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0796423C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00E716" w14:textId="77777777" w:rsidR="00152993" w:rsidRDefault="00EE6681" w:rsidP="00183D25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ADFD0E" w14:textId="559F3405" w:rsidR="00152993" w:rsidRDefault="00031A8D" w:rsidP="00183D25">
            <w:pPr>
              <w:pStyle w:val="Header"/>
              <w:spacing w:before="120" w:after="120"/>
              <w:jc w:val="center"/>
            </w:pPr>
            <w:hyperlink r:id="rId11" w:history="1">
              <w:r w:rsidRPr="00183D25">
                <w:rPr>
                  <w:rStyle w:val="Hyperlink"/>
                </w:rPr>
                <w:t>1301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D1AF32" w14:textId="77777777" w:rsidR="00152993" w:rsidRDefault="00EE6681" w:rsidP="00183D25">
            <w:pPr>
              <w:pStyle w:val="Header"/>
              <w:spacing w:before="120" w:after="120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C3AD1FA" w14:textId="3CE24B9C" w:rsidR="00152993" w:rsidRDefault="00031A8D" w:rsidP="00183D25">
            <w:pPr>
              <w:pStyle w:val="Header"/>
              <w:spacing w:before="120" w:after="120"/>
            </w:pPr>
            <w:r w:rsidRPr="00031A8D">
              <w:t>Align Protocols to Constraint Activation Procedure</w:t>
            </w:r>
          </w:p>
        </w:tc>
      </w:tr>
      <w:tr w:rsidR="00152993" w14:paraId="63C29445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7A62E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EF6E5" w14:textId="77777777" w:rsidR="00152993" w:rsidRDefault="00152993">
            <w:pPr>
              <w:pStyle w:val="NormalArial"/>
            </w:pPr>
          </w:p>
        </w:tc>
      </w:tr>
      <w:tr w:rsidR="00152993" w14:paraId="0457272D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62E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17C1" w14:textId="7860120E" w:rsidR="00152993" w:rsidRDefault="00636DEF">
            <w:pPr>
              <w:pStyle w:val="NormalArial"/>
            </w:pPr>
            <w:r w:rsidRPr="00636DEF">
              <w:t xml:space="preserve">July </w:t>
            </w:r>
            <w:r w:rsidR="00C80DA2">
              <w:t>9</w:t>
            </w:r>
            <w:r w:rsidRPr="00636DEF">
              <w:t>, 2026</w:t>
            </w:r>
          </w:p>
        </w:tc>
      </w:tr>
      <w:tr w:rsidR="00152993" w14:paraId="28798132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69795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1E561" w14:textId="77777777" w:rsidR="00152993" w:rsidRDefault="00152993">
            <w:pPr>
              <w:pStyle w:val="NormalArial"/>
            </w:pPr>
          </w:p>
        </w:tc>
      </w:tr>
      <w:tr w:rsidR="00152993" w14:paraId="31385822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5E3587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1396DF1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999CCE4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7C563E09" w14:textId="0458B999" w:rsidR="00152993" w:rsidRDefault="00031A8D">
            <w:pPr>
              <w:pStyle w:val="NormalArial"/>
            </w:pPr>
            <w:r>
              <w:t xml:space="preserve">Andrew Reimers </w:t>
            </w:r>
          </w:p>
        </w:tc>
      </w:tr>
      <w:tr w:rsidR="00152993" w14:paraId="3F8063BB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DF9976E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B33062B" w14:textId="4F9E5132" w:rsidR="00152993" w:rsidRDefault="00183D25">
            <w:pPr>
              <w:pStyle w:val="NormalArial"/>
            </w:pPr>
            <w:hyperlink r:id="rId12" w:history="1">
              <w:r w:rsidRPr="007F41CA">
                <w:rPr>
                  <w:rStyle w:val="Hyperlink"/>
                </w:rPr>
                <w:t>areimers@potomaceconomics.com</w:t>
              </w:r>
            </w:hyperlink>
            <w:r>
              <w:t xml:space="preserve"> </w:t>
            </w:r>
          </w:p>
        </w:tc>
      </w:tr>
      <w:tr w:rsidR="00152993" w14:paraId="5A62F01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B7EDB0B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0CA6143C" w14:textId="22C47133" w:rsidR="00152993" w:rsidRDefault="004032C0">
            <w:pPr>
              <w:pStyle w:val="NormalArial"/>
            </w:pPr>
            <w:r>
              <w:t>Potomac Economics</w:t>
            </w:r>
          </w:p>
        </w:tc>
      </w:tr>
      <w:tr w:rsidR="00152993" w14:paraId="76DB17F9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A1F907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0DB4462" w14:textId="754EF39E" w:rsidR="00152993" w:rsidRDefault="005629FB">
            <w:pPr>
              <w:pStyle w:val="NormalArial"/>
            </w:pPr>
            <w:r>
              <w:t>409-656-4403</w:t>
            </w:r>
          </w:p>
        </w:tc>
      </w:tr>
      <w:tr w:rsidR="00152993" w14:paraId="7146BD81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E33AA63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2F1C71CE" w14:textId="77777777" w:rsidR="00152993" w:rsidRDefault="00152993">
            <w:pPr>
              <w:pStyle w:val="NormalArial"/>
            </w:pPr>
          </w:p>
        </w:tc>
      </w:tr>
      <w:tr w:rsidR="00075A94" w14:paraId="7919F9B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0FD9E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F6E64B2" w14:textId="4677A29F" w:rsidR="00075A94" w:rsidRDefault="004032C0">
            <w:pPr>
              <w:pStyle w:val="NormalArial"/>
            </w:pPr>
            <w:r>
              <w:t>Independent Market Monitor</w:t>
            </w:r>
          </w:p>
        </w:tc>
      </w:tr>
    </w:tbl>
    <w:p w14:paraId="2D63D5A4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4841B3A6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6A07CC9E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3023CF27" w14:textId="10468C2D" w:rsidR="001F2DC5" w:rsidRPr="00183D25" w:rsidRDefault="00EA02D8" w:rsidP="007E59AC">
      <w:pPr>
        <w:spacing w:before="120" w:after="120"/>
        <w:rPr>
          <w:rFonts w:ascii="Arial" w:hAnsi="Arial" w:cs="Arial"/>
        </w:rPr>
      </w:pPr>
      <w:r w:rsidRPr="00183D25">
        <w:rPr>
          <w:rFonts w:ascii="Arial" w:hAnsi="Arial" w:cs="Arial"/>
        </w:rPr>
        <w:t xml:space="preserve">The IMM appreciates the opportunity to comment on </w:t>
      </w:r>
      <w:r w:rsidR="00183D25">
        <w:rPr>
          <w:rFonts w:ascii="Arial" w:hAnsi="Arial" w:cs="Arial"/>
        </w:rPr>
        <w:t>Nodal Protocol Revision Request (</w:t>
      </w:r>
      <w:r w:rsidR="00C765B9" w:rsidRPr="00183D25">
        <w:rPr>
          <w:rFonts w:ascii="Arial" w:hAnsi="Arial" w:cs="Arial"/>
        </w:rPr>
        <w:t>NPRR</w:t>
      </w:r>
      <w:r w:rsidR="00183D25">
        <w:rPr>
          <w:rFonts w:ascii="Arial" w:hAnsi="Arial" w:cs="Arial"/>
        </w:rPr>
        <w:t>)</w:t>
      </w:r>
      <w:r w:rsidRPr="00183D25">
        <w:rPr>
          <w:rFonts w:ascii="Arial" w:hAnsi="Arial" w:cs="Arial"/>
        </w:rPr>
        <w:t xml:space="preserve"> 1301 and supports its adoption. This NPRR clarifies ERCOT’s operational practices for activating constraints whenever multiple effectively redundant constraints are binding at the same time. In doing so, this NPRR</w:t>
      </w:r>
      <w:r w:rsidR="00C527C0" w:rsidRPr="00183D25">
        <w:rPr>
          <w:rFonts w:ascii="Arial" w:hAnsi="Arial" w:cs="Arial"/>
        </w:rPr>
        <w:t xml:space="preserve"> promotes transparency</w:t>
      </w:r>
      <w:r w:rsidR="004E5FF0" w:rsidRPr="00183D25">
        <w:rPr>
          <w:rFonts w:ascii="Arial" w:hAnsi="Arial" w:cs="Arial"/>
        </w:rPr>
        <w:t xml:space="preserve"> and</w:t>
      </w:r>
      <w:r w:rsidRPr="00183D25">
        <w:rPr>
          <w:rFonts w:ascii="Arial" w:hAnsi="Arial" w:cs="Arial"/>
        </w:rPr>
        <w:t xml:space="preserve"> </w:t>
      </w:r>
      <w:r w:rsidR="00A60F9F" w:rsidRPr="00183D25">
        <w:rPr>
          <w:rFonts w:ascii="Arial" w:hAnsi="Arial" w:cs="Arial"/>
        </w:rPr>
        <w:t xml:space="preserve">efficient </w:t>
      </w:r>
      <w:r w:rsidRPr="00183D25">
        <w:rPr>
          <w:rFonts w:ascii="Arial" w:hAnsi="Arial" w:cs="Arial"/>
        </w:rPr>
        <w:t>price formation w</w:t>
      </w:r>
      <w:r w:rsidR="00D75E8B" w:rsidRPr="00183D25">
        <w:rPr>
          <w:rFonts w:ascii="Arial" w:hAnsi="Arial" w:cs="Arial"/>
        </w:rPr>
        <w:t>ithout</w:t>
      </w:r>
      <w:r w:rsidR="00093D7B" w:rsidRPr="00183D25">
        <w:rPr>
          <w:rFonts w:ascii="Arial" w:hAnsi="Arial" w:cs="Arial"/>
        </w:rPr>
        <w:t xml:space="preserve"> hindering</w:t>
      </w:r>
      <w:r w:rsidR="00D75E8B" w:rsidRPr="00183D25">
        <w:rPr>
          <w:rFonts w:ascii="Arial" w:hAnsi="Arial" w:cs="Arial"/>
        </w:rPr>
        <w:t xml:space="preserve"> the operators’ ability to activate multiple similar constraints</w:t>
      </w:r>
      <w:r w:rsidR="00DA3F57" w:rsidRPr="00183D25">
        <w:rPr>
          <w:rFonts w:ascii="Arial" w:hAnsi="Arial" w:cs="Arial"/>
        </w:rPr>
        <w:t xml:space="preserve"> when appropriate for maintaining the reliability of the network</w:t>
      </w:r>
      <w:r w:rsidRPr="00183D25">
        <w:rPr>
          <w:rFonts w:ascii="Arial" w:hAnsi="Arial" w:cs="Arial"/>
        </w:rPr>
        <w:t>. </w:t>
      </w:r>
    </w:p>
    <w:p w14:paraId="573525FD" w14:textId="4648FDEA" w:rsidR="008B459F" w:rsidRPr="00183D25" w:rsidRDefault="00A03A5D" w:rsidP="007E59AC">
      <w:pPr>
        <w:spacing w:before="120" w:after="120"/>
        <w:rPr>
          <w:rFonts w:ascii="Arial" w:hAnsi="Arial" w:cs="Arial"/>
        </w:rPr>
      </w:pPr>
      <w:r w:rsidRPr="00183D25">
        <w:rPr>
          <w:rFonts w:ascii="Arial" w:hAnsi="Arial" w:cs="Arial"/>
        </w:rPr>
        <w:t xml:space="preserve">For </w:t>
      </w:r>
      <w:r w:rsidR="00183D25">
        <w:rPr>
          <w:rFonts w:ascii="Arial" w:hAnsi="Arial" w:cs="Arial"/>
        </w:rPr>
        <w:t>R</w:t>
      </w:r>
      <w:r w:rsidRPr="00183D25">
        <w:rPr>
          <w:rFonts w:ascii="Arial" w:hAnsi="Arial" w:cs="Arial"/>
        </w:rPr>
        <w:t>eal-</w:t>
      </w:r>
      <w:r w:rsidR="00183D25">
        <w:rPr>
          <w:rFonts w:ascii="Arial" w:hAnsi="Arial" w:cs="Arial"/>
        </w:rPr>
        <w:t>T</w:t>
      </w:r>
      <w:r w:rsidRPr="00183D25">
        <w:rPr>
          <w:rFonts w:ascii="Arial" w:hAnsi="Arial" w:cs="Arial"/>
        </w:rPr>
        <w:t xml:space="preserve">ime operations in ERCOT, </w:t>
      </w:r>
      <w:r w:rsidR="000768DB" w:rsidRPr="00183D25">
        <w:rPr>
          <w:rFonts w:ascii="Arial" w:hAnsi="Arial" w:cs="Arial"/>
        </w:rPr>
        <w:t xml:space="preserve">constraints are activated </w:t>
      </w:r>
      <w:r w:rsidR="00EF3B63" w:rsidRPr="00183D25">
        <w:rPr>
          <w:rFonts w:ascii="Arial" w:hAnsi="Arial" w:cs="Arial"/>
        </w:rPr>
        <w:t xml:space="preserve">in the Security Constrained Economic Dispatch (SCED) model based on the outputs of the Real-Time </w:t>
      </w:r>
      <w:r w:rsidR="00183D25">
        <w:rPr>
          <w:rFonts w:ascii="Arial" w:hAnsi="Arial" w:cs="Arial"/>
        </w:rPr>
        <w:t>c</w:t>
      </w:r>
      <w:r w:rsidR="00EF3B63" w:rsidRPr="00183D25">
        <w:rPr>
          <w:rFonts w:ascii="Arial" w:hAnsi="Arial" w:cs="Arial"/>
        </w:rPr>
        <w:t xml:space="preserve">ontingency </w:t>
      </w:r>
      <w:r w:rsidR="00183D25">
        <w:rPr>
          <w:rFonts w:ascii="Arial" w:hAnsi="Arial" w:cs="Arial"/>
        </w:rPr>
        <w:t>a</w:t>
      </w:r>
      <w:r w:rsidR="00EF3B63" w:rsidRPr="00183D25">
        <w:rPr>
          <w:rFonts w:ascii="Arial" w:hAnsi="Arial" w:cs="Arial"/>
        </w:rPr>
        <w:t xml:space="preserve">nalysis process. </w:t>
      </w:r>
      <w:r w:rsidR="001754A1" w:rsidRPr="00183D25">
        <w:rPr>
          <w:rFonts w:ascii="Arial" w:hAnsi="Arial" w:cs="Arial"/>
        </w:rPr>
        <w:t xml:space="preserve">Multiple </w:t>
      </w:r>
      <w:r w:rsidR="007163FE" w:rsidRPr="00183D25">
        <w:rPr>
          <w:rFonts w:ascii="Arial" w:hAnsi="Arial" w:cs="Arial"/>
        </w:rPr>
        <w:t>constraints may</w:t>
      </w:r>
      <w:r w:rsidR="002C088E" w:rsidRPr="00183D25">
        <w:rPr>
          <w:rFonts w:ascii="Arial" w:hAnsi="Arial" w:cs="Arial"/>
        </w:rPr>
        <w:t xml:space="preserve"> be used to manage the flow on </w:t>
      </w:r>
      <w:r w:rsidR="00134B03" w:rsidRPr="00183D25">
        <w:rPr>
          <w:rFonts w:ascii="Arial" w:hAnsi="Arial" w:cs="Arial"/>
        </w:rPr>
        <w:t>separate</w:t>
      </w:r>
      <w:r w:rsidR="00134B03" w:rsidRPr="00183D25" w:rsidDel="00955AF0">
        <w:rPr>
          <w:rFonts w:ascii="Arial" w:hAnsi="Arial" w:cs="Arial"/>
        </w:rPr>
        <w:t xml:space="preserve"> </w:t>
      </w:r>
      <w:r w:rsidR="00F631ED" w:rsidRPr="00183D25">
        <w:rPr>
          <w:rFonts w:ascii="Arial" w:hAnsi="Arial" w:cs="Arial"/>
        </w:rPr>
        <w:t xml:space="preserve">transmission elements or </w:t>
      </w:r>
      <w:r w:rsidR="002C088E" w:rsidRPr="00183D25">
        <w:rPr>
          <w:rFonts w:ascii="Arial" w:hAnsi="Arial" w:cs="Arial"/>
        </w:rPr>
        <w:t xml:space="preserve">on </w:t>
      </w:r>
      <w:r w:rsidR="00F631ED" w:rsidRPr="00183D25">
        <w:rPr>
          <w:rFonts w:ascii="Arial" w:hAnsi="Arial" w:cs="Arial"/>
        </w:rPr>
        <w:t xml:space="preserve">distinct contingencies associated with the same transmission element. </w:t>
      </w:r>
      <w:r w:rsidR="007D69FC" w:rsidRPr="00183D25">
        <w:rPr>
          <w:rFonts w:ascii="Arial" w:hAnsi="Arial" w:cs="Arial"/>
        </w:rPr>
        <w:t xml:space="preserve">To the extent that </w:t>
      </w:r>
      <w:r w:rsidR="00A14A66" w:rsidRPr="00183D25">
        <w:rPr>
          <w:rFonts w:ascii="Arial" w:hAnsi="Arial" w:cs="Arial"/>
        </w:rPr>
        <w:t xml:space="preserve">these constraints represent </w:t>
      </w:r>
      <w:r w:rsidR="00032D23" w:rsidRPr="00183D25">
        <w:rPr>
          <w:rFonts w:ascii="Arial" w:hAnsi="Arial" w:cs="Arial"/>
        </w:rPr>
        <w:t xml:space="preserve">independent </w:t>
      </w:r>
      <w:r w:rsidR="00A14A66" w:rsidRPr="00183D25">
        <w:rPr>
          <w:rFonts w:ascii="Arial" w:hAnsi="Arial" w:cs="Arial"/>
        </w:rPr>
        <w:t>reliability risks</w:t>
      </w:r>
      <w:r w:rsidR="00564071" w:rsidRPr="00183D25">
        <w:rPr>
          <w:rFonts w:ascii="Arial" w:hAnsi="Arial" w:cs="Arial"/>
        </w:rPr>
        <w:t xml:space="preserve">, </w:t>
      </w:r>
      <w:r w:rsidR="000D5AA0" w:rsidRPr="00183D25">
        <w:rPr>
          <w:rFonts w:ascii="Arial" w:hAnsi="Arial" w:cs="Arial"/>
        </w:rPr>
        <w:t xml:space="preserve">it may be appropriate to activate multiple of them so that the </w:t>
      </w:r>
      <w:r w:rsidR="007C49F8" w:rsidRPr="00183D25">
        <w:rPr>
          <w:rFonts w:ascii="Arial" w:hAnsi="Arial" w:cs="Arial"/>
        </w:rPr>
        <w:t xml:space="preserve">reliability impact of violating </w:t>
      </w:r>
      <w:r w:rsidR="008044EC" w:rsidRPr="00183D25">
        <w:rPr>
          <w:rFonts w:ascii="Arial" w:hAnsi="Arial" w:cs="Arial"/>
        </w:rPr>
        <w:t>each</w:t>
      </w:r>
      <w:r w:rsidR="007C49F8" w:rsidRPr="00183D25">
        <w:rPr>
          <w:rFonts w:ascii="Arial" w:hAnsi="Arial" w:cs="Arial"/>
        </w:rPr>
        <w:t xml:space="preserve"> constraint is </w:t>
      </w:r>
      <w:r w:rsidR="00CC30D9" w:rsidRPr="00183D25">
        <w:rPr>
          <w:rFonts w:ascii="Arial" w:hAnsi="Arial" w:cs="Arial"/>
        </w:rPr>
        <w:t>accounted for</w:t>
      </w:r>
      <w:r w:rsidR="007C49F8" w:rsidRPr="00183D25">
        <w:rPr>
          <w:rFonts w:ascii="Arial" w:hAnsi="Arial" w:cs="Arial"/>
        </w:rPr>
        <w:t xml:space="preserve"> i</w:t>
      </w:r>
      <w:r w:rsidR="00CC30D9" w:rsidRPr="00183D25">
        <w:rPr>
          <w:rFonts w:ascii="Arial" w:hAnsi="Arial" w:cs="Arial"/>
        </w:rPr>
        <w:t xml:space="preserve">n the dispatch </w:t>
      </w:r>
      <w:r w:rsidR="00D23B66" w:rsidRPr="00183D25">
        <w:rPr>
          <w:rFonts w:ascii="Arial" w:hAnsi="Arial" w:cs="Arial"/>
        </w:rPr>
        <w:t xml:space="preserve">instructions </w:t>
      </w:r>
      <w:r w:rsidR="00CC30D9" w:rsidRPr="00183D25">
        <w:rPr>
          <w:rFonts w:ascii="Arial" w:hAnsi="Arial" w:cs="Arial"/>
        </w:rPr>
        <w:t>and pric</w:t>
      </w:r>
      <w:r w:rsidR="00AF4DF2" w:rsidRPr="00183D25">
        <w:rPr>
          <w:rFonts w:ascii="Arial" w:hAnsi="Arial" w:cs="Arial"/>
        </w:rPr>
        <w:t>ing outcomes</w:t>
      </w:r>
      <w:r w:rsidR="00CC30D9" w:rsidRPr="00183D25">
        <w:rPr>
          <w:rFonts w:ascii="Arial" w:hAnsi="Arial" w:cs="Arial"/>
        </w:rPr>
        <w:t xml:space="preserve"> </w:t>
      </w:r>
      <w:r w:rsidR="00BE6BD9" w:rsidRPr="00183D25">
        <w:rPr>
          <w:rFonts w:ascii="Arial" w:hAnsi="Arial" w:cs="Arial"/>
        </w:rPr>
        <w:t>produced by SCED</w:t>
      </w:r>
      <w:r w:rsidR="00CC30D9" w:rsidRPr="00183D25">
        <w:rPr>
          <w:rFonts w:ascii="Arial" w:hAnsi="Arial" w:cs="Arial"/>
        </w:rPr>
        <w:t xml:space="preserve">. </w:t>
      </w:r>
      <w:r w:rsidR="00E274E0" w:rsidRPr="00183D25">
        <w:rPr>
          <w:rFonts w:ascii="Arial" w:hAnsi="Arial" w:cs="Arial"/>
        </w:rPr>
        <w:t xml:space="preserve">NPRR1301 </w:t>
      </w:r>
      <w:r w:rsidR="001F0F0E" w:rsidRPr="00183D25">
        <w:rPr>
          <w:rFonts w:ascii="Arial" w:hAnsi="Arial" w:cs="Arial"/>
        </w:rPr>
        <w:t>does not prohibit the operators from activating multiple constraints under these circumstances.</w:t>
      </w:r>
    </w:p>
    <w:p w14:paraId="194BA869" w14:textId="0FBEAE99" w:rsidR="00BE27F3" w:rsidRPr="00183D25" w:rsidRDefault="00CA3053" w:rsidP="007E59AC">
      <w:pPr>
        <w:spacing w:before="120" w:after="120"/>
        <w:rPr>
          <w:rFonts w:ascii="Arial" w:hAnsi="Arial" w:cs="Arial"/>
        </w:rPr>
      </w:pPr>
      <w:r w:rsidRPr="00183D25">
        <w:rPr>
          <w:rFonts w:ascii="Arial" w:hAnsi="Arial" w:cs="Arial"/>
        </w:rPr>
        <w:t xml:space="preserve">If multiple constraints are effectively redundant, however, </w:t>
      </w:r>
      <w:r w:rsidR="00002D70" w:rsidRPr="00183D25">
        <w:rPr>
          <w:rFonts w:ascii="Arial" w:hAnsi="Arial" w:cs="Arial"/>
        </w:rPr>
        <w:t xml:space="preserve">then </w:t>
      </w:r>
      <w:r w:rsidR="003A5499" w:rsidRPr="00183D25">
        <w:rPr>
          <w:rFonts w:ascii="Arial" w:hAnsi="Arial" w:cs="Arial"/>
        </w:rPr>
        <w:t xml:space="preserve">it may not be appropriate to </w:t>
      </w:r>
      <w:r w:rsidR="004B15DF" w:rsidRPr="00183D25">
        <w:rPr>
          <w:rFonts w:ascii="Arial" w:hAnsi="Arial" w:cs="Arial"/>
        </w:rPr>
        <w:t>have</w:t>
      </w:r>
      <w:r w:rsidR="003A5499" w:rsidRPr="00183D25">
        <w:rPr>
          <w:rFonts w:ascii="Arial" w:hAnsi="Arial" w:cs="Arial"/>
        </w:rPr>
        <w:t xml:space="preserve"> all of them </w:t>
      </w:r>
      <w:r w:rsidR="004B15DF" w:rsidRPr="00183D25">
        <w:rPr>
          <w:rFonts w:ascii="Arial" w:hAnsi="Arial" w:cs="Arial"/>
        </w:rPr>
        <w:t>active simultaneously</w:t>
      </w:r>
      <w:r w:rsidR="003A5499" w:rsidRPr="00183D25">
        <w:rPr>
          <w:rFonts w:ascii="Arial" w:hAnsi="Arial" w:cs="Arial"/>
        </w:rPr>
        <w:t xml:space="preserve">. </w:t>
      </w:r>
      <w:r w:rsidR="00EA02D8" w:rsidRPr="00183D25">
        <w:rPr>
          <w:rFonts w:ascii="Arial" w:hAnsi="Arial" w:cs="Arial"/>
        </w:rPr>
        <w:t xml:space="preserve">Constraints in ERCOT have </w:t>
      </w:r>
      <w:r w:rsidR="00BE27F3">
        <w:rPr>
          <w:rFonts w:ascii="Arial" w:hAnsi="Arial" w:cs="Arial"/>
        </w:rPr>
        <w:t>S</w:t>
      </w:r>
      <w:r w:rsidR="00EA02D8" w:rsidRPr="00183D25">
        <w:rPr>
          <w:rFonts w:ascii="Arial" w:hAnsi="Arial" w:cs="Arial"/>
        </w:rPr>
        <w:t xml:space="preserve">hadow </w:t>
      </w:r>
      <w:r w:rsidR="00BE27F3">
        <w:rPr>
          <w:rFonts w:ascii="Arial" w:hAnsi="Arial" w:cs="Arial"/>
        </w:rPr>
        <w:t>P</w:t>
      </w:r>
      <w:r w:rsidR="00EA02D8" w:rsidRPr="00183D25">
        <w:rPr>
          <w:rFonts w:ascii="Arial" w:hAnsi="Arial" w:cs="Arial"/>
        </w:rPr>
        <w:t xml:space="preserve">rice caps that define the maximum cost of redispatch </w:t>
      </w:r>
      <w:r w:rsidR="0002185E" w:rsidRPr="00183D25">
        <w:rPr>
          <w:rFonts w:ascii="Arial" w:hAnsi="Arial" w:cs="Arial"/>
        </w:rPr>
        <w:t>that</w:t>
      </w:r>
      <w:r w:rsidR="00EA02D8" w:rsidRPr="00183D25">
        <w:rPr>
          <w:rFonts w:ascii="Arial" w:hAnsi="Arial" w:cs="Arial"/>
        </w:rPr>
        <w:t xml:space="preserve"> SCED will </w:t>
      </w:r>
      <w:r w:rsidR="00485F9A" w:rsidRPr="00183D25">
        <w:rPr>
          <w:rFonts w:ascii="Arial" w:hAnsi="Arial" w:cs="Arial"/>
        </w:rPr>
        <w:t>incur</w:t>
      </w:r>
      <w:r w:rsidR="00F22698" w:rsidRPr="00183D25">
        <w:rPr>
          <w:rFonts w:ascii="Arial" w:hAnsi="Arial" w:cs="Arial"/>
        </w:rPr>
        <w:t xml:space="preserve"> </w:t>
      </w:r>
      <w:r w:rsidR="00EA02D8" w:rsidRPr="00183D25">
        <w:rPr>
          <w:rFonts w:ascii="Arial" w:hAnsi="Arial" w:cs="Arial"/>
        </w:rPr>
        <w:t xml:space="preserve">before </w:t>
      </w:r>
      <w:r w:rsidR="00F10045" w:rsidRPr="00183D25">
        <w:rPr>
          <w:rFonts w:ascii="Arial" w:hAnsi="Arial" w:cs="Arial"/>
        </w:rPr>
        <w:t>it wil</w:t>
      </w:r>
      <w:r w:rsidR="00D54D4A" w:rsidRPr="00183D25">
        <w:rPr>
          <w:rFonts w:ascii="Arial" w:hAnsi="Arial" w:cs="Arial"/>
        </w:rPr>
        <w:t>l allow</w:t>
      </w:r>
      <w:r w:rsidR="00F84B2F" w:rsidRPr="00183D25">
        <w:rPr>
          <w:rFonts w:ascii="Arial" w:hAnsi="Arial" w:cs="Arial"/>
        </w:rPr>
        <w:t xml:space="preserve"> th</w:t>
      </w:r>
      <w:r w:rsidR="00A37D36" w:rsidRPr="00183D25">
        <w:rPr>
          <w:rFonts w:ascii="Arial" w:hAnsi="Arial" w:cs="Arial"/>
        </w:rPr>
        <w:t>e</w:t>
      </w:r>
      <w:r w:rsidR="00F10045" w:rsidRPr="00183D25">
        <w:rPr>
          <w:rFonts w:ascii="Arial" w:hAnsi="Arial" w:cs="Arial"/>
        </w:rPr>
        <w:t xml:space="preserve"> </w:t>
      </w:r>
      <w:r w:rsidR="00EA02D8" w:rsidRPr="00183D25">
        <w:rPr>
          <w:rFonts w:ascii="Arial" w:hAnsi="Arial" w:cs="Arial"/>
        </w:rPr>
        <w:t>constraint</w:t>
      </w:r>
      <w:r w:rsidR="00485F9A" w:rsidRPr="00183D25">
        <w:rPr>
          <w:rFonts w:ascii="Arial" w:hAnsi="Arial" w:cs="Arial"/>
        </w:rPr>
        <w:t xml:space="preserve"> to be violated</w:t>
      </w:r>
      <w:r w:rsidR="00EA02D8" w:rsidRPr="00183D25">
        <w:rPr>
          <w:rFonts w:ascii="Arial" w:hAnsi="Arial" w:cs="Arial"/>
        </w:rPr>
        <w:t>.</w:t>
      </w:r>
      <w:r w:rsidR="00D037DA" w:rsidRPr="00183D25">
        <w:rPr>
          <w:rFonts w:ascii="Arial" w:hAnsi="Arial" w:cs="Arial"/>
        </w:rPr>
        <w:t xml:space="preserve"> </w:t>
      </w:r>
      <w:r w:rsidR="00EA02D8" w:rsidRPr="00183D25">
        <w:rPr>
          <w:rFonts w:ascii="Arial" w:hAnsi="Arial" w:cs="Arial"/>
        </w:rPr>
        <w:t xml:space="preserve">Activating multiple constraints that are effectively redundant amounts to </w:t>
      </w:r>
      <w:proofErr w:type="gramStart"/>
      <w:r w:rsidR="00EA02D8" w:rsidRPr="00183D25">
        <w:rPr>
          <w:rFonts w:ascii="Arial" w:hAnsi="Arial" w:cs="Arial"/>
        </w:rPr>
        <w:t>overriding</w:t>
      </w:r>
      <w:proofErr w:type="gramEnd"/>
      <w:r w:rsidR="00EA02D8" w:rsidRPr="00183D25">
        <w:rPr>
          <w:rFonts w:ascii="Arial" w:hAnsi="Arial" w:cs="Arial"/>
        </w:rPr>
        <w:t xml:space="preserve"> these </w:t>
      </w:r>
      <w:r w:rsidR="00BE27F3">
        <w:rPr>
          <w:rFonts w:ascii="Arial" w:hAnsi="Arial" w:cs="Arial"/>
        </w:rPr>
        <w:t>S</w:t>
      </w:r>
      <w:r w:rsidR="00EA02D8" w:rsidRPr="00183D25">
        <w:rPr>
          <w:rFonts w:ascii="Arial" w:hAnsi="Arial" w:cs="Arial"/>
        </w:rPr>
        <w:t xml:space="preserve">hadow </w:t>
      </w:r>
      <w:r w:rsidR="00BE27F3">
        <w:rPr>
          <w:rFonts w:ascii="Arial" w:hAnsi="Arial" w:cs="Arial"/>
        </w:rPr>
        <w:t>P</w:t>
      </w:r>
      <w:r w:rsidR="00EA02D8" w:rsidRPr="00183D25">
        <w:rPr>
          <w:rFonts w:ascii="Arial" w:hAnsi="Arial" w:cs="Arial"/>
        </w:rPr>
        <w:t xml:space="preserve">rice caps, </w:t>
      </w:r>
      <w:r w:rsidR="002049B6" w:rsidRPr="00183D25">
        <w:rPr>
          <w:rFonts w:ascii="Arial" w:hAnsi="Arial" w:cs="Arial"/>
        </w:rPr>
        <w:t xml:space="preserve">because the </w:t>
      </w:r>
      <w:r w:rsidR="00BE27F3">
        <w:rPr>
          <w:rFonts w:ascii="Arial" w:hAnsi="Arial" w:cs="Arial"/>
        </w:rPr>
        <w:t>S</w:t>
      </w:r>
      <w:r w:rsidR="00F66A40" w:rsidRPr="00183D25">
        <w:rPr>
          <w:rFonts w:ascii="Arial" w:hAnsi="Arial" w:cs="Arial"/>
        </w:rPr>
        <w:t xml:space="preserve">hadow </w:t>
      </w:r>
      <w:r w:rsidR="00BE27F3">
        <w:rPr>
          <w:rFonts w:ascii="Arial" w:hAnsi="Arial" w:cs="Arial"/>
        </w:rPr>
        <w:t>P</w:t>
      </w:r>
      <w:r w:rsidR="00F66A40" w:rsidRPr="00183D25">
        <w:rPr>
          <w:rFonts w:ascii="Arial" w:hAnsi="Arial" w:cs="Arial"/>
        </w:rPr>
        <w:t>rices</w:t>
      </w:r>
      <w:r w:rsidR="0071204A" w:rsidRPr="00183D25">
        <w:rPr>
          <w:rFonts w:ascii="Arial" w:hAnsi="Arial" w:cs="Arial"/>
        </w:rPr>
        <w:t xml:space="preserve"> of </w:t>
      </w:r>
      <w:r w:rsidR="00B263D3" w:rsidRPr="00183D25">
        <w:rPr>
          <w:rFonts w:ascii="Arial" w:hAnsi="Arial" w:cs="Arial"/>
        </w:rPr>
        <w:t>each constraint</w:t>
      </w:r>
      <w:r w:rsidR="00F66A40" w:rsidRPr="00183D25">
        <w:rPr>
          <w:rFonts w:ascii="Arial" w:hAnsi="Arial" w:cs="Arial"/>
        </w:rPr>
        <w:t xml:space="preserve"> are additive on </w:t>
      </w:r>
      <w:r w:rsidR="00BE27F3">
        <w:rPr>
          <w:rFonts w:ascii="Arial" w:hAnsi="Arial" w:cs="Arial"/>
        </w:rPr>
        <w:t>L</w:t>
      </w:r>
      <w:r w:rsidR="004B1CC2" w:rsidRPr="00183D25">
        <w:rPr>
          <w:rFonts w:ascii="Arial" w:hAnsi="Arial" w:cs="Arial"/>
        </w:rPr>
        <w:t xml:space="preserve">ocational </w:t>
      </w:r>
      <w:r w:rsidR="00BE27F3">
        <w:rPr>
          <w:rFonts w:ascii="Arial" w:hAnsi="Arial" w:cs="Arial"/>
        </w:rPr>
        <w:t>M</w:t>
      </w:r>
      <w:r w:rsidR="004B1CC2" w:rsidRPr="00183D25">
        <w:rPr>
          <w:rFonts w:ascii="Arial" w:hAnsi="Arial" w:cs="Arial"/>
        </w:rPr>
        <w:t xml:space="preserve">arginal </w:t>
      </w:r>
      <w:r w:rsidR="00BE27F3">
        <w:rPr>
          <w:rFonts w:ascii="Arial" w:hAnsi="Arial" w:cs="Arial"/>
        </w:rPr>
        <w:t>P</w:t>
      </w:r>
      <w:r w:rsidR="004B1CC2" w:rsidRPr="00183D25">
        <w:rPr>
          <w:rFonts w:ascii="Arial" w:hAnsi="Arial" w:cs="Arial"/>
        </w:rPr>
        <w:t>rices</w:t>
      </w:r>
      <w:r w:rsidR="00BE27F3">
        <w:rPr>
          <w:rFonts w:ascii="Arial" w:hAnsi="Arial" w:cs="Arial"/>
        </w:rPr>
        <w:t xml:space="preserve"> (LMP</w:t>
      </w:r>
      <w:r w:rsidR="007E59AC">
        <w:rPr>
          <w:rFonts w:ascii="Arial" w:hAnsi="Arial" w:cs="Arial"/>
        </w:rPr>
        <w:t>s</w:t>
      </w:r>
      <w:r w:rsidR="00BE27F3">
        <w:rPr>
          <w:rFonts w:ascii="Arial" w:hAnsi="Arial" w:cs="Arial"/>
        </w:rPr>
        <w:t>)</w:t>
      </w:r>
      <w:r w:rsidR="00F35FF5" w:rsidRPr="00183D25">
        <w:rPr>
          <w:rFonts w:ascii="Arial" w:hAnsi="Arial" w:cs="Arial"/>
        </w:rPr>
        <w:t>,</w:t>
      </w:r>
      <w:r w:rsidR="00283EB2" w:rsidRPr="00183D25">
        <w:rPr>
          <w:rFonts w:ascii="Arial" w:hAnsi="Arial" w:cs="Arial"/>
        </w:rPr>
        <w:t xml:space="preserve"> </w:t>
      </w:r>
      <w:r w:rsidR="00EA02D8" w:rsidRPr="00183D25">
        <w:rPr>
          <w:rFonts w:ascii="Arial" w:hAnsi="Arial" w:cs="Arial"/>
        </w:rPr>
        <w:t xml:space="preserve">increasing the cost to </w:t>
      </w:r>
      <w:r w:rsidR="00C122C5" w:rsidRPr="00183D25">
        <w:rPr>
          <w:rFonts w:ascii="Arial" w:hAnsi="Arial" w:cs="Arial"/>
        </w:rPr>
        <w:t>consumers</w:t>
      </w:r>
      <w:r w:rsidR="00EA02D8" w:rsidRPr="00183D25">
        <w:rPr>
          <w:rFonts w:ascii="Arial" w:hAnsi="Arial" w:cs="Arial"/>
        </w:rPr>
        <w:t>.</w:t>
      </w:r>
      <w:r w:rsidR="00D4252E" w:rsidRPr="00183D25">
        <w:rPr>
          <w:rFonts w:ascii="Arial" w:hAnsi="Arial" w:cs="Arial"/>
        </w:rPr>
        <w:t xml:space="preserve"> </w:t>
      </w:r>
      <w:r w:rsidR="00317815" w:rsidRPr="00183D25">
        <w:rPr>
          <w:rFonts w:ascii="Arial" w:hAnsi="Arial" w:cs="Arial"/>
        </w:rPr>
        <w:t xml:space="preserve">Because </w:t>
      </w:r>
      <w:r w:rsidR="00BE27F3">
        <w:rPr>
          <w:rFonts w:ascii="Arial" w:hAnsi="Arial" w:cs="Arial"/>
        </w:rPr>
        <w:t>S</w:t>
      </w:r>
      <w:r w:rsidR="006C4B30" w:rsidRPr="00183D25">
        <w:rPr>
          <w:rFonts w:ascii="Arial" w:hAnsi="Arial" w:cs="Arial"/>
        </w:rPr>
        <w:t>ha</w:t>
      </w:r>
      <w:r w:rsidR="00A220BA" w:rsidRPr="00183D25">
        <w:rPr>
          <w:rFonts w:ascii="Arial" w:hAnsi="Arial" w:cs="Arial"/>
        </w:rPr>
        <w:t xml:space="preserve">dow </w:t>
      </w:r>
      <w:r w:rsidR="00BE27F3">
        <w:rPr>
          <w:rFonts w:ascii="Arial" w:hAnsi="Arial" w:cs="Arial"/>
        </w:rPr>
        <w:t>P</w:t>
      </w:r>
      <w:r w:rsidR="00A220BA" w:rsidRPr="00183D25">
        <w:rPr>
          <w:rFonts w:ascii="Arial" w:hAnsi="Arial" w:cs="Arial"/>
        </w:rPr>
        <w:t>ri</w:t>
      </w:r>
      <w:r w:rsidR="008031A9" w:rsidRPr="00183D25">
        <w:rPr>
          <w:rFonts w:ascii="Arial" w:hAnsi="Arial" w:cs="Arial"/>
        </w:rPr>
        <w:t xml:space="preserve">ce </w:t>
      </w:r>
      <w:r w:rsidR="00BE27F3">
        <w:rPr>
          <w:rFonts w:ascii="Arial" w:hAnsi="Arial" w:cs="Arial"/>
        </w:rPr>
        <w:t>C</w:t>
      </w:r>
      <w:r w:rsidR="008031A9" w:rsidRPr="00183D25">
        <w:rPr>
          <w:rFonts w:ascii="Arial" w:hAnsi="Arial" w:cs="Arial"/>
        </w:rPr>
        <w:t xml:space="preserve">aps </w:t>
      </w:r>
      <w:r w:rsidR="00805F96" w:rsidRPr="00183D25">
        <w:rPr>
          <w:rFonts w:ascii="Arial" w:hAnsi="Arial" w:cs="Arial"/>
        </w:rPr>
        <w:t>represent th</w:t>
      </w:r>
      <w:r w:rsidR="00AE1689" w:rsidRPr="00183D25">
        <w:rPr>
          <w:rFonts w:ascii="Arial" w:hAnsi="Arial" w:cs="Arial"/>
        </w:rPr>
        <w:t xml:space="preserve">e </w:t>
      </w:r>
      <w:r w:rsidR="000F612C" w:rsidRPr="00183D25">
        <w:rPr>
          <w:rFonts w:ascii="Arial" w:hAnsi="Arial" w:cs="Arial"/>
        </w:rPr>
        <w:t>econo</w:t>
      </w:r>
      <w:r w:rsidR="00C213FF" w:rsidRPr="00183D25">
        <w:rPr>
          <w:rFonts w:ascii="Arial" w:hAnsi="Arial" w:cs="Arial"/>
        </w:rPr>
        <w:t xml:space="preserve">mic value </w:t>
      </w:r>
      <w:r w:rsidR="00E477AB" w:rsidRPr="00183D25">
        <w:rPr>
          <w:rFonts w:ascii="Arial" w:hAnsi="Arial" w:cs="Arial"/>
        </w:rPr>
        <w:t xml:space="preserve">that </w:t>
      </w:r>
      <w:r w:rsidR="00C43C40" w:rsidRPr="00183D25">
        <w:rPr>
          <w:rFonts w:ascii="Arial" w:hAnsi="Arial" w:cs="Arial"/>
        </w:rPr>
        <w:t xml:space="preserve">the </w:t>
      </w:r>
      <w:r w:rsidR="00BC46C6" w:rsidRPr="00183D25">
        <w:rPr>
          <w:rFonts w:ascii="Arial" w:hAnsi="Arial" w:cs="Arial"/>
        </w:rPr>
        <w:t>st</w:t>
      </w:r>
      <w:r w:rsidR="002F565C" w:rsidRPr="00183D25">
        <w:rPr>
          <w:rFonts w:ascii="Arial" w:hAnsi="Arial" w:cs="Arial"/>
        </w:rPr>
        <w:t xml:space="preserve">akeholder </w:t>
      </w:r>
      <w:r w:rsidR="00E96EAD" w:rsidRPr="00183D25">
        <w:rPr>
          <w:rFonts w:ascii="Arial" w:hAnsi="Arial" w:cs="Arial"/>
        </w:rPr>
        <w:t>c</w:t>
      </w:r>
      <w:r w:rsidR="007B57E7" w:rsidRPr="00183D25">
        <w:rPr>
          <w:rFonts w:ascii="Arial" w:hAnsi="Arial" w:cs="Arial"/>
        </w:rPr>
        <w:t>omm</w:t>
      </w:r>
      <w:r w:rsidR="00C20ADC" w:rsidRPr="00183D25">
        <w:rPr>
          <w:rFonts w:ascii="Arial" w:hAnsi="Arial" w:cs="Arial"/>
        </w:rPr>
        <w:t xml:space="preserve">unity </w:t>
      </w:r>
      <w:r w:rsidR="006F4BC5" w:rsidRPr="00183D25">
        <w:rPr>
          <w:rFonts w:ascii="Arial" w:hAnsi="Arial" w:cs="Arial"/>
        </w:rPr>
        <w:t xml:space="preserve">and the </w:t>
      </w:r>
      <w:r w:rsidR="00BE27F3">
        <w:rPr>
          <w:rFonts w:ascii="Arial" w:hAnsi="Arial" w:cs="Arial"/>
        </w:rPr>
        <w:t xml:space="preserve">Public Utility </w:t>
      </w:r>
      <w:r w:rsidR="006F4BC5" w:rsidRPr="00183D25">
        <w:rPr>
          <w:rFonts w:ascii="Arial" w:hAnsi="Arial" w:cs="Arial"/>
        </w:rPr>
        <w:t>Comm</w:t>
      </w:r>
      <w:r w:rsidR="008A4D24" w:rsidRPr="00183D25">
        <w:rPr>
          <w:rFonts w:ascii="Arial" w:hAnsi="Arial" w:cs="Arial"/>
        </w:rPr>
        <w:t>ission</w:t>
      </w:r>
      <w:r w:rsidR="00BE27F3">
        <w:rPr>
          <w:rFonts w:ascii="Arial" w:hAnsi="Arial" w:cs="Arial"/>
        </w:rPr>
        <w:t xml:space="preserve"> </w:t>
      </w:r>
      <w:r w:rsidR="00353F97">
        <w:rPr>
          <w:rFonts w:ascii="Arial" w:hAnsi="Arial" w:cs="Arial"/>
        </w:rPr>
        <w:t xml:space="preserve">of Texas </w:t>
      </w:r>
      <w:r w:rsidR="00BE27F3">
        <w:rPr>
          <w:rFonts w:ascii="Arial" w:hAnsi="Arial" w:cs="Arial"/>
        </w:rPr>
        <w:t>(PUCT)</w:t>
      </w:r>
      <w:r w:rsidR="008A4D24" w:rsidRPr="00183D25">
        <w:rPr>
          <w:rFonts w:ascii="Arial" w:hAnsi="Arial" w:cs="Arial"/>
        </w:rPr>
        <w:t xml:space="preserve"> pla</w:t>
      </w:r>
      <w:r w:rsidR="00EE31D8" w:rsidRPr="00183D25">
        <w:rPr>
          <w:rFonts w:ascii="Arial" w:hAnsi="Arial" w:cs="Arial"/>
        </w:rPr>
        <w:t xml:space="preserve">ce on </w:t>
      </w:r>
      <w:r w:rsidR="004B57D2" w:rsidRPr="00183D25">
        <w:rPr>
          <w:rFonts w:ascii="Arial" w:hAnsi="Arial" w:cs="Arial"/>
        </w:rPr>
        <w:lastRenderedPageBreak/>
        <w:t>viola</w:t>
      </w:r>
      <w:r w:rsidR="0020228E" w:rsidRPr="00183D25">
        <w:rPr>
          <w:rFonts w:ascii="Arial" w:hAnsi="Arial" w:cs="Arial"/>
        </w:rPr>
        <w:t>ting</w:t>
      </w:r>
      <w:r w:rsidR="004F7E39" w:rsidRPr="00183D25">
        <w:rPr>
          <w:rFonts w:ascii="Arial" w:hAnsi="Arial" w:cs="Arial"/>
        </w:rPr>
        <w:t xml:space="preserve"> tran</w:t>
      </w:r>
      <w:r w:rsidR="007570FA" w:rsidRPr="00183D25">
        <w:rPr>
          <w:rFonts w:ascii="Arial" w:hAnsi="Arial" w:cs="Arial"/>
        </w:rPr>
        <w:t>smission const</w:t>
      </w:r>
      <w:r w:rsidR="002A0E7D" w:rsidRPr="00183D25">
        <w:rPr>
          <w:rFonts w:ascii="Arial" w:hAnsi="Arial" w:cs="Arial"/>
        </w:rPr>
        <w:t>raints,</w:t>
      </w:r>
      <w:r w:rsidR="00F03226" w:rsidRPr="00183D25">
        <w:rPr>
          <w:rFonts w:ascii="Arial" w:hAnsi="Arial" w:cs="Arial"/>
        </w:rPr>
        <w:t xml:space="preserve"> they</w:t>
      </w:r>
      <w:r w:rsidR="00755130" w:rsidRPr="00183D25">
        <w:rPr>
          <w:rFonts w:ascii="Arial" w:hAnsi="Arial" w:cs="Arial"/>
        </w:rPr>
        <w:t xml:space="preserve"> should </w:t>
      </w:r>
      <w:r w:rsidR="006F608A" w:rsidRPr="00183D25">
        <w:rPr>
          <w:rFonts w:ascii="Arial" w:hAnsi="Arial" w:cs="Arial"/>
        </w:rPr>
        <w:t xml:space="preserve">only be </w:t>
      </w:r>
      <w:r w:rsidR="000B484C" w:rsidRPr="00183D25">
        <w:rPr>
          <w:rFonts w:ascii="Arial" w:hAnsi="Arial" w:cs="Arial"/>
        </w:rPr>
        <w:t>ove</w:t>
      </w:r>
      <w:r w:rsidR="009E0664" w:rsidRPr="00183D25">
        <w:rPr>
          <w:rFonts w:ascii="Arial" w:hAnsi="Arial" w:cs="Arial"/>
        </w:rPr>
        <w:t>rri</w:t>
      </w:r>
      <w:r w:rsidR="006C724C" w:rsidRPr="00183D25">
        <w:rPr>
          <w:rFonts w:ascii="Arial" w:hAnsi="Arial" w:cs="Arial"/>
        </w:rPr>
        <w:t xml:space="preserve">dden </w:t>
      </w:r>
      <w:r w:rsidR="001C7C59" w:rsidRPr="00183D25">
        <w:rPr>
          <w:rFonts w:ascii="Arial" w:hAnsi="Arial" w:cs="Arial"/>
        </w:rPr>
        <w:t xml:space="preserve">in the </w:t>
      </w:r>
      <w:r w:rsidR="00E44CBC" w:rsidRPr="00183D25">
        <w:rPr>
          <w:rFonts w:ascii="Arial" w:hAnsi="Arial" w:cs="Arial"/>
        </w:rPr>
        <w:t>followi</w:t>
      </w:r>
      <w:r w:rsidR="00561553" w:rsidRPr="00183D25">
        <w:rPr>
          <w:rFonts w:ascii="Arial" w:hAnsi="Arial" w:cs="Arial"/>
        </w:rPr>
        <w:t>ng circ</w:t>
      </w:r>
      <w:r w:rsidR="00B2034A" w:rsidRPr="00183D25">
        <w:rPr>
          <w:rFonts w:ascii="Arial" w:hAnsi="Arial" w:cs="Arial"/>
        </w:rPr>
        <w:t>umstances</w:t>
      </w:r>
      <w:r w:rsidR="00A568E0" w:rsidRPr="00183D25">
        <w:rPr>
          <w:rFonts w:ascii="Arial" w:hAnsi="Arial" w:cs="Arial"/>
        </w:rPr>
        <w:t>:</w:t>
      </w:r>
    </w:p>
    <w:p w14:paraId="468D255F" w14:textId="77777777" w:rsidR="002C3FDD" w:rsidRPr="002C3FDD" w:rsidRDefault="002C3FDD" w:rsidP="002C3FD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3FDD">
        <w:rPr>
          <w:rFonts w:ascii="Arial" w:hAnsi="Arial" w:cs="Arial"/>
        </w:rPr>
        <w:t>When the violation of a constraint is determined to jeopardize the reliability of the transmission system</w:t>
      </w:r>
    </w:p>
    <w:p w14:paraId="2FDF8794" w14:textId="77777777" w:rsidR="002C3FDD" w:rsidRPr="002C3FDD" w:rsidRDefault="002C3FDD" w:rsidP="002C3FD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3FDD">
        <w:rPr>
          <w:rFonts w:ascii="Arial" w:hAnsi="Arial" w:cs="Arial"/>
        </w:rPr>
        <w:t>When increasing the effective shadow price cap on a constraint allows SCED to resolve the constraint violation by dispatching more expensively priced resources with helping shift factors</w:t>
      </w:r>
    </w:p>
    <w:p w14:paraId="1F0D774A" w14:textId="7CDF3E6E" w:rsidR="00EA02D8" w:rsidRPr="00183D25" w:rsidRDefault="00EA02D8" w:rsidP="007E59AC">
      <w:pPr>
        <w:spacing w:before="120" w:after="120"/>
        <w:rPr>
          <w:rFonts w:ascii="Arial" w:hAnsi="Arial" w:cs="Arial"/>
        </w:rPr>
      </w:pPr>
      <w:r w:rsidRPr="00BE27F3">
        <w:rPr>
          <w:rFonts w:ascii="Arial" w:hAnsi="Arial" w:cs="Arial"/>
        </w:rPr>
        <w:t>In</w:t>
      </w:r>
      <w:r w:rsidRPr="00183D25">
        <w:rPr>
          <w:rFonts w:ascii="Arial" w:hAnsi="Arial" w:cs="Arial"/>
        </w:rPr>
        <w:t xml:space="preserve"> cases where such a constraint cannot be violated without potentially jeopardizing the reliability of the network, as with an</w:t>
      </w:r>
      <w:r w:rsidR="0092375B" w:rsidRPr="00183D25">
        <w:rPr>
          <w:rFonts w:ascii="Arial" w:hAnsi="Arial" w:cs="Arial"/>
        </w:rPr>
        <w:t xml:space="preserve"> </w:t>
      </w:r>
      <w:r w:rsidR="00A62B41" w:rsidRPr="00183D25">
        <w:rPr>
          <w:rFonts w:ascii="Arial" w:hAnsi="Arial" w:cs="Arial"/>
        </w:rPr>
        <w:t>Int</w:t>
      </w:r>
      <w:r w:rsidR="00186B77" w:rsidRPr="00183D25">
        <w:rPr>
          <w:rFonts w:ascii="Arial" w:hAnsi="Arial" w:cs="Arial"/>
        </w:rPr>
        <w:t>erconnecti</w:t>
      </w:r>
      <w:r w:rsidR="00EF235B" w:rsidRPr="00183D25">
        <w:rPr>
          <w:rFonts w:ascii="Arial" w:hAnsi="Arial" w:cs="Arial"/>
        </w:rPr>
        <w:t xml:space="preserve">on </w:t>
      </w:r>
      <w:r w:rsidR="003C69CE" w:rsidRPr="00183D25">
        <w:rPr>
          <w:rFonts w:ascii="Arial" w:hAnsi="Arial" w:cs="Arial"/>
        </w:rPr>
        <w:t>Rel</w:t>
      </w:r>
      <w:r w:rsidR="002669AE" w:rsidRPr="00183D25">
        <w:rPr>
          <w:rFonts w:ascii="Arial" w:hAnsi="Arial" w:cs="Arial"/>
        </w:rPr>
        <w:t xml:space="preserve">iability </w:t>
      </w:r>
      <w:r w:rsidR="00A04622" w:rsidRPr="00183D25">
        <w:rPr>
          <w:rFonts w:ascii="Arial" w:hAnsi="Arial" w:cs="Arial"/>
        </w:rPr>
        <w:t>Op</w:t>
      </w:r>
      <w:r w:rsidR="001A13E0" w:rsidRPr="00183D25">
        <w:rPr>
          <w:rFonts w:ascii="Arial" w:hAnsi="Arial" w:cs="Arial"/>
        </w:rPr>
        <w:t>erating Li</w:t>
      </w:r>
      <w:r w:rsidR="0005455F" w:rsidRPr="00183D25">
        <w:rPr>
          <w:rFonts w:ascii="Arial" w:hAnsi="Arial" w:cs="Arial"/>
        </w:rPr>
        <w:t xml:space="preserve">mit </w:t>
      </w:r>
      <w:r w:rsidR="00CD6974" w:rsidRPr="00183D25">
        <w:rPr>
          <w:rFonts w:ascii="Arial" w:hAnsi="Arial" w:cs="Arial"/>
        </w:rPr>
        <w:t>(</w:t>
      </w:r>
      <w:r w:rsidRPr="00183D25">
        <w:rPr>
          <w:rFonts w:ascii="Arial" w:hAnsi="Arial" w:cs="Arial"/>
        </w:rPr>
        <w:t>IROL</w:t>
      </w:r>
      <w:r w:rsidR="00D4255D" w:rsidRPr="00183D25">
        <w:rPr>
          <w:rFonts w:ascii="Arial" w:hAnsi="Arial" w:cs="Arial"/>
        </w:rPr>
        <w:t>)</w:t>
      </w:r>
      <w:r w:rsidRPr="00183D25">
        <w:rPr>
          <w:rFonts w:ascii="Arial" w:hAnsi="Arial" w:cs="Arial"/>
        </w:rPr>
        <w:t xml:space="preserve">, the appropriate mechanism for resolving the constraint is to raise the </w:t>
      </w:r>
      <w:r w:rsidR="00BE27F3">
        <w:rPr>
          <w:rFonts w:ascii="Arial" w:hAnsi="Arial" w:cs="Arial"/>
        </w:rPr>
        <w:t>S</w:t>
      </w:r>
      <w:r w:rsidRPr="00183D25">
        <w:rPr>
          <w:rFonts w:ascii="Arial" w:hAnsi="Arial" w:cs="Arial"/>
        </w:rPr>
        <w:t xml:space="preserve">hadow </w:t>
      </w:r>
      <w:r w:rsidR="00BE27F3">
        <w:rPr>
          <w:rFonts w:ascii="Arial" w:hAnsi="Arial" w:cs="Arial"/>
        </w:rPr>
        <w:t>P</w:t>
      </w:r>
      <w:r w:rsidRPr="00183D25">
        <w:rPr>
          <w:rFonts w:ascii="Arial" w:hAnsi="Arial" w:cs="Arial"/>
        </w:rPr>
        <w:t>rice cap on the constraint based on the process defined in NPRR1230</w:t>
      </w:r>
      <w:r w:rsidR="00BE27F3">
        <w:rPr>
          <w:rFonts w:ascii="Arial" w:hAnsi="Arial" w:cs="Arial"/>
        </w:rPr>
        <w:t>,</w:t>
      </w:r>
      <w:r w:rsidRPr="00183D25">
        <w:rPr>
          <w:rFonts w:ascii="Arial" w:hAnsi="Arial" w:cs="Arial"/>
        </w:rPr>
        <w:t xml:space="preserve"> </w:t>
      </w:r>
      <w:r w:rsidR="00353F97" w:rsidRPr="00353F97">
        <w:rPr>
          <w:rFonts w:ascii="Arial" w:hAnsi="Arial" w:cs="Arial"/>
        </w:rPr>
        <w:t xml:space="preserve">Methodology for Setting Transmission Shadow Price Caps for an IROL in SCED </w:t>
      </w:r>
      <w:r w:rsidRPr="00183D25">
        <w:rPr>
          <w:rFonts w:ascii="Arial" w:hAnsi="Arial" w:cs="Arial"/>
        </w:rPr>
        <w:t xml:space="preserve">(see </w:t>
      </w:r>
      <w:r w:rsidR="001B0FD6" w:rsidRPr="00183D25">
        <w:rPr>
          <w:rFonts w:ascii="Arial" w:hAnsi="Arial" w:cs="Arial"/>
        </w:rPr>
        <w:t>ou</w:t>
      </w:r>
      <w:r w:rsidR="002064CE" w:rsidRPr="00183D25">
        <w:rPr>
          <w:rFonts w:ascii="Arial" w:hAnsi="Arial" w:cs="Arial"/>
        </w:rPr>
        <w:t>r</w:t>
      </w:r>
      <w:r w:rsidR="001B0FD6" w:rsidRPr="00183D25">
        <w:rPr>
          <w:rFonts w:ascii="Arial" w:hAnsi="Arial" w:cs="Arial"/>
        </w:rPr>
        <w:t xml:space="preserve"> </w:t>
      </w:r>
      <w:r w:rsidR="007A1729" w:rsidRPr="00183D25">
        <w:rPr>
          <w:rFonts w:ascii="Arial" w:hAnsi="Arial" w:cs="Arial"/>
        </w:rPr>
        <w:t>R</w:t>
      </w:r>
      <w:r w:rsidRPr="00183D25">
        <w:rPr>
          <w:rFonts w:ascii="Arial" w:hAnsi="Arial" w:cs="Arial"/>
        </w:rPr>
        <w:t>ecommendation 2023-1</w:t>
      </w:r>
      <w:r w:rsidR="00A5711F" w:rsidRPr="00183D25">
        <w:rPr>
          <w:rFonts w:ascii="Arial" w:hAnsi="Arial" w:cs="Arial"/>
        </w:rPr>
        <w:t xml:space="preserve"> </w:t>
      </w:r>
      <w:r w:rsidR="001133DE" w:rsidRPr="00183D25">
        <w:rPr>
          <w:rFonts w:ascii="Arial" w:hAnsi="Arial" w:cs="Arial"/>
        </w:rPr>
        <w:t>from our</w:t>
      </w:r>
      <w:r w:rsidR="00CA366B" w:rsidRPr="00183D25">
        <w:rPr>
          <w:rFonts w:ascii="Arial" w:hAnsi="Arial" w:cs="Arial"/>
        </w:rPr>
        <w:t xml:space="preserve"> St</w:t>
      </w:r>
      <w:r w:rsidR="00054C49" w:rsidRPr="00183D25">
        <w:rPr>
          <w:rFonts w:ascii="Arial" w:hAnsi="Arial" w:cs="Arial"/>
        </w:rPr>
        <w:t xml:space="preserve">ate of the </w:t>
      </w:r>
      <w:r w:rsidR="00081754" w:rsidRPr="00183D25">
        <w:rPr>
          <w:rFonts w:ascii="Arial" w:hAnsi="Arial" w:cs="Arial"/>
        </w:rPr>
        <w:t xml:space="preserve">Market </w:t>
      </w:r>
      <w:r w:rsidR="00856CD2" w:rsidRPr="00183D25">
        <w:rPr>
          <w:rFonts w:ascii="Arial" w:hAnsi="Arial" w:cs="Arial"/>
        </w:rPr>
        <w:t>re</w:t>
      </w:r>
      <w:r w:rsidR="00980685" w:rsidRPr="00183D25">
        <w:rPr>
          <w:rFonts w:ascii="Arial" w:hAnsi="Arial" w:cs="Arial"/>
        </w:rPr>
        <w:t>p</w:t>
      </w:r>
      <w:r w:rsidR="00036B8C" w:rsidRPr="00183D25">
        <w:rPr>
          <w:rFonts w:ascii="Arial" w:hAnsi="Arial" w:cs="Arial"/>
        </w:rPr>
        <w:t>ort</w:t>
      </w:r>
      <w:r w:rsidRPr="00183D25">
        <w:rPr>
          <w:rFonts w:ascii="Arial" w:hAnsi="Arial" w:cs="Arial"/>
        </w:rPr>
        <w:t xml:space="preserve">). In cases where a constraint is not an </w:t>
      </w:r>
      <w:r w:rsidR="00097829" w:rsidRPr="00183D25">
        <w:rPr>
          <w:rFonts w:ascii="Arial" w:hAnsi="Arial" w:cs="Arial"/>
        </w:rPr>
        <w:t>IROL,</w:t>
      </w:r>
      <w:r w:rsidRPr="00183D25">
        <w:rPr>
          <w:rFonts w:ascii="Arial" w:hAnsi="Arial" w:cs="Arial"/>
        </w:rPr>
        <w:t xml:space="preserve"> but where a violation could result in cascading contingencies, NPRR 1301 still allows for multiple redundant constraints to be activated simultaneously.</w:t>
      </w:r>
      <w:r w:rsidR="00611E97" w:rsidRPr="00183D25">
        <w:rPr>
          <w:rFonts w:ascii="Arial" w:hAnsi="Arial" w:cs="Arial"/>
        </w:rPr>
        <w:t xml:space="preserve"> </w:t>
      </w:r>
    </w:p>
    <w:p w14:paraId="70505C4E" w14:textId="223831F6" w:rsidR="00BD7258" w:rsidRDefault="00E33E0E" w:rsidP="007E59AC">
      <w:pPr>
        <w:spacing w:before="120" w:after="120"/>
      </w:pPr>
      <w:r w:rsidRPr="00183D25">
        <w:rPr>
          <w:rFonts w:ascii="Arial" w:hAnsi="Arial" w:cs="Arial"/>
        </w:rPr>
        <w:t>In conclusion, we support the adoption of NPRR1301 because it</w:t>
      </w:r>
      <w:r w:rsidR="00357ED8" w:rsidRPr="00183D25">
        <w:rPr>
          <w:rFonts w:ascii="Arial" w:hAnsi="Arial" w:cs="Arial"/>
        </w:rPr>
        <w:t xml:space="preserve"> </w:t>
      </w:r>
      <w:r w:rsidR="006663A2" w:rsidRPr="00183D25">
        <w:rPr>
          <w:rFonts w:ascii="Arial" w:hAnsi="Arial" w:cs="Arial"/>
        </w:rPr>
        <w:t>promotes</w:t>
      </w:r>
      <w:r w:rsidR="00357ED8" w:rsidRPr="00183D25">
        <w:rPr>
          <w:rFonts w:ascii="Arial" w:hAnsi="Arial" w:cs="Arial"/>
        </w:rPr>
        <w:t xml:space="preserve"> </w:t>
      </w:r>
      <w:r w:rsidR="00725056" w:rsidRPr="00183D25">
        <w:rPr>
          <w:rFonts w:ascii="Arial" w:hAnsi="Arial" w:cs="Arial"/>
        </w:rPr>
        <w:t xml:space="preserve">operational </w:t>
      </w:r>
      <w:r w:rsidR="005C4C72" w:rsidRPr="00183D25">
        <w:rPr>
          <w:rFonts w:ascii="Arial" w:hAnsi="Arial" w:cs="Arial"/>
        </w:rPr>
        <w:t>transparency</w:t>
      </w:r>
      <w:r w:rsidR="005D15DA" w:rsidRPr="00183D25">
        <w:rPr>
          <w:rFonts w:ascii="Arial" w:hAnsi="Arial" w:cs="Arial"/>
        </w:rPr>
        <w:t xml:space="preserve"> </w:t>
      </w:r>
      <w:r w:rsidR="00B3530A" w:rsidRPr="00183D25">
        <w:rPr>
          <w:rFonts w:ascii="Arial" w:hAnsi="Arial" w:cs="Arial"/>
        </w:rPr>
        <w:t>and</w:t>
      </w:r>
      <w:r w:rsidR="00FC52C6" w:rsidRPr="00183D25">
        <w:rPr>
          <w:rFonts w:ascii="Arial" w:hAnsi="Arial" w:cs="Arial"/>
        </w:rPr>
        <w:t xml:space="preserve"> efficient</w:t>
      </w:r>
      <w:r w:rsidR="00B3530A" w:rsidRPr="00183D25">
        <w:rPr>
          <w:rFonts w:ascii="Arial" w:hAnsi="Arial" w:cs="Arial"/>
        </w:rPr>
        <w:t xml:space="preserve"> price formation</w:t>
      </w:r>
      <w:r w:rsidR="00D650A2" w:rsidRPr="00183D25">
        <w:rPr>
          <w:rFonts w:ascii="Arial" w:hAnsi="Arial" w:cs="Arial"/>
        </w:rPr>
        <w:t xml:space="preserve"> </w:t>
      </w:r>
      <w:r w:rsidR="00EA02D8" w:rsidRPr="00183D25">
        <w:rPr>
          <w:rFonts w:ascii="Arial" w:hAnsi="Arial" w:cs="Arial"/>
        </w:rPr>
        <w:t xml:space="preserve">without limiting the operators’ ability to </w:t>
      </w:r>
      <w:r w:rsidR="000401A1" w:rsidRPr="00183D25">
        <w:rPr>
          <w:rFonts w:ascii="Arial" w:hAnsi="Arial" w:cs="Arial"/>
        </w:rPr>
        <w:t>activate multiple constraints when appropriate for maintaining the reliability of the transmission system</w:t>
      </w:r>
      <w:r w:rsidR="00EA02D8" w:rsidRPr="00183D25">
        <w:rPr>
          <w:rFonts w:ascii="Arial" w:hAnsi="Arial" w:cs="Arial"/>
        </w:rPr>
        <w:t>. </w:t>
      </w:r>
      <w:r w:rsidR="00CF6F7B" w:rsidRPr="00183D25">
        <w:rPr>
          <w:rFonts w:ascii="Arial" w:hAnsi="Arial" w:cs="Arial"/>
        </w:rPr>
        <w:t xml:space="preserve"> </w:t>
      </w:r>
      <w:r w:rsidR="007B16CF" w:rsidRPr="00183D25">
        <w:rPr>
          <w:rFonts w:ascii="Arial" w:hAnsi="Arial" w:cs="Arial"/>
        </w:rPr>
        <w:t xml:space="preserve">ERCOT operations should continue to improve the tools and processes used to determine whether activating multiple constraints is appropriate based on system conditions and the interactions between constraint </w:t>
      </w:r>
      <w:r w:rsidR="00353F97">
        <w:rPr>
          <w:rFonts w:ascii="Arial" w:hAnsi="Arial" w:cs="Arial"/>
        </w:rPr>
        <w:t>S</w:t>
      </w:r>
      <w:r w:rsidR="007B16CF" w:rsidRPr="00183D25">
        <w:rPr>
          <w:rFonts w:ascii="Arial" w:hAnsi="Arial" w:cs="Arial"/>
        </w:rPr>
        <w:t xml:space="preserve">hadow </w:t>
      </w:r>
      <w:r w:rsidR="00353F97">
        <w:rPr>
          <w:rFonts w:ascii="Arial" w:hAnsi="Arial" w:cs="Arial"/>
        </w:rPr>
        <w:t>P</w:t>
      </w:r>
      <w:r w:rsidR="007B16CF" w:rsidRPr="00183D25">
        <w:rPr>
          <w:rFonts w:ascii="Arial" w:hAnsi="Arial" w:cs="Arial"/>
        </w:rPr>
        <w:t xml:space="preserve">rices, LMPs, and </w:t>
      </w:r>
      <w:r w:rsidR="00353F97">
        <w:rPr>
          <w:rFonts w:ascii="Arial" w:hAnsi="Arial" w:cs="Arial"/>
        </w:rPr>
        <w:t>E</w:t>
      </w:r>
      <w:r w:rsidR="007B16CF" w:rsidRPr="00183D25">
        <w:rPr>
          <w:rFonts w:ascii="Arial" w:hAnsi="Arial" w:cs="Arial"/>
        </w:rPr>
        <w:t xml:space="preserve">nergy </w:t>
      </w:r>
      <w:r w:rsidR="00353F97">
        <w:rPr>
          <w:rFonts w:ascii="Arial" w:hAnsi="Arial" w:cs="Arial"/>
        </w:rPr>
        <w:t>O</w:t>
      </w:r>
      <w:r w:rsidR="007B16CF" w:rsidRPr="00183D25">
        <w:rPr>
          <w:rFonts w:ascii="Arial" w:hAnsi="Arial" w:cs="Arial"/>
        </w:rPr>
        <w:t xml:space="preserve">ffer </w:t>
      </w:r>
      <w:r w:rsidR="00353F97">
        <w:rPr>
          <w:rFonts w:ascii="Arial" w:hAnsi="Arial" w:cs="Arial"/>
        </w:rPr>
        <w:t>C</w:t>
      </w:r>
      <w:r w:rsidR="007B16CF" w:rsidRPr="00183D25">
        <w:rPr>
          <w:rFonts w:ascii="Arial" w:hAnsi="Arial" w:cs="Arial"/>
        </w:rPr>
        <w:t xml:space="preserve">urves for </w:t>
      </w:r>
      <w:r w:rsidR="00353F97">
        <w:rPr>
          <w:rFonts w:ascii="Arial" w:hAnsi="Arial" w:cs="Arial"/>
        </w:rPr>
        <w:t>R</w:t>
      </w:r>
      <w:r w:rsidR="007B16CF" w:rsidRPr="00183D25">
        <w:rPr>
          <w:rFonts w:ascii="Arial" w:hAnsi="Arial" w:cs="Arial"/>
        </w:rPr>
        <w:t xml:space="preserve">esources with helping </w:t>
      </w:r>
      <w:r w:rsidR="00353F97">
        <w:rPr>
          <w:rFonts w:ascii="Arial" w:hAnsi="Arial" w:cs="Arial"/>
        </w:rPr>
        <w:t>S</w:t>
      </w:r>
      <w:r w:rsidR="007B16CF" w:rsidRPr="00183D25">
        <w:rPr>
          <w:rFonts w:ascii="Arial" w:hAnsi="Arial" w:cs="Arial"/>
        </w:rPr>
        <w:t xml:space="preserve">hift </w:t>
      </w:r>
      <w:r w:rsidR="00353F97">
        <w:rPr>
          <w:rFonts w:ascii="Arial" w:hAnsi="Arial" w:cs="Arial"/>
        </w:rPr>
        <w:t>F</w:t>
      </w:r>
      <w:r w:rsidR="007B16CF" w:rsidRPr="00183D25">
        <w:rPr>
          <w:rFonts w:ascii="Arial" w:hAnsi="Arial" w:cs="Arial"/>
        </w:rPr>
        <w:t>actors.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25CA7DC8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01E568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139E4B6" w14:textId="58858B4A" w:rsidR="00BD7258" w:rsidRDefault="00183D25" w:rsidP="00183D25">
      <w:pPr>
        <w:pStyle w:val="NormalArial"/>
        <w:spacing w:before="120" w:after="240"/>
      </w:pPr>
      <w:r w:rsidRPr="0042131E"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6A275234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07DFF4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1443C140" w14:textId="6CB9CE23" w:rsidR="00152993" w:rsidRDefault="00183D25" w:rsidP="00183D25">
      <w:pPr>
        <w:pStyle w:val="NormalArial"/>
        <w:spacing w:before="120" w:after="240"/>
      </w:pPr>
      <w:r w:rsidRPr="0042131E">
        <w:t>None.</w:t>
      </w:r>
    </w:p>
    <w:sectPr w:rsidR="00152993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AB96" w14:textId="77777777" w:rsidR="00CA0E2C" w:rsidRDefault="00CA0E2C">
      <w:r>
        <w:separator/>
      </w:r>
    </w:p>
  </w:endnote>
  <w:endnote w:type="continuationSeparator" w:id="0">
    <w:p w14:paraId="38B6EBBD" w14:textId="77777777" w:rsidR="00CA0E2C" w:rsidRDefault="00CA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6BB6" w14:textId="4686EC5A" w:rsidR="00872D8E" w:rsidRDefault="00183D2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1301NPRR-17 IMM Comments 070</w:t>
    </w:r>
    <w:r w:rsidR="00C80DA2">
      <w:rPr>
        <w:rFonts w:ascii="Arial" w:hAnsi="Arial"/>
        <w:sz w:val="18"/>
      </w:rPr>
      <w:t>9</w:t>
    </w:r>
    <w:r>
      <w:rPr>
        <w:rFonts w:ascii="Arial" w:hAnsi="Arial"/>
        <w:sz w:val="18"/>
      </w:rPr>
      <w:t>26</w:t>
    </w:r>
    <w:r w:rsidR="00872D8E">
      <w:rPr>
        <w:rFonts w:ascii="Arial" w:hAnsi="Arial"/>
        <w:sz w:val="18"/>
      </w:rPr>
      <w:tab/>
      <w:t xml:space="preserve">Page </w:t>
    </w:r>
    <w:r w:rsidR="00872D8E">
      <w:rPr>
        <w:rFonts w:ascii="Arial" w:hAnsi="Arial"/>
        <w:sz w:val="18"/>
      </w:rPr>
      <w:fldChar w:fldCharType="begin"/>
    </w:r>
    <w:r w:rsidR="00872D8E">
      <w:rPr>
        <w:rFonts w:ascii="Arial" w:hAnsi="Arial"/>
        <w:sz w:val="18"/>
      </w:rPr>
      <w:instrText xml:space="preserve"> PAGE </w:instrText>
    </w:r>
    <w:r w:rsidR="00872D8E">
      <w:rPr>
        <w:rFonts w:ascii="Arial" w:hAnsi="Arial"/>
        <w:sz w:val="18"/>
      </w:rPr>
      <w:fldChar w:fldCharType="separate"/>
    </w:r>
    <w:r w:rsidR="00872D8E">
      <w:rPr>
        <w:rFonts w:ascii="Arial" w:hAnsi="Arial"/>
        <w:noProof/>
        <w:sz w:val="18"/>
      </w:rPr>
      <w:t>1</w:t>
    </w:r>
    <w:r w:rsidR="00872D8E">
      <w:rPr>
        <w:rFonts w:ascii="Arial" w:hAnsi="Arial"/>
        <w:sz w:val="18"/>
      </w:rPr>
      <w:fldChar w:fldCharType="end"/>
    </w:r>
    <w:r w:rsidR="00872D8E">
      <w:rPr>
        <w:rFonts w:ascii="Arial" w:hAnsi="Arial"/>
        <w:sz w:val="18"/>
      </w:rPr>
      <w:t xml:space="preserve"> of </w:t>
    </w:r>
    <w:r w:rsidR="00872D8E">
      <w:rPr>
        <w:rFonts w:ascii="Arial" w:hAnsi="Arial"/>
        <w:sz w:val="18"/>
      </w:rPr>
      <w:fldChar w:fldCharType="begin"/>
    </w:r>
    <w:r w:rsidR="00872D8E">
      <w:rPr>
        <w:rFonts w:ascii="Arial" w:hAnsi="Arial"/>
        <w:sz w:val="18"/>
      </w:rPr>
      <w:instrText xml:space="preserve"> NUMPAGES </w:instrText>
    </w:r>
    <w:r w:rsidR="00872D8E">
      <w:rPr>
        <w:rFonts w:ascii="Arial" w:hAnsi="Arial"/>
        <w:sz w:val="18"/>
      </w:rPr>
      <w:fldChar w:fldCharType="separate"/>
    </w:r>
    <w:r w:rsidR="00872D8E">
      <w:rPr>
        <w:rFonts w:ascii="Arial" w:hAnsi="Arial"/>
        <w:noProof/>
        <w:sz w:val="18"/>
      </w:rPr>
      <w:t>1</w:t>
    </w:r>
    <w:r w:rsidR="00872D8E">
      <w:rPr>
        <w:rFonts w:ascii="Arial" w:hAnsi="Arial"/>
        <w:sz w:val="18"/>
      </w:rPr>
      <w:fldChar w:fldCharType="end"/>
    </w:r>
  </w:p>
  <w:p w14:paraId="599BFD1F" w14:textId="77777777" w:rsidR="00872D8E" w:rsidRDefault="00872D8E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3479" w14:textId="77777777" w:rsidR="00CA0E2C" w:rsidRDefault="00CA0E2C">
      <w:r>
        <w:separator/>
      </w:r>
    </w:p>
  </w:footnote>
  <w:footnote w:type="continuationSeparator" w:id="0">
    <w:p w14:paraId="3C0B6A18" w14:textId="77777777" w:rsidR="00CA0E2C" w:rsidRDefault="00CA0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A4A0" w14:textId="77777777" w:rsidR="00872D8E" w:rsidRDefault="00872D8E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0CAE40A1" w14:textId="77777777" w:rsidR="00872D8E" w:rsidRDefault="00872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F040FEE"/>
    <w:multiLevelType w:val="multilevel"/>
    <w:tmpl w:val="05F26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934CB"/>
    <w:multiLevelType w:val="hybridMultilevel"/>
    <w:tmpl w:val="0614A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FF56E6"/>
    <w:multiLevelType w:val="hybridMultilevel"/>
    <w:tmpl w:val="93A6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03790996">
    <w:abstractNumId w:val="4"/>
  </w:num>
  <w:num w:numId="2" w16cid:durableId="608120604">
    <w:abstractNumId w:val="1"/>
  </w:num>
  <w:num w:numId="3" w16cid:durableId="863787085">
    <w:abstractNumId w:val="0"/>
  </w:num>
  <w:num w:numId="4" w16cid:durableId="1806971131">
    <w:abstractNumId w:val="3"/>
  </w:num>
  <w:num w:numId="5" w16cid:durableId="21050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2D70"/>
    <w:rsid w:val="00003311"/>
    <w:rsid w:val="00004EA6"/>
    <w:rsid w:val="00011036"/>
    <w:rsid w:val="00013A8E"/>
    <w:rsid w:val="00014A15"/>
    <w:rsid w:val="0002185E"/>
    <w:rsid w:val="0002215A"/>
    <w:rsid w:val="00022C32"/>
    <w:rsid w:val="000275FE"/>
    <w:rsid w:val="00031A8D"/>
    <w:rsid w:val="00032D23"/>
    <w:rsid w:val="000331C4"/>
    <w:rsid w:val="00036B8C"/>
    <w:rsid w:val="00037668"/>
    <w:rsid w:val="000401A1"/>
    <w:rsid w:val="00041817"/>
    <w:rsid w:val="00042F4A"/>
    <w:rsid w:val="00043A48"/>
    <w:rsid w:val="00053ED3"/>
    <w:rsid w:val="0005455F"/>
    <w:rsid w:val="00054C49"/>
    <w:rsid w:val="00054EE7"/>
    <w:rsid w:val="00055B7A"/>
    <w:rsid w:val="00067DD9"/>
    <w:rsid w:val="00075A94"/>
    <w:rsid w:val="000768DB"/>
    <w:rsid w:val="000815FC"/>
    <w:rsid w:val="00081754"/>
    <w:rsid w:val="000830E0"/>
    <w:rsid w:val="00084DCF"/>
    <w:rsid w:val="0008529E"/>
    <w:rsid w:val="00087B3C"/>
    <w:rsid w:val="00093D7B"/>
    <w:rsid w:val="0009451A"/>
    <w:rsid w:val="000946BE"/>
    <w:rsid w:val="00097829"/>
    <w:rsid w:val="000A5207"/>
    <w:rsid w:val="000B0229"/>
    <w:rsid w:val="000B07FE"/>
    <w:rsid w:val="000B0F1D"/>
    <w:rsid w:val="000B1291"/>
    <w:rsid w:val="000B336C"/>
    <w:rsid w:val="000B484C"/>
    <w:rsid w:val="000B7DFB"/>
    <w:rsid w:val="000C4ABD"/>
    <w:rsid w:val="000C57AD"/>
    <w:rsid w:val="000D5AA0"/>
    <w:rsid w:val="000E0FAD"/>
    <w:rsid w:val="000F0532"/>
    <w:rsid w:val="000F612C"/>
    <w:rsid w:val="000F66FD"/>
    <w:rsid w:val="001014B2"/>
    <w:rsid w:val="00101E02"/>
    <w:rsid w:val="00107B1C"/>
    <w:rsid w:val="001133DE"/>
    <w:rsid w:val="001167F3"/>
    <w:rsid w:val="00126B2D"/>
    <w:rsid w:val="00132855"/>
    <w:rsid w:val="00134B03"/>
    <w:rsid w:val="00152993"/>
    <w:rsid w:val="00155595"/>
    <w:rsid w:val="0016157A"/>
    <w:rsid w:val="001619AE"/>
    <w:rsid w:val="00163424"/>
    <w:rsid w:val="00170297"/>
    <w:rsid w:val="00171DB3"/>
    <w:rsid w:val="001740A4"/>
    <w:rsid w:val="001754A1"/>
    <w:rsid w:val="001832D9"/>
    <w:rsid w:val="00183D25"/>
    <w:rsid w:val="00186B77"/>
    <w:rsid w:val="00187064"/>
    <w:rsid w:val="001871B2"/>
    <w:rsid w:val="001945AF"/>
    <w:rsid w:val="00194E6F"/>
    <w:rsid w:val="001A13E0"/>
    <w:rsid w:val="001A227D"/>
    <w:rsid w:val="001B0FD6"/>
    <w:rsid w:val="001B1285"/>
    <w:rsid w:val="001B2683"/>
    <w:rsid w:val="001B42C2"/>
    <w:rsid w:val="001B6EED"/>
    <w:rsid w:val="001C31C1"/>
    <w:rsid w:val="001C3FFB"/>
    <w:rsid w:val="001C6747"/>
    <w:rsid w:val="001C7C59"/>
    <w:rsid w:val="001D2AC5"/>
    <w:rsid w:val="001D5572"/>
    <w:rsid w:val="001D56B0"/>
    <w:rsid w:val="001E09C2"/>
    <w:rsid w:val="001E2032"/>
    <w:rsid w:val="001E2510"/>
    <w:rsid w:val="001E5822"/>
    <w:rsid w:val="001F0F0E"/>
    <w:rsid w:val="001F2DC5"/>
    <w:rsid w:val="001F6862"/>
    <w:rsid w:val="001F7727"/>
    <w:rsid w:val="00200129"/>
    <w:rsid w:val="0020228E"/>
    <w:rsid w:val="0020355F"/>
    <w:rsid w:val="002049B6"/>
    <w:rsid w:val="002064CE"/>
    <w:rsid w:val="00207B8B"/>
    <w:rsid w:val="0021332F"/>
    <w:rsid w:val="00237E83"/>
    <w:rsid w:val="00240F37"/>
    <w:rsid w:val="002423E3"/>
    <w:rsid w:val="00251393"/>
    <w:rsid w:val="002547D6"/>
    <w:rsid w:val="0026380E"/>
    <w:rsid w:val="002669AE"/>
    <w:rsid w:val="00266B10"/>
    <w:rsid w:val="002723BE"/>
    <w:rsid w:val="00277B2D"/>
    <w:rsid w:val="00277B36"/>
    <w:rsid w:val="00281A44"/>
    <w:rsid w:val="00282D73"/>
    <w:rsid w:val="00283A97"/>
    <w:rsid w:val="00283EB2"/>
    <w:rsid w:val="0029021A"/>
    <w:rsid w:val="0029053D"/>
    <w:rsid w:val="002907FC"/>
    <w:rsid w:val="0029243F"/>
    <w:rsid w:val="00294275"/>
    <w:rsid w:val="00295602"/>
    <w:rsid w:val="002A0DAA"/>
    <w:rsid w:val="002A0E7D"/>
    <w:rsid w:val="002A78DA"/>
    <w:rsid w:val="002B1AFA"/>
    <w:rsid w:val="002B2133"/>
    <w:rsid w:val="002C088E"/>
    <w:rsid w:val="002C20F1"/>
    <w:rsid w:val="002C3FDD"/>
    <w:rsid w:val="002C6263"/>
    <w:rsid w:val="002D2CFE"/>
    <w:rsid w:val="002D4D63"/>
    <w:rsid w:val="002D629B"/>
    <w:rsid w:val="002E03E2"/>
    <w:rsid w:val="002E2CE5"/>
    <w:rsid w:val="002E3548"/>
    <w:rsid w:val="002E3942"/>
    <w:rsid w:val="002E5299"/>
    <w:rsid w:val="002E6CCE"/>
    <w:rsid w:val="002F565C"/>
    <w:rsid w:val="002F6B8A"/>
    <w:rsid w:val="002F79F8"/>
    <w:rsid w:val="00300F9C"/>
    <w:rsid w:val="003010C0"/>
    <w:rsid w:val="0030365F"/>
    <w:rsid w:val="00306DC2"/>
    <w:rsid w:val="00311D83"/>
    <w:rsid w:val="00312714"/>
    <w:rsid w:val="00312A99"/>
    <w:rsid w:val="00312CBA"/>
    <w:rsid w:val="003173C9"/>
    <w:rsid w:val="003176E4"/>
    <w:rsid w:val="00317815"/>
    <w:rsid w:val="003201E6"/>
    <w:rsid w:val="00330814"/>
    <w:rsid w:val="00332A97"/>
    <w:rsid w:val="00341E62"/>
    <w:rsid w:val="00342F56"/>
    <w:rsid w:val="00350547"/>
    <w:rsid w:val="00350C00"/>
    <w:rsid w:val="00352055"/>
    <w:rsid w:val="00353F97"/>
    <w:rsid w:val="00357ED8"/>
    <w:rsid w:val="00360F5E"/>
    <w:rsid w:val="003648B6"/>
    <w:rsid w:val="00366113"/>
    <w:rsid w:val="0036660D"/>
    <w:rsid w:val="003672E9"/>
    <w:rsid w:val="00367540"/>
    <w:rsid w:val="003769F3"/>
    <w:rsid w:val="0038537D"/>
    <w:rsid w:val="00386AF9"/>
    <w:rsid w:val="00387948"/>
    <w:rsid w:val="00391562"/>
    <w:rsid w:val="00392A3F"/>
    <w:rsid w:val="00393315"/>
    <w:rsid w:val="003933D8"/>
    <w:rsid w:val="003A3843"/>
    <w:rsid w:val="003A3F64"/>
    <w:rsid w:val="003A5499"/>
    <w:rsid w:val="003B0E7B"/>
    <w:rsid w:val="003B33D9"/>
    <w:rsid w:val="003C1ACA"/>
    <w:rsid w:val="003C270C"/>
    <w:rsid w:val="003C424F"/>
    <w:rsid w:val="003C69CE"/>
    <w:rsid w:val="003C77D0"/>
    <w:rsid w:val="003D0994"/>
    <w:rsid w:val="003E0A9E"/>
    <w:rsid w:val="003E1952"/>
    <w:rsid w:val="003F363B"/>
    <w:rsid w:val="003F6ACA"/>
    <w:rsid w:val="0040051F"/>
    <w:rsid w:val="004032C0"/>
    <w:rsid w:val="00404050"/>
    <w:rsid w:val="00404C79"/>
    <w:rsid w:val="00413BA6"/>
    <w:rsid w:val="00423824"/>
    <w:rsid w:val="004263A9"/>
    <w:rsid w:val="00431FEC"/>
    <w:rsid w:val="004343A1"/>
    <w:rsid w:val="0043567D"/>
    <w:rsid w:val="004401BD"/>
    <w:rsid w:val="00445E01"/>
    <w:rsid w:val="00451AFD"/>
    <w:rsid w:val="00454296"/>
    <w:rsid w:val="00455374"/>
    <w:rsid w:val="004649A7"/>
    <w:rsid w:val="0047234D"/>
    <w:rsid w:val="0047390A"/>
    <w:rsid w:val="00480B6D"/>
    <w:rsid w:val="004828D6"/>
    <w:rsid w:val="00485F9A"/>
    <w:rsid w:val="004904CC"/>
    <w:rsid w:val="00491726"/>
    <w:rsid w:val="00495D6A"/>
    <w:rsid w:val="004B15DF"/>
    <w:rsid w:val="004B1CC2"/>
    <w:rsid w:val="004B2572"/>
    <w:rsid w:val="004B342A"/>
    <w:rsid w:val="004B452E"/>
    <w:rsid w:val="004B57D2"/>
    <w:rsid w:val="004B7B90"/>
    <w:rsid w:val="004C360F"/>
    <w:rsid w:val="004C734B"/>
    <w:rsid w:val="004D0876"/>
    <w:rsid w:val="004D11EC"/>
    <w:rsid w:val="004E2C19"/>
    <w:rsid w:val="004E5C6B"/>
    <w:rsid w:val="004E5FF0"/>
    <w:rsid w:val="004E6D4E"/>
    <w:rsid w:val="004F3B3D"/>
    <w:rsid w:val="004F7E39"/>
    <w:rsid w:val="00510974"/>
    <w:rsid w:val="00512CED"/>
    <w:rsid w:val="00513242"/>
    <w:rsid w:val="00517D46"/>
    <w:rsid w:val="00522A7E"/>
    <w:rsid w:val="00523B30"/>
    <w:rsid w:val="005308DC"/>
    <w:rsid w:val="00536DF3"/>
    <w:rsid w:val="00537825"/>
    <w:rsid w:val="0054092D"/>
    <w:rsid w:val="00544D7D"/>
    <w:rsid w:val="00550704"/>
    <w:rsid w:val="00556CB1"/>
    <w:rsid w:val="00561553"/>
    <w:rsid w:val="005620B4"/>
    <w:rsid w:val="005629FB"/>
    <w:rsid w:val="00564071"/>
    <w:rsid w:val="005647B3"/>
    <w:rsid w:val="00567A7B"/>
    <w:rsid w:val="0057137C"/>
    <w:rsid w:val="00572092"/>
    <w:rsid w:val="00572194"/>
    <w:rsid w:val="0058338D"/>
    <w:rsid w:val="00596C3F"/>
    <w:rsid w:val="00597AB6"/>
    <w:rsid w:val="005B0ECD"/>
    <w:rsid w:val="005B3680"/>
    <w:rsid w:val="005B37CD"/>
    <w:rsid w:val="005B53D3"/>
    <w:rsid w:val="005C02F5"/>
    <w:rsid w:val="005C4C72"/>
    <w:rsid w:val="005C6C3F"/>
    <w:rsid w:val="005C715E"/>
    <w:rsid w:val="005D02E4"/>
    <w:rsid w:val="005D15DA"/>
    <w:rsid w:val="005D284C"/>
    <w:rsid w:val="005D2BEA"/>
    <w:rsid w:val="005D39D8"/>
    <w:rsid w:val="005D4419"/>
    <w:rsid w:val="005D4C33"/>
    <w:rsid w:val="005E1540"/>
    <w:rsid w:val="005E2B56"/>
    <w:rsid w:val="005E31BE"/>
    <w:rsid w:val="005F2654"/>
    <w:rsid w:val="005F4C04"/>
    <w:rsid w:val="005F6248"/>
    <w:rsid w:val="005F7214"/>
    <w:rsid w:val="00604512"/>
    <w:rsid w:val="006114D6"/>
    <w:rsid w:val="00611916"/>
    <w:rsid w:val="00611E97"/>
    <w:rsid w:val="0062382F"/>
    <w:rsid w:val="006246AB"/>
    <w:rsid w:val="00633E23"/>
    <w:rsid w:val="006360CD"/>
    <w:rsid w:val="00636DEF"/>
    <w:rsid w:val="00637B78"/>
    <w:rsid w:val="00651A63"/>
    <w:rsid w:val="006558D6"/>
    <w:rsid w:val="0065649D"/>
    <w:rsid w:val="00665989"/>
    <w:rsid w:val="006663A2"/>
    <w:rsid w:val="006716D2"/>
    <w:rsid w:val="00673894"/>
    <w:rsid w:val="00673B94"/>
    <w:rsid w:val="0067441F"/>
    <w:rsid w:val="00676D40"/>
    <w:rsid w:val="00680AC6"/>
    <w:rsid w:val="0068306B"/>
    <w:rsid w:val="00683441"/>
    <w:rsid w:val="00683487"/>
    <w:rsid w:val="006835D8"/>
    <w:rsid w:val="00687454"/>
    <w:rsid w:val="006945D4"/>
    <w:rsid w:val="0069480B"/>
    <w:rsid w:val="006A031C"/>
    <w:rsid w:val="006A0928"/>
    <w:rsid w:val="006A4BD7"/>
    <w:rsid w:val="006B2F99"/>
    <w:rsid w:val="006B50F0"/>
    <w:rsid w:val="006C06AA"/>
    <w:rsid w:val="006C0EE0"/>
    <w:rsid w:val="006C13BA"/>
    <w:rsid w:val="006C316E"/>
    <w:rsid w:val="006C4B30"/>
    <w:rsid w:val="006C724C"/>
    <w:rsid w:val="006D0D86"/>
    <w:rsid w:val="006D0F7C"/>
    <w:rsid w:val="006D1444"/>
    <w:rsid w:val="006D54A2"/>
    <w:rsid w:val="006D576E"/>
    <w:rsid w:val="006E0238"/>
    <w:rsid w:val="006E1985"/>
    <w:rsid w:val="006E3BC0"/>
    <w:rsid w:val="006F2398"/>
    <w:rsid w:val="006F4BC5"/>
    <w:rsid w:val="006F558B"/>
    <w:rsid w:val="006F5EF4"/>
    <w:rsid w:val="006F608A"/>
    <w:rsid w:val="006F6EF9"/>
    <w:rsid w:val="007025B6"/>
    <w:rsid w:val="00704F37"/>
    <w:rsid w:val="00710B2E"/>
    <w:rsid w:val="0071204A"/>
    <w:rsid w:val="0071608D"/>
    <w:rsid w:val="007163FE"/>
    <w:rsid w:val="00721403"/>
    <w:rsid w:val="0072254E"/>
    <w:rsid w:val="007241CE"/>
    <w:rsid w:val="00725056"/>
    <w:rsid w:val="007269C4"/>
    <w:rsid w:val="0072721B"/>
    <w:rsid w:val="00732F75"/>
    <w:rsid w:val="0074049C"/>
    <w:rsid w:val="0074188B"/>
    <w:rsid w:val="0074202A"/>
    <w:rsid w:val="0074209E"/>
    <w:rsid w:val="00742D8E"/>
    <w:rsid w:val="00744B12"/>
    <w:rsid w:val="00745C16"/>
    <w:rsid w:val="00753296"/>
    <w:rsid w:val="00753DA6"/>
    <w:rsid w:val="00755130"/>
    <w:rsid w:val="007570FA"/>
    <w:rsid w:val="00757EAF"/>
    <w:rsid w:val="0076124E"/>
    <w:rsid w:val="00761526"/>
    <w:rsid w:val="00762695"/>
    <w:rsid w:val="0076281E"/>
    <w:rsid w:val="00764D12"/>
    <w:rsid w:val="007701A8"/>
    <w:rsid w:val="007759B0"/>
    <w:rsid w:val="00780269"/>
    <w:rsid w:val="00782C92"/>
    <w:rsid w:val="00783D1A"/>
    <w:rsid w:val="00787452"/>
    <w:rsid w:val="007A1729"/>
    <w:rsid w:val="007A1DAA"/>
    <w:rsid w:val="007A6BC1"/>
    <w:rsid w:val="007B16CF"/>
    <w:rsid w:val="007B57E7"/>
    <w:rsid w:val="007C22E1"/>
    <w:rsid w:val="007C49F8"/>
    <w:rsid w:val="007D4097"/>
    <w:rsid w:val="007D69FC"/>
    <w:rsid w:val="007D6FF4"/>
    <w:rsid w:val="007E0091"/>
    <w:rsid w:val="007E1ADE"/>
    <w:rsid w:val="007E59AC"/>
    <w:rsid w:val="007E698F"/>
    <w:rsid w:val="007F1ECB"/>
    <w:rsid w:val="007F2CA8"/>
    <w:rsid w:val="007F7161"/>
    <w:rsid w:val="008031A9"/>
    <w:rsid w:val="008044EC"/>
    <w:rsid w:val="00805F96"/>
    <w:rsid w:val="008075FA"/>
    <w:rsid w:val="00814D19"/>
    <w:rsid w:val="00822BFF"/>
    <w:rsid w:val="008235A7"/>
    <w:rsid w:val="008238E9"/>
    <w:rsid w:val="00823B8F"/>
    <w:rsid w:val="0082741D"/>
    <w:rsid w:val="00831120"/>
    <w:rsid w:val="00831EAF"/>
    <w:rsid w:val="00832A06"/>
    <w:rsid w:val="00833129"/>
    <w:rsid w:val="008366D0"/>
    <w:rsid w:val="00837853"/>
    <w:rsid w:val="00837C70"/>
    <w:rsid w:val="0084294B"/>
    <w:rsid w:val="00842F3F"/>
    <w:rsid w:val="00854401"/>
    <w:rsid w:val="00855468"/>
    <w:rsid w:val="0085559E"/>
    <w:rsid w:val="00856CD2"/>
    <w:rsid w:val="00861738"/>
    <w:rsid w:val="00861DDC"/>
    <w:rsid w:val="008633FE"/>
    <w:rsid w:val="00866DC8"/>
    <w:rsid w:val="00872D8E"/>
    <w:rsid w:val="00873CDF"/>
    <w:rsid w:val="008752E3"/>
    <w:rsid w:val="0087795E"/>
    <w:rsid w:val="00877F39"/>
    <w:rsid w:val="008808FE"/>
    <w:rsid w:val="0088199F"/>
    <w:rsid w:val="00883439"/>
    <w:rsid w:val="00884A9B"/>
    <w:rsid w:val="008903D7"/>
    <w:rsid w:val="0089427B"/>
    <w:rsid w:val="00895583"/>
    <w:rsid w:val="00896493"/>
    <w:rsid w:val="00896B1B"/>
    <w:rsid w:val="008A0FC0"/>
    <w:rsid w:val="008A26FC"/>
    <w:rsid w:val="008A2FB7"/>
    <w:rsid w:val="008A4446"/>
    <w:rsid w:val="008A4D24"/>
    <w:rsid w:val="008A51A1"/>
    <w:rsid w:val="008A5590"/>
    <w:rsid w:val="008A7149"/>
    <w:rsid w:val="008B35B2"/>
    <w:rsid w:val="008B459F"/>
    <w:rsid w:val="008C6CB4"/>
    <w:rsid w:val="008D0A05"/>
    <w:rsid w:val="008D219F"/>
    <w:rsid w:val="008D552F"/>
    <w:rsid w:val="008E2416"/>
    <w:rsid w:val="008E2660"/>
    <w:rsid w:val="008E33E3"/>
    <w:rsid w:val="008E559E"/>
    <w:rsid w:val="008F5D8E"/>
    <w:rsid w:val="00900687"/>
    <w:rsid w:val="009040DE"/>
    <w:rsid w:val="0091219C"/>
    <w:rsid w:val="00916080"/>
    <w:rsid w:val="00921A68"/>
    <w:rsid w:val="00921BFA"/>
    <w:rsid w:val="009227EC"/>
    <w:rsid w:val="009236F1"/>
    <w:rsid w:val="0092375B"/>
    <w:rsid w:val="009274BD"/>
    <w:rsid w:val="009308D2"/>
    <w:rsid w:val="0093745B"/>
    <w:rsid w:val="009468A8"/>
    <w:rsid w:val="00955AF0"/>
    <w:rsid w:val="00966F1B"/>
    <w:rsid w:val="009714B5"/>
    <w:rsid w:val="0097768A"/>
    <w:rsid w:val="00980685"/>
    <w:rsid w:val="0098332F"/>
    <w:rsid w:val="009917F2"/>
    <w:rsid w:val="00991DCC"/>
    <w:rsid w:val="00992A77"/>
    <w:rsid w:val="00992FE9"/>
    <w:rsid w:val="009A26CA"/>
    <w:rsid w:val="009A3407"/>
    <w:rsid w:val="009A60DF"/>
    <w:rsid w:val="009A6CA6"/>
    <w:rsid w:val="009B59DA"/>
    <w:rsid w:val="009C7B90"/>
    <w:rsid w:val="009D299F"/>
    <w:rsid w:val="009D605A"/>
    <w:rsid w:val="009D773B"/>
    <w:rsid w:val="009D7EE7"/>
    <w:rsid w:val="009D7FB2"/>
    <w:rsid w:val="009E0664"/>
    <w:rsid w:val="009E0835"/>
    <w:rsid w:val="009E531E"/>
    <w:rsid w:val="009F111F"/>
    <w:rsid w:val="009F298A"/>
    <w:rsid w:val="009F6782"/>
    <w:rsid w:val="00A015C4"/>
    <w:rsid w:val="00A03A5D"/>
    <w:rsid w:val="00A04622"/>
    <w:rsid w:val="00A06969"/>
    <w:rsid w:val="00A079A5"/>
    <w:rsid w:val="00A14A66"/>
    <w:rsid w:val="00A15172"/>
    <w:rsid w:val="00A16C53"/>
    <w:rsid w:val="00A176CA"/>
    <w:rsid w:val="00A220BA"/>
    <w:rsid w:val="00A22252"/>
    <w:rsid w:val="00A2277C"/>
    <w:rsid w:val="00A237AE"/>
    <w:rsid w:val="00A264BF"/>
    <w:rsid w:val="00A27257"/>
    <w:rsid w:val="00A35BC8"/>
    <w:rsid w:val="00A37D36"/>
    <w:rsid w:val="00A419C8"/>
    <w:rsid w:val="00A426AB"/>
    <w:rsid w:val="00A43ED0"/>
    <w:rsid w:val="00A45B0C"/>
    <w:rsid w:val="00A5294C"/>
    <w:rsid w:val="00A54B8E"/>
    <w:rsid w:val="00A55263"/>
    <w:rsid w:val="00A568E0"/>
    <w:rsid w:val="00A5711F"/>
    <w:rsid w:val="00A6032C"/>
    <w:rsid w:val="00A60F9F"/>
    <w:rsid w:val="00A62B41"/>
    <w:rsid w:val="00A6396C"/>
    <w:rsid w:val="00A66DDA"/>
    <w:rsid w:val="00A73F14"/>
    <w:rsid w:val="00A827C6"/>
    <w:rsid w:val="00A93F33"/>
    <w:rsid w:val="00AA6D8F"/>
    <w:rsid w:val="00AB14B3"/>
    <w:rsid w:val="00AB61CC"/>
    <w:rsid w:val="00AC6186"/>
    <w:rsid w:val="00AD36B1"/>
    <w:rsid w:val="00AD5F76"/>
    <w:rsid w:val="00AD752E"/>
    <w:rsid w:val="00AE05AE"/>
    <w:rsid w:val="00AE1689"/>
    <w:rsid w:val="00AE46D6"/>
    <w:rsid w:val="00AE5043"/>
    <w:rsid w:val="00AF34D6"/>
    <w:rsid w:val="00AF4DF2"/>
    <w:rsid w:val="00B00328"/>
    <w:rsid w:val="00B022CE"/>
    <w:rsid w:val="00B17C30"/>
    <w:rsid w:val="00B2034A"/>
    <w:rsid w:val="00B20DB4"/>
    <w:rsid w:val="00B25D40"/>
    <w:rsid w:val="00B26076"/>
    <w:rsid w:val="00B263D3"/>
    <w:rsid w:val="00B31454"/>
    <w:rsid w:val="00B31CC3"/>
    <w:rsid w:val="00B33F5A"/>
    <w:rsid w:val="00B3530A"/>
    <w:rsid w:val="00B35DF1"/>
    <w:rsid w:val="00B41690"/>
    <w:rsid w:val="00B421F2"/>
    <w:rsid w:val="00B42AB7"/>
    <w:rsid w:val="00B474FD"/>
    <w:rsid w:val="00B5080A"/>
    <w:rsid w:val="00B53950"/>
    <w:rsid w:val="00B551DB"/>
    <w:rsid w:val="00B61A63"/>
    <w:rsid w:val="00B64D4E"/>
    <w:rsid w:val="00B668F5"/>
    <w:rsid w:val="00B70EF7"/>
    <w:rsid w:val="00B71299"/>
    <w:rsid w:val="00B74457"/>
    <w:rsid w:val="00B74689"/>
    <w:rsid w:val="00B76912"/>
    <w:rsid w:val="00B81996"/>
    <w:rsid w:val="00B842FB"/>
    <w:rsid w:val="00B87A70"/>
    <w:rsid w:val="00B91A3F"/>
    <w:rsid w:val="00B943AE"/>
    <w:rsid w:val="00B956F6"/>
    <w:rsid w:val="00B95B57"/>
    <w:rsid w:val="00B95F9A"/>
    <w:rsid w:val="00B96165"/>
    <w:rsid w:val="00BA2B5D"/>
    <w:rsid w:val="00BA3E05"/>
    <w:rsid w:val="00BA438C"/>
    <w:rsid w:val="00BA49A4"/>
    <w:rsid w:val="00BA61EE"/>
    <w:rsid w:val="00BB0D6D"/>
    <w:rsid w:val="00BB5682"/>
    <w:rsid w:val="00BC24CF"/>
    <w:rsid w:val="00BC42A0"/>
    <w:rsid w:val="00BC46C6"/>
    <w:rsid w:val="00BD6EF1"/>
    <w:rsid w:val="00BD7258"/>
    <w:rsid w:val="00BE0B5E"/>
    <w:rsid w:val="00BE27F3"/>
    <w:rsid w:val="00BE605D"/>
    <w:rsid w:val="00BE6BD9"/>
    <w:rsid w:val="00BF0F31"/>
    <w:rsid w:val="00C04B1D"/>
    <w:rsid w:val="00C0598D"/>
    <w:rsid w:val="00C07404"/>
    <w:rsid w:val="00C07907"/>
    <w:rsid w:val="00C11956"/>
    <w:rsid w:val="00C122C5"/>
    <w:rsid w:val="00C1571A"/>
    <w:rsid w:val="00C17779"/>
    <w:rsid w:val="00C20ADC"/>
    <w:rsid w:val="00C213FF"/>
    <w:rsid w:val="00C22C89"/>
    <w:rsid w:val="00C2513F"/>
    <w:rsid w:val="00C320C2"/>
    <w:rsid w:val="00C329B9"/>
    <w:rsid w:val="00C43C40"/>
    <w:rsid w:val="00C44CD6"/>
    <w:rsid w:val="00C527C0"/>
    <w:rsid w:val="00C52EE8"/>
    <w:rsid w:val="00C53E62"/>
    <w:rsid w:val="00C541F3"/>
    <w:rsid w:val="00C602E5"/>
    <w:rsid w:val="00C61A9C"/>
    <w:rsid w:val="00C64BE7"/>
    <w:rsid w:val="00C66094"/>
    <w:rsid w:val="00C667F8"/>
    <w:rsid w:val="00C7280A"/>
    <w:rsid w:val="00C74312"/>
    <w:rsid w:val="00C748FD"/>
    <w:rsid w:val="00C7525B"/>
    <w:rsid w:val="00C7579D"/>
    <w:rsid w:val="00C765B9"/>
    <w:rsid w:val="00C76B4D"/>
    <w:rsid w:val="00C80DA2"/>
    <w:rsid w:val="00C82763"/>
    <w:rsid w:val="00C838FB"/>
    <w:rsid w:val="00C849E5"/>
    <w:rsid w:val="00C85ED7"/>
    <w:rsid w:val="00C876D0"/>
    <w:rsid w:val="00C91DCF"/>
    <w:rsid w:val="00C93FD3"/>
    <w:rsid w:val="00CA0E2C"/>
    <w:rsid w:val="00CA1B1A"/>
    <w:rsid w:val="00CA3053"/>
    <w:rsid w:val="00CA318A"/>
    <w:rsid w:val="00CA366B"/>
    <w:rsid w:val="00CA68D8"/>
    <w:rsid w:val="00CB3B6B"/>
    <w:rsid w:val="00CC30D9"/>
    <w:rsid w:val="00CD3036"/>
    <w:rsid w:val="00CD4D87"/>
    <w:rsid w:val="00CD6974"/>
    <w:rsid w:val="00CE5097"/>
    <w:rsid w:val="00CF0DE9"/>
    <w:rsid w:val="00CF6F7B"/>
    <w:rsid w:val="00D02FE3"/>
    <w:rsid w:val="00D037DA"/>
    <w:rsid w:val="00D046D5"/>
    <w:rsid w:val="00D0629F"/>
    <w:rsid w:val="00D1308F"/>
    <w:rsid w:val="00D14747"/>
    <w:rsid w:val="00D22AAC"/>
    <w:rsid w:val="00D23B66"/>
    <w:rsid w:val="00D2443D"/>
    <w:rsid w:val="00D24492"/>
    <w:rsid w:val="00D3027E"/>
    <w:rsid w:val="00D35EA7"/>
    <w:rsid w:val="00D4046E"/>
    <w:rsid w:val="00D4252E"/>
    <w:rsid w:val="00D4255D"/>
    <w:rsid w:val="00D4362F"/>
    <w:rsid w:val="00D44AC4"/>
    <w:rsid w:val="00D50559"/>
    <w:rsid w:val="00D5065A"/>
    <w:rsid w:val="00D50DC4"/>
    <w:rsid w:val="00D517AD"/>
    <w:rsid w:val="00D524F5"/>
    <w:rsid w:val="00D54D4A"/>
    <w:rsid w:val="00D650A2"/>
    <w:rsid w:val="00D66C5D"/>
    <w:rsid w:val="00D67CF6"/>
    <w:rsid w:val="00D70C05"/>
    <w:rsid w:val="00D72E68"/>
    <w:rsid w:val="00D73BFD"/>
    <w:rsid w:val="00D7414B"/>
    <w:rsid w:val="00D75E8B"/>
    <w:rsid w:val="00D81BBE"/>
    <w:rsid w:val="00D90A83"/>
    <w:rsid w:val="00D92704"/>
    <w:rsid w:val="00D93A80"/>
    <w:rsid w:val="00D940B8"/>
    <w:rsid w:val="00D95A7B"/>
    <w:rsid w:val="00D961BB"/>
    <w:rsid w:val="00D96929"/>
    <w:rsid w:val="00DA2FEE"/>
    <w:rsid w:val="00DA3F57"/>
    <w:rsid w:val="00DA791C"/>
    <w:rsid w:val="00DB1B80"/>
    <w:rsid w:val="00DB2A2C"/>
    <w:rsid w:val="00DB511F"/>
    <w:rsid w:val="00DB5908"/>
    <w:rsid w:val="00DB7FE6"/>
    <w:rsid w:val="00DC09FF"/>
    <w:rsid w:val="00DD2C5B"/>
    <w:rsid w:val="00DD4739"/>
    <w:rsid w:val="00DE4BCF"/>
    <w:rsid w:val="00DE5F33"/>
    <w:rsid w:val="00DF1570"/>
    <w:rsid w:val="00DF24A7"/>
    <w:rsid w:val="00DF6B60"/>
    <w:rsid w:val="00E07B54"/>
    <w:rsid w:val="00E10119"/>
    <w:rsid w:val="00E10F3F"/>
    <w:rsid w:val="00E11B8E"/>
    <w:rsid w:val="00E11F78"/>
    <w:rsid w:val="00E14ED1"/>
    <w:rsid w:val="00E174C1"/>
    <w:rsid w:val="00E208F4"/>
    <w:rsid w:val="00E21D12"/>
    <w:rsid w:val="00E24A64"/>
    <w:rsid w:val="00E2509F"/>
    <w:rsid w:val="00E25BEA"/>
    <w:rsid w:val="00E274E0"/>
    <w:rsid w:val="00E276D8"/>
    <w:rsid w:val="00E31893"/>
    <w:rsid w:val="00E323B0"/>
    <w:rsid w:val="00E32BD5"/>
    <w:rsid w:val="00E33E0E"/>
    <w:rsid w:val="00E3491D"/>
    <w:rsid w:val="00E34A0E"/>
    <w:rsid w:val="00E43ED6"/>
    <w:rsid w:val="00E44CBC"/>
    <w:rsid w:val="00E477AB"/>
    <w:rsid w:val="00E528A5"/>
    <w:rsid w:val="00E539FF"/>
    <w:rsid w:val="00E549C7"/>
    <w:rsid w:val="00E61638"/>
    <w:rsid w:val="00E621E1"/>
    <w:rsid w:val="00E70F7B"/>
    <w:rsid w:val="00E71668"/>
    <w:rsid w:val="00E73F51"/>
    <w:rsid w:val="00E75DFD"/>
    <w:rsid w:val="00E925DC"/>
    <w:rsid w:val="00E94A69"/>
    <w:rsid w:val="00E96EAD"/>
    <w:rsid w:val="00E97326"/>
    <w:rsid w:val="00E97B8C"/>
    <w:rsid w:val="00EA02D8"/>
    <w:rsid w:val="00EA4052"/>
    <w:rsid w:val="00EA435B"/>
    <w:rsid w:val="00EB20A1"/>
    <w:rsid w:val="00EB4826"/>
    <w:rsid w:val="00EC00E4"/>
    <w:rsid w:val="00EC55B3"/>
    <w:rsid w:val="00EC5793"/>
    <w:rsid w:val="00ED53AF"/>
    <w:rsid w:val="00ED65A3"/>
    <w:rsid w:val="00ED7E81"/>
    <w:rsid w:val="00EE31D8"/>
    <w:rsid w:val="00EE347B"/>
    <w:rsid w:val="00EE3F7D"/>
    <w:rsid w:val="00EE447F"/>
    <w:rsid w:val="00EE6681"/>
    <w:rsid w:val="00EE66F7"/>
    <w:rsid w:val="00EF1D98"/>
    <w:rsid w:val="00EF235B"/>
    <w:rsid w:val="00EF3028"/>
    <w:rsid w:val="00EF3B63"/>
    <w:rsid w:val="00F005C8"/>
    <w:rsid w:val="00F01A09"/>
    <w:rsid w:val="00F0230F"/>
    <w:rsid w:val="00F02C8E"/>
    <w:rsid w:val="00F02E09"/>
    <w:rsid w:val="00F03226"/>
    <w:rsid w:val="00F03BC0"/>
    <w:rsid w:val="00F10045"/>
    <w:rsid w:val="00F11237"/>
    <w:rsid w:val="00F15136"/>
    <w:rsid w:val="00F22698"/>
    <w:rsid w:val="00F234BC"/>
    <w:rsid w:val="00F27E73"/>
    <w:rsid w:val="00F347BF"/>
    <w:rsid w:val="00F352FF"/>
    <w:rsid w:val="00F35E51"/>
    <w:rsid w:val="00F35FF5"/>
    <w:rsid w:val="00F42CBE"/>
    <w:rsid w:val="00F43C5A"/>
    <w:rsid w:val="00F443AE"/>
    <w:rsid w:val="00F44541"/>
    <w:rsid w:val="00F5196E"/>
    <w:rsid w:val="00F5336C"/>
    <w:rsid w:val="00F55982"/>
    <w:rsid w:val="00F57E10"/>
    <w:rsid w:val="00F631ED"/>
    <w:rsid w:val="00F66A40"/>
    <w:rsid w:val="00F7232A"/>
    <w:rsid w:val="00F811D4"/>
    <w:rsid w:val="00F824FA"/>
    <w:rsid w:val="00F84B2F"/>
    <w:rsid w:val="00F85869"/>
    <w:rsid w:val="00F95421"/>
    <w:rsid w:val="00F96FB2"/>
    <w:rsid w:val="00FA3AFD"/>
    <w:rsid w:val="00FA4C2F"/>
    <w:rsid w:val="00FA4E7A"/>
    <w:rsid w:val="00FB51D8"/>
    <w:rsid w:val="00FB614F"/>
    <w:rsid w:val="00FC52C6"/>
    <w:rsid w:val="00FD08E8"/>
    <w:rsid w:val="00FE2444"/>
    <w:rsid w:val="00FE2AEE"/>
    <w:rsid w:val="00FE3773"/>
    <w:rsid w:val="00FE40B5"/>
    <w:rsid w:val="00FE4B3A"/>
    <w:rsid w:val="00FE6560"/>
    <w:rsid w:val="00FF0567"/>
    <w:rsid w:val="00FF194B"/>
    <w:rsid w:val="00FF24D6"/>
    <w:rsid w:val="00FF3A41"/>
    <w:rsid w:val="00FF5DCC"/>
    <w:rsid w:val="00FF62E9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59346"/>
  <w15:chartTrackingRefBased/>
  <w15:docId w15:val="{5AD10970-D4EA-47B9-9F91-EA1FF714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3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3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3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3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ListParagraph">
    <w:name w:val="List Paragraph"/>
    <w:basedOn w:val="Normal"/>
    <w:uiPriority w:val="34"/>
    <w:qFormat/>
    <w:rsid w:val="00CA68D8"/>
    <w:pPr>
      <w:ind w:left="720"/>
      <w:contextualSpacing/>
    </w:pPr>
  </w:style>
  <w:style w:type="paragraph" w:styleId="Revision">
    <w:name w:val="Revision"/>
    <w:hidden/>
    <w:uiPriority w:val="99"/>
    <w:semiHidden/>
    <w:rsid w:val="00E94A69"/>
    <w:rPr>
      <w:sz w:val="24"/>
      <w:szCs w:val="24"/>
    </w:rPr>
  </w:style>
  <w:style w:type="character" w:customStyle="1" w:styleId="NormalArialChar">
    <w:name w:val="Normal+Arial Char"/>
    <w:link w:val="NormalArial"/>
    <w:rsid w:val="00183D25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eimers@potomaceconomic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bb770-530c-43db-868c-470100b04b21">
      <Terms xmlns="http://schemas.microsoft.com/office/infopath/2007/PartnerControls"/>
    </lcf76f155ced4ddcb4097134ff3c332f>
    <TaxCatchAll xmlns="937cce53-552a-4e6c-8bb2-bd9caca87b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C4A72CAB0D64D9F7E9682FD2192C4" ma:contentTypeVersion="15" ma:contentTypeDescription="Create a new document." ma:contentTypeScope="" ma:versionID="7675757bd1bb0a76ba4e5ec95231aaa4">
  <xsd:schema xmlns:xsd="http://www.w3.org/2001/XMLSchema" xmlns:xs="http://www.w3.org/2001/XMLSchema" xmlns:p="http://schemas.microsoft.com/office/2006/metadata/properties" xmlns:ns2="b74bb770-530c-43db-868c-470100b04b21" xmlns:ns3="937cce53-552a-4e6c-8bb2-bd9caca87b17" targetNamespace="http://schemas.microsoft.com/office/2006/metadata/properties" ma:root="true" ma:fieldsID="208da01ec2d0db66eedf9cf27e0bcecc" ns2:_="" ns3:_="">
    <xsd:import namespace="b74bb770-530c-43db-868c-470100b04b21"/>
    <xsd:import namespace="937cce53-552a-4e6c-8bb2-bd9caca8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bb770-530c-43db-868c-470100b0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2c33fb-773d-4c7f-af06-7655ec8c4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cce53-552a-4e6c-8bb2-bd9caca87b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d2b1ae2-937c-401e-b607-a9cafcc47ee4}" ma:internalName="TaxCatchAll" ma:showField="CatchAllData" ma:web="937cce53-552a-4e6c-8bb2-bd9caca87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9CE05-B204-43E1-B088-98C60A863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1AC6E-5FED-460A-A7B5-7505AD485422}">
  <ds:schemaRefs>
    <ds:schemaRef ds:uri="http://schemas.microsoft.com/office/2006/metadata/properties"/>
    <ds:schemaRef ds:uri="http://schemas.microsoft.com/office/infopath/2007/PartnerControls"/>
    <ds:schemaRef ds:uri="b74bb770-530c-43db-868c-470100b04b21"/>
    <ds:schemaRef ds:uri="937cce53-552a-4e6c-8bb2-bd9caca87b17"/>
  </ds:schemaRefs>
</ds:datastoreItem>
</file>

<file path=customXml/itemProps3.xml><?xml version="1.0" encoding="utf-8"?>
<ds:datastoreItem xmlns:ds="http://schemas.openxmlformats.org/officeDocument/2006/customXml" ds:itemID="{1723EAB1-F3A3-4CC3-85F5-33CC56BE7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bb770-530c-43db-868c-470100b04b21"/>
    <ds:schemaRef ds:uri="937cce53-552a-4e6c-8bb2-bd9caca8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93F2A-66C6-4A86-850C-CB61A60A7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576</Words>
  <Characters>3481</Characters>
  <Application>Microsoft Office Word</Application>
  <DocSecurity>0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Elizabeth Morales</cp:lastModifiedBy>
  <cp:revision>4</cp:revision>
  <cp:lastPrinted>2001-06-20T14:28:00Z</cp:lastPrinted>
  <dcterms:created xsi:type="dcterms:W3CDTF">2026-07-09T20:10:00Z</dcterms:created>
  <dcterms:modified xsi:type="dcterms:W3CDTF">2026-07-09T20:27:00Z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0x010100BEEC4A72CAB0D64D9F7E9682FD2192C4</vt:lpwstr>
  </property>
  <property fmtid="{D5CDD505-2E9C-101B-9397-08002B2CF9AE}" pid="3" name="MediaServiceImageTags">
    <vt:lpwstr/>
  </property>
  <property fmtid="{D5CDD505-2E9C-101B-9397-08002B2CF9AE}" pid="4" name="MSIP_Label_7084cbda-52b8-46fb-a7b7-cb5bd465ed85_Enabled">
    <vt:lpwstr>true</vt:lpwstr>
  </property>
  <property fmtid="{D5CDD505-2E9C-101B-9397-08002B2CF9AE}" pid="5" name="MSIP_Label_7084cbda-52b8-46fb-a7b7-cb5bd465ed85_SetDate">
    <vt:lpwstr>2026-07-09T16:11:37Z</vt:lpwstr>
  </property>
  <property fmtid="{D5CDD505-2E9C-101B-9397-08002B2CF9AE}" pid="6" name="MSIP_Label_7084cbda-52b8-46fb-a7b7-cb5bd465ed85_Method">
    <vt:lpwstr>Standard</vt:lpwstr>
  </property>
  <property fmtid="{D5CDD505-2E9C-101B-9397-08002B2CF9AE}" pid="7" name="MSIP_Label_7084cbda-52b8-46fb-a7b7-cb5bd465ed85_Name">
    <vt:lpwstr>Internal</vt:lpwstr>
  </property>
  <property fmtid="{D5CDD505-2E9C-101B-9397-08002B2CF9AE}" pid="8" name="MSIP_Label_7084cbda-52b8-46fb-a7b7-cb5bd465ed85_SiteId">
    <vt:lpwstr>0afb747d-bff7-4596-a9fc-950ef9e0ec45</vt:lpwstr>
  </property>
  <property fmtid="{D5CDD505-2E9C-101B-9397-08002B2CF9AE}" pid="9" name="MSIP_Label_7084cbda-52b8-46fb-a7b7-cb5bd465ed85_ActionId">
    <vt:lpwstr>9d74ce44-f564-4575-bd1f-fb7233e4de41</vt:lpwstr>
  </property>
  <property fmtid="{D5CDD505-2E9C-101B-9397-08002B2CF9AE}" pid="10" name="MSIP_Label_7084cbda-52b8-46fb-a7b7-cb5bd465ed85_ContentBits">
    <vt:lpwstr>0</vt:lpwstr>
  </property>
  <property fmtid="{D5CDD505-2E9C-101B-9397-08002B2CF9AE}" pid="11" name="MSIP_Label_7084cbda-52b8-46fb-a7b7-cb5bd465ed85_Tag">
    <vt:lpwstr>10, 3, 0, 1</vt:lpwstr>
  </property>
</Properties>
</file>