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CA649" w14:textId="31D6DDD9" w:rsidR="00962997" w:rsidRPr="00FB493C" w:rsidRDefault="00FB493C" w:rsidP="00ED1439">
      <w:pPr>
        <w:spacing w:after="160" w:line="278" w:lineRule="auto"/>
        <w:rPr>
          <w:sz w:val="28"/>
          <w:szCs w:val="28"/>
        </w:rPr>
      </w:pPr>
      <w:r w:rsidRPr="00A15BAB">
        <w:rPr>
          <w:b/>
          <w:bCs/>
          <w:sz w:val="28"/>
          <w:szCs w:val="28"/>
        </w:rPr>
        <w:t>Instructions</w:t>
      </w:r>
      <w:r w:rsidRPr="00FB493C">
        <w:rPr>
          <w:sz w:val="28"/>
          <w:szCs w:val="28"/>
        </w:rPr>
        <w:t>: This</w:t>
      </w:r>
      <w:r>
        <w:rPr>
          <w:sz w:val="28"/>
          <w:szCs w:val="28"/>
        </w:rPr>
        <w:t xml:space="preserve"> Withdrawal-Limited Private Use Network Designation Form </w:t>
      </w:r>
      <w:r w:rsidRPr="00FB493C">
        <w:rPr>
          <w:sz w:val="28"/>
          <w:szCs w:val="28"/>
        </w:rPr>
        <w:t xml:space="preserve">(“Form”) </w:t>
      </w:r>
      <w:r>
        <w:rPr>
          <w:sz w:val="28"/>
          <w:szCs w:val="28"/>
        </w:rPr>
        <w:t>may</w:t>
      </w:r>
      <w:r w:rsidRPr="00FB493C">
        <w:rPr>
          <w:sz w:val="28"/>
          <w:szCs w:val="28"/>
        </w:rPr>
        <w:t xml:space="preserve"> be completed by </w:t>
      </w:r>
      <w:r>
        <w:rPr>
          <w:sz w:val="28"/>
          <w:szCs w:val="28"/>
        </w:rPr>
        <w:t xml:space="preserve">an authorized representative of the designated Interconnecting Large Load Entity (“Designated ILLE”). </w:t>
      </w:r>
      <w:r w:rsidRPr="00FB493C">
        <w:rPr>
          <w:sz w:val="28"/>
          <w:szCs w:val="28"/>
        </w:rPr>
        <w:t xml:space="preserve">The </w:t>
      </w:r>
      <w:r>
        <w:rPr>
          <w:sz w:val="28"/>
          <w:szCs w:val="28"/>
        </w:rPr>
        <w:t>Designated ILLE is providing this Form</w:t>
      </w:r>
      <w:r w:rsidRPr="00FB493C">
        <w:rPr>
          <w:sz w:val="28"/>
          <w:szCs w:val="28"/>
        </w:rPr>
        <w:t xml:space="preserve"> in accordance with Electric Reliability Council of Texas, Inc.’s </w:t>
      </w:r>
      <w:r>
        <w:rPr>
          <w:sz w:val="28"/>
          <w:szCs w:val="28"/>
        </w:rPr>
        <w:t xml:space="preserve">Nodal Protocol Section 23, Form X </w:t>
      </w:r>
      <w:r w:rsidR="00093955" w:rsidRPr="00093955">
        <w:rPr>
          <w:rFonts w:eastAsia="Aptos"/>
          <w:kern w:val="2"/>
          <w:sz w:val="28"/>
          <w:szCs w:val="28"/>
          <w14:ligatures w14:val="standardContextual"/>
        </w:rPr>
        <w:t>Withdrawal-Limited Private Use Network Designation</w:t>
      </w:r>
      <w:r w:rsidR="00093955" w:rsidRPr="00093955">
        <w:rPr>
          <w:sz w:val="28"/>
          <w:szCs w:val="28"/>
        </w:rPr>
        <w:t xml:space="preserve"> </w:t>
      </w:r>
      <w:r w:rsidRPr="00093955">
        <w:rPr>
          <w:sz w:val="28"/>
          <w:szCs w:val="28"/>
        </w:rPr>
        <w:t>as</w:t>
      </w:r>
      <w:r w:rsidRPr="00FB493C">
        <w:rPr>
          <w:sz w:val="28"/>
          <w:szCs w:val="28"/>
        </w:rPr>
        <w:t xml:space="preserve"> stated in </w:t>
      </w:r>
      <w:r>
        <w:rPr>
          <w:sz w:val="28"/>
          <w:szCs w:val="28"/>
        </w:rPr>
        <w:t>Nodal Protocol</w:t>
      </w:r>
      <w:r w:rsidRPr="00FB493C">
        <w:rPr>
          <w:sz w:val="28"/>
          <w:szCs w:val="28"/>
        </w:rPr>
        <w:t xml:space="preserve"> Revision Request </w:t>
      </w:r>
      <w:r>
        <w:rPr>
          <w:sz w:val="28"/>
          <w:szCs w:val="28"/>
        </w:rPr>
        <w:t>1325</w:t>
      </w:r>
      <w:r w:rsidRPr="00FB493C">
        <w:rPr>
          <w:sz w:val="28"/>
          <w:szCs w:val="28"/>
        </w:rPr>
        <w:t xml:space="preserve">, which is subject to approval by the Public Utility Commission of Texas. All fields must be completed unless otherwise noted. This Form must be returned to </w:t>
      </w:r>
      <w:r>
        <w:rPr>
          <w:sz w:val="28"/>
          <w:szCs w:val="28"/>
        </w:rPr>
        <w:t>the</w:t>
      </w:r>
      <w:r w:rsidRPr="00FB493C">
        <w:rPr>
          <w:sz w:val="28"/>
          <w:szCs w:val="28"/>
        </w:rPr>
        <w:t xml:space="preserve"> </w:t>
      </w:r>
      <w:r w:rsidRPr="00FB493C">
        <w:rPr>
          <w:rFonts w:eastAsia="Aptos"/>
          <w:kern w:val="2"/>
          <w:sz w:val="28"/>
          <w:szCs w:val="28"/>
          <w14:ligatures w14:val="standardContextual"/>
        </w:rPr>
        <w:t xml:space="preserve">applicable Interconnecting Distribution Service Provider (DSP) or Interconnecting Transmission Service Provider (TSP) </w:t>
      </w:r>
      <w:r w:rsidRPr="00FB493C">
        <w:rPr>
          <w:sz w:val="28"/>
          <w:szCs w:val="28"/>
        </w:rPr>
        <w:t xml:space="preserve">on or before </w:t>
      </w:r>
      <w:r w:rsidRPr="00ED1439">
        <w:rPr>
          <w:b/>
          <w:bCs/>
          <w:sz w:val="28"/>
          <w:szCs w:val="28"/>
        </w:rPr>
        <w:t>July 10, 2026</w:t>
      </w:r>
      <w:r w:rsidRPr="00FB493C">
        <w:rPr>
          <w:sz w:val="28"/>
          <w:szCs w:val="28"/>
        </w:rPr>
        <w:t xml:space="preserve">. Questions regarding this Form may be sent to: </w:t>
      </w:r>
      <w:hyperlink r:id="rId11" w:history="1">
        <w:r w:rsidR="00A15BAB">
          <w:rPr>
            <w:rStyle w:val="Hyperlink"/>
            <w:sz w:val="28"/>
            <w:szCs w:val="28"/>
          </w:rPr>
          <w:t>llwg_feedback@ercot.com</w:t>
        </w:r>
      </w:hyperlink>
      <w:r w:rsidRPr="00FB493C">
        <w:rPr>
          <w:sz w:val="28"/>
          <w:szCs w:val="28"/>
        </w:rPr>
        <w:t>.</w:t>
      </w:r>
    </w:p>
    <w:p w14:paraId="1DA72827" w14:textId="47F9B8BB" w:rsidR="00962997" w:rsidRPr="00962997" w:rsidRDefault="00000000" w:rsidP="00962997">
      <w:pPr>
        <w:jc w:val="center"/>
        <w:rPr>
          <w:b/>
          <w:bCs/>
          <w:sz w:val="36"/>
          <w:szCs w:val="36"/>
        </w:rPr>
      </w:pPr>
      <w:r>
        <w:rPr>
          <w:b/>
          <w:bCs/>
          <w:sz w:val="36"/>
          <w:szCs w:val="36"/>
        </w:rPr>
        <w:pict w14:anchorId="5230B23A">
          <v:rect id="_x0000_i1025" style="width:0;height:1.5pt" o:hralign="center" o:hrstd="t" o:hr="t" fillcolor="#a0a0a0" stroked="f"/>
        </w:pict>
      </w:r>
    </w:p>
    <w:p w14:paraId="462713FF" w14:textId="77777777" w:rsidR="00962997" w:rsidRPr="00962997" w:rsidRDefault="00962997" w:rsidP="00962997">
      <w:pPr>
        <w:spacing w:after="160" w:line="278" w:lineRule="auto"/>
        <w:jc w:val="center"/>
        <w:rPr>
          <w:rFonts w:eastAsia="Aptos"/>
          <w:b/>
          <w:bCs/>
          <w:caps/>
          <w:kern w:val="2"/>
          <w:u w:val="single"/>
          <w14:ligatures w14:val="standardContextual"/>
        </w:rPr>
      </w:pPr>
      <w:r w:rsidRPr="00962997">
        <w:rPr>
          <w:rFonts w:eastAsia="Aptos"/>
          <w:b/>
          <w:bCs/>
          <w:caps/>
          <w:kern w:val="2"/>
          <w:u w:val="single"/>
          <w14:ligatures w14:val="standardContextual"/>
        </w:rPr>
        <w:t>Withdrawal-limited private use network Designation</w:t>
      </w:r>
    </w:p>
    <w:p w14:paraId="29738F81" w14:textId="77777777" w:rsidR="00962997" w:rsidRPr="00962997" w:rsidRDefault="00962997" w:rsidP="00962997">
      <w:pPr>
        <w:spacing w:after="160" w:line="278" w:lineRule="auto"/>
        <w:rPr>
          <w:rFonts w:eastAsia="Aptos"/>
          <w:kern w:val="2"/>
          <w14:ligatures w14:val="standardContextual"/>
        </w:rPr>
      </w:pPr>
      <w:r w:rsidRPr="00962997">
        <w:rPr>
          <w:rFonts w:eastAsia="Aptos"/>
          <w:kern w:val="2"/>
          <w14:ligatures w14:val="standardContextual"/>
        </w:rPr>
        <w:t xml:space="preserve">For a Large Load and a generator to be studied and operated as a Withdrawal-Limited Private Use Network (WLPUN) in the Batch Zero Process, the Interconnecting Large Load Entity (ILLE) for the designated Large Load and the Interconnecting Entity (IE) or Resource Entity for the generator must complete the fields below and execute this Form.  </w:t>
      </w:r>
    </w:p>
    <w:p w14:paraId="51552214" w14:textId="77777777" w:rsidR="00962997" w:rsidRPr="00962997" w:rsidRDefault="00962997" w:rsidP="00962997">
      <w:pPr>
        <w:spacing w:after="160" w:line="278" w:lineRule="auto"/>
        <w:rPr>
          <w:rFonts w:eastAsia="Aptos"/>
          <w:kern w:val="2"/>
          <w14:ligatures w14:val="standardContextual"/>
        </w:rPr>
      </w:pPr>
      <w:r w:rsidRPr="00962997">
        <w:rPr>
          <w:rFonts w:eastAsia="Aptos"/>
          <w:kern w:val="2"/>
          <w14:ligatures w14:val="standardContextual"/>
        </w:rPr>
        <w:t xml:space="preserve">If there is more than one Large Load or other load behind the same Point of Interconnection (POI), the ILLE for each additional Large Load or the Customer associated with each such load must be listed below and must execute this Form.  </w:t>
      </w:r>
    </w:p>
    <w:p w14:paraId="4A09276A" w14:textId="77777777" w:rsidR="00962997" w:rsidRPr="00962997" w:rsidRDefault="00962997" w:rsidP="00962997">
      <w:pPr>
        <w:spacing w:after="160" w:line="278" w:lineRule="auto"/>
        <w:rPr>
          <w:rFonts w:eastAsia="Aptos"/>
          <w:kern w:val="2"/>
          <w14:ligatures w14:val="standardContextual"/>
        </w:rPr>
      </w:pPr>
      <w:r w:rsidRPr="00962997">
        <w:rPr>
          <w:rFonts w:eastAsia="Aptos"/>
          <w:kern w:val="2"/>
          <w14:ligatures w14:val="standardContextual"/>
        </w:rPr>
        <w:t xml:space="preserve">The signer for the ILLE, Customer, or IE designated below must be a representative, official, officer, or other authorized person with binding authority over the ILLE, Customer, or IE.  </w:t>
      </w:r>
    </w:p>
    <w:p w14:paraId="5C39F8A7" w14:textId="77777777" w:rsidR="00962997" w:rsidRPr="00962997" w:rsidRDefault="00962997" w:rsidP="00962997">
      <w:pPr>
        <w:spacing w:after="160" w:line="278" w:lineRule="auto"/>
        <w:rPr>
          <w:rFonts w:eastAsia="Aptos"/>
          <w:kern w:val="2"/>
          <w14:ligatures w14:val="standardContextual"/>
        </w:rPr>
      </w:pPr>
      <w:r w:rsidRPr="00962997">
        <w:rPr>
          <w:rFonts w:eastAsia="Aptos"/>
          <w:kern w:val="2"/>
          <w14:ligatures w14:val="standardContextual"/>
        </w:rPr>
        <w:t>The signer for the RE must be the Authorized Representative, Backup Authorized Representative, or authorized person with binding authority over the Resource Entity.</w:t>
      </w:r>
    </w:p>
    <w:p w14:paraId="37051521" w14:textId="77777777" w:rsidR="00962997" w:rsidRPr="00962997" w:rsidRDefault="00962997" w:rsidP="00962997">
      <w:pPr>
        <w:spacing w:after="160" w:line="278" w:lineRule="auto"/>
        <w:rPr>
          <w:rFonts w:eastAsia="Aptos"/>
          <w:kern w:val="2"/>
          <w14:ligatures w14:val="standardContextual"/>
        </w:rPr>
      </w:pPr>
      <w:r w:rsidRPr="00962997">
        <w:rPr>
          <w:rFonts w:eastAsia="Aptos"/>
          <w:kern w:val="2"/>
          <w14:ligatures w14:val="standardContextual"/>
        </w:rPr>
        <w:t>The completed and executed Form must be delivered to the applicable Interconnecting Distribution Service Provider (DSP) or Interconnecting Transmission Service Provider (TSP) by July 10, 2026.</w:t>
      </w:r>
    </w:p>
    <w:p w14:paraId="3443A72E" w14:textId="308C926B" w:rsidR="00962997" w:rsidRPr="00962997" w:rsidRDefault="00962997" w:rsidP="00962997">
      <w:pPr>
        <w:spacing w:after="160" w:line="278" w:lineRule="auto"/>
        <w:rPr>
          <w:rFonts w:eastAsia="Aptos"/>
          <w:kern w:val="2"/>
          <w14:ligatures w14:val="standardContextual"/>
        </w:rPr>
      </w:pPr>
      <w:r w:rsidRPr="00962997">
        <w:t>If ownership of the Large Load or generator is transferred to another Entity, the Entity acquiring the Large Load shall be bound by the obligations applicable to a WLPUN.  In accordance with Section 3.10.7.3.1, Withdrawal-Limited Private Use Network, the acquiring Entity must notify ERCOT and submit an updated signed and notarized Form within ten days of the transfer.</w:t>
      </w:r>
      <w:r w:rsidRPr="00962997">
        <w:rPr>
          <w:rFonts w:eastAsia="Aptos"/>
          <w:kern w:val="2"/>
          <w14:ligatures w14:val="standardContextual"/>
        </w:rPr>
        <w:t xml:space="preserve"> </w:t>
      </w:r>
    </w:p>
    <w:p w14:paraId="22715399" w14:textId="77777777" w:rsidR="00962997" w:rsidRPr="00962997" w:rsidRDefault="00962997" w:rsidP="00962997">
      <w:pPr>
        <w:spacing w:after="160" w:line="278" w:lineRule="auto"/>
        <w:rPr>
          <w:rFonts w:eastAsia="Aptos"/>
          <w:kern w:val="2"/>
          <w:u w:val="single"/>
          <w14:ligatures w14:val="standardContextual"/>
        </w:rPr>
      </w:pPr>
      <w:r w:rsidRPr="00962997">
        <w:rPr>
          <w:rFonts w:eastAsia="Aptos"/>
          <w:kern w:val="2"/>
          <w:u w:val="single"/>
          <w14:ligatures w14:val="standardContextual"/>
        </w:rPr>
        <w:br w:type="page"/>
      </w:r>
    </w:p>
    <w:p w14:paraId="70A0DDC9" w14:textId="77777777" w:rsidR="00962997" w:rsidRPr="00962997" w:rsidRDefault="00962997" w:rsidP="00962997">
      <w:pPr>
        <w:keepNext/>
        <w:spacing w:after="160" w:line="278" w:lineRule="auto"/>
        <w:rPr>
          <w:rFonts w:eastAsia="Aptos"/>
          <w:b/>
          <w:bCs/>
          <w:kern w:val="2"/>
          <w:u w:val="single"/>
          <w14:ligatures w14:val="standardContextual"/>
        </w:rPr>
      </w:pPr>
      <w:r w:rsidRPr="00962997">
        <w:rPr>
          <w:rFonts w:eastAsia="Aptos"/>
          <w:b/>
          <w:bCs/>
          <w:kern w:val="2"/>
          <w:u w:val="single"/>
          <w14:ligatures w14:val="standardContextual"/>
        </w:rPr>
        <w:lastRenderedPageBreak/>
        <w:t>Large Load Information</w:t>
      </w:r>
    </w:p>
    <w:p w14:paraId="6669539D" w14:textId="77777777" w:rsidR="00962997" w:rsidRPr="00962997" w:rsidRDefault="00962997" w:rsidP="00962997">
      <w:pPr>
        <w:keepNext/>
        <w:spacing w:before="120" w:after="120" w:line="278" w:lineRule="auto"/>
        <w:rPr>
          <w:rFonts w:eastAsia="Aptos"/>
          <w:kern w:val="2"/>
          <w14:ligatures w14:val="standardContextual"/>
        </w:rPr>
      </w:pPr>
      <w:r w:rsidRPr="00962997">
        <w:rPr>
          <w:rFonts w:eastAsia="Aptos"/>
          <w:kern w:val="2"/>
          <w14:ligatures w14:val="standardContextual"/>
        </w:rPr>
        <w:t xml:space="preserve">Interconnecting Large Load Entity Name: </w:t>
      </w:r>
      <w:r w:rsidRPr="00962997">
        <w:rPr>
          <w:rFonts w:eastAsia="Aptos"/>
          <w:kern w:val="2"/>
          <w14:ligatures w14:val="standardContextual"/>
        </w:rPr>
        <w:fldChar w:fldCharType="begin"/>
      </w:r>
      <w:r w:rsidRPr="00962997">
        <w:rPr>
          <w:rFonts w:eastAsia="Aptos"/>
          <w:kern w:val="2"/>
          <w14:ligatures w14:val="standardContextual"/>
        </w:rPr>
        <w:instrText xml:space="preserve"> FORMTEXT </w:instrText>
      </w:r>
      <w:r w:rsidRPr="00962997">
        <w:rPr>
          <w:rFonts w:eastAsia="Aptos"/>
          <w:kern w:val="2"/>
          <w14:ligatures w14:val="standardContextual"/>
        </w:rPr>
        <w:fldChar w:fldCharType="separate"/>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fldChar w:fldCharType="end"/>
      </w:r>
    </w:p>
    <w:p w14:paraId="71B9A7F1" w14:textId="77777777" w:rsidR="00962997" w:rsidRPr="00962997" w:rsidRDefault="00962997" w:rsidP="00962997">
      <w:pPr>
        <w:keepNext/>
        <w:spacing w:before="120" w:after="120" w:line="278" w:lineRule="auto"/>
        <w:rPr>
          <w:rFonts w:eastAsia="Aptos"/>
          <w:kern w:val="2"/>
          <w14:ligatures w14:val="standardContextual"/>
        </w:rPr>
      </w:pPr>
      <w:r w:rsidRPr="00962997">
        <w:rPr>
          <w:rFonts w:eastAsia="Aptos"/>
          <w:kern w:val="2"/>
          <w14:ligatures w14:val="standardContextual"/>
        </w:rPr>
        <w:t xml:space="preserve">Name of Large Load Facility: </w:t>
      </w:r>
      <w:r w:rsidRPr="00962997">
        <w:rPr>
          <w:rFonts w:eastAsia="Aptos"/>
          <w:kern w:val="2"/>
          <w14:ligatures w14:val="standardContextual"/>
        </w:rPr>
        <w:fldChar w:fldCharType="begin"/>
      </w:r>
      <w:r w:rsidRPr="00962997">
        <w:rPr>
          <w:rFonts w:eastAsia="Aptos"/>
          <w:kern w:val="2"/>
          <w14:ligatures w14:val="standardContextual"/>
        </w:rPr>
        <w:instrText xml:space="preserve"> FORMTEXT </w:instrText>
      </w:r>
      <w:r w:rsidRPr="00962997">
        <w:rPr>
          <w:rFonts w:eastAsia="Aptos"/>
          <w:kern w:val="2"/>
          <w14:ligatures w14:val="standardContextual"/>
        </w:rPr>
        <w:fldChar w:fldCharType="separate"/>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fldChar w:fldCharType="end"/>
      </w:r>
    </w:p>
    <w:p w14:paraId="7A6CB6B1" w14:textId="77777777" w:rsidR="00962997" w:rsidRPr="00962997" w:rsidRDefault="00962997" w:rsidP="00962997">
      <w:pPr>
        <w:keepNext/>
        <w:spacing w:before="120" w:after="120" w:line="278" w:lineRule="auto"/>
        <w:rPr>
          <w:rFonts w:eastAsia="Aptos"/>
          <w:kern w:val="2"/>
          <w14:ligatures w14:val="standardContextual"/>
        </w:rPr>
      </w:pPr>
      <w:r w:rsidRPr="00962997">
        <w:rPr>
          <w:rFonts w:eastAsia="Aptos"/>
          <w:kern w:val="2"/>
          <w14:ligatures w14:val="standardContextual"/>
        </w:rPr>
        <w:t>Large Load Number: LLI-</w:t>
      </w:r>
      <w:r w:rsidRPr="00962997">
        <w:rPr>
          <w:rFonts w:eastAsia="Aptos"/>
          <w:kern w:val="2"/>
          <w14:ligatures w14:val="standardContextual"/>
        </w:rPr>
        <w:fldChar w:fldCharType="begin"/>
      </w:r>
      <w:r w:rsidRPr="00962997">
        <w:rPr>
          <w:rFonts w:eastAsia="Aptos"/>
          <w:kern w:val="2"/>
          <w14:ligatures w14:val="standardContextual"/>
        </w:rPr>
        <w:instrText xml:space="preserve"> FORMTEXT </w:instrText>
      </w:r>
      <w:r w:rsidRPr="00962997">
        <w:rPr>
          <w:rFonts w:eastAsia="Aptos"/>
          <w:kern w:val="2"/>
          <w14:ligatures w14:val="standardContextual"/>
        </w:rPr>
        <w:fldChar w:fldCharType="separate"/>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fldChar w:fldCharType="end"/>
      </w:r>
    </w:p>
    <w:p w14:paraId="37A9A51A" w14:textId="77777777" w:rsidR="00962997" w:rsidRPr="00962997" w:rsidRDefault="00962997" w:rsidP="00962997">
      <w:pPr>
        <w:keepNext/>
        <w:spacing w:before="120" w:after="120" w:line="278" w:lineRule="auto"/>
        <w:rPr>
          <w:rFonts w:eastAsia="Aptos"/>
          <w:kern w:val="2"/>
          <w14:ligatures w14:val="standardContextual"/>
        </w:rPr>
      </w:pPr>
      <w:r w:rsidRPr="00962997">
        <w:rPr>
          <w:rFonts w:eastAsia="Aptos"/>
          <w:kern w:val="2"/>
          <w14:ligatures w14:val="standardContextual"/>
        </w:rPr>
        <w:t xml:space="preserve">Address of the Large Load Facility: </w:t>
      </w:r>
      <w:r w:rsidRPr="00962997">
        <w:rPr>
          <w:rFonts w:eastAsia="Aptos"/>
          <w:kern w:val="2"/>
          <w14:ligatures w14:val="standardContextual"/>
        </w:rPr>
        <w:fldChar w:fldCharType="begin"/>
      </w:r>
      <w:r w:rsidRPr="00962997">
        <w:rPr>
          <w:rFonts w:eastAsia="Aptos"/>
          <w:kern w:val="2"/>
          <w14:ligatures w14:val="standardContextual"/>
        </w:rPr>
        <w:instrText xml:space="preserve"> FORMTEXT </w:instrText>
      </w:r>
      <w:r w:rsidRPr="00962997">
        <w:rPr>
          <w:rFonts w:eastAsia="Aptos"/>
          <w:kern w:val="2"/>
          <w14:ligatures w14:val="standardContextual"/>
        </w:rPr>
        <w:fldChar w:fldCharType="separate"/>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fldChar w:fldCharType="end"/>
      </w:r>
    </w:p>
    <w:p w14:paraId="022FB994" w14:textId="77777777" w:rsidR="00962997" w:rsidRPr="00962997" w:rsidRDefault="00962997" w:rsidP="00962997">
      <w:pPr>
        <w:spacing w:after="160" w:line="278" w:lineRule="auto"/>
        <w:rPr>
          <w:rFonts w:eastAsia="Aptos"/>
          <w:kern w:val="2"/>
          <w14:ligatures w14:val="standardContextual"/>
        </w:rPr>
      </w:pPr>
    </w:p>
    <w:p w14:paraId="7BEF2227" w14:textId="77777777" w:rsidR="00962997" w:rsidRPr="00962997" w:rsidRDefault="00962997" w:rsidP="00962997">
      <w:pPr>
        <w:spacing w:after="160" w:line="360" w:lineRule="auto"/>
        <w:rPr>
          <w:rFonts w:eastAsia="Aptos"/>
          <w:kern w:val="2"/>
          <w14:ligatures w14:val="standardContextual"/>
        </w:rPr>
      </w:pPr>
      <w:r w:rsidRPr="00962997">
        <w:rPr>
          <w:rFonts w:eastAsia="Aptos"/>
          <w:kern w:val="2"/>
          <w14:ligatures w14:val="standardContextual"/>
        </w:rPr>
        <w:t>By: ___________________________________</w:t>
      </w:r>
      <w:r w:rsidRPr="00962997">
        <w:rPr>
          <w:rFonts w:eastAsia="Aptos"/>
          <w:kern w:val="2"/>
          <w14:ligatures w14:val="standardContextual"/>
        </w:rPr>
        <w:br/>
        <w:t>Name: _________________________________</w:t>
      </w:r>
      <w:r w:rsidRPr="00962997">
        <w:rPr>
          <w:rFonts w:eastAsia="Aptos"/>
          <w:kern w:val="2"/>
          <w14:ligatures w14:val="standardContextual"/>
        </w:rPr>
        <w:br/>
        <w:t>Title: _________________________________</w:t>
      </w:r>
      <w:r w:rsidRPr="00962997">
        <w:rPr>
          <w:rFonts w:eastAsia="Aptos"/>
          <w:kern w:val="2"/>
          <w14:ligatures w14:val="standardContextual"/>
        </w:rPr>
        <w:br/>
        <w:t>Date: _________________________________</w:t>
      </w:r>
    </w:p>
    <w:p w14:paraId="1FFE25A3" w14:textId="77777777" w:rsidR="00962997" w:rsidRPr="00962997" w:rsidRDefault="00962997" w:rsidP="00962997">
      <w:pPr>
        <w:rPr>
          <w:rFonts w:eastAsia="Aptos"/>
          <w:kern w:val="2"/>
          <w14:ligatures w14:val="standardContextual"/>
        </w:rPr>
      </w:pPr>
      <w:r w:rsidRPr="00962997">
        <w:rPr>
          <w:rFonts w:eastAsia="Aptos"/>
          <w:kern w:val="2"/>
          <w14:ligatures w14:val="standardContextual"/>
        </w:rPr>
        <w:t xml:space="preserve">STATE OF _______________ </w:t>
      </w:r>
    </w:p>
    <w:p w14:paraId="73F6A52B" w14:textId="77777777" w:rsidR="00962997" w:rsidRPr="00962997" w:rsidRDefault="00962997" w:rsidP="00962997">
      <w:pPr>
        <w:keepNext/>
        <w:spacing w:after="120" w:line="360" w:lineRule="auto"/>
        <w:rPr>
          <w:rFonts w:eastAsia="Aptos"/>
          <w:kern w:val="2"/>
          <w14:ligatures w14:val="standardContextual"/>
        </w:rPr>
      </w:pPr>
      <w:r w:rsidRPr="00962997">
        <w:rPr>
          <w:rFonts w:eastAsia="Aptos"/>
          <w:kern w:val="2"/>
          <w14:ligatures w14:val="standardContextual"/>
        </w:rPr>
        <w:t xml:space="preserve">COUNTY OF _____________ </w:t>
      </w:r>
    </w:p>
    <w:p w14:paraId="582B6359" w14:textId="77777777" w:rsidR="00962997" w:rsidRPr="00962997" w:rsidRDefault="00962997" w:rsidP="00962997">
      <w:pPr>
        <w:keepNext/>
        <w:spacing w:after="120" w:line="360" w:lineRule="auto"/>
        <w:rPr>
          <w:rFonts w:eastAsia="Aptos"/>
          <w:kern w:val="2"/>
          <w14:ligatures w14:val="standardContextual"/>
        </w:rPr>
      </w:pPr>
      <w:r w:rsidRPr="00962997">
        <w:rPr>
          <w:rFonts w:eastAsia="Aptos"/>
          <w:kern w:val="2"/>
          <w14:ligatures w14:val="standardContextual"/>
        </w:rPr>
        <w:t xml:space="preserve">Before me, the undersigned authority, this day appeared ___________________, known by me to be the person whose name is subscribed to the foregoing instrument, who, after first being sworn by me deposed and said: </w:t>
      </w:r>
    </w:p>
    <w:p w14:paraId="138F2992" w14:textId="6B5C3EAF" w:rsidR="00962997" w:rsidRPr="00962997" w:rsidRDefault="00962997" w:rsidP="00962997">
      <w:pPr>
        <w:keepNext/>
        <w:spacing w:after="120" w:line="360" w:lineRule="auto"/>
        <w:ind w:left="1080" w:right="1440"/>
        <w:rPr>
          <w:rFonts w:eastAsia="Aptos"/>
          <w:kern w:val="2"/>
          <w14:ligatures w14:val="standardContextual"/>
        </w:rPr>
      </w:pPr>
      <w:r w:rsidRPr="00962997">
        <w:rPr>
          <w:rFonts w:eastAsia="Aptos"/>
          <w:kern w:val="2"/>
          <w14:ligatures w14:val="standardContextual"/>
        </w:rPr>
        <w:t xml:space="preserve">“I am a representative, official, officer, or other authorized person with binding authority over ______________, I am authorized to sign and submit the foregoing Section 23, Form X, Withdrawal-Limited Private Use Network Designation on behalf of _____________, and the statements contained in such Form are true and correct.” </w:t>
      </w:r>
    </w:p>
    <w:p w14:paraId="763A9084" w14:textId="77777777" w:rsidR="00962997" w:rsidRPr="00962997" w:rsidRDefault="00962997" w:rsidP="00962997">
      <w:pPr>
        <w:keepNext/>
        <w:spacing w:after="120" w:line="360" w:lineRule="auto"/>
        <w:ind w:left="1440" w:right="1440"/>
        <w:rPr>
          <w:rFonts w:eastAsia="Aptos"/>
          <w:kern w:val="2"/>
          <w14:ligatures w14:val="standardContextual"/>
        </w:rPr>
      </w:pPr>
    </w:p>
    <w:p w14:paraId="3FC706EC" w14:textId="77777777" w:rsidR="00962997" w:rsidRPr="00962997" w:rsidRDefault="00962997" w:rsidP="00962997">
      <w:pPr>
        <w:keepNext/>
        <w:spacing w:after="120" w:line="360" w:lineRule="auto"/>
        <w:rPr>
          <w:rFonts w:eastAsia="Aptos"/>
          <w:kern w:val="2"/>
          <w14:ligatures w14:val="standardContextual"/>
        </w:rPr>
      </w:pPr>
      <w:r w:rsidRPr="00962997">
        <w:rPr>
          <w:rFonts w:eastAsia="Aptos"/>
          <w:kern w:val="2"/>
          <w14:ligatures w14:val="standardContextual"/>
        </w:rPr>
        <w:t xml:space="preserve">SWORN TO AND SUBSCRIBED TO BEFORE ME, the undersigned authority on this the _____ day of ____________, 20__. </w:t>
      </w:r>
    </w:p>
    <w:p w14:paraId="51616606" w14:textId="77777777" w:rsidR="00962997" w:rsidRPr="00962997" w:rsidRDefault="00962997" w:rsidP="00962997">
      <w:pPr>
        <w:keepNext/>
        <w:spacing w:after="120" w:line="360" w:lineRule="auto"/>
        <w:jc w:val="right"/>
        <w:rPr>
          <w:rFonts w:eastAsia="Aptos"/>
          <w:kern w:val="2"/>
          <w14:ligatures w14:val="standardContextual"/>
        </w:rPr>
      </w:pPr>
      <w:r w:rsidRPr="00962997">
        <w:rPr>
          <w:rFonts w:eastAsia="Aptos"/>
          <w:kern w:val="2"/>
          <w14:ligatures w14:val="standardContextual"/>
        </w:rPr>
        <w:t xml:space="preserve">______________________________ </w:t>
      </w:r>
    </w:p>
    <w:p w14:paraId="2093C94D" w14:textId="77777777" w:rsidR="00962997" w:rsidRPr="00962997" w:rsidRDefault="00962997" w:rsidP="00962997">
      <w:pPr>
        <w:keepNext/>
        <w:spacing w:after="120" w:line="360" w:lineRule="auto"/>
        <w:jc w:val="right"/>
        <w:rPr>
          <w:rFonts w:eastAsia="Aptos"/>
          <w:kern w:val="2"/>
          <w14:ligatures w14:val="standardContextual"/>
        </w:rPr>
      </w:pPr>
      <w:r w:rsidRPr="00962997">
        <w:rPr>
          <w:rFonts w:eastAsia="Aptos"/>
          <w:kern w:val="2"/>
          <w14:ligatures w14:val="standardContextual"/>
        </w:rPr>
        <w:t xml:space="preserve">Notary Public, State of ___________ </w:t>
      </w:r>
    </w:p>
    <w:p w14:paraId="609E4FA2" w14:textId="77777777" w:rsidR="00962997" w:rsidRPr="00962997" w:rsidRDefault="00962997" w:rsidP="00962997">
      <w:pPr>
        <w:keepNext/>
        <w:spacing w:after="120" w:line="360" w:lineRule="auto"/>
        <w:jc w:val="right"/>
        <w:rPr>
          <w:rFonts w:eastAsia="Aptos"/>
          <w:kern w:val="2"/>
          <w14:ligatures w14:val="standardContextual"/>
        </w:rPr>
      </w:pPr>
      <w:r w:rsidRPr="00962997">
        <w:rPr>
          <w:rFonts w:eastAsia="Aptos"/>
          <w:kern w:val="2"/>
          <w14:ligatures w14:val="standardContextual"/>
        </w:rPr>
        <w:t xml:space="preserve">My Commission </w:t>
      </w:r>
      <w:proofErr w:type="gramStart"/>
      <w:r w:rsidRPr="00962997">
        <w:rPr>
          <w:rFonts w:eastAsia="Aptos"/>
          <w:kern w:val="2"/>
          <w14:ligatures w14:val="standardContextual"/>
        </w:rPr>
        <w:t>expires __</w:t>
      </w:r>
      <w:proofErr w:type="gramEnd"/>
      <w:r w:rsidRPr="00962997">
        <w:rPr>
          <w:rFonts w:eastAsia="Aptos"/>
          <w:kern w:val="2"/>
          <w14:ligatures w14:val="standardContextual"/>
        </w:rPr>
        <w:t>________</w:t>
      </w:r>
    </w:p>
    <w:p w14:paraId="3461F0B0" w14:textId="77777777" w:rsidR="00962997" w:rsidRPr="00962997" w:rsidRDefault="00962997" w:rsidP="00962997">
      <w:pPr>
        <w:spacing w:after="160" w:line="278" w:lineRule="auto"/>
        <w:rPr>
          <w:rFonts w:eastAsia="Aptos"/>
          <w:kern w:val="2"/>
          <w14:ligatures w14:val="standardContextual"/>
        </w:rPr>
      </w:pPr>
    </w:p>
    <w:p w14:paraId="2C5B6CED" w14:textId="77777777" w:rsidR="00962997" w:rsidRPr="00962997" w:rsidRDefault="00962997" w:rsidP="00962997">
      <w:pPr>
        <w:keepNext/>
        <w:spacing w:after="160" w:line="278" w:lineRule="auto"/>
        <w:rPr>
          <w:rFonts w:eastAsia="Aptos"/>
          <w:b/>
          <w:bCs/>
          <w:kern w:val="2"/>
          <w:u w:val="single"/>
          <w14:ligatures w14:val="standardContextual"/>
        </w:rPr>
      </w:pPr>
      <w:r w:rsidRPr="00962997">
        <w:rPr>
          <w:rFonts w:eastAsia="Aptos"/>
          <w:b/>
          <w:bCs/>
          <w:kern w:val="2"/>
          <w:u w:val="single"/>
          <w14:ligatures w14:val="standardContextual"/>
        </w:rPr>
        <w:t>Generator Information</w:t>
      </w:r>
    </w:p>
    <w:p w14:paraId="4A6E8388" w14:textId="77777777" w:rsidR="00962997" w:rsidRPr="00962997" w:rsidRDefault="00962997" w:rsidP="00962997">
      <w:pPr>
        <w:keepNext/>
        <w:spacing w:after="160" w:line="278" w:lineRule="auto"/>
        <w:rPr>
          <w:rFonts w:eastAsia="Aptos"/>
          <w:kern w:val="2"/>
          <w14:ligatures w14:val="standardContextual"/>
        </w:rPr>
      </w:pPr>
      <w:r w:rsidRPr="00962997">
        <w:rPr>
          <w:rFonts w:eastAsia="Aptos"/>
          <w:kern w:val="2"/>
          <w14:ligatures w14:val="standardContextual"/>
        </w:rPr>
        <w:t>Applicable Interconnecting Entity or Resource Entity Name:</w:t>
      </w:r>
      <w:r w:rsidRPr="00962997">
        <w:rPr>
          <w:rFonts w:eastAsia="Aptos"/>
          <w:kern w:val="2"/>
          <w14:ligatures w14:val="standardContextual"/>
        </w:rPr>
        <w:fldChar w:fldCharType="begin"/>
      </w:r>
      <w:r w:rsidRPr="00962997">
        <w:rPr>
          <w:rFonts w:eastAsia="Aptos"/>
          <w:kern w:val="2"/>
          <w14:ligatures w14:val="standardContextual"/>
        </w:rPr>
        <w:instrText xml:space="preserve"> FORMTEXT </w:instrText>
      </w:r>
      <w:r w:rsidRPr="00962997">
        <w:rPr>
          <w:rFonts w:eastAsia="Aptos"/>
          <w:kern w:val="2"/>
          <w14:ligatures w14:val="standardContextual"/>
        </w:rPr>
        <w:fldChar w:fldCharType="separate"/>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fldChar w:fldCharType="end"/>
      </w:r>
    </w:p>
    <w:p w14:paraId="0CB8E488" w14:textId="77777777" w:rsidR="00962997" w:rsidRPr="00962997" w:rsidRDefault="00962997" w:rsidP="00962997">
      <w:pPr>
        <w:keepNext/>
        <w:spacing w:before="120" w:after="120" w:line="278" w:lineRule="auto"/>
        <w:rPr>
          <w:rFonts w:eastAsia="Aptos"/>
          <w:kern w:val="2"/>
          <w14:ligatures w14:val="standardContextual"/>
        </w:rPr>
      </w:pPr>
      <w:r w:rsidRPr="00962997">
        <w:rPr>
          <w:rFonts w:eastAsia="Aptos"/>
          <w:kern w:val="2"/>
          <w14:ligatures w14:val="standardContextual"/>
        </w:rPr>
        <w:t xml:space="preserve">GINR Number(s): </w:t>
      </w:r>
      <w:r w:rsidRPr="00962997">
        <w:rPr>
          <w:rFonts w:eastAsia="Aptos"/>
          <w:kern w:val="2"/>
          <w14:ligatures w14:val="standardContextual"/>
        </w:rPr>
        <w:fldChar w:fldCharType="begin"/>
      </w:r>
      <w:r w:rsidRPr="00962997">
        <w:rPr>
          <w:rFonts w:eastAsia="Aptos"/>
          <w:kern w:val="2"/>
          <w14:ligatures w14:val="standardContextual"/>
        </w:rPr>
        <w:instrText xml:space="preserve"> FORMTEXT </w:instrText>
      </w:r>
      <w:r w:rsidRPr="00962997">
        <w:rPr>
          <w:rFonts w:eastAsia="Aptos"/>
          <w:kern w:val="2"/>
          <w14:ligatures w14:val="standardContextual"/>
        </w:rPr>
        <w:fldChar w:fldCharType="separate"/>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t> </w:t>
      </w:r>
      <w:r w:rsidRPr="00962997">
        <w:rPr>
          <w:rFonts w:eastAsia="Aptos"/>
          <w:kern w:val="2"/>
          <w14:ligatures w14:val="standardContextual"/>
        </w:rPr>
        <w:fldChar w:fldCharType="end"/>
      </w:r>
    </w:p>
    <w:p w14:paraId="2C23ED01" w14:textId="77777777" w:rsidR="00962997" w:rsidRPr="00962997" w:rsidRDefault="00962997" w:rsidP="00962997">
      <w:pPr>
        <w:spacing w:after="160" w:line="278" w:lineRule="auto"/>
        <w:rPr>
          <w:rFonts w:eastAsia="Aptos"/>
          <w:kern w:val="2"/>
          <w14:ligatures w14:val="standardContextual"/>
        </w:rPr>
      </w:pPr>
    </w:p>
    <w:p w14:paraId="794810A8" w14:textId="77777777" w:rsidR="00962997" w:rsidRPr="00962997" w:rsidRDefault="00962997" w:rsidP="00962997">
      <w:pPr>
        <w:spacing w:after="160" w:line="360" w:lineRule="auto"/>
        <w:rPr>
          <w:rFonts w:eastAsia="Aptos"/>
          <w:kern w:val="2"/>
          <w14:ligatures w14:val="standardContextual"/>
        </w:rPr>
      </w:pPr>
      <w:r w:rsidRPr="00962997">
        <w:rPr>
          <w:rFonts w:eastAsia="Aptos"/>
          <w:kern w:val="2"/>
          <w14:ligatures w14:val="standardContextual"/>
        </w:rPr>
        <w:t>By: ___________________________________</w:t>
      </w:r>
      <w:r w:rsidRPr="00962997">
        <w:rPr>
          <w:rFonts w:eastAsia="Aptos"/>
          <w:kern w:val="2"/>
          <w14:ligatures w14:val="standardContextual"/>
        </w:rPr>
        <w:br/>
        <w:t>Name: _________________________________</w:t>
      </w:r>
      <w:r w:rsidRPr="00962997">
        <w:rPr>
          <w:rFonts w:eastAsia="Aptos"/>
          <w:kern w:val="2"/>
          <w14:ligatures w14:val="standardContextual"/>
        </w:rPr>
        <w:br/>
        <w:t>Title: _________________________________</w:t>
      </w:r>
      <w:r w:rsidRPr="00962997">
        <w:rPr>
          <w:rFonts w:eastAsia="Aptos"/>
          <w:kern w:val="2"/>
          <w14:ligatures w14:val="standardContextual"/>
        </w:rPr>
        <w:br/>
        <w:t>Date: _________________________________</w:t>
      </w:r>
    </w:p>
    <w:p w14:paraId="5CB4004E" w14:textId="77777777" w:rsidR="00962997" w:rsidRPr="00962997" w:rsidRDefault="00962997" w:rsidP="00962997">
      <w:pPr>
        <w:keepNext/>
        <w:spacing w:after="160" w:line="278" w:lineRule="auto"/>
        <w:rPr>
          <w:rFonts w:eastAsia="Aptos"/>
          <w:kern w:val="2"/>
          <w14:ligatures w14:val="standardContextual"/>
        </w:rPr>
      </w:pPr>
    </w:p>
    <w:p w14:paraId="007C932C" w14:textId="77777777" w:rsidR="00962997" w:rsidRPr="00962997" w:rsidRDefault="00962997" w:rsidP="00962997">
      <w:pPr>
        <w:keepNext/>
        <w:spacing w:after="160" w:line="278" w:lineRule="auto"/>
        <w:rPr>
          <w:rFonts w:eastAsia="Aptos"/>
          <w:kern w:val="2"/>
          <w14:ligatures w14:val="standardContextual"/>
        </w:rPr>
      </w:pPr>
      <w:r w:rsidRPr="00962997">
        <w:rPr>
          <w:rFonts w:eastAsia="Aptos"/>
          <w:kern w:val="2"/>
          <w14:ligatures w14:val="standardContextual"/>
        </w:rPr>
        <w:t xml:space="preserve">STATE OF _______________ </w:t>
      </w:r>
    </w:p>
    <w:p w14:paraId="4626A280" w14:textId="77777777" w:rsidR="00962997" w:rsidRPr="00962997" w:rsidRDefault="00962997" w:rsidP="00962997">
      <w:pPr>
        <w:keepNext/>
        <w:spacing w:after="120" w:line="360" w:lineRule="auto"/>
        <w:rPr>
          <w:rFonts w:eastAsia="Aptos"/>
          <w:kern w:val="2"/>
          <w14:ligatures w14:val="standardContextual"/>
        </w:rPr>
      </w:pPr>
      <w:r w:rsidRPr="00962997">
        <w:rPr>
          <w:rFonts w:eastAsia="Aptos"/>
          <w:kern w:val="2"/>
          <w14:ligatures w14:val="standardContextual"/>
        </w:rPr>
        <w:t xml:space="preserve">COUNTY OF _____________ </w:t>
      </w:r>
    </w:p>
    <w:p w14:paraId="5334E616" w14:textId="77777777" w:rsidR="00962997" w:rsidRPr="00962997" w:rsidRDefault="00962997" w:rsidP="00962997">
      <w:pPr>
        <w:keepNext/>
        <w:spacing w:after="120" w:line="360" w:lineRule="auto"/>
        <w:rPr>
          <w:rFonts w:eastAsia="Aptos"/>
          <w:kern w:val="2"/>
          <w14:ligatures w14:val="standardContextual"/>
        </w:rPr>
      </w:pPr>
      <w:r w:rsidRPr="00962997">
        <w:rPr>
          <w:rFonts w:eastAsia="Aptos"/>
          <w:kern w:val="2"/>
          <w14:ligatures w14:val="standardContextual"/>
        </w:rPr>
        <w:t>Before me, the undersigned authority, this day appeared ___________________, known by me to be the person whose name is subscribed to the foregoing instrument, who, after first being sworn by me deposed and said:</w:t>
      </w:r>
    </w:p>
    <w:p w14:paraId="2F6BBA47" w14:textId="4CDDB1B1" w:rsidR="00962997" w:rsidRPr="00962997" w:rsidRDefault="00962997" w:rsidP="00962997">
      <w:pPr>
        <w:keepNext/>
        <w:spacing w:after="120" w:line="360" w:lineRule="auto"/>
        <w:ind w:left="1080" w:right="1440"/>
        <w:rPr>
          <w:rFonts w:eastAsia="Aptos"/>
          <w:kern w:val="2"/>
          <w14:ligatures w14:val="standardContextual"/>
        </w:rPr>
      </w:pPr>
      <w:r w:rsidRPr="00962997">
        <w:rPr>
          <w:rFonts w:eastAsia="Aptos"/>
          <w:kern w:val="2"/>
          <w14:ligatures w14:val="standardContextual"/>
        </w:rPr>
        <w:t>“I am a representative, official, officer, or other authorized person with binding authority over ______________, I am authorized to sign and submit the foregoing Section 23, Form X, Withdrawal-Limited Private Use Network Designation, on behalf of ______________, and the statements contained in such Form are true and correct.”</w:t>
      </w:r>
    </w:p>
    <w:p w14:paraId="52D5F8EE" w14:textId="77777777" w:rsidR="00962997" w:rsidRPr="00962997" w:rsidRDefault="00962997" w:rsidP="00962997">
      <w:pPr>
        <w:keepNext/>
        <w:spacing w:after="120" w:line="360" w:lineRule="auto"/>
        <w:rPr>
          <w:rFonts w:eastAsia="Aptos"/>
          <w:kern w:val="2"/>
          <w14:ligatures w14:val="standardContextual"/>
        </w:rPr>
      </w:pPr>
      <w:r w:rsidRPr="00962997">
        <w:rPr>
          <w:rFonts w:eastAsia="Aptos"/>
          <w:kern w:val="2"/>
          <w14:ligatures w14:val="standardContextual"/>
        </w:rPr>
        <w:t xml:space="preserve">SWORN TO AND SUBSCRIBED TO BEFORE ME, the undersigned authority on this the _____ day of ____________, 20__. </w:t>
      </w:r>
    </w:p>
    <w:p w14:paraId="75BB92B5" w14:textId="77777777" w:rsidR="00962997" w:rsidRPr="00962997" w:rsidRDefault="00962997" w:rsidP="00962997">
      <w:pPr>
        <w:keepNext/>
        <w:spacing w:after="120" w:line="360" w:lineRule="auto"/>
        <w:jc w:val="right"/>
        <w:rPr>
          <w:rFonts w:eastAsia="Aptos"/>
          <w:kern w:val="2"/>
          <w14:ligatures w14:val="standardContextual"/>
        </w:rPr>
      </w:pPr>
      <w:r w:rsidRPr="00962997">
        <w:rPr>
          <w:rFonts w:eastAsia="Aptos"/>
          <w:kern w:val="2"/>
          <w14:ligatures w14:val="standardContextual"/>
        </w:rPr>
        <w:t xml:space="preserve">______________________________ </w:t>
      </w:r>
    </w:p>
    <w:p w14:paraId="37F81833" w14:textId="77777777" w:rsidR="00962997" w:rsidRPr="00962997" w:rsidRDefault="00962997" w:rsidP="00962997">
      <w:pPr>
        <w:keepNext/>
        <w:spacing w:after="120" w:line="360" w:lineRule="auto"/>
        <w:jc w:val="right"/>
        <w:rPr>
          <w:rFonts w:eastAsia="Aptos"/>
          <w:kern w:val="2"/>
          <w14:ligatures w14:val="standardContextual"/>
        </w:rPr>
      </w:pPr>
      <w:r w:rsidRPr="00962997">
        <w:rPr>
          <w:rFonts w:eastAsia="Aptos"/>
          <w:kern w:val="2"/>
          <w14:ligatures w14:val="standardContextual"/>
        </w:rPr>
        <w:t xml:space="preserve">Notary Public, State of ___________ </w:t>
      </w:r>
    </w:p>
    <w:p w14:paraId="43C52C7A" w14:textId="77777777" w:rsidR="00962997" w:rsidRPr="00962997" w:rsidRDefault="00962997" w:rsidP="00962997">
      <w:pPr>
        <w:keepNext/>
        <w:spacing w:after="120" w:line="360" w:lineRule="auto"/>
        <w:jc w:val="right"/>
        <w:rPr>
          <w:rFonts w:eastAsia="Aptos"/>
          <w:kern w:val="2"/>
          <w14:ligatures w14:val="standardContextual"/>
        </w:rPr>
      </w:pPr>
      <w:r w:rsidRPr="00962997">
        <w:rPr>
          <w:rFonts w:eastAsia="Aptos"/>
          <w:kern w:val="2"/>
          <w14:ligatures w14:val="standardContextual"/>
        </w:rPr>
        <w:t xml:space="preserve">My Commission </w:t>
      </w:r>
      <w:proofErr w:type="gramStart"/>
      <w:r w:rsidRPr="00962997">
        <w:rPr>
          <w:rFonts w:eastAsia="Aptos"/>
          <w:kern w:val="2"/>
          <w14:ligatures w14:val="standardContextual"/>
        </w:rPr>
        <w:t>expires __</w:t>
      </w:r>
      <w:proofErr w:type="gramEnd"/>
      <w:r w:rsidRPr="00962997">
        <w:rPr>
          <w:rFonts w:eastAsia="Aptos"/>
          <w:kern w:val="2"/>
          <w14:ligatures w14:val="standardContextual"/>
        </w:rPr>
        <w:t>________</w:t>
      </w:r>
    </w:p>
    <w:p w14:paraId="49F86913" w14:textId="52F0B78C" w:rsidR="00523003" w:rsidRPr="00523003" w:rsidRDefault="00523003" w:rsidP="00962997">
      <w:pPr>
        <w:keepNext/>
        <w:spacing w:before="240" w:after="240"/>
        <w:outlineLvl w:val="1"/>
        <w:rPr>
          <w:rFonts w:eastAsia="Aptos"/>
          <w:kern w:val="2"/>
          <w14:ligatures w14:val="standardContextual"/>
        </w:rPr>
      </w:pPr>
    </w:p>
    <w:sectPr w:rsidR="00523003" w:rsidRPr="00523003">
      <w:headerReference w:type="default" r:id="rId12"/>
      <w:footerReference w:type="even" r:id="rId13"/>
      <w:footerReference w:type="default" r:id="rId14"/>
      <w:foot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9C8F6" w14:textId="77777777" w:rsidR="00344203" w:rsidRDefault="00344203">
      <w:r>
        <w:separator/>
      </w:r>
    </w:p>
  </w:endnote>
  <w:endnote w:type="continuationSeparator" w:id="0">
    <w:p w14:paraId="2392038B" w14:textId="77777777" w:rsidR="00344203" w:rsidRDefault="00344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97763" w14:textId="7D23028D"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6E4597">
      <w:rPr>
        <w:rFonts w:ascii="Arial" w:hAnsi="Arial" w:cs="Arial"/>
        <w:noProof/>
        <w:sz w:val="18"/>
      </w:rPr>
      <w:t>1</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6E4597">
      <w:rPr>
        <w:rFonts w:ascii="Arial" w:hAnsi="Arial" w:cs="Arial"/>
        <w:noProof/>
        <w:sz w:val="18"/>
      </w:rPr>
      <w:t>2</w:t>
    </w:r>
    <w:r w:rsidRPr="00412DCA">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E50D9" w14:textId="77777777" w:rsidR="00344203" w:rsidRDefault="00344203">
      <w:r>
        <w:separator/>
      </w:r>
    </w:p>
  </w:footnote>
  <w:footnote w:type="continuationSeparator" w:id="0">
    <w:p w14:paraId="1682CA39" w14:textId="77777777" w:rsidR="00344203" w:rsidRDefault="00344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BB44EEC" w14:paraId="5992B88D" w14:textId="77777777" w:rsidTr="0BB44EEC">
      <w:trPr>
        <w:trHeight w:val="300"/>
      </w:trPr>
      <w:tc>
        <w:tcPr>
          <w:tcW w:w="3120" w:type="dxa"/>
        </w:tcPr>
        <w:p w14:paraId="6923AC48" w14:textId="1503E12D" w:rsidR="0BB44EEC" w:rsidRDefault="0BB44EEC" w:rsidP="0BB44EEC">
          <w:pPr>
            <w:pStyle w:val="Header"/>
            <w:ind w:left="-115"/>
          </w:pPr>
        </w:p>
      </w:tc>
      <w:tc>
        <w:tcPr>
          <w:tcW w:w="3120" w:type="dxa"/>
        </w:tcPr>
        <w:p w14:paraId="2252C01C" w14:textId="424702ED" w:rsidR="0BB44EEC" w:rsidRDefault="0BB44EEC" w:rsidP="0BB44EEC">
          <w:pPr>
            <w:pStyle w:val="Header"/>
            <w:jc w:val="center"/>
          </w:pPr>
        </w:p>
      </w:tc>
      <w:tc>
        <w:tcPr>
          <w:tcW w:w="3120" w:type="dxa"/>
        </w:tcPr>
        <w:p w14:paraId="28E967D8" w14:textId="1B532392" w:rsidR="0BB44EEC" w:rsidRDefault="0BB44EEC" w:rsidP="0BB44EEC">
          <w:pPr>
            <w:pStyle w:val="Header"/>
            <w:ind w:right="-115"/>
            <w:jc w:val="right"/>
          </w:pPr>
        </w:p>
      </w:tc>
    </w:tr>
  </w:tbl>
  <w:p w14:paraId="163630C5" w14:textId="77777777" w:rsidR="00F56FEE" w:rsidRDefault="00BC1767" w:rsidP="0BB44EEC">
    <w:pPr>
      <w:pStyle w:val="Header"/>
      <w:rPr>
        <w:rFonts w:ascii="Times New Roman" w:hAnsi="Times New Roman"/>
        <w:color w:val="FF0000"/>
        <w:sz w:val="20"/>
        <w:szCs w:val="20"/>
      </w:rPr>
    </w:pPr>
    <w:r w:rsidRPr="00F56FEE">
      <w:rPr>
        <w:rFonts w:ascii="Times New Roman" w:hAnsi="Times New Roman"/>
        <w:color w:val="FF0000"/>
        <w:sz w:val="20"/>
        <w:szCs w:val="20"/>
      </w:rPr>
      <w:t>Customer specific information submitted to ERCOT by an Interconnecting DSP or Interconnecting TSP in this document is considered Protected Information under paragraph (1)(r) of Protocol Section 1.3.1.1, Items Considered Protected Information.</w:t>
    </w:r>
  </w:p>
  <w:p w14:paraId="49E465F3" w14:textId="2734232D" w:rsidR="0BB44EEC" w:rsidRPr="00F56FEE" w:rsidRDefault="00BC1767" w:rsidP="0BB44EEC">
    <w:pPr>
      <w:pStyle w:val="Header"/>
      <w:rPr>
        <w:rFonts w:ascii="Times New Roman" w:hAnsi="Times New Roman"/>
        <w:color w:val="FF0000"/>
        <w:sz w:val="20"/>
        <w:szCs w:val="20"/>
      </w:rPr>
    </w:pPr>
    <w:r w:rsidRPr="00F56FEE">
      <w:rPr>
        <w:rFonts w:ascii="Times New Roman" w:hAnsi="Times New Roman"/>
        <w:color w:val="FF0000"/>
        <w:sz w:val="20"/>
        <w:szCs w:val="20"/>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AC01164"/>
    <w:multiLevelType w:val="hybridMultilevel"/>
    <w:tmpl w:val="8D021A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D519E"/>
    <w:multiLevelType w:val="multilevel"/>
    <w:tmpl w:val="B4469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854679"/>
    <w:multiLevelType w:val="hybridMultilevel"/>
    <w:tmpl w:val="B1964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B5CA6"/>
    <w:multiLevelType w:val="multilevel"/>
    <w:tmpl w:val="4482B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E45CFE"/>
    <w:multiLevelType w:val="multilevel"/>
    <w:tmpl w:val="70F6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76F30"/>
    <w:multiLevelType w:val="multilevel"/>
    <w:tmpl w:val="A660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EF7852"/>
    <w:multiLevelType w:val="multilevel"/>
    <w:tmpl w:val="8E2A7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F162CF"/>
    <w:multiLevelType w:val="multilevel"/>
    <w:tmpl w:val="C922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1933F9"/>
    <w:multiLevelType w:val="hybridMultilevel"/>
    <w:tmpl w:val="4BDA5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474B5"/>
    <w:multiLevelType w:val="multilevel"/>
    <w:tmpl w:val="193C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80237D"/>
    <w:multiLevelType w:val="hybridMultilevel"/>
    <w:tmpl w:val="3C76D0C6"/>
    <w:lvl w:ilvl="0" w:tplc="EF12437C">
      <w:start w:val="1"/>
      <w:numFmt w:val="upperLetter"/>
      <w:lvlText w:val="(%1)"/>
      <w:lvlJc w:val="left"/>
      <w:pPr>
        <w:ind w:left="3030" w:hanging="87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3756DE1"/>
    <w:multiLevelType w:val="hybridMultilevel"/>
    <w:tmpl w:val="8D021A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65C591C"/>
    <w:multiLevelType w:val="hybridMultilevel"/>
    <w:tmpl w:val="8D021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9012DB"/>
    <w:multiLevelType w:val="hybridMultilevel"/>
    <w:tmpl w:val="E6F83BBC"/>
    <w:lvl w:ilvl="0" w:tplc="240A20D4">
      <w:start w:val="1"/>
      <w:numFmt w:val="lowerRoman"/>
      <w:lvlText w:val="(%1)"/>
      <w:lvlJc w:val="left"/>
      <w:pPr>
        <w:ind w:left="2265" w:hanging="825"/>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94A3729"/>
    <w:multiLevelType w:val="multilevel"/>
    <w:tmpl w:val="B24E0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00A7483"/>
    <w:multiLevelType w:val="hybridMultilevel"/>
    <w:tmpl w:val="20801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0320840"/>
    <w:multiLevelType w:val="hybridMultilevel"/>
    <w:tmpl w:val="8D021A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9FA493A"/>
    <w:multiLevelType w:val="multilevel"/>
    <w:tmpl w:val="ED6E3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27"/>
  </w:num>
  <w:num w:numId="3" w16cid:durableId="971709594">
    <w:abstractNumId w:val="29"/>
  </w:num>
  <w:num w:numId="4" w16cid:durableId="1736123474">
    <w:abstractNumId w:val="1"/>
  </w:num>
  <w:num w:numId="5" w16cid:durableId="1475442967">
    <w:abstractNumId w:val="21"/>
  </w:num>
  <w:num w:numId="6" w16cid:durableId="1071393571">
    <w:abstractNumId w:val="21"/>
  </w:num>
  <w:num w:numId="7" w16cid:durableId="1413744175">
    <w:abstractNumId w:val="21"/>
  </w:num>
  <w:num w:numId="8" w16cid:durableId="1147820290">
    <w:abstractNumId w:val="21"/>
  </w:num>
  <w:num w:numId="9" w16cid:durableId="729764067">
    <w:abstractNumId w:val="21"/>
  </w:num>
  <w:num w:numId="10" w16cid:durableId="651908752">
    <w:abstractNumId w:val="21"/>
  </w:num>
  <w:num w:numId="11" w16cid:durableId="2021545621">
    <w:abstractNumId w:val="21"/>
  </w:num>
  <w:num w:numId="12" w16cid:durableId="2033334835">
    <w:abstractNumId w:val="21"/>
  </w:num>
  <w:num w:numId="13" w16cid:durableId="1354840513">
    <w:abstractNumId w:val="21"/>
  </w:num>
  <w:num w:numId="14" w16cid:durableId="2082215892">
    <w:abstractNumId w:val="7"/>
  </w:num>
  <w:num w:numId="15" w16cid:durableId="1265773267">
    <w:abstractNumId w:val="20"/>
  </w:num>
  <w:num w:numId="16" w16cid:durableId="304939696">
    <w:abstractNumId w:val="23"/>
  </w:num>
  <w:num w:numId="17" w16cid:durableId="1837302691">
    <w:abstractNumId w:val="26"/>
  </w:num>
  <w:num w:numId="18" w16cid:durableId="2140175323">
    <w:abstractNumId w:val="9"/>
  </w:num>
  <w:num w:numId="19" w16cid:durableId="731661008">
    <w:abstractNumId w:val="22"/>
  </w:num>
  <w:num w:numId="20" w16cid:durableId="1512917052">
    <w:abstractNumId w:val="3"/>
  </w:num>
  <w:num w:numId="21" w16cid:durableId="111101205">
    <w:abstractNumId w:val="24"/>
  </w:num>
  <w:num w:numId="22" w16cid:durableId="1356349493">
    <w:abstractNumId w:val="17"/>
  </w:num>
  <w:num w:numId="23" w16cid:durableId="1879731956">
    <w:abstractNumId w:val="16"/>
  </w:num>
  <w:num w:numId="24" w16cid:durableId="1579292874">
    <w:abstractNumId w:val="25"/>
  </w:num>
  <w:num w:numId="25" w16cid:durableId="1012074495">
    <w:abstractNumId w:val="2"/>
  </w:num>
  <w:num w:numId="26" w16cid:durableId="760445680">
    <w:abstractNumId w:val="18"/>
  </w:num>
  <w:num w:numId="27" w16cid:durableId="100616012">
    <w:abstractNumId w:val="15"/>
  </w:num>
  <w:num w:numId="28" w16cid:durableId="1259679050">
    <w:abstractNumId w:val="13"/>
  </w:num>
  <w:num w:numId="29" w16cid:durableId="1192379149">
    <w:abstractNumId w:val="5"/>
  </w:num>
  <w:num w:numId="30" w16cid:durableId="123696847">
    <w:abstractNumId w:val="6"/>
  </w:num>
  <w:num w:numId="31" w16cid:durableId="582760623">
    <w:abstractNumId w:val="10"/>
  </w:num>
  <w:num w:numId="32" w16cid:durableId="440413610">
    <w:abstractNumId w:val="19"/>
  </w:num>
  <w:num w:numId="33" w16cid:durableId="1457942242">
    <w:abstractNumId w:val="4"/>
  </w:num>
  <w:num w:numId="34" w16cid:durableId="938634009">
    <w:abstractNumId w:val="11"/>
  </w:num>
  <w:num w:numId="35" w16cid:durableId="849685027">
    <w:abstractNumId w:val="28"/>
  </w:num>
  <w:num w:numId="36" w16cid:durableId="1242106921">
    <w:abstractNumId w:val="14"/>
  </w:num>
  <w:num w:numId="37" w16cid:durableId="1402369793">
    <w:abstractNumId w:val="12"/>
  </w:num>
  <w:num w:numId="38" w16cid:durableId="19419876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1546"/>
    <w:rsid w:val="00006711"/>
    <w:rsid w:val="0001247A"/>
    <w:rsid w:val="00012BAF"/>
    <w:rsid w:val="00027B8A"/>
    <w:rsid w:val="000402D5"/>
    <w:rsid w:val="0004601F"/>
    <w:rsid w:val="00060A5A"/>
    <w:rsid w:val="00064160"/>
    <w:rsid w:val="00064B44"/>
    <w:rsid w:val="000664D3"/>
    <w:rsid w:val="00067FE2"/>
    <w:rsid w:val="0007682E"/>
    <w:rsid w:val="00083FA1"/>
    <w:rsid w:val="00093955"/>
    <w:rsid w:val="000B1332"/>
    <w:rsid w:val="000B601D"/>
    <w:rsid w:val="000C3509"/>
    <w:rsid w:val="000D1AEB"/>
    <w:rsid w:val="000D315A"/>
    <w:rsid w:val="000D3E64"/>
    <w:rsid w:val="000E7D4D"/>
    <w:rsid w:val="000F13C5"/>
    <w:rsid w:val="00100AE4"/>
    <w:rsid w:val="00105A36"/>
    <w:rsid w:val="0011325A"/>
    <w:rsid w:val="00114629"/>
    <w:rsid w:val="00123915"/>
    <w:rsid w:val="00126705"/>
    <w:rsid w:val="001313B4"/>
    <w:rsid w:val="00141D8B"/>
    <w:rsid w:val="0014546D"/>
    <w:rsid w:val="001500D9"/>
    <w:rsid w:val="00154859"/>
    <w:rsid w:val="00156DB7"/>
    <w:rsid w:val="00157228"/>
    <w:rsid w:val="00160C3C"/>
    <w:rsid w:val="00162005"/>
    <w:rsid w:val="00166835"/>
    <w:rsid w:val="00176375"/>
    <w:rsid w:val="0017783C"/>
    <w:rsid w:val="001872F2"/>
    <w:rsid w:val="0019100C"/>
    <w:rsid w:val="0019314C"/>
    <w:rsid w:val="001C6A7B"/>
    <w:rsid w:val="001D791D"/>
    <w:rsid w:val="001E75E8"/>
    <w:rsid w:val="001F38F0"/>
    <w:rsid w:val="0020001A"/>
    <w:rsid w:val="0020259A"/>
    <w:rsid w:val="002035D3"/>
    <w:rsid w:val="00204823"/>
    <w:rsid w:val="002156FA"/>
    <w:rsid w:val="00237430"/>
    <w:rsid w:val="002425DE"/>
    <w:rsid w:val="0024268B"/>
    <w:rsid w:val="00245DB7"/>
    <w:rsid w:val="002527B3"/>
    <w:rsid w:val="00254F33"/>
    <w:rsid w:val="00255B14"/>
    <w:rsid w:val="00262462"/>
    <w:rsid w:val="0026307D"/>
    <w:rsid w:val="00273A64"/>
    <w:rsid w:val="00274DC7"/>
    <w:rsid w:val="00276A99"/>
    <w:rsid w:val="00286AD9"/>
    <w:rsid w:val="0029159F"/>
    <w:rsid w:val="002966F3"/>
    <w:rsid w:val="002A57BC"/>
    <w:rsid w:val="002A6E64"/>
    <w:rsid w:val="002A7CE7"/>
    <w:rsid w:val="002B69F3"/>
    <w:rsid w:val="002B763A"/>
    <w:rsid w:val="002D382A"/>
    <w:rsid w:val="002F1EDD"/>
    <w:rsid w:val="002F3A5F"/>
    <w:rsid w:val="002F624E"/>
    <w:rsid w:val="003013F2"/>
    <w:rsid w:val="0030232A"/>
    <w:rsid w:val="003051B0"/>
    <w:rsid w:val="0030694A"/>
    <w:rsid w:val="003069F4"/>
    <w:rsid w:val="0031545F"/>
    <w:rsid w:val="0031591C"/>
    <w:rsid w:val="0031727E"/>
    <w:rsid w:val="0032619E"/>
    <w:rsid w:val="003263F8"/>
    <w:rsid w:val="00344203"/>
    <w:rsid w:val="0034786B"/>
    <w:rsid w:val="003511CE"/>
    <w:rsid w:val="00356180"/>
    <w:rsid w:val="00360920"/>
    <w:rsid w:val="00367D93"/>
    <w:rsid w:val="003765D7"/>
    <w:rsid w:val="00380FB8"/>
    <w:rsid w:val="00384709"/>
    <w:rsid w:val="00386C35"/>
    <w:rsid w:val="003A3BCA"/>
    <w:rsid w:val="003A3D77"/>
    <w:rsid w:val="003B5AED"/>
    <w:rsid w:val="003C6B7B"/>
    <w:rsid w:val="003D3C35"/>
    <w:rsid w:val="003F020A"/>
    <w:rsid w:val="004135BD"/>
    <w:rsid w:val="004302A4"/>
    <w:rsid w:val="00431392"/>
    <w:rsid w:val="00440BD2"/>
    <w:rsid w:val="00441AA7"/>
    <w:rsid w:val="004420F7"/>
    <w:rsid w:val="00442144"/>
    <w:rsid w:val="00445049"/>
    <w:rsid w:val="004463BA"/>
    <w:rsid w:val="00466C3F"/>
    <w:rsid w:val="00473CDB"/>
    <w:rsid w:val="00475552"/>
    <w:rsid w:val="004822D4"/>
    <w:rsid w:val="004864D3"/>
    <w:rsid w:val="0048741F"/>
    <w:rsid w:val="0049290B"/>
    <w:rsid w:val="004A4451"/>
    <w:rsid w:val="004A4F8A"/>
    <w:rsid w:val="004B0E45"/>
    <w:rsid w:val="004D3958"/>
    <w:rsid w:val="004D60D5"/>
    <w:rsid w:val="004E1BBB"/>
    <w:rsid w:val="004E200F"/>
    <w:rsid w:val="004F2B69"/>
    <w:rsid w:val="004F5773"/>
    <w:rsid w:val="005008DF"/>
    <w:rsid w:val="00501BB8"/>
    <w:rsid w:val="00503532"/>
    <w:rsid w:val="005045D0"/>
    <w:rsid w:val="00510CA4"/>
    <w:rsid w:val="00516EC7"/>
    <w:rsid w:val="00523003"/>
    <w:rsid w:val="0052336B"/>
    <w:rsid w:val="00532F31"/>
    <w:rsid w:val="00534C6C"/>
    <w:rsid w:val="00535D35"/>
    <w:rsid w:val="00536046"/>
    <w:rsid w:val="00541CAE"/>
    <w:rsid w:val="0054264E"/>
    <w:rsid w:val="00547F74"/>
    <w:rsid w:val="00555554"/>
    <w:rsid w:val="00580340"/>
    <w:rsid w:val="005809D2"/>
    <w:rsid w:val="005841C0"/>
    <w:rsid w:val="00592482"/>
    <w:rsid w:val="0059260F"/>
    <w:rsid w:val="005A1716"/>
    <w:rsid w:val="005A5290"/>
    <w:rsid w:val="005A745D"/>
    <w:rsid w:val="005B0AA9"/>
    <w:rsid w:val="005B10D8"/>
    <w:rsid w:val="005B2321"/>
    <w:rsid w:val="005B70E7"/>
    <w:rsid w:val="005D7DAC"/>
    <w:rsid w:val="005E5074"/>
    <w:rsid w:val="005F408A"/>
    <w:rsid w:val="00602DE6"/>
    <w:rsid w:val="00612E4F"/>
    <w:rsid w:val="00613501"/>
    <w:rsid w:val="00615D5E"/>
    <w:rsid w:val="00622E99"/>
    <w:rsid w:val="00625698"/>
    <w:rsid w:val="0062581A"/>
    <w:rsid w:val="00625E5D"/>
    <w:rsid w:val="0063602A"/>
    <w:rsid w:val="00640A3D"/>
    <w:rsid w:val="006456B6"/>
    <w:rsid w:val="00657C61"/>
    <w:rsid w:val="00660654"/>
    <w:rsid w:val="0066370F"/>
    <w:rsid w:val="00676073"/>
    <w:rsid w:val="00687EB9"/>
    <w:rsid w:val="00691CC7"/>
    <w:rsid w:val="006A0784"/>
    <w:rsid w:val="006A11E7"/>
    <w:rsid w:val="006A39F6"/>
    <w:rsid w:val="006A5B76"/>
    <w:rsid w:val="006A697B"/>
    <w:rsid w:val="006B2BC6"/>
    <w:rsid w:val="006B4DDE"/>
    <w:rsid w:val="006C2837"/>
    <w:rsid w:val="006C4D9E"/>
    <w:rsid w:val="006D0254"/>
    <w:rsid w:val="006E4597"/>
    <w:rsid w:val="006F3909"/>
    <w:rsid w:val="006F4059"/>
    <w:rsid w:val="006F71F2"/>
    <w:rsid w:val="006F7F6D"/>
    <w:rsid w:val="00704B3E"/>
    <w:rsid w:val="007158F6"/>
    <w:rsid w:val="0073746F"/>
    <w:rsid w:val="007375A2"/>
    <w:rsid w:val="00743968"/>
    <w:rsid w:val="00751960"/>
    <w:rsid w:val="00760867"/>
    <w:rsid w:val="0076137D"/>
    <w:rsid w:val="007629AE"/>
    <w:rsid w:val="00762CBA"/>
    <w:rsid w:val="00765D34"/>
    <w:rsid w:val="00767012"/>
    <w:rsid w:val="007672F6"/>
    <w:rsid w:val="007701F6"/>
    <w:rsid w:val="007716F6"/>
    <w:rsid w:val="007753CD"/>
    <w:rsid w:val="00785415"/>
    <w:rsid w:val="00786294"/>
    <w:rsid w:val="00791CB9"/>
    <w:rsid w:val="00793130"/>
    <w:rsid w:val="00797DEE"/>
    <w:rsid w:val="007A1BE1"/>
    <w:rsid w:val="007B3185"/>
    <w:rsid w:val="007B3233"/>
    <w:rsid w:val="007B38A2"/>
    <w:rsid w:val="007B5A42"/>
    <w:rsid w:val="007C199B"/>
    <w:rsid w:val="007D3073"/>
    <w:rsid w:val="007D4178"/>
    <w:rsid w:val="007D5DD1"/>
    <w:rsid w:val="007D64B9"/>
    <w:rsid w:val="007D72D4"/>
    <w:rsid w:val="007E0452"/>
    <w:rsid w:val="007E159B"/>
    <w:rsid w:val="007E6BC1"/>
    <w:rsid w:val="007F385C"/>
    <w:rsid w:val="007F61EF"/>
    <w:rsid w:val="008066B1"/>
    <w:rsid w:val="008070C0"/>
    <w:rsid w:val="00811C12"/>
    <w:rsid w:val="00811E07"/>
    <w:rsid w:val="008331BA"/>
    <w:rsid w:val="008360F3"/>
    <w:rsid w:val="00845616"/>
    <w:rsid w:val="00845778"/>
    <w:rsid w:val="0086260E"/>
    <w:rsid w:val="00870527"/>
    <w:rsid w:val="008735D0"/>
    <w:rsid w:val="00883229"/>
    <w:rsid w:val="00887E28"/>
    <w:rsid w:val="00890281"/>
    <w:rsid w:val="008A3723"/>
    <w:rsid w:val="008A5FCA"/>
    <w:rsid w:val="008A6C26"/>
    <w:rsid w:val="008C0E38"/>
    <w:rsid w:val="008C32CB"/>
    <w:rsid w:val="008C6A16"/>
    <w:rsid w:val="008D0587"/>
    <w:rsid w:val="008D1038"/>
    <w:rsid w:val="008D5C3A"/>
    <w:rsid w:val="008E2870"/>
    <w:rsid w:val="008E4A3F"/>
    <w:rsid w:val="008E6DA2"/>
    <w:rsid w:val="008F5DDF"/>
    <w:rsid w:val="008F6DD5"/>
    <w:rsid w:val="00907B1E"/>
    <w:rsid w:val="00920A3F"/>
    <w:rsid w:val="00920E06"/>
    <w:rsid w:val="00921C44"/>
    <w:rsid w:val="00924D68"/>
    <w:rsid w:val="00935B9E"/>
    <w:rsid w:val="00943AFD"/>
    <w:rsid w:val="00944030"/>
    <w:rsid w:val="009526E7"/>
    <w:rsid w:val="00962997"/>
    <w:rsid w:val="00963A51"/>
    <w:rsid w:val="00964984"/>
    <w:rsid w:val="00983B6E"/>
    <w:rsid w:val="009936F8"/>
    <w:rsid w:val="009A3772"/>
    <w:rsid w:val="009C20B1"/>
    <w:rsid w:val="009C5FA2"/>
    <w:rsid w:val="009D0B41"/>
    <w:rsid w:val="009D17F0"/>
    <w:rsid w:val="009E222B"/>
    <w:rsid w:val="009F7900"/>
    <w:rsid w:val="00A02BB5"/>
    <w:rsid w:val="00A15BAB"/>
    <w:rsid w:val="00A2175B"/>
    <w:rsid w:val="00A26988"/>
    <w:rsid w:val="00A35B2F"/>
    <w:rsid w:val="00A42796"/>
    <w:rsid w:val="00A430D0"/>
    <w:rsid w:val="00A5311D"/>
    <w:rsid w:val="00A531F8"/>
    <w:rsid w:val="00A534E1"/>
    <w:rsid w:val="00A56C5C"/>
    <w:rsid w:val="00A63C85"/>
    <w:rsid w:val="00A64076"/>
    <w:rsid w:val="00A64E49"/>
    <w:rsid w:val="00A7150F"/>
    <w:rsid w:val="00A72C9F"/>
    <w:rsid w:val="00A741C1"/>
    <w:rsid w:val="00A9200C"/>
    <w:rsid w:val="00A97067"/>
    <w:rsid w:val="00AA29DF"/>
    <w:rsid w:val="00AA5DBD"/>
    <w:rsid w:val="00AC4BCD"/>
    <w:rsid w:val="00AC4F12"/>
    <w:rsid w:val="00AD3B58"/>
    <w:rsid w:val="00AD6BC4"/>
    <w:rsid w:val="00AF0D4F"/>
    <w:rsid w:val="00AF56C6"/>
    <w:rsid w:val="00AF7CB2"/>
    <w:rsid w:val="00B00AE5"/>
    <w:rsid w:val="00B032E8"/>
    <w:rsid w:val="00B114E2"/>
    <w:rsid w:val="00B12D1D"/>
    <w:rsid w:val="00B13CBD"/>
    <w:rsid w:val="00B14E1B"/>
    <w:rsid w:val="00B17305"/>
    <w:rsid w:val="00B20E8F"/>
    <w:rsid w:val="00B24208"/>
    <w:rsid w:val="00B30174"/>
    <w:rsid w:val="00B341BD"/>
    <w:rsid w:val="00B415C4"/>
    <w:rsid w:val="00B44252"/>
    <w:rsid w:val="00B44DF1"/>
    <w:rsid w:val="00B460FD"/>
    <w:rsid w:val="00B50D06"/>
    <w:rsid w:val="00B538D9"/>
    <w:rsid w:val="00B56013"/>
    <w:rsid w:val="00B56728"/>
    <w:rsid w:val="00B57F96"/>
    <w:rsid w:val="00B67892"/>
    <w:rsid w:val="00B67943"/>
    <w:rsid w:val="00B71FE6"/>
    <w:rsid w:val="00B82211"/>
    <w:rsid w:val="00B97A08"/>
    <w:rsid w:val="00BA4D33"/>
    <w:rsid w:val="00BA7F61"/>
    <w:rsid w:val="00BB0268"/>
    <w:rsid w:val="00BB24C3"/>
    <w:rsid w:val="00BC1767"/>
    <w:rsid w:val="00BC2D06"/>
    <w:rsid w:val="00BC2EB3"/>
    <w:rsid w:val="00BD049D"/>
    <w:rsid w:val="00BD19A6"/>
    <w:rsid w:val="00BD2354"/>
    <w:rsid w:val="00BD25D6"/>
    <w:rsid w:val="00BE7569"/>
    <w:rsid w:val="00C02054"/>
    <w:rsid w:val="00C034EA"/>
    <w:rsid w:val="00C14125"/>
    <w:rsid w:val="00C1499B"/>
    <w:rsid w:val="00C2264D"/>
    <w:rsid w:val="00C24534"/>
    <w:rsid w:val="00C3472B"/>
    <w:rsid w:val="00C36F79"/>
    <w:rsid w:val="00C4035F"/>
    <w:rsid w:val="00C445FA"/>
    <w:rsid w:val="00C4551A"/>
    <w:rsid w:val="00C605B1"/>
    <w:rsid w:val="00C677A7"/>
    <w:rsid w:val="00C744EB"/>
    <w:rsid w:val="00C7544E"/>
    <w:rsid w:val="00C76412"/>
    <w:rsid w:val="00C82133"/>
    <w:rsid w:val="00C83BC1"/>
    <w:rsid w:val="00C90091"/>
    <w:rsid w:val="00C90702"/>
    <w:rsid w:val="00C917FF"/>
    <w:rsid w:val="00C9766A"/>
    <w:rsid w:val="00CA2090"/>
    <w:rsid w:val="00CA63EE"/>
    <w:rsid w:val="00CA6A70"/>
    <w:rsid w:val="00CA6CE5"/>
    <w:rsid w:val="00CB54F0"/>
    <w:rsid w:val="00CB69EA"/>
    <w:rsid w:val="00CC1A15"/>
    <w:rsid w:val="00CC23F6"/>
    <w:rsid w:val="00CC4F39"/>
    <w:rsid w:val="00CC7BAB"/>
    <w:rsid w:val="00CD22AE"/>
    <w:rsid w:val="00CD544C"/>
    <w:rsid w:val="00CE2A04"/>
    <w:rsid w:val="00CF0522"/>
    <w:rsid w:val="00CF0F84"/>
    <w:rsid w:val="00CF4256"/>
    <w:rsid w:val="00CF7EB7"/>
    <w:rsid w:val="00D04FE8"/>
    <w:rsid w:val="00D14EF2"/>
    <w:rsid w:val="00D176CF"/>
    <w:rsid w:val="00D17AD5"/>
    <w:rsid w:val="00D243EF"/>
    <w:rsid w:val="00D271E3"/>
    <w:rsid w:val="00D2720D"/>
    <w:rsid w:val="00D273FB"/>
    <w:rsid w:val="00D279F8"/>
    <w:rsid w:val="00D3021C"/>
    <w:rsid w:val="00D449DC"/>
    <w:rsid w:val="00D47A80"/>
    <w:rsid w:val="00D62F49"/>
    <w:rsid w:val="00D671C4"/>
    <w:rsid w:val="00D7260E"/>
    <w:rsid w:val="00D77ED5"/>
    <w:rsid w:val="00D8470F"/>
    <w:rsid w:val="00D85807"/>
    <w:rsid w:val="00D87349"/>
    <w:rsid w:val="00D90F0B"/>
    <w:rsid w:val="00D91EE9"/>
    <w:rsid w:val="00D9627A"/>
    <w:rsid w:val="00D97220"/>
    <w:rsid w:val="00D97666"/>
    <w:rsid w:val="00DA0AC3"/>
    <w:rsid w:val="00DA4E3A"/>
    <w:rsid w:val="00DA4F03"/>
    <w:rsid w:val="00DA5D59"/>
    <w:rsid w:val="00DA7292"/>
    <w:rsid w:val="00DB1E5D"/>
    <w:rsid w:val="00DB2DAD"/>
    <w:rsid w:val="00DB45DA"/>
    <w:rsid w:val="00DE0798"/>
    <w:rsid w:val="00DE7202"/>
    <w:rsid w:val="00DF132D"/>
    <w:rsid w:val="00DF1EF2"/>
    <w:rsid w:val="00DF474B"/>
    <w:rsid w:val="00E06F22"/>
    <w:rsid w:val="00E10F29"/>
    <w:rsid w:val="00E123D4"/>
    <w:rsid w:val="00E141AD"/>
    <w:rsid w:val="00E14D47"/>
    <w:rsid w:val="00E1641C"/>
    <w:rsid w:val="00E170F5"/>
    <w:rsid w:val="00E21909"/>
    <w:rsid w:val="00E24747"/>
    <w:rsid w:val="00E26708"/>
    <w:rsid w:val="00E33617"/>
    <w:rsid w:val="00E34958"/>
    <w:rsid w:val="00E37AB0"/>
    <w:rsid w:val="00E43218"/>
    <w:rsid w:val="00E629EC"/>
    <w:rsid w:val="00E656C2"/>
    <w:rsid w:val="00E66B4E"/>
    <w:rsid w:val="00E66B91"/>
    <w:rsid w:val="00E71C39"/>
    <w:rsid w:val="00E737D2"/>
    <w:rsid w:val="00E8171F"/>
    <w:rsid w:val="00E860D8"/>
    <w:rsid w:val="00EA3399"/>
    <w:rsid w:val="00EA56E6"/>
    <w:rsid w:val="00EA694D"/>
    <w:rsid w:val="00EB18B9"/>
    <w:rsid w:val="00EB3232"/>
    <w:rsid w:val="00EC335F"/>
    <w:rsid w:val="00EC48FB"/>
    <w:rsid w:val="00EC7DA7"/>
    <w:rsid w:val="00ED1439"/>
    <w:rsid w:val="00ED3965"/>
    <w:rsid w:val="00ED63D4"/>
    <w:rsid w:val="00EE684F"/>
    <w:rsid w:val="00EF232A"/>
    <w:rsid w:val="00EF3C35"/>
    <w:rsid w:val="00EF513D"/>
    <w:rsid w:val="00F058ED"/>
    <w:rsid w:val="00F05A69"/>
    <w:rsid w:val="00F147E2"/>
    <w:rsid w:val="00F1526A"/>
    <w:rsid w:val="00F255F4"/>
    <w:rsid w:val="00F275C0"/>
    <w:rsid w:val="00F34335"/>
    <w:rsid w:val="00F3497A"/>
    <w:rsid w:val="00F43FFD"/>
    <w:rsid w:val="00F44236"/>
    <w:rsid w:val="00F45916"/>
    <w:rsid w:val="00F4683F"/>
    <w:rsid w:val="00F52517"/>
    <w:rsid w:val="00F53C5A"/>
    <w:rsid w:val="00F56FEE"/>
    <w:rsid w:val="00F709E3"/>
    <w:rsid w:val="00F826EB"/>
    <w:rsid w:val="00F877EF"/>
    <w:rsid w:val="00F93688"/>
    <w:rsid w:val="00F93D87"/>
    <w:rsid w:val="00F94BEA"/>
    <w:rsid w:val="00F96DA5"/>
    <w:rsid w:val="00FA1E77"/>
    <w:rsid w:val="00FA57B2"/>
    <w:rsid w:val="00FA5F13"/>
    <w:rsid w:val="00FB2988"/>
    <w:rsid w:val="00FB493C"/>
    <w:rsid w:val="00FB4F4A"/>
    <w:rsid w:val="00FB509B"/>
    <w:rsid w:val="00FB6CE1"/>
    <w:rsid w:val="00FC369C"/>
    <w:rsid w:val="00FC3D4B"/>
    <w:rsid w:val="00FC6312"/>
    <w:rsid w:val="00FD043E"/>
    <w:rsid w:val="00FE08F4"/>
    <w:rsid w:val="00FE36E3"/>
    <w:rsid w:val="00FE3B0E"/>
    <w:rsid w:val="00FE6B01"/>
    <w:rsid w:val="00FF0941"/>
    <w:rsid w:val="00FF43F1"/>
    <w:rsid w:val="0BB44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9B92"/>
  <w15:chartTrackingRefBased/>
  <w15:docId w15:val="{4F812E45-FC2B-4D2F-A0AF-5E171AE4C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caption" w:semiHidden="1" w:unhideWhenUsed="1" w:qFormat="1"/>
    <w:lsdException w:name="annotation reference" w:uiPriority="99"/>
    <w:lsdException w:name="Title" w:uiPriority="10" w:qFormat="1"/>
    <w:lsdException w:name="Body Text" w:uiPriority="99"/>
    <w:lsdException w:name="Subtitle" w:uiPriority="11" w:qFormat="1"/>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uiPriority w:val="9"/>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uiPriority w:val="9"/>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uiPriority w:val="9"/>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link w:val="Heading4Char"/>
    <w:uiPriority w:val="9"/>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uiPriority w:val="9"/>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uiPriority w:val="9"/>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uiPriority w:val="9"/>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uiPriority w:val="9"/>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uiPriority w:val="9"/>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uiPriority w:val="99"/>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Char2 Char Char Char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pPr>
      <w:tabs>
        <w:tab w:val="left" w:pos="540"/>
        <w:tab w:val="right" w:leader="dot" w:pos="9360"/>
      </w:tabs>
      <w:spacing w:before="120" w:after="120"/>
      <w:ind w:left="540" w:right="720" w:hanging="540"/>
    </w:pPr>
    <w:rPr>
      <w:b/>
      <w:bCs/>
      <w:i/>
    </w:rPr>
  </w:style>
  <w:style w:type="paragraph" w:styleId="TOC2">
    <w:name w:val="toc 2"/>
    <w:basedOn w:val="Normal"/>
    <w:next w:val="Normal"/>
    <w:autoRedefine/>
    <w:pPr>
      <w:tabs>
        <w:tab w:val="left" w:pos="1260"/>
        <w:tab w:val="right" w:leader="dot" w:pos="9360"/>
      </w:tabs>
      <w:ind w:left="1260" w:right="720" w:hanging="720"/>
    </w:pPr>
    <w:rPr>
      <w:sz w:val="20"/>
      <w:szCs w:val="20"/>
    </w:rPr>
  </w:style>
  <w:style w:type="paragraph" w:styleId="TOC3">
    <w:name w:val="toc 3"/>
    <w:basedOn w:val="Normal"/>
    <w:next w:val="Normal"/>
    <w:autoRedefine/>
    <w:pPr>
      <w:tabs>
        <w:tab w:val="left" w:pos="1980"/>
        <w:tab w:val="right" w:leader="dot" w:pos="9360"/>
      </w:tabs>
      <w:ind w:left="1980" w:right="720" w:hanging="900"/>
    </w:pPr>
    <w:rPr>
      <w:i/>
      <w:iCs/>
      <w:sz w:val="20"/>
      <w:szCs w:val="20"/>
    </w:rPr>
  </w:style>
  <w:style w:type="paragraph" w:styleId="TOC4">
    <w:name w:val="toc 4"/>
    <w:basedOn w:val="Normal"/>
    <w:next w:val="Normal"/>
    <w:autoRedefine/>
    <w:pPr>
      <w:tabs>
        <w:tab w:val="left" w:pos="2700"/>
        <w:tab w:val="right" w:leader="dot" w:pos="9360"/>
      </w:tabs>
      <w:ind w:left="2700" w:right="720" w:hanging="1080"/>
    </w:pPr>
    <w:rPr>
      <w:sz w:val="18"/>
      <w:szCs w:val="18"/>
    </w:rPr>
  </w:style>
  <w:style w:type="paragraph" w:styleId="TOC5">
    <w:name w:val="toc 5"/>
    <w:basedOn w:val="Normal"/>
    <w:next w:val="Normal"/>
    <w:autoRedefine/>
    <w:pPr>
      <w:tabs>
        <w:tab w:val="left" w:pos="3600"/>
        <w:tab w:val="right" w:leader="dot" w:pos="9360"/>
      </w:tabs>
      <w:ind w:left="3600" w:right="720" w:hanging="1260"/>
    </w:pPr>
    <w:rPr>
      <w:i/>
      <w:noProof/>
      <w:sz w:val="18"/>
      <w:szCs w:val="18"/>
    </w:rPr>
  </w:style>
  <w:style w:type="paragraph" w:styleId="TOC6">
    <w:name w:val="toc 6"/>
    <w:basedOn w:val="Normal"/>
    <w:next w:val="Normal"/>
    <w:autoRedefine/>
    <w:pPr>
      <w:tabs>
        <w:tab w:val="left" w:pos="4500"/>
        <w:tab w:val="right" w:leader="dot" w:pos="9360"/>
      </w:tabs>
      <w:ind w:left="4500" w:right="720" w:hanging="1440"/>
    </w:pPr>
    <w:rPr>
      <w:sz w:val="18"/>
      <w:szCs w:val="18"/>
    </w:rPr>
  </w:style>
  <w:style w:type="paragraph" w:styleId="TOC7">
    <w:name w:val="toc 7"/>
    <w:basedOn w:val="Normal"/>
    <w:next w:val="Normal"/>
    <w:autoRedefine/>
    <w:pPr>
      <w:tabs>
        <w:tab w:val="left" w:pos="5400"/>
        <w:tab w:val="right" w:leader="dot" w:pos="9360"/>
      </w:tabs>
      <w:ind w:left="5400" w:right="720" w:hanging="1620"/>
    </w:pPr>
    <w:rPr>
      <w:i/>
      <w:noProof/>
      <w:sz w:val="18"/>
      <w:szCs w:val="18"/>
    </w:rPr>
  </w:style>
  <w:style w:type="paragraph" w:styleId="TOC8">
    <w:name w:val="toc 8"/>
    <w:basedOn w:val="Normal"/>
    <w:next w:val="Normal"/>
    <w:autoRedefine/>
    <w:pPr>
      <w:ind w:left="1680"/>
    </w:pPr>
    <w:rPr>
      <w:sz w:val="18"/>
      <w:szCs w:val="18"/>
    </w:rPr>
  </w:style>
  <w:style w:type="paragraph" w:styleId="TOC9">
    <w:name w:val="toc 9"/>
    <w:basedOn w:val="Normal"/>
    <w:next w:val="Normal"/>
    <w:autoRedefine/>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2 Char Char Char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unhideWhenUsed/>
    <w:rsid w:val="00AF7CB2"/>
    <w:rPr>
      <w:color w:val="605E5C"/>
      <w:shd w:val="clear" w:color="auto" w:fill="E1DFDD"/>
    </w:rPr>
  </w:style>
  <w:style w:type="character" w:customStyle="1" w:styleId="HeaderChar">
    <w:name w:val="Header Char"/>
    <w:basedOn w:val="DefaultParagraphFont"/>
    <w:link w:val="Header"/>
    <w:rsid w:val="0063602A"/>
    <w:rPr>
      <w:rFonts w:ascii="Arial" w:hAnsi="Arial"/>
      <w:b/>
      <w:bCs/>
      <w:sz w:val="24"/>
      <w:szCs w:val="24"/>
    </w:rPr>
  </w:style>
  <w:style w:type="character" w:customStyle="1" w:styleId="FootnoteTextChar">
    <w:name w:val="Footnote Text Char"/>
    <w:link w:val="FootnoteText"/>
    <w:rsid w:val="00523003"/>
    <w:rPr>
      <w:sz w:val="18"/>
    </w:rPr>
  </w:style>
  <w:style w:type="character" w:customStyle="1" w:styleId="H2Char">
    <w:name w:val="H2 Char"/>
    <w:link w:val="H2"/>
    <w:rsid w:val="00523003"/>
    <w:rPr>
      <w:b/>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uiPriority w:val="99"/>
    <w:rsid w:val="00523003"/>
    <w:rPr>
      <w:sz w:val="24"/>
      <w:szCs w:val="24"/>
    </w:rPr>
  </w:style>
  <w:style w:type="character" w:customStyle="1" w:styleId="H3Char">
    <w:name w:val="H3 Char"/>
    <w:link w:val="H3"/>
    <w:rsid w:val="00523003"/>
    <w:rPr>
      <w:b/>
      <w:bCs/>
      <w:i/>
      <w:sz w:val="24"/>
    </w:rPr>
  </w:style>
  <w:style w:type="character" w:customStyle="1" w:styleId="H4Char">
    <w:name w:val="H4 Char"/>
    <w:link w:val="H4"/>
    <w:rsid w:val="00523003"/>
    <w:rPr>
      <w:b/>
      <w:bCs/>
      <w:snapToGrid w:val="0"/>
      <w:sz w:val="24"/>
    </w:rPr>
  </w:style>
  <w:style w:type="paragraph" w:customStyle="1" w:styleId="BodyTextNumbered">
    <w:name w:val="Body Text Numbered"/>
    <w:basedOn w:val="BodyText"/>
    <w:link w:val="BodyTextNumberedChar"/>
    <w:rsid w:val="00523003"/>
    <w:pPr>
      <w:ind w:left="720" w:hanging="720"/>
    </w:pPr>
    <w:rPr>
      <w:szCs w:val="20"/>
    </w:rPr>
  </w:style>
  <w:style w:type="character" w:customStyle="1" w:styleId="BodyTextNumberedChar">
    <w:name w:val="Body Text Numbered Char"/>
    <w:link w:val="BodyTextNumbered"/>
    <w:rsid w:val="00523003"/>
    <w:rPr>
      <w:sz w:val="24"/>
    </w:rPr>
  </w:style>
  <w:style w:type="character" w:customStyle="1" w:styleId="InstructionsChar">
    <w:name w:val="Instructions Char"/>
    <w:link w:val="Instructions"/>
    <w:rsid w:val="00523003"/>
    <w:rPr>
      <w:b/>
      <w:i/>
      <w:iCs/>
      <w:sz w:val="24"/>
      <w:szCs w:val="24"/>
    </w:rPr>
  </w:style>
  <w:style w:type="character" w:customStyle="1" w:styleId="Heading1Char">
    <w:name w:val="Heading 1 Char"/>
    <w:aliases w:val="h1 Char"/>
    <w:link w:val="Heading1"/>
    <w:uiPriority w:val="9"/>
    <w:rsid w:val="00523003"/>
    <w:rPr>
      <w:b/>
      <w:caps/>
      <w:sz w:val="24"/>
    </w:rPr>
  </w:style>
  <w:style w:type="character" w:customStyle="1" w:styleId="Heading2Char">
    <w:name w:val="Heading 2 Char"/>
    <w:aliases w:val="h2 Char"/>
    <w:link w:val="Heading2"/>
    <w:uiPriority w:val="9"/>
    <w:rsid w:val="00523003"/>
    <w:rPr>
      <w:b/>
      <w:sz w:val="24"/>
    </w:rPr>
  </w:style>
  <w:style w:type="character" w:customStyle="1" w:styleId="Heading3Char">
    <w:name w:val="Heading 3 Char"/>
    <w:aliases w:val="h3 Char"/>
    <w:link w:val="Heading3"/>
    <w:uiPriority w:val="9"/>
    <w:rsid w:val="00523003"/>
    <w:rPr>
      <w:b/>
      <w:bCs/>
      <w:i/>
      <w:sz w:val="24"/>
    </w:rPr>
  </w:style>
  <w:style w:type="character" w:customStyle="1" w:styleId="Heading4Char">
    <w:name w:val="Heading 4 Char"/>
    <w:aliases w:val="h4 Char"/>
    <w:link w:val="Heading4"/>
    <w:uiPriority w:val="9"/>
    <w:rsid w:val="00523003"/>
    <w:rPr>
      <w:b/>
      <w:bCs/>
      <w:snapToGrid w:val="0"/>
      <w:sz w:val="24"/>
    </w:rPr>
  </w:style>
  <w:style w:type="character" w:customStyle="1" w:styleId="Heading5Char">
    <w:name w:val="Heading 5 Char"/>
    <w:aliases w:val="h5 Char"/>
    <w:link w:val="Heading5"/>
    <w:uiPriority w:val="9"/>
    <w:rsid w:val="00523003"/>
    <w:rPr>
      <w:b/>
      <w:bCs/>
      <w:i/>
      <w:iCs/>
      <w:sz w:val="24"/>
      <w:szCs w:val="26"/>
    </w:rPr>
  </w:style>
  <w:style w:type="character" w:customStyle="1" w:styleId="Heading6Char">
    <w:name w:val="Heading 6 Char"/>
    <w:aliases w:val="h6 Char"/>
    <w:link w:val="Heading6"/>
    <w:uiPriority w:val="9"/>
    <w:rsid w:val="00523003"/>
    <w:rPr>
      <w:b/>
      <w:bCs/>
      <w:sz w:val="24"/>
      <w:szCs w:val="22"/>
    </w:rPr>
  </w:style>
  <w:style w:type="character" w:customStyle="1" w:styleId="Heading7Char">
    <w:name w:val="Heading 7 Char"/>
    <w:link w:val="Heading7"/>
    <w:uiPriority w:val="9"/>
    <w:rsid w:val="00523003"/>
    <w:rPr>
      <w:sz w:val="24"/>
      <w:szCs w:val="24"/>
    </w:rPr>
  </w:style>
  <w:style w:type="character" w:customStyle="1" w:styleId="Heading8Char">
    <w:name w:val="Heading 8 Char"/>
    <w:link w:val="Heading8"/>
    <w:uiPriority w:val="9"/>
    <w:rsid w:val="00523003"/>
    <w:rPr>
      <w:i/>
      <w:iCs/>
      <w:sz w:val="24"/>
      <w:szCs w:val="24"/>
    </w:rPr>
  </w:style>
  <w:style w:type="character" w:customStyle="1" w:styleId="Heading9Char">
    <w:name w:val="Heading 9 Char"/>
    <w:link w:val="Heading9"/>
    <w:uiPriority w:val="9"/>
    <w:rsid w:val="00523003"/>
    <w:rPr>
      <w:b/>
      <w:sz w:val="24"/>
      <w:szCs w:val="24"/>
    </w:rPr>
  </w:style>
  <w:style w:type="paragraph" w:styleId="Title">
    <w:name w:val="Title"/>
    <w:basedOn w:val="Normal"/>
    <w:next w:val="Normal"/>
    <w:link w:val="TitleChar"/>
    <w:uiPriority w:val="10"/>
    <w:qFormat/>
    <w:rsid w:val="00523003"/>
    <w:pPr>
      <w:spacing w:after="80"/>
      <w:contextualSpacing/>
    </w:pPr>
    <w:rPr>
      <w:rFonts w:ascii="Calibri Light" w:eastAsia="Yu Gothic Light" w:hAnsi="Calibri Light"/>
      <w:spacing w:val="-10"/>
      <w:kern w:val="28"/>
      <w:sz w:val="56"/>
      <w:szCs w:val="56"/>
    </w:rPr>
  </w:style>
  <w:style w:type="character" w:customStyle="1" w:styleId="TitleChar">
    <w:name w:val="Title Char"/>
    <w:basedOn w:val="DefaultParagraphFont"/>
    <w:link w:val="Title"/>
    <w:uiPriority w:val="10"/>
    <w:rsid w:val="00523003"/>
    <w:rPr>
      <w:rFonts w:ascii="Calibri Light" w:eastAsia="Yu Gothic Light" w:hAnsi="Calibri Light"/>
      <w:spacing w:val="-10"/>
      <w:kern w:val="28"/>
      <w:sz w:val="56"/>
      <w:szCs w:val="56"/>
    </w:rPr>
  </w:style>
  <w:style w:type="paragraph" w:styleId="Subtitle">
    <w:name w:val="Subtitle"/>
    <w:basedOn w:val="Normal"/>
    <w:next w:val="Normal"/>
    <w:link w:val="SubtitleChar"/>
    <w:uiPriority w:val="11"/>
    <w:qFormat/>
    <w:rsid w:val="00523003"/>
    <w:pPr>
      <w:numPr>
        <w:ilvl w:val="1"/>
      </w:numPr>
      <w:spacing w:after="160" w:line="278" w:lineRule="auto"/>
    </w:pPr>
    <w:rPr>
      <w:rFonts w:ascii="Calibri" w:eastAsia="Yu Gothic Light" w:hAnsi="Calibri"/>
      <w:color w:val="595959"/>
      <w:spacing w:val="15"/>
      <w:kern w:val="2"/>
      <w:sz w:val="28"/>
      <w:szCs w:val="28"/>
    </w:rPr>
  </w:style>
  <w:style w:type="character" w:customStyle="1" w:styleId="SubtitleChar">
    <w:name w:val="Subtitle Char"/>
    <w:basedOn w:val="DefaultParagraphFont"/>
    <w:link w:val="Subtitle"/>
    <w:uiPriority w:val="11"/>
    <w:rsid w:val="00523003"/>
    <w:rPr>
      <w:rFonts w:ascii="Calibri" w:eastAsia="Yu Gothic Light" w:hAnsi="Calibri"/>
      <w:color w:val="595959"/>
      <w:spacing w:val="15"/>
      <w:kern w:val="2"/>
      <w:sz w:val="28"/>
      <w:szCs w:val="28"/>
    </w:rPr>
  </w:style>
  <w:style w:type="paragraph" w:styleId="Quote">
    <w:name w:val="Quote"/>
    <w:basedOn w:val="Normal"/>
    <w:next w:val="Normal"/>
    <w:link w:val="QuoteChar"/>
    <w:uiPriority w:val="29"/>
    <w:qFormat/>
    <w:rsid w:val="00523003"/>
    <w:pPr>
      <w:spacing w:before="160" w:after="160" w:line="278" w:lineRule="auto"/>
      <w:jc w:val="center"/>
    </w:pPr>
    <w:rPr>
      <w:rFonts w:ascii="Calibri" w:eastAsia="Calibri" w:hAnsi="Calibri" w:cs="Arial"/>
      <w:i/>
      <w:iCs/>
      <w:color w:val="404040"/>
      <w:kern w:val="2"/>
    </w:rPr>
  </w:style>
  <w:style w:type="character" w:customStyle="1" w:styleId="QuoteChar">
    <w:name w:val="Quote Char"/>
    <w:basedOn w:val="DefaultParagraphFont"/>
    <w:link w:val="Quote"/>
    <w:uiPriority w:val="29"/>
    <w:rsid w:val="00523003"/>
    <w:rPr>
      <w:rFonts w:ascii="Calibri" w:eastAsia="Calibri" w:hAnsi="Calibri" w:cs="Arial"/>
      <w:i/>
      <w:iCs/>
      <w:color w:val="404040"/>
      <w:kern w:val="2"/>
      <w:sz w:val="24"/>
      <w:szCs w:val="24"/>
    </w:rPr>
  </w:style>
  <w:style w:type="paragraph" w:styleId="ListParagraph">
    <w:name w:val="List Paragraph"/>
    <w:basedOn w:val="Normal"/>
    <w:uiPriority w:val="34"/>
    <w:qFormat/>
    <w:rsid w:val="00523003"/>
    <w:pPr>
      <w:spacing w:after="160" w:line="278" w:lineRule="auto"/>
      <w:ind w:left="720"/>
      <w:contextualSpacing/>
    </w:pPr>
    <w:rPr>
      <w:rFonts w:ascii="Calibri" w:eastAsia="Calibri" w:hAnsi="Calibri" w:cs="Arial"/>
      <w:kern w:val="2"/>
    </w:rPr>
  </w:style>
  <w:style w:type="character" w:styleId="IntenseEmphasis">
    <w:name w:val="Intense Emphasis"/>
    <w:uiPriority w:val="21"/>
    <w:qFormat/>
    <w:rsid w:val="00523003"/>
    <w:rPr>
      <w:i/>
      <w:iCs/>
      <w:color w:val="2F5496"/>
    </w:rPr>
  </w:style>
  <w:style w:type="paragraph" w:styleId="IntenseQuote">
    <w:name w:val="Intense Quote"/>
    <w:basedOn w:val="Normal"/>
    <w:next w:val="Normal"/>
    <w:link w:val="IntenseQuoteChar"/>
    <w:uiPriority w:val="30"/>
    <w:qFormat/>
    <w:rsid w:val="00523003"/>
    <w:pPr>
      <w:pBdr>
        <w:top w:val="single" w:sz="4" w:space="10" w:color="2F5496"/>
        <w:bottom w:val="single" w:sz="4" w:space="10" w:color="2F5496"/>
      </w:pBdr>
      <w:spacing w:before="360" w:after="360" w:line="278" w:lineRule="auto"/>
      <w:ind w:left="864" w:right="864"/>
      <w:jc w:val="center"/>
    </w:pPr>
    <w:rPr>
      <w:rFonts w:ascii="Calibri" w:eastAsia="Calibri" w:hAnsi="Calibri" w:cs="Arial"/>
      <w:i/>
      <w:iCs/>
      <w:color w:val="2F5496"/>
      <w:kern w:val="2"/>
    </w:rPr>
  </w:style>
  <w:style w:type="character" w:customStyle="1" w:styleId="IntenseQuoteChar">
    <w:name w:val="Intense Quote Char"/>
    <w:basedOn w:val="DefaultParagraphFont"/>
    <w:link w:val="IntenseQuote"/>
    <w:uiPriority w:val="30"/>
    <w:rsid w:val="00523003"/>
    <w:rPr>
      <w:rFonts w:ascii="Calibri" w:eastAsia="Calibri" w:hAnsi="Calibri" w:cs="Arial"/>
      <w:i/>
      <w:iCs/>
      <w:color w:val="2F5496"/>
      <w:kern w:val="2"/>
      <w:sz w:val="24"/>
      <w:szCs w:val="24"/>
    </w:rPr>
  </w:style>
  <w:style w:type="character" w:styleId="IntenseReference">
    <w:name w:val="Intense Reference"/>
    <w:uiPriority w:val="32"/>
    <w:qFormat/>
    <w:rsid w:val="00523003"/>
    <w:rPr>
      <w:b/>
      <w:bCs/>
      <w:smallCaps/>
      <w:color w:val="2F5496"/>
      <w:spacing w:val="5"/>
    </w:rPr>
  </w:style>
  <w:style w:type="character" w:customStyle="1" w:styleId="H5Char">
    <w:name w:val="H5 Char"/>
    <w:link w:val="H5"/>
    <w:rsid w:val="00523003"/>
    <w:rPr>
      <w:b/>
      <w:bCs/>
      <w:i/>
      <w:iCs/>
      <w:sz w:val="24"/>
      <w:szCs w:val="26"/>
    </w:rPr>
  </w:style>
  <w:style w:type="character" w:customStyle="1" w:styleId="CommentTextChar">
    <w:name w:val="Comment Text Char"/>
    <w:basedOn w:val="DefaultParagraphFont"/>
    <w:link w:val="CommentText"/>
    <w:uiPriority w:val="99"/>
    <w:rsid w:val="00523003"/>
  </w:style>
  <w:style w:type="character" w:customStyle="1" w:styleId="CommentSubjectChar">
    <w:name w:val="Comment Subject Char"/>
    <w:link w:val="CommentSubject"/>
    <w:uiPriority w:val="99"/>
    <w:semiHidden/>
    <w:rsid w:val="00523003"/>
    <w:rPr>
      <w:b/>
      <w:bCs/>
    </w:rPr>
  </w:style>
  <w:style w:type="paragraph" w:styleId="BodyText3">
    <w:name w:val="Body Text 3"/>
    <w:basedOn w:val="Normal"/>
    <w:link w:val="BodyText3Char"/>
    <w:rsid w:val="00523003"/>
    <w:pPr>
      <w:spacing w:after="120"/>
    </w:pPr>
    <w:rPr>
      <w:sz w:val="16"/>
      <w:szCs w:val="16"/>
    </w:rPr>
  </w:style>
  <w:style w:type="character" w:customStyle="1" w:styleId="BodyText3Char">
    <w:name w:val="Body Text 3 Char"/>
    <w:basedOn w:val="DefaultParagraphFont"/>
    <w:link w:val="BodyText3"/>
    <w:rsid w:val="00523003"/>
    <w:rPr>
      <w:sz w:val="16"/>
      <w:szCs w:val="16"/>
    </w:rPr>
  </w:style>
  <w:style w:type="character" w:styleId="Mention">
    <w:name w:val="Mention"/>
    <w:uiPriority w:val="99"/>
    <w:unhideWhenUsed/>
    <w:rsid w:val="00523003"/>
    <w:rPr>
      <w:color w:val="2B579A"/>
      <w:shd w:val="clear" w:color="auto" w:fill="E1DFDD"/>
    </w:rPr>
  </w:style>
  <w:style w:type="character" w:customStyle="1" w:styleId="BodyTextNumberedChar1">
    <w:name w:val="Body Text Numbered Char1"/>
    <w:rsid w:val="00523003"/>
    <w:rPr>
      <w:iCs/>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lwg_feedback@ercot.com"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D0E9D229717A45A0F014C745A02018" ma:contentTypeVersion="10" ma:contentTypeDescription="Create a new document." ma:contentTypeScope="" ma:versionID="f3d69bc3bfd0aac6724cf821c4b9b5ef">
  <xsd:schema xmlns:xsd="http://www.w3.org/2001/XMLSchema" xmlns:xs="http://www.w3.org/2001/XMLSchema" xmlns:p="http://schemas.microsoft.com/office/2006/metadata/properties" xmlns:ns2="f419a087-1e80-495d-85c4-486fa6b09cae" xmlns:ns3="c37ac4fa-902d-4f29-bbdc-3877ea87d1ce" targetNamespace="http://schemas.microsoft.com/office/2006/metadata/properties" ma:root="true" ma:fieldsID="971f991f8e9e1bdcc84bdb1939d05c3d" ns2:_="" ns3:_="">
    <xsd:import namespace="f419a087-1e80-495d-85c4-486fa6b09cae"/>
    <xsd:import namespace="c37ac4fa-902d-4f29-bbdc-3877ea87d1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9a087-1e80-495d-85c4-486fa6b09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7ac4fa-902d-4f29-bbdc-3877ea87d1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af1a2d-7cff-4f55-99dc-3de56818a427}" ma:internalName="TaxCatchAll" ma:showField="CatchAllData" ma:web="c37ac4fa-902d-4f29-bbdc-3877ea87d1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19a087-1e80-495d-85c4-486fa6b09cae">
      <Terms xmlns="http://schemas.microsoft.com/office/infopath/2007/PartnerControls"/>
    </lcf76f155ced4ddcb4097134ff3c332f>
    <TaxCatchAll xmlns="c37ac4fa-902d-4f29-bbdc-3877ea87d1c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08AB5-847B-49AE-B189-936240626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9a087-1e80-495d-85c4-486fa6b09cae"/>
    <ds:schemaRef ds:uri="c37ac4fa-902d-4f29-bbdc-3877ea87d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29178D-261D-4E24-8CBD-B461DE4F7D6F}">
  <ds:schemaRefs>
    <ds:schemaRef ds:uri="http://schemas.microsoft.com/sharepoint/v3/contenttype/forms"/>
  </ds:schemaRefs>
</ds:datastoreItem>
</file>

<file path=customXml/itemProps3.xml><?xml version="1.0" encoding="utf-8"?>
<ds:datastoreItem xmlns:ds="http://schemas.openxmlformats.org/officeDocument/2006/customXml" ds:itemID="{73EC4E32-E435-43B5-BDB1-52604A05E5B8}">
  <ds:schemaRefs>
    <ds:schemaRef ds:uri="http://schemas.microsoft.com/office/2006/metadata/properties"/>
    <ds:schemaRef ds:uri="http://schemas.microsoft.com/office/infopath/2007/PartnerControls"/>
    <ds:schemaRef ds:uri="f419a087-1e80-495d-85c4-486fa6b09cae"/>
    <ds:schemaRef ds:uri="c37ac4fa-902d-4f29-bbdc-3877ea87d1ce"/>
  </ds:schemaRefs>
</ds:datastoreItem>
</file>

<file path=customXml/itemProps4.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638</Words>
  <Characters>3931</Characters>
  <Application>Microsoft Office Word</Application>
  <DocSecurity>0</DocSecurity>
  <Lines>83</Lines>
  <Paragraphs>34</Paragraphs>
  <ScaleCrop>false</ScaleCrop>
  <Company>Hewlett-Packard Company</Company>
  <LinksUpToDate>false</LinksUpToDate>
  <CharactersWithSpaces>4555</CharactersWithSpaces>
  <SharedDoc>false</SharedDoc>
  <HLinks>
    <vt:vector size="6" baseType="variant">
      <vt:variant>
        <vt:i4>5308511</vt:i4>
      </vt:variant>
      <vt:variant>
        <vt:i4>0</vt:i4>
      </vt:variant>
      <vt:variant>
        <vt:i4>0</vt:i4>
      </vt:variant>
      <vt:variant>
        <vt:i4>5</vt:i4>
      </vt:variant>
      <vt:variant>
        <vt:lpwstr>mailto:llwg_feedback@ercot.com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Switzer, Christina</cp:lastModifiedBy>
  <cp:revision>14</cp:revision>
  <cp:lastPrinted>2013-11-16T06:11:00Z</cp:lastPrinted>
  <dcterms:created xsi:type="dcterms:W3CDTF">2026-06-09T23:46:00Z</dcterms:created>
  <dcterms:modified xsi:type="dcterms:W3CDTF">2026-06-12T13:46:00Z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0x0101003CD0E9D229717A45A0F014C745A02018</vt:lpwstr>
  </property>
  <property fmtid="{D5CDD505-2E9C-101B-9397-08002B2CF9AE}" pid="10" name="docLang">
    <vt:lpwstr>en</vt:lpwstr>
  </property>
  <property fmtid="{D5CDD505-2E9C-101B-9397-08002B2CF9AE}" pid="11" name="MediaServiceImageTags">
    <vt:lpwstr/>
  </property>
</Properties>
</file>