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4AC409E0" w:rsidR="002F6BE6" w:rsidRPr="003F4F98" w:rsidRDefault="0010467E" w:rsidP="00486326">
      <w:pPr>
        <w:pStyle w:val="NoSpacing"/>
        <w:jc w:val="center"/>
        <w:rPr>
          <w:rFonts w:ascii="Times New Roman" w:hAnsi="Times New Roman" w:cs="Times New Roman"/>
          <w:b/>
        </w:rPr>
      </w:pPr>
      <w:r w:rsidRPr="003F4F98">
        <w:rPr>
          <w:rFonts w:ascii="Times New Roman" w:hAnsi="Times New Roman" w:cs="Times New Roman"/>
          <w:b/>
          <w:highlight w:val="red"/>
        </w:rPr>
        <w:t>DRAFT</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44236EEC"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043BF1">
        <w:rPr>
          <w:rFonts w:ascii="Times New Roman" w:hAnsi="Times New Roman" w:cs="Times New Roman"/>
          <w:b/>
        </w:rPr>
        <w:t>April 15</w:t>
      </w:r>
      <w:r w:rsidR="00B23AED">
        <w:rPr>
          <w:rFonts w:ascii="Times New Roman" w:hAnsi="Times New Roman" w:cs="Times New Roman"/>
          <w:b/>
        </w:rPr>
        <w:t xml:space="preserve">, </w:t>
      </w:r>
      <w:r>
        <w:rPr>
          <w:rFonts w:ascii="Times New Roman" w:hAnsi="Times New Roman" w:cs="Times New Roman"/>
          <w:b/>
        </w:rPr>
        <w:t>202</w:t>
      </w:r>
      <w:r w:rsidR="00E851C6">
        <w:rPr>
          <w:rFonts w:ascii="Times New Roman" w:hAnsi="Times New Roman" w:cs="Times New Roman"/>
          <w:b/>
        </w:rPr>
        <w:t>6</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8D83121" w14:textId="77777777" w:rsidR="005C311D" w:rsidRDefault="005C311D" w:rsidP="00E9784D">
      <w:pPr>
        <w:spacing w:after="0" w:line="240" w:lineRule="auto"/>
        <w:rPr>
          <w:rFonts w:ascii="Times New Roman" w:eastAsia="Times New Roman" w:hAnsi="Times New Roman" w:cs="Times New Roman"/>
          <w:u w:val="single"/>
        </w:rPr>
      </w:pPr>
    </w:p>
    <w:p w14:paraId="538465EB" w14:textId="77777777" w:rsidR="00D923DB" w:rsidRDefault="00D923DB" w:rsidP="00E9784D">
      <w:pPr>
        <w:spacing w:after="0" w:line="240" w:lineRule="auto"/>
        <w:rPr>
          <w:rFonts w:ascii="Times New Roman" w:eastAsia="Times New Roman" w:hAnsi="Times New Roman" w:cs="Times New Roman"/>
          <w:u w:val="single"/>
        </w:rPr>
      </w:pPr>
    </w:p>
    <w:p w14:paraId="2C514772" w14:textId="77777777" w:rsidR="00273A46" w:rsidRDefault="00273A46" w:rsidP="00E9784D">
      <w:pPr>
        <w:spacing w:after="0" w:line="240" w:lineRule="auto"/>
        <w:rPr>
          <w:rFonts w:ascii="Times New Roman" w:eastAsia="Times New Roman" w:hAnsi="Times New Roman" w:cs="Times New Roman"/>
          <w:u w:val="single"/>
        </w:rPr>
      </w:pPr>
    </w:p>
    <w:p w14:paraId="01B1EDFF" w14:textId="7FE79C80"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0A4571" w:rsidRPr="00E244A6" w14:paraId="4C7AEFDF" w14:textId="77777777" w:rsidTr="00AB13A8">
        <w:trPr>
          <w:trHeight w:val="135"/>
        </w:trPr>
        <w:tc>
          <w:tcPr>
            <w:tcW w:w="2340" w:type="dxa"/>
            <w:vAlign w:val="bottom"/>
          </w:tcPr>
          <w:p w14:paraId="7D8FA229" w14:textId="63888B4E" w:rsidR="000A4571" w:rsidRPr="00043BF1" w:rsidRDefault="000A4571" w:rsidP="005710E4">
            <w:pPr>
              <w:pStyle w:val="NoSpacing"/>
              <w:rPr>
                <w:rFonts w:ascii="Times New Roman" w:hAnsi="Times New Roman" w:cs="Times New Roman"/>
                <w:highlight w:val="lightGray"/>
              </w:rPr>
            </w:pPr>
            <w:r w:rsidRPr="000A4571">
              <w:rPr>
                <w:rFonts w:ascii="Times New Roman" w:hAnsi="Times New Roman" w:cs="Times New Roman"/>
              </w:rPr>
              <w:t xml:space="preserve">Barnes, Bill </w:t>
            </w:r>
          </w:p>
        </w:tc>
        <w:tc>
          <w:tcPr>
            <w:tcW w:w="4680" w:type="dxa"/>
            <w:vAlign w:val="bottom"/>
          </w:tcPr>
          <w:p w14:paraId="0A4CFCB4" w14:textId="690A1F30" w:rsidR="000A4571" w:rsidRPr="00A40808" w:rsidRDefault="000A4571" w:rsidP="005710E4">
            <w:pPr>
              <w:pStyle w:val="NoSpacing"/>
              <w:rPr>
                <w:rFonts w:ascii="Times New Roman" w:hAnsi="Times New Roman" w:cs="Times New Roman"/>
              </w:rPr>
            </w:pPr>
            <w:r w:rsidRPr="000A4571">
              <w:rPr>
                <w:rFonts w:ascii="Times New Roman" w:hAnsi="Times New Roman" w:cs="Times New Roman"/>
              </w:rPr>
              <w:t>Reliant Energy Retail Services</w:t>
            </w:r>
            <w:r>
              <w:rPr>
                <w:rFonts w:ascii="Times New Roman" w:hAnsi="Times New Roman" w:cs="Times New Roman"/>
              </w:rPr>
              <w:t xml:space="preserve"> (Reliant)</w:t>
            </w:r>
          </w:p>
        </w:tc>
        <w:tc>
          <w:tcPr>
            <w:tcW w:w="2880" w:type="dxa"/>
          </w:tcPr>
          <w:p w14:paraId="468737F8" w14:textId="68AD3B90" w:rsidR="000A4571" w:rsidRPr="00A40808" w:rsidRDefault="000A4571"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7D01E8" w:rsidRPr="00E244A6" w14:paraId="2EFAC222" w14:textId="77777777" w:rsidTr="00AB13A8">
        <w:trPr>
          <w:trHeight w:val="135"/>
        </w:trPr>
        <w:tc>
          <w:tcPr>
            <w:tcW w:w="2340" w:type="dxa"/>
            <w:vAlign w:val="bottom"/>
          </w:tcPr>
          <w:p w14:paraId="4C5E1104" w14:textId="77E34216" w:rsidR="007D01E8" w:rsidRPr="00043BF1" w:rsidRDefault="007D01E8" w:rsidP="005710E4">
            <w:pPr>
              <w:pStyle w:val="NoSpacing"/>
              <w:rPr>
                <w:rFonts w:ascii="Times New Roman" w:hAnsi="Times New Roman" w:cs="Times New Roman"/>
                <w:highlight w:val="lightGray"/>
              </w:rPr>
            </w:pPr>
            <w:r w:rsidRPr="000A4571">
              <w:rPr>
                <w:rFonts w:ascii="Times New Roman" w:hAnsi="Times New Roman" w:cs="Times New Roman"/>
              </w:rPr>
              <w:t>Bevill, Rob</w:t>
            </w:r>
          </w:p>
        </w:tc>
        <w:tc>
          <w:tcPr>
            <w:tcW w:w="4680" w:type="dxa"/>
            <w:vAlign w:val="bottom"/>
          </w:tcPr>
          <w:p w14:paraId="4FBF9880" w14:textId="7EBFDD89"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50C83418"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043BF1" w:rsidRDefault="00F51F2D" w:rsidP="005710E4">
            <w:pPr>
              <w:pStyle w:val="NoSpacing"/>
              <w:rPr>
                <w:rFonts w:ascii="Times New Roman" w:hAnsi="Times New Roman" w:cs="Times New Roman"/>
                <w:highlight w:val="lightGray"/>
              </w:rPr>
            </w:pPr>
            <w:r w:rsidRPr="000A4571">
              <w:rPr>
                <w:rFonts w:ascii="Times New Roman" w:hAnsi="Times New Roman" w:cs="Times New Roman"/>
              </w:rPr>
              <w:t>Blakey, Eric</w:t>
            </w:r>
          </w:p>
        </w:tc>
        <w:tc>
          <w:tcPr>
            <w:tcW w:w="4680" w:type="dxa"/>
            <w:vAlign w:val="bottom"/>
          </w:tcPr>
          <w:p w14:paraId="0241B025" w14:textId="58B78146"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4D1ABB" w:rsidRPr="00E244A6" w14:paraId="1C0DBAA3" w14:textId="77777777" w:rsidTr="00AB13A8">
        <w:trPr>
          <w:trHeight w:val="135"/>
        </w:trPr>
        <w:tc>
          <w:tcPr>
            <w:tcW w:w="2340" w:type="dxa"/>
            <w:vAlign w:val="bottom"/>
          </w:tcPr>
          <w:p w14:paraId="1423B521" w14:textId="78B7D87D" w:rsidR="004D1ABB" w:rsidRPr="00043BF1" w:rsidRDefault="004D1ABB" w:rsidP="005710E4">
            <w:pPr>
              <w:pStyle w:val="NoSpacing"/>
              <w:rPr>
                <w:rFonts w:ascii="Times New Roman" w:hAnsi="Times New Roman" w:cs="Times New Roman"/>
                <w:highlight w:val="lightGray"/>
              </w:rPr>
            </w:pPr>
            <w:r w:rsidRPr="000A4571">
              <w:rPr>
                <w:rFonts w:ascii="Times New Roman" w:hAnsi="Times New Roman" w:cs="Times New Roman"/>
              </w:rPr>
              <w:t>Burke, Tom</w:t>
            </w:r>
          </w:p>
        </w:tc>
        <w:tc>
          <w:tcPr>
            <w:tcW w:w="4680" w:type="dxa"/>
            <w:vAlign w:val="bottom"/>
          </w:tcPr>
          <w:p w14:paraId="38E88257" w14:textId="205ABC9F" w:rsidR="004D1ABB" w:rsidRPr="00A40808" w:rsidRDefault="004D1ABB" w:rsidP="005710E4">
            <w:pPr>
              <w:pStyle w:val="NoSpacing"/>
              <w:rPr>
                <w:rFonts w:ascii="Times New Roman" w:hAnsi="Times New Roman" w:cs="Times New Roman"/>
              </w:rPr>
            </w:pPr>
            <w:r w:rsidRPr="004D1ABB">
              <w:rPr>
                <w:rFonts w:ascii="Times New Roman" w:hAnsi="Times New Roman" w:cs="Times New Roman"/>
              </w:rPr>
              <w:t>RWE Clean Energy</w:t>
            </w:r>
            <w:r>
              <w:rPr>
                <w:rFonts w:ascii="Times New Roman" w:hAnsi="Times New Roman" w:cs="Times New Roman"/>
              </w:rPr>
              <w:t xml:space="preserve"> (RWE)</w:t>
            </w:r>
          </w:p>
        </w:tc>
        <w:tc>
          <w:tcPr>
            <w:tcW w:w="2880" w:type="dxa"/>
          </w:tcPr>
          <w:p w14:paraId="4ADD04CB" w14:textId="67F61E89" w:rsidR="004D1ABB" w:rsidRPr="00A40808" w:rsidRDefault="004D1ABB"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043BF1" w:rsidRDefault="00210D23" w:rsidP="00DF1B50">
            <w:pPr>
              <w:pStyle w:val="NoSpacing"/>
              <w:rPr>
                <w:rFonts w:ascii="Times New Roman" w:hAnsi="Times New Roman" w:cs="Times New Roman"/>
                <w:highlight w:val="lightGray"/>
              </w:rPr>
            </w:pPr>
            <w:r w:rsidRPr="000A4571">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0A4571" w:rsidRDefault="00CE369B" w:rsidP="00DF1B50">
            <w:pPr>
              <w:pStyle w:val="NoSpacing"/>
              <w:rPr>
                <w:rFonts w:ascii="Times New Roman" w:hAnsi="Times New Roman" w:cs="Times New Roman"/>
              </w:rPr>
            </w:pPr>
            <w:r w:rsidRPr="000A4571">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23803673" w14:textId="77777777" w:rsidTr="00CF7059">
        <w:tc>
          <w:tcPr>
            <w:tcW w:w="2340" w:type="dxa"/>
            <w:vAlign w:val="bottom"/>
          </w:tcPr>
          <w:p w14:paraId="12C4FC4D" w14:textId="2F25799A" w:rsidR="00DF1B50" w:rsidRPr="000A4571" w:rsidRDefault="00DF1B50" w:rsidP="00DF1B50">
            <w:pPr>
              <w:pStyle w:val="NoSpacing"/>
              <w:rPr>
                <w:rFonts w:ascii="Times New Roman" w:hAnsi="Times New Roman" w:cs="Times New Roman"/>
              </w:rPr>
            </w:pPr>
            <w:r w:rsidRPr="000A4571">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204E926C" w:rsidR="00DF1B50" w:rsidRPr="00A40808" w:rsidRDefault="00DF1B50" w:rsidP="00DF1B50">
            <w:pPr>
              <w:pStyle w:val="NoSpacing"/>
              <w:rPr>
                <w:rFonts w:ascii="Times New Roman" w:hAnsi="Times New Roman" w:cs="Times New Roman"/>
              </w:rPr>
            </w:pPr>
          </w:p>
        </w:tc>
      </w:tr>
      <w:tr w:rsidR="008665E9" w:rsidRPr="00E244A6" w14:paraId="43734728" w14:textId="77777777" w:rsidTr="005D16F1">
        <w:tc>
          <w:tcPr>
            <w:tcW w:w="2340" w:type="dxa"/>
            <w:vAlign w:val="bottom"/>
          </w:tcPr>
          <w:p w14:paraId="75D407C6" w14:textId="473C102E" w:rsidR="008665E9" w:rsidRPr="00043BF1" w:rsidRDefault="008665E9" w:rsidP="00DF1B50">
            <w:pPr>
              <w:pStyle w:val="NoSpacing"/>
              <w:rPr>
                <w:rFonts w:ascii="Times New Roman" w:hAnsi="Times New Roman" w:cs="Times New Roman"/>
                <w:highlight w:val="lightGray"/>
              </w:rPr>
            </w:pPr>
            <w:r w:rsidRPr="000A4571">
              <w:rPr>
                <w:rFonts w:ascii="Times New Roman" w:hAnsi="Times New Roman" w:cs="Times New Roman"/>
              </w:rPr>
              <w:t xml:space="preserve">Pueblos, Jameel </w:t>
            </w:r>
          </w:p>
        </w:tc>
        <w:tc>
          <w:tcPr>
            <w:tcW w:w="4680" w:type="dxa"/>
            <w:vAlign w:val="bottom"/>
          </w:tcPr>
          <w:p w14:paraId="623B2FCA" w14:textId="4538E06D" w:rsidR="008665E9" w:rsidRDefault="008665E9" w:rsidP="00DF1B50">
            <w:pPr>
              <w:pStyle w:val="NoSpacing"/>
              <w:rPr>
                <w:rFonts w:ascii="Times New Roman" w:hAnsi="Times New Roman" w:cs="Times New Roman"/>
              </w:rPr>
            </w:pPr>
            <w:r w:rsidRPr="008665E9">
              <w:rPr>
                <w:rFonts w:ascii="Times New Roman" w:hAnsi="Times New Roman" w:cs="Times New Roman"/>
              </w:rPr>
              <w:t xml:space="preserve">Occidental </w:t>
            </w:r>
            <w:r w:rsidR="00A9473D" w:rsidRPr="00A9473D">
              <w:rPr>
                <w:rFonts w:ascii="Times New Roman" w:hAnsi="Times New Roman" w:cs="Times New Roman"/>
              </w:rPr>
              <w:t xml:space="preserve">Permian, Ltd. </w:t>
            </w:r>
            <w:r w:rsidRPr="008665E9">
              <w:rPr>
                <w:rFonts w:ascii="Times New Roman" w:hAnsi="Times New Roman" w:cs="Times New Roman"/>
              </w:rPr>
              <w:t>(Occidental)</w:t>
            </w:r>
          </w:p>
        </w:tc>
        <w:tc>
          <w:tcPr>
            <w:tcW w:w="2880" w:type="dxa"/>
          </w:tcPr>
          <w:p w14:paraId="13A531C6" w14:textId="67F5EDCC" w:rsidR="008665E9" w:rsidRDefault="008665E9" w:rsidP="00DF1B50">
            <w:pPr>
              <w:pStyle w:val="NoSpacing"/>
              <w:rPr>
                <w:rFonts w:ascii="Times New Roman" w:hAnsi="Times New Roman" w:cs="Times New Roman"/>
              </w:rPr>
            </w:pPr>
          </w:p>
        </w:tc>
      </w:tr>
      <w:tr w:rsidR="00A37F1A" w:rsidRPr="00E244A6" w14:paraId="3C7264A7" w14:textId="77777777" w:rsidTr="005D16F1">
        <w:tc>
          <w:tcPr>
            <w:tcW w:w="2340" w:type="dxa"/>
            <w:vAlign w:val="bottom"/>
          </w:tcPr>
          <w:p w14:paraId="5F240DB4" w14:textId="74AAAFBE" w:rsidR="00A37F1A" w:rsidRPr="00043BF1" w:rsidRDefault="00A37F1A" w:rsidP="00DF1B50">
            <w:pPr>
              <w:pStyle w:val="NoSpacing"/>
              <w:rPr>
                <w:rFonts w:ascii="Times New Roman" w:hAnsi="Times New Roman" w:cs="Times New Roman"/>
                <w:highlight w:val="lightGray"/>
              </w:rPr>
            </w:pPr>
            <w:r w:rsidRPr="000A4571">
              <w:rPr>
                <w:rFonts w:ascii="Times New Roman" w:hAnsi="Times New Roman" w:cs="Times New Roman"/>
              </w:rPr>
              <w:t xml:space="preserve">Rurode, Will </w:t>
            </w:r>
          </w:p>
        </w:tc>
        <w:tc>
          <w:tcPr>
            <w:tcW w:w="4680" w:type="dxa"/>
            <w:vAlign w:val="bottom"/>
          </w:tcPr>
          <w:p w14:paraId="052EA8B5" w14:textId="082B65B5" w:rsidR="00A37F1A" w:rsidRPr="005230BA" w:rsidRDefault="00A37F1A" w:rsidP="00DF1B50">
            <w:pPr>
              <w:pStyle w:val="NoSpacing"/>
              <w:rPr>
                <w:rFonts w:ascii="Times New Roman" w:hAnsi="Times New Roman" w:cs="Times New Roman"/>
              </w:rPr>
            </w:pPr>
            <w:r w:rsidRPr="00A37F1A">
              <w:rPr>
                <w:rFonts w:ascii="Times New Roman" w:hAnsi="Times New Roman" w:cs="Times New Roman"/>
              </w:rPr>
              <w:t>Office of Public Utility Council (OPUC)</w:t>
            </w:r>
          </w:p>
        </w:tc>
        <w:tc>
          <w:tcPr>
            <w:tcW w:w="2880" w:type="dxa"/>
          </w:tcPr>
          <w:p w14:paraId="6A0AD3F6" w14:textId="77777777" w:rsidR="00A37F1A" w:rsidRPr="005230BA" w:rsidRDefault="00A37F1A" w:rsidP="00DF1B50">
            <w:pPr>
              <w:pStyle w:val="NoSpacing"/>
              <w:rPr>
                <w:rFonts w:ascii="Times New Roman" w:hAnsi="Times New Roman" w:cs="Times New Roman"/>
                <w:highlight w:val="yellow"/>
              </w:rPr>
            </w:pPr>
          </w:p>
        </w:tc>
      </w:tr>
      <w:tr w:rsidR="00776676" w:rsidRPr="00E244A6" w14:paraId="7F021325" w14:textId="77777777" w:rsidTr="005D16F1">
        <w:tc>
          <w:tcPr>
            <w:tcW w:w="2340" w:type="dxa"/>
            <w:vAlign w:val="bottom"/>
          </w:tcPr>
          <w:p w14:paraId="36278957" w14:textId="14DCEDAB" w:rsidR="00776676" w:rsidRPr="00043BF1" w:rsidRDefault="000A4571" w:rsidP="00DF1B50">
            <w:pPr>
              <w:pStyle w:val="NoSpacing"/>
              <w:rPr>
                <w:rFonts w:ascii="Times New Roman" w:hAnsi="Times New Roman" w:cs="Times New Roman"/>
                <w:highlight w:val="lightGray"/>
              </w:rPr>
            </w:pPr>
            <w:r w:rsidRPr="000A4571">
              <w:rPr>
                <w:rFonts w:ascii="Times New Roman" w:hAnsi="Times New Roman" w:cs="Times New Roman"/>
              </w:rPr>
              <w:t>Teng, Shuye</w:t>
            </w:r>
          </w:p>
        </w:tc>
        <w:tc>
          <w:tcPr>
            <w:tcW w:w="4680" w:type="dxa"/>
            <w:vAlign w:val="bottom"/>
          </w:tcPr>
          <w:p w14:paraId="25CCA7EC" w14:textId="73F2BE4B" w:rsidR="00776676" w:rsidRPr="00776676" w:rsidRDefault="00776676" w:rsidP="00DF1B50">
            <w:pPr>
              <w:pStyle w:val="NoSpacing"/>
              <w:rPr>
                <w:rFonts w:ascii="Times New Roman" w:hAnsi="Times New Roman" w:cs="Times New Roman"/>
              </w:rPr>
            </w:pPr>
            <w:r w:rsidRPr="00776676">
              <w:rPr>
                <w:rFonts w:ascii="Times New Roman" w:hAnsi="Times New Roman" w:cs="Times New Roman"/>
              </w:rPr>
              <w:t>Constellation Energy Generation (Constellation)</w:t>
            </w:r>
          </w:p>
        </w:tc>
        <w:tc>
          <w:tcPr>
            <w:tcW w:w="2880" w:type="dxa"/>
          </w:tcPr>
          <w:p w14:paraId="3752CFFE" w14:textId="0A43B6E6" w:rsidR="00776676" w:rsidRPr="004D1ABB" w:rsidRDefault="00776676" w:rsidP="00DF1B50">
            <w:pPr>
              <w:pStyle w:val="NoSpacing"/>
              <w:rPr>
                <w:rFonts w:ascii="Times New Roman" w:hAnsi="Times New Roman" w:cs="Times New Roman"/>
              </w:rPr>
            </w:pPr>
            <w:r w:rsidRPr="00776676">
              <w:rPr>
                <w:rFonts w:ascii="Times New Roman" w:hAnsi="Times New Roman" w:cs="Times New Roman"/>
              </w:rPr>
              <w:t>Alt. Rep. for Andy Nguyen</w:t>
            </w:r>
          </w:p>
        </w:tc>
      </w:tr>
      <w:tr w:rsidR="00F51F2D" w:rsidRPr="00E244A6" w14:paraId="43B9797D" w14:textId="77777777" w:rsidTr="005D16F1">
        <w:tc>
          <w:tcPr>
            <w:tcW w:w="2340" w:type="dxa"/>
            <w:vAlign w:val="bottom"/>
          </w:tcPr>
          <w:p w14:paraId="4BE5B22B" w14:textId="441293C8" w:rsidR="00F51F2D" w:rsidRPr="00043BF1" w:rsidRDefault="00F51F2D" w:rsidP="00DF1B50">
            <w:pPr>
              <w:pStyle w:val="NoSpacing"/>
              <w:rPr>
                <w:rFonts w:ascii="Times New Roman" w:hAnsi="Times New Roman" w:cs="Times New Roman"/>
                <w:highlight w:val="lightGray"/>
              </w:rPr>
            </w:pPr>
            <w:r w:rsidRPr="000A4571">
              <w:rPr>
                <w:rFonts w:ascii="Times New Roman" w:hAnsi="Times New Roman" w:cs="Times New Roman"/>
              </w:rPr>
              <w:t>Thomas, Shane</w:t>
            </w:r>
          </w:p>
        </w:tc>
        <w:tc>
          <w:tcPr>
            <w:tcW w:w="4680" w:type="dxa"/>
            <w:vAlign w:val="bottom"/>
          </w:tcPr>
          <w:p w14:paraId="45F0EF51" w14:textId="4CFED7FB"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F1B50" w:rsidRPr="00E244A6" w14:paraId="4E0ABF0D" w14:textId="77777777" w:rsidTr="005D16F1">
        <w:tc>
          <w:tcPr>
            <w:tcW w:w="2340" w:type="dxa"/>
            <w:vAlign w:val="bottom"/>
          </w:tcPr>
          <w:p w14:paraId="7D718A50" w14:textId="499F4C89" w:rsidR="00DF1B50" w:rsidRPr="00043BF1" w:rsidRDefault="00DF1B50" w:rsidP="00DF1B50">
            <w:pPr>
              <w:pStyle w:val="NoSpacing"/>
              <w:rPr>
                <w:rFonts w:ascii="Times New Roman" w:hAnsi="Times New Roman" w:cs="Times New Roman"/>
                <w:highlight w:val="lightGray"/>
              </w:rPr>
            </w:pPr>
            <w:r w:rsidRPr="000A4571">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043BF1" w:rsidRDefault="00210D23" w:rsidP="00DF1B50">
            <w:pPr>
              <w:pStyle w:val="NoSpacing"/>
              <w:rPr>
                <w:rFonts w:ascii="Times New Roman" w:hAnsi="Times New Roman" w:cs="Times New Roman"/>
                <w:highlight w:val="lightGray"/>
              </w:rPr>
            </w:pPr>
            <w:r w:rsidRPr="000A4571">
              <w:rPr>
                <w:rFonts w:ascii="Times New Roman" w:hAnsi="Times New Roman" w:cs="Times New Roman"/>
              </w:rPr>
              <w:t>Varnell, John</w:t>
            </w:r>
          </w:p>
        </w:tc>
        <w:tc>
          <w:tcPr>
            <w:tcW w:w="4680" w:type="dxa"/>
            <w:vAlign w:val="bottom"/>
          </w:tcPr>
          <w:p w14:paraId="4B07189A" w14:textId="760A22E2"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2A030449" w:rsidR="00210D23" w:rsidRPr="00A40808" w:rsidRDefault="00210D23" w:rsidP="00DF1B50">
            <w:pPr>
              <w:pStyle w:val="NoSpacing"/>
              <w:rPr>
                <w:rFonts w:ascii="Times New Roman" w:hAnsi="Times New Roman" w:cs="Times New Roman"/>
              </w:rPr>
            </w:pPr>
          </w:p>
        </w:tc>
      </w:tr>
      <w:tr w:rsidR="00074B2E" w:rsidRPr="00E244A6" w14:paraId="78DCA1FA" w14:textId="77777777" w:rsidTr="005D16F1">
        <w:tc>
          <w:tcPr>
            <w:tcW w:w="2340" w:type="dxa"/>
            <w:vAlign w:val="bottom"/>
          </w:tcPr>
          <w:p w14:paraId="345771FF" w14:textId="76C0E370" w:rsidR="00074B2E" w:rsidRPr="00043BF1" w:rsidRDefault="00074B2E" w:rsidP="00DF1B50">
            <w:pPr>
              <w:pStyle w:val="NoSpacing"/>
              <w:rPr>
                <w:rFonts w:ascii="Times New Roman" w:hAnsi="Times New Roman" w:cs="Times New Roman"/>
                <w:highlight w:val="lightGray"/>
              </w:rPr>
            </w:pPr>
            <w:r w:rsidRPr="000A4571">
              <w:rPr>
                <w:rFonts w:ascii="Times New Roman" w:hAnsi="Times New Roman" w:cs="Times New Roman"/>
              </w:rPr>
              <w:t>Xie, Fei</w:t>
            </w:r>
          </w:p>
        </w:tc>
        <w:tc>
          <w:tcPr>
            <w:tcW w:w="4680" w:type="dxa"/>
            <w:vAlign w:val="bottom"/>
          </w:tcPr>
          <w:p w14:paraId="19BD0A12" w14:textId="21235E32" w:rsidR="00074B2E" w:rsidRDefault="00074B2E"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438247E" w14:textId="131091A3" w:rsidR="00074B2E" w:rsidRPr="00A40808" w:rsidRDefault="00074B2E"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E851C6"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E851C6" w:rsidRDefault="00EC3409" w:rsidP="00EF4A33">
            <w:pPr>
              <w:pStyle w:val="NoSpacing"/>
              <w:rPr>
                <w:rFonts w:ascii="Times New Roman" w:hAnsi="Times New Roman" w:cs="Times New Roman"/>
                <w:i/>
                <w:highlight w:val="lightGray"/>
              </w:rPr>
            </w:pPr>
          </w:p>
          <w:p w14:paraId="7EBB7451" w14:textId="11CFAEA8" w:rsidR="00EF4A33" w:rsidRPr="00E851C6" w:rsidRDefault="00EF4A33" w:rsidP="00EF4A33">
            <w:pPr>
              <w:pStyle w:val="NoSpacing"/>
              <w:rPr>
                <w:rFonts w:ascii="Times New Roman" w:hAnsi="Times New Roman" w:cs="Times New Roman"/>
                <w:i/>
                <w:highlight w:val="lightGray"/>
              </w:rPr>
            </w:pPr>
            <w:r w:rsidRPr="00BF77C9">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366B26" w:rsidRPr="00E244A6" w14:paraId="4E44B6A6" w14:textId="77777777" w:rsidTr="005D16F1">
        <w:tblPrEx>
          <w:tblLook w:val="0000" w:firstRow="0" w:lastRow="0" w:firstColumn="0" w:lastColumn="0" w:noHBand="0" w:noVBand="0"/>
        </w:tblPrEx>
        <w:tc>
          <w:tcPr>
            <w:tcW w:w="2340" w:type="dxa"/>
            <w:vAlign w:val="bottom"/>
          </w:tcPr>
          <w:p w14:paraId="68374F46" w14:textId="16726939" w:rsidR="00366B26" w:rsidRPr="00366B26" w:rsidRDefault="00366B26" w:rsidP="00DF1B50">
            <w:pPr>
              <w:pStyle w:val="NoSpacing"/>
              <w:rPr>
                <w:rFonts w:ascii="Times New Roman" w:hAnsi="Times New Roman" w:cs="Times New Roman"/>
              </w:rPr>
            </w:pPr>
            <w:r>
              <w:rPr>
                <w:rFonts w:ascii="Times New Roman" w:hAnsi="Times New Roman" w:cs="Times New Roman"/>
              </w:rPr>
              <w:t>Agha, Muneeb</w:t>
            </w:r>
          </w:p>
        </w:tc>
        <w:tc>
          <w:tcPr>
            <w:tcW w:w="4680" w:type="dxa"/>
            <w:vAlign w:val="bottom"/>
          </w:tcPr>
          <w:p w14:paraId="2CE9319C" w14:textId="386EC663" w:rsidR="00366B26" w:rsidRDefault="00366B26" w:rsidP="00DF1B50">
            <w:pPr>
              <w:pStyle w:val="NoSpacing"/>
              <w:rPr>
                <w:rFonts w:ascii="Times New Roman" w:hAnsi="Times New Roman" w:cs="Times New Roman"/>
              </w:rPr>
            </w:pPr>
            <w:r>
              <w:rPr>
                <w:rFonts w:ascii="Times New Roman" w:hAnsi="Times New Roman" w:cs="Times New Roman"/>
              </w:rPr>
              <w:t>Conduit Power, LLC</w:t>
            </w:r>
          </w:p>
        </w:tc>
        <w:tc>
          <w:tcPr>
            <w:tcW w:w="2880" w:type="dxa"/>
          </w:tcPr>
          <w:p w14:paraId="0920E6D9" w14:textId="0CBDA3A7" w:rsidR="00366B26" w:rsidRPr="00366B26"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132E1760" w14:textId="77777777" w:rsidTr="005D16F1">
        <w:tblPrEx>
          <w:tblLook w:val="0000" w:firstRow="0" w:lastRow="0" w:firstColumn="0" w:lastColumn="0" w:noHBand="0" w:noVBand="0"/>
        </w:tblPrEx>
        <w:tc>
          <w:tcPr>
            <w:tcW w:w="2340" w:type="dxa"/>
            <w:vAlign w:val="bottom"/>
          </w:tcPr>
          <w:p w14:paraId="44CAF057" w14:textId="14F06A17" w:rsidR="00366B26" w:rsidRPr="00043BF1" w:rsidRDefault="00366B26" w:rsidP="00DF1B50">
            <w:pPr>
              <w:pStyle w:val="NoSpacing"/>
              <w:rPr>
                <w:rFonts w:ascii="Times New Roman" w:hAnsi="Times New Roman" w:cs="Times New Roman"/>
                <w:highlight w:val="lightGray"/>
              </w:rPr>
            </w:pPr>
            <w:r w:rsidRPr="00366B26">
              <w:rPr>
                <w:rFonts w:ascii="Times New Roman" w:hAnsi="Times New Roman" w:cs="Times New Roman"/>
              </w:rPr>
              <w:t>Aguero, Kaitlyn</w:t>
            </w:r>
          </w:p>
        </w:tc>
        <w:tc>
          <w:tcPr>
            <w:tcW w:w="4680" w:type="dxa"/>
            <w:vAlign w:val="bottom"/>
          </w:tcPr>
          <w:p w14:paraId="38730043" w14:textId="59830CC9" w:rsidR="00366B26" w:rsidRPr="00EE57E2" w:rsidRDefault="00366B26"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2EDDEF32" w14:textId="3E1D5CF4" w:rsidR="00366B26" w:rsidRPr="00A40808"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366B26" w:rsidRDefault="00D004FD" w:rsidP="00DF1B50">
            <w:pPr>
              <w:pStyle w:val="NoSpacing"/>
              <w:rPr>
                <w:rFonts w:ascii="Times New Roman" w:hAnsi="Times New Roman" w:cs="Times New Roman"/>
              </w:rPr>
            </w:pPr>
            <w:r w:rsidRPr="00366B26">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366B26" w:rsidRPr="00E244A6" w14:paraId="074C66EB" w14:textId="77777777" w:rsidTr="005D16F1">
        <w:tblPrEx>
          <w:tblLook w:val="0000" w:firstRow="0" w:lastRow="0" w:firstColumn="0" w:lastColumn="0" w:noHBand="0" w:noVBand="0"/>
        </w:tblPrEx>
        <w:tc>
          <w:tcPr>
            <w:tcW w:w="2340" w:type="dxa"/>
            <w:vAlign w:val="bottom"/>
          </w:tcPr>
          <w:p w14:paraId="319CD824" w14:textId="5D3CC57C" w:rsidR="00366B26" w:rsidRPr="00B12DF3" w:rsidRDefault="00366B26" w:rsidP="00DF1B50">
            <w:pPr>
              <w:pStyle w:val="NoSpacing"/>
              <w:rPr>
                <w:rFonts w:ascii="Times New Roman" w:hAnsi="Times New Roman" w:cs="Times New Roman"/>
              </w:rPr>
            </w:pPr>
            <w:r>
              <w:rPr>
                <w:rFonts w:ascii="Times New Roman" w:hAnsi="Times New Roman" w:cs="Times New Roman"/>
              </w:rPr>
              <w:t>Allen, Thresa</w:t>
            </w:r>
          </w:p>
        </w:tc>
        <w:tc>
          <w:tcPr>
            <w:tcW w:w="4680" w:type="dxa"/>
            <w:vAlign w:val="bottom"/>
          </w:tcPr>
          <w:p w14:paraId="691CB112" w14:textId="4ED5BAD8" w:rsidR="00366B26" w:rsidRPr="00A40808" w:rsidRDefault="00366B26" w:rsidP="00DF1B50">
            <w:pPr>
              <w:pStyle w:val="NoSpacing"/>
              <w:rPr>
                <w:rFonts w:ascii="Times New Roman" w:hAnsi="Times New Roman" w:cs="Times New Roman"/>
              </w:rPr>
            </w:pPr>
            <w:r>
              <w:rPr>
                <w:rFonts w:ascii="Times New Roman" w:hAnsi="Times New Roman" w:cs="Times New Roman"/>
              </w:rPr>
              <w:t>Avangrid Power</w:t>
            </w:r>
          </w:p>
        </w:tc>
        <w:tc>
          <w:tcPr>
            <w:tcW w:w="2880" w:type="dxa"/>
          </w:tcPr>
          <w:p w14:paraId="0CC1F122" w14:textId="786DCB81" w:rsidR="00366B26" w:rsidRPr="00A40808"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043BF1" w:rsidRDefault="001912B9" w:rsidP="00DF1B50">
            <w:pPr>
              <w:pStyle w:val="NoSpacing"/>
              <w:rPr>
                <w:rFonts w:ascii="Times New Roman" w:hAnsi="Times New Roman" w:cs="Times New Roman"/>
                <w:highlight w:val="lightGray"/>
              </w:rPr>
            </w:pPr>
            <w:r w:rsidRPr="00B12DF3">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74188D" w:rsidRPr="00E244A6" w14:paraId="3CAC4FD8" w14:textId="77777777" w:rsidTr="005D16F1">
        <w:tblPrEx>
          <w:tblLook w:val="0000" w:firstRow="0" w:lastRow="0" w:firstColumn="0" w:lastColumn="0" w:noHBand="0" w:noVBand="0"/>
        </w:tblPrEx>
        <w:tc>
          <w:tcPr>
            <w:tcW w:w="2340" w:type="dxa"/>
            <w:vAlign w:val="bottom"/>
          </w:tcPr>
          <w:p w14:paraId="05D5AE16" w14:textId="08F894A0" w:rsidR="0074188D" w:rsidRPr="00043BF1" w:rsidRDefault="0074188D" w:rsidP="00DF1B50">
            <w:pPr>
              <w:pStyle w:val="NoSpacing"/>
              <w:rPr>
                <w:rFonts w:ascii="Times New Roman" w:hAnsi="Times New Roman" w:cs="Times New Roman"/>
                <w:highlight w:val="lightGray"/>
              </w:rPr>
            </w:pPr>
            <w:r w:rsidRPr="005B354E">
              <w:rPr>
                <w:rFonts w:ascii="Times New Roman" w:hAnsi="Times New Roman" w:cs="Times New Roman"/>
              </w:rPr>
              <w:t>Ashley, Kristy</w:t>
            </w:r>
          </w:p>
        </w:tc>
        <w:tc>
          <w:tcPr>
            <w:tcW w:w="4680" w:type="dxa"/>
            <w:vAlign w:val="bottom"/>
          </w:tcPr>
          <w:p w14:paraId="71843F48" w14:textId="56CE5DFF" w:rsidR="0074188D" w:rsidRPr="00662001" w:rsidRDefault="008334BB" w:rsidP="00DF1B50">
            <w:pPr>
              <w:pStyle w:val="NoSpacing"/>
              <w:rPr>
                <w:rFonts w:ascii="Times New Roman" w:hAnsi="Times New Roman" w:cs="Times New Roman"/>
              </w:rPr>
            </w:pPr>
            <w:r w:rsidRPr="008334BB">
              <w:rPr>
                <w:rFonts w:ascii="Times New Roman" w:hAnsi="Times New Roman" w:cs="Times New Roman"/>
              </w:rPr>
              <w:t>Customized Energy Solutions (CES)</w:t>
            </w:r>
          </w:p>
        </w:tc>
        <w:tc>
          <w:tcPr>
            <w:tcW w:w="2880" w:type="dxa"/>
          </w:tcPr>
          <w:p w14:paraId="797C9D52" w14:textId="436A7EF0" w:rsidR="0074188D" w:rsidRPr="00A40808"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366B26" w:rsidRPr="00E244A6" w14:paraId="247974A9" w14:textId="77777777" w:rsidTr="005D16F1">
        <w:tblPrEx>
          <w:tblLook w:val="0000" w:firstRow="0" w:lastRow="0" w:firstColumn="0" w:lastColumn="0" w:noHBand="0" w:noVBand="0"/>
        </w:tblPrEx>
        <w:tc>
          <w:tcPr>
            <w:tcW w:w="2340" w:type="dxa"/>
            <w:vAlign w:val="bottom"/>
          </w:tcPr>
          <w:p w14:paraId="09C86F2E" w14:textId="0A5ABB09" w:rsidR="00366B26" w:rsidRPr="00366B26" w:rsidRDefault="00366B26" w:rsidP="00DF1B50">
            <w:pPr>
              <w:pStyle w:val="NoSpacing"/>
              <w:rPr>
                <w:rFonts w:ascii="Times New Roman" w:hAnsi="Times New Roman" w:cs="Times New Roman"/>
              </w:rPr>
            </w:pPr>
            <w:r>
              <w:rPr>
                <w:rFonts w:ascii="Times New Roman" w:hAnsi="Times New Roman" w:cs="Times New Roman"/>
              </w:rPr>
              <w:t>Basaran, Harika</w:t>
            </w:r>
          </w:p>
        </w:tc>
        <w:tc>
          <w:tcPr>
            <w:tcW w:w="4680" w:type="dxa"/>
            <w:vAlign w:val="bottom"/>
          </w:tcPr>
          <w:p w14:paraId="695DF407" w14:textId="2D1974EF" w:rsidR="00366B26" w:rsidRDefault="00366B26" w:rsidP="00DF1B50">
            <w:pPr>
              <w:pStyle w:val="NoSpacing"/>
              <w:rPr>
                <w:rFonts w:ascii="Times New Roman" w:hAnsi="Times New Roman" w:cs="Times New Roman"/>
              </w:rPr>
            </w:pPr>
            <w:r w:rsidRPr="00366B26">
              <w:rPr>
                <w:rFonts w:ascii="Times New Roman" w:hAnsi="Times New Roman" w:cs="Times New Roman"/>
              </w:rPr>
              <w:t>Public Utility Commission of Texas (PUCT</w:t>
            </w:r>
            <w:r>
              <w:rPr>
                <w:rFonts w:ascii="Times New Roman" w:hAnsi="Times New Roman" w:cs="Times New Roman"/>
              </w:rPr>
              <w:t>)</w:t>
            </w:r>
          </w:p>
        </w:tc>
        <w:tc>
          <w:tcPr>
            <w:tcW w:w="2880" w:type="dxa"/>
          </w:tcPr>
          <w:p w14:paraId="546792D9" w14:textId="5FC18F33" w:rsidR="00366B26" w:rsidRPr="0004720C"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04720C" w:rsidRPr="00E244A6" w14:paraId="2CAD9E45" w14:textId="77777777" w:rsidTr="005D16F1">
        <w:tblPrEx>
          <w:tblLook w:val="0000" w:firstRow="0" w:lastRow="0" w:firstColumn="0" w:lastColumn="0" w:noHBand="0" w:noVBand="0"/>
        </w:tblPrEx>
        <w:tc>
          <w:tcPr>
            <w:tcW w:w="2340" w:type="dxa"/>
            <w:vAlign w:val="bottom"/>
          </w:tcPr>
          <w:p w14:paraId="33A49B3A" w14:textId="11A5F5B3" w:rsidR="0004720C" w:rsidRPr="00043BF1" w:rsidRDefault="0004720C" w:rsidP="00DF1B50">
            <w:pPr>
              <w:pStyle w:val="NoSpacing"/>
              <w:rPr>
                <w:rFonts w:ascii="Times New Roman" w:hAnsi="Times New Roman" w:cs="Times New Roman"/>
                <w:highlight w:val="lightGray"/>
              </w:rPr>
            </w:pPr>
            <w:r w:rsidRPr="00366B26">
              <w:rPr>
                <w:rFonts w:ascii="Times New Roman" w:hAnsi="Times New Roman" w:cs="Times New Roman"/>
              </w:rPr>
              <w:t>Beckman, Kara</w:t>
            </w:r>
          </w:p>
        </w:tc>
        <w:tc>
          <w:tcPr>
            <w:tcW w:w="4680" w:type="dxa"/>
            <w:vAlign w:val="bottom"/>
          </w:tcPr>
          <w:p w14:paraId="4CE3BE2F" w14:textId="777D928E" w:rsidR="0004720C" w:rsidRPr="004D1ABB" w:rsidRDefault="0004720C"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5804012A" w14:textId="5BB27BF0" w:rsidR="0004720C" w:rsidRPr="00FE4196" w:rsidRDefault="0004720C" w:rsidP="00DF1B50">
            <w:pPr>
              <w:pStyle w:val="NoSpacing"/>
              <w:rPr>
                <w:rFonts w:ascii="Times New Roman" w:hAnsi="Times New Roman" w:cs="Times New Roman"/>
              </w:rPr>
            </w:pPr>
            <w:r w:rsidRPr="0004720C">
              <w:rPr>
                <w:rFonts w:ascii="Times New Roman" w:hAnsi="Times New Roman" w:cs="Times New Roman"/>
              </w:rPr>
              <w:t>Via Teleconference</w:t>
            </w:r>
          </w:p>
        </w:tc>
      </w:tr>
      <w:tr w:rsidR="00B12DF3" w:rsidRPr="00E244A6" w14:paraId="0109BC97" w14:textId="77777777" w:rsidTr="005D16F1">
        <w:tblPrEx>
          <w:tblLook w:val="0000" w:firstRow="0" w:lastRow="0" w:firstColumn="0" w:lastColumn="0" w:noHBand="0" w:noVBand="0"/>
        </w:tblPrEx>
        <w:tc>
          <w:tcPr>
            <w:tcW w:w="2340" w:type="dxa"/>
            <w:vAlign w:val="bottom"/>
          </w:tcPr>
          <w:p w14:paraId="3FD399F5" w14:textId="4D369D27" w:rsidR="00B12DF3" w:rsidRPr="00043BF1" w:rsidRDefault="00B12DF3" w:rsidP="00DF1B50">
            <w:pPr>
              <w:pStyle w:val="NoSpacing"/>
              <w:rPr>
                <w:rFonts w:ascii="Times New Roman" w:hAnsi="Times New Roman" w:cs="Times New Roman"/>
                <w:highlight w:val="lightGray"/>
              </w:rPr>
            </w:pPr>
            <w:r w:rsidRPr="00B12DF3">
              <w:rPr>
                <w:rFonts w:ascii="Times New Roman" w:hAnsi="Times New Roman" w:cs="Times New Roman"/>
              </w:rPr>
              <w:t>Benson, Mariah</w:t>
            </w:r>
          </w:p>
        </w:tc>
        <w:tc>
          <w:tcPr>
            <w:tcW w:w="4680" w:type="dxa"/>
            <w:vAlign w:val="bottom"/>
          </w:tcPr>
          <w:p w14:paraId="33C63428" w14:textId="7D7D3D8F" w:rsidR="00B12DF3" w:rsidRDefault="00366B26"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5CBA870" w14:textId="4F1B61BA" w:rsidR="00B12DF3" w:rsidRPr="0004720C" w:rsidRDefault="00B12DF3" w:rsidP="00DF1B50">
            <w:pPr>
              <w:pStyle w:val="NoSpacing"/>
              <w:rPr>
                <w:rFonts w:ascii="Times New Roman" w:hAnsi="Times New Roman" w:cs="Times New Roman"/>
              </w:rPr>
            </w:pPr>
            <w:r w:rsidRPr="00B12DF3">
              <w:rPr>
                <w:rFonts w:ascii="Times New Roman" w:hAnsi="Times New Roman" w:cs="Times New Roman"/>
              </w:rPr>
              <w:t>Via Teleconference</w:t>
            </w:r>
          </w:p>
        </w:tc>
      </w:tr>
      <w:tr w:rsidR="00662001" w:rsidRPr="00E244A6" w14:paraId="1A0E1975" w14:textId="77777777" w:rsidTr="005D16F1">
        <w:tblPrEx>
          <w:tblLook w:val="0000" w:firstRow="0" w:lastRow="0" w:firstColumn="0" w:lastColumn="0" w:noHBand="0" w:noVBand="0"/>
        </w:tblPrEx>
        <w:tc>
          <w:tcPr>
            <w:tcW w:w="2340" w:type="dxa"/>
            <w:vAlign w:val="bottom"/>
          </w:tcPr>
          <w:p w14:paraId="2A2E7ED2" w14:textId="4EB1B942" w:rsidR="00662001" w:rsidRPr="00043BF1" w:rsidRDefault="00662001" w:rsidP="00DF1B50">
            <w:pPr>
              <w:pStyle w:val="NoSpacing"/>
              <w:rPr>
                <w:rFonts w:ascii="Times New Roman" w:hAnsi="Times New Roman" w:cs="Times New Roman"/>
                <w:highlight w:val="lightGray"/>
              </w:rPr>
            </w:pPr>
            <w:r w:rsidRPr="00B12DF3">
              <w:rPr>
                <w:rFonts w:ascii="Times New Roman" w:hAnsi="Times New Roman" w:cs="Times New Roman"/>
              </w:rPr>
              <w:t>Bhatt, Na</w:t>
            </w:r>
            <w:r w:rsidR="00B12DF3" w:rsidRPr="00B12DF3">
              <w:rPr>
                <w:rFonts w:ascii="Times New Roman" w:hAnsi="Times New Roman" w:cs="Times New Roman"/>
              </w:rPr>
              <w:t xml:space="preserve">than </w:t>
            </w:r>
          </w:p>
        </w:tc>
        <w:tc>
          <w:tcPr>
            <w:tcW w:w="4680" w:type="dxa"/>
            <w:vAlign w:val="bottom"/>
          </w:tcPr>
          <w:p w14:paraId="54C4185A" w14:textId="35B9547B" w:rsidR="00662001" w:rsidRPr="00EE57E2" w:rsidRDefault="00336F9A" w:rsidP="00DF1B50">
            <w:pPr>
              <w:pStyle w:val="NoSpacing"/>
              <w:rPr>
                <w:rFonts w:ascii="Times New Roman" w:hAnsi="Times New Roman" w:cs="Times New Roman"/>
              </w:rPr>
            </w:pPr>
            <w:r w:rsidRPr="00336F9A">
              <w:rPr>
                <w:rFonts w:ascii="Times New Roman" w:hAnsi="Times New Roman" w:cs="Times New Roman"/>
              </w:rPr>
              <w:t>PUCT</w:t>
            </w:r>
          </w:p>
        </w:tc>
        <w:tc>
          <w:tcPr>
            <w:tcW w:w="2880" w:type="dxa"/>
          </w:tcPr>
          <w:p w14:paraId="01E71B47" w14:textId="03975E2A" w:rsidR="00662001" w:rsidRPr="00A40808"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913D59" w:rsidRPr="00E244A6" w14:paraId="43F4F7BA" w14:textId="77777777" w:rsidTr="005D16F1">
        <w:tblPrEx>
          <w:tblLook w:val="0000" w:firstRow="0" w:lastRow="0" w:firstColumn="0" w:lastColumn="0" w:noHBand="0" w:noVBand="0"/>
        </w:tblPrEx>
        <w:tc>
          <w:tcPr>
            <w:tcW w:w="2340" w:type="dxa"/>
            <w:vAlign w:val="bottom"/>
          </w:tcPr>
          <w:p w14:paraId="744C06D8" w14:textId="43F1F1B1" w:rsidR="00913D59" w:rsidRPr="00043BF1" w:rsidRDefault="00913D59" w:rsidP="00DF1B50">
            <w:pPr>
              <w:pStyle w:val="NoSpacing"/>
              <w:rPr>
                <w:rFonts w:ascii="Times New Roman" w:hAnsi="Times New Roman" w:cs="Times New Roman"/>
                <w:highlight w:val="lightGray"/>
              </w:rPr>
            </w:pPr>
            <w:r w:rsidRPr="00366B26">
              <w:rPr>
                <w:rFonts w:ascii="Times New Roman" w:hAnsi="Times New Roman" w:cs="Times New Roman"/>
              </w:rPr>
              <w:t>Block, Laurie</w:t>
            </w:r>
          </w:p>
        </w:tc>
        <w:tc>
          <w:tcPr>
            <w:tcW w:w="4680" w:type="dxa"/>
            <w:vAlign w:val="bottom"/>
          </w:tcPr>
          <w:p w14:paraId="23AF89FA" w14:textId="6F41A302" w:rsidR="00913D59" w:rsidRPr="00336F9A" w:rsidRDefault="00913D59" w:rsidP="00DF1B50">
            <w:pPr>
              <w:pStyle w:val="NoSpacing"/>
              <w:rPr>
                <w:rFonts w:ascii="Times New Roman" w:hAnsi="Times New Roman" w:cs="Times New Roman"/>
              </w:rPr>
            </w:pPr>
            <w:r>
              <w:rPr>
                <w:rFonts w:ascii="Times New Roman" w:hAnsi="Times New Roman" w:cs="Times New Roman"/>
              </w:rPr>
              <w:t>L Block Consulting</w:t>
            </w:r>
          </w:p>
        </w:tc>
        <w:tc>
          <w:tcPr>
            <w:tcW w:w="2880" w:type="dxa"/>
          </w:tcPr>
          <w:p w14:paraId="204CF8E4" w14:textId="44177877"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913D59" w:rsidRPr="00E244A6" w14:paraId="382A31EC" w14:textId="77777777" w:rsidTr="005D16F1">
        <w:tblPrEx>
          <w:tblLook w:val="0000" w:firstRow="0" w:lastRow="0" w:firstColumn="0" w:lastColumn="0" w:noHBand="0" w:noVBand="0"/>
        </w:tblPrEx>
        <w:tc>
          <w:tcPr>
            <w:tcW w:w="2340" w:type="dxa"/>
            <w:vAlign w:val="bottom"/>
          </w:tcPr>
          <w:p w14:paraId="542F2B0A" w14:textId="717BEA3B" w:rsidR="00913D59" w:rsidRPr="00043BF1" w:rsidRDefault="00913D59" w:rsidP="00DF1B50">
            <w:pPr>
              <w:pStyle w:val="NoSpacing"/>
              <w:rPr>
                <w:rFonts w:ascii="Times New Roman" w:hAnsi="Times New Roman" w:cs="Times New Roman"/>
                <w:highlight w:val="lightGray"/>
              </w:rPr>
            </w:pPr>
            <w:r w:rsidRPr="00366B26">
              <w:rPr>
                <w:rFonts w:ascii="Times New Roman" w:hAnsi="Times New Roman" w:cs="Times New Roman"/>
              </w:rPr>
              <w:t>Bojorquez, Bill</w:t>
            </w:r>
          </w:p>
        </w:tc>
        <w:tc>
          <w:tcPr>
            <w:tcW w:w="4680" w:type="dxa"/>
            <w:vAlign w:val="bottom"/>
          </w:tcPr>
          <w:p w14:paraId="3092F0E8" w14:textId="77777777" w:rsidR="00913D59" w:rsidRPr="00336F9A" w:rsidRDefault="00913D59" w:rsidP="00DF1B50">
            <w:pPr>
              <w:pStyle w:val="NoSpacing"/>
              <w:rPr>
                <w:rFonts w:ascii="Times New Roman" w:hAnsi="Times New Roman" w:cs="Times New Roman"/>
              </w:rPr>
            </w:pPr>
          </w:p>
        </w:tc>
        <w:tc>
          <w:tcPr>
            <w:tcW w:w="2880" w:type="dxa"/>
          </w:tcPr>
          <w:p w14:paraId="1030B8B2" w14:textId="39D5D9DD" w:rsidR="00913D59" w:rsidRPr="00FE4196"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5E40B1AA" w14:textId="77777777" w:rsidTr="005D16F1">
        <w:tblPrEx>
          <w:tblLook w:val="0000" w:firstRow="0" w:lastRow="0" w:firstColumn="0" w:lastColumn="0" w:noHBand="0" w:noVBand="0"/>
        </w:tblPrEx>
        <w:tc>
          <w:tcPr>
            <w:tcW w:w="2340" w:type="dxa"/>
            <w:vAlign w:val="bottom"/>
          </w:tcPr>
          <w:p w14:paraId="314DF179" w14:textId="5FE16F3D" w:rsidR="00B12DF3" w:rsidRPr="00B12DF3" w:rsidRDefault="00B12DF3" w:rsidP="00DF1B50">
            <w:pPr>
              <w:pStyle w:val="NoSpacing"/>
              <w:rPr>
                <w:rFonts w:ascii="Times New Roman" w:hAnsi="Times New Roman" w:cs="Times New Roman"/>
              </w:rPr>
            </w:pPr>
            <w:r>
              <w:rPr>
                <w:rFonts w:ascii="Times New Roman" w:hAnsi="Times New Roman" w:cs="Times New Roman"/>
              </w:rPr>
              <w:t>Bravo, Luke</w:t>
            </w:r>
          </w:p>
        </w:tc>
        <w:tc>
          <w:tcPr>
            <w:tcW w:w="4680" w:type="dxa"/>
            <w:vAlign w:val="bottom"/>
          </w:tcPr>
          <w:p w14:paraId="16357D69" w14:textId="102B213B" w:rsidR="00B12DF3" w:rsidRDefault="00B12DF3" w:rsidP="00DF1B50">
            <w:pPr>
              <w:pStyle w:val="NoSpacing"/>
              <w:rPr>
                <w:rFonts w:ascii="Times New Roman" w:hAnsi="Times New Roman" w:cs="Times New Roman"/>
              </w:rPr>
            </w:pPr>
            <w:r>
              <w:rPr>
                <w:rFonts w:ascii="Times New Roman" w:hAnsi="Times New Roman" w:cs="Times New Roman"/>
              </w:rPr>
              <w:t>Liberty Power Association</w:t>
            </w:r>
          </w:p>
        </w:tc>
        <w:tc>
          <w:tcPr>
            <w:tcW w:w="2880" w:type="dxa"/>
          </w:tcPr>
          <w:p w14:paraId="1D18DF71" w14:textId="61A67D91"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B12DF3" w:rsidRPr="00E244A6" w14:paraId="2FA6D1AB" w14:textId="77777777" w:rsidTr="005D16F1">
        <w:tblPrEx>
          <w:tblLook w:val="0000" w:firstRow="0" w:lastRow="0" w:firstColumn="0" w:lastColumn="0" w:noHBand="0" w:noVBand="0"/>
        </w:tblPrEx>
        <w:tc>
          <w:tcPr>
            <w:tcW w:w="2340" w:type="dxa"/>
            <w:vAlign w:val="bottom"/>
          </w:tcPr>
          <w:p w14:paraId="228628F0" w14:textId="6DDED3D0" w:rsidR="00B12DF3" w:rsidRPr="00B12DF3" w:rsidRDefault="00B12DF3" w:rsidP="00DF1B50">
            <w:pPr>
              <w:pStyle w:val="NoSpacing"/>
              <w:rPr>
                <w:rFonts w:ascii="Times New Roman" w:hAnsi="Times New Roman" w:cs="Times New Roman"/>
              </w:rPr>
            </w:pPr>
            <w:r>
              <w:rPr>
                <w:rFonts w:ascii="Times New Roman" w:hAnsi="Times New Roman" w:cs="Times New Roman"/>
              </w:rPr>
              <w:t>Briggs, Lindsay</w:t>
            </w:r>
          </w:p>
        </w:tc>
        <w:tc>
          <w:tcPr>
            <w:tcW w:w="4680" w:type="dxa"/>
            <w:vAlign w:val="bottom"/>
          </w:tcPr>
          <w:p w14:paraId="0FDD3B5C" w14:textId="27CFC055" w:rsidR="00B12DF3" w:rsidRDefault="00B12DF3" w:rsidP="00DF1B50">
            <w:pPr>
              <w:pStyle w:val="NoSpacing"/>
              <w:rPr>
                <w:rFonts w:ascii="Times New Roman" w:hAnsi="Times New Roman" w:cs="Times New Roman"/>
              </w:rPr>
            </w:pPr>
            <w:r>
              <w:rPr>
                <w:rFonts w:ascii="Times New Roman" w:hAnsi="Times New Roman" w:cs="Times New Roman"/>
              </w:rPr>
              <w:t>EPE</w:t>
            </w:r>
          </w:p>
        </w:tc>
        <w:tc>
          <w:tcPr>
            <w:tcW w:w="2880" w:type="dxa"/>
          </w:tcPr>
          <w:p w14:paraId="353AE66E" w14:textId="68124B2D" w:rsidR="00B12DF3" w:rsidRPr="00662001"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662001" w:rsidRPr="00E244A6" w14:paraId="11B6D5D5" w14:textId="77777777" w:rsidTr="005D16F1">
        <w:tblPrEx>
          <w:tblLook w:val="0000" w:firstRow="0" w:lastRow="0" w:firstColumn="0" w:lastColumn="0" w:noHBand="0" w:noVBand="0"/>
        </w:tblPrEx>
        <w:tc>
          <w:tcPr>
            <w:tcW w:w="2340" w:type="dxa"/>
            <w:vAlign w:val="bottom"/>
          </w:tcPr>
          <w:p w14:paraId="420CF7C9" w14:textId="7CC5082D" w:rsidR="00662001" w:rsidRPr="00043BF1" w:rsidRDefault="00662001" w:rsidP="00DF1B50">
            <w:pPr>
              <w:pStyle w:val="NoSpacing"/>
              <w:rPr>
                <w:rFonts w:ascii="Times New Roman" w:hAnsi="Times New Roman" w:cs="Times New Roman"/>
                <w:highlight w:val="lightGray"/>
              </w:rPr>
            </w:pPr>
            <w:r w:rsidRPr="00B12DF3">
              <w:rPr>
                <w:rFonts w:ascii="Times New Roman" w:hAnsi="Times New Roman" w:cs="Times New Roman"/>
              </w:rPr>
              <w:t>Brown, Chris</w:t>
            </w:r>
          </w:p>
        </w:tc>
        <w:tc>
          <w:tcPr>
            <w:tcW w:w="4680" w:type="dxa"/>
            <w:vAlign w:val="bottom"/>
          </w:tcPr>
          <w:p w14:paraId="068AB882" w14:textId="2B93055F" w:rsidR="00662001" w:rsidRPr="00B64FA8" w:rsidRDefault="00336F9A"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2D50894" w14:textId="7E48487E" w:rsidR="00662001" w:rsidRPr="00FE4196"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6AE5" w:rsidRPr="00E244A6" w14:paraId="02168021" w14:textId="77777777" w:rsidTr="005D16F1">
        <w:tblPrEx>
          <w:tblLook w:val="0000" w:firstRow="0" w:lastRow="0" w:firstColumn="0" w:lastColumn="0" w:noHBand="0" w:noVBand="0"/>
        </w:tblPrEx>
        <w:tc>
          <w:tcPr>
            <w:tcW w:w="2340" w:type="dxa"/>
            <w:vAlign w:val="bottom"/>
          </w:tcPr>
          <w:p w14:paraId="3579CAE8" w14:textId="29917EED" w:rsidR="00D26AE5" w:rsidRPr="00B12DF3" w:rsidRDefault="00D26AE5" w:rsidP="00DF1B50">
            <w:pPr>
              <w:pStyle w:val="NoSpacing"/>
              <w:rPr>
                <w:rFonts w:ascii="Times New Roman" w:hAnsi="Times New Roman" w:cs="Times New Roman"/>
              </w:rPr>
            </w:pPr>
            <w:r>
              <w:rPr>
                <w:rFonts w:ascii="Times New Roman" w:hAnsi="Times New Roman" w:cs="Times New Roman"/>
              </w:rPr>
              <w:t>Butler, Luke</w:t>
            </w:r>
          </w:p>
        </w:tc>
        <w:tc>
          <w:tcPr>
            <w:tcW w:w="4680" w:type="dxa"/>
            <w:vAlign w:val="bottom"/>
          </w:tcPr>
          <w:p w14:paraId="1C69EE5D" w14:textId="77777777" w:rsidR="00D26AE5" w:rsidRDefault="00D26AE5" w:rsidP="00DF1B50">
            <w:pPr>
              <w:pStyle w:val="NoSpacing"/>
              <w:rPr>
                <w:rFonts w:ascii="Times New Roman" w:hAnsi="Times New Roman" w:cs="Times New Roman"/>
              </w:rPr>
            </w:pPr>
          </w:p>
        </w:tc>
        <w:tc>
          <w:tcPr>
            <w:tcW w:w="2880" w:type="dxa"/>
          </w:tcPr>
          <w:p w14:paraId="26EA3596" w14:textId="4DBF0AAF"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6AE5" w:rsidRPr="00E244A6" w14:paraId="5F4E91BA" w14:textId="77777777" w:rsidTr="005D16F1">
        <w:tblPrEx>
          <w:tblLook w:val="0000" w:firstRow="0" w:lastRow="0" w:firstColumn="0" w:lastColumn="0" w:noHBand="0" w:noVBand="0"/>
        </w:tblPrEx>
        <w:tc>
          <w:tcPr>
            <w:tcW w:w="2340" w:type="dxa"/>
            <w:vAlign w:val="bottom"/>
          </w:tcPr>
          <w:p w14:paraId="024E826A" w14:textId="358186D6" w:rsidR="00D26AE5" w:rsidRDefault="00D26AE5" w:rsidP="00DF1B50">
            <w:pPr>
              <w:pStyle w:val="NoSpacing"/>
              <w:rPr>
                <w:rFonts w:ascii="Times New Roman" w:hAnsi="Times New Roman" w:cs="Times New Roman"/>
              </w:rPr>
            </w:pPr>
            <w:r>
              <w:rPr>
                <w:rFonts w:ascii="Times New Roman" w:hAnsi="Times New Roman" w:cs="Times New Roman"/>
              </w:rPr>
              <w:t>Cai, Qi</w:t>
            </w:r>
          </w:p>
        </w:tc>
        <w:tc>
          <w:tcPr>
            <w:tcW w:w="4680" w:type="dxa"/>
            <w:vAlign w:val="bottom"/>
          </w:tcPr>
          <w:p w14:paraId="18EDC19A" w14:textId="2A04104A" w:rsidR="00D26AE5" w:rsidRDefault="00D26AE5" w:rsidP="00DF1B50">
            <w:pPr>
              <w:pStyle w:val="NoSpacing"/>
              <w:rPr>
                <w:rFonts w:ascii="Times New Roman" w:hAnsi="Times New Roman" w:cs="Times New Roman"/>
              </w:rPr>
            </w:pPr>
            <w:r>
              <w:rPr>
                <w:rFonts w:ascii="Times New Roman" w:hAnsi="Times New Roman" w:cs="Times New Roman"/>
              </w:rPr>
              <w:t>NextEra Energy</w:t>
            </w:r>
          </w:p>
        </w:tc>
        <w:tc>
          <w:tcPr>
            <w:tcW w:w="2880" w:type="dxa"/>
          </w:tcPr>
          <w:p w14:paraId="7428E10C" w14:textId="78F1B062"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043BF1" w:rsidRDefault="00C876D6" w:rsidP="00DF1B50">
            <w:pPr>
              <w:pStyle w:val="NoSpacing"/>
              <w:rPr>
                <w:rFonts w:ascii="Times New Roman" w:hAnsi="Times New Roman" w:cs="Times New Roman"/>
                <w:highlight w:val="lightGray"/>
              </w:rPr>
            </w:pPr>
            <w:r w:rsidRPr="00366B26">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1691CC24" w:rsidR="00C876D6" w:rsidRPr="00A40808" w:rsidRDefault="00662001"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4E4C" w:rsidRPr="00E244A6" w14:paraId="6CDF5BCB" w14:textId="77777777" w:rsidTr="00AB13A8">
        <w:tblPrEx>
          <w:tblLook w:val="0000" w:firstRow="0" w:lastRow="0" w:firstColumn="0" w:lastColumn="0" w:noHBand="0" w:noVBand="0"/>
        </w:tblPrEx>
        <w:trPr>
          <w:trHeight w:val="171"/>
        </w:trPr>
        <w:tc>
          <w:tcPr>
            <w:tcW w:w="2340" w:type="dxa"/>
            <w:vAlign w:val="bottom"/>
          </w:tcPr>
          <w:p w14:paraId="45ED0CC1" w14:textId="7F488A83" w:rsidR="00D64E4C" w:rsidRPr="00043BF1" w:rsidRDefault="00D64E4C" w:rsidP="00DF1B50">
            <w:pPr>
              <w:pStyle w:val="NoSpacing"/>
              <w:rPr>
                <w:rFonts w:ascii="Times New Roman" w:hAnsi="Times New Roman" w:cs="Times New Roman"/>
                <w:highlight w:val="lightGray"/>
              </w:rPr>
            </w:pPr>
            <w:r w:rsidRPr="00366B26">
              <w:rPr>
                <w:rFonts w:ascii="Times New Roman" w:hAnsi="Times New Roman" w:cs="Times New Roman"/>
              </w:rPr>
              <w:t>Coelho, Henrique</w:t>
            </w:r>
          </w:p>
        </w:tc>
        <w:tc>
          <w:tcPr>
            <w:tcW w:w="4680" w:type="dxa"/>
            <w:vAlign w:val="bottom"/>
          </w:tcPr>
          <w:p w14:paraId="320F1D9C" w14:textId="77777777" w:rsidR="00D64E4C" w:rsidRPr="00D63521" w:rsidRDefault="00D64E4C" w:rsidP="00DF1B50">
            <w:pPr>
              <w:pStyle w:val="NoSpacing"/>
              <w:rPr>
                <w:rFonts w:ascii="Times New Roman" w:hAnsi="Times New Roman" w:cs="Times New Roman"/>
              </w:rPr>
            </w:pPr>
          </w:p>
        </w:tc>
        <w:tc>
          <w:tcPr>
            <w:tcW w:w="2880" w:type="dxa"/>
          </w:tcPr>
          <w:p w14:paraId="08EFA6D1" w14:textId="1CF6CD9C" w:rsidR="00D64E4C" w:rsidRPr="00D63521"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043BF1" w:rsidRDefault="00D63521" w:rsidP="00DF1B50">
            <w:pPr>
              <w:pStyle w:val="NoSpacing"/>
              <w:rPr>
                <w:rFonts w:ascii="Times New Roman" w:hAnsi="Times New Roman" w:cs="Times New Roman"/>
                <w:highlight w:val="lightGray"/>
              </w:rPr>
            </w:pPr>
            <w:r w:rsidRPr="000A4571">
              <w:rPr>
                <w:rFonts w:ascii="Times New Roman" w:hAnsi="Times New Roman" w:cs="Times New Roman"/>
              </w:rPr>
              <w:t>Cotton, Ashley</w:t>
            </w:r>
          </w:p>
        </w:tc>
        <w:tc>
          <w:tcPr>
            <w:tcW w:w="4680" w:type="dxa"/>
            <w:vAlign w:val="bottom"/>
          </w:tcPr>
          <w:p w14:paraId="1187B77C" w14:textId="236A5FFD"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366B26" w:rsidRPr="00E244A6" w14:paraId="4C115A88" w14:textId="77777777" w:rsidTr="00AB13A8">
        <w:tblPrEx>
          <w:tblLook w:val="0000" w:firstRow="0" w:lastRow="0" w:firstColumn="0" w:lastColumn="0" w:noHBand="0" w:noVBand="0"/>
        </w:tblPrEx>
        <w:trPr>
          <w:trHeight w:val="171"/>
        </w:trPr>
        <w:tc>
          <w:tcPr>
            <w:tcW w:w="2340" w:type="dxa"/>
            <w:vAlign w:val="bottom"/>
          </w:tcPr>
          <w:p w14:paraId="62F7D99B" w14:textId="5623B185" w:rsidR="00366B26" w:rsidRPr="000A4571" w:rsidRDefault="00366B26" w:rsidP="00DF1B50">
            <w:pPr>
              <w:pStyle w:val="NoSpacing"/>
              <w:rPr>
                <w:rFonts w:ascii="Times New Roman" w:hAnsi="Times New Roman" w:cs="Times New Roman"/>
              </w:rPr>
            </w:pPr>
            <w:r>
              <w:rPr>
                <w:rFonts w:ascii="Times New Roman" w:hAnsi="Times New Roman" w:cs="Times New Roman"/>
              </w:rPr>
              <w:t>Cox, Jason</w:t>
            </w:r>
          </w:p>
        </w:tc>
        <w:tc>
          <w:tcPr>
            <w:tcW w:w="4680" w:type="dxa"/>
            <w:vAlign w:val="bottom"/>
          </w:tcPr>
          <w:p w14:paraId="5963F908" w14:textId="77777777" w:rsidR="00366B26" w:rsidRPr="00D63521" w:rsidRDefault="00366B26" w:rsidP="00DF1B50">
            <w:pPr>
              <w:pStyle w:val="NoSpacing"/>
              <w:rPr>
                <w:rFonts w:ascii="Times New Roman" w:hAnsi="Times New Roman" w:cs="Times New Roman"/>
              </w:rPr>
            </w:pPr>
          </w:p>
        </w:tc>
        <w:tc>
          <w:tcPr>
            <w:tcW w:w="2880" w:type="dxa"/>
          </w:tcPr>
          <w:p w14:paraId="6B558D0F" w14:textId="325E232B" w:rsidR="00366B26" w:rsidRPr="00366B26" w:rsidRDefault="00366B26" w:rsidP="00DF1B50">
            <w:pPr>
              <w:pStyle w:val="NoSpacing"/>
              <w:rPr>
                <w:rFonts w:ascii="Times New Roman" w:hAnsi="Times New Roman" w:cs="Times New Roman"/>
                <w:b/>
                <w:bCs/>
              </w:rPr>
            </w:pPr>
            <w:r w:rsidRPr="00662001">
              <w:rPr>
                <w:rFonts w:ascii="Times New Roman" w:hAnsi="Times New Roman" w:cs="Times New Roman"/>
              </w:rPr>
              <w:t>Via Teleconference</w:t>
            </w:r>
          </w:p>
        </w:tc>
      </w:tr>
      <w:tr w:rsidR="00D26AE5" w:rsidRPr="00E244A6" w14:paraId="2D9944C7" w14:textId="77777777" w:rsidTr="00AB13A8">
        <w:tblPrEx>
          <w:tblLook w:val="0000" w:firstRow="0" w:lastRow="0" w:firstColumn="0" w:lastColumn="0" w:noHBand="0" w:noVBand="0"/>
        </w:tblPrEx>
        <w:trPr>
          <w:trHeight w:val="171"/>
        </w:trPr>
        <w:tc>
          <w:tcPr>
            <w:tcW w:w="2340" w:type="dxa"/>
            <w:vAlign w:val="bottom"/>
          </w:tcPr>
          <w:p w14:paraId="5706C443" w14:textId="1243FFBA" w:rsidR="00D26AE5" w:rsidRDefault="00D26AE5" w:rsidP="00DF1B50">
            <w:pPr>
              <w:pStyle w:val="NoSpacing"/>
              <w:rPr>
                <w:rFonts w:ascii="Times New Roman" w:hAnsi="Times New Roman" w:cs="Times New Roman"/>
              </w:rPr>
            </w:pPr>
            <w:r>
              <w:rPr>
                <w:rFonts w:ascii="Times New Roman" w:hAnsi="Times New Roman" w:cs="Times New Roman"/>
              </w:rPr>
              <w:t>Davies, Morgan</w:t>
            </w:r>
          </w:p>
        </w:tc>
        <w:tc>
          <w:tcPr>
            <w:tcW w:w="4680" w:type="dxa"/>
            <w:vAlign w:val="bottom"/>
          </w:tcPr>
          <w:p w14:paraId="39A421EC" w14:textId="77777777" w:rsidR="00D26AE5" w:rsidRPr="00D63521" w:rsidRDefault="00D26AE5" w:rsidP="00DF1B50">
            <w:pPr>
              <w:pStyle w:val="NoSpacing"/>
              <w:rPr>
                <w:rFonts w:ascii="Times New Roman" w:hAnsi="Times New Roman" w:cs="Times New Roman"/>
              </w:rPr>
            </w:pPr>
          </w:p>
        </w:tc>
        <w:tc>
          <w:tcPr>
            <w:tcW w:w="2880" w:type="dxa"/>
          </w:tcPr>
          <w:p w14:paraId="68B61D91" w14:textId="55B63585"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15F5A644" w14:textId="77777777" w:rsidTr="00AB13A8">
        <w:tblPrEx>
          <w:tblLook w:val="0000" w:firstRow="0" w:lastRow="0" w:firstColumn="0" w:lastColumn="0" w:noHBand="0" w:noVBand="0"/>
        </w:tblPrEx>
        <w:trPr>
          <w:trHeight w:val="171"/>
        </w:trPr>
        <w:tc>
          <w:tcPr>
            <w:tcW w:w="2340" w:type="dxa"/>
            <w:vAlign w:val="bottom"/>
          </w:tcPr>
          <w:p w14:paraId="2100DEC5" w14:textId="35A1703C" w:rsidR="00B12DF3" w:rsidRPr="000A4571" w:rsidRDefault="00B12DF3" w:rsidP="00DF1B50">
            <w:pPr>
              <w:pStyle w:val="NoSpacing"/>
              <w:rPr>
                <w:rFonts w:ascii="Times New Roman" w:hAnsi="Times New Roman" w:cs="Times New Roman"/>
              </w:rPr>
            </w:pPr>
            <w:r>
              <w:rPr>
                <w:rFonts w:ascii="Times New Roman" w:hAnsi="Times New Roman" w:cs="Times New Roman"/>
              </w:rPr>
              <w:t>Davis, Joel</w:t>
            </w:r>
          </w:p>
        </w:tc>
        <w:tc>
          <w:tcPr>
            <w:tcW w:w="4680" w:type="dxa"/>
            <w:vAlign w:val="bottom"/>
          </w:tcPr>
          <w:p w14:paraId="396EE2A4" w14:textId="77777777" w:rsidR="00B12DF3" w:rsidRPr="00D63521" w:rsidRDefault="00B12DF3" w:rsidP="00DF1B50">
            <w:pPr>
              <w:pStyle w:val="NoSpacing"/>
              <w:rPr>
                <w:rFonts w:ascii="Times New Roman" w:hAnsi="Times New Roman" w:cs="Times New Roman"/>
              </w:rPr>
            </w:pPr>
          </w:p>
        </w:tc>
        <w:tc>
          <w:tcPr>
            <w:tcW w:w="2880" w:type="dxa"/>
          </w:tcPr>
          <w:p w14:paraId="6DF97475" w14:textId="0D5B6F5D" w:rsidR="00B12DF3" w:rsidRPr="00D6352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542180B0" w14:textId="77777777" w:rsidTr="00AB13A8">
        <w:tblPrEx>
          <w:tblLook w:val="0000" w:firstRow="0" w:lastRow="0" w:firstColumn="0" w:lastColumn="0" w:noHBand="0" w:noVBand="0"/>
        </w:tblPrEx>
        <w:trPr>
          <w:trHeight w:val="171"/>
        </w:trPr>
        <w:tc>
          <w:tcPr>
            <w:tcW w:w="2340" w:type="dxa"/>
            <w:vAlign w:val="bottom"/>
          </w:tcPr>
          <w:p w14:paraId="242715CA" w14:textId="7D8FD0A0" w:rsidR="00D26AE5" w:rsidRDefault="00D26AE5" w:rsidP="00DF1B50">
            <w:pPr>
              <w:pStyle w:val="NoSpacing"/>
              <w:rPr>
                <w:rFonts w:ascii="Times New Roman" w:hAnsi="Times New Roman" w:cs="Times New Roman"/>
              </w:rPr>
            </w:pPr>
            <w:r>
              <w:rPr>
                <w:rFonts w:ascii="Times New Roman" w:hAnsi="Times New Roman" w:cs="Times New Roman"/>
              </w:rPr>
              <w:t>Donohoo, Ken</w:t>
            </w:r>
          </w:p>
        </w:tc>
        <w:tc>
          <w:tcPr>
            <w:tcW w:w="4680" w:type="dxa"/>
            <w:vAlign w:val="bottom"/>
          </w:tcPr>
          <w:p w14:paraId="0A7BB955" w14:textId="77777777" w:rsidR="00D26AE5" w:rsidRPr="00D63521" w:rsidRDefault="00D26AE5" w:rsidP="00DF1B50">
            <w:pPr>
              <w:pStyle w:val="NoSpacing"/>
              <w:rPr>
                <w:rFonts w:ascii="Times New Roman" w:hAnsi="Times New Roman" w:cs="Times New Roman"/>
              </w:rPr>
            </w:pPr>
          </w:p>
        </w:tc>
        <w:tc>
          <w:tcPr>
            <w:tcW w:w="2880" w:type="dxa"/>
          </w:tcPr>
          <w:p w14:paraId="4781A847" w14:textId="11438815"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043BF1" w:rsidRDefault="00EE57E2" w:rsidP="00DF1B50">
            <w:pPr>
              <w:pStyle w:val="NoSpacing"/>
              <w:rPr>
                <w:rFonts w:ascii="Times New Roman" w:hAnsi="Times New Roman" w:cs="Times New Roman"/>
                <w:highlight w:val="lightGray"/>
              </w:rPr>
            </w:pPr>
            <w:r w:rsidRPr="00366B26">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D26AE5" w:rsidRPr="00E244A6" w14:paraId="67E8F3D4" w14:textId="77777777" w:rsidTr="00AB13A8">
        <w:tblPrEx>
          <w:tblLook w:val="0000" w:firstRow="0" w:lastRow="0" w:firstColumn="0" w:lastColumn="0" w:noHBand="0" w:noVBand="0"/>
        </w:tblPrEx>
        <w:trPr>
          <w:trHeight w:val="171"/>
        </w:trPr>
        <w:tc>
          <w:tcPr>
            <w:tcW w:w="2340" w:type="dxa"/>
            <w:vAlign w:val="bottom"/>
          </w:tcPr>
          <w:p w14:paraId="47528501" w14:textId="30794E19" w:rsidR="00D26AE5" w:rsidRPr="00043BF1" w:rsidRDefault="00D26AE5" w:rsidP="00DF1B50">
            <w:pPr>
              <w:pStyle w:val="NoSpacing"/>
              <w:rPr>
                <w:rFonts w:ascii="Times New Roman" w:hAnsi="Times New Roman" w:cs="Times New Roman"/>
                <w:highlight w:val="lightGray"/>
              </w:rPr>
            </w:pPr>
            <w:r w:rsidRPr="00D26AE5">
              <w:rPr>
                <w:rFonts w:ascii="Times New Roman" w:hAnsi="Times New Roman" w:cs="Times New Roman"/>
              </w:rPr>
              <w:t>Endress, E</w:t>
            </w:r>
            <w:r>
              <w:rPr>
                <w:rFonts w:ascii="Times New Roman" w:hAnsi="Times New Roman" w:cs="Times New Roman"/>
              </w:rPr>
              <w:t>r</w:t>
            </w:r>
            <w:r w:rsidRPr="00D26AE5">
              <w:rPr>
                <w:rFonts w:ascii="Times New Roman" w:hAnsi="Times New Roman" w:cs="Times New Roman"/>
              </w:rPr>
              <w:t>ic</w:t>
            </w:r>
          </w:p>
        </w:tc>
        <w:tc>
          <w:tcPr>
            <w:tcW w:w="4680" w:type="dxa"/>
            <w:vAlign w:val="bottom"/>
          </w:tcPr>
          <w:p w14:paraId="43C55B65" w14:textId="77777777" w:rsidR="00D26AE5" w:rsidRDefault="00D26AE5" w:rsidP="00DF1B50">
            <w:pPr>
              <w:pStyle w:val="NoSpacing"/>
              <w:rPr>
                <w:rFonts w:ascii="Times New Roman" w:hAnsi="Times New Roman" w:cs="Times New Roman"/>
              </w:rPr>
            </w:pPr>
          </w:p>
        </w:tc>
        <w:tc>
          <w:tcPr>
            <w:tcW w:w="2880" w:type="dxa"/>
          </w:tcPr>
          <w:p w14:paraId="054FF7FA" w14:textId="38B5D406" w:rsidR="00D26AE5" w:rsidRPr="003F0687"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74188D" w:rsidRPr="00E244A6" w14:paraId="7B213439" w14:textId="77777777" w:rsidTr="00AB13A8">
        <w:tblPrEx>
          <w:tblLook w:val="0000" w:firstRow="0" w:lastRow="0" w:firstColumn="0" w:lastColumn="0" w:noHBand="0" w:noVBand="0"/>
        </w:tblPrEx>
        <w:trPr>
          <w:trHeight w:val="171"/>
        </w:trPr>
        <w:tc>
          <w:tcPr>
            <w:tcW w:w="2340" w:type="dxa"/>
            <w:vAlign w:val="bottom"/>
          </w:tcPr>
          <w:p w14:paraId="2164AADC" w14:textId="1579C9C9" w:rsidR="0074188D" w:rsidRPr="00043BF1" w:rsidRDefault="0074188D" w:rsidP="00DF1B50">
            <w:pPr>
              <w:pStyle w:val="NoSpacing"/>
              <w:rPr>
                <w:rFonts w:ascii="Times New Roman" w:hAnsi="Times New Roman" w:cs="Times New Roman"/>
                <w:highlight w:val="lightGray"/>
              </w:rPr>
            </w:pPr>
            <w:r w:rsidRPr="005B354E">
              <w:rPr>
                <w:rFonts w:ascii="Times New Roman" w:hAnsi="Times New Roman" w:cs="Times New Roman"/>
              </w:rPr>
              <w:lastRenderedPageBreak/>
              <w:t>Ferreira, Heverton</w:t>
            </w:r>
          </w:p>
        </w:tc>
        <w:tc>
          <w:tcPr>
            <w:tcW w:w="4680" w:type="dxa"/>
            <w:vAlign w:val="bottom"/>
          </w:tcPr>
          <w:p w14:paraId="2DFB8B5F" w14:textId="30325462" w:rsidR="0074188D" w:rsidRDefault="0074188D"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261E8000" w14:textId="6B4D867A" w:rsidR="0074188D" w:rsidRPr="00FE4196" w:rsidRDefault="0074188D" w:rsidP="00DF1B50">
            <w:pPr>
              <w:pStyle w:val="NoSpacing"/>
              <w:rPr>
                <w:rFonts w:ascii="Times New Roman" w:hAnsi="Times New Roman" w:cs="Times New Roman"/>
              </w:rPr>
            </w:pPr>
            <w:r>
              <w:rPr>
                <w:rFonts w:ascii="Times New Roman" w:hAnsi="Times New Roman" w:cs="Times New Roman"/>
              </w:rPr>
              <w:t>Via Teleconference</w:t>
            </w:r>
          </w:p>
        </w:tc>
      </w:tr>
      <w:tr w:rsidR="00B12DF3" w:rsidRPr="00E244A6" w14:paraId="27A0C5A9" w14:textId="77777777" w:rsidTr="00AB13A8">
        <w:tblPrEx>
          <w:tblLook w:val="0000" w:firstRow="0" w:lastRow="0" w:firstColumn="0" w:lastColumn="0" w:noHBand="0" w:noVBand="0"/>
        </w:tblPrEx>
        <w:trPr>
          <w:trHeight w:val="171"/>
        </w:trPr>
        <w:tc>
          <w:tcPr>
            <w:tcW w:w="2340" w:type="dxa"/>
            <w:vAlign w:val="bottom"/>
          </w:tcPr>
          <w:p w14:paraId="2A4BA1FB" w14:textId="0453E6CE" w:rsidR="00B12DF3" w:rsidRPr="00043BF1" w:rsidRDefault="00B12DF3" w:rsidP="00DF1B50">
            <w:pPr>
              <w:pStyle w:val="NoSpacing"/>
              <w:rPr>
                <w:rFonts w:ascii="Times New Roman" w:hAnsi="Times New Roman" w:cs="Times New Roman"/>
                <w:highlight w:val="lightGray"/>
              </w:rPr>
            </w:pPr>
            <w:r w:rsidRPr="00B12DF3">
              <w:rPr>
                <w:rFonts w:ascii="Times New Roman" w:hAnsi="Times New Roman" w:cs="Times New Roman"/>
              </w:rPr>
              <w:t>Filho, Renato</w:t>
            </w:r>
          </w:p>
        </w:tc>
        <w:tc>
          <w:tcPr>
            <w:tcW w:w="4680" w:type="dxa"/>
            <w:vAlign w:val="bottom"/>
          </w:tcPr>
          <w:p w14:paraId="3291E902" w14:textId="77777777" w:rsidR="00B12DF3" w:rsidRDefault="00B12DF3" w:rsidP="00DF1B50">
            <w:pPr>
              <w:pStyle w:val="NoSpacing"/>
              <w:rPr>
                <w:rFonts w:ascii="Times New Roman" w:hAnsi="Times New Roman" w:cs="Times New Roman"/>
              </w:rPr>
            </w:pPr>
          </w:p>
        </w:tc>
        <w:tc>
          <w:tcPr>
            <w:tcW w:w="2880" w:type="dxa"/>
          </w:tcPr>
          <w:p w14:paraId="22A4CEDD" w14:textId="21CA26C2" w:rsidR="00B12DF3"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60CCE74D" w14:textId="77777777" w:rsidTr="00AB13A8">
        <w:tblPrEx>
          <w:tblLook w:val="0000" w:firstRow="0" w:lastRow="0" w:firstColumn="0" w:lastColumn="0" w:noHBand="0" w:noVBand="0"/>
        </w:tblPrEx>
        <w:trPr>
          <w:trHeight w:val="171"/>
        </w:trPr>
        <w:tc>
          <w:tcPr>
            <w:tcW w:w="2340" w:type="dxa"/>
            <w:vAlign w:val="bottom"/>
          </w:tcPr>
          <w:p w14:paraId="270082C3" w14:textId="4AAB3CCE" w:rsidR="00D26AE5" w:rsidRDefault="00D26AE5" w:rsidP="00DF1B50">
            <w:pPr>
              <w:pStyle w:val="NoSpacing"/>
              <w:rPr>
                <w:rFonts w:ascii="Times New Roman" w:hAnsi="Times New Roman" w:cs="Times New Roman"/>
              </w:rPr>
            </w:pPr>
            <w:r>
              <w:rPr>
                <w:rFonts w:ascii="Times New Roman" w:hAnsi="Times New Roman" w:cs="Times New Roman"/>
              </w:rPr>
              <w:t>Gauldin, Julie</w:t>
            </w:r>
          </w:p>
        </w:tc>
        <w:tc>
          <w:tcPr>
            <w:tcW w:w="4680" w:type="dxa"/>
            <w:vAlign w:val="bottom"/>
          </w:tcPr>
          <w:p w14:paraId="59A52D48" w14:textId="631794F8" w:rsidR="00D26AE5" w:rsidRDefault="00D26AE5"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30C71712" w14:textId="1ABAD69F"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1C0B385E" w14:textId="77777777" w:rsidTr="00AB13A8">
        <w:tblPrEx>
          <w:tblLook w:val="0000" w:firstRow="0" w:lastRow="0" w:firstColumn="0" w:lastColumn="0" w:noHBand="0" w:noVBand="0"/>
        </w:tblPrEx>
        <w:trPr>
          <w:trHeight w:val="171"/>
        </w:trPr>
        <w:tc>
          <w:tcPr>
            <w:tcW w:w="2340" w:type="dxa"/>
            <w:vAlign w:val="bottom"/>
          </w:tcPr>
          <w:p w14:paraId="3D9BF7E8" w14:textId="7C0647FF" w:rsidR="00B12DF3" w:rsidRPr="000A4571" w:rsidRDefault="00B12DF3" w:rsidP="00DF1B50">
            <w:pPr>
              <w:pStyle w:val="NoSpacing"/>
              <w:rPr>
                <w:rFonts w:ascii="Times New Roman" w:hAnsi="Times New Roman" w:cs="Times New Roman"/>
              </w:rPr>
            </w:pPr>
            <w:r>
              <w:rPr>
                <w:rFonts w:ascii="Times New Roman" w:hAnsi="Times New Roman" w:cs="Times New Roman"/>
              </w:rPr>
              <w:t>Gautier, Wes</w:t>
            </w:r>
          </w:p>
        </w:tc>
        <w:tc>
          <w:tcPr>
            <w:tcW w:w="4680" w:type="dxa"/>
            <w:vAlign w:val="bottom"/>
          </w:tcPr>
          <w:p w14:paraId="2382517B" w14:textId="77777777" w:rsidR="00B12DF3" w:rsidRDefault="00B12DF3" w:rsidP="00DF1B50">
            <w:pPr>
              <w:pStyle w:val="NoSpacing"/>
              <w:rPr>
                <w:rFonts w:ascii="Times New Roman" w:hAnsi="Times New Roman" w:cs="Times New Roman"/>
              </w:rPr>
            </w:pPr>
          </w:p>
        </w:tc>
        <w:tc>
          <w:tcPr>
            <w:tcW w:w="2880" w:type="dxa"/>
          </w:tcPr>
          <w:p w14:paraId="597C9920" w14:textId="18050C42" w:rsidR="00B12DF3"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8F166D" w:rsidRPr="00E244A6" w14:paraId="3F3BBA52" w14:textId="77777777" w:rsidTr="00AB13A8">
        <w:tblPrEx>
          <w:tblLook w:val="0000" w:firstRow="0" w:lastRow="0" w:firstColumn="0" w:lastColumn="0" w:noHBand="0" w:noVBand="0"/>
        </w:tblPrEx>
        <w:trPr>
          <w:trHeight w:val="171"/>
        </w:trPr>
        <w:tc>
          <w:tcPr>
            <w:tcW w:w="2340" w:type="dxa"/>
            <w:vAlign w:val="bottom"/>
          </w:tcPr>
          <w:p w14:paraId="0174C640" w14:textId="4AC85674" w:rsidR="008F166D" w:rsidRPr="00043BF1" w:rsidRDefault="008F166D" w:rsidP="00DF1B50">
            <w:pPr>
              <w:pStyle w:val="NoSpacing"/>
              <w:rPr>
                <w:rFonts w:ascii="Times New Roman" w:hAnsi="Times New Roman" w:cs="Times New Roman"/>
                <w:highlight w:val="lightGray"/>
              </w:rPr>
            </w:pPr>
            <w:r w:rsidRPr="000A4571">
              <w:rPr>
                <w:rFonts w:ascii="Times New Roman" w:hAnsi="Times New Roman" w:cs="Times New Roman"/>
              </w:rPr>
              <w:t>Gianni, Juliana</w:t>
            </w:r>
          </w:p>
        </w:tc>
        <w:tc>
          <w:tcPr>
            <w:tcW w:w="4680" w:type="dxa"/>
            <w:vAlign w:val="bottom"/>
          </w:tcPr>
          <w:p w14:paraId="77E629BD" w14:textId="42150F4F" w:rsidR="008F166D" w:rsidRDefault="008F166D"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3DC231C" w14:textId="7189A288" w:rsidR="008F166D" w:rsidRDefault="008F166D" w:rsidP="00DF1B50">
            <w:pPr>
              <w:pStyle w:val="NoSpacing"/>
              <w:rPr>
                <w:rFonts w:ascii="Times New Roman" w:hAnsi="Times New Roman" w:cs="Times New Roman"/>
              </w:rPr>
            </w:pPr>
          </w:p>
        </w:tc>
      </w:tr>
      <w:tr w:rsidR="000A4571" w:rsidRPr="00E244A6" w14:paraId="27867E40" w14:textId="77777777" w:rsidTr="00AB13A8">
        <w:tblPrEx>
          <w:tblLook w:val="0000" w:firstRow="0" w:lastRow="0" w:firstColumn="0" w:lastColumn="0" w:noHBand="0" w:noVBand="0"/>
        </w:tblPrEx>
        <w:trPr>
          <w:trHeight w:val="171"/>
        </w:trPr>
        <w:tc>
          <w:tcPr>
            <w:tcW w:w="2340" w:type="dxa"/>
            <w:vAlign w:val="bottom"/>
          </w:tcPr>
          <w:p w14:paraId="0EB665A9" w14:textId="77777777" w:rsidR="000A4571" w:rsidRDefault="000A4571" w:rsidP="00DF1B50">
            <w:pPr>
              <w:pStyle w:val="NoSpacing"/>
              <w:rPr>
                <w:rFonts w:ascii="Times New Roman" w:hAnsi="Times New Roman" w:cs="Times New Roman"/>
              </w:rPr>
            </w:pPr>
            <w:r>
              <w:rPr>
                <w:rFonts w:ascii="Times New Roman" w:hAnsi="Times New Roman" w:cs="Times New Roman"/>
              </w:rPr>
              <w:t>Goff, Eric</w:t>
            </w:r>
          </w:p>
          <w:p w14:paraId="69C2EB29" w14:textId="0878B71E" w:rsidR="006D63E1" w:rsidRPr="000A4571" w:rsidRDefault="006D63E1" w:rsidP="00DF1B50">
            <w:pPr>
              <w:pStyle w:val="NoSpacing"/>
              <w:rPr>
                <w:rFonts w:ascii="Times New Roman" w:hAnsi="Times New Roman" w:cs="Times New Roman"/>
              </w:rPr>
            </w:pPr>
          </w:p>
        </w:tc>
        <w:tc>
          <w:tcPr>
            <w:tcW w:w="4680" w:type="dxa"/>
            <w:vAlign w:val="bottom"/>
          </w:tcPr>
          <w:p w14:paraId="75C47F86" w14:textId="1A4AE8D1" w:rsidR="000A4571" w:rsidRDefault="000A4571" w:rsidP="00DF1B50">
            <w:pPr>
              <w:pStyle w:val="NoSpacing"/>
              <w:rPr>
                <w:rFonts w:ascii="Times New Roman" w:hAnsi="Times New Roman" w:cs="Times New Roman"/>
              </w:rPr>
            </w:pPr>
            <w:r>
              <w:rPr>
                <w:rFonts w:ascii="Times New Roman" w:hAnsi="Times New Roman" w:cs="Times New Roman"/>
              </w:rPr>
              <w:t>Goff Policy</w:t>
            </w:r>
            <w:r w:rsidR="009266B0">
              <w:rPr>
                <w:rFonts w:ascii="Times New Roman" w:hAnsi="Times New Roman" w:cs="Times New Roman"/>
              </w:rPr>
              <w:t xml:space="preserve">, </w:t>
            </w:r>
            <w:r w:rsidR="006D63E1">
              <w:rPr>
                <w:rFonts w:ascii="Times New Roman" w:hAnsi="Times New Roman" w:cs="Times New Roman"/>
              </w:rPr>
              <w:t>T</w:t>
            </w:r>
            <w:r w:rsidR="006D63E1" w:rsidRPr="006D63E1">
              <w:rPr>
                <w:rFonts w:ascii="Times New Roman" w:hAnsi="Times New Roman" w:cs="Times New Roman"/>
              </w:rPr>
              <w:t>exas Energy Buyers Alliance (TEBA)</w:t>
            </w:r>
          </w:p>
        </w:tc>
        <w:tc>
          <w:tcPr>
            <w:tcW w:w="2880" w:type="dxa"/>
          </w:tcPr>
          <w:p w14:paraId="0E5D2CA5" w14:textId="77777777" w:rsidR="000A4571" w:rsidRDefault="000A4571" w:rsidP="00DF1B50">
            <w:pPr>
              <w:pStyle w:val="NoSpacing"/>
              <w:rPr>
                <w:rFonts w:ascii="Times New Roman" w:hAnsi="Times New Roman" w:cs="Times New Roman"/>
              </w:rPr>
            </w:pPr>
          </w:p>
        </w:tc>
      </w:tr>
      <w:tr w:rsidR="00D26AE5" w:rsidRPr="00E244A6" w14:paraId="4CED93D6" w14:textId="77777777" w:rsidTr="009E0B3F">
        <w:tblPrEx>
          <w:tblLook w:val="0000" w:firstRow="0" w:lastRow="0" w:firstColumn="0" w:lastColumn="0" w:noHBand="0" w:noVBand="0"/>
        </w:tblPrEx>
        <w:trPr>
          <w:trHeight w:val="225"/>
        </w:trPr>
        <w:tc>
          <w:tcPr>
            <w:tcW w:w="2340" w:type="dxa"/>
            <w:vAlign w:val="bottom"/>
          </w:tcPr>
          <w:p w14:paraId="22E18338" w14:textId="0D1A60AE" w:rsidR="00D26AE5" w:rsidRPr="00D26AE5" w:rsidRDefault="00D26AE5" w:rsidP="00DF1B50">
            <w:pPr>
              <w:pStyle w:val="NoSpacing"/>
              <w:rPr>
                <w:rFonts w:ascii="Times New Roman" w:hAnsi="Times New Roman" w:cs="Times New Roman"/>
              </w:rPr>
            </w:pPr>
            <w:r>
              <w:rPr>
                <w:rFonts w:ascii="Times New Roman" w:hAnsi="Times New Roman" w:cs="Times New Roman"/>
              </w:rPr>
              <w:t>Gomez, Ricardo</w:t>
            </w:r>
          </w:p>
        </w:tc>
        <w:tc>
          <w:tcPr>
            <w:tcW w:w="4680" w:type="dxa"/>
            <w:vAlign w:val="bottom"/>
          </w:tcPr>
          <w:p w14:paraId="4073CE4A" w14:textId="77777777" w:rsidR="00D26AE5" w:rsidRDefault="00D26AE5" w:rsidP="00DF1B50">
            <w:pPr>
              <w:pStyle w:val="NoSpacing"/>
              <w:rPr>
                <w:rFonts w:ascii="Times New Roman" w:hAnsi="Times New Roman" w:cs="Times New Roman"/>
              </w:rPr>
            </w:pPr>
          </w:p>
        </w:tc>
        <w:tc>
          <w:tcPr>
            <w:tcW w:w="2880" w:type="dxa"/>
          </w:tcPr>
          <w:p w14:paraId="35BDC9A5" w14:textId="47FB9C6C" w:rsidR="00D26AE5" w:rsidRPr="00FE4196"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20C15" w:rsidRPr="00E244A6" w14:paraId="265A1648" w14:textId="77777777" w:rsidTr="009E0B3F">
        <w:tblPrEx>
          <w:tblLook w:val="0000" w:firstRow="0" w:lastRow="0" w:firstColumn="0" w:lastColumn="0" w:noHBand="0" w:noVBand="0"/>
        </w:tblPrEx>
        <w:trPr>
          <w:trHeight w:val="225"/>
        </w:trPr>
        <w:tc>
          <w:tcPr>
            <w:tcW w:w="2340" w:type="dxa"/>
            <w:vAlign w:val="bottom"/>
          </w:tcPr>
          <w:p w14:paraId="4181F6DF" w14:textId="7C76E6FE" w:rsidR="00E20C15" w:rsidRPr="00043BF1" w:rsidRDefault="00E20C15" w:rsidP="00DF1B50">
            <w:pPr>
              <w:pStyle w:val="NoSpacing"/>
              <w:rPr>
                <w:rFonts w:ascii="Times New Roman" w:hAnsi="Times New Roman" w:cs="Times New Roman"/>
                <w:highlight w:val="lightGray"/>
              </w:rPr>
            </w:pPr>
            <w:r w:rsidRPr="00D26AE5">
              <w:rPr>
                <w:rFonts w:ascii="Times New Roman" w:hAnsi="Times New Roman" w:cs="Times New Roman"/>
              </w:rPr>
              <w:t>Greth, Nolan</w:t>
            </w:r>
          </w:p>
        </w:tc>
        <w:tc>
          <w:tcPr>
            <w:tcW w:w="4680" w:type="dxa"/>
            <w:vAlign w:val="bottom"/>
          </w:tcPr>
          <w:p w14:paraId="31E890DE" w14:textId="77777777" w:rsidR="00E20C15" w:rsidRDefault="00E20C15" w:rsidP="00DF1B50">
            <w:pPr>
              <w:pStyle w:val="NoSpacing"/>
              <w:rPr>
                <w:rFonts w:ascii="Times New Roman" w:hAnsi="Times New Roman" w:cs="Times New Roman"/>
              </w:rPr>
            </w:pPr>
          </w:p>
        </w:tc>
        <w:tc>
          <w:tcPr>
            <w:tcW w:w="2880" w:type="dxa"/>
          </w:tcPr>
          <w:p w14:paraId="420A75E8" w14:textId="6B5257CB" w:rsidR="00E20C15" w:rsidRPr="00EC1F9D" w:rsidRDefault="00E20C15"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2005D" w:rsidRPr="00E244A6" w14:paraId="7520BB51" w14:textId="77777777" w:rsidTr="009E0B3F">
        <w:tblPrEx>
          <w:tblLook w:val="0000" w:firstRow="0" w:lastRow="0" w:firstColumn="0" w:lastColumn="0" w:noHBand="0" w:noVBand="0"/>
        </w:tblPrEx>
        <w:trPr>
          <w:trHeight w:val="225"/>
        </w:trPr>
        <w:tc>
          <w:tcPr>
            <w:tcW w:w="2340" w:type="dxa"/>
            <w:vAlign w:val="bottom"/>
          </w:tcPr>
          <w:p w14:paraId="61E60B3B" w14:textId="6DCD568A" w:rsidR="0052005D" w:rsidRPr="00043BF1" w:rsidRDefault="0052005D" w:rsidP="00DF1B50">
            <w:pPr>
              <w:pStyle w:val="NoSpacing"/>
              <w:rPr>
                <w:rFonts w:ascii="Times New Roman" w:hAnsi="Times New Roman" w:cs="Times New Roman"/>
                <w:highlight w:val="lightGray"/>
              </w:rPr>
            </w:pPr>
            <w:r w:rsidRPr="008334BB">
              <w:rPr>
                <w:rFonts w:ascii="Times New Roman" w:hAnsi="Times New Roman" w:cs="Times New Roman"/>
              </w:rPr>
              <w:t>Gauldin, Julie</w:t>
            </w:r>
          </w:p>
        </w:tc>
        <w:tc>
          <w:tcPr>
            <w:tcW w:w="4680" w:type="dxa"/>
            <w:vAlign w:val="bottom"/>
          </w:tcPr>
          <w:p w14:paraId="5149D2E4" w14:textId="275E48AD" w:rsidR="0052005D" w:rsidRDefault="0052005D"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82C435B" w14:textId="11470F50" w:rsidR="0052005D" w:rsidRPr="00FE4196" w:rsidRDefault="0052005D" w:rsidP="00DF1B50">
            <w:pPr>
              <w:pStyle w:val="NoSpacing"/>
              <w:rPr>
                <w:rFonts w:ascii="Times New Roman" w:hAnsi="Times New Roman" w:cs="Times New Roman"/>
              </w:rPr>
            </w:pPr>
            <w:r>
              <w:rPr>
                <w:rFonts w:ascii="Times New Roman" w:hAnsi="Times New Roman" w:cs="Times New Roman"/>
              </w:rPr>
              <w:t>Via Teleconference</w:t>
            </w:r>
          </w:p>
        </w:tc>
      </w:tr>
      <w:tr w:rsidR="00366B26" w:rsidRPr="00E244A6" w14:paraId="189473A1" w14:textId="77777777" w:rsidTr="009E0B3F">
        <w:tblPrEx>
          <w:tblLook w:val="0000" w:firstRow="0" w:lastRow="0" w:firstColumn="0" w:lastColumn="0" w:noHBand="0" w:noVBand="0"/>
        </w:tblPrEx>
        <w:trPr>
          <w:trHeight w:val="225"/>
        </w:trPr>
        <w:tc>
          <w:tcPr>
            <w:tcW w:w="2340" w:type="dxa"/>
            <w:vAlign w:val="bottom"/>
          </w:tcPr>
          <w:p w14:paraId="0968F48E" w14:textId="7E27FE51" w:rsidR="00366B26" w:rsidRDefault="00366B26" w:rsidP="00DF1B50">
            <w:pPr>
              <w:pStyle w:val="NoSpacing"/>
              <w:rPr>
                <w:rFonts w:ascii="Times New Roman" w:hAnsi="Times New Roman" w:cs="Times New Roman"/>
              </w:rPr>
            </w:pPr>
            <w:r>
              <w:rPr>
                <w:rFonts w:ascii="Times New Roman" w:hAnsi="Times New Roman" w:cs="Times New Roman"/>
              </w:rPr>
              <w:t>Gayhart, Chris</w:t>
            </w:r>
          </w:p>
        </w:tc>
        <w:tc>
          <w:tcPr>
            <w:tcW w:w="4680" w:type="dxa"/>
            <w:vAlign w:val="bottom"/>
          </w:tcPr>
          <w:p w14:paraId="1A7AA25C" w14:textId="450580BC" w:rsidR="00366B26" w:rsidRDefault="00366B26"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6DB374CB" w14:textId="7F2898B7" w:rsidR="00366B26" w:rsidRPr="00662001"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333902DA" w14:textId="77777777" w:rsidTr="009E0B3F">
        <w:tblPrEx>
          <w:tblLook w:val="0000" w:firstRow="0" w:lastRow="0" w:firstColumn="0" w:lastColumn="0" w:noHBand="0" w:noVBand="0"/>
        </w:tblPrEx>
        <w:trPr>
          <w:trHeight w:val="225"/>
        </w:trPr>
        <w:tc>
          <w:tcPr>
            <w:tcW w:w="2340" w:type="dxa"/>
            <w:vAlign w:val="bottom"/>
          </w:tcPr>
          <w:p w14:paraId="4650D7E3" w14:textId="01ECBF59" w:rsidR="00B12DF3" w:rsidRPr="000A4571" w:rsidRDefault="00B12DF3" w:rsidP="00DF1B50">
            <w:pPr>
              <w:pStyle w:val="NoSpacing"/>
              <w:rPr>
                <w:rFonts w:ascii="Times New Roman" w:hAnsi="Times New Roman" w:cs="Times New Roman"/>
              </w:rPr>
            </w:pPr>
            <w:r>
              <w:rPr>
                <w:rFonts w:ascii="Times New Roman" w:hAnsi="Times New Roman" w:cs="Times New Roman"/>
              </w:rPr>
              <w:t>Haley, Ian</w:t>
            </w:r>
          </w:p>
        </w:tc>
        <w:tc>
          <w:tcPr>
            <w:tcW w:w="4680" w:type="dxa"/>
            <w:vAlign w:val="bottom"/>
          </w:tcPr>
          <w:p w14:paraId="2676FC3A" w14:textId="2040E3F9" w:rsidR="00B12DF3" w:rsidRPr="00A10F30" w:rsidRDefault="00B12DF3" w:rsidP="00DF1B50">
            <w:pPr>
              <w:pStyle w:val="NoSpacing"/>
              <w:rPr>
                <w:rFonts w:ascii="Times New Roman" w:hAnsi="Times New Roman" w:cs="Times New Roman"/>
              </w:rPr>
            </w:pPr>
            <w:r>
              <w:rPr>
                <w:rFonts w:ascii="Times New Roman" w:hAnsi="Times New Roman" w:cs="Times New Roman"/>
              </w:rPr>
              <w:t>Morgan Stanley</w:t>
            </w:r>
          </w:p>
        </w:tc>
        <w:tc>
          <w:tcPr>
            <w:tcW w:w="2880" w:type="dxa"/>
          </w:tcPr>
          <w:p w14:paraId="3DB711F7" w14:textId="7476965B" w:rsidR="00B12DF3"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A10F30" w:rsidRPr="00E244A6" w14:paraId="1EAA4AD9" w14:textId="77777777" w:rsidTr="009E0B3F">
        <w:tblPrEx>
          <w:tblLook w:val="0000" w:firstRow="0" w:lastRow="0" w:firstColumn="0" w:lastColumn="0" w:noHBand="0" w:noVBand="0"/>
        </w:tblPrEx>
        <w:trPr>
          <w:trHeight w:val="225"/>
        </w:trPr>
        <w:tc>
          <w:tcPr>
            <w:tcW w:w="2340" w:type="dxa"/>
            <w:vAlign w:val="bottom"/>
          </w:tcPr>
          <w:p w14:paraId="146E58F1" w14:textId="3122EC81" w:rsidR="00A10F30" w:rsidRPr="00043BF1" w:rsidRDefault="00A10F30" w:rsidP="00DF1B50">
            <w:pPr>
              <w:pStyle w:val="NoSpacing"/>
              <w:rPr>
                <w:rFonts w:ascii="Times New Roman" w:hAnsi="Times New Roman" w:cs="Times New Roman"/>
                <w:highlight w:val="lightGray"/>
              </w:rPr>
            </w:pPr>
            <w:r w:rsidRPr="000A4571">
              <w:rPr>
                <w:rFonts w:ascii="Times New Roman" w:hAnsi="Times New Roman" w:cs="Times New Roman"/>
              </w:rPr>
              <w:t>Hanson, Kevin</w:t>
            </w:r>
          </w:p>
        </w:tc>
        <w:tc>
          <w:tcPr>
            <w:tcW w:w="4680" w:type="dxa"/>
            <w:vAlign w:val="bottom"/>
          </w:tcPr>
          <w:p w14:paraId="6856D3AA" w14:textId="15DE16A3" w:rsidR="00A10F30" w:rsidRDefault="00A10F30" w:rsidP="00DF1B50">
            <w:pPr>
              <w:pStyle w:val="NoSpacing"/>
              <w:rPr>
                <w:rFonts w:ascii="Times New Roman" w:hAnsi="Times New Roman" w:cs="Times New Roman"/>
              </w:rPr>
            </w:pPr>
            <w:r w:rsidRPr="00A10F30">
              <w:rPr>
                <w:rFonts w:ascii="Times New Roman" w:hAnsi="Times New Roman" w:cs="Times New Roman"/>
              </w:rPr>
              <w:t xml:space="preserve">Invenergy Energy Management </w:t>
            </w:r>
            <w:r>
              <w:rPr>
                <w:rFonts w:ascii="Times New Roman" w:hAnsi="Times New Roman" w:cs="Times New Roman"/>
              </w:rPr>
              <w:t xml:space="preserve"> </w:t>
            </w:r>
          </w:p>
        </w:tc>
        <w:tc>
          <w:tcPr>
            <w:tcW w:w="2880" w:type="dxa"/>
          </w:tcPr>
          <w:p w14:paraId="660310D9" w14:textId="77777777" w:rsidR="00A10F30" w:rsidRDefault="00A10F30" w:rsidP="00DF1B50">
            <w:pPr>
              <w:pStyle w:val="NoSpacing"/>
              <w:rPr>
                <w:rFonts w:ascii="Times New Roman" w:hAnsi="Times New Roman" w:cs="Times New Roman"/>
              </w:rPr>
            </w:pPr>
          </w:p>
        </w:tc>
      </w:tr>
      <w:tr w:rsidR="00074B2E" w:rsidRPr="00E244A6" w14:paraId="627A154A" w14:textId="77777777" w:rsidTr="009E0B3F">
        <w:tblPrEx>
          <w:tblLook w:val="0000" w:firstRow="0" w:lastRow="0" w:firstColumn="0" w:lastColumn="0" w:noHBand="0" w:noVBand="0"/>
        </w:tblPrEx>
        <w:trPr>
          <w:trHeight w:val="225"/>
        </w:trPr>
        <w:tc>
          <w:tcPr>
            <w:tcW w:w="2340" w:type="dxa"/>
            <w:vAlign w:val="bottom"/>
          </w:tcPr>
          <w:p w14:paraId="67E96254" w14:textId="187B2A0F" w:rsidR="00074B2E" w:rsidRPr="00043BF1" w:rsidRDefault="00074B2E" w:rsidP="00074B2E">
            <w:pPr>
              <w:pStyle w:val="NoSpacing"/>
              <w:rPr>
                <w:rFonts w:ascii="Times New Roman" w:hAnsi="Times New Roman" w:cs="Times New Roman"/>
                <w:highlight w:val="lightGray"/>
              </w:rPr>
            </w:pPr>
            <w:r w:rsidRPr="00D26AE5">
              <w:rPr>
                <w:rFonts w:ascii="Times New Roman" w:hAnsi="Times New Roman" w:cs="Times New Roman"/>
              </w:rPr>
              <w:t>Helton, Bob</w:t>
            </w:r>
          </w:p>
        </w:tc>
        <w:tc>
          <w:tcPr>
            <w:tcW w:w="4680" w:type="dxa"/>
            <w:vAlign w:val="bottom"/>
          </w:tcPr>
          <w:p w14:paraId="7F6E1571" w14:textId="46649AC2" w:rsidR="00074B2E" w:rsidRDefault="00074B2E" w:rsidP="00074B2E">
            <w:pPr>
              <w:pStyle w:val="NoSpacing"/>
              <w:rPr>
                <w:rFonts w:ascii="Times New Roman" w:hAnsi="Times New Roman" w:cs="Times New Roman"/>
              </w:rPr>
            </w:pPr>
            <w:r w:rsidRPr="00074B2E">
              <w:rPr>
                <w:rFonts w:ascii="Times New Roman" w:hAnsi="Times New Roman" w:cs="Times New Roman"/>
              </w:rPr>
              <w:t>Engie North America</w:t>
            </w:r>
            <w:r w:rsidR="00A10D76">
              <w:rPr>
                <w:rFonts w:ascii="Times New Roman" w:hAnsi="Times New Roman" w:cs="Times New Roman"/>
              </w:rPr>
              <w:t xml:space="preserve"> (Engie)</w:t>
            </w:r>
          </w:p>
        </w:tc>
        <w:tc>
          <w:tcPr>
            <w:tcW w:w="2880" w:type="dxa"/>
          </w:tcPr>
          <w:p w14:paraId="3D398397" w14:textId="7D955F5E" w:rsidR="00074B2E" w:rsidRPr="00A40808" w:rsidRDefault="00A10F30" w:rsidP="00074B2E">
            <w:pPr>
              <w:pStyle w:val="NoSpacing"/>
              <w:rPr>
                <w:rFonts w:ascii="Times New Roman" w:hAnsi="Times New Roman" w:cs="Times New Roman"/>
              </w:rPr>
            </w:pPr>
            <w:r>
              <w:rPr>
                <w:rFonts w:ascii="Times New Roman" w:hAnsi="Times New Roman" w:cs="Times New Roman"/>
              </w:rPr>
              <w:t>Via Teleconference</w:t>
            </w:r>
          </w:p>
        </w:tc>
      </w:tr>
      <w:tr w:rsidR="008F166D" w:rsidRPr="00E244A6" w14:paraId="77F6F588" w14:textId="77777777" w:rsidTr="009E0B3F">
        <w:tblPrEx>
          <w:tblLook w:val="0000" w:firstRow="0" w:lastRow="0" w:firstColumn="0" w:lastColumn="0" w:noHBand="0" w:noVBand="0"/>
        </w:tblPrEx>
        <w:trPr>
          <w:trHeight w:val="225"/>
        </w:trPr>
        <w:tc>
          <w:tcPr>
            <w:tcW w:w="2340" w:type="dxa"/>
            <w:vAlign w:val="bottom"/>
          </w:tcPr>
          <w:p w14:paraId="781201C9" w14:textId="3F127421" w:rsidR="008F166D" w:rsidRPr="00043BF1" w:rsidRDefault="008F166D" w:rsidP="00074B2E">
            <w:pPr>
              <w:pStyle w:val="NoSpacing"/>
              <w:rPr>
                <w:rFonts w:ascii="Times New Roman" w:hAnsi="Times New Roman" w:cs="Times New Roman"/>
                <w:highlight w:val="lightGray"/>
              </w:rPr>
            </w:pPr>
            <w:r w:rsidRPr="00B12DF3">
              <w:rPr>
                <w:rFonts w:ascii="Times New Roman" w:hAnsi="Times New Roman" w:cs="Times New Roman"/>
              </w:rPr>
              <w:t>Hendrix, Chris</w:t>
            </w:r>
          </w:p>
        </w:tc>
        <w:tc>
          <w:tcPr>
            <w:tcW w:w="4680" w:type="dxa"/>
            <w:vAlign w:val="bottom"/>
          </w:tcPr>
          <w:p w14:paraId="65DB825D" w14:textId="22E3B30F" w:rsidR="008F166D" w:rsidRPr="00C46176" w:rsidRDefault="00B12DF3" w:rsidP="00074B2E">
            <w:pPr>
              <w:pStyle w:val="NoSpacing"/>
              <w:rPr>
                <w:rFonts w:ascii="Times New Roman" w:hAnsi="Times New Roman" w:cs="Times New Roman"/>
              </w:rPr>
            </w:pPr>
            <w:r>
              <w:rPr>
                <w:rFonts w:ascii="Times New Roman" w:hAnsi="Times New Roman" w:cs="Times New Roman"/>
              </w:rPr>
              <w:t>Demand Control 2</w:t>
            </w:r>
          </w:p>
        </w:tc>
        <w:tc>
          <w:tcPr>
            <w:tcW w:w="2880" w:type="dxa"/>
          </w:tcPr>
          <w:p w14:paraId="31251DDA" w14:textId="41FDF5AC" w:rsidR="008F166D" w:rsidRPr="00C46176" w:rsidRDefault="008F166D" w:rsidP="00074B2E">
            <w:pPr>
              <w:pStyle w:val="NoSpacing"/>
              <w:rPr>
                <w:rFonts w:ascii="Times New Roman" w:hAnsi="Times New Roman" w:cs="Times New Roman"/>
              </w:rPr>
            </w:pPr>
            <w:r w:rsidRPr="00C461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043BF1" w:rsidRDefault="007D01E8" w:rsidP="00DF1B50">
            <w:pPr>
              <w:pStyle w:val="NoSpacing"/>
              <w:rPr>
                <w:rFonts w:ascii="Times New Roman" w:hAnsi="Times New Roman" w:cs="Times New Roman"/>
                <w:highlight w:val="lightGray"/>
              </w:rPr>
            </w:pPr>
            <w:r w:rsidRPr="00B12DF3">
              <w:rPr>
                <w:rFonts w:ascii="Times New Roman" w:hAnsi="Times New Roman" w:cs="Times New Roman"/>
              </w:rPr>
              <w:t>Henson, Martha</w:t>
            </w:r>
            <w:r w:rsidR="00CE369B" w:rsidRPr="00B12DF3">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7A931B04" w:rsidR="007D01E8" w:rsidRPr="00A40808" w:rsidRDefault="007D01E8" w:rsidP="00DF1B50">
            <w:pPr>
              <w:pStyle w:val="NoSpacing"/>
              <w:rPr>
                <w:rFonts w:ascii="Times New Roman" w:hAnsi="Times New Roman" w:cs="Times New Roman"/>
              </w:rPr>
            </w:pP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043BF1" w:rsidRDefault="00F51F2D" w:rsidP="00DF1B50">
            <w:pPr>
              <w:pStyle w:val="NoSpacing"/>
              <w:rPr>
                <w:rFonts w:ascii="Times New Roman" w:hAnsi="Times New Roman" w:cs="Times New Roman"/>
                <w:highlight w:val="lightGray"/>
              </w:rPr>
            </w:pPr>
            <w:r w:rsidRPr="000A4571">
              <w:rPr>
                <w:rFonts w:ascii="Times New Roman" w:hAnsi="Times New Roman" w:cs="Times New Roman"/>
              </w:rPr>
              <w:t>Holt, Blake</w:t>
            </w:r>
          </w:p>
        </w:tc>
        <w:tc>
          <w:tcPr>
            <w:tcW w:w="4680" w:type="dxa"/>
            <w:vAlign w:val="bottom"/>
          </w:tcPr>
          <w:p w14:paraId="10020041" w14:textId="6B007263" w:rsidR="00F51F2D" w:rsidRPr="00A40808" w:rsidRDefault="00181C1E" w:rsidP="00DF1B50">
            <w:pPr>
              <w:pStyle w:val="NoSpacing"/>
              <w:rPr>
                <w:rFonts w:ascii="Times New Roman" w:hAnsi="Times New Roman" w:cs="Times New Roman"/>
              </w:rPr>
            </w:pPr>
            <w:r>
              <w:rPr>
                <w:rFonts w:ascii="Times New Roman" w:hAnsi="Times New Roman" w:cs="Times New Roman"/>
              </w:rPr>
              <w:t>Lower Colorado River Authority (</w:t>
            </w:r>
            <w:r w:rsidR="008A14C9">
              <w:rPr>
                <w:rFonts w:ascii="Times New Roman" w:hAnsi="Times New Roman" w:cs="Times New Roman"/>
              </w:rPr>
              <w:t>LCRA</w:t>
            </w:r>
            <w:r>
              <w:rPr>
                <w:rFonts w:ascii="Times New Roman" w:hAnsi="Times New Roman" w:cs="Times New Roman"/>
              </w:rPr>
              <w:t>)</w:t>
            </w:r>
          </w:p>
        </w:tc>
        <w:tc>
          <w:tcPr>
            <w:tcW w:w="2880" w:type="dxa"/>
          </w:tcPr>
          <w:p w14:paraId="37D070F1" w14:textId="74949ADD" w:rsidR="00F51F2D" w:rsidRPr="00A40808" w:rsidRDefault="00F51F2D" w:rsidP="00DF1B50">
            <w:pPr>
              <w:pStyle w:val="NoSpacing"/>
              <w:rPr>
                <w:rFonts w:ascii="Times New Roman" w:hAnsi="Times New Roman" w:cs="Times New Roman"/>
              </w:rPr>
            </w:pPr>
          </w:p>
        </w:tc>
      </w:tr>
      <w:tr w:rsidR="00D26AE5" w:rsidRPr="00E244A6" w14:paraId="1AA30906" w14:textId="77777777" w:rsidTr="009E0B3F">
        <w:tblPrEx>
          <w:tblLook w:val="0000" w:firstRow="0" w:lastRow="0" w:firstColumn="0" w:lastColumn="0" w:noHBand="0" w:noVBand="0"/>
        </w:tblPrEx>
        <w:trPr>
          <w:trHeight w:val="225"/>
        </w:trPr>
        <w:tc>
          <w:tcPr>
            <w:tcW w:w="2340" w:type="dxa"/>
            <w:vAlign w:val="bottom"/>
          </w:tcPr>
          <w:p w14:paraId="148A9BB5" w14:textId="20157F0D" w:rsidR="00D26AE5" w:rsidRPr="00D26AE5" w:rsidRDefault="00D26AE5" w:rsidP="00DF1B50">
            <w:pPr>
              <w:pStyle w:val="NoSpacing"/>
              <w:rPr>
                <w:rFonts w:ascii="Times New Roman" w:hAnsi="Times New Roman" w:cs="Times New Roman"/>
              </w:rPr>
            </w:pPr>
            <w:r>
              <w:rPr>
                <w:rFonts w:ascii="Times New Roman" w:hAnsi="Times New Roman" w:cs="Times New Roman"/>
              </w:rPr>
              <w:t>Jewell, Michael</w:t>
            </w:r>
          </w:p>
        </w:tc>
        <w:tc>
          <w:tcPr>
            <w:tcW w:w="4680" w:type="dxa"/>
            <w:vAlign w:val="bottom"/>
          </w:tcPr>
          <w:p w14:paraId="24841AD0" w14:textId="6A890455" w:rsidR="00D26AE5" w:rsidRPr="00F3405E" w:rsidRDefault="00D26AE5" w:rsidP="00DF1B50">
            <w:pPr>
              <w:pStyle w:val="NoSpacing"/>
              <w:rPr>
                <w:rFonts w:ascii="Times New Roman" w:hAnsi="Times New Roman" w:cs="Times New Roman"/>
              </w:rPr>
            </w:pPr>
            <w:r>
              <w:rPr>
                <w:rFonts w:ascii="Times New Roman" w:hAnsi="Times New Roman" w:cs="Times New Roman"/>
              </w:rPr>
              <w:t>Jewell and Associates</w:t>
            </w:r>
          </w:p>
        </w:tc>
        <w:tc>
          <w:tcPr>
            <w:tcW w:w="2880" w:type="dxa"/>
          </w:tcPr>
          <w:p w14:paraId="7B056FE8" w14:textId="257814C3" w:rsidR="00D26AE5" w:rsidRPr="00E20C1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6AE5" w:rsidRPr="00E244A6" w14:paraId="0740F4CE" w14:textId="77777777" w:rsidTr="009E0B3F">
        <w:tblPrEx>
          <w:tblLook w:val="0000" w:firstRow="0" w:lastRow="0" w:firstColumn="0" w:lastColumn="0" w:noHBand="0" w:noVBand="0"/>
        </w:tblPrEx>
        <w:trPr>
          <w:trHeight w:val="225"/>
        </w:trPr>
        <w:tc>
          <w:tcPr>
            <w:tcW w:w="2340" w:type="dxa"/>
            <w:vAlign w:val="bottom"/>
          </w:tcPr>
          <w:p w14:paraId="1FA3EEDA" w14:textId="7A50F635" w:rsidR="00D26AE5" w:rsidRPr="00D26AE5" w:rsidRDefault="00D26AE5" w:rsidP="00DF1B50">
            <w:pPr>
              <w:pStyle w:val="NoSpacing"/>
              <w:rPr>
                <w:rFonts w:ascii="Times New Roman" w:hAnsi="Times New Roman" w:cs="Times New Roman"/>
              </w:rPr>
            </w:pPr>
            <w:r>
              <w:rPr>
                <w:rFonts w:ascii="Times New Roman" w:hAnsi="Times New Roman" w:cs="Times New Roman"/>
              </w:rPr>
              <w:t>Hsu, Steve</w:t>
            </w:r>
          </w:p>
        </w:tc>
        <w:tc>
          <w:tcPr>
            <w:tcW w:w="4680" w:type="dxa"/>
            <w:vAlign w:val="bottom"/>
          </w:tcPr>
          <w:p w14:paraId="6F0EE8AD" w14:textId="260B263B" w:rsidR="00D26AE5" w:rsidRPr="00F3405E" w:rsidRDefault="00D26AE5" w:rsidP="00DF1B50">
            <w:pPr>
              <w:pStyle w:val="NoSpacing"/>
              <w:rPr>
                <w:rFonts w:ascii="Times New Roman" w:hAnsi="Times New Roman" w:cs="Times New Roman"/>
              </w:rPr>
            </w:pPr>
            <w:r>
              <w:rPr>
                <w:rFonts w:ascii="Times New Roman" w:hAnsi="Times New Roman" w:cs="Times New Roman"/>
              </w:rPr>
              <w:t>APG Tech</w:t>
            </w:r>
          </w:p>
        </w:tc>
        <w:tc>
          <w:tcPr>
            <w:tcW w:w="2880" w:type="dxa"/>
          </w:tcPr>
          <w:p w14:paraId="2A0119A1" w14:textId="14C6602E" w:rsidR="00D26AE5" w:rsidRPr="00E20C1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3405E" w:rsidRPr="00E244A6" w14:paraId="4FE24205" w14:textId="77777777" w:rsidTr="009E0B3F">
        <w:tblPrEx>
          <w:tblLook w:val="0000" w:firstRow="0" w:lastRow="0" w:firstColumn="0" w:lastColumn="0" w:noHBand="0" w:noVBand="0"/>
        </w:tblPrEx>
        <w:trPr>
          <w:trHeight w:val="225"/>
        </w:trPr>
        <w:tc>
          <w:tcPr>
            <w:tcW w:w="2340" w:type="dxa"/>
            <w:vAlign w:val="bottom"/>
          </w:tcPr>
          <w:p w14:paraId="10DBCD69" w14:textId="3B08DBA6" w:rsidR="00F3405E" w:rsidRPr="00D26AE5" w:rsidRDefault="00F3405E" w:rsidP="00DF1B50">
            <w:pPr>
              <w:pStyle w:val="NoSpacing"/>
              <w:rPr>
                <w:rFonts w:ascii="Times New Roman" w:hAnsi="Times New Roman" w:cs="Times New Roman"/>
                <w:highlight w:val="lightGray"/>
              </w:rPr>
            </w:pPr>
            <w:r w:rsidRPr="00D26AE5">
              <w:rPr>
                <w:rFonts w:ascii="Times New Roman" w:hAnsi="Times New Roman" w:cs="Times New Roman"/>
              </w:rPr>
              <w:t>Hubbard, John Russ</w:t>
            </w:r>
          </w:p>
        </w:tc>
        <w:tc>
          <w:tcPr>
            <w:tcW w:w="4680" w:type="dxa"/>
            <w:vAlign w:val="bottom"/>
          </w:tcPr>
          <w:p w14:paraId="5B63FF06" w14:textId="60176F0D" w:rsidR="00F3405E" w:rsidRDefault="00F3405E" w:rsidP="00DF1B50">
            <w:pPr>
              <w:pStyle w:val="NoSpacing"/>
              <w:rPr>
                <w:rFonts w:ascii="Times New Roman" w:hAnsi="Times New Roman" w:cs="Times New Roman"/>
              </w:rPr>
            </w:pPr>
            <w:r w:rsidRPr="00F3405E">
              <w:rPr>
                <w:rFonts w:ascii="Times New Roman" w:hAnsi="Times New Roman" w:cs="Times New Roman"/>
              </w:rPr>
              <w:t>Texas Industrial Energy Consumers (TIEC)</w:t>
            </w:r>
          </w:p>
        </w:tc>
        <w:tc>
          <w:tcPr>
            <w:tcW w:w="2880" w:type="dxa"/>
          </w:tcPr>
          <w:p w14:paraId="263B66C4" w14:textId="41153597" w:rsidR="00F3405E" w:rsidRPr="00A40808" w:rsidRDefault="00E20C15" w:rsidP="00DF1B50">
            <w:pPr>
              <w:pStyle w:val="NoSpacing"/>
              <w:rPr>
                <w:rFonts w:ascii="Times New Roman" w:hAnsi="Times New Roman" w:cs="Times New Roman"/>
              </w:rPr>
            </w:pPr>
            <w:r w:rsidRPr="00E20C15">
              <w:rPr>
                <w:rFonts w:ascii="Times New Roman" w:hAnsi="Times New Roman" w:cs="Times New Roman"/>
              </w:rPr>
              <w:t>Via Teleconference</w:t>
            </w:r>
          </w:p>
        </w:tc>
      </w:tr>
      <w:tr w:rsidR="00D26AE5" w:rsidRPr="00E244A6" w14:paraId="39666674" w14:textId="77777777" w:rsidTr="005D16F1">
        <w:tblPrEx>
          <w:tblLook w:val="0000" w:firstRow="0" w:lastRow="0" w:firstColumn="0" w:lastColumn="0" w:noHBand="0" w:noVBand="0"/>
        </w:tblPrEx>
        <w:tc>
          <w:tcPr>
            <w:tcW w:w="2340" w:type="dxa"/>
            <w:vAlign w:val="bottom"/>
          </w:tcPr>
          <w:p w14:paraId="7773C008" w14:textId="53F6C1A3" w:rsidR="00D26AE5" w:rsidRDefault="00D26AE5" w:rsidP="00DF1B50">
            <w:pPr>
              <w:pStyle w:val="NoSpacing"/>
              <w:rPr>
                <w:rFonts w:ascii="Times New Roman" w:hAnsi="Times New Roman" w:cs="Times New Roman"/>
              </w:rPr>
            </w:pPr>
            <w:r>
              <w:rPr>
                <w:rFonts w:ascii="Times New Roman" w:hAnsi="Times New Roman" w:cs="Times New Roman"/>
              </w:rPr>
              <w:t>Josyula, Siva</w:t>
            </w:r>
          </w:p>
        </w:tc>
        <w:tc>
          <w:tcPr>
            <w:tcW w:w="4680" w:type="dxa"/>
            <w:vAlign w:val="bottom"/>
          </w:tcPr>
          <w:p w14:paraId="2E9AE373" w14:textId="77777777" w:rsidR="00D26AE5" w:rsidRDefault="00D26AE5" w:rsidP="00DF1B50">
            <w:pPr>
              <w:pStyle w:val="NoSpacing"/>
              <w:rPr>
                <w:rFonts w:ascii="Times New Roman" w:hAnsi="Times New Roman" w:cs="Times New Roman"/>
              </w:rPr>
            </w:pPr>
          </w:p>
        </w:tc>
        <w:tc>
          <w:tcPr>
            <w:tcW w:w="2880" w:type="dxa"/>
          </w:tcPr>
          <w:p w14:paraId="07148607" w14:textId="3C6F67E0"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5981AC54" w14:textId="77777777" w:rsidTr="005D16F1">
        <w:tblPrEx>
          <w:tblLook w:val="0000" w:firstRow="0" w:lastRow="0" w:firstColumn="0" w:lastColumn="0" w:noHBand="0" w:noVBand="0"/>
        </w:tblPrEx>
        <w:tc>
          <w:tcPr>
            <w:tcW w:w="2340" w:type="dxa"/>
            <w:vAlign w:val="bottom"/>
          </w:tcPr>
          <w:p w14:paraId="6BCFEF3F" w14:textId="2B1BD420" w:rsidR="00B12DF3" w:rsidRPr="008F0CCD" w:rsidRDefault="00B12DF3" w:rsidP="00DF1B50">
            <w:pPr>
              <w:pStyle w:val="NoSpacing"/>
              <w:rPr>
                <w:rFonts w:ascii="Times New Roman" w:hAnsi="Times New Roman" w:cs="Times New Roman"/>
              </w:rPr>
            </w:pPr>
            <w:r>
              <w:rPr>
                <w:rFonts w:ascii="Times New Roman" w:hAnsi="Times New Roman" w:cs="Times New Roman"/>
              </w:rPr>
              <w:t>Judy, Doug</w:t>
            </w:r>
          </w:p>
        </w:tc>
        <w:tc>
          <w:tcPr>
            <w:tcW w:w="4680" w:type="dxa"/>
            <w:vAlign w:val="bottom"/>
          </w:tcPr>
          <w:p w14:paraId="231A22BF" w14:textId="77777777" w:rsidR="00B12DF3" w:rsidRDefault="00B12DF3" w:rsidP="00DF1B50">
            <w:pPr>
              <w:pStyle w:val="NoSpacing"/>
              <w:rPr>
                <w:rFonts w:ascii="Times New Roman" w:hAnsi="Times New Roman" w:cs="Times New Roman"/>
              </w:rPr>
            </w:pPr>
          </w:p>
        </w:tc>
        <w:tc>
          <w:tcPr>
            <w:tcW w:w="2880" w:type="dxa"/>
          </w:tcPr>
          <w:p w14:paraId="3CB3D1BA" w14:textId="65A5A57E"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1EA7880E" w14:textId="77777777" w:rsidTr="005D16F1">
        <w:tblPrEx>
          <w:tblLook w:val="0000" w:firstRow="0" w:lastRow="0" w:firstColumn="0" w:lastColumn="0" w:noHBand="0" w:noVBand="0"/>
        </w:tblPrEx>
        <w:tc>
          <w:tcPr>
            <w:tcW w:w="2340" w:type="dxa"/>
            <w:vAlign w:val="bottom"/>
          </w:tcPr>
          <w:p w14:paraId="42C4662A" w14:textId="263189CE" w:rsidR="00913D59" w:rsidRPr="00043BF1" w:rsidRDefault="00913D59" w:rsidP="00DF1B50">
            <w:pPr>
              <w:pStyle w:val="NoSpacing"/>
              <w:rPr>
                <w:rFonts w:ascii="Times New Roman" w:hAnsi="Times New Roman" w:cs="Times New Roman"/>
                <w:highlight w:val="lightGray"/>
              </w:rPr>
            </w:pPr>
            <w:r w:rsidRPr="008F0CCD">
              <w:rPr>
                <w:rFonts w:ascii="Times New Roman" w:hAnsi="Times New Roman" w:cs="Times New Roman"/>
              </w:rPr>
              <w:t>Keefer, Andrew</w:t>
            </w:r>
          </w:p>
        </w:tc>
        <w:tc>
          <w:tcPr>
            <w:tcW w:w="4680" w:type="dxa"/>
            <w:vAlign w:val="bottom"/>
          </w:tcPr>
          <w:p w14:paraId="03903786" w14:textId="77777777" w:rsidR="00913D59" w:rsidRDefault="00913D59" w:rsidP="00DF1B50">
            <w:pPr>
              <w:pStyle w:val="NoSpacing"/>
              <w:rPr>
                <w:rFonts w:ascii="Times New Roman" w:hAnsi="Times New Roman" w:cs="Times New Roman"/>
              </w:rPr>
            </w:pPr>
          </w:p>
        </w:tc>
        <w:tc>
          <w:tcPr>
            <w:tcW w:w="2880" w:type="dxa"/>
          </w:tcPr>
          <w:p w14:paraId="4EAEB020" w14:textId="55805909" w:rsidR="00913D59"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24B03461" w14:textId="77777777" w:rsidTr="005D16F1">
        <w:tblPrEx>
          <w:tblLook w:val="0000" w:firstRow="0" w:lastRow="0" w:firstColumn="0" w:lastColumn="0" w:noHBand="0" w:noVBand="0"/>
        </w:tblPrEx>
        <w:tc>
          <w:tcPr>
            <w:tcW w:w="2340" w:type="dxa"/>
            <w:vAlign w:val="bottom"/>
          </w:tcPr>
          <w:p w14:paraId="69A90E1E" w14:textId="3A89B939" w:rsidR="00B12DF3" w:rsidRDefault="00B12DF3" w:rsidP="00DF1B50">
            <w:pPr>
              <w:pStyle w:val="NoSpacing"/>
              <w:rPr>
                <w:rFonts w:ascii="Times New Roman" w:hAnsi="Times New Roman" w:cs="Times New Roman"/>
              </w:rPr>
            </w:pPr>
            <w:r>
              <w:rPr>
                <w:rFonts w:ascii="Times New Roman" w:hAnsi="Times New Roman" w:cs="Times New Roman"/>
              </w:rPr>
              <w:t>Keller, Jenna</w:t>
            </w:r>
          </w:p>
        </w:tc>
        <w:tc>
          <w:tcPr>
            <w:tcW w:w="4680" w:type="dxa"/>
            <w:vAlign w:val="bottom"/>
          </w:tcPr>
          <w:p w14:paraId="158F8F8F" w14:textId="1110CFED" w:rsidR="00B12DF3" w:rsidRDefault="00B12DF3"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3F8321B0" w14:textId="4D057EE1" w:rsidR="00B12DF3" w:rsidRPr="00B64FA8"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8F0CCD" w:rsidRPr="00E244A6" w14:paraId="71CEF972" w14:textId="77777777" w:rsidTr="005D16F1">
        <w:tblPrEx>
          <w:tblLook w:val="0000" w:firstRow="0" w:lastRow="0" w:firstColumn="0" w:lastColumn="0" w:noHBand="0" w:noVBand="0"/>
        </w:tblPrEx>
        <w:tc>
          <w:tcPr>
            <w:tcW w:w="2340" w:type="dxa"/>
            <w:vAlign w:val="bottom"/>
          </w:tcPr>
          <w:p w14:paraId="28CBC454" w14:textId="3436376C" w:rsidR="008F0CCD" w:rsidRPr="008F0CCD" w:rsidRDefault="008F0CCD" w:rsidP="00DF1B50">
            <w:pPr>
              <w:pStyle w:val="NoSpacing"/>
              <w:rPr>
                <w:rFonts w:ascii="Times New Roman" w:hAnsi="Times New Roman" w:cs="Times New Roman"/>
              </w:rPr>
            </w:pPr>
            <w:r>
              <w:rPr>
                <w:rFonts w:ascii="Times New Roman" w:hAnsi="Times New Roman" w:cs="Times New Roman"/>
              </w:rPr>
              <w:t>Kinard, Kellen</w:t>
            </w:r>
          </w:p>
        </w:tc>
        <w:tc>
          <w:tcPr>
            <w:tcW w:w="4680" w:type="dxa"/>
            <w:vAlign w:val="bottom"/>
          </w:tcPr>
          <w:p w14:paraId="2C3788DC" w14:textId="77777777" w:rsidR="008F0CCD" w:rsidRDefault="008F0CCD" w:rsidP="00DF1B50">
            <w:pPr>
              <w:pStyle w:val="NoSpacing"/>
              <w:rPr>
                <w:rFonts w:ascii="Times New Roman" w:hAnsi="Times New Roman" w:cs="Times New Roman"/>
              </w:rPr>
            </w:pPr>
          </w:p>
        </w:tc>
        <w:tc>
          <w:tcPr>
            <w:tcW w:w="2880" w:type="dxa"/>
          </w:tcPr>
          <w:p w14:paraId="698A1831" w14:textId="1EF90174" w:rsidR="008F0CCD" w:rsidRPr="00B64FA8"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8F0CCD" w:rsidRPr="00E244A6" w14:paraId="3D55503E" w14:textId="77777777" w:rsidTr="005D16F1">
        <w:tblPrEx>
          <w:tblLook w:val="0000" w:firstRow="0" w:lastRow="0" w:firstColumn="0" w:lastColumn="0" w:noHBand="0" w:noVBand="0"/>
        </w:tblPrEx>
        <w:tc>
          <w:tcPr>
            <w:tcW w:w="2340" w:type="dxa"/>
            <w:vAlign w:val="bottom"/>
          </w:tcPr>
          <w:p w14:paraId="1D77BE3E" w14:textId="4168EB59" w:rsidR="008F0CCD" w:rsidRPr="00043BF1" w:rsidRDefault="008F0CCD" w:rsidP="00DF1B50">
            <w:pPr>
              <w:pStyle w:val="NoSpacing"/>
              <w:rPr>
                <w:rFonts w:ascii="Times New Roman" w:hAnsi="Times New Roman" w:cs="Times New Roman"/>
                <w:highlight w:val="lightGray"/>
              </w:rPr>
            </w:pPr>
            <w:r w:rsidRPr="008F0CCD">
              <w:rPr>
                <w:rFonts w:ascii="Times New Roman" w:hAnsi="Times New Roman" w:cs="Times New Roman"/>
              </w:rPr>
              <w:t>King, Tristan</w:t>
            </w:r>
          </w:p>
        </w:tc>
        <w:tc>
          <w:tcPr>
            <w:tcW w:w="4680" w:type="dxa"/>
            <w:vAlign w:val="bottom"/>
          </w:tcPr>
          <w:p w14:paraId="15CA1383" w14:textId="77777777" w:rsidR="008F0CCD" w:rsidRDefault="008F0CCD" w:rsidP="00DF1B50">
            <w:pPr>
              <w:pStyle w:val="NoSpacing"/>
              <w:rPr>
                <w:rFonts w:ascii="Times New Roman" w:hAnsi="Times New Roman" w:cs="Times New Roman"/>
              </w:rPr>
            </w:pPr>
          </w:p>
        </w:tc>
        <w:tc>
          <w:tcPr>
            <w:tcW w:w="2880" w:type="dxa"/>
          </w:tcPr>
          <w:p w14:paraId="045B4AE8" w14:textId="71199191"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336F9A" w:rsidRPr="00E244A6" w14:paraId="19DF8CB4" w14:textId="77777777" w:rsidTr="005D16F1">
        <w:tblPrEx>
          <w:tblLook w:val="0000" w:firstRow="0" w:lastRow="0" w:firstColumn="0" w:lastColumn="0" w:noHBand="0" w:noVBand="0"/>
        </w:tblPrEx>
        <w:tc>
          <w:tcPr>
            <w:tcW w:w="2340" w:type="dxa"/>
            <w:vAlign w:val="bottom"/>
          </w:tcPr>
          <w:p w14:paraId="7CE3C9B2" w14:textId="079EDB62" w:rsidR="00336F9A" w:rsidRPr="00043BF1" w:rsidRDefault="00336F9A" w:rsidP="00DF1B50">
            <w:pPr>
              <w:pStyle w:val="NoSpacing"/>
              <w:rPr>
                <w:rFonts w:ascii="Times New Roman" w:hAnsi="Times New Roman" w:cs="Times New Roman"/>
                <w:highlight w:val="lightGray"/>
              </w:rPr>
            </w:pPr>
            <w:r w:rsidRPr="008F0CCD">
              <w:rPr>
                <w:rFonts w:ascii="Times New Roman" w:hAnsi="Times New Roman" w:cs="Times New Roman"/>
              </w:rPr>
              <w:t>Kinser, Glenn</w:t>
            </w:r>
          </w:p>
        </w:tc>
        <w:tc>
          <w:tcPr>
            <w:tcW w:w="4680" w:type="dxa"/>
            <w:vAlign w:val="bottom"/>
          </w:tcPr>
          <w:p w14:paraId="49BDA7D3" w14:textId="637E0BB0" w:rsidR="00336F9A" w:rsidRDefault="00336F9A"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BDC34BA" w14:textId="759355B2"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26AE5" w:rsidRPr="00E244A6" w14:paraId="18473D26" w14:textId="77777777" w:rsidTr="005D16F1">
        <w:tblPrEx>
          <w:tblLook w:val="0000" w:firstRow="0" w:lastRow="0" w:firstColumn="0" w:lastColumn="0" w:noHBand="0" w:noVBand="0"/>
        </w:tblPrEx>
        <w:tc>
          <w:tcPr>
            <w:tcW w:w="2340" w:type="dxa"/>
            <w:vAlign w:val="bottom"/>
          </w:tcPr>
          <w:p w14:paraId="4D608408" w14:textId="2060DA8D" w:rsidR="00D26AE5" w:rsidRPr="008F0CCD" w:rsidRDefault="00D26AE5" w:rsidP="00DF1B50">
            <w:pPr>
              <w:pStyle w:val="NoSpacing"/>
              <w:rPr>
                <w:rFonts w:ascii="Times New Roman" w:hAnsi="Times New Roman" w:cs="Times New Roman"/>
              </w:rPr>
            </w:pPr>
            <w:r>
              <w:rPr>
                <w:rFonts w:ascii="Times New Roman" w:hAnsi="Times New Roman" w:cs="Times New Roman"/>
              </w:rPr>
              <w:t>Kirby, Brandon</w:t>
            </w:r>
          </w:p>
        </w:tc>
        <w:tc>
          <w:tcPr>
            <w:tcW w:w="4680" w:type="dxa"/>
            <w:vAlign w:val="bottom"/>
          </w:tcPr>
          <w:p w14:paraId="0AB5F642" w14:textId="77777777" w:rsidR="00D26AE5" w:rsidRDefault="00D26AE5" w:rsidP="00DF1B50">
            <w:pPr>
              <w:pStyle w:val="NoSpacing"/>
              <w:rPr>
                <w:rFonts w:ascii="Times New Roman" w:hAnsi="Times New Roman" w:cs="Times New Roman"/>
              </w:rPr>
            </w:pPr>
          </w:p>
        </w:tc>
        <w:tc>
          <w:tcPr>
            <w:tcW w:w="2880" w:type="dxa"/>
          </w:tcPr>
          <w:p w14:paraId="01B5032B" w14:textId="3EAD10AA"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5DABFB0C" w14:textId="77777777" w:rsidTr="005D16F1">
        <w:tblPrEx>
          <w:tblLook w:val="0000" w:firstRow="0" w:lastRow="0" w:firstColumn="0" w:lastColumn="0" w:noHBand="0" w:noVBand="0"/>
        </w:tblPrEx>
        <w:tc>
          <w:tcPr>
            <w:tcW w:w="2340" w:type="dxa"/>
            <w:vAlign w:val="bottom"/>
          </w:tcPr>
          <w:p w14:paraId="7C427697" w14:textId="35D1DB4B" w:rsidR="00336F9A" w:rsidRPr="00043BF1" w:rsidRDefault="00336F9A" w:rsidP="00DF1B50">
            <w:pPr>
              <w:pStyle w:val="NoSpacing"/>
              <w:rPr>
                <w:rFonts w:ascii="Times New Roman" w:hAnsi="Times New Roman" w:cs="Times New Roman"/>
                <w:highlight w:val="lightGray"/>
              </w:rPr>
            </w:pPr>
            <w:r w:rsidRPr="00D26AE5">
              <w:rPr>
                <w:rFonts w:ascii="Times New Roman" w:hAnsi="Times New Roman" w:cs="Times New Roman"/>
              </w:rPr>
              <w:t>Kirby, Chris</w:t>
            </w:r>
          </w:p>
        </w:tc>
        <w:tc>
          <w:tcPr>
            <w:tcW w:w="4680" w:type="dxa"/>
            <w:vAlign w:val="bottom"/>
          </w:tcPr>
          <w:p w14:paraId="1CCC8B20" w14:textId="77777777" w:rsidR="00336F9A" w:rsidRDefault="00336F9A" w:rsidP="00DF1B50">
            <w:pPr>
              <w:pStyle w:val="NoSpacing"/>
              <w:rPr>
                <w:rFonts w:ascii="Times New Roman" w:hAnsi="Times New Roman" w:cs="Times New Roman"/>
              </w:rPr>
            </w:pPr>
          </w:p>
        </w:tc>
        <w:tc>
          <w:tcPr>
            <w:tcW w:w="2880" w:type="dxa"/>
          </w:tcPr>
          <w:p w14:paraId="6E01FF4C" w14:textId="4ED6997F" w:rsidR="00336F9A" w:rsidRPr="00FE4196"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043BF1" w:rsidRDefault="00EE57E2" w:rsidP="00DF1B50">
            <w:pPr>
              <w:pStyle w:val="NoSpacing"/>
              <w:rPr>
                <w:rFonts w:ascii="Times New Roman" w:hAnsi="Times New Roman" w:cs="Times New Roman"/>
                <w:highlight w:val="lightGray"/>
              </w:rPr>
            </w:pPr>
            <w:r w:rsidRPr="00366B26">
              <w:rPr>
                <w:rFonts w:ascii="Times New Roman" w:hAnsi="Times New Roman" w:cs="Times New Roman"/>
              </w:rPr>
              <w:t>Kozlowski, Brian</w:t>
            </w:r>
          </w:p>
        </w:tc>
        <w:tc>
          <w:tcPr>
            <w:tcW w:w="4680" w:type="dxa"/>
            <w:vAlign w:val="bottom"/>
          </w:tcPr>
          <w:p w14:paraId="3EC45E14" w14:textId="04BF9412"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366B26" w:rsidRPr="00E244A6" w14:paraId="7811B25D" w14:textId="77777777" w:rsidTr="005D16F1">
        <w:tblPrEx>
          <w:tblLook w:val="0000" w:firstRow="0" w:lastRow="0" w:firstColumn="0" w:lastColumn="0" w:noHBand="0" w:noVBand="0"/>
        </w:tblPrEx>
        <w:tc>
          <w:tcPr>
            <w:tcW w:w="2340" w:type="dxa"/>
            <w:vAlign w:val="bottom"/>
          </w:tcPr>
          <w:p w14:paraId="2FAE61DB" w14:textId="041F2A23" w:rsidR="00366B26" w:rsidRDefault="00366B26" w:rsidP="00DF1B50">
            <w:pPr>
              <w:pStyle w:val="NoSpacing"/>
              <w:rPr>
                <w:rFonts w:ascii="Times New Roman" w:hAnsi="Times New Roman" w:cs="Times New Roman"/>
              </w:rPr>
            </w:pPr>
            <w:r>
              <w:rPr>
                <w:rFonts w:ascii="Times New Roman" w:hAnsi="Times New Roman" w:cs="Times New Roman"/>
              </w:rPr>
              <w:t>Lasher, Warren</w:t>
            </w:r>
          </w:p>
        </w:tc>
        <w:tc>
          <w:tcPr>
            <w:tcW w:w="4680" w:type="dxa"/>
            <w:vAlign w:val="bottom"/>
          </w:tcPr>
          <w:p w14:paraId="4FECEB8B" w14:textId="77777777" w:rsidR="00366B26" w:rsidRDefault="00366B26" w:rsidP="00DF1B50">
            <w:pPr>
              <w:pStyle w:val="NoSpacing"/>
              <w:rPr>
                <w:rFonts w:ascii="Times New Roman" w:hAnsi="Times New Roman" w:cs="Times New Roman"/>
              </w:rPr>
            </w:pPr>
          </w:p>
        </w:tc>
        <w:tc>
          <w:tcPr>
            <w:tcW w:w="2880" w:type="dxa"/>
          </w:tcPr>
          <w:p w14:paraId="4F151D4B" w14:textId="3AA0322B" w:rsidR="00366B26" w:rsidRPr="00662001"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6768080E" w14:textId="77777777" w:rsidTr="005D16F1">
        <w:tblPrEx>
          <w:tblLook w:val="0000" w:firstRow="0" w:lastRow="0" w:firstColumn="0" w:lastColumn="0" w:noHBand="0" w:noVBand="0"/>
        </w:tblPrEx>
        <w:tc>
          <w:tcPr>
            <w:tcW w:w="2340" w:type="dxa"/>
            <w:vAlign w:val="bottom"/>
          </w:tcPr>
          <w:p w14:paraId="51FDCDF1" w14:textId="0EA6157D" w:rsidR="00366B26" w:rsidRPr="00D26AE5" w:rsidRDefault="00366B26" w:rsidP="00DF1B50">
            <w:pPr>
              <w:pStyle w:val="NoSpacing"/>
              <w:rPr>
                <w:rFonts w:ascii="Times New Roman" w:hAnsi="Times New Roman" w:cs="Times New Roman"/>
              </w:rPr>
            </w:pPr>
            <w:r>
              <w:rPr>
                <w:rFonts w:ascii="Times New Roman" w:hAnsi="Times New Roman" w:cs="Times New Roman"/>
              </w:rPr>
              <w:t>Leija, Josh</w:t>
            </w:r>
          </w:p>
        </w:tc>
        <w:tc>
          <w:tcPr>
            <w:tcW w:w="4680" w:type="dxa"/>
            <w:vAlign w:val="bottom"/>
          </w:tcPr>
          <w:p w14:paraId="10D28320" w14:textId="77777777" w:rsidR="00366B26" w:rsidRDefault="00366B26" w:rsidP="00DF1B50">
            <w:pPr>
              <w:pStyle w:val="NoSpacing"/>
              <w:rPr>
                <w:rFonts w:ascii="Times New Roman" w:hAnsi="Times New Roman" w:cs="Times New Roman"/>
              </w:rPr>
            </w:pPr>
          </w:p>
        </w:tc>
        <w:tc>
          <w:tcPr>
            <w:tcW w:w="2880" w:type="dxa"/>
          </w:tcPr>
          <w:p w14:paraId="76FD1DAA" w14:textId="14931D73" w:rsidR="00366B26" w:rsidRPr="00FE4196"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166D" w:rsidRPr="00E244A6" w14:paraId="1FD728D2" w14:textId="77777777" w:rsidTr="005D16F1">
        <w:tblPrEx>
          <w:tblLook w:val="0000" w:firstRow="0" w:lastRow="0" w:firstColumn="0" w:lastColumn="0" w:noHBand="0" w:noVBand="0"/>
        </w:tblPrEx>
        <w:tc>
          <w:tcPr>
            <w:tcW w:w="2340" w:type="dxa"/>
            <w:vAlign w:val="bottom"/>
          </w:tcPr>
          <w:p w14:paraId="3BAB7B91" w14:textId="6B2312F5" w:rsidR="008F166D" w:rsidRPr="00043BF1" w:rsidRDefault="008F166D" w:rsidP="00DF1B50">
            <w:pPr>
              <w:pStyle w:val="NoSpacing"/>
              <w:rPr>
                <w:rFonts w:ascii="Times New Roman" w:hAnsi="Times New Roman" w:cs="Times New Roman"/>
                <w:highlight w:val="lightGray"/>
              </w:rPr>
            </w:pPr>
            <w:r w:rsidRPr="00D26AE5">
              <w:rPr>
                <w:rFonts w:ascii="Times New Roman" w:hAnsi="Times New Roman" w:cs="Times New Roman"/>
              </w:rPr>
              <w:t>Lewis, Lauren</w:t>
            </w:r>
          </w:p>
        </w:tc>
        <w:tc>
          <w:tcPr>
            <w:tcW w:w="4680" w:type="dxa"/>
            <w:vAlign w:val="bottom"/>
          </w:tcPr>
          <w:p w14:paraId="3CB02F6F" w14:textId="0ED5467A" w:rsidR="008F166D" w:rsidRPr="00954333" w:rsidRDefault="008F166D" w:rsidP="00DF1B50">
            <w:pPr>
              <w:pStyle w:val="NoSpacing"/>
              <w:rPr>
                <w:rFonts w:ascii="Times New Roman" w:hAnsi="Times New Roman" w:cs="Times New Roman"/>
              </w:rPr>
            </w:pPr>
            <w:r>
              <w:rPr>
                <w:rFonts w:ascii="Times New Roman" w:hAnsi="Times New Roman" w:cs="Times New Roman"/>
              </w:rPr>
              <w:t>TIEC</w:t>
            </w:r>
          </w:p>
        </w:tc>
        <w:tc>
          <w:tcPr>
            <w:tcW w:w="2880" w:type="dxa"/>
          </w:tcPr>
          <w:p w14:paraId="4E189349" w14:textId="26FD7DF4"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22788FAF" w14:textId="77777777" w:rsidTr="005D16F1">
        <w:tblPrEx>
          <w:tblLook w:val="0000" w:firstRow="0" w:lastRow="0" w:firstColumn="0" w:lastColumn="0" w:noHBand="0" w:noVBand="0"/>
        </w:tblPrEx>
        <w:tc>
          <w:tcPr>
            <w:tcW w:w="2340" w:type="dxa"/>
            <w:vAlign w:val="bottom"/>
          </w:tcPr>
          <w:p w14:paraId="56EDB9AD" w14:textId="5E70F4C9" w:rsidR="00B12DF3" w:rsidRPr="00043BF1" w:rsidRDefault="00B12DF3" w:rsidP="00DF1B50">
            <w:pPr>
              <w:pStyle w:val="NoSpacing"/>
              <w:rPr>
                <w:rFonts w:ascii="Times New Roman" w:hAnsi="Times New Roman" w:cs="Times New Roman"/>
                <w:highlight w:val="lightGray"/>
              </w:rPr>
            </w:pPr>
            <w:r w:rsidRPr="00B12DF3">
              <w:rPr>
                <w:rFonts w:ascii="Times New Roman" w:hAnsi="Times New Roman" w:cs="Times New Roman"/>
              </w:rPr>
              <w:t>Loving, Alicia</w:t>
            </w:r>
          </w:p>
        </w:tc>
        <w:tc>
          <w:tcPr>
            <w:tcW w:w="4680" w:type="dxa"/>
            <w:vAlign w:val="bottom"/>
          </w:tcPr>
          <w:p w14:paraId="78F8F683" w14:textId="26B34182" w:rsidR="00B12DF3" w:rsidRPr="00200FC8" w:rsidRDefault="00B12DF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02160989" w14:textId="45E4D9CA"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05DD5FF7" w14:textId="77777777" w:rsidTr="005D16F1">
        <w:tblPrEx>
          <w:tblLook w:val="0000" w:firstRow="0" w:lastRow="0" w:firstColumn="0" w:lastColumn="0" w:noHBand="0" w:noVBand="0"/>
        </w:tblPrEx>
        <w:tc>
          <w:tcPr>
            <w:tcW w:w="2340" w:type="dxa"/>
            <w:vAlign w:val="bottom"/>
          </w:tcPr>
          <w:p w14:paraId="1A9134FC" w14:textId="6CC69E58" w:rsidR="00913D59" w:rsidRPr="00043BF1" w:rsidRDefault="00913D59" w:rsidP="00DF1B50">
            <w:pPr>
              <w:pStyle w:val="NoSpacing"/>
              <w:rPr>
                <w:rFonts w:ascii="Times New Roman" w:hAnsi="Times New Roman" w:cs="Times New Roman"/>
                <w:highlight w:val="lightGray"/>
              </w:rPr>
            </w:pPr>
            <w:r w:rsidRPr="00D26AE5">
              <w:rPr>
                <w:rFonts w:ascii="Times New Roman" w:hAnsi="Times New Roman" w:cs="Times New Roman"/>
              </w:rPr>
              <w:t>Lu, Bo</w:t>
            </w:r>
          </w:p>
        </w:tc>
        <w:tc>
          <w:tcPr>
            <w:tcW w:w="4680" w:type="dxa"/>
            <w:vAlign w:val="bottom"/>
          </w:tcPr>
          <w:p w14:paraId="4FAA5CD2" w14:textId="0C6A75EF" w:rsidR="00913D59" w:rsidRPr="00200FC8" w:rsidRDefault="00913D59" w:rsidP="00DF1B50">
            <w:pPr>
              <w:pStyle w:val="NoSpacing"/>
              <w:rPr>
                <w:rFonts w:ascii="Times New Roman" w:hAnsi="Times New Roman" w:cs="Times New Roman"/>
              </w:rPr>
            </w:pPr>
            <w:r>
              <w:rPr>
                <w:rFonts w:ascii="Times New Roman" w:hAnsi="Times New Roman" w:cs="Times New Roman"/>
              </w:rPr>
              <w:t>Engie</w:t>
            </w:r>
          </w:p>
        </w:tc>
        <w:tc>
          <w:tcPr>
            <w:tcW w:w="2880" w:type="dxa"/>
          </w:tcPr>
          <w:p w14:paraId="55B7C3BF" w14:textId="6B3B182E"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A4571" w:rsidRPr="00E244A6" w14:paraId="1A67AE15" w14:textId="77777777" w:rsidTr="005D16F1">
        <w:tblPrEx>
          <w:tblLook w:val="0000" w:firstRow="0" w:lastRow="0" w:firstColumn="0" w:lastColumn="0" w:noHBand="0" w:noVBand="0"/>
        </w:tblPrEx>
        <w:tc>
          <w:tcPr>
            <w:tcW w:w="2340" w:type="dxa"/>
            <w:vAlign w:val="bottom"/>
          </w:tcPr>
          <w:p w14:paraId="5749E427" w14:textId="2A9E2AF6" w:rsidR="000A4571" w:rsidRPr="00043BF1" w:rsidRDefault="000A4571" w:rsidP="00DF1B50">
            <w:pPr>
              <w:pStyle w:val="NoSpacing"/>
              <w:rPr>
                <w:rFonts w:ascii="Times New Roman" w:hAnsi="Times New Roman" w:cs="Times New Roman"/>
                <w:highlight w:val="lightGray"/>
              </w:rPr>
            </w:pPr>
            <w:r w:rsidRPr="000A4571">
              <w:rPr>
                <w:rFonts w:ascii="Times New Roman" w:hAnsi="Times New Roman" w:cs="Times New Roman"/>
              </w:rPr>
              <w:t>Matos, Chris</w:t>
            </w:r>
          </w:p>
        </w:tc>
        <w:tc>
          <w:tcPr>
            <w:tcW w:w="4680" w:type="dxa"/>
            <w:vAlign w:val="bottom"/>
          </w:tcPr>
          <w:p w14:paraId="48C29C30" w14:textId="00C0BBE9" w:rsidR="000A4571" w:rsidRDefault="000A4571" w:rsidP="00DF1B50">
            <w:pPr>
              <w:pStyle w:val="NoSpacing"/>
              <w:rPr>
                <w:rFonts w:ascii="Times New Roman" w:hAnsi="Times New Roman" w:cs="Times New Roman"/>
              </w:rPr>
            </w:pPr>
            <w:r>
              <w:rPr>
                <w:rFonts w:ascii="Times New Roman" w:hAnsi="Times New Roman" w:cs="Times New Roman"/>
              </w:rPr>
              <w:t>Google</w:t>
            </w:r>
          </w:p>
        </w:tc>
        <w:tc>
          <w:tcPr>
            <w:tcW w:w="2880" w:type="dxa"/>
          </w:tcPr>
          <w:p w14:paraId="6CEEA61E" w14:textId="77777777" w:rsidR="000A4571" w:rsidRPr="00662001" w:rsidRDefault="000A4571" w:rsidP="00DF1B50">
            <w:pPr>
              <w:pStyle w:val="NoSpacing"/>
              <w:rPr>
                <w:rFonts w:ascii="Times New Roman" w:hAnsi="Times New Roman" w:cs="Times New Roman"/>
              </w:rPr>
            </w:pPr>
          </w:p>
        </w:tc>
      </w:tr>
      <w:tr w:rsidR="000A4571" w:rsidRPr="00E244A6" w14:paraId="3528E468" w14:textId="77777777" w:rsidTr="005D16F1">
        <w:tblPrEx>
          <w:tblLook w:val="0000" w:firstRow="0" w:lastRow="0" w:firstColumn="0" w:lastColumn="0" w:noHBand="0" w:noVBand="0"/>
        </w:tblPrEx>
        <w:tc>
          <w:tcPr>
            <w:tcW w:w="2340" w:type="dxa"/>
            <w:vAlign w:val="bottom"/>
          </w:tcPr>
          <w:p w14:paraId="476958A7" w14:textId="6E886056" w:rsidR="000A4571" w:rsidRPr="00043BF1" w:rsidRDefault="000A4571" w:rsidP="00DF1B50">
            <w:pPr>
              <w:pStyle w:val="NoSpacing"/>
              <w:rPr>
                <w:rFonts w:ascii="Times New Roman" w:hAnsi="Times New Roman" w:cs="Times New Roman"/>
                <w:highlight w:val="lightGray"/>
              </w:rPr>
            </w:pPr>
            <w:r w:rsidRPr="000A4571">
              <w:rPr>
                <w:rFonts w:ascii="Times New Roman" w:hAnsi="Times New Roman" w:cs="Times New Roman"/>
              </w:rPr>
              <w:t>McDaniel, Constance</w:t>
            </w:r>
          </w:p>
        </w:tc>
        <w:tc>
          <w:tcPr>
            <w:tcW w:w="4680" w:type="dxa"/>
            <w:vAlign w:val="bottom"/>
          </w:tcPr>
          <w:p w14:paraId="2F7ACB2C" w14:textId="4D333350" w:rsidR="000A4571" w:rsidRDefault="000A4571" w:rsidP="00DF1B50">
            <w:pPr>
              <w:pStyle w:val="NoSpacing"/>
              <w:rPr>
                <w:rFonts w:ascii="Times New Roman" w:hAnsi="Times New Roman" w:cs="Times New Roman"/>
              </w:rPr>
            </w:pPr>
            <w:r>
              <w:rPr>
                <w:rFonts w:ascii="Times New Roman" w:hAnsi="Times New Roman" w:cs="Times New Roman"/>
              </w:rPr>
              <w:t>ETT</w:t>
            </w:r>
          </w:p>
        </w:tc>
        <w:tc>
          <w:tcPr>
            <w:tcW w:w="2880" w:type="dxa"/>
          </w:tcPr>
          <w:p w14:paraId="14D11BEC" w14:textId="77777777" w:rsidR="000A4571" w:rsidRPr="00A40808" w:rsidRDefault="000A4571" w:rsidP="00C13205">
            <w:pPr>
              <w:pStyle w:val="NoSpacing"/>
              <w:rPr>
                <w:rFonts w:ascii="Times New Roman" w:hAnsi="Times New Roman" w:cs="Times New Roman"/>
              </w:rPr>
            </w:pPr>
          </w:p>
        </w:tc>
      </w:tr>
      <w:tr w:rsidR="00366B26" w:rsidRPr="00E244A6" w14:paraId="37D19B66" w14:textId="77777777" w:rsidTr="005D16F1">
        <w:tblPrEx>
          <w:tblLook w:val="0000" w:firstRow="0" w:lastRow="0" w:firstColumn="0" w:lastColumn="0" w:noHBand="0" w:noVBand="0"/>
        </w:tblPrEx>
        <w:tc>
          <w:tcPr>
            <w:tcW w:w="2340" w:type="dxa"/>
            <w:vAlign w:val="bottom"/>
          </w:tcPr>
          <w:p w14:paraId="0D2FA00C" w14:textId="5FEE519E" w:rsidR="00366B26" w:rsidRPr="000A4571" w:rsidRDefault="00366B26" w:rsidP="00DF1B50">
            <w:pPr>
              <w:pStyle w:val="NoSpacing"/>
              <w:rPr>
                <w:rFonts w:ascii="Times New Roman" w:hAnsi="Times New Roman" w:cs="Times New Roman"/>
              </w:rPr>
            </w:pPr>
            <w:r>
              <w:rPr>
                <w:rFonts w:ascii="Times New Roman" w:hAnsi="Times New Roman" w:cs="Times New Roman"/>
              </w:rPr>
              <w:t>McElroy, Randall</w:t>
            </w:r>
          </w:p>
        </w:tc>
        <w:tc>
          <w:tcPr>
            <w:tcW w:w="4680" w:type="dxa"/>
            <w:vAlign w:val="bottom"/>
          </w:tcPr>
          <w:p w14:paraId="771BA873" w14:textId="0BAD5898" w:rsidR="00366B26" w:rsidRDefault="00366B26" w:rsidP="00DF1B50">
            <w:pPr>
              <w:pStyle w:val="NoSpacing"/>
              <w:rPr>
                <w:rFonts w:ascii="Times New Roman" w:hAnsi="Times New Roman" w:cs="Times New Roman"/>
              </w:rPr>
            </w:pPr>
            <w:r>
              <w:rPr>
                <w:rFonts w:ascii="Times New Roman" w:hAnsi="Times New Roman" w:cs="Times New Roman"/>
              </w:rPr>
              <w:t>OPUC</w:t>
            </w:r>
          </w:p>
        </w:tc>
        <w:tc>
          <w:tcPr>
            <w:tcW w:w="2880" w:type="dxa"/>
          </w:tcPr>
          <w:p w14:paraId="7B1A378A" w14:textId="142C6822" w:rsidR="00366B26" w:rsidRPr="00A40808" w:rsidRDefault="00366B26" w:rsidP="00C13205">
            <w:pPr>
              <w:pStyle w:val="NoSpacing"/>
              <w:rPr>
                <w:rFonts w:ascii="Times New Roman" w:hAnsi="Times New Roman" w:cs="Times New Roman"/>
              </w:rPr>
            </w:pPr>
            <w:r w:rsidRPr="00662001">
              <w:rPr>
                <w:rFonts w:ascii="Times New Roman" w:hAnsi="Times New Roman" w:cs="Times New Roman"/>
              </w:rPr>
              <w:t>Via Teleconference</w:t>
            </w:r>
          </w:p>
        </w:tc>
      </w:tr>
      <w:tr w:rsidR="008F0CCD" w:rsidRPr="00E244A6" w14:paraId="63358726" w14:textId="77777777" w:rsidTr="005D16F1">
        <w:tblPrEx>
          <w:tblLook w:val="0000" w:firstRow="0" w:lastRow="0" w:firstColumn="0" w:lastColumn="0" w:noHBand="0" w:noVBand="0"/>
        </w:tblPrEx>
        <w:tc>
          <w:tcPr>
            <w:tcW w:w="2340" w:type="dxa"/>
            <w:vAlign w:val="bottom"/>
          </w:tcPr>
          <w:p w14:paraId="0A5D3AEA" w14:textId="73D2D12E" w:rsidR="008F0CCD" w:rsidRPr="000A4571" w:rsidRDefault="008F0CCD" w:rsidP="00DF1B50">
            <w:pPr>
              <w:pStyle w:val="NoSpacing"/>
              <w:rPr>
                <w:rFonts w:ascii="Times New Roman" w:hAnsi="Times New Roman" w:cs="Times New Roman"/>
              </w:rPr>
            </w:pPr>
            <w:r>
              <w:rPr>
                <w:rFonts w:ascii="Times New Roman" w:hAnsi="Times New Roman" w:cs="Times New Roman"/>
              </w:rPr>
              <w:t>McFarland, Scott</w:t>
            </w:r>
          </w:p>
        </w:tc>
        <w:tc>
          <w:tcPr>
            <w:tcW w:w="4680" w:type="dxa"/>
            <w:vAlign w:val="bottom"/>
          </w:tcPr>
          <w:p w14:paraId="35A9EA6A" w14:textId="0185416C" w:rsidR="008F0CCD" w:rsidRDefault="008F0CCD"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5292C251" w14:textId="702B7BBC" w:rsidR="008F0CCD" w:rsidRPr="00A40808" w:rsidRDefault="008F0CCD" w:rsidP="00C13205">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4ED74F8E" w14:textId="77777777" w:rsidTr="005D16F1">
        <w:tblPrEx>
          <w:tblLook w:val="0000" w:firstRow="0" w:lastRow="0" w:firstColumn="0" w:lastColumn="0" w:noHBand="0" w:noVBand="0"/>
        </w:tblPrEx>
        <w:tc>
          <w:tcPr>
            <w:tcW w:w="2340" w:type="dxa"/>
            <w:vAlign w:val="bottom"/>
          </w:tcPr>
          <w:p w14:paraId="2333D73E" w14:textId="2F61F577" w:rsidR="00D26AE5" w:rsidRDefault="00D26AE5" w:rsidP="00DF1B50">
            <w:pPr>
              <w:pStyle w:val="NoSpacing"/>
              <w:rPr>
                <w:rFonts w:ascii="Times New Roman" w:hAnsi="Times New Roman" w:cs="Times New Roman"/>
              </w:rPr>
            </w:pPr>
            <w:r>
              <w:rPr>
                <w:rFonts w:ascii="Times New Roman" w:hAnsi="Times New Roman" w:cs="Times New Roman"/>
              </w:rPr>
              <w:t>McGraw, Daniel</w:t>
            </w:r>
          </w:p>
        </w:tc>
        <w:tc>
          <w:tcPr>
            <w:tcW w:w="4680" w:type="dxa"/>
            <w:vAlign w:val="bottom"/>
          </w:tcPr>
          <w:p w14:paraId="16D52C69" w14:textId="77777777" w:rsidR="00D26AE5" w:rsidRDefault="00D26AE5" w:rsidP="00DF1B50">
            <w:pPr>
              <w:pStyle w:val="NoSpacing"/>
              <w:rPr>
                <w:rFonts w:ascii="Times New Roman" w:hAnsi="Times New Roman" w:cs="Times New Roman"/>
              </w:rPr>
            </w:pPr>
          </w:p>
        </w:tc>
        <w:tc>
          <w:tcPr>
            <w:tcW w:w="2880" w:type="dxa"/>
          </w:tcPr>
          <w:p w14:paraId="0B15652E" w14:textId="5C1295B1" w:rsidR="00D26AE5" w:rsidRPr="00B64FA8" w:rsidRDefault="00D26AE5" w:rsidP="00C13205">
            <w:pPr>
              <w:pStyle w:val="NoSpacing"/>
              <w:rPr>
                <w:rFonts w:ascii="Times New Roman" w:hAnsi="Times New Roman" w:cs="Times New Roman"/>
              </w:rPr>
            </w:pPr>
            <w:r w:rsidRPr="00662001">
              <w:rPr>
                <w:rFonts w:ascii="Times New Roman" w:hAnsi="Times New Roman" w:cs="Times New Roman"/>
              </w:rPr>
              <w:t>Via Teleconference</w:t>
            </w:r>
          </w:p>
        </w:tc>
      </w:tr>
      <w:tr w:rsidR="00662001" w:rsidRPr="00E244A6" w14:paraId="52E34B6B" w14:textId="77777777" w:rsidTr="005D16F1">
        <w:tblPrEx>
          <w:tblLook w:val="0000" w:firstRow="0" w:lastRow="0" w:firstColumn="0" w:lastColumn="0" w:noHBand="0" w:noVBand="0"/>
        </w:tblPrEx>
        <w:tc>
          <w:tcPr>
            <w:tcW w:w="2340" w:type="dxa"/>
            <w:vAlign w:val="bottom"/>
          </w:tcPr>
          <w:p w14:paraId="7621DB50" w14:textId="5EB51B75" w:rsidR="00662001" w:rsidRPr="00043BF1" w:rsidRDefault="00662001" w:rsidP="00DF1B50">
            <w:pPr>
              <w:pStyle w:val="NoSpacing"/>
              <w:rPr>
                <w:rFonts w:ascii="Times New Roman" w:hAnsi="Times New Roman" w:cs="Times New Roman"/>
                <w:highlight w:val="lightGray"/>
              </w:rPr>
            </w:pPr>
            <w:r w:rsidRPr="000A4571">
              <w:rPr>
                <w:rFonts w:ascii="Times New Roman" w:hAnsi="Times New Roman" w:cs="Times New Roman"/>
              </w:rPr>
              <w:t>Mendoza, Albert</w:t>
            </w:r>
          </w:p>
        </w:tc>
        <w:tc>
          <w:tcPr>
            <w:tcW w:w="4680" w:type="dxa"/>
            <w:vAlign w:val="bottom"/>
          </w:tcPr>
          <w:p w14:paraId="0BE7939C" w14:textId="2C0F76E8" w:rsidR="00662001" w:rsidRDefault="00662001" w:rsidP="00DF1B50">
            <w:pPr>
              <w:pStyle w:val="NoSpacing"/>
              <w:rPr>
                <w:rFonts w:ascii="Times New Roman" w:hAnsi="Times New Roman" w:cs="Times New Roman"/>
              </w:rPr>
            </w:pPr>
            <w:r>
              <w:rPr>
                <w:rFonts w:ascii="Times New Roman" w:hAnsi="Times New Roman" w:cs="Times New Roman"/>
              </w:rPr>
              <w:t>O</w:t>
            </w:r>
            <w:r w:rsidR="000A4571">
              <w:rPr>
                <w:rFonts w:ascii="Times New Roman" w:hAnsi="Times New Roman" w:cs="Times New Roman"/>
              </w:rPr>
              <w:t xml:space="preserve">ccidental </w:t>
            </w:r>
            <w:r>
              <w:rPr>
                <w:rFonts w:ascii="Times New Roman" w:hAnsi="Times New Roman" w:cs="Times New Roman"/>
              </w:rPr>
              <w:t>Chemical</w:t>
            </w:r>
          </w:p>
        </w:tc>
        <w:tc>
          <w:tcPr>
            <w:tcW w:w="2880" w:type="dxa"/>
          </w:tcPr>
          <w:p w14:paraId="4E1691C7" w14:textId="68516770" w:rsidR="00662001" w:rsidRPr="00074B2E" w:rsidRDefault="00662001" w:rsidP="00DF1B50">
            <w:pPr>
              <w:pStyle w:val="NoSpacing"/>
              <w:rPr>
                <w:rFonts w:ascii="Times New Roman" w:hAnsi="Times New Roman" w:cs="Times New Roman"/>
              </w:rPr>
            </w:pPr>
          </w:p>
        </w:tc>
      </w:tr>
      <w:tr w:rsidR="00D26AE5" w:rsidRPr="00E244A6" w14:paraId="78D52278" w14:textId="77777777" w:rsidTr="005D16F1">
        <w:tblPrEx>
          <w:tblLook w:val="0000" w:firstRow="0" w:lastRow="0" w:firstColumn="0" w:lastColumn="0" w:noHBand="0" w:noVBand="0"/>
        </w:tblPrEx>
        <w:tc>
          <w:tcPr>
            <w:tcW w:w="2340" w:type="dxa"/>
            <w:vAlign w:val="bottom"/>
          </w:tcPr>
          <w:p w14:paraId="4C9D9D5E" w14:textId="6682FE5B" w:rsidR="00D26AE5" w:rsidRPr="00043BF1" w:rsidRDefault="00D26AE5" w:rsidP="00DF1B50">
            <w:pPr>
              <w:pStyle w:val="NoSpacing"/>
              <w:rPr>
                <w:rFonts w:ascii="Times New Roman" w:hAnsi="Times New Roman" w:cs="Times New Roman"/>
                <w:highlight w:val="lightGray"/>
              </w:rPr>
            </w:pPr>
            <w:r w:rsidRPr="00D26AE5">
              <w:rPr>
                <w:rFonts w:ascii="Times New Roman" w:hAnsi="Times New Roman" w:cs="Times New Roman"/>
              </w:rPr>
              <w:t>Moser, Jesse</w:t>
            </w:r>
          </w:p>
        </w:tc>
        <w:tc>
          <w:tcPr>
            <w:tcW w:w="4680" w:type="dxa"/>
            <w:vAlign w:val="bottom"/>
          </w:tcPr>
          <w:p w14:paraId="55AAFBC2" w14:textId="77777777" w:rsidR="00D26AE5" w:rsidRDefault="00D26AE5" w:rsidP="00DF1B50">
            <w:pPr>
              <w:pStyle w:val="NoSpacing"/>
              <w:rPr>
                <w:rFonts w:ascii="Times New Roman" w:hAnsi="Times New Roman" w:cs="Times New Roman"/>
              </w:rPr>
            </w:pPr>
          </w:p>
        </w:tc>
        <w:tc>
          <w:tcPr>
            <w:tcW w:w="2880" w:type="dxa"/>
          </w:tcPr>
          <w:p w14:paraId="1B892ECD" w14:textId="4A64E7FD"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66B26" w:rsidRPr="00E244A6" w14:paraId="0FAA7677" w14:textId="77777777" w:rsidTr="005D16F1">
        <w:tblPrEx>
          <w:tblLook w:val="0000" w:firstRow="0" w:lastRow="0" w:firstColumn="0" w:lastColumn="0" w:noHBand="0" w:noVBand="0"/>
        </w:tblPrEx>
        <w:tc>
          <w:tcPr>
            <w:tcW w:w="2340" w:type="dxa"/>
            <w:vAlign w:val="bottom"/>
          </w:tcPr>
          <w:p w14:paraId="0CAA71B0" w14:textId="0C8C8139" w:rsidR="00366B26" w:rsidRPr="00D26AE5" w:rsidRDefault="00366B26" w:rsidP="00DF1B50">
            <w:pPr>
              <w:pStyle w:val="NoSpacing"/>
              <w:rPr>
                <w:rFonts w:ascii="Times New Roman" w:hAnsi="Times New Roman" w:cs="Times New Roman"/>
              </w:rPr>
            </w:pPr>
            <w:r>
              <w:rPr>
                <w:rFonts w:ascii="Times New Roman" w:hAnsi="Times New Roman" w:cs="Times New Roman"/>
              </w:rPr>
              <w:t>Musher, Danny</w:t>
            </w:r>
          </w:p>
        </w:tc>
        <w:tc>
          <w:tcPr>
            <w:tcW w:w="4680" w:type="dxa"/>
            <w:vAlign w:val="bottom"/>
          </w:tcPr>
          <w:p w14:paraId="01D8218B" w14:textId="77777777" w:rsidR="00366B26" w:rsidRDefault="00366B26" w:rsidP="00DF1B50">
            <w:pPr>
              <w:pStyle w:val="NoSpacing"/>
              <w:rPr>
                <w:rFonts w:ascii="Times New Roman" w:hAnsi="Times New Roman" w:cs="Times New Roman"/>
              </w:rPr>
            </w:pPr>
          </w:p>
        </w:tc>
        <w:tc>
          <w:tcPr>
            <w:tcW w:w="2880" w:type="dxa"/>
          </w:tcPr>
          <w:p w14:paraId="5B8B723D" w14:textId="05463290" w:rsidR="00366B26" w:rsidRPr="00662001"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33CBC" w:rsidRPr="00E244A6" w14:paraId="3459FEA1" w14:textId="77777777" w:rsidTr="00AB13A8">
        <w:tblPrEx>
          <w:tblLook w:val="0000" w:firstRow="0" w:lastRow="0" w:firstColumn="0" w:lastColumn="0" w:noHBand="0" w:noVBand="0"/>
        </w:tblPrEx>
        <w:tc>
          <w:tcPr>
            <w:tcW w:w="2340" w:type="dxa"/>
            <w:vAlign w:val="bottom"/>
          </w:tcPr>
          <w:p w14:paraId="5F4417CD" w14:textId="14DA943C" w:rsidR="00833CBC" w:rsidRPr="00043BF1" w:rsidRDefault="00833CBC" w:rsidP="00DF1B50">
            <w:pPr>
              <w:pStyle w:val="NoSpacing"/>
              <w:rPr>
                <w:rFonts w:ascii="Times New Roman" w:hAnsi="Times New Roman" w:cs="Times New Roman"/>
                <w:highlight w:val="lightGray"/>
              </w:rPr>
            </w:pPr>
            <w:r w:rsidRPr="00D26AE5">
              <w:rPr>
                <w:rFonts w:ascii="Times New Roman" w:hAnsi="Times New Roman" w:cs="Times New Roman"/>
              </w:rPr>
              <w:t>Neel, Evan</w:t>
            </w:r>
          </w:p>
        </w:tc>
        <w:tc>
          <w:tcPr>
            <w:tcW w:w="4680" w:type="dxa"/>
            <w:vAlign w:val="bottom"/>
          </w:tcPr>
          <w:p w14:paraId="5251F434" w14:textId="4E3AA01C" w:rsidR="00833CBC" w:rsidRDefault="00833CBC" w:rsidP="00DF1B50">
            <w:pPr>
              <w:pStyle w:val="NoSpacing"/>
              <w:rPr>
                <w:rFonts w:ascii="Times New Roman" w:hAnsi="Times New Roman" w:cs="Times New Roman"/>
              </w:rPr>
            </w:pPr>
            <w:r>
              <w:rPr>
                <w:rFonts w:ascii="Times New Roman" w:hAnsi="Times New Roman" w:cs="Times New Roman"/>
              </w:rPr>
              <w:t>Lancium</w:t>
            </w:r>
          </w:p>
        </w:tc>
        <w:tc>
          <w:tcPr>
            <w:tcW w:w="2880" w:type="dxa"/>
          </w:tcPr>
          <w:p w14:paraId="2D125BD6" w14:textId="74168C23" w:rsidR="00833CBC" w:rsidRPr="00FE4196" w:rsidRDefault="00913D59" w:rsidP="00DF1B50">
            <w:pPr>
              <w:pStyle w:val="NoSpacing"/>
              <w:rPr>
                <w:rFonts w:ascii="Times New Roman" w:hAnsi="Times New Roman" w:cs="Times New Roman"/>
              </w:rPr>
            </w:pPr>
            <w:r w:rsidRPr="00913D59">
              <w:rPr>
                <w:rFonts w:ascii="Times New Roman" w:hAnsi="Times New Roman" w:cs="Times New Roman"/>
              </w:rPr>
              <w:t>Via Teleconference</w:t>
            </w:r>
          </w:p>
        </w:tc>
      </w:tr>
      <w:tr w:rsidR="00662001" w:rsidRPr="00E244A6" w14:paraId="623995DE" w14:textId="77777777" w:rsidTr="00AB13A8">
        <w:tblPrEx>
          <w:tblLook w:val="0000" w:firstRow="0" w:lastRow="0" w:firstColumn="0" w:lastColumn="0" w:noHBand="0" w:noVBand="0"/>
        </w:tblPrEx>
        <w:tc>
          <w:tcPr>
            <w:tcW w:w="2340" w:type="dxa"/>
            <w:vAlign w:val="bottom"/>
          </w:tcPr>
          <w:p w14:paraId="7B4F394A" w14:textId="24D82F4E" w:rsidR="00662001" w:rsidRPr="00043BF1" w:rsidRDefault="00662001" w:rsidP="00DF1B50">
            <w:pPr>
              <w:pStyle w:val="NoSpacing"/>
              <w:rPr>
                <w:rFonts w:ascii="Times New Roman" w:hAnsi="Times New Roman" w:cs="Times New Roman"/>
                <w:highlight w:val="lightGray"/>
              </w:rPr>
            </w:pPr>
            <w:r w:rsidRPr="008F0CCD">
              <w:rPr>
                <w:rFonts w:ascii="Times New Roman" w:hAnsi="Times New Roman" w:cs="Times New Roman"/>
              </w:rPr>
              <w:t>Nicholson, Tyler</w:t>
            </w:r>
          </w:p>
        </w:tc>
        <w:tc>
          <w:tcPr>
            <w:tcW w:w="4680" w:type="dxa"/>
            <w:vAlign w:val="bottom"/>
          </w:tcPr>
          <w:p w14:paraId="2955C69E" w14:textId="76D905A9" w:rsidR="00662001" w:rsidRDefault="00662001"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AB16341" w14:textId="7EBB1CCD" w:rsidR="00662001" w:rsidRPr="00FE4196" w:rsidRDefault="00662001" w:rsidP="00DF1B50">
            <w:pPr>
              <w:pStyle w:val="NoSpacing"/>
              <w:rPr>
                <w:rFonts w:ascii="Times New Roman" w:hAnsi="Times New Roman" w:cs="Times New Roman"/>
              </w:rPr>
            </w:pPr>
            <w:r w:rsidRPr="00FE4196">
              <w:rPr>
                <w:rFonts w:ascii="Times New Roman" w:hAnsi="Times New Roman" w:cs="Times New Roman"/>
              </w:rPr>
              <w:t>Via Teleconference</w:t>
            </w:r>
          </w:p>
        </w:tc>
      </w:tr>
      <w:tr w:rsidR="008F0CCD" w:rsidRPr="00E244A6" w14:paraId="6E60DD25" w14:textId="77777777" w:rsidTr="00AB13A8">
        <w:tblPrEx>
          <w:tblLook w:val="0000" w:firstRow="0" w:lastRow="0" w:firstColumn="0" w:lastColumn="0" w:noHBand="0" w:noVBand="0"/>
        </w:tblPrEx>
        <w:tc>
          <w:tcPr>
            <w:tcW w:w="2340" w:type="dxa"/>
            <w:vAlign w:val="bottom"/>
          </w:tcPr>
          <w:p w14:paraId="2FFC4327" w14:textId="12F47435" w:rsidR="008F0CCD" w:rsidRPr="008F0CCD" w:rsidRDefault="008F0CCD" w:rsidP="00DF1B50">
            <w:pPr>
              <w:pStyle w:val="NoSpacing"/>
              <w:rPr>
                <w:rFonts w:ascii="Times New Roman" w:hAnsi="Times New Roman" w:cs="Times New Roman"/>
              </w:rPr>
            </w:pPr>
            <w:r>
              <w:rPr>
                <w:rFonts w:ascii="Times New Roman" w:hAnsi="Times New Roman" w:cs="Times New Roman"/>
              </w:rPr>
              <w:t>Oliver, Jon</w:t>
            </w:r>
          </w:p>
        </w:tc>
        <w:tc>
          <w:tcPr>
            <w:tcW w:w="4680" w:type="dxa"/>
            <w:vAlign w:val="bottom"/>
          </w:tcPr>
          <w:p w14:paraId="7BA8F61F" w14:textId="77777777" w:rsidR="008F0CCD" w:rsidRDefault="008F0CCD" w:rsidP="00DF1B50">
            <w:pPr>
              <w:pStyle w:val="NoSpacing"/>
              <w:rPr>
                <w:rFonts w:ascii="Times New Roman" w:hAnsi="Times New Roman" w:cs="Times New Roman"/>
              </w:rPr>
            </w:pPr>
          </w:p>
        </w:tc>
        <w:tc>
          <w:tcPr>
            <w:tcW w:w="2880" w:type="dxa"/>
          </w:tcPr>
          <w:p w14:paraId="1BF703FE" w14:textId="471AD22C" w:rsidR="008F0CCD" w:rsidRPr="00FE4196"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26AE5" w:rsidRPr="00E244A6" w14:paraId="646CFEE9" w14:textId="77777777" w:rsidTr="00AB13A8">
        <w:tblPrEx>
          <w:tblLook w:val="0000" w:firstRow="0" w:lastRow="0" w:firstColumn="0" w:lastColumn="0" w:noHBand="0" w:noVBand="0"/>
        </w:tblPrEx>
        <w:tc>
          <w:tcPr>
            <w:tcW w:w="2340" w:type="dxa"/>
            <w:vAlign w:val="bottom"/>
          </w:tcPr>
          <w:p w14:paraId="1371529A" w14:textId="689AF69A" w:rsidR="00D26AE5" w:rsidRDefault="00D26AE5" w:rsidP="00DF1B50">
            <w:pPr>
              <w:pStyle w:val="NoSpacing"/>
              <w:rPr>
                <w:rFonts w:ascii="Times New Roman" w:hAnsi="Times New Roman" w:cs="Times New Roman"/>
              </w:rPr>
            </w:pPr>
            <w:r>
              <w:rPr>
                <w:rFonts w:ascii="Times New Roman" w:hAnsi="Times New Roman" w:cs="Times New Roman"/>
              </w:rPr>
              <w:t>Patel, Sanjana</w:t>
            </w:r>
          </w:p>
        </w:tc>
        <w:tc>
          <w:tcPr>
            <w:tcW w:w="4680" w:type="dxa"/>
            <w:vAlign w:val="bottom"/>
          </w:tcPr>
          <w:p w14:paraId="7D7A8A73" w14:textId="77777777" w:rsidR="00D26AE5" w:rsidRDefault="00D26AE5" w:rsidP="00DF1B50">
            <w:pPr>
              <w:pStyle w:val="NoSpacing"/>
              <w:rPr>
                <w:rFonts w:ascii="Times New Roman" w:hAnsi="Times New Roman" w:cs="Times New Roman"/>
              </w:rPr>
            </w:pPr>
          </w:p>
        </w:tc>
        <w:tc>
          <w:tcPr>
            <w:tcW w:w="2880" w:type="dxa"/>
          </w:tcPr>
          <w:p w14:paraId="611E59EF" w14:textId="1BF36FE7" w:rsidR="00D26AE5" w:rsidRPr="00B64FA8"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3608" w:rsidRPr="00E244A6" w14:paraId="4E7F810C" w14:textId="77777777" w:rsidTr="00AB13A8">
        <w:tblPrEx>
          <w:tblLook w:val="0000" w:firstRow="0" w:lastRow="0" w:firstColumn="0" w:lastColumn="0" w:noHBand="0" w:noVBand="0"/>
        </w:tblPrEx>
        <w:tc>
          <w:tcPr>
            <w:tcW w:w="2340" w:type="dxa"/>
            <w:vAlign w:val="bottom"/>
          </w:tcPr>
          <w:p w14:paraId="0FD095F6" w14:textId="1B34ADF7" w:rsidR="00B13608" w:rsidRPr="00043BF1" w:rsidRDefault="00B13608" w:rsidP="00DF1B50">
            <w:pPr>
              <w:pStyle w:val="NoSpacing"/>
              <w:rPr>
                <w:rFonts w:ascii="Times New Roman" w:hAnsi="Times New Roman" w:cs="Times New Roman"/>
                <w:highlight w:val="lightGray"/>
              </w:rPr>
            </w:pPr>
            <w:r w:rsidRPr="00B12DF3">
              <w:rPr>
                <w:rFonts w:ascii="Times New Roman" w:hAnsi="Times New Roman" w:cs="Times New Roman"/>
              </w:rPr>
              <w:t>Pearson, Arthur</w:t>
            </w:r>
          </w:p>
        </w:tc>
        <w:tc>
          <w:tcPr>
            <w:tcW w:w="4680" w:type="dxa"/>
            <w:vAlign w:val="bottom"/>
          </w:tcPr>
          <w:p w14:paraId="5015B79D" w14:textId="77777777" w:rsidR="00B13608" w:rsidRDefault="00B13608" w:rsidP="00DF1B50">
            <w:pPr>
              <w:pStyle w:val="NoSpacing"/>
              <w:rPr>
                <w:rFonts w:ascii="Times New Roman" w:hAnsi="Times New Roman" w:cs="Times New Roman"/>
              </w:rPr>
            </w:pPr>
          </w:p>
        </w:tc>
        <w:tc>
          <w:tcPr>
            <w:tcW w:w="2880" w:type="dxa"/>
          </w:tcPr>
          <w:p w14:paraId="6C31D32E" w14:textId="4F02AB7B" w:rsidR="00B13608" w:rsidRPr="00A408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043BF1" w:rsidRDefault="004D2718" w:rsidP="00DF1B50">
            <w:pPr>
              <w:pStyle w:val="NoSpacing"/>
              <w:rPr>
                <w:rFonts w:ascii="Times New Roman" w:hAnsi="Times New Roman" w:cs="Times New Roman"/>
                <w:highlight w:val="lightGray"/>
              </w:rPr>
            </w:pPr>
            <w:r w:rsidRPr="00D26AE5">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5F40D84D" w:rsidR="004D2718" w:rsidRPr="00A40808" w:rsidRDefault="004D2718" w:rsidP="00DF1B50">
            <w:pPr>
              <w:pStyle w:val="NoSpacing"/>
              <w:rPr>
                <w:rFonts w:ascii="Times New Roman" w:hAnsi="Times New Roman" w:cs="Times New Roman"/>
              </w:rPr>
            </w:pPr>
          </w:p>
        </w:tc>
      </w:tr>
      <w:tr w:rsidR="00D26AE5" w:rsidRPr="00E244A6" w14:paraId="6F2BDD57" w14:textId="77777777" w:rsidTr="00AB13A8">
        <w:tblPrEx>
          <w:tblLook w:val="0000" w:firstRow="0" w:lastRow="0" w:firstColumn="0" w:lastColumn="0" w:noHBand="0" w:noVBand="0"/>
        </w:tblPrEx>
        <w:tc>
          <w:tcPr>
            <w:tcW w:w="2340" w:type="dxa"/>
            <w:vAlign w:val="bottom"/>
          </w:tcPr>
          <w:p w14:paraId="78006334" w14:textId="4775A51A" w:rsidR="00D26AE5" w:rsidRPr="00043BF1" w:rsidRDefault="00D26AE5" w:rsidP="00DF1B50">
            <w:pPr>
              <w:pStyle w:val="NoSpacing"/>
              <w:rPr>
                <w:rFonts w:ascii="Times New Roman" w:hAnsi="Times New Roman" w:cs="Times New Roman"/>
                <w:highlight w:val="lightGray"/>
              </w:rPr>
            </w:pPr>
            <w:r w:rsidRPr="00D26AE5">
              <w:rPr>
                <w:rFonts w:ascii="Times New Roman" w:hAnsi="Times New Roman" w:cs="Times New Roman"/>
              </w:rPr>
              <w:lastRenderedPageBreak/>
              <w:t>Pepe, Diego</w:t>
            </w:r>
          </w:p>
        </w:tc>
        <w:tc>
          <w:tcPr>
            <w:tcW w:w="4680" w:type="dxa"/>
            <w:vAlign w:val="bottom"/>
          </w:tcPr>
          <w:p w14:paraId="41EACA7C" w14:textId="77777777" w:rsidR="00D26AE5" w:rsidRDefault="00D26AE5" w:rsidP="00DF1B50">
            <w:pPr>
              <w:pStyle w:val="NoSpacing"/>
              <w:rPr>
                <w:rFonts w:ascii="Times New Roman" w:hAnsi="Times New Roman" w:cs="Times New Roman"/>
              </w:rPr>
            </w:pPr>
          </w:p>
        </w:tc>
        <w:tc>
          <w:tcPr>
            <w:tcW w:w="2880" w:type="dxa"/>
          </w:tcPr>
          <w:p w14:paraId="6766D5FB" w14:textId="074BA546" w:rsidR="00D26AE5" w:rsidRPr="00662001"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47BF9F91" w14:textId="77777777" w:rsidTr="00AB13A8">
        <w:tblPrEx>
          <w:tblLook w:val="0000" w:firstRow="0" w:lastRow="0" w:firstColumn="0" w:lastColumn="0" w:noHBand="0" w:noVBand="0"/>
        </w:tblPrEx>
        <w:tc>
          <w:tcPr>
            <w:tcW w:w="2340" w:type="dxa"/>
            <w:vAlign w:val="bottom"/>
          </w:tcPr>
          <w:p w14:paraId="12FBA112" w14:textId="7E01514B" w:rsidR="00336F9A" w:rsidRPr="00043BF1" w:rsidRDefault="00336F9A" w:rsidP="00DF1B50">
            <w:pPr>
              <w:pStyle w:val="NoSpacing"/>
              <w:rPr>
                <w:rFonts w:ascii="Times New Roman" w:hAnsi="Times New Roman" w:cs="Times New Roman"/>
                <w:highlight w:val="lightGray"/>
              </w:rPr>
            </w:pPr>
            <w:r w:rsidRPr="00D26AE5">
              <w:rPr>
                <w:rFonts w:ascii="Times New Roman" w:hAnsi="Times New Roman" w:cs="Times New Roman"/>
              </w:rPr>
              <w:t>Pyka, Greg</w:t>
            </w:r>
          </w:p>
        </w:tc>
        <w:tc>
          <w:tcPr>
            <w:tcW w:w="4680" w:type="dxa"/>
            <w:vAlign w:val="bottom"/>
          </w:tcPr>
          <w:p w14:paraId="5A5EEC3B" w14:textId="608D68D3" w:rsidR="00336F9A" w:rsidRDefault="00336F9A" w:rsidP="00DF1B50">
            <w:pPr>
              <w:pStyle w:val="NoSpacing"/>
              <w:rPr>
                <w:rFonts w:ascii="Times New Roman" w:hAnsi="Times New Roman" w:cs="Times New Roman"/>
              </w:rPr>
            </w:pPr>
            <w:r>
              <w:rPr>
                <w:rFonts w:ascii="Times New Roman" w:hAnsi="Times New Roman" w:cs="Times New Roman"/>
              </w:rPr>
              <w:t>SEnergy</w:t>
            </w:r>
          </w:p>
        </w:tc>
        <w:tc>
          <w:tcPr>
            <w:tcW w:w="2880" w:type="dxa"/>
          </w:tcPr>
          <w:p w14:paraId="06997239" w14:textId="2BFB5F97" w:rsidR="00336F9A"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9A473A" w:rsidRPr="00E244A6" w14:paraId="4507045E" w14:textId="77777777" w:rsidTr="00AB13A8">
        <w:tblPrEx>
          <w:tblLook w:val="0000" w:firstRow="0" w:lastRow="0" w:firstColumn="0" w:lastColumn="0" w:noHBand="0" w:noVBand="0"/>
        </w:tblPrEx>
        <w:tc>
          <w:tcPr>
            <w:tcW w:w="2340" w:type="dxa"/>
            <w:vAlign w:val="bottom"/>
          </w:tcPr>
          <w:p w14:paraId="367CDD38" w14:textId="14A89F9B" w:rsidR="009A473A" w:rsidRPr="00043BF1" w:rsidRDefault="009A473A" w:rsidP="00DF1B50">
            <w:pPr>
              <w:pStyle w:val="NoSpacing"/>
              <w:rPr>
                <w:rFonts w:ascii="Times New Roman" w:hAnsi="Times New Roman" w:cs="Times New Roman"/>
                <w:highlight w:val="lightGray"/>
              </w:rPr>
            </w:pPr>
            <w:r w:rsidRPr="000A4571">
              <w:rPr>
                <w:rFonts w:ascii="Times New Roman" w:hAnsi="Times New Roman" w:cs="Times New Roman"/>
              </w:rPr>
              <w:t>Rasmussen, Erin</w:t>
            </w:r>
          </w:p>
        </w:tc>
        <w:tc>
          <w:tcPr>
            <w:tcW w:w="4680" w:type="dxa"/>
            <w:vAlign w:val="bottom"/>
          </w:tcPr>
          <w:p w14:paraId="6F3F8409" w14:textId="260D1963" w:rsidR="009A473A" w:rsidRDefault="009A473A" w:rsidP="00DF1B50">
            <w:pPr>
              <w:pStyle w:val="NoSpacing"/>
              <w:rPr>
                <w:rFonts w:ascii="Times New Roman" w:hAnsi="Times New Roman" w:cs="Times New Roman"/>
              </w:rPr>
            </w:pPr>
            <w:r>
              <w:rPr>
                <w:rFonts w:ascii="Times New Roman" w:hAnsi="Times New Roman" w:cs="Times New Roman"/>
              </w:rPr>
              <w:t xml:space="preserve">AEP </w:t>
            </w:r>
          </w:p>
        </w:tc>
        <w:tc>
          <w:tcPr>
            <w:tcW w:w="2880" w:type="dxa"/>
          </w:tcPr>
          <w:p w14:paraId="72B92D2D" w14:textId="77777777" w:rsidR="009A473A" w:rsidRDefault="009A473A" w:rsidP="00DF1B50">
            <w:pPr>
              <w:pStyle w:val="NoSpacing"/>
              <w:rPr>
                <w:rFonts w:ascii="Times New Roman" w:hAnsi="Times New Roman" w:cs="Times New Roman"/>
              </w:rPr>
            </w:pPr>
          </w:p>
        </w:tc>
      </w:tr>
      <w:tr w:rsidR="00833CBC" w:rsidRPr="00E244A6" w14:paraId="486D6C99" w14:textId="77777777" w:rsidTr="00AB13A8">
        <w:tblPrEx>
          <w:tblLook w:val="0000" w:firstRow="0" w:lastRow="0" w:firstColumn="0" w:lastColumn="0" w:noHBand="0" w:noVBand="0"/>
        </w:tblPrEx>
        <w:tc>
          <w:tcPr>
            <w:tcW w:w="2340" w:type="dxa"/>
            <w:vAlign w:val="bottom"/>
          </w:tcPr>
          <w:p w14:paraId="2E65E03B" w14:textId="52EDBB5D" w:rsidR="00833CBC" w:rsidRPr="00043BF1" w:rsidRDefault="00833CBC" w:rsidP="00DF1B50">
            <w:pPr>
              <w:pStyle w:val="NoSpacing"/>
              <w:rPr>
                <w:rFonts w:ascii="Times New Roman" w:hAnsi="Times New Roman" w:cs="Times New Roman"/>
                <w:highlight w:val="lightGray"/>
              </w:rPr>
            </w:pPr>
            <w:r w:rsidRPr="00366B26">
              <w:rPr>
                <w:rFonts w:ascii="Times New Roman" w:hAnsi="Times New Roman" w:cs="Times New Roman"/>
              </w:rPr>
              <w:t>Ravulapa</w:t>
            </w:r>
            <w:r w:rsidR="00EC1F9D" w:rsidRPr="00366B26">
              <w:rPr>
                <w:rFonts w:ascii="Times New Roman" w:hAnsi="Times New Roman" w:cs="Times New Roman"/>
              </w:rPr>
              <w:t>ti</w:t>
            </w:r>
            <w:r w:rsidR="00F07936" w:rsidRPr="00366B26">
              <w:rPr>
                <w:rFonts w:ascii="Times New Roman" w:hAnsi="Times New Roman" w:cs="Times New Roman"/>
              </w:rPr>
              <w:t xml:space="preserve">, </w:t>
            </w:r>
            <w:r w:rsidR="00EC1F9D" w:rsidRPr="00366B26">
              <w:rPr>
                <w:rFonts w:ascii="Times New Roman" w:hAnsi="Times New Roman" w:cs="Times New Roman"/>
              </w:rPr>
              <w:t>Bharath</w:t>
            </w:r>
          </w:p>
        </w:tc>
        <w:tc>
          <w:tcPr>
            <w:tcW w:w="4680" w:type="dxa"/>
            <w:vAlign w:val="bottom"/>
          </w:tcPr>
          <w:p w14:paraId="15580BF5" w14:textId="473B4616" w:rsidR="00833CBC" w:rsidRDefault="00EC1F9D" w:rsidP="00DF1B50">
            <w:pPr>
              <w:pStyle w:val="NoSpacing"/>
              <w:rPr>
                <w:rFonts w:ascii="Times New Roman" w:hAnsi="Times New Roman" w:cs="Times New Roman"/>
              </w:rPr>
            </w:pPr>
            <w:r>
              <w:rPr>
                <w:rFonts w:ascii="Times New Roman" w:hAnsi="Times New Roman" w:cs="Times New Roman"/>
              </w:rPr>
              <w:t>Crusoe</w:t>
            </w:r>
          </w:p>
        </w:tc>
        <w:tc>
          <w:tcPr>
            <w:tcW w:w="2880" w:type="dxa"/>
          </w:tcPr>
          <w:p w14:paraId="6DCF6548" w14:textId="37276E71" w:rsidR="00833CBC"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043BF1" w:rsidRDefault="00BF4A51" w:rsidP="00DF1B50">
            <w:pPr>
              <w:pStyle w:val="NoSpacing"/>
              <w:rPr>
                <w:rFonts w:ascii="Times New Roman" w:hAnsi="Times New Roman" w:cs="Times New Roman"/>
                <w:highlight w:val="lightGray"/>
              </w:rPr>
            </w:pPr>
            <w:r w:rsidRPr="00366B26">
              <w:rPr>
                <w:rFonts w:ascii="Times New Roman" w:hAnsi="Times New Roman" w:cs="Times New Roman"/>
              </w:rPr>
              <w:t>Reedy, Nick</w:t>
            </w:r>
          </w:p>
        </w:tc>
        <w:tc>
          <w:tcPr>
            <w:tcW w:w="4680" w:type="dxa"/>
            <w:vAlign w:val="bottom"/>
          </w:tcPr>
          <w:p w14:paraId="5086BF4D" w14:textId="56DC8E14" w:rsidR="00BF4A51" w:rsidRPr="00D61D40" w:rsidRDefault="00BF4A51" w:rsidP="00DF1B50">
            <w:pPr>
              <w:pStyle w:val="NoSpacing"/>
              <w:rPr>
                <w:rFonts w:ascii="Times New Roman" w:hAnsi="Times New Roman" w:cs="Times New Roman"/>
              </w:rPr>
            </w:pPr>
            <w:r>
              <w:rPr>
                <w:rFonts w:ascii="Times New Roman" w:hAnsi="Times New Roman" w:cs="Times New Roman"/>
              </w:rPr>
              <w:t>CIM</w:t>
            </w:r>
            <w:r w:rsidR="003F0687">
              <w:rPr>
                <w:rFonts w:ascii="Times New Roman" w:hAnsi="Times New Roman" w:cs="Times New Roman"/>
              </w:rPr>
              <w:t xml:space="preserve"> </w:t>
            </w:r>
            <w:r>
              <w:rPr>
                <w:rFonts w:ascii="Times New Roman" w:hAnsi="Times New Roman" w:cs="Times New Roman"/>
              </w:rPr>
              <w:t>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0A4571" w:rsidRPr="00E244A6" w14:paraId="0399D295" w14:textId="77777777" w:rsidTr="00AB13A8">
        <w:tblPrEx>
          <w:tblLook w:val="0000" w:firstRow="0" w:lastRow="0" w:firstColumn="0" w:lastColumn="0" w:noHBand="0" w:noVBand="0"/>
        </w:tblPrEx>
        <w:tc>
          <w:tcPr>
            <w:tcW w:w="2340" w:type="dxa"/>
            <w:vAlign w:val="bottom"/>
          </w:tcPr>
          <w:p w14:paraId="76E29C93" w14:textId="14AC8264" w:rsidR="000A4571" w:rsidRPr="000A4571" w:rsidRDefault="000A4571" w:rsidP="00DF1B50">
            <w:pPr>
              <w:pStyle w:val="NoSpacing"/>
              <w:rPr>
                <w:rFonts w:ascii="Times New Roman" w:hAnsi="Times New Roman" w:cs="Times New Roman"/>
              </w:rPr>
            </w:pPr>
            <w:r>
              <w:rPr>
                <w:rFonts w:ascii="Times New Roman" w:hAnsi="Times New Roman" w:cs="Times New Roman"/>
              </w:rPr>
              <w:t>Reedy, Steve</w:t>
            </w:r>
          </w:p>
        </w:tc>
        <w:tc>
          <w:tcPr>
            <w:tcW w:w="4680" w:type="dxa"/>
            <w:vAlign w:val="bottom"/>
          </w:tcPr>
          <w:p w14:paraId="6E9DACB5" w14:textId="330370DA" w:rsidR="000A4571" w:rsidRDefault="000A4571" w:rsidP="00DF1B50">
            <w:pPr>
              <w:pStyle w:val="NoSpacing"/>
              <w:rPr>
                <w:rFonts w:ascii="Times New Roman" w:hAnsi="Times New Roman" w:cs="Times New Roman"/>
              </w:rPr>
            </w:pPr>
            <w:r>
              <w:rPr>
                <w:rFonts w:ascii="Times New Roman" w:hAnsi="Times New Roman" w:cs="Times New Roman"/>
              </w:rPr>
              <w:t>CIM View Consulting</w:t>
            </w:r>
          </w:p>
        </w:tc>
        <w:tc>
          <w:tcPr>
            <w:tcW w:w="2880" w:type="dxa"/>
          </w:tcPr>
          <w:p w14:paraId="31F79EF4" w14:textId="77777777" w:rsidR="000A4571" w:rsidRPr="00A40808" w:rsidRDefault="000A4571" w:rsidP="00DF1B50">
            <w:pPr>
              <w:pStyle w:val="NoSpacing"/>
              <w:rPr>
                <w:rFonts w:ascii="Times New Roman" w:hAnsi="Times New Roman" w:cs="Times New Roman"/>
              </w:rPr>
            </w:pPr>
          </w:p>
        </w:tc>
      </w:tr>
      <w:tr w:rsidR="001E66C5" w:rsidRPr="00E244A6" w14:paraId="19753A35" w14:textId="77777777" w:rsidTr="00AB13A8">
        <w:tblPrEx>
          <w:tblLook w:val="0000" w:firstRow="0" w:lastRow="0" w:firstColumn="0" w:lastColumn="0" w:noHBand="0" w:noVBand="0"/>
        </w:tblPrEx>
        <w:tc>
          <w:tcPr>
            <w:tcW w:w="2340" w:type="dxa"/>
            <w:vAlign w:val="bottom"/>
          </w:tcPr>
          <w:p w14:paraId="2C0F73EA" w14:textId="3B1C55EC" w:rsidR="001E66C5" w:rsidRDefault="001E66C5" w:rsidP="00DF1B50">
            <w:pPr>
              <w:pStyle w:val="NoSpacing"/>
              <w:rPr>
                <w:rFonts w:ascii="Times New Roman" w:hAnsi="Times New Roman" w:cs="Times New Roman"/>
              </w:rPr>
            </w:pPr>
            <w:r>
              <w:rPr>
                <w:rFonts w:ascii="Times New Roman" w:hAnsi="Times New Roman" w:cs="Times New Roman"/>
              </w:rPr>
              <w:t>Reimers, Andrew</w:t>
            </w:r>
          </w:p>
        </w:tc>
        <w:tc>
          <w:tcPr>
            <w:tcW w:w="4680" w:type="dxa"/>
            <w:vAlign w:val="bottom"/>
          </w:tcPr>
          <w:p w14:paraId="67DEAFD2" w14:textId="4B0C8914" w:rsidR="001E66C5" w:rsidRDefault="001E66C5" w:rsidP="00DF1B50">
            <w:pPr>
              <w:pStyle w:val="NoSpacing"/>
              <w:rPr>
                <w:rFonts w:ascii="Times New Roman" w:hAnsi="Times New Roman" w:cs="Times New Roman"/>
              </w:rPr>
            </w:pPr>
            <w:r>
              <w:rPr>
                <w:rFonts w:ascii="Times New Roman" w:hAnsi="Times New Roman" w:cs="Times New Roman"/>
              </w:rPr>
              <w:t>Potomac Economics</w:t>
            </w:r>
          </w:p>
        </w:tc>
        <w:tc>
          <w:tcPr>
            <w:tcW w:w="2880" w:type="dxa"/>
          </w:tcPr>
          <w:p w14:paraId="650C06FE" w14:textId="3AF39C28" w:rsidR="001E66C5" w:rsidRPr="00A40808" w:rsidRDefault="001E66C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043BF1" w:rsidRDefault="00550015" w:rsidP="00DF1B50">
            <w:pPr>
              <w:pStyle w:val="NoSpacing"/>
              <w:rPr>
                <w:rFonts w:ascii="Times New Roman" w:hAnsi="Times New Roman" w:cs="Times New Roman"/>
                <w:highlight w:val="lightGray"/>
              </w:rPr>
            </w:pPr>
            <w:r w:rsidRPr="000A4571">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336F9A" w:rsidRPr="00E244A6" w14:paraId="297E629F" w14:textId="77777777" w:rsidTr="00AB13A8">
        <w:tblPrEx>
          <w:tblLook w:val="0000" w:firstRow="0" w:lastRow="0" w:firstColumn="0" w:lastColumn="0" w:noHBand="0" w:noVBand="0"/>
        </w:tblPrEx>
        <w:tc>
          <w:tcPr>
            <w:tcW w:w="2340" w:type="dxa"/>
            <w:vAlign w:val="bottom"/>
          </w:tcPr>
          <w:p w14:paraId="19CA9342" w14:textId="6760D9BC" w:rsidR="00336F9A" w:rsidRPr="00043BF1" w:rsidRDefault="00336F9A" w:rsidP="00DF1B50">
            <w:pPr>
              <w:pStyle w:val="NoSpacing"/>
              <w:rPr>
                <w:rFonts w:ascii="Times New Roman" w:hAnsi="Times New Roman" w:cs="Times New Roman"/>
                <w:highlight w:val="lightGray"/>
              </w:rPr>
            </w:pPr>
            <w:r w:rsidRPr="00D26AE5">
              <w:rPr>
                <w:rFonts w:ascii="Times New Roman" w:hAnsi="Times New Roman" w:cs="Times New Roman"/>
              </w:rPr>
              <w:t>Richmond, Michele</w:t>
            </w:r>
          </w:p>
        </w:tc>
        <w:tc>
          <w:tcPr>
            <w:tcW w:w="4680" w:type="dxa"/>
            <w:vAlign w:val="bottom"/>
          </w:tcPr>
          <w:p w14:paraId="0B801130" w14:textId="365D573C" w:rsidR="00336F9A" w:rsidRDefault="00336F9A" w:rsidP="00DF1B50">
            <w:pPr>
              <w:pStyle w:val="NoSpacing"/>
              <w:rPr>
                <w:rFonts w:ascii="Times New Roman" w:hAnsi="Times New Roman" w:cs="Times New Roman"/>
              </w:rPr>
            </w:pPr>
            <w:r w:rsidRPr="00336F9A">
              <w:rPr>
                <w:rFonts w:ascii="Times New Roman" w:hAnsi="Times New Roman" w:cs="Times New Roman"/>
              </w:rPr>
              <w:t>Texas Competitive Power Advocates (TCPA)</w:t>
            </w:r>
          </w:p>
        </w:tc>
        <w:tc>
          <w:tcPr>
            <w:tcW w:w="2880" w:type="dxa"/>
          </w:tcPr>
          <w:p w14:paraId="4B20197B" w14:textId="0356FE06" w:rsidR="00336F9A" w:rsidRPr="00A40808" w:rsidRDefault="00336F9A" w:rsidP="00DF1B50">
            <w:pPr>
              <w:pStyle w:val="NoSpacing"/>
              <w:rPr>
                <w:rFonts w:ascii="Times New Roman" w:hAnsi="Times New Roman" w:cs="Times New Roman"/>
              </w:rPr>
            </w:pPr>
            <w:r w:rsidRPr="00336F9A">
              <w:rPr>
                <w:rFonts w:ascii="Times New Roman" w:hAnsi="Times New Roman" w:cs="Times New Roman"/>
              </w:rPr>
              <w:t>Via Teleconference</w:t>
            </w:r>
          </w:p>
        </w:tc>
      </w:tr>
      <w:tr w:rsidR="00913D59" w:rsidRPr="00E244A6" w14:paraId="201F2083" w14:textId="77777777" w:rsidTr="00AB13A8">
        <w:tblPrEx>
          <w:tblLook w:val="0000" w:firstRow="0" w:lastRow="0" w:firstColumn="0" w:lastColumn="0" w:noHBand="0" w:noVBand="0"/>
        </w:tblPrEx>
        <w:tc>
          <w:tcPr>
            <w:tcW w:w="2340" w:type="dxa"/>
            <w:vAlign w:val="bottom"/>
          </w:tcPr>
          <w:p w14:paraId="1CB65FC7" w14:textId="6AF63344" w:rsidR="00913D59" w:rsidRPr="00043BF1" w:rsidRDefault="00913D59" w:rsidP="00DF1B50">
            <w:pPr>
              <w:pStyle w:val="NoSpacing"/>
              <w:rPr>
                <w:rFonts w:ascii="Times New Roman" w:hAnsi="Times New Roman" w:cs="Times New Roman"/>
                <w:highlight w:val="lightGray"/>
              </w:rPr>
            </w:pPr>
            <w:r w:rsidRPr="00D26AE5">
              <w:rPr>
                <w:rFonts w:ascii="Times New Roman" w:hAnsi="Times New Roman" w:cs="Times New Roman"/>
              </w:rPr>
              <w:t>Rochelle, Jenni</w:t>
            </w:r>
          </w:p>
        </w:tc>
        <w:tc>
          <w:tcPr>
            <w:tcW w:w="4680" w:type="dxa"/>
            <w:vAlign w:val="bottom"/>
          </w:tcPr>
          <w:p w14:paraId="1B851522" w14:textId="0DA30443" w:rsidR="00913D59" w:rsidRDefault="00913D59"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5B8889E6" w14:textId="41E7259A"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6685B0E6" w14:textId="77777777" w:rsidTr="00AB13A8">
        <w:tblPrEx>
          <w:tblLook w:val="0000" w:firstRow="0" w:lastRow="0" w:firstColumn="0" w:lastColumn="0" w:noHBand="0" w:noVBand="0"/>
        </w:tblPrEx>
        <w:tc>
          <w:tcPr>
            <w:tcW w:w="2340" w:type="dxa"/>
            <w:vAlign w:val="bottom"/>
          </w:tcPr>
          <w:p w14:paraId="034FAD7C" w14:textId="0CF931E1" w:rsidR="00B12DF3" w:rsidRPr="00B12DF3" w:rsidRDefault="00B12DF3" w:rsidP="00DF1B50">
            <w:pPr>
              <w:pStyle w:val="NoSpacing"/>
              <w:rPr>
                <w:rFonts w:ascii="Times New Roman" w:hAnsi="Times New Roman" w:cs="Times New Roman"/>
              </w:rPr>
            </w:pPr>
            <w:r>
              <w:rPr>
                <w:rFonts w:ascii="Times New Roman" w:hAnsi="Times New Roman" w:cs="Times New Roman"/>
              </w:rPr>
              <w:t>Rollow, Brett</w:t>
            </w:r>
          </w:p>
        </w:tc>
        <w:tc>
          <w:tcPr>
            <w:tcW w:w="4680" w:type="dxa"/>
            <w:vAlign w:val="bottom"/>
          </w:tcPr>
          <w:p w14:paraId="22BF1E3A" w14:textId="5509A797" w:rsidR="00B12DF3" w:rsidRDefault="00B12DF3" w:rsidP="00DF1B50">
            <w:pPr>
              <w:pStyle w:val="NoSpacing"/>
              <w:rPr>
                <w:rFonts w:ascii="Times New Roman" w:hAnsi="Times New Roman" w:cs="Times New Roman"/>
              </w:rPr>
            </w:pPr>
            <w:r>
              <w:rPr>
                <w:rFonts w:ascii="Times New Roman" w:hAnsi="Times New Roman" w:cs="Times New Roman"/>
              </w:rPr>
              <w:t>Greenbelt Renewables</w:t>
            </w:r>
          </w:p>
        </w:tc>
        <w:tc>
          <w:tcPr>
            <w:tcW w:w="2880" w:type="dxa"/>
          </w:tcPr>
          <w:p w14:paraId="18F7690C" w14:textId="6E6F405E" w:rsidR="00B12DF3" w:rsidRPr="00B64FA8" w:rsidRDefault="00B12DF3"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2DF3" w:rsidRPr="00E244A6" w14:paraId="23A07BA4" w14:textId="77777777" w:rsidTr="00AB13A8">
        <w:tblPrEx>
          <w:tblLook w:val="0000" w:firstRow="0" w:lastRow="0" w:firstColumn="0" w:lastColumn="0" w:noHBand="0" w:noVBand="0"/>
        </w:tblPrEx>
        <w:tc>
          <w:tcPr>
            <w:tcW w:w="2340" w:type="dxa"/>
            <w:vAlign w:val="bottom"/>
          </w:tcPr>
          <w:p w14:paraId="016B8C61" w14:textId="7133CC7B" w:rsidR="00B12DF3" w:rsidRPr="00043BF1" w:rsidRDefault="00B12DF3" w:rsidP="00DF1B50">
            <w:pPr>
              <w:pStyle w:val="NoSpacing"/>
              <w:rPr>
                <w:rFonts w:ascii="Times New Roman" w:hAnsi="Times New Roman" w:cs="Times New Roman"/>
                <w:highlight w:val="lightGray"/>
              </w:rPr>
            </w:pPr>
            <w:r w:rsidRPr="00B12DF3">
              <w:rPr>
                <w:rFonts w:ascii="Times New Roman" w:hAnsi="Times New Roman" w:cs="Times New Roman"/>
              </w:rPr>
              <w:t>Rosas, Aiden</w:t>
            </w:r>
          </w:p>
        </w:tc>
        <w:tc>
          <w:tcPr>
            <w:tcW w:w="4680" w:type="dxa"/>
            <w:vAlign w:val="bottom"/>
          </w:tcPr>
          <w:p w14:paraId="15F519B1" w14:textId="79585C37" w:rsidR="00B12DF3" w:rsidRDefault="00B12DF3" w:rsidP="00DF1B50">
            <w:pPr>
              <w:pStyle w:val="NoSpacing"/>
              <w:rPr>
                <w:rFonts w:ascii="Times New Roman" w:hAnsi="Times New Roman" w:cs="Times New Roman"/>
              </w:rPr>
            </w:pPr>
            <w:r>
              <w:rPr>
                <w:rFonts w:ascii="Times New Roman" w:hAnsi="Times New Roman" w:cs="Times New Roman"/>
              </w:rPr>
              <w:t>Heartland Joule</w:t>
            </w:r>
          </w:p>
        </w:tc>
        <w:tc>
          <w:tcPr>
            <w:tcW w:w="2880" w:type="dxa"/>
          </w:tcPr>
          <w:p w14:paraId="76E75478" w14:textId="4DD6AE3A" w:rsidR="00B12DF3" w:rsidRPr="00662001"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0A4571" w:rsidRPr="00E244A6" w14:paraId="0909D4CE" w14:textId="77777777" w:rsidTr="00AB13A8">
        <w:tblPrEx>
          <w:tblLook w:val="0000" w:firstRow="0" w:lastRow="0" w:firstColumn="0" w:lastColumn="0" w:noHBand="0" w:noVBand="0"/>
        </w:tblPrEx>
        <w:tc>
          <w:tcPr>
            <w:tcW w:w="2340" w:type="dxa"/>
            <w:vAlign w:val="bottom"/>
          </w:tcPr>
          <w:p w14:paraId="1C8E4ED0" w14:textId="6BDE771A" w:rsidR="000A4571" w:rsidRPr="000A4571" w:rsidRDefault="000A4571" w:rsidP="00DF1B50">
            <w:pPr>
              <w:pStyle w:val="NoSpacing"/>
              <w:rPr>
                <w:rFonts w:ascii="Times New Roman" w:hAnsi="Times New Roman" w:cs="Times New Roman"/>
              </w:rPr>
            </w:pPr>
            <w:r>
              <w:rPr>
                <w:rFonts w:ascii="Times New Roman" w:hAnsi="Times New Roman" w:cs="Times New Roman"/>
              </w:rPr>
              <w:t>Ryan, Nathan</w:t>
            </w:r>
          </w:p>
        </w:tc>
        <w:tc>
          <w:tcPr>
            <w:tcW w:w="4680" w:type="dxa"/>
            <w:vAlign w:val="bottom"/>
          </w:tcPr>
          <w:p w14:paraId="1A724FB7" w14:textId="2C8CA750" w:rsidR="000A4571" w:rsidRDefault="000A4571" w:rsidP="00DF1B50">
            <w:pPr>
              <w:pStyle w:val="NoSpacing"/>
              <w:rPr>
                <w:rFonts w:ascii="Times New Roman" w:hAnsi="Times New Roman" w:cs="Times New Roman"/>
              </w:rPr>
            </w:pPr>
            <w:r>
              <w:rPr>
                <w:rFonts w:ascii="Times New Roman" w:hAnsi="Times New Roman" w:cs="Times New Roman"/>
              </w:rPr>
              <w:t xml:space="preserve">Goff Policy </w:t>
            </w:r>
          </w:p>
        </w:tc>
        <w:tc>
          <w:tcPr>
            <w:tcW w:w="2880" w:type="dxa"/>
          </w:tcPr>
          <w:p w14:paraId="2E68E444" w14:textId="77777777" w:rsidR="000A4571" w:rsidRPr="00A40808" w:rsidRDefault="000A4571" w:rsidP="00DF1B50">
            <w:pPr>
              <w:pStyle w:val="NoSpacing"/>
              <w:rPr>
                <w:rFonts w:ascii="Times New Roman" w:hAnsi="Times New Roman" w:cs="Times New Roman"/>
              </w:rPr>
            </w:pPr>
          </w:p>
        </w:tc>
      </w:tr>
      <w:tr w:rsidR="00F07936" w:rsidRPr="00E244A6" w14:paraId="7639C12E" w14:textId="77777777" w:rsidTr="00AB13A8">
        <w:tblPrEx>
          <w:tblLook w:val="0000" w:firstRow="0" w:lastRow="0" w:firstColumn="0" w:lastColumn="0" w:noHBand="0" w:noVBand="0"/>
        </w:tblPrEx>
        <w:tc>
          <w:tcPr>
            <w:tcW w:w="2340" w:type="dxa"/>
            <w:vAlign w:val="bottom"/>
          </w:tcPr>
          <w:p w14:paraId="18BE0BEC" w14:textId="579362A4" w:rsidR="00F07936" w:rsidRPr="00043BF1" w:rsidRDefault="00F07936" w:rsidP="00DF1B50">
            <w:pPr>
              <w:pStyle w:val="NoSpacing"/>
              <w:rPr>
                <w:rFonts w:ascii="Times New Roman" w:hAnsi="Times New Roman" w:cs="Times New Roman"/>
                <w:highlight w:val="lightGray"/>
              </w:rPr>
            </w:pPr>
            <w:r w:rsidRPr="000A4571">
              <w:rPr>
                <w:rFonts w:ascii="Times New Roman" w:hAnsi="Times New Roman" w:cs="Times New Roman"/>
              </w:rPr>
              <w:t>Safko, Trevor</w:t>
            </w:r>
          </w:p>
        </w:tc>
        <w:tc>
          <w:tcPr>
            <w:tcW w:w="4680" w:type="dxa"/>
            <w:vAlign w:val="bottom"/>
          </w:tcPr>
          <w:p w14:paraId="4DDC15C1" w14:textId="2038C4DC" w:rsidR="00F07936" w:rsidRDefault="00F07936"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F3B6FB9" w14:textId="77777777" w:rsidR="00F07936" w:rsidRPr="00A40808" w:rsidRDefault="00F07936" w:rsidP="00DF1B50">
            <w:pPr>
              <w:pStyle w:val="NoSpacing"/>
              <w:rPr>
                <w:rFonts w:ascii="Times New Roman" w:hAnsi="Times New Roman" w:cs="Times New Roman"/>
              </w:rPr>
            </w:pPr>
          </w:p>
        </w:tc>
      </w:tr>
      <w:tr w:rsidR="00F3405E" w:rsidRPr="00E244A6" w14:paraId="7E4274A1" w14:textId="77777777" w:rsidTr="00AB13A8">
        <w:tblPrEx>
          <w:tblLook w:val="0000" w:firstRow="0" w:lastRow="0" w:firstColumn="0" w:lastColumn="0" w:noHBand="0" w:noVBand="0"/>
        </w:tblPrEx>
        <w:tc>
          <w:tcPr>
            <w:tcW w:w="2340" w:type="dxa"/>
            <w:vAlign w:val="bottom"/>
          </w:tcPr>
          <w:p w14:paraId="04349E82" w14:textId="22C33B30" w:rsidR="00F3405E" w:rsidRPr="00043BF1" w:rsidRDefault="00F3405E" w:rsidP="00DF1B50">
            <w:pPr>
              <w:pStyle w:val="NoSpacing"/>
              <w:rPr>
                <w:rFonts w:ascii="Times New Roman" w:hAnsi="Times New Roman" w:cs="Times New Roman"/>
                <w:highlight w:val="lightGray"/>
              </w:rPr>
            </w:pPr>
            <w:r w:rsidRPr="000A4571">
              <w:rPr>
                <w:rFonts w:ascii="Times New Roman" w:hAnsi="Times New Roman" w:cs="Times New Roman"/>
              </w:rPr>
              <w:t>Scott, Kathy</w:t>
            </w:r>
          </w:p>
        </w:tc>
        <w:tc>
          <w:tcPr>
            <w:tcW w:w="4680" w:type="dxa"/>
            <w:vAlign w:val="bottom"/>
          </w:tcPr>
          <w:p w14:paraId="71B18C3C" w14:textId="30C79DC8" w:rsidR="00F3405E" w:rsidRDefault="00F3405E" w:rsidP="00DF1B50">
            <w:pPr>
              <w:pStyle w:val="NoSpacing"/>
              <w:rPr>
                <w:rFonts w:ascii="Times New Roman" w:hAnsi="Times New Roman" w:cs="Times New Roman"/>
              </w:rPr>
            </w:pPr>
            <w:r>
              <w:rPr>
                <w:rFonts w:ascii="Times New Roman" w:hAnsi="Times New Roman" w:cs="Times New Roman"/>
              </w:rPr>
              <w:t>CNP</w:t>
            </w:r>
          </w:p>
        </w:tc>
        <w:tc>
          <w:tcPr>
            <w:tcW w:w="2880" w:type="dxa"/>
          </w:tcPr>
          <w:p w14:paraId="435DBDAD" w14:textId="77777777" w:rsidR="00F3405E" w:rsidRDefault="00F3405E" w:rsidP="00DF1B50">
            <w:pPr>
              <w:pStyle w:val="NoSpacing"/>
              <w:rPr>
                <w:rFonts w:ascii="Times New Roman" w:hAnsi="Times New Roman" w:cs="Times New Roman"/>
              </w:rPr>
            </w:pPr>
          </w:p>
        </w:tc>
      </w:tr>
      <w:tr w:rsidR="00366B26" w:rsidRPr="00E244A6" w14:paraId="6B1424DE" w14:textId="77777777" w:rsidTr="00AB13A8">
        <w:tblPrEx>
          <w:tblLook w:val="0000" w:firstRow="0" w:lastRow="0" w:firstColumn="0" w:lastColumn="0" w:noHBand="0" w:noVBand="0"/>
        </w:tblPrEx>
        <w:tc>
          <w:tcPr>
            <w:tcW w:w="2340" w:type="dxa"/>
            <w:vAlign w:val="bottom"/>
          </w:tcPr>
          <w:p w14:paraId="5B62D0A0" w14:textId="0987F892" w:rsidR="00366B26" w:rsidRPr="000A4571" w:rsidRDefault="00366B26" w:rsidP="00DF1B50">
            <w:pPr>
              <w:pStyle w:val="NoSpacing"/>
              <w:rPr>
                <w:rFonts w:ascii="Times New Roman" w:hAnsi="Times New Roman" w:cs="Times New Roman"/>
              </w:rPr>
            </w:pPr>
            <w:r>
              <w:rPr>
                <w:rFonts w:ascii="Times New Roman" w:hAnsi="Times New Roman" w:cs="Times New Roman"/>
              </w:rPr>
              <w:t>Seibel, Alexander</w:t>
            </w:r>
          </w:p>
        </w:tc>
        <w:tc>
          <w:tcPr>
            <w:tcW w:w="4680" w:type="dxa"/>
            <w:vAlign w:val="bottom"/>
          </w:tcPr>
          <w:p w14:paraId="78EA6815" w14:textId="2E7807F1" w:rsidR="00366B26" w:rsidRDefault="00366B26" w:rsidP="00DF1B50">
            <w:pPr>
              <w:pStyle w:val="NoSpacing"/>
              <w:rPr>
                <w:rFonts w:ascii="Times New Roman" w:hAnsi="Times New Roman" w:cs="Times New Roman"/>
              </w:rPr>
            </w:pPr>
            <w:r>
              <w:rPr>
                <w:rFonts w:ascii="Times New Roman" w:hAnsi="Times New Roman" w:cs="Times New Roman"/>
              </w:rPr>
              <w:t>OCI Energy</w:t>
            </w:r>
          </w:p>
        </w:tc>
        <w:tc>
          <w:tcPr>
            <w:tcW w:w="2880" w:type="dxa"/>
          </w:tcPr>
          <w:p w14:paraId="53A7E54A" w14:textId="4DD5701B" w:rsidR="00366B26"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8F0CCD" w:rsidRPr="00E244A6" w14:paraId="42A2DAE2" w14:textId="77777777" w:rsidTr="00AB13A8">
        <w:tblPrEx>
          <w:tblLook w:val="0000" w:firstRow="0" w:lastRow="0" w:firstColumn="0" w:lastColumn="0" w:noHBand="0" w:noVBand="0"/>
        </w:tblPrEx>
        <w:tc>
          <w:tcPr>
            <w:tcW w:w="2340" w:type="dxa"/>
            <w:vAlign w:val="bottom"/>
          </w:tcPr>
          <w:p w14:paraId="43DEB056" w14:textId="6CAC575C" w:rsidR="008F0CCD" w:rsidRPr="000A4571" w:rsidRDefault="008F0CCD" w:rsidP="00DF1B50">
            <w:pPr>
              <w:pStyle w:val="NoSpacing"/>
              <w:rPr>
                <w:rFonts w:ascii="Times New Roman" w:hAnsi="Times New Roman" w:cs="Times New Roman"/>
              </w:rPr>
            </w:pPr>
            <w:r>
              <w:rPr>
                <w:rFonts w:ascii="Times New Roman" w:hAnsi="Times New Roman" w:cs="Times New Roman"/>
              </w:rPr>
              <w:t>Sharma, Anita</w:t>
            </w:r>
          </w:p>
        </w:tc>
        <w:tc>
          <w:tcPr>
            <w:tcW w:w="4680" w:type="dxa"/>
            <w:vAlign w:val="bottom"/>
          </w:tcPr>
          <w:p w14:paraId="511FB9BE" w14:textId="1052B2F3" w:rsidR="008F0CCD" w:rsidRDefault="008F0CCD" w:rsidP="00DF1B50">
            <w:pPr>
              <w:pStyle w:val="NoSpacing"/>
              <w:rPr>
                <w:rFonts w:ascii="Times New Roman" w:hAnsi="Times New Roman" w:cs="Times New Roman"/>
              </w:rPr>
            </w:pPr>
            <w:r>
              <w:rPr>
                <w:rFonts w:ascii="Times New Roman" w:hAnsi="Times New Roman" w:cs="Times New Roman"/>
              </w:rPr>
              <w:t>Tesla</w:t>
            </w:r>
          </w:p>
        </w:tc>
        <w:tc>
          <w:tcPr>
            <w:tcW w:w="2880" w:type="dxa"/>
          </w:tcPr>
          <w:p w14:paraId="49259A72" w14:textId="4FA7C967"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B12DF3" w:rsidRPr="00E244A6" w14:paraId="49BFD96C" w14:textId="77777777" w:rsidTr="00AB13A8">
        <w:tblPrEx>
          <w:tblLook w:val="0000" w:firstRow="0" w:lastRow="0" w:firstColumn="0" w:lastColumn="0" w:noHBand="0" w:noVBand="0"/>
        </w:tblPrEx>
        <w:tc>
          <w:tcPr>
            <w:tcW w:w="2340" w:type="dxa"/>
            <w:vAlign w:val="bottom"/>
          </w:tcPr>
          <w:p w14:paraId="5EDA8A1E" w14:textId="539EF658" w:rsidR="00B12DF3" w:rsidRDefault="00B12DF3" w:rsidP="00DF1B50">
            <w:pPr>
              <w:pStyle w:val="NoSpacing"/>
              <w:rPr>
                <w:rFonts w:ascii="Times New Roman" w:hAnsi="Times New Roman" w:cs="Times New Roman"/>
              </w:rPr>
            </w:pPr>
            <w:r>
              <w:rPr>
                <w:rFonts w:ascii="Times New Roman" w:hAnsi="Times New Roman" w:cs="Times New Roman"/>
              </w:rPr>
              <w:t>Sharma, Varun</w:t>
            </w:r>
          </w:p>
        </w:tc>
        <w:tc>
          <w:tcPr>
            <w:tcW w:w="4680" w:type="dxa"/>
            <w:vAlign w:val="bottom"/>
          </w:tcPr>
          <w:p w14:paraId="00F193FE" w14:textId="0C7A26C5" w:rsidR="00B12DF3" w:rsidRDefault="00B12DF3" w:rsidP="00DF1B50">
            <w:pPr>
              <w:pStyle w:val="NoSpacing"/>
              <w:rPr>
                <w:rFonts w:ascii="Times New Roman" w:hAnsi="Times New Roman" w:cs="Times New Roman"/>
              </w:rPr>
            </w:pPr>
            <w:r>
              <w:rPr>
                <w:rFonts w:ascii="Times New Roman" w:hAnsi="Times New Roman" w:cs="Times New Roman"/>
              </w:rPr>
              <w:t>RMS Energy</w:t>
            </w:r>
          </w:p>
        </w:tc>
        <w:tc>
          <w:tcPr>
            <w:tcW w:w="2880" w:type="dxa"/>
          </w:tcPr>
          <w:p w14:paraId="4EC72AC0" w14:textId="452E0E9C" w:rsidR="00B12DF3" w:rsidRPr="00B64FA8"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C1F9D" w:rsidRPr="00E244A6" w14:paraId="65A1BAA5" w14:textId="77777777" w:rsidTr="00AB13A8">
        <w:tblPrEx>
          <w:tblLook w:val="0000" w:firstRow="0" w:lastRow="0" w:firstColumn="0" w:lastColumn="0" w:noHBand="0" w:noVBand="0"/>
        </w:tblPrEx>
        <w:tc>
          <w:tcPr>
            <w:tcW w:w="2340" w:type="dxa"/>
            <w:vAlign w:val="bottom"/>
          </w:tcPr>
          <w:p w14:paraId="089C4C74" w14:textId="5B034AC3" w:rsidR="00EC1F9D" w:rsidRPr="00043BF1" w:rsidRDefault="00EC1F9D" w:rsidP="00DF1B50">
            <w:pPr>
              <w:pStyle w:val="NoSpacing"/>
              <w:rPr>
                <w:rFonts w:ascii="Times New Roman" w:hAnsi="Times New Roman" w:cs="Times New Roman"/>
                <w:highlight w:val="lightGray"/>
              </w:rPr>
            </w:pPr>
            <w:r w:rsidRPr="008F0CCD">
              <w:rPr>
                <w:rFonts w:ascii="Times New Roman" w:hAnsi="Times New Roman" w:cs="Times New Roman"/>
              </w:rPr>
              <w:t xml:space="preserve">Siddiqi, Shams </w:t>
            </w:r>
          </w:p>
        </w:tc>
        <w:tc>
          <w:tcPr>
            <w:tcW w:w="4680" w:type="dxa"/>
            <w:vAlign w:val="bottom"/>
          </w:tcPr>
          <w:p w14:paraId="6F2DC04D" w14:textId="5FED18AD" w:rsidR="00EC1F9D" w:rsidRDefault="00EC1F9D" w:rsidP="00DF1B50">
            <w:pPr>
              <w:pStyle w:val="NoSpacing"/>
              <w:rPr>
                <w:rFonts w:ascii="Times New Roman" w:hAnsi="Times New Roman" w:cs="Times New Roman"/>
              </w:rPr>
            </w:pPr>
            <w:r>
              <w:rPr>
                <w:rFonts w:ascii="Times New Roman" w:hAnsi="Times New Roman" w:cs="Times New Roman"/>
              </w:rPr>
              <w:t>Crescent Power</w:t>
            </w:r>
          </w:p>
        </w:tc>
        <w:tc>
          <w:tcPr>
            <w:tcW w:w="2880" w:type="dxa"/>
          </w:tcPr>
          <w:p w14:paraId="493732B9" w14:textId="58746035" w:rsidR="00EC1F9D" w:rsidRPr="00FE4196" w:rsidRDefault="00EC1F9D" w:rsidP="00DF1B50">
            <w:pPr>
              <w:pStyle w:val="NoSpacing"/>
              <w:rPr>
                <w:rFonts w:ascii="Times New Roman" w:hAnsi="Times New Roman" w:cs="Times New Roman"/>
              </w:rPr>
            </w:pPr>
            <w:r w:rsidRPr="00EC1F9D">
              <w:rPr>
                <w:rFonts w:ascii="Times New Roman" w:hAnsi="Times New Roman" w:cs="Times New Roman"/>
              </w:rPr>
              <w:t>Via Teleconference</w:t>
            </w:r>
          </w:p>
        </w:tc>
      </w:tr>
      <w:tr w:rsidR="008F166D" w:rsidRPr="00E244A6" w14:paraId="62CFAF14" w14:textId="77777777" w:rsidTr="00AB13A8">
        <w:tblPrEx>
          <w:tblLook w:val="0000" w:firstRow="0" w:lastRow="0" w:firstColumn="0" w:lastColumn="0" w:noHBand="0" w:noVBand="0"/>
        </w:tblPrEx>
        <w:tc>
          <w:tcPr>
            <w:tcW w:w="2340" w:type="dxa"/>
            <w:vAlign w:val="bottom"/>
          </w:tcPr>
          <w:p w14:paraId="5A407392" w14:textId="48C32DD9" w:rsidR="008F166D" w:rsidRPr="00043BF1" w:rsidRDefault="008F166D" w:rsidP="00DF1B50">
            <w:pPr>
              <w:pStyle w:val="NoSpacing"/>
              <w:rPr>
                <w:rFonts w:ascii="Times New Roman" w:hAnsi="Times New Roman" w:cs="Times New Roman"/>
                <w:highlight w:val="lightGray"/>
              </w:rPr>
            </w:pPr>
            <w:r w:rsidRPr="00D26AE5">
              <w:rPr>
                <w:rFonts w:ascii="Times New Roman" w:hAnsi="Times New Roman" w:cs="Times New Roman"/>
              </w:rPr>
              <w:t>Silva, Patricio</w:t>
            </w:r>
          </w:p>
        </w:tc>
        <w:tc>
          <w:tcPr>
            <w:tcW w:w="4680" w:type="dxa"/>
            <w:vAlign w:val="bottom"/>
          </w:tcPr>
          <w:p w14:paraId="759E9D99" w14:textId="04D8C584" w:rsidR="008F166D" w:rsidRDefault="000975DE" w:rsidP="00DF1B50">
            <w:pPr>
              <w:pStyle w:val="NoSpacing"/>
              <w:rPr>
                <w:rFonts w:ascii="Times New Roman" w:hAnsi="Times New Roman" w:cs="Times New Roman"/>
              </w:rPr>
            </w:pPr>
            <w:r>
              <w:rPr>
                <w:rFonts w:ascii="Times New Roman" w:hAnsi="Times New Roman" w:cs="Times New Roman"/>
              </w:rPr>
              <w:t>Enel</w:t>
            </w:r>
          </w:p>
        </w:tc>
        <w:tc>
          <w:tcPr>
            <w:tcW w:w="2880" w:type="dxa"/>
          </w:tcPr>
          <w:p w14:paraId="6110F68F" w14:textId="02C2BDE5" w:rsidR="008F166D" w:rsidRDefault="008F166D" w:rsidP="00DF1B50">
            <w:pPr>
              <w:pStyle w:val="NoSpacing"/>
              <w:rPr>
                <w:rFonts w:ascii="Times New Roman" w:hAnsi="Times New Roman" w:cs="Times New Roman"/>
              </w:rPr>
            </w:pPr>
            <w:r w:rsidRPr="00FE4196">
              <w:rPr>
                <w:rFonts w:ascii="Times New Roman" w:hAnsi="Times New Roman" w:cs="Times New Roman"/>
              </w:rPr>
              <w:t>Via Teleconference</w:t>
            </w:r>
          </w:p>
        </w:tc>
      </w:tr>
      <w:tr w:rsidR="00A37F1A" w:rsidRPr="00E244A6" w14:paraId="5B369468" w14:textId="77777777" w:rsidTr="00AB13A8">
        <w:tblPrEx>
          <w:tblLook w:val="0000" w:firstRow="0" w:lastRow="0" w:firstColumn="0" w:lastColumn="0" w:noHBand="0" w:noVBand="0"/>
        </w:tblPrEx>
        <w:tc>
          <w:tcPr>
            <w:tcW w:w="2340" w:type="dxa"/>
            <w:vAlign w:val="bottom"/>
          </w:tcPr>
          <w:p w14:paraId="4C80E730" w14:textId="797345DC" w:rsidR="00A37F1A" w:rsidRPr="00043BF1" w:rsidRDefault="00A37F1A" w:rsidP="00DF1B50">
            <w:pPr>
              <w:pStyle w:val="NoSpacing"/>
              <w:rPr>
                <w:rFonts w:ascii="Times New Roman" w:hAnsi="Times New Roman" w:cs="Times New Roman"/>
                <w:highlight w:val="lightGray"/>
              </w:rPr>
            </w:pPr>
            <w:r w:rsidRPr="000A4571">
              <w:rPr>
                <w:rFonts w:ascii="Times New Roman" w:hAnsi="Times New Roman" w:cs="Times New Roman"/>
              </w:rPr>
              <w:t>Smith, Caitlin</w:t>
            </w:r>
          </w:p>
        </w:tc>
        <w:tc>
          <w:tcPr>
            <w:tcW w:w="4680" w:type="dxa"/>
            <w:vAlign w:val="bottom"/>
          </w:tcPr>
          <w:p w14:paraId="083204D1" w14:textId="3D7974E5" w:rsidR="00A37F1A" w:rsidRDefault="00A37F1A"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01EF7A61" w14:textId="117BB209" w:rsidR="00A37F1A" w:rsidRPr="00FE4196" w:rsidRDefault="004D1ABB" w:rsidP="00DF1B50">
            <w:pPr>
              <w:pStyle w:val="NoSpacing"/>
              <w:rPr>
                <w:rFonts w:ascii="Times New Roman" w:hAnsi="Times New Roman" w:cs="Times New Roman"/>
              </w:rPr>
            </w:pPr>
            <w:r w:rsidRPr="004D1ABB">
              <w:rPr>
                <w:rFonts w:ascii="Times New Roman" w:hAnsi="Times New Roman" w:cs="Times New Roman"/>
              </w:rPr>
              <w:t>Via Teleconference</w:t>
            </w:r>
          </w:p>
        </w:tc>
      </w:tr>
      <w:tr w:rsidR="00366B26" w:rsidRPr="00E244A6" w14:paraId="14E89439" w14:textId="77777777" w:rsidTr="00AB13A8">
        <w:tblPrEx>
          <w:tblLook w:val="0000" w:firstRow="0" w:lastRow="0" w:firstColumn="0" w:lastColumn="0" w:noHBand="0" w:noVBand="0"/>
        </w:tblPrEx>
        <w:tc>
          <w:tcPr>
            <w:tcW w:w="2340" w:type="dxa"/>
            <w:vAlign w:val="bottom"/>
          </w:tcPr>
          <w:p w14:paraId="185C2B34" w14:textId="00D65432" w:rsidR="00366B26" w:rsidRPr="00043BF1" w:rsidRDefault="00366B26" w:rsidP="00DF1B50">
            <w:pPr>
              <w:pStyle w:val="NoSpacing"/>
              <w:rPr>
                <w:rFonts w:ascii="Times New Roman" w:hAnsi="Times New Roman" w:cs="Times New Roman"/>
                <w:highlight w:val="lightGray"/>
              </w:rPr>
            </w:pPr>
            <w:r w:rsidRPr="00366B26">
              <w:rPr>
                <w:rFonts w:ascii="Times New Roman" w:hAnsi="Times New Roman" w:cs="Times New Roman"/>
              </w:rPr>
              <w:t>Soong, Andrew</w:t>
            </w:r>
          </w:p>
        </w:tc>
        <w:tc>
          <w:tcPr>
            <w:tcW w:w="4680" w:type="dxa"/>
            <w:vAlign w:val="bottom"/>
          </w:tcPr>
          <w:p w14:paraId="22F2344C" w14:textId="77777777" w:rsidR="00366B26" w:rsidRDefault="00366B26" w:rsidP="00DF1B50">
            <w:pPr>
              <w:pStyle w:val="NoSpacing"/>
              <w:rPr>
                <w:rFonts w:ascii="Times New Roman" w:hAnsi="Times New Roman" w:cs="Times New Roman"/>
              </w:rPr>
            </w:pPr>
          </w:p>
        </w:tc>
        <w:tc>
          <w:tcPr>
            <w:tcW w:w="2880" w:type="dxa"/>
          </w:tcPr>
          <w:p w14:paraId="40CD093F" w14:textId="1CA4BA71" w:rsidR="00366B26"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8F0CCD" w:rsidRPr="00E244A6" w14:paraId="767A4D72" w14:textId="77777777" w:rsidTr="00AB13A8">
        <w:tblPrEx>
          <w:tblLook w:val="0000" w:firstRow="0" w:lastRow="0" w:firstColumn="0" w:lastColumn="0" w:noHBand="0" w:noVBand="0"/>
        </w:tblPrEx>
        <w:tc>
          <w:tcPr>
            <w:tcW w:w="2340" w:type="dxa"/>
            <w:vAlign w:val="bottom"/>
          </w:tcPr>
          <w:p w14:paraId="6F9D605B" w14:textId="10379FD1" w:rsidR="008F0CCD" w:rsidRPr="00043BF1" w:rsidRDefault="008F0CCD" w:rsidP="00DF1B50">
            <w:pPr>
              <w:pStyle w:val="NoSpacing"/>
              <w:rPr>
                <w:rFonts w:ascii="Times New Roman" w:hAnsi="Times New Roman" w:cs="Times New Roman"/>
                <w:highlight w:val="lightGray"/>
              </w:rPr>
            </w:pPr>
            <w:r w:rsidRPr="008F0CCD">
              <w:rPr>
                <w:rFonts w:ascii="Times New Roman" w:hAnsi="Times New Roman" w:cs="Times New Roman"/>
              </w:rPr>
              <w:t>Stephenson, Zach</w:t>
            </w:r>
          </w:p>
        </w:tc>
        <w:tc>
          <w:tcPr>
            <w:tcW w:w="4680" w:type="dxa"/>
            <w:vAlign w:val="bottom"/>
          </w:tcPr>
          <w:p w14:paraId="03867567" w14:textId="24B8E639" w:rsidR="008F0CCD" w:rsidRDefault="008F0CCD" w:rsidP="00DF1B50">
            <w:pPr>
              <w:pStyle w:val="NoSpacing"/>
              <w:rPr>
                <w:rFonts w:ascii="Times New Roman" w:hAnsi="Times New Roman" w:cs="Times New Roman"/>
              </w:rPr>
            </w:pPr>
            <w:r>
              <w:rPr>
                <w:rFonts w:ascii="Times New Roman" w:hAnsi="Times New Roman" w:cs="Times New Roman"/>
              </w:rPr>
              <w:t>Texas Electric Cooperatives (TEC)</w:t>
            </w:r>
          </w:p>
        </w:tc>
        <w:tc>
          <w:tcPr>
            <w:tcW w:w="2880" w:type="dxa"/>
          </w:tcPr>
          <w:p w14:paraId="5852AB16" w14:textId="08FD9D03"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699E19E3" w14:textId="77777777" w:rsidTr="00AB13A8">
        <w:tblPrEx>
          <w:tblLook w:val="0000" w:firstRow="0" w:lastRow="0" w:firstColumn="0" w:lastColumn="0" w:noHBand="0" w:noVBand="0"/>
        </w:tblPrEx>
        <w:tc>
          <w:tcPr>
            <w:tcW w:w="2340" w:type="dxa"/>
            <w:vAlign w:val="bottom"/>
          </w:tcPr>
          <w:p w14:paraId="26CABFC9" w14:textId="4A63C35D" w:rsidR="00913D59" w:rsidRPr="00043BF1" w:rsidRDefault="00913D59" w:rsidP="00DF1B50">
            <w:pPr>
              <w:pStyle w:val="NoSpacing"/>
              <w:rPr>
                <w:rFonts w:ascii="Times New Roman" w:hAnsi="Times New Roman" w:cs="Times New Roman"/>
                <w:highlight w:val="lightGray"/>
              </w:rPr>
            </w:pPr>
            <w:r w:rsidRPr="008F0CCD">
              <w:rPr>
                <w:rFonts w:ascii="Times New Roman" w:hAnsi="Times New Roman" w:cs="Times New Roman"/>
              </w:rPr>
              <w:t>Sweeney, Carolyn</w:t>
            </w:r>
          </w:p>
        </w:tc>
        <w:tc>
          <w:tcPr>
            <w:tcW w:w="4680" w:type="dxa"/>
          </w:tcPr>
          <w:p w14:paraId="4B2C38B8" w14:textId="55FE3B86" w:rsidR="00913D59" w:rsidRDefault="00913D59"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A88B53F" w14:textId="153E568E" w:rsidR="00913D59" w:rsidRPr="00662001" w:rsidRDefault="00913D59" w:rsidP="00DF1B50">
            <w:pPr>
              <w:pStyle w:val="NoSpacing"/>
              <w:rPr>
                <w:rFonts w:ascii="Times New Roman" w:hAnsi="Times New Roman" w:cs="Times New Roman"/>
              </w:rPr>
            </w:pPr>
            <w:r>
              <w:rPr>
                <w:rFonts w:ascii="Times New Roman" w:hAnsi="Times New Roman" w:cs="Times New Roman"/>
              </w:rPr>
              <w:t>Via Teleconference</w:t>
            </w:r>
          </w:p>
        </w:tc>
      </w:tr>
      <w:tr w:rsidR="00D64E4C" w:rsidRPr="00E244A6" w14:paraId="22E33FF6" w14:textId="77777777" w:rsidTr="00AB13A8">
        <w:tblPrEx>
          <w:tblLook w:val="0000" w:firstRow="0" w:lastRow="0" w:firstColumn="0" w:lastColumn="0" w:noHBand="0" w:noVBand="0"/>
        </w:tblPrEx>
        <w:tc>
          <w:tcPr>
            <w:tcW w:w="2340" w:type="dxa"/>
            <w:vAlign w:val="bottom"/>
          </w:tcPr>
          <w:p w14:paraId="7570092D" w14:textId="586D162B" w:rsidR="00D64E4C" w:rsidRPr="00043BF1" w:rsidRDefault="00D64E4C" w:rsidP="00DF1B50">
            <w:pPr>
              <w:pStyle w:val="NoSpacing"/>
              <w:rPr>
                <w:rFonts w:ascii="Times New Roman" w:hAnsi="Times New Roman" w:cs="Times New Roman"/>
                <w:highlight w:val="lightGray"/>
              </w:rPr>
            </w:pPr>
            <w:r w:rsidRPr="00366B26">
              <w:rPr>
                <w:rFonts w:ascii="Times New Roman" w:hAnsi="Times New Roman" w:cs="Times New Roman"/>
              </w:rPr>
              <w:t>Thomas, Pinky</w:t>
            </w:r>
          </w:p>
        </w:tc>
        <w:tc>
          <w:tcPr>
            <w:tcW w:w="4680" w:type="dxa"/>
          </w:tcPr>
          <w:p w14:paraId="661CE940" w14:textId="57E26C52" w:rsidR="00D64E4C" w:rsidRDefault="00366B26"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7E2D1749" w14:textId="6BF84BA1" w:rsid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336F9A" w:rsidRPr="00E244A6" w14:paraId="09DDDA19" w14:textId="77777777" w:rsidTr="00AB13A8">
        <w:tblPrEx>
          <w:tblLook w:val="0000" w:firstRow="0" w:lastRow="0" w:firstColumn="0" w:lastColumn="0" w:noHBand="0" w:noVBand="0"/>
        </w:tblPrEx>
        <w:tc>
          <w:tcPr>
            <w:tcW w:w="2340" w:type="dxa"/>
            <w:vAlign w:val="bottom"/>
          </w:tcPr>
          <w:p w14:paraId="71E3F716" w14:textId="5197AAA2" w:rsidR="00336F9A" w:rsidRPr="00043BF1" w:rsidRDefault="00336F9A" w:rsidP="00DF1B50">
            <w:pPr>
              <w:pStyle w:val="NoSpacing"/>
              <w:rPr>
                <w:rFonts w:ascii="Times New Roman" w:hAnsi="Times New Roman" w:cs="Times New Roman"/>
                <w:highlight w:val="lightGray"/>
              </w:rPr>
            </w:pPr>
            <w:r w:rsidRPr="00B12DF3">
              <w:rPr>
                <w:rFonts w:ascii="Times New Roman" w:hAnsi="Times New Roman" w:cs="Times New Roman"/>
              </w:rPr>
              <w:t>Townsend, Paul</w:t>
            </w:r>
          </w:p>
        </w:tc>
        <w:tc>
          <w:tcPr>
            <w:tcW w:w="4680" w:type="dxa"/>
          </w:tcPr>
          <w:p w14:paraId="518B0672" w14:textId="3060EF20" w:rsidR="00336F9A" w:rsidRPr="00A40808" w:rsidRDefault="00336F9A" w:rsidP="00DF1B50">
            <w:pPr>
              <w:pStyle w:val="NoSpacing"/>
              <w:rPr>
                <w:rFonts w:ascii="Times New Roman" w:hAnsi="Times New Roman" w:cs="Times New Roman"/>
              </w:rPr>
            </w:pPr>
            <w:r>
              <w:rPr>
                <w:rFonts w:ascii="Times New Roman" w:hAnsi="Times New Roman" w:cs="Times New Roman"/>
              </w:rPr>
              <w:t>TCPA</w:t>
            </w:r>
          </w:p>
        </w:tc>
        <w:tc>
          <w:tcPr>
            <w:tcW w:w="2880" w:type="dxa"/>
          </w:tcPr>
          <w:p w14:paraId="5D831C34" w14:textId="61F9D0B1" w:rsidR="00336F9A" w:rsidRPr="00B13608" w:rsidRDefault="00336F9A"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043BF1" w:rsidRDefault="00DF1B50" w:rsidP="00DF1B50">
            <w:pPr>
              <w:pStyle w:val="NoSpacing"/>
              <w:rPr>
                <w:rFonts w:ascii="Times New Roman" w:hAnsi="Times New Roman" w:cs="Times New Roman"/>
                <w:highlight w:val="lightGray"/>
              </w:rPr>
            </w:pPr>
            <w:r w:rsidRPr="00366B26">
              <w:rPr>
                <w:rFonts w:ascii="Times New Roman" w:hAnsi="Times New Roman" w:cs="Times New Roman"/>
              </w:rPr>
              <w:t>True, Roy</w:t>
            </w:r>
          </w:p>
        </w:tc>
        <w:tc>
          <w:tcPr>
            <w:tcW w:w="4680" w:type="dxa"/>
          </w:tcPr>
          <w:p w14:paraId="46E4DDAC" w14:textId="36C0175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w:t>
            </w:r>
            <w:r w:rsidR="004C42EE">
              <w:rPr>
                <w:rFonts w:ascii="Times New Roman" w:hAnsi="Times New Roman" w:cs="Times New Roman"/>
              </w:rPr>
              <w:t xml:space="preserve">lliance for </w:t>
            </w:r>
            <w:r w:rsidRPr="00A40808">
              <w:rPr>
                <w:rFonts w:ascii="Times New Roman" w:hAnsi="Times New Roman" w:cs="Times New Roman"/>
              </w:rPr>
              <w:t>C</w:t>
            </w:r>
            <w:r w:rsidR="004C42EE">
              <w:rPr>
                <w:rFonts w:ascii="Times New Roman" w:hAnsi="Times New Roman" w:cs="Times New Roman"/>
              </w:rPr>
              <w:t xml:space="preserve">ooperative </w:t>
            </w:r>
            <w:r w:rsidRPr="00A40808">
              <w:rPr>
                <w:rFonts w:ascii="Times New Roman" w:hAnsi="Times New Roman" w:cs="Times New Roman"/>
              </w:rPr>
              <w:t>E</w:t>
            </w:r>
            <w:r w:rsidR="00C00AA2">
              <w:rPr>
                <w:rFonts w:ascii="Times New Roman" w:hAnsi="Times New Roman" w:cs="Times New Roman"/>
              </w:rPr>
              <w:t xml:space="preserve">nergy </w:t>
            </w:r>
            <w:r w:rsidRPr="00A40808">
              <w:rPr>
                <w:rFonts w:ascii="Times New Roman" w:hAnsi="Times New Roman" w:cs="Times New Roman"/>
              </w:rPr>
              <w:t>S</w:t>
            </w:r>
            <w:r w:rsidR="00C00AA2">
              <w:rPr>
                <w:rFonts w:ascii="Times New Roman" w:hAnsi="Times New Roman" w:cs="Times New Roman"/>
              </w:rPr>
              <w:t>ervices</w:t>
            </w:r>
            <w:r w:rsidR="00C103F4">
              <w:rPr>
                <w:rFonts w:ascii="Times New Roman" w:hAnsi="Times New Roman" w:cs="Times New Roman"/>
              </w:rPr>
              <w:t xml:space="preserve"> (ACES)</w:t>
            </w:r>
          </w:p>
        </w:tc>
        <w:tc>
          <w:tcPr>
            <w:tcW w:w="2880" w:type="dxa"/>
          </w:tcPr>
          <w:p w14:paraId="5518DF0F" w14:textId="747D7E32" w:rsidR="00DF1B50" w:rsidRPr="00A40808" w:rsidRDefault="00B13608" w:rsidP="00DF1B50">
            <w:pPr>
              <w:pStyle w:val="NoSpacing"/>
              <w:rPr>
                <w:rFonts w:ascii="Times New Roman" w:hAnsi="Times New Roman" w:cs="Times New Roman"/>
              </w:rPr>
            </w:pPr>
            <w:r w:rsidRPr="00B13608">
              <w:rPr>
                <w:rFonts w:ascii="Times New Roman" w:hAnsi="Times New Roman" w:cs="Times New Roman"/>
              </w:rPr>
              <w:t>Via Teleconference</w:t>
            </w:r>
          </w:p>
        </w:tc>
      </w:tr>
      <w:tr w:rsidR="00693562" w:rsidRPr="00E244A6" w14:paraId="5738C113" w14:textId="77777777" w:rsidTr="00AB13A8">
        <w:tblPrEx>
          <w:tblLook w:val="0000" w:firstRow="0" w:lastRow="0" w:firstColumn="0" w:lastColumn="0" w:noHBand="0" w:noVBand="0"/>
        </w:tblPrEx>
        <w:trPr>
          <w:trHeight w:val="20"/>
        </w:trPr>
        <w:tc>
          <w:tcPr>
            <w:tcW w:w="2340" w:type="dxa"/>
            <w:vAlign w:val="bottom"/>
          </w:tcPr>
          <w:p w14:paraId="3BA7EEB8" w14:textId="0A5A481A" w:rsidR="00693562" w:rsidRPr="00043BF1" w:rsidRDefault="00693562" w:rsidP="00DF1B50">
            <w:pPr>
              <w:pStyle w:val="NoSpacing"/>
              <w:rPr>
                <w:rFonts w:ascii="Times New Roman" w:hAnsi="Times New Roman" w:cs="Times New Roman"/>
                <w:highlight w:val="lightGray"/>
              </w:rPr>
            </w:pPr>
            <w:r w:rsidRPr="00B12DF3">
              <w:rPr>
                <w:rFonts w:ascii="Times New Roman" w:hAnsi="Times New Roman" w:cs="Times New Roman"/>
              </w:rPr>
              <w:t>Walker, Floyd</w:t>
            </w:r>
          </w:p>
        </w:tc>
        <w:tc>
          <w:tcPr>
            <w:tcW w:w="4680" w:type="dxa"/>
          </w:tcPr>
          <w:p w14:paraId="347DE84E" w14:textId="38AA3FD8" w:rsidR="00693562" w:rsidRDefault="00693562"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5D45BB8C" w14:textId="766000EE" w:rsidR="00693562"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B12DF3" w:rsidRPr="00E244A6" w14:paraId="488E3A53" w14:textId="77777777" w:rsidTr="00AB13A8">
        <w:tblPrEx>
          <w:tblLook w:val="0000" w:firstRow="0" w:lastRow="0" w:firstColumn="0" w:lastColumn="0" w:noHBand="0" w:noVBand="0"/>
        </w:tblPrEx>
        <w:trPr>
          <w:trHeight w:val="20"/>
        </w:trPr>
        <w:tc>
          <w:tcPr>
            <w:tcW w:w="2340" w:type="dxa"/>
            <w:vAlign w:val="bottom"/>
          </w:tcPr>
          <w:p w14:paraId="0A4DECC4" w14:textId="20CD9609" w:rsidR="00B12DF3" w:rsidRPr="00B12DF3" w:rsidRDefault="00B12DF3" w:rsidP="00DF1B50">
            <w:pPr>
              <w:pStyle w:val="NoSpacing"/>
              <w:rPr>
                <w:rFonts w:ascii="Times New Roman" w:hAnsi="Times New Roman" w:cs="Times New Roman"/>
              </w:rPr>
            </w:pPr>
            <w:r>
              <w:rPr>
                <w:rFonts w:ascii="Times New Roman" w:hAnsi="Times New Roman" w:cs="Times New Roman"/>
              </w:rPr>
              <w:t>Wall, Perin</w:t>
            </w:r>
          </w:p>
        </w:tc>
        <w:tc>
          <w:tcPr>
            <w:tcW w:w="4680" w:type="dxa"/>
          </w:tcPr>
          <w:p w14:paraId="6A80DA71" w14:textId="0860BA97" w:rsidR="00B12DF3" w:rsidRDefault="00B12DF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6C490694" w14:textId="01E2E4D6" w:rsidR="00B12DF3" w:rsidRPr="00FE4196"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913D59" w:rsidRPr="00E244A6" w14:paraId="5A85A93A" w14:textId="77777777" w:rsidTr="00AB13A8">
        <w:tblPrEx>
          <w:tblLook w:val="0000" w:firstRow="0" w:lastRow="0" w:firstColumn="0" w:lastColumn="0" w:noHBand="0" w:noVBand="0"/>
        </w:tblPrEx>
        <w:trPr>
          <w:trHeight w:val="20"/>
        </w:trPr>
        <w:tc>
          <w:tcPr>
            <w:tcW w:w="2340" w:type="dxa"/>
            <w:vAlign w:val="bottom"/>
          </w:tcPr>
          <w:p w14:paraId="7EEA6637" w14:textId="44FA1301" w:rsidR="00913D59" w:rsidRPr="00043BF1" w:rsidRDefault="00913D59" w:rsidP="00DF1B50">
            <w:pPr>
              <w:pStyle w:val="NoSpacing"/>
              <w:rPr>
                <w:rFonts w:ascii="Times New Roman" w:hAnsi="Times New Roman" w:cs="Times New Roman"/>
                <w:highlight w:val="lightGray"/>
              </w:rPr>
            </w:pPr>
            <w:r w:rsidRPr="00366B26">
              <w:rPr>
                <w:rFonts w:ascii="Times New Roman" w:hAnsi="Times New Roman" w:cs="Times New Roman"/>
              </w:rPr>
              <w:t>Watson, Markham</w:t>
            </w:r>
          </w:p>
        </w:tc>
        <w:tc>
          <w:tcPr>
            <w:tcW w:w="4680" w:type="dxa"/>
          </w:tcPr>
          <w:p w14:paraId="016047C4" w14:textId="77777777" w:rsidR="00913D59" w:rsidRDefault="00913D59" w:rsidP="00DF1B50">
            <w:pPr>
              <w:pStyle w:val="NoSpacing"/>
              <w:rPr>
                <w:rFonts w:ascii="Times New Roman" w:hAnsi="Times New Roman" w:cs="Times New Roman"/>
              </w:rPr>
            </w:pPr>
          </w:p>
        </w:tc>
        <w:tc>
          <w:tcPr>
            <w:tcW w:w="2880" w:type="dxa"/>
          </w:tcPr>
          <w:p w14:paraId="65ADE060" w14:textId="48B7EB8C" w:rsidR="00913D59" w:rsidRPr="00662001" w:rsidRDefault="00913D59"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0BA3" w:rsidRPr="00E244A6" w14:paraId="7BE8CADF" w14:textId="77777777" w:rsidTr="00AB13A8">
        <w:tblPrEx>
          <w:tblLook w:val="0000" w:firstRow="0" w:lastRow="0" w:firstColumn="0" w:lastColumn="0" w:noHBand="0" w:noVBand="0"/>
        </w:tblPrEx>
        <w:trPr>
          <w:trHeight w:val="20"/>
        </w:trPr>
        <w:tc>
          <w:tcPr>
            <w:tcW w:w="2340" w:type="dxa"/>
            <w:vAlign w:val="bottom"/>
          </w:tcPr>
          <w:p w14:paraId="47CA3574" w14:textId="078B5B4A" w:rsidR="00D20BA3" w:rsidRPr="00043BF1" w:rsidRDefault="00D20BA3" w:rsidP="00DF1B50">
            <w:pPr>
              <w:pStyle w:val="NoSpacing"/>
              <w:rPr>
                <w:rFonts w:ascii="Times New Roman" w:hAnsi="Times New Roman" w:cs="Times New Roman"/>
                <w:highlight w:val="lightGray"/>
              </w:rPr>
            </w:pPr>
            <w:r w:rsidRPr="00366B26">
              <w:rPr>
                <w:rFonts w:ascii="Times New Roman" w:hAnsi="Times New Roman" w:cs="Times New Roman"/>
              </w:rPr>
              <w:t>Willard, Daniel</w:t>
            </w:r>
          </w:p>
        </w:tc>
        <w:tc>
          <w:tcPr>
            <w:tcW w:w="4680" w:type="dxa"/>
          </w:tcPr>
          <w:p w14:paraId="337187FF" w14:textId="5AFC0179" w:rsidR="00D20BA3" w:rsidRDefault="00D20BA3" w:rsidP="00DF1B50">
            <w:pPr>
              <w:pStyle w:val="NoSpacing"/>
              <w:rPr>
                <w:rFonts w:ascii="Times New Roman" w:hAnsi="Times New Roman" w:cs="Times New Roman"/>
              </w:rPr>
            </w:pPr>
            <w:r>
              <w:rPr>
                <w:rFonts w:ascii="Times New Roman" w:hAnsi="Times New Roman" w:cs="Times New Roman"/>
              </w:rPr>
              <w:t>Austin Energy</w:t>
            </w:r>
          </w:p>
        </w:tc>
        <w:tc>
          <w:tcPr>
            <w:tcW w:w="2880" w:type="dxa"/>
          </w:tcPr>
          <w:p w14:paraId="257B07D9" w14:textId="10D16ADB" w:rsidR="00D20BA3" w:rsidRDefault="00D20BA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5D353C" w:rsidRPr="00E244A6" w14:paraId="071BDB1A" w14:textId="77777777" w:rsidTr="00AB13A8">
        <w:tblPrEx>
          <w:tblLook w:val="0000" w:firstRow="0" w:lastRow="0" w:firstColumn="0" w:lastColumn="0" w:noHBand="0" w:noVBand="0"/>
        </w:tblPrEx>
        <w:trPr>
          <w:trHeight w:val="20"/>
        </w:trPr>
        <w:tc>
          <w:tcPr>
            <w:tcW w:w="2340" w:type="dxa"/>
            <w:vAlign w:val="bottom"/>
          </w:tcPr>
          <w:p w14:paraId="2DF10B1E" w14:textId="2FCA7264" w:rsidR="005D353C" w:rsidRPr="00043BF1" w:rsidRDefault="005D353C" w:rsidP="00DF1B50">
            <w:pPr>
              <w:pStyle w:val="NoSpacing"/>
              <w:rPr>
                <w:rFonts w:ascii="Times New Roman" w:hAnsi="Times New Roman" w:cs="Times New Roman"/>
                <w:highlight w:val="lightGray"/>
              </w:rPr>
            </w:pPr>
            <w:r w:rsidRPr="000A4571">
              <w:rPr>
                <w:rFonts w:ascii="Times New Roman" w:hAnsi="Times New Roman" w:cs="Times New Roman"/>
              </w:rPr>
              <w:t>Wittmeyer, Bob</w:t>
            </w:r>
          </w:p>
        </w:tc>
        <w:tc>
          <w:tcPr>
            <w:tcW w:w="4680" w:type="dxa"/>
          </w:tcPr>
          <w:p w14:paraId="13443DD1" w14:textId="6CB462D8" w:rsidR="005D353C" w:rsidRDefault="005D353C"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3C042C14" w14:textId="4B1AECFA" w:rsidR="005D353C" w:rsidRDefault="005D353C" w:rsidP="00DF1B50">
            <w:pPr>
              <w:pStyle w:val="NoSpacing"/>
              <w:rPr>
                <w:rFonts w:ascii="Times New Roman" w:hAnsi="Times New Roman" w:cs="Times New Roman"/>
              </w:rPr>
            </w:pPr>
          </w:p>
        </w:tc>
      </w:tr>
      <w:tr w:rsidR="00D26AE5" w:rsidRPr="00E244A6" w14:paraId="048D4A38" w14:textId="77777777" w:rsidTr="00AB13A8">
        <w:tblPrEx>
          <w:tblLook w:val="0000" w:firstRow="0" w:lastRow="0" w:firstColumn="0" w:lastColumn="0" w:noHBand="0" w:noVBand="0"/>
        </w:tblPrEx>
        <w:trPr>
          <w:trHeight w:val="20"/>
        </w:trPr>
        <w:tc>
          <w:tcPr>
            <w:tcW w:w="2340" w:type="dxa"/>
            <w:vAlign w:val="bottom"/>
          </w:tcPr>
          <w:p w14:paraId="1CFBD846" w14:textId="5CCB4985" w:rsidR="00D26AE5" w:rsidRPr="000A4571" w:rsidRDefault="00D26AE5" w:rsidP="00DF1B50">
            <w:pPr>
              <w:pStyle w:val="NoSpacing"/>
              <w:rPr>
                <w:rFonts w:ascii="Times New Roman" w:hAnsi="Times New Roman" w:cs="Times New Roman"/>
              </w:rPr>
            </w:pPr>
            <w:r>
              <w:rPr>
                <w:rFonts w:ascii="Times New Roman" w:hAnsi="Times New Roman" w:cs="Times New Roman"/>
              </w:rPr>
              <w:t>Zang, Hailing</w:t>
            </w:r>
          </w:p>
        </w:tc>
        <w:tc>
          <w:tcPr>
            <w:tcW w:w="4680" w:type="dxa"/>
          </w:tcPr>
          <w:p w14:paraId="04A4C382" w14:textId="5AFF24A9" w:rsidR="00D26AE5" w:rsidRDefault="00D26AE5"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3FED100B" w14:textId="092E4AD4"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0414FD" w:rsidRPr="00E244A6" w14:paraId="369E7A7C" w14:textId="77777777" w:rsidTr="00AB13A8">
        <w:tblPrEx>
          <w:tblLook w:val="0000" w:firstRow="0" w:lastRow="0" w:firstColumn="0" w:lastColumn="0" w:noHBand="0" w:noVBand="0"/>
        </w:tblPrEx>
        <w:trPr>
          <w:trHeight w:val="20"/>
        </w:trPr>
        <w:tc>
          <w:tcPr>
            <w:tcW w:w="2340" w:type="dxa"/>
            <w:vAlign w:val="bottom"/>
          </w:tcPr>
          <w:p w14:paraId="49ADB067" w14:textId="47E95DB2" w:rsidR="000414FD" w:rsidRPr="00043BF1" w:rsidRDefault="000414FD" w:rsidP="00DF1B50">
            <w:pPr>
              <w:pStyle w:val="NoSpacing"/>
              <w:rPr>
                <w:rFonts w:ascii="Times New Roman" w:hAnsi="Times New Roman" w:cs="Times New Roman"/>
                <w:highlight w:val="lightGray"/>
              </w:rPr>
            </w:pPr>
            <w:r w:rsidRPr="00D26AE5">
              <w:rPr>
                <w:rFonts w:ascii="Times New Roman" w:hAnsi="Times New Roman" w:cs="Times New Roman"/>
              </w:rPr>
              <w:t>Zhang, Bryan</w:t>
            </w:r>
          </w:p>
        </w:tc>
        <w:tc>
          <w:tcPr>
            <w:tcW w:w="4680" w:type="dxa"/>
          </w:tcPr>
          <w:p w14:paraId="275547CB" w14:textId="77777777" w:rsidR="000414FD" w:rsidRDefault="000414FD" w:rsidP="00DF1B50">
            <w:pPr>
              <w:pStyle w:val="NoSpacing"/>
              <w:rPr>
                <w:rFonts w:ascii="Times New Roman" w:hAnsi="Times New Roman" w:cs="Times New Roman"/>
              </w:rPr>
            </w:pPr>
          </w:p>
        </w:tc>
        <w:tc>
          <w:tcPr>
            <w:tcW w:w="2880" w:type="dxa"/>
          </w:tcPr>
          <w:p w14:paraId="0DB01190" w14:textId="5EBC4862" w:rsidR="000414FD" w:rsidRDefault="000414FD"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043BF1" w:rsidRDefault="00EE6376" w:rsidP="00DF1B50">
            <w:pPr>
              <w:pStyle w:val="NoSpacing"/>
              <w:rPr>
                <w:rFonts w:ascii="Times New Roman" w:hAnsi="Times New Roman" w:cs="Times New Roman"/>
                <w:highlight w:val="lightGray"/>
              </w:rPr>
            </w:pPr>
            <w:r w:rsidRPr="00D26AE5">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8F0CCD" w:rsidRPr="00E244A6" w14:paraId="0F7A4364" w14:textId="77777777" w:rsidTr="00AB13A8">
        <w:tblPrEx>
          <w:tblLook w:val="0000" w:firstRow="0" w:lastRow="0" w:firstColumn="0" w:lastColumn="0" w:noHBand="0" w:noVBand="0"/>
        </w:tblPrEx>
        <w:trPr>
          <w:trHeight w:val="20"/>
        </w:trPr>
        <w:tc>
          <w:tcPr>
            <w:tcW w:w="2340" w:type="dxa"/>
            <w:vAlign w:val="bottom"/>
          </w:tcPr>
          <w:p w14:paraId="376165CE" w14:textId="53505EA1" w:rsidR="008F0CCD" w:rsidRPr="00043BF1" w:rsidRDefault="008F0CCD" w:rsidP="00DF1B50">
            <w:pPr>
              <w:pStyle w:val="NoSpacing"/>
              <w:rPr>
                <w:rFonts w:ascii="Times New Roman" w:hAnsi="Times New Roman" w:cs="Times New Roman"/>
                <w:highlight w:val="lightGray"/>
              </w:rPr>
            </w:pPr>
            <w:r w:rsidRPr="008F0CCD">
              <w:rPr>
                <w:rFonts w:ascii="Times New Roman" w:hAnsi="Times New Roman" w:cs="Times New Roman"/>
              </w:rPr>
              <w:t>Zhao, Colin</w:t>
            </w:r>
          </w:p>
        </w:tc>
        <w:tc>
          <w:tcPr>
            <w:tcW w:w="4680" w:type="dxa"/>
          </w:tcPr>
          <w:p w14:paraId="2E8B60FC" w14:textId="66FB375E" w:rsidR="008F0CCD" w:rsidRDefault="008F0CCD" w:rsidP="00DF1B50">
            <w:pPr>
              <w:pStyle w:val="NoSpacing"/>
              <w:rPr>
                <w:rFonts w:ascii="Times New Roman" w:hAnsi="Times New Roman" w:cs="Times New Roman"/>
              </w:rPr>
            </w:pPr>
            <w:r>
              <w:rPr>
                <w:rFonts w:ascii="Times New Roman" w:hAnsi="Times New Roman" w:cs="Times New Roman"/>
              </w:rPr>
              <w:t>PEC</w:t>
            </w:r>
          </w:p>
        </w:tc>
        <w:tc>
          <w:tcPr>
            <w:tcW w:w="2880" w:type="dxa"/>
          </w:tcPr>
          <w:p w14:paraId="34147286" w14:textId="4E87FE78" w:rsidR="008F0CCD"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043BF1" w:rsidRDefault="00EF4A33" w:rsidP="00EF4A33">
            <w:pPr>
              <w:pStyle w:val="NoSpacing"/>
              <w:rPr>
                <w:rFonts w:ascii="Times New Roman" w:hAnsi="Times New Roman" w:cs="Times New Roman"/>
                <w:i/>
                <w:highlight w:val="lightGray"/>
              </w:rPr>
            </w:pPr>
          </w:p>
          <w:p w14:paraId="5CDE9554" w14:textId="77777777" w:rsidR="00EF4A33" w:rsidRPr="00043BF1" w:rsidRDefault="00EF4A33" w:rsidP="00EF4A33">
            <w:pPr>
              <w:pStyle w:val="NoSpacing"/>
              <w:rPr>
                <w:rFonts w:ascii="Times New Roman" w:hAnsi="Times New Roman" w:cs="Times New Roman"/>
                <w:i/>
                <w:highlight w:val="lightGray"/>
              </w:rPr>
            </w:pPr>
            <w:r w:rsidRPr="000A4571">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D64E4C" w:rsidRPr="00472C6D" w14:paraId="45F68BC6" w14:textId="77777777" w:rsidTr="00AB13A8">
        <w:tblPrEx>
          <w:tblLook w:val="0000" w:firstRow="0" w:lastRow="0" w:firstColumn="0" w:lastColumn="0" w:noHBand="0" w:noVBand="0"/>
        </w:tblPrEx>
        <w:trPr>
          <w:trHeight w:val="20"/>
        </w:trPr>
        <w:tc>
          <w:tcPr>
            <w:tcW w:w="2340" w:type="dxa"/>
            <w:vAlign w:val="bottom"/>
          </w:tcPr>
          <w:p w14:paraId="32788AF1" w14:textId="4C378699" w:rsidR="00D64E4C" w:rsidRPr="00043BF1" w:rsidRDefault="00D64E4C" w:rsidP="00DF1B50">
            <w:pPr>
              <w:pStyle w:val="NoSpacing"/>
              <w:rPr>
                <w:rFonts w:ascii="Times New Roman" w:hAnsi="Times New Roman" w:cs="Times New Roman"/>
                <w:highlight w:val="lightGray"/>
              </w:rPr>
            </w:pPr>
            <w:r w:rsidRPr="00D26AE5">
              <w:rPr>
                <w:rFonts w:ascii="Times New Roman" w:hAnsi="Times New Roman" w:cs="Times New Roman"/>
              </w:rPr>
              <w:t>Abbott, Kristin</w:t>
            </w:r>
          </w:p>
        </w:tc>
        <w:tc>
          <w:tcPr>
            <w:tcW w:w="4680" w:type="dxa"/>
          </w:tcPr>
          <w:p w14:paraId="55770D7A" w14:textId="77777777" w:rsidR="00D64E4C" w:rsidRPr="00D237E9" w:rsidRDefault="00D64E4C" w:rsidP="00DF1B50">
            <w:pPr>
              <w:pStyle w:val="NoSpacing"/>
              <w:rPr>
                <w:rFonts w:ascii="Times New Roman" w:hAnsi="Times New Roman" w:cs="Times New Roman"/>
              </w:rPr>
            </w:pPr>
          </w:p>
        </w:tc>
        <w:tc>
          <w:tcPr>
            <w:tcW w:w="2880" w:type="dxa"/>
          </w:tcPr>
          <w:p w14:paraId="534CD790" w14:textId="09338682" w:rsidR="00D64E4C" w:rsidRPr="00D64E4C" w:rsidRDefault="00D64E4C"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043BF1" w:rsidRDefault="00DF1B50" w:rsidP="00DF1B50">
            <w:pPr>
              <w:pStyle w:val="NoSpacing"/>
              <w:rPr>
                <w:rFonts w:ascii="Times New Roman" w:hAnsi="Times New Roman" w:cs="Times New Roman"/>
                <w:highlight w:val="lightGray"/>
              </w:rPr>
            </w:pPr>
            <w:r w:rsidRPr="000A4571">
              <w:rPr>
                <w:rFonts w:ascii="Times New Roman" w:hAnsi="Times New Roman" w:cs="Times New Roman"/>
              </w:rPr>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467FACF1" w:rsidR="00DF1B50" w:rsidRPr="00A40808" w:rsidRDefault="00DF1B50" w:rsidP="00DF1B50">
            <w:pPr>
              <w:pStyle w:val="NoSpacing"/>
              <w:rPr>
                <w:rFonts w:ascii="Times New Roman" w:hAnsi="Times New Roman" w:cs="Times New Roman"/>
              </w:rPr>
            </w:pP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043BF1" w:rsidRDefault="00DF1B50" w:rsidP="00DF1B50">
            <w:pPr>
              <w:pStyle w:val="NoSpacing"/>
              <w:rPr>
                <w:rFonts w:ascii="Times New Roman" w:hAnsi="Times New Roman" w:cs="Times New Roman"/>
                <w:highlight w:val="lightGray"/>
              </w:rPr>
            </w:pPr>
            <w:r w:rsidRPr="000A4571">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3E03DA3F" w:rsidR="00DF1B50" w:rsidRPr="00A40808" w:rsidRDefault="00DF1B50" w:rsidP="00DF1B50">
            <w:pPr>
              <w:pStyle w:val="NoSpacing"/>
              <w:rPr>
                <w:rFonts w:ascii="Times New Roman" w:hAnsi="Times New Roman" w:cs="Times New Roman"/>
              </w:rPr>
            </w:pP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22826319" w:rsidR="004C43D5" w:rsidRPr="00043BF1" w:rsidRDefault="004C43D5" w:rsidP="00DF1B50">
            <w:pPr>
              <w:pStyle w:val="NoSpacing"/>
              <w:rPr>
                <w:rFonts w:ascii="Times New Roman" w:hAnsi="Times New Roman" w:cs="Times New Roman"/>
                <w:highlight w:val="lightGray"/>
              </w:rPr>
            </w:pPr>
            <w:r w:rsidRPr="000A4571">
              <w:rPr>
                <w:rFonts w:ascii="Times New Roman" w:hAnsi="Times New Roman" w:cs="Times New Roman"/>
              </w:rPr>
              <w:t>Arth, Matt</w:t>
            </w:r>
            <w:r w:rsidR="00D004FD" w:rsidRPr="000A4571">
              <w:rPr>
                <w:rFonts w:ascii="Times New Roman" w:hAnsi="Times New Roman" w:cs="Times New Roman"/>
              </w:rPr>
              <w:t>hew</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3125C8F5" w:rsidR="004C43D5" w:rsidRPr="00A40808" w:rsidRDefault="004C43D5" w:rsidP="00DF1B50">
            <w:pPr>
              <w:pStyle w:val="NoSpacing"/>
              <w:rPr>
                <w:rFonts w:ascii="Times New Roman" w:hAnsi="Times New Roman" w:cs="Times New Roman"/>
              </w:rPr>
            </w:pPr>
          </w:p>
        </w:tc>
      </w:tr>
      <w:tr w:rsidR="00F07936" w:rsidRPr="00472C6D" w14:paraId="0608A8EE" w14:textId="77777777" w:rsidTr="00AB13A8">
        <w:tblPrEx>
          <w:tblLook w:val="0000" w:firstRow="0" w:lastRow="0" w:firstColumn="0" w:lastColumn="0" w:noHBand="0" w:noVBand="0"/>
        </w:tblPrEx>
        <w:trPr>
          <w:trHeight w:val="20"/>
        </w:trPr>
        <w:tc>
          <w:tcPr>
            <w:tcW w:w="2340" w:type="dxa"/>
            <w:vAlign w:val="bottom"/>
          </w:tcPr>
          <w:p w14:paraId="4CECB0A0" w14:textId="54865062" w:rsidR="00F07936" w:rsidRPr="00043BF1" w:rsidRDefault="00F07936" w:rsidP="00DF1B50">
            <w:pPr>
              <w:pStyle w:val="NoSpacing"/>
              <w:rPr>
                <w:rFonts w:ascii="Times New Roman" w:hAnsi="Times New Roman" w:cs="Times New Roman"/>
                <w:highlight w:val="lightGray"/>
              </w:rPr>
            </w:pPr>
            <w:r w:rsidRPr="00366B26">
              <w:rPr>
                <w:rFonts w:ascii="Times New Roman" w:hAnsi="Times New Roman" w:cs="Times New Roman"/>
              </w:rPr>
              <w:t>Bailey, Meaghan</w:t>
            </w:r>
          </w:p>
        </w:tc>
        <w:tc>
          <w:tcPr>
            <w:tcW w:w="4680" w:type="dxa"/>
          </w:tcPr>
          <w:p w14:paraId="2F40B62E"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6099C432" w14:textId="36BE2201" w:rsidR="00F07936" w:rsidRPr="00693562" w:rsidRDefault="00366B26" w:rsidP="00DF1B50">
            <w:pPr>
              <w:pStyle w:val="NoSpacing"/>
              <w:rPr>
                <w:rFonts w:ascii="Times New Roman" w:hAnsi="Times New Roman" w:cs="Times New Roman"/>
              </w:rPr>
            </w:pPr>
            <w:r w:rsidRPr="00366B26">
              <w:rPr>
                <w:rFonts w:ascii="Times New Roman" w:hAnsi="Times New Roman" w:cs="Times New Roman"/>
              </w:rPr>
              <w:t>Via Teleconference</w:t>
            </w:r>
          </w:p>
        </w:tc>
      </w:tr>
      <w:tr w:rsidR="008F0CCD" w:rsidRPr="00472C6D" w14:paraId="212D6408" w14:textId="77777777" w:rsidTr="00AB13A8">
        <w:tblPrEx>
          <w:tblLook w:val="0000" w:firstRow="0" w:lastRow="0" w:firstColumn="0" w:lastColumn="0" w:noHBand="0" w:noVBand="0"/>
        </w:tblPrEx>
        <w:trPr>
          <w:trHeight w:val="20"/>
        </w:trPr>
        <w:tc>
          <w:tcPr>
            <w:tcW w:w="2340" w:type="dxa"/>
            <w:vAlign w:val="bottom"/>
          </w:tcPr>
          <w:p w14:paraId="22BFF410" w14:textId="234C5C2B" w:rsidR="008F0CCD" w:rsidRPr="000A4571" w:rsidRDefault="008F0CCD" w:rsidP="00DF1B50">
            <w:pPr>
              <w:pStyle w:val="NoSpacing"/>
              <w:rPr>
                <w:rFonts w:ascii="Times New Roman" w:hAnsi="Times New Roman" w:cs="Times New Roman"/>
              </w:rPr>
            </w:pPr>
            <w:r>
              <w:rPr>
                <w:rFonts w:ascii="Times New Roman" w:hAnsi="Times New Roman" w:cs="Times New Roman"/>
              </w:rPr>
              <w:t>Bhatia, Nisha</w:t>
            </w:r>
          </w:p>
        </w:tc>
        <w:tc>
          <w:tcPr>
            <w:tcW w:w="4680" w:type="dxa"/>
          </w:tcPr>
          <w:p w14:paraId="3902CDB3" w14:textId="77777777" w:rsidR="008F0CCD" w:rsidRPr="00E82E53" w:rsidRDefault="008F0CCD" w:rsidP="00DF1B50">
            <w:pPr>
              <w:pStyle w:val="NoSpacing"/>
              <w:rPr>
                <w:rFonts w:ascii="Times New Roman" w:hAnsi="Times New Roman" w:cs="Times New Roman"/>
                <w:highlight w:val="lightGray"/>
              </w:rPr>
            </w:pPr>
          </w:p>
        </w:tc>
        <w:tc>
          <w:tcPr>
            <w:tcW w:w="2880" w:type="dxa"/>
          </w:tcPr>
          <w:p w14:paraId="3B9A153C" w14:textId="4378A780" w:rsidR="008F0CCD" w:rsidRPr="00A40808" w:rsidRDefault="008F0CCD" w:rsidP="00DF1B50">
            <w:pPr>
              <w:pStyle w:val="NoSpacing"/>
              <w:rPr>
                <w:rFonts w:ascii="Times New Roman" w:hAnsi="Times New Roman" w:cs="Times New Roman"/>
              </w:rPr>
            </w:pPr>
            <w:r w:rsidRPr="00B64FA8">
              <w:rPr>
                <w:rFonts w:ascii="Times New Roman" w:hAnsi="Times New Roman" w:cs="Times New Roman"/>
              </w:rPr>
              <w:t>Via Teleconference</w:t>
            </w: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043BF1" w:rsidRDefault="004B1CC8" w:rsidP="00DF1B50">
            <w:pPr>
              <w:pStyle w:val="NoSpacing"/>
              <w:rPr>
                <w:rFonts w:ascii="Times New Roman" w:hAnsi="Times New Roman" w:cs="Times New Roman"/>
                <w:highlight w:val="lightGray"/>
              </w:rPr>
            </w:pPr>
            <w:r w:rsidRPr="000A4571">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56352789" w:rsidR="004B1CC8" w:rsidRPr="00A40808" w:rsidRDefault="004B1CC8" w:rsidP="00DF1B50">
            <w:pPr>
              <w:pStyle w:val="NoSpacing"/>
              <w:rPr>
                <w:rFonts w:ascii="Times New Roman" w:hAnsi="Times New Roman" w:cs="Times New Roman"/>
              </w:rPr>
            </w:pPr>
          </w:p>
        </w:tc>
      </w:tr>
      <w:tr w:rsidR="00FC6D80" w:rsidRPr="00472C6D" w14:paraId="151565E3" w14:textId="77777777" w:rsidTr="00AB13A8">
        <w:tblPrEx>
          <w:tblLook w:val="0000" w:firstRow="0" w:lastRow="0" w:firstColumn="0" w:lastColumn="0" w:noHBand="0" w:noVBand="0"/>
        </w:tblPrEx>
        <w:trPr>
          <w:trHeight w:val="20"/>
        </w:trPr>
        <w:tc>
          <w:tcPr>
            <w:tcW w:w="2340" w:type="dxa"/>
            <w:vAlign w:val="bottom"/>
          </w:tcPr>
          <w:p w14:paraId="3F649536" w14:textId="5ECA82FA" w:rsidR="00FC6D80" w:rsidRPr="000A4571" w:rsidRDefault="00FC6D80" w:rsidP="00DF1B50">
            <w:pPr>
              <w:pStyle w:val="NoSpacing"/>
              <w:rPr>
                <w:rFonts w:ascii="Times New Roman" w:hAnsi="Times New Roman" w:cs="Times New Roman"/>
              </w:rPr>
            </w:pPr>
            <w:r>
              <w:rPr>
                <w:rFonts w:ascii="Times New Roman" w:hAnsi="Times New Roman" w:cs="Times New Roman"/>
              </w:rPr>
              <w:t>Callender, Wayne</w:t>
            </w:r>
          </w:p>
        </w:tc>
        <w:tc>
          <w:tcPr>
            <w:tcW w:w="4680" w:type="dxa"/>
          </w:tcPr>
          <w:p w14:paraId="10BD1D53" w14:textId="77777777" w:rsidR="00FC6D80" w:rsidRPr="00E82E53" w:rsidRDefault="00FC6D80" w:rsidP="00DF1B50">
            <w:pPr>
              <w:pStyle w:val="NoSpacing"/>
              <w:rPr>
                <w:rFonts w:ascii="Times New Roman" w:hAnsi="Times New Roman" w:cs="Times New Roman"/>
                <w:highlight w:val="lightGray"/>
              </w:rPr>
            </w:pPr>
          </w:p>
        </w:tc>
        <w:tc>
          <w:tcPr>
            <w:tcW w:w="2880" w:type="dxa"/>
          </w:tcPr>
          <w:p w14:paraId="421AB16C" w14:textId="1A0F9AD9" w:rsidR="00FC6D80" w:rsidRPr="00A40808"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D64E4C" w:rsidRPr="00472C6D" w14:paraId="1A02EB01" w14:textId="77777777" w:rsidTr="00AB13A8">
        <w:tblPrEx>
          <w:tblLook w:val="0000" w:firstRow="0" w:lastRow="0" w:firstColumn="0" w:lastColumn="0" w:noHBand="0" w:noVBand="0"/>
        </w:tblPrEx>
        <w:trPr>
          <w:trHeight w:val="20"/>
        </w:trPr>
        <w:tc>
          <w:tcPr>
            <w:tcW w:w="2340" w:type="dxa"/>
          </w:tcPr>
          <w:p w14:paraId="49A03CA7" w14:textId="6D8FBAA6" w:rsidR="00D64E4C" w:rsidRPr="00043BF1" w:rsidRDefault="00D64E4C" w:rsidP="00DF1B50">
            <w:pPr>
              <w:pStyle w:val="NoSpacing"/>
              <w:rPr>
                <w:rFonts w:ascii="Times New Roman" w:hAnsi="Times New Roman" w:cs="Times New Roman"/>
                <w:highlight w:val="lightGray"/>
              </w:rPr>
            </w:pPr>
            <w:r w:rsidRPr="00FC6D80">
              <w:rPr>
                <w:rFonts w:ascii="Times New Roman" w:hAnsi="Times New Roman" w:cs="Times New Roman"/>
              </w:rPr>
              <w:t>Castillo, Leo</w:t>
            </w:r>
          </w:p>
        </w:tc>
        <w:tc>
          <w:tcPr>
            <w:tcW w:w="4680" w:type="dxa"/>
          </w:tcPr>
          <w:p w14:paraId="2343A59E" w14:textId="77777777" w:rsidR="00D64E4C" w:rsidRPr="00B56EDE" w:rsidRDefault="00D64E4C" w:rsidP="00DF1B50">
            <w:pPr>
              <w:pStyle w:val="NoSpacing"/>
              <w:rPr>
                <w:rFonts w:ascii="Times New Roman" w:hAnsi="Times New Roman" w:cs="Times New Roman"/>
              </w:rPr>
            </w:pPr>
          </w:p>
        </w:tc>
        <w:tc>
          <w:tcPr>
            <w:tcW w:w="2880" w:type="dxa"/>
          </w:tcPr>
          <w:p w14:paraId="753554CB" w14:textId="305BA34D" w:rsidR="00D64E4C" w:rsidRPr="00A40808" w:rsidRDefault="00FC6D80" w:rsidP="00DF1B50">
            <w:pPr>
              <w:pStyle w:val="NoSpacing"/>
              <w:rPr>
                <w:rFonts w:ascii="Times New Roman" w:hAnsi="Times New Roman" w:cs="Times New Roman"/>
              </w:rPr>
            </w:pPr>
            <w:r w:rsidRPr="00FC6D80">
              <w:rPr>
                <w:rFonts w:ascii="Times New Roman" w:hAnsi="Times New Roman" w:cs="Times New Roman"/>
              </w:rPr>
              <w:t>Via Teleconference</w:t>
            </w:r>
          </w:p>
        </w:tc>
      </w:tr>
      <w:tr w:rsidR="00D26AE5" w:rsidRPr="00472C6D" w14:paraId="0688B196" w14:textId="77777777" w:rsidTr="00AB13A8">
        <w:tblPrEx>
          <w:tblLook w:val="0000" w:firstRow="0" w:lastRow="0" w:firstColumn="0" w:lastColumn="0" w:noHBand="0" w:noVBand="0"/>
        </w:tblPrEx>
        <w:trPr>
          <w:trHeight w:val="20"/>
        </w:trPr>
        <w:tc>
          <w:tcPr>
            <w:tcW w:w="2340" w:type="dxa"/>
          </w:tcPr>
          <w:p w14:paraId="2568AFF6" w14:textId="07D9108F" w:rsidR="00D26AE5" w:rsidRPr="00FC6D80" w:rsidRDefault="00D26AE5" w:rsidP="00DF1B50">
            <w:pPr>
              <w:pStyle w:val="NoSpacing"/>
              <w:rPr>
                <w:rFonts w:ascii="Times New Roman" w:hAnsi="Times New Roman" w:cs="Times New Roman"/>
              </w:rPr>
            </w:pPr>
            <w:r>
              <w:rPr>
                <w:rFonts w:ascii="Times New Roman" w:hAnsi="Times New Roman" w:cs="Times New Roman"/>
              </w:rPr>
              <w:t>Chen, Jian</w:t>
            </w:r>
          </w:p>
        </w:tc>
        <w:tc>
          <w:tcPr>
            <w:tcW w:w="4680" w:type="dxa"/>
          </w:tcPr>
          <w:p w14:paraId="3C332D5C" w14:textId="77777777" w:rsidR="00D26AE5" w:rsidRPr="00B56EDE" w:rsidRDefault="00D26AE5" w:rsidP="00DF1B50">
            <w:pPr>
              <w:pStyle w:val="NoSpacing"/>
              <w:rPr>
                <w:rFonts w:ascii="Times New Roman" w:hAnsi="Times New Roman" w:cs="Times New Roman"/>
              </w:rPr>
            </w:pPr>
          </w:p>
        </w:tc>
        <w:tc>
          <w:tcPr>
            <w:tcW w:w="2880" w:type="dxa"/>
          </w:tcPr>
          <w:p w14:paraId="125FF6B8" w14:textId="2D5D025C" w:rsidR="00D26AE5" w:rsidRPr="00FC6D80"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043BF1" w:rsidRDefault="00D237E9" w:rsidP="00DF1B50">
            <w:pPr>
              <w:pStyle w:val="NoSpacing"/>
              <w:rPr>
                <w:rFonts w:ascii="Times New Roman" w:hAnsi="Times New Roman" w:cs="Times New Roman"/>
                <w:highlight w:val="lightGray"/>
              </w:rPr>
            </w:pPr>
            <w:r w:rsidRPr="000A4571">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B95045" w:rsidRPr="00472C6D" w14:paraId="4336B022" w14:textId="77777777" w:rsidTr="00AB13A8">
        <w:tblPrEx>
          <w:tblLook w:val="0000" w:firstRow="0" w:lastRow="0" w:firstColumn="0" w:lastColumn="0" w:noHBand="0" w:noVBand="0"/>
        </w:tblPrEx>
        <w:trPr>
          <w:trHeight w:val="20"/>
        </w:trPr>
        <w:tc>
          <w:tcPr>
            <w:tcW w:w="2340" w:type="dxa"/>
          </w:tcPr>
          <w:p w14:paraId="13914529" w14:textId="511390EB" w:rsidR="00B95045" w:rsidRDefault="00B95045" w:rsidP="00DF1B50">
            <w:pPr>
              <w:pStyle w:val="NoSpacing"/>
              <w:rPr>
                <w:rFonts w:ascii="Times New Roman" w:hAnsi="Times New Roman" w:cs="Times New Roman"/>
              </w:rPr>
            </w:pPr>
            <w:r>
              <w:rPr>
                <w:rFonts w:ascii="Times New Roman" w:hAnsi="Times New Roman" w:cs="Times New Roman"/>
              </w:rPr>
              <w:lastRenderedPageBreak/>
              <w:t>Collins, Keith</w:t>
            </w:r>
          </w:p>
        </w:tc>
        <w:tc>
          <w:tcPr>
            <w:tcW w:w="4680" w:type="dxa"/>
          </w:tcPr>
          <w:p w14:paraId="4716E4CD" w14:textId="77777777" w:rsidR="00B95045" w:rsidRPr="00B56EDE" w:rsidRDefault="00B95045" w:rsidP="00DF1B50">
            <w:pPr>
              <w:pStyle w:val="NoSpacing"/>
              <w:rPr>
                <w:rFonts w:ascii="Times New Roman" w:hAnsi="Times New Roman" w:cs="Times New Roman"/>
              </w:rPr>
            </w:pPr>
          </w:p>
        </w:tc>
        <w:tc>
          <w:tcPr>
            <w:tcW w:w="2880" w:type="dxa"/>
          </w:tcPr>
          <w:p w14:paraId="54545B12" w14:textId="77777777" w:rsidR="00B95045" w:rsidRPr="00B64FA8" w:rsidRDefault="00B95045" w:rsidP="00DF1B50">
            <w:pPr>
              <w:pStyle w:val="NoSpacing"/>
              <w:rPr>
                <w:rFonts w:ascii="Times New Roman" w:hAnsi="Times New Roman" w:cs="Times New Roman"/>
              </w:rPr>
            </w:pPr>
          </w:p>
        </w:tc>
      </w:tr>
      <w:tr w:rsidR="00FC6D80" w:rsidRPr="00472C6D" w14:paraId="26D7A902" w14:textId="77777777" w:rsidTr="00AB13A8">
        <w:tblPrEx>
          <w:tblLook w:val="0000" w:firstRow="0" w:lastRow="0" w:firstColumn="0" w:lastColumn="0" w:noHBand="0" w:noVBand="0"/>
        </w:tblPrEx>
        <w:trPr>
          <w:trHeight w:val="20"/>
        </w:trPr>
        <w:tc>
          <w:tcPr>
            <w:tcW w:w="2340" w:type="dxa"/>
          </w:tcPr>
          <w:p w14:paraId="0585C0C3" w14:textId="250CBBE6" w:rsidR="00FC6D80" w:rsidRPr="000A4571" w:rsidRDefault="00FC6D80" w:rsidP="00DF1B50">
            <w:pPr>
              <w:pStyle w:val="NoSpacing"/>
              <w:rPr>
                <w:rFonts w:ascii="Times New Roman" w:hAnsi="Times New Roman" w:cs="Times New Roman"/>
              </w:rPr>
            </w:pPr>
            <w:r>
              <w:rPr>
                <w:rFonts w:ascii="Times New Roman" w:hAnsi="Times New Roman" w:cs="Times New Roman"/>
              </w:rPr>
              <w:t>Deller, Art</w:t>
            </w:r>
          </w:p>
        </w:tc>
        <w:tc>
          <w:tcPr>
            <w:tcW w:w="4680" w:type="dxa"/>
          </w:tcPr>
          <w:p w14:paraId="7740B647" w14:textId="77777777" w:rsidR="00FC6D80" w:rsidRPr="00B56EDE" w:rsidRDefault="00FC6D80" w:rsidP="00DF1B50">
            <w:pPr>
              <w:pStyle w:val="NoSpacing"/>
              <w:rPr>
                <w:rFonts w:ascii="Times New Roman" w:hAnsi="Times New Roman" w:cs="Times New Roman"/>
              </w:rPr>
            </w:pPr>
          </w:p>
        </w:tc>
        <w:tc>
          <w:tcPr>
            <w:tcW w:w="2880" w:type="dxa"/>
          </w:tcPr>
          <w:p w14:paraId="089DBFE7" w14:textId="74912F02" w:rsidR="00FC6D80" w:rsidRPr="00A40808"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693562" w:rsidRPr="00472C6D" w14:paraId="065486D0" w14:textId="77777777" w:rsidTr="00AB13A8">
        <w:tblPrEx>
          <w:tblLook w:val="0000" w:firstRow="0" w:lastRow="0" w:firstColumn="0" w:lastColumn="0" w:noHBand="0" w:noVBand="0"/>
        </w:tblPrEx>
        <w:trPr>
          <w:trHeight w:val="20"/>
        </w:trPr>
        <w:tc>
          <w:tcPr>
            <w:tcW w:w="2340" w:type="dxa"/>
          </w:tcPr>
          <w:p w14:paraId="6EF3BC64" w14:textId="37C2A97E" w:rsidR="00693562" w:rsidRPr="00043BF1" w:rsidRDefault="00693562" w:rsidP="00DF1B50">
            <w:pPr>
              <w:pStyle w:val="NoSpacing"/>
              <w:rPr>
                <w:rFonts w:ascii="Times New Roman" w:hAnsi="Times New Roman" w:cs="Times New Roman"/>
                <w:highlight w:val="lightGray"/>
              </w:rPr>
            </w:pPr>
            <w:r w:rsidRPr="00FC6D80">
              <w:rPr>
                <w:rFonts w:ascii="Times New Roman" w:hAnsi="Times New Roman" w:cs="Times New Roman"/>
              </w:rPr>
              <w:t>Devadhas Mohanadhas, Thinesh</w:t>
            </w:r>
          </w:p>
        </w:tc>
        <w:tc>
          <w:tcPr>
            <w:tcW w:w="4680" w:type="dxa"/>
          </w:tcPr>
          <w:p w14:paraId="178F47DC" w14:textId="77777777" w:rsidR="00693562" w:rsidRPr="00B56EDE" w:rsidRDefault="00693562" w:rsidP="00DF1B50">
            <w:pPr>
              <w:pStyle w:val="NoSpacing"/>
              <w:rPr>
                <w:rFonts w:ascii="Times New Roman" w:hAnsi="Times New Roman" w:cs="Times New Roman"/>
              </w:rPr>
            </w:pPr>
          </w:p>
        </w:tc>
        <w:tc>
          <w:tcPr>
            <w:tcW w:w="2880" w:type="dxa"/>
          </w:tcPr>
          <w:p w14:paraId="6EC49351" w14:textId="4A636018" w:rsidR="00693562" w:rsidRPr="00A40808" w:rsidRDefault="00B64FA8" w:rsidP="00DF1B50">
            <w:pPr>
              <w:pStyle w:val="NoSpacing"/>
              <w:rPr>
                <w:rFonts w:ascii="Times New Roman" w:hAnsi="Times New Roman" w:cs="Times New Roman"/>
              </w:rPr>
            </w:pPr>
            <w:r w:rsidRPr="00B64FA8">
              <w:rPr>
                <w:rFonts w:ascii="Times New Roman" w:hAnsi="Times New Roman" w:cs="Times New Roman"/>
              </w:rPr>
              <w:t>Via Teleconference</w:t>
            </w:r>
          </w:p>
        </w:tc>
      </w:tr>
      <w:tr w:rsidR="00E64AE3" w:rsidRPr="00472C6D" w14:paraId="106FEA87" w14:textId="77777777" w:rsidTr="00AB13A8">
        <w:tblPrEx>
          <w:tblLook w:val="0000" w:firstRow="0" w:lastRow="0" w:firstColumn="0" w:lastColumn="0" w:noHBand="0" w:noVBand="0"/>
        </w:tblPrEx>
        <w:trPr>
          <w:trHeight w:val="20"/>
        </w:trPr>
        <w:tc>
          <w:tcPr>
            <w:tcW w:w="2340" w:type="dxa"/>
          </w:tcPr>
          <w:p w14:paraId="59E3F97D" w14:textId="41F3EBEE" w:rsidR="00E64AE3" w:rsidRPr="00043BF1" w:rsidRDefault="00E64AE3" w:rsidP="00DF1B50">
            <w:pPr>
              <w:pStyle w:val="NoSpacing"/>
              <w:rPr>
                <w:rFonts w:ascii="Times New Roman" w:hAnsi="Times New Roman" w:cs="Times New Roman"/>
                <w:highlight w:val="lightGray"/>
              </w:rPr>
            </w:pPr>
            <w:r w:rsidRPr="000A4571">
              <w:rPr>
                <w:rFonts w:ascii="Times New Roman" w:hAnsi="Times New Roman" w:cs="Times New Roman"/>
              </w:rPr>
              <w:t>Drake, Gordon</w:t>
            </w:r>
          </w:p>
        </w:tc>
        <w:tc>
          <w:tcPr>
            <w:tcW w:w="4680" w:type="dxa"/>
          </w:tcPr>
          <w:p w14:paraId="19E71B1C" w14:textId="77777777" w:rsidR="00E64AE3" w:rsidRPr="00693562" w:rsidRDefault="00E64AE3" w:rsidP="00DF1B50">
            <w:pPr>
              <w:pStyle w:val="NoSpacing"/>
              <w:rPr>
                <w:rFonts w:ascii="Times New Roman" w:hAnsi="Times New Roman" w:cs="Times New Roman"/>
              </w:rPr>
            </w:pPr>
          </w:p>
        </w:tc>
        <w:tc>
          <w:tcPr>
            <w:tcW w:w="2880" w:type="dxa"/>
          </w:tcPr>
          <w:p w14:paraId="5207CDD3" w14:textId="3EDD538B" w:rsidR="00E64AE3" w:rsidRDefault="00E64AE3" w:rsidP="00DF1B50">
            <w:pPr>
              <w:pStyle w:val="NoSpacing"/>
              <w:rPr>
                <w:rFonts w:ascii="Times New Roman" w:hAnsi="Times New Roman" w:cs="Times New Roman"/>
              </w:rPr>
            </w:pPr>
          </w:p>
        </w:tc>
      </w:tr>
      <w:tr w:rsidR="00FC6D80" w:rsidRPr="00472C6D" w14:paraId="26C14B14" w14:textId="77777777" w:rsidTr="00AB13A8">
        <w:tblPrEx>
          <w:tblLook w:val="0000" w:firstRow="0" w:lastRow="0" w:firstColumn="0" w:lastColumn="0" w:noHBand="0" w:noVBand="0"/>
        </w:tblPrEx>
        <w:trPr>
          <w:trHeight w:val="20"/>
        </w:trPr>
        <w:tc>
          <w:tcPr>
            <w:tcW w:w="2340" w:type="dxa"/>
          </w:tcPr>
          <w:p w14:paraId="65F7F53C" w14:textId="09FD4AF7" w:rsidR="00FC6D80" w:rsidRPr="000A4571" w:rsidRDefault="00FC6D80" w:rsidP="00DF1B50">
            <w:pPr>
              <w:pStyle w:val="NoSpacing"/>
              <w:rPr>
                <w:rFonts w:ascii="Times New Roman" w:hAnsi="Times New Roman" w:cs="Times New Roman"/>
              </w:rPr>
            </w:pPr>
            <w:r>
              <w:rPr>
                <w:rFonts w:ascii="Times New Roman" w:hAnsi="Times New Roman" w:cs="Times New Roman"/>
              </w:rPr>
              <w:t>Findley, Samantha</w:t>
            </w:r>
          </w:p>
        </w:tc>
        <w:tc>
          <w:tcPr>
            <w:tcW w:w="4680" w:type="dxa"/>
          </w:tcPr>
          <w:p w14:paraId="7487E9B7" w14:textId="77777777" w:rsidR="00FC6D80" w:rsidRPr="00E82E53" w:rsidRDefault="00FC6D80" w:rsidP="00DF1B50">
            <w:pPr>
              <w:pStyle w:val="NoSpacing"/>
              <w:rPr>
                <w:rFonts w:ascii="Times New Roman" w:hAnsi="Times New Roman" w:cs="Times New Roman"/>
                <w:highlight w:val="lightGray"/>
              </w:rPr>
            </w:pPr>
          </w:p>
        </w:tc>
        <w:tc>
          <w:tcPr>
            <w:tcW w:w="2880" w:type="dxa"/>
          </w:tcPr>
          <w:p w14:paraId="1D1E1967" w14:textId="55318C78" w:rsidR="00FC6D80"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F07936" w:rsidRPr="00472C6D" w14:paraId="4F565CBA" w14:textId="77777777" w:rsidTr="00AB13A8">
        <w:tblPrEx>
          <w:tblLook w:val="0000" w:firstRow="0" w:lastRow="0" w:firstColumn="0" w:lastColumn="0" w:noHBand="0" w:noVBand="0"/>
        </w:tblPrEx>
        <w:trPr>
          <w:trHeight w:val="20"/>
        </w:trPr>
        <w:tc>
          <w:tcPr>
            <w:tcW w:w="2340" w:type="dxa"/>
          </w:tcPr>
          <w:p w14:paraId="63961FED" w14:textId="09267314" w:rsidR="00F07936" w:rsidRPr="00043BF1" w:rsidRDefault="00F07936" w:rsidP="00DF1B50">
            <w:pPr>
              <w:pStyle w:val="NoSpacing"/>
              <w:rPr>
                <w:rFonts w:ascii="Times New Roman" w:hAnsi="Times New Roman" w:cs="Times New Roman"/>
                <w:highlight w:val="lightGray"/>
              </w:rPr>
            </w:pPr>
            <w:r w:rsidRPr="000A4571">
              <w:rPr>
                <w:rFonts w:ascii="Times New Roman" w:hAnsi="Times New Roman" w:cs="Times New Roman"/>
              </w:rPr>
              <w:t>Fohn, Doug</w:t>
            </w:r>
          </w:p>
        </w:tc>
        <w:tc>
          <w:tcPr>
            <w:tcW w:w="4680" w:type="dxa"/>
          </w:tcPr>
          <w:p w14:paraId="1153B745"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3AA8252" w14:textId="77777777" w:rsidR="00F07936" w:rsidRDefault="00F07936" w:rsidP="00DF1B50">
            <w:pPr>
              <w:pStyle w:val="NoSpacing"/>
              <w:rPr>
                <w:rFonts w:ascii="Times New Roman" w:hAnsi="Times New Roman" w:cs="Times New Roman"/>
              </w:rPr>
            </w:pPr>
          </w:p>
        </w:tc>
      </w:tr>
      <w:tr w:rsidR="00F07936" w:rsidRPr="00472C6D" w14:paraId="643B674F" w14:textId="77777777" w:rsidTr="00AB13A8">
        <w:tblPrEx>
          <w:tblLook w:val="0000" w:firstRow="0" w:lastRow="0" w:firstColumn="0" w:lastColumn="0" w:noHBand="0" w:noVBand="0"/>
        </w:tblPrEx>
        <w:trPr>
          <w:trHeight w:val="20"/>
        </w:trPr>
        <w:tc>
          <w:tcPr>
            <w:tcW w:w="2340" w:type="dxa"/>
          </w:tcPr>
          <w:p w14:paraId="15D0BB66" w14:textId="1561C4D2" w:rsidR="00F07936" w:rsidRPr="00043BF1" w:rsidRDefault="00F07936" w:rsidP="00DF1B50">
            <w:pPr>
              <w:pStyle w:val="NoSpacing"/>
              <w:rPr>
                <w:rFonts w:ascii="Times New Roman" w:hAnsi="Times New Roman" w:cs="Times New Roman"/>
                <w:highlight w:val="lightGray"/>
              </w:rPr>
            </w:pPr>
            <w:r w:rsidRPr="000A4571">
              <w:rPr>
                <w:rFonts w:ascii="Times New Roman" w:hAnsi="Times New Roman" w:cs="Times New Roman"/>
              </w:rPr>
              <w:t>Gonzales, Nathan</w:t>
            </w:r>
          </w:p>
        </w:tc>
        <w:tc>
          <w:tcPr>
            <w:tcW w:w="4680" w:type="dxa"/>
          </w:tcPr>
          <w:p w14:paraId="03B1EB16"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B9452DA" w14:textId="77777777" w:rsidR="00F07936" w:rsidRDefault="00F07936" w:rsidP="00DF1B50">
            <w:pPr>
              <w:pStyle w:val="NoSpacing"/>
              <w:rPr>
                <w:rFonts w:ascii="Times New Roman" w:hAnsi="Times New Roman" w:cs="Times New Roman"/>
              </w:rPr>
            </w:pPr>
          </w:p>
        </w:tc>
      </w:tr>
      <w:tr w:rsidR="00513021" w:rsidRPr="00472C6D" w14:paraId="6ECE98F6" w14:textId="77777777" w:rsidTr="00AB13A8">
        <w:tblPrEx>
          <w:tblLook w:val="0000" w:firstRow="0" w:lastRow="0" w:firstColumn="0" w:lastColumn="0" w:noHBand="0" w:noVBand="0"/>
        </w:tblPrEx>
        <w:trPr>
          <w:trHeight w:val="20"/>
        </w:trPr>
        <w:tc>
          <w:tcPr>
            <w:tcW w:w="2340" w:type="dxa"/>
          </w:tcPr>
          <w:p w14:paraId="0E0D5373" w14:textId="429ED597" w:rsidR="00513021" w:rsidRPr="00043BF1" w:rsidRDefault="00513021" w:rsidP="00DF1B50">
            <w:pPr>
              <w:pStyle w:val="NoSpacing"/>
              <w:rPr>
                <w:rFonts w:ascii="Times New Roman" w:hAnsi="Times New Roman" w:cs="Times New Roman"/>
                <w:highlight w:val="lightGray"/>
              </w:rPr>
            </w:pPr>
            <w:r w:rsidRPr="000A4571">
              <w:rPr>
                <w:rFonts w:ascii="Times New Roman" w:hAnsi="Times New Roman" w:cs="Times New Roman"/>
              </w:rPr>
              <w:t>Gonzalez, Ino</w:t>
            </w:r>
          </w:p>
        </w:tc>
        <w:tc>
          <w:tcPr>
            <w:tcW w:w="4680" w:type="dxa"/>
          </w:tcPr>
          <w:p w14:paraId="304726AA" w14:textId="77777777" w:rsidR="00513021" w:rsidRPr="00E82E53" w:rsidRDefault="00513021" w:rsidP="00DF1B50">
            <w:pPr>
              <w:pStyle w:val="NoSpacing"/>
              <w:rPr>
                <w:rFonts w:ascii="Times New Roman" w:hAnsi="Times New Roman" w:cs="Times New Roman"/>
                <w:highlight w:val="lightGray"/>
              </w:rPr>
            </w:pPr>
          </w:p>
        </w:tc>
        <w:tc>
          <w:tcPr>
            <w:tcW w:w="2880" w:type="dxa"/>
          </w:tcPr>
          <w:p w14:paraId="34A310F7" w14:textId="77777777" w:rsidR="00513021" w:rsidRDefault="00513021"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043BF1" w:rsidRDefault="00DE6D14" w:rsidP="00DF1B50">
            <w:pPr>
              <w:pStyle w:val="NoSpacing"/>
              <w:rPr>
                <w:rFonts w:ascii="Times New Roman" w:hAnsi="Times New Roman" w:cs="Times New Roman"/>
                <w:highlight w:val="lightGray"/>
              </w:rPr>
            </w:pPr>
            <w:r w:rsidRPr="000A4571">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1E4A2734" w:rsidR="00DE6D14" w:rsidRDefault="00DE6D14" w:rsidP="00DF1B50">
            <w:pPr>
              <w:pStyle w:val="NoSpacing"/>
              <w:rPr>
                <w:rFonts w:ascii="Times New Roman" w:hAnsi="Times New Roman" w:cs="Times New Roman"/>
              </w:rPr>
            </w:pPr>
          </w:p>
        </w:tc>
      </w:tr>
      <w:tr w:rsidR="00F3405E" w:rsidRPr="00472C6D" w14:paraId="6387AC72" w14:textId="77777777" w:rsidTr="00AB13A8">
        <w:tblPrEx>
          <w:tblLook w:val="0000" w:firstRow="0" w:lastRow="0" w:firstColumn="0" w:lastColumn="0" w:noHBand="0" w:noVBand="0"/>
        </w:tblPrEx>
        <w:trPr>
          <w:trHeight w:val="20"/>
        </w:trPr>
        <w:tc>
          <w:tcPr>
            <w:tcW w:w="2340" w:type="dxa"/>
          </w:tcPr>
          <w:p w14:paraId="093A3888" w14:textId="387C1CAE" w:rsidR="00F3405E" w:rsidRPr="00043BF1" w:rsidRDefault="00F3405E" w:rsidP="00DF1B50">
            <w:pPr>
              <w:pStyle w:val="NoSpacing"/>
              <w:rPr>
                <w:rFonts w:ascii="Times New Roman" w:hAnsi="Times New Roman" w:cs="Times New Roman"/>
                <w:highlight w:val="lightGray"/>
              </w:rPr>
            </w:pPr>
            <w:r w:rsidRPr="006D63E1">
              <w:rPr>
                <w:rFonts w:ascii="Times New Roman" w:hAnsi="Times New Roman" w:cs="Times New Roman"/>
              </w:rPr>
              <w:t>Grovois, Patrick</w:t>
            </w:r>
          </w:p>
        </w:tc>
        <w:tc>
          <w:tcPr>
            <w:tcW w:w="4680" w:type="dxa"/>
          </w:tcPr>
          <w:p w14:paraId="19977248"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6207E276" w14:textId="5546A274" w:rsidR="00F3405E" w:rsidRPr="00F3405E" w:rsidRDefault="00F3405E" w:rsidP="00DF1B50">
            <w:pPr>
              <w:pStyle w:val="NoSpacing"/>
              <w:rPr>
                <w:rFonts w:ascii="Times New Roman" w:hAnsi="Times New Roman" w:cs="Times New Roman"/>
              </w:rPr>
            </w:pPr>
            <w:r w:rsidRPr="00F3405E">
              <w:rPr>
                <w:rFonts w:ascii="Times New Roman" w:hAnsi="Times New Roman" w:cs="Times New Roman"/>
              </w:rPr>
              <w:t>Via Teleconference</w:t>
            </w: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043BF1" w:rsidRDefault="00DE6D14" w:rsidP="00DF1B50">
            <w:pPr>
              <w:pStyle w:val="NoSpacing"/>
              <w:rPr>
                <w:rFonts w:ascii="Times New Roman" w:hAnsi="Times New Roman" w:cs="Times New Roman"/>
                <w:highlight w:val="lightGray"/>
              </w:rPr>
            </w:pPr>
            <w:r w:rsidRPr="000A4571">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4BDADA6E" w:rsidR="00DE6D14" w:rsidRDefault="00DE6D14" w:rsidP="00DF1B50">
            <w:pPr>
              <w:pStyle w:val="NoSpacing"/>
              <w:rPr>
                <w:rFonts w:ascii="Times New Roman" w:hAnsi="Times New Roman" w:cs="Times New Roman"/>
              </w:rPr>
            </w:pPr>
          </w:p>
        </w:tc>
      </w:tr>
      <w:tr w:rsidR="00F07936" w:rsidRPr="00472C6D" w14:paraId="58FFC879" w14:textId="77777777" w:rsidTr="00AB13A8">
        <w:tblPrEx>
          <w:tblLook w:val="0000" w:firstRow="0" w:lastRow="0" w:firstColumn="0" w:lastColumn="0" w:noHBand="0" w:noVBand="0"/>
        </w:tblPrEx>
        <w:trPr>
          <w:trHeight w:val="20"/>
        </w:trPr>
        <w:tc>
          <w:tcPr>
            <w:tcW w:w="2340" w:type="dxa"/>
          </w:tcPr>
          <w:p w14:paraId="0E2662A8" w14:textId="28F6C105" w:rsidR="00F07936" w:rsidRPr="00043BF1" w:rsidRDefault="00F07936" w:rsidP="00DF1B50">
            <w:pPr>
              <w:pStyle w:val="NoSpacing"/>
              <w:rPr>
                <w:rFonts w:ascii="Times New Roman" w:hAnsi="Times New Roman" w:cs="Times New Roman"/>
                <w:highlight w:val="lightGray"/>
              </w:rPr>
            </w:pPr>
            <w:r w:rsidRPr="00B12DF3">
              <w:rPr>
                <w:rFonts w:ascii="Times New Roman" w:hAnsi="Times New Roman" w:cs="Times New Roman"/>
              </w:rPr>
              <w:t>Jessett, Nick</w:t>
            </w:r>
          </w:p>
        </w:tc>
        <w:tc>
          <w:tcPr>
            <w:tcW w:w="4680" w:type="dxa"/>
          </w:tcPr>
          <w:p w14:paraId="71A37AE1"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27ADFE41" w14:textId="01FF2EB9" w:rsidR="00F07936" w:rsidRDefault="00B12DF3" w:rsidP="00DF1B50">
            <w:pPr>
              <w:pStyle w:val="NoSpacing"/>
              <w:rPr>
                <w:rFonts w:ascii="Times New Roman" w:hAnsi="Times New Roman" w:cs="Times New Roman"/>
              </w:rPr>
            </w:pPr>
            <w:r w:rsidRPr="00B12DF3">
              <w:rPr>
                <w:rFonts w:ascii="Times New Roman" w:hAnsi="Times New Roman" w:cs="Times New Roman"/>
              </w:rPr>
              <w:t>Via Teleconference</w:t>
            </w:r>
          </w:p>
        </w:tc>
      </w:tr>
      <w:tr w:rsidR="00FC6D80" w:rsidRPr="00472C6D" w14:paraId="7A3816CB" w14:textId="77777777" w:rsidTr="00AB13A8">
        <w:tblPrEx>
          <w:tblLook w:val="0000" w:firstRow="0" w:lastRow="0" w:firstColumn="0" w:lastColumn="0" w:noHBand="0" w:noVBand="0"/>
        </w:tblPrEx>
        <w:trPr>
          <w:trHeight w:val="20"/>
        </w:trPr>
        <w:tc>
          <w:tcPr>
            <w:tcW w:w="2340" w:type="dxa"/>
          </w:tcPr>
          <w:p w14:paraId="3E0CBE66" w14:textId="39CA58B9" w:rsidR="00FC6D80" w:rsidRPr="00FC6D80" w:rsidRDefault="00FC6D80" w:rsidP="00DF1B50">
            <w:pPr>
              <w:pStyle w:val="NoSpacing"/>
              <w:rPr>
                <w:rFonts w:ascii="Times New Roman" w:hAnsi="Times New Roman" w:cs="Times New Roman"/>
              </w:rPr>
            </w:pPr>
            <w:r w:rsidRPr="00FC6D80">
              <w:rPr>
                <w:rFonts w:ascii="Times New Roman" w:hAnsi="Times New Roman" w:cs="Times New Roman"/>
              </w:rPr>
              <w:t>Khorshidian, Lailamarie</w:t>
            </w:r>
          </w:p>
        </w:tc>
        <w:tc>
          <w:tcPr>
            <w:tcW w:w="4680" w:type="dxa"/>
          </w:tcPr>
          <w:p w14:paraId="09F11FE8" w14:textId="77777777" w:rsidR="00FC6D80" w:rsidRPr="00FC6D80" w:rsidRDefault="00FC6D80" w:rsidP="00DF1B50">
            <w:pPr>
              <w:pStyle w:val="NoSpacing"/>
              <w:rPr>
                <w:rFonts w:ascii="Times New Roman" w:hAnsi="Times New Roman" w:cs="Times New Roman"/>
              </w:rPr>
            </w:pPr>
          </w:p>
        </w:tc>
        <w:tc>
          <w:tcPr>
            <w:tcW w:w="2880" w:type="dxa"/>
          </w:tcPr>
          <w:p w14:paraId="0261BA63" w14:textId="0A609EFF" w:rsidR="00FC6D80" w:rsidRPr="00B64FA8" w:rsidRDefault="00FC6D80" w:rsidP="00DF1B50">
            <w:pPr>
              <w:pStyle w:val="NoSpacing"/>
              <w:rPr>
                <w:rFonts w:ascii="Times New Roman" w:hAnsi="Times New Roman" w:cs="Times New Roman"/>
              </w:rPr>
            </w:pPr>
            <w:r w:rsidRPr="00FC6D80">
              <w:rPr>
                <w:rFonts w:ascii="Times New Roman" w:hAnsi="Times New Roman" w:cs="Times New Roman"/>
              </w:rPr>
              <w:t>Via Teleconference</w:t>
            </w:r>
          </w:p>
        </w:tc>
      </w:tr>
      <w:tr w:rsidR="00B12DF3" w:rsidRPr="00472C6D" w14:paraId="7E089DD8" w14:textId="77777777" w:rsidTr="00AB13A8">
        <w:tblPrEx>
          <w:tblLook w:val="0000" w:firstRow="0" w:lastRow="0" w:firstColumn="0" w:lastColumn="0" w:noHBand="0" w:noVBand="0"/>
        </w:tblPrEx>
        <w:trPr>
          <w:trHeight w:val="20"/>
        </w:trPr>
        <w:tc>
          <w:tcPr>
            <w:tcW w:w="2340" w:type="dxa"/>
          </w:tcPr>
          <w:p w14:paraId="7790DF47" w14:textId="135E31C3" w:rsidR="00B12DF3" w:rsidRPr="00043BF1" w:rsidRDefault="00B12DF3" w:rsidP="00DF1B50">
            <w:pPr>
              <w:pStyle w:val="NoSpacing"/>
              <w:rPr>
                <w:rFonts w:ascii="Times New Roman" w:hAnsi="Times New Roman" w:cs="Times New Roman"/>
                <w:highlight w:val="lightGray"/>
              </w:rPr>
            </w:pPr>
            <w:r w:rsidRPr="00B12DF3">
              <w:rPr>
                <w:rFonts w:ascii="Times New Roman" w:hAnsi="Times New Roman" w:cs="Times New Roman"/>
              </w:rPr>
              <w:t>Lightner Debbie</w:t>
            </w:r>
          </w:p>
        </w:tc>
        <w:tc>
          <w:tcPr>
            <w:tcW w:w="4680" w:type="dxa"/>
          </w:tcPr>
          <w:p w14:paraId="0BD29817" w14:textId="77777777" w:rsidR="00B12DF3" w:rsidRDefault="00B12DF3" w:rsidP="00DF1B50">
            <w:pPr>
              <w:pStyle w:val="NoSpacing"/>
              <w:rPr>
                <w:rFonts w:ascii="Times New Roman" w:hAnsi="Times New Roman" w:cs="Times New Roman"/>
              </w:rPr>
            </w:pPr>
          </w:p>
        </w:tc>
        <w:tc>
          <w:tcPr>
            <w:tcW w:w="2880" w:type="dxa"/>
          </w:tcPr>
          <w:p w14:paraId="2921500C" w14:textId="1FA7BA71" w:rsidR="00B12DF3" w:rsidRPr="00B64FA8" w:rsidRDefault="00B12DF3" w:rsidP="00DF1B50">
            <w:pPr>
              <w:pStyle w:val="NoSpacing"/>
              <w:rPr>
                <w:rFonts w:ascii="Times New Roman" w:hAnsi="Times New Roman" w:cs="Times New Roman"/>
              </w:rPr>
            </w:pPr>
            <w:r w:rsidRPr="00B64FA8">
              <w:rPr>
                <w:rFonts w:ascii="Times New Roman" w:hAnsi="Times New Roman" w:cs="Times New Roman"/>
              </w:rPr>
              <w:t>Via Teleconference</w:t>
            </w:r>
          </w:p>
        </w:tc>
      </w:tr>
      <w:tr w:rsidR="001E66C5" w:rsidRPr="00472C6D" w14:paraId="5A929537" w14:textId="77777777" w:rsidTr="00AB13A8">
        <w:tblPrEx>
          <w:tblLook w:val="0000" w:firstRow="0" w:lastRow="0" w:firstColumn="0" w:lastColumn="0" w:noHBand="0" w:noVBand="0"/>
        </w:tblPrEx>
        <w:trPr>
          <w:trHeight w:val="20"/>
        </w:trPr>
        <w:tc>
          <w:tcPr>
            <w:tcW w:w="2340" w:type="dxa"/>
          </w:tcPr>
          <w:p w14:paraId="5418DEE6" w14:textId="4571D2EE" w:rsidR="001E66C5" w:rsidRPr="00043BF1" w:rsidRDefault="001E66C5" w:rsidP="00DF1B50">
            <w:pPr>
              <w:pStyle w:val="NoSpacing"/>
              <w:rPr>
                <w:rFonts w:ascii="Times New Roman" w:hAnsi="Times New Roman" w:cs="Times New Roman"/>
                <w:highlight w:val="lightGray"/>
              </w:rPr>
            </w:pPr>
            <w:r w:rsidRPr="001E66C5">
              <w:rPr>
                <w:rFonts w:ascii="Times New Roman" w:hAnsi="Times New Roman" w:cs="Times New Roman"/>
              </w:rPr>
              <w:t>Lowe, William</w:t>
            </w:r>
          </w:p>
        </w:tc>
        <w:tc>
          <w:tcPr>
            <w:tcW w:w="4680" w:type="dxa"/>
          </w:tcPr>
          <w:p w14:paraId="592BEFD3" w14:textId="77777777" w:rsidR="001E66C5" w:rsidRPr="009A29A4" w:rsidRDefault="001E66C5" w:rsidP="00DF1B50">
            <w:pPr>
              <w:pStyle w:val="NoSpacing"/>
              <w:rPr>
                <w:rFonts w:ascii="Times New Roman" w:hAnsi="Times New Roman" w:cs="Times New Roman"/>
              </w:rPr>
            </w:pPr>
          </w:p>
        </w:tc>
        <w:tc>
          <w:tcPr>
            <w:tcW w:w="2880" w:type="dxa"/>
          </w:tcPr>
          <w:p w14:paraId="059C5C6E" w14:textId="3AB5DDD0" w:rsidR="001E66C5" w:rsidRPr="00662001" w:rsidRDefault="001E66C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B13608" w:rsidRPr="00472C6D" w14:paraId="58537E27" w14:textId="77777777" w:rsidTr="00AB13A8">
        <w:tblPrEx>
          <w:tblLook w:val="0000" w:firstRow="0" w:lastRow="0" w:firstColumn="0" w:lastColumn="0" w:noHBand="0" w:noVBand="0"/>
        </w:tblPrEx>
        <w:trPr>
          <w:trHeight w:val="20"/>
        </w:trPr>
        <w:tc>
          <w:tcPr>
            <w:tcW w:w="2340" w:type="dxa"/>
          </w:tcPr>
          <w:p w14:paraId="7D5563FE" w14:textId="0EE71E10" w:rsidR="00B13608" w:rsidRPr="00043BF1" w:rsidRDefault="00B13608" w:rsidP="00DF1B50">
            <w:pPr>
              <w:pStyle w:val="NoSpacing"/>
              <w:rPr>
                <w:rFonts w:ascii="Times New Roman" w:hAnsi="Times New Roman" w:cs="Times New Roman"/>
                <w:highlight w:val="lightGray"/>
              </w:rPr>
            </w:pPr>
            <w:r w:rsidRPr="00366B26">
              <w:rPr>
                <w:rFonts w:ascii="Times New Roman" w:hAnsi="Times New Roman" w:cs="Times New Roman"/>
              </w:rPr>
              <w:t>Magarinos, Marcelo</w:t>
            </w:r>
          </w:p>
        </w:tc>
        <w:tc>
          <w:tcPr>
            <w:tcW w:w="4680" w:type="dxa"/>
          </w:tcPr>
          <w:p w14:paraId="4FE9FC16" w14:textId="77777777" w:rsidR="00B13608" w:rsidRPr="009A29A4" w:rsidRDefault="00B13608" w:rsidP="00DF1B50">
            <w:pPr>
              <w:pStyle w:val="NoSpacing"/>
              <w:rPr>
                <w:rFonts w:ascii="Times New Roman" w:hAnsi="Times New Roman" w:cs="Times New Roman"/>
              </w:rPr>
            </w:pPr>
          </w:p>
        </w:tc>
        <w:tc>
          <w:tcPr>
            <w:tcW w:w="2880" w:type="dxa"/>
          </w:tcPr>
          <w:p w14:paraId="5E78B8B9" w14:textId="5378FF23" w:rsidR="00B13608" w:rsidRDefault="00B13608" w:rsidP="00DF1B50">
            <w:pPr>
              <w:pStyle w:val="NoSpacing"/>
              <w:rPr>
                <w:rFonts w:ascii="Times New Roman" w:hAnsi="Times New Roman" w:cs="Times New Roman"/>
              </w:rPr>
            </w:pPr>
            <w:r w:rsidRPr="00662001">
              <w:rPr>
                <w:rFonts w:ascii="Times New Roman" w:hAnsi="Times New Roman" w:cs="Times New Roman"/>
              </w:rPr>
              <w:t>Via Teleconference</w:t>
            </w: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043BF1" w:rsidRDefault="00A40808" w:rsidP="00DF1B50">
            <w:pPr>
              <w:pStyle w:val="NoSpacing"/>
              <w:rPr>
                <w:rFonts w:ascii="Times New Roman" w:hAnsi="Times New Roman" w:cs="Times New Roman"/>
                <w:highlight w:val="lightGray"/>
              </w:rPr>
            </w:pPr>
            <w:r w:rsidRPr="00D26AE5">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366B26" w:rsidRPr="00472C6D" w14:paraId="75FE72FF" w14:textId="77777777" w:rsidTr="00AB13A8">
        <w:tblPrEx>
          <w:tblLook w:val="0000" w:firstRow="0" w:lastRow="0" w:firstColumn="0" w:lastColumn="0" w:noHBand="0" w:noVBand="0"/>
        </w:tblPrEx>
        <w:trPr>
          <w:trHeight w:val="20"/>
        </w:trPr>
        <w:tc>
          <w:tcPr>
            <w:tcW w:w="2340" w:type="dxa"/>
          </w:tcPr>
          <w:p w14:paraId="15983E93" w14:textId="656F564E" w:rsidR="00366B26" w:rsidRPr="00D26AE5" w:rsidRDefault="00366B26" w:rsidP="00DF1B50">
            <w:pPr>
              <w:pStyle w:val="NoSpacing"/>
              <w:rPr>
                <w:rFonts w:ascii="Times New Roman" w:hAnsi="Times New Roman" w:cs="Times New Roman"/>
              </w:rPr>
            </w:pPr>
            <w:r>
              <w:rPr>
                <w:rFonts w:ascii="Times New Roman" w:hAnsi="Times New Roman" w:cs="Times New Roman"/>
              </w:rPr>
              <w:t>Maul, Donald</w:t>
            </w:r>
          </w:p>
        </w:tc>
        <w:tc>
          <w:tcPr>
            <w:tcW w:w="4680" w:type="dxa"/>
          </w:tcPr>
          <w:p w14:paraId="0CA53857" w14:textId="77777777" w:rsidR="00366B26" w:rsidRPr="009A29A4" w:rsidRDefault="00366B26" w:rsidP="00DF1B50">
            <w:pPr>
              <w:pStyle w:val="NoSpacing"/>
              <w:rPr>
                <w:rFonts w:ascii="Times New Roman" w:hAnsi="Times New Roman" w:cs="Times New Roman"/>
              </w:rPr>
            </w:pPr>
          </w:p>
        </w:tc>
        <w:tc>
          <w:tcPr>
            <w:tcW w:w="2880" w:type="dxa"/>
          </w:tcPr>
          <w:p w14:paraId="396F1827" w14:textId="7B4EEA7D" w:rsidR="00366B26" w:rsidRPr="00601D85" w:rsidRDefault="00366B26" w:rsidP="00DF1B50">
            <w:pPr>
              <w:pStyle w:val="NoSpacing"/>
              <w:rPr>
                <w:rFonts w:ascii="Times New Roman" w:hAnsi="Times New Roman" w:cs="Times New Roman"/>
              </w:rPr>
            </w:pPr>
            <w:r w:rsidRPr="00662001">
              <w:rPr>
                <w:rFonts w:ascii="Times New Roman" w:hAnsi="Times New Roman" w:cs="Times New Roman"/>
              </w:rPr>
              <w:t>Via Teleconference</w:t>
            </w:r>
          </w:p>
        </w:tc>
      </w:tr>
      <w:tr w:rsidR="00D26AE5" w:rsidRPr="00472C6D" w14:paraId="4269DDC1" w14:textId="77777777" w:rsidTr="00AB13A8">
        <w:tblPrEx>
          <w:tblLook w:val="0000" w:firstRow="0" w:lastRow="0" w:firstColumn="0" w:lastColumn="0" w:noHBand="0" w:noVBand="0"/>
        </w:tblPrEx>
        <w:trPr>
          <w:trHeight w:val="20"/>
        </w:trPr>
        <w:tc>
          <w:tcPr>
            <w:tcW w:w="2340" w:type="dxa"/>
          </w:tcPr>
          <w:p w14:paraId="6BE42E4C" w14:textId="59E788F0" w:rsidR="00D26AE5" w:rsidRPr="000A4571" w:rsidRDefault="00D26AE5" w:rsidP="00DF1B50">
            <w:pPr>
              <w:pStyle w:val="NoSpacing"/>
              <w:rPr>
                <w:rFonts w:ascii="Times New Roman" w:hAnsi="Times New Roman" w:cs="Times New Roman"/>
              </w:rPr>
            </w:pPr>
            <w:r>
              <w:rPr>
                <w:rFonts w:ascii="Times New Roman" w:hAnsi="Times New Roman" w:cs="Times New Roman"/>
              </w:rPr>
              <w:t>McGuire, Josh</w:t>
            </w:r>
          </w:p>
        </w:tc>
        <w:tc>
          <w:tcPr>
            <w:tcW w:w="4680" w:type="dxa"/>
          </w:tcPr>
          <w:p w14:paraId="2BD1079B" w14:textId="77777777" w:rsidR="00D26AE5" w:rsidRPr="009A29A4" w:rsidRDefault="00D26AE5" w:rsidP="00DF1B50">
            <w:pPr>
              <w:pStyle w:val="NoSpacing"/>
              <w:rPr>
                <w:rFonts w:ascii="Times New Roman" w:hAnsi="Times New Roman" w:cs="Times New Roman"/>
              </w:rPr>
            </w:pPr>
          </w:p>
        </w:tc>
        <w:tc>
          <w:tcPr>
            <w:tcW w:w="2880" w:type="dxa"/>
          </w:tcPr>
          <w:p w14:paraId="0D1D91AA" w14:textId="227D325C" w:rsidR="00D26AE5"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F07936" w:rsidRPr="00472C6D" w14:paraId="6BF81EB6" w14:textId="77777777" w:rsidTr="00AB13A8">
        <w:tblPrEx>
          <w:tblLook w:val="0000" w:firstRow="0" w:lastRow="0" w:firstColumn="0" w:lastColumn="0" w:noHBand="0" w:noVBand="0"/>
        </w:tblPrEx>
        <w:trPr>
          <w:trHeight w:val="20"/>
        </w:trPr>
        <w:tc>
          <w:tcPr>
            <w:tcW w:w="2340" w:type="dxa"/>
          </w:tcPr>
          <w:p w14:paraId="3493CDF7" w14:textId="3A8C4292" w:rsidR="00F07936" w:rsidRPr="00043BF1" w:rsidRDefault="00F07936" w:rsidP="00DF1B50">
            <w:pPr>
              <w:pStyle w:val="NoSpacing"/>
              <w:rPr>
                <w:rFonts w:ascii="Times New Roman" w:hAnsi="Times New Roman" w:cs="Times New Roman"/>
                <w:highlight w:val="lightGray"/>
              </w:rPr>
            </w:pPr>
            <w:r w:rsidRPr="000A4571">
              <w:rPr>
                <w:rFonts w:ascii="Times New Roman" w:hAnsi="Times New Roman" w:cs="Times New Roman"/>
              </w:rPr>
              <w:t>Mereness, Matt</w:t>
            </w:r>
          </w:p>
        </w:tc>
        <w:tc>
          <w:tcPr>
            <w:tcW w:w="4680" w:type="dxa"/>
          </w:tcPr>
          <w:p w14:paraId="25513E72" w14:textId="77777777" w:rsidR="00F07936" w:rsidRPr="009A29A4" w:rsidRDefault="00F07936" w:rsidP="00DF1B50">
            <w:pPr>
              <w:pStyle w:val="NoSpacing"/>
              <w:rPr>
                <w:rFonts w:ascii="Times New Roman" w:hAnsi="Times New Roman" w:cs="Times New Roman"/>
              </w:rPr>
            </w:pPr>
          </w:p>
        </w:tc>
        <w:tc>
          <w:tcPr>
            <w:tcW w:w="2880" w:type="dxa"/>
          </w:tcPr>
          <w:p w14:paraId="38D55A5B" w14:textId="11C35BA7" w:rsidR="00F07936" w:rsidRDefault="00F07936" w:rsidP="00DF1B50">
            <w:pPr>
              <w:pStyle w:val="NoSpacing"/>
              <w:rPr>
                <w:rFonts w:ascii="Times New Roman" w:hAnsi="Times New Roman" w:cs="Times New Roman"/>
              </w:rPr>
            </w:pPr>
          </w:p>
        </w:tc>
      </w:tr>
      <w:tr w:rsidR="000A4571" w:rsidRPr="00472C6D" w14:paraId="1054BE9F" w14:textId="77777777" w:rsidTr="00AB13A8">
        <w:tblPrEx>
          <w:tblLook w:val="0000" w:firstRow="0" w:lastRow="0" w:firstColumn="0" w:lastColumn="0" w:noHBand="0" w:noVBand="0"/>
        </w:tblPrEx>
        <w:trPr>
          <w:trHeight w:val="20"/>
        </w:trPr>
        <w:tc>
          <w:tcPr>
            <w:tcW w:w="2340" w:type="dxa"/>
          </w:tcPr>
          <w:p w14:paraId="5A2BA39B" w14:textId="1F1F476C" w:rsidR="000A4571" w:rsidRPr="000A4571" w:rsidRDefault="000A4571" w:rsidP="00DF1B50">
            <w:pPr>
              <w:pStyle w:val="NoSpacing"/>
              <w:rPr>
                <w:rFonts w:ascii="Times New Roman" w:hAnsi="Times New Roman" w:cs="Times New Roman"/>
              </w:rPr>
            </w:pPr>
            <w:r>
              <w:rPr>
                <w:rFonts w:ascii="Times New Roman" w:hAnsi="Times New Roman" w:cs="Times New Roman"/>
              </w:rPr>
              <w:t>Moorty, Sai</w:t>
            </w:r>
          </w:p>
        </w:tc>
        <w:tc>
          <w:tcPr>
            <w:tcW w:w="4680" w:type="dxa"/>
          </w:tcPr>
          <w:p w14:paraId="57304BE5" w14:textId="77777777" w:rsidR="000A4571" w:rsidRPr="00F07936" w:rsidRDefault="000A4571" w:rsidP="00DF1B50">
            <w:pPr>
              <w:pStyle w:val="NoSpacing"/>
              <w:rPr>
                <w:rFonts w:ascii="Times New Roman" w:hAnsi="Times New Roman" w:cs="Times New Roman"/>
              </w:rPr>
            </w:pPr>
          </w:p>
        </w:tc>
        <w:tc>
          <w:tcPr>
            <w:tcW w:w="2880" w:type="dxa"/>
          </w:tcPr>
          <w:p w14:paraId="72DC812E" w14:textId="77777777" w:rsidR="000A4571" w:rsidRDefault="000A4571" w:rsidP="00DF1B50">
            <w:pPr>
              <w:pStyle w:val="NoSpacing"/>
              <w:rPr>
                <w:rFonts w:ascii="Times New Roman" w:hAnsi="Times New Roman" w:cs="Times New Roman"/>
              </w:rPr>
            </w:pP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043BF1" w:rsidRDefault="005D5BE6" w:rsidP="00DF1B50">
            <w:pPr>
              <w:pStyle w:val="NoSpacing"/>
              <w:rPr>
                <w:rFonts w:ascii="Times New Roman" w:hAnsi="Times New Roman" w:cs="Times New Roman"/>
                <w:highlight w:val="lightGray"/>
              </w:rPr>
            </w:pPr>
            <w:r w:rsidRPr="000A4571">
              <w:rPr>
                <w:rFonts w:ascii="Times New Roman" w:hAnsi="Times New Roman" w:cs="Times New Roman"/>
              </w:rPr>
              <w:t>Morales, Elizabeth</w:t>
            </w:r>
          </w:p>
        </w:tc>
        <w:tc>
          <w:tcPr>
            <w:tcW w:w="4680" w:type="dxa"/>
          </w:tcPr>
          <w:p w14:paraId="7C40383C" w14:textId="77777777" w:rsidR="005D5BE6" w:rsidRPr="00F0793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F3405E" w:rsidRPr="00472C6D" w14:paraId="7E47DA0D" w14:textId="77777777" w:rsidTr="00AB13A8">
        <w:tblPrEx>
          <w:tblLook w:val="0000" w:firstRow="0" w:lastRow="0" w:firstColumn="0" w:lastColumn="0" w:noHBand="0" w:noVBand="0"/>
        </w:tblPrEx>
        <w:trPr>
          <w:trHeight w:val="20"/>
        </w:trPr>
        <w:tc>
          <w:tcPr>
            <w:tcW w:w="2340" w:type="dxa"/>
          </w:tcPr>
          <w:p w14:paraId="47A79C5D" w14:textId="515B6333" w:rsidR="00F3405E" w:rsidRPr="00043BF1" w:rsidRDefault="00F3405E" w:rsidP="00DF1B50">
            <w:pPr>
              <w:pStyle w:val="NoSpacing"/>
              <w:rPr>
                <w:rFonts w:ascii="Times New Roman" w:hAnsi="Times New Roman" w:cs="Times New Roman"/>
                <w:highlight w:val="lightGray"/>
              </w:rPr>
            </w:pPr>
            <w:r w:rsidRPr="009266B0">
              <w:rPr>
                <w:rFonts w:ascii="Times New Roman" w:hAnsi="Times New Roman" w:cs="Times New Roman"/>
              </w:rPr>
              <w:t>Opheim, Calvin</w:t>
            </w:r>
          </w:p>
        </w:tc>
        <w:tc>
          <w:tcPr>
            <w:tcW w:w="4680" w:type="dxa"/>
          </w:tcPr>
          <w:p w14:paraId="0426886F" w14:textId="77777777" w:rsidR="00F3405E" w:rsidRPr="00E82E53" w:rsidRDefault="00F3405E" w:rsidP="00DF1B50">
            <w:pPr>
              <w:pStyle w:val="NoSpacing"/>
              <w:rPr>
                <w:rFonts w:ascii="Times New Roman" w:hAnsi="Times New Roman" w:cs="Times New Roman"/>
                <w:highlight w:val="lightGray"/>
              </w:rPr>
            </w:pPr>
          </w:p>
        </w:tc>
        <w:tc>
          <w:tcPr>
            <w:tcW w:w="2880" w:type="dxa"/>
          </w:tcPr>
          <w:p w14:paraId="554CCC56" w14:textId="62C8727F" w:rsidR="00F3405E" w:rsidRDefault="00F3405E" w:rsidP="00DF1B50">
            <w:pPr>
              <w:pStyle w:val="NoSpacing"/>
              <w:rPr>
                <w:rFonts w:ascii="Times New Roman" w:hAnsi="Times New Roman" w:cs="Times New Roman"/>
              </w:rPr>
            </w:pP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043BF1" w:rsidRDefault="00DF1B50" w:rsidP="00DF1B50">
            <w:pPr>
              <w:pStyle w:val="NoSpacing"/>
              <w:rPr>
                <w:rFonts w:ascii="Times New Roman" w:hAnsi="Times New Roman" w:cs="Times New Roman"/>
                <w:highlight w:val="lightGray"/>
              </w:rPr>
            </w:pPr>
            <w:r w:rsidRPr="000A4571">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1E66C5" w:rsidRPr="00472C6D" w14:paraId="1468CBC6" w14:textId="77777777" w:rsidTr="00AB13A8">
        <w:tblPrEx>
          <w:tblLook w:val="0000" w:firstRow="0" w:lastRow="0" w:firstColumn="0" w:lastColumn="0" w:noHBand="0" w:noVBand="0"/>
        </w:tblPrEx>
        <w:trPr>
          <w:trHeight w:val="20"/>
        </w:trPr>
        <w:tc>
          <w:tcPr>
            <w:tcW w:w="2340" w:type="dxa"/>
          </w:tcPr>
          <w:p w14:paraId="0ADB2EE5" w14:textId="2E909D29" w:rsidR="001E66C5" w:rsidRPr="000A4571" w:rsidRDefault="001E66C5" w:rsidP="00DF1B50">
            <w:pPr>
              <w:pStyle w:val="NoSpacing"/>
              <w:rPr>
                <w:rFonts w:ascii="Times New Roman" w:hAnsi="Times New Roman" w:cs="Times New Roman"/>
              </w:rPr>
            </w:pPr>
            <w:r>
              <w:rPr>
                <w:rFonts w:ascii="Times New Roman" w:hAnsi="Times New Roman" w:cs="Times New Roman"/>
              </w:rPr>
              <w:t>Price, Curry</w:t>
            </w:r>
          </w:p>
        </w:tc>
        <w:tc>
          <w:tcPr>
            <w:tcW w:w="4680" w:type="dxa"/>
          </w:tcPr>
          <w:p w14:paraId="15A2D0D9" w14:textId="77777777" w:rsidR="001E66C5" w:rsidRPr="00E82E53" w:rsidRDefault="001E66C5" w:rsidP="00DF1B50">
            <w:pPr>
              <w:pStyle w:val="NoSpacing"/>
              <w:rPr>
                <w:rFonts w:ascii="Times New Roman" w:hAnsi="Times New Roman" w:cs="Times New Roman"/>
                <w:highlight w:val="lightGray"/>
              </w:rPr>
            </w:pPr>
          </w:p>
        </w:tc>
        <w:tc>
          <w:tcPr>
            <w:tcW w:w="2880" w:type="dxa"/>
          </w:tcPr>
          <w:p w14:paraId="2232DD84" w14:textId="7CE9ECAE" w:rsidR="001E66C5" w:rsidRPr="00A40808" w:rsidRDefault="001E66C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513021" w:rsidRPr="00472C6D" w14:paraId="7DDD3237" w14:textId="77777777" w:rsidTr="00AB13A8">
        <w:tblPrEx>
          <w:tblLook w:val="0000" w:firstRow="0" w:lastRow="0" w:firstColumn="0" w:lastColumn="0" w:noHBand="0" w:noVBand="0"/>
        </w:tblPrEx>
        <w:trPr>
          <w:trHeight w:val="162"/>
        </w:trPr>
        <w:tc>
          <w:tcPr>
            <w:tcW w:w="2340" w:type="dxa"/>
          </w:tcPr>
          <w:p w14:paraId="77AAB45F" w14:textId="1F650C6F" w:rsidR="00513021" w:rsidRPr="00043BF1" w:rsidRDefault="00513021" w:rsidP="00DF1B50">
            <w:pPr>
              <w:pStyle w:val="NoSpacing"/>
              <w:rPr>
                <w:rFonts w:ascii="Times New Roman" w:hAnsi="Times New Roman" w:cs="Times New Roman"/>
                <w:highlight w:val="lightGray"/>
              </w:rPr>
            </w:pPr>
            <w:r w:rsidRPr="000A4571">
              <w:rPr>
                <w:rFonts w:ascii="Times New Roman" w:hAnsi="Times New Roman" w:cs="Times New Roman"/>
              </w:rPr>
              <w:t>Ragsdale, Kenneth</w:t>
            </w:r>
          </w:p>
        </w:tc>
        <w:tc>
          <w:tcPr>
            <w:tcW w:w="4680" w:type="dxa"/>
          </w:tcPr>
          <w:p w14:paraId="6AD68776" w14:textId="77777777" w:rsidR="00513021" w:rsidRPr="002363A9" w:rsidRDefault="00513021" w:rsidP="00DF1B50">
            <w:pPr>
              <w:pStyle w:val="NoSpacing"/>
              <w:rPr>
                <w:rFonts w:ascii="Times New Roman" w:hAnsi="Times New Roman" w:cs="Times New Roman"/>
              </w:rPr>
            </w:pPr>
          </w:p>
        </w:tc>
        <w:tc>
          <w:tcPr>
            <w:tcW w:w="2880" w:type="dxa"/>
          </w:tcPr>
          <w:p w14:paraId="4317A9E3" w14:textId="77777777" w:rsidR="00513021" w:rsidRDefault="00513021" w:rsidP="00DF1B50">
            <w:pPr>
              <w:pStyle w:val="NoSpacing"/>
              <w:rPr>
                <w:rFonts w:ascii="Times New Roman" w:hAnsi="Times New Roman" w:cs="Times New Roman"/>
              </w:rPr>
            </w:pPr>
          </w:p>
        </w:tc>
      </w:tr>
      <w:tr w:rsidR="00D26AE5" w:rsidRPr="00472C6D" w14:paraId="5BF583E6" w14:textId="77777777" w:rsidTr="00AB13A8">
        <w:tblPrEx>
          <w:tblLook w:val="0000" w:firstRow="0" w:lastRow="0" w:firstColumn="0" w:lastColumn="0" w:noHBand="0" w:noVBand="0"/>
        </w:tblPrEx>
        <w:trPr>
          <w:trHeight w:val="162"/>
        </w:trPr>
        <w:tc>
          <w:tcPr>
            <w:tcW w:w="2340" w:type="dxa"/>
          </w:tcPr>
          <w:p w14:paraId="0569B367" w14:textId="0B3D64BB" w:rsidR="00D26AE5" w:rsidRPr="00FC6D80" w:rsidRDefault="00D26AE5" w:rsidP="00DF1B50">
            <w:pPr>
              <w:pStyle w:val="NoSpacing"/>
              <w:rPr>
                <w:rFonts w:ascii="Times New Roman" w:hAnsi="Times New Roman" w:cs="Times New Roman"/>
              </w:rPr>
            </w:pPr>
            <w:r>
              <w:rPr>
                <w:rFonts w:ascii="Times New Roman" w:hAnsi="Times New Roman" w:cs="Times New Roman"/>
              </w:rPr>
              <w:t>Schmidt, Matthew</w:t>
            </w:r>
          </w:p>
        </w:tc>
        <w:tc>
          <w:tcPr>
            <w:tcW w:w="4680" w:type="dxa"/>
          </w:tcPr>
          <w:p w14:paraId="4314173D" w14:textId="77777777" w:rsidR="00D26AE5" w:rsidRPr="00E82E53" w:rsidRDefault="00D26AE5" w:rsidP="00DF1B50">
            <w:pPr>
              <w:pStyle w:val="NoSpacing"/>
              <w:rPr>
                <w:rFonts w:ascii="Times New Roman" w:hAnsi="Times New Roman" w:cs="Times New Roman"/>
                <w:highlight w:val="lightGray"/>
              </w:rPr>
            </w:pPr>
          </w:p>
        </w:tc>
        <w:tc>
          <w:tcPr>
            <w:tcW w:w="2880" w:type="dxa"/>
          </w:tcPr>
          <w:p w14:paraId="74CC4810" w14:textId="4D4E0637" w:rsidR="00D26AE5" w:rsidRPr="00FE4196" w:rsidRDefault="00D26AE5" w:rsidP="00DF1B50">
            <w:pPr>
              <w:pStyle w:val="NoSpacing"/>
              <w:rPr>
                <w:rFonts w:ascii="Times New Roman" w:hAnsi="Times New Roman" w:cs="Times New Roman"/>
              </w:rPr>
            </w:pPr>
            <w:r w:rsidRPr="00662001">
              <w:rPr>
                <w:rFonts w:ascii="Times New Roman" w:hAnsi="Times New Roman" w:cs="Times New Roman"/>
              </w:rPr>
              <w:t>Via Teleconference</w:t>
            </w:r>
          </w:p>
        </w:tc>
      </w:tr>
      <w:tr w:rsidR="00E64AE3" w:rsidRPr="00472C6D" w14:paraId="37789248" w14:textId="77777777" w:rsidTr="00AB13A8">
        <w:tblPrEx>
          <w:tblLook w:val="0000" w:firstRow="0" w:lastRow="0" w:firstColumn="0" w:lastColumn="0" w:noHBand="0" w:noVBand="0"/>
        </w:tblPrEx>
        <w:trPr>
          <w:trHeight w:val="162"/>
        </w:trPr>
        <w:tc>
          <w:tcPr>
            <w:tcW w:w="2340" w:type="dxa"/>
          </w:tcPr>
          <w:p w14:paraId="15C86FD0" w14:textId="1BB9D32A" w:rsidR="00E64AE3" w:rsidRPr="00043BF1" w:rsidRDefault="00E64AE3" w:rsidP="00DF1B50">
            <w:pPr>
              <w:pStyle w:val="NoSpacing"/>
              <w:rPr>
                <w:rFonts w:ascii="Times New Roman" w:hAnsi="Times New Roman" w:cs="Times New Roman"/>
                <w:highlight w:val="lightGray"/>
              </w:rPr>
            </w:pPr>
            <w:r w:rsidRPr="00FC6D80">
              <w:rPr>
                <w:rFonts w:ascii="Times New Roman" w:hAnsi="Times New Roman" w:cs="Times New Roman"/>
              </w:rPr>
              <w:t>Shanks, Magie</w:t>
            </w:r>
          </w:p>
        </w:tc>
        <w:tc>
          <w:tcPr>
            <w:tcW w:w="4680" w:type="dxa"/>
          </w:tcPr>
          <w:p w14:paraId="4576400D" w14:textId="77777777" w:rsidR="00E64AE3" w:rsidRPr="00E82E53" w:rsidRDefault="00E64AE3" w:rsidP="00DF1B50">
            <w:pPr>
              <w:pStyle w:val="NoSpacing"/>
              <w:rPr>
                <w:rFonts w:ascii="Times New Roman" w:hAnsi="Times New Roman" w:cs="Times New Roman"/>
                <w:highlight w:val="lightGray"/>
              </w:rPr>
            </w:pPr>
          </w:p>
        </w:tc>
        <w:tc>
          <w:tcPr>
            <w:tcW w:w="2880" w:type="dxa"/>
          </w:tcPr>
          <w:p w14:paraId="6484031E" w14:textId="42E6C607" w:rsidR="00E64AE3" w:rsidRPr="00A40808" w:rsidRDefault="00E64AE3" w:rsidP="00DF1B50">
            <w:pPr>
              <w:pStyle w:val="NoSpacing"/>
              <w:rPr>
                <w:rFonts w:ascii="Times New Roman" w:hAnsi="Times New Roman" w:cs="Times New Roman"/>
              </w:rPr>
            </w:pPr>
            <w:r w:rsidRPr="00FE4196">
              <w:rPr>
                <w:rFonts w:ascii="Times New Roman" w:hAnsi="Times New Roman" w:cs="Times New Roman"/>
              </w:rPr>
              <w:t>Via Teleconference</w:t>
            </w:r>
          </w:p>
        </w:tc>
      </w:tr>
      <w:tr w:rsidR="00F07936" w:rsidRPr="00472C6D" w14:paraId="786D7B94" w14:textId="77777777" w:rsidTr="00BF77C9">
        <w:tblPrEx>
          <w:tblLook w:val="0000" w:firstRow="0" w:lastRow="0" w:firstColumn="0" w:lastColumn="0" w:noHBand="0" w:noVBand="0"/>
        </w:tblPrEx>
        <w:trPr>
          <w:trHeight w:val="108"/>
        </w:trPr>
        <w:tc>
          <w:tcPr>
            <w:tcW w:w="2340" w:type="dxa"/>
          </w:tcPr>
          <w:p w14:paraId="52162705" w14:textId="19B0DD48" w:rsidR="00F07936" w:rsidRPr="00043BF1" w:rsidRDefault="00F07936" w:rsidP="00DF1B50">
            <w:pPr>
              <w:pStyle w:val="NoSpacing"/>
              <w:rPr>
                <w:rFonts w:ascii="Times New Roman" w:hAnsi="Times New Roman" w:cs="Times New Roman"/>
                <w:highlight w:val="lightGray"/>
              </w:rPr>
            </w:pPr>
            <w:r w:rsidRPr="00FC6D80">
              <w:rPr>
                <w:rFonts w:ascii="Times New Roman" w:hAnsi="Times New Roman" w:cs="Times New Roman"/>
              </w:rPr>
              <w:t>Sills, Alex</w:t>
            </w:r>
          </w:p>
        </w:tc>
        <w:tc>
          <w:tcPr>
            <w:tcW w:w="4680" w:type="dxa"/>
          </w:tcPr>
          <w:p w14:paraId="36E3CF12" w14:textId="77777777" w:rsidR="00F07936" w:rsidRPr="00E82E53" w:rsidRDefault="00F07936" w:rsidP="00DF1B50">
            <w:pPr>
              <w:pStyle w:val="NoSpacing"/>
              <w:rPr>
                <w:rFonts w:ascii="Times New Roman" w:hAnsi="Times New Roman" w:cs="Times New Roman"/>
                <w:highlight w:val="lightGray"/>
              </w:rPr>
            </w:pPr>
          </w:p>
        </w:tc>
        <w:tc>
          <w:tcPr>
            <w:tcW w:w="2880" w:type="dxa"/>
          </w:tcPr>
          <w:p w14:paraId="5C8BC0BA" w14:textId="77777777" w:rsidR="00F07936" w:rsidRPr="00693562" w:rsidRDefault="00F07936" w:rsidP="00DF1B50">
            <w:pPr>
              <w:pStyle w:val="NoSpacing"/>
              <w:rPr>
                <w:rFonts w:ascii="Times New Roman" w:hAnsi="Times New Roman" w:cs="Times New Roman"/>
              </w:rPr>
            </w:pPr>
          </w:p>
        </w:tc>
      </w:tr>
      <w:tr w:rsidR="00FC6D80" w:rsidRPr="00472C6D" w14:paraId="75E946B2" w14:textId="77777777" w:rsidTr="00BF77C9">
        <w:tblPrEx>
          <w:tblLook w:val="0000" w:firstRow="0" w:lastRow="0" w:firstColumn="0" w:lastColumn="0" w:noHBand="0" w:noVBand="0"/>
        </w:tblPrEx>
        <w:trPr>
          <w:trHeight w:val="108"/>
        </w:trPr>
        <w:tc>
          <w:tcPr>
            <w:tcW w:w="2340" w:type="dxa"/>
          </w:tcPr>
          <w:p w14:paraId="239ADC71" w14:textId="4F25AFD6" w:rsidR="00FC6D80" w:rsidRPr="00FC6D80" w:rsidRDefault="00FC6D80" w:rsidP="00DF1B50">
            <w:pPr>
              <w:pStyle w:val="NoSpacing"/>
              <w:rPr>
                <w:rFonts w:ascii="Times New Roman" w:hAnsi="Times New Roman" w:cs="Times New Roman"/>
              </w:rPr>
            </w:pPr>
            <w:r>
              <w:rPr>
                <w:rFonts w:ascii="Times New Roman" w:hAnsi="Times New Roman" w:cs="Times New Roman"/>
              </w:rPr>
              <w:t>Smith, Nathan</w:t>
            </w:r>
          </w:p>
        </w:tc>
        <w:tc>
          <w:tcPr>
            <w:tcW w:w="4680" w:type="dxa"/>
          </w:tcPr>
          <w:p w14:paraId="07079247" w14:textId="77777777" w:rsidR="00FC6D80" w:rsidRPr="00B64FA8" w:rsidRDefault="00FC6D80" w:rsidP="00DF1B50">
            <w:pPr>
              <w:pStyle w:val="NoSpacing"/>
              <w:rPr>
                <w:rFonts w:ascii="Times New Roman" w:hAnsi="Times New Roman" w:cs="Times New Roman"/>
              </w:rPr>
            </w:pPr>
          </w:p>
        </w:tc>
        <w:tc>
          <w:tcPr>
            <w:tcW w:w="2880" w:type="dxa"/>
          </w:tcPr>
          <w:p w14:paraId="48837340" w14:textId="73D786F8" w:rsidR="00FC6D80" w:rsidRPr="00FE4196"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FC6D80" w:rsidRPr="00472C6D" w14:paraId="52EFB139" w14:textId="77777777" w:rsidTr="00BF77C9">
        <w:tblPrEx>
          <w:tblLook w:val="0000" w:firstRow="0" w:lastRow="0" w:firstColumn="0" w:lastColumn="0" w:noHBand="0" w:noVBand="0"/>
        </w:tblPrEx>
        <w:trPr>
          <w:trHeight w:val="108"/>
        </w:trPr>
        <w:tc>
          <w:tcPr>
            <w:tcW w:w="2340" w:type="dxa"/>
          </w:tcPr>
          <w:p w14:paraId="449B45CF" w14:textId="444C8EBC" w:rsidR="00FC6D80" w:rsidRDefault="00FC6D80" w:rsidP="00DF1B50">
            <w:pPr>
              <w:pStyle w:val="NoSpacing"/>
              <w:rPr>
                <w:rFonts w:ascii="Times New Roman" w:hAnsi="Times New Roman" w:cs="Times New Roman"/>
              </w:rPr>
            </w:pPr>
            <w:r>
              <w:rPr>
                <w:rFonts w:ascii="Times New Roman" w:hAnsi="Times New Roman" w:cs="Times New Roman"/>
              </w:rPr>
              <w:t>Sumruld, Lisa</w:t>
            </w:r>
          </w:p>
        </w:tc>
        <w:tc>
          <w:tcPr>
            <w:tcW w:w="4680" w:type="dxa"/>
          </w:tcPr>
          <w:p w14:paraId="13D1E8D9" w14:textId="77777777" w:rsidR="00FC6D80" w:rsidRPr="00B64FA8" w:rsidRDefault="00FC6D80" w:rsidP="00DF1B50">
            <w:pPr>
              <w:pStyle w:val="NoSpacing"/>
              <w:rPr>
                <w:rFonts w:ascii="Times New Roman" w:hAnsi="Times New Roman" w:cs="Times New Roman"/>
              </w:rPr>
            </w:pPr>
          </w:p>
        </w:tc>
        <w:tc>
          <w:tcPr>
            <w:tcW w:w="2880" w:type="dxa"/>
          </w:tcPr>
          <w:p w14:paraId="76DE8DB8" w14:textId="480C8D86" w:rsidR="00FC6D80" w:rsidRPr="00B64FA8" w:rsidRDefault="00FC6D80" w:rsidP="00DF1B50">
            <w:pPr>
              <w:pStyle w:val="NoSpacing"/>
              <w:rPr>
                <w:rFonts w:ascii="Times New Roman" w:hAnsi="Times New Roman" w:cs="Times New Roman"/>
              </w:rPr>
            </w:pPr>
            <w:r w:rsidRPr="00B64FA8">
              <w:rPr>
                <w:rFonts w:ascii="Times New Roman" w:hAnsi="Times New Roman" w:cs="Times New Roman"/>
              </w:rPr>
              <w:t>Via Teleconference</w:t>
            </w:r>
          </w:p>
        </w:tc>
      </w:tr>
      <w:tr w:rsidR="00693562" w:rsidRPr="00472C6D" w14:paraId="01DBD16D" w14:textId="77777777" w:rsidTr="00BF77C9">
        <w:tblPrEx>
          <w:tblLook w:val="0000" w:firstRow="0" w:lastRow="0" w:firstColumn="0" w:lastColumn="0" w:noHBand="0" w:noVBand="0"/>
        </w:tblPrEx>
        <w:trPr>
          <w:trHeight w:val="108"/>
        </w:trPr>
        <w:tc>
          <w:tcPr>
            <w:tcW w:w="2340" w:type="dxa"/>
          </w:tcPr>
          <w:p w14:paraId="474E852B" w14:textId="0B07B05C" w:rsidR="00693562" w:rsidRPr="00043BF1" w:rsidRDefault="00693562" w:rsidP="00DF1B50">
            <w:pPr>
              <w:pStyle w:val="NoSpacing"/>
              <w:rPr>
                <w:rFonts w:ascii="Times New Roman" w:hAnsi="Times New Roman" w:cs="Times New Roman"/>
                <w:highlight w:val="lightGray"/>
              </w:rPr>
            </w:pPr>
            <w:r w:rsidRPr="00FC6D80">
              <w:rPr>
                <w:rFonts w:ascii="Times New Roman" w:hAnsi="Times New Roman" w:cs="Times New Roman"/>
              </w:rPr>
              <w:t>Thatte, Anupam</w:t>
            </w:r>
          </w:p>
        </w:tc>
        <w:tc>
          <w:tcPr>
            <w:tcW w:w="4680" w:type="dxa"/>
          </w:tcPr>
          <w:p w14:paraId="2A57AFB8" w14:textId="77777777" w:rsidR="00693562" w:rsidRPr="00B64FA8" w:rsidRDefault="00693562" w:rsidP="00DF1B50">
            <w:pPr>
              <w:pStyle w:val="NoSpacing"/>
              <w:rPr>
                <w:rFonts w:ascii="Times New Roman" w:hAnsi="Times New Roman" w:cs="Times New Roman"/>
              </w:rPr>
            </w:pPr>
          </w:p>
        </w:tc>
        <w:tc>
          <w:tcPr>
            <w:tcW w:w="2880" w:type="dxa"/>
          </w:tcPr>
          <w:p w14:paraId="00FCEB4E" w14:textId="410563AF" w:rsidR="00693562" w:rsidRPr="00A40808" w:rsidRDefault="00693562"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043BF1" w:rsidRDefault="00DF1B50" w:rsidP="00DF1B50">
            <w:pPr>
              <w:pStyle w:val="NoSpacing"/>
              <w:rPr>
                <w:rFonts w:ascii="Times New Roman" w:hAnsi="Times New Roman" w:cs="Times New Roman"/>
                <w:highlight w:val="lightGray"/>
              </w:rPr>
            </w:pPr>
            <w:r w:rsidRPr="000A4571">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54C6C542" w:rsidR="00DF1B50" w:rsidRPr="00A40808" w:rsidRDefault="00DF1B50" w:rsidP="00DF1B50">
            <w:pPr>
              <w:pStyle w:val="NoSpacing"/>
              <w:rPr>
                <w:rFonts w:ascii="Times New Roman" w:hAnsi="Times New Roman" w:cs="Times New Roman"/>
              </w:rPr>
            </w:pPr>
          </w:p>
        </w:tc>
      </w:tr>
    </w:tbl>
    <w:p w14:paraId="57B0953F" w14:textId="77777777" w:rsidR="009D50A6" w:rsidRDefault="009D50A6" w:rsidP="00E1207D">
      <w:pPr>
        <w:pStyle w:val="NoSpacing"/>
        <w:jc w:val="both"/>
        <w:rPr>
          <w:rFonts w:ascii="Times New Roman" w:hAnsi="Times New Roman" w:cs="Times New Roman"/>
          <w:iCs/>
        </w:rPr>
      </w:pPr>
    </w:p>
    <w:p w14:paraId="7EB47B55" w14:textId="77777777" w:rsidR="00881A04" w:rsidRPr="00235DAF" w:rsidRDefault="00881A04" w:rsidP="00E1207D">
      <w:pPr>
        <w:pStyle w:val="NoSpacing"/>
        <w:jc w:val="both"/>
        <w:rPr>
          <w:rFonts w:ascii="Times New Roman" w:hAnsi="Times New Roman" w:cs="Times New Roman"/>
          <w:iCs/>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Pr="00235DAF" w:rsidRDefault="003A2958" w:rsidP="00235DAF">
      <w:pPr>
        <w:pStyle w:val="NoSpacing"/>
        <w:jc w:val="both"/>
        <w:rPr>
          <w:rFonts w:ascii="Times New Roman" w:hAnsi="Times New Roman" w:cs="Times New Roman"/>
        </w:rPr>
      </w:pPr>
    </w:p>
    <w:p w14:paraId="16592548" w14:textId="77777777" w:rsidR="00C632C8" w:rsidRPr="00294128" w:rsidRDefault="00C632C8" w:rsidP="00235DAF">
      <w:pPr>
        <w:pStyle w:val="NoSpacing"/>
        <w:rPr>
          <w:rFonts w:ascii="Times New Roman" w:hAnsi="Times New Roman" w:cs="Times New Roman"/>
          <w:iCs/>
        </w:rPr>
      </w:pPr>
    </w:p>
    <w:p w14:paraId="6B63C1F9" w14:textId="386DBD6E" w:rsidR="00CE2887" w:rsidRPr="00E326CC" w:rsidRDefault="00FC1DC4" w:rsidP="00E1207D">
      <w:pPr>
        <w:pStyle w:val="NoSpacing"/>
        <w:jc w:val="both"/>
        <w:rPr>
          <w:rFonts w:ascii="Times New Roman" w:hAnsi="Times New Roman" w:cs="Times New Roman"/>
        </w:rPr>
      </w:pPr>
      <w:r>
        <w:rPr>
          <w:rFonts w:ascii="Times New Roman" w:hAnsi="Times New Roman" w:cs="Times New Roman"/>
        </w:rPr>
        <w:t xml:space="preserve">Diana Coleman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043BF1">
        <w:rPr>
          <w:rFonts w:ascii="Times New Roman" w:hAnsi="Times New Roman" w:cs="Times New Roman"/>
        </w:rPr>
        <w:t xml:space="preserve">April 15, </w:t>
      </w:r>
      <w:r>
        <w:rPr>
          <w:rFonts w:ascii="Times New Roman" w:hAnsi="Times New Roman" w:cs="Times New Roman"/>
        </w:rPr>
        <w:t xml:space="preserve">2026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27F74527"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Ms. C</w:t>
      </w:r>
      <w:r w:rsidR="00AF206E">
        <w:rPr>
          <w:rFonts w:ascii="Times New Roman" w:hAnsi="Times New Roman" w:cs="Times New Roman"/>
        </w:rPr>
        <w:t xml:space="preserve">oleman </w:t>
      </w:r>
      <w:r w:rsidR="00E851C6">
        <w:rPr>
          <w:rFonts w:ascii="Times New Roman" w:hAnsi="Times New Roman" w:cs="Times New Roman"/>
        </w:rPr>
        <w:t>d</w:t>
      </w:r>
      <w:r w:rsidR="005C0DB3" w:rsidRPr="00E326CC">
        <w:rPr>
          <w:rFonts w:ascii="Times New Roman" w:hAnsi="Times New Roman" w:cs="Times New Roman"/>
        </w:rPr>
        <w:t xml:space="preserve">irected </w:t>
      </w:r>
      <w:r w:rsidR="00895FFF" w:rsidRPr="00E326CC">
        <w:rPr>
          <w:rFonts w:ascii="Times New Roman" w:hAnsi="Times New Roman" w:cs="Times New Roman"/>
        </w:rPr>
        <w:t xml:space="preserve">attention to the Antitrust Admonition, which was displayed.  </w:t>
      </w:r>
    </w:p>
    <w:p w14:paraId="1698B2E9" w14:textId="77777777" w:rsidR="00D923DB" w:rsidRDefault="00D923DB" w:rsidP="00E82E53">
      <w:pPr>
        <w:pStyle w:val="NoSpacing"/>
        <w:jc w:val="both"/>
        <w:rPr>
          <w:rFonts w:ascii="Times New Roman" w:hAnsi="Times New Roman" w:cs="Times New Roman"/>
        </w:rPr>
      </w:pPr>
    </w:p>
    <w:p w14:paraId="495EF142" w14:textId="77777777" w:rsidR="00D923DB" w:rsidRDefault="00D923DB" w:rsidP="00E82E53">
      <w:pPr>
        <w:pStyle w:val="NoSpacing"/>
        <w:jc w:val="both"/>
        <w:rPr>
          <w:rFonts w:ascii="Times New Roman" w:hAnsi="Times New Roman" w:cs="Times New Roman"/>
        </w:rPr>
      </w:pPr>
    </w:p>
    <w:p w14:paraId="529960C1" w14:textId="77777777" w:rsidR="00D923DB" w:rsidRDefault="00D923DB" w:rsidP="00E82E53">
      <w:pPr>
        <w:pStyle w:val="NoSpacing"/>
        <w:jc w:val="both"/>
        <w:rPr>
          <w:rFonts w:ascii="Times New Roman" w:hAnsi="Times New Roman" w:cs="Times New Roman"/>
        </w:rPr>
      </w:pPr>
    </w:p>
    <w:p w14:paraId="2033E0FF" w14:textId="77777777" w:rsidR="007162DE" w:rsidRPr="00E326CC" w:rsidRDefault="0075346D" w:rsidP="007162DE">
      <w:pPr>
        <w:pStyle w:val="NoSpacing"/>
        <w:jc w:val="both"/>
        <w:rPr>
          <w:rFonts w:ascii="Times New Roman" w:hAnsi="Times New Roman" w:cs="Times New Roman"/>
          <w:u w:val="single"/>
        </w:rPr>
      </w:pPr>
      <w:r>
        <w:rPr>
          <w:rFonts w:ascii="Times New Roman" w:hAnsi="Times New Roman" w:cs="Times New Roman"/>
          <w:u w:val="single"/>
        </w:rPr>
        <w:lastRenderedPageBreak/>
        <w:t>A</w:t>
      </w:r>
      <w:r w:rsidR="00667422" w:rsidRPr="00E326CC">
        <w:rPr>
          <w:rFonts w:ascii="Times New Roman" w:hAnsi="Times New Roman" w:cs="Times New Roman"/>
          <w:u w:val="single"/>
        </w:rPr>
        <w:t xml:space="preserve">pproval of Minutes </w:t>
      </w:r>
      <w:r w:rsidR="007162DE" w:rsidRPr="00F51F2D">
        <w:rPr>
          <w:rFonts w:ascii="Times New Roman" w:hAnsi="Times New Roman" w:cs="Times New Roman"/>
          <w:u w:val="single"/>
        </w:rPr>
        <w:t>(see Key D</w:t>
      </w:r>
      <w:r w:rsidR="007162DE" w:rsidRPr="00E326CC">
        <w:rPr>
          <w:rFonts w:ascii="Times New Roman" w:hAnsi="Times New Roman" w:cs="Times New Roman"/>
          <w:u w:val="single"/>
        </w:rPr>
        <w:t>ocuments)</w:t>
      </w:r>
      <w:r w:rsidR="007162DE" w:rsidRPr="00E326CC">
        <w:rPr>
          <w:rStyle w:val="FootnoteReference"/>
          <w:rFonts w:ascii="Times New Roman" w:hAnsi="Times New Roman" w:cs="Times New Roman"/>
          <w:u w:val="single"/>
        </w:rPr>
        <w:footnoteReference w:id="2"/>
      </w:r>
    </w:p>
    <w:p w14:paraId="573085F1" w14:textId="4206A163" w:rsidR="003F2AAB" w:rsidRDefault="00043BF1"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043BF1">
        <w:rPr>
          <w:rFonts w:ascii="Times New Roman" w:hAnsi="Times New Roman" w:cs="Times New Roman"/>
          <w:i/>
          <w:iCs/>
        </w:rPr>
        <w:t>March 11</w:t>
      </w:r>
      <w:r w:rsidR="00AF206E">
        <w:rPr>
          <w:rFonts w:ascii="Times New Roman" w:hAnsi="Times New Roman" w:cs="Times New Roman"/>
          <w:i/>
          <w:iCs/>
        </w:rPr>
        <w:t xml:space="preserve">, </w:t>
      </w:r>
      <w:r w:rsidR="00866EBD">
        <w:rPr>
          <w:rFonts w:ascii="Times New Roman" w:hAnsi="Times New Roman" w:cs="Times New Roman"/>
          <w:i/>
          <w:iCs/>
        </w:rPr>
        <w:t>202</w:t>
      </w:r>
      <w:r w:rsidR="00AF206E">
        <w:rPr>
          <w:rFonts w:ascii="Times New Roman" w:hAnsi="Times New Roman" w:cs="Times New Roman"/>
          <w:i/>
          <w:iCs/>
        </w:rPr>
        <w:t>6</w:t>
      </w:r>
      <w:bookmarkEnd w:id="1"/>
      <w:bookmarkEnd w:id="2"/>
    </w:p>
    <w:p w14:paraId="1DD9D49B" w14:textId="5AF4935F" w:rsidR="00D96727" w:rsidRDefault="00866EBD" w:rsidP="00D96727">
      <w:pPr>
        <w:pStyle w:val="NoSpacing"/>
        <w:jc w:val="both"/>
        <w:rPr>
          <w:rFonts w:ascii="Times New Roman" w:hAnsi="Times New Roman" w:cs="Times New Roman"/>
          <w:iCs/>
        </w:rPr>
      </w:pPr>
      <w:bookmarkStart w:id="4" w:name="_Hlk211875654"/>
      <w:bookmarkStart w:id="5" w:name="_Hlk211875230"/>
      <w:r>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p w14:paraId="32A5AE1B" w14:textId="77777777" w:rsidR="009D50A6" w:rsidRPr="00235DAF" w:rsidDel="009866E1" w:rsidRDefault="009D50A6" w:rsidP="00D96727">
      <w:pPr>
        <w:pStyle w:val="NoSpacing"/>
        <w:jc w:val="both"/>
        <w:rPr>
          <w:rFonts w:ascii="Times New Roman" w:hAnsi="Times New Roman" w:cs="Times New Roman"/>
          <w:iCs/>
        </w:rPr>
      </w:pPr>
    </w:p>
    <w:bookmarkEnd w:id="3"/>
    <w:bookmarkEnd w:id="5"/>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69AF2EBE"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p>
    <w:p w14:paraId="0F33D0CF" w14:textId="77777777" w:rsidR="00D5744B" w:rsidRDefault="00A14D62" w:rsidP="00235DAF">
      <w:pPr>
        <w:pStyle w:val="NoSpacing"/>
        <w:jc w:val="both"/>
        <w:rPr>
          <w:rFonts w:ascii="Times New Roman" w:hAnsi="Times New Roman" w:cs="Times New Roman"/>
          <w:iCs/>
        </w:rPr>
      </w:pPr>
      <w:r w:rsidRPr="00D5744B">
        <w:rPr>
          <w:rFonts w:ascii="Times New Roman" w:hAnsi="Times New Roman" w:cs="Times New Roman"/>
          <w:iCs/>
        </w:rPr>
        <w:t xml:space="preserve">Ms. Coleman reviewed the disposition of items considered at the </w:t>
      </w:r>
      <w:r w:rsidR="00D5744B" w:rsidRPr="00D5744B">
        <w:rPr>
          <w:rFonts w:ascii="Times New Roman" w:hAnsi="Times New Roman" w:cs="Times New Roman"/>
          <w:iCs/>
        </w:rPr>
        <w:t>March</w:t>
      </w:r>
      <w:r w:rsidR="00B73B07" w:rsidRPr="00D5744B">
        <w:rPr>
          <w:rFonts w:ascii="Times New Roman" w:hAnsi="Times New Roman" w:cs="Times New Roman"/>
          <w:iCs/>
        </w:rPr>
        <w:t xml:space="preserve"> 25, </w:t>
      </w:r>
      <w:r w:rsidRPr="00D5744B">
        <w:rPr>
          <w:rFonts w:ascii="Times New Roman" w:hAnsi="Times New Roman" w:cs="Times New Roman"/>
          <w:iCs/>
        </w:rPr>
        <w:t>2026 TAC meeting</w:t>
      </w:r>
      <w:r w:rsidR="00D5744B">
        <w:rPr>
          <w:rFonts w:ascii="Times New Roman" w:hAnsi="Times New Roman" w:cs="Times New Roman"/>
          <w:iCs/>
        </w:rPr>
        <w:t xml:space="preserve"> and highlighted discussion on Board Priority Revision Requests and key initiatives</w:t>
      </w:r>
      <w:r w:rsidRPr="00D5744B">
        <w:rPr>
          <w:rFonts w:ascii="Times New Roman" w:hAnsi="Times New Roman" w:cs="Times New Roman"/>
          <w:iCs/>
        </w:rPr>
        <w:t>.</w:t>
      </w:r>
      <w:r w:rsidR="00B73B07" w:rsidRPr="00D5744B">
        <w:rPr>
          <w:rFonts w:ascii="Times New Roman" w:hAnsi="Times New Roman" w:cs="Times New Roman"/>
          <w:iCs/>
        </w:rPr>
        <w:t xml:space="preserve">  </w:t>
      </w:r>
    </w:p>
    <w:p w14:paraId="57158C57" w14:textId="77777777" w:rsidR="00D5744B" w:rsidRDefault="00D5744B" w:rsidP="00235DAF">
      <w:pPr>
        <w:pStyle w:val="NoSpacing"/>
        <w:jc w:val="both"/>
        <w:rPr>
          <w:rFonts w:ascii="Times New Roman" w:hAnsi="Times New Roman" w:cs="Times New Roman"/>
          <w:iCs/>
        </w:rPr>
      </w:pPr>
    </w:p>
    <w:p w14:paraId="4B5257CC" w14:textId="77777777" w:rsidR="00876386" w:rsidRDefault="00876386" w:rsidP="00E1207D">
      <w:pPr>
        <w:pStyle w:val="NoSpacing"/>
        <w:jc w:val="both"/>
        <w:rPr>
          <w:rFonts w:ascii="Times New Roman" w:hAnsi="Times New Roman" w:cs="Times New Roman"/>
          <w:iCs/>
          <w:u w:val="single"/>
        </w:rPr>
      </w:pPr>
    </w:p>
    <w:p w14:paraId="598D8D66" w14:textId="617E74C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4A4FBE18" w14:textId="19EF6D12" w:rsidR="004A39AF" w:rsidRDefault="00C71870" w:rsidP="00E1207D">
      <w:pPr>
        <w:pStyle w:val="NoSpacing"/>
        <w:jc w:val="both"/>
        <w:rPr>
          <w:rFonts w:ascii="Times New Roman" w:hAnsi="Times New Roman" w:cs="Times New Roman"/>
        </w:rPr>
      </w:pPr>
      <w:r w:rsidRPr="00B96785">
        <w:rPr>
          <w:rFonts w:ascii="Times New Roman" w:hAnsi="Times New Roman" w:cs="Times New Roman"/>
        </w:rPr>
        <w:t xml:space="preserve">Troy Anderson </w:t>
      </w:r>
      <w:r w:rsidR="00DA2CFB" w:rsidRPr="00B96785">
        <w:rPr>
          <w:rFonts w:ascii="Times New Roman" w:hAnsi="Times New Roman" w:cs="Times New Roman"/>
        </w:rPr>
        <w:t xml:space="preserve">summarized </w:t>
      </w:r>
      <w:r w:rsidR="001C17F2" w:rsidRPr="00B96785">
        <w:rPr>
          <w:rFonts w:ascii="Times New Roman" w:hAnsi="Times New Roman" w:cs="Times New Roman"/>
        </w:rPr>
        <w:t xml:space="preserve">upcoming project highlights, reviewed </w:t>
      </w:r>
      <w:r w:rsidR="00DA2CFB" w:rsidRPr="00B96785">
        <w:rPr>
          <w:rFonts w:ascii="Times New Roman" w:hAnsi="Times New Roman" w:cs="Times New Roman"/>
        </w:rPr>
        <w:t>2026 release targets</w:t>
      </w:r>
      <w:r w:rsidR="001C17F2" w:rsidRPr="00B96785">
        <w:rPr>
          <w:rFonts w:ascii="Times New Roman" w:hAnsi="Times New Roman" w:cs="Times New Roman"/>
        </w:rPr>
        <w:t xml:space="preserve">, </w:t>
      </w:r>
      <w:r w:rsidR="00F95823">
        <w:rPr>
          <w:rFonts w:ascii="Times New Roman" w:hAnsi="Times New Roman" w:cs="Times New Roman"/>
        </w:rPr>
        <w:t xml:space="preserve">and </w:t>
      </w:r>
      <w:r w:rsidR="00196A9B" w:rsidRPr="00B96785">
        <w:rPr>
          <w:rFonts w:ascii="Times New Roman" w:hAnsi="Times New Roman" w:cs="Times New Roman"/>
        </w:rPr>
        <w:t>provided updates on additional project initiatives</w:t>
      </w:r>
      <w:r w:rsidR="00F95823">
        <w:rPr>
          <w:rFonts w:ascii="Times New Roman" w:hAnsi="Times New Roman" w:cs="Times New Roman"/>
        </w:rPr>
        <w:t xml:space="preserve"> </w:t>
      </w:r>
      <w:r w:rsidR="001C17F2" w:rsidRPr="00B96785">
        <w:rPr>
          <w:rFonts w:ascii="Times New Roman" w:hAnsi="Times New Roman" w:cs="Times New Roman"/>
        </w:rPr>
        <w:t xml:space="preserve">and </w:t>
      </w:r>
      <w:r w:rsidR="00347443">
        <w:rPr>
          <w:rFonts w:ascii="Times New Roman" w:hAnsi="Times New Roman" w:cs="Times New Roman"/>
        </w:rPr>
        <w:t xml:space="preserve">the </w:t>
      </w:r>
      <w:r w:rsidR="001C17F2" w:rsidRPr="00B96785">
        <w:rPr>
          <w:rFonts w:ascii="Times New Roman" w:hAnsi="Times New Roman" w:cs="Times New Roman"/>
        </w:rPr>
        <w:t>2026 Project Planning for Revision Requests</w:t>
      </w:r>
      <w:r w:rsidR="00347443">
        <w:rPr>
          <w:rFonts w:ascii="Times New Roman" w:hAnsi="Times New Roman" w:cs="Times New Roman"/>
        </w:rPr>
        <w:t xml:space="preserve"> </w:t>
      </w:r>
      <w:r w:rsidR="00F95823">
        <w:rPr>
          <w:rFonts w:ascii="Times New Roman" w:hAnsi="Times New Roman" w:cs="Times New Roman"/>
        </w:rPr>
        <w:t>items</w:t>
      </w:r>
      <w:r w:rsidR="00193CE1">
        <w:rPr>
          <w:rFonts w:ascii="Times New Roman" w:hAnsi="Times New Roman" w:cs="Times New Roman"/>
        </w:rPr>
        <w:t xml:space="preserve">.  </w:t>
      </w:r>
      <w:r w:rsidR="00193CE1" w:rsidRPr="00F95823">
        <w:rPr>
          <w:rFonts w:ascii="Times New Roman" w:hAnsi="Times New Roman" w:cs="Times New Roman"/>
        </w:rPr>
        <w:t>Mr.</w:t>
      </w:r>
      <w:r w:rsidR="005F125B">
        <w:rPr>
          <w:rFonts w:ascii="Times New Roman" w:hAnsi="Times New Roman" w:cs="Times New Roman"/>
        </w:rPr>
        <w:t> </w:t>
      </w:r>
      <w:r w:rsidR="00193CE1" w:rsidRPr="00F95823">
        <w:rPr>
          <w:rFonts w:ascii="Times New Roman" w:hAnsi="Times New Roman" w:cs="Times New Roman"/>
        </w:rPr>
        <w:t xml:space="preserve">Anderson </w:t>
      </w:r>
      <w:r w:rsidR="00F95823" w:rsidRPr="00F95823">
        <w:rPr>
          <w:rFonts w:ascii="Times New Roman" w:hAnsi="Times New Roman" w:cs="Times New Roman"/>
        </w:rPr>
        <w:t xml:space="preserve">highlighted the </w:t>
      </w:r>
      <w:r w:rsidR="0080380D">
        <w:rPr>
          <w:rFonts w:ascii="Times New Roman" w:hAnsi="Times New Roman" w:cs="Times New Roman"/>
        </w:rPr>
        <w:t xml:space="preserve">ERCOT </w:t>
      </w:r>
      <w:r w:rsidR="00F95823" w:rsidRPr="00F95823">
        <w:rPr>
          <w:rFonts w:ascii="Times New Roman" w:hAnsi="Times New Roman" w:cs="Times New Roman"/>
        </w:rPr>
        <w:t xml:space="preserve">internal project, wherein historical data more than 7 years old will be removed </w:t>
      </w:r>
      <w:r w:rsidR="0080380D">
        <w:rPr>
          <w:rFonts w:ascii="Times New Roman" w:hAnsi="Times New Roman" w:cs="Times New Roman"/>
        </w:rPr>
        <w:t>from</w:t>
      </w:r>
      <w:r w:rsidR="0080380D" w:rsidRPr="0080380D">
        <w:rPr>
          <w:rFonts w:ascii="Times New Roman" w:hAnsi="Times New Roman" w:cs="Times New Roman"/>
        </w:rPr>
        <w:t xml:space="preserve"> the Congestion Revenue Rights (CRR) system</w:t>
      </w:r>
      <w:r w:rsidR="0080380D">
        <w:rPr>
          <w:rFonts w:ascii="Times New Roman" w:hAnsi="Times New Roman" w:cs="Times New Roman"/>
        </w:rPr>
        <w:t xml:space="preserve"> </w:t>
      </w:r>
      <w:r w:rsidR="00F95823" w:rsidRPr="00F95823">
        <w:rPr>
          <w:rFonts w:ascii="Times New Roman" w:hAnsi="Times New Roman" w:cs="Times New Roman"/>
        </w:rPr>
        <w:t>on April 24, 2026</w:t>
      </w:r>
      <w:r w:rsidR="005F125B">
        <w:rPr>
          <w:rFonts w:ascii="Times New Roman" w:hAnsi="Times New Roman" w:cs="Times New Roman"/>
        </w:rPr>
        <w:t>,</w:t>
      </w:r>
      <w:r w:rsidR="00F95823" w:rsidRPr="00F95823">
        <w:rPr>
          <w:rFonts w:ascii="Times New Roman" w:hAnsi="Times New Roman" w:cs="Times New Roman"/>
        </w:rPr>
        <w:t xml:space="preserve"> and </w:t>
      </w:r>
      <w:r w:rsidR="00193CE1" w:rsidRPr="00F95823">
        <w:rPr>
          <w:rFonts w:ascii="Times New Roman" w:hAnsi="Times New Roman" w:cs="Times New Roman"/>
        </w:rPr>
        <w:t>referenced Market Notice</w:t>
      </w:r>
      <w:r w:rsidR="0080380D">
        <w:rPr>
          <w:rFonts w:ascii="Times New Roman" w:hAnsi="Times New Roman" w:cs="Times New Roman"/>
        </w:rPr>
        <w:t>s</w:t>
      </w:r>
      <w:r w:rsidR="00193CE1" w:rsidRPr="00F95823">
        <w:rPr>
          <w:rFonts w:ascii="Times New Roman" w:hAnsi="Times New Roman" w:cs="Times New Roman"/>
        </w:rPr>
        <w:t xml:space="preserve"> M-F032526-01 </w:t>
      </w:r>
      <w:r w:rsidR="0080380D">
        <w:rPr>
          <w:rFonts w:ascii="Times New Roman" w:hAnsi="Times New Roman" w:cs="Times New Roman"/>
        </w:rPr>
        <w:t xml:space="preserve">and </w:t>
      </w:r>
      <w:r w:rsidR="0080380D" w:rsidRPr="0080380D">
        <w:rPr>
          <w:rFonts w:ascii="Times New Roman" w:hAnsi="Times New Roman" w:cs="Times New Roman"/>
        </w:rPr>
        <w:t>M-F032526-02 Reminder</w:t>
      </w:r>
      <w:r w:rsidR="0080380D">
        <w:rPr>
          <w:rFonts w:ascii="Times New Roman" w:hAnsi="Times New Roman" w:cs="Times New Roman"/>
        </w:rPr>
        <w:t xml:space="preserve">.  </w:t>
      </w:r>
      <w:r w:rsidR="00347443" w:rsidRPr="00F95823">
        <w:rPr>
          <w:rFonts w:ascii="Times New Roman" w:hAnsi="Times New Roman" w:cs="Times New Roman"/>
        </w:rPr>
        <w:t>Calvin Opheim</w:t>
      </w:r>
      <w:r w:rsidR="008A3712" w:rsidRPr="00F95823">
        <w:rPr>
          <w:rFonts w:ascii="Times New Roman" w:hAnsi="Times New Roman" w:cs="Times New Roman"/>
        </w:rPr>
        <w:t xml:space="preserve"> </w:t>
      </w:r>
      <w:r w:rsidR="00193CE1" w:rsidRPr="00F95823">
        <w:rPr>
          <w:rFonts w:ascii="Times New Roman" w:hAnsi="Times New Roman" w:cs="Times New Roman"/>
        </w:rPr>
        <w:t>reviewed</w:t>
      </w:r>
      <w:r w:rsidR="008A3712" w:rsidRPr="00F95823">
        <w:rPr>
          <w:rFonts w:ascii="Times New Roman" w:hAnsi="Times New Roman" w:cs="Times New Roman"/>
        </w:rPr>
        <w:t xml:space="preserve"> N</w:t>
      </w:r>
      <w:r w:rsidR="00D7618A">
        <w:rPr>
          <w:rFonts w:ascii="Times New Roman" w:hAnsi="Times New Roman" w:cs="Times New Roman"/>
        </w:rPr>
        <w:t>odal Protocol Revision Request (N</w:t>
      </w:r>
      <w:r w:rsidR="008A3712" w:rsidRPr="00F95823">
        <w:rPr>
          <w:rFonts w:ascii="Times New Roman" w:hAnsi="Times New Roman" w:cs="Times New Roman"/>
        </w:rPr>
        <w:t>PRR</w:t>
      </w:r>
      <w:r w:rsidR="00D7618A">
        <w:rPr>
          <w:rFonts w:ascii="Times New Roman" w:hAnsi="Times New Roman" w:cs="Times New Roman"/>
        </w:rPr>
        <w:t xml:space="preserve">) </w:t>
      </w:r>
      <w:r w:rsidR="008A3712" w:rsidRPr="00F95823">
        <w:rPr>
          <w:rFonts w:ascii="Times New Roman" w:hAnsi="Times New Roman" w:cs="Times New Roman"/>
        </w:rPr>
        <w:t>1188, Implement Nodal Dispatch and Energy Settlement for Controllable Load Resources</w:t>
      </w:r>
      <w:r w:rsidR="00F95823">
        <w:rPr>
          <w:rFonts w:ascii="Times New Roman" w:hAnsi="Times New Roman" w:cs="Times New Roman"/>
        </w:rPr>
        <w:t xml:space="preserve"> </w:t>
      </w:r>
      <w:r w:rsidR="00193CE1" w:rsidRPr="00F95823">
        <w:rPr>
          <w:rFonts w:ascii="Times New Roman" w:hAnsi="Times New Roman" w:cs="Times New Roman"/>
        </w:rPr>
        <w:t xml:space="preserve">metering requirements and </w:t>
      </w:r>
      <w:r w:rsidR="00F95823">
        <w:rPr>
          <w:rFonts w:ascii="Times New Roman" w:hAnsi="Times New Roman" w:cs="Times New Roman"/>
        </w:rPr>
        <w:t>encouraged</w:t>
      </w:r>
      <w:r w:rsidR="00193CE1" w:rsidRPr="00F95823">
        <w:rPr>
          <w:rFonts w:ascii="Times New Roman" w:hAnsi="Times New Roman" w:cs="Times New Roman"/>
        </w:rPr>
        <w:t xml:space="preserve"> Controllable Load Resources </w:t>
      </w:r>
      <w:r w:rsidR="008A3712" w:rsidRPr="00F95823">
        <w:rPr>
          <w:rFonts w:ascii="Times New Roman" w:hAnsi="Times New Roman" w:cs="Times New Roman"/>
        </w:rPr>
        <w:t>(CLRs)</w:t>
      </w:r>
      <w:r w:rsidR="00193CE1" w:rsidRPr="00F95823">
        <w:rPr>
          <w:rFonts w:ascii="Times New Roman" w:hAnsi="Times New Roman" w:cs="Times New Roman"/>
        </w:rPr>
        <w:t xml:space="preserve"> without separate meters to coordinate with their </w:t>
      </w:r>
      <w:r w:rsidR="008A3712" w:rsidRPr="00F95823">
        <w:rPr>
          <w:rFonts w:ascii="Times New Roman" w:hAnsi="Times New Roman" w:cs="Times New Roman"/>
        </w:rPr>
        <w:t xml:space="preserve">Transmission Service Providers (TSPs) </w:t>
      </w:r>
      <w:r w:rsidR="00193CE1" w:rsidRPr="00F95823">
        <w:rPr>
          <w:rFonts w:ascii="Times New Roman" w:hAnsi="Times New Roman" w:cs="Times New Roman"/>
        </w:rPr>
        <w:t>early to ensure installation is completed before</w:t>
      </w:r>
      <w:r w:rsidR="00193CE1">
        <w:rPr>
          <w:rFonts w:ascii="Times New Roman" w:hAnsi="Times New Roman" w:cs="Times New Roman"/>
        </w:rPr>
        <w:t xml:space="preserve"> </w:t>
      </w:r>
      <w:r w:rsidR="008A3712">
        <w:rPr>
          <w:rFonts w:ascii="Times New Roman" w:hAnsi="Times New Roman" w:cs="Times New Roman"/>
        </w:rPr>
        <w:t xml:space="preserve">the January 2027 go-live date.  </w:t>
      </w:r>
      <w:r w:rsidR="00B96785" w:rsidRPr="00B96785">
        <w:rPr>
          <w:rFonts w:ascii="Times New Roman" w:hAnsi="Times New Roman" w:cs="Times New Roman"/>
        </w:rPr>
        <w:t xml:space="preserve">Mr. Anderson presented the 2023-2025 Impact Analysis Accuracy Results report, highlighted significant variances in the Impact Analysis cost or duration range, and responded to participant questions and concerns.  </w:t>
      </w:r>
      <w:r w:rsidRPr="00B96785">
        <w:rPr>
          <w:rFonts w:ascii="Times New Roman" w:hAnsi="Times New Roman" w:cs="Times New Roman"/>
        </w:rPr>
        <w:t>Mr.</w:t>
      </w:r>
      <w:r w:rsidR="00D46373" w:rsidRPr="00B96785">
        <w:rPr>
          <w:rFonts w:ascii="Times New Roman" w:hAnsi="Times New Roman" w:cs="Times New Roman"/>
        </w:rPr>
        <w:t> </w:t>
      </w:r>
      <w:r w:rsidRPr="00B96785">
        <w:rPr>
          <w:rFonts w:ascii="Times New Roman" w:hAnsi="Times New Roman" w:cs="Times New Roman"/>
        </w:rPr>
        <w:t>Anderson</w:t>
      </w:r>
      <w:r w:rsidR="00520683" w:rsidRPr="00B96785">
        <w:rPr>
          <w:rFonts w:ascii="Times New Roman" w:hAnsi="Times New Roman" w:cs="Times New Roman"/>
        </w:rPr>
        <w:t xml:space="preserve"> </w:t>
      </w:r>
      <w:r w:rsidR="00AE6A9F" w:rsidRPr="00B96785">
        <w:rPr>
          <w:rFonts w:ascii="Times New Roman" w:hAnsi="Times New Roman" w:cs="Times New Roman"/>
        </w:rPr>
        <w:t xml:space="preserve">also </w:t>
      </w:r>
      <w:r w:rsidR="00AC1358" w:rsidRPr="00B96785">
        <w:rPr>
          <w:rFonts w:ascii="Times New Roman" w:hAnsi="Times New Roman" w:cs="Times New Roman"/>
        </w:rPr>
        <w:t>highlighted</w:t>
      </w:r>
      <w:r w:rsidR="002C575B" w:rsidRPr="00B96785">
        <w:rPr>
          <w:rFonts w:ascii="Times New Roman" w:hAnsi="Times New Roman" w:cs="Times New Roman"/>
        </w:rPr>
        <w:t xml:space="preserve"> topics discussed at</w:t>
      </w:r>
      <w:r w:rsidR="002C222C" w:rsidRPr="00B96785">
        <w:rPr>
          <w:rFonts w:ascii="Times New Roman" w:hAnsi="Times New Roman" w:cs="Times New Roman"/>
        </w:rPr>
        <w:t xml:space="preserve"> the</w:t>
      </w:r>
      <w:r w:rsidR="00251858" w:rsidRPr="00B96785">
        <w:rPr>
          <w:rFonts w:ascii="Times New Roman" w:hAnsi="Times New Roman" w:cs="Times New Roman"/>
        </w:rPr>
        <w:t xml:space="preserve"> </w:t>
      </w:r>
      <w:r w:rsidR="00F251B6" w:rsidRPr="00B96785">
        <w:rPr>
          <w:rFonts w:ascii="Times New Roman" w:hAnsi="Times New Roman" w:cs="Times New Roman"/>
        </w:rPr>
        <w:t xml:space="preserve">March 26, </w:t>
      </w:r>
      <w:r w:rsidR="00E27E60" w:rsidRPr="00B96785">
        <w:rPr>
          <w:rFonts w:ascii="Times New Roman" w:hAnsi="Times New Roman" w:cs="Times New Roman"/>
        </w:rPr>
        <w:t xml:space="preserve">2026 </w:t>
      </w:r>
      <w:r w:rsidR="00DA2CFB" w:rsidRPr="00B96785">
        <w:rPr>
          <w:rFonts w:ascii="Times New Roman" w:hAnsi="Times New Roman" w:cs="Times New Roman"/>
        </w:rPr>
        <w:t>T</w:t>
      </w:r>
      <w:r w:rsidR="000C0DD1" w:rsidRPr="00B96785">
        <w:rPr>
          <w:rFonts w:ascii="Times New Roman" w:hAnsi="Times New Roman" w:cs="Times New Roman"/>
        </w:rPr>
        <w:t>echnology Working Group</w:t>
      </w:r>
      <w:r w:rsidR="00D46373" w:rsidRPr="00B96785">
        <w:rPr>
          <w:rFonts w:ascii="Times New Roman" w:hAnsi="Times New Roman" w:cs="Times New Roman"/>
        </w:rPr>
        <w:t> </w:t>
      </w:r>
      <w:r w:rsidR="000C0DD1" w:rsidRPr="00B96785">
        <w:rPr>
          <w:rFonts w:ascii="Times New Roman" w:hAnsi="Times New Roman" w:cs="Times New Roman"/>
        </w:rPr>
        <w:t xml:space="preserve">(TWG) </w:t>
      </w:r>
      <w:r w:rsidR="002C222C" w:rsidRPr="00B96785">
        <w:rPr>
          <w:rFonts w:ascii="Times New Roman" w:hAnsi="Times New Roman" w:cs="Times New Roman"/>
        </w:rPr>
        <w:t>meeting</w:t>
      </w:r>
      <w:r w:rsidR="0012240B" w:rsidRPr="00B96785">
        <w:rPr>
          <w:rFonts w:ascii="Times New Roman" w:hAnsi="Times New Roman" w:cs="Times New Roman"/>
        </w:rPr>
        <w:t xml:space="preserve"> </w:t>
      </w:r>
      <w:r w:rsidR="000C0DD1" w:rsidRPr="00B96785">
        <w:rPr>
          <w:rFonts w:ascii="Times New Roman" w:hAnsi="Times New Roman" w:cs="Times New Roman"/>
        </w:rPr>
        <w:t xml:space="preserve">and </w:t>
      </w:r>
      <w:r w:rsidR="002C222C" w:rsidRPr="00B96785">
        <w:rPr>
          <w:rFonts w:ascii="Times New Roman" w:hAnsi="Times New Roman" w:cs="Times New Roman"/>
        </w:rPr>
        <w:t xml:space="preserve">encouraged participants to attend the </w:t>
      </w:r>
      <w:r w:rsidR="00F251B6" w:rsidRPr="00B96785">
        <w:rPr>
          <w:rFonts w:ascii="Times New Roman" w:hAnsi="Times New Roman" w:cs="Times New Roman"/>
        </w:rPr>
        <w:t xml:space="preserve">April 23, </w:t>
      </w:r>
      <w:r w:rsidR="00DA2CFB" w:rsidRPr="00B96785">
        <w:rPr>
          <w:rFonts w:ascii="Times New Roman" w:hAnsi="Times New Roman" w:cs="Times New Roman"/>
        </w:rPr>
        <w:t xml:space="preserve">2026 </w:t>
      </w:r>
      <w:r w:rsidR="002C222C" w:rsidRPr="00B96785">
        <w:rPr>
          <w:rFonts w:ascii="Times New Roman" w:hAnsi="Times New Roman" w:cs="Times New Roman"/>
        </w:rPr>
        <w:t xml:space="preserve">TWG </w:t>
      </w:r>
      <w:r w:rsidR="002C222C" w:rsidRPr="00347443">
        <w:rPr>
          <w:rFonts w:ascii="Times New Roman" w:hAnsi="Times New Roman" w:cs="Times New Roman"/>
        </w:rPr>
        <w:t>meeting</w:t>
      </w:r>
      <w:r w:rsidR="00E553D2" w:rsidRPr="00347443">
        <w:rPr>
          <w:rFonts w:ascii="Times New Roman" w:hAnsi="Times New Roman" w:cs="Times New Roman"/>
        </w:rPr>
        <w:t>.</w:t>
      </w:r>
      <w:r w:rsidR="00E553D2" w:rsidRPr="00DA2CFB">
        <w:rPr>
          <w:rFonts w:ascii="Times New Roman" w:hAnsi="Times New Roman" w:cs="Times New Roman"/>
        </w:rPr>
        <w:t xml:space="preserve">  </w:t>
      </w:r>
    </w:p>
    <w:p w14:paraId="160D0B6B" w14:textId="77777777" w:rsidR="009A6487" w:rsidRDefault="009A6487" w:rsidP="00E1207D">
      <w:pPr>
        <w:pStyle w:val="NoSpacing"/>
        <w:jc w:val="both"/>
        <w:rPr>
          <w:rFonts w:ascii="Times New Roman" w:hAnsi="Times New Roman" w:cs="Times New Roman"/>
          <w:u w:val="single"/>
        </w:rPr>
      </w:pPr>
    </w:p>
    <w:p w14:paraId="7414B20A" w14:textId="77777777" w:rsidR="00193CE1" w:rsidRDefault="00193CE1" w:rsidP="00E1207D">
      <w:pPr>
        <w:pStyle w:val="NoSpacing"/>
        <w:jc w:val="both"/>
        <w:rPr>
          <w:rFonts w:ascii="Times New Roman" w:hAnsi="Times New Roman" w:cs="Times New Roman"/>
          <w:u w:val="single"/>
        </w:rPr>
      </w:pPr>
    </w:p>
    <w:p w14:paraId="0E715E0D" w14:textId="585367F7" w:rsidR="00D46373" w:rsidRDefault="00C77321" w:rsidP="00E1207D">
      <w:pPr>
        <w:pStyle w:val="NoSpacing"/>
        <w:jc w:val="both"/>
        <w:rPr>
          <w:rFonts w:ascii="Times New Roman" w:hAnsi="Times New Roman" w:cs="Times New Roman"/>
          <w:u w:val="single"/>
        </w:rPr>
      </w:pPr>
      <w:r w:rsidRPr="00C77321">
        <w:rPr>
          <w:rFonts w:ascii="Times New Roman" w:hAnsi="Times New Roman" w:cs="Times New Roman"/>
          <w:u w:val="single"/>
        </w:rPr>
        <w:t>Urgency Vote</w:t>
      </w:r>
      <w:r>
        <w:rPr>
          <w:rFonts w:ascii="Times New Roman" w:hAnsi="Times New Roman" w:cs="Times New Roman"/>
          <w:u w:val="single"/>
        </w:rPr>
        <w:t xml:space="preserve"> (see Key Documents)</w:t>
      </w:r>
    </w:p>
    <w:p w14:paraId="6E34B42F" w14:textId="79236518" w:rsidR="00043BF1" w:rsidRPr="0036585A" w:rsidRDefault="00043BF1" w:rsidP="00E1207D">
      <w:pPr>
        <w:pStyle w:val="NoSpacing"/>
        <w:jc w:val="both"/>
        <w:rPr>
          <w:rFonts w:ascii="Times New Roman" w:hAnsi="Times New Roman" w:cs="Times New Roman"/>
          <w:i/>
          <w:iCs/>
        </w:rPr>
      </w:pPr>
      <w:r w:rsidRPr="0036585A">
        <w:rPr>
          <w:rFonts w:ascii="Times New Roman" w:hAnsi="Times New Roman" w:cs="Times New Roman"/>
          <w:i/>
          <w:iCs/>
        </w:rPr>
        <w:t>NPRR1328, Establishment of Generation Firming Program</w:t>
      </w:r>
    </w:p>
    <w:p w14:paraId="274AD450" w14:textId="2D416BF4" w:rsidR="00316D3E" w:rsidRDefault="005931F7" w:rsidP="00316D3E">
      <w:pPr>
        <w:pStyle w:val="NoSpacing"/>
        <w:jc w:val="both"/>
        <w:rPr>
          <w:rFonts w:ascii="Times New Roman" w:hAnsi="Times New Roman" w:cs="Times New Roman"/>
        </w:rPr>
      </w:pPr>
      <w:r>
        <w:rPr>
          <w:rFonts w:ascii="Times New Roman" w:hAnsi="Times New Roman" w:cs="Times New Roman"/>
        </w:rPr>
        <w:t xml:space="preserve">Matthew Arth </w:t>
      </w:r>
      <w:r w:rsidR="0036585A" w:rsidRPr="0036585A">
        <w:rPr>
          <w:rFonts w:ascii="Times New Roman" w:hAnsi="Times New Roman" w:cs="Times New Roman"/>
        </w:rPr>
        <w:t xml:space="preserve">reviewed the request for Urgent status.  </w:t>
      </w:r>
    </w:p>
    <w:p w14:paraId="3049460C" w14:textId="77777777" w:rsidR="0036585A" w:rsidRPr="0036585A" w:rsidRDefault="0036585A" w:rsidP="00316D3E">
      <w:pPr>
        <w:pStyle w:val="NoSpacing"/>
        <w:jc w:val="both"/>
        <w:rPr>
          <w:rFonts w:ascii="Times New Roman" w:hAnsi="Times New Roman" w:cs="Times New Roman"/>
        </w:rPr>
      </w:pPr>
    </w:p>
    <w:p w14:paraId="7C1D9FC4" w14:textId="7D98CE77" w:rsidR="00316D3E" w:rsidRPr="00E11725" w:rsidRDefault="009266B0" w:rsidP="00316D3E">
      <w:pPr>
        <w:pStyle w:val="NoSpacing"/>
        <w:jc w:val="both"/>
        <w:rPr>
          <w:rFonts w:ascii="Times New Roman" w:hAnsi="Times New Roman" w:cs="Times New Roman"/>
          <w:bCs/>
          <w:i/>
          <w:iCs/>
        </w:rPr>
      </w:pPr>
      <w:r>
        <w:rPr>
          <w:rFonts w:ascii="Times New Roman" w:hAnsi="Times New Roman" w:cs="Times New Roman"/>
          <w:b/>
          <w:bCs/>
        </w:rPr>
        <w:t xml:space="preserve">Tom Burke </w:t>
      </w:r>
      <w:r w:rsidR="00316D3E" w:rsidRPr="00316D3E">
        <w:rPr>
          <w:rFonts w:ascii="Times New Roman" w:hAnsi="Times New Roman" w:cs="Times New Roman"/>
          <w:b/>
          <w:bCs/>
        </w:rPr>
        <w:t xml:space="preserve">moved to grant NPRR1328 Urgent status. </w:t>
      </w:r>
      <w:r>
        <w:rPr>
          <w:rFonts w:ascii="Times New Roman" w:hAnsi="Times New Roman" w:cs="Times New Roman"/>
          <w:b/>
          <w:bCs/>
        </w:rPr>
        <w:t xml:space="preserve"> Blake Holt </w:t>
      </w:r>
      <w:r w:rsidR="00316D3E" w:rsidRPr="00316D3E">
        <w:rPr>
          <w:rFonts w:ascii="Times New Roman" w:hAnsi="Times New Roman" w:cs="Times New Roman"/>
          <w:b/>
          <w:bCs/>
        </w:rPr>
        <w:t xml:space="preserve">seconded the motion.  </w:t>
      </w:r>
      <w:r w:rsidR="00316D3E" w:rsidRPr="00E719A5">
        <w:rPr>
          <w:rFonts w:ascii="Times New Roman" w:hAnsi="Times New Roman" w:cs="Times New Roman"/>
          <w:b/>
          <w:iCs/>
        </w:rPr>
        <w:t>The motion carried unanimously.</w:t>
      </w:r>
      <w:r w:rsidR="00316D3E" w:rsidRPr="00E719A5">
        <w:rPr>
          <w:rFonts w:ascii="Times New Roman" w:hAnsi="Times New Roman" w:cs="Times New Roman"/>
          <w:b/>
        </w:rPr>
        <w:t xml:space="preserve">  </w:t>
      </w:r>
      <w:r w:rsidR="00316D3E" w:rsidRPr="00E719A5">
        <w:rPr>
          <w:rFonts w:ascii="Times New Roman" w:hAnsi="Times New Roman" w:cs="Times New Roman"/>
          <w:bCs/>
          <w:i/>
          <w:iCs/>
        </w:rPr>
        <w:t>(Please see ballot posted with Key Documents.)</w:t>
      </w:r>
      <w:r w:rsidR="00316D3E" w:rsidRPr="00E11725">
        <w:rPr>
          <w:rFonts w:ascii="Times New Roman" w:hAnsi="Times New Roman" w:cs="Times New Roman"/>
          <w:bCs/>
          <w:i/>
          <w:iCs/>
        </w:rPr>
        <w:t xml:space="preserve">  </w:t>
      </w:r>
    </w:p>
    <w:p w14:paraId="4097EE69" w14:textId="178727F4" w:rsidR="00316D3E" w:rsidRPr="00316D3E" w:rsidRDefault="00316D3E" w:rsidP="00E1207D">
      <w:pPr>
        <w:pStyle w:val="NoSpacing"/>
        <w:jc w:val="both"/>
        <w:rPr>
          <w:rFonts w:ascii="Times New Roman" w:hAnsi="Times New Roman" w:cs="Times New Roman"/>
          <w:b/>
          <w:bCs/>
        </w:rPr>
      </w:pPr>
    </w:p>
    <w:p w14:paraId="15D3DC8E" w14:textId="074AC307" w:rsidR="005931F7" w:rsidRDefault="005931F7" w:rsidP="005931F7">
      <w:pPr>
        <w:pStyle w:val="NoSpacing"/>
        <w:jc w:val="both"/>
        <w:rPr>
          <w:rFonts w:ascii="Times New Roman" w:hAnsi="Times New Roman" w:cs="Times New Roman"/>
          <w:iCs/>
        </w:rPr>
      </w:pPr>
      <w:r>
        <w:rPr>
          <w:rFonts w:ascii="Times New Roman" w:hAnsi="Times New Roman" w:cs="Times New Roman"/>
        </w:rPr>
        <w:t xml:space="preserve">Gordon Drake </w:t>
      </w:r>
      <w:r w:rsidR="007A0215" w:rsidRPr="007A0215">
        <w:rPr>
          <w:rFonts w:ascii="Times New Roman" w:hAnsi="Times New Roman" w:cs="Times New Roman"/>
        </w:rPr>
        <w:t>provided an overview of NPRR1328</w:t>
      </w:r>
      <w:r w:rsidR="007A0215">
        <w:rPr>
          <w:rFonts w:ascii="Times New Roman" w:hAnsi="Times New Roman" w:cs="Times New Roman"/>
        </w:rPr>
        <w:t xml:space="preserve"> and the Revision Request timeline for consideration at the September 14-15 ERCOT Board of Directors (ERCOT Board) meeting.  </w:t>
      </w:r>
      <w:r w:rsidRPr="005931F7">
        <w:rPr>
          <w:rFonts w:ascii="Times New Roman" w:hAnsi="Times New Roman" w:cs="Times New Roman"/>
        </w:rPr>
        <w:t xml:space="preserve">Participants acknowledged the statutory deadline and requested tabling for additional review at </w:t>
      </w:r>
      <w:r>
        <w:rPr>
          <w:rFonts w:ascii="Times New Roman" w:hAnsi="Times New Roman" w:cs="Times New Roman"/>
        </w:rPr>
        <w:t>the Wholesale Market Subcommittee (</w:t>
      </w:r>
      <w:r w:rsidRPr="005931F7">
        <w:rPr>
          <w:rFonts w:ascii="Times New Roman" w:hAnsi="Times New Roman" w:cs="Times New Roman"/>
        </w:rPr>
        <w:t>WMS</w:t>
      </w:r>
      <w:r>
        <w:rPr>
          <w:rFonts w:ascii="Times New Roman" w:hAnsi="Times New Roman" w:cs="Times New Roman"/>
        </w:rPr>
        <w:t xml:space="preserve">).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there were no objections to including th</w:t>
      </w:r>
      <w:r>
        <w:rPr>
          <w:rFonts w:ascii="Times New Roman" w:hAnsi="Times New Roman" w:cs="Times New Roman"/>
          <w:iCs/>
        </w:rPr>
        <w:t xml:space="preserve">is item </w:t>
      </w:r>
      <w:r w:rsidRPr="00EC794F">
        <w:rPr>
          <w:rFonts w:ascii="Times New Roman" w:hAnsi="Times New Roman" w:cs="Times New Roman"/>
          <w:iCs/>
        </w:rPr>
        <w:t xml:space="preserve">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905BB61" w14:textId="77777777" w:rsidR="00420BD4" w:rsidRDefault="00420BD4" w:rsidP="00E1207D">
      <w:pPr>
        <w:pStyle w:val="NoSpacing"/>
        <w:jc w:val="both"/>
        <w:rPr>
          <w:rFonts w:ascii="Times New Roman" w:hAnsi="Times New Roman" w:cs="Times New Roman"/>
          <w:u w:val="single"/>
        </w:rPr>
      </w:pPr>
    </w:p>
    <w:p w14:paraId="17EDB5D7" w14:textId="77777777" w:rsidR="00420BD4" w:rsidRDefault="00420BD4" w:rsidP="00E1207D">
      <w:pPr>
        <w:pStyle w:val="NoSpacing"/>
        <w:jc w:val="both"/>
        <w:rPr>
          <w:rFonts w:ascii="Times New Roman" w:hAnsi="Times New Roman" w:cs="Times New Roman"/>
          <w:u w:val="single"/>
        </w:rPr>
      </w:pPr>
    </w:p>
    <w:p w14:paraId="6E83AC3A" w14:textId="7BF2427D"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8969FB" w14:textId="6E4125FF" w:rsidR="00FA2E29" w:rsidRDefault="005A57FE" w:rsidP="00190DF2">
      <w:pPr>
        <w:pStyle w:val="NoSpacing"/>
        <w:jc w:val="both"/>
        <w:rPr>
          <w:rFonts w:ascii="Times New Roman" w:hAnsi="Times New Roman" w:cs="Times New Roman"/>
          <w:i/>
        </w:rPr>
      </w:pPr>
      <w:r w:rsidRPr="00AF468F">
        <w:rPr>
          <w:rFonts w:ascii="Times New Roman" w:hAnsi="Times New Roman" w:cs="Times New Roman"/>
          <w:i/>
        </w:rPr>
        <w:t>NPRR</w:t>
      </w:r>
      <w:r w:rsidR="001210D2" w:rsidRPr="00AF468F">
        <w:rPr>
          <w:rFonts w:ascii="Times New Roman" w:hAnsi="Times New Roman" w:cs="Times New Roman"/>
          <w:i/>
        </w:rPr>
        <w:t>1</w:t>
      </w:r>
      <w:r w:rsidR="00D65C87" w:rsidRPr="00AF468F">
        <w:rPr>
          <w:rFonts w:ascii="Times New Roman" w:hAnsi="Times New Roman" w:cs="Times New Roman"/>
          <w:i/>
        </w:rPr>
        <w:t>214</w:t>
      </w:r>
      <w:r w:rsidR="00FA2E29" w:rsidRPr="00AF468F">
        <w:rPr>
          <w:rFonts w:ascii="Times New Roman" w:hAnsi="Times New Roman" w:cs="Times New Roman"/>
          <w:i/>
        </w:rPr>
        <w:t>, Reliability Deployment Price Adder Fix to Provide Locational Price Signals, Reduce Uplift and Risk</w:t>
      </w:r>
    </w:p>
    <w:p w14:paraId="31D3665B" w14:textId="08C14AF7" w:rsidR="00B96785" w:rsidRDefault="00B96785" w:rsidP="00B96785">
      <w:pPr>
        <w:pStyle w:val="NoSpacing"/>
        <w:jc w:val="both"/>
        <w:rPr>
          <w:rFonts w:ascii="Times New Roman" w:hAnsi="Times New Roman" w:cs="Times New Roman"/>
          <w:iCs/>
        </w:rPr>
      </w:pPr>
      <w:r>
        <w:rPr>
          <w:rFonts w:ascii="Times New Roman" w:hAnsi="Times New Roman" w:cs="Times New Roman"/>
          <w:iCs/>
        </w:rPr>
        <w:t xml:space="preserve">PRS took no action on this item. </w:t>
      </w:r>
    </w:p>
    <w:p w14:paraId="24AB0F56" w14:textId="77777777" w:rsidR="00B96785" w:rsidRDefault="00B96785" w:rsidP="00B96785">
      <w:pPr>
        <w:pStyle w:val="NoSpacing"/>
        <w:jc w:val="both"/>
        <w:rPr>
          <w:rFonts w:ascii="Times New Roman" w:hAnsi="Times New Roman" w:cs="Times New Roman"/>
          <w:iCs/>
        </w:rPr>
      </w:pPr>
    </w:p>
    <w:p w14:paraId="0360EAA6" w14:textId="77777777" w:rsidR="00D7618A" w:rsidRPr="00B96785" w:rsidRDefault="00D7618A" w:rsidP="00B96785">
      <w:pPr>
        <w:pStyle w:val="NoSpacing"/>
        <w:jc w:val="both"/>
        <w:rPr>
          <w:rFonts w:ascii="Times New Roman" w:hAnsi="Times New Roman" w:cs="Times New Roman"/>
          <w:iCs/>
        </w:rPr>
      </w:pPr>
    </w:p>
    <w:p w14:paraId="5FE04DDA" w14:textId="02527EB4" w:rsidR="00B96785" w:rsidRPr="00B96785" w:rsidRDefault="00B96785" w:rsidP="00B96785">
      <w:pPr>
        <w:pStyle w:val="NoSpacing"/>
        <w:jc w:val="both"/>
        <w:rPr>
          <w:rFonts w:ascii="Times New Roman" w:hAnsi="Times New Roman" w:cs="Times New Roman"/>
          <w:i/>
        </w:rPr>
      </w:pPr>
      <w:r w:rsidRPr="00B96785">
        <w:rPr>
          <w:rFonts w:ascii="Times New Roman" w:hAnsi="Times New Roman" w:cs="Times New Roman"/>
          <w:i/>
        </w:rPr>
        <w:lastRenderedPageBreak/>
        <w:t>NPRR1292, Granular Product Type for CRR TOU</w:t>
      </w:r>
    </w:p>
    <w:p w14:paraId="13BC09CB" w14:textId="36D41C67" w:rsidR="009B3206" w:rsidRDefault="00B96785" w:rsidP="00B96785">
      <w:pPr>
        <w:pStyle w:val="NoSpacing"/>
        <w:jc w:val="both"/>
        <w:rPr>
          <w:rFonts w:ascii="Times New Roman" w:hAnsi="Times New Roman" w:cs="Times New Roman"/>
          <w:i/>
        </w:rPr>
      </w:pPr>
      <w:r w:rsidRPr="00B96785">
        <w:rPr>
          <w:rFonts w:ascii="Times New Roman" w:hAnsi="Times New Roman" w:cs="Times New Roman"/>
          <w:i/>
        </w:rPr>
        <w:t>NPRR1307, Revised Definition of Mitigation Plan</w:t>
      </w:r>
    </w:p>
    <w:p w14:paraId="4324C52A" w14:textId="77777777" w:rsidR="00876386" w:rsidRDefault="00AF599C" w:rsidP="00B96785">
      <w:pPr>
        <w:pStyle w:val="NoSpacing"/>
        <w:jc w:val="both"/>
        <w:rPr>
          <w:rFonts w:ascii="Times New Roman" w:hAnsi="Times New Roman" w:cs="Times New Roman"/>
          <w:iCs/>
        </w:rPr>
      </w:pPr>
      <w:r>
        <w:rPr>
          <w:rFonts w:ascii="Times New Roman" w:hAnsi="Times New Roman" w:cs="Times New Roman"/>
          <w:iCs/>
        </w:rPr>
        <w:t>P</w:t>
      </w:r>
      <w:r w:rsidRPr="00AF599C">
        <w:rPr>
          <w:rFonts w:ascii="Times New Roman" w:hAnsi="Times New Roman" w:cs="Times New Roman"/>
          <w:iCs/>
        </w:rPr>
        <w:t>articipants noted the 4/8/26 ERCOT comments proposing a different timeline for the Impact Analys</w:t>
      </w:r>
      <w:r>
        <w:rPr>
          <w:rFonts w:ascii="Times New Roman" w:hAnsi="Times New Roman" w:cs="Times New Roman"/>
          <w:iCs/>
        </w:rPr>
        <w:t>es</w:t>
      </w:r>
      <w:r w:rsidRPr="00AF599C">
        <w:rPr>
          <w:rFonts w:ascii="Times New Roman" w:hAnsi="Times New Roman" w:cs="Times New Roman"/>
          <w:iCs/>
        </w:rPr>
        <w:t xml:space="preserve"> </w:t>
      </w:r>
      <w:r>
        <w:rPr>
          <w:rFonts w:ascii="Times New Roman" w:hAnsi="Times New Roman" w:cs="Times New Roman"/>
          <w:iCs/>
        </w:rPr>
        <w:t xml:space="preserve">for </w:t>
      </w:r>
    </w:p>
    <w:p w14:paraId="786CDE23" w14:textId="30FF09B9" w:rsidR="00B96785" w:rsidRDefault="00AF599C" w:rsidP="00B96785">
      <w:pPr>
        <w:pStyle w:val="NoSpacing"/>
        <w:jc w:val="both"/>
        <w:rPr>
          <w:rFonts w:ascii="Times New Roman" w:hAnsi="Times New Roman" w:cs="Times New Roman"/>
          <w:iCs/>
        </w:rPr>
      </w:pPr>
      <w:r>
        <w:rPr>
          <w:rFonts w:ascii="Times New Roman" w:hAnsi="Times New Roman" w:cs="Times New Roman"/>
          <w:iCs/>
        </w:rPr>
        <w:t xml:space="preserve">NPRRs 1292 and 1307.  </w:t>
      </w:r>
      <w:r w:rsidR="00B96785" w:rsidRPr="00EC794F">
        <w:rPr>
          <w:rFonts w:ascii="Times New Roman" w:hAnsi="Times New Roman" w:cs="Times New Roman"/>
          <w:iCs/>
        </w:rPr>
        <w:t xml:space="preserve">Ms. Coleman </w:t>
      </w:r>
      <w:r w:rsidR="00B96785" w:rsidRPr="00EC794F" w:rsidDel="009866E1">
        <w:rPr>
          <w:rFonts w:ascii="Times New Roman" w:hAnsi="Times New Roman" w:cs="Times New Roman"/>
          <w:iCs/>
        </w:rPr>
        <w:t xml:space="preserve">noted </w:t>
      </w:r>
      <w:r w:rsidR="00B96785" w:rsidRPr="00EC794F">
        <w:rPr>
          <w:rFonts w:ascii="Times New Roman" w:hAnsi="Times New Roman" w:cs="Times New Roman"/>
          <w:iCs/>
        </w:rPr>
        <w:t>there were no objections to including th</w:t>
      </w:r>
      <w:r w:rsidR="00B96785">
        <w:rPr>
          <w:rFonts w:ascii="Times New Roman" w:hAnsi="Times New Roman" w:cs="Times New Roman"/>
          <w:iCs/>
        </w:rPr>
        <w:t xml:space="preserve">ese items </w:t>
      </w:r>
      <w:r w:rsidR="00B96785" w:rsidRPr="00EC794F">
        <w:rPr>
          <w:rFonts w:ascii="Times New Roman" w:hAnsi="Times New Roman" w:cs="Times New Roman"/>
          <w:iCs/>
        </w:rPr>
        <w:t xml:space="preserve">in the </w:t>
      </w:r>
      <w:hyperlink w:anchor="Ballot" w:tooltip="Combined Ballot" w:history="1">
        <w:r w:rsidR="00B96785" w:rsidRPr="00EC794F">
          <w:rPr>
            <w:rStyle w:val="Hyperlink"/>
            <w:rFonts w:ascii="Times New Roman" w:hAnsi="Times New Roman" w:cs="Times New Roman"/>
            <w:iCs/>
          </w:rPr>
          <w:t>Combined Ballot.</w:t>
        </w:r>
      </w:hyperlink>
      <w:r w:rsidR="00B96785" w:rsidRPr="001939C7">
        <w:rPr>
          <w:rFonts w:ascii="Times New Roman" w:hAnsi="Times New Roman" w:cs="Times New Roman"/>
          <w:iCs/>
        </w:rPr>
        <w:t xml:space="preserve">  </w:t>
      </w:r>
    </w:p>
    <w:p w14:paraId="33F2B936" w14:textId="0392EC57" w:rsidR="00B96785" w:rsidRDefault="00B96785" w:rsidP="00B96785">
      <w:pPr>
        <w:pStyle w:val="NoSpacing"/>
        <w:jc w:val="both"/>
        <w:rPr>
          <w:rFonts w:ascii="Times New Roman" w:hAnsi="Times New Roman" w:cs="Times New Roman"/>
          <w:iCs/>
        </w:rPr>
      </w:pPr>
    </w:p>
    <w:p w14:paraId="1F97112B" w14:textId="2560F5A2" w:rsidR="00043BF1" w:rsidRPr="00F50E84" w:rsidRDefault="00043BF1" w:rsidP="00190DF2">
      <w:pPr>
        <w:pStyle w:val="NoSpacing"/>
        <w:jc w:val="both"/>
        <w:rPr>
          <w:rFonts w:ascii="Times New Roman" w:hAnsi="Times New Roman" w:cs="Times New Roman"/>
          <w:i/>
        </w:rPr>
      </w:pPr>
      <w:r w:rsidRPr="00F50E84">
        <w:rPr>
          <w:rFonts w:ascii="Times New Roman" w:hAnsi="Times New Roman" w:cs="Times New Roman"/>
          <w:i/>
        </w:rPr>
        <w:t>NPRR1302, Addition of a Market Participant Service Portal within the MIS Certified Area and Revision of Forms</w:t>
      </w:r>
    </w:p>
    <w:p w14:paraId="53BA22A6" w14:textId="5DECD4DA" w:rsidR="00043BF1" w:rsidRPr="00F50E84" w:rsidRDefault="00043BF1" w:rsidP="00190DF2">
      <w:pPr>
        <w:pStyle w:val="NoSpacing"/>
        <w:jc w:val="both"/>
        <w:rPr>
          <w:rFonts w:ascii="Times New Roman" w:hAnsi="Times New Roman" w:cs="Times New Roman"/>
          <w:i/>
        </w:rPr>
      </w:pPr>
      <w:r w:rsidRPr="00F50E84">
        <w:rPr>
          <w:rFonts w:ascii="Times New Roman" w:hAnsi="Times New Roman" w:cs="Times New Roman"/>
          <w:i/>
        </w:rPr>
        <w:t>NPRR1306, Removal of Digital Certificate References for Market Participants with ERCOT MIS Access</w:t>
      </w:r>
    </w:p>
    <w:p w14:paraId="41CD4BE0" w14:textId="77777777" w:rsidR="00F50E84" w:rsidRDefault="00F50E84" w:rsidP="00F50E84">
      <w:pPr>
        <w:pStyle w:val="NoSpacing"/>
        <w:jc w:val="both"/>
        <w:rPr>
          <w:rFonts w:ascii="Times New Roman" w:hAnsi="Times New Roman" w:cs="Times New Roman"/>
          <w:iCs/>
        </w:rPr>
      </w:pPr>
      <w:r w:rsidRPr="00F50E84">
        <w:rPr>
          <w:rFonts w:ascii="Times New Roman" w:hAnsi="Times New Roman" w:cs="Times New Roman"/>
          <w:iCs/>
        </w:rPr>
        <w:t>Katherine Gross summarized</w:t>
      </w:r>
      <w:r>
        <w:rPr>
          <w:rFonts w:ascii="Times New Roman" w:hAnsi="Times New Roman" w:cs="Times New Roman"/>
          <w:iCs/>
        </w:rPr>
        <w:t xml:space="preserve"> the 4/9/26 ERCOT comments to NPRR1302.  Participants reviewed the 9/23/25 Impact analysis for NPRR1302 and the 10/28/26 Impact Analysis for NPRR1306.  Doug Fohn and Ted Hailu </w:t>
      </w:r>
      <w:r w:rsidRPr="00F50E84">
        <w:rPr>
          <w:rFonts w:ascii="Times New Roman" w:hAnsi="Times New Roman" w:cs="Times New Roman"/>
          <w:iCs/>
        </w:rPr>
        <w:t>discussed the large internal project NPRR1302 feeds into, noting that stakeholder workshops will be offered as the portal project nears completion</w:t>
      </w:r>
      <w:r>
        <w:rPr>
          <w:rFonts w:ascii="Times New Roman" w:hAnsi="Times New Roman" w:cs="Times New Roman"/>
          <w:iCs/>
        </w:rPr>
        <w:t xml:space="preserve">.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there were no objections to including th</w:t>
      </w:r>
      <w:r>
        <w:rPr>
          <w:rFonts w:ascii="Times New Roman" w:hAnsi="Times New Roman" w:cs="Times New Roman"/>
          <w:iCs/>
        </w:rPr>
        <w:t xml:space="preserve">ese items </w:t>
      </w:r>
      <w:r w:rsidRPr="00EC794F">
        <w:rPr>
          <w:rFonts w:ascii="Times New Roman" w:hAnsi="Times New Roman" w:cs="Times New Roman"/>
          <w:iCs/>
        </w:rPr>
        <w:t xml:space="preserve">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679EB886" w14:textId="77777777" w:rsidR="00F50E84" w:rsidRDefault="00F50E84" w:rsidP="00190DF2">
      <w:pPr>
        <w:pStyle w:val="NoSpacing"/>
        <w:jc w:val="both"/>
        <w:rPr>
          <w:rFonts w:ascii="Times New Roman" w:hAnsi="Times New Roman" w:cs="Times New Roman"/>
          <w:iCs/>
        </w:rPr>
      </w:pPr>
    </w:p>
    <w:p w14:paraId="2C198293" w14:textId="742368BD" w:rsidR="00043BF1" w:rsidRDefault="00043BF1" w:rsidP="00190DF2">
      <w:pPr>
        <w:pStyle w:val="NoSpacing"/>
        <w:jc w:val="both"/>
        <w:rPr>
          <w:rFonts w:ascii="Times New Roman" w:hAnsi="Times New Roman" w:cs="Times New Roman"/>
          <w:i/>
        </w:rPr>
      </w:pPr>
      <w:r w:rsidRPr="00043BF1">
        <w:rPr>
          <w:rFonts w:ascii="Times New Roman" w:hAnsi="Times New Roman" w:cs="Times New Roman"/>
          <w:i/>
        </w:rPr>
        <w:t>NPRR1318, Specific Exclusion of the Incentive Factor to ERCOT Approved Outside Attorney Fees and Approved Emissions Costs</w:t>
      </w:r>
    </w:p>
    <w:p w14:paraId="76EFE002" w14:textId="77777777" w:rsidR="00EC794F" w:rsidRDefault="00EC794F" w:rsidP="00EC794F">
      <w:pPr>
        <w:pStyle w:val="NoSpacing"/>
        <w:jc w:val="both"/>
        <w:rPr>
          <w:rFonts w:ascii="Times New Roman" w:hAnsi="Times New Roman" w:cs="Times New Roman"/>
          <w:iCs/>
        </w:rPr>
      </w:pPr>
      <w:r>
        <w:rPr>
          <w:rFonts w:ascii="Times New Roman" w:hAnsi="Times New Roman" w:cs="Times New Roman"/>
          <w:iCs/>
        </w:rPr>
        <w:t xml:space="preserve">Participants reviewed the </w:t>
      </w:r>
      <w:r w:rsidRPr="00EC794F">
        <w:rPr>
          <w:rFonts w:ascii="Times New Roman" w:hAnsi="Times New Roman" w:cs="Times New Roman"/>
          <w:iCs/>
        </w:rPr>
        <w:t>12/23/25 Impact Analysis</w:t>
      </w:r>
      <w:r>
        <w:rPr>
          <w:rFonts w:ascii="Times New Roman" w:hAnsi="Times New Roman" w:cs="Times New Roman"/>
          <w:iCs/>
        </w:rPr>
        <w:t xml:space="preserve"> for </w:t>
      </w:r>
      <w:r w:rsidRPr="00EC794F">
        <w:rPr>
          <w:rFonts w:ascii="Times New Roman" w:hAnsi="Times New Roman" w:cs="Times New Roman"/>
          <w:iCs/>
        </w:rPr>
        <w:t xml:space="preserve">NPRR1318.  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2AF10427" w14:textId="6B719F11" w:rsidR="009B3206" w:rsidRPr="00EC794F" w:rsidRDefault="009B3206" w:rsidP="00190DF2">
      <w:pPr>
        <w:pStyle w:val="NoSpacing"/>
        <w:jc w:val="both"/>
        <w:rPr>
          <w:rFonts w:ascii="Times New Roman" w:hAnsi="Times New Roman" w:cs="Times New Roman"/>
          <w:iCs/>
        </w:rPr>
      </w:pPr>
    </w:p>
    <w:p w14:paraId="3E32C82B" w14:textId="03FD63F9" w:rsidR="00043BF1" w:rsidRDefault="00043BF1" w:rsidP="00190DF2">
      <w:pPr>
        <w:pStyle w:val="NoSpacing"/>
        <w:jc w:val="both"/>
        <w:rPr>
          <w:rFonts w:ascii="Times New Roman" w:hAnsi="Times New Roman" w:cs="Times New Roman"/>
          <w:i/>
        </w:rPr>
      </w:pPr>
      <w:r w:rsidRPr="00043BF1">
        <w:rPr>
          <w:rFonts w:ascii="Times New Roman" w:hAnsi="Times New Roman" w:cs="Times New Roman"/>
          <w:i/>
        </w:rPr>
        <w:t>NPRR1322, 60-Day Disclosure of the Day-Ahead Market (DAM) Ancillary Service Only Offer Awards</w:t>
      </w:r>
    </w:p>
    <w:p w14:paraId="6945FA25" w14:textId="77777777" w:rsidR="00EC794F" w:rsidRDefault="00EC794F" w:rsidP="00EC794F">
      <w:pPr>
        <w:pStyle w:val="NoSpacing"/>
        <w:jc w:val="both"/>
        <w:rPr>
          <w:rFonts w:ascii="Times New Roman" w:hAnsi="Times New Roman" w:cs="Times New Roman"/>
          <w:iCs/>
        </w:rPr>
      </w:pPr>
      <w:r>
        <w:rPr>
          <w:rFonts w:ascii="Times New Roman" w:hAnsi="Times New Roman" w:cs="Times New Roman"/>
          <w:iCs/>
        </w:rPr>
        <w:t xml:space="preserve">Participants reviewed the </w:t>
      </w:r>
      <w:r w:rsidRPr="00EC794F">
        <w:rPr>
          <w:rFonts w:ascii="Times New Roman" w:hAnsi="Times New Roman" w:cs="Times New Roman"/>
          <w:iCs/>
        </w:rPr>
        <w:t>2/20/26 Impact Analysis</w:t>
      </w:r>
      <w:r>
        <w:rPr>
          <w:rFonts w:ascii="Times New Roman" w:hAnsi="Times New Roman" w:cs="Times New Roman"/>
          <w:iCs/>
        </w:rPr>
        <w:t xml:space="preserve"> for NPRR1322.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5571E614" w14:textId="3C9A4E0F" w:rsidR="009B3206" w:rsidRPr="00EC794F" w:rsidRDefault="009B3206" w:rsidP="00190DF2">
      <w:pPr>
        <w:pStyle w:val="NoSpacing"/>
        <w:jc w:val="both"/>
        <w:rPr>
          <w:rFonts w:ascii="Times New Roman" w:hAnsi="Times New Roman" w:cs="Times New Roman"/>
          <w:iCs/>
        </w:rPr>
      </w:pPr>
    </w:p>
    <w:p w14:paraId="3CCEA004" w14:textId="7B390496" w:rsidR="00043BF1" w:rsidRPr="00AF468F" w:rsidRDefault="00043BF1" w:rsidP="00190DF2">
      <w:pPr>
        <w:pStyle w:val="NoSpacing"/>
        <w:jc w:val="both"/>
        <w:rPr>
          <w:rFonts w:ascii="Times New Roman" w:hAnsi="Times New Roman" w:cs="Times New Roman"/>
          <w:i/>
        </w:rPr>
      </w:pPr>
      <w:r w:rsidRPr="00043BF1">
        <w:rPr>
          <w:rFonts w:ascii="Times New Roman" w:hAnsi="Times New Roman" w:cs="Times New Roman"/>
          <w:i/>
        </w:rPr>
        <w:t>NPRR1324, Clarification of the Process to Determine RUC Warmth State</w:t>
      </w:r>
    </w:p>
    <w:p w14:paraId="148871A8" w14:textId="77777777" w:rsidR="00EC794F" w:rsidRDefault="00EC794F" w:rsidP="00EC794F">
      <w:pPr>
        <w:pStyle w:val="NoSpacing"/>
        <w:jc w:val="both"/>
        <w:rPr>
          <w:rFonts w:ascii="Times New Roman" w:hAnsi="Times New Roman" w:cs="Times New Roman"/>
          <w:iCs/>
        </w:rPr>
      </w:pPr>
      <w:r>
        <w:rPr>
          <w:rFonts w:ascii="Times New Roman" w:hAnsi="Times New Roman" w:cs="Times New Roman"/>
          <w:iCs/>
        </w:rPr>
        <w:t xml:space="preserve">Participants reviewed the 2/24/26 Impact Analysis for NPRR1324.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1B25FB78" w14:textId="517CFE11" w:rsidR="00AF468F" w:rsidRDefault="00AF468F" w:rsidP="00D314FF">
      <w:pPr>
        <w:pStyle w:val="NoSpacing"/>
        <w:jc w:val="both"/>
        <w:rPr>
          <w:rFonts w:ascii="Times New Roman" w:hAnsi="Times New Roman" w:cs="Times New Roman"/>
          <w:iCs/>
        </w:rPr>
      </w:pPr>
    </w:p>
    <w:p w14:paraId="17266C09" w14:textId="77777777" w:rsidR="00920780" w:rsidRDefault="00920780" w:rsidP="00AF468F">
      <w:pPr>
        <w:pStyle w:val="NoSpacing"/>
        <w:jc w:val="both"/>
        <w:rPr>
          <w:rFonts w:ascii="Times New Roman" w:hAnsi="Times New Roman" w:cs="Times New Roman"/>
          <w:iCs/>
        </w:rPr>
      </w:pPr>
    </w:p>
    <w:p w14:paraId="0518BEF7" w14:textId="7F00EC67"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0F337F8C" w14:textId="7A0E1664" w:rsidR="00741F65"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199380F0" w14:textId="38131B82" w:rsidR="003E3B36" w:rsidRDefault="00CE369B" w:rsidP="000B121C">
      <w:pPr>
        <w:pStyle w:val="NoSpacing"/>
        <w:jc w:val="both"/>
        <w:rPr>
          <w:rFonts w:ascii="Times New Roman" w:hAnsi="Times New Roman" w:cs="Times New Roman"/>
          <w:i/>
        </w:rPr>
      </w:pPr>
      <w:r w:rsidRPr="0035581F">
        <w:rPr>
          <w:rFonts w:ascii="Times New Roman" w:hAnsi="Times New Roman" w:cs="Times New Roman"/>
          <w:i/>
        </w:rPr>
        <w:t>NPRR1295, GTC Exit</w:t>
      </w:r>
      <w:r w:rsidRPr="00CE369B">
        <w:rPr>
          <w:rFonts w:ascii="Times New Roman" w:hAnsi="Times New Roman" w:cs="Times New Roman"/>
          <w:i/>
        </w:rPr>
        <w:t xml:space="preserve"> Solutions</w:t>
      </w:r>
    </w:p>
    <w:p w14:paraId="59AB9A4A" w14:textId="77777777" w:rsidR="00ED30BA" w:rsidRDefault="00ED30BA" w:rsidP="00ED30BA">
      <w:pPr>
        <w:spacing w:after="0" w:line="240" w:lineRule="auto"/>
        <w:jc w:val="both"/>
        <w:rPr>
          <w:rFonts w:ascii="Times New Roman" w:hAnsi="Times New Roman" w:cs="Times New Roman"/>
          <w:i/>
          <w:iCs/>
        </w:rPr>
      </w:pPr>
      <w:r w:rsidRPr="0035581F">
        <w:rPr>
          <w:rFonts w:ascii="Times New Roman" w:hAnsi="Times New Roman" w:cs="Times New Roman"/>
          <w:i/>
          <w:iCs/>
        </w:rPr>
        <w:t>NPRR1296, Residential Demand Response Program</w:t>
      </w:r>
    </w:p>
    <w:p w14:paraId="1F05FB57" w14:textId="3C7DEA33" w:rsidR="002F5277" w:rsidRDefault="002F5277" w:rsidP="000B121C">
      <w:pPr>
        <w:pStyle w:val="NoSpacing"/>
        <w:jc w:val="both"/>
        <w:rPr>
          <w:rFonts w:ascii="Times New Roman" w:hAnsi="Times New Roman" w:cs="Times New Roman"/>
          <w:i/>
        </w:rPr>
      </w:pPr>
      <w:r w:rsidRPr="002F5277">
        <w:rPr>
          <w:rFonts w:ascii="Times New Roman" w:hAnsi="Times New Roman" w:cs="Times New Roman"/>
          <w:i/>
        </w:rPr>
        <w:t>NPRR1301, Align Protocols to Constraint Activation Procedure</w:t>
      </w:r>
    </w:p>
    <w:p w14:paraId="52B02B90" w14:textId="7B80917A" w:rsidR="001C48E3" w:rsidRDefault="001C48E3" w:rsidP="000B121C">
      <w:pPr>
        <w:pStyle w:val="NoSpacing"/>
        <w:jc w:val="both"/>
        <w:rPr>
          <w:rFonts w:ascii="Times New Roman" w:hAnsi="Times New Roman" w:cs="Times New Roman"/>
          <w:i/>
        </w:rPr>
      </w:pPr>
      <w:r w:rsidRPr="001C48E3">
        <w:rPr>
          <w:rFonts w:ascii="Times New Roman" w:hAnsi="Times New Roman" w:cs="Times New Roman"/>
          <w:i/>
        </w:rPr>
        <w:t>NPRR1310, Dispatchable Reliability Reserve Service Plus Energy Storage Resource Participation and Release Factor – URGENT</w:t>
      </w:r>
    </w:p>
    <w:p w14:paraId="10C0B7E6" w14:textId="4E8FD3D4" w:rsidR="00613F5E" w:rsidRDefault="00613F5E" w:rsidP="000B121C">
      <w:pPr>
        <w:pStyle w:val="NoSpacing"/>
        <w:jc w:val="both"/>
        <w:rPr>
          <w:rFonts w:ascii="Times New Roman" w:hAnsi="Times New Roman" w:cs="Times New Roman"/>
          <w:i/>
        </w:rPr>
      </w:pPr>
      <w:r w:rsidRPr="00613F5E">
        <w:rPr>
          <w:rFonts w:ascii="Times New Roman" w:hAnsi="Times New Roman" w:cs="Times New Roman"/>
          <w:i/>
        </w:rPr>
        <w:t>NPRR1312, Revisions to the Standard Form Agreement (SFA)</w:t>
      </w:r>
    </w:p>
    <w:p w14:paraId="64AEC49D" w14:textId="1D8CA26E" w:rsidR="004F3256" w:rsidRPr="004F3256"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NPRR1317, Creation of Non-Settled Generator (NSG) and Clarification of the Types, Usage, and Registration of Distributed Generation </w:t>
      </w:r>
    </w:p>
    <w:p w14:paraId="127E6F37" w14:textId="30C7C791" w:rsidR="00C77321" w:rsidRDefault="004F3256" w:rsidP="004F3256">
      <w:pPr>
        <w:pStyle w:val="NoSpacing"/>
        <w:jc w:val="both"/>
        <w:rPr>
          <w:rFonts w:ascii="Times New Roman" w:hAnsi="Times New Roman" w:cs="Times New Roman"/>
          <w:i/>
        </w:rPr>
      </w:pPr>
      <w:r w:rsidRPr="004F3256">
        <w:rPr>
          <w:rFonts w:ascii="Times New Roman" w:hAnsi="Times New Roman" w:cs="Times New Roman"/>
          <w:i/>
        </w:rPr>
        <w:t xml:space="preserve">NPRR1319, Modifications to Seasonal Mothball Periods and Clarification to Evaluation Process </w:t>
      </w:r>
    </w:p>
    <w:p w14:paraId="5442F44F" w14:textId="70130519" w:rsidR="007162DE" w:rsidRDefault="007162DE" w:rsidP="004F3256">
      <w:pPr>
        <w:pStyle w:val="NoSpacing"/>
        <w:jc w:val="both"/>
        <w:rPr>
          <w:rFonts w:ascii="Times New Roman" w:hAnsi="Times New Roman" w:cs="Times New Roman"/>
          <w:i/>
        </w:rPr>
      </w:pPr>
      <w:r w:rsidRPr="007162DE">
        <w:rPr>
          <w:rFonts w:ascii="Times New Roman" w:hAnsi="Times New Roman" w:cs="Times New Roman"/>
          <w:i/>
        </w:rPr>
        <w:t>NPRR1320, Reserve Margin Reporting and Miscellaneous Changes for the Report on Capacity, Demand, and Reserves in the ERCOT Region (CDR)</w:t>
      </w:r>
    </w:p>
    <w:p w14:paraId="4ACA1672" w14:textId="5F6905E4" w:rsidR="001C48E3" w:rsidRDefault="001C48E3" w:rsidP="004F3256">
      <w:pPr>
        <w:pStyle w:val="NoSpacing"/>
        <w:jc w:val="both"/>
        <w:rPr>
          <w:rFonts w:ascii="Times New Roman" w:hAnsi="Times New Roman" w:cs="Times New Roman"/>
          <w:i/>
        </w:rPr>
      </w:pPr>
      <w:r w:rsidRPr="001C48E3">
        <w:rPr>
          <w:rFonts w:ascii="Times New Roman" w:hAnsi="Times New Roman" w:cs="Times New Roman"/>
          <w:i/>
        </w:rPr>
        <w:t>NPRR1321, Batch Alpha</w:t>
      </w:r>
    </w:p>
    <w:p w14:paraId="6E892FCF" w14:textId="108F0AE2" w:rsidR="003762A2" w:rsidRPr="004F1CC0" w:rsidRDefault="004F1CC0" w:rsidP="000B121C">
      <w:pPr>
        <w:pStyle w:val="NoSpacing"/>
        <w:jc w:val="both"/>
        <w:rPr>
          <w:rFonts w:ascii="Times New Roman" w:hAnsi="Times New Roman" w:cs="Times New Roman"/>
          <w:iCs/>
        </w:rPr>
      </w:pPr>
      <w:r w:rsidRPr="00F84CE0">
        <w:rPr>
          <w:rFonts w:ascii="Times New Roman" w:hAnsi="Times New Roman" w:cs="Times New Roman"/>
          <w:iCs/>
        </w:rPr>
        <w:t>PRS took no action on these items.</w:t>
      </w:r>
      <w:r>
        <w:rPr>
          <w:rFonts w:ascii="Times New Roman" w:hAnsi="Times New Roman" w:cs="Times New Roman"/>
          <w:iCs/>
        </w:rPr>
        <w:t xml:space="preserve"> </w:t>
      </w:r>
    </w:p>
    <w:p w14:paraId="2948173D" w14:textId="6C4276E5" w:rsidR="00920780" w:rsidRDefault="00920780" w:rsidP="00AE3C46">
      <w:pPr>
        <w:pStyle w:val="NoSpacing"/>
        <w:jc w:val="both"/>
        <w:rPr>
          <w:rFonts w:ascii="Times New Roman" w:hAnsi="Times New Roman" w:cs="Times New Roman"/>
          <w:i/>
        </w:rPr>
      </w:pPr>
      <w:r w:rsidRPr="00920780">
        <w:rPr>
          <w:rFonts w:ascii="Times New Roman" w:hAnsi="Times New Roman" w:cs="Times New Roman"/>
          <w:i/>
        </w:rPr>
        <w:lastRenderedPageBreak/>
        <w:t>NPRR1264, Creation of a New Energy Attribute Certificate Program</w:t>
      </w:r>
    </w:p>
    <w:p w14:paraId="24C63AA4" w14:textId="77777777" w:rsidR="00D7618A" w:rsidRDefault="00223B6E" w:rsidP="00223B6E">
      <w:pPr>
        <w:pStyle w:val="NoSpacing"/>
        <w:jc w:val="both"/>
        <w:rPr>
          <w:rFonts w:ascii="Times New Roman" w:hAnsi="Times New Roman" w:cs="Times New Roman"/>
        </w:rPr>
      </w:pPr>
      <w:r>
        <w:rPr>
          <w:rFonts w:ascii="Times New Roman" w:hAnsi="Times New Roman" w:cs="Times New Roman"/>
        </w:rPr>
        <w:t xml:space="preserve">Mr. </w:t>
      </w:r>
      <w:r w:rsidR="00920780" w:rsidRPr="00223B6E">
        <w:rPr>
          <w:rFonts w:ascii="Times New Roman" w:hAnsi="Times New Roman" w:cs="Times New Roman"/>
        </w:rPr>
        <w:t xml:space="preserve">Opheim reviewed the 3/5/26 ERCOT comments to NPRR1264 </w:t>
      </w:r>
      <w:r w:rsidRPr="00223B6E">
        <w:rPr>
          <w:rFonts w:ascii="Times New Roman" w:hAnsi="Times New Roman" w:cs="Times New Roman"/>
        </w:rPr>
        <w:t xml:space="preserve">and in response to participant questions </w:t>
      </w:r>
    </w:p>
    <w:p w14:paraId="3A6CACD2" w14:textId="4EA1805C" w:rsidR="00223B6E" w:rsidRDefault="00223B6E" w:rsidP="00223B6E">
      <w:pPr>
        <w:pStyle w:val="NoSpacing"/>
        <w:jc w:val="both"/>
        <w:rPr>
          <w:rFonts w:ascii="Times New Roman" w:hAnsi="Times New Roman" w:cs="Times New Roman"/>
          <w:iCs/>
        </w:rPr>
      </w:pPr>
      <w:r w:rsidRPr="00223B6E">
        <w:rPr>
          <w:rFonts w:ascii="Times New Roman" w:hAnsi="Times New Roman" w:cs="Times New Roman"/>
        </w:rPr>
        <w:t xml:space="preserve">stated that following PRS </w:t>
      </w:r>
      <w:r w:rsidR="00DC5371">
        <w:rPr>
          <w:rFonts w:ascii="Times New Roman" w:hAnsi="Times New Roman" w:cs="Times New Roman"/>
        </w:rPr>
        <w:t xml:space="preserve">and TAC </w:t>
      </w:r>
      <w:r w:rsidRPr="00223B6E">
        <w:rPr>
          <w:rFonts w:ascii="Times New Roman" w:hAnsi="Times New Roman" w:cs="Times New Roman"/>
        </w:rPr>
        <w:t>action in support of NPRR1264, ERCOT Staff anticipate</w:t>
      </w:r>
      <w:r w:rsidR="00293A37">
        <w:rPr>
          <w:rFonts w:ascii="Times New Roman" w:hAnsi="Times New Roman" w:cs="Times New Roman"/>
        </w:rPr>
        <w:t>s</w:t>
      </w:r>
      <w:r w:rsidRPr="00223B6E">
        <w:rPr>
          <w:rFonts w:ascii="Times New Roman" w:hAnsi="Times New Roman" w:cs="Times New Roman"/>
        </w:rPr>
        <w:t xml:space="preserve"> approving program vendors, hosting a workshop, and </w:t>
      </w:r>
      <w:r w:rsidR="00293A37">
        <w:rPr>
          <w:rFonts w:ascii="Times New Roman" w:hAnsi="Times New Roman" w:cs="Times New Roman"/>
        </w:rPr>
        <w:t xml:space="preserve">bringing forward the </w:t>
      </w:r>
      <w:r w:rsidRPr="00223B6E">
        <w:rPr>
          <w:rFonts w:ascii="Times New Roman" w:hAnsi="Times New Roman" w:cs="Times New Roman"/>
        </w:rPr>
        <w:t xml:space="preserve">“Request for Information” (RFI) </w:t>
      </w:r>
      <w:r w:rsidR="00293A37">
        <w:rPr>
          <w:rFonts w:ascii="Times New Roman" w:hAnsi="Times New Roman" w:cs="Times New Roman"/>
        </w:rPr>
        <w:t>in conjunction with NPRR1264 for consideration at a future ERCOT Board meeting</w:t>
      </w:r>
      <w:r w:rsidRPr="00223B6E">
        <w:rPr>
          <w:rFonts w:ascii="Times New Roman" w:hAnsi="Times New Roman" w:cs="Times New Roman"/>
        </w:rPr>
        <w:t xml:space="preserve">.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06D278B3" w14:textId="77777777" w:rsidR="00223B6E" w:rsidRPr="009C0357" w:rsidRDefault="00223B6E" w:rsidP="005A57FE">
      <w:pPr>
        <w:spacing w:after="0" w:line="240" w:lineRule="auto"/>
        <w:jc w:val="both"/>
        <w:rPr>
          <w:rFonts w:ascii="Times New Roman" w:hAnsi="Times New Roman" w:cs="Times New Roman"/>
          <w:highlight w:val="lightGray"/>
        </w:rPr>
      </w:pPr>
    </w:p>
    <w:p w14:paraId="4521BECD" w14:textId="6F60F1C9" w:rsidR="007765A0" w:rsidRDefault="007765A0" w:rsidP="005A57FE">
      <w:pPr>
        <w:spacing w:after="0" w:line="240" w:lineRule="auto"/>
        <w:jc w:val="both"/>
        <w:rPr>
          <w:rFonts w:ascii="Times New Roman" w:hAnsi="Times New Roman" w:cs="Times New Roman"/>
          <w:i/>
          <w:iCs/>
        </w:rPr>
      </w:pPr>
      <w:r w:rsidRPr="007765A0">
        <w:rPr>
          <w:rFonts w:ascii="Times New Roman" w:hAnsi="Times New Roman" w:cs="Times New Roman"/>
          <w:i/>
          <w:iCs/>
        </w:rPr>
        <w:t>NPRR1308, Board Priority - Related to NOGRR282, Large Electronic Load Ride-Through Requirements – URGENT</w:t>
      </w:r>
    </w:p>
    <w:p w14:paraId="741F3AB7" w14:textId="5DBC0DC8" w:rsidR="007765A0" w:rsidRDefault="00C024B0" w:rsidP="005A57FE">
      <w:pPr>
        <w:spacing w:after="0" w:line="240" w:lineRule="auto"/>
        <w:jc w:val="both"/>
        <w:rPr>
          <w:rFonts w:ascii="Times New Roman" w:hAnsi="Times New Roman" w:cs="Times New Roman"/>
        </w:rPr>
      </w:pPr>
      <w:r>
        <w:rPr>
          <w:rFonts w:ascii="Times New Roman" w:hAnsi="Times New Roman" w:cs="Times New Roman"/>
        </w:rPr>
        <w:t xml:space="preserve">Participants noted the ROS endorsement of NPRR1308.  Patrick Gravois reviewed the 4/13/26 ERCOT comments to NPRR13908.  Some participants expressed concern for the requirements in NPRR1308.  </w:t>
      </w:r>
    </w:p>
    <w:p w14:paraId="7A8BA598" w14:textId="77777777" w:rsidR="00C024B0" w:rsidRPr="007765A0" w:rsidRDefault="00C024B0" w:rsidP="005A57FE">
      <w:pPr>
        <w:spacing w:after="0" w:line="240" w:lineRule="auto"/>
        <w:jc w:val="both"/>
        <w:rPr>
          <w:rFonts w:ascii="Times New Roman" w:hAnsi="Times New Roman" w:cs="Times New Roman"/>
        </w:rPr>
      </w:pPr>
    </w:p>
    <w:p w14:paraId="0F2671AA" w14:textId="6D511E6A" w:rsidR="007765A0" w:rsidRPr="00E11725" w:rsidRDefault="006D63E1" w:rsidP="007765A0">
      <w:pPr>
        <w:pStyle w:val="NoSpacing"/>
        <w:jc w:val="both"/>
        <w:rPr>
          <w:rFonts w:ascii="Times New Roman" w:hAnsi="Times New Roman" w:cs="Times New Roman"/>
          <w:bCs/>
          <w:i/>
          <w:iCs/>
        </w:rPr>
      </w:pPr>
      <w:r w:rsidRPr="006D63E1">
        <w:rPr>
          <w:rFonts w:ascii="Times New Roman" w:hAnsi="Times New Roman" w:cs="Times New Roman"/>
          <w:b/>
          <w:bCs/>
        </w:rPr>
        <w:t xml:space="preserve">Mr. Burke </w:t>
      </w:r>
      <w:r w:rsidR="007765A0" w:rsidRPr="006D63E1">
        <w:rPr>
          <w:rFonts w:ascii="Times New Roman" w:hAnsi="Times New Roman" w:cs="Times New Roman"/>
          <w:b/>
          <w:bCs/>
        </w:rPr>
        <w:t>moved to recommend</w:t>
      </w:r>
      <w:r w:rsidR="007765A0" w:rsidRPr="007765A0">
        <w:rPr>
          <w:rFonts w:ascii="Times New Roman" w:hAnsi="Times New Roman" w:cs="Times New Roman"/>
          <w:b/>
          <w:bCs/>
        </w:rPr>
        <w:t xml:space="preserve"> approval of NPRR1308 as amended by the 4/13/26 ERCOT comments and to forward to TAC NPRR1308 and the 11/14/25 Impact Analysis</w:t>
      </w:r>
      <w:r w:rsidR="007765A0">
        <w:rPr>
          <w:rFonts w:ascii="Times New Roman" w:hAnsi="Times New Roman" w:cs="Times New Roman"/>
          <w:b/>
          <w:bCs/>
        </w:rPr>
        <w:t xml:space="preserve">. </w:t>
      </w:r>
      <w:r>
        <w:rPr>
          <w:rFonts w:ascii="Times New Roman" w:hAnsi="Times New Roman" w:cs="Times New Roman"/>
          <w:b/>
          <w:bCs/>
        </w:rPr>
        <w:t xml:space="preserve"> Kevin Hanson</w:t>
      </w:r>
      <w:r w:rsidR="007765A0">
        <w:rPr>
          <w:rFonts w:ascii="Times New Roman" w:hAnsi="Times New Roman" w:cs="Times New Roman"/>
          <w:b/>
          <w:bCs/>
        </w:rPr>
        <w:t xml:space="preserve"> </w:t>
      </w:r>
      <w:r w:rsidR="00626829">
        <w:rPr>
          <w:rFonts w:ascii="Times New Roman" w:hAnsi="Times New Roman" w:cs="Times New Roman"/>
          <w:b/>
          <w:bCs/>
        </w:rPr>
        <w:t>s</w:t>
      </w:r>
      <w:r w:rsidR="007765A0">
        <w:rPr>
          <w:rFonts w:ascii="Times New Roman" w:hAnsi="Times New Roman" w:cs="Times New Roman"/>
          <w:b/>
          <w:bCs/>
        </w:rPr>
        <w:t xml:space="preserve">econded the motion.  The motion carried with one opposing vote from the Consumer (Occidental) Market Segment.  </w:t>
      </w:r>
      <w:r w:rsidR="007765A0" w:rsidRPr="00E719A5">
        <w:rPr>
          <w:rFonts w:ascii="Times New Roman" w:hAnsi="Times New Roman" w:cs="Times New Roman"/>
          <w:bCs/>
          <w:i/>
          <w:iCs/>
        </w:rPr>
        <w:t>(Please see ballot posted with Key Documents.)</w:t>
      </w:r>
      <w:r w:rsidR="007765A0" w:rsidRPr="00E11725">
        <w:rPr>
          <w:rFonts w:ascii="Times New Roman" w:hAnsi="Times New Roman" w:cs="Times New Roman"/>
          <w:bCs/>
          <w:i/>
          <w:iCs/>
        </w:rPr>
        <w:t xml:space="preserve">  </w:t>
      </w:r>
    </w:p>
    <w:p w14:paraId="6FF0FDF7" w14:textId="50E3385C" w:rsidR="007765A0" w:rsidRPr="007765A0" w:rsidRDefault="007765A0" w:rsidP="005A57FE">
      <w:pPr>
        <w:spacing w:after="0" w:line="240" w:lineRule="auto"/>
        <w:jc w:val="both"/>
        <w:rPr>
          <w:rFonts w:ascii="Times New Roman" w:hAnsi="Times New Roman" w:cs="Times New Roman"/>
          <w:b/>
          <w:bCs/>
        </w:rPr>
      </w:pPr>
    </w:p>
    <w:p w14:paraId="213E825B" w14:textId="6E04E560" w:rsidR="005A57FE" w:rsidRDefault="005A57FE" w:rsidP="005A57FE">
      <w:pPr>
        <w:spacing w:after="0" w:line="240" w:lineRule="auto"/>
        <w:jc w:val="both"/>
        <w:rPr>
          <w:rFonts w:ascii="Times New Roman" w:hAnsi="Times New Roman" w:cs="Times New Roman"/>
          <w:i/>
          <w:iCs/>
        </w:rPr>
      </w:pPr>
      <w:r w:rsidRPr="00AE6BF7">
        <w:rPr>
          <w:rFonts w:ascii="Times New Roman" w:hAnsi="Times New Roman" w:cs="Times New Roman"/>
          <w:i/>
          <w:iCs/>
        </w:rPr>
        <w:t>NPRR1309, Board</w:t>
      </w:r>
      <w:r w:rsidRPr="00A41F0A">
        <w:rPr>
          <w:rFonts w:ascii="Times New Roman" w:hAnsi="Times New Roman" w:cs="Times New Roman"/>
          <w:i/>
          <w:iCs/>
        </w:rPr>
        <w:t xml:space="preserve"> Priority - Dispatchable Reliability Reserve Service Ancillary Service – URGENT  </w:t>
      </w:r>
    </w:p>
    <w:p w14:paraId="1CF972C7" w14:textId="4C028283" w:rsidR="00316D3E" w:rsidRDefault="00D53B13" w:rsidP="005A57FE">
      <w:pPr>
        <w:spacing w:after="0" w:line="240" w:lineRule="auto"/>
        <w:jc w:val="both"/>
        <w:rPr>
          <w:rFonts w:ascii="Times New Roman" w:hAnsi="Times New Roman" w:cs="Times New Roman"/>
        </w:rPr>
      </w:pPr>
      <w:r w:rsidRPr="00D53B13">
        <w:rPr>
          <w:rFonts w:ascii="Times New Roman" w:hAnsi="Times New Roman" w:cs="Times New Roman"/>
        </w:rPr>
        <w:t>Anupam Thatte</w:t>
      </w:r>
      <w:r w:rsidR="00E809D8">
        <w:rPr>
          <w:rFonts w:ascii="Times New Roman" w:hAnsi="Times New Roman" w:cs="Times New Roman"/>
        </w:rPr>
        <w:t xml:space="preserve"> and Andrew Reimers </w:t>
      </w:r>
      <w:r>
        <w:rPr>
          <w:rFonts w:ascii="Times New Roman" w:hAnsi="Times New Roman" w:cs="Times New Roman"/>
        </w:rPr>
        <w:t>provided an overview of the 4/9/26 Joint Commenters comments to NPRR1309.  Shams Sid</w:t>
      </w:r>
      <w:r w:rsidR="00E809D8">
        <w:rPr>
          <w:rFonts w:ascii="Times New Roman" w:hAnsi="Times New Roman" w:cs="Times New Roman"/>
        </w:rPr>
        <w:t>d</w:t>
      </w:r>
      <w:r>
        <w:rPr>
          <w:rFonts w:ascii="Times New Roman" w:hAnsi="Times New Roman" w:cs="Times New Roman"/>
        </w:rPr>
        <w:t xml:space="preserve">iqi reviewed the 4/14/26 HEN comments to </w:t>
      </w:r>
      <w:r w:rsidR="00E809D8">
        <w:rPr>
          <w:rFonts w:ascii="Times New Roman" w:hAnsi="Times New Roman" w:cs="Times New Roman"/>
        </w:rPr>
        <w:t>NPRR</w:t>
      </w:r>
      <w:r>
        <w:rPr>
          <w:rFonts w:ascii="Times New Roman" w:hAnsi="Times New Roman" w:cs="Times New Roman"/>
        </w:rPr>
        <w:t xml:space="preserve">1309.  </w:t>
      </w:r>
      <w:r w:rsidR="00E809D8">
        <w:rPr>
          <w:rFonts w:ascii="Times New Roman" w:hAnsi="Times New Roman" w:cs="Times New Roman"/>
        </w:rPr>
        <w:t>P</w:t>
      </w:r>
      <w:r w:rsidR="00E809D8" w:rsidRPr="00E809D8">
        <w:rPr>
          <w:rFonts w:ascii="Times New Roman" w:hAnsi="Times New Roman" w:cs="Times New Roman"/>
        </w:rPr>
        <w:t xml:space="preserve">articipants noted the numerous Dispatchable Reliability Reserve Service </w:t>
      </w:r>
      <w:r w:rsidR="00E809D8">
        <w:rPr>
          <w:rFonts w:ascii="Times New Roman" w:hAnsi="Times New Roman" w:cs="Times New Roman"/>
        </w:rPr>
        <w:t>(</w:t>
      </w:r>
      <w:r w:rsidR="00E809D8" w:rsidRPr="00E809D8">
        <w:rPr>
          <w:rFonts w:ascii="Times New Roman" w:hAnsi="Times New Roman" w:cs="Times New Roman"/>
        </w:rPr>
        <w:t>DRRS</w:t>
      </w:r>
      <w:r w:rsidR="00E809D8">
        <w:rPr>
          <w:rFonts w:ascii="Times New Roman" w:hAnsi="Times New Roman" w:cs="Times New Roman"/>
        </w:rPr>
        <w:t>)</w:t>
      </w:r>
      <w:r w:rsidR="00E809D8" w:rsidRPr="00E809D8">
        <w:rPr>
          <w:rFonts w:ascii="Times New Roman" w:hAnsi="Times New Roman" w:cs="Times New Roman"/>
        </w:rPr>
        <w:t xml:space="preserve"> workshops held to refine NPRR1309 and continued discussions regarding the attributes of DRRS, its potential interactions with other existing Ancillary Service(s), and the need to take a holistic view of the entire suite of Ancillary Service and their associated minimum durations and minimum quantities to ensure DRRS achieves its stated goal.  </w:t>
      </w:r>
    </w:p>
    <w:p w14:paraId="39A0CDA8" w14:textId="77777777" w:rsidR="00D53B13" w:rsidRDefault="00D53B13" w:rsidP="005A57FE">
      <w:pPr>
        <w:spacing w:after="0" w:line="240" w:lineRule="auto"/>
        <w:jc w:val="both"/>
        <w:rPr>
          <w:rFonts w:ascii="Times New Roman" w:hAnsi="Times New Roman" w:cs="Times New Roman"/>
        </w:rPr>
      </w:pPr>
    </w:p>
    <w:p w14:paraId="2ADB43BD" w14:textId="24D34240" w:rsidR="006D63E1" w:rsidRPr="006D63E1" w:rsidRDefault="006D63E1" w:rsidP="005A57FE">
      <w:pPr>
        <w:spacing w:after="0" w:line="240" w:lineRule="auto"/>
        <w:jc w:val="both"/>
        <w:rPr>
          <w:rFonts w:ascii="Times New Roman" w:hAnsi="Times New Roman" w:cs="Times New Roman"/>
          <w:b/>
          <w:bCs/>
        </w:rPr>
      </w:pPr>
      <w:r>
        <w:rPr>
          <w:rFonts w:ascii="Times New Roman" w:hAnsi="Times New Roman" w:cs="Times New Roman"/>
          <w:b/>
          <w:bCs/>
        </w:rPr>
        <w:t xml:space="preserve">Katie Rich </w:t>
      </w:r>
      <w:r w:rsidRPr="006D63E1">
        <w:rPr>
          <w:rFonts w:ascii="Times New Roman" w:hAnsi="Times New Roman" w:cs="Times New Roman"/>
          <w:b/>
          <w:bCs/>
        </w:rPr>
        <w:t xml:space="preserve">moved to recommend approval of NPRR1309 as amended by the 4/9/26 Joint Commenters comments as revised by PRS and to forward to TAC NPRR1309 and the 11/20/25 Impact Analysis with a recommended priority of 2026 and rank of 440.  Mr. </w:t>
      </w:r>
      <w:r>
        <w:rPr>
          <w:rFonts w:ascii="Times New Roman" w:hAnsi="Times New Roman" w:cs="Times New Roman"/>
          <w:b/>
          <w:bCs/>
        </w:rPr>
        <w:t>Burke</w:t>
      </w:r>
      <w:r w:rsidRPr="006D63E1">
        <w:rPr>
          <w:rFonts w:ascii="Times New Roman" w:hAnsi="Times New Roman" w:cs="Times New Roman"/>
          <w:b/>
          <w:bCs/>
        </w:rPr>
        <w:t xml:space="preserve"> seconded the motion.  </w:t>
      </w:r>
      <w:r w:rsidR="00AE6BF7">
        <w:rPr>
          <w:rFonts w:ascii="Times New Roman" w:hAnsi="Times New Roman" w:cs="Times New Roman"/>
        </w:rPr>
        <w:t xml:space="preserve">Participants further discussed the issues and proposed </w:t>
      </w:r>
      <w:r w:rsidR="00AE6BF7" w:rsidRPr="00E809D8">
        <w:rPr>
          <w:rFonts w:ascii="Times New Roman" w:hAnsi="Times New Roman" w:cs="Times New Roman"/>
        </w:rPr>
        <w:t xml:space="preserve">additional desktop edits to the 4/9/26 Joint Commenters comments to maintain the current four-hour duration for Non-Spin and to clarify language related to ramping expectations for Resources providing </w:t>
      </w:r>
      <w:r w:rsidR="00AE6BF7" w:rsidRPr="00AE6BF7">
        <w:rPr>
          <w:rFonts w:ascii="Times New Roman" w:hAnsi="Times New Roman" w:cs="Times New Roman"/>
        </w:rPr>
        <w:t xml:space="preserve">DRRS.  </w:t>
      </w:r>
      <w:r w:rsidRPr="00AE6BF7">
        <w:rPr>
          <w:rFonts w:ascii="Times New Roman" w:hAnsi="Times New Roman" w:cs="Times New Roman"/>
          <w:b/>
          <w:bCs/>
        </w:rPr>
        <w:t xml:space="preserve">Mr. Burke withdrew his </w:t>
      </w:r>
      <w:r w:rsidR="00052177">
        <w:rPr>
          <w:rFonts w:ascii="Times New Roman" w:hAnsi="Times New Roman" w:cs="Times New Roman"/>
          <w:b/>
          <w:bCs/>
        </w:rPr>
        <w:t>second</w:t>
      </w:r>
      <w:r w:rsidRPr="00AE6BF7">
        <w:rPr>
          <w:rFonts w:ascii="Times New Roman" w:hAnsi="Times New Roman" w:cs="Times New Roman"/>
          <w:b/>
          <w:bCs/>
        </w:rPr>
        <w:t>.</w:t>
      </w:r>
    </w:p>
    <w:p w14:paraId="62998E90" w14:textId="77777777" w:rsidR="006D63E1" w:rsidRPr="006D63E1" w:rsidRDefault="006D63E1" w:rsidP="005A57FE">
      <w:pPr>
        <w:spacing w:after="0" w:line="240" w:lineRule="auto"/>
        <w:jc w:val="both"/>
        <w:rPr>
          <w:rFonts w:ascii="Times New Roman" w:hAnsi="Times New Roman" w:cs="Times New Roman"/>
        </w:rPr>
      </w:pPr>
    </w:p>
    <w:p w14:paraId="71726288" w14:textId="436B61A7" w:rsidR="00316D3E" w:rsidRPr="00E11725" w:rsidRDefault="006D63E1" w:rsidP="00316D3E">
      <w:pPr>
        <w:pStyle w:val="NoSpacing"/>
        <w:jc w:val="both"/>
        <w:rPr>
          <w:rFonts w:ascii="Times New Roman" w:hAnsi="Times New Roman" w:cs="Times New Roman"/>
          <w:bCs/>
          <w:i/>
          <w:iCs/>
        </w:rPr>
      </w:pPr>
      <w:r>
        <w:rPr>
          <w:rFonts w:ascii="Times New Roman" w:hAnsi="Times New Roman" w:cs="Times New Roman"/>
          <w:b/>
          <w:bCs/>
        </w:rPr>
        <w:t>Ms. Rich m</w:t>
      </w:r>
      <w:r w:rsidR="00316D3E" w:rsidRPr="00316D3E">
        <w:rPr>
          <w:rFonts w:ascii="Times New Roman" w:hAnsi="Times New Roman" w:cs="Times New Roman"/>
          <w:b/>
          <w:bCs/>
        </w:rPr>
        <w:t>oved to recommend approval of NPRR1309 as amended by the 4/9/26 Joint Commenters comments as revised by PRS and to forward to TAC NPRR1309 and the 11/20/25 Impact Analysis with a recommended priority of 2026 and rank of 440</w:t>
      </w:r>
      <w:r w:rsidR="00316D3E">
        <w:rPr>
          <w:rFonts w:ascii="Times New Roman" w:hAnsi="Times New Roman" w:cs="Times New Roman"/>
          <w:b/>
          <w:bCs/>
        </w:rPr>
        <w:t xml:space="preserve">. </w:t>
      </w:r>
      <w:r>
        <w:rPr>
          <w:rFonts w:ascii="Times New Roman" w:hAnsi="Times New Roman" w:cs="Times New Roman"/>
          <w:b/>
          <w:bCs/>
        </w:rPr>
        <w:t xml:space="preserve"> Mr. Holt</w:t>
      </w:r>
      <w:r w:rsidR="00316D3E">
        <w:rPr>
          <w:rFonts w:ascii="Times New Roman" w:hAnsi="Times New Roman" w:cs="Times New Roman"/>
          <w:b/>
          <w:bCs/>
        </w:rPr>
        <w:t xml:space="preserve"> seconded the motion.  The motion carried with four abstentions from the Independent Power Marketers (IPM) (2) (Jupiter Power, Invenergy) and Municipal (2) (Austin Energy, GEUS) Market Segments.  </w:t>
      </w:r>
      <w:r w:rsidR="00316D3E" w:rsidRPr="00E719A5">
        <w:rPr>
          <w:rFonts w:ascii="Times New Roman" w:hAnsi="Times New Roman" w:cs="Times New Roman"/>
          <w:bCs/>
          <w:i/>
          <w:iCs/>
        </w:rPr>
        <w:t>(Please see ballot posted with Key Documents.)</w:t>
      </w:r>
      <w:r w:rsidR="00316D3E" w:rsidRPr="00E11725">
        <w:rPr>
          <w:rFonts w:ascii="Times New Roman" w:hAnsi="Times New Roman" w:cs="Times New Roman"/>
          <w:bCs/>
          <w:i/>
          <w:iCs/>
        </w:rPr>
        <w:t xml:space="preserve">  </w:t>
      </w:r>
    </w:p>
    <w:p w14:paraId="201224AD" w14:textId="77777777" w:rsidR="007765A0" w:rsidRPr="007765A0" w:rsidRDefault="007765A0" w:rsidP="005A57FE">
      <w:pPr>
        <w:spacing w:after="0" w:line="240" w:lineRule="auto"/>
        <w:jc w:val="both"/>
        <w:rPr>
          <w:rFonts w:ascii="Times New Roman" w:hAnsi="Times New Roman" w:cs="Times New Roman"/>
          <w:highlight w:val="lightGray"/>
        </w:rPr>
      </w:pPr>
    </w:p>
    <w:p w14:paraId="1EB5486C" w14:textId="69CA43CF" w:rsidR="004F3256" w:rsidRPr="001F0E6C" w:rsidRDefault="004F3256" w:rsidP="004F3256">
      <w:pPr>
        <w:spacing w:after="0" w:line="240" w:lineRule="auto"/>
        <w:jc w:val="both"/>
        <w:rPr>
          <w:rFonts w:ascii="Times New Roman" w:hAnsi="Times New Roman" w:cs="Times New Roman"/>
          <w:i/>
          <w:iCs/>
        </w:rPr>
      </w:pPr>
      <w:r w:rsidRPr="001F0E6C">
        <w:rPr>
          <w:rFonts w:ascii="Times New Roman" w:hAnsi="Times New Roman" w:cs="Times New Roman"/>
          <w:i/>
          <w:iCs/>
        </w:rPr>
        <w:t>NPRR1315, Changes to Process of Evaluating the Potential Needs for Additional Capacity</w:t>
      </w:r>
    </w:p>
    <w:p w14:paraId="1456D4B0" w14:textId="73CB38E7" w:rsidR="001F0E6C" w:rsidRPr="001F0E6C" w:rsidRDefault="00EE6A95" w:rsidP="00F3739B">
      <w:pPr>
        <w:spacing w:after="0" w:line="240" w:lineRule="auto"/>
        <w:jc w:val="both"/>
        <w:rPr>
          <w:rFonts w:ascii="Times New Roman" w:hAnsi="Times New Roman" w:cs="Times New Roman"/>
        </w:rPr>
      </w:pPr>
      <w:r w:rsidRPr="001F0E6C">
        <w:rPr>
          <w:rFonts w:ascii="Times New Roman" w:hAnsi="Times New Roman" w:cs="Times New Roman"/>
        </w:rPr>
        <w:t xml:space="preserve">Ms. </w:t>
      </w:r>
      <w:r w:rsidR="00DE24B9" w:rsidRPr="001F0E6C">
        <w:rPr>
          <w:rFonts w:ascii="Times New Roman" w:hAnsi="Times New Roman" w:cs="Times New Roman"/>
        </w:rPr>
        <w:t xml:space="preserve">Gross </w:t>
      </w:r>
      <w:r w:rsidR="00EC13C6" w:rsidRPr="001F0E6C">
        <w:rPr>
          <w:rFonts w:ascii="Times New Roman" w:hAnsi="Times New Roman" w:cs="Times New Roman"/>
        </w:rPr>
        <w:t xml:space="preserve">summarized </w:t>
      </w:r>
      <w:r w:rsidR="00C957EB" w:rsidRPr="001F0E6C">
        <w:rPr>
          <w:rFonts w:ascii="Times New Roman" w:hAnsi="Times New Roman" w:cs="Times New Roman"/>
        </w:rPr>
        <w:t xml:space="preserve">the </w:t>
      </w:r>
      <w:r w:rsidR="00DE24B9" w:rsidRPr="001F0E6C">
        <w:rPr>
          <w:rFonts w:ascii="Times New Roman" w:hAnsi="Times New Roman" w:cs="Times New Roman"/>
        </w:rPr>
        <w:t xml:space="preserve">NPRR1315 discussion at the </w:t>
      </w:r>
      <w:r w:rsidR="001F0E6C" w:rsidRPr="001F0E6C">
        <w:rPr>
          <w:rFonts w:ascii="Times New Roman" w:hAnsi="Times New Roman" w:cs="Times New Roman"/>
        </w:rPr>
        <w:t xml:space="preserve">April 1, </w:t>
      </w:r>
      <w:r w:rsidR="00DE24B9" w:rsidRPr="001F0E6C">
        <w:rPr>
          <w:rFonts w:ascii="Times New Roman" w:hAnsi="Times New Roman" w:cs="Times New Roman"/>
        </w:rPr>
        <w:t xml:space="preserve">2026 </w:t>
      </w:r>
      <w:r w:rsidR="00EC13C6" w:rsidRPr="001F0E6C">
        <w:rPr>
          <w:rFonts w:ascii="Times New Roman" w:hAnsi="Times New Roman" w:cs="Times New Roman"/>
        </w:rPr>
        <w:t>WMS meeting</w:t>
      </w:r>
      <w:r w:rsidR="001F0E6C">
        <w:rPr>
          <w:rFonts w:ascii="Times New Roman" w:hAnsi="Times New Roman" w:cs="Times New Roman"/>
        </w:rPr>
        <w:t xml:space="preserve">, </w:t>
      </w:r>
      <w:r w:rsidR="001F0E6C" w:rsidRPr="001F0E6C">
        <w:rPr>
          <w:rFonts w:ascii="Times New Roman" w:hAnsi="Times New Roman" w:cs="Times New Roman"/>
        </w:rPr>
        <w:t>provided an overview of the 4/7/26 ERCOT comments</w:t>
      </w:r>
      <w:r w:rsidR="001F0E6C">
        <w:rPr>
          <w:rFonts w:ascii="Times New Roman" w:hAnsi="Times New Roman" w:cs="Times New Roman"/>
        </w:rPr>
        <w:t>, and reiterated the desire to have consideration of NPRR1315 at the June</w:t>
      </w:r>
      <w:r w:rsidR="000B0443">
        <w:rPr>
          <w:rFonts w:ascii="Times New Roman" w:hAnsi="Times New Roman" w:cs="Times New Roman"/>
        </w:rPr>
        <w:t> </w:t>
      </w:r>
      <w:r w:rsidR="001F0E6C">
        <w:rPr>
          <w:rFonts w:ascii="Times New Roman" w:hAnsi="Times New Roman" w:cs="Times New Roman"/>
        </w:rPr>
        <w:t xml:space="preserve">1-2 ERCOT Board meeting.  Participants and ERCOT Staff discussed the issues, noted ongoing discussions and further refinements, and requested additional time to consider the issues.  Ms. Coleman noted that NPRR1315 will be considered at the April </w:t>
      </w:r>
      <w:r w:rsidR="00602A51">
        <w:rPr>
          <w:rFonts w:ascii="Times New Roman" w:hAnsi="Times New Roman" w:cs="Times New Roman"/>
        </w:rPr>
        <w:t>22</w:t>
      </w:r>
      <w:r w:rsidR="001F0E6C">
        <w:rPr>
          <w:rFonts w:ascii="Times New Roman" w:hAnsi="Times New Roman" w:cs="Times New Roman"/>
        </w:rPr>
        <w:t xml:space="preserve">, 2026 PRS meeting.  PRS took no action at this time.  </w:t>
      </w:r>
    </w:p>
    <w:p w14:paraId="0615B50F" w14:textId="77777777" w:rsidR="001F0E6C" w:rsidRDefault="001F0E6C" w:rsidP="00F3739B">
      <w:pPr>
        <w:spacing w:after="0" w:line="240" w:lineRule="auto"/>
        <w:jc w:val="both"/>
        <w:rPr>
          <w:rFonts w:ascii="Times New Roman" w:hAnsi="Times New Roman" w:cs="Times New Roman"/>
          <w:highlight w:val="lightGray"/>
        </w:rPr>
      </w:pPr>
    </w:p>
    <w:p w14:paraId="04D2F6B1" w14:textId="77777777" w:rsidR="00613F5E" w:rsidRPr="004F3256" w:rsidRDefault="00613F5E" w:rsidP="00613F5E">
      <w:pPr>
        <w:pStyle w:val="NoSpacing"/>
        <w:jc w:val="both"/>
        <w:rPr>
          <w:rFonts w:ascii="Times New Roman" w:hAnsi="Times New Roman" w:cs="Times New Roman"/>
          <w:i/>
        </w:rPr>
      </w:pPr>
      <w:r w:rsidRPr="004F3256">
        <w:rPr>
          <w:rFonts w:ascii="Times New Roman" w:hAnsi="Times New Roman" w:cs="Times New Roman"/>
          <w:i/>
        </w:rPr>
        <w:t xml:space="preserve">NPRR1316, Implement an Annual ERCOT RFI Process to Gather Information Related to Retirement and Mothballing Plans of Select Resources </w:t>
      </w:r>
    </w:p>
    <w:p w14:paraId="4B606031" w14:textId="7074B7E3" w:rsidR="00ED30BA" w:rsidRDefault="000B0443" w:rsidP="00ED30BA">
      <w:pPr>
        <w:pStyle w:val="NoSpacing"/>
        <w:jc w:val="both"/>
        <w:rPr>
          <w:rFonts w:ascii="Times New Roman" w:hAnsi="Times New Roman" w:cs="Times New Roman"/>
          <w:iCs/>
        </w:rPr>
      </w:pPr>
      <w:r>
        <w:rPr>
          <w:rFonts w:ascii="Times New Roman" w:hAnsi="Times New Roman" w:cs="Times New Roman"/>
        </w:rPr>
        <w:lastRenderedPageBreak/>
        <w:t xml:space="preserve">Ms. </w:t>
      </w:r>
      <w:r w:rsidR="00ED30BA">
        <w:rPr>
          <w:rFonts w:ascii="Times New Roman" w:hAnsi="Times New Roman" w:cs="Times New Roman"/>
        </w:rPr>
        <w:t xml:space="preserve">Gross provided an overview of the 3/26/26 ERCOT comments.  Participants reviewed the </w:t>
      </w:r>
      <w:r w:rsidR="00F84CE0" w:rsidRPr="00ED30BA">
        <w:rPr>
          <w:rFonts w:ascii="Times New Roman" w:hAnsi="Times New Roman" w:cs="Times New Roman"/>
        </w:rPr>
        <w:t>4/2/26 WMS comments</w:t>
      </w:r>
      <w:r w:rsidR="00ED30BA">
        <w:rPr>
          <w:rFonts w:ascii="Times New Roman" w:hAnsi="Times New Roman" w:cs="Times New Roman"/>
        </w:rPr>
        <w:t xml:space="preserve"> and noted the revisions and endorsement by WMS.  </w:t>
      </w:r>
      <w:r w:rsidR="00ED30BA" w:rsidRPr="00EC794F">
        <w:rPr>
          <w:rFonts w:ascii="Times New Roman" w:hAnsi="Times New Roman" w:cs="Times New Roman"/>
          <w:iCs/>
        </w:rPr>
        <w:t xml:space="preserve">Ms. Coleman </w:t>
      </w:r>
      <w:r w:rsidR="00ED30BA" w:rsidRPr="00EC794F" w:rsidDel="009866E1">
        <w:rPr>
          <w:rFonts w:ascii="Times New Roman" w:hAnsi="Times New Roman" w:cs="Times New Roman"/>
          <w:iCs/>
        </w:rPr>
        <w:t xml:space="preserve">noted </w:t>
      </w:r>
      <w:r w:rsidR="00ED30BA" w:rsidRPr="00EC794F">
        <w:rPr>
          <w:rFonts w:ascii="Times New Roman" w:hAnsi="Times New Roman" w:cs="Times New Roman"/>
          <w:iCs/>
        </w:rPr>
        <w:t xml:space="preserve">there were no objections to including this item in the </w:t>
      </w:r>
      <w:hyperlink w:anchor="Ballot" w:tooltip="Combined Ballot" w:history="1">
        <w:r w:rsidR="00ED30BA" w:rsidRPr="00EC794F">
          <w:rPr>
            <w:rStyle w:val="Hyperlink"/>
            <w:rFonts w:ascii="Times New Roman" w:hAnsi="Times New Roman" w:cs="Times New Roman"/>
            <w:iCs/>
          </w:rPr>
          <w:t>Combined Ballot.</w:t>
        </w:r>
      </w:hyperlink>
      <w:r w:rsidR="00ED30BA" w:rsidRPr="001939C7">
        <w:rPr>
          <w:rFonts w:ascii="Times New Roman" w:hAnsi="Times New Roman" w:cs="Times New Roman"/>
          <w:iCs/>
        </w:rPr>
        <w:t xml:space="preserve">  </w:t>
      </w:r>
    </w:p>
    <w:p w14:paraId="2BAB8D53" w14:textId="77777777" w:rsidR="001C48E3" w:rsidRDefault="001C48E3" w:rsidP="00ED30BA">
      <w:pPr>
        <w:pStyle w:val="NoSpacing"/>
        <w:jc w:val="both"/>
        <w:rPr>
          <w:rFonts w:ascii="Times New Roman" w:hAnsi="Times New Roman" w:cs="Times New Roman"/>
          <w:iCs/>
        </w:rPr>
      </w:pPr>
    </w:p>
    <w:p w14:paraId="535471E0" w14:textId="77777777" w:rsidR="001C48E3" w:rsidRDefault="001C48E3" w:rsidP="00ED30BA">
      <w:pPr>
        <w:pStyle w:val="NoSpacing"/>
        <w:jc w:val="both"/>
        <w:rPr>
          <w:rFonts w:ascii="Times New Roman" w:hAnsi="Times New Roman" w:cs="Times New Roman"/>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75CEB3DC" w14:textId="32725988" w:rsidR="007765A0" w:rsidRDefault="007765A0" w:rsidP="007162DE">
      <w:pPr>
        <w:pStyle w:val="NoSpacing"/>
        <w:jc w:val="both"/>
        <w:rPr>
          <w:rFonts w:ascii="Times New Roman" w:hAnsi="Times New Roman" w:cs="Times New Roman"/>
          <w:i/>
        </w:rPr>
      </w:pPr>
      <w:bookmarkStart w:id="6" w:name="_Hlk191758356"/>
      <w:r w:rsidRPr="007765A0">
        <w:rPr>
          <w:rFonts w:ascii="Times New Roman" w:hAnsi="Times New Roman" w:cs="Times New Roman"/>
          <w:i/>
        </w:rPr>
        <w:t>NPRR1325, Related to PGRR145, Batch Zero Process for Large Load Interconnections</w:t>
      </w:r>
    </w:p>
    <w:p w14:paraId="0FB8A2C6" w14:textId="12D3032D" w:rsidR="00F85867" w:rsidRDefault="00A53190" w:rsidP="00F85867">
      <w:pPr>
        <w:pStyle w:val="NoSpacing"/>
        <w:jc w:val="both"/>
        <w:rPr>
          <w:rFonts w:ascii="Times New Roman" w:hAnsi="Times New Roman" w:cs="Times New Roman"/>
          <w:iCs/>
        </w:rPr>
      </w:pPr>
      <w:r>
        <w:rPr>
          <w:rFonts w:ascii="Times New Roman" w:hAnsi="Times New Roman" w:cs="Times New Roman"/>
          <w:iCs/>
        </w:rPr>
        <w:t xml:space="preserve">Matt Mereness provided an overview of </w:t>
      </w:r>
      <w:r w:rsidR="00D923DB">
        <w:rPr>
          <w:rFonts w:ascii="Times New Roman" w:hAnsi="Times New Roman" w:cs="Times New Roman"/>
          <w:iCs/>
        </w:rPr>
        <w:t xml:space="preserve">the Batch process, </w:t>
      </w:r>
      <w:r>
        <w:rPr>
          <w:rFonts w:ascii="Times New Roman" w:hAnsi="Times New Roman" w:cs="Times New Roman"/>
          <w:iCs/>
        </w:rPr>
        <w:t>NPRR1325</w:t>
      </w:r>
      <w:r w:rsidR="00D923DB">
        <w:rPr>
          <w:rFonts w:ascii="Times New Roman" w:hAnsi="Times New Roman" w:cs="Times New Roman"/>
          <w:iCs/>
        </w:rPr>
        <w:t xml:space="preserve"> and </w:t>
      </w:r>
      <w:r>
        <w:rPr>
          <w:rFonts w:ascii="Times New Roman" w:hAnsi="Times New Roman" w:cs="Times New Roman"/>
          <w:iCs/>
        </w:rPr>
        <w:t>the related P</w:t>
      </w:r>
      <w:r w:rsidR="00D7618A">
        <w:rPr>
          <w:rFonts w:ascii="Times New Roman" w:hAnsi="Times New Roman" w:cs="Times New Roman"/>
          <w:iCs/>
        </w:rPr>
        <w:t>lanning Guide Revision Request (P</w:t>
      </w:r>
      <w:r>
        <w:rPr>
          <w:rFonts w:ascii="Times New Roman" w:hAnsi="Times New Roman" w:cs="Times New Roman"/>
          <w:iCs/>
        </w:rPr>
        <w:t>GRR</w:t>
      </w:r>
      <w:r w:rsidR="00D7618A">
        <w:rPr>
          <w:rFonts w:ascii="Times New Roman" w:hAnsi="Times New Roman" w:cs="Times New Roman"/>
          <w:iCs/>
        </w:rPr>
        <w:t xml:space="preserve">) </w:t>
      </w:r>
      <w:r>
        <w:rPr>
          <w:rFonts w:ascii="Times New Roman" w:hAnsi="Times New Roman" w:cs="Times New Roman"/>
          <w:iCs/>
        </w:rPr>
        <w:t>145</w:t>
      </w:r>
      <w:r w:rsidR="007120E9">
        <w:rPr>
          <w:rFonts w:ascii="Times New Roman" w:hAnsi="Times New Roman" w:cs="Times New Roman"/>
          <w:iCs/>
        </w:rPr>
        <w:t xml:space="preserve">, key issues, </w:t>
      </w:r>
      <w:r w:rsidR="00D923DB">
        <w:rPr>
          <w:rFonts w:ascii="Times New Roman" w:hAnsi="Times New Roman" w:cs="Times New Roman"/>
          <w:iCs/>
        </w:rPr>
        <w:t xml:space="preserve">and </w:t>
      </w:r>
      <w:r>
        <w:rPr>
          <w:rFonts w:ascii="Times New Roman" w:hAnsi="Times New Roman" w:cs="Times New Roman"/>
          <w:iCs/>
        </w:rPr>
        <w:t xml:space="preserve">discussions at seven Batch Study workshops.  Mr. Mereness summarized the </w:t>
      </w:r>
      <w:r w:rsidRPr="00A53190">
        <w:rPr>
          <w:rFonts w:ascii="Times New Roman" w:hAnsi="Times New Roman" w:cs="Times New Roman"/>
          <w:iCs/>
        </w:rPr>
        <w:t xml:space="preserve">upcoming subcommittee </w:t>
      </w:r>
      <w:r w:rsidR="00D923DB">
        <w:rPr>
          <w:rFonts w:ascii="Times New Roman" w:hAnsi="Times New Roman" w:cs="Times New Roman"/>
          <w:iCs/>
        </w:rPr>
        <w:t xml:space="preserve">and TAC </w:t>
      </w:r>
      <w:r w:rsidRPr="00A53190">
        <w:rPr>
          <w:rFonts w:ascii="Times New Roman" w:hAnsi="Times New Roman" w:cs="Times New Roman"/>
          <w:iCs/>
        </w:rPr>
        <w:t xml:space="preserve">meeting schedule </w:t>
      </w:r>
      <w:r w:rsidR="00D923DB">
        <w:rPr>
          <w:rFonts w:ascii="Times New Roman" w:hAnsi="Times New Roman" w:cs="Times New Roman"/>
          <w:iCs/>
        </w:rPr>
        <w:t xml:space="preserve">and </w:t>
      </w:r>
      <w:r w:rsidR="00D923DB" w:rsidRPr="00D923DB">
        <w:rPr>
          <w:rFonts w:ascii="Times New Roman" w:hAnsi="Times New Roman" w:cs="Times New Roman"/>
          <w:iCs/>
        </w:rPr>
        <w:t>updated timeline for Revision Requests consideration at the June 1</w:t>
      </w:r>
      <w:r w:rsidR="007A0215">
        <w:rPr>
          <w:rFonts w:ascii="Times New Roman" w:hAnsi="Times New Roman" w:cs="Times New Roman"/>
          <w:iCs/>
        </w:rPr>
        <w:t>-2,</w:t>
      </w:r>
      <w:r w:rsidR="00D923DB" w:rsidRPr="00D923DB">
        <w:rPr>
          <w:rFonts w:ascii="Times New Roman" w:hAnsi="Times New Roman" w:cs="Times New Roman"/>
          <w:iCs/>
        </w:rPr>
        <w:t xml:space="preserve"> 2026 ERCOT Board Meeting </w:t>
      </w:r>
      <w:r w:rsidRPr="00A53190">
        <w:rPr>
          <w:rFonts w:ascii="Times New Roman" w:hAnsi="Times New Roman" w:cs="Times New Roman"/>
          <w:iCs/>
        </w:rPr>
        <w:t>and an outline for additional ERCOT comments to be filed relating to the concepts of Provisional Controllable Load Resources (PCLRs) and “bring your own generation</w:t>
      </w:r>
      <w:r w:rsidR="00D7618A">
        <w:rPr>
          <w:rFonts w:ascii="Times New Roman" w:hAnsi="Times New Roman" w:cs="Times New Roman"/>
          <w:iCs/>
        </w:rPr>
        <w:t>”</w:t>
      </w:r>
      <w:r>
        <w:rPr>
          <w:rFonts w:ascii="Times New Roman" w:hAnsi="Times New Roman" w:cs="Times New Roman"/>
          <w:iCs/>
        </w:rPr>
        <w:t xml:space="preserve">.  </w:t>
      </w:r>
      <w:r w:rsidR="00F85867">
        <w:rPr>
          <w:rFonts w:ascii="Times New Roman" w:hAnsi="Times New Roman" w:cs="Times New Roman"/>
          <w:iCs/>
        </w:rPr>
        <w:t xml:space="preserve">Ms. Coleman stated that NPRR1325 would be considered at the May 6, 2026 PRS meeting and </w:t>
      </w:r>
      <w:r w:rsidR="00F85867" w:rsidRPr="00EC794F" w:rsidDel="009866E1">
        <w:rPr>
          <w:rFonts w:ascii="Times New Roman" w:hAnsi="Times New Roman" w:cs="Times New Roman"/>
          <w:iCs/>
        </w:rPr>
        <w:t xml:space="preserve">noted </w:t>
      </w:r>
      <w:r w:rsidR="00F85867" w:rsidRPr="00EC794F">
        <w:rPr>
          <w:rFonts w:ascii="Times New Roman" w:hAnsi="Times New Roman" w:cs="Times New Roman"/>
          <w:iCs/>
        </w:rPr>
        <w:t xml:space="preserve">there were no objections to </w:t>
      </w:r>
      <w:r w:rsidR="00F85867">
        <w:rPr>
          <w:rFonts w:ascii="Times New Roman" w:hAnsi="Times New Roman" w:cs="Times New Roman"/>
          <w:iCs/>
        </w:rPr>
        <w:t xml:space="preserve">tabling this item </w:t>
      </w:r>
      <w:r w:rsidR="00F85867" w:rsidRPr="00EC794F">
        <w:rPr>
          <w:rFonts w:ascii="Times New Roman" w:hAnsi="Times New Roman" w:cs="Times New Roman"/>
          <w:iCs/>
        </w:rPr>
        <w:t xml:space="preserve">in the </w:t>
      </w:r>
      <w:hyperlink w:anchor="Ballot" w:tooltip="Combined Ballot" w:history="1">
        <w:r w:rsidR="00F85867" w:rsidRPr="00EC794F">
          <w:rPr>
            <w:rStyle w:val="Hyperlink"/>
            <w:rFonts w:ascii="Times New Roman" w:hAnsi="Times New Roman" w:cs="Times New Roman"/>
            <w:iCs/>
          </w:rPr>
          <w:t>Combined Ballot.</w:t>
        </w:r>
      </w:hyperlink>
      <w:r w:rsidR="00F85867" w:rsidRPr="001939C7">
        <w:rPr>
          <w:rFonts w:ascii="Times New Roman" w:hAnsi="Times New Roman" w:cs="Times New Roman"/>
          <w:iCs/>
        </w:rPr>
        <w:t xml:space="preserve">  </w:t>
      </w:r>
    </w:p>
    <w:p w14:paraId="22CBE63D" w14:textId="39493A75" w:rsidR="00583055" w:rsidRDefault="00583055" w:rsidP="007162DE">
      <w:pPr>
        <w:pStyle w:val="NoSpacing"/>
        <w:jc w:val="both"/>
        <w:rPr>
          <w:rFonts w:ascii="Times New Roman" w:hAnsi="Times New Roman" w:cs="Times New Roman"/>
          <w:iCs/>
        </w:rPr>
      </w:pPr>
    </w:p>
    <w:p w14:paraId="5156AA5B" w14:textId="2AC35620" w:rsidR="007765A0" w:rsidRDefault="007765A0" w:rsidP="007162DE">
      <w:pPr>
        <w:pStyle w:val="NoSpacing"/>
        <w:jc w:val="both"/>
        <w:rPr>
          <w:rFonts w:ascii="Times New Roman" w:hAnsi="Times New Roman" w:cs="Times New Roman"/>
          <w:i/>
        </w:rPr>
      </w:pPr>
      <w:r w:rsidRPr="007765A0">
        <w:rPr>
          <w:rFonts w:ascii="Times New Roman" w:hAnsi="Times New Roman" w:cs="Times New Roman"/>
          <w:i/>
        </w:rPr>
        <w:t>NPRR1326, Add Energy Storage Resource (ESR) State of Charge (SOC) Information to the Ancillary Services Capacity Monitor</w:t>
      </w:r>
    </w:p>
    <w:p w14:paraId="1DBDD622" w14:textId="77777777" w:rsidR="00733C41" w:rsidRDefault="00733C41" w:rsidP="00733C41">
      <w:pPr>
        <w:pStyle w:val="NoSpacing"/>
        <w:jc w:val="both"/>
        <w:rPr>
          <w:rFonts w:ascii="Times New Roman" w:hAnsi="Times New Roman" w:cs="Times New Roman"/>
          <w:iCs/>
        </w:rPr>
      </w:pPr>
      <w:r>
        <w:rPr>
          <w:rFonts w:ascii="Times New Roman" w:hAnsi="Times New Roman" w:cs="Times New Roman"/>
          <w:iCs/>
        </w:rPr>
        <w:t xml:space="preserve">Bill Barnes provided an overview of NPRR1326.  Some participants requested additional time to review the issues.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47C2F856" w14:textId="77777777" w:rsidR="00733C41" w:rsidRPr="00733C41" w:rsidRDefault="00733C41" w:rsidP="007162DE">
      <w:pPr>
        <w:pStyle w:val="NoSpacing"/>
        <w:jc w:val="both"/>
        <w:rPr>
          <w:rFonts w:ascii="Times New Roman" w:hAnsi="Times New Roman" w:cs="Times New Roman"/>
          <w:iCs/>
        </w:rPr>
      </w:pPr>
    </w:p>
    <w:p w14:paraId="51F9BCEE" w14:textId="034C791F" w:rsidR="007765A0" w:rsidRDefault="007765A0" w:rsidP="007162DE">
      <w:pPr>
        <w:pStyle w:val="NoSpacing"/>
        <w:jc w:val="both"/>
        <w:rPr>
          <w:rFonts w:ascii="Times New Roman" w:hAnsi="Times New Roman" w:cs="Times New Roman"/>
          <w:i/>
        </w:rPr>
      </w:pPr>
      <w:r w:rsidRPr="007765A0">
        <w:rPr>
          <w:rFonts w:ascii="Times New Roman" w:hAnsi="Times New Roman" w:cs="Times New Roman"/>
          <w:i/>
        </w:rPr>
        <w:t>NPRR1327, As-Built for NPRR1281, Improvements to Alternate FFSS Resource Designation</w:t>
      </w:r>
    </w:p>
    <w:p w14:paraId="35548BA5" w14:textId="77777777" w:rsidR="00B53226" w:rsidRDefault="00B53226" w:rsidP="00B53226">
      <w:pPr>
        <w:pStyle w:val="NoSpacing"/>
        <w:jc w:val="both"/>
        <w:rPr>
          <w:rFonts w:ascii="Times New Roman" w:hAnsi="Times New Roman" w:cs="Times New Roman"/>
          <w:iCs/>
        </w:rPr>
      </w:pPr>
      <w:r w:rsidRPr="00B53226">
        <w:rPr>
          <w:rFonts w:ascii="Times New Roman" w:hAnsi="Times New Roman" w:cs="Times New Roman"/>
          <w:iCs/>
        </w:rPr>
        <w:t xml:space="preserve">Magie Shanks provided an overview of NPRR1327.  </w:t>
      </w:r>
      <w:r w:rsidRPr="00EC794F">
        <w:rPr>
          <w:rFonts w:ascii="Times New Roman" w:hAnsi="Times New Roman" w:cs="Times New Roman"/>
          <w:iCs/>
        </w:rPr>
        <w:t xml:space="preserve">Ms. Coleman </w:t>
      </w:r>
      <w:r w:rsidRPr="00EC794F" w:rsidDel="009866E1">
        <w:rPr>
          <w:rFonts w:ascii="Times New Roman" w:hAnsi="Times New Roman" w:cs="Times New Roman"/>
          <w:iCs/>
        </w:rPr>
        <w:t xml:space="preserve">noted </w:t>
      </w:r>
      <w:r w:rsidRPr="00EC794F">
        <w:rPr>
          <w:rFonts w:ascii="Times New Roman" w:hAnsi="Times New Roman" w:cs="Times New Roman"/>
          <w:iCs/>
        </w:rPr>
        <w:t xml:space="preserve">there were no objections to including this item in the </w:t>
      </w:r>
      <w:hyperlink w:anchor="Ballot" w:tooltip="Combined Ballot" w:history="1">
        <w:r w:rsidRPr="00EC794F">
          <w:rPr>
            <w:rStyle w:val="Hyperlink"/>
            <w:rFonts w:ascii="Times New Roman" w:hAnsi="Times New Roman" w:cs="Times New Roman"/>
            <w:iCs/>
          </w:rPr>
          <w:t>Combined Ballot.</w:t>
        </w:r>
      </w:hyperlink>
      <w:r w:rsidRPr="001939C7">
        <w:rPr>
          <w:rFonts w:ascii="Times New Roman" w:hAnsi="Times New Roman" w:cs="Times New Roman"/>
          <w:iCs/>
        </w:rPr>
        <w:t xml:space="preserve">  </w:t>
      </w:r>
    </w:p>
    <w:p w14:paraId="5A9C8F09" w14:textId="077DFBEE" w:rsidR="007765A0" w:rsidRPr="00B53226" w:rsidRDefault="007765A0" w:rsidP="007162DE">
      <w:pPr>
        <w:pStyle w:val="NoSpacing"/>
        <w:jc w:val="both"/>
        <w:rPr>
          <w:rFonts w:ascii="Times New Roman" w:hAnsi="Times New Roman" w:cs="Times New Roman"/>
          <w:iCs/>
        </w:rPr>
      </w:pPr>
    </w:p>
    <w:bookmarkEnd w:id="6"/>
    <w:p w14:paraId="7AC1D2C2" w14:textId="77777777" w:rsidR="000B3BAE" w:rsidRPr="006117CD" w:rsidRDefault="000B3BAE" w:rsidP="001C49EA">
      <w:pPr>
        <w:pStyle w:val="NoSpacing"/>
        <w:tabs>
          <w:tab w:val="left" w:pos="4140"/>
        </w:tabs>
        <w:jc w:val="both"/>
        <w:rPr>
          <w:rFonts w:ascii="Times New Roman" w:hAnsi="Times New Roman" w:cs="Times New Roman"/>
        </w:rPr>
      </w:pPr>
    </w:p>
    <w:p w14:paraId="4956BEB3" w14:textId="030C82EE"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w:t>
      </w:r>
    </w:p>
    <w:p w14:paraId="6255791D" w14:textId="5EFBA7C4" w:rsidR="006D0AFF" w:rsidRPr="00712AF3" w:rsidRDefault="00712AF3" w:rsidP="00E1207D">
      <w:pPr>
        <w:pStyle w:val="NoSpacing"/>
        <w:jc w:val="both"/>
        <w:rPr>
          <w:rFonts w:ascii="Times New Roman" w:hAnsi="Times New Roman" w:cs="Times New Roman"/>
          <w:u w:val="single"/>
        </w:rPr>
      </w:pPr>
      <w:r w:rsidRPr="009A21FE">
        <w:rPr>
          <w:rFonts w:ascii="Times New Roman" w:hAnsi="Times New Roman" w:cs="Times New Roman"/>
        </w:rPr>
        <w:t>There was no Other Business.</w:t>
      </w:r>
      <w:r w:rsidRPr="00712AF3">
        <w:rPr>
          <w:rFonts w:ascii="Times New Roman" w:hAnsi="Times New Roman" w:cs="Times New Roman"/>
        </w:rPr>
        <w:t xml:space="preserve"> </w:t>
      </w:r>
    </w:p>
    <w:p w14:paraId="6EA4945F" w14:textId="77777777" w:rsidR="006B20E0" w:rsidRDefault="006B20E0" w:rsidP="00E1207D">
      <w:pPr>
        <w:pStyle w:val="NoSpacing"/>
        <w:jc w:val="both"/>
        <w:rPr>
          <w:rFonts w:ascii="Times New Roman" w:hAnsi="Times New Roman" w:cs="Times New Roman"/>
          <w:u w:val="single"/>
        </w:rPr>
      </w:pPr>
    </w:p>
    <w:p w14:paraId="375CED68" w14:textId="77777777" w:rsidR="00712AF3" w:rsidRDefault="00712AF3" w:rsidP="00E1207D">
      <w:pPr>
        <w:pStyle w:val="NoSpacing"/>
        <w:jc w:val="both"/>
        <w:rPr>
          <w:rFonts w:ascii="Times New Roman" w:hAnsi="Times New Roman" w:cs="Times New Roman"/>
          <w:u w:val="single"/>
        </w:rPr>
      </w:pPr>
    </w:p>
    <w:p w14:paraId="498498FB" w14:textId="49552411" w:rsidR="00163E3C" w:rsidRPr="00A149A8" w:rsidRDefault="00163E3C" w:rsidP="00E1207D">
      <w:pPr>
        <w:pStyle w:val="NoSpacing"/>
        <w:jc w:val="both"/>
        <w:rPr>
          <w:rFonts w:ascii="Times New Roman" w:hAnsi="Times New Roman" w:cs="Times New Roman"/>
          <w:u w:val="single"/>
        </w:rPr>
      </w:pPr>
      <w:bookmarkStart w:id="7" w:name="Ballot"/>
      <w:bookmarkEnd w:id="7"/>
      <w:r w:rsidRPr="00A149A8">
        <w:rPr>
          <w:rFonts w:ascii="Times New Roman" w:hAnsi="Times New Roman" w:cs="Times New Roman"/>
          <w:u w:val="single"/>
        </w:rPr>
        <w:t>Combined Ballot</w:t>
      </w:r>
    </w:p>
    <w:p w14:paraId="002BC890" w14:textId="0A3EA5EF" w:rsidR="00613152" w:rsidRPr="00E719A5" w:rsidRDefault="0026425B" w:rsidP="00E1207D">
      <w:pPr>
        <w:pStyle w:val="NoSpacing"/>
        <w:jc w:val="both"/>
        <w:rPr>
          <w:rFonts w:ascii="Times New Roman" w:hAnsi="Times New Roman" w:cs="Times New Roman"/>
          <w:b/>
          <w:iCs/>
        </w:rPr>
      </w:pPr>
      <w:r w:rsidRPr="0026425B">
        <w:rPr>
          <w:rFonts w:ascii="Times New Roman" w:hAnsi="Times New Roman" w:cs="Times New Roman"/>
          <w:b/>
          <w:iCs/>
        </w:rPr>
        <w:t xml:space="preserve">Mr. </w:t>
      </w:r>
      <w:r w:rsidR="00712AF3" w:rsidRPr="0026425B">
        <w:rPr>
          <w:rFonts w:ascii="Times New Roman" w:hAnsi="Times New Roman" w:cs="Times New Roman"/>
          <w:b/>
          <w:iCs/>
        </w:rPr>
        <w:t xml:space="preserve">Hanson </w:t>
      </w:r>
      <w:r w:rsidR="00613152" w:rsidRPr="0026425B">
        <w:rPr>
          <w:rFonts w:ascii="Times New Roman" w:hAnsi="Times New Roman" w:cs="Times New Roman"/>
          <w:b/>
          <w:iCs/>
        </w:rPr>
        <w:t>moved to</w:t>
      </w:r>
      <w:r w:rsidR="00613152" w:rsidRPr="00E719A5">
        <w:rPr>
          <w:rFonts w:ascii="Times New Roman" w:hAnsi="Times New Roman" w:cs="Times New Roman"/>
          <w:b/>
          <w:iCs/>
        </w:rPr>
        <w:t xml:space="preserve"> approve the Combined Ballot as follows:</w:t>
      </w:r>
      <w:r w:rsidR="00BE6A83" w:rsidRPr="00E719A5">
        <w:rPr>
          <w:rFonts w:ascii="Times New Roman" w:hAnsi="Times New Roman" w:cs="Times New Roman"/>
          <w:b/>
          <w:iCs/>
        </w:rPr>
        <w:t xml:space="preserve">  </w:t>
      </w:r>
    </w:p>
    <w:p w14:paraId="01B72A74" w14:textId="6E1D3871" w:rsidR="007162DE" w:rsidRPr="007162DE" w:rsidRDefault="007162DE" w:rsidP="007162DE">
      <w:pPr>
        <w:pStyle w:val="NoSpacing"/>
        <w:numPr>
          <w:ilvl w:val="0"/>
          <w:numId w:val="13"/>
        </w:numPr>
        <w:jc w:val="both"/>
        <w:rPr>
          <w:rFonts w:ascii="Times New Roman" w:hAnsi="Times New Roman" w:cs="Times New Roman"/>
          <w:b/>
          <w:iCs/>
        </w:rPr>
      </w:pPr>
      <w:r w:rsidRPr="007162DE">
        <w:rPr>
          <w:rFonts w:ascii="Times New Roman" w:hAnsi="Times New Roman" w:cs="Times New Roman"/>
          <w:b/>
          <w:iCs/>
        </w:rPr>
        <w:t xml:space="preserve">To approve the </w:t>
      </w:r>
      <w:r w:rsidR="007765A0">
        <w:rPr>
          <w:rFonts w:ascii="Times New Roman" w:hAnsi="Times New Roman" w:cs="Times New Roman"/>
          <w:b/>
          <w:iCs/>
        </w:rPr>
        <w:t xml:space="preserve">March </w:t>
      </w:r>
      <w:r w:rsidRPr="007162DE">
        <w:rPr>
          <w:rFonts w:ascii="Times New Roman" w:hAnsi="Times New Roman" w:cs="Times New Roman"/>
          <w:b/>
          <w:iCs/>
        </w:rPr>
        <w:t>11, 2026 PRS meeting minutes as presented</w:t>
      </w:r>
    </w:p>
    <w:p w14:paraId="375D5FA1" w14:textId="42FE041D" w:rsidR="007765A0" w:rsidRPr="007765A0" w:rsidRDefault="007765A0" w:rsidP="005931F7">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table NPRR1328 and refer the issue to WMS</w:t>
      </w:r>
    </w:p>
    <w:p w14:paraId="142A722A" w14:textId="4649C328" w:rsidR="007765A0" w:rsidRPr="007765A0" w:rsidRDefault="007765A0" w:rsidP="00AF599C">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table NPRR1292</w:t>
      </w:r>
    </w:p>
    <w:p w14:paraId="3B6A8475" w14:textId="6E7A7E06" w:rsidR="007765A0" w:rsidRPr="007765A0" w:rsidRDefault="007765A0" w:rsidP="00F50E84">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endorse and forward to TAC the 3/11/26 PRS Report as amended by the 4/9/26 ERCOT comments and 9/23/25 Impact Analysis for NPRR1302</w:t>
      </w:r>
    </w:p>
    <w:p w14:paraId="0068561F" w14:textId="193E3FDE" w:rsidR="007765A0" w:rsidRPr="007765A0" w:rsidRDefault="007765A0" w:rsidP="00D53B13">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endorse and forward to TAC the 3/11/26 PRS Report and 10/28/25 Impact Analysis for NPRR1306</w:t>
      </w:r>
    </w:p>
    <w:p w14:paraId="3DBCA007" w14:textId="290EB737" w:rsidR="007765A0" w:rsidRPr="007765A0" w:rsidRDefault="007765A0" w:rsidP="00AF599C">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table NPRR1307</w:t>
      </w:r>
    </w:p>
    <w:p w14:paraId="0854124D" w14:textId="23282472" w:rsidR="007765A0" w:rsidRPr="007765A0" w:rsidRDefault="007765A0" w:rsidP="00EC794F">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endorse and forward to TAC the 3/11/26 PRS Report and 12/23/25 Impact Analysis for NPRR1318</w:t>
      </w:r>
    </w:p>
    <w:p w14:paraId="1C4EC919" w14:textId="222BFF83" w:rsidR="007765A0" w:rsidRPr="007765A0" w:rsidRDefault="007765A0" w:rsidP="00EC794F">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endorse and forward to TAC the 3/11/26 PRS Report and 2/20/26 Impact Analysis for NPRR1322</w:t>
      </w:r>
    </w:p>
    <w:p w14:paraId="1585959B" w14:textId="0CF6142B" w:rsidR="007765A0" w:rsidRPr="007765A0" w:rsidRDefault="007765A0" w:rsidP="00EC794F">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endorse and forward to TAC the 3/11/26 PRS Report and 2/24/26 Impact Analysis for NPRR1324</w:t>
      </w:r>
    </w:p>
    <w:p w14:paraId="40C926C3" w14:textId="51681568" w:rsidR="007765A0" w:rsidRPr="007765A0" w:rsidRDefault="007765A0" w:rsidP="00674DAB">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recommend approval of NPRR1264 as amended by the 3/5/26 ERCOT comments</w:t>
      </w:r>
    </w:p>
    <w:p w14:paraId="7FE0DD4E" w14:textId="6532DEEC" w:rsidR="007765A0" w:rsidRPr="007765A0" w:rsidRDefault="007765A0" w:rsidP="00ED30BA">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recommend approval of NPRR1316 as amended by the 4/2/26 WMS comments</w:t>
      </w:r>
    </w:p>
    <w:p w14:paraId="7096EAB3" w14:textId="51CC6575" w:rsidR="007765A0" w:rsidRPr="007765A0" w:rsidRDefault="007765A0" w:rsidP="00441708">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table NPRR1325</w:t>
      </w:r>
    </w:p>
    <w:p w14:paraId="68B6CE7C" w14:textId="024B4B62" w:rsidR="007765A0" w:rsidRPr="007765A0" w:rsidRDefault="007765A0" w:rsidP="00733C41">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lastRenderedPageBreak/>
        <w:t>To table NPRR1326</w:t>
      </w:r>
    </w:p>
    <w:p w14:paraId="0168B566" w14:textId="78955E0F" w:rsidR="007765A0" w:rsidRDefault="007765A0" w:rsidP="00B53226">
      <w:pPr>
        <w:pStyle w:val="NoSpacing"/>
        <w:numPr>
          <w:ilvl w:val="0"/>
          <w:numId w:val="13"/>
        </w:numPr>
        <w:jc w:val="both"/>
        <w:rPr>
          <w:rFonts w:ascii="Times New Roman" w:hAnsi="Times New Roman" w:cs="Times New Roman"/>
          <w:b/>
          <w:iCs/>
        </w:rPr>
      </w:pPr>
      <w:r w:rsidRPr="007765A0">
        <w:rPr>
          <w:rFonts w:ascii="Times New Roman" w:hAnsi="Times New Roman" w:cs="Times New Roman"/>
          <w:b/>
          <w:iCs/>
        </w:rPr>
        <w:t>To recommend approval of NPRR1327 as submitted</w:t>
      </w:r>
    </w:p>
    <w:p w14:paraId="1E741E9C" w14:textId="67D3D9FA" w:rsidR="00BF1C3F" w:rsidRPr="00E11725" w:rsidRDefault="0026425B" w:rsidP="007765A0">
      <w:pPr>
        <w:pStyle w:val="NoSpacing"/>
        <w:jc w:val="both"/>
        <w:rPr>
          <w:rFonts w:ascii="Times New Roman" w:hAnsi="Times New Roman" w:cs="Times New Roman"/>
          <w:bCs/>
          <w:i/>
          <w:iCs/>
        </w:rPr>
      </w:pPr>
      <w:r w:rsidRPr="0026425B">
        <w:rPr>
          <w:rFonts w:ascii="Times New Roman" w:hAnsi="Times New Roman" w:cs="Times New Roman"/>
          <w:b/>
          <w:iCs/>
        </w:rPr>
        <w:t xml:space="preserve">Shane Thomas </w:t>
      </w:r>
      <w:r w:rsidR="009E6504" w:rsidRPr="0026425B">
        <w:rPr>
          <w:rFonts w:ascii="Times New Roman" w:hAnsi="Times New Roman" w:cs="Times New Roman"/>
          <w:b/>
          <w:iCs/>
        </w:rPr>
        <w:t>s</w:t>
      </w:r>
      <w:r w:rsidR="004129C1" w:rsidRPr="0026425B">
        <w:rPr>
          <w:rFonts w:ascii="Times New Roman" w:hAnsi="Times New Roman" w:cs="Times New Roman"/>
          <w:b/>
          <w:iCs/>
        </w:rPr>
        <w:t>econded</w:t>
      </w:r>
      <w:r w:rsidR="004129C1" w:rsidRPr="00E719A5">
        <w:rPr>
          <w:rFonts w:ascii="Times New Roman" w:hAnsi="Times New Roman" w:cs="Times New Roman"/>
          <w:b/>
          <w:iCs/>
        </w:rPr>
        <w:t xml:space="preserve"> the motion</w:t>
      </w:r>
      <w:r w:rsidR="00C633DC" w:rsidRPr="00E719A5">
        <w:rPr>
          <w:rFonts w:ascii="Times New Roman" w:hAnsi="Times New Roman" w:cs="Times New Roman"/>
          <w:b/>
          <w:iCs/>
        </w:rPr>
        <w:t xml:space="preserve">.  </w:t>
      </w:r>
      <w:bookmarkStart w:id="8" w:name="_Hlk201325621"/>
      <w:bookmarkStart w:id="9" w:name="_Hlk173227568"/>
      <w:r w:rsidR="00971B32" w:rsidRPr="00E719A5">
        <w:rPr>
          <w:rFonts w:ascii="Times New Roman" w:hAnsi="Times New Roman" w:cs="Times New Roman"/>
          <w:b/>
          <w:iCs/>
        </w:rPr>
        <w:t>The motion carried</w:t>
      </w:r>
      <w:r w:rsidR="00BF6607" w:rsidRPr="00E719A5">
        <w:rPr>
          <w:rFonts w:ascii="Times New Roman" w:hAnsi="Times New Roman" w:cs="Times New Roman"/>
          <w:b/>
          <w:iCs/>
        </w:rPr>
        <w:t xml:space="preserve"> </w:t>
      </w:r>
      <w:r w:rsidR="00B91837" w:rsidRPr="00E719A5">
        <w:rPr>
          <w:rFonts w:ascii="Times New Roman" w:hAnsi="Times New Roman" w:cs="Times New Roman"/>
          <w:b/>
          <w:iCs/>
        </w:rPr>
        <w:t>unanimously.</w:t>
      </w:r>
      <w:r w:rsidR="00B91837" w:rsidRPr="00E719A5">
        <w:rPr>
          <w:rFonts w:ascii="Times New Roman" w:hAnsi="Times New Roman" w:cs="Times New Roman"/>
          <w:b/>
        </w:rPr>
        <w:t xml:space="preserve">  </w:t>
      </w:r>
      <w:bookmarkStart w:id="10" w:name="_Hlk183583906"/>
      <w:bookmarkStart w:id="11" w:name="_Hlk160727469"/>
      <w:r w:rsidR="006C0889" w:rsidRPr="00E719A5">
        <w:rPr>
          <w:rFonts w:ascii="Times New Roman" w:hAnsi="Times New Roman" w:cs="Times New Roman"/>
          <w:bCs/>
          <w:i/>
          <w:iCs/>
        </w:rPr>
        <w:t>(P</w:t>
      </w:r>
      <w:r w:rsidR="00BF1C3F" w:rsidRPr="00E719A5">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highlight w:val="lightGray"/>
        </w:rPr>
      </w:pPr>
    </w:p>
    <w:bookmarkEnd w:id="9"/>
    <w:bookmarkEnd w:id="11"/>
    <w:p w14:paraId="16231DA0" w14:textId="38270E74" w:rsidR="00707A79" w:rsidRPr="00712AF3" w:rsidRDefault="005762EB" w:rsidP="00E1207D">
      <w:pPr>
        <w:pStyle w:val="NoSpacing"/>
        <w:jc w:val="both"/>
        <w:rPr>
          <w:rFonts w:ascii="Times New Roman" w:hAnsi="Times New Roman" w:cs="Times New Roman"/>
          <w:u w:val="single"/>
        </w:rPr>
      </w:pPr>
      <w:r w:rsidRPr="00712AF3">
        <w:rPr>
          <w:rFonts w:ascii="Times New Roman" w:hAnsi="Times New Roman" w:cs="Times New Roman"/>
          <w:u w:val="single"/>
        </w:rPr>
        <w:t>A</w:t>
      </w:r>
      <w:r w:rsidR="00707A79" w:rsidRPr="00712AF3">
        <w:rPr>
          <w:rFonts w:ascii="Times New Roman" w:hAnsi="Times New Roman" w:cs="Times New Roman"/>
          <w:u w:val="single"/>
        </w:rPr>
        <w:t>djournment</w:t>
      </w:r>
      <w:r w:rsidR="00D86F76" w:rsidRPr="00712AF3">
        <w:rPr>
          <w:rFonts w:ascii="Times New Roman" w:hAnsi="Times New Roman" w:cs="Times New Roman"/>
          <w:u w:val="single"/>
        </w:rPr>
        <w:t xml:space="preserve">  </w:t>
      </w:r>
    </w:p>
    <w:p w14:paraId="2300F19F" w14:textId="215B93CC" w:rsidR="003E3B36" w:rsidRPr="003E3B36" w:rsidRDefault="00707A79" w:rsidP="006D6997">
      <w:pPr>
        <w:tabs>
          <w:tab w:val="left" w:pos="4009"/>
        </w:tabs>
        <w:jc w:val="both"/>
      </w:pPr>
      <w:r w:rsidRPr="00712AF3">
        <w:rPr>
          <w:rFonts w:ascii="Times New Roman" w:hAnsi="Times New Roman" w:cs="Times New Roman"/>
        </w:rPr>
        <w:t>M</w:t>
      </w:r>
      <w:r w:rsidR="00866EBD" w:rsidRPr="00712AF3">
        <w:rPr>
          <w:rFonts w:ascii="Times New Roman" w:hAnsi="Times New Roman" w:cs="Times New Roman"/>
        </w:rPr>
        <w:t xml:space="preserve">s. Coleman </w:t>
      </w:r>
      <w:r w:rsidRPr="00712AF3">
        <w:rPr>
          <w:rFonts w:ascii="Times New Roman" w:hAnsi="Times New Roman" w:cs="Times New Roman"/>
        </w:rPr>
        <w:t xml:space="preserve">adjourned </w:t>
      </w:r>
      <w:r w:rsidR="005E4263" w:rsidRPr="00712AF3">
        <w:rPr>
          <w:rFonts w:ascii="Times New Roman" w:hAnsi="Times New Roman" w:cs="Times New Roman"/>
        </w:rPr>
        <w:t xml:space="preserve">the </w:t>
      </w:r>
      <w:r w:rsidR="007765A0">
        <w:rPr>
          <w:rFonts w:ascii="Times New Roman" w:hAnsi="Times New Roman" w:cs="Times New Roman"/>
        </w:rPr>
        <w:t>April</w:t>
      </w:r>
      <w:r w:rsidR="00793564">
        <w:rPr>
          <w:rFonts w:ascii="Times New Roman" w:hAnsi="Times New Roman" w:cs="Times New Roman"/>
        </w:rPr>
        <w:t xml:space="preserve"> </w:t>
      </w:r>
      <w:r w:rsidR="007765A0">
        <w:rPr>
          <w:rFonts w:ascii="Times New Roman" w:hAnsi="Times New Roman" w:cs="Times New Roman"/>
        </w:rPr>
        <w:t>15</w:t>
      </w:r>
      <w:r w:rsidR="00AF206E" w:rsidRPr="00712AF3">
        <w:rPr>
          <w:rFonts w:ascii="Times New Roman" w:hAnsi="Times New Roman" w:cs="Times New Roman"/>
        </w:rPr>
        <w:t xml:space="preserve">, </w:t>
      </w:r>
      <w:r w:rsidR="006D0AFF" w:rsidRPr="00712AF3">
        <w:rPr>
          <w:rFonts w:ascii="Times New Roman" w:hAnsi="Times New Roman" w:cs="Times New Roman"/>
        </w:rPr>
        <w:t xml:space="preserve">2026 </w:t>
      </w:r>
      <w:r w:rsidR="005A290E" w:rsidRPr="00712AF3">
        <w:rPr>
          <w:rFonts w:ascii="Times New Roman" w:hAnsi="Times New Roman" w:cs="Times New Roman"/>
        </w:rPr>
        <w:t>P</w:t>
      </w:r>
      <w:r w:rsidRPr="00712AF3">
        <w:rPr>
          <w:rFonts w:ascii="Times New Roman" w:hAnsi="Times New Roman" w:cs="Times New Roman"/>
        </w:rPr>
        <w:t>RS</w:t>
      </w:r>
      <w:r w:rsidR="00E7705F" w:rsidRPr="00712AF3">
        <w:rPr>
          <w:rFonts w:ascii="Times New Roman" w:hAnsi="Times New Roman" w:cs="Times New Roman"/>
        </w:rPr>
        <w:t xml:space="preserve"> m</w:t>
      </w:r>
      <w:r w:rsidRPr="00712AF3">
        <w:rPr>
          <w:rFonts w:ascii="Times New Roman" w:hAnsi="Times New Roman" w:cs="Times New Roman"/>
        </w:rPr>
        <w:t xml:space="preserve">eeting at </w:t>
      </w:r>
      <w:r w:rsidR="00712AF3" w:rsidRPr="00712AF3">
        <w:rPr>
          <w:rFonts w:ascii="Times New Roman" w:hAnsi="Times New Roman" w:cs="Times New Roman"/>
        </w:rPr>
        <w:t>2:</w:t>
      </w:r>
      <w:r w:rsidR="0026425B">
        <w:rPr>
          <w:rFonts w:ascii="Times New Roman" w:hAnsi="Times New Roman" w:cs="Times New Roman"/>
        </w:rPr>
        <w:t>49</w:t>
      </w:r>
      <w:r w:rsidR="00712AF3" w:rsidRPr="00712AF3">
        <w:rPr>
          <w:rFonts w:ascii="Times New Roman" w:hAnsi="Times New Roman" w:cs="Times New Roman"/>
        </w:rPr>
        <w:t xml:space="preserve"> </w:t>
      </w:r>
      <w:r w:rsidR="006D0AFF" w:rsidRPr="00712AF3">
        <w:rPr>
          <w:rFonts w:ascii="Times New Roman" w:hAnsi="Times New Roman" w:cs="Times New Roman"/>
        </w:rPr>
        <w:t>p</w:t>
      </w:r>
      <w:r w:rsidR="00740089" w:rsidRPr="00712AF3">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p>
    <w:sectPr w:rsidR="003E3B36" w:rsidRPr="003E3B36"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79AA" w14:textId="77777777" w:rsidR="00D417D1" w:rsidRDefault="00D417D1" w:rsidP="00C96B32">
      <w:pPr>
        <w:spacing w:after="0" w:line="240" w:lineRule="auto"/>
      </w:pPr>
      <w:r>
        <w:separator/>
      </w:r>
    </w:p>
  </w:endnote>
  <w:endnote w:type="continuationSeparator" w:id="0">
    <w:p w14:paraId="051953F3" w14:textId="77777777" w:rsidR="00D417D1" w:rsidRDefault="00D417D1" w:rsidP="00C96B32">
      <w:pPr>
        <w:spacing w:after="0" w:line="240" w:lineRule="auto"/>
      </w:pPr>
      <w:r>
        <w:continuationSeparator/>
      </w:r>
    </w:p>
  </w:endnote>
  <w:endnote w:type="continuationNotice" w:id="1">
    <w:p w14:paraId="64B24637" w14:textId="77777777" w:rsidR="00D417D1" w:rsidRDefault="00D41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44DF" w14:textId="77777777" w:rsidR="0031221B" w:rsidRPr="0031221B" w:rsidRDefault="0031221B" w:rsidP="00D2491B">
    <w:pPr>
      <w:pStyle w:val="Footer"/>
      <w:spacing w:after="120"/>
      <w:jc w:val="center"/>
      <w:rPr>
        <w:rFonts w:ascii="Times New Roman" w:hAnsi="Times New Roman" w:cs="Times New Roman"/>
        <w:b/>
        <w:sz w:val="12"/>
        <w:szCs w:val="12"/>
      </w:rPr>
    </w:pPr>
  </w:p>
  <w:p w14:paraId="6E5A4391" w14:textId="1B175B35" w:rsidR="000477D6" w:rsidRPr="00EF73CC" w:rsidRDefault="0010467E"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Draft M</w:t>
    </w:r>
    <w:r w:rsidR="000477D6" w:rsidRPr="00EF73CC">
      <w:rPr>
        <w:rFonts w:ascii="Times New Roman" w:hAnsi="Times New Roman" w:cs="Times New Roman"/>
        <w:b/>
        <w:sz w:val="16"/>
        <w:szCs w:val="16"/>
      </w:rPr>
      <w:t xml:space="preserve">inutes of </w:t>
    </w:r>
    <w:r w:rsidR="000477D6">
      <w:rPr>
        <w:rFonts w:ascii="Times New Roman" w:hAnsi="Times New Roman" w:cs="Times New Roman"/>
        <w:b/>
        <w:sz w:val="16"/>
        <w:szCs w:val="16"/>
      </w:rPr>
      <w:t>the</w:t>
    </w:r>
    <w:r w:rsidR="00E851C6">
      <w:rPr>
        <w:rFonts w:ascii="Times New Roman" w:hAnsi="Times New Roman" w:cs="Times New Roman"/>
        <w:b/>
        <w:sz w:val="16"/>
        <w:szCs w:val="16"/>
      </w:rPr>
      <w:t xml:space="preserve"> </w:t>
    </w:r>
    <w:r w:rsidR="00043BF1">
      <w:rPr>
        <w:rFonts w:ascii="Times New Roman" w:hAnsi="Times New Roman" w:cs="Times New Roman"/>
        <w:b/>
        <w:sz w:val="16"/>
        <w:szCs w:val="16"/>
      </w:rPr>
      <w:t xml:space="preserve">April 15, </w:t>
    </w:r>
    <w:r w:rsidR="00472C6D">
      <w:rPr>
        <w:rFonts w:ascii="Times New Roman" w:hAnsi="Times New Roman" w:cs="Times New Roman"/>
        <w:b/>
        <w:sz w:val="16"/>
        <w:szCs w:val="16"/>
      </w:rPr>
      <w:t>202</w:t>
    </w:r>
    <w:r w:rsidR="00E851C6">
      <w:rPr>
        <w:rFonts w:ascii="Times New Roman" w:hAnsi="Times New Roman" w:cs="Times New Roman"/>
        <w:b/>
        <w:sz w:val="16"/>
        <w:szCs w:val="16"/>
      </w:rPr>
      <w:t>6</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2B3C" w14:textId="77777777" w:rsidR="00D417D1" w:rsidRDefault="00D417D1" w:rsidP="00C96B32">
      <w:pPr>
        <w:spacing w:after="0" w:line="240" w:lineRule="auto"/>
      </w:pPr>
      <w:r>
        <w:separator/>
      </w:r>
    </w:p>
  </w:footnote>
  <w:footnote w:type="continuationSeparator" w:id="0">
    <w:p w14:paraId="122EBB95" w14:textId="77777777" w:rsidR="00D417D1" w:rsidRDefault="00D417D1" w:rsidP="00C96B32">
      <w:pPr>
        <w:spacing w:after="0" w:line="240" w:lineRule="auto"/>
      </w:pPr>
      <w:r>
        <w:continuationSeparator/>
      </w:r>
    </w:p>
  </w:footnote>
  <w:footnote w:type="continuationNotice" w:id="1">
    <w:p w14:paraId="74291B2E" w14:textId="77777777" w:rsidR="00D417D1" w:rsidRDefault="00D417D1">
      <w:pPr>
        <w:spacing w:after="0" w:line="240" w:lineRule="auto"/>
      </w:pPr>
    </w:p>
  </w:footnote>
  <w:footnote w:id="2">
    <w:p w14:paraId="40A6495D" w14:textId="6B419E58" w:rsidR="007162DE" w:rsidRPr="00AD3C4C" w:rsidRDefault="007162DE" w:rsidP="007162DE">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043BF1" w:rsidRPr="007330C2">
          <w:rPr>
            <w:rStyle w:val="Hyperlink"/>
            <w:rFonts w:ascii="Times New Roman" w:hAnsi="Times New Roman" w:cs="Times New Roman"/>
            <w:sz w:val="20"/>
            <w:szCs w:val="20"/>
          </w:rPr>
          <w:t>https://www.ercot.com/calendar/04152026-PRS-Meeting</w:t>
        </w:r>
      </w:hyperlink>
      <w:r w:rsidR="00043BF1">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C82"/>
    <w:multiLevelType w:val="multilevel"/>
    <w:tmpl w:val="8438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711"/>
    <w:multiLevelType w:val="hybridMultilevel"/>
    <w:tmpl w:val="F90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459A6"/>
    <w:multiLevelType w:val="hybridMultilevel"/>
    <w:tmpl w:val="0A1042B0"/>
    <w:lvl w:ilvl="0" w:tplc="ECC01D0C">
      <w:start w:val="1"/>
      <w:numFmt w:val="bullet"/>
      <w:lvlText w:val="•"/>
      <w:lvlJc w:val="left"/>
      <w:pPr>
        <w:tabs>
          <w:tab w:val="num" w:pos="720"/>
        </w:tabs>
        <w:ind w:left="720" w:hanging="360"/>
      </w:pPr>
      <w:rPr>
        <w:rFonts w:ascii="Arial" w:hAnsi="Arial" w:hint="default"/>
      </w:rPr>
    </w:lvl>
    <w:lvl w:ilvl="1" w:tplc="ADFADDBA">
      <w:numFmt w:val="bullet"/>
      <w:lvlText w:val="–"/>
      <w:lvlJc w:val="left"/>
      <w:pPr>
        <w:tabs>
          <w:tab w:val="num" w:pos="1440"/>
        </w:tabs>
        <w:ind w:left="1440" w:hanging="360"/>
      </w:pPr>
      <w:rPr>
        <w:rFonts w:ascii="Arial" w:hAnsi="Arial" w:hint="default"/>
      </w:rPr>
    </w:lvl>
    <w:lvl w:ilvl="2" w:tplc="B9FA6610" w:tentative="1">
      <w:start w:val="1"/>
      <w:numFmt w:val="bullet"/>
      <w:lvlText w:val="•"/>
      <w:lvlJc w:val="left"/>
      <w:pPr>
        <w:tabs>
          <w:tab w:val="num" w:pos="2160"/>
        </w:tabs>
        <w:ind w:left="2160" w:hanging="360"/>
      </w:pPr>
      <w:rPr>
        <w:rFonts w:ascii="Arial" w:hAnsi="Arial" w:hint="default"/>
      </w:rPr>
    </w:lvl>
    <w:lvl w:ilvl="3" w:tplc="DE54CE96" w:tentative="1">
      <w:start w:val="1"/>
      <w:numFmt w:val="bullet"/>
      <w:lvlText w:val="•"/>
      <w:lvlJc w:val="left"/>
      <w:pPr>
        <w:tabs>
          <w:tab w:val="num" w:pos="2880"/>
        </w:tabs>
        <w:ind w:left="2880" w:hanging="360"/>
      </w:pPr>
      <w:rPr>
        <w:rFonts w:ascii="Arial" w:hAnsi="Arial" w:hint="default"/>
      </w:rPr>
    </w:lvl>
    <w:lvl w:ilvl="4" w:tplc="0A441AC6" w:tentative="1">
      <w:start w:val="1"/>
      <w:numFmt w:val="bullet"/>
      <w:lvlText w:val="•"/>
      <w:lvlJc w:val="left"/>
      <w:pPr>
        <w:tabs>
          <w:tab w:val="num" w:pos="3600"/>
        </w:tabs>
        <w:ind w:left="3600" w:hanging="360"/>
      </w:pPr>
      <w:rPr>
        <w:rFonts w:ascii="Arial" w:hAnsi="Arial" w:hint="default"/>
      </w:rPr>
    </w:lvl>
    <w:lvl w:ilvl="5" w:tplc="902418EE" w:tentative="1">
      <w:start w:val="1"/>
      <w:numFmt w:val="bullet"/>
      <w:lvlText w:val="•"/>
      <w:lvlJc w:val="left"/>
      <w:pPr>
        <w:tabs>
          <w:tab w:val="num" w:pos="4320"/>
        </w:tabs>
        <w:ind w:left="4320" w:hanging="360"/>
      </w:pPr>
      <w:rPr>
        <w:rFonts w:ascii="Arial" w:hAnsi="Arial" w:hint="default"/>
      </w:rPr>
    </w:lvl>
    <w:lvl w:ilvl="6" w:tplc="E73ECE88" w:tentative="1">
      <w:start w:val="1"/>
      <w:numFmt w:val="bullet"/>
      <w:lvlText w:val="•"/>
      <w:lvlJc w:val="left"/>
      <w:pPr>
        <w:tabs>
          <w:tab w:val="num" w:pos="5040"/>
        </w:tabs>
        <w:ind w:left="5040" w:hanging="360"/>
      </w:pPr>
      <w:rPr>
        <w:rFonts w:ascii="Arial" w:hAnsi="Arial" w:hint="default"/>
      </w:rPr>
    </w:lvl>
    <w:lvl w:ilvl="7" w:tplc="B1B4F782" w:tentative="1">
      <w:start w:val="1"/>
      <w:numFmt w:val="bullet"/>
      <w:lvlText w:val="•"/>
      <w:lvlJc w:val="left"/>
      <w:pPr>
        <w:tabs>
          <w:tab w:val="num" w:pos="5760"/>
        </w:tabs>
        <w:ind w:left="5760" w:hanging="360"/>
      </w:pPr>
      <w:rPr>
        <w:rFonts w:ascii="Arial" w:hAnsi="Arial" w:hint="default"/>
      </w:rPr>
    </w:lvl>
    <w:lvl w:ilvl="8" w:tplc="C332EC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85282C"/>
    <w:multiLevelType w:val="hybridMultilevel"/>
    <w:tmpl w:val="15C4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3451D"/>
    <w:multiLevelType w:val="hybridMultilevel"/>
    <w:tmpl w:val="2580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3036F"/>
    <w:multiLevelType w:val="hybridMultilevel"/>
    <w:tmpl w:val="86CC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7A569C"/>
    <w:multiLevelType w:val="hybridMultilevel"/>
    <w:tmpl w:val="B2C4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4"/>
  </w:num>
  <w:num w:numId="3" w16cid:durableId="1313488486">
    <w:abstractNumId w:val="3"/>
  </w:num>
  <w:num w:numId="4" w16cid:durableId="1166435367">
    <w:abstractNumId w:val="14"/>
  </w:num>
  <w:num w:numId="5" w16cid:durableId="55863023">
    <w:abstractNumId w:val="8"/>
  </w:num>
  <w:num w:numId="6" w16cid:durableId="1739593712">
    <w:abstractNumId w:val="12"/>
  </w:num>
  <w:num w:numId="7" w16cid:durableId="1599286465">
    <w:abstractNumId w:val="5"/>
  </w:num>
  <w:num w:numId="8" w16cid:durableId="1880579856">
    <w:abstractNumId w:val="9"/>
  </w:num>
  <w:num w:numId="9" w16cid:durableId="1411735750">
    <w:abstractNumId w:val="10"/>
  </w:num>
  <w:num w:numId="10" w16cid:durableId="285937993">
    <w:abstractNumId w:val="1"/>
  </w:num>
  <w:num w:numId="11" w16cid:durableId="962690184">
    <w:abstractNumId w:val="7"/>
  </w:num>
  <w:num w:numId="12" w16cid:durableId="1586650474">
    <w:abstractNumId w:val="2"/>
  </w:num>
  <w:num w:numId="13" w16cid:durableId="1033725965">
    <w:abstractNumId w:val="13"/>
  </w:num>
  <w:num w:numId="14" w16cid:durableId="913315269">
    <w:abstractNumId w:val="11"/>
  </w:num>
  <w:num w:numId="15" w16cid:durableId="11756085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408"/>
    <w:rsid w:val="00011608"/>
    <w:rsid w:val="000124CB"/>
    <w:rsid w:val="0001275B"/>
    <w:rsid w:val="000132D1"/>
    <w:rsid w:val="0001443F"/>
    <w:rsid w:val="000145FF"/>
    <w:rsid w:val="00014A9D"/>
    <w:rsid w:val="00015A8A"/>
    <w:rsid w:val="00016203"/>
    <w:rsid w:val="0001648B"/>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887"/>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0E"/>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4FD"/>
    <w:rsid w:val="00041B15"/>
    <w:rsid w:val="00041C59"/>
    <w:rsid w:val="00042EFA"/>
    <w:rsid w:val="000432D2"/>
    <w:rsid w:val="0004389E"/>
    <w:rsid w:val="00043BF1"/>
    <w:rsid w:val="00043C44"/>
    <w:rsid w:val="00044CA2"/>
    <w:rsid w:val="00045109"/>
    <w:rsid w:val="0004511F"/>
    <w:rsid w:val="000451D7"/>
    <w:rsid w:val="0004521A"/>
    <w:rsid w:val="000457C8"/>
    <w:rsid w:val="00045A75"/>
    <w:rsid w:val="00046185"/>
    <w:rsid w:val="00046456"/>
    <w:rsid w:val="00046752"/>
    <w:rsid w:val="00046CFF"/>
    <w:rsid w:val="000471FE"/>
    <w:rsid w:val="0004720C"/>
    <w:rsid w:val="0004758B"/>
    <w:rsid w:val="0004771F"/>
    <w:rsid w:val="000477D6"/>
    <w:rsid w:val="00047C30"/>
    <w:rsid w:val="00047D96"/>
    <w:rsid w:val="00050368"/>
    <w:rsid w:val="0005045C"/>
    <w:rsid w:val="00050769"/>
    <w:rsid w:val="000514E2"/>
    <w:rsid w:val="00051D18"/>
    <w:rsid w:val="00052177"/>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A61"/>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B2E"/>
    <w:rsid w:val="00074E8C"/>
    <w:rsid w:val="00074EE2"/>
    <w:rsid w:val="00075016"/>
    <w:rsid w:val="0007585C"/>
    <w:rsid w:val="000758C1"/>
    <w:rsid w:val="00075C2B"/>
    <w:rsid w:val="00076144"/>
    <w:rsid w:val="0007695A"/>
    <w:rsid w:val="00076D37"/>
    <w:rsid w:val="00076DAA"/>
    <w:rsid w:val="0007701A"/>
    <w:rsid w:val="00077079"/>
    <w:rsid w:val="00077114"/>
    <w:rsid w:val="00077A0F"/>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E06"/>
    <w:rsid w:val="00084F3A"/>
    <w:rsid w:val="000850B6"/>
    <w:rsid w:val="000851F3"/>
    <w:rsid w:val="000854BE"/>
    <w:rsid w:val="000856FA"/>
    <w:rsid w:val="00085801"/>
    <w:rsid w:val="0008580E"/>
    <w:rsid w:val="00085B94"/>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5DE"/>
    <w:rsid w:val="0009760C"/>
    <w:rsid w:val="00097A7E"/>
    <w:rsid w:val="00097B06"/>
    <w:rsid w:val="000A0716"/>
    <w:rsid w:val="000A080D"/>
    <w:rsid w:val="000A086D"/>
    <w:rsid w:val="000A1697"/>
    <w:rsid w:val="000A1DBA"/>
    <w:rsid w:val="000A1EA7"/>
    <w:rsid w:val="000A1F3A"/>
    <w:rsid w:val="000A1F96"/>
    <w:rsid w:val="000A2678"/>
    <w:rsid w:val="000A2DB5"/>
    <w:rsid w:val="000A2DD0"/>
    <w:rsid w:val="000A327F"/>
    <w:rsid w:val="000A343E"/>
    <w:rsid w:val="000A3B01"/>
    <w:rsid w:val="000A3C0A"/>
    <w:rsid w:val="000A3F24"/>
    <w:rsid w:val="000A4205"/>
    <w:rsid w:val="000A4223"/>
    <w:rsid w:val="000A43E8"/>
    <w:rsid w:val="000A4571"/>
    <w:rsid w:val="000A45AC"/>
    <w:rsid w:val="000A473D"/>
    <w:rsid w:val="000A4AC3"/>
    <w:rsid w:val="000A4EBE"/>
    <w:rsid w:val="000A5743"/>
    <w:rsid w:val="000A59B6"/>
    <w:rsid w:val="000A5E0A"/>
    <w:rsid w:val="000A6164"/>
    <w:rsid w:val="000A6E1C"/>
    <w:rsid w:val="000A6E2C"/>
    <w:rsid w:val="000A72A7"/>
    <w:rsid w:val="000A7459"/>
    <w:rsid w:val="000A7A50"/>
    <w:rsid w:val="000B0443"/>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207"/>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1649"/>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0B2"/>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1CB2"/>
    <w:rsid w:val="000F2030"/>
    <w:rsid w:val="000F23B2"/>
    <w:rsid w:val="000F328E"/>
    <w:rsid w:val="000F331D"/>
    <w:rsid w:val="000F3971"/>
    <w:rsid w:val="000F3991"/>
    <w:rsid w:val="000F3CD6"/>
    <w:rsid w:val="000F40E1"/>
    <w:rsid w:val="000F45FE"/>
    <w:rsid w:val="000F4DEA"/>
    <w:rsid w:val="000F4F3B"/>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C24"/>
    <w:rsid w:val="00103E54"/>
    <w:rsid w:val="00103F58"/>
    <w:rsid w:val="00104076"/>
    <w:rsid w:val="001041CB"/>
    <w:rsid w:val="0010467E"/>
    <w:rsid w:val="0010475B"/>
    <w:rsid w:val="00104BA9"/>
    <w:rsid w:val="00104BAC"/>
    <w:rsid w:val="00104C8D"/>
    <w:rsid w:val="00104D3F"/>
    <w:rsid w:val="00104F0F"/>
    <w:rsid w:val="00104FC1"/>
    <w:rsid w:val="00105381"/>
    <w:rsid w:val="0010577C"/>
    <w:rsid w:val="001057A9"/>
    <w:rsid w:val="00105813"/>
    <w:rsid w:val="00105A87"/>
    <w:rsid w:val="00105CEB"/>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7EB"/>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C1E"/>
    <w:rsid w:val="00181FA7"/>
    <w:rsid w:val="001824F8"/>
    <w:rsid w:val="001832CD"/>
    <w:rsid w:val="001834BF"/>
    <w:rsid w:val="00183850"/>
    <w:rsid w:val="0018414F"/>
    <w:rsid w:val="001841E5"/>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2D87"/>
    <w:rsid w:val="00193282"/>
    <w:rsid w:val="00193646"/>
    <w:rsid w:val="0019369A"/>
    <w:rsid w:val="001939C7"/>
    <w:rsid w:val="00193CE1"/>
    <w:rsid w:val="00193D79"/>
    <w:rsid w:val="00193DD7"/>
    <w:rsid w:val="00193F76"/>
    <w:rsid w:val="00194329"/>
    <w:rsid w:val="00194AA1"/>
    <w:rsid w:val="001950DF"/>
    <w:rsid w:val="001954B9"/>
    <w:rsid w:val="001957E7"/>
    <w:rsid w:val="001958E3"/>
    <w:rsid w:val="001959AC"/>
    <w:rsid w:val="00195BCB"/>
    <w:rsid w:val="001969F7"/>
    <w:rsid w:val="00196A9B"/>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4C29"/>
    <w:rsid w:val="001A5048"/>
    <w:rsid w:val="001A5A8C"/>
    <w:rsid w:val="001A67B0"/>
    <w:rsid w:val="001A67EE"/>
    <w:rsid w:val="001A68F3"/>
    <w:rsid w:val="001A6A10"/>
    <w:rsid w:val="001A6ABC"/>
    <w:rsid w:val="001A6EBE"/>
    <w:rsid w:val="001A7714"/>
    <w:rsid w:val="001A7718"/>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3E91"/>
    <w:rsid w:val="001B40A6"/>
    <w:rsid w:val="001B4505"/>
    <w:rsid w:val="001B4600"/>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749"/>
    <w:rsid w:val="001C17F2"/>
    <w:rsid w:val="001C1B29"/>
    <w:rsid w:val="001C1E13"/>
    <w:rsid w:val="001C2476"/>
    <w:rsid w:val="001C3550"/>
    <w:rsid w:val="001C3749"/>
    <w:rsid w:val="001C3990"/>
    <w:rsid w:val="001C3B9A"/>
    <w:rsid w:val="001C3BF2"/>
    <w:rsid w:val="001C3E40"/>
    <w:rsid w:val="001C40B5"/>
    <w:rsid w:val="001C486C"/>
    <w:rsid w:val="001C48A7"/>
    <w:rsid w:val="001C48E3"/>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6C5"/>
    <w:rsid w:val="001E692D"/>
    <w:rsid w:val="001E7117"/>
    <w:rsid w:val="001E7AE0"/>
    <w:rsid w:val="001E7BAC"/>
    <w:rsid w:val="001F0124"/>
    <w:rsid w:val="001F0407"/>
    <w:rsid w:val="001F05F8"/>
    <w:rsid w:val="001F0E24"/>
    <w:rsid w:val="001F0E6C"/>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0FC8"/>
    <w:rsid w:val="0020247A"/>
    <w:rsid w:val="00202E5A"/>
    <w:rsid w:val="002037B2"/>
    <w:rsid w:val="00203978"/>
    <w:rsid w:val="0020488D"/>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3B"/>
    <w:rsid w:val="002166A9"/>
    <w:rsid w:val="00216F0E"/>
    <w:rsid w:val="0021763F"/>
    <w:rsid w:val="00220F1E"/>
    <w:rsid w:val="002211A3"/>
    <w:rsid w:val="002213CE"/>
    <w:rsid w:val="0022157E"/>
    <w:rsid w:val="00221D09"/>
    <w:rsid w:val="0022250E"/>
    <w:rsid w:val="002229FB"/>
    <w:rsid w:val="0022391A"/>
    <w:rsid w:val="00223B6E"/>
    <w:rsid w:val="00224A8A"/>
    <w:rsid w:val="00224AB5"/>
    <w:rsid w:val="00224B65"/>
    <w:rsid w:val="00224CD9"/>
    <w:rsid w:val="00225571"/>
    <w:rsid w:val="00225862"/>
    <w:rsid w:val="0022599C"/>
    <w:rsid w:val="0022661B"/>
    <w:rsid w:val="002268CD"/>
    <w:rsid w:val="00226C1A"/>
    <w:rsid w:val="00227C7C"/>
    <w:rsid w:val="00227FF5"/>
    <w:rsid w:val="00230086"/>
    <w:rsid w:val="002309F2"/>
    <w:rsid w:val="00230B76"/>
    <w:rsid w:val="00231982"/>
    <w:rsid w:val="002324B1"/>
    <w:rsid w:val="00232797"/>
    <w:rsid w:val="002328B1"/>
    <w:rsid w:val="0023396F"/>
    <w:rsid w:val="00233E95"/>
    <w:rsid w:val="00234085"/>
    <w:rsid w:val="002344CF"/>
    <w:rsid w:val="002346C3"/>
    <w:rsid w:val="00234CA3"/>
    <w:rsid w:val="00234CA5"/>
    <w:rsid w:val="002350FB"/>
    <w:rsid w:val="0023519B"/>
    <w:rsid w:val="00235746"/>
    <w:rsid w:val="002358D5"/>
    <w:rsid w:val="00235DAF"/>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1BAF"/>
    <w:rsid w:val="002640A5"/>
    <w:rsid w:val="0026425B"/>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3A46"/>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6150"/>
    <w:rsid w:val="0028649A"/>
    <w:rsid w:val="00287F31"/>
    <w:rsid w:val="00287FC2"/>
    <w:rsid w:val="00290409"/>
    <w:rsid w:val="002908EB"/>
    <w:rsid w:val="00290A6A"/>
    <w:rsid w:val="00290D0B"/>
    <w:rsid w:val="00290FDB"/>
    <w:rsid w:val="00291532"/>
    <w:rsid w:val="00291D9B"/>
    <w:rsid w:val="0029256D"/>
    <w:rsid w:val="0029277C"/>
    <w:rsid w:val="00292BF1"/>
    <w:rsid w:val="00292DA4"/>
    <w:rsid w:val="00292F30"/>
    <w:rsid w:val="00293140"/>
    <w:rsid w:val="00293894"/>
    <w:rsid w:val="00293A37"/>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8C"/>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99F"/>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163"/>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2B3"/>
    <w:rsid w:val="002C349D"/>
    <w:rsid w:val="002C3701"/>
    <w:rsid w:val="002C3A84"/>
    <w:rsid w:val="002C3DDE"/>
    <w:rsid w:val="002C4184"/>
    <w:rsid w:val="002C4823"/>
    <w:rsid w:val="002C48D7"/>
    <w:rsid w:val="002C4C93"/>
    <w:rsid w:val="002C5017"/>
    <w:rsid w:val="002C5330"/>
    <w:rsid w:val="002C54AD"/>
    <w:rsid w:val="002C575B"/>
    <w:rsid w:val="002C58C4"/>
    <w:rsid w:val="002C5B53"/>
    <w:rsid w:val="002C5B5C"/>
    <w:rsid w:val="002C5CED"/>
    <w:rsid w:val="002C6EFE"/>
    <w:rsid w:val="002C712B"/>
    <w:rsid w:val="002C7D42"/>
    <w:rsid w:val="002C7E65"/>
    <w:rsid w:val="002C7F16"/>
    <w:rsid w:val="002D0118"/>
    <w:rsid w:val="002D0445"/>
    <w:rsid w:val="002D106A"/>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4B12"/>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03"/>
    <w:rsid w:val="002E1463"/>
    <w:rsid w:val="002E1A77"/>
    <w:rsid w:val="002E20BB"/>
    <w:rsid w:val="002E20C2"/>
    <w:rsid w:val="002E2138"/>
    <w:rsid w:val="002E239E"/>
    <w:rsid w:val="002E2C6C"/>
    <w:rsid w:val="002E323F"/>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0A3"/>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21B"/>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6D3E"/>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5CE1"/>
    <w:rsid w:val="003361AF"/>
    <w:rsid w:val="00336343"/>
    <w:rsid w:val="00336CFD"/>
    <w:rsid w:val="00336F9A"/>
    <w:rsid w:val="00337232"/>
    <w:rsid w:val="00337918"/>
    <w:rsid w:val="00337D23"/>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43"/>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1F"/>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85A"/>
    <w:rsid w:val="00365C6C"/>
    <w:rsid w:val="00365EF0"/>
    <w:rsid w:val="0036654A"/>
    <w:rsid w:val="00366B26"/>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883"/>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5CE"/>
    <w:rsid w:val="00392AC2"/>
    <w:rsid w:val="00392D86"/>
    <w:rsid w:val="00392D91"/>
    <w:rsid w:val="003930A3"/>
    <w:rsid w:val="003930B7"/>
    <w:rsid w:val="0039368F"/>
    <w:rsid w:val="00393FCF"/>
    <w:rsid w:val="003946A2"/>
    <w:rsid w:val="003947B8"/>
    <w:rsid w:val="003947D6"/>
    <w:rsid w:val="0039490F"/>
    <w:rsid w:val="00394C84"/>
    <w:rsid w:val="0039510C"/>
    <w:rsid w:val="0039541D"/>
    <w:rsid w:val="0039560F"/>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1C2"/>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5CB4"/>
    <w:rsid w:val="003B6446"/>
    <w:rsid w:val="003B665E"/>
    <w:rsid w:val="003B6882"/>
    <w:rsid w:val="003B6FB3"/>
    <w:rsid w:val="003B7214"/>
    <w:rsid w:val="003B72F7"/>
    <w:rsid w:val="003B7444"/>
    <w:rsid w:val="003B7468"/>
    <w:rsid w:val="003B7C83"/>
    <w:rsid w:val="003C0CCB"/>
    <w:rsid w:val="003C1156"/>
    <w:rsid w:val="003C165C"/>
    <w:rsid w:val="003C1862"/>
    <w:rsid w:val="003C1DAB"/>
    <w:rsid w:val="003C2979"/>
    <w:rsid w:val="003C2F1C"/>
    <w:rsid w:val="003C3953"/>
    <w:rsid w:val="003C4EB5"/>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D8D"/>
    <w:rsid w:val="003D2F45"/>
    <w:rsid w:val="003D3704"/>
    <w:rsid w:val="003D3C47"/>
    <w:rsid w:val="003D3EE2"/>
    <w:rsid w:val="003D4719"/>
    <w:rsid w:val="003D4B69"/>
    <w:rsid w:val="003D4B8B"/>
    <w:rsid w:val="003D4E4E"/>
    <w:rsid w:val="003D547D"/>
    <w:rsid w:val="003D5C8E"/>
    <w:rsid w:val="003D60D3"/>
    <w:rsid w:val="003D626D"/>
    <w:rsid w:val="003D62D4"/>
    <w:rsid w:val="003D6722"/>
    <w:rsid w:val="003D689F"/>
    <w:rsid w:val="003D69B3"/>
    <w:rsid w:val="003D6BDE"/>
    <w:rsid w:val="003D6EC1"/>
    <w:rsid w:val="003D6EED"/>
    <w:rsid w:val="003D7401"/>
    <w:rsid w:val="003D7934"/>
    <w:rsid w:val="003D7EFB"/>
    <w:rsid w:val="003E013A"/>
    <w:rsid w:val="003E0BD6"/>
    <w:rsid w:val="003E1010"/>
    <w:rsid w:val="003E1341"/>
    <w:rsid w:val="003E1728"/>
    <w:rsid w:val="003E1BDC"/>
    <w:rsid w:val="003E1D3D"/>
    <w:rsid w:val="003E284F"/>
    <w:rsid w:val="003E3317"/>
    <w:rsid w:val="003E338C"/>
    <w:rsid w:val="003E3B36"/>
    <w:rsid w:val="003E40F3"/>
    <w:rsid w:val="003E41E8"/>
    <w:rsid w:val="003E4C6F"/>
    <w:rsid w:val="003E58F0"/>
    <w:rsid w:val="003E5D51"/>
    <w:rsid w:val="003E6843"/>
    <w:rsid w:val="003E72C4"/>
    <w:rsid w:val="003F0687"/>
    <w:rsid w:val="003F0693"/>
    <w:rsid w:val="003F0BFD"/>
    <w:rsid w:val="003F0E0F"/>
    <w:rsid w:val="003F16B3"/>
    <w:rsid w:val="003F18D5"/>
    <w:rsid w:val="003F219A"/>
    <w:rsid w:val="003F2AAB"/>
    <w:rsid w:val="003F2B82"/>
    <w:rsid w:val="003F35F7"/>
    <w:rsid w:val="003F3826"/>
    <w:rsid w:val="003F388E"/>
    <w:rsid w:val="003F391E"/>
    <w:rsid w:val="003F3C19"/>
    <w:rsid w:val="003F4328"/>
    <w:rsid w:val="003F4F98"/>
    <w:rsid w:val="003F5853"/>
    <w:rsid w:val="003F5BE1"/>
    <w:rsid w:val="003F5F22"/>
    <w:rsid w:val="003F61E5"/>
    <w:rsid w:val="003F6AF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1BDD"/>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0BD4"/>
    <w:rsid w:val="00420BE0"/>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E24"/>
    <w:rsid w:val="00440F89"/>
    <w:rsid w:val="00441071"/>
    <w:rsid w:val="00441708"/>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6ECB"/>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336"/>
    <w:rsid w:val="0049455C"/>
    <w:rsid w:val="00494793"/>
    <w:rsid w:val="004948E3"/>
    <w:rsid w:val="00495F2B"/>
    <w:rsid w:val="00496292"/>
    <w:rsid w:val="0049636A"/>
    <w:rsid w:val="004969B3"/>
    <w:rsid w:val="004969C4"/>
    <w:rsid w:val="0049714B"/>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7F"/>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3C2F"/>
    <w:rsid w:val="004C4118"/>
    <w:rsid w:val="004C41D4"/>
    <w:rsid w:val="004C421B"/>
    <w:rsid w:val="004C42EE"/>
    <w:rsid w:val="004C43D5"/>
    <w:rsid w:val="004C4605"/>
    <w:rsid w:val="004C48B7"/>
    <w:rsid w:val="004C48F2"/>
    <w:rsid w:val="004C4B8C"/>
    <w:rsid w:val="004C4D25"/>
    <w:rsid w:val="004C4D6D"/>
    <w:rsid w:val="004C4D94"/>
    <w:rsid w:val="004C4E6E"/>
    <w:rsid w:val="004C535A"/>
    <w:rsid w:val="004C5950"/>
    <w:rsid w:val="004C5983"/>
    <w:rsid w:val="004C5AE7"/>
    <w:rsid w:val="004C6345"/>
    <w:rsid w:val="004C6DE0"/>
    <w:rsid w:val="004C7A9A"/>
    <w:rsid w:val="004C7EA0"/>
    <w:rsid w:val="004C7EC9"/>
    <w:rsid w:val="004D028B"/>
    <w:rsid w:val="004D0473"/>
    <w:rsid w:val="004D08D6"/>
    <w:rsid w:val="004D0AF4"/>
    <w:rsid w:val="004D19BD"/>
    <w:rsid w:val="004D1ABB"/>
    <w:rsid w:val="004D2097"/>
    <w:rsid w:val="004D225E"/>
    <w:rsid w:val="004D2446"/>
    <w:rsid w:val="004D2718"/>
    <w:rsid w:val="004D27BC"/>
    <w:rsid w:val="004D2B58"/>
    <w:rsid w:val="004D2EDD"/>
    <w:rsid w:val="004D30C5"/>
    <w:rsid w:val="004D32A6"/>
    <w:rsid w:val="004D3CB6"/>
    <w:rsid w:val="004D4D4C"/>
    <w:rsid w:val="004D5530"/>
    <w:rsid w:val="004D5585"/>
    <w:rsid w:val="004D5A77"/>
    <w:rsid w:val="004D5D63"/>
    <w:rsid w:val="004D60E0"/>
    <w:rsid w:val="004D6165"/>
    <w:rsid w:val="004D6438"/>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EB2"/>
    <w:rsid w:val="004E7F38"/>
    <w:rsid w:val="004E7FB6"/>
    <w:rsid w:val="004F0166"/>
    <w:rsid w:val="004F0358"/>
    <w:rsid w:val="004F0456"/>
    <w:rsid w:val="004F06CB"/>
    <w:rsid w:val="004F1CC0"/>
    <w:rsid w:val="004F27FF"/>
    <w:rsid w:val="004F2EB4"/>
    <w:rsid w:val="004F3256"/>
    <w:rsid w:val="004F3518"/>
    <w:rsid w:val="004F3565"/>
    <w:rsid w:val="004F3855"/>
    <w:rsid w:val="004F3925"/>
    <w:rsid w:val="004F4140"/>
    <w:rsid w:val="004F4899"/>
    <w:rsid w:val="004F5604"/>
    <w:rsid w:val="004F5CA8"/>
    <w:rsid w:val="004F5D06"/>
    <w:rsid w:val="004F6042"/>
    <w:rsid w:val="004F61C9"/>
    <w:rsid w:val="004F6226"/>
    <w:rsid w:val="004F6F32"/>
    <w:rsid w:val="004F715E"/>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449"/>
    <w:rsid w:val="005115AC"/>
    <w:rsid w:val="00512002"/>
    <w:rsid w:val="00512243"/>
    <w:rsid w:val="005122E7"/>
    <w:rsid w:val="00512CEE"/>
    <w:rsid w:val="00513021"/>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4CC"/>
    <w:rsid w:val="005178BB"/>
    <w:rsid w:val="0051794F"/>
    <w:rsid w:val="00517A50"/>
    <w:rsid w:val="0052005D"/>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0BA"/>
    <w:rsid w:val="00523356"/>
    <w:rsid w:val="005234A0"/>
    <w:rsid w:val="005234D8"/>
    <w:rsid w:val="00523D67"/>
    <w:rsid w:val="005246BC"/>
    <w:rsid w:val="00524B7E"/>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BFC"/>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94"/>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770"/>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2E"/>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055"/>
    <w:rsid w:val="005835D2"/>
    <w:rsid w:val="00583642"/>
    <w:rsid w:val="00583DFA"/>
    <w:rsid w:val="005842FA"/>
    <w:rsid w:val="00584534"/>
    <w:rsid w:val="005845B3"/>
    <w:rsid w:val="00584857"/>
    <w:rsid w:val="00584920"/>
    <w:rsid w:val="00584AE3"/>
    <w:rsid w:val="00584CEA"/>
    <w:rsid w:val="00584DFC"/>
    <w:rsid w:val="00584E02"/>
    <w:rsid w:val="0058543E"/>
    <w:rsid w:val="00585ECD"/>
    <w:rsid w:val="00586063"/>
    <w:rsid w:val="005863BB"/>
    <w:rsid w:val="005866F9"/>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1F7"/>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0C"/>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7FE"/>
    <w:rsid w:val="005A5807"/>
    <w:rsid w:val="005A58EF"/>
    <w:rsid w:val="005A59E8"/>
    <w:rsid w:val="005A5BDE"/>
    <w:rsid w:val="005A5D56"/>
    <w:rsid w:val="005A5EF4"/>
    <w:rsid w:val="005A5F4B"/>
    <w:rsid w:val="005A6075"/>
    <w:rsid w:val="005A618E"/>
    <w:rsid w:val="005A7067"/>
    <w:rsid w:val="005A7410"/>
    <w:rsid w:val="005A74BA"/>
    <w:rsid w:val="005A77E3"/>
    <w:rsid w:val="005A789D"/>
    <w:rsid w:val="005A7D82"/>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54E"/>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CD"/>
    <w:rsid w:val="005C0EE0"/>
    <w:rsid w:val="005C15FB"/>
    <w:rsid w:val="005C1C1B"/>
    <w:rsid w:val="005C2437"/>
    <w:rsid w:val="005C2537"/>
    <w:rsid w:val="005C2582"/>
    <w:rsid w:val="005C28F6"/>
    <w:rsid w:val="005C2DD4"/>
    <w:rsid w:val="005C311D"/>
    <w:rsid w:val="005C3293"/>
    <w:rsid w:val="005C3585"/>
    <w:rsid w:val="005C3A6F"/>
    <w:rsid w:val="005C4096"/>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2EA4"/>
    <w:rsid w:val="005D353C"/>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B6E"/>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25B"/>
    <w:rsid w:val="005F14D1"/>
    <w:rsid w:val="005F1A7D"/>
    <w:rsid w:val="005F1B17"/>
    <w:rsid w:val="005F1DCD"/>
    <w:rsid w:val="005F216B"/>
    <w:rsid w:val="005F4D8D"/>
    <w:rsid w:val="005F4FCE"/>
    <w:rsid w:val="005F513E"/>
    <w:rsid w:val="005F5546"/>
    <w:rsid w:val="005F56F4"/>
    <w:rsid w:val="005F575D"/>
    <w:rsid w:val="005F58AD"/>
    <w:rsid w:val="005F6AA4"/>
    <w:rsid w:val="005F6CAA"/>
    <w:rsid w:val="005F73BF"/>
    <w:rsid w:val="005F75EB"/>
    <w:rsid w:val="006000CD"/>
    <w:rsid w:val="006003FB"/>
    <w:rsid w:val="006004AF"/>
    <w:rsid w:val="0060055E"/>
    <w:rsid w:val="006005D5"/>
    <w:rsid w:val="00600892"/>
    <w:rsid w:val="00600E61"/>
    <w:rsid w:val="0060175F"/>
    <w:rsid w:val="00601C61"/>
    <w:rsid w:val="00601D85"/>
    <w:rsid w:val="0060234E"/>
    <w:rsid w:val="00602947"/>
    <w:rsid w:val="00602A51"/>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5E8"/>
    <w:rsid w:val="00607D53"/>
    <w:rsid w:val="00607FCE"/>
    <w:rsid w:val="006104F3"/>
    <w:rsid w:val="00610D9A"/>
    <w:rsid w:val="00610DFC"/>
    <w:rsid w:val="0061131E"/>
    <w:rsid w:val="006117CD"/>
    <w:rsid w:val="00611FFE"/>
    <w:rsid w:val="00612204"/>
    <w:rsid w:val="006128EC"/>
    <w:rsid w:val="00612C51"/>
    <w:rsid w:val="00613002"/>
    <w:rsid w:val="00613152"/>
    <w:rsid w:val="006131A6"/>
    <w:rsid w:val="00613250"/>
    <w:rsid w:val="00613294"/>
    <w:rsid w:val="006134B6"/>
    <w:rsid w:val="00613F5E"/>
    <w:rsid w:val="0061449F"/>
    <w:rsid w:val="006148E7"/>
    <w:rsid w:val="00614AE2"/>
    <w:rsid w:val="00614DC6"/>
    <w:rsid w:val="00615560"/>
    <w:rsid w:val="00615697"/>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6829"/>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2F42"/>
    <w:rsid w:val="006431CE"/>
    <w:rsid w:val="00643796"/>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0DBB"/>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01"/>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5A1"/>
    <w:rsid w:val="006679B0"/>
    <w:rsid w:val="006706FA"/>
    <w:rsid w:val="0067074C"/>
    <w:rsid w:val="0067124F"/>
    <w:rsid w:val="00671C75"/>
    <w:rsid w:val="00671D44"/>
    <w:rsid w:val="0067314D"/>
    <w:rsid w:val="006736C4"/>
    <w:rsid w:val="00673E7A"/>
    <w:rsid w:val="00673E9A"/>
    <w:rsid w:val="00674831"/>
    <w:rsid w:val="006748A9"/>
    <w:rsid w:val="00674DAB"/>
    <w:rsid w:val="00674FFE"/>
    <w:rsid w:val="00675227"/>
    <w:rsid w:val="006752FE"/>
    <w:rsid w:val="0067551F"/>
    <w:rsid w:val="006755C0"/>
    <w:rsid w:val="006758AF"/>
    <w:rsid w:val="00675AF4"/>
    <w:rsid w:val="00676CF5"/>
    <w:rsid w:val="00676FCD"/>
    <w:rsid w:val="006772A3"/>
    <w:rsid w:val="0067737B"/>
    <w:rsid w:val="00677476"/>
    <w:rsid w:val="00677485"/>
    <w:rsid w:val="00677974"/>
    <w:rsid w:val="00677E3E"/>
    <w:rsid w:val="00677FA5"/>
    <w:rsid w:val="00680841"/>
    <w:rsid w:val="00680CF7"/>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562"/>
    <w:rsid w:val="00693B73"/>
    <w:rsid w:val="00693CAF"/>
    <w:rsid w:val="00693D0F"/>
    <w:rsid w:val="006943E4"/>
    <w:rsid w:val="006946D3"/>
    <w:rsid w:val="00696883"/>
    <w:rsid w:val="00696B2F"/>
    <w:rsid w:val="00697673"/>
    <w:rsid w:val="0069782B"/>
    <w:rsid w:val="006A048A"/>
    <w:rsid w:val="006A0770"/>
    <w:rsid w:val="006A0F80"/>
    <w:rsid w:val="006A1692"/>
    <w:rsid w:val="006A16B2"/>
    <w:rsid w:val="006A19D5"/>
    <w:rsid w:val="006A1B49"/>
    <w:rsid w:val="006A1FD0"/>
    <w:rsid w:val="006A1FE9"/>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3EE"/>
    <w:rsid w:val="006B0842"/>
    <w:rsid w:val="006B0971"/>
    <w:rsid w:val="006B0B25"/>
    <w:rsid w:val="006B1309"/>
    <w:rsid w:val="006B13F7"/>
    <w:rsid w:val="006B169C"/>
    <w:rsid w:val="006B1ABE"/>
    <w:rsid w:val="006B1D2D"/>
    <w:rsid w:val="006B20E0"/>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29B"/>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57C"/>
    <w:rsid w:val="006C7A95"/>
    <w:rsid w:val="006C7E3F"/>
    <w:rsid w:val="006D0850"/>
    <w:rsid w:val="006D0AFF"/>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63E1"/>
    <w:rsid w:val="006D6997"/>
    <w:rsid w:val="006D7602"/>
    <w:rsid w:val="006D7A4C"/>
    <w:rsid w:val="006D7A9B"/>
    <w:rsid w:val="006D7E03"/>
    <w:rsid w:val="006E02B9"/>
    <w:rsid w:val="006E0B1A"/>
    <w:rsid w:val="006E1BD5"/>
    <w:rsid w:val="006E1DA8"/>
    <w:rsid w:val="006E2346"/>
    <w:rsid w:val="006E2554"/>
    <w:rsid w:val="006E2D0B"/>
    <w:rsid w:val="006E2E12"/>
    <w:rsid w:val="006E31D6"/>
    <w:rsid w:val="006E385D"/>
    <w:rsid w:val="006E3C11"/>
    <w:rsid w:val="006E486E"/>
    <w:rsid w:val="006E4E3E"/>
    <w:rsid w:val="006E4E45"/>
    <w:rsid w:val="006E54B5"/>
    <w:rsid w:val="006E574A"/>
    <w:rsid w:val="006E6080"/>
    <w:rsid w:val="006E608D"/>
    <w:rsid w:val="006E63DC"/>
    <w:rsid w:val="006E6694"/>
    <w:rsid w:val="006E68AC"/>
    <w:rsid w:val="006E7140"/>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0CD9"/>
    <w:rsid w:val="00711330"/>
    <w:rsid w:val="00711AC3"/>
    <w:rsid w:val="00711BB7"/>
    <w:rsid w:val="00711F0C"/>
    <w:rsid w:val="00711FBE"/>
    <w:rsid w:val="007120E9"/>
    <w:rsid w:val="00712AF3"/>
    <w:rsid w:val="00712E31"/>
    <w:rsid w:val="00712E40"/>
    <w:rsid w:val="00712FF6"/>
    <w:rsid w:val="007134E1"/>
    <w:rsid w:val="007139BE"/>
    <w:rsid w:val="00713B91"/>
    <w:rsid w:val="0071459F"/>
    <w:rsid w:val="00714B1F"/>
    <w:rsid w:val="00715015"/>
    <w:rsid w:val="0071531B"/>
    <w:rsid w:val="00715B5D"/>
    <w:rsid w:val="007162DE"/>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0E9F"/>
    <w:rsid w:val="00731D6A"/>
    <w:rsid w:val="00732ACB"/>
    <w:rsid w:val="00733073"/>
    <w:rsid w:val="007336B8"/>
    <w:rsid w:val="00733A33"/>
    <w:rsid w:val="00733C41"/>
    <w:rsid w:val="00734597"/>
    <w:rsid w:val="007345AF"/>
    <w:rsid w:val="0073469A"/>
    <w:rsid w:val="00734D5B"/>
    <w:rsid w:val="00734F99"/>
    <w:rsid w:val="00735367"/>
    <w:rsid w:val="00735672"/>
    <w:rsid w:val="00735854"/>
    <w:rsid w:val="00735CB0"/>
    <w:rsid w:val="00736140"/>
    <w:rsid w:val="00736236"/>
    <w:rsid w:val="007365E8"/>
    <w:rsid w:val="00736C02"/>
    <w:rsid w:val="00736E55"/>
    <w:rsid w:val="00737548"/>
    <w:rsid w:val="00737FA8"/>
    <w:rsid w:val="00740089"/>
    <w:rsid w:val="007405F9"/>
    <w:rsid w:val="00740665"/>
    <w:rsid w:val="00740822"/>
    <w:rsid w:val="007409C4"/>
    <w:rsid w:val="00740C60"/>
    <w:rsid w:val="0074115D"/>
    <w:rsid w:val="007417D3"/>
    <w:rsid w:val="0074188D"/>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7BE"/>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46D"/>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5A0"/>
    <w:rsid w:val="00776676"/>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2CF"/>
    <w:rsid w:val="00786812"/>
    <w:rsid w:val="007874ED"/>
    <w:rsid w:val="00787CAA"/>
    <w:rsid w:val="00787F89"/>
    <w:rsid w:val="007909F7"/>
    <w:rsid w:val="00790B63"/>
    <w:rsid w:val="007910C8"/>
    <w:rsid w:val="00791425"/>
    <w:rsid w:val="00791778"/>
    <w:rsid w:val="00792C6E"/>
    <w:rsid w:val="00792DB0"/>
    <w:rsid w:val="00792E28"/>
    <w:rsid w:val="007934C3"/>
    <w:rsid w:val="007934EF"/>
    <w:rsid w:val="00793517"/>
    <w:rsid w:val="00793564"/>
    <w:rsid w:val="00793D61"/>
    <w:rsid w:val="00793F71"/>
    <w:rsid w:val="00794DB1"/>
    <w:rsid w:val="00794F53"/>
    <w:rsid w:val="00794FA2"/>
    <w:rsid w:val="0079519F"/>
    <w:rsid w:val="00795F7A"/>
    <w:rsid w:val="00796182"/>
    <w:rsid w:val="007968A5"/>
    <w:rsid w:val="007972CE"/>
    <w:rsid w:val="007976C6"/>
    <w:rsid w:val="00797922"/>
    <w:rsid w:val="00797B25"/>
    <w:rsid w:val="007A0215"/>
    <w:rsid w:val="007A0397"/>
    <w:rsid w:val="007A0424"/>
    <w:rsid w:val="007A04E2"/>
    <w:rsid w:val="007A07FD"/>
    <w:rsid w:val="007A0AFC"/>
    <w:rsid w:val="007A0B80"/>
    <w:rsid w:val="007A15E1"/>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4AE5"/>
    <w:rsid w:val="007B5181"/>
    <w:rsid w:val="007B5623"/>
    <w:rsid w:val="007B575A"/>
    <w:rsid w:val="007B5B53"/>
    <w:rsid w:val="007B6026"/>
    <w:rsid w:val="007B6089"/>
    <w:rsid w:val="007B63EA"/>
    <w:rsid w:val="007B6531"/>
    <w:rsid w:val="007B72DD"/>
    <w:rsid w:val="007B7924"/>
    <w:rsid w:val="007B79D3"/>
    <w:rsid w:val="007B7B74"/>
    <w:rsid w:val="007B7E30"/>
    <w:rsid w:val="007C0A59"/>
    <w:rsid w:val="007C0E3C"/>
    <w:rsid w:val="007C1253"/>
    <w:rsid w:val="007C1313"/>
    <w:rsid w:val="007C13D8"/>
    <w:rsid w:val="007C1626"/>
    <w:rsid w:val="007C1779"/>
    <w:rsid w:val="007C19ED"/>
    <w:rsid w:val="007C1F01"/>
    <w:rsid w:val="007C2695"/>
    <w:rsid w:val="007C28DB"/>
    <w:rsid w:val="007C29C3"/>
    <w:rsid w:val="007C44F3"/>
    <w:rsid w:val="007C47DA"/>
    <w:rsid w:val="007C4C9F"/>
    <w:rsid w:val="007C514E"/>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524"/>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BF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5D04"/>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0D"/>
    <w:rsid w:val="0080383F"/>
    <w:rsid w:val="008038B4"/>
    <w:rsid w:val="00803BA0"/>
    <w:rsid w:val="00804391"/>
    <w:rsid w:val="008043E1"/>
    <w:rsid w:val="00804410"/>
    <w:rsid w:val="008047BB"/>
    <w:rsid w:val="00805193"/>
    <w:rsid w:val="00805536"/>
    <w:rsid w:val="00805A8E"/>
    <w:rsid w:val="0080601D"/>
    <w:rsid w:val="008060C8"/>
    <w:rsid w:val="008068B8"/>
    <w:rsid w:val="00806CAD"/>
    <w:rsid w:val="00806FB6"/>
    <w:rsid w:val="00807815"/>
    <w:rsid w:val="00810617"/>
    <w:rsid w:val="008108D0"/>
    <w:rsid w:val="00810B3A"/>
    <w:rsid w:val="00810B6E"/>
    <w:rsid w:val="00810E55"/>
    <w:rsid w:val="00811576"/>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4BB"/>
    <w:rsid w:val="0083351C"/>
    <w:rsid w:val="00833BA4"/>
    <w:rsid w:val="00833C4D"/>
    <w:rsid w:val="00833CBC"/>
    <w:rsid w:val="00833F4D"/>
    <w:rsid w:val="00834295"/>
    <w:rsid w:val="00834C33"/>
    <w:rsid w:val="00834D0E"/>
    <w:rsid w:val="00834E6D"/>
    <w:rsid w:val="00835EB0"/>
    <w:rsid w:val="00836286"/>
    <w:rsid w:val="00836DC8"/>
    <w:rsid w:val="00836E1A"/>
    <w:rsid w:val="00837660"/>
    <w:rsid w:val="00837A25"/>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705"/>
    <w:rsid w:val="00843988"/>
    <w:rsid w:val="00843B7C"/>
    <w:rsid w:val="00843DC1"/>
    <w:rsid w:val="00843F15"/>
    <w:rsid w:val="0084418B"/>
    <w:rsid w:val="00844523"/>
    <w:rsid w:val="00844D22"/>
    <w:rsid w:val="00845230"/>
    <w:rsid w:val="0084593D"/>
    <w:rsid w:val="00846471"/>
    <w:rsid w:val="00846655"/>
    <w:rsid w:val="008467C3"/>
    <w:rsid w:val="00846AAA"/>
    <w:rsid w:val="00847513"/>
    <w:rsid w:val="008501D7"/>
    <w:rsid w:val="00850241"/>
    <w:rsid w:val="0085026F"/>
    <w:rsid w:val="008515D4"/>
    <w:rsid w:val="00851F7C"/>
    <w:rsid w:val="008524CF"/>
    <w:rsid w:val="00852AF1"/>
    <w:rsid w:val="0085313E"/>
    <w:rsid w:val="008538DB"/>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5E9"/>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386"/>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A04"/>
    <w:rsid w:val="00881F7F"/>
    <w:rsid w:val="008827BB"/>
    <w:rsid w:val="00883310"/>
    <w:rsid w:val="00883351"/>
    <w:rsid w:val="008837A9"/>
    <w:rsid w:val="008837BA"/>
    <w:rsid w:val="00883B2B"/>
    <w:rsid w:val="00883F5C"/>
    <w:rsid w:val="008840EE"/>
    <w:rsid w:val="0088449F"/>
    <w:rsid w:val="008848F0"/>
    <w:rsid w:val="00884B63"/>
    <w:rsid w:val="008852F0"/>
    <w:rsid w:val="008853BD"/>
    <w:rsid w:val="0088547B"/>
    <w:rsid w:val="00885AC5"/>
    <w:rsid w:val="00886D85"/>
    <w:rsid w:val="008877D8"/>
    <w:rsid w:val="008878F2"/>
    <w:rsid w:val="00887C23"/>
    <w:rsid w:val="00887EFC"/>
    <w:rsid w:val="00887F14"/>
    <w:rsid w:val="008907CB"/>
    <w:rsid w:val="008908A3"/>
    <w:rsid w:val="00890D52"/>
    <w:rsid w:val="00891346"/>
    <w:rsid w:val="008915EA"/>
    <w:rsid w:val="0089185F"/>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97B38"/>
    <w:rsid w:val="008A0214"/>
    <w:rsid w:val="008A0845"/>
    <w:rsid w:val="008A0A80"/>
    <w:rsid w:val="008A0C89"/>
    <w:rsid w:val="008A0CD6"/>
    <w:rsid w:val="008A0EE2"/>
    <w:rsid w:val="008A14C9"/>
    <w:rsid w:val="008A1A36"/>
    <w:rsid w:val="008A1C59"/>
    <w:rsid w:val="008A1E53"/>
    <w:rsid w:val="008A2BA0"/>
    <w:rsid w:val="008A2ECC"/>
    <w:rsid w:val="008A2F6E"/>
    <w:rsid w:val="008A3234"/>
    <w:rsid w:val="008A33AE"/>
    <w:rsid w:val="008A3712"/>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4EC1"/>
    <w:rsid w:val="008C52EC"/>
    <w:rsid w:val="008C53EF"/>
    <w:rsid w:val="008C54CF"/>
    <w:rsid w:val="008C5AB9"/>
    <w:rsid w:val="008C6110"/>
    <w:rsid w:val="008C662F"/>
    <w:rsid w:val="008C6C3F"/>
    <w:rsid w:val="008C732B"/>
    <w:rsid w:val="008C78A8"/>
    <w:rsid w:val="008C7CA7"/>
    <w:rsid w:val="008C7D07"/>
    <w:rsid w:val="008D03CB"/>
    <w:rsid w:val="008D067C"/>
    <w:rsid w:val="008D0AF1"/>
    <w:rsid w:val="008D0B9D"/>
    <w:rsid w:val="008D0F71"/>
    <w:rsid w:val="008D13EF"/>
    <w:rsid w:val="008D1B4A"/>
    <w:rsid w:val="008D1FC7"/>
    <w:rsid w:val="008D238E"/>
    <w:rsid w:val="008D26E4"/>
    <w:rsid w:val="008D27B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0CCD"/>
    <w:rsid w:val="008F1144"/>
    <w:rsid w:val="008F1592"/>
    <w:rsid w:val="008F166D"/>
    <w:rsid w:val="008F18F1"/>
    <w:rsid w:val="008F36D6"/>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832"/>
    <w:rsid w:val="00902CCF"/>
    <w:rsid w:val="00902F36"/>
    <w:rsid w:val="00903754"/>
    <w:rsid w:val="00904034"/>
    <w:rsid w:val="00904EC4"/>
    <w:rsid w:val="00904FCB"/>
    <w:rsid w:val="0090566A"/>
    <w:rsid w:val="009057BD"/>
    <w:rsid w:val="00906205"/>
    <w:rsid w:val="00906E4F"/>
    <w:rsid w:val="00906EDB"/>
    <w:rsid w:val="0090776F"/>
    <w:rsid w:val="0090790E"/>
    <w:rsid w:val="00907D15"/>
    <w:rsid w:val="00907DDE"/>
    <w:rsid w:val="00910019"/>
    <w:rsid w:val="00910D6C"/>
    <w:rsid w:val="00910E96"/>
    <w:rsid w:val="00911C62"/>
    <w:rsid w:val="00911EB9"/>
    <w:rsid w:val="009120D0"/>
    <w:rsid w:val="00912292"/>
    <w:rsid w:val="00912319"/>
    <w:rsid w:val="009125F5"/>
    <w:rsid w:val="00912BE5"/>
    <w:rsid w:val="00913AE7"/>
    <w:rsid w:val="00913B7D"/>
    <w:rsid w:val="00913D59"/>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780"/>
    <w:rsid w:val="00920EA7"/>
    <w:rsid w:val="00920F3B"/>
    <w:rsid w:val="009215C6"/>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6B0"/>
    <w:rsid w:val="00926880"/>
    <w:rsid w:val="00926B1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7EB"/>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7A2"/>
    <w:rsid w:val="00952E5D"/>
    <w:rsid w:val="0095352D"/>
    <w:rsid w:val="00953BE7"/>
    <w:rsid w:val="00954190"/>
    <w:rsid w:val="00954333"/>
    <w:rsid w:val="00954DE3"/>
    <w:rsid w:val="00954E91"/>
    <w:rsid w:val="0095513D"/>
    <w:rsid w:val="0095533D"/>
    <w:rsid w:val="009554C2"/>
    <w:rsid w:val="00955F35"/>
    <w:rsid w:val="0095657D"/>
    <w:rsid w:val="00956961"/>
    <w:rsid w:val="00956CEF"/>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436"/>
    <w:rsid w:val="009675A4"/>
    <w:rsid w:val="00967D91"/>
    <w:rsid w:val="00967F60"/>
    <w:rsid w:val="00971272"/>
    <w:rsid w:val="009713A5"/>
    <w:rsid w:val="009717AD"/>
    <w:rsid w:val="00971B32"/>
    <w:rsid w:val="009723DE"/>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333"/>
    <w:rsid w:val="00996877"/>
    <w:rsid w:val="00996C43"/>
    <w:rsid w:val="00996EE6"/>
    <w:rsid w:val="00997103"/>
    <w:rsid w:val="00997D57"/>
    <w:rsid w:val="009A1650"/>
    <w:rsid w:val="009A167C"/>
    <w:rsid w:val="009A17FD"/>
    <w:rsid w:val="009A189C"/>
    <w:rsid w:val="009A196B"/>
    <w:rsid w:val="009A21FE"/>
    <w:rsid w:val="009A25E1"/>
    <w:rsid w:val="009A2833"/>
    <w:rsid w:val="009A29A4"/>
    <w:rsid w:val="009A2A06"/>
    <w:rsid w:val="009A2A0C"/>
    <w:rsid w:val="009A2A7E"/>
    <w:rsid w:val="009A372A"/>
    <w:rsid w:val="009A4147"/>
    <w:rsid w:val="009A473A"/>
    <w:rsid w:val="009A52A0"/>
    <w:rsid w:val="009A594B"/>
    <w:rsid w:val="009A5A50"/>
    <w:rsid w:val="009A5B6A"/>
    <w:rsid w:val="009A5F7B"/>
    <w:rsid w:val="009A614A"/>
    <w:rsid w:val="009A63A5"/>
    <w:rsid w:val="009A6487"/>
    <w:rsid w:val="009A64F8"/>
    <w:rsid w:val="009A6959"/>
    <w:rsid w:val="009A6A83"/>
    <w:rsid w:val="009A6F73"/>
    <w:rsid w:val="009A70AF"/>
    <w:rsid w:val="009A78F8"/>
    <w:rsid w:val="009A7A3C"/>
    <w:rsid w:val="009A7CDD"/>
    <w:rsid w:val="009A7DCA"/>
    <w:rsid w:val="009B131F"/>
    <w:rsid w:val="009B16F9"/>
    <w:rsid w:val="009B19CB"/>
    <w:rsid w:val="009B2106"/>
    <w:rsid w:val="009B27D0"/>
    <w:rsid w:val="009B2816"/>
    <w:rsid w:val="009B2920"/>
    <w:rsid w:val="009B31EE"/>
    <w:rsid w:val="009B3206"/>
    <w:rsid w:val="009B3434"/>
    <w:rsid w:val="009B345F"/>
    <w:rsid w:val="009B3DB6"/>
    <w:rsid w:val="009B3E33"/>
    <w:rsid w:val="009B3E9B"/>
    <w:rsid w:val="009B4276"/>
    <w:rsid w:val="009B47F7"/>
    <w:rsid w:val="009B48FB"/>
    <w:rsid w:val="009B4922"/>
    <w:rsid w:val="009B4BFE"/>
    <w:rsid w:val="009B4E45"/>
    <w:rsid w:val="009B515C"/>
    <w:rsid w:val="009B59F0"/>
    <w:rsid w:val="009B5B63"/>
    <w:rsid w:val="009B5C7A"/>
    <w:rsid w:val="009B63BB"/>
    <w:rsid w:val="009B662D"/>
    <w:rsid w:val="009B6EEE"/>
    <w:rsid w:val="009B6F01"/>
    <w:rsid w:val="009B72B0"/>
    <w:rsid w:val="009C0357"/>
    <w:rsid w:val="009C0876"/>
    <w:rsid w:val="009C0B82"/>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318"/>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0A6"/>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5B2"/>
    <w:rsid w:val="009E279A"/>
    <w:rsid w:val="009E27D4"/>
    <w:rsid w:val="009E29CB"/>
    <w:rsid w:val="009E2B4B"/>
    <w:rsid w:val="009E2BD6"/>
    <w:rsid w:val="009E2FF2"/>
    <w:rsid w:val="009E3FCF"/>
    <w:rsid w:val="009E4179"/>
    <w:rsid w:val="009E5B0F"/>
    <w:rsid w:val="009E6504"/>
    <w:rsid w:val="009E66B7"/>
    <w:rsid w:val="009E7043"/>
    <w:rsid w:val="009E70CE"/>
    <w:rsid w:val="009E78AB"/>
    <w:rsid w:val="009E7987"/>
    <w:rsid w:val="009E79EF"/>
    <w:rsid w:val="009E7E9B"/>
    <w:rsid w:val="009F020D"/>
    <w:rsid w:val="009F0B92"/>
    <w:rsid w:val="009F0C88"/>
    <w:rsid w:val="009F1028"/>
    <w:rsid w:val="009F10F3"/>
    <w:rsid w:val="009F1137"/>
    <w:rsid w:val="009F11DB"/>
    <w:rsid w:val="009F1603"/>
    <w:rsid w:val="009F17FC"/>
    <w:rsid w:val="009F1B8B"/>
    <w:rsid w:val="009F1FD3"/>
    <w:rsid w:val="009F226C"/>
    <w:rsid w:val="009F22F7"/>
    <w:rsid w:val="009F23D8"/>
    <w:rsid w:val="009F2D78"/>
    <w:rsid w:val="009F2F02"/>
    <w:rsid w:val="009F35D1"/>
    <w:rsid w:val="009F3604"/>
    <w:rsid w:val="009F3834"/>
    <w:rsid w:val="009F3A4E"/>
    <w:rsid w:val="009F3F38"/>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2AF0"/>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0D76"/>
    <w:rsid w:val="00A10F30"/>
    <w:rsid w:val="00A1182D"/>
    <w:rsid w:val="00A118D4"/>
    <w:rsid w:val="00A119B3"/>
    <w:rsid w:val="00A11C83"/>
    <w:rsid w:val="00A11C9A"/>
    <w:rsid w:val="00A127DA"/>
    <w:rsid w:val="00A128B0"/>
    <w:rsid w:val="00A12DEB"/>
    <w:rsid w:val="00A146A9"/>
    <w:rsid w:val="00A149A8"/>
    <w:rsid w:val="00A14CCE"/>
    <w:rsid w:val="00A14D62"/>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979"/>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2C19"/>
    <w:rsid w:val="00A33642"/>
    <w:rsid w:val="00A34814"/>
    <w:rsid w:val="00A348AC"/>
    <w:rsid w:val="00A34AE9"/>
    <w:rsid w:val="00A35641"/>
    <w:rsid w:val="00A3590B"/>
    <w:rsid w:val="00A35E9C"/>
    <w:rsid w:val="00A361CF"/>
    <w:rsid w:val="00A361EC"/>
    <w:rsid w:val="00A36405"/>
    <w:rsid w:val="00A36512"/>
    <w:rsid w:val="00A3668F"/>
    <w:rsid w:val="00A3728C"/>
    <w:rsid w:val="00A3792B"/>
    <w:rsid w:val="00A37A35"/>
    <w:rsid w:val="00A37A50"/>
    <w:rsid w:val="00A37F1A"/>
    <w:rsid w:val="00A37F96"/>
    <w:rsid w:val="00A40035"/>
    <w:rsid w:val="00A40164"/>
    <w:rsid w:val="00A40539"/>
    <w:rsid w:val="00A406C3"/>
    <w:rsid w:val="00A407DA"/>
    <w:rsid w:val="00A40808"/>
    <w:rsid w:val="00A40B74"/>
    <w:rsid w:val="00A40FAE"/>
    <w:rsid w:val="00A41166"/>
    <w:rsid w:val="00A4133F"/>
    <w:rsid w:val="00A4144A"/>
    <w:rsid w:val="00A4146D"/>
    <w:rsid w:val="00A416DA"/>
    <w:rsid w:val="00A41B20"/>
    <w:rsid w:val="00A41C97"/>
    <w:rsid w:val="00A41D1D"/>
    <w:rsid w:val="00A41D52"/>
    <w:rsid w:val="00A41F0A"/>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8FD"/>
    <w:rsid w:val="00A52BF9"/>
    <w:rsid w:val="00A52CF3"/>
    <w:rsid w:val="00A52D00"/>
    <w:rsid w:val="00A52F38"/>
    <w:rsid w:val="00A5300B"/>
    <w:rsid w:val="00A53190"/>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3F"/>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736"/>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299E"/>
    <w:rsid w:val="00A93083"/>
    <w:rsid w:val="00A93144"/>
    <w:rsid w:val="00A934DB"/>
    <w:rsid w:val="00A93574"/>
    <w:rsid w:val="00A93714"/>
    <w:rsid w:val="00A93CB3"/>
    <w:rsid w:val="00A93E65"/>
    <w:rsid w:val="00A9473D"/>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18B"/>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358"/>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488"/>
    <w:rsid w:val="00AC0A93"/>
    <w:rsid w:val="00AC0E19"/>
    <w:rsid w:val="00AC1358"/>
    <w:rsid w:val="00AC161C"/>
    <w:rsid w:val="00AC18AC"/>
    <w:rsid w:val="00AC2A10"/>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39E"/>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CB9"/>
    <w:rsid w:val="00AD7D86"/>
    <w:rsid w:val="00AD7E93"/>
    <w:rsid w:val="00AE0196"/>
    <w:rsid w:val="00AE01F2"/>
    <w:rsid w:val="00AE033A"/>
    <w:rsid w:val="00AE0371"/>
    <w:rsid w:val="00AE11F7"/>
    <w:rsid w:val="00AE1F2B"/>
    <w:rsid w:val="00AE308E"/>
    <w:rsid w:val="00AE3354"/>
    <w:rsid w:val="00AE3479"/>
    <w:rsid w:val="00AE381A"/>
    <w:rsid w:val="00AE3C46"/>
    <w:rsid w:val="00AE41AB"/>
    <w:rsid w:val="00AE4461"/>
    <w:rsid w:val="00AE4B3B"/>
    <w:rsid w:val="00AE4EA5"/>
    <w:rsid w:val="00AE5A43"/>
    <w:rsid w:val="00AE5CFE"/>
    <w:rsid w:val="00AE5E01"/>
    <w:rsid w:val="00AE61DD"/>
    <w:rsid w:val="00AE648C"/>
    <w:rsid w:val="00AE6753"/>
    <w:rsid w:val="00AE6A9F"/>
    <w:rsid w:val="00AE6BF7"/>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06E"/>
    <w:rsid w:val="00AF244C"/>
    <w:rsid w:val="00AF2CD0"/>
    <w:rsid w:val="00AF448D"/>
    <w:rsid w:val="00AF468F"/>
    <w:rsid w:val="00AF4900"/>
    <w:rsid w:val="00AF4AC0"/>
    <w:rsid w:val="00AF4F3C"/>
    <w:rsid w:val="00AF4F42"/>
    <w:rsid w:val="00AF5422"/>
    <w:rsid w:val="00AF599C"/>
    <w:rsid w:val="00AF5A5C"/>
    <w:rsid w:val="00AF67D9"/>
    <w:rsid w:val="00AF7087"/>
    <w:rsid w:val="00AF71B8"/>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1D8"/>
    <w:rsid w:val="00B106B3"/>
    <w:rsid w:val="00B1088B"/>
    <w:rsid w:val="00B10A18"/>
    <w:rsid w:val="00B11084"/>
    <w:rsid w:val="00B11105"/>
    <w:rsid w:val="00B11191"/>
    <w:rsid w:val="00B11410"/>
    <w:rsid w:val="00B11915"/>
    <w:rsid w:val="00B11970"/>
    <w:rsid w:val="00B119DD"/>
    <w:rsid w:val="00B11B31"/>
    <w:rsid w:val="00B11C85"/>
    <w:rsid w:val="00B12126"/>
    <w:rsid w:val="00B12DF3"/>
    <w:rsid w:val="00B13608"/>
    <w:rsid w:val="00B13952"/>
    <w:rsid w:val="00B13BDB"/>
    <w:rsid w:val="00B141F8"/>
    <w:rsid w:val="00B14961"/>
    <w:rsid w:val="00B14B3F"/>
    <w:rsid w:val="00B14D10"/>
    <w:rsid w:val="00B14D53"/>
    <w:rsid w:val="00B15DAA"/>
    <w:rsid w:val="00B1691C"/>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74D"/>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3E3A"/>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08"/>
    <w:rsid w:val="00B4449F"/>
    <w:rsid w:val="00B4467D"/>
    <w:rsid w:val="00B44FAA"/>
    <w:rsid w:val="00B4500C"/>
    <w:rsid w:val="00B455BA"/>
    <w:rsid w:val="00B456FB"/>
    <w:rsid w:val="00B46064"/>
    <w:rsid w:val="00B462D7"/>
    <w:rsid w:val="00B462E2"/>
    <w:rsid w:val="00B46626"/>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226"/>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4FA8"/>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787"/>
    <w:rsid w:val="00B70CDE"/>
    <w:rsid w:val="00B70E7F"/>
    <w:rsid w:val="00B7148B"/>
    <w:rsid w:val="00B715ED"/>
    <w:rsid w:val="00B71CD8"/>
    <w:rsid w:val="00B7214B"/>
    <w:rsid w:val="00B72561"/>
    <w:rsid w:val="00B7257F"/>
    <w:rsid w:val="00B725AA"/>
    <w:rsid w:val="00B72C72"/>
    <w:rsid w:val="00B731AD"/>
    <w:rsid w:val="00B7356E"/>
    <w:rsid w:val="00B73B07"/>
    <w:rsid w:val="00B73E08"/>
    <w:rsid w:val="00B741A5"/>
    <w:rsid w:val="00B744DF"/>
    <w:rsid w:val="00B745BE"/>
    <w:rsid w:val="00B74935"/>
    <w:rsid w:val="00B74E4C"/>
    <w:rsid w:val="00B75003"/>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0A8F"/>
    <w:rsid w:val="00B810D7"/>
    <w:rsid w:val="00B81497"/>
    <w:rsid w:val="00B81931"/>
    <w:rsid w:val="00B81A39"/>
    <w:rsid w:val="00B822A8"/>
    <w:rsid w:val="00B827BF"/>
    <w:rsid w:val="00B82CA2"/>
    <w:rsid w:val="00B832E1"/>
    <w:rsid w:val="00B83302"/>
    <w:rsid w:val="00B847D1"/>
    <w:rsid w:val="00B8483D"/>
    <w:rsid w:val="00B849C0"/>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045"/>
    <w:rsid w:val="00B951F7"/>
    <w:rsid w:val="00B95D04"/>
    <w:rsid w:val="00B95D2A"/>
    <w:rsid w:val="00B95DDD"/>
    <w:rsid w:val="00B962AA"/>
    <w:rsid w:val="00B96486"/>
    <w:rsid w:val="00B96785"/>
    <w:rsid w:val="00B96FB7"/>
    <w:rsid w:val="00B9739C"/>
    <w:rsid w:val="00B9749E"/>
    <w:rsid w:val="00B97518"/>
    <w:rsid w:val="00B97830"/>
    <w:rsid w:val="00B97831"/>
    <w:rsid w:val="00BA09DD"/>
    <w:rsid w:val="00BA0AE0"/>
    <w:rsid w:val="00BA118E"/>
    <w:rsid w:val="00BA212A"/>
    <w:rsid w:val="00BA290A"/>
    <w:rsid w:val="00BA2B8E"/>
    <w:rsid w:val="00BA2F8E"/>
    <w:rsid w:val="00BA381C"/>
    <w:rsid w:val="00BA47E2"/>
    <w:rsid w:val="00BA4D4F"/>
    <w:rsid w:val="00BA4E36"/>
    <w:rsid w:val="00BA4FD6"/>
    <w:rsid w:val="00BA51D8"/>
    <w:rsid w:val="00BA5244"/>
    <w:rsid w:val="00BA54C3"/>
    <w:rsid w:val="00BA58A8"/>
    <w:rsid w:val="00BA613F"/>
    <w:rsid w:val="00BA65C9"/>
    <w:rsid w:val="00BA667F"/>
    <w:rsid w:val="00BA6996"/>
    <w:rsid w:val="00BA6D13"/>
    <w:rsid w:val="00BA72BE"/>
    <w:rsid w:val="00BA7754"/>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29"/>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82"/>
    <w:rsid w:val="00BC54A9"/>
    <w:rsid w:val="00BC57E8"/>
    <w:rsid w:val="00BC5A1B"/>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1D0"/>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1DCA"/>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3DA7"/>
    <w:rsid w:val="00BF42BF"/>
    <w:rsid w:val="00BF453E"/>
    <w:rsid w:val="00BF46E1"/>
    <w:rsid w:val="00BF4A51"/>
    <w:rsid w:val="00BF4A6B"/>
    <w:rsid w:val="00BF4C54"/>
    <w:rsid w:val="00BF5049"/>
    <w:rsid w:val="00BF5535"/>
    <w:rsid w:val="00BF5BDC"/>
    <w:rsid w:val="00BF6071"/>
    <w:rsid w:val="00BF6077"/>
    <w:rsid w:val="00BF6607"/>
    <w:rsid w:val="00BF69FC"/>
    <w:rsid w:val="00BF6C5B"/>
    <w:rsid w:val="00BF6E2D"/>
    <w:rsid w:val="00BF7721"/>
    <w:rsid w:val="00BF77C9"/>
    <w:rsid w:val="00BF7987"/>
    <w:rsid w:val="00C00443"/>
    <w:rsid w:val="00C009B0"/>
    <w:rsid w:val="00C00AA2"/>
    <w:rsid w:val="00C00BA3"/>
    <w:rsid w:val="00C00FB7"/>
    <w:rsid w:val="00C01330"/>
    <w:rsid w:val="00C014FA"/>
    <w:rsid w:val="00C01AD2"/>
    <w:rsid w:val="00C021FC"/>
    <w:rsid w:val="00C02459"/>
    <w:rsid w:val="00C024B0"/>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165"/>
    <w:rsid w:val="00C06644"/>
    <w:rsid w:val="00C06DE5"/>
    <w:rsid w:val="00C07F1B"/>
    <w:rsid w:val="00C101E9"/>
    <w:rsid w:val="00C103F4"/>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D79"/>
    <w:rsid w:val="00C32ECA"/>
    <w:rsid w:val="00C335AD"/>
    <w:rsid w:val="00C33D19"/>
    <w:rsid w:val="00C33F25"/>
    <w:rsid w:val="00C3413A"/>
    <w:rsid w:val="00C34F10"/>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96"/>
    <w:rsid w:val="00C407E9"/>
    <w:rsid w:val="00C410E8"/>
    <w:rsid w:val="00C41120"/>
    <w:rsid w:val="00C427C4"/>
    <w:rsid w:val="00C42834"/>
    <w:rsid w:val="00C43846"/>
    <w:rsid w:val="00C44037"/>
    <w:rsid w:val="00C4468D"/>
    <w:rsid w:val="00C447F7"/>
    <w:rsid w:val="00C44C4F"/>
    <w:rsid w:val="00C451DF"/>
    <w:rsid w:val="00C45307"/>
    <w:rsid w:val="00C45317"/>
    <w:rsid w:val="00C4544C"/>
    <w:rsid w:val="00C45574"/>
    <w:rsid w:val="00C45761"/>
    <w:rsid w:val="00C46176"/>
    <w:rsid w:val="00C4649D"/>
    <w:rsid w:val="00C466F8"/>
    <w:rsid w:val="00C4674D"/>
    <w:rsid w:val="00C4699B"/>
    <w:rsid w:val="00C472B2"/>
    <w:rsid w:val="00C4799F"/>
    <w:rsid w:val="00C47BD0"/>
    <w:rsid w:val="00C47CA9"/>
    <w:rsid w:val="00C47EC9"/>
    <w:rsid w:val="00C50379"/>
    <w:rsid w:val="00C504DE"/>
    <w:rsid w:val="00C50937"/>
    <w:rsid w:val="00C509EA"/>
    <w:rsid w:val="00C50BDC"/>
    <w:rsid w:val="00C50DE9"/>
    <w:rsid w:val="00C50F67"/>
    <w:rsid w:val="00C51279"/>
    <w:rsid w:val="00C51A9F"/>
    <w:rsid w:val="00C51B7A"/>
    <w:rsid w:val="00C51CF1"/>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1D7"/>
    <w:rsid w:val="00C67C09"/>
    <w:rsid w:val="00C70051"/>
    <w:rsid w:val="00C70324"/>
    <w:rsid w:val="00C704EE"/>
    <w:rsid w:val="00C70845"/>
    <w:rsid w:val="00C70CB2"/>
    <w:rsid w:val="00C70F93"/>
    <w:rsid w:val="00C71870"/>
    <w:rsid w:val="00C71965"/>
    <w:rsid w:val="00C71C56"/>
    <w:rsid w:val="00C71E46"/>
    <w:rsid w:val="00C7202E"/>
    <w:rsid w:val="00C72192"/>
    <w:rsid w:val="00C7278D"/>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21"/>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0AF"/>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A03"/>
    <w:rsid w:val="00C87D0F"/>
    <w:rsid w:val="00C87F28"/>
    <w:rsid w:val="00C87FA8"/>
    <w:rsid w:val="00C9017F"/>
    <w:rsid w:val="00C903B7"/>
    <w:rsid w:val="00C90439"/>
    <w:rsid w:val="00C9090C"/>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7EB"/>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7D2"/>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4F23"/>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5BD"/>
    <w:rsid w:val="00CF07A9"/>
    <w:rsid w:val="00CF0816"/>
    <w:rsid w:val="00CF0F46"/>
    <w:rsid w:val="00CF133E"/>
    <w:rsid w:val="00CF1449"/>
    <w:rsid w:val="00CF198E"/>
    <w:rsid w:val="00CF1CDE"/>
    <w:rsid w:val="00CF1D2A"/>
    <w:rsid w:val="00CF20B4"/>
    <w:rsid w:val="00CF2145"/>
    <w:rsid w:val="00CF26A8"/>
    <w:rsid w:val="00CF2FE5"/>
    <w:rsid w:val="00CF30B0"/>
    <w:rsid w:val="00CF312F"/>
    <w:rsid w:val="00CF35BB"/>
    <w:rsid w:val="00CF3DDC"/>
    <w:rsid w:val="00CF3EE8"/>
    <w:rsid w:val="00CF3FF3"/>
    <w:rsid w:val="00CF411B"/>
    <w:rsid w:val="00CF4664"/>
    <w:rsid w:val="00CF4865"/>
    <w:rsid w:val="00CF4B83"/>
    <w:rsid w:val="00CF5151"/>
    <w:rsid w:val="00CF66C0"/>
    <w:rsid w:val="00CF672C"/>
    <w:rsid w:val="00CF69A2"/>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3EE"/>
    <w:rsid w:val="00D044D3"/>
    <w:rsid w:val="00D04B10"/>
    <w:rsid w:val="00D04E75"/>
    <w:rsid w:val="00D04EEB"/>
    <w:rsid w:val="00D04F92"/>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20F"/>
    <w:rsid w:val="00D11BB4"/>
    <w:rsid w:val="00D1207B"/>
    <w:rsid w:val="00D12A40"/>
    <w:rsid w:val="00D12F2B"/>
    <w:rsid w:val="00D133A0"/>
    <w:rsid w:val="00D13B1B"/>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0BA3"/>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AE5"/>
    <w:rsid w:val="00D26F5B"/>
    <w:rsid w:val="00D27587"/>
    <w:rsid w:val="00D279A4"/>
    <w:rsid w:val="00D30A36"/>
    <w:rsid w:val="00D30F0A"/>
    <w:rsid w:val="00D314FF"/>
    <w:rsid w:val="00D317BB"/>
    <w:rsid w:val="00D31CA7"/>
    <w:rsid w:val="00D32C6E"/>
    <w:rsid w:val="00D32DEC"/>
    <w:rsid w:val="00D337B6"/>
    <w:rsid w:val="00D34189"/>
    <w:rsid w:val="00D34ED7"/>
    <w:rsid w:val="00D34FF1"/>
    <w:rsid w:val="00D35178"/>
    <w:rsid w:val="00D35DED"/>
    <w:rsid w:val="00D36029"/>
    <w:rsid w:val="00D360CF"/>
    <w:rsid w:val="00D36448"/>
    <w:rsid w:val="00D36AF3"/>
    <w:rsid w:val="00D36C17"/>
    <w:rsid w:val="00D370A1"/>
    <w:rsid w:val="00D37180"/>
    <w:rsid w:val="00D371B7"/>
    <w:rsid w:val="00D371C7"/>
    <w:rsid w:val="00D372C9"/>
    <w:rsid w:val="00D37A6B"/>
    <w:rsid w:val="00D40081"/>
    <w:rsid w:val="00D4023A"/>
    <w:rsid w:val="00D4045E"/>
    <w:rsid w:val="00D409EC"/>
    <w:rsid w:val="00D40B7E"/>
    <w:rsid w:val="00D41009"/>
    <w:rsid w:val="00D411BA"/>
    <w:rsid w:val="00D41799"/>
    <w:rsid w:val="00D417D1"/>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373"/>
    <w:rsid w:val="00D46B85"/>
    <w:rsid w:val="00D470D1"/>
    <w:rsid w:val="00D4729D"/>
    <w:rsid w:val="00D47A38"/>
    <w:rsid w:val="00D47BBA"/>
    <w:rsid w:val="00D47BF5"/>
    <w:rsid w:val="00D47D93"/>
    <w:rsid w:val="00D504AE"/>
    <w:rsid w:val="00D508CB"/>
    <w:rsid w:val="00D50935"/>
    <w:rsid w:val="00D509B6"/>
    <w:rsid w:val="00D509BB"/>
    <w:rsid w:val="00D516A7"/>
    <w:rsid w:val="00D5195F"/>
    <w:rsid w:val="00D51A03"/>
    <w:rsid w:val="00D51AC5"/>
    <w:rsid w:val="00D51D10"/>
    <w:rsid w:val="00D5246B"/>
    <w:rsid w:val="00D524E0"/>
    <w:rsid w:val="00D5296D"/>
    <w:rsid w:val="00D52F17"/>
    <w:rsid w:val="00D53B13"/>
    <w:rsid w:val="00D543B4"/>
    <w:rsid w:val="00D545C1"/>
    <w:rsid w:val="00D5522F"/>
    <w:rsid w:val="00D55657"/>
    <w:rsid w:val="00D5647B"/>
    <w:rsid w:val="00D5664D"/>
    <w:rsid w:val="00D56BDD"/>
    <w:rsid w:val="00D56C25"/>
    <w:rsid w:val="00D57396"/>
    <w:rsid w:val="00D573EE"/>
    <w:rsid w:val="00D5744B"/>
    <w:rsid w:val="00D578D3"/>
    <w:rsid w:val="00D57AAC"/>
    <w:rsid w:val="00D57B96"/>
    <w:rsid w:val="00D60328"/>
    <w:rsid w:val="00D609AF"/>
    <w:rsid w:val="00D60BA3"/>
    <w:rsid w:val="00D60BD3"/>
    <w:rsid w:val="00D61D40"/>
    <w:rsid w:val="00D61EF0"/>
    <w:rsid w:val="00D61F58"/>
    <w:rsid w:val="00D61F74"/>
    <w:rsid w:val="00D623FC"/>
    <w:rsid w:val="00D62407"/>
    <w:rsid w:val="00D62AB2"/>
    <w:rsid w:val="00D62AFC"/>
    <w:rsid w:val="00D62EE8"/>
    <w:rsid w:val="00D62EF6"/>
    <w:rsid w:val="00D63048"/>
    <w:rsid w:val="00D63521"/>
    <w:rsid w:val="00D6396A"/>
    <w:rsid w:val="00D63B77"/>
    <w:rsid w:val="00D64E4C"/>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618A"/>
    <w:rsid w:val="00D76DC1"/>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8AF"/>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665"/>
    <w:rsid w:val="00D91801"/>
    <w:rsid w:val="00D91C9B"/>
    <w:rsid w:val="00D91FAA"/>
    <w:rsid w:val="00D923DB"/>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CFB"/>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8E4"/>
    <w:rsid w:val="00DA793E"/>
    <w:rsid w:val="00DA7E45"/>
    <w:rsid w:val="00DA7F76"/>
    <w:rsid w:val="00DA7FE2"/>
    <w:rsid w:val="00DB0505"/>
    <w:rsid w:val="00DB0B0F"/>
    <w:rsid w:val="00DB0C16"/>
    <w:rsid w:val="00DB0E67"/>
    <w:rsid w:val="00DB0FCF"/>
    <w:rsid w:val="00DB1458"/>
    <w:rsid w:val="00DB1676"/>
    <w:rsid w:val="00DB1CF7"/>
    <w:rsid w:val="00DB27D6"/>
    <w:rsid w:val="00DB313A"/>
    <w:rsid w:val="00DB3662"/>
    <w:rsid w:val="00DB3F06"/>
    <w:rsid w:val="00DB410F"/>
    <w:rsid w:val="00DB4621"/>
    <w:rsid w:val="00DB4C3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5371"/>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6ADD"/>
    <w:rsid w:val="00DD7454"/>
    <w:rsid w:val="00DD7CEF"/>
    <w:rsid w:val="00DE0594"/>
    <w:rsid w:val="00DE0C68"/>
    <w:rsid w:val="00DE0D44"/>
    <w:rsid w:val="00DE0DB3"/>
    <w:rsid w:val="00DE11E7"/>
    <w:rsid w:val="00DE131B"/>
    <w:rsid w:val="00DE16A8"/>
    <w:rsid w:val="00DE1846"/>
    <w:rsid w:val="00DE191B"/>
    <w:rsid w:val="00DE1B09"/>
    <w:rsid w:val="00DE2174"/>
    <w:rsid w:val="00DE24B9"/>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C4E"/>
    <w:rsid w:val="00DF1D5A"/>
    <w:rsid w:val="00DF212D"/>
    <w:rsid w:val="00DF2365"/>
    <w:rsid w:val="00DF2A46"/>
    <w:rsid w:val="00DF3409"/>
    <w:rsid w:val="00DF3AAB"/>
    <w:rsid w:val="00DF4664"/>
    <w:rsid w:val="00DF4A3B"/>
    <w:rsid w:val="00DF5A7D"/>
    <w:rsid w:val="00DF5BC9"/>
    <w:rsid w:val="00DF6243"/>
    <w:rsid w:val="00DF6571"/>
    <w:rsid w:val="00DF66B1"/>
    <w:rsid w:val="00DF68CA"/>
    <w:rsid w:val="00DF6905"/>
    <w:rsid w:val="00DF6D1D"/>
    <w:rsid w:val="00DF6E2C"/>
    <w:rsid w:val="00DF7096"/>
    <w:rsid w:val="00DF7A16"/>
    <w:rsid w:val="00DF7D45"/>
    <w:rsid w:val="00E000EB"/>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59"/>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75A"/>
    <w:rsid w:val="00E14FBF"/>
    <w:rsid w:val="00E15570"/>
    <w:rsid w:val="00E16766"/>
    <w:rsid w:val="00E1696F"/>
    <w:rsid w:val="00E16EED"/>
    <w:rsid w:val="00E17D77"/>
    <w:rsid w:val="00E20962"/>
    <w:rsid w:val="00E20C15"/>
    <w:rsid w:val="00E20C2D"/>
    <w:rsid w:val="00E2105A"/>
    <w:rsid w:val="00E2121A"/>
    <w:rsid w:val="00E21500"/>
    <w:rsid w:val="00E21831"/>
    <w:rsid w:val="00E21ACB"/>
    <w:rsid w:val="00E21C05"/>
    <w:rsid w:val="00E21C11"/>
    <w:rsid w:val="00E21C26"/>
    <w:rsid w:val="00E22B13"/>
    <w:rsid w:val="00E232E7"/>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6F00"/>
    <w:rsid w:val="00E2761E"/>
    <w:rsid w:val="00E27A52"/>
    <w:rsid w:val="00E27D4A"/>
    <w:rsid w:val="00E27D90"/>
    <w:rsid w:val="00E27E6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0FA1"/>
    <w:rsid w:val="00E5119E"/>
    <w:rsid w:val="00E511FA"/>
    <w:rsid w:val="00E51766"/>
    <w:rsid w:val="00E5183B"/>
    <w:rsid w:val="00E518B1"/>
    <w:rsid w:val="00E51A8F"/>
    <w:rsid w:val="00E520E3"/>
    <w:rsid w:val="00E5229F"/>
    <w:rsid w:val="00E52D36"/>
    <w:rsid w:val="00E5348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4AE3"/>
    <w:rsid w:val="00E65141"/>
    <w:rsid w:val="00E65308"/>
    <w:rsid w:val="00E653D8"/>
    <w:rsid w:val="00E656D6"/>
    <w:rsid w:val="00E66265"/>
    <w:rsid w:val="00E6627E"/>
    <w:rsid w:val="00E66380"/>
    <w:rsid w:val="00E663BF"/>
    <w:rsid w:val="00E663CA"/>
    <w:rsid w:val="00E667B4"/>
    <w:rsid w:val="00E66E28"/>
    <w:rsid w:val="00E66F4F"/>
    <w:rsid w:val="00E6712E"/>
    <w:rsid w:val="00E67141"/>
    <w:rsid w:val="00E673C7"/>
    <w:rsid w:val="00E673CA"/>
    <w:rsid w:val="00E673E2"/>
    <w:rsid w:val="00E700BF"/>
    <w:rsid w:val="00E70498"/>
    <w:rsid w:val="00E7099B"/>
    <w:rsid w:val="00E70F95"/>
    <w:rsid w:val="00E7108C"/>
    <w:rsid w:val="00E71436"/>
    <w:rsid w:val="00E715C9"/>
    <w:rsid w:val="00E719A5"/>
    <w:rsid w:val="00E71AEE"/>
    <w:rsid w:val="00E71F5E"/>
    <w:rsid w:val="00E7200D"/>
    <w:rsid w:val="00E72039"/>
    <w:rsid w:val="00E72569"/>
    <w:rsid w:val="00E72998"/>
    <w:rsid w:val="00E72B6B"/>
    <w:rsid w:val="00E72D54"/>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541"/>
    <w:rsid w:val="00E77BEA"/>
    <w:rsid w:val="00E77C0B"/>
    <w:rsid w:val="00E80345"/>
    <w:rsid w:val="00E809D8"/>
    <w:rsid w:val="00E80CFC"/>
    <w:rsid w:val="00E81DA9"/>
    <w:rsid w:val="00E8228C"/>
    <w:rsid w:val="00E82439"/>
    <w:rsid w:val="00E824CF"/>
    <w:rsid w:val="00E824F9"/>
    <w:rsid w:val="00E826FA"/>
    <w:rsid w:val="00E82821"/>
    <w:rsid w:val="00E82D8F"/>
    <w:rsid w:val="00E82E53"/>
    <w:rsid w:val="00E83331"/>
    <w:rsid w:val="00E83BE3"/>
    <w:rsid w:val="00E83D92"/>
    <w:rsid w:val="00E83E90"/>
    <w:rsid w:val="00E840D1"/>
    <w:rsid w:val="00E849F7"/>
    <w:rsid w:val="00E84DD3"/>
    <w:rsid w:val="00E851C6"/>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7FB"/>
    <w:rsid w:val="00E91B12"/>
    <w:rsid w:val="00E91C3E"/>
    <w:rsid w:val="00E9221F"/>
    <w:rsid w:val="00E923A0"/>
    <w:rsid w:val="00E92BE3"/>
    <w:rsid w:val="00E933BA"/>
    <w:rsid w:val="00E93652"/>
    <w:rsid w:val="00E93AD1"/>
    <w:rsid w:val="00E93C5F"/>
    <w:rsid w:val="00E94022"/>
    <w:rsid w:val="00E9417B"/>
    <w:rsid w:val="00E941B1"/>
    <w:rsid w:val="00E94338"/>
    <w:rsid w:val="00E94C4C"/>
    <w:rsid w:val="00E94D4F"/>
    <w:rsid w:val="00E94EE3"/>
    <w:rsid w:val="00E951EB"/>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480"/>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13C6"/>
    <w:rsid w:val="00EC1F9D"/>
    <w:rsid w:val="00EC20DD"/>
    <w:rsid w:val="00EC2348"/>
    <w:rsid w:val="00EC2397"/>
    <w:rsid w:val="00EC2609"/>
    <w:rsid w:val="00EC299A"/>
    <w:rsid w:val="00EC2D17"/>
    <w:rsid w:val="00EC2E7B"/>
    <w:rsid w:val="00EC3409"/>
    <w:rsid w:val="00EC377D"/>
    <w:rsid w:val="00EC37B3"/>
    <w:rsid w:val="00EC3A42"/>
    <w:rsid w:val="00EC3A45"/>
    <w:rsid w:val="00EC3BD9"/>
    <w:rsid w:val="00EC3D0E"/>
    <w:rsid w:val="00EC3EE5"/>
    <w:rsid w:val="00EC3FB0"/>
    <w:rsid w:val="00EC467D"/>
    <w:rsid w:val="00EC4B63"/>
    <w:rsid w:val="00EC50AC"/>
    <w:rsid w:val="00EC5D72"/>
    <w:rsid w:val="00EC6204"/>
    <w:rsid w:val="00EC6B4F"/>
    <w:rsid w:val="00EC7068"/>
    <w:rsid w:val="00EC794F"/>
    <w:rsid w:val="00ED0A0D"/>
    <w:rsid w:val="00ED1031"/>
    <w:rsid w:val="00ED1233"/>
    <w:rsid w:val="00ED1246"/>
    <w:rsid w:val="00ED13A4"/>
    <w:rsid w:val="00ED1C58"/>
    <w:rsid w:val="00ED1DFB"/>
    <w:rsid w:val="00ED23BC"/>
    <w:rsid w:val="00ED2935"/>
    <w:rsid w:val="00ED2D73"/>
    <w:rsid w:val="00ED3024"/>
    <w:rsid w:val="00ED30BA"/>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5BB"/>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6A95"/>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936"/>
    <w:rsid w:val="00F07A3B"/>
    <w:rsid w:val="00F07C4F"/>
    <w:rsid w:val="00F07D75"/>
    <w:rsid w:val="00F07D77"/>
    <w:rsid w:val="00F10455"/>
    <w:rsid w:val="00F10921"/>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2C7"/>
    <w:rsid w:val="00F2032C"/>
    <w:rsid w:val="00F213FE"/>
    <w:rsid w:val="00F21F37"/>
    <w:rsid w:val="00F220CA"/>
    <w:rsid w:val="00F221DE"/>
    <w:rsid w:val="00F22CF2"/>
    <w:rsid w:val="00F23005"/>
    <w:rsid w:val="00F230B0"/>
    <w:rsid w:val="00F23566"/>
    <w:rsid w:val="00F24002"/>
    <w:rsid w:val="00F24336"/>
    <w:rsid w:val="00F24927"/>
    <w:rsid w:val="00F24F58"/>
    <w:rsid w:val="00F251B6"/>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05E"/>
    <w:rsid w:val="00F3470A"/>
    <w:rsid w:val="00F360EA"/>
    <w:rsid w:val="00F36709"/>
    <w:rsid w:val="00F36749"/>
    <w:rsid w:val="00F36C5D"/>
    <w:rsid w:val="00F36D93"/>
    <w:rsid w:val="00F3739B"/>
    <w:rsid w:val="00F3740E"/>
    <w:rsid w:val="00F37DF3"/>
    <w:rsid w:val="00F4066C"/>
    <w:rsid w:val="00F40D8F"/>
    <w:rsid w:val="00F40FB2"/>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0E84"/>
    <w:rsid w:val="00F51050"/>
    <w:rsid w:val="00F5129A"/>
    <w:rsid w:val="00F518A5"/>
    <w:rsid w:val="00F51F2D"/>
    <w:rsid w:val="00F5204D"/>
    <w:rsid w:val="00F52448"/>
    <w:rsid w:val="00F527D8"/>
    <w:rsid w:val="00F527FA"/>
    <w:rsid w:val="00F5328C"/>
    <w:rsid w:val="00F532E5"/>
    <w:rsid w:val="00F5350E"/>
    <w:rsid w:val="00F53663"/>
    <w:rsid w:val="00F5374D"/>
    <w:rsid w:val="00F538AB"/>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C81"/>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6E99"/>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374"/>
    <w:rsid w:val="00F8361B"/>
    <w:rsid w:val="00F8367B"/>
    <w:rsid w:val="00F836EF"/>
    <w:rsid w:val="00F840DB"/>
    <w:rsid w:val="00F846A1"/>
    <w:rsid w:val="00F84757"/>
    <w:rsid w:val="00F8482E"/>
    <w:rsid w:val="00F84870"/>
    <w:rsid w:val="00F84C6C"/>
    <w:rsid w:val="00F84CE0"/>
    <w:rsid w:val="00F84EB4"/>
    <w:rsid w:val="00F855D6"/>
    <w:rsid w:val="00F855E3"/>
    <w:rsid w:val="00F85651"/>
    <w:rsid w:val="00F85867"/>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5823"/>
    <w:rsid w:val="00F96380"/>
    <w:rsid w:val="00F963D2"/>
    <w:rsid w:val="00F968AE"/>
    <w:rsid w:val="00F969EE"/>
    <w:rsid w:val="00F972A9"/>
    <w:rsid w:val="00F97815"/>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B3A"/>
    <w:rsid w:val="00FA3EED"/>
    <w:rsid w:val="00FA41D2"/>
    <w:rsid w:val="00FA62AD"/>
    <w:rsid w:val="00FA68CC"/>
    <w:rsid w:val="00FA6D2B"/>
    <w:rsid w:val="00FA7159"/>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21A"/>
    <w:rsid w:val="00FB56C0"/>
    <w:rsid w:val="00FB5D74"/>
    <w:rsid w:val="00FB5F05"/>
    <w:rsid w:val="00FB6359"/>
    <w:rsid w:val="00FB6AE6"/>
    <w:rsid w:val="00FB6B52"/>
    <w:rsid w:val="00FB6EBB"/>
    <w:rsid w:val="00FB70C2"/>
    <w:rsid w:val="00FB742F"/>
    <w:rsid w:val="00FB78FB"/>
    <w:rsid w:val="00FB7CEF"/>
    <w:rsid w:val="00FB7F8C"/>
    <w:rsid w:val="00FC032F"/>
    <w:rsid w:val="00FC045D"/>
    <w:rsid w:val="00FC063E"/>
    <w:rsid w:val="00FC123C"/>
    <w:rsid w:val="00FC189B"/>
    <w:rsid w:val="00FC1DC4"/>
    <w:rsid w:val="00FC350A"/>
    <w:rsid w:val="00FC3549"/>
    <w:rsid w:val="00FC454E"/>
    <w:rsid w:val="00FC48F4"/>
    <w:rsid w:val="00FC4B84"/>
    <w:rsid w:val="00FC537E"/>
    <w:rsid w:val="00FC5723"/>
    <w:rsid w:val="00FC5817"/>
    <w:rsid w:val="00FC5A52"/>
    <w:rsid w:val="00FC5B5B"/>
    <w:rsid w:val="00FC5E53"/>
    <w:rsid w:val="00FC6311"/>
    <w:rsid w:val="00FC6576"/>
    <w:rsid w:val="00FC6D80"/>
    <w:rsid w:val="00FC71E3"/>
    <w:rsid w:val="00FC787F"/>
    <w:rsid w:val="00FC7D23"/>
    <w:rsid w:val="00FC7D2D"/>
    <w:rsid w:val="00FC7D8A"/>
    <w:rsid w:val="00FC7EAA"/>
    <w:rsid w:val="00FC7ED6"/>
    <w:rsid w:val="00FD02BA"/>
    <w:rsid w:val="00FD0564"/>
    <w:rsid w:val="00FD08B5"/>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B6D5B6B3-E664-45AB-BF13-A414AEE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03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4Char">
    <w:name w:val="Heading 4 Char"/>
    <w:basedOn w:val="DefaultParagraphFont"/>
    <w:link w:val="Heading4"/>
    <w:uiPriority w:val="9"/>
    <w:semiHidden/>
    <w:rsid w:val="00AD039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4152026-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2769</Words>
  <Characters>16975</Characters>
  <Application>Microsoft Office Word</Application>
  <DocSecurity>0</DocSecurity>
  <Lines>808</Lines>
  <Paragraphs>580</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19164</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2016-08-16T01:02:00Z</cp:lastPrinted>
  <dcterms:created xsi:type="dcterms:W3CDTF">2026-05-05T18:28:00Z</dcterms:created>
  <dcterms:modified xsi:type="dcterms:W3CDTF">2026-05-05T18:40:00Z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