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D10DD" w14:textId="7538EDE0" w:rsidR="000D106C" w:rsidRPr="002D4213" w:rsidRDefault="000D106C" w:rsidP="000D10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 w:rsidRPr="002D4213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IBRWG </w:t>
      </w:r>
      <w:r w:rsidR="00CF0BDB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Update</w:t>
      </w:r>
    </w:p>
    <w:p w14:paraId="054CF875" w14:textId="7C7DD04F" w:rsidR="000D106C" w:rsidRPr="002D4213" w:rsidRDefault="00CF0BDB" w:rsidP="000D10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March</w:t>
      </w:r>
      <w:r w:rsidR="00CE13FD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="000D106C" w:rsidRPr="002D4213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202</w:t>
      </w:r>
      <w:r w:rsidR="00CE13FD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6</w:t>
      </w:r>
    </w:p>
    <w:p w14:paraId="74E451E1" w14:textId="77777777" w:rsidR="000D106C" w:rsidRDefault="000D106C" w:rsidP="000D10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D4213">
        <w:rPr>
          <w:rFonts w:ascii="Times New Roman" w:eastAsia="Calibri" w:hAnsi="Times New Roman" w:cs="Times New Roman"/>
          <w:b/>
          <w:bCs/>
          <w:kern w:val="0"/>
          <w14:ligatures w14:val="none"/>
        </w:rPr>
        <w:t>Chair: Julia Matevosyan, Vice-Chair: Miguel Cova Acosta</w:t>
      </w:r>
    </w:p>
    <w:p w14:paraId="2028B8B1" w14:textId="77777777" w:rsidR="003A0C62" w:rsidRPr="002D4213" w:rsidRDefault="003A0C62" w:rsidP="000D10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6484E73E" w14:textId="09CC7011" w:rsidR="003A0C62" w:rsidRPr="002D4213" w:rsidRDefault="003A0C62" w:rsidP="003A0C62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2D4213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IBRWG met on </w:t>
      </w:r>
      <w:r w:rsidR="00CE13FD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February</w:t>
      </w:r>
      <w:r w:rsidR="0070277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1</w:t>
      </w:r>
      <w:r w:rsidR="00CE13FD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6</w:t>
      </w:r>
      <w:r w:rsidRPr="002D4213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vertAlign w:val="superscript"/>
          <w14:ligatures w14:val="none"/>
        </w:rPr>
        <w:t>th</w:t>
      </w:r>
      <w:r w:rsidRPr="002D4213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(Webex).</w:t>
      </w:r>
    </w:p>
    <w:p w14:paraId="59A82FE1" w14:textId="03C9CF25" w:rsidR="003A0C62" w:rsidRDefault="003A0C62" w:rsidP="003A0C62">
      <w:pPr>
        <w:spacing w:line="259" w:lineRule="auto"/>
      </w:pPr>
      <w:r w:rsidRPr="002D421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The agenda and the presentation slides are available</w:t>
      </w:r>
      <w:r w:rsidR="007027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hyperlink r:id="rId5" w:history="1">
        <w:r w:rsidR="0070277A" w:rsidRPr="0070277A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here</w:t>
        </w:r>
      </w:hyperlink>
    </w:p>
    <w:p w14:paraId="2441BC55" w14:textId="7AAEDC95" w:rsidR="003A0C62" w:rsidRPr="002D4213" w:rsidRDefault="009C5577" w:rsidP="003A0C62">
      <w:p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1383F">
        <w:rPr>
          <w:rFonts w:ascii="Arial" w:eastAsia="Calibri" w:hAnsi="Arial" w:cs="Arial"/>
          <w:kern w:val="0"/>
          <w:sz w:val="28"/>
          <w:szCs w:val="28"/>
          <w14:ligatures w14:val="none"/>
        </w:rPr>
        <w:t>~</w:t>
      </w:r>
      <w:r w:rsidR="00F433EB" w:rsidRPr="003138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="00245A11" w:rsidRPr="003138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</w:t>
      </w:r>
      <w:r w:rsidR="003A0C62" w:rsidRPr="003138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people</w:t>
      </w:r>
      <w:r w:rsidR="003A0C6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attended the meeting (at peak)</w:t>
      </w:r>
    </w:p>
    <w:p w14:paraId="08E2CA72" w14:textId="7F2BDE01" w:rsidR="003A0C62" w:rsidRPr="002D4213" w:rsidRDefault="003A0C62" w:rsidP="003A0C62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2D4213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IBRWG Meeting</w:t>
      </w:r>
    </w:p>
    <w:p w14:paraId="427B2A53" w14:textId="77777777" w:rsidR="00EB1620" w:rsidRDefault="00EB1620" w:rsidP="0070277A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B162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New VRT, FRT and IEEE 2800-2022 Panels in RIOO-IS/RIOO-RS</w:t>
      </w:r>
    </w:p>
    <w:p w14:paraId="12140082" w14:textId="243FE684" w:rsidR="0070277A" w:rsidRPr="00563227" w:rsidRDefault="0070277A" w:rsidP="0070277A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Mario de la Garza, ERCOT</w:t>
      </w:r>
    </w:p>
    <w:p w14:paraId="237B1E11" w14:textId="610AFD2B" w:rsidR="00941021" w:rsidRDefault="00DE0CDF" w:rsidP="0070277A">
      <w:pPr>
        <w:pStyle w:val="ListParagraph"/>
        <w:numPr>
          <w:ilvl w:val="0"/>
          <w:numId w:val="15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ERCOT Implemented enhancements to RIOO system to enable IEs and REs to maintain NOGRR245 related date throughout </w:t>
      </w:r>
      <w:r w:rsidR="00CC55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 Resource lifecycle. </w:t>
      </w:r>
    </w:p>
    <w:p w14:paraId="3ACEE0D9" w14:textId="77777777" w:rsidR="00262D08" w:rsidRDefault="00F544DD" w:rsidP="0070277A">
      <w:pPr>
        <w:pStyle w:val="ListParagraph"/>
        <w:numPr>
          <w:ilvl w:val="0"/>
          <w:numId w:val="15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Resources</w:t>
      </w:r>
      <w:r w:rsidR="00CC55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must provide </w:t>
      </w:r>
      <w:r w:rsidR="006C77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ride</w:t>
      </w:r>
      <w:r w:rsidR="0018199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="006C77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through data at</w:t>
      </w:r>
      <w:r w:rsidR="00262D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p w14:paraId="42C926A6" w14:textId="2D94B143" w:rsidR="00F544DD" w:rsidRDefault="00F544DD" w:rsidP="00262D08">
      <w:pPr>
        <w:pStyle w:val="ListParagraph"/>
        <w:numPr>
          <w:ilvl w:val="1"/>
          <w:numId w:val="15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Application submittal</w:t>
      </w:r>
    </w:p>
    <w:p w14:paraId="44F211AA" w14:textId="444B4E72" w:rsidR="006C7737" w:rsidRDefault="00F544DD" w:rsidP="00262D08">
      <w:pPr>
        <w:pStyle w:val="ListParagraph"/>
        <w:numPr>
          <w:ilvl w:val="1"/>
          <w:numId w:val="15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Then again at full </w:t>
      </w:r>
      <w:r w:rsidR="006C77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Registration, just </w:t>
      </w:r>
      <w:r w:rsidR="002C2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based on what </w:t>
      </w:r>
      <w:r w:rsidR="001B463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they</w:t>
      </w:r>
      <w:r w:rsidR="002C2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know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understanding that not all data is available yet</w:t>
      </w:r>
    </w:p>
    <w:p w14:paraId="733D1956" w14:textId="5011AE91" w:rsidR="006C7737" w:rsidRDefault="008C3795" w:rsidP="00262D08">
      <w:pPr>
        <w:pStyle w:val="ListParagraph"/>
        <w:numPr>
          <w:ilvl w:val="1"/>
          <w:numId w:val="15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Then again at </w:t>
      </w:r>
      <w:r w:rsidR="006C77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Milestone </w:t>
      </w:r>
      <w:r w:rsidR="004C3D5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</w:t>
      </w:r>
      <w:r w:rsidR="006C77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efore</w:t>
      </w:r>
      <w:r w:rsidR="002C2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Checklist</w:t>
      </w:r>
      <w:r w:rsidR="006C77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Part 2 approval</w:t>
      </w:r>
    </w:p>
    <w:p w14:paraId="253AA98E" w14:textId="54455DED" w:rsidR="006C7737" w:rsidRDefault="008C3795" w:rsidP="00262D08">
      <w:pPr>
        <w:pStyle w:val="ListParagraph"/>
        <w:numPr>
          <w:ilvl w:val="1"/>
          <w:numId w:val="15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Then again at </w:t>
      </w:r>
      <w:r w:rsidR="006C77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Milestone </w:t>
      </w:r>
      <w:r w:rsidR="004C3D5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</w:t>
      </w:r>
      <w:r w:rsidR="006C77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efore </w:t>
      </w:r>
      <w:r w:rsidR="002C2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Checklist </w:t>
      </w:r>
      <w:r w:rsidR="006C77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Part 3 approval</w:t>
      </w:r>
    </w:p>
    <w:p w14:paraId="08BB1F4E" w14:textId="5D34D726" w:rsidR="008C3795" w:rsidRDefault="008C3795" w:rsidP="0070277A">
      <w:pPr>
        <w:pStyle w:val="ListParagraph"/>
        <w:numPr>
          <w:ilvl w:val="0"/>
          <w:numId w:val="15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If there was any </w:t>
      </w:r>
      <w:r w:rsidR="00336C2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chance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to ride through performance between these Milestones this is a chance to update it</w:t>
      </w:r>
      <w:r w:rsidR="00EC05B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54B13E61" w14:textId="3C61154E" w:rsidR="00E03C0A" w:rsidRDefault="00E03C0A" w:rsidP="0070277A">
      <w:pPr>
        <w:pStyle w:val="ListParagraph"/>
        <w:numPr>
          <w:ilvl w:val="0"/>
          <w:numId w:val="15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These </w:t>
      </w:r>
      <w:r w:rsidR="00336C2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panels in RIOO </w:t>
      </w:r>
      <w:r w:rsidRPr="00262D0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are not PGRR109 submission</w:t>
      </w:r>
      <w:r w:rsidR="00336C23" w:rsidRPr="00262D0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s</w:t>
      </w:r>
      <w:r w:rsidR="00336C2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That is a separate process</w:t>
      </w:r>
      <w:r w:rsidR="00262D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8D11CD2" w14:textId="0B3C0A9C" w:rsidR="0025126D" w:rsidRDefault="00E74380" w:rsidP="0070277A">
      <w:pPr>
        <w:pStyle w:val="ListParagraph"/>
        <w:numPr>
          <w:ilvl w:val="0"/>
          <w:numId w:val="15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Mario also discussed </w:t>
      </w:r>
      <w:r w:rsidR="00541EE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Known Issues</w:t>
      </w:r>
      <w:r w:rsidR="00F6778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Ongoing Operations and Next Steps. </w:t>
      </w:r>
    </w:p>
    <w:p w14:paraId="663F0C2D" w14:textId="7C298C05" w:rsidR="00ED5E61" w:rsidRDefault="00ED5E61" w:rsidP="00DE7EB4">
      <w:pPr>
        <w:pStyle w:val="ListParagraph"/>
        <w:numPr>
          <w:ilvl w:val="1"/>
          <w:numId w:val="15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If a holding company </w:t>
      </w:r>
      <w:proofErr w:type="gram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have</w:t>
      </w:r>
      <w:proofErr w:type="gram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gotten missing information requests</w:t>
      </w:r>
      <w:r w:rsidR="00262D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from ERCOT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for multiple projects, schedule just one meeting with ERCOT to resolve all projects at once</w:t>
      </w:r>
      <w:r w:rsidR="00DC6F2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4B9097A8" w14:textId="03D5F31B" w:rsidR="00047C3D" w:rsidRDefault="00047C3D" w:rsidP="00047C3D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047C3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NERC EMTWG Updates and Draft White Paper: Uniform EMT IBR Plant Model - Interface and Structure.</w:t>
      </w:r>
    </w:p>
    <w:p w14:paraId="417C3AB6" w14:textId="76E80721" w:rsidR="0070277A" w:rsidRPr="00F634BE" w:rsidRDefault="00047C3D" w:rsidP="00047C3D">
      <w:pPr>
        <w:rPr>
          <w:rFonts w:ascii="Times New Roman" w:eastAsia="Calibri" w:hAnsi="Times New Roman" w:cs="Times New Roman"/>
          <w:color w:val="EE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Aung Thant, NERC</w:t>
      </w:r>
      <w:r w:rsidR="00F634B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</w:t>
      </w:r>
      <w:r w:rsidR="00F634BE" w:rsidRPr="003138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was not available, we’ll have this item in March. </w:t>
      </w:r>
    </w:p>
    <w:p w14:paraId="44DE3AC5" w14:textId="77777777" w:rsidR="00F634BE" w:rsidRDefault="00F634BE" w:rsidP="00331DFF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3A31CC4" w14:textId="31C7463C" w:rsidR="000702E4" w:rsidRDefault="000702E4" w:rsidP="00331DFF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0702E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 xml:space="preserve">NERC Updates </w:t>
      </w:r>
    </w:p>
    <w:p w14:paraId="0F436AF7" w14:textId="3FF99194" w:rsidR="00331DFF" w:rsidRPr="00563227" w:rsidRDefault="0070277A" w:rsidP="00331DFF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Mark Henry</w:t>
      </w:r>
      <w:r w:rsidR="005632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TRE</w:t>
      </w:r>
    </w:p>
    <w:p w14:paraId="33A4A252" w14:textId="5BD82D13" w:rsidR="003E2E3E" w:rsidRPr="003E2E3E" w:rsidRDefault="00EE353F" w:rsidP="003E2E3E">
      <w:pPr>
        <w:pStyle w:val="ListParagraph"/>
        <w:numPr>
          <w:ilvl w:val="0"/>
          <w:numId w:val="16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FERC Order 901 </w:t>
      </w:r>
      <w:r w:rsidR="001B70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and Milestone 2 update, FERC has </w:t>
      </w:r>
      <w:r w:rsidR="00DD07D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approved</w:t>
      </w:r>
      <w:r w:rsidR="001B70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PRC-02</w:t>
      </w:r>
      <w:r w:rsidR="00CD03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</w:t>
      </w:r>
      <w:r w:rsidR="001B70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on July 24</w:t>
      </w:r>
      <w:r w:rsidR="00DD07D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2025</w:t>
      </w:r>
      <w:r w:rsidR="001B70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with effective dat</w:t>
      </w:r>
      <w:r w:rsidR="006122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</w:t>
      </w:r>
      <w:r w:rsidR="001B70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of October </w:t>
      </w:r>
      <w:r w:rsidR="00CD03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1, </w:t>
      </w:r>
      <w:r w:rsidR="001B70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2026</w:t>
      </w:r>
      <w:r w:rsidR="003E2E3E" w:rsidRPr="003E2E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but because of stakeholder concerns about certain areas, NERC </w:t>
      </w:r>
      <w:r w:rsidR="003E2E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was </w:t>
      </w:r>
      <w:r w:rsidR="004E49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directed by FERC Order 909</w:t>
      </w:r>
      <w:r w:rsidR="003E2E3E" w:rsidRPr="003E2E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to go back and reopen the PRC 29 </w:t>
      </w:r>
      <w:proofErr w:type="gramStart"/>
      <w:r w:rsidR="003E2E3E" w:rsidRPr="003E2E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standard in particular</w:t>
      </w:r>
      <w:proofErr w:type="gramEnd"/>
      <w:r w:rsidR="003E2E3E" w:rsidRPr="003E2E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770726DB" w14:textId="5093F8BF" w:rsidR="00AB5A92" w:rsidRDefault="004E4984" w:rsidP="001F6A38">
      <w:pPr>
        <w:pStyle w:val="ListParagraph"/>
        <w:numPr>
          <w:ilvl w:val="1"/>
          <w:numId w:val="16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As a result, n</w:t>
      </w:r>
      <w:r w:rsidR="00AB5A92" w:rsidRPr="00AB5A9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ew Standard project </w:t>
      </w:r>
      <w:proofErr w:type="spellStart"/>
      <w:r w:rsidR="00AB5A92" w:rsidRPr="00AB5A9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Project</w:t>
      </w:r>
      <w:proofErr w:type="spellEnd"/>
      <w:r w:rsidR="00AB5A92" w:rsidRPr="00AB5A9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2025-05 – Ride-through Revisions</w:t>
      </w:r>
      <w:r w:rsidR="00AB5A9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B5A92" w:rsidRPr="00AB5A9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Standard Authorization Request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B5A92" w:rsidRPr="00AB5A9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(SAR)</w:t>
      </w:r>
      <w:r w:rsidR="00AB5A9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D8BF0CE" w14:textId="77777777" w:rsidR="009A7D4F" w:rsidRDefault="009A7D4F" w:rsidP="00047C3D">
      <w:pPr>
        <w:pStyle w:val="ListParagraph"/>
        <w:numPr>
          <w:ilvl w:val="0"/>
          <w:numId w:val="16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A7D4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Milestone 3 – Sent to FERC in November 2025, under review </w:t>
      </w:r>
    </w:p>
    <w:p w14:paraId="4702695B" w14:textId="77777777" w:rsidR="009A7D4F" w:rsidRDefault="009A7D4F" w:rsidP="009A7D4F">
      <w:pPr>
        <w:pStyle w:val="ListParagraph"/>
        <w:numPr>
          <w:ilvl w:val="1"/>
          <w:numId w:val="16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A7D4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Project 2020-06 – Verification of Models and Data for Generators </w:t>
      </w:r>
    </w:p>
    <w:p w14:paraId="5CC0CB7D" w14:textId="6B4B68DA" w:rsidR="009A7D4F" w:rsidRDefault="009A7D4F" w:rsidP="009A7D4F">
      <w:pPr>
        <w:pStyle w:val="ListParagraph"/>
        <w:numPr>
          <w:ilvl w:val="1"/>
          <w:numId w:val="16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A7D4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Project 2021-01 – System Model Validation with IBRs </w:t>
      </w:r>
    </w:p>
    <w:p w14:paraId="0494A14B" w14:textId="2CA1F856" w:rsidR="0042776C" w:rsidRDefault="009A7D4F" w:rsidP="009A7D4F">
      <w:pPr>
        <w:pStyle w:val="ListParagraph"/>
        <w:numPr>
          <w:ilvl w:val="1"/>
          <w:numId w:val="16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A7D4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Project 2022-02 – Uniform Modeling Framework for IBRs</w:t>
      </w:r>
    </w:p>
    <w:p w14:paraId="0BC285F4" w14:textId="77777777" w:rsidR="00DF46A7" w:rsidRDefault="00DF46A7" w:rsidP="00DF46A7">
      <w:pPr>
        <w:pStyle w:val="ListParagraph"/>
        <w:numPr>
          <w:ilvl w:val="0"/>
          <w:numId w:val="16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F46A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Milestone 4 – Drafting underway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with:</w:t>
      </w:r>
    </w:p>
    <w:p w14:paraId="05743F96" w14:textId="77777777" w:rsidR="00DF46A7" w:rsidRDefault="00DF46A7" w:rsidP="00DF46A7">
      <w:pPr>
        <w:pStyle w:val="ListParagraph"/>
        <w:numPr>
          <w:ilvl w:val="1"/>
          <w:numId w:val="16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</w:t>
      </w:r>
      <w:r w:rsidRPr="00DF46A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arget public posting for 45-day comments: March 19, 2026 </w:t>
      </w:r>
    </w:p>
    <w:p w14:paraId="6A829707" w14:textId="04D9CE05" w:rsidR="0083145A" w:rsidRDefault="00DF46A7" w:rsidP="00204D56">
      <w:pPr>
        <w:pStyle w:val="ListParagraph"/>
        <w:numPr>
          <w:ilvl w:val="1"/>
          <w:numId w:val="16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F46A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Project 2025-03 – Order 901 Operational Studies Standards </w:t>
      </w:r>
    </w:p>
    <w:p w14:paraId="452FD35C" w14:textId="54D5FCFD" w:rsidR="00BE4E00" w:rsidRDefault="00DF46A7" w:rsidP="00DF46A7">
      <w:pPr>
        <w:pStyle w:val="ListParagraph"/>
        <w:numPr>
          <w:ilvl w:val="1"/>
          <w:numId w:val="16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F46A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Project</w:t>
      </w:r>
      <w:r w:rsidR="00E36A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F46A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2025-04 – Order 901 Planning Studies Standards</w:t>
      </w:r>
    </w:p>
    <w:p w14:paraId="76579EC0" w14:textId="798B6191" w:rsidR="00BE4E00" w:rsidRDefault="00D86C38" w:rsidP="00BE4E00">
      <w:pPr>
        <w:pStyle w:val="ListParagraph"/>
        <w:numPr>
          <w:ilvl w:val="0"/>
          <w:numId w:val="16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86C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Other NERC Standards Activity Related to IBRs</w:t>
      </w:r>
    </w:p>
    <w:p w14:paraId="7648C091" w14:textId="1E3B4619" w:rsidR="00930411" w:rsidRDefault="0030530A" w:rsidP="00930411">
      <w:pPr>
        <w:pStyle w:val="ListParagraph"/>
        <w:numPr>
          <w:ilvl w:val="0"/>
          <w:numId w:val="16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053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Category 2 IBR Generator Owner/Operator (GO-2/GOP-2) Update</w:t>
      </w:r>
    </w:p>
    <w:p w14:paraId="33383E3B" w14:textId="5651E657" w:rsidR="00E70130" w:rsidRDefault="00E70130" w:rsidP="00930411">
      <w:pPr>
        <w:pStyle w:val="ListParagraph"/>
        <w:numPr>
          <w:ilvl w:val="0"/>
          <w:numId w:val="16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701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NERC Inverter-Based Resource Performance Subcommittee (IRPS)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Update</w:t>
      </w:r>
    </w:p>
    <w:p w14:paraId="422700D8" w14:textId="41261BEE" w:rsidR="00047C3D" w:rsidRPr="00047C3D" w:rsidRDefault="00047C3D" w:rsidP="00047C3D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Other Industry </w:t>
      </w:r>
      <w:r w:rsidRPr="00047C3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Updates </w:t>
      </w:r>
    </w:p>
    <w:p w14:paraId="6AEDC017" w14:textId="156D8782" w:rsidR="00047C3D" w:rsidRDefault="00047C3D" w:rsidP="00047C3D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Julia Matevosyan, ESIG</w:t>
      </w:r>
    </w:p>
    <w:p w14:paraId="45FD6B73" w14:textId="77777777" w:rsidR="00B85BDD" w:rsidRDefault="003D0D83" w:rsidP="00B85BDD">
      <w:pPr>
        <w:pStyle w:val="ListParagraph"/>
        <w:numPr>
          <w:ilvl w:val="0"/>
          <w:numId w:val="16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B14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DOE </w:t>
      </w:r>
      <w:r w:rsidR="006B143E" w:rsidRPr="006B14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Forum for the Implementation of Reliability Standards for Transmission (i2X FIRST) – Season 2</w:t>
      </w:r>
      <w:r w:rsidR="006B14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wrapping up, monthly meetings discussing standards and implementation</w:t>
      </w:r>
    </w:p>
    <w:p w14:paraId="5DB9EFCC" w14:textId="4CB7E5F3" w:rsidR="0097554B" w:rsidRPr="00B85BDD" w:rsidRDefault="0097554B" w:rsidP="00B85BDD">
      <w:pPr>
        <w:pStyle w:val="ListParagraph"/>
        <w:numPr>
          <w:ilvl w:val="0"/>
          <w:numId w:val="16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85B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Next steps for DOE i2x </w:t>
      </w:r>
    </w:p>
    <w:p w14:paraId="3D60E0BC" w14:textId="64D40396" w:rsidR="0097554B" w:rsidRDefault="0097554B" w:rsidP="00043E32">
      <w:pPr>
        <w:pStyle w:val="ListParagraph"/>
        <w:numPr>
          <w:ilvl w:val="1"/>
          <w:numId w:val="2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GFM Workshop </w:t>
      </w:r>
      <w:r w:rsidR="00DC6F2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on March 3/16, registration links on the slides</w:t>
      </w:r>
    </w:p>
    <w:p w14:paraId="57189EC2" w14:textId="2B57586B" w:rsidR="001765F2" w:rsidRPr="001765F2" w:rsidRDefault="001765F2" w:rsidP="00043E32">
      <w:pPr>
        <w:pStyle w:val="ListParagraph"/>
        <w:numPr>
          <w:ilvl w:val="1"/>
          <w:numId w:val="2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76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i2x FIRST Season 3 (IEEE2800.2 adoption, NERC Milestone</w:t>
      </w:r>
      <w:r w:rsidR="00DC6F2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4</w:t>
      </w:r>
      <w:r w:rsidRPr="00176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PRC-029 implementation, new IEEE2800 series efforts, etc.)</w:t>
      </w:r>
    </w:p>
    <w:p w14:paraId="668F54DC" w14:textId="1FE7A6C7" w:rsidR="001765F2" w:rsidRPr="001765F2" w:rsidRDefault="001765F2" w:rsidP="00043E32">
      <w:pPr>
        <w:pStyle w:val="ListParagraph"/>
        <w:numPr>
          <w:ilvl w:val="1"/>
          <w:numId w:val="2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New F</w:t>
      </w:r>
      <w:r w:rsidR="00043E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rum on </w:t>
      </w:r>
      <w:r w:rsidRPr="00176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Generation Interconnection Studies</w:t>
      </w:r>
      <w:r w:rsidR="00043E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CAD8107" w14:textId="7B29133B" w:rsidR="001765F2" w:rsidRDefault="00043E32" w:rsidP="00043E32">
      <w:pPr>
        <w:pStyle w:val="ListParagraph"/>
        <w:numPr>
          <w:ilvl w:val="1"/>
          <w:numId w:val="2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New </w:t>
      </w:r>
      <w:r w:rsidR="001765F2" w:rsidRPr="00176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Technical Assistance Hours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  <w:r w:rsidR="00D54B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ESIG and Elevate Energy Consulting will provide </w:t>
      </w:r>
      <w:r w:rsidR="00B85B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one-on-one</w:t>
      </w:r>
      <w:r w:rsidR="00D54B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85B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TA </w:t>
      </w:r>
      <w:r w:rsidR="00D54B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to interested </w:t>
      </w:r>
      <w:r w:rsidR="008C273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stakeholders </w:t>
      </w:r>
      <w:r w:rsidR="00D54B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on the topics of standards, implementation</w:t>
      </w:r>
      <w:r w:rsidR="00844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and conformity</w:t>
      </w:r>
      <w:r w:rsidR="00D54B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assessments</w:t>
      </w:r>
      <w:r w:rsidR="00844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5A78768B" w14:textId="0A9CFCEF" w:rsidR="00875DDC" w:rsidRDefault="00875DDC" w:rsidP="009D66EA">
      <w:pPr>
        <w:pStyle w:val="ListParagraph"/>
        <w:numPr>
          <w:ilvl w:val="0"/>
          <w:numId w:val="16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C63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IEEE 2800.2, which is recommended conformity assessment procedures for IEEE 2800-</w:t>
      </w:r>
      <w:proofErr w:type="gramStart"/>
      <w:r w:rsidRPr="009C63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2022</w:t>
      </w:r>
      <w:proofErr w:type="gramEnd"/>
      <w:r w:rsidRPr="009C63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was officially approved by IEEE SA Board in Feb 20</w:t>
      </w:r>
      <w:r w:rsidR="009C6336" w:rsidRPr="009C63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Pr="009C63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="008C273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9C6336" w:rsidRPr="009C63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expected to be published around March/April</w:t>
      </w:r>
      <w:r w:rsidR="009C63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15DED441" w14:textId="302C43A1" w:rsidR="004F151F" w:rsidRDefault="004F151F" w:rsidP="009D66EA">
      <w:pPr>
        <w:pStyle w:val="ListParagraph"/>
        <w:numPr>
          <w:ilvl w:val="0"/>
          <w:numId w:val="16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ESIG Technical Worksho</w:t>
      </w:r>
      <w:r w:rsidR="00455B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in Tucson, Arizona March 16-19</w:t>
      </w:r>
      <w:r w:rsidRPr="004F151F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>th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relevant session to IBRWG listed on slide 10</w:t>
      </w:r>
      <w:r w:rsidR="00455B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along with other info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52BA0270" w14:textId="0799790B" w:rsidR="0031383F" w:rsidRPr="0031383F" w:rsidRDefault="0026058B" w:rsidP="0031383F">
      <w:pPr>
        <w:pStyle w:val="ListParagraph"/>
        <w:numPr>
          <w:ilvl w:val="0"/>
          <w:numId w:val="16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ESIG Interconnection Studies Training and EMT Training Materials (recording and slides) are now publicly available, links are on slide 12.</w:t>
      </w:r>
    </w:p>
    <w:sectPr w:rsidR="0031383F" w:rsidRPr="00313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00AC"/>
    <w:multiLevelType w:val="hybridMultilevel"/>
    <w:tmpl w:val="D0529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F2460"/>
    <w:multiLevelType w:val="hybridMultilevel"/>
    <w:tmpl w:val="6B20353E"/>
    <w:lvl w:ilvl="0" w:tplc="F7CE3F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C09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B21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0C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70C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A85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1C4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FC4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E60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06751E"/>
    <w:multiLevelType w:val="hybridMultilevel"/>
    <w:tmpl w:val="7D36181A"/>
    <w:lvl w:ilvl="0" w:tplc="0FF0C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30BD06"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DAE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20F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0CE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46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E2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403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F49C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D23286E"/>
    <w:multiLevelType w:val="hybridMultilevel"/>
    <w:tmpl w:val="94FE6D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D52BC"/>
    <w:multiLevelType w:val="hybridMultilevel"/>
    <w:tmpl w:val="53CC22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23E3A"/>
    <w:multiLevelType w:val="hybridMultilevel"/>
    <w:tmpl w:val="B4803DA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97E2C"/>
    <w:multiLevelType w:val="hybridMultilevel"/>
    <w:tmpl w:val="6ED44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A4F0B"/>
    <w:multiLevelType w:val="hybridMultilevel"/>
    <w:tmpl w:val="6636C5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E1C99"/>
    <w:multiLevelType w:val="hybridMultilevel"/>
    <w:tmpl w:val="75F6D6A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B71FB"/>
    <w:multiLevelType w:val="hybridMultilevel"/>
    <w:tmpl w:val="38EE8DC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B5706"/>
    <w:multiLevelType w:val="hybridMultilevel"/>
    <w:tmpl w:val="ADCA8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52AF7"/>
    <w:multiLevelType w:val="hybridMultilevel"/>
    <w:tmpl w:val="1A383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B64315"/>
    <w:multiLevelType w:val="hybridMultilevel"/>
    <w:tmpl w:val="7ED66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B2112"/>
    <w:multiLevelType w:val="hybridMultilevel"/>
    <w:tmpl w:val="B1DCE19E"/>
    <w:lvl w:ilvl="0" w:tplc="E78A4B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F0C8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E0F7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C53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00A7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8249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10F3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24A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A403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03E17"/>
    <w:multiLevelType w:val="hybridMultilevel"/>
    <w:tmpl w:val="55F85F6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432C7"/>
    <w:multiLevelType w:val="hybridMultilevel"/>
    <w:tmpl w:val="C4906F4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0022E"/>
    <w:multiLevelType w:val="hybridMultilevel"/>
    <w:tmpl w:val="BD085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E2C71"/>
    <w:multiLevelType w:val="hybridMultilevel"/>
    <w:tmpl w:val="679433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581284">
    <w:abstractNumId w:val="12"/>
  </w:num>
  <w:num w:numId="2" w16cid:durableId="830606093">
    <w:abstractNumId w:val="4"/>
  </w:num>
  <w:num w:numId="3" w16cid:durableId="720983668">
    <w:abstractNumId w:val="15"/>
  </w:num>
  <w:num w:numId="4" w16cid:durableId="743381427">
    <w:abstractNumId w:val="14"/>
  </w:num>
  <w:num w:numId="5" w16cid:durableId="2135519296">
    <w:abstractNumId w:val="9"/>
  </w:num>
  <w:num w:numId="6" w16cid:durableId="2081519219">
    <w:abstractNumId w:val="5"/>
  </w:num>
  <w:num w:numId="7" w16cid:durableId="1629894924">
    <w:abstractNumId w:val="8"/>
  </w:num>
  <w:num w:numId="8" w16cid:durableId="1943217512">
    <w:abstractNumId w:val="11"/>
  </w:num>
  <w:num w:numId="9" w16cid:durableId="55053068">
    <w:abstractNumId w:val="17"/>
  </w:num>
  <w:num w:numId="10" w16cid:durableId="259223372">
    <w:abstractNumId w:val="3"/>
  </w:num>
  <w:num w:numId="11" w16cid:durableId="813332785">
    <w:abstractNumId w:val="13"/>
  </w:num>
  <w:num w:numId="12" w16cid:durableId="197738236">
    <w:abstractNumId w:val="1"/>
  </w:num>
  <w:num w:numId="13" w16cid:durableId="592402395">
    <w:abstractNumId w:val="2"/>
  </w:num>
  <w:num w:numId="14" w16cid:durableId="2071348004">
    <w:abstractNumId w:val="16"/>
  </w:num>
  <w:num w:numId="15" w16cid:durableId="467557483">
    <w:abstractNumId w:val="10"/>
  </w:num>
  <w:num w:numId="16" w16cid:durableId="1902208351">
    <w:abstractNumId w:val="6"/>
  </w:num>
  <w:num w:numId="17" w16cid:durableId="1405419784">
    <w:abstractNumId w:val="7"/>
  </w:num>
  <w:num w:numId="18" w16cid:durableId="224874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82"/>
    <w:rsid w:val="00001838"/>
    <w:rsid w:val="000022F1"/>
    <w:rsid w:val="000071C5"/>
    <w:rsid w:val="00010415"/>
    <w:rsid w:val="00012C3C"/>
    <w:rsid w:val="000156E1"/>
    <w:rsid w:val="0002181E"/>
    <w:rsid w:val="00022BC5"/>
    <w:rsid w:val="00022D7A"/>
    <w:rsid w:val="000247F3"/>
    <w:rsid w:val="000258EC"/>
    <w:rsid w:val="000266C1"/>
    <w:rsid w:val="0003433F"/>
    <w:rsid w:val="00043E32"/>
    <w:rsid w:val="00047C3D"/>
    <w:rsid w:val="00047E07"/>
    <w:rsid w:val="000519CD"/>
    <w:rsid w:val="00056EDE"/>
    <w:rsid w:val="00063708"/>
    <w:rsid w:val="00065736"/>
    <w:rsid w:val="00066E47"/>
    <w:rsid w:val="000702E4"/>
    <w:rsid w:val="0007097F"/>
    <w:rsid w:val="00073564"/>
    <w:rsid w:val="00074C41"/>
    <w:rsid w:val="00081275"/>
    <w:rsid w:val="00082378"/>
    <w:rsid w:val="00082E33"/>
    <w:rsid w:val="00082FA4"/>
    <w:rsid w:val="00085967"/>
    <w:rsid w:val="0008684B"/>
    <w:rsid w:val="000868CA"/>
    <w:rsid w:val="0008761B"/>
    <w:rsid w:val="000879E1"/>
    <w:rsid w:val="00090E16"/>
    <w:rsid w:val="00093CEE"/>
    <w:rsid w:val="00095881"/>
    <w:rsid w:val="000A34E6"/>
    <w:rsid w:val="000A4989"/>
    <w:rsid w:val="000A57D8"/>
    <w:rsid w:val="000B7496"/>
    <w:rsid w:val="000C2B3D"/>
    <w:rsid w:val="000C4C07"/>
    <w:rsid w:val="000C73BB"/>
    <w:rsid w:val="000C7F84"/>
    <w:rsid w:val="000D106C"/>
    <w:rsid w:val="000D18F5"/>
    <w:rsid w:val="000D1E72"/>
    <w:rsid w:val="000D4194"/>
    <w:rsid w:val="000D5B67"/>
    <w:rsid w:val="000D6698"/>
    <w:rsid w:val="000E1C28"/>
    <w:rsid w:val="000E53AE"/>
    <w:rsid w:val="000E556F"/>
    <w:rsid w:val="000E622B"/>
    <w:rsid w:val="000E6EDD"/>
    <w:rsid w:val="000F7609"/>
    <w:rsid w:val="0010035B"/>
    <w:rsid w:val="00106074"/>
    <w:rsid w:val="00106F11"/>
    <w:rsid w:val="00106F50"/>
    <w:rsid w:val="00107C5E"/>
    <w:rsid w:val="0011033B"/>
    <w:rsid w:val="0011484D"/>
    <w:rsid w:val="0011710C"/>
    <w:rsid w:val="00120FC7"/>
    <w:rsid w:val="00121D8E"/>
    <w:rsid w:val="00125C25"/>
    <w:rsid w:val="00127EE2"/>
    <w:rsid w:val="0013116D"/>
    <w:rsid w:val="001352FE"/>
    <w:rsid w:val="0013566A"/>
    <w:rsid w:val="001419DE"/>
    <w:rsid w:val="00143DCE"/>
    <w:rsid w:val="0014795D"/>
    <w:rsid w:val="001505E5"/>
    <w:rsid w:val="0015218B"/>
    <w:rsid w:val="00157A55"/>
    <w:rsid w:val="00161805"/>
    <w:rsid w:val="00163300"/>
    <w:rsid w:val="00163418"/>
    <w:rsid w:val="00164BBF"/>
    <w:rsid w:val="00164F60"/>
    <w:rsid w:val="00165ADE"/>
    <w:rsid w:val="001677A8"/>
    <w:rsid w:val="00173097"/>
    <w:rsid w:val="001733D8"/>
    <w:rsid w:val="0017445A"/>
    <w:rsid w:val="001748D3"/>
    <w:rsid w:val="001765F2"/>
    <w:rsid w:val="00176C06"/>
    <w:rsid w:val="00180720"/>
    <w:rsid w:val="00181992"/>
    <w:rsid w:val="001835CD"/>
    <w:rsid w:val="001910E0"/>
    <w:rsid w:val="00191E3F"/>
    <w:rsid w:val="001A1B29"/>
    <w:rsid w:val="001A2873"/>
    <w:rsid w:val="001A2A8F"/>
    <w:rsid w:val="001A6EA0"/>
    <w:rsid w:val="001A784A"/>
    <w:rsid w:val="001B3879"/>
    <w:rsid w:val="001B4174"/>
    <w:rsid w:val="001B4631"/>
    <w:rsid w:val="001B4A58"/>
    <w:rsid w:val="001B4B1C"/>
    <w:rsid w:val="001B5CD7"/>
    <w:rsid w:val="001B686B"/>
    <w:rsid w:val="001B701F"/>
    <w:rsid w:val="001C0157"/>
    <w:rsid w:val="001C2362"/>
    <w:rsid w:val="001C2616"/>
    <w:rsid w:val="001C289A"/>
    <w:rsid w:val="001C2EB3"/>
    <w:rsid w:val="001C43FC"/>
    <w:rsid w:val="001C52AB"/>
    <w:rsid w:val="001C5717"/>
    <w:rsid w:val="001C65B6"/>
    <w:rsid w:val="001D0F21"/>
    <w:rsid w:val="001D2A16"/>
    <w:rsid w:val="001D31FD"/>
    <w:rsid w:val="001D431D"/>
    <w:rsid w:val="001D6820"/>
    <w:rsid w:val="001E4D5B"/>
    <w:rsid w:val="001E5D8B"/>
    <w:rsid w:val="001E608B"/>
    <w:rsid w:val="001F2F99"/>
    <w:rsid w:val="001F30A6"/>
    <w:rsid w:val="001F3B43"/>
    <w:rsid w:val="001F3EB2"/>
    <w:rsid w:val="001F4081"/>
    <w:rsid w:val="001F614A"/>
    <w:rsid w:val="001F6A38"/>
    <w:rsid w:val="001F7443"/>
    <w:rsid w:val="00200A9B"/>
    <w:rsid w:val="00202E70"/>
    <w:rsid w:val="00203F4C"/>
    <w:rsid w:val="00204D56"/>
    <w:rsid w:val="00205E2E"/>
    <w:rsid w:val="00206642"/>
    <w:rsid w:val="00206AF3"/>
    <w:rsid w:val="00206D10"/>
    <w:rsid w:val="00212825"/>
    <w:rsid w:val="00212937"/>
    <w:rsid w:val="002139C3"/>
    <w:rsid w:val="00221BFD"/>
    <w:rsid w:val="00221E0C"/>
    <w:rsid w:val="00222046"/>
    <w:rsid w:val="00222204"/>
    <w:rsid w:val="00223D79"/>
    <w:rsid w:val="0023011B"/>
    <w:rsid w:val="0023266E"/>
    <w:rsid w:val="00233291"/>
    <w:rsid w:val="0023361E"/>
    <w:rsid w:val="002432A6"/>
    <w:rsid w:val="002434D5"/>
    <w:rsid w:val="002434F3"/>
    <w:rsid w:val="00244C0C"/>
    <w:rsid w:val="00245A11"/>
    <w:rsid w:val="00247C78"/>
    <w:rsid w:val="0025126D"/>
    <w:rsid w:val="00252E6A"/>
    <w:rsid w:val="00255A82"/>
    <w:rsid w:val="00255E31"/>
    <w:rsid w:val="0026058B"/>
    <w:rsid w:val="00261154"/>
    <w:rsid w:val="00262D08"/>
    <w:rsid w:val="002664A1"/>
    <w:rsid w:val="0028101A"/>
    <w:rsid w:val="00281824"/>
    <w:rsid w:val="00283161"/>
    <w:rsid w:val="002849E7"/>
    <w:rsid w:val="00295D71"/>
    <w:rsid w:val="00297B64"/>
    <w:rsid w:val="002A117C"/>
    <w:rsid w:val="002A160C"/>
    <w:rsid w:val="002A266C"/>
    <w:rsid w:val="002A2A3A"/>
    <w:rsid w:val="002A4B4E"/>
    <w:rsid w:val="002B08AA"/>
    <w:rsid w:val="002B0DFE"/>
    <w:rsid w:val="002B1B36"/>
    <w:rsid w:val="002B3326"/>
    <w:rsid w:val="002B340E"/>
    <w:rsid w:val="002B6B33"/>
    <w:rsid w:val="002B7A03"/>
    <w:rsid w:val="002C2FB8"/>
    <w:rsid w:val="002C34BC"/>
    <w:rsid w:val="002C5498"/>
    <w:rsid w:val="002C57DA"/>
    <w:rsid w:val="002C64EE"/>
    <w:rsid w:val="002C7E50"/>
    <w:rsid w:val="002D5862"/>
    <w:rsid w:val="002D604B"/>
    <w:rsid w:val="002D64A2"/>
    <w:rsid w:val="002D659B"/>
    <w:rsid w:val="002D79AD"/>
    <w:rsid w:val="002D7CEA"/>
    <w:rsid w:val="002E0FB0"/>
    <w:rsid w:val="002E2A77"/>
    <w:rsid w:val="002E4F23"/>
    <w:rsid w:val="002E5DAF"/>
    <w:rsid w:val="002E7D8D"/>
    <w:rsid w:val="002F145F"/>
    <w:rsid w:val="002F52C0"/>
    <w:rsid w:val="002F677E"/>
    <w:rsid w:val="002F780B"/>
    <w:rsid w:val="002F7AFF"/>
    <w:rsid w:val="003020C3"/>
    <w:rsid w:val="0030418D"/>
    <w:rsid w:val="0030530A"/>
    <w:rsid w:val="00305853"/>
    <w:rsid w:val="00307583"/>
    <w:rsid w:val="00311BDB"/>
    <w:rsid w:val="0031383F"/>
    <w:rsid w:val="00314C98"/>
    <w:rsid w:val="00315F22"/>
    <w:rsid w:val="00316494"/>
    <w:rsid w:val="00316B68"/>
    <w:rsid w:val="00322FCA"/>
    <w:rsid w:val="00323289"/>
    <w:rsid w:val="00331DFF"/>
    <w:rsid w:val="00332505"/>
    <w:rsid w:val="00332A6D"/>
    <w:rsid w:val="0033353F"/>
    <w:rsid w:val="00336C23"/>
    <w:rsid w:val="0034027D"/>
    <w:rsid w:val="0034096B"/>
    <w:rsid w:val="00340994"/>
    <w:rsid w:val="00341576"/>
    <w:rsid w:val="003427C2"/>
    <w:rsid w:val="00344F7B"/>
    <w:rsid w:val="00350108"/>
    <w:rsid w:val="00352072"/>
    <w:rsid w:val="0035257E"/>
    <w:rsid w:val="003529AB"/>
    <w:rsid w:val="00353D88"/>
    <w:rsid w:val="00355D6B"/>
    <w:rsid w:val="00355DBF"/>
    <w:rsid w:val="00357591"/>
    <w:rsid w:val="00360247"/>
    <w:rsid w:val="0036074A"/>
    <w:rsid w:val="00361C54"/>
    <w:rsid w:val="00361D46"/>
    <w:rsid w:val="00364602"/>
    <w:rsid w:val="00365FD1"/>
    <w:rsid w:val="003670E1"/>
    <w:rsid w:val="00370CE5"/>
    <w:rsid w:val="00371166"/>
    <w:rsid w:val="003729E7"/>
    <w:rsid w:val="00372BD5"/>
    <w:rsid w:val="0037365A"/>
    <w:rsid w:val="0037370A"/>
    <w:rsid w:val="003778D4"/>
    <w:rsid w:val="00387CE6"/>
    <w:rsid w:val="00387D05"/>
    <w:rsid w:val="00390CF3"/>
    <w:rsid w:val="0039399C"/>
    <w:rsid w:val="0039412F"/>
    <w:rsid w:val="00397769"/>
    <w:rsid w:val="003A0C62"/>
    <w:rsid w:val="003A4A90"/>
    <w:rsid w:val="003A6CEE"/>
    <w:rsid w:val="003B05E5"/>
    <w:rsid w:val="003B4F5D"/>
    <w:rsid w:val="003B70CF"/>
    <w:rsid w:val="003B7C86"/>
    <w:rsid w:val="003C22DC"/>
    <w:rsid w:val="003C2816"/>
    <w:rsid w:val="003C3739"/>
    <w:rsid w:val="003D018C"/>
    <w:rsid w:val="003D0D83"/>
    <w:rsid w:val="003D14DD"/>
    <w:rsid w:val="003E0072"/>
    <w:rsid w:val="003E2E3E"/>
    <w:rsid w:val="003E2FDD"/>
    <w:rsid w:val="003E35F5"/>
    <w:rsid w:val="003E52EB"/>
    <w:rsid w:val="003E5D41"/>
    <w:rsid w:val="003F1483"/>
    <w:rsid w:val="003F2F2A"/>
    <w:rsid w:val="003F37FF"/>
    <w:rsid w:val="004008E0"/>
    <w:rsid w:val="0040249F"/>
    <w:rsid w:val="004045D4"/>
    <w:rsid w:val="004077AB"/>
    <w:rsid w:val="00414049"/>
    <w:rsid w:val="00416645"/>
    <w:rsid w:val="00417784"/>
    <w:rsid w:val="004202B0"/>
    <w:rsid w:val="004203E2"/>
    <w:rsid w:val="00421AB9"/>
    <w:rsid w:val="004231C6"/>
    <w:rsid w:val="0042776C"/>
    <w:rsid w:val="00430235"/>
    <w:rsid w:val="004329EC"/>
    <w:rsid w:val="00441DF1"/>
    <w:rsid w:val="00441E47"/>
    <w:rsid w:val="004425AB"/>
    <w:rsid w:val="00442B38"/>
    <w:rsid w:val="00442E0F"/>
    <w:rsid w:val="004472DE"/>
    <w:rsid w:val="00452BD0"/>
    <w:rsid w:val="00455B35"/>
    <w:rsid w:val="0045676E"/>
    <w:rsid w:val="004568A4"/>
    <w:rsid w:val="0046047C"/>
    <w:rsid w:val="00470D9C"/>
    <w:rsid w:val="0047169D"/>
    <w:rsid w:val="00472555"/>
    <w:rsid w:val="00472BBD"/>
    <w:rsid w:val="00473575"/>
    <w:rsid w:val="00474522"/>
    <w:rsid w:val="0048080A"/>
    <w:rsid w:val="00482928"/>
    <w:rsid w:val="00483D74"/>
    <w:rsid w:val="00485D5C"/>
    <w:rsid w:val="00491E47"/>
    <w:rsid w:val="00493E5C"/>
    <w:rsid w:val="00494B56"/>
    <w:rsid w:val="00497581"/>
    <w:rsid w:val="004A15D2"/>
    <w:rsid w:val="004B064D"/>
    <w:rsid w:val="004B2056"/>
    <w:rsid w:val="004B677E"/>
    <w:rsid w:val="004B6B42"/>
    <w:rsid w:val="004B77C8"/>
    <w:rsid w:val="004C0431"/>
    <w:rsid w:val="004C2243"/>
    <w:rsid w:val="004C3C53"/>
    <w:rsid w:val="004C3D51"/>
    <w:rsid w:val="004C59C4"/>
    <w:rsid w:val="004C7E99"/>
    <w:rsid w:val="004D2CD7"/>
    <w:rsid w:val="004D2E4B"/>
    <w:rsid w:val="004D3522"/>
    <w:rsid w:val="004D4357"/>
    <w:rsid w:val="004D7702"/>
    <w:rsid w:val="004E4984"/>
    <w:rsid w:val="004F151F"/>
    <w:rsid w:val="004F3107"/>
    <w:rsid w:val="004F5DF2"/>
    <w:rsid w:val="004F6EB8"/>
    <w:rsid w:val="004F7C45"/>
    <w:rsid w:val="0050248B"/>
    <w:rsid w:val="00502A7F"/>
    <w:rsid w:val="00502DFD"/>
    <w:rsid w:val="00514894"/>
    <w:rsid w:val="005201A4"/>
    <w:rsid w:val="00532486"/>
    <w:rsid w:val="00535F45"/>
    <w:rsid w:val="0053797F"/>
    <w:rsid w:val="00540226"/>
    <w:rsid w:val="00541EE1"/>
    <w:rsid w:val="005453B5"/>
    <w:rsid w:val="00552A05"/>
    <w:rsid w:val="005563DF"/>
    <w:rsid w:val="00562AB4"/>
    <w:rsid w:val="00563227"/>
    <w:rsid w:val="00563DBD"/>
    <w:rsid w:val="0057014B"/>
    <w:rsid w:val="00570672"/>
    <w:rsid w:val="005744BF"/>
    <w:rsid w:val="00580536"/>
    <w:rsid w:val="00580CFE"/>
    <w:rsid w:val="0058111E"/>
    <w:rsid w:val="00581A2A"/>
    <w:rsid w:val="00581C2F"/>
    <w:rsid w:val="00581CDF"/>
    <w:rsid w:val="00582163"/>
    <w:rsid w:val="005828C1"/>
    <w:rsid w:val="0058639A"/>
    <w:rsid w:val="00592C28"/>
    <w:rsid w:val="00593D2E"/>
    <w:rsid w:val="005955DD"/>
    <w:rsid w:val="005B03F4"/>
    <w:rsid w:val="005C0078"/>
    <w:rsid w:val="005C0BDD"/>
    <w:rsid w:val="005C3F69"/>
    <w:rsid w:val="005D1941"/>
    <w:rsid w:val="005D4FC8"/>
    <w:rsid w:val="005D55D4"/>
    <w:rsid w:val="005E1EE5"/>
    <w:rsid w:val="005E1EF8"/>
    <w:rsid w:val="005E2DDC"/>
    <w:rsid w:val="005E5640"/>
    <w:rsid w:val="005E58E1"/>
    <w:rsid w:val="005E64AA"/>
    <w:rsid w:val="005E79E0"/>
    <w:rsid w:val="005F1EFB"/>
    <w:rsid w:val="005F2F7B"/>
    <w:rsid w:val="005F335A"/>
    <w:rsid w:val="005F3775"/>
    <w:rsid w:val="005F4BA6"/>
    <w:rsid w:val="005F63F5"/>
    <w:rsid w:val="00600203"/>
    <w:rsid w:val="0060172F"/>
    <w:rsid w:val="00601799"/>
    <w:rsid w:val="0060388A"/>
    <w:rsid w:val="00606EE4"/>
    <w:rsid w:val="00610BD3"/>
    <w:rsid w:val="00611F20"/>
    <w:rsid w:val="00611F73"/>
    <w:rsid w:val="006122D4"/>
    <w:rsid w:val="00612C9F"/>
    <w:rsid w:val="00615C12"/>
    <w:rsid w:val="00615C81"/>
    <w:rsid w:val="006213E4"/>
    <w:rsid w:val="00622A30"/>
    <w:rsid w:val="00624CC5"/>
    <w:rsid w:val="006276E3"/>
    <w:rsid w:val="00636D2C"/>
    <w:rsid w:val="0063756B"/>
    <w:rsid w:val="00640CBB"/>
    <w:rsid w:val="00645548"/>
    <w:rsid w:val="006542F3"/>
    <w:rsid w:val="00654A89"/>
    <w:rsid w:val="00654F1D"/>
    <w:rsid w:val="00656BF4"/>
    <w:rsid w:val="0066028D"/>
    <w:rsid w:val="006605F4"/>
    <w:rsid w:val="00663FC3"/>
    <w:rsid w:val="00672B0A"/>
    <w:rsid w:val="00673813"/>
    <w:rsid w:val="00685693"/>
    <w:rsid w:val="00692CC7"/>
    <w:rsid w:val="006A1734"/>
    <w:rsid w:val="006A1CF3"/>
    <w:rsid w:val="006A1DA9"/>
    <w:rsid w:val="006A312C"/>
    <w:rsid w:val="006A5256"/>
    <w:rsid w:val="006A5C8F"/>
    <w:rsid w:val="006B01ED"/>
    <w:rsid w:val="006B03ED"/>
    <w:rsid w:val="006B0EAB"/>
    <w:rsid w:val="006B143E"/>
    <w:rsid w:val="006B2F86"/>
    <w:rsid w:val="006B354A"/>
    <w:rsid w:val="006B6888"/>
    <w:rsid w:val="006B7AD1"/>
    <w:rsid w:val="006C0345"/>
    <w:rsid w:val="006C6899"/>
    <w:rsid w:val="006C73E4"/>
    <w:rsid w:val="006C7737"/>
    <w:rsid w:val="006D02E4"/>
    <w:rsid w:val="006D428E"/>
    <w:rsid w:val="006D7C8F"/>
    <w:rsid w:val="006E1DCC"/>
    <w:rsid w:val="006E2402"/>
    <w:rsid w:val="006E5777"/>
    <w:rsid w:val="006F0292"/>
    <w:rsid w:val="006F0FCA"/>
    <w:rsid w:val="006F39B9"/>
    <w:rsid w:val="006F6A81"/>
    <w:rsid w:val="006F786C"/>
    <w:rsid w:val="0070057D"/>
    <w:rsid w:val="00700AC9"/>
    <w:rsid w:val="00701134"/>
    <w:rsid w:val="00701EA6"/>
    <w:rsid w:val="0070277A"/>
    <w:rsid w:val="00710E3D"/>
    <w:rsid w:val="00712933"/>
    <w:rsid w:val="00712BA3"/>
    <w:rsid w:val="007157C0"/>
    <w:rsid w:val="007223C2"/>
    <w:rsid w:val="00722B78"/>
    <w:rsid w:val="00722EE8"/>
    <w:rsid w:val="00722EF3"/>
    <w:rsid w:val="007235D1"/>
    <w:rsid w:val="00723FBA"/>
    <w:rsid w:val="00725CEF"/>
    <w:rsid w:val="00726AD6"/>
    <w:rsid w:val="007333C7"/>
    <w:rsid w:val="00734D91"/>
    <w:rsid w:val="00735C5F"/>
    <w:rsid w:val="0074084C"/>
    <w:rsid w:val="00740F6B"/>
    <w:rsid w:val="007431D4"/>
    <w:rsid w:val="00743711"/>
    <w:rsid w:val="0075211D"/>
    <w:rsid w:val="00752E30"/>
    <w:rsid w:val="00754F2A"/>
    <w:rsid w:val="00757602"/>
    <w:rsid w:val="00757825"/>
    <w:rsid w:val="0076077F"/>
    <w:rsid w:val="007616AC"/>
    <w:rsid w:val="00765404"/>
    <w:rsid w:val="00765551"/>
    <w:rsid w:val="00765644"/>
    <w:rsid w:val="00766EA7"/>
    <w:rsid w:val="00767941"/>
    <w:rsid w:val="00770B8C"/>
    <w:rsid w:val="00770FAD"/>
    <w:rsid w:val="00776C34"/>
    <w:rsid w:val="00780B8B"/>
    <w:rsid w:val="00780EC2"/>
    <w:rsid w:val="00782370"/>
    <w:rsid w:val="007863FC"/>
    <w:rsid w:val="00786A1E"/>
    <w:rsid w:val="00791D0F"/>
    <w:rsid w:val="0079258F"/>
    <w:rsid w:val="007946D2"/>
    <w:rsid w:val="00795572"/>
    <w:rsid w:val="0079797A"/>
    <w:rsid w:val="007A0B82"/>
    <w:rsid w:val="007A2061"/>
    <w:rsid w:val="007A20D5"/>
    <w:rsid w:val="007A3282"/>
    <w:rsid w:val="007A5D6D"/>
    <w:rsid w:val="007B249E"/>
    <w:rsid w:val="007B24B6"/>
    <w:rsid w:val="007B3326"/>
    <w:rsid w:val="007C007F"/>
    <w:rsid w:val="007C33AB"/>
    <w:rsid w:val="007C3D5B"/>
    <w:rsid w:val="007C4414"/>
    <w:rsid w:val="007C7097"/>
    <w:rsid w:val="007D0938"/>
    <w:rsid w:val="007D099B"/>
    <w:rsid w:val="007D0CDE"/>
    <w:rsid w:val="007D0FD5"/>
    <w:rsid w:val="007D4EE0"/>
    <w:rsid w:val="007D5FDE"/>
    <w:rsid w:val="007D679D"/>
    <w:rsid w:val="007E4684"/>
    <w:rsid w:val="007E5362"/>
    <w:rsid w:val="007E6205"/>
    <w:rsid w:val="007F3E07"/>
    <w:rsid w:val="007F4203"/>
    <w:rsid w:val="00801A84"/>
    <w:rsid w:val="00802C44"/>
    <w:rsid w:val="00803DE0"/>
    <w:rsid w:val="0080588D"/>
    <w:rsid w:val="008065E2"/>
    <w:rsid w:val="00806DA6"/>
    <w:rsid w:val="00810D03"/>
    <w:rsid w:val="0081108F"/>
    <w:rsid w:val="00813953"/>
    <w:rsid w:val="00816A2D"/>
    <w:rsid w:val="00816F5D"/>
    <w:rsid w:val="00816F70"/>
    <w:rsid w:val="00817433"/>
    <w:rsid w:val="00817C5E"/>
    <w:rsid w:val="00821091"/>
    <w:rsid w:val="00823F3E"/>
    <w:rsid w:val="00827798"/>
    <w:rsid w:val="0083145A"/>
    <w:rsid w:val="0083578B"/>
    <w:rsid w:val="0083594A"/>
    <w:rsid w:val="00836751"/>
    <w:rsid w:val="00842044"/>
    <w:rsid w:val="00844915"/>
    <w:rsid w:val="00847830"/>
    <w:rsid w:val="00847A32"/>
    <w:rsid w:val="008530E2"/>
    <w:rsid w:val="008539D4"/>
    <w:rsid w:val="00853B9E"/>
    <w:rsid w:val="00854B72"/>
    <w:rsid w:val="00860067"/>
    <w:rsid w:val="0086335E"/>
    <w:rsid w:val="00863B3E"/>
    <w:rsid w:val="00865639"/>
    <w:rsid w:val="00867A91"/>
    <w:rsid w:val="00867E35"/>
    <w:rsid w:val="00870752"/>
    <w:rsid w:val="0087194D"/>
    <w:rsid w:val="00871AFB"/>
    <w:rsid w:val="00872ABB"/>
    <w:rsid w:val="00873539"/>
    <w:rsid w:val="00874110"/>
    <w:rsid w:val="00875DDC"/>
    <w:rsid w:val="00877C40"/>
    <w:rsid w:val="00880608"/>
    <w:rsid w:val="00883FCB"/>
    <w:rsid w:val="008865EE"/>
    <w:rsid w:val="00887496"/>
    <w:rsid w:val="00891234"/>
    <w:rsid w:val="00893D37"/>
    <w:rsid w:val="008A4878"/>
    <w:rsid w:val="008A5CA2"/>
    <w:rsid w:val="008A75E3"/>
    <w:rsid w:val="008B3E43"/>
    <w:rsid w:val="008B61F6"/>
    <w:rsid w:val="008B6D54"/>
    <w:rsid w:val="008C00E7"/>
    <w:rsid w:val="008C2731"/>
    <w:rsid w:val="008C28BA"/>
    <w:rsid w:val="008C2FD5"/>
    <w:rsid w:val="008C3795"/>
    <w:rsid w:val="008C4B9C"/>
    <w:rsid w:val="008C5D88"/>
    <w:rsid w:val="008D1E44"/>
    <w:rsid w:val="008D3BF3"/>
    <w:rsid w:val="008E0E3F"/>
    <w:rsid w:val="008E0FF8"/>
    <w:rsid w:val="008E1C08"/>
    <w:rsid w:val="008E406C"/>
    <w:rsid w:val="008E67BA"/>
    <w:rsid w:val="008E7AAA"/>
    <w:rsid w:val="008F4769"/>
    <w:rsid w:val="008F7EAF"/>
    <w:rsid w:val="00901EFF"/>
    <w:rsid w:val="00902567"/>
    <w:rsid w:val="00904021"/>
    <w:rsid w:val="00904316"/>
    <w:rsid w:val="00904AB5"/>
    <w:rsid w:val="00904BB9"/>
    <w:rsid w:val="00905C63"/>
    <w:rsid w:val="0090733F"/>
    <w:rsid w:val="00910C74"/>
    <w:rsid w:val="00911920"/>
    <w:rsid w:val="00913528"/>
    <w:rsid w:val="009157E8"/>
    <w:rsid w:val="0091640A"/>
    <w:rsid w:val="00923F64"/>
    <w:rsid w:val="0092749B"/>
    <w:rsid w:val="00927AF4"/>
    <w:rsid w:val="00930343"/>
    <w:rsid w:val="00930411"/>
    <w:rsid w:val="00930EC1"/>
    <w:rsid w:val="0093632E"/>
    <w:rsid w:val="009369D3"/>
    <w:rsid w:val="009406A9"/>
    <w:rsid w:val="00941021"/>
    <w:rsid w:val="00943EA5"/>
    <w:rsid w:val="00947560"/>
    <w:rsid w:val="00950431"/>
    <w:rsid w:val="009514D5"/>
    <w:rsid w:val="00955DBE"/>
    <w:rsid w:val="0096137C"/>
    <w:rsid w:val="00961910"/>
    <w:rsid w:val="009639D0"/>
    <w:rsid w:val="009662EF"/>
    <w:rsid w:val="009677AF"/>
    <w:rsid w:val="00967EAA"/>
    <w:rsid w:val="00975416"/>
    <w:rsid w:val="0097554B"/>
    <w:rsid w:val="00976A02"/>
    <w:rsid w:val="009778BF"/>
    <w:rsid w:val="00981FB1"/>
    <w:rsid w:val="00982CCE"/>
    <w:rsid w:val="00986D06"/>
    <w:rsid w:val="0099116E"/>
    <w:rsid w:val="009923CD"/>
    <w:rsid w:val="009A09BB"/>
    <w:rsid w:val="009A0F58"/>
    <w:rsid w:val="009A25EC"/>
    <w:rsid w:val="009A2C14"/>
    <w:rsid w:val="009A7ACB"/>
    <w:rsid w:val="009A7D4F"/>
    <w:rsid w:val="009A7E5C"/>
    <w:rsid w:val="009B1715"/>
    <w:rsid w:val="009B2E7E"/>
    <w:rsid w:val="009B591E"/>
    <w:rsid w:val="009C1F14"/>
    <w:rsid w:val="009C2B11"/>
    <w:rsid w:val="009C39F4"/>
    <w:rsid w:val="009C5577"/>
    <w:rsid w:val="009C5E15"/>
    <w:rsid w:val="009C6336"/>
    <w:rsid w:val="009D0823"/>
    <w:rsid w:val="009D14C6"/>
    <w:rsid w:val="009D156D"/>
    <w:rsid w:val="009D2043"/>
    <w:rsid w:val="009D20F3"/>
    <w:rsid w:val="009D4A98"/>
    <w:rsid w:val="009D515C"/>
    <w:rsid w:val="009D55DB"/>
    <w:rsid w:val="009F0970"/>
    <w:rsid w:val="009F102C"/>
    <w:rsid w:val="009F2070"/>
    <w:rsid w:val="009F297B"/>
    <w:rsid w:val="009F3992"/>
    <w:rsid w:val="009F5F2E"/>
    <w:rsid w:val="009F6E48"/>
    <w:rsid w:val="009F7D23"/>
    <w:rsid w:val="00A007BE"/>
    <w:rsid w:val="00A02109"/>
    <w:rsid w:val="00A02F4C"/>
    <w:rsid w:val="00A07BCD"/>
    <w:rsid w:val="00A1089E"/>
    <w:rsid w:val="00A13AFA"/>
    <w:rsid w:val="00A2122B"/>
    <w:rsid w:val="00A23F2C"/>
    <w:rsid w:val="00A24805"/>
    <w:rsid w:val="00A24CBE"/>
    <w:rsid w:val="00A2634F"/>
    <w:rsid w:val="00A2727C"/>
    <w:rsid w:val="00A333BC"/>
    <w:rsid w:val="00A3797A"/>
    <w:rsid w:val="00A400F0"/>
    <w:rsid w:val="00A42E6B"/>
    <w:rsid w:val="00A43CAE"/>
    <w:rsid w:val="00A45DFD"/>
    <w:rsid w:val="00A47099"/>
    <w:rsid w:val="00A50A3F"/>
    <w:rsid w:val="00A51094"/>
    <w:rsid w:val="00A52778"/>
    <w:rsid w:val="00A52B61"/>
    <w:rsid w:val="00A52F7F"/>
    <w:rsid w:val="00A54A7B"/>
    <w:rsid w:val="00A54E57"/>
    <w:rsid w:val="00A56497"/>
    <w:rsid w:val="00A5741A"/>
    <w:rsid w:val="00A602BE"/>
    <w:rsid w:val="00A60778"/>
    <w:rsid w:val="00A6183D"/>
    <w:rsid w:val="00A6382D"/>
    <w:rsid w:val="00A65D88"/>
    <w:rsid w:val="00A66C32"/>
    <w:rsid w:val="00A66F3D"/>
    <w:rsid w:val="00A670B1"/>
    <w:rsid w:val="00A6736B"/>
    <w:rsid w:val="00A67AF3"/>
    <w:rsid w:val="00A67CDC"/>
    <w:rsid w:val="00A67D32"/>
    <w:rsid w:val="00A711CE"/>
    <w:rsid w:val="00A7211A"/>
    <w:rsid w:val="00A739E0"/>
    <w:rsid w:val="00A76B1F"/>
    <w:rsid w:val="00A76EE6"/>
    <w:rsid w:val="00A77E32"/>
    <w:rsid w:val="00A77FA3"/>
    <w:rsid w:val="00A80851"/>
    <w:rsid w:val="00A8265A"/>
    <w:rsid w:val="00A84125"/>
    <w:rsid w:val="00A84491"/>
    <w:rsid w:val="00A86275"/>
    <w:rsid w:val="00A90D23"/>
    <w:rsid w:val="00A92D42"/>
    <w:rsid w:val="00A92FDF"/>
    <w:rsid w:val="00A93F9E"/>
    <w:rsid w:val="00A968E3"/>
    <w:rsid w:val="00A96B56"/>
    <w:rsid w:val="00AA0D8D"/>
    <w:rsid w:val="00AB09DF"/>
    <w:rsid w:val="00AB1933"/>
    <w:rsid w:val="00AB44B2"/>
    <w:rsid w:val="00AB5A92"/>
    <w:rsid w:val="00AC040F"/>
    <w:rsid w:val="00AC059B"/>
    <w:rsid w:val="00AC0ADE"/>
    <w:rsid w:val="00AC4ABB"/>
    <w:rsid w:val="00AC761E"/>
    <w:rsid w:val="00AD439D"/>
    <w:rsid w:val="00AD4A2D"/>
    <w:rsid w:val="00AD55D7"/>
    <w:rsid w:val="00AD734E"/>
    <w:rsid w:val="00AE339F"/>
    <w:rsid w:val="00AE3667"/>
    <w:rsid w:val="00AE5FF6"/>
    <w:rsid w:val="00AE658E"/>
    <w:rsid w:val="00AF1870"/>
    <w:rsid w:val="00AF2310"/>
    <w:rsid w:val="00AF76FC"/>
    <w:rsid w:val="00B01D55"/>
    <w:rsid w:val="00B02765"/>
    <w:rsid w:val="00B0319C"/>
    <w:rsid w:val="00B03C4D"/>
    <w:rsid w:val="00B04E74"/>
    <w:rsid w:val="00B16A87"/>
    <w:rsid w:val="00B16C21"/>
    <w:rsid w:val="00B27544"/>
    <w:rsid w:val="00B35509"/>
    <w:rsid w:val="00B45F6D"/>
    <w:rsid w:val="00B511DB"/>
    <w:rsid w:val="00B52E48"/>
    <w:rsid w:val="00B5441A"/>
    <w:rsid w:val="00B56776"/>
    <w:rsid w:val="00B61308"/>
    <w:rsid w:val="00B61B82"/>
    <w:rsid w:val="00B635B9"/>
    <w:rsid w:val="00B638EC"/>
    <w:rsid w:val="00B64186"/>
    <w:rsid w:val="00B65026"/>
    <w:rsid w:val="00B65B3A"/>
    <w:rsid w:val="00B67471"/>
    <w:rsid w:val="00B71FA8"/>
    <w:rsid w:val="00B75939"/>
    <w:rsid w:val="00B8036D"/>
    <w:rsid w:val="00B8240D"/>
    <w:rsid w:val="00B85BDD"/>
    <w:rsid w:val="00B86BA2"/>
    <w:rsid w:val="00B96863"/>
    <w:rsid w:val="00BA2F19"/>
    <w:rsid w:val="00BA3D27"/>
    <w:rsid w:val="00BA5E92"/>
    <w:rsid w:val="00BA7198"/>
    <w:rsid w:val="00BA7709"/>
    <w:rsid w:val="00BB247B"/>
    <w:rsid w:val="00BB2758"/>
    <w:rsid w:val="00BC0605"/>
    <w:rsid w:val="00BC07BE"/>
    <w:rsid w:val="00BC0AA6"/>
    <w:rsid w:val="00BC0F61"/>
    <w:rsid w:val="00BC312E"/>
    <w:rsid w:val="00BC32DD"/>
    <w:rsid w:val="00BC3F3E"/>
    <w:rsid w:val="00BC3F46"/>
    <w:rsid w:val="00BC79D1"/>
    <w:rsid w:val="00BD0200"/>
    <w:rsid w:val="00BD3346"/>
    <w:rsid w:val="00BD41A7"/>
    <w:rsid w:val="00BD6959"/>
    <w:rsid w:val="00BD7823"/>
    <w:rsid w:val="00BE06D6"/>
    <w:rsid w:val="00BE4E00"/>
    <w:rsid w:val="00BE5B82"/>
    <w:rsid w:val="00BE5E90"/>
    <w:rsid w:val="00BE738A"/>
    <w:rsid w:val="00BF058A"/>
    <w:rsid w:val="00BF1372"/>
    <w:rsid w:val="00BF1761"/>
    <w:rsid w:val="00BF1C80"/>
    <w:rsid w:val="00BF2BBA"/>
    <w:rsid w:val="00BF3C26"/>
    <w:rsid w:val="00BF785D"/>
    <w:rsid w:val="00C04648"/>
    <w:rsid w:val="00C0570B"/>
    <w:rsid w:val="00C07A55"/>
    <w:rsid w:val="00C11291"/>
    <w:rsid w:val="00C11C60"/>
    <w:rsid w:val="00C1552B"/>
    <w:rsid w:val="00C15964"/>
    <w:rsid w:val="00C15C1B"/>
    <w:rsid w:val="00C17A2E"/>
    <w:rsid w:val="00C21432"/>
    <w:rsid w:val="00C227B8"/>
    <w:rsid w:val="00C25712"/>
    <w:rsid w:val="00C2725E"/>
    <w:rsid w:val="00C35764"/>
    <w:rsid w:val="00C40DB1"/>
    <w:rsid w:val="00C45CBC"/>
    <w:rsid w:val="00C46200"/>
    <w:rsid w:val="00C50F0C"/>
    <w:rsid w:val="00C523E6"/>
    <w:rsid w:val="00C52DD7"/>
    <w:rsid w:val="00C5516B"/>
    <w:rsid w:val="00C64F0A"/>
    <w:rsid w:val="00C64F1F"/>
    <w:rsid w:val="00C65659"/>
    <w:rsid w:val="00C66233"/>
    <w:rsid w:val="00C67229"/>
    <w:rsid w:val="00C7235C"/>
    <w:rsid w:val="00C73260"/>
    <w:rsid w:val="00C77246"/>
    <w:rsid w:val="00C821AB"/>
    <w:rsid w:val="00C843E3"/>
    <w:rsid w:val="00C860D5"/>
    <w:rsid w:val="00C9173C"/>
    <w:rsid w:val="00CA0C1C"/>
    <w:rsid w:val="00CA3C99"/>
    <w:rsid w:val="00CA4905"/>
    <w:rsid w:val="00CA5FDD"/>
    <w:rsid w:val="00CB0DBC"/>
    <w:rsid w:val="00CC22B9"/>
    <w:rsid w:val="00CC2A56"/>
    <w:rsid w:val="00CC322F"/>
    <w:rsid w:val="00CC5454"/>
    <w:rsid w:val="00CC559B"/>
    <w:rsid w:val="00CC7980"/>
    <w:rsid w:val="00CC7C81"/>
    <w:rsid w:val="00CC7EBD"/>
    <w:rsid w:val="00CD0318"/>
    <w:rsid w:val="00CD20F5"/>
    <w:rsid w:val="00CD64FE"/>
    <w:rsid w:val="00CD73EC"/>
    <w:rsid w:val="00CE129C"/>
    <w:rsid w:val="00CE13FD"/>
    <w:rsid w:val="00CE17B1"/>
    <w:rsid w:val="00CE26A2"/>
    <w:rsid w:val="00CE6902"/>
    <w:rsid w:val="00CE7552"/>
    <w:rsid w:val="00CE75C2"/>
    <w:rsid w:val="00CF0BDB"/>
    <w:rsid w:val="00CF36C1"/>
    <w:rsid w:val="00CF77A2"/>
    <w:rsid w:val="00D03466"/>
    <w:rsid w:val="00D055B2"/>
    <w:rsid w:val="00D057BC"/>
    <w:rsid w:val="00D065E9"/>
    <w:rsid w:val="00D165A4"/>
    <w:rsid w:val="00D1795F"/>
    <w:rsid w:val="00D17F9D"/>
    <w:rsid w:val="00D22453"/>
    <w:rsid w:val="00D22767"/>
    <w:rsid w:val="00D22E19"/>
    <w:rsid w:val="00D37615"/>
    <w:rsid w:val="00D400E7"/>
    <w:rsid w:val="00D40EC1"/>
    <w:rsid w:val="00D41CBE"/>
    <w:rsid w:val="00D43D18"/>
    <w:rsid w:val="00D465B9"/>
    <w:rsid w:val="00D50DCC"/>
    <w:rsid w:val="00D51D1F"/>
    <w:rsid w:val="00D51E2E"/>
    <w:rsid w:val="00D54B7D"/>
    <w:rsid w:val="00D54CBB"/>
    <w:rsid w:val="00D618CF"/>
    <w:rsid w:val="00D627C6"/>
    <w:rsid w:val="00D634DC"/>
    <w:rsid w:val="00D63D89"/>
    <w:rsid w:val="00D65539"/>
    <w:rsid w:val="00D66A07"/>
    <w:rsid w:val="00D66A7D"/>
    <w:rsid w:val="00D703A8"/>
    <w:rsid w:val="00D7140A"/>
    <w:rsid w:val="00D71D22"/>
    <w:rsid w:val="00D73098"/>
    <w:rsid w:val="00D734CB"/>
    <w:rsid w:val="00D80C3A"/>
    <w:rsid w:val="00D82ED0"/>
    <w:rsid w:val="00D8377B"/>
    <w:rsid w:val="00D83C33"/>
    <w:rsid w:val="00D84DED"/>
    <w:rsid w:val="00D863F4"/>
    <w:rsid w:val="00D86C38"/>
    <w:rsid w:val="00D87F81"/>
    <w:rsid w:val="00D90C07"/>
    <w:rsid w:val="00D95049"/>
    <w:rsid w:val="00DA3A2F"/>
    <w:rsid w:val="00DA44E8"/>
    <w:rsid w:val="00DA56EC"/>
    <w:rsid w:val="00DA79F0"/>
    <w:rsid w:val="00DB0F81"/>
    <w:rsid w:val="00DB26D0"/>
    <w:rsid w:val="00DB4477"/>
    <w:rsid w:val="00DB58BF"/>
    <w:rsid w:val="00DB7F4C"/>
    <w:rsid w:val="00DC0C61"/>
    <w:rsid w:val="00DC4192"/>
    <w:rsid w:val="00DC66BE"/>
    <w:rsid w:val="00DC6F22"/>
    <w:rsid w:val="00DC76F9"/>
    <w:rsid w:val="00DD07D3"/>
    <w:rsid w:val="00DD1FB7"/>
    <w:rsid w:val="00DD2FAA"/>
    <w:rsid w:val="00DD34A7"/>
    <w:rsid w:val="00DD5123"/>
    <w:rsid w:val="00DD5B51"/>
    <w:rsid w:val="00DE0CDF"/>
    <w:rsid w:val="00DE2741"/>
    <w:rsid w:val="00DE340D"/>
    <w:rsid w:val="00DE34DA"/>
    <w:rsid w:val="00DE38A5"/>
    <w:rsid w:val="00DE633A"/>
    <w:rsid w:val="00DE785B"/>
    <w:rsid w:val="00DF215B"/>
    <w:rsid w:val="00DF3825"/>
    <w:rsid w:val="00DF46A7"/>
    <w:rsid w:val="00DF4E4E"/>
    <w:rsid w:val="00DF5430"/>
    <w:rsid w:val="00DF5760"/>
    <w:rsid w:val="00DF6062"/>
    <w:rsid w:val="00DF7236"/>
    <w:rsid w:val="00DF728A"/>
    <w:rsid w:val="00DF7C56"/>
    <w:rsid w:val="00E01C30"/>
    <w:rsid w:val="00E01D33"/>
    <w:rsid w:val="00E01F04"/>
    <w:rsid w:val="00E02015"/>
    <w:rsid w:val="00E03C0A"/>
    <w:rsid w:val="00E03F6C"/>
    <w:rsid w:val="00E057B0"/>
    <w:rsid w:val="00E066D2"/>
    <w:rsid w:val="00E06AF1"/>
    <w:rsid w:val="00E11916"/>
    <w:rsid w:val="00E1193C"/>
    <w:rsid w:val="00E15744"/>
    <w:rsid w:val="00E16A73"/>
    <w:rsid w:val="00E1714A"/>
    <w:rsid w:val="00E17B30"/>
    <w:rsid w:val="00E21798"/>
    <w:rsid w:val="00E22E7D"/>
    <w:rsid w:val="00E241CC"/>
    <w:rsid w:val="00E24628"/>
    <w:rsid w:val="00E3148F"/>
    <w:rsid w:val="00E3294B"/>
    <w:rsid w:val="00E3324A"/>
    <w:rsid w:val="00E36509"/>
    <w:rsid w:val="00E36A66"/>
    <w:rsid w:val="00E36C7C"/>
    <w:rsid w:val="00E40906"/>
    <w:rsid w:val="00E465AB"/>
    <w:rsid w:val="00E4741E"/>
    <w:rsid w:val="00E543EE"/>
    <w:rsid w:val="00E546A1"/>
    <w:rsid w:val="00E571CE"/>
    <w:rsid w:val="00E617A2"/>
    <w:rsid w:val="00E64644"/>
    <w:rsid w:val="00E66BE8"/>
    <w:rsid w:val="00E70130"/>
    <w:rsid w:val="00E74380"/>
    <w:rsid w:val="00E77ED5"/>
    <w:rsid w:val="00E81446"/>
    <w:rsid w:val="00E84060"/>
    <w:rsid w:val="00E84C2A"/>
    <w:rsid w:val="00E84F17"/>
    <w:rsid w:val="00E84FF1"/>
    <w:rsid w:val="00E90270"/>
    <w:rsid w:val="00E91706"/>
    <w:rsid w:val="00E91AB1"/>
    <w:rsid w:val="00E95A7E"/>
    <w:rsid w:val="00E974ED"/>
    <w:rsid w:val="00EA2F8C"/>
    <w:rsid w:val="00EB0410"/>
    <w:rsid w:val="00EB0D46"/>
    <w:rsid w:val="00EB1620"/>
    <w:rsid w:val="00EB3317"/>
    <w:rsid w:val="00EB659B"/>
    <w:rsid w:val="00EC05BD"/>
    <w:rsid w:val="00EC2064"/>
    <w:rsid w:val="00EC311F"/>
    <w:rsid w:val="00EC5641"/>
    <w:rsid w:val="00EC5EDE"/>
    <w:rsid w:val="00ED00A5"/>
    <w:rsid w:val="00ED1401"/>
    <w:rsid w:val="00ED4B01"/>
    <w:rsid w:val="00ED5E61"/>
    <w:rsid w:val="00ED6F1A"/>
    <w:rsid w:val="00ED7FE1"/>
    <w:rsid w:val="00EE1485"/>
    <w:rsid w:val="00EE1682"/>
    <w:rsid w:val="00EE2CDF"/>
    <w:rsid w:val="00EE353F"/>
    <w:rsid w:val="00EE3F1F"/>
    <w:rsid w:val="00EE50FF"/>
    <w:rsid w:val="00EE5F2B"/>
    <w:rsid w:val="00EE7879"/>
    <w:rsid w:val="00EE7BEC"/>
    <w:rsid w:val="00EE7FC7"/>
    <w:rsid w:val="00EF178D"/>
    <w:rsid w:val="00EF18C9"/>
    <w:rsid w:val="00EF4938"/>
    <w:rsid w:val="00EF58E9"/>
    <w:rsid w:val="00F02154"/>
    <w:rsid w:val="00F062AF"/>
    <w:rsid w:val="00F06F5A"/>
    <w:rsid w:val="00F102B9"/>
    <w:rsid w:val="00F407E7"/>
    <w:rsid w:val="00F41115"/>
    <w:rsid w:val="00F433EB"/>
    <w:rsid w:val="00F4512E"/>
    <w:rsid w:val="00F452A2"/>
    <w:rsid w:val="00F456AF"/>
    <w:rsid w:val="00F50D39"/>
    <w:rsid w:val="00F5135F"/>
    <w:rsid w:val="00F52357"/>
    <w:rsid w:val="00F529C2"/>
    <w:rsid w:val="00F52E46"/>
    <w:rsid w:val="00F544DD"/>
    <w:rsid w:val="00F556AE"/>
    <w:rsid w:val="00F560C9"/>
    <w:rsid w:val="00F569C0"/>
    <w:rsid w:val="00F57BB1"/>
    <w:rsid w:val="00F60FBB"/>
    <w:rsid w:val="00F62E6E"/>
    <w:rsid w:val="00F634BE"/>
    <w:rsid w:val="00F6599A"/>
    <w:rsid w:val="00F66135"/>
    <w:rsid w:val="00F6778D"/>
    <w:rsid w:val="00F679D4"/>
    <w:rsid w:val="00F72C53"/>
    <w:rsid w:val="00F8028A"/>
    <w:rsid w:val="00F81106"/>
    <w:rsid w:val="00F82B67"/>
    <w:rsid w:val="00F82F1F"/>
    <w:rsid w:val="00F83949"/>
    <w:rsid w:val="00F87280"/>
    <w:rsid w:val="00F87570"/>
    <w:rsid w:val="00F9106A"/>
    <w:rsid w:val="00F91623"/>
    <w:rsid w:val="00F92729"/>
    <w:rsid w:val="00F9557F"/>
    <w:rsid w:val="00FA01F6"/>
    <w:rsid w:val="00FA1494"/>
    <w:rsid w:val="00FA2E76"/>
    <w:rsid w:val="00FA4561"/>
    <w:rsid w:val="00FA4F2A"/>
    <w:rsid w:val="00FA5C46"/>
    <w:rsid w:val="00FA6B5C"/>
    <w:rsid w:val="00FB0D99"/>
    <w:rsid w:val="00FB234A"/>
    <w:rsid w:val="00FB332C"/>
    <w:rsid w:val="00FB5887"/>
    <w:rsid w:val="00FC058E"/>
    <w:rsid w:val="00FC2B45"/>
    <w:rsid w:val="00FC357B"/>
    <w:rsid w:val="00FC4497"/>
    <w:rsid w:val="00FC4DA3"/>
    <w:rsid w:val="00FC7475"/>
    <w:rsid w:val="00FD1A82"/>
    <w:rsid w:val="00FD1F00"/>
    <w:rsid w:val="00FD4ABC"/>
    <w:rsid w:val="00FE0620"/>
    <w:rsid w:val="00FE3823"/>
    <w:rsid w:val="00FE4012"/>
    <w:rsid w:val="00FE71D4"/>
    <w:rsid w:val="00FE7CAA"/>
    <w:rsid w:val="00FF14CD"/>
    <w:rsid w:val="00FF1D87"/>
    <w:rsid w:val="00FF2C47"/>
    <w:rsid w:val="00FF359B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B1E9F"/>
  <w15:chartTrackingRefBased/>
  <w15:docId w15:val="{BBF0D9B5-158C-417C-AE1E-81119308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C3D"/>
  </w:style>
  <w:style w:type="paragraph" w:styleId="Heading1">
    <w:name w:val="heading 1"/>
    <w:basedOn w:val="Normal"/>
    <w:next w:val="Normal"/>
    <w:link w:val="Heading1Char"/>
    <w:uiPriority w:val="9"/>
    <w:qFormat/>
    <w:rsid w:val="00BE5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B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B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B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B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B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B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B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B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B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B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B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0C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1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2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A5E92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4F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4F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4F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F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9378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5101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2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8871">
          <w:marLeft w:val="53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5260">
          <w:marLeft w:val="53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7876">
          <w:marLeft w:val="53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127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9880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6602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553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523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043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731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7165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01745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077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7955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rcot.com/calendar/02162026-IBRWG-Meeting-_-Web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514</Words>
  <Characters>3045</Characters>
  <Application>Microsoft Office Word</Application>
  <DocSecurity>0</DocSecurity>
  <Lines>55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Matevosyan</dc:creator>
  <cp:keywords/>
  <dc:description/>
  <cp:lastModifiedBy>Julia Matevosyan</cp:lastModifiedBy>
  <cp:revision>19</cp:revision>
  <dcterms:created xsi:type="dcterms:W3CDTF">2026-02-22T18:51:00Z</dcterms:created>
  <dcterms:modified xsi:type="dcterms:W3CDTF">2026-02-22T19:07:00Z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2025-10-09T20:10:22Z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66c0e4ce-fe3e-44f4-9b2d-656a1277d3fc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