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3CECBE7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3D212" w14:textId="77777777" w:rsidR="00152993" w:rsidRDefault="00EE6681" w:rsidP="005421F3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53EF70B" w14:textId="6D00AE0F" w:rsidR="00152993" w:rsidRDefault="005421F3" w:rsidP="005421F3">
            <w:pPr>
              <w:pStyle w:val="Header"/>
              <w:jc w:val="center"/>
            </w:pPr>
            <w:hyperlink r:id="rId7" w:history="1">
              <w:r w:rsidRPr="00661BEF">
                <w:rPr>
                  <w:rFonts w:eastAsia="Arial" w:cs="Arial"/>
                  <w:color w:val="0000FF"/>
                  <w:u w:val="single" w:color="0000FF"/>
                  <w:bdr w:val="nil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98608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FBBD45D" w14:textId="77777777" w:rsidR="00152993" w:rsidRDefault="006E3C21">
            <w:pPr>
              <w:pStyle w:val="Header"/>
            </w:pPr>
            <w:r w:rsidRPr="006E3C21">
              <w:t>Creation of a New Energy Attribute Certificate Program</w:t>
            </w:r>
          </w:p>
        </w:tc>
      </w:tr>
      <w:tr w:rsidR="00152993" w14:paraId="68E10B36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7127C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0F9C03" w14:textId="77777777" w:rsidR="00152993" w:rsidRDefault="00152993">
            <w:pPr>
              <w:pStyle w:val="NormalArial"/>
            </w:pPr>
          </w:p>
        </w:tc>
      </w:tr>
      <w:tr w:rsidR="00152993" w14:paraId="1DF279BA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F49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A310" w14:textId="5AE68067" w:rsidR="00152993" w:rsidRDefault="005421F3">
            <w:pPr>
              <w:pStyle w:val="NormalArial"/>
            </w:pPr>
            <w:r>
              <w:t>July 15, 2025</w:t>
            </w:r>
          </w:p>
        </w:tc>
      </w:tr>
      <w:tr w:rsidR="00152993" w14:paraId="7F79DD52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3491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F683" w14:textId="77777777" w:rsidR="00152993" w:rsidRDefault="00152993">
            <w:pPr>
              <w:pStyle w:val="NormalArial"/>
            </w:pPr>
          </w:p>
        </w:tc>
      </w:tr>
      <w:tr w:rsidR="00152993" w14:paraId="2765FCB5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2C9BE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0B27B8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9C750A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342B1FA" w14:textId="77777777" w:rsidR="00152993" w:rsidRDefault="006E3C21">
            <w:pPr>
              <w:pStyle w:val="NormalArial"/>
            </w:pPr>
            <w:r>
              <w:t>Austin Rosel</w:t>
            </w:r>
          </w:p>
        </w:tc>
      </w:tr>
      <w:tr w:rsidR="00152993" w14:paraId="34DA137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39D8F9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845B268" w14:textId="77777777" w:rsidR="00152993" w:rsidRDefault="006E3C21">
            <w:pPr>
              <w:pStyle w:val="NormalArial"/>
            </w:pPr>
            <w:hyperlink r:id="rId8" w:history="1">
              <w:r w:rsidRPr="00E5134D">
                <w:rPr>
                  <w:rStyle w:val="Hyperlink"/>
                </w:rPr>
                <w:t>Austin.Rosel@ERCOT.com</w:t>
              </w:r>
            </w:hyperlink>
          </w:p>
        </w:tc>
      </w:tr>
      <w:tr w:rsidR="00152993" w14:paraId="460F431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2A050A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01022AE" w14:textId="77777777" w:rsidR="00152993" w:rsidRDefault="006E3C21">
            <w:pPr>
              <w:pStyle w:val="NormalArial"/>
            </w:pPr>
            <w:r>
              <w:t>ERCOT</w:t>
            </w:r>
          </w:p>
        </w:tc>
      </w:tr>
      <w:tr w:rsidR="00152993" w14:paraId="20E62C1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8D363F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6702E1" w14:textId="77777777" w:rsidR="00152993" w:rsidRDefault="006E3C21">
            <w:pPr>
              <w:pStyle w:val="NormalArial"/>
            </w:pPr>
            <w:r>
              <w:t>512-788-4865</w:t>
            </w:r>
          </w:p>
        </w:tc>
      </w:tr>
      <w:tr w:rsidR="00152993" w14:paraId="3780C05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36F4C1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C586E00" w14:textId="77777777" w:rsidR="00152993" w:rsidRDefault="00152993">
            <w:pPr>
              <w:pStyle w:val="NormalArial"/>
            </w:pPr>
          </w:p>
        </w:tc>
      </w:tr>
      <w:tr w:rsidR="00075A94" w14:paraId="459168D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5F378C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E2D851" w14:textId="77777777" w:rsidR="00075A94" w:rsidRDefault="006E3C21">
            <w:pPr>
              <w:pStyle w:val="NormalArial"/>
            </w:pPr>
            <w:r>
              <w:t>ERCOT</w:t>
            </w:r>
          </w:p>
        </w:tc>
      </w:tr>
    </w:tbl>
    <w:p w14:paraId="28B0296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07A9FD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0931A459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67A7272" w14:textId="77777777" w:rsidR="00BD7258" w:rsidRDefault="00BD7258" w:rsidP="00BD7258">
      <w:pPr>
        <w:pStyle w:val="NormalArial"/>
      </w:pPr>
    </w:p>
    <w:p w14:paraId="52857E1E" w14:textId="61290386" w:rsidR="00AD264B" w:rsidRDefault="00FD7DA8" w:rsidP="00BD7258">
      <w:pPr>
        <w:pStyle w:val="NormalArial"/>
      </w:pPr>
      <w:r>
        <w:t>ERCOT request</w:t>
      </w:r>
      <w:r w:rsidR="00AD264B">
        <w:t>s</w:t>
      </w:r>
      <w:r>
        <w:t xml:space="preserve"> </w:t>
      </w:r>
      <w:r w:rsidR="00E958EC">
        <w:t xml:space="preserve">that </w:t>
      </w:r>
      <w:r>
        <w:t xml:space="preserve">PRS table </w:t>
      </w:r>
      <w:r w:rsidR="005421F3">
        <w:t>Nodal Protocol Revision Request (</w:t>
      </w:r>
      <w:r>
        <w:t>NPRR</w:t>
      </w:r>
      <w:r w:rsidR="005421F3">
        <w:t xml:space="preserve">) </w:t>
      </w:r>
      <w:r>
        <w:t xml:space="preserve">1264, Creation of a New Energy Attribute Certificate </w:t>
      </w:r>
      <w:r w:rsidR="007D7BC5">
        <w:t>P</w:t>
      </w:r>
      <w:r>
        <w:t xml:space="preserve">rogram, while ERCOT </w:t>
      </w:r>
      <w:r w:rsidR="00AD264B">
        <w:t>assesses an</w:t>
      </w:r>
      <w:r>
        <w:t xml:space="preserve"> </w:t>
      </w:r>
      <w:r w:rsidR="000E0609">
        <w:t>alternative</w:t>
      </w:r>
      <w:r>
        <w:t xml:space="preserve"> option</w:t>
      </w:r>
      <w:r w:rsidR="00E958EC">
        <w:t xml:space="preserve"> </w:t>
      </w:r>
      <w:r w:rsidR="00AD264B">
        <w:t>for an Energy Attribute Certificate (</w:t>
      </w:r>
      <w:r w:rsidR="005750D8">
        <w:t>EAC</w:t>
      </w:r>
      <w:r w:rsidR="00AD264B">
        <w:t>)</w:t>
      </w:r>
      <w:r w:rsidR="005750D8">
        <w:t xml:space="preserve"> </w:t>
      </w:r>
      <w:r w:rsidR="007D7BC5">
        <w:t>P</w:t>
      </w:r>
      <w:r w:rsidR="005750D8">
        <w:t>rogram</w:t>
      </w:r>
      <w:r w:rsidR="00FC3BFF">
        <w:t>.</w:t>
      </w:r>
      <w:r w:rsidR="005750D8">
        <w:t xml:space="preserve"> </w:t>
      </w:r>
      <w:r w:rsidR="005421F3">
        <w:t xml:space="preserve"> </w:t>
      </w:r>
      <w:r w:rsidR="00AD264B">
        <w:t>The alternative</w:t>
      </w:r>
      <w:r w:rsidR="00D02777">
        <w:t xml:space="preserve"> option would require ERCOT to function as a data provider to a third</w:t>
      </w:r>
      <w:r w:rsidR="005421F3">
        <w:t>-</w:t>
      </w:r>
      <w:r w:rsidR="00D02777">
        <w:t>party EAC administrator</w:t>
      </w:r>
      <w:r w:rsidR="008A342A">
        <w:t xml:space="preserve"> as opposed to ERCOT being the administrator. </w:t>
      </w:r>
    </w:p>
    <w:p w14:paraId="664424BB" w14:textId="77777777" w:rsidR="00FC3BFF" w:rsidRDefault="00FC3BFF" w:rsidP="00BD7258">
      <w:pPr>
        <w:pStyle w:val="NormalArial"/>
      </w:pPr>
    </w:p>
    <w:p w14:paraId="5F41FFFC" w14:textId="52CA54F8" w:rsidR="008A342A" w:rsidRDefault="003E4B17" w:rsidP="00BD7258">
      <w:pPr>
        <w:pStyle w:val="NormalArial"/>
      </w:pPr>
      <w:r>
        <w:t>Comments</w:t>
      </w:r>
      <w:r w:rsidR="00FC3BFF">
        <w:t xml:space="preserve"> filed </w:t>
      </w:r>
      <w:r w:rsidR="008A342A">
        <w:t xml:space="preserve">by </w:t>
      </w:r>
      <w:r w:rsidR="005421F3" w:rsidRPr="005421F3">
        <w:t>Texas Energy Buyers Alliance (TEBA)</w:t>
      </w:r>
      <w:r w:rsidR="008A342A">
        <w:t xml:space="preserve"> on July 14, 2025 are more in-line with the alternative option mentioned above</w:t>
      </w:r>
      <w:r w:rsidR="00A81FA1">
        <w:t>;</w:t>
      </w:r>
      <w:r w:rsidR="008A342A">
        <w:t xml:space="preserve"> however</w:t>
      </w:r>
      <w:r w:rsidR="00A81FA1">
        <w:t>,</w:t>
      </w:r>
      <w:r w:rsidR="008A342A">
        <w:t xml:space="preserve"> language modifications </w:t>
      </w:r>
      <w:r>
        <w:t xml:space="preserve">and additions </w:t>
      </w:r>
      <w:r w:rsidR="008A342A">
        <w:t xml:space="preserve">are </w:t>
      </w:r>
      <w:r w:rsidR="00A81FA1">
        <w:t>likely needed as ERCOT does not envision having a contractual relationship (i.e., vendor) with the EAC administrator</w:t>
      </w:r>
      <w:r w:rsidR="008A342A">
        <w:t>.</w:t>
      </w:r>
      <w:r w:rsidR="00A81FA1">
        <w:t xml:space="preserve">  ERCOT needs time to understand how this relationship would work.  </w:t>
      </w:r>
    </w:p>
    <w:p w14:paraId="02064F87" w14:textId="77777777" w:rsidR="008A342A" w:rsidRDefault="008A342A" w:rsidP="00BD7258">
      <w:pPr>
        <w:pStyle w:val="NormalArial"/>
      </w:pPr>
    </w:p>
    <w:p w14:paraId="06B2BF86" w14:textId="5AE04A46" w:rsidR="00FD7DA8" w:rsidRDefault="008A342A" w:rsidP="00BD7258">
      <w:pPr>
        <w:pStyle w:val="NormalArial"/>
      </w:pPr>
      <w:r>
        <w:t xml:space="preserve">Tabling NPRR1264 would allow ERCOT to assess the </w:t>
      </w:r>
      <w:r w:rsidR="003E4B17">
        <w:t xml:space="preserve">feasibility, estimated costs and required Protocol language for the </w:t>
      </w:r>
      <w:r>
        <w:t xml:space="preserve">alternative option. </w:t>
      </w:r>
      <w:r w:rsidR="005421F3">
        <w:t xml:space="preserve"> </w:t>
      </w:r>
      <w:r>
        <w:t>ERCOT plans to engage with stakeholders as part of th</w:t>
      </w:r>
      <w:r w:rsidR="003E4B17">
        <w:t>is</w:t>
      </w:r>
      <w:r>
        <w:t xml:space="preserve"> assessment process. </w:t>
      </w:r>
      <w:r w:rsidR="005421F3">
        <w:t xml:space="preserve"> </w:t>
      </w:r>
      <w:r w:rsidR="00FC3BFF">
        <w:t xml:space="preserve">If the alternative option satisfies interested stakeholders, ERCOT </w:t>
      </w:r>
      <w:r>
        <w:t xml:space="preserve">will propose </w:t>
      </w:r>
      <w:r w:rsidR="00A81FA1">
        <w:t>P</w:t>
      </w:r>
      <w:r>
        <w:t>rotocol changes, either as comments</w:t>
      </w:r>
      <w:r w:rsidR="00A81FA1">
        <w:t xml:space="preserve"> to this NPRR</w:t>
      </w:r>
      <w:r>
        <w:t xml:space="preserve"> or a new NPRR and be ready to proceed with an Impact Analysis.</w:t>
      </w:r>
      <w:r w:rsidR="00FC3BFF">
        <w:t xml:space="preserve"> </w:t>
      </w:r>
    </w:p>
    <w:p w14:paraId="126A3580" w14:textId="77777777" w:rsidR="00BD7258" w:rsidRDefault="00BD7258" w:rsidP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9DA0C32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931D5C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D128F5D" w14:textId="77777777" w:rsidR="00E07B54" w:rsidRDefault="00E07B54">
      <w:pPr>
        <w:pStyle w:val="NormalArial"/>
      </w:pPr>
    </w:p>
    <w:p w14:paraId="2C12BB47" w14:textId="2BAD0F04" w:rsidR="00152993" w:rsidRDefault="005421F3">
      <w:pPr>
        <w:pStyle w:val="NormalArial"/>
      </w:pPr>
      <w:r>
        <w:t>None</w:t>
      </w:r>
    </w:p>
    <w:p w14:paraId="60395477" w14:textId="77777777" w:rsidR="00BD7258" w:rsidRDefault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3588A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6A4714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AC960D1" w14:textId="3DCBFA9B" w:rsidR="00152993" w:rsidRPr="001A4B96" w:rsidRDefault="005421F3">
      <w:pPr>
        <w:pStyle w:val="BodyText"/>
        <w:rPr>
          <w:rFonts w:ascii="Arial" w:hAnsi="Arial" w:cs="Arial"/>
        </w:rPr>
      </w:pPr>
      <w:r w:rsidRPr="001A4B96">
        <w:rPr>
          <w:rFonts w:ascii="Arial" w:hAnsi="Arial" w:cs="Arial"/>
        </w:rPr>
        <w:t>None</w:t>
      </w:r>
    </w:p>
    <w:sectPr w:rsidR="00152993" w:rsidRPr="001A4B96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DE694" w14:textId="77777777" w:rsidR="00DD3051" w:rsidRDefault="00DD3051">
      <w:r>
        <w:separator/>
      </w:r>
    </w:p>
  </w:endnote>
  <w:endnote w:type="continuationSeparator" w:id="0">
    <w:p w14:paraId="18213B5B" w14:textId="77777777" w:rsidR="00DD3051" w:rsidRDefault="00DD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B6C8" w14:textId="0FF12555" w:rsidR="00EE6681" w:rsidRDefault="005421F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1264NPRR-27 ERCOT Comments 071525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A2AF0B8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E7B59" w14:textId="77777777" w:rsidR="00DD3051" w:rsidRDefault="00DD3051">
      <w:r>
        <w:separator/>
      </w:r>
    </w:p>
  </w:footnote>
  <w:footnote w:type="continuationSeparator" w:id="0">
    <w:p w14:paraId="41031EC7" w14:textId="77777777" w:rsidR="00DD3051" w:rsidRDefault="00DD3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64C0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074FDA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49428901">
    <w:abstractNumId w:val="0"/>
  </w:num>
  <w:num w:numId="2" w16cid:durableId="1607426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01A0"/>
    <w:rsid w:val="00037668"/>
    <w:rsid w:val="00075A94"/>
    <w:rsid w:val="000B4538"/>
    <w:rsid w:val="000E0609"/>
    <w:rsid w:val="00132855"/>
    <w:rsid w:val="001464D5"/>
    <w:rsid w:val="00152993"/>
    <w:rsid w:val="00170297"/>
    <w:rsid w:val="00182A89"/>
    <w:rsid w:val="001A227D"/>
    <w:rsid w:val="001A4B96"/>
    <w:rsid w:val="001D435D"/>
    <w:rsid w:val="001E2032"/>
    <w:rsid w:val="0026686C"/>
    <w:rsid w:val="003010C0"/>
    <w:rsid w:val="00326529"/>
    <w:rsid w:val="00332A97"/>
    <w:rsid w:val="00350C00"/>
    <w:rsid w:val="00366113"/>
    <w:rsid w:val="003C270C"/>
    <w:rsid w:val="003D0994"/>
    <w:rsid w:val="003E4B17"/>
    <w:rsid w:val="003E7F86"/>
    <w:rsid w:val="00423824"/>
    <w:rsid w:val="0043567D"/>
    <w:rsid w:val="004B7B90"/>
    <w:rsid w:val="004E2C19"/>
    <w:rsid w:val="005421F3"/>
    <w:rsid w:val="00543796"/>
    <w:rsid w:val="005750D8"/>
    <w:rsid w:val="005C1C17"/>
    <w:rsid w:val="005D284C"/>
    <w:rsid w:val="00604512"/>
    <w:rsid w:val="00633E23"/>
    <w:rsid w:val="00673B94"/>
    <w:rsid w:val="00680AC6"/>
    <w:rsid w:val="006835D8"/>
    <w:rsid w:val="006C316E"/>
    <w:rsid w:val="006C7AF1"/>
    <w:rsid w:val="006D0F7C"/>
    <w:rsid w:val="006E3C21"/>
    <w:rsid w:val="007269C4"/>
    <w:rsid w:val="0073628F"/>
    <w:rsid w:val="0074209E"/>
    <w:rsid w:val="00764C06"/>
    <w:rsid w:val="007D7BC5"/>
    <w:rsid w:val="007F2CA8"/>
    <w:rsid w:val="007F7161"/>
    <w:rsid w:val="0085559E"/>
    <w:rsid w:val="00883D55"/>
    <w:rsid w:val="00896B1B"/>
    <w:rsid w:val="008A342A"/>
    <w:rsid w:val="008E559E"/>
    <w:rsid w:val="008F26F9"/>
    <w:rsid w:val="00916080"/>
    <w:rsid w:val="00921A68"/>
    <w:rsid w:val="00A015C4"/>
    <w:rsid w:val="00A15172"/>
    <w:rsid w:val="00A81FA1"/>
    <w:rsid w:val="00AD264B"/>
    <w:rsid w:val="00B05FB9"/>
    <w:rsid w:val="00B5080A"/>
    <w:rsid w:val="00B760D7"/>
    <w:rsid w:val="00B83405"/>
    <w:rsid w:val="00B8660F"/>
    <w:rsid w:val="00B943AE"/>
    <w:rsid w:val="00BD7258"/>
    <w:rsid w:val="00C0598D"/>
    <w:rsid w:val="00C11956"/>
    <w:rsid w:val="00C14CCB"/>
    <w:rsid w:val="00C246C9"/>
    <w:rsid w:val="00C602E5"/>
    <w:rsid w:val="00C748FD"/>
    <w:rsid w:val="00C912CF"/>
    <w:rsid w:val="00CA2FD1"/>
    <w:rsid w:val="00CB4978"/>
    <w:rsid w:val="00D02777"/>
    <w:rsid w:val="00D4046E"/>
    <w:rsid w:val="00D4362F"/>
    <w:rsid w:val="00DD3051"/>
    <w:rsid w:val="00DD4739"/>
    <w:rsid w:val="00DE5F33"/>
    <w:rsid w:val="00E07B54"/>
    <w:rsid w:val="00E11F78"/>
    <w:rsid w:val="00E621E1"/>
    <w:rsid w:val="00E958EC"/>
    <w:rsid w:val="00EC55B3"/>
    <w:rsid w:val="00EE6681"/>
    <w:rsid w:val="00F44AB2"/>
    <w:rsid w:val="00F96FB2"/>
    <w:rsid w:val="00FB51D8"/>
    <w:rsid w:val="00FC3BFF"/>
    <w:rsid w:val="00FD08E8"/>
    <w:rsid w:val="00FD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6E3EA74C"/>
  <w15:chartTrackingRefBased/>
  <w15:docId w15:val="{D7C8C3C1-747C-4868-82A0-67816A85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6E3C2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958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stin.Rosel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1625</CharactersWithSpaces>
  <SharedDoc>false</SharedDoc>
  <HLinks>
    <vt:vector size="6" baseType="variant">
      <vt:variant>
        <vt:i4>2162777</vt:i4>
      </vt:variant>
      <vt:variant>
        <vt:i4>0</vt:i4>
      </vt:variant>
      <vt:variant>
        <vt:i4>0</vt:i4>
      </vt:variant>
      <vt:variant>
        <vt:i4>5</vt:i4>
      </vt:variant>
      <vt:variant>
        <vt:lpwstr>mailto:Austin.Rosel@ERCOT.com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2025-07-15T17:07:00Z</dcterms:created>
  <dcterms:modified xsi:type="dcterms:W3CDTF">2025-07-15T17:07:00Z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2025-07-15T17:07:54Z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39d08cf0-0d69-44c8-bee4-224658ec0bf3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