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8055A5" w14:textId="77777777">
        <w:tc>
          <w:tcPr>
            <w:tcW w:w="1620" w:type="dxa"/>
            <w:tcBorders>
              <w:bottom w:val="single" w:sz="4" w:space="0" w:color="auto"/>
            </w:tcBorders>
            <w:shd w:val="clear" w:color="auto" w:fill="FFFFFF"/>
            <w:vAlign w:val="center"/>
          </w:tcPr>
          <w:p w14:paraId="5067B7E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60610B3" w14:textId="6D4D8209" w:rsidR="00152993" w:rsidRDefault="00A24D22">
            <w:pPr>
              <w:pStyle w:val="Header"/>
            </w:pPr>
            <w:hyperlink r:id="rId7" w:history="1">
              <w:r w:rsidRPr="00A24D22">
                <w:rPr>
                  <w:rStyle w:val="Hyperlink"/>
                </w:rPr>
                <w:t>1309</w:t>
              </w:r>
            </w:hyperlink>
          </w:p>
        </w:tc>
        <w:tc>
          <w:tcPr>
            <w:tcW w:w="900" w:type="dxa"/>
            <w:tcBorders>
              <w:bottom w:val="single" w:sz="4" w:space="0" w:color="auto"/>
            </w:tcBorders>
            <w:shd w:val="clear" w:color="auto" w:fill="FFFFFF"/>
            <w:vAlign w:val="center"/>
          </w:tcPr>
          <w:p w14:paraId="21BB7454" w14:textId="77777777" w:rsidR="00152993" w:rsidRDefault="00EE6681">
            <w:pPr>
              <w:pStyle w:val="Header"/>
            </w:pPr>
            <w:r>
              <w:t>N</w:t>
            </w:r>
            <w:r w:rsidR="00152993">
              <w:t>PRR Title</w:t>
            </w:r>
          </w:p>
        </w:tc>
        <w:tc>
          <w:tcPr>
            <w:tcW w:w="6660" w:type="dxa"/>
            <w:tcBorders>
              <w:bottom w:val="single" w:sz="4" w:space="0" w:color="auto"/>
            </w:tcBorders>
            <w:vAlign w:val="center"/>
          </w:tcPr>
          <w:p w14:paraId="2F6A7111" w14:textId="37C12FE5" w:rsidR="00152993" w:rsidRDefault="00A24D22">
            <w:pPr>
              <w:pStyle w:val="Header"/>
            </w:pPr>
            <w:r w:rsidRPr="00A24D22">
              <w:t>Board Priority - Dispatchable Reliability Reserve Service Ancillary Service</w:t>
            </w:r>
          </w:p>
        </w:tc>
      </w:tr>
      <w:tr w:rsidR="00152993" w14:paraId="46FBCB32" w14:textId="77777777">
        <w:trPr>
          <w:trHeight w:val="413"/>
        </w:trPr>
        <w:tc>
          <w:tcPr>
            <w:tcW w:w="2880" w:type="dxa"/>
            <w:gridSpan w:val="2"/>
            <w:tcBorders>
              <w:top w:val="nil"/>
              <w:left w:val="nil"/>
              <w:bottom w:val="single" w:sz="4" w:space="0" w:color="auto"/>
              <w:right w:val="nil"/>
            </w:tcBorders>
            <w:vAlign w:val="center"/>
          </w:tcPr>
          <w:p w14:paraId="536264D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C2A9E1" w14:textId="77777777" w:rsidR="00152993" w:rsidRDefault="00152993">
            <w:pPr>
              <w:pStyle w:val="NormalArial"/>
            </w:pPr>
          </w:p>
        </w:tc>
      </w:tr>
      <w:tr w:rsidR="00152993" w14:paraId="49D713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4AF085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DEF7DA" w14:textId="2593B2DF" w:rsidR="00152993" w:rsidRDefault="00A24D22">
            <w:pPr>
              <w:pStyle w:val="NormalArial"/>
            </w:pPr>
            <w:r>
              <w:t xml:space="preserve">January </w:t>
            </w:r>
            <w:r w:rsidR="00496728">
              <w:t>30</w:t>
            </w:r>
            <w:r>
              <w:t>, 2026</w:t>
            </w:r>
          </w:p>
        </w:tc>
      </w:tr>
      <w:tr w:rsidR="00152993" w14:paraId="73DC7AB9" w14:textId="77777777">
        <w:trPr>
          <w:trHeight w:val="467"/>
        </w:trPr>
        <w:tc>
          <w:tcPr>
            <w:tcW w:w="2880" w:type="dxa"/>
            <w:gridSpan w:val="2"/>
            <w:tcBorders>
              <w:top w:val="single" w:sz="4" w:space="0" w:color="auto"/>
              <w:left w:val="nil"/>
              <w:bottom w:val="nil"/>
              <w:right w:val="nil"/>
            </w:tcBorders>
            <w:shd w:val="clear" w:color="auto" w:fill="FFFFFF"/>
            <w:vAlign w:val="center"/>
          </w:tcPr>
          <w:p w14:paraId="5B0C5826" w14:textId="77777777" w:rsidR="00152993" w:rsidRDefault="00152993">
            <w:pPr>
              <w:pStyle w:val="NormalArial"/>
            </w:pPr>
          </w:p>
        </w:tc>
        <w:tc>
          <w:tcPr>
            <w:tcW w:w="7560" w:type="dxa"/>
            <w:gridSpan w:val="2"/>
            <w:tcBorders>
              <w:top w:val="nil"/>
              <w:left w:val="nil"/>
              <w:bottom w:val="nil"/>
              <w:right w:val="nil"/>
            </w:tcBorders>
            <w:vAlign w:val="center"/>
          </w:tcPr>
          <w:p w14:paraId="039E8838" w14:textId="77777777" w:rsidR="00152993" w:rsidRDefault="00152993">
            <w:pPr>
              <w:pStyle w:val="NormalArial"/>
            </w:pPr>
          </w:p>
        </w:tc>
      </w:tr>
      <w:tr w:rsidR="00152993" w14:paraId="454CD257" w14:textId="77777777">
        <w:trPr>
          <w:trHeight w:val="440"/>
        </w:trPr>
        <w:tc>
          <w:tcPr>
            <w:tcW w:w="10440" w:type="dxa"/>
            <w:gridSpan w:val="4"/>
            <w:tcBorders>
              <w:top w:val="single" w:sz="4" w:space="0" w:color="auto"/>
            </w:tcBorders>
            <w:shd w:val="clear" w:color="auto" w:fill="FFFFFF"/>
            <w:vAlign w:val="center"/>
          </w:tcPr>
          <w:p w14:paraId="6C5CF5C1" w14:textId="77777777" w:rsidR="00152993" w:rsidRDefault="00152993">
            <w:pPr>
              <w:pStyle w:val="Header"/>
              <w:jc w:val="center"/>
            </w:pPr>
            <w:r>
              <w:t>Submitter’s Information</w:t>
            </w:r>
          </w:p>
        </w:tc>
      </w:tr>
      <w:tr w:rsidR="00496728" w14:paraId="7ACDC713" w14:textId="77777777" w:rsidTr="00496728">
        <w:trPr>
          <w:trHeight w:val="350"/>
        </w:trPr>
        <w:tc>
          <w:tcPr>
            <w:tcW w:w="2880" w:type="dxa"/>
            <w:gridSpan w:val="2"/>
            <w:shd w:val="clear" w:color="auto" w:fill="FFFFFF"/>
            <w:vAlign w:val="center"/>
          </w:tcPr>
          <w:p w14:paraId="2F2E3CBB" w14:textId="77777777" w:rsidR="00496728" w:rsidRPr="00EC55B3" w:rsidRDefault="00496728" w:rsidP="00496728">
            <w:pPr>
              <w:pStyle w:val="Header"/>
            </w:pPr>
            <w:r w:rsidRPr="00EC55B3">
              <w:t>Name</w:t>
            </w:r>
          </w:p>
        </w:tc>
        <w:tc>
          <w:tcPr>
            <w:tcW w:w="7560" w:type="dxa"/>
            <w:gridSpan w:val="2"/>
            <w:vAlign w:val="center"/>
          </w:tcPr>
          <w:p w14:paraId="1BDCA5B5" w14:textId="13635E22" w:rsidR="00496728" w:rsidRDefault="00496728" w:rsidP="00496728">
            <w:pPr>
              <w:pStyle w:val="NormalArial"/>
            </w:pPr>
            <w:r w:rsidRPr="00D21547">
              <w:t>Judd Messer, Texas Vice President / Charlie Hemmeline, Senior Director</w:t>
            </w:r>
          </w:p>
        </w:tc>
      </w:tr>
      <w:tr w:rsidR="00496728" w14:paraId="7B751074" w14:textId="77777777" w:rsidTr="00496728">
        <w:trPr>
          <w:trHeight w:val="350"/>
        </w:trPr>
        <w:tc>
          <w:tcPr>
            <w:tcW w:w="2880" w:type="dxa"/>
            <w:gridSpan w:val="2"/>
            <w:shd w:val="clear" w:color="auto" w:fill="FFFFFF"/>
            <w:vAlign w:val="center"/>
          </w:tcPr>
          <w:p w14:paraId="435B1831" w14:textId="77777777" w:rsidR="00496728" w:rsidRPr="00EC55B3" w:rsidRDefault="00496728" w:rsidP="00496728">
            <w:pPr>
              <w:pStyle w:val="Header"/>
            </w:pPr>
            <w:r w:rsidRPr="00EC55B3">
              <w:t>E-mail Address</w:t>
            </w:r>
          </w:p>
        </w:tc>
        <w:tc>
          <w:tcPr>
            <w:tcW w:w="7560" w:type="dxa"/>
            <w:gridSpan w:val="2"/>
            <w:vAlign w:val="center"/>
          </w:tcPr>
          <w:p w14:paraId="18BBE60C" w14:textId="0C541FDB" w:rsidR="00496728" w:rsidRDefault="00496728" w:rsidP="00496728">
            <w:pPr>
              <w:pStyle w:val="NormalArial"/>
            </w:pPr>
            <w:hyperlink r:id="rId8" w:history="1">
              <w:r w:rsidRPr="00EB5C41">
                <w:rPr>
                  <w:rStyle w:val="Hyperlink"/>
                </w:rPr>
                <w:t>Judd.Messer@poweralliance.org</w:t>
              </w:r>
            </w:hyperlink>
            <w:r>
              <w:t xml:space="preserve"> </w:t>
            </w:r>
            <w:r w:rsidRPr="00D21547">
              <w:t xml:space="preserve">/ </w:t>
            </w:r>
            <w:hyperlink r:id="rId9" w:history="1">
              <w:r w:rsidRPr="00EB5C41">
                <w:rPr>
                  <w:rStyle w:val="Hyperlink"/>
                </w:rPr>
                <w:t>chemmeline@cleanpower.org</w:t>
              </w:r>
            </w:hyperlink>
            <w:r w:rsidRPr="00D21547">
              <w:t xml:space="preserve"> </w:t>
            </w:r>
          </w:p>
        </w:tc>
      </w:tr>
      <w:tr w:rsidR="00496728" w14:paraId="151987C0" w14:textId="77777777" w:rsidTr="00496728">
        <w:trPr>
          <w:trHeight w:val="350"/>
        </w:trPr>
        <w:tc>
          <w:tcPr>
            <w:tcW w:w="2880" w:type="dxa"/>
            <w:gridSpan w:val="2"/>
            <w:shd w:val="clear" w:color="auto" w:fill="FFFFFF"/>
            <w:vAlign w:val="center"/>
          </w:tcPr>
          <w:p w14:paraId="550537E3" w14:textId="77777777" w:rsidR="00496728" w:rsidRPr="00EC55B3" w:rsidRDefault="00496728" w:rsidP="00496728">
            <w:pPr>
              <w:pStyle w:val="Header"/>
            </w:pPr>
            <w:r w:rsidRPr="00EC55B3">
              <w:t>Company</w:t>
            </w:r>
          </w:p>
        </w:tc>
        <w:tc>
          <w:tcPr>
            <w:tcW w:w="7560" w:type="dxa"/>
            <w:gridSpan w:val="2"/>
            <w:vAlign w:val="center"/>
          </w:tcPr>
          <w:p w14:paraId="443DE225" w14:textId="74A8D021" w:rsidR="00496728" w:rsidRDefault="00496728" w:rsidP="00496728">
            <w:pPr>
              <w:pStyle w:val="NormalArial"/>
            </w:pPr>
            <w:r w:rsidRPr="00D21547">
              <w:t>Advanced Power Alliance / American Clean Power Association</w:t>
            </w:r>
          </w:p>
        </w:tc>
      </w:tr>
      <w:tr w:rsidR="00496728" w14:paraId="68245EEB" w14:textId="77777777" w:rsidTr="00496728">
        <w:trPr>
          <w:trHeight w:val="350"/>
        </w:trPr>
        <w:tc>
          <w:tcPr>
            <w:tcW w:w="2880" w:type="dxa"/>
            <w:gridSpan w:val="2"/>
            <w:tcBorders>
              <w:bottom w:val="single" w:sz="4" w:space="0" w:color="auto"/>
            </w:tcBorders>
            <w:shd w:val="clear" w:color="auto" w:fill="FFFFFF"/>
            <w:vAlign w:val="center"/>
          </w:tcPr>
          <w:p w14:paraId="0F799038" w14:textId="77777777" w:rsidR="00496728" w:rsidRPr="00EC55B3" w:rsidRDefault="00496728" w:rsidP="00496728">
            <w:pPr>
              <w:pStyle w:val="Header"/>
            </w:pPr>
            <w:r w:rsidRPr="00EC55B3">
              <w:t>Phone Number</w:t>
            </w:r>
          </w:p>
        </w:tc>
        <w:tc>
          <w:tcPr>
            <w:tcW w:w="7560" w:type="dxa"/>
            <w:gridSpan w:val="2"/>
            <w:tcBorders>
              <w:bottom w:val="single" w:sz="4" w:space="0" w:color="auto"/>
            </w:tcBorders>
            <w:vAlign w:val="center"/>
          </w:tcPr>
          <w:p w14:paraId="459E620D" w14:textId="068BD483" w:rsidR="00496728" w:rsidRDefault="00496728" w:rsidP="00496728">
            <w:pPr>
              <w:pStyle w:val="NormalArial"/>
            </w:pPr>
            <w:r w:rsidRPr="00496728">
              <w:t>254-230-0620 / 202-383-2500</w:t>
            </w:r>
          </w:p>
        </w:tc>
      </w:tr>
      <w:tr w:rsidR="00496728" w14:paraId="474BC7BB" w14:textId="77777777" w:rsidTr="00496728">
        <w:trPr>
          <w:trHeight w:val="350"/>
        </w:trPr>
        <w:tc>
          <w:tcPr>
            <w:tcW w:w="2880" w:type="dxa"/>
            <w:gridSpan w:val="2"/>
            <w:shd w:val="clear" w:color="auto" w:fill="FFFFFF"/>
            <w:vAlign w:val="center"/>
          </w:tcPr>
          <w:p w14:paraId="565A412D" w14:textId="77777777" w:rsidR="00496728" w:rsidRPr="00EC55B3" w:rsidRDefault="00496728" w:rsidP="00496728">
            <w:pPr>
              <w:pStyle w:val="Header"/>
            </w:pPr>
            <w:r>
              <w:t>Cell</w:t>
            </w:r>
            <w:r w:rsidRPr="00EC55B3">
              <w:t xml:space="preserve"> Number</w:t>
            </w:r>
          </w:p>
        </w:tc>
        <w:tc>
          <w:tcPr>
            <w:tcW w:w="7560" w:type="dxa"/>
            <w:gridSpan w:val="2"/>
            <w:vAlign w:val="center"/>
          </w:tcPr>
          <w:p w14:paraId="5F833316" w14:textId="3D64528C" w:rsidR="00496728" w:rsidRDefault="00496728" w:rsidP="00496728">
            <w:pPr>
              <w:pStyle w:val="NormalArial"/>
            </w:pPr>
          </w:p>
        </w:tc>
      </w:tr>
      <w:tr w:rsidR="00496728" w14:paraId="69417C8D" w14:textId="77777777" w:rsidTr="00496728">
        <w:trPr>
          <w:trHeight w:val="350"/>
        </w:trPr>
        <w:tc>
          <w:tcPr>
            <w:tcW w:w="2880" w:type="dxa"/>
            <w:gridSpan w:val="2"/>
            <w:tcBorders>
              <w:bottom w:val="single" w:sz="4" w:space="0" w:color="auto"/>
            </w:tcBorders>
            <w:shd w:val="clear" w:color="auto" w:fill="FFFFFF"/>
            <w:vAlign w:val="center"/>
          </w:tcPr>
          <w:p w14:paraId="413A2A9F" w14:textId="77777777" w:rsidR="00496728" w:rsidRPr="00EC55B3" w:rsidDel="00075A94" w:rsidRDefault="00496728" w:rsidP="00496728">
            <w:pPr>
              <w:pStyle w:val="Header"/>
            </w:pPr>
            <w:r>
              <w:t>Market Segment</w:t>
            </w:r>
          </w:p>
        </w:tc>
        <w:tc>
          <w:tcPr>
            <w:tcW w:w="7560" w:type="dxa"/>
            <w:gridSpan w:val="2"/>
            <w:tcBorders>
              <w:bottom w:val="single" w:sz="4" w:space="0" w:color="auto"/>
            </w:tcBorders>
            <w:vAlign w:val="center"/>
          </w:tcPr>
          <w:p w14:paraId="6F81FFDC" w14:textId="7CBB867F" w:rsidR="00496728" w:rsidRDefault="00707C4E" w:rsidP="00496728">
            <w:pPr>
              <w:pStyle w:val="NormalArial"/>
            </w:pPr>
            <w:r>
              <w:t>Independent Generator</w:t>
            </w:r>
          </w:p>
        </w:tc>
      </w:tr>
    </w:tbl>
    <w:p w14:paraId="10542124"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4D22" w14:paraId="49C5942F" w14:textId="77777777" w:rsidTr="00B31BB1">
        <w:trPr>
          <w:trHeight w:val="350"/>
        </w:trPr>
        <w:tc>
          <w:tcPr>
            <w:tcW w:w="10440" w:type="dxa"/>
            <w:tcBorders>
              <w:bottom w:val="single" w:sz="4" w:space="0" w:color="auto"/>
            </w:tcBorders>
            <w:shd w:val="clear" w:color="auto" w:fill="FFFFFF"/>
            <w:vAlign w:val="center"/>
          </w:tcPr>
          <w:p w14:paraId="2F18140A" w14:textId="2E8AC8E2" w:rsidR="00A24D22" w:rsidRDefault="00A24D22" w:rsidP="00B31BB1">
            <w:pPr>
              <w:pStyle w:val="Header"/>
              <w:jc w:val="center"/>
            </w:pPr>
            <w:r>
              <w:t>Comments</w:t>
            </w:r>
          </w:p>
        </w:tc>
      </w:tr>
    </w:tbl>
    <w:p w14:paraId="0BB428DA" w14:textId="16A73268" w:rsidR="00496728" w:rsidRPr="00496728" w:rsidRDefault="00496728" w:rsidP="00496728">
      <w:pPr>
        <w:spacing w:before="120" w:after="120"/>
        <w:jc w:val="both"/>
        <w:rPr>
          <w:rFonts w:ascii="Arial" w:hAnsi="Arial"/>
        </w:rPr>
      </w:pPr>
      <w:r w:rsidRPr="00496728">
        <w:rPr>
          <w:rFonts w:ascii="Arial" w:hAnsi="Arial"/>
        </w:rPr>
        <w:t>The Advanced Power Alliance (APA) and American Clean Power Association (ACP) appreciate the opportunity to comment on Nodal Protocol Revision Request (NPRR)</w:t>
      </w:r>
      <w:r>
        <w:rPr>
          <w:rFonts w:ascii="Arial" w:hAnsi="Arial"/>
        </w:rPr>
        <w:t xml:space="preserve"> </w:t>
      </w:r>
      <w:r w:rsidRPr="00496728">
        <w:rPr>
          <w:rFonts w:ascii="Arial" w:hAnsi="Arial"/>
        </w:rPr>
        <w:t>1309 related to the implementation of the Dispatchable Reliability Reserve Service (DRRS). The statutory text, legislative history, and sound public policy all strongly support the inclusion of Energy Storage Resources (ESRs) in NPRR1309. DRRS should be developed in a technology</w:t>
      </w:r>
      <w:r w:rsidRPr="00496728">
        <w:rPr>
          <w:rFonts w:ascii="Cambria Math" w:hAnsi="Cambria Math" w:cs="Cambria Math"/>
        </w:rPr>
        <w:t>‑</w:t>
      </w:r>
      <w:r w:rsidRPr="00496728">
        <w:rPr>
          <w:rFonts w:ascii="Arial" w:hAnsi="Arial"/>
        </w:rPr>
        <w:t>neutral manner that allows all dispatchable resources capable of meeting the statutory requirements to participate.</w:t>
      </w:r>
    </w:p>
    <w:p w14:paraId="412C5F2C" w14:textId="77777777" w:rsidR="00496728" w:rsidRPr="00496728" w:rsidRDefault="00496728" w:rsidP="00496728">
      <w:pPr>
        <w:spacing w:before="120" w:after="120"/>
        <w:jc w:val="both"/>
        <w:rPr>
          <w:rFonts w:ascii="Arial" w:hAnsi="Arial"/>
        </w:rPr>
      </w:pPr>
      <w:r w:rsidRPr="00496728">
        <w:rPr>
          <w:rFonts w:ascii="Arial" w:hAnsi="Arial"/>
        </w:rPr>
        <w:t>NPRR1309 is intended to implement PURA §39.159(d) by establishing the operational framework for DRRS. Because this NPRR forms the foundation of the DRRS construct, it must reflect the full scope of resources capable of meeting the statutory performance requirements. As drafted, NPRR1309 excludes ESRs even though the statute is expressly technology</w:t>
      </w:r>
      <w:r w:rsidRPr="00496728">
        <w:rPr>
          <w:rFonts w:ascii="Cambria Math" w:hAnsi="Cambria Math" w:cs="Cambria Math"/>
        </w:rPr>
        <w:t>‑</w:t>
      </w:r>
      <w:r w:rsidRPr="00496728">
        <w:rPr>
          <w:rFonts w:ascii="Arial" w:hAnsi="Arial"/>
        </w:rPr>
        <w:t>neutral and defines DRRS solely in terms of capabilities: a two</w:t>
      </w:r>
      <w:r w:rsidRPr="00496728">
        <w:rPr>
          <w:rFonts w:ascii="Cambria Math" w:hAnsi="Cambria Math" w:cs="Cambria Math"/>
        </w:rPr>
        <w:t>‑</w:t>
      </w:r>
      <w:r w:rsidRPr="00496728">
        <w:rPr>
          <w:rFonts w:ascii="Arial" w:hAnsi="Arial"/>
        </w:rPr>
        <w:t>hour ramp, a four</w:t>
      </w:r>
      <w:r w:rsidRPr="00496728">
        <w:rPr>
          <w:rFonts w:ascii="Cambria Math" w:hAnsi="Cambria Math" w:cs="Cambria Math"/>
        </w:rPr>
        <w:t>‑</w:t>
      </w:r>
      <w:r w:rsidRPr="00496728">
        <w:rPr>
          <w:rFonts w:ascii="Arial" w:hAnsi="Arial"/>
        </w:rPr>
        <w:t>hour duration, and the flexibility to address inter</w:t>
      </w:r>
      <w:r w:rsidRPr="00496728">
        <w:rPr>
          <w:rFonts w:ascii="Cambria Math" w:hAnsi="Cambria Math" w:cs="Cambria Math"/>
        </w:rPr>
        <w:t>‑</w:t>
      </w:r>
      <w:r w:rsidRPr="00496728">
        <w:rPr>
          <w:rFonts w:ascii="Arial" w:hAnsi="Arial"/>
        </w:rPr>
        <w:t>hour operational uncertainty. The Legislature did not identify or exclude any specific technology. ERCOT acknowledged during the January 7 workshop that the statute is ambiguous on this point and that ERCOT is not taking a position on whether ESRs are required or excluded.</w:t>
      </w:r>
    </w:p>
    <w:p w14:paraId="241007E9" w14:textId="77777777" w:rsidR="00496728" w:rsidRPr="00496728" w:rsidRDefault="00496728" w:rsidP="00496728">
      <w:pPr>
        <w:spacing w:before="120" w:after="120"/>
        <w:jc w:val="both"/>
        <w:rPr>
          <w:rFonts w:ascii="Arial" w:hAnsi="Arial"/>
        </w:rPr>
      </w:pPr>
      <w:r w:rsidRPr="00496728">
        <w:rPr>
          <w:rFonts w:ascii="Arial" w:hAnsi="Arial"/>
        </w:rPr>
        <w:t xml:space="preserve">Because ERCOT has declined to interpret PURA §39.159(d) as excluding ESRs, it cannot adopt Protocol language that effectively imposes such an exclusion. When the implementing authority refuses to take a statutory position, the Protocols must remain neutral. ERCOT cannot disclaim a statutory interpretation while simultaneously embedding one into Protocol text. Where the statute is neutral and the agency declines to interpret it, the Protocols must default to the statute’s plain language and legislative intent. The prudent, legally conservative, and administratively durable approach is to allow all resources that meet the statutory criteria, including ESRs, to participate in NPRR1309. This is the only outcome consistent with ERCOT’s stated neutrality, the </w:t>
      </w:r>
      <w:r w:rsidRPr="00496728">
        <w:rPr>
          <w:rFonts w:ascii="Arial" w:hAnsi="Arial"/>
        </w:rPr>
        <w:lastRenderedPageBreak/>
        <w:t>Legislature’s technology</w:t>
      </w:r>
      <w:r w:rsidRPr="00496728">
        <w:rPr>
          <w:rFonts w:ascii="Cambria Math" w:hAnsi="Cambria Math" w:cs="Cambria Math"/>
        </w:rPr>
        <w:t>‑</w:t>
      </w:r>
      <w:r w:rsidRPr="00496728">
        <w:rPr>
          <w:rFonts w:ascii="Arial" w:hAnsi="Arial"/>
        </w:rPr>
        <w:t>neutral framework, and longstanding Texas administrative</w:t>
      </w:r>
      <w:r w:rsidRPr="00496728">
        <w:rPr>
          <w:rFonts w:ascii="Cambria Math" w:hAnsi="Cambria Math" w:cs="Cambria Math"/>
        </w:rPr>
        <w:t>‑</w:t>
      </w:r>
      <w:r w:rsidRPr="00496728">
        <w:rPr>
          <w:rFonts w:ascii="Arial" w:hAnsi="Arial"/>
        </w:rPr>
        <w:t>law principles prohibiting agencies from adding extra</w:t>
      </w:r>
      <w:r w:rsidRPr="00496728">
        <w:rPr>
          <w:rFonts w:ascii="Cambria Math" w:hAnsi="Cambria Math" w:cs="Cambria Math"/>
        </w:rPr>
        <w:t>‑</w:t>
      </w:r>
      <w:r w:rsidRPr="00496728">
        <w:rPr>
          <w:rFonts w:ascii="Arial" w:hAnsi="Arial"/>
        </w:rPr>
        <w:t>statutory restrictions.</w:t>
      </w:r>
    </w:p>
    <w:p w14:paraId="6F74EF2F" w14:textId="72393DD7" w:rsidR="00496728" w:rsidRPr="00496728" w:rsidRDefault="00496728" w:rsidP="00496728">
      <w:pPr>
        <w:spacing w:before="120" w:after="120"/>
        <w:jc w:val="both"/>
        <w:rPr>
          <w:rFonts w:ascii="Arial" w:hAnsi="Arial"/>
        </w:rPr>
      </w:pPr>
      <w:r w:rsidRPr="00496728">
        <w:rPr>
          <w:rFonts w:ascii="Arial" w:hAnsi="Arial"/>
        </w:rPr>
        <w:t xml:space="preserve">APA and ACP agree with statements in the letter filed at the Commission in Project No. 55156 from Chairman Schwertner, Chairman Hunter, and Vice Chair Holland, which emphasized that DRRS was intended to be a targeted </w:t>
      </w:r>
      <w:r>
        <w:rPr>
          <w:rFonts w:ascii="Arial" w:hAnsi="Arial"/>
        </w:rPr>
        <w:t>A</w:t>
      </w:r>
      <w:r w:rsidRPr="00496728">
        <w:rPr>
          <w:rFonts w:ascii="Arial" w:hAnsi="Arial"/>
        </w:rPr>
        <w:t xml:space="preserve">ncillary </w:t>
      </w:r>
      <w:r>
        <w:rPr>
          <w:rFonts w:ascii="Arial" w:hAnsi="Arial"/>
        </w:rPr>
        <w:t>S</w:t>
      </w:r>
      <w:r w:rsidRPr="00496728">
        <w:rPr>
          <w:rFonts w:ascii="Arial" w:hAnsi="Arial"/>
        </w:rPr>
        <w:t>ervice leveraging flexible, dispatchable generation to manage operational uncertainty more efficiently. The Legislature created DRRS to address Day</w:t>
      </w:r>
      <w:r w:rsidRPr="00496728">
        <w:rPr>
          <w:rFonts w:ascii="Cambria Math" w:hAnsi="Cambria Math" w:cs="Cambria Math"/>
        </w:rPr>
        <w:t>‑</w:t>
      </w:r>
      <w:r w:rsidRPr="00496728">
        <w:rPr>
          <w:rFonts w:ascii="Arial" w:hAnsi="Arial"/>
        </w:rPr>
        <w:t>Ahead and Real</w:t>
      </w:r>
      <w:r w:rsidRPr="00496728">
        <w:rPr>
          <w:rFonts w:ascii="Cambria Math" w:hAnsi="Cambria Math" w:cs="Cambria Math"/>
        </w:rPr>
        <w:t>‑</w:t>
      </w:r>
      <w:r w:rsidRPr="00496728">
        <w:rPr>
          <w:rFonts w:ascii="Arial" w:hAnsi="Arial"/>
        </w:rPr>
        <w:t xml:space="preserve">Time Market uncertainty, including </w:t>
      </w:r>
      <w:r w:rsidRPr="00496728">
        <w:rPr>
          <w:rFonts w:ascii="Arial" w:hAnsi="Arial" w:cs="Arial"/>
        </w:rPr>
        <w:t>“</w:t>
      </w:r>
      <w:r w:rsidRPr="00496728">
        <w:rPr>
          <w:rFonts w:ascii="Arial" w:hAnsi="Arial"/>
        </w:rPr>
        <w:t>intermittency of non</w:t>
      </w:r>
      <w:r w:rsidRPr="00496728">
        <w:rPr>
          <w:rFonts w:ascii="Cambria Math" w:hAnsi="Cambria Math" w:cs="Cambria Math"/>
        </w:rPr>
        <w:t>‑</w:t>
      </w:r>
      <w:r w:rsidRPr="00496728">
        <w:rPr>
          <w:rFonts w:ascii="Arial" w:hAnsi="Arial"/>
        </w:rPr>
        <w:t>dispatchable resources and forced outage rates for dispatchable generation facilities.” HB 1500 further requires that DRRS possess “dispatchable flexibility to address inter</w:t>
      </w:r>
      <w:r w:rsidRPr="00496728">
        <w:rPr>
          <w:rFonts w:ascii="Cambria Math" w:hAnsi="Cambria Math" w:cs="Cambria Math"/>
        </w:rPr>
        <w:t>‑</w:t>
      </w:r>
      <w:r w:rsidRPr="00496728">
        <w:rPr>
          <w:rFonts w:ascii="Arial" w:hAnsi="Arial"/>
        </w:rPr>
        <w:t>hour operational challenges.</w:t>
      </w:r>
      <w:r w:rsidRPr="00496728">
        <w:rPr>
          <w:rFonts w:ascii="Arial" w:hAnsi="Arial" w:cs="Arial"/>
        </w:rPr>
        <w:t>”</w:t>
      </w:r>
    </w:p>
    <w:p w14:paraId="123BA771" w14:textId="78EA6B9F" w:rsidR="00496728" w:rsidRPr="00496728" w:rsidRDefault="00496728" w:rsidP="00496728">
      <w:pPr>
        <w:spacing w:before="120" w:after="120"/>
        <w:jc w:val="both"/>
        <w:rPr>
          <w:rFonts w:ascii="Arial" w:hAnsi="Arial"/>
        </w:rPr>
      </w:pPr>
      <w:r w:rsidRPr="00496728">
        <w:rPr>
          <w:rFonts w:ascii="Arial" w:hAnsi="Arial"/>
        </w:rPr>
        <w:t>E</w:t>
      </w:r>
      <w:r>
        <w:rPr>
          <w:rFonts w:ascii="Arial" w:hAnsi="Arial"/>
        </w:rPr>
        <w:t>SR</w:t>
      </w:r>
      <w:r w:rsidRPr="00496728">
        <w:rPr>
          <w:rFonts w:ascii="Arial" w:hAnsi="Arial"/>
        </w:rPr>
        <w:t>s are uniquely capable of providing this flexibility. They are the fastest</w:t>
      </w:r>
      <w:r w:rsidRPr="00496728">
        <w:rPr>
          <w:rFonts w:ascii="Cambria Math" w:hAnsi="Cambria Math" w:cs="Cambria Math"/>
        </w:rPr>
        <w:t>‑</w:t>
      </w:r>
      <w:r w:rsidRPr="00496728">
        <w:rPr>
          <w:rFonts w:ascii="Arial" w:hAnsi="Arial"/>
        </w:rPr>
        <w:t>responding dispatchable assets on the ERCOT system, capable of moving from standby to full output in fractions of a second. This is well</w:t>
      </w:r>
      <w:r w:rsidRPr="00496728">
        <w:rPr>
          <w:rFonts w:ascii="Cambria Math" w:hAnsi="Cambria Math" w:cs="Cambria Math"/>
        </w:rPr>
        <w:t>‑</w:t>
      </w:r>
      <w:r w:rsidRPr="00496728">
        <w:rPr>
          <w:rFonts w:ascii="Arial" w:hAnsi="Arial"/>
        </w:rPr>
        <w:t>documented in technical assessments from the U.S. Department of Energy, the National Renewable Energy Laboratory, NERC reliability guidelines, and the record supporting FERC Order 841, all of which recognize that battery storage provides sub</w:t>
      </w:r>
      <w:r w:rsidRPr="00496728">
        <w:rPr>
          <w:rFonts w:ascii="Cambria Math" w:hAnsi="Cambria Math" w:cs="Cambria Math"/>
        </w:rPr>
        <w:t>‑</w:t>
      </w:r>
      <w:r w:rsidRPr="00496728">
        <w:rPr>
          <w:rFonts w:ascii="Arial" w:hAnsi="Arial"/>
        </w:rPr>
        <w:t>second response, high</w:t>
      </w:r>
      <w:r w:rsidRPr="00496728">
        <w:rPr>
          <w:rFonts w:ascii="Cambria Math" w:hAnsi="Cambria Math" w:cs="Cambria Math"/>
        </w:rPr>
        <w:t>‑</w:t>
      </w:r>
      <w:r w:rsidRPr="00496728">
        <w:rPr>
          <w:rFonts w:ascii="Arial" w:hAnsi="Arial"/>
        </w:rPr>
        <w:t>precision ramping, and unmatched controllability. Unlike thermal units, which require start</w:t>
      </w:r>
      <w:r w:rsidRPr="00496728">
        <w:rPr>
          <w:rFonts w:ascii="Cambria Math" w:hAnsi="Cambria Math" w:cs="Cambria Math"/>
        </w:rPr>
        <w:t>‑</w:t>
      </w:r>
      <w:r w:rsidRPr="00496728">
        <w:rPr>
          <w:rFonts w:ascii="Arial" w:hAnsi="Arial"/>
        </w:rPr>
        <w:t>up time, fuel availability, and minimum</w:t>
      </w:r>
      <w:r w:rsidRPr="00496728">
        <w:rPr>
          <w:rFonts w:ascii="Cambria Math" w:hAnsi="Cambria Math" w:cs="Cambria Math"/>
        </w:rPr>
        <w:t>‑</w:t>
      </w:r>
      <w:r w:rsidRPr="00496728">
        <w:rPr>
          <w:rFonts w:ascii="Arial" w:hAnsi="Arial"/>
        </w:rPr>
        <w:t xml:space="preserve">run constraints, storage can respond instantaneously and sustain output for the duration required under PURA </w:t>
      </w:r>
      <w:r w:rsidRPr="00496728">
        <w:rPr>
          <w:rFonts w:ascii="Arial" w:hAnsi="Arial" w:cs="Arial"/>
        </w:rPr>
        <w:t>§</w:t>
      </w:r>
      <w:r w:rsidRPr="00496728">
        <w:rPr>
          <w:rFonts w:ascii="Arial" w:hAnsi="Arial"/>
        </w:rPr>
        <w:t>39.159(d). This combination of speed, accuracy, and reliability makes storage exceptionally well</w:t>
      </w:r>
      <w:r w:rsidRPr="00496728">
        <w:rPr>
          <w:rFonts w:ascii="Cambria Math" w:hAnsi="Cambria Math" w:cs="Cambria Math"/>
        </w:rPr>
        <w:t>‑</w:t>
      </w:r>
      <w:r w:rsidRPr="00496728">
        <w:rPr>
          <w:rFonts w:ascii="Arial" w:hAnsi="Arial"/>
        </w:rPr>
        <w:t>suited to address the inter</w:t>
      </w:r>
      <w:r w:rsidRPr="00496728">
        <w:rPr>
          <w:rFonts w:ascii="Cambria Math" w:hAnsi="Cambria Math" w:cs="Cambria Math"/>
        </w:rPr>
        <w:t>‑</w:t>
      </w:r>
      <w:r w:rsidRPr="00496728">
        <w:rPr>
          <w:rFonts w:ascii="Arial" w:hAnsi="Arial"/>
        </w:rPr>
        <w:t>hour operational uncertainty that DRRS was designed to manage.</w:t>
      </w:r>
    </w:p>
    <w:p w14:paraId="4F628218" w14:textId="09B79986" w:rsidR="00496728" w:rsidRPr="00496728" w:rsidRDefault="00496728" w:rsidP="00496728">
      <w:pPr>
        <w:spacing w:before="120" w:after="120"/>
        <w:jc w:val="both"/>
        <w:rPr>
          <w:rFonts w:ascii="Arial" w:hAnsi="Arial"/>
        </w:rPr>
      </w:pPr>
      <w:r w:rsidRPr="00496728">
        <w:rPr>
          <w:rFonts w:ascii="Arial" w:hAnsi="Arial"/>
        </w:rPr>
        <w:t xml:space="preserve">ERCOT is experiencing unprecedented </w:t>
      </w:r>
      <w:r>
        <w:rPr>
          <w:rFonts w:ascii="Arial" w:hAnsi="Arial"/>
        </w:rPr>
        <w:t>L</w:t>
      </w:r>
      <w:r w:rsidRPr="00496728">
        <w:rPr>
          <w:rFonts w:ascii="Arial" w:hAnsi="Arial"/>
        </w:rPr>
        <w:t xml:space="preserve">oad growth driven by population increases, hyperscalers and data centers, crypto miners, and broader commercial and industrial expansion, alongside increased thermal </w:t>
      </w:r>
      <w:r>
        <w:rPr>
          <w:rFonts w:ascii="Arial" w:hAnsi="Arial"/>
        </w:rPr>
        <w:t>F</w:t>
      </w:r>
      <w:r w:rsidRPr="00496728">
        <w:rPr>
          <w:rFonts w:ascii="Arial" w:hAnsi="Arial"/>
        </w:rPr>
        <w:t xml:space="preserve">orced </w:t>
      </w:r>
      <w:r>
        <w:rPr>
          <w:rFonts w:ascii="Arial" w:hAnsi="Arial"/>
        </w:rPr>
        <w:t>O</w:t>
      </w:r>
      <w:r w:rsidRPr="00496728">
        <w:rPr>
          <w:rFonts w:ascii="Arial" w:hAnsi="Arial"/>
        </w:rPr>
        <w:t>utages and higher penetration of variable resources. As the grid evolves, it must adapt. ESRs are a fast</w:t>
      </w:r>
      <w:r w:rsidRPr="00496728">
        <w:rPr>
          <w:rFonts w:ascii="Cambria Math" w:hAnsi="Cambria Math" w:cs="Cambria Math"/>
        </w:rPr>
        <w:t>‑</w:t>
      </w:r>
      <w:r w:rsidRPr="00496728">
        <w:rPr>
          <w:rFonts w:ascii="Arial" w:hAnsi="Arial"/>
        </w:rPr>
        <w:t>acting, flexible, and highly controllable part of the resource mix that enhances reliability. They can operate regardless of weather conditions and are not dependent on external fuel supply, this is increasingly essential in today’s operating environment.</w:t>
      </w:r>
    </w:p>
    <w:p w14:paraId="6D3CFCE9" w14:textId="77777777" w:rsidR="00496728" w:rsidRPr="00496728" w:rsidRDefault="00496728" w:rsidP="00496728">
      <w:pPr>
        <w:spacing w:before="120" w:after="120"/>
        <w:jc w:val="both"/>
        <w:rPr>
          <w:rFonts w:ascii="Arial" w:hAnsi="Arial"/>
        </w:rPr>
      </w:pPr>
      <w:r w:rsidRPr="00496728">
        <w:rPr>
          <w:rFonts w:ascii="Arial" w:hAnsi="Arial"/>
        </w:rPr>
        <w:t>Operationally, ESRs are fully capable of meeting the DRRS performance requirements. They provide fast, accurate ramping, high controllability, and predictable performance. These attributes directly support DRRS’s purpose of addressing inter</w:t>
      </w:r>
      <w:r w:rsidRPr="00496728">
        <w:rPr>
          <w:rFonts w:ascii="Cambria Math" w:hAnsi="Cambria Math" w:cs="Cambria Math"/>
        </w:rPr>
        <w:t>‑</w:t>
      </w:r>
      <w:r w:rsidRPr="00496728">
        <w:rPr>
          <w:rFonts w:ascii="Arial" w:hAnsi="Arial"/>
        </w:rPr>
        <w:t>hour uncertainty and reducing reliance on Reliability Unit Commitment (RUC). Because ESRs can meet the statutory requirements, excluding them from NPRR1309 is unsupported by law or system operations.</w:t>
      </w:r>
    </w:p>
    <w:p w14:paraId="679B3070" w14:textId="5E88EC12" w:rsidR="00496728" w:rsidRPr="00496728" w:rsidRDefault="00496728" w:rsidP="00496728">
      <w:pPr>
        <w:spacing w:before="120" w:after="120"/>
        <w:jc w:val="both"/>
        <w:rPr>
          <w:rFonts w:ascii="Arial" w:hAnsi="Arial"/>
        </w:rPr>
      </w:pPr>
      <w:r w:rsidRPr="00496728">
        <w:rPr>
          <w:rFonts w:ascii="Arial" w:hAnsi="Arial"/>
        </w:rPr>
        <w:t>APA and ACP also agree with the comments on NPRR1235</w:t>
      </w:r>
      <w:r>
        <w:rPr>
          <w:rFonts w:ascii="Arial" w:hAnsi="Arial"/>
        </w:rPr>
        <w:t xml:space="preserve">, </w:t>
      </w:r>
      <w:r w:rsidRPr="00496728">
        <w:rPr>
          <w:rFonts w:ascii="Arial" w:hAnsi="Arial"/>
        </w:rPr>
        <w:t>Dispatchable Reliability Reserve Service as a Stand-Alone Ancillary Service</w:t>
      </w:r>
      <w:r>
        <w:rPr>
          <w:rFonts w:ascii="Arial" w:hAnsi="Arial"/>
        </w:rPr>
        <w:t>,</w:t>
      </w:r>
      <w:r w:rsidRPr="00496728">
        <w:rPr>
          <w:rFonts w:ascii="Arial" w:hAnsi="Arial"/>
        </w:rPr>
        <w:t xml:space="preserve"> filed by the Joint Commenters on July 22, </w:t>
      </w:r>
      <w:proofErr w:type="gramStart"/>
      <w:r w:rsidRPr="00496728">
        <w:rPr>
          <w:rFonts w:ascii="Arial" w:hAnsi="Arial"/>
        </w:rPr>
        <w:t>2024</w:t>
      </w:r>
      <w:proofErr w:type="gramEnd"/>
      <w:r w:rsidRPr="00496728">
        <w:rPr>
          <w:rFonts w:ascii="Arial" w:hAnsi="Arial"/>
        </w:rPr>
        <w:t xml:space="preserve"> and August 7, 2024. As those comments explain, the legislative history strongly favors the inclusion of ESRs. Excluding ESRs from DRRS is discriminatory, anti</w:t>
      </w:r>
      <w:r w:rsidRPr="00496728">
        <w:rPr>
          <w:rFonts w:ascii="Cambria Math" w:hAnsi="Cambria Math" w:cs="Cambria Math"/>
        </w:rPr>
        <w:t>‑</w:t>
      </w:r>
      <w:r w:rsidRPr="00496728">
        <w:rPr>
          <w:rFonts w:ascii="Arial" w:hAnsi="Arial"/>
        </w:rPr>
        <w:t>competitive, and will unnecessarily increase costs for Texas consumers while reducing system reliability through lack of resource diversification.</w:t>
      </w:r>
    </w:p>
    <w:p w14:paraId="1A6F8638" w14:textId="77777777" w:rsidR="00496728" w:rsidRPr="00496728" w:rsidRDefault="00496728" w:rsidP="00496728">
      <w:pPr>
        <w:spacing w:before="120" w:after="120"/>
        <w:jc w:val="both"/>
        <w:rPr>
          <w:rFonts w:ascii="Arial" w:hAnsi="Arial"/>
        </w:rPr>
      </w:pPr>
      <w:r w:rsidRPr="00496728">
        <w:rPr>
          <w:rFonts w:ascii="Arial" w:hAnsi="Arial"/>
        </w:rPr>
        <w:lastRenderedPageBreak/>
        <w:t>House Bill 1500 directed the Commission to require ERCOT to “develop and implement an ancillary services program to procure dispatchable reliability reserve services on a day</w:t>
      </w:r>
      <w:r w:rsidRPr="00496728">
        <w:rPr>
          <w:rFonts w:ascii="Cambria Math" w:hAnsi="Cambria Math" w:cs="Cambria Math"/>
        </w:rPr>
        <w:t>‑</w:t>
      </w:r>
      <w:r w:rsidRPr="00496728">
        <w:rPr>
          <w:rFonts w:ascii="Arial" w:hAnsi="Arial"/>
        </w:rPr>
        <w:t>ahead and real</w:t>
      </w:r>
      <w:r w:rsidRPr="00496728">
        <w:rPr>
          <w:rFonts w:ascii="Cambria Math" w:hAnsi="Cambria Math" w:cs="Cambria Math"/>
        </w:rPr>
        <w:t>‑</w:t>
      </w:r>
      <w:r w:rsidRPr="00496728">
        <w:rPr>
          <w:rFonts w:ascii="Arial" w:hAnsi="Arial"/>
        </w:rPr>
        <w:t>time basis to account for market uncertainty</w:t>
      </w:r>
      <w:r w:rsidRPr="00496728">
        <w:rPr>
          <w:rFonts w:ascii="Arial" w:hAnsi="Arial" w:cs="Arial"/>
        </w:rPr>
        <w:t>”</w:t>
      </w:r>
      <w:r w:rsidRPr="00496728">
        <w:rPr>
          <w:rFonts w:ascii="Arial" w:hAnsi="Arial"/>
        </w:rPr>
        <w:t xml:space="preserve"> and provided specific requirements for this new service. The Legislature required ERCOT to develop resource participation criteria comprised of three parts: (1) the capability to run at least four hours at the resource</w:t>
      </w:r>
      <w:r w:rsidRPr="00496728">
        <w:rPr>
          <w:rFonts w:ascii="Arial" w:hAnsi="Arial" w:cs="Arial"/>
        </w:rPr>
        <w:t>’</w:t>
      </w:r>
      <w:r w:rsidRPr="00496728">
        <w:rPr>
          <w:rFonts w:ascii="Arial" w:hAnsi="Arial"/>
        </w:rPr>
        <w:t>s high sustained limit, (2) the ability to be online and dispatchable within two hours of deployment, and (3) the dispatchable flexibility to address inter</w:t>
      </w:r>
      <w:r w:rsidRPr="00496728">
        <w:rPr>
          <w:rFonts w:ascii="Cambria Math" w:hAnsi="Cambria Math" w:cs="Cambria Math"/>
        </w:rPr>
        <w:t>‑</w:t>
      </w:r>
      <w:r w:rsidRPr="00496728">
        <w:rPr>
          <w:rFonts w:ascii="Arial" w:hAnsi="Arial"/>
        </w:rPr>
        <w:t xml:space="preserve">hour operational challenges. Texas courts have a longstanding history of disallowing </w:t>
      </w:r>
      <w:r w:rsidRPr="00496728">
        <w:rPr>
          <w:rFonts w:ascii="Arial" w:hAnsi="Arial" w:cs="Arial"/>
        </w:rPr>
        <w:t>“</w:t>
      </w:r>
      <w:r w:rsidRPr="00496728">
        <w:rPr>
          <w:rFonts w:ascii="Arial" w:hAnsi="Arial"/>
        </w:rPr>
        <w:t>extra</w:t>
      </w:r>
      <w:r w:rsidRPr="00496728">
        <w:rPr>
          <w:rFonts w:ascii="Cambria Math" w:hAnsi="Cambria Math" w:cs="Cambria Math"/>
        </w:rPr>
        <w:t>‑</w:t>
      </w:r>
      <w:r w:rsidRPr="00496728">
        <w:rPr>
          <w:rFonts w:ascii="Arial" w:hAnsi="Arial"/>
        </w:rPr>
        <w:t>statutory requirements</w:t>
      </w:r>
      <w:r w:rsidRPr="00496728">
        <w:rPr>
          <w:rFonts w:ascii="Arial" w:hAnsi="Arial" w:cs="Arial"/>
        </w:rPr>
        <w:t>”</w:t>
      </w:r>
      <w:r w:rsidRPr="00496728">
        <w:rPr>
          <w:rFonts w:ascii="Arial" w:hAnsi="Arial"/>
        </w:rPr>
        <w:t xml:space="preserve"> in the implementation of legislation, and the provisions of PURA </w:t>
      </w:r>
      <w:r w:rsidRPr="00496728">
        <w:rPr>
          <w:rFonts w:ascii="Arial" w:hAnsi="Arial" w:cs="Arial"/>
        </w:rPr>
        <w:t>§</w:t>
      </w:r>
      <w:r w:rsidRPr="00496728">
        <w:rPr>
          <w:rFonts w:ascii="Arial" w:hAnsi="Arial"/>
        </w:rPr>
        <w:t xml:space="preserve">39.159(d) are no exception. When an agency considers a statutorily irrelevant factor, the action is arbitrary and capricious. If the Commission approves a DRRS program that excludes ESRs despite their ability to meet the statutory criteria, that action would be arbitrary and capricious. ERCOT and the Commission should instead follow the plain language of the statute and </w:t>
      </w:r>
      <w:proofErr w:type="gramStart"/>
      <w:r w:rsidRPr="00496728">
        <w:rPr>
          <w:rFonts w:ascii="Arial" w:hAnsi="Arial"/>
        </w:rPr>
        <w:t>the clear</w:t>
      </w:r>
      <w:proofErr w:type="gramEnd"/>
      <w:r w:rsidRPr="00496728">
        <w:rPr>
          <w:rFonts w:ascii="Arial" w:hAnsi="Arial"/>
        </w:rPr>
        <w:t xml:space="preserve"> legislative intent by including ESRs capable of meeting the statutory requirements in NPRR1309.</w:t>
      </w:r>
    </w:p>
    <w:p w14:paraId="28CB8C47" w14:textId="7BBDA7A6" w:rsidR="00496728" w:rsidRPr="00496728" w:rsidRDefault="00496728" w:rsidP="00496728">
      <w:pPr>
        <w:spacing w:before="120" w:after="120"/>
        <w:jc w:val="both"/>
        <w:rPr>
          <w:rFonts w:ascii="Arial" w:hAnsi="Arial"/>
        </w:rPr>
      </w:pPr>
      <w:r w:rsidRPr="00496728">
        <w:rPr>
          <w:rFonts w:ascii="Arial" w:hAnsi="Arial"/>
        </w:rPr>
        <w:t>ERCOT, itself, by including ESRs in NPRR1310</w:t>
      </w:r>
      <w:r>
        <w:rPr>
          <w:rFonts w:ascii="Arial" w:hAnsi="Arial"/>
        </w:rPr>
        <w:t xml:space="preserve">, </w:t>
      </w:r>
      <w:r w:rsidRPr="00496728">
        <w:rPr>
          <w:rFonts w:ascii="Arial" w:hAnsi="Arial"/>
        </w:rPr>
        <w:t>Dispatchable Reliability Reserve Service Plus Energy Storage Resource Participation and Release Factor</w:t>
      </w:r>
      <w:r>
        <w:rPr>
          <w:rFonts w:ascii="Arial" w:hAnsi="Arial"/>
        </w:rPr>
        <w:t>,</w:t>
      </w:r>
      <w:r w:rsidRPr="00496728">
        <w:rPr>
          <w:rFonts w:ascii="Arial" w:hAnsi="Arial"/>
        </w:rPr>
        <w:t xml:space="preserve"> is indicating that ESRs can and should be included in the implementation of DRRS. The inclusion of ESRs is not related to or dependent on the implementation of the more complex resource</w:t>
      </w:r>
      <w:r w:rsidRPr="00496728">
        <w:rPr>
          <w:rFonts w:ascii="Cambria Math" w:hAnsi="Cambria Math" w:cs="Cambria Math"/>
        </w:rPr>
        <w:t>‑</w:t>
      </w:r>
      <w:r w:rsidRPr="00496728">
        <w:rPr>
          <w:rFonts w:ascii="Arial" w:hAnsi="Arial"/>
        </w:rPr>
        <w:t>adequacy</w:t>
      </w:r>
      <w:r w:rsidRPr="00496728">
        <w:rPr>
          <w:rFonts w:ascii="Cambria Math" w:hAnsi="Cambria Math" w:cs="Cambria Math"/>
        </w:rPr>
        <w:t>‑</w:t>
      </w:r>
      <w:r w:rsidRPr="00496728">
        <w:rPr>
          <w:rFonts w:ascii="Arial" w:hAnsi="Arial"/>
        </w:rPr>
        <w:t>oriented process in NPRR1310. Including ESRs in NPRR1309 is more efficient and consistent with ERCOT</w:t>
      </w:r>
      <w:r w:rsidRPr="00496728">
        <w:rPr>
          <w:rFonts w:ascii="Arial" w:hAnsi="Arial" w:cs="Arial"/>
        </w:rPr>
        <w:t>’</w:t>
      </w:r>
      <w:r w:rsidRPr="00496728">
        <w:rPr>
          <w:rFonts w:ascii="Arial" w:hAnsi="Arial"/>
        </w:rPr>
        <w:t>s technology</w:t>
      </w:r>
      <w:r w:rsidRPr="00496728">
        <w:rPr>
          <w:rFonts w:ascii="Cambria Math" w:hAnsi="Cambria Math" w:cs="Cambria Math"/>
        </w:rPr>
        <w:t>‑</w:t>
      </w:r>
      <w:r w:rsidRPr="00496728">
        <w:rPr>
          <w:rFonts w:ascii="Arial" w:hAnsi="Arial"/>
        </w:rPr>
        <w:t>neutral market design principles.</w:t>
      </w:r>
    </w:p>
    <w:p w14:paraId="2CDC41E7" w14:textId="77777777" w:rsidR="00496728" w:rsidRPr="00496728" w:rsidRDefault="00496728" w:rsidP="00496728">
      <w:pPr>
        <w:spacing w:before="120" w:after="120"/>
        <w:jc w:val="both"/>
        <w:rPr>
          <w:rFonts w:ascii="Arial" w:hAnsi="Arial"/>
        </w:rPr>
      </w:pPr>
      <w:r w:rsidRPr="00496728">
        <w:rPr>
          <w:rFonts w:ascii="Arial" w:hAnsi="Arial"/>
        </w:rPr>
        <w:t>There are also significant market and cost implications. Limiting DRRS participation under NPRR1309 to thermal units reduces competition, increases clearing prices, and restricts ERCOT’s operational flexibility. Including ESRs expands the supply curve, enhances competition, and reduces costs for consumers. Given the rapid growth of storage in ERCOT’s interconnection queue and operating fleet</w:t>
      </w:r>
      <w:proofErr w:type="gramStart"/>
      <w:r w:rsidRPr="00496728">
        <w:rPr>
          <w:rFonts w:ascii="Arial" w:hAnsi="Arial"/>
        </w:rPr>
        <w:t>, designing</w:t>
      </w:r>
      <w:proofErr w:type="gramEnd"/>
      <w:r w:rsidRPr="00496728">
        <w:rPr>
          <w:rFonts w:ascii="Arial" w:hAnsi="Arial"/>
        </w:rPr>
        <w:t xml:space="preserve"> DRRS without ESR participation is designing for the past rather than the future.</w:t>
      </w:r>
    </w:p>
    <w:p w14:paraId="5815A9A5" w14:textId="5CD34ED6" w:rsidR="00496728" w:rsidRPr="00496728" w:rsidRDefault="00496728" w:rsidP="00496728">
      <w:pPr>
        <w:spacing w:before="120" w:after="120"/>
        <w:jc w:val="both"/>
        <w:rPr>
          <w:rFonts w:ascii="Arial" w:hAnsi="Arial"/>
        </w:rPr>
      </w:pPr>
      <w:r w:rsidRPr="00496728">
        <w:rPr>
          <w:rFonts w:ascii="Arial" w:hAnsi="Arial"/>
        </w:rPr>
        <w:t xml:space="preserve">Finally, including ESRs in NPRR1309 does not jeopardize the June Board timeline. ESR qualification mechanics already exist and ERCOT has already developed the necessary telemetry, testing, and </w:t>
      </w:r>
      <w:r>
        <w:rPr>
          <w:rFonts w:ascii="Arial" w:hAnsi="Arial"/>
        </w:rPr>
        <w:t>S</w:t>
      </w:r>
      <w:r w:rsidRPr="00496728">
        <w:rPr>
          <w:rFonts w:ascii="Arial" w:hAnsi="Arial"/>
        </w:rPr>
        <w:t xml:space="preserve">ettlement processes for ESR participation in other </w:t>
      </w:r>
      <w:r>
        <w:rPr>
          <w:rFonts w:ascii="Arial" w:hAnsi="Arial"/>
        </w:rPr>
        <w:t>A</w:t>
      </w:r>
      <w:r w:rsidRPr="00496728">
        <w:rPr>
          <w:rFonts w:ascii="Arial" w:hAnsi="Arial"/>
        </w:rPr>
        <w:t xml:space="preserve">ncillary </w:t>
      </w:r>
      <w:r>
        <w:rPr>
          <w:rFonts w:ascii="Arial" w:hAnsi="Arial"/>
        </w:rPr>
        <w:t>S</w:t>
      </w:r>
      <w:r w:rsidRPr="00496728">
        <w:rPr>
          <w:rFonts w:ascii="Arial" w:hAnsi="Arial"/>
        </w:rPr>
        <w:t>ervices. Adding ESRs to NPRR1309 is a simple, low</w:t>
      </w:r>
      <w:r w:rsidRPr="00496728">
        <w:rPr>
          <w:rFonts w:ascii="Cambria Math" w:hAnsi="Cambria Math" w:cs="Cambria Math"/>
        </w:rPr>
        <w:t>‑</w:t>
      </w:r>
      <w:r w:rsidRPr="00496728">
        <w:rPr>
          <w:rFonts w:ascii="Arial" w:hAnsi="Arial"/>
        </w:rPr>
        <w:t>risk amendment that strengthens the NPRR without requiring new system development or delaying implementation.</w:t>
      </w:r>
    </w:p>
    <w:p w14:paraId="0BE3AA55" w14:textId="012E48B2" w:rsidR="002718F8" w:rsidRPr="002718F8" w:rsidRDefault="00496728" w:rsidP="00496728">
      <w:pPr>
        <w:spacing w:before="120" w:after="120"/>
        <w:jc w:val="both"/>
        <w:rPr>
          <w:rFonts w:ascii="Arial" w:hAnsi="Arial"/>
        </w:rPr>
      </w:pPr>
      <w:r w:rsidRPr="00496728">
        <w:rPr>
          <w:rFonts w:ascii="Arial" w:hAnsi="Arial"/>
        </w:rPr>
        <w:t xml:space="preserve">For these reasons, APA and ACP respectfully requests that ERCOT amend NPRR1309 to include </w:t>
      </w:r>
      <w:r>
        <w:rPr>
          <w:rFonts w:ascii="Arial" w:hAnsi="Arial"/>
        </w:rPr>
        <w:t>ESR</w:t>
      </w:r>
      <w:r w:rsidRPr="00496728">
        <w:rPr>
          <w:rFonts w:ascii="Arial" w:hAnsi="Arial"/>
        </w:rPr>
        <w:t>s as eligible DRRS providers. This approach aligns with statutory neutrality, reflects operational capability, ensures consistency across NPRRs, enhances market efficiency, and supports ERCOT’s reliability mandate. Failure to include ESRs falls short of complying with the clear intent of the Legislature as set forth in the statutory language.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5AB4C78" w14:textId="77777777" w:rsidTr="00B5080A">
        <w:trPr>
          <w:trHeight w:val="350"/>
        </w:trPr>
        <w:tc>
          <w:tcPr>
            <w:tcW w:w="10440" w:type="dxa"/>
            <w:tcBorders>
              <w:bottom w:val="single" w:sz="4" w:space="0" w:color="auto"/>
            </w:tcBorders>
            <w:shd w:val="clear" w:color="auto" w:fill="FFFFFF"/>
            <w:vAlign w:val="center"/>
          </w:tcPr>
          <w:p w14:paraId="64A76A71" w14:textId="77777777" w:rsidR="00BD7258" w:rsidRDefault="00BD7258" w:rsidP="00B5080A">
            <w:pPr>
              <w:pStyle w:val="Header"/>
              <w:jc w:val="center"/>
            </w:pPr>
            <w:r>
              <w:t>Revised Cover Page Language</w:t>
            </w:r>
          </w:p>
        </w:tc>
      </w:tr>
    </w:tbl>
    <w:p w14:paraId="65FFD996" w14:textId="573D8B8F" w:rsidR="00BD7258" w:rsidRDefault="00496728" w:rsidP="00496728">
      <w:pPr>
        <w:pStyle w:val="NormalArial"/>
        <w:spacing w:before="120" w:after="120"/>
      </w:pPr>
      <w:r>
        <w:t xml:space="preserve">None </w:t>
      </w:r>
      <w:proofErr w:type="gramStart"/>
      <w:r>
        <w:t>at this time</w:t>
      </w:r>
      <w:proofErr w:type="gramEnd"/>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B62DD7E" w14:textId="77777777">
        <w:trPr>
          <w:trHeight w:val="350"/>
        </w:trPr>
        <w:tc>
          <w:tcPr>
            <w:tcW w:w="10440" w:type="dxa"/>
            <w:tcBorders>
              <w:bottom w:val="single" w:sz="4" w:space="0" w:color="auto"/>
            </w:tcBorders>
            <w:shd w:val="clear" w:color="auto" w:fill="FFFFFF"/>
            <w:vAlign w:val="center"/>
          </w:tcPr>
          <w:p w14:paraId="178E5BC2" w14:textId="77777777" w:rsidR="00152993" w:rsidRDefault="00152993">
            <w:pPr>
              <w:pStyle w:val="Header"/>
              <w:jc w:val="center"/>
            </w:pPr>
            <w:r>
              <w:t>Revised Proposed Protocol Language</w:t>
            </w:r>
          </w:p>
        </w:tc>
      </w:tr>
    </w:tbl>
    <w:p w14:paraId="3F0D0BFD" w14:textId="0B941EB5" w:rsidR="00152993" w:rsidRDefault="00496728" w:rsidP="00496728">
      <w:pPr>
        <w:pStyle w:val="NormalArial"/>
        <w:spacing w:before="120" w:after="120"/>
      </w:pPr>
      <w:r>
        <w:lastRenderedPageBreak/>
        <w:t xml:space="preserve">None </w:t>
      </w:r>
      <w:proofErr w:type="gramStart"/>
      <w:r>
        <w:t>at this time</w:t>
      </w:r>
      <w:proofErr w:type="gramEnd"/>
      <w:r>
        <w:t>.</w:t>
      </w: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3709" w14:textId="77777777" w:rsidR="00B5080A" w:rsidRDefault="00B5080A">
      <w:r>
        <w:separator/>
      </w:r>
    </w:p>
  </w:endnote>
  <w:endnote w:type="continuationSeparator" w:id="0">
    <w:p w14:paraId="3279E444"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652" w14:textId="7BECEB68"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496728">
      <w:rPr>
        <w:rFonts w:ascii="Arial" w:hAnsi="Arial"/>
        <w:noProof/>
        <w:sz w:val="18"/>
      </w:rPr>
      <w:t>1309NPRR-09 APA and ACP Comments 013026.docx</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F140AE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3DF7" w14:textId="77777777" w:rsidR="00B5080A" w:rsidRDefault="00B5080A">
      <w:r>
        <w:separator/>
      </w:r>
    </w:p>
  </w:footnote>
  <w:footnote w:type="continuationSeparator" w:id="0">
    <w:p w14:paraId="3784858E" w14:textId="77777777" w:rsidR="00B5080A" w:rsidRDefault="00B5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FA5" w14:textId="77777777" w:rsidR="00EE6681" w:rsidRDefault="00EE6681">
    <w:pPr>
      <w:pStyle w:val="Header"/>
      <w:jc w:val="center"/>
      <w:rPr>
        <w:sz w:val="32"/>
      </w:rPr>
    </w:pPr>
    <w:r>
      <w:rPr>
        <w:sz w:val="32"/>
      </w:rPr>
      <w:t>NPRR Comments</w:t>
    </w:r>
  </w:p>
  <w:p w14:paraId="6372468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4"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3264827">
    <w:abstractNumId w:val="0"/>
  </w:num>
  <w:num w:numId="2" w16cid:durableId="389354256">
    <w:abstractNumId w:val="21"/>
  </w:num>
  <w:num w:numId="3" w16cid:durableId="607394001">
    <w:abstractNumId w:val="22"/>
  </w:num>
  <w:num w:numId="4" w16cid:durableId="1736123474">
    <w:abstractNumId w:val="1"/>
  </w:num>
  <w:num w:numId="5" w16cid:durableId="2082215892">
    <w:abstractNumId w:val="10"/>
  </w:num>
  <w:num w:numId="6" w16cid:durableId="21169606">
    <w:abstractNumId w:val="7"/>
  </w:num>
  <w:num w:numId="7" w16cid:durableId="654994312">
    <w:abstractNumId w:val="16"/>
  </w:num>
  <w:num w:numId="8" w16cid:durableId="141503427">
    <w:abstractNumId w:val="24"/>
  </w:num>
  <w:num w:numId="9" w16cid:durableId="309677572">
    <w:abstractNumId w:val="5"/>
  </w:num>
  <w:num w:numId="10" w16cid:durableId="1912305347">
    <w:abstractNumId w:val="14"/>
  </w:num>
  <w:num w:numId="11" w16cid:durableId="1832601492">
    <w:abstractNumId w:val="17"/>
  </w:num>
  <w:num w:numId="12" w16cid:durableId="464199930">
    <w:abstractNumId w:val="11"/>
  </w:num>
  <w:num w:numId="13" w16cid:durableId="1567910947">
    <w:abstractNumId w:val="6"/>
  </w:num>
  <w:num w:numId="14" w16cid:durableId="915434783">
    <w:abstractNumId w:val="23"/>
  </w:num>
  <w:num w:numId="15" w16cid:durableId="1578175653">
    <w:abstractNumId w:val="15"/>
  </w:num>
  <w:num w:numId="16" w16cid:durableId="743572768">
    <w:abstractNumId w:val="9"/>
  </w:num>
  <w:num w:numId="17" w16cid:durableId="152383013">
    <w:abstractNumId w:val="2"/>
  </w:num>
  <w:num w:numId="18" w16cid:durableId="1389841854">
    <w:abstractNumId w:val="18"/>
  </w:num>
  <w:num w:numId="19" w16cid:durableId="1442992585">
    <w:abstractNumId w:val="12"/>
  </w:num>
  <w:num w:numId="20" w16cid:durableId="263148068">
    <w:abstractNumId w:val="19"/>
  </w:num>
  <w:num w:numId="21" w16cid:durableId="228612848">
    <w:abstractNumId w:val="8"/>
  </w:num>
  <w:num w:numId="22" w16cid:durableId="525681856">
    <w:abstractNumId w:val="20"/>
  </w:num>
  <w:num w:numId="23" w16cid:durableId="796949283">
    <w:abstractNumId w:val="4"/>
  </w:num>
  <w:num w:numId="24" w16cid:durableId="1033117208">
    <w:abstractNumId w:val="13"/>
  </w:num>
  <w:num w:numId="25" w16cid:durableId="2037778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E69"/>
    <w:rsid w:val="00037668"/>
    <w:rsid w:val="00075A94"/>
    <w:rsid w:val="00115947"/>
    <w:rsid w:val="00132855"/>
    <w:rsid w:val="00152993"/>
    <w:rsid w:val="00160BDF"/>
    <w:rsid w:val="00170297"/>
    <w:rsid w:val="001A227D"/>
    <w:rsid w:val="001E2032"/>
    <w:rsid w:val="002718F8"/>
    <w:rsid w:val="003010C0"/>
    <w:rsid w:val="00332A97"/>
    <w:rsid w:val="00350C00"/>
    <w:rsid w:val="00366113"/>
    <w:rsid w:val="003C270C"/>
    <w:rsid w:val="003D0994"/>
    <w:rsid w:val="003D3FA4"/>
    <w:rsid w:val="00423824"/>
    <w:rsid w:val="0043567D"/>
    <w:rsid w:val="0046792C"/>
    <w:rsid w:val="00496728"/>
    <w:rsid w:val="004B7B90"/>
    <w:rsid w:val="004E2C19"/>
    <w:rsid w:val="005C3093"/>
    <w:rsid w:val="005D284C"/>
    <w:rsid w:val="00604512"/>
    <w:rsid w:val="00633E23"/>
    <w:rsid w:val="00673B94"/>
    <w:rsid w:val="00680AC6"/>
    <w:rsid w:val="006835D8"/>
    <w:rsid w:val="006C316E"/>
    <w:rsid w:val="006D0F7C"/>
    <w:rsid w:val="00707C4E"/>
    <w:rsid w:val="007269C4"/>
    <w:rsid w:val="0074209E"/>
    <w:rsid w:val="007F2CA8"/>
    <w:rsid w:val="007F7161"/>
    <w:rsid w:val="0085559E"/>
    <w:rsid w:val="00896B1B"/>
    <w:rsid w:val="008E559E"/>
    <w:rsid w:val="00916080"/>
    <w:rsid w:val="00921A68"/>
    <w:rsid w:val="00A015C4"/>
    <w:rsid w:val="00A03B1B"/>
    <w:rsid w:val="00A15172"/>
    <w:rsid w:val="00A24D22"/>
    <w:rsid w:val="00AC497A"/>
    <w:rsid w:val="00B5080A"/>
    <w:rsid w:val="00B943AE"/>
    <w:rsid w:val="00BD7258"/>
    <w:rsid w:val="00C0598D"/>
    <w:rsid w:val="00C10B95"/>
    <w:rsid w:val="00C11956"/>
    <w:rsid w:val="00C602E5"/>
    <w:rsid w:val="00C748FD"/>
    <w:rsid w:val="00C8423D"/>
    <w:rsid w:val="00D4046E"/>
    <w:rsid w:val="00D4362F"/>
    <w:rsid w:val="00D76B59"/>
    <w:rsid w:val="00DD324B"/>
    <w:rsid w:val="00DD4739"/>
    <w:rsid w:val="00DE0DC9"/>
    <w:rsid w:val="00DE5F33"/>
    <w:rsid w:val="00E07B54"/>
    <w:rsid w:val="00E11F78"/>
    <w:rsid w:val="00E621E1"/>
    <w:rsid w:val="00E922C7"/>
    <w:rsid w:val="00EC55B3"/>
    <w:rsid w:val="00EE6681"/>
    <w:rsid w:val="00F83863"/>
    <w:rsid w:val="00F96FB2"/>
    <w:rsid w:val="00FB51D8"/>
    <w:rsid w:val="00FD08E8"/>
    <w:rsid w:val="00FE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CA155"/>
  <w15:chartTrackingRefBased/>
  <w15:docId w15:val="{8780BD14-0885-4AC2-AFD8-C0249D6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numbering" w:customStyle="1" w:styleId="NoList1">
    <w:name w:val="No List1"/>
    <w:next w:val="NoList"/>
    <w:uiPriority w:val="99"/>
    <w:semiHidden/>
    <w:unhideWhenUsed/>
    <w:rsid w:val="00A03B1B"/>
  </w:style>
  <w:style w:type="table" w:customStyle="1" w:styleId="BoxedLanguage">
    <w:name w:val="Boxed Language"/>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03B1B"/>
    <w:pPr>
      <w:numPr>
        <w:numId w:val="4"/>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A03B1B"/>
    <w:rPr>
      <w:rFonts w:eastAsia="SimSun"/>
      <w:sz w:val="18"/>
      <w:szCs w:val="20"/>
    </w:rPr>
  </w:style>
  <w:style w:type="character" w:customStyle="1" w:styleId="FootnoteTextChar">
    <w:name w:val="Footnote Text Char"/>
    <w:basedOn w:val="DefaultParagraphFont"/>
    <w:link w:val="FootnoteText"/>
    <w:rsid w:val="00A03B1B"/>
    <w:rPr>
      <w:rFonts w:eastAsia="SimSun"/>
      <w:sz w:val="18"/>
    </w:rPr>
  </w:style>
  <w:style w:type="paragraph" w:customStyle="1" w:styleId="Formula">
    <w:name w:val="Formula"/>
    <w:basedOn w:val="Normal"/>
    <w:link w:val="FormulaChar"/>
    <w:autoRedefine/>
    <w:rsid w:val="00A03B1B"/>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03B1B"/>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03B1B"/>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03B1B"/>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03B1B"/>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03B1B"/>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03B1B"/>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03B1B"/>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03B1B"/>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03B1B"/>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03B1B"/>
    <w:pPr>
      <w:keepNext/>
      <w:spacing w:before="240" w:after="240"/>
    </w:pPr>
    <w:rPr>
      <w:rFonts w:eastAsia="SimSun"/>
      <w:b/>
      <w:iCs/>
      <w:szCs w:val="20"/>
    </w:rPr>
  </w:style>
  <w:style w:type="paragraph" w:customStyle="1" w:styleId="Instructions">
    <w:name w:val="Instructions"/>
    <w:basedOn w:val="BodyText"/>
    <w:link w:val="InstructionsChar"/>
    <w:rsid w:val="00A03B1B"/>
    <w:pPr>
      <w:spacing w:before="0" w:after="240"/>
    </w:pPr>
    <w:rPr>
      <w:rFonts w:eastAsia="SimSun"/>
      <w:b/>
      <w:i/>
      <w:iCs/>
    </w:rPr>
  </w:style>
  <w:style w:type="paragraph" w:styleId="List">
    <w:name w:val="List"/>
    <w:aliases w:val=" Char2 Char Char Char Char, Char2 Char, Char1,Char2 Char Char Char Char"/>
    <w:basedOn w:val="Normal"/>
    <w:link w:val="ListChar"/>
    <w:rsid w:val="00A03B1B"/>
    <w:pPr>
      <w:spacing w:after="240"/>
      <w:ind w:left="720" w:hanging="720"/>
    </w:pPr>
    <w:rPr>
      <w:rFonts w:eastAsia="SimSun"/>
      <w:szCs w:val="20"/>
    </w:rPr>
  </w:style>
  <w:style w:type="paragraph" w:styleId="List2">
    <w:name w:val="List 2"/>
    <w:aliases w:val=" Char2,Char2 Char Char,Char2"/>
    <w:basedOn w:val="Normal"/>
    <w:link w:val="List2Char"/>
    <w:rsid w:val="00A03B1B"/>
    <w:pPr>
      <w:spacing w:after="240"/>
      <w:ind w:left="1440" w:hanging="720"/>
    </w:pPr>
    <w:rPr>
      <w:rFonts w:eastAsia="SimSun"/>
      <w:szCs w:val="20"/>
    </w:rPr>
  </w:style>
  <w:style w:type="paragraph" w:styleId="List3">
    <w:name w:val="List 3"/>
    <w:basedOn w:val="Normal"/>
    <w:rsid w:val="00A03B1B"/>
    <w:pPr>
      <w:spacing w:after="240"/>
      <w:ind w:left="2160" w:hanging="720"/>
    </w:pPr>
    <w:rPr>
      <w:rFonts w:eastAsia="SimSun"/>
      <w:szCs w:val="20"/>
    </w:rPr>
  </w:style>
  <w:style w:type="paragraph" w:customStyle="1" w:styleId="ListIntroduction">
    <w:name w:val="List Introduction"/>
    <w:basedOn w:val="BodyText"/>
    <w:link w:val="ListIntroductionChar"/>
    <w:rsid w:val="00A03B1B"/>
    <w:pPr>
      <w:keepNext/>
      <w:spacing w:before="0" w:after="240"/>
    </w:pPr>
    <w:rPr>
      <w:rFonts w:eastAsia="SimSun"/>
      <w:iCs/>
      <w:szCs w:val="20"/>
    </w:rPr>
  </w:style>
  <w:style w:type="paragraph" w:customStyle="1" w:styleId="ListSub">
    <w:name w:val="List Sub"/>
    <w:basedOn w:val="List"/>
    <w:link w:val="ListSubChar"/>
    <w:rsid w:val="00A03B1B"/>
    <w:pPr>
      <w:ind w:firstLine="0"/>
    </w:pPr>
  </w:style>
  <w:style w:type="character" w:styleId="PageNumber">
    <w:name w:val="page number"/>
    <w:basedOn w:val="DefaultParagraphFont"/>
    <w:rsid w:val="00A03B1B"/>
  </w:style>
  <w:style w:type="paragraph" w:customStyle="1" w:styleId="Spaceafterbox">
    <w:name w:val="Space after box"/>
    <w:basedOn w:val="Normal"/>
    <w:rsid w:val="00A03B1B"/>
    <w:rPr>
      <w:rFonts w:eastAsia="SimSun"/>
      <w:szCs w:val="20"/>
    </w:rPr>
  </w:style>
  <w:style w:type="paragraph" w:customStyle="1" w:styleId="TableBody">
    <w:name w:val="Table Body"/>
    <w:basedOn w:val="BodyText"/>
    <w:uiPriority w:val="99"/>
    <w:rsid w:val="00A03B1B"/>
    <w:pPr>
      <w:spacing w:before="0" w:after="60"/>
    </w:pPr>
    <w:rPr>
      <w:rFonts w:eastAsia="SimSun"/>
      <w:iCs/>
      <w:sz w:val="20"/>
      <w:szCs w:val="20"/>
    </w:rPr>
  </w:style>
  <w:style w:type="paragraph" w:customStyle="1" w:styleId="TableBullet">
    <w:name w:val="Table Bullet"/>
    <w:basedOn w:val="TableBody"/>
    <w:rsid w:val="00A03B1B"/>
    <w:pPr>
      <w:numPr>
        <w:numId w:val="5"/>
      </w:numPr>
      <w:tabs>
        <w:tab w:val="clear" w:pos="360"/>
        <w:tab w:val="num" w:pos="1080"/>
        <w:tab w:val="num" w:pos="1260"/>
      </w:tabs>
      <w:ind w:left="0" w:firstLine="0"/>
    </w:pPr>
  </w:style>
  <w:style w:type="table" w:customStyle="1" w:styleId="TableGrid1">
    <w:name w:val="Table Grid1"/>
    <w:basedOn w:val="TableNormal"/>
    <w:next w:val="TableGrid"/>
    <w:rsid w:val="00A03B1B"/>
    <w:rPr>
      <w:rFonts w:eastAsia="SimSun"/>
    </w:rPr>
    <w:tblPr/>
  </w:style>
  <w:style w:type="paragraph" w:customStyle="1" w:styleId="TableHead">
    <w:name w:val="Table Head"/>
    <w:basedOn w:val="BodyText"/>
    <w:rsid w:val="00A03B1B"/>
    <w:pPr>
      <w:spacing w:before="0" w:after="240"/>
    </w:pPr>
    <w:rPr>
      <w:rFonts w:eastAsia="SimSun"/>
      <w:b/>
      <w:iCs/>
      <w:sz w:val="20"/>
      <w:szCs w:val="20"/>
    </w:rPr>
  </w:style>
  <w:style w:type="paragraph" w:styleId="TOC1">
    <w:name w:val="toc 1"/>
    <w:basedOn w:val="Normal"/>
    <w:next w:val="Normal"/>
    <w:autoRedefine/>
    <w:uiPriority w:val="39"/>
    <w:rsid w:val="00A03B1B"/>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03B1B"/>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03B1B"/>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03B1B"/>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03B1B"/>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03B1B"/>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03B1B"/>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03B1B"/>
    <w:pPr>
      <w:ind w:left="1680"/>
    </w:pPr>
    <w:rPr>
      <w:rFonts w:eastAsia="SimSun"/>
      <w:sz w:val="18"/>
      <w:szCs w:val="18"/>
    </w:rPr>
  </w:style>
  <w:style w:type="paragraph" w:styleId="TOC9">
    <w:name w:val="toc 9"/>
    <w:basedOn w:val="Normal"/>
    <w:next w:val="Normal"/>
    <w:autoRedefine/>
    <w:uiPriority w:val="39"/>
    <w:rsid w:val="00A03B1B"/>
    <w:pPr>
      <w:ind w:left="1920"/>
    </w:pPr>
    <w:rPr>
      <w:rFonts w:eastAsia="SimSun"/>
      <w:sz w:val="18"/>
      <w:szCs w:val="18"/>
    </w:rPr>
  </w:style>
  <w:style w:type="paragraph" w:customStyle="1" w:styleId="VariableDefinition">
    <w:name w:val="Variable Definition"/>
    <w:basedOn w:val="BodyTextIndent"/>
    <w:link w:val="VariableDefinitionChar"/>
    <w:rsid w:val="00A03B1B"/>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03B1B"/>
    <w:rPr>
      <w:rFonts w:eastAsia="SimSun"/>
    </w:rPr>
    <w:tblPr/>
  </w:style>
  <w:style w:type="character" w:customStyle="1" w:styleId="NormalArialChar">
    <w:name w:val="Normal+Arial Char"/>
    <w:link w:val="NormalArial"/>
    <w:rsid w:val="00A03B1B"/>
    <w:rPr>
      <w:rFonts w:ascii="Arial" w:hAnsi="Arial"/>
      <w:sz w:val="24"/>
      <w:szCs w:val="24"/>
    </w:rPr>
  </w:style>
  <w:style w:type="character" w:styleId="FollowedHyperlink">
    <w:name w:val="FollowedHyperlink"/>
    <w:rsid w:val="00A03B1B"/>
    <w:rPr>
      <w:color w:val="800080"/>
      <w:u w:val="single"/>
    </w:rPr>
  </w:style>
  <w:style w:type="paragraph" w:styleId="NormalWeb">
    <w:name w:val="Normal (Web)"/>
    <w:basedOn w:val="Normal"/>
    <w:unhideWhenUsed/>
    <w:rsid w:val="00A03B1B"/>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A03B1B"/>
    <w:rPr>
      <w:rFonts w:eastAsia="SimSun"/>
      <w:sz w:val="24"/>
    </w:rPr>
  </w:style>
  <w:style w:type="paragraph" w:styleId="Revision">
    <w:name w:val="Revision"/>
    <w:hidden/>
    <w:rsid w:val="00A03B1B"/>
    <w:rPr>
      <w:rFonts w:eastAsia="SimSun"/>
      <w:sz w:val="24"/>
      <w:szCs w:val="24"/>
    </w:rPr>
  </w:style>
  <w:style w:type="character" w:styleId="UnresolvedMention">
    <w:name w:val="Unresolved Mention"/>
    <w:uiPriority w:val="99"/>
    <w:semiHidden/>
    <w:unhideWhenUsed/>
    <w:rsid w:val="00A03B1B"/>
    <w:rPr>
      <w:color w:val="605E5C"/>
      <w:shd w:val="clear" w:color="auto" w:fill="E1DFDD"/>
    </w:rPr>
  </w:style>
  <w:style w:type="character" w:customStyle="1" w:styleId="Heading2Char">
    <w:name w:val="Heading 2 Char"/>
    <w:aliases w:val="h2 Char"/>
    <w:link w:val="Heading2"/>
    <w:rsid w:val="00A03B1B"/>
    <w:rPr>
      <w:b/>
      <w:sz w:val="24"/>
    </w:rPr>
  </w:style>
  <w:style w:type="character" w:customStyle="1" w:styleId="H3Char">
    <w:name w:val="H3 Char"/>
    <w:link w:val="H3"/>
    <w:rsid w:val="00A03B1B"/>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A03B1B"/>
    <w:rPr>
      <w:sz w:val="24"/>
      <w:szCs w:val="24"/>
    </w:rPr>
  </w:style>
  <w:style w:type="character" w:customStyle="1" w:styleId="BodyTextNumberedChar1">
    <w:name w:val="Body Text Numbered Char1"/>
    <w:link w:val="BodyTextNumbered"/>
    <w:rsid w:val="00A03B1B"/>
    <w:rPr>
      <w:iCs/>
      <w:sz w:val="24"/>
    </w:rPr>
  </w:style>
  <w:style w:type="paragraph" w:customStyle="1" w:styleId="BodyTextNumbered">
    <w:name w:val="Body Text Numbered"/>
    <w:basedOn w:val="BodyText"/>
    <w:link w:val="BodyTextNumberedChar1"/>
    <w:rsid w:val="00A03B1B"/>
    <w:pPr>
      <w:spacing w:before="0" w:after="240"/>
      <w:ind w:left="720" w:hanging="720"/>
    </w:pPr>
    <w:rPr>
      <w:iCs/>
      <w:szCs w:val="20"/>
    </w:rPr>
  </w:style>
  <w:style w:type="character" w:customStyle="1" w:styleId="DeltaViewInsertion">
    <w:name w:val="DeltaView Insertion"/>
    <w:rsid w:val="00A03B1B"/>
    <w:rPr>
      <w:color w:val="0000FF"/>
      <w:spacing w:val="0"/>
      <w:u w:val="double"/>
    </w:rPr>
  </w:style>
  <w:style w:type="character" w:customStyle="1" w:styleId="DeltaViewMoveDestination">
    <w:name w:val="DeltaView Move Destination"/>
    <w:rsid w:val="00A03B1B"/>
    <w:rPr>
      <w:color w:val="00C000"/>
      <w:spacing w:val="0"/>
      <w:u w:val="double"/>
    </w:rPr>
  </w:style>
  <w:style w:type="character" w:customStyle="1" w:styleId="H2Char">
    <w:name w:val="H2 Char"/>
    <w:link w:val="H2"/>
    <w:rsid w:val="00A03B1B"/>
    <w:rPr>
      <w:rFonts w:eastAsia="SimSun"/>
      <w:b/>
      <w:sz w:val="24"/>
    </w:rPr>
  </w:style>
  <w:style w:type="character" w:customStyle="1" w:styleId="H5Char">
    <w:name w:val="H5 Char"/>
    <w:link w:val="H5"/>
    <w:rsid w:val="00A03B1B"/>
    <w:rPr>
      <w:rFonts w:eastAsia="SimSun"/>
      <w:b/>
      <w:bCs/>
      <w:i/>
      <w:iCs/>
      <w:sz w:val="24"/>
      <w:szCs w:val="26"/>
    </w:rPr>
  </w:style>
  <w:style w:type="character" w:customStyle="1" w:styleId="FormulaBoldChar">
    <w:name w:val="Formula Bold Char"/>
    <w:link w:val="FormulaBold"/>
    <w:rsid w:val="00A03B1B"/>
    <w:rPr>
      <w:rFonts w:eastAsia="SimSun"/>
      <w:sz w:val="24"/>
      <w:szCs w:val="24"/>
    </w:rPr>
  </w:style>
  <w:style w:type="character" w:customStyle="1" w:styleId="FormulaChar">
    <w:name w:val="Formula Char"/>
    <w:link w:val="Formula"/>
    <w:rsid w:val="00A03B1B"/>
    <w:rPr>
      <w:rFonts w:eastAsia="SimSun"/>
      <w:bCs/>
      <w:sz w:val="24"/>
      <w:szCs w:val="24"/>
    </w:rPr>
  </w:style>
  <w:style w:type="character" w:customStyle="1" w:styleId="BodyTextNumberedChar">
    <w:name w:val="Body Text Numbered Char"/>
    <w:rsid w:val="00A03B1B"/>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03B1B"/>
    <w:rPr>
      <w:iCs/>
      <w:sz w:val="24"/>
      <w:lang w:val="en-US" w:eastAsia="en-US" w:bidi="ar-SA"/>
    </w:rPr>
  </w:style>
  <w:style w:type="character" w:customStyle="1" w:styleId="List2Char">
    <w:name w:val="List 2 Char"/>
    <w:aliases w:val=" Char2 Char1,Char2 Char Char Char,Char2 Char"/>
    <w:link w:val="List2"/>
    <w:rsid w:val="00A03B1B"/>
    <w:rPr>
      <w:rFonts w:eastAsia="SimSun"/>
      <w:sz w:val="24"/>
    </w:rPr>
  </w:style>
  <w:style w:type="character" w:customStyle="1" w:styleId="H4Char">
    <w:name w:val="H4 Char"/>
    <w:link w:val="H4"/>
    <w:rsid w:val="00A03B1B"/>
    <w:rPr>
      <w:rFonts w:eastAsia="SimSun"/>
      <w:b/>
      <w:bCs/>
      <w:snapToGrid w:val="0"/>
      <w:sz w:val="24"/>
    </w:rPr>
  </w:style>
  <w:style w:type="character" w:customStyle="1" w:styleId="BodyTextNumberedCharChar">
    <w:name w:val="Body Text Numbered Char Char"/>
    <w:rsid w:val="00A03B1B"/>
    <w:rPr>
      <w:iCs w:val="0"/>
      <w:sz w:val="24"/>
      <w:lang w:val="en-US" w:eastAsia="en-US" w:bidi="ar-SA"/>
    </w:rPr>
  </w:style>
  <w:style w:type="character" w:customStyle="1" w:styleId="InstructionsChar">
    <w:name w:val="Instructions Char"/>
    <w:link w:val="Instructions"/>
    <w:rsid w:val="00A03B1B"/>
    <w:rPr>
      <w:rFonts w:eastAsia="SimSun"/>
      <w:b/>
      <w:i/>
      <w:iCs/>
      <w:sz w:val="24"/>
      <w:szCs w:val="24"/>
    </w:rPr>
  </w:style>
  <w:style w:type="character" w:customStyle="1" w:styleId="Heading1Char">
    <w:name w:val="Heading 1 Char"/>
    <w:aliases w:val="h1 Char"/>
    <w:link w:val="Heading1"/>
    <w:rsid w:val="00A03B1B"/>
    <w:rPr>
      <w:b/>
      <w:caps/>
      <w:sz w:val="24"/>
    </w:rPr>
  </w:style>
  <w:style w:type="character" w:customStyle="1" w:styleId="Heading3Char">
    <w:name w:val="Heading 3 Char"/>
    <w:aliases w:val="h3 Char"/>
    <w:link w:val="Heading3"/>
    <w:rsid w:val="00A03B1B"/>
    <w:rPr>
      <w:b/>
      <w:bCs/>
      <w:i/>
      <w:iCs/>
      <w:sz w:val="24"/>
    </w:rPr>
  </w:style>
  <w:style w:type="character" w:customStyle="1" w:styleId="Heading4Char">
    <w:name w:val="Heading 4 Char"/>
    <w:aliases w:val="h4 Char,delete Char"/>
    <w:link w:val="Heading4"/>
    <w:rsid w:val="00A03B1B"/>
    <w:rPr>
      <w:b/>
      <w:bCs/>
      <w:snapToGrid w:val="0"/>
      <w:sz w:val="24"/>
    </w:rPr>
  </w:style>
  <w:style w:type="character" w:customStyle="1" w:styleId="Heading5Char">
    <w:name w:val="Heading 5 Char"/>
    <w:aliases w:val="h5 Char"/>
    <w:link w:val="Heading5"/>
    <w:rsid w:val="00A03B1B"/>
    <w:rPr>
      <w:b/>
      <w:i/>
      <w:sz w:val="26"/>
    </w:rPr>
  </w:style>
  <w:style w:type="character" w:customStyle="1" w:styleId="Heading6Char">
    <w:name w:val="Heading 6 Char"/>
    <w:aliases w:val="h6 Char"/>
    <w:link w:val="Heading6"/>
    <w:rsid w:val="00A03B1B"/>
    <w:rPr>
      <w:b/>
      <w:sz w:val="22"/>
    </w:rPr>
  </w:style>
  <w:style w:type="character" w:customStyle="1" w:styleId="Heading7Char">
    <w:name w:val="Heading 7 Char"/>
    <w:link w:val="Heading7"/>
    <w:rsid w:val="00A03B1B"/>
    <w:rPr>
      <w:sz w:val="24"/>
    </w:rPr>
  </w:style>
  <w:style w:type="character" w:customStyle="1" w:styleId="Heading8Char">
    <w:name w:val="Heading 8 Char"/>
    <w:link w:val="Heading8"/>
    <w:rsid w:val="00A03B1B"/>
    <w:rPr>
      <w:i/>
      <w:sz w:val="24"/>
    </w:rPr>
  </w:style>
  <w:style w:type="character" w:customStyle="1" w:styleId="Heading9Char">
    <w:name w:val="Heading 9 Char"/>
    <w:link w:val="Heading9"/>
    <w:rsid w:val="00A03B1B"/>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03B1B"/>
    <w:rPr>
      <w:iCs/>
      <w:sz w:val="24"/>
      <w:lang w:val="en-US" w:eastAsia="en-US" w:bidi="ar-SA"/>
    </w:rPr>
  </w:style>
  <w:style w:type="character" w:customStyle="1" w:styleId="FooterChar">
    <w:name w:val="Footer Char"/>
    <w:link w:val="Footer"/>
    <w:rsid w:val="00A03B1B"/>
    <w:rPr>
      <w:sz w:val="24"/>
      <w:szCs w:val="24"/>
    </w:rPr>
  </w:style>
  <w:style w:type="character" w:customStyle="1" w:styleId="HeaderChar">
    <w:name w:val="Header Char"/>
    <w:link w:val="Header"/>
    <w:rsid w:val="00A03B1B"/>
    <w:rPr>
      <w:rFonts w:ascii="Arial" w:hAnsi="Arial"/>
      <w:b/>
      <w:bCs/>
      <w:sz w:val="24"/>
      <w:szCs w:val="24"/>
    </w:rPr>
  </w:style>
  <w:style w:type="paragraph" w:customStyle="1" w:styleId="tablecontents">
    <w:name w:val="table contents"/>
    <w:basedOn w:val="Normal"/>
    <w:rsid w:val="00A03B1B"/>
    <w:rPr>
      <w:rFonts w:eastAsia="SimSun"/>
      <w:sz w:val="20"/>
      <w:szCs w:val="20"/>
    </w:rPr>
  </w:style>
  <w:style w:type="character" w:customStyle="1" w:styleId="BalloonTextChar">
    <w:name w:val="Balloon Text Char"/>
    <w:link w:val="BalloonText"/>
    <w:rsid w:val="00A03B1B"/>
    <w:rPr>
      <w:rFonts w:ascii="Tahoma" w:hAnsi="Tahoma" w:cs="Tahoma"/>
      <w:sz w:val="16"/>
      <w:szCs w:val="16"/>
    </w:rPr>
  </w:style>
  <w:style w:type="character" w:customStyle="1" w:styleId="CommentTextChar">
    <w:name w:val="Comment Text Char"/>
    <w:link w:val="CommentText"/>
    <w:rsid w:val="00A03B1B"/>
  </w:style>
  <w:style w:type="character" w:customStyle="1" w:styleId="CommentSubjectChar">
    <w:name w:val="Comment Subject Char"/>
    <w:link w:val="CommentSubject"/>
    <w:rsid w:val="00A03B1B"/>
    <w:rPr>
      <w:b/>
      <w:bCs/>
    </w:rPr>
  </w:style>
  <w:style w:type="paragraph" w:styleId="DocumentMap">
    <w:name w:val="Document Map"/>
    <w:basedOn w:val="Normal"/>
    <w:link w:val="DocumentMapChar"/>
    <w:rsid w:val="00A03B1B"/>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03B1B"/>
    <w:rPr>
      <w:rFonts w:ascii="Tahoma" w:eastAsia="SimSun" w:hAnsi="Tahoma" w:cs="Tahoma"/>
      <w:shd w:val="clear" w:color="auto" w:fill="000080"/>
    </w:rPr>
  </w:style>
  <w:style w:type="paragraph" w:customStyle="1" w:styleId="Default">
    <w:name w:val="Default"/>
    <w:rsid w:val="00A03B1B"/>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03B1B"/>
    <w:pPr>
      <w:tabs>
        <w:tab w:val="left" w:pos="2160"/>
      </w:tabs>
      <w:spacing w:after="240"/>
      <w:ind w:left="4320" w:hanging="3600"/>
      <w:contextualSpacing/>
    </w:pPr>
    <w:rPr>
      <w:rFonts w:eastAsia="SimSun"/>
      <w:iCs/>
      <w:szCs w:val="20"/>
    </w:rPr>
  </w:style>
  <w:style w:type="paragraph" w:styleId="BlockText">
    <w:name w:val="Block Text"/>
    <w:basedOn w:val="Normal"/>
    <w:rsid w:val="00A03B1B"/>
    <w:pPr>
      <w:spacing w:after="120"/>
      <w:ind w:left="1440" w:right="1440"/>
    </w:pPr>
    <w:rPr>
      <w:rFonts w:eastAsia="SimSun"/>
      <w:szCs w:val="20"/>
    </w:rPr>
  </w:style>
  <w:style w:type="character" w:customStyle="1" w:styleId="CharChar">
    <w:name w:val="Char Char"/>
    <w:aliases w:val="Body Text Indent Char, Char Char"/>
    <w:rsid w:val="00A03B1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03B1B"/>
    <w:rPr>
      <w:iCs/>
      <w:sz w:val="24"/>
      <w:lang w:val="en-US" w:eastAsia="en-US" w:bidi="ar-SA"/>
    </w:rPr>
  </w:style>
  <w:style w:type="paragraph" w:customStyle="1" w:styleId="Char3">
    <w:name w:val="Char3"/>
    <w:basedOn w:val="Normal"/>
    <w:rsid w:val="00A03B1B"/>
    <w:pPr>
      <w:spacing w:after="160" w:line="240" w:lineRule="exact"/>
    </w:pPr>
    <w:rPr>
      <w:rFonts w:ascii="Verdana" w:eastAsia="SimSun" w:hAnsi="Verdana"/>
      <w:sz w:val="16"/>
      <w:szCs w:val="20"/>
    </w:rPr>
  </w:style>
  <w:style w:type="paragraph" w:customStyle="1" w:styleId="Char">
    <w:name w:val="Char"/>
    <w:basedOn w:val="Normal"/>
    <w:rsid w:val="00A03B1B"/>
    <w:pPr>
      <w:spacing w:after="160" w:line="240" w:lineRule="exact"/>
    </w:pPr>
    <w:rPr>
      <w:rFonts w:ascii="Verdana" w:eastAsia="SimSun" w:hAnsi="Verdana"/>
      <w:sz w:val="16"/>
      <w:szCs w:val="20"/>
    </w:rPr>
  </w:style>
  <w:style w:type="paragraph" w:customStyle="1" w:styleId="formula0">
    <w:name w:val="formula"/>
    <w:basedOn w:val="Normal"/>
    <w:rsid w:val="00A03B1B"/>
    <w:pPr>
      <w:spacing w:after="120"/>
      <w:ind w:left="720" w:hanging="720"/>
    </w:pPr>
    <w:rPr>
      <w:rFonts w:eastAsia="SimSun"/>
    </w:rPr>
  </w:style>
  <w:style w:type="paragraph" w:customStyle="1" w:styleId="tablebody0">
    <w:name w:val="tablebody"/>
    <w:basedOn w:val="Normal"/>
    <w:rsid w:val="00A03B1B"/>
    <w:pPr>
      <w:spacing w:after="60"/>
    </w:pPr>
    <w:rPr>
      <w:rFonts w:eastAsia="SimSun"/>
      <w:sz w:val="20"/>
      <w:szCs w:val="20"/>
    </w:rPr>
  </w:style>
  <w:style w:type="paragraph" w:customStyle="1" w:styleId="Char4">
    <w:name w:val="Char4"/>
    <w:basedOn w:val="Normal"/>
    <w:rsid w:val="00A03B1B"/>
    <w:pPr>
      <w:spacing w:after="160" w:line="240" w:lineRule="exact"/>
    </w:pPr>
    <w:rPr>
      <w:rFonts w:ascii="Verdana" w:eastAsia="SimSun" w:hAnsi="Verdana"/>
      <w:sz w:val="16"/>
      <w:szCs w:val="20"/>
    </w:rPr>
  </w:style>
  <w:style w:type="paragraph" w:customStyle="1" w:styleId="Char32">
    <w:name w:val="Char32"/>
    <w:basedOn w:val="Normal"/>
    <w:rsid w:val="00A03B1B"/>
    <w:pPr>
      <w:spacing w:after="160" w:line="240" w:lineRule="exact"/>
    </w:pPr>
    <w:rPr>
      <w:rFonts w:ascii="Verdana" w:eastAsia="SimSun" w:hAnsi="Verdana"/>
      <w:sz w:val="16"/>
      <w:szCs w:val="20"/>
    </w:rPr>
  </w:style>
  <w:style w:type="paragraph" w:customStyle="1" w:styleId="Char31">
    <w:name w:val="Char31"/>
    <w:basedOn w:val="Normal"/>
    <w:rsid w:val="00A03B1B"/>
    <w:pPr>
      <w:spacing w:after="160" w:line="240" w:lineRule="exact"/>
    </w:pPr>
    <w:rPr>
      <w:rFonts w:ascii="Verdana" w:eastAsia="SimSun" w:hAnsi="Verdana"/>
      <w:sz w:val="16"/>
      <w:szCs w:val="20"/>
    </w:rPr>
  </w:style>
  <w:style w:type="paragraph" w:customStyle="1" w:styleId="TableBulletBullet">
    <w:name w:val="Table Bullet/Bullet"/>
    <w:basedOn w:val="Normal"/>
    <w:rsid w:val="00A03B1B"/>
    <w:pPr>
      <w:numPr>
        <w:numId w:val="6"/>
      </w:numPr>
      <w:tabs>
        <w:tab w:val="clear" w:pos="720"/>
        <w:tab w:val="num" w:pos="360"/>
      </w:tabs>
      <w:ind w:left="0" w:firstLine="0"/>
    </w:pPr>
    <w:rPr>
      <w:rFonts w:eastAsia="SimSun"/>
      <w:szCs w:val="20"/>
    </w:rPr>
  </w:style>
  <w:style w:type="paragraph" w:customStyle="1" w:styleId="Char1">
    <w:name w:val="Char1"/>
    <w:basedOn w:val="Normal"/>
    <w:rsid w:val="00A03B1B"/>
    <w:pPr>
      <w:spacing w:after="160" w:line="240" w:lineRule="exact"/>
    </w:pPr>
    <w:rPr>
      <w:rFonts w:ascii="Verdana" w:eastAsia="SimSun" w:hAnsi="Verdana"/>
      <w:sz w:val="16"/>
      <w:szCs w:val="20"/>
    </w:rPr>
  </w:style>
  <w:style w:type="paragraph" w:customStyle="1" w:styleId="Char11">
    <w:name w:val="Char11"/>
    <w:basedOn w:val="Normal"/>
    <w:rsid w:val="00A03B1B"/>
    <w:pPr>
      <w:spacing w:after="160" w:line="240" w:lineRule="exact"/>
    </w:pPr>
    <w:rPr>
      <w:rFonts w:ascii="Verdana" w:eastAsia="SimSun" w:hAnsi="Verdana"/>
      <w:sz w:val="16"/>
      <w:szCs w:val="20"/>
    </w:rPr>
  </w:style>
  <w:style w:type="character" w:customStyle="1" w:styleId="H6Char">
    <w:name w:val="H6 Char"/>
    <w:link w:val="H6"/>
    <w:rsid w:val="00A03B1B"/>
    <w:rPr>
      <w:rFonts w:eastAsia="SimSun"/>
      <w:b/>
      <w:bCs/>
      <w:sz w:val="24"/>
      <w:szCs w:val="22"/>
    </w:rPr>
  </w:style>
  <w:style w:type="paragraph" w:customStyle="1" w:styleId="ColorfulList-Accent11">
    <w:name w:val="Colorful List - Accent 11"/>
    <w:basedOn w:val="Normal"/>
    <w:qFormat/>
    <w:rsid w:val="00A03B1B"/>
    <w:pPr>
      <w:ind w:left="720"/>
      <w:contextualSpacing/>
    </w:pPr>
    <w:rPr>
      <w:rFonts w:eastAsia="SimSun"/>
    </w:rPr>
  </w:style>
  <w:style w:type="paragraph" w:styleId="ListParagraph">
    <w:name w:val="List Paragraph"/>
    <w:basedOn w:val="Normal"/>
    <w:uiPriority w:val="34"/>
    <w:qFormat/>
    <w:rsid w:val="00A03B1B"/>
    <w:pPr>
      <w:ind w:left="720"/>
      <w:contextualSpacing/>
    </w:pPr>
    <w:rPr>
      <w:rFonts w:eastAsia="SimSun"/>
    </w:rPr>
  </w:style>
  <w:style w:type="character" w:customStyle="1" w:styleId="msoins0">
    <w:name w:val="msoins"/>
    <w:rsid w:val="00A03B1B"/>
  </w:style>
  <w:style w:type="paragraph" w:styleId="HTMLAddress">
    <w:name w:val="HTML Address"/>
    <w:basedOn w:val="Normal"/>
    <w:link w:val="HTMLAddressChar"/>
    <w:unhideWhenUsed/>
    <w:rsid w:val="00A03B1B"/>
    <w:rPr>
      <w:rFonts w:eastAsia="SimSun"/>
      <w:i/>
      <w:iCs/>
      <w:szCs w:val="20"/>
    </w:rPr>
  </w:style>
  <w:style w:type="character" w:customStyle="1" w:styleId="HTMLAddressChar">
    <w:name w:val="HTML Address Char"/>
    <w:basedOn w:val="DefaultParagraphFont"/>
    <w:link w:val="HTMLAddress"/>
    <w:rsid w:val="00A03B1B"/>
    <w:rPr>
      <w:rFonts w:eastAsia="SimSun"/>
      <w:i/>
      <w:iCs/>
      <w:sz w:val="24"/>
    </w:rPr>
  </w:style>
  <w:style w:type="character" w:customStyle="1" w:styleId="Heading1Char1">
    <w:name w:val="Heading 1 Char1"/>
    <w:aliases w:val="h1 Char1"/>
    <w:rsid w:val="00A03B1B"/>
    <w:rPr>
      <w:rFonts w:ascii="Calibri Light" w:eastAsia="Yu Gothic Light" w:hAnsi="Calibri Light" w:cs="Times New Roman"/>
      <w:color w:val="2F5496"/>
      <w:sz w:val="32"/>
      <w:szCs w:val="32"/>
    </w:rPr>
  </w:style>
  <w:style w:type="character" w:customStyle="1" w:styleId="Heading2Char1">
    <w:name w:val="Heading 2 Char1"/>
    <w:aliases w:val="h2 Char1"/>
    <w:semiHidden/>
    <w:rsid w:val="00A03B1B"/>
    <w:rPr>
      <w:rFonts w:ascii="Calibri Light" w:eastAsia="Yu Gothic Light" w:hAnsi="Calibri Light" w:cs="Times New Roman"/>
      <w:color w:val="2F5496"/>
      <w:sz w:val="26"/>
      <w:szCs w:val="26"/>
    </w:rPr>
  </w:style>
  <w:style w:type="character" w:customStyle="1" w:styleId="Heading3Char1">
    <w:name w:val="Heading 3 Char1"/>
    <w:aliases w:val="h3 Char1"/>
    <w:semiHidden/>
    <w:rsid w:val="00A03B1B"/>
    <w:rPr>
      <w:rFonts w:ascii="Calibri Light" w:eastAsia="Yu Gothic Light" w:hAnsi="Calibri Light" w:cs="Times New Roman"/>
      <w:color w:val="1F3763"/>
      <w:sz w:val="24"/>
      <w:szCs w:val="24"/>
    </w:rPr>
  </w:style>
  <w:style w:type="character" w:customStyle="1" w:styleId="Heading4Char1">
    <w:name w:val="Heading 4 Char1"/>
    <w:aliases w:val="h4 Char1,delete Char1"/>
    <w:semiHidden/>
    <w:rsid w:val="00A03B1B"/>
    <w:rPr>
      <w:rFonts w:ascii="Calibri Light" w:eastAsia="Yu Gothic Light" w:hAnsi="Calibri Light" w:cs="Times New Roman"/>
      <w:i/>
      <w:iCs/>
      <w:color w:val="2F5496"/>
      <w:sz w:val="24"/>
      <w:szCs w:val="24"/>
    </w:rPr>
  </w:style>
  <w:style w:type="character" w:customStyle="1" w:styleId="Heading5Char1">
    <w:name w:val="Heading 5 Char1"/>
    <w:aliases w:val="h5 Char1"/>
    <w:semiHidden/>
    <w:rsid w:val="00A03B1B"/>
    <w:rPr>
      <w:rFonts w:ascii="Calibri Light" w:eastAsia="Yu Gothic Light" w:hAnsi="Calibri Light" w:cs="Times New Roman"/>
      <w:color w:val="2F5496"/>
      <w:sz w:val="24"/>
      <w:szCs w:val="24"/>
    </w:rPr>
  </w:style>
  <w:style w:type="character" w:customStyle="1" w:styleId="Heading6Char1">
    <w:name w:val="Heading 6 Char1"/>
    <w:aliases w:val="h6 Char1"/>
    <w:semiHidden/>
    <w:rsid w:val="00A03B1B"/>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0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03B1B"/>
    <w:rPr>
      <w:rFonts w:ascii="Courier New" w:eastAsia="SimSun" w:hAnsi="Courier New" w:cs="Courier New"/>
    </w:rPr>
  </w:style>
  <w:style w:type="paragraph" w:styleId="Index1">
    <w:name w:val="index 1"/>
    <w:basedOn w:val="Normal"/>
    <w:next w:val="Normal"/>
    <w:autoRedefine/>
    <w:unhideWhenUsed/>
    <w:rsid w:val="00A03B1B"/>
    <w:pPr>
      <w:ind w:left="240" w:hanging="240"/>
    </w:pPr>
    <w:rPr>
      <w:rFonts w:eastAsia="SimSun"/>
      <w:szCs w:val="20"/>
    </w:rPr>
  </w:style>
  <w:style w:type="paragraph" w:styleId="Index2">
    <w:name w:val="index 2"/>
    <w:basedOn w:val="Normal"/>
    <w:next w:val="Normal"/>
    <w:autoRedefine/>
    <w:unhideWhenUsed/>
    <w:rsid w:val="00A03B1B"/>
    <w:pPr>
      <w:ind w:left="480" w:hanging="240"/>
    </w:pPr>
    <w:rPr>
      <w:rFonts w:eastAsia="SimSun"/>
      <w:szCs w:val="20"/>
    </w:rPr>
  </w:style>
  <w:style w:type="paragraph" w:styleId="Index3">
    <w:name w:val="index 3"/>
    <w:basedOn w:val="Normal"/>
    <w:next w:val="Normal"/>
    <w:autoRedefine/>
    <w:unhideWhenUsed/>
    <w:rsid w:val="00A03B1B"/>
    <w:pPr>
      <w:ind w:left="720" w:hanging="240"/>
    </w:pPr>
    <w:rPr>
      <w:rFonts w:eastAsia="SimSun"/>
      <w:szCs w:val="20"/>
    </w:rPr>
  </w:style>
  <w:style w:type="paragraph" w:styleId="Index4">
    <w:name w:val="index 4"/>
    <w:basedOn w:val="Normal"/>
    <w:next w:val="Normal"/>
    <w:autoRedefine/>
    <w:unhideWhenUsed/>
    <w:rsid w:val="00A03B1B"/>
    <w:pPr>
      <w:ind w:left="960" w:hanging="240"/>
    </w:pPr>
    <w:rPr>
      <w:rFonts w:eastAsia="SimSun"/>
      <w:szCs w:val="20"/>
    </w:rPr>
  </w:style>
  <w:style w:type="paragraph" w:styleId="Index5">
    <w:name w:val="index 5"/>
    <w:basedOn w:val="Normal"/>
    <w:next w:val="Normal"/>
    <w:autoRedefine/>
    <w:unhideWhenUsed/>
    <w:rsid w:val="00A03B1B"/>
    <w:pPr>
      <w:ind w:left="1200" w:hanging="240"/>
    </w:pPr>
    <w:rPr>
      <w:rFonts w:eastAsia="SimSun"/>
      <w:szCs w:val="20"/>
    </w:rPr>
  </w:style>
  <w:style w:type="paragraph" w:styleId="Index6">
    <w:name w:val="index 6"/>
    <w:basedOn w:val="Normal"/>
    <w:next w:val="Normal"/>
    <w:autoRedefine/>
    <w:unhideWhenUsed/>
    <w:rsid w:val="00A03B1B"/>
    <w:pPr>
      <w:ind w:left="1440" w:hanging="240"/>
    </w:pPr>
    <w:rPr>
      <w:rFonts w:eastAsia="SimSun"/>
      <w:szCs w:val="20"/>
    </w:rPr>
  </w:style>
  <w:style w:type="paragraph" w:styleId="Index7">
    <w:name w:val="index 7"/>
    <w:basedOn w:val="Normal"/>
    <w:next w:val="Normal"/>
    <w:autoRedefine/>
    <w:unhideWhenUsed/>
    <w:rsid w:val="00A03B1B"/>
    <w:pPr>
      <w:ind w:left="1680" w:hanging="240"/>
    </w:pPr>
    <w:rPr>
      <w:rFonts w:eastAsia="SimSun"/>
      <w:szCs w:val="20"/>
    </w:rPr>
  </w:style>
  <w:style w:type="paragraph" w:styleId="Index8">
    <w:name w:val="index 8"/>
    <w:basedOn w:val="Normal"/>
    <w:next w:val="Normal"/>
    <w:autoRedefine/>
    <w:unhideWhenUsed/>
    <w:rsid w:val="00A03B1B"/>
    <w:pPr>
      <w:ind w:left="1920" w:hanging="240"/>
    </w:pPr>
    <w:rPr>
      <w:rFonts w:eastAsia="SimSun"/>
      <w:szCs w:val="20"/>
    </w:rPr>
  </w:style>
  <w:style w:type="paragraph" w:styleId="Index9">
    <w:name w:val="index 9"/>
    <w:basedOn w:val="Normal"/>
    <w:next w:val="Normal"/>
    <w:autoRedefine/>
    <w:unhideWhenUsed/>
    <w:rsid w:val="00A03B1B"/>
    <w:pPr>
      <w:ind w:left="2160" w:hanging="240"/>
    </w:pPr>
    <w:rPr>
      <w:rFonts w:eastAsia="SimSun"/>
      <w:szCs w:val="20"/>
    </w:rPr>
  </w:style>
  <w:style w:type="paragraph" w:styleId="NormalIndent">
    <w:name w:val="Normal Indent"/>
    <w:basedOn w:val="Normal"/>
    <w:unhideWhenUsed/>
    <w:rsid w:val="00A03B1B"/>
    <w:pPr>
      <w:ind w:left="720"/>
    </w:pPr>
    <w:rPr>
      <w:rFonts w:eastAsia="SimSun"/>
      <w:szCs w:val="20"/>
    </w:rPr>
  </w:style>
  <w:style w:type="paragraph" w:styleId="IndexHeading">
    <w:name w:val="index heading"/>
    <w:basedOn w:val="Normal"/>
    <w:next w:val="Index1"/>
    <w:unhideWhenUsed/>
    <w:rsid w:val="00A03B1B"/>
    <w:rPr>
      <w:rFonts w:ascii="Arial" w:eastAsia="SimSun" w:hAnsi="Arial" w:cs="Arial"/>
      <w:b/>
      <w:bCs/>
      <w:szCs w:val="20"/>
    </w:rPr>
  </w:style>
  <w:style w:type="paragraph" w:styleId="Caption">
    <w:name w:val="caption"/>
    <w:basedOn w:val="Normal"/>
    <w:next w:val="Normal"/>
    <w:unhideWhenUsed/>
    <w:qFormat/>
    <w:rsid w:val="00A03B1B"/>
    <w:rPr>
      <w:rFonts w:eastAsia="SimSun"/>
      <w:b/>
      <w:bCs/>
      <w:sz w:val="20"/>
      <w:szCs w:val="20"/>
    </w:rPr>
  </w:style>
  <w:style w:type="paragraph" w:styleId="TableofFigures">
    <w:name w:val="table of figures"/>
    <w:basedOn w:val="Normal"/>
    <w:next w:val="Normal"/>
    <w:unhideWhenUsed/>
    <w:rsid w:val="00A03B1B"/>
    <w:rPr>
      <w:rFonts w:eastAsia="SimSun"/>
      <w:szCs w:val="20"/>
    </w:rPr>
  </w:style>
  <w:style w:type="paragraph" w:styleId="EnvelopeAddress">
    <w:name w:val="envelope address"/>
    <w:basedOn w:val="Normal"/>
    <w:unhideWhenUsed/>
    <w:rsid w:val="00A03B1B"/>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03B1B"/>
    <w:rPr>
      <w:rFonts w:ascii="Arial" w:eastAsia="SimSun" w:hAnsi="Arial" w:cs="Arial"/>
      <w:sz w:val="20"/>
      <w:szCs w:val="20"/>
    </w:rPr>
  </w:style>
  <w:style w:type="paragraph" w:styleId="EndnoteText">
    <w:name w:val="endnote text"/>
    <w:basedOn w:val="Normal"/>
    <w:link w:val="EndnoteTextChar"/>
    <w:unhideWhenUsed/>
    <w:rsid w:val="00A03B1B"/>
    <w:rPr>
      <w:rFonts w:eastAsia="SimSun"/>
      <w:sz w:val="20"/>
      <w:szCs w:val="20"/>
    </w:rPr>
  </w:style>
  <w:style w:type="character" w:customStyle="1" w:styleId="EndnoteTextChar">
    <w:name w:val="Endnote Text Char"/>
    <w:basedOn w:val="DefaultParagraphFont"/>
    <w:link w:val="EndnoteText"/>
    <w:rsid w:val="00A03B1B"/>
    <w:rPr>
      <w:rFonts w:eastAsia="SimSun"/>
    </w:rPr>
  </w:style>
  <w:style w:type="paragraph" w:styleId="TableofAuthorities">
    <w:name w:val="table of authorities"/>
    <w:basedOn w:val="Normal"/>
    <w:next w:val="Normal"/>
    <w:unhideWhenUsed/>
    <w:rsid w:val="00A03B1B"/>
    <w:pPr>
      <w:ind w:left="240" w:hanging="240"/>
    </w:pPr>
    <w:rPr>
      <w:rFonts w:eastAsia="SimSun"/>
      <w:szCs w:val="20"/>
    </w:rPr>
  </w:style>
  <w:style w:type="paragraph" w:styleId="MacroText">
    <w:name w:val="macro"/>
    <w:link w:val="MacroTextChar"/>
    <w:unhideWhenUsed/>
    <w:rsid w:val="00A03B1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03B1B"/>
    <w:rPr>
      <w:rFonts w:ascii="Courier New" w:eastAsia="SimSun" w:hAnsi="Courier New" w:cs="Courier New"/>
    </w:rPr>
  </w:style>
  <w:style w:type="paragraph" w:styleId="TOAHeading">
    <w:name w:val="toa heading"/>
    <w:basedOn w:val="Normal"/>
    <w:next w:val="Normal"/>
    <w:unhideWhenUsed/>
    <w:rsid w:val="00A03B1B"/>
    <w:pPr>
      <w:spacing w:before="120"/>
    </w:pPr>
    <w:rPr>
      <w:rFonts w:ascii="Arial" w:eastAsia="SimSun" w:hAnsi="Arial" w:cs="Arial"/>
      <w:b/>
      <w:bCs/>
    </w:rPr>
  </w:style>
  <w:style w:type="paragraph" w:styleId="ListBullet">
    <w:name w:val="List Bullet"/>
    <w:basedOn w:val="Normal"/>
    <w:unhideWhenUsed/>
    <w:rsid w:val="00A03B1B"/>
    <w:pPr>
      <w:tabs>
        <w:tab w:val="num" w:pos="360"/>
      </w:tabs>
      <w:ind w:left="360" w:hanging="360"/>
    </w:pPr>
    <w:rPr>
      <w:rFonts w:eastAsia="SimSun"/>
      <w:szCs w:val="20"/>
    </w:rPr>
  </w:style>
  <w:style w:type="paragraph" w:styleId="ListNumber">
    <w:name w:val="List Number"/>
    <w:basedOn w:val="Normal"/>
    <w:unhideWhenUsed/>
    <w:rsid w:val="00A03B1B"/>
    <w:pPr>
      <w:tabs>
        <w:tab w:val="num" w:pos="360"/>
      </w:tabs>
      <w:ind w:left="360" w:hanging="360"/>
    </w:pPr>
    <w:rPr>
      <w:rFonts w:eastAsia="SimSun"/>
      <w:szCs w:val="20"/>
    </w:rPr>
  </w:style>
  <w:style w:type="paragraph" w:styleId="List4">
    <w:name w:val="List 4"/>
    <w:basedOn w:val="Normal"/>
    <w:unhideWhenUsed/>
    <w:rsid w:val="00A03B1B"/>
    <w:pPr>
      <w:ind w:left="1440" w:hanging="360"/>
    </w:pPr>
    <w:rPr>
      <w:rFonts w:eastAsia="SimSun"/>
      <w:szCs w:val="20"/>
    </w:rPr>
  </w:style>
  <w:style w:type="paragraph" w:styleId="List5">
    <w:name w:val="List 5"/>
    <w:basedOn w:val="Normal"/>
    <w:unhideWhenUsed/>
    <w:rsid w:val="00A03B1B"/>
    <w:pPr>
      <w:ind w:left="1800" w:hanging="360"/>
    </w:pPr>
    <w:rPr>
      <w:rFonts w:eastAsia="SimSun"/>
      <w:szCs w:val="20"/>
    </w:rPr>
  </w:style>
  <w:style w:type="paragraph" w:styleId="ListBullet2">
    <w:name w:val="List Bullet 2"/>
    <w:basedOn w:val="Normal"/>
    <w:unhideWhenUsed/>
    <w:rsid w:val="00A03B1B"/>
    <w:pPr>
      <w:tabs>
        <w:tab w:val="num" w:pos="720"/>
      </w:tabs>
      <w:ind w:left="720" w:hanging="360"/>
    </w:pPr>
    <w:rPr>
      <w:rFonts w:eastAsia="SimSun"/>
      <w:szCs w:val="20"/>
    </w:rPr>
  </w:style>
  <w:style w:type="paragraph" w:styleId="ListBullet3">
    <w:name w:val="List Bullet 3"/>
    <w:basedOn w:val="Normal"/>
    <w:unhideWhenUsed/>
    <w:rsid w:val="00A03B1B"/>
    <w:pPr>
      <w:tabs>
        <w:tab w:val="num" w:pos="1080"/>
      </w:tabs>
      <w:ind w:left="1080" w:hanging="360"/>
    </w:pPr>
    <w:rPr>
      <w:rFonts w:eastAsia="SimSun"/>
      <w:szCs w:val="20"/>
    </w:rPr>
  </w:style>
  <w:style w:type="paragraph" w:styleId="ListBullet4">
    <w:name w:val="List Bullet 4"/>
    <w:basedOn w:val="Normal"/>
    <w:unhideWhenUsed/>
    <w:rsid w:val="00A03B1B"/>
    <w:pPr>
      <w:tabs>
        <w:tab w:val="num" w:pos="1440"/>
      </w:tabs>
      <w:ind w:left="1440" w:hanging="360"/>
    </w:pPr>
    <w:rPr>
      <w:rFonts w:eastAsia="SimSun"/>
      <w:szCs w:val="20"/>
    </w:rPr>
  </w:style>
  <w:style w:type="paragraph" w:styleId="ListBullet5">
    <w:name w:val="List Bullet 5"/>
    <w:basedOn w:val="Normal"/>
    <w:unhideWhenUsed/>
    <w:rsid w:val="00A03B1B"/>
    <w:pPr>
      <w:tabs>
        <w:tab w:val="num" w:pos="1800"/>
      </w:tabs>
      <w:ind w:left="1800" w:hanging="360"/>
    </w:pPr>
    <w:rPr>
      <w:rFonts w:eastAsia="SimSun"/>
      <w:szCs w:val="20"/>
    </w:rPr>
  </w:style>
  <w:style w:type="paragraph" w:styleId="ListNumber2">
    <w:name w:val="List Number 2"/>
    <w:basedOn w:val="Normal"/>
    <w:unhideWhenUsed/>
    <w:rsid w:val="00A03B1B"/>
    <w:pPr>
      <w:tabs>
        <w:tab w:val="num" w:pos="720"/>
      </w:tabs>
      <w:ind w:left="720" w:hanging="360"/>
    </w:pPr>
    <w:rPr>
      <w:rFonts w:eastAsia="SimSun"/>
      <w:szCs w:val="20"/>
    </w:rPr>
  </w:style>
  <w:style w:type="paragraph" w:styleId="ListNumber3">
    <w:name w:val="List Number 3"/>
    <w:basedOn w:val="Normal"/>
    <w:unhideWhenUsed/>
    <w:rsid w:val="00A03B1B"/>
    <w:pPr>
      <w:tabs>
        <w:tab w:val="num" w:pos="1080"/>
      </w:tabs>
      <w:ind w:left="1080" w:hanging="360"/>
    </w:pPr>
    <w:rPr>
      <w:rFonts w:eastAsia="SimSun"/>
      <w:szCs w:val="20"/>
    </w:rPr>
  </w:style>
  <w:style w:type="paragraph" w:styleId="ListNumber4">
    <w:name w:val="List Number 4"/>
    <w:basedOn w:val="Normal"/>
    <w:unhideWhenUsed/>
    <w:rsid w:val="00A03B1B"/>
    <w:pPr>
      <w:tabs>
        <w:tab w:val="num" w:pos="1440"/>
      </w:tabs>
      <w:ind w:left="1440" w:hanging="360"/>
    </w:pPr>
    <w:rPr>
      <w:rFonts w:eastAsia="SimSun"/>
      <w:szCs w:val="20"/>
    </w:rPr>
  </w:style>
  <w:style w:type="paragraph" w:styleId="ListNumber5">
    <w:name w:val="List Number 5"/>
    <w:basedOn w:val="Normal"/>
    <w:unhideWhenUsed/>
    <w:rsid w:val="00A03B1B"/>
    <w:pPr>
      <w:tabs>
        <w:tab w:val="num" w:pos="1800"/>
      </w:tabs>
      <w:ind w:left="1800" w:hanging="360"/>
    </w:pPr>
    <w:rPr>
      <w:rFonts w:eastAsia="SimSun"/>
      <w:szCs w:val="20"/>
    </w:rPr>
  </w:style>
  <w:style w:type="paragraph" w:styleId="Title">
    <w:name w:val="Title"/>
    <w:basedOn w:val="Normal"/>
    <w:link w:val="TitleChar"/>
    <w:qFormat/>
    <w:rsid w:val="00A03B1B"/>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03B1B"/>
    <w:rPr>
      <w:rFonts w:ascii="Arial" w:eastAsia="SimSun" w:hAnsi="Arial" w:cs="Arial"/>
      <w:b/>
      <w:bCs/>
      <w:kern w:val="28"/>
      <w:sz w:val="32"/>
      <w:szCs w:val="32"/>
    </w:rPr>
  </w:style>
  <w:style w:type="paragraph" w:styleId="Closing">
    <w:name w:val="Closing"/>
    <w:basedOn w:val="Normal"/>
    <w:link w:val="ClosingChar"/>
    <w:unhideWhenUsed/>
    <w:rsid w:val="00A03B1B"/>
    <w:pPr>
      <w:ind w:left="4320"/>
    </w:pPr>
    <w:rPr>
      <w:rFonts w:eastAsia="SimSun"/>
      <w:szCs w:val="20"/>
    </w:rPr>
  </w:style>
  <w:style w:type="character" w:customStyle="1" w:styleId="ClosingChar">
    <w:name w:val="Closing Char"/>
    <w:basedOn w:val="DefaultParagraphFont"/>
    <w:link w:val="Closing"/>
    <w:rsid w:val="00A03B1B"/>
    <w:rPr>
      <w:rFonts w:eastAsia="SimSun"/>
      <w:sz w:val="24"/>
    </w:rPr>
  </w:style>
  <w:style w:type="paragraph" w:styleId="Signature">
    <w:name w:val="Signature"/>
    <w:basedOn w:val="Normal"/>
    <w:link w:val="SignatureChar"/>
    <w:unhideWhenUsed/>
    <w:rsid w:val="00A03B1B"/>
    <w:pPr>
      <w:ind w:left="4320"/>
    </w:pPr>
    <w:rPr>
      <w:rFonts w:eastAsia="SimSun"/>
      <w:szCs w:val="20"/>
    </w:rPr>
  </w:style>
  <w:style w:type="character" w:customStyle="1" w:styleId="SignatureChar">
    <w:name w:val="Signature Char"/>
    <w:basedOn w:val="DefaultParagraphFont"/>
    <w:link w:val="Signature"/>
    <w:rsid w:val="00A03B1B"/>
    <w:rPr>
      <w:rFonts w:eastAsia="SimSun"/>
      <w:sz w:val="24"/>
    </w:rPr>
  </w:style>
  <w:style w:type="character" w:customStyle="1" w:styleId="BodyTextIndentChar1">
    <w:name w:val="Body Text Indent Char1"/>
    <w:aliases w:val=" Char Char1"/>
    <w:rsid w:val="00A03B1B"/>
    <w:rPr>
      <w:rFonts w:ascii="Verdana" w:eastAsia="Times New Roman" w:hAnsi="Verdana"/>
      <w:sz w:val="16"/>
    </w:rPr>
  </w:style>
  <w:style w:type="paragraph" w:styleId="ListContinue">
    <w:name w:val="List Continue"/>
    <w:basedOn w:val="Normal"/>
    <w:unhideWhenUsed/>
    <w:rsid w:val="00A03B1B"/>
    <w:pPr>
      <w:spacing w:after="120"/>
      <w:ind w:left="360"/>
    </w:pPr>
    <w:rPr>
      <w:rFonts w:eastAsia="SimSun"/>
      <w:szCs w:val="20"/>
    </w:rPr>
  </w:style>
  <w:style w:type="paragraph" w:styleId="ListContinue2">
    <w:name w:val="List Continue 2"/>
    <w:basedOn w:val="Normal"/>
    <w:unhideWhenUsed/>
    <w:rsid w:val="00A03B1B"/>
    <w:pPr>
      <w:spacing w:after="120"/>
      <w:ind w:left="720"/>
    </w:pPr>
    <w:rPr>
      <w:rFonts w:eastAsia="SimSun"/>
      <w:szCs w:val="20"/>
    </w:rPr>
  </w:style>
  <w:style w:type="paragraph" w:styleId="ListContinue3">
    <w:name w:val="List Continue 3"/>
    <w:basedOn w:val="Normal"/>
    <w:unhideWhenUsed/>
    <w:rsid w:val="00A03B1B"/>
    <w:pPr>
      <w:spacing w:after="120"/>
      <w:ind w:left="1080"/>
    </w:pPr>
    <w:rPr>
      <w:rFonts w:eastAsia="SimSun"/>
      <w:szCs w:val="20"/>
    </w:rPr>
  </w:style>
  <w:style w:type="paragraph" w:styleId="ListContinue4">
    <w:name w:val="List Continue 4"/>
    <w:basedOn w:val="Normal"/>
    <w:unhideWhenUsed/>
    <w:rsid w:val="00A03B1B"/>
    <w:pPr>
      <w:spacing w:after="120"/>
      <w:ind w:left="1440"/>
    </w:pPr>
    <w:rPr>
      <w:rFonts w:eastAsia="SimSun"/>
      <w:szCs w:val="20"/>
    </w:rPr>
  </w:style>
  <w:style w:type="paragraph" w:styleId="ListContinue5">
    <w:name w:val="List Continue 5"/>
    <w:basedOn w:val="Normal"/>
    <w:unhideWhenUsed/>
    <w:rsid w:val="00A03B1B"/>
    <w:pPr>
      <w:spacing w:after="120"/>
      <w:ind w:left="1800"/>
    </w:pPr>
    <w:rPr>
      <w:rFonts w:eastAsia="SimSun"/>
      <w:szCs w:val="20"/>
    </w:rPr>
  </w:style>
  <w:style w:type="paragraph" w:styleId="MessageHeader">
    <w:name w:val="Message Header"/>
    <w:basedOn w:val="Normal"/>
    <w:link w:val="MessageHeaderChar"/>
    <w:unhideWhenUsed/>
    <w:rsid w:val="00A03B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03B1B"/>
    <w:rPr>
      <w:rFonts w:ascii="Arial" w:eastAsia="SimSun" w:hAnsi="Arial" w:cs="Arial"/>
      <w:sz w:val="24"/>
      <w:szCs w:val="24"/>
      <w:shd w:val="pct20" w:color="auto" w:fill="auto"/>
    </w:rPr>
  </w:style>
  <w:style w:type="paragraph" w:styleId="Subtitle">
    <w:name w:val="Subtitle"/>
    <w:basedOn w:val="Normal"/>
    <w:link w:val="SubtitleChar"/>
    <w:qFormat/>
    <w:rsid w:val="00A03B1B"/>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03B1B"/>
    <w:rPr>
      <w:rFonts w:ascii="Arial" w:eastAsia="SimSun" w:hAnsi="Arial" w:cs="Arial"/>
      <w:sz w:val="24"/>
      <w:szCs w:val="24"/>
    </w:rPr>
  </w:style>
  <w:style w:type="paragraph" w:styleId="Salutation">
    <w:name w:val="Salutation"/>
    <w:basedOn w:val="Normal"/>
    <w:next w:val="Normal"/>
    <w:link w:val="SalutationChar"/>
    <w:unhideWhenUsed/>
    <w:rsid w:val="00A03B1B"/>
    <w:rPr>
      <w:rFonts w:eastAsia="SimSun"/>
      <w:szCs w:val="20"/>
    </w:rPr>
  </w:style>
  <w:style w:type="character" w:customStyle="1" w:styleId="SalutationChar">
    <w:name w:val="Salutation Char"/>
    <w:basedOn w:val="DefaultParagraphFont"/>
    <w:link w:val="Salutation"/>
    <w:rsid w:val="00A03B1B"/>
    <w:rPr>
      <w:rFonts w:eastAsia="SimSun"/>
      <w:sz w:val="24"/>
    </w:rPr>
  </w:style>
  <w:style w:type="paragraph" w:styleId="Date">
    <w:name w:val="Date"/>
    <w:basedOn w:val="Normal"/>
    <w:next w:val="Normal"/>
    <w:link w:val="DateChar"/>
    <w:unhideWhenUsed/>
    <w:rsid w:val="00A03B1B"/>
    <w:rPr>
      <w:rFonts w:eastAsia="SimSun"/>
      <w:szCs w:val="20"/>
    </w:rPr>
  </w:style>
  <w:style w:type="character" w:customStyle="1" w:styleId="DateChar">
    <w:name w:val="Date Char"/>
    <w:basedOn w:val="DefaultParagraphFont"/>
    <w:link w:val="Date"/>
    <w:rsid w:val="00A03B1B"/>
    <w:rPr>
      <w:rFonts w:eastAsia="SimSun"/>
      <w:sz w:val="24"/>
    </w:rPr>
  </w:style>
  <w:style w:type="paragraph" w:styleId="BodyTextFirstIndent2">
    <w:name w:val="Body Text First Indent 2"/>
    <w:basedOn w:val="BodyTextIndent"/>
    <w:link w:val="BodyTextFirstIndent2Char"/>
    <w:unhideWhenUsed/>
    <w:rsid w:val="00A03B1B"/>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03B1B"/>
    <w:rPr>
      <w:sz w:val="24"/>
      <w:szCs w:val="24"/>
    </w:rPr>
  </w:style>
  <w:style w:type="character" w:customStyle="1" w:styleId="BodyTextFirstIndent2Char">
    <w:name w:val="Body Text First Indent 2 Char"/>
    <w:basedOn w:val="BodyTextIndentChar2"/>
    <w:link w:val="BodyTextFirstIndent2"/>
    <w:rsid w:val="00A03B1B"/>
    <w:rPr>
      <w:rFonts w:eastAsia="SimSun"/>
      <w:sz w:val="24"/>
      <w:szCs w:val="24"/>
    </w:rPr>
  </w:style>
  <w:style w:type="paragraph" w:styleId="NoteHeading">
    <w:name w:val="Note Heading"/>
    <w:basedOn w:val="Normal"/>
    <w:next w:val="Normal"/>
    <w:link w:val="NoteHeadingChar"/>
    <w:unhideWhenUsed/>
    <w:rsid w:val="00A03B1B"/>
    <w:rPr>
      <w:rFonts w:eastAsia="SimSun"/>
      <w:szCs w:val="20"/>
    </w:rPr>
  </w:style>
  <w:style w:type="character" w:customStyle="1" w:styleId="NoteHeadingChar">
    <w:name w:val="Note Heading Char"/>
    <w:basedOn w:val="DefaultParagraphFont"/>
    <w:link w:val="NoteHeading"/>
    <w:rsid w:val="00A03B1B"/>
    <w:rPr>
      <w:rFonts w:eastAsia="SimSun"/>
      <w:sz w:val="24"/>
    </w:rPr>
  </w:style>
  <w:style w:type="paragraph" w:styleId="BodyText2">
    <w:name w:val="Body Text 2"/>
    <w:basedOn w:val="Normal"/>
    <w:link w:val="BodyText2Char"/>
    <w:unhideWhenUsed/>
    <w:rsid w:val="00A03B1B"/>
    <w:pPr>
      <w:spacing w:after="120" w:line="480" w:lineRule="auto"/>
    </w:pPr>
    <w:rPr>
      <w:rFonts w:eastAsia="SimSun"/>
      <w:szCs w:val="20"/>
    </w:rPr>
  </w:style>
  <w:style w:type="character" w:customStyle="1" w:styleId="BodyText2Char">
    <w:name w:val="Body Text 2 Char"/>
    <w:basedOn w:val="DefaultParagraphFont"/>
    <w:link w:val="BodyText2"/>
    <w:rsid w:val="00A03B1B"/>
    <w:rPr>
      <w:rFonts w:eastAsia="SimSun"/>
      <w:sz w:val="24"/>
    </w:rPr>
  </w:style>
  <w:style w:type="paragraph" w:styleId="BodyText3">
    <w:name w:val="Body Text 3"/>
    <w:basedOn w:val="Normal"/>
    <w:link w:val="BodyText3Char"/>
    <w:unhideWhenUsed/>
    <w:rsid w:val="00A03B1B"/>
    <w:pPr>
      <w:spacing w:after="120"/>
    </w:pPr>
    <w:rPr>
      <w:rFonts w:eastAsia="SimSun"/>
      <w:sz w:val="16"/>
      <w:szCs w:val="16"/>
    </w:rPr>
  </w:style>
  <w:style w:type="character" w:customStyle="1" w:styleId="BodyText3Char">
    <w:name w:val="Body Text 3 Char"/>
    <w:basedOn w:val="DefaultParagraphFont"/>
    <w:link w:val="BodyText3"/>
    <w:rsid w:val="00A03B1B"/>
    <w:rPr>
      <w:rFonts w:eastAsia="SimSun"/>
      <w:sz w:val="16"/>
      <w:szCs w:val="16"/>
    </w:rPr>
  </w:style>
  <w:style w:type="paragraph" w:styleId="BodyTextIndent2">
    <w:name w:val="Body Text Indent 2"/>
    <w:basedOn w:val="Normal"/>
    <w:link w:val="BodyTextIndent2Char"/>
    <w:unhideWhenUsed/>
    <w:rsid w:val="00A03B1B"/>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03B1B"/>
    <w:rPr>
      <w:rFonts w:eastAsia="SimSun"/>
      <w:sz w:val="24"/>
    </w:rPr>
  </w:style>
  <w:style w:type="paragraph" w:styleId="BodyTextIndent3">
    <w:name w:val="Body Text Indent 3"/>
    <w:basedOn w:val="Normal"/>
    <w:link w:val="BodyTextIndent3Char"/>
    <w:unhideWhenUsed/>
    <w:rsid w:val="00A03B1B"/>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03B1B"/>
    <w:rPr>
      <w:rFonts w:eastAsia="SimSun"/>
      <w:sz w:val="16"/>
      <w:szCs w:val="16"/>
    </w:rPr>
  </w:style>
  <w:style w:type="paragraph" w:styleId="PlainText">
    <w:name w:val="Plain Text"/>
    <w:basedOn w:val="Normal"/>
    <w:link w:val="PlainTextChar"/>
    <w:unhideWhenUsed/>
    <w:rsid w:val="00A03B1B"/>
    <w:rPr>
      <w:rFonts w:ascii="Courier New" w:eastAsia="SimSun" w:hAnsi="Courier New" w:cs="Courier New"/>
      <w:sz w:val="20"/>
      <w:szCs w:val="20"/>
    </w:rPr>
  </w:style>
  <w:style w:type="character" w:customStyle="1" w:styleId="PlainTextChar">
    <w:name w:val="Plain Text Char"/>
    <w:basedOn w:val="DefaultParagraphFont"/>
    <w:link w:val="PlainText"/>
    <w:rsid w:val="00A03B1B"/>
    <w:rPr>
      <w:rFonts w:ascii="Courier New" w:eastAsia="SimSun" w:hAnsi="Courier New" w:cs="Courier New"/>
    </w:rPr>
  </w:style>
  <w:style w:type="paragraph" w:styleId="E-mailSignature">
    <w:name w:val="E-mail Signature"/>
    <w:basedOn w:val="Normal"/>
    <w:link w:val="E-mailSignatureChar"/>
    <w:unhideWhenUsed/>
    <w:rsid w:val="00A03B1B"/>
    <w:rPr>
      <w:rFonts w:eastAsia="SimSun"/>
      <w:szCs w:val="20"/>
    </w:rPr>
  </w:style>
  <w:style w:type="character" w:customStyle="1" w:styleId="E-mailSignatureChar">
    <w:name w:val="E-mail Signature Char"/>
    <w:basedOn w:val="DefaultParagraphFont"/>
    <w:link w:val="E-mailSignature"/>
    <w:rsid w:val="00A03B1B"/>
    <w:rPr>
      <w:rFonts w:eastAsia="SimSun"/>
      <w:sz w:val="24"/>
    </w:rPr>
  </w:style>
  <w:style w:type="paragraph" w:styleId="NoSpacing">
    <w:name w:val="No Spacing"/>
    <w:uiPriority w:val="1"/>
    <w:qFormat/>
    <w:rsid w:val="00A03B1B"/>
    <w:rPr>
      <w:rFonts w:eastAsia="SimSun"/>
      <w:sz w:val="24"/>
      <w:szCs w:val="24"/>
    </w:rPr>
  </w:style>
  <w:style w:type="character" w:customStyle="1" w:styleId="BulletChar">
    <w:name w:val="Bullet Char"/>
    <w:link w:val="Bullet"/>
    <w:locked/>
    <w:rsid w:val="00A03B1B"/>
    <w:rPr>
      <w:sz w:val="24"/>
    </w:rPr>
  </w:style>
  <w:style w:type="character" w:customStyle="1" w:styleId="BulletIndentChar">
    <w:name w:val="Bullet Indent Char"/>
    <w:link w:val="BulletIndent"/>
    <w:locked/>
    <w:rsid w:val="00A03B1B"/>
    <w:rPr>
      <w:rFonts w:eastAsia="SimSun"/>
      <w:sz w:val="24"/>
    </w:rPr>
  </w:style>
  <w:style w:type="character" w:customStyle="1" w:styleId="ListSubChar">
    <w:name w:val="List Sub Char"/>
    <w:link w:val="ListSub"/>
    <w:locked/>
    <w:rsid w:val="00A03B1B"/>
    <w:rPr>
      <w:rFonts w:eastAsia="SimSun"/>
      <w:sz w:val="24"/>
    </w:rPr>
  </w:style>
  <w:style w:type="character" w:customStyle="1" w:styleId="VariableDefinitionChar">
    <w:name w:val="Variable Definition Char"/>
    <w:link w:val="VariableDefinition"/>
    <w:locked/>
    <w:rsid w:val="00A03B1B"/>
    <w:rPr>
      <w:rFonts w:eastAsia="SimSun"/>
      <w:iCs/>
      <w:sz w:val="24"/>
    </w:rPr>
  </w:style>
  <w:style w:type="paragraph" w:customStyle="1" w:styleId="TermDefinition">
    <w:name w:val="Term Definition"/>
    <w:basedOn w:val="Normal"/>
    <w:rsid w:val="00A03B1B"/>
    <w:pPr>
      <w:spacing w:after="60"/>
      <w:ind w:left="720"/>
    </w:pPr>
    <w:rPr>
      <w:rFonts w:eastAsia="SimSun"/>
      <w:szCs w:val="20"/>
    </w:rPr>
  </w:style>
  <w:style w:type="character" w:customStyle="1" w:styleId="TermTitleChar">
    <w:name w:val="Term Title Char"/>
    <w:link w:val="TermTitle"/>
    <w:locked/>
    <w:rsid w:val="00A03B1B"/>
    <w:rPr>
      <w:b/>
      <w:sz w:val="24"/>
    </w:rPr>
  </w:style>
  <w:style w:type="paragraph" w:customStyle="1" w:styleId="TermTitle">
    <w:name w:val="Term Title"/>
    <w:basedOn w:val="Normal"/>
    <w:link w:val="TermTitleChar"/>
    <w:rsid w:val="00A03B1B"/>
    <w:pPr>
      <w:spacing w:before="120"/>
      <w:ind w:left="720"/>
    </w:pPr>
    <w:rPr>
      <w:b/>
      <w:szCs w:val="20"/>
    </w:rPr>
  </w:style>
  <w:style w:type="paragraph" w:customStyle="1" w:styleId="Style1">
    <w:name w:val="Style1"/>
    <w:basedOn w:val="BodyText3"/>
    <w:rsid w:val="00A03B1B"/>
    <w:rPr>
      <w:b/>
      <w:sz w:val="40"/>
      <w:szCs w:val="40"/>
    </w:rPr>
  </w:style>
  <w:style w:type="paragraph" w:customStyle="1" w:styleId="note">
    <w:name w:val="note"/>
    <w:basedOn w:val="Normal"/>
    <w:rsid w:val="00A03B1B"/>
    <w:rPr>
      <w:rFonts w:eastAsia="SimSun"/>
      <w:sz w:val="22"/>
      <w:szCs w:val="20"/>
    </w:rPr>
  </w:style>
  <w:style w:type="paragraph" w:customStyle="1" w:styleId="List1">
    <w:name w:val="List1"/>
    <w:basedOn w:val="H4"/>
    <w:rsid w:val="00A03B1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03B1B"/>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03B1B"/>
    <w:rPr>
      <w:sz w:val="24"/>
    </w:rPr>
  </w:style>
  <w:style w:type="paragraph" w:customStyle="1" w:styleId="BulletCharChar">
    <w:name w:val="Bullet Char Char"/>
    <w:basedOn w:val="Normal"/>
    <w:link w:val="BulletCharCharChar"/>
    <w:rsid w:val="00A03B1B"/>
    <w:pPr>
      <w:tabs>
        <w:tab w:val="num" w:pos="450"/>
      </w:tabs>
      <w:spacing w:after="180"/>
      <w:ind w:left="450" w:hanging="360"/>
    </w:pPr>
    <w:rPr>
      <w:szCs w:val="20"/>
    </w:rPr>
  </w:style>
  <w:style w:type="paragraph" w:customStyle="1" w:styleId="bodytextnumbered0">
    <w:name w:val="bodytextnumbered"/>
    <w:basedOn w:val="Normal"/>
    <w:rsid w:val="00A03B1B"/>
    <w:pPr>
      <w:spacing w:after="240"/>
      <w:ind w:left="720" w:hanging="720"/>
    </w:pPr>
    <w:rPr>
      <w:rFonts w:eastAsia="Calibri"/>
    </w:rPr>
  </w:style>
  <w:style w:type="paragraph" w:customStyle="1" w:styleId="PJMNormal">
    <w:name w:val="PJM_Normal"/>
    <w:basedOn w:val="Default"/>
    <w:next w:val="Default"/>
    <w:rsid w:val="00A03B1B"/>
    <w:pPr>
      <w:spacing w:before="120" w:after="120"/>
    </w:pPr>
    <w:rPr>
      <w:rFonts w:cs="Times New Roman"/>
      <w:color w:val="auto"/>
    </w:rPr>
  </w:style>
  <w:style w:type="paragraph" w:customStyle="1" w:styleId="PJMListOutline1">
    <w:name w:val="PJM_List_Outline_1"/>
    <w:basedOn w:val="Default"/>
    <w:next w:val="Default"/>
    <w:rsid w:val="00A03B1B"/>
    <w:pPr>
      <w:spacing w:before="120" w:after="120"/>
    </w:pPr>
    <w:rPr>
      <w:rFonts w:cs="Times New Roman"/>
      <w:color w:val="auto"/>
    </w:rPr>
  </w:style>
  <w:style w:type="paragraph" w:customStyle="1" w:styleId="VariableDefinition1">
    <w:name w:val="Variable Definition+1"/>
    <w:basedOn w:val="Default"/>
    <w:next w:val="Default"/>
    <w:rsid w:val="00A03B1B"/>
    <w:pPr>
      <w:spacing w:after="240"/>
    </w:pPr>
    <w:rPr>
      <w:rFonts w:ascii="Times New Roman" w:hAnsi="Times New Roman" w:cs="Times New Roman"/>
      <w:color w:val="auto"/>
    </w:rPr>
  </w:style>
  <w:style w:type="paragraph" w:customStyle="1" w:styleId="ListSub2">
    <w:name w:val="List Sub+2"/>
    <w:basedOn w:val="Default"/>
    <w:next w:val="Default"/>
    <w:rsid w:val="00A03B1B"/>
    <w:pPr>
      <w:spacing w:after="240"/>
    </w:pPr>
    <w:rPr>
      <w:rFonts w:ascii="Times New Roman" w:hAnsi="Times New Roman" w:cs="Times New Roman"/>
      <w:color w:val="auto"/>
    </w:rPr>
  </w:style>
  <w:style w:type="paragraph" w:customStyle="1" w:styleId="H">
    <w:name w:val="H%"/>
    <w:basedOn w:val="H4"/>
    <w:rsid w:val="00A03B1B"/>
    <w:pPr>
      <w:snapToGrid w:val="0"/>
    </w:pPr>
    <w:rPr>
      <w:rFonts w:ascii="Calibri" w:eastAsia="Calibri" w:hAnsi="Calibri"/>
      <w:snapToGrid/>
      <w:szCs w:val="24"/>
    </w:rPr>
  </w:style>
  <w:style w:type="paragraph" w:customStyle="1" w:styleId="Style2">
    <w:name w:val="Style2"/>
    <w:basedOn w:val="H5"/>
    <w:autoRedefine/>
    <w:rsid w:val="00A03B1B"/>
    <w:rPr>
      <w:rFonts w:ascii="Calibri" w:eastAsia="Calibri" w:hAnsi="Calibri"/>
      <w:i w:val="0"/>
    </w:rPr>
  </w:style>
  <w:style w:type="paragraph" w:customStyle="1" w:styleId="listintroduction0">
    <w:name w:val="listintroduction"/>
    <w:basedOn w:val="Normal"/>
    <w:rsid w:val="00A03B1B"/>
    <w:pPr>
      <w:keepNext/>
      <w:spacing w:after="240"/>
    </w:pPr>
    <w:rPr>
      <w:rFonts w:eastAsia="SimSun"/>
    </w:rPr>
  </w:style>
  <w:style w:type="paragraph" w:customStyle="1" w:styleId="RegularText">
    <w:name w:val="Regular Text"/>
    <w:basedOn w:val="Normal"/>
    <w:rsid w:val="00A03B1B"/>
    <w:pPr>
      <w:spacing w:before="120" w:after="120"/>
      <w:ind w:left="432"/>
      <w:jc w:val="both"/>
    </w:pPr>
    <w:rPr>
      <w:rFonts w:eastAsia="SimSun"/>
      <w:szCs w:val="20"/>
    </w:rPr>
  </w:style>
  <w:style w:type="character" w:styleId="FootnoteReference">
    <w:name w:val="footnote reference"/>
    <w:unhideWhenUsed/>
    <w:qFormat/>
    <w:rsid w:val="00A03B1B"/>
    <w:rPr>
      <w:vertAlign w:val="superscript"/>
    </w:rPr>
  </w:style>
  <w:style w:type="character" w:styleId="PlaceholderText">
    <w:name w:val="Placeholder Text"/>
    <w:uiPriority w:val="99"/>
    <w:rsid w:val="00A03B1B"/>
    <w:rPr>
      <w:color w:val="808080"/>
    </w:rPr>
  </w:style>
  <w:style w:type="character" w:customStyle="1" w:styleId="CharCharCharCharCharCharCharChar">
    <w:name w:val="Char Char Char Char Char Char Char Char"/>
    <w:rsid w:val="00A03B1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03B1B"/>
    <w:rPr>
      <w:rFonts w:eastAsia="SimSun"/>
    </w:rPr>
  </w:style>
  <w:style w:type="character" w:customStyle="1" w:styleId="InstructionsCharCharCharCharCharCharChar">
    <w:name w:val="Instructions Char Char Char Char Char Char Char"/>
    <w:link w:val="InstructionsCharCharCharCharCharChar"/>
    <w:locked/>
    <w:rsid w:val="00A03B1B"/>
    <w:rPr>
      <w:rFonts w:eastAsia="SimSun"/>
      <w:sz w:val="24"/>
      <w:szCs w:val="24"/>
    </w:rPr>
  </w:style>
  <w:style w:type="character" w:customStyle="1" w:styleId="CharCharCharCharCharCharCharChar1">
    <w:name w:val="Char Char Char Char Char Char Char Char1"/>
    <w:rsid w:val="00A03B1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03B1B"/>
    <w:rPr>
      <w:iCs/>
      <w:sz w:val="24"/>
      <w:lang w:val="en-US" w:eastAsia="en-US" w:bidi="ar-SA"/>
    </w:rPr>
  </w:style>
  <w:style w:type="character" w:customStyle="1" w:styleId="H2CharChar">
    <w:name w:val="H2 Char Char"/>
    <w:rsid w:val="00A03B1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03B1B"/>
    <w:rPr>
      <w:iCs/>
      <w:sz w:val="24"/>
      <w:lang w:val="en-US" w:eastAsia="en-US" w:bidi="ar-SA"/>
    </w:rPr>
  </w:style>
  <w:style w:type="character" w:customStyle="1" w:styleId="BodyTextChar2Char1">
    <w:name w:val="Body Text Char2 Char1"/>
    <w:aliases w:val="Char Char Char Char11,Char Char Char Char111"/>
    <w:rsid w:val="00A03B1B"/>
    <w:rPr>
      <w:iCs/>
      <w:sz w:val="24"/>
      <w:lang w:val="en-US" w:eastAsia="en-US" w:bidi="ar-SA"/>
    </w:rPr>
  </w:style>
  <w:style w:type="character" w:customStyle="1" w:styleId="ListIntroductionChar">
    <w:name w:val="List Introduction Char"/>
    <w:link w:val="ListIntroduction"/>
    <w:locked/>
    <w:rsid w:val="00A03B1B"/>
    <w:rPr>
      <w:rFonts w:eastAsia="SimSun"/>
      <w:iCs/>
      <w:sz w:val="24"/>
    </w:rPr>
  </w:style>
  <w:style w:type="paragraph" w:styleId="BodyTextFirstIndent">
    <w:name w:val="Body Text First Indent"/>
    <w:basedOn w:val="BodyText"/>
    <w:link w:val="BodyTextFirstIndentChar"/>
    <w:unhideWhenUsed/>
    <w:rsid w:val="00A03B1B"/>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03B1B"/>
    <w:rPr>
      <w:sz w:val="24"/>
      <w:szCs w:val="24"/>
    </w:rPr>
  </w:style>
  <w:style w:type="character" w:customStyle="1" w:styleId="BodyTextFirstIndentChar">
    <w:name w:val="Body Text First Indent Char"/>
    <w:basedOn w:val="BodyTextChar2"/>
    <w:link w:val="BodyTextFirstIndent"/>
    <w:rsid w:val="00A03B1B"/>
    <w:rPr>
      <w:rFonts w:eastAsia="SimSun"/>
      <w:sz w:val="24"/>
      <w:szCs w:val="24"/>
    </w:rPr>
  </w:style>
  <w:style w:type="character" w:customStyle="1" w:styleId="H3Char1">
    <w:name w:val="H3 Char1"/>
    <w:rsid w:val="00A03B1B"/>
    <w:rPr>
      <w:b/>
      <w:bCs/>
      <w:i/>
      <w:iCs w:val="0"/>
      <w:sz w:val="24"/>
      <w:lang w:val="en-US" w:eastAsia="en-US" w:bidi="ar-SA"/>
    </w:rPr>
  </w:style>
  <w:style w:type="character" w:customStyle="1" w:styleId="bodytextnumberedchar0">
    <w:name w:val="bodytextnumberedchar"/>
    <w:rsid w:val="00A03B1B"/>
  </w:style>
  <w:style w:type="character" w:customStyle="1" w:styleId="TableHeadChar">
    <w:name w:val="Table Head Char"/>
    <w:rsid w:val="00A03B1B"/>
    <w:rPr>
      <w:b/>
      <w:bCs w:val="0"/>
      <w:iCs/>
      <w:sz w:val="24"/>
      <w:lang w:val="en-US" w:eastAsia="en-US" w:bidi="ar-SA"/>
    </w:rPr>
  </w:style>
  <w:style w:type="character" w:customStyle="1" w:styleId="Char1CharChar">
    <w:name w:val="Char1 Char Char"/>
    <w:rsid w:val="00A03B1B"/>
    <w:rPr>
      <w:iCs/>
      <w:sz w:val="24"/>
      <w:lang w:val="en-US" w:eastAsia="en-US" w:bidi="ar-SA"/>
    </w:rPr>
  </w:style>
  <w:style w:type="character" w:customStyle="1" w:styleId="CharChar2">
    <w:name w:val="Char Char2"/>
    <w:rsid w:val="00A03B1B"/>
    <w:rPr>
      <w:b/>
      <w:bCs/>
      <w:i/>
      <w:iCs w:val="0"/>
      <w:sz w:val="24"/>
      <w:lang w:val="en-US" w:eastAsia="en-US" w:bidi="ar-SA"/>
    </w:rPr>
  </w:style>
  <w:style w:type="character" w:customStyle="1" w:styleId="Char21">
    <w:name w:val="Char21"/>
    <w:rsid w:val="00A03B1B"/>
    <w:rPr>
      <w:b/>
      <w:bCs/>
      <w:i/>
      <w:iCs w:val="0"/>
      <w:sz w:val="24"/>
      <w:lang w:val="en-US" w:eastAsia="en-US" w:bidi="ar-SA"/>
    </w:rPr>
  </w:style>
  <w:style w:type="character" w:customStyle="1" w:styleId="CharCharChar">
    <w:name w:val="Char Char Char"/>
    <w:rsid w:val="00A03B1B"/>
    <w:rPr>
      <w:sz w:val="24"/>
      <w:lang w:val="en-US" w:eastAsia="en-US" w:bidi="ar-SA"/>
    </w:rPr>
  </w:style>
  <w:style w:type="character" w:customStyle="1" w:styleId="h3CharChar">
    <w:name w:val="h3 Char Char"/>
    <w:rsid w:val="00A03B1B"/>
    <w:rPr>
      <w:b/>
      <w:bCs/>
      <w:i/>
      <w:iCs w:val="0"/>
      <w:sz w:val="24"/>
      <w:lang w:val="en-US" w:eastAsia="en-US" w:bidi="ar-SA"/>
    </w:rPr>
  </w:style>
  <w:style w:type="character" w:customStyle="1" w:styleId="InstructionsCharChar">
    <w:name w:val="Instructions Char Char"/>
    <w:rsid w:val="00A03B1B"/>
    <w:rPr>
      <w:b/>
      <w:bCs w:val="0"/>
      <w:i/>
      <w:iCs/>
      <w:sz w:val="24"/>
      <w:szCs w:val="24"/>
      <w:lang w:val="en-US" w:eastAsia="en-US" w:bidi="ar-SA"/>
    </w:rPr>
  </w:style>
  <w:style w:type="character" w:customStyle="1" w:styleId="CharCharCharChar1">
    <w:name w:val="Char Char Char Char1"/>
    <w:aliases w:val="Char1 Char Char Char Char, Char1 Char Char Char Char"/>
    <w:rsid w:val="00A03B1B"/>
    <w:rPr>
      <w:sz w:val="24"/>
      <w:lang w:val="en-US" w:eastAsia="en-US" w:bidi="ar-SA"/>
    </w:rPr>
  </w:style>
  <w:style w:type="character" w:customStyle="1" w:styleId="H3CharChar0">
    <w:name w:val="H3 Char Char"/>
    <w:rsid w:val="00A03B1B"/>
    <w:rPr>
      <w:b w:val="0"/>
      <w:bCs w:val="0"/>
      <w:i w:val="0"/>
      <w:iCs w:val="0"/>
      <w:sz w:val="24"/>
      <w:lang w:val="en-US" w:eastAsia="en-US" w:bidi="ar-SA"/>
    </w:rPr>
  </w:style>
  <w:style w:type="character" w:customStyle="1" w:styleId="ListIntroductionCharChar">
    <w:name w:val="List Introduction Char Char"/>
    <w:rsid w:val="00A03B1B"/>
    <w:rPr>
      <w:iCs/>
      <w:sz w:val="24"/>
      <w:lang w:val="en-US" w:eastAsia="en-US" w:bidi="ar-SA"/>
    </w:rPr>
  </w:style>
  <w:style w:type="character" w:customStyle="1" w:styleId="H4CharChar">
    <w:name w:val="H4 Char Char"/>
    <w:rsid w:val="00A03B1B"/>
    <w:rPr>
      <w:b/>
      <w:bCs/>
      <w:snapToGrid/>
      <w:sz w:val="24"/>
      <w:lang w:val="en-US" w:eastAsia="en-US" w:bidi="ar-SA"/>
    </w:rPr>
  </w:style>
  <w:style w:type="character" w:customStyle="1" w:styleId="Char2CharChar1">
    <w:name w:val="Char2 Char Char1"/>
    <w:rsid w:val="00A03B1B"/>
    <w:rPr>
      <w:sz w:val="24"/>
      <w:lang w:val="en-US" w:eastAsia="en-US" w:bidi="ar-SA"/>
    </w:rPr>
  </w:style>
  <w:style w:type="character" w:customStyle="1" w:styleId="CharChar3">
    <w:name w:val="Char Char3"/>
    <w:rsid w:val="00A03B1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03B1B"/>
    <w:rPr>
      <w:sz w:val="24"/>
      <w:lang w:val="en-US" w:eastAsia="en-US" w:bidi="ar-SA"/>
    </w:rPr>
  </w:style>
  <w:style w:type="character" w:customStyle="1" w:styleId="CharChar4">
    <w:name w:val="Char Char4"/>
    <w:rsid w:val="00A03B1B"/>
    <w:rPr>
      <w:sz w:val="24"/>
      <w:lang w:val="en-US" w:eastAsia="en-US" w:bidi="ar-SA"/>
    </w:rPr>
  </w:style>
  <w:style w:type="character" w:customStyle="1" w:styleId="Char1CharChar1">
    <w:name w:val="Char1 Char Char1"/>
    <w:rsid w:val="00A03B1B"/>
    <w:rPr>
      <w:sz w:val="24"/>
      <w:lang w:val="en-US" w:eastAsia="en-US" w:bidi="ar-SA"/>
    </w:rPr>
  </w:style>
  <w:style w:type="character" w:customStyle="1" w:styleId="CharChar12">
    <w:name w:val="Char Char12"/>
    <w:rsid w:val="00A03B1B"/>
    <w:rPr>
      <w:sz w:val="24"/>
      <w:lang w:val="en-US" w:eastAsia="en-US" w:bidi="ar-SA"/>
    </w:rPr>
  </w:style>
  <w:style w:type="character" w:customStyle="1" w:styleId="CharChar5">
    <w:name w:val="Char Char5"/>
    <w:rsid w:val="00A03B1B"/>
    <w:rPr>
      <w:iCs/>
      <w:sz w:val="24"/>
      <w:lang w:val="en-US" w:eastAsia="en-US" w:bidi="ar-SA"/>
    </w:rPr>
  </w:style>
  <w:style w:type="character" w:customStyle="1" w:styleId="CharCharCharChar3">
    <w:name w:val="Char Char Char Char3"/>
    <w:rsid w:val="00A03B1B"/>
    <w:rPr>
      <w:iCs/>
      <w:sz w:val="24"/>
      <w:lang w:val="en-US" w:eastAsia="en-US" w:bidi="ar-SA"/>
    </w:rPr>
  </w:style>
  <w:style w:type="character" w:customStyle="1" w:styleId="CharChar42">
    <w:name w:val="Char Char42"/>
    <w:rsid w:val="00A03B1B"/>
    <w:rPr>
      <w:sz w:val="24"/>
      <w:lang w:val="en-US" w:eastAsia="en-US" w:bidi="ar-SA"/>
    </w:rPr>
  </w:style>
  <w:style w:type="character" w:customStyle="1" w:styleId="CharCharChar2">
    <w:name w:val="Char Char Char2"/>
    <w:rsid w:val="00A03B1B"/>
    <w:rPr>
      <w:iCs/>
      <w:sz w:val="24"/>
      <w:lang w:val="en-US" w:eastAsia="en-US" w:bidi="ar-SA"/>
    </w:rPr>
  </w:style>
  <w:style w:type="character" w:customStyle="1" w:styleId="Char1CharChar12">
    <w:name w:val="Char1 Char Char12"/>
    <w:rsid w:val="00A03B1B"/>
    <w:rPr>
      <w:sz w:val="24"/>
      <w:lang w:val="en-US" w:eastAsia="en-US" w:bidi="ar-SA"/>
    </w:rPr>
  </w:style>
  <w:style w:type="character" w:customStyle="1" w:styleId="CharCharChar22">
    <w:name w:val="Char Char Char22"/>
    <w:rsid w:val="00A03B1B"/>
    <w:rPr>
      <w:iCs/>
      <w:sz w:val="24"/>
      <w:lang w:val="en-US" w:eastAsia="en-US" w:bidi="ar-SA"/>
    </w:rPr>
  </w:style>
  <w:style w:type="character" w:customStyle="1" w:styleId="CharChar6">
    <w:name w:val="Char Char6"/>
    <w:rsid w:val="00A03B1B"/>
    <w:rPr>
      <w:sz w:val="24"/>
      <w:lang w:val="en-US" w:eastAsia="en-US" w:bidi="ar-SA"/>
    </w:rPr>
  </w:style>
  <w:style w:type="character" w:customStyle="1" w:styleId="ListCharChar">
    <w:name w:val="List Char Char"/>
    <w:rsid w:val="00A03B1B"/>
    <w:rPr>
      <w:sz w:val="24"/>
      <w:lang w:val="en-US" w:eastAsia="en-US" w:bidi="ar-SA"/>
    </w:rPr>
  </w:style>
  <w:style w:type="character" w:customStyle="1" w:styleId="CharChar11">
    <w:name w:val="Char Char11"/>
    <w:rsid w:val="00A03B1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03B1B"/>
    <w:rPr>
      <w:iCs/>
      <w:sz w:val="24"/>
      <w:lang w:val="en-US" w:eastAsia="en-US" w:bidi="ar-SA"/>
    </w:rPr>
  </w:style>
  <w:style w:type="character" w:customStyle="1" w:styleId="CharChar41">
    <w:name w:val="Char Char41"/>
    <w:rsid w:val="00A03B1B"/>
    <w:rPr>
      <w:sz w:val="24"/>
      <w:lang w:val="en-US" w:eastAsia="en-US" w:bidi="ar-SA"/>
    </w:rPr>
  </w:style>
  <w:style w:type="character" w:customStyle="1" w:styleId="CharCharChar21">
    <w:name w:val="Char Char Char21"/>
    <w:rsid w:val="00A03B1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03B1B"/>
    <w:rPr>
      <w:iCs/>
      <w:sz w:val="24"/>
      <w:lang w:val="en-US" w:eastAsia="en-US" w:bidi="ar-SA"/>
    </w:rPr>
  </w:style>
  <w:style w:type="character" w:customStyle="1" w:styleId="TextChar">
    <w:name w:val="Text Char"/>
    <w:rsid w:val="00A03B1B"/>
    <w:rPr>
      <w:iCs/>
      <w:sz w:val="24"/>
      <w:lang w:val="en-US" w:eastAsia="en-US" w:bidi="ar-SA"/>
    </w:rPr>
  </w:style>
  <w:style w:type="table" w:customStyle="1" w:styleId="TableGrid11">
    <w:name w:val="Table Grid11"/>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03B1B"/>
    <w:rPr>
      <w:rFonts w:eastAsia="SimSun"/>
    </w:rPr>
    <w:tblPr/>
    <w:tcPr>
      <w:shd w:val="clear" w:color="auto" w:fill="E0E0E0"/>
    </w:tcPr>
  </w:style>
  <w:style w:type="table" w:customStyle="1" w:styleId="FormulaVariableTable1">
    <w:name w:val="Formula Variable Table1"/>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03B1B"/>
    <w:pPr>
      <w:spacing w:after="240"/>
      <w:ind w:left="3168" w:hanging="2880"/>
    </w:pPr>
    <w:rPr>
      <w:rFonts w:eastAsia="SimSun"/>
      <w:iCs/>
      <w:szCs w:val="20"/>
    </w:rPr>
  </w:style>
  <w:style w:type="paragraph" w:customStyle="1" w:styleId="Acronym">
    <w:name w:val="Acronym"/>
    <w:basedOn w:val="Normal"/>
    <w:rsid w:val="00A03B1B"/>
    <w:pPr>
      <w:tabs>
        <w:tab w:val="left" w:pos="1440"/>
      </w:tabs>
    </w:pPr>
    <w:rPr>
      <w:rFonts w:eastAsia="SimSun"/>
      <w:iCs/>
      <w:szCs w:val="20"/>
    </w:rPr>
  </w:style>
  <w:style w:type="character" w:customStyle="1" w:styleId="CharChar1">
    <w:name w:val="Char Char1"/>
    <w:rsid w:val="00A03B1B"/>
    <w:rPr>
      <w:b/>
      <w:bCs/>
      <w:i/>
      <w:iCs/>
      <w:sz w:val="24"/>
      <w:szCs w:val="26"/>
      <w:lang w:val="en-US" w:eastAsia="en-US" w:bidi="ar-SA"/>
    </w:rPr>
  </w:style>
  <w:style w:type="character" w:styleId="Strong">
    <w:name w:val="Strong"/>
    <w:qFormat/>
    <w:rsid w:val="00A03B1B"/>
    <w:rPr>
      <w:b/>
      <w:bCs/>
    </w:rPr>
  </w:style>
  <w:style w:type="paragraph" w:customStyle="1" w:styleId="BulletIndent2">
    <w:name w:val="Bullet Indent 2"/>
    <w:basedOn w:val="BulletIndent"/>
    <w:rsid w:val="00A03B1B"/>
    <w:pPr>
      <w:numPr>
        <w:numId w:val="0"/>
      </w:numPr>
      <w:tabs>
        <w:tab w:val="left" w:pos="2520"/>
      </w:tabs>
      <w:ind w:left="2520" w:hanging="547"/>
    </w:pPr>
  </w:style>
  <w:style w:type="character" w:customStyle="1" w:styleId="ListCharChar1">
    <w:name w:val="List Char Char1"/>
    <w:rsid w:val="00A03B1B"/>
    <w:rPr>
      <w:sz w:val="24"/>
      <w:lang w:val="en-US" w:eastAsia="en-US" w:bidi="ar-SA"/>
    </w:rPr>
  </w:style>
  <w:style w:type="character" w:customStyle="1" w:styleId="UnresolvedMention1">
    <w:name w:val="Unresolved Mention1"/>
    <w:uiPriority w:val="99"/>
    <w:semiHidden/>
    <w:unhideWhenUsed/>
    <w:rsid w:val="00A03B1B"/>
    <w:rPr>
      <w:color w:val="605E5C"/>
      <w:shd w:val="clear" w:color="auto" w:fill="E1DFDD"/>
    </w:rPr>
  </w:style>
  <w:style w:type="table" w:customStyle="1" w:styleId="BoxedLanguage2">
    <w:name w:val="Boxed Language2"/>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03B1B"/>
    <w:rPr>
      <w:rFonts w:eastAsia="SimSun"/>
    </w:rPr>
    <w:tblPr/>
  </w:style>
  <w:style w:type="table" w:customStyle="1" w:styleId="VariableTable1">
    <w:name w:val="Variable Table1"/>
    <w:basedOn w:val="TableNormal"/>
    <w:rsid w:val="00A03B1B"/>
    <w:rPr>
      <w:rFonts w:eastAsia="SimSun"/>
    </w:rPr>
    <w:tblPr/>
  </w:style>
  <w:style w:type="table" w:customStyle="1" w:styleId="TableGrid111">
    <w:name w:val="Table Grid111"/>
    <w:basedOn w:val="TableNormal"/>
    <w:next w:val="TableGrid"/>
    <w:rsid w:val="00A03B1B"/>
    <w:rPr>
      <w:rFonts w:eastAsia="SimSun"/>
    </w:rPr>
    <w:tblPr/>
  </w:style>
  <w:style w:type="table" w:customStyle="1" w:styleId="BoxedLanguage3">
    <w:name w:val="Boxed Language3"/>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03B1B"/>
    <w:rPr>
      <w:rFonts w:eastAsia="SimSun"/>
    </w:rPr>
    <w:tblPr/>
  </w:style>
  <w:style w:type="table" w:customStyle="1" w:styleId="VariableTable2">
    <w:name w:val="Variable Table2"/>
    <w:basedOn w:val="TableNormal"/>
    <w:rsid w:val="00A03B1B"/>
    <w:rPr>
      <w:rFonts w:eastAsia="SimSun"/>
    </w:rPr>
    <w:tblPr/>
  </w:style>
  <w:style w:type="table" w:customStyle="1" w:styleId="TableGrid12">
    <w:name w:val="Table Grid12"/>
    <w:basedOn w:val="TableNormal"/>
    <w:next w:val="TableGrid"/>
    <w:rsid w:val="00A03B1B"/>
    <w:rPr>
      <w:rFonts w:eastAsia="SimSun"/>
    </w:rPr>
    <w:tblPr/>
  </w:style>
  <w:style w:type="table" w:customStyle="1" w:styleId="TableGrid21">
    <w:name w:val="Table Grid21"/>
    <w:basedOn w:val="TableNormal"/>
    <w:next w:val="TableGrid"/>
    <w:rsid w:val="00A03B1B"/>
    <w:rPr>
      <w:rFonts w:eastAsia="SimSun"/>
    </w:rPr>
    <w:tblPr/>
  </w:style>
  <w:style w:type="table" w:customStyle="1" w:styleId="BoxedLanguage11">
    <w:name w:val="Boxed Language1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03B1B"/>
    <w:rPr>
      <w:rFonts w:eastAsia="SimSun"/>
    </w:rPr>
    <w:tblPr/>
  </w:style>
  <w:style w:type="table" w:customStyle="1" w:styleId="BoxedLanguage4">
    <w:name w:val="Boxed Language4"/>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03B1B"/>
    <w:rPr>
      <w:rFonts w:eastAsia="SimSun"/>
    </w:rPr>
    <w:tblPr>
      <w:tblInd w:w="0" w:type="nil"/>
    </w:tblPr>
  </w:style>
  <w:style w:type="table" w:customStyle="1" w:styleId="TableGrid13">
    <w:name w:val="Table Grid13"/>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03B1B"/>
    <w:rPr>
      <w:rFonts w:eastAsia="SimSun"/>
    </w:rPr>
    <w:tblPr/>
    <w:tcPr>
      <w:shd w:val="clear" w:color="auto" w:fill="E0E0E0"/>
    </w:tcPr>
  </w:style>
  <w:style w:type="table" w:customStyle="1" w:styleId="FormulaVariableTable12">
    <w:name w:val="Formula Variable Table12"/>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03B1B"/>
    <w:rPr>
      <w:rFonts w:eastAsia="SimSun"/>
    </w:rPr>
    <w:tblPr/>
  </w:style>
  <w:style w:type="table" w:customStyle="1" w:styleId="VariableTable11">
    <w:name w:val="Variable Table11"/>
    <w:basedOn w:val="TableNormal"/>
    <w:rsid w:val="00A03B1B"/>
    <w:rPr>
      <w:rFonts w:eastAsia="SimSun"/>
    </w:rPr>
    <w:tblPr/>
  </w:style>
  <w:style w:type="table" w:customStyle="1" w:styleId="BoxedLanguage31">
    <w:name w:val="Boxed Language31"/>
    <w:basedOn w:val="TableNormal"/>
    <w:rsid w:val="00A03B1B"/>
    <w:rPr>
      <w:rFonts w:eastAsia="SimSun"/>
    </w:rPr>
    <w:tblPr/>
  </w:style>
  <w:style w:type="table" w:customStyle="1" w:styleId="FormulaVariableTable31">
    <w:name w:val="Formula Variable Table3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03B1B"/>
    <w:rPr>
      <w:rFonts w:eastAsia="SimSun"/>
    </w:rPr>
    <w:tblPr/>
  </w:style>
  <w:style w:type="table" w:customStyle="1" w:styleId="VariableTable21">
    <w:name w:val="Variable Table21"/>
    <w:basedOn w:val="TableNormal"/>
    <w:rsid w:val="00A03B1B"/>
    <w:rPr>
      <w:rFonts w:eastAsia="SimSun"/>
    </w:rPr>
    <w:tblPr/>
  </w:style>
  <w:style w:type="table" w:customStyle="1" w:styleId="TableGrid121">
    <w:name w:val="Table Grid121"/>
    <w:basedOn w:val="TableNormal"/>
    <w:next w:val="TableGrid"/>
    <w:rsid w:val="00A03B1B"/>
    <w:rPr>
      <w:rFonts w:eastAsia="SimSun"/>
    </w:rPr>
    <w:tblPr/>
  </w:style>
  <w:style w:type="table" w:customStyle="1" w:styleId="TableGrid211">
    <w:name w:val="Table Grid211"/>
    <w:basedOn w:val="TableNormal"/>
    <w:next w:val="TableGrid"/>
    <w:rsid w:val="00A03B1B"/>
    <w:rPr>
      <w:rFonts w:eastAsia="SimSun"/>
    </w:rPr>
    <w:tblPr/>
  </w:style>
  <w:style w:type="table" w:customStyle="1" w:styleId="BoxedLanguage111">
    <w:name w:val="Boxed Language111"/>
    <w:basedOn w:val="TableNormal"/>
    <w:rsid w:val="00A03B1B"/>
    <w:rPr>
      <w:rFonts w:eastAsia="SimSun"/>
    </w:rPr>
    <w:tblPr/>
  </w:style>
  <w:style w:type="table" w:customStyle="1" w:styleId="FormulaVariableTable112">
    <w:name w:val="Formula Variable Table11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03B1B"/>
  </w:style>
  <w:style w:type="character" w:styleId="Mention">
    <w:name w:val="Mention"/>
    <w:uiPriority w:val="99"/>
    <w:unhideWhenUsed/>
    <w:rsid w:val="00A03B1B"/>
    <w:rPr>
      <w:color w:val="2B579A"/>
      <w:shd w:val="clear" w:color="auto" w:fill="E1DFDD"/>
    </w:rPr>
  </w:style>
  <w:style w:type="numbering" w:customStyle="1" w:styleId="NoList11">
    <w:name w:val="No List11"/>
    <w:next w:val="NoList"/>
    <w:uiPriority w:val="99"/>
    <w:semiHidden/>
    <w:unhideWhenUsed/>
    <w:rsid w:val="00A03B1B"/>
  </w:style>
  <w:style w:type="numbering" w:customStyle="1" w:styleId="NoList2">
    <w:name w:val="No List2"/>
    <w:next w:val="NoList"/>
    <w:uiPriority w:val="99"/>
    <w:semiHidden/>
    <w:unhideWhenUsed/>
    <w:rsid w:val="00A03B1B"/>
  </w:style>
  <w:style w:type="numbering" w:customStyle="1" w:styleId="NoList3">
    <w:name w:val="No List3"/>
    <w:next w:val="NoList"/>
    <w:uiPriority w:val="99"/>
    <w:semiHidden/>
    <w:unhideWhenUsed/>
    <w:rsid w:val="00A03B1B"/>
  </w:style>
  <w:style w:type="numbering" w:customStyle="1" w:styleId="NoList4">
    <w:name w:val="No List4"/>
    <w:next w:val="NoList"/>
    <w:uiPriority w:val="99"/>
    <w:semiHidden/>
    <w:unhideWhenUsed/>
    <w:rsid w:val="00A03B1B"/>
  </w:style>
  <w:style w:type="numbering" w:customStyle="1" w:styleId="NoList5">
    <w:name w:val="No List5"/>
    <w:next w:val="NoList"/>
    <w:uiPriority w:val="99"/>
    <w:semiHidden/>
    <w:unhideWhenUsed/>
    <w:rsid w:val="00A03B1B"/>
  </w:style>
  <w:style w:type="numbering" w:customStyle="1" w:styleId="NoList6">
    <w:name w:val="No List6"/>
    <w:next w:val="NoList"/>
    <w:uiPriority w:val="99"/>
    <w:semiHidden/>
    <w:unhideWhenUsed/>
    <w:rsid w:val="00A03B1B"/>
  </w:style>
  <w:style w:type="numbering" w:customStyle="1" w:styleId="NoList7">
    <w:name w:val="No List7"/>
    <w:next w:val="NoList"/>
    <w:uiPriority w:val="99"/>
    <w:semiHidden/>
    <w:unhideWhenUsed/>
    <w:rsid w:val="00A03B1B"/>
  </w:style>
  <w:style w:type="numbering" w:customStyle="1" w:styleId="NoList111">
    <w:name w:val="No List111"/>
    <w:next w:val="NoList"/>
    <w:uiPriority w:val="99"/>
    <w:semiHidden/>
    <w:unhideWhenUsed/>
    <w:rsid w:val="00A03B1B"/>
  </w:style>
  <w:style w:type="numbering" w:customStyle="1" w:styleId="NoList21">
    <w:name w:val="No List21"/>
    <w:next w:val="NoList"/>
    <w:uiPriority w:val="99"/>
    <w:semiHidden/>
    <w:unhideWhenUsed/>
    <w:rsid w:val="00A03B1B"/>
  </w:style>
  <w:style w:type="numbering" w:customStyle="1" w:styleId="NoList31">
    <w:name w:val="No List31"/>
    <w:next w:val="NoList"/>
    <w:uiPriority w:val="99"/>
    <w:semiHidden/>
    <w:unhideWhenUsed/>
    <w:rsid w:val="00A03B1B"/>
  </w:style>
  <w:style w:type="numbering" w:customStyle="1" w:styleId="NoList8">
    <w:name w:val="No List8"/>
    <w:next w:val="NoList"/>
    <w:uiPriority w:val="99"/>
    <w:semiHidden/>
    <w:unhideWhenUsed/>
    <w:rsid w:val="00A03B1B"/>
  </w:style>
  <w:style w:type="numbering" w:customStyle="1" w:styleId="NoList12">
    <w:name w:val="No List12"/>
    <w:next w:val="NoList"/>
    <w:uiPriority w:val="99"/>
    <w:semiHidden/>
    <w:unhideWhenUsed/>
    <w:rsid w:val="00A03B1B"/>
  </w:style>
  <w:style w:type="numbering" w:customStyle="1" w:styleId="NoList1111">
    <w:name w:val="No List1111"/>
    <w:next w:val="NoList"/>
    <w:uiPriority w:val="99"/>
    <w:semiHidden/>
    <w:unhideWhenUsed/>
    <w:rsid w:val="00A03B1B"/>
  </w:style>
  <w:style w:type="numbering" w:customStyle="1" w:styleId="NoList22">
    <w:name w:val="No List22"/>
    <w:next w:val="NoList"/>
    <w:uiPriority w:val="99"/>
    <w:semiHidden/>
    <w:unhideWhenUsed/>
    <w:rsid w:val="00A03B1B"/>
  </w:style>
  <w:style w:type="numbering" w:customStyle="1" w:styleId="NoList32">
    <w:name w:val="No List32"/>
    <w:next w:val="NoList"/>
    <w:uiPriority w:val="99"/>
    <w:semiHidden/>
    <w:unhideWhenUsed/>
    <w:rsid w:val="00A03B1B"/>
  </w:style>
  <w:style w:type="numbering" w:customStyle="1" w:styleId="NoList41">
    <w:name w:val="No List41"/>
    <w:next w:val="NoList"/>
    <w:uiPriority w:val="99"/>
    <w:semiHidden/>
    <w:unhideWhenUsed/>
    <w:rsid w:val="00A03B1B"/>
  </w:style>
  <w:style w:type="numbering" w:customStyle="1" w:styleId="NoList9">
    <w:name w:val="No List9"/>
    <w:next w:val="NoList"/>
    <w:uiPriority w:val="99"/>
    <w:semiHidden/>
    <w:unhideWhenUsed/>
    <w:rsid w:val="00A03B1B"/>
  </w:style>
  <w:style w:type="table" w:customStyle="1" w:styleId="TableGrid6">
    <w:name w:val="Table Grid6"/>
    <w:basedOn w:val="TableNormal"/>
    <w:next w:val="TableGrid"/>
    <w:rsid w:val="00A03B1B"/>
    <w:tblPr/>
  </w:style>
  <w:style w:type="table" w:customStyle="1" w:styleId="BoxedLanguage5">
    <w:name w:val="Boxed Language5"/>
    <w:basedOn w:val="TableNormal"/>
    <w:rsid w:val="00A03B1B"/>
    <w:tblPr/>
  </w:style>
  <w:style w:type="table" w:customStyle="1" w:styleId="FormulaVariableTable5">
    <w:name w:val="Formula Variable Table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03B1B"/>
    <w:tblPr>
      <w:tblInd w:w="0" w:type="nil"/>
    </w:tblPr>
  </w:style>
  <w:style w:type="table" w:customStyle="1" w:styleId="TableGrid14">
    <w:name w:val="Table Grid1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03B1B"/>
    <w:tblPr/>
    <w:tcPr>
      <w:shd w:val="clear" w:color="auto" w:fill="E0E0E0"/>
    </w:tcPr>
  </w:style>
  <w:style w:type="table" w:customStyle="1" w:styleId="FormulaVariableTable13">
    <w:name w:val="Formula Variable Table1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03B1B"/>
    <w:tblPr/>
  </w:style>
  <w:style w:type="table" w:customStyle="1" w:styleId="FormulaVariableTable22">
    <w:name w:val="Formula Variable Table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03B1B"/>
    <w:tblPr/>
  </w:style>
  <w:style w:type="table" w:customStyle="1" w:styleId="VariableTable12">
    <w:name w:val="Variable Table12"/>
    <w:basedOn w:val="TableNormal"/>
    <w:rsid w:val="00A03B1B"/>
    <w:tblPr/>
  </w:style>
  <w:style w:type="table" w:customStyle="1" w:styleId="TableGrid112">
    <w:name w:val="Table Grid112"/>
    <w:basedOn w:val="TableNormal"/>
    <w:next w:val="TableGrid"/>
    <w:rsid w:val="00A03B1B"/>
    <w:tblPr/>
  </w:style>
  <w:style w:type="table" w:customStyle="1" w:styleId="BoxedLanguage32">
    <w:name w:val="Boxed Language32"/>
    <w:basedOn w:val="TableNormal"/>
    <w:rsid w:val="00A03B1B"/>
    <w:tblPr/>
  </w:style>
  <w:style w:type="table" w:customStyle="1" w:styleId="FormulaVariableTable32">
    <w:name w:val="Formula Variable Table3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03B1B"/>
    <w:tblPr/>
  </w:style>
  <w:style w:type="table" w:customStyle="1" w:styleId="VariableTable22">
    <w:name w:val="Variable Table22"/>
    <w:basedOn w:val="TableNormal"/>
    <w:rsid w:val="00A03B1B"/>
    <w:tblPr/>
  </w:style>
  <w:style w:type="table" w:customStyle="1" w:styleId="TableGrid122">
    <w:name w:val="Table Grid122"/>
    <w:basedOn w:val="TableNormal"/>
    <w:next w:val="TableGrid"/>
    <w:rsid w:val="00A03B1B"/>
    <w:tblPr/>
  </w:style>
  <w:style w:type="table" w:customStyle="1" w:styleId="TableGrid212">
    <w:name w:val="Table Grid212"/>
    <w:basedOn w:val="TableNormal"/>
    <w:next w:val="TableGrid"/>
    <w:rsid w:val="00A03B1B"/>
    <w:tblPr/>
  </w:style>
  <w:style w:type="table" w:customStyle="1" w:styleId="BoxedLanguage112">
    <w:name w:val="Boxed Language112"/>
    <w:basedOn w:val="TableNormal"/>
    <w:rsid w:val="00A03B1B"/>
    <w:tblPr/>
  </w:style>
  <w:style w:type="table" w:customStyle="1" w:styleId="FormulaVariableTable113">
    <w:name w:val="Formula Variable Table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03B1B"/>
    <w:tblPr/>
  </w:style>
  <w:style w:type="table" w:customStyle="1" w:styleId="BoxedLanguage41">
    <w:name w:val="Boxed Language41"/>
    <w:basedOn w:val="TableNormal"/>
    <w:rsid w:val="00A03B1B"/>
    <w:tblPr/>
  </w:style>
  <w:style w:type="table" w:customStyle="1" w:styleId="FormulaVariableTable41">
    <w:name w:val="Formula Variable Table4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03B1B"/>
    <w:tblPr>
      <w:tblInd w:w="0" w:type="nil"/>
    </w:tblPr>
  </w:style>
  <w:style w:type="table" w:customStyle="1" w:styleId="TableGrid131">
    <w:name w:val="Table Grid131"/>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03B1B"/>
    <w:tblPr/>
    <w:tcPr>
      <w:shd w:val="clear" w:color="auto" w:fill="E0E0E0"/>
    </w:tcPr>
  </w:style>
  <w:style w:type="table" w:customStyle="1" w:styleId="FormulaVariableTable121">
    <w:name w:val="Formula Variable Table121"/>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03B1B"/>
    <w:tblPr/>
  </w:style>
  <w:style w:type="table" w:customStyle="1" w:styleId="FormulaVariableTable211">
    <w:name w:val="Formula Variable Table2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03B1B"/>
    <w:tblPr/>
  </w:style>
  <w:style w:type="table" w:customStyle="1" w:styleId="VariableTable111">
    <w:name w:val="Variable Table111"/>
    <w:basedOn w:val="TableNormal"/>
    <w:rsid w:val="00A03B1B"/>
    <w:tblPr/>
  </w:style>
  <w:style w:type="table" w:customStyle="1" w:styleId="TableGrid1111">
    <w:name w:val="Table Grid1111"/>
    <w:basedOn w:val="TableNormal"/>
    <w:next w:val="TableGrid"/>
    <w:rsid w:val="00A03B1B"/>
    <w:tblPr/>
  </w:style>
  <w:style w:type="table" w:customStyle="1" w:styleId="BoxedLanguage311">
    <w:name w:val="Boxed Language311"/>
    <w:basedOn w:val="TableNormal"/>
    <w:rsid w:val="00A03B1B"/>
    <w:tblPr/>
  </w:style>
  <w:style w:type="table" w:customStyle="1" w:styleId="FormulaVariableTable311">
    <w:name w:val="Formula Variable Table3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03B1B"/>
    <w:tblPr/>
  </w:style>
  <w:style w:type="table" w:customStyle="1" w:styleId="VariableTable211">
    <w:name w:val="Variable Table211"/>
    <w:basedOn w:val="TableNormal"/>
    <w:rsid w:val="00A03B1B"/>
    <w:tblPr/>
  </w:style>
  <w:style w:type="table" w:customStyle="1" w:styleId="TableGrid1211">
    <w:name w:val="Table Grid1211"/>
    <w:basedOn w:val="TableNormal"/>
    <w:next w:val="TableGrid"/>
    <w:rsid w:val="00A03B1B"/>
    <w:tblPr/>
  </w:style>
  <w:style w:type="table" w:customStyle="1" w:styleId="TableGrid2111">
    <w:name w:val="Table Grid2111"/>
    <w:basedOn w:val="TableNormal"/>
    <w:next w:val="TableGrid"/>
    <w:rsid w:val="00A03B1B"/>
    <w:tblPr/>
  </w:style>
  <w:style w:type="table" w:customStyle="1" w:styleId="BoxedLanguage1111">
    <w:name w:val="Boxed Language1111"/>
    <w:basedOn w:val="TableNormal"/>
    <w:rsid w:val="00A03B1B"/>
    <w:tblPr/>
  </w:style>
  <w:style w:type="table" w:customStyle="1" w:styleId="FormulaVariableTable1121">
    <w:name w:val="Formula Variable Table112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03B1B"/>
  </w:style>
  <w:style w:type="table" w:customStyle="1" w:styleId="TableGrid7">
    <w:name w:val="Table Grid7"/>
    <w:basedOn w:val="TableNormal"/>
    <w:next w:val="TableGrid"/>
    <w:rsid w:val="00A03B1B"/>
    <w:tblPr/>
  </w:style>
  <w:style w:type="table" w:customStyle="1" w:styleId="BoxedLanguage6">
    <w:name w:val="Boxed Language6"/>
    <w:basedOn w:val="TableNormal"/>
    <w:rsid w:val="00A03B1B"/>
    <w:tblPr/>
  </w:style>
  <w:style w:type="table" w:customStyle="1" w:styleId="FormulaVariableTable6">
    <w:name w:val="Formula Variable Table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03B1B"/>
    <w:tblPr>
      <w:tblInd w:w="0" w:type="nil"/>
    </w:tblPr>
  </w:style>
  <w:style w:type="table" w:customStyle="1" w:styleId="TableGrid15">
    <w:name w:val="Table Grid15"/>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03B1B"/>
    <w:tblPr/>
    <w:tcPr>
      <w:shd w:val="clear" w:color="auto" w:fill="E0E0E0"/>
    </w:tcPr>
  </w:style>
  <w:style w:type="table" w:customStyle="1" w:styleId="FormulaVariableTable14">
    <w:name w:val="Formula Variable Table1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03B1B"/>
    <w:tblPr/>
  </w:style>
  <w:style w:type="table" w:customStyle="1" w:styleId="FormulaVariableTable23">
    <w:name w:val="Formula Variable Table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03B1B"/>
    <w:tblPr/>
  </w:style>
  <w:style w:type="table" w:customStyle="1" w:styleId="VariableTable13">
    <w:name w:val="Variable Table13"/>
    <w:basedOn w:val="TableNormal"/>
    <w:rsid w:val="00A03B1B"/>
    <w:tblPr/>
  </w:style>
  <w:style w:type="table" w:customStyle="1" w:styleId="TableGrid113">
    <w:name w:val="Table Grid113"/>
    <w:basedOn w:val="TableNormal"/>
    <w:next w:val="TableGrid"/>
    <w:rsid w:val="00A03B1B"/>
    <w:tblPr/>
  </w:style>
  <w:style w:type="table" w:customStyle="1" w:styleId="BoxedLanguage33">
    <w:name w:val="Boxed Language33"/>
    <w:basedOn w:val="TableNormal"/>
    <w:rsid w:val="00A03B1B"/>
    <w:tblPr/>
  </w:style>
  <w:style w:type="table" w:customStyle="1" w:styleId="FormulaVariableTable33">
    <w:name w:val="Formula Variable Table3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03B1B"/>
    <w:tblPr/>
  </w:style>
  <w:style w:type="table" w:customStyle="1" w:styleId="VariableTable23">
    <w:name w:val="Variable Table23"/>
    <w:basedOn w:val="TableNormal"/>
    <w:rsid w:val="00A03B1B"/>
    <w:tblPr/>
  </w:style>
  <w:style w:type="table" w:customStyle="1" w:styleId="TableGrid123">
    <w:name w:val="Table Grid123"/>
    <w:basedOn w:val="TableNormal"/>
    <w:next w:val="TableGrid"/>
    <w:rsid w:val="00A03B1B"/>
    <w:tblPr/>
  </w:style>
  <w:style w:type="table" w:customStyle="1" w:styleId="TableGrid213">
    <w:name w:val="Table Grid213"/>
    <w:basedOn w:val="TableNormal"/>
    <w:next w:val="TableGrid"/>
    <w:rsid w:val="00A03B1B"/>
    <w:tblPr/>
  </w:style>
  <w:style w:type="table" w:customStyle="1" w:styleId="BoxedLanguage113">
    <w:name w:val="Boxed Language113"/>
    <w:basedOn w:val="TableNormal"/>
    <w:rsid w:val="00A03B1B"/>
    <w:tblPr/>
  </w:style>
  <w:style w:type="table" w:customStyle="1" w:styleId="FormulaVariableTable114">
    <w:name w:val="Formula Variable Table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03B1B"/>
    <w:tblPr/>
  </w:style>
  <w:style w:type="table" w:customStyle="1" w:styleId="BoxedLanguage42">
    <w:name w:val="Boxed Language42"/>
    <w:basedOn w:val="TableNormal"/>
    <w:rsid w:val="00A03B1B"/>
    <w:tblPr/>
  </w:style>
  <w:style w:type="table" w:customStyle="1" w:styleId="FormulaVariableTable42">
    <w:name w:val="Formula Variable Table4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03B1B"/>
    <w:tblPr>
      <w:tblInd w:w="0" w:type="nil"/>
    </w:tblPr>
  </w:style>
  <w:style w:type="table" w:customStyle="1" w:styleId="TableGrid132">
    <w:name w:val="Table Grid132"/>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03B1B"/>
    <w:tblPr/>
    <w:tcPr>
      <w:shd w:val="clear" w:color="auto" w:fill="E0E0E0"/>
    </w:tcPr>
  </w:style>
  <w:style w:type="table" w:customStyle="1" w:styleId="FormulaVariableTable122">
    <w:name w:val="Formula Variable Table122"/>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03B1B"/>
    <w:tblPr/>
  </w:style>
  <w:style w:type="table" w:customStyle="1" w:styleId="FormulaVariableTable212">
    <w:name w:val="Formula Variable Table2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03B1B"/>
    <w:tblPr/>
  </w:style>
  <w:style w:type="table" w:customStyle="1" w:styleId="VariableTable112">
    <w:name w:val="Variable Table112"/>
    <w:basedOn w:val="TableNormal"/>
    <w:rsid w:val="00A03B1B"/>
    <w:tblPr/>
  </w:style>
  <w:style w:type="table" w:customStyle="1" w:styleId="TableGrid1112">
    <w:name w:val="Table Grid1112"/>
    <w:basedOn w:val="TableNormal"/>
    <w:next w:val="TableGrid"/>
    <w:rsid w:val="00A03B1B"/>
    <w:tblPr/>
  </w:style>
  <w:style w:type="table" w:customStyle="1" w:styleId="BoxedLanguage312">
    <w:name w:val="Boxed Language312"/>
    <w:basedOn w:val="TableNormal"/>
    <w:rsid w:val="00A03B1B"/>
    <w:tblPr/>
  </w:style>
  <w:style w:type="table" w:customStyle="1" w:styleId="FormulaVariableTable312">
    <w:name w:val="Formula Variable Table3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03B1B"/>
    <w:tblPr/>
  </w:style>
  <w:style w:type="table" w:customStyle="1" w:styleId="VariableTable212">
    <w:name w:val="Variable Table212"/>
    <w:basedOn w:val="TableNormal"/>
    <w:rsid w:val="00A03B1B"/>
    <w:tblPr/>
  </w:style>
  <w:style w:type="table" w:customStyle="1" w:styleId="TableGrid1212">
    <w:name w:val="Table Grid1212"/>
    <w:basedOn w:val="TableNormal"/>
    <w:next w:val="TableGrid"/>
    <w:rsid w:val="00A03B1B"/>
    <w:tblPr/>
  </w:style>
  <w:style w:type="table" w:customStyle="1" w:styleId="TableGrid2112">
    <w:name w:val="Table Grid2112"/>
    <w:basedOn w:val="TableNormal"/>
    <w:next w:val="TableGrid"/>
    <w:rsid w:val="00A03B1B"/>
    <w:tblPr/>
  </w:style>
  <w:style w:type="table" w:customStyle="1" w:styleId="BoxedLanguage1112">
    <w:name w:val="Boxed Language1112"/>
    <w:basedOn w:val="TableNormal"/>
    <w:rsid w:val="00A03B1B"/>
    <w:tblPr/>
  </w:style>
  <w:style w:type="table" w:customStyle="1" w:styleId="FormulaVariableTable1122">
    <w:name w:val="Formula Variable Table11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03B1B"/>
  </w:style>
  <w:style w:type="table" w:customStyle="1" w:styleId="TableGrid8">
    <w:name w:val="Table Grid8"/>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03B1B"/>
    <w:tblPr/>
  </w:style>
  <w:style w:type="table" w:customStyle="1" w:styleId="FormulaVariableTable7">
    <w:name w:val="Formula Variable Table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03B1B"/>
  </w:style>
  <w:style w:type="numbering" w:customStyle="1" w:styleId="NoList23">
    <w:name w:val="No List23"/>
    <w:next w:val="NoList"/>
    <w:uiPriority w:val="99"/>
    <w:semiHidden/>
    <w:unhideWhenUsed/>
    <w:rsid w:val="00A03B1B"/>
  </w:style>
  <w:style w:type="table" w:customStyle="1" w:styleId="TableGrid16">
    <w:name w:val="Table Grid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03B1B"/>
  </w:style>
  <w:style w:type="numbering" w:customStyle="1" w:styleId="NoList42">
    <w:name w:val="No List42"/>
    <w:next w:val="NoList"/>
    <w:uiPriority w:val="99"/>
    <w:semiHidden/>
    <w:unhideWhenUsed/>
    <w:rsid w:val="00A03B1B"/>
  </w:style>
  <w:style w:type="table" w:customStyle="1" w:styleId="TableGrid25">
    <w:name w:val="Table Grid2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03B1B"/>
  </w:style>
  <w:style w:type="numbering" w:customStyle="1" w:styleId="NoList61">
    <w:name w:val="No List61"/>
    <w:next w:val="NoList"/>
    <w:uiPriority w:val="99"/>
    <w:semiHidden/>
    <w:unhideWhenUsed/>
    <w:rsid w:val="00A03B1B"/>
  </w:style>
  <w:style w:type="numbering" w:customStyle="1" w:styleId="NoList71">
    <w:name w:val="No List71"/>
    <w:next w:val="NoList"/>
    <w:uiPriority w:val="99"/>
    <w:semiHidden/>
    <w:unhideWhenUsed/>
    <w:rsid w:val="00A03B1B"/>
  </w:style>
  <w:style w:type="table" w:customStyle="1" w:styleId="BoxedLanguage24">
    <w:name w:val="Boxed Language2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03B1B"/>
    <w:tblPr/>
  </w:style>
  <w:style w:type="numbering" w:customStyle="1" w:styleId="NoList112">
    <w:name w:val="No List112"/>
    <w:next w:val="NoList"/>
    <w:uiPriority w:val="99"/>
    <w:semiHidden/>
    <w:unhideWhenUsed/>
    <w:rsid w:val="00A03B1B"/>
  </w:style>
  <w:style w:type="numbering" w:customStyle="1" w:styleId="NoList211">
    <w:name w:val="No List211"/>
    <w:next w:val="NoList"/>
    <w:uiPriority w:val="99"/>
    <w:semiHidden/>
    <w:unhideWhenUsed/>
    <w:rsid w:val="00A03B1B"/>
  </w:style>
  <w:style w:type="table" w:customStyle="1" w:styleId="TableGrid114">
    <w:name w:val="Table Grid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03B1B"/>
  </w:style>
  <w:style w:type="numbering" w:customStyle="1" w:styleId="NoList81">
    <w:name w:val="No List81"/>
    <w:next w:val="NoList"/>
    <w:uiPriority w:val="99"/>
    <w:semiHidden/>
    <w:unhideWhenUsed/>
    <w:rsid w:val="00A03B1B"/>
  </w:style>
  <w:style w:type="numbering" w:customStyle="1" w:styleId="NoList121">
    <w:name w:val="No List121"/>
    <w:next w:val="NoList"/>
    <w:uiPriority w:val="99"/>
    <w:semiHidden/>
    <w:unhideWhenUsed/>
    <w:rsid w:val="00A03B1B"/>
  </w:style>
  <w:style w:type="table" w:customStyle="1" w:styleId="BoxedLanguage34">
    <w:name w:val="Boxed Language3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03B1B"/>
    <w:tblPr/>
  </w:style>
  <w:style w:type="numbering" w:customStyle="1" w:styleId="NoList11111">
    <w:name w:val="No List11111"/>
    <w:next w:val="NoList"/>
    <w:uiPriority w:val="99"/>
    <w:semiHidden/>
    <w:unhideWhenUsed/>
    <w:rsid w:val="00A03B1B"/>
  </w:style>
  <w:style w:type="numbering" w:customStyle="1" w:styleId="NoList221">
    <w:name w:val="No List221"/>
    <w:next w:val="NoList"/>
    <w:uiPriority w:val="99"/>
    <w:semiHidden/>
    <w:unhideWhenUsed/>
    <w:rsid w:val="00A03B1B"/>
  </w:style>
  <w:style w:type="table" w:customStyle="1" w:styleId="TableGrid124">
    <w:name w:val="Table Grid12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03B1B"/>
  </w:style>
  <w:style w:type="numbering" w:customStyle="1" w:styleId="NoList411">
    <w:name w:val="No List411"/>
    <w:next w:val="NoList"/>
    <w:uiPriority w:val="99"/>
    <w:semiHidden/>
    <w:unhideWhenUsed/>
    <w:rsid w:val="00A03B1B"/>
  </w:style>
  <w:style w:type="table" w:customStyle="1" w:styleId="TableGrid214">
    <w:name w:val="Table Grid2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03B1B"/>
  </w:style>
  <w:style w:type="table" w:customStyle="1" w:styleId="TableGrid9">
    <w:name w:val="Table Grid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03B1B"/>
    <w:tblPr>
      <w:tblInd w:w="0" w:type="nil"/>
    </w:tblPr>
  </w:style>
  <w:style w:type="table" w:customStyle="1" w:styleId="TableGrid17">
    <w:name w:val="Table Grid17"/>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03B1B"/>
    <w:tblPr/>
  </w:style>
  <w:style w:type="table" w:customStyle="1" w:styleId="TableGrid115">
    <w:name w:val="Table Grid11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03B1B"/>
    <w:tblPr/>
  </w:style>
  <w:style w:type="table" w:customStyle="1" w:styleId="TableGrid125">
    <w:name w:val="Table Grid12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03B1B"/>
    <w:tblPr>
      <w:tblInd w:w="0" w:type="nil"/>
    </w:tblPr>
  </w:style>
  <w:style w:type="table" w:customStyle="1" w:styleId="TableGrid133">
    <w:name w:val="Table Grid133"/>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03B1B"/>
    <w:tblPr/>
  </w:style>
  <w:style w:type="table" w:customStyle="1" w:styleId="TableGrid1113">
    <w:name w:val="Table Grid11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03B1B"/>
    <w:tblPr/>
  </w:style>
  <w:style w:type="table" w:customStyle="1" w:styleId="TableGrid1213">
    <w:name w:val="Table Grid12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03B1B"/>
  </w:style>
  <w:style w:type="table" w:customStyle="1" w:styleId="TableGrid10">
    <w:name w:val="Table Grid10"/>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03B1B"/>
    <w:tblPr>
      <w:tblInd w:w="0" w:type="nil"/>
    </w:tblPr>
  </w:style>
  <w:style w:type="table" w:customStyle="1" w:styleId="TableGrid18">
    <w:name w:val="Table Grid18"/>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03B1B"/>
    <w:tblPr/>
  </w:style>
  <w:style w:type="table" w:customStyle="1" w:styleId="TableGrid116">
    <w:name w:val="Table Grid1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03B1B"/>
    <w:tblPr/>
  </w:style>
  <w:style w:type="table" w:customStyle="1" w:styleId="TableGrid126">
    <w:name w:val="Table Grid12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03B1B"/>
    <w:tblPr>
      <w:tblInd w:w="0" w:type="nil"/>
    </w:tblPr>
  </w:style>
  <w:style w:type="table" w:customStyle="1" w:styleId="TableGrid134">
    <w:name w:val="Table Grid13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03B1B"/>
    <w:tblPr/>
  </w:style>
  <w:style w:type="table" w:customStyle="1" w:styleId="TableGrid1114">
    <w:name w:val="Table Grid1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03B1B"/>
    <w:tblPr/>
  </w:style>
  <w:style w:type="table" w:customStyle="1" w:styleId="TableGrid1214">
    <w:name w:val="Table Grid12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03B1B"/>
  </w:style>
  <w:style w:type="table" w:customStyle="1" w:styleId="TableGrid19">
    <w:name w:val="Table Grid1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03B1B"/>
    <w:tblPr/>
  </w:style>
  <w:style w:type="table" w:customStyle="1" w:styleId="FormulaVariableTable10">
    <w:name w:val="Formula Variable Table10"/>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d.Messer@powerallian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3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mmeline@cleanpow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1237</Words>
  <Characters>7911</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013026</cp:lastModifiedBy>
  <cp:revision>4</cp:revision>
  <cp:lastPrinted>2001-06-20T16:28:00Z</cp:lastPrinted>
  <dcterms:created xsi:type="dcterms:W3CDTF">2026-01-30T20:51:00Z</dcterms:created>
  <dcterms:modified xsi:type="dcterms:W3CDTF">2026-01-30T21:04:00Z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2026-01-07T21:30:11Z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c72af53e-a001-4055-8962-919872f50601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