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3733D396" w:rsidR="002F6BE6" w:rsidRPr="003F4F98" w:rsidRDefault="004E26B8"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E88C6B5"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3F35F7">
        <w:rPr>
          <w:rFonts w:ascii="Times New Roman" w:hAnsi="Times New Roman" w:cs="Times New Roman"/>
          <w:b/>
        </w:rPr>
        <w:t>December 10</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0D2BA802" w14:textId="77777777" w:rsidR="009D50A6" w:rsidRDefault="009D50A6" w:rsidP="00E9784D">
      <w:pPr>
        <w:spacing w:after="0" w:line="240" w:lineRule="auto"/>
        <w:rPr>
          <w:rFonts w:ascii="Times New Roman" w:eastAsia="Times New Roman" w:hAnsi="Times New Roman" w:cs="Times New Roman"/>
          <w:u w:val="single"/>
        </w:rPr>
      </w:pPr>
    </w:p>
    <w:p w14:paraId="3DDBB22C" w14:textId="77777777" w:rsidR="004E26B8" w:rsidRDefault="004E26B8"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7C44F3" w:rsidRDefault="005710E4" w:rsidP="005710E4">
            <w:pPr>
              <w:pStyle w:val="NoSpacing"/>
              <w:rPr>
                <w:rFonts w:ascii="Times New Roman" w:hAnsi="Times New Roman" w:cs="Times New Roman"/>
                <w:highlight w:val="lightGray"/>
              </w:rPr>
            </w:pPr>
            <w:r w:rsidRPr="00F40FB2">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16F38BF0" w:rsidR="005710E4" w:rsidRPr="00A40808" w:rsidRDefault="00F24F58"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7C44F3" w:rsidRDefault="007D01E8" w:rsidP="005710E4">
            <w:pPr>
              <w:pStyle w:val="NoSpacing"/>
              <w:rPr>
                <w:rFonts w:ascii="Times New Roman" w:hAnsi="Times New Roman" w:cs="Times New Roman"/>
                <w:highlight w:val="lightGray"/>
              </w:rPr>
            </w:pPr>
            <w:r w:rsidRPr="00F40FB2">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2B21663" w:rsidR="007D01E8" w:rsidRPr="00A40808" w:rsidRDefault="00F40FB2" w:rsidP="00381850">
            <w:pPr>
              <w:pStyle w:val="NoSpacing"/>
              <w:ind w:left="582" w:hanging="582"/>
              <w:rPr>
                <w:rFonts w:ascii="Times New Roman" w:hAnsi="Times New Roman" w:cs="Times New Roman"/>
              </w:rPr>
            </w:pPr>
            <w:r w:rsidRPr="00F40FB2">
              <w:rPr>
                <w:rFonts w:ascii="Times New Roman" w:hAnsi="Times New Roman" w:cs="Times New Roman"/>
              </w:rPr>
              <w:t>Via Teleconference</w:t>
            </w:r>
          </w:p>
        </w:tc>
      </w:tr>
      <w:tr w:rsidR="00F51F2D" w:rsidRPr="00E244A6" w14:paraId="38099BC2" w14:textId="77777777" w:rsidTr="00AB13A8">
        <w:trPr>
          <w:trHeight w:val="135"/>
        </w:trPr>
        <w:tc>
          <w:tcPr>
            <w:tcW w:w="2340" w:type="dxa"/>
            <w:vAlign w:val="bottom"/>
          </w:tcPr>
          <w:p w14:paraId="2DBB3735" w14:textId="08B498F8" w:rsidR="00F51F2D" w:rsidRPr="007C44F3" w:rsidRDefault="00F51F2D" w:rsidP="005710E4">
            <w:pPr>
              <w:pStyle w:val="NoSpacing"/>
              <w:rPr>
                <w:rFonts w:ascii="Times New Roman" w:hAnsi="Times New Roman" w:cs="Times New Roman"/>
                <w:highlight w:val="lightGray"/>
              </w:rPr>
            </w:pPr>
            <w:r w:rsidRPr="007C44F3">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7C44F3" w:rsidRDefault="00210D23" w:rsidP="00DF1B50">
            <w:pPr>
              <w:pStyle w:val="NoSpacing"/>
              <w:rPr>
                <w:rFonts w:ascii="Times New Roman" w:hAnsi="Times New Roman" w:cs="Times New Roman"/>
                <w:highlight w:val="lightGray"/>
              </w:rPr>
            </w:pPr>
            <w:r w:rsidRPr="00F40FB2">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7C44F3" w:rsidRDefault="00CE369B" w:rsidP="00DF1B50">
            <w:pPr>
              <w:pStyle w:val="NoSpacing"/>
              <w:rPr>
                <w:rFonts w:ascii="Times New Roman" w:hAnsi="Times New Roman" w:cs="Times New Roman"/>
                <w:highlight w:val="lightGray"/>
              </w:rPr>
            </w:pPr>
            <w:r w:rsidRPr="00F40FB2">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6F653479" w14:textId="77777777" w:rsidTr="004F4140">
        <w:trPr>
          <w:trHeight w:val="135"/>
        </w:trPr>
        <w:tc>
          <w:tcPr>
            <w:tcW w:w="2340" w:type="dxa"/>
            <w:vAlign w:val="bottom"/>
          </w:tcPr>
          <w:p w14:paraId="0B00A163" w14:textId="77777777" w:rsidR="005D5BE6" w:rsidRPr="00F40FB2" w:rsidRDefault="005D5BE6" w:rsidP="00DF1B50">
            <w:pPr>
              <w:pStyle w:val="NoSpacing"/>
              <w:rPr>
                <w:rFonts w:ascii="Times New Roman" w:hAnsi="Times New Roman" w:cs="Times New Roman"/>
              </w:rPr>
            </w:pPr>
            <w:r w:rsidRPr="00F40FB2">
              <w:rPr>
                <w:rFonts w:ascii="Times New Roman" w:hAnsi="Times New Roman" w:cs="Times New Roman"/>
              </w:rPr>
              <w:t>Dillard, Michael</w:t>
            </w:r>
          </w:p>
          <w:p w14:paraId="1CE193F8" w14:textId="7A8ADB80" w:rsidR="005D5BE6" w:rsidRPr="007C44F3" w:rsidRDefault="005D5BE6" w:rsidP="00DF1B50">
            <w:pPr>
              <w:pStyle w:val="NoSpacing"/>
              <w:rPr>
                <w:rFonts w:ascii="Times New Roman" w:hAnsi="Times New Roman" w:cs="Times New Roman"/>
                <w:highlight w:val="lightGray"/>
              </w:rPr>
            </w:pPr>
          </w:p>
        </w:tc>
        <w:tc>
          <w:tcPr>
            <w:tcW w:w="4680" w:type="dxa"/>
            <w:vAlign w:val="bottom"/>
          </w:tcPr>
          <w:p w14:paraId="45E696AB" w14:textId="77777777" w:rsidR="005D5BE6" w:rsidRDefault="005D5BE6" w:rsidP="00DF1B50">
            <w:pPr>
              <w:pStyle w:val="NoSpacing"/>
              <w:rPr>
                <w:rFonts w:ascii="Times New Roman" w:hAnsi="Times New Roman" w:cs="Times New Roman"/>
              </w:rPr>
            </w:pPr>
            <w:r>
              <w:rPr>
                <w:rFonts w:ascii="Times New Roman" w:hAnsi="Times New Roman" w:cs="Times New Roman"/>
              </w:rPr>
              <w:t>Austin Energy</w:t>
            </w:r>
          </w:p>
          <w:p w14:paraId="14F64805" w14:textId="4FF48370" w:rsidR="005D5BE6" w:rsidRDefault="005D5BE6" w:rsidP="00DF1B50">
            <w:pPr>
              <w:pStyle w:val="NoSpacing"/>
              <w:rPr>
                <w:rFonts w:ascii="Times New Roman" w:hAnsi="Times New Roman" w:cs="Times New Roman"/>
              </w:rPr>
            </w:pPr>
          </w:p>
        </w:tc>
        <w:tc>
          <w:tcPr>
            <w:tcW w:w="2880" w:type="dxa"/>
          </w:tcPr>
          <w:p w14:paraId="04F08CEB" w14:textId="7605F006" w:rsidR="005D5BE6" w:rsidRDefault="005D5BE6" w:rsidP="00DF1B50">
            <w:pPr>
              <w:pStyle w:val="NoSpacing"/>
              <w:rPr>
                <w:rFonts w:ascii="Times New Roman" w:hAnsi="Times New Roman" w:cs="Times New Roman"/>
              </w:rPr>
            </w:pPr>
            <w:r>
              <w:rPr>
                <w:rFonts w:ascii="Times New Roman" w:hAnsi="Times New Roman" w:cs="Times New Roman"/>
              </w:rPr>
              <w:t xml:space="preserve">Alt. Rep. for Fei Xie </w:t>
            </w:r>
            <w:r w:rsidR="00001D25">
              <w:rPr>
                <w:rFonts w:ascii="Times New Roman" w:hAnsi="Times New Roman" w:cs="Times New Roman"/>
              </w:rPr>
              <w:t>V</w:t>
            </w:r>
            <w:r>
              <w:rPr>
                <w:rFonts w:ascii="Times New Roman" w:hAnsi="Times New Roman" w:cs="Times New Roman"/>
              </w:rPr>
              <w:t>ia</w:t>
            </w:r>
          </w:p>
          <w:p w14:paraId="4735A0C3" w14:textId="7649D27B" w:rsidR="005D5BE6" w:rsidRDefault="00001D25" w:rsidP="00DF1B50">
            <w:pPr>
              <w:pStyle w:val="NoSpacing"/>
              <w:rPr>
                <w:rFonts w:ascii="Times New Roman" w:hAnsi="Times New Roman" w:cs="Times New Roman"/>
              </w:rPr>
            </w:pPr>
            <w:r>
              <w:rPr>
                <w:rFonts w:ascii="Times New Roman" w:hAnsi="Times New Roman" w:cs="Times New Roman"/>
              </w:rPr>
              <w:t>Te</w:t>
            </w:r>
            <w:r w:rsidR="005D5BE6">
              <w:rPr>
                <w:rFonts w:ascii="Times New Roman" w:hAnsi="Times New Roman" w:cs="Times New Roman"/>
              </w:rPr>
              <w:t>leconference</w:t>
            </w:r>
          </w:p>
        </w:tc>
      </w:tr>
      <w:tr w:rsidR="00F24F58" w:rsidRPr="00E244A6" w14:paraId="3ABC84DD" w14:textId="77777777" w:rsidTr="004F4140">
        <w:trPr>
          <w:trHeight w:val="135"/>
        </w:trPr>
        <w:tc>
          <w:tcPr>
            <w:tcW w:w="2340" w:type="dxa"/>
            <w:vAlign w:val="bottom"/>
          </w:tcPr>
          <w:p w14:paraId="2859E8E6" w14:textId="3BAB35F5" w:rsidR="00F24F58" w:rsidRPr="007C44F3" w:rsidRDefault="00F24F58" w:rsidP="00DF1B50">
            <w:pPr>
              <w:pStyle w:val="NoSpacing"/>
              <w:rPr>
                <w:rFonts w:ascii="Times New Roman" w:hAnsi="Times New Roman" w:cs="Times New Roman"/>
                <w:highlight w:val="lightGray"/>
              </w:rPr>
            </w:pPr>
            <w:r w:rsidRPr="007C44F3">
              <w:rPr>
                <w:rFonts w:ascii="Times New Roman" w:hAnsi="Times New Roman" w:cs="Times New Roman"/>
              </w:rPr>
              <w:t>Garza, Beth</w:t>
            </w:r>
          </w:p>
        </w:tc>
        <w:tc>
          <w:tcPr>
            <w:tcW w:w="4680" w:type="dxa"/>
            <w:vAlign w:val="bottom"/>
          </w:tcPr>
          <w:p w14:paraId="1C489A4C" w14:textId="4200DC20" w:rsidR="00F24F58" w:rsidRDefault="00F24F58" w:rsidP="00DF1B50">
            <w:pPr>
              <w:pStyle w:val="NoSpacing"/>
              <w:rPr>
                <w:rFonts w:ascii="Times New Roman" w:hAnsi="Times New Roman" w:cs="Times New Roman"/>
              </w:rPr>
            </w:pPr>
            <w:r>
              <w:rPr>
                <w:rFonts w:ascii="Times New Roman" w:hAnsi="Times New Roman" w:cs="Times New Roman"/>
              </w:rPr>
              <w:t>Residential Consumer</w:t>
            </w:r>
          </w:p>
        </w:tc>
        <w:tc>
          <w:tcPr>
            <w:tcW w:w="2880" w:type="dxa"/>
          </w:tcPr>
          <w:p w14:paraId="285407D0" w14:textId="7BBAFF04" w:rsidR="00F24F58" w:rsidRDefault="00F24F58" w:rsidP="00DF1B50">
            <w:pPr>
              <w:pStyle w:val="NoSpacing"/>
              <w:rPr>
                <w:rFonts w:ascii="Times New Roman" w:hAnsi="Times New Roman" w:cs="Times New Roman"/>
              </w:rPr>
            </w:pPr>
          </w:p>
        </w:tc>
      </w:tr>
      <w:tr w:rsidR="00BC68CA" w:rsidRPr="00E244A6" w14:paraId="663B79FC" w14:textId="77777777" w:rsidTr="004F4140">
        <w:trPr>
          <w:trHeight w:val="135"/>
        </w:trPr>
        <w:tc>
          <w:tcPr>
            <w:tcW w:w="2340" w:type="dxa"/>
            <w:vAlign w:val="bottom"/>
          </w:tcPr>
          <w:p w14:paraId="3EDDBA34" w14:textId="18D928FF" w:rsidR="00BC68CA" w:rsidRPr="007C44F3" w:rsidRDefault="00BC68CA" w:rsidP="00DF1B50">
            <w:pPr>
              <w:pStyle w:val="NoSpacing"/>
              <w:rPr>
                <w:rFonts w:ascii="Times New Roman" w:hAnsi="Times New Roman" w:cs="Times New Roman"/>
                <w:highlight w:val="lightGray"/>
              </w:rPr>
            </w:pPr>
            <w:r w:rsidRPr="00F40FB2">
              <w:rPr>
                <w:rFonts w:ascii="Times New Roman" w:hAnsi="Times New Roman" w:cs="Times New Roman"/>
              </w:rPr>
              <w:t>Hanson, Kevin</w:t>
            </w:r>
          </w:p>
        </w:tc>
        <w:tc>
          <w:tcPr>
            <w:tcW w:w="4680" w:type="dxa"/>
            <w:vAlign w:val="bottom"/>
          </w:tcPr>
          <w:p w14:paraId="5B3D26C5" w14:textId="35FC5701"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r w:rsidR="009C565E">
              <w:rPr>
                <w:rFonts w:ascii="Times New Roman" w:hAnsi="Times New Roman" w:cs="Times New Roman"/>
              </w:rPr>
              <w:t xml:space="preserve"> Energy Management (Invenergy) </w:t>
            </w:r>
          </w:p>
        </w:tc>
        <w:tc>
          <w:tcPr>
            <w:tcW w:w="2880" w:type="dxa"/>
          </w:tcPr>
          <w:p w14:paraId="54053127" w14:textId="26F6FC2D" w:rsidR="00BC68CA" w:rsidRDefault="00BC68CA" w:rsidP="00DF1B50">
            <w:pPr>
              <w:pStyle w:val="NoSpacing"/>
              <w:rPr>
                <w:rFonts w:ascii="Times New Roman" w:hAnsi="Times New Roman" w:cs="Times New Roman"/>
              </w:rPr>
            </w:pPr>
          </w:p>
        </w:tc>
      </w:tr>
      <w:tr w:rsidR="00DF1B50" w:rsidRPr="00E244A6" w14:paraId="23803673" w14:textId="77777777" w:rsidTr="00CF7059">
        <w:tc>
          <w:tcPr>
            <w:tcW w:w="2340" w:type="dxa"/>
            <w:vAlign w:val="bottom"/>
          </w:tcPr>
          <w:p w14:paraId="12C4FC4D" w14:textId="2F25799A" w:rsidR="00DF1B50" w:rsidRPr="007C44F3" w:rsidRDefault="00DF1B50" w:rsidP="00DF1B50">
            <w:pPr>
              <w:pStyle w:val="NoSpacing"/>
              <w:rPr>
                <w:rFonts w:ascii="Times New Roman" w:hAnsi="Times New Roman" w:cs="Times New Roman"/>
                <w:highlight w:val="lightGray"/>
              </w:rPr>
            </w:pPr>
            <w:r w:rsidRPr="00F40FB2">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071725D3" w:rsidR="00DF1B50" w:rsidRPr="00A40808" w:rsidRDefault="00DF1B50" w:rsidP="00DF1B50">
            <w:pPr>
              <w:pStyle w:val="NoSpacing"/>
              <w:rPr>
                <w:rFonts w:ascii="Times New Roman" w:hAnsi="Times New Roman" w:cs="Times New Roman"/>
              </w:rPr>
            </w:pPr>
          </w:p>
        </w:tc>
      </w:tr>
      <w:tr w:rsidR="00372FD4" w:rsidRPr="00E244A6" w14:paraId="0F37BD32" w14:textId="77777777" w:rsidTr="005D16F1">
        <w:tc>
          <w:tcPr>
            <w:tcW w:w="2340" w:type="dxa"/>
            <w:vAlign w:val="bottom"/>
          </w:tcPr>
          <w:p w14:paraId="7FA270DC" w14:textId="4A3858D7" w:rsidR="00372FD4" w:rsidRPr="007C44F3" w:rsidRDefault="00372FD4" w:rsidP="00DF1B50">
            <w:pPr>
              <w:pStyle w:val="NoSpacing"/>
              <w:rPr>
                <w:rFonts w:ascii="Times New Roman" w:hAnsi="Times New Roman" w:cs="Times New Roman"/>
                <w:highlight w:val="lightGray"/>
              </w:rPr>
            </w:pPr>
            <w:r w:rsidRPr="007C44F3">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16A3E698" w:rsidR="00372FD4" w:rsidRDefault="00F40FB2" w:rsidP="00DF1B50">
            <w:pPr>
              <w:pStyle w:val="NoSpacing"/>
              <w:rPr>
                <w:rFonts w:ascii="Times New Roman" w:hAnsi="Times New Roman" w:cs="Times New Roman"/>
              </w:rPr>
            </w:pPr>
            <w:r w:rsidRPr="00F40FB2">
              <w:rPr>
                <w:rFonts w:ascii="Times New Roman" w:hAnsi="Times New Roman" w:cs="Times New Roman"/>
              </w:rPr>
              <w:t>Via Teleconference</w:t>
            </w:r>
          </w:p>
        </w:tc>
      </w:tr>
      <w:tr w:rsidR="008665E9" w:rsidRPr="00E244A6" w14:paraId="43734728" w14:textId="77777777" w:rsidTr="005D16F1">
        <w:tc>
          <w:tcPr>
            <w:tcW w:w="2340" w:type="dxa"/>
            <w:vAlign w:val="bottom"/>
          </w:tcPr>
          <w:p w14:paraId="75D407C6" w14:textId="473C102E" w:rsidR="008665E9" w:rsidRPr="007C44F3" w:rsidRDefault="008665E9" w:rsidP="00DF1B50">
            <w:pPr>
              <w:pStyle w:val="NoSpacing"/>
              <w:rPr>
                <w:rFonts w:ascii="Times New Roman" w:hAnsi="Times New Roman" w:cs="Times New Roman"/>
                <w:highlight w:val="lightGray"/>
              </w:rPr>
            </w:pPr>
            <w:r w:rsidRPr="007C44F3">
              <w:rPr>
                <w:rFonts w:ascii="Times New Roman" w:hAnsi="Times New Roman" w:cs="Times New Roman"/>
              </w:rPr>
              <w:t xml:space="preserve">Pueblos, Jameel </w:t>
            </w:r>
          </w:p>
        </w:tc>
        <w:tc>
          <w:tcPr>
            <w:tcW w:w="4680" w:type="dxa"/>
            <w:vAlign w:val="bottom"/>
          </w:tcPr>
          <w:p w14:paraId="623B2FCA" w14:textId="12A4AF19" w:rsidR="008665E9" w:rsidRDefault="008665E9" w:rsidP="00DF1B50">
            <w:pPr>
              <w:pStyle w:val="NoSpacing"/>
              <w:rPr>
                <w:rFonts w:ascii="Times New Roman" w:hAnsi="Times New Roman" w:cs="Times New Roman"/>
              </w:rPr>
            </w:pPr>
            <w:r w:rsidRPr="008665E9">
              <w:rPr>
                <w:rFonts w:ascii="Times New Roman" w:hAnsi="Times New Roman" w:cs="Times New Roman"/>
              </w:rPr>
              <w:t>Occidental Chemical (Occidental)</w:t>
            </w:r>
          </w:p>
        </w:tc>
        <w:tc>
          <w:tcPr>
            <w:tcW w:w="2880" w:type="dxa"/>
          </w:tcPr>
          <w:p w14:paraId="13A531C6" w14:textId="1FAC0EE4" w:rsidR="008665E9" w:rsidRDefault="008665E9" w:rsidP="00DF1B50">
            <w:pPr>
              <w:pStyle w:val="NoSpacing"/>
              <w:rPr>
                <w:rFonts w:ascii="Times New Roman" w:hAnsi="Times New Roman" w:cs="Times New Roman"/>
              </w:rPr>
            </w:pPr>
            <w:r w:rsidRPr="008665E9">
              <w:rPr>
                <w:rFonts w:ascii="Times New Roman" w:hAnsi="Times New Roman" w:cs="Times New Roman"/>
              </w:rPr>
              <w:t>Alt. Rep. for Melissa Trevino</w:t>
            </w:r>
          </w:p>
        </w:tc>
      </w:tr>
      <w:tr w:rsidR="00F51F2D" w:rsidRPr="00E244A6" w14:paraId="43B9797D" w14:textId="77777777" w:rsidTr="005D16F1">
        <w:tc>
          <w:tcPr>
            <w:tcW w:w="2340" w:type="dxa"/>
            <w:vAlign w:val="bottom"/>
          </w:tcPr>
          <w:p w14:paraId="4BE5B22B" w14:textId="441293C8" w:rsidR="00F51F2D" w:rsidRPr="007C44F3" w:rsidRDefault="00F51F2D" w:rsidP="00DF1B50">
            <w:pPr>
              <w:pStyle w:val="NoSpacing"/>
              <w:rPr>
                <w:rFonts w:ascii="Times New Roman" w:hAnsi="Times New Roman" w:cs="Times New Roman"/>
                <w:highlight w:val="lightGray"/>
              </w:rPr>
            </w:pPr>
            <w:r w:rsidRPr="00F40FB2">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7C44F3" w:rsidRDefault="00DF1B50" w:rsidP="00DF1B50">
            <w:pPr>
              <w:pStyle w:val="NoSpacing"/>
              <w:rPr>
                <w:rFonts w:ascii="Times New Roman" w:hAnsi="Times New Roman" w:cs="Times New Roman"/>
                <w:highlight w:val="lightGray"/>
              </w:rPr>
            </w:pPr>
            <w:r w:rsidRPr="007C44F3">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7C44F3" w:rsidRDefault="00210D23" w:rsidP="00DF1B50">
            <w:pPr>
              <w:pStyle w:val="NoSpacing"/>
              <w:rPr>
                <w:rFonts w:ascii="Times New Roman" w:hAnsi="Times New Roman" w:cs="Times New Roman"/>
                <w:highlight w:val="lightGray"/>
              </w:rPr>
            </w:pPr>
            <w:r w:rsidRPr="00F40FB2">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4A86ED3C" w:rsidR="00210D23"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7C44F3"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7C44F3" w:rsidRDefault="00EC3409" w:rsidP="00EF4A33">
            <w:pPr>
              <w:pStyle w:val="NoSpacing"/>
              <w:rPr>
                <w:rFonts w:ascii="Times New Roman" w:hAnsi="Times New Roman" w:cs="Times New Roman"/>
                <w:i/>
                <w:highlight w:val="lightGray"/>
              </w:rPr>
            </w:pPr>
          </w:p>
          <w:p w14:paraId="7EBB7451" w14:textId="11CFAEA8" w:rsidR="00EF4A33" w:rsidRPr="007C44F3" w:rsidRDefault="00EF4A33" w:rsidP="00EF4A33">
            <w:pPr>
              <w:pStyle w:val="NoSpacing"/>
              <w:rPr>
                <w:rFonts w:ascii="Times New Roman" w:hAnsi="Times New Roman" w:cs="Times New Roman"/>
                <w:i/>
                <w:highlight w:val="lightGray"/>
              </w:rPr>
            </w:pPr>
            <w:r w:rsidRPr="007F5D04">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7C44F3" w:rsidRDefault="00D004FD" w:rsidP="00DF1B50">
            <w:pPr>
              <w:pStyle w:val="NoSpacing"/>
              <w:rPr>
                <w:rFonts w:ascii="Times New Roman" w:hAnsi="Times New Roman" w:cs="Times New Roman"/>
                <w:highlight w:val="lightGray"/>
              </w:rPr>
            </w:pPr>
            <w:r w:rsidRPr="007F5D04">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7C44F3" w:rsidRDefault="001912B9" w:rsidP="00DF1B50">
            <w:pPr>
              <w:pStyle w:val="NoSpacing"/>
              <w:rPr>
                <w:rFonts w:ascii="Times New Roman" w:hAnsi="Times New Roman" w:cs="Times New Roman"/>
                <w:highlight w:val="lightGray"/>
              </w:rPr>
            </w:pPr>
            <w:r w:rsidRPr="007F5D04">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EE57E2" w:rsidRPr="00E244A6" w14:paraId="545C0D13" w14:textId="77777777" w:rsidTr="005D16F1">
        <w:tblPrEx>
          <w:tblLook w:val="0000" w:firstRow="0" w:lastRow="0" w:firstColumn="0" w:lastColumn="0" w:noHBand="0" w:noVBand="0"/>
        </w:tblPrEx>
        <w:tc>
          <w:tcPr>
            <w:tcW w:w="2340" w:type="dxa"/>
            <w:vAlign w:val="bottom"/>
          </w:tcPr>
          <w:p w14:paraId="669FA4DA" w14:textId="3D325F8A" w:rsidR="00EE57E2" w:rsidRPr="007C44F3" w:rsidRDefault="00EE57E2" w:rsidP="00DF1B50">
            <w:pPr>
              <w:pStyle w:val="NoSpacing"/>
              <w:rPr>
                <w:rFonts w:ascii="Times New Roman" w:hAnsi="Times New Roman" w:cs="Times New Roman"/>
                <w:highlight w:val="lightGray"/>
              </w:rPr>
            </w:pPr>
            <w:r w:rsidRPr="009D50A6">
              <w:rPr>
                <w:rFonts w:ascii="Times New Roman" w:hAnsi="Times New Roman" w:cs="Times New Roman"/>
              </w:rPr>
              <w:t>Andrade, Heverton</w:t>
            </w:r>
          </w:p>
        </w:tc>
        <w:tc>
          <w:tcPr>
            <w:tcW w:w="4680" w:type="dxa"/>
            <w:vAlign w:val="bottom"/>
          </w:tcPr>
          <w:p w14:paraId="15842CD1" w14:textId="6031F305" w:rsidR="00EE57E2" w:rsidRPr="00A40808" w:rsidRDefault="00EE57E2"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0AB81DCE" w14:textId="7744F6E9"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7C44F3" w:rsidRDefault="000A1F3A" w:rsidP="00DF1B50">
            <w:pPr>
              <w:pStyle w:val="NoSpacing"/>
              <w:rPr>
                <w:rFonts w:ascii="Times New Roman" w:hAnsi="Times New Roman" w:cs="Times New Roman"/>
                <w:highlight w:val="lightGray"/>
              </w:rPr>
            </w:pPr>
            <w:r w:rsidRPr="009D50A6">
              <w:rPr>
                <w:rFonts w:ascii="Times New Roman" w:hAnsi="Times New Roman" w:cs="Times New Roman"/>
              </w:rPr>
              <w:t>Ashley, Kristy</w:t>
            </w:r>
          </w:p>
        </w:tc>
        <w:tc>
          <w:tcPr>
            <w:tcW w:w="4680" w:type="dxa"/>
            <w:vAlign w:val="bottom"/>
          </w:tcPr>
          <w:p w14:paraId="0882DD47" w14:textId="16F69F38" w:rsidR="000A1F3A" w:rsidRPr="00A40808" w:rsidRDefault="009D50A6" w:rsidP="00DF1B50">
            <w:pPr>
              <w:pStyle w:val="NoSpacing"/>
              <w:rPr>
                <w:rFonts w:ascii="Times New Roman" w:hAnsi="Times New Roman" w:cs="Times New Roman"/>
              </w:rPr>
            </w:pPr>
            <w:r w:rsidRPr="009D50A6">
              <w:rPr>
                <w:rFonts w:ascii="Times New Roman" w:hAnsi="Times New Roman" w:cs="Times New Roman"/>
              </w:rPr>
              <w:t>Customized Energy Solutions (CES)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F3405E" w:rsidRPr="00E244A6" w14:paraId="13269E0B" w14:textId="77777777" w:rsidTr="005D16F1">
        <w:tblPrEx>
          <w:tblLook w:val="0000" w:firstRow="0" w:lastRow="0" w:firstColumn="0" w:lastColumn="0" w:noHBand="0" w:noVBand="0"/>
        </w:tblPrEx>
        <w:tc>
          <w:tcPr>
            <w:tcW w:w="2340" w:type="dxa"/>
            <w:vAlign w:val="bottom"/>
          </w:tcPr>
          <w:p w14:paraId="26DCEBE0" w14:textId="2CF9B45B"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Basaran, Harika</w:t>
            </w:r>
          </w:p>
        </w:tc>
        <w:tc>
          <w:tcPr>
            <w:tcW w:w="4680" w:type="dxa"/>
            <w:vAlign w:val="bottom"/>
          </w:tcPr>
          <w:p w14:paraId="0451A8A6" w14:textId="10010917" w:rsidR="00F3405E" w:rsidRPr="00EE57E2" w:rsidRDefault="00F3405E"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BBFAB97" w14:textId="12C66A29" w:rsidR="00F3405E" w:rsidRPr="00A40808"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4835E530" w:rsidR="00550015" w:rsidRPr="007C44F3" w:rsidRDefault="00550015" w:rsidP="00DF1B50">
            <w:pPr>
              <w:pStyle w:val="NoSpacing"/>
              <w:rPr>
                <w:rFonts w:ascii="Times New Roman" w:hAnsi="Times New Roman" w:cs="Times New Roman"/>
                <w:highlight w:val="lightGray"/>
              </w:rPr>
            </w:pPr>
            <w:r w:rsidRPr="00693562">
              <w:rPr>
                <w:rFonts w:ascii="Times New Roman" w:hAnsi="Times New Roman" w:cs="Times New Roman"/>
              </w:rPr>
              <w:t>Benson, Maria</w:t>
            </w:r>
            <w:r w:rsidR="00693562">
              <w:rPr>
                <w:rFonts w:ascii="Times New Roman" w:hAnsi="Times New Roman" w:cs="Times New Roman"/>
              </w:rPr>
              <w:t>h</w:t>
            </w:r>
          </w:p>
        </w:tc>
        <w:tc>
          <w:tcPr>
            <w:tcW w:w="4680" w:type="dxa"/>
            <w:vAlign w:val="bottom"/>
          </w:tcPr>
          <w:p w14:paraId="43F1350E" w14:textId="2E428055"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59CA7C40" w14:textId="77777777" w:rsidTr="005D16F1">
        <w:tblPrEx>
          <w:tblLook w:val="0000" w:firstRow="0" w:lastRow="0" w:firstColumn="0" w:lastColumn="0" w:noHBand="0" w:noVBand="0"/>
        </w:tblPrEx>
        <w:tc>
          <w:tcPr>
            <w:tcW w:w="2340" w:type="dxa"/>
            <w:vAlign w:val="bottom"/>
          </w:tcPr>
          <w:p w14:paraId="4D6CB0C8" w14:textId="50C8B1FD" w:rsidR="007F5D04" w:rsidRPr="00693562" w:rsidRDefault="007F5D04" w:rsidP="00DF1B50">
            <w:pPr>
              <w:pStyle w:val="NoSpacing"/>
              <w:rPr>
                <w:rFonts w:ascii="Times New Roman" w:hAnsi="Times New Roman" w:cs="Times New Roman"/>
              </w:rPr>
            </w:pPr>
            <w:r>
              <w:rPr>
                <w:rFonts w:ascii="Times New Roman" w:hAnsi="Times New Roman" w:cs="Times New Roman"/>
              </w:rPr>
              <w:t>Bonskowski, Ned</w:t>
            </w:r>
          </w:p>
        </w:tc>
        <w:tc>
          <w:tcPr>
            <w:tcW w:w="4680" w:type="dxa"/>
            <w:vAlign w:val="bottom"/>
          </w:tcPr>
          <w:p w14:paraId="5DC6CBA3" w14:textId="6DB4C44C" w:rsidR="007F5D04" w:rsidRPr="00EE57E2" w:rsidRDefault="007F5D04" w:rsidP="00DF1B50">
            <w:pPr>
              <w:pStyle w:val="NoSpacing"/>
              <w:rPr>
                <w:rFonts w:ascii="Times New Roman" w:hAnsi="Times New Roman" w:cs="Times New Roman"/>
              </w:rPr>
            </w:pPr>
            <w:r>
              <w:rPr>
                <w:rFonts w:ascii="Times New Roman" w:hAnsi="Times New Roman" w:cs="Times New Roman"/>
              </w:rPr>
              <w:t xml:space="preserve">Vistra Operations Company </w:t>
            </w:r>
          </w:p>
        </w:tc>
        <w:tc>
          <w:tcPr>
            <w:tcW w:w="2880" w:type="dxa"/>
          </w:tcPr>
          <w:p w14:paraId="2E7F0408" w14:textId="1EFBFCC3"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232797" w:rsidRPr="00E244A6" w14:paraId="47C07940" w14:textId="77777777" w:rsidTr="005D16F1">
        <w:tblPrEx>
          <w:tblLook w:val="0000" w:firstRow="0" w:lastRow="0" w:firstColumn="0" w:lastColumn="0" w:noHBand="0" w:noVBand="0"/>
        </w:tblPrEx>
        <w:tc>
          <w:tcPr>
            <w:tcW w:w="2340" w:type="dxa"/>
            <w:vAlign w:val="bottom"/>
          </w:tcPr>
          <w:p w14:paraId="774A3F79" w14:textId="751D2A27" w:rsidR="00232797" w:rsidRPr="007C44F3" w:rsidRDefault="00232797" w:rsidP="00DF1B50">
            <w:pPr>
              <w:pStyle w:val="NoSpacing"/>
              <w:rPr>
                <w:rFonts w:ascii="Times New Roman" w:hAnsi="Times New Roman" w:cs="Times New Roman"/>
                <w:highlight w:val="lightGray"/>
              </w:rPr>
            </w:pPr>
            <w:r w:rsidRPr="00232797">
              <w:rPr>
                <w:rFonts w:ascii="Times New Roman" w:hAnsi="Times New Roman" w:cs="Times New Roman"/>
              </w:rPr>
              <w:t>Brasel, Kade</w:t>
            </w:r>
          </w:p>
        </w:tc>
        <w:tc>
          <w:tcPr>
            <w:tcW w:w="4680" w:type="dxa"/>
            <w:vAlign w:val="bottom"/>
          </w:tcPr>
          <w:p w14:paraId="7671F32C" w14:textId="28F603BB" w:rsidR="00232797" w:rsidRDefault="00232797"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C8AE6AF" w14:textId="00F9E6E4" w:rsidR="00232797" w:rsidRDefault="00232797"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F5D04" w:rsidRPr="00E244A6" w14:paraId="7E1A2C17" w14:textId="77777777" w:rsidTr="005D16F1">
        <w:tblPrEx>
          <w:tblLook w:val="0000" w:firstRow="0" w:lastRow="0" w:firstColumn="0" w:lastColumn="0" w:noHBand="0" w:noVBand="0"/>
        </w:tblPrEx>
        <w:tc>
          <w:tcPr>
            <w:tcW w:w="2340" w:type="dxa"/>
            <w:vAlign w:val="bottom"/>
          </w:tcPr>
          <w:p w14:paraId="4122895C" w14:textId="218ADB66"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Cardiel, Jonathan</w:t>
            </w:r>
          </w:p>
        </w:tc>
        <w:tc>
          <w:tcPr>
            <w:tcW w:w="4680" w:type="dxa"/>
            <w:vAlign w:val="bottom"/>
          </w:tcPr>
          <w:p w14:paraId="64FC6F61" w14:textId="670FA78D" w:rsidR="007F5D04" w:rsidRDefault="007F5D04" w:rsidP="00DF1B50">
            <w:pPr>
              <w:pStyle w:val="NoSpacing"/>
              <w:rPr>
                <w:rFonts w:ascii="Times New Roman" w:hAnsi="Times New Roman" w:cs="Times New Roman"/>
              </w:rPr>
            </w:pPr>
            <w:r w:rsidRPr="00232797">
              <w:rPr>
                <w:rFonts w:ascii="Times New Roman" w:hAnsi="Times New Roman" w:cs="Times New Roman"/>
              </w:rPr>
              <w:t>Public Utility Commission of Texas (PUCT)</w:t>
            </w:r>
          </w:p>
        </w:tc>
        <w:tc>
          <w:tcPr>
            <w:tcW w:w="2880" w:type="dxa"/>
          </w:tcPr>
          <w:p w14:paraId="4349B7BA" w14:textId="5704F196" w:rsidR="007F5D04" w:rsidRPr="00A40808" w:rsidRDefault="007F5D04" w:rsidP="00DF1B50">
            <w:pPr>
              <w:pStyle w:val="NoSpacing"/>
              <w:rPr>
                <w:rFonts w:ascii="Times New Roman" w:hAnsi="Times New Roman" w:cs="Times New Roman"/>
              </w:rPr>
            </w:pPr>
            <w:r w:rsidRPr="007F5D04">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7C44F3" w:rsidRDefault="00C876D6" w:rsidP="00DF1B50">
            <w:pPr>
              <w:pStyle w:val="NoSpacing"/>
              <w:rPr>
                <w:rFonts w:ascii="Times New Roman" w:hAnsi="Times New Roman" w:cs="Times New Roman"/>
                <w:highlight w:val="lightGray"/>
              </w:rPr>
            </w:pPr>
            <w:r w:rsidRPr="00F3405E">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7C7A1B3" w:rsidR="00C876D6" w:rsidRPr="00A40808" w:rsidRDefault="00C876D6" w:rsidP="00DF1B50">
            <w:pPr>
              <w:pStyle w:val="NoSpacing"/>
              <w:rPr>
                <w:rFonts w:ascii="Times New Roman" w:hAnsi="Times New Roman" w:cs="Times New Roman"/>
              </w:rPr>
            </w:pP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7C44F3" w:rsidRDefault="00D63521" w:rsidP="00DF1B50">
            <w:pPr>
              <w:pStyle w:val="NoSpacing"/>
              <w:rPr>
                <w:rFonts w:ascii="Times New Roman" w:hAnsi="Times New Roman" w:cs="Times New Roman"/>
                <w:highlight w:val="lightGray"/>
              </w:rPr>
            </w:pPr>
            <w:r w:rsidRPr="009A473A">
              <w:rPr>
                <w:rFonts w:ascii="Times New Roman" w:hAnsi="Times New Roman" w:cs="Times New Roman"/>
              </w:rPr>
              <w:t>Cotton, Ashley</w:t>
            </w:r>
          </w:p>
        </w:tc>
        <w:tc>
          <w:tcPr>
            <w:tcW w:w="4680" w:type="dxa"/>
            <w:vAlign w:val="bottom"/>
          </w:tcPr>
          <w:p w14:paraId="1187B77C" w14:textId="28B1AC16"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F40FB2" w:rsidRPr="00E244A6" w14:paraId="4776779B" w14:textId="77777777" w:rsidTr="00AB13A8">
        <w:tblPrEx>
          <w:tblLook w:val="0000" w:firstRow="0" w:lastRow="0" w:firstColumn="0" w:lastColumn="0" w:noHBand="0" w:noVBand="0"/>
        </w:tblPrEx>
        <w:trPr>
          <w:trHeight w:val="171"/>
        </w:trPr>
        <w:tc>
          <w:tcPr>
            <w:tcW w:w="2340" w:type="dxa"/>
            <w:vAlign w:val="bottom"/>
          </w:tcPr>
          <w:p w14:paraId="5305ADD2" w14:textId="68D91E63" w:rsidR="00F40FB2" w:rsidRPr="007C44F3" w:rsidRDefault="00F40FB2" w:rsidP="00DF1B50">
            <w:pPr>
              <w:pStyle w:val="NoSpacing"/>
              <w:rPr>
                <w:rFonts w:ascii="Times New Roman" w:hAnsi="Times New Roman" w:cs="Times New Roman"/>
                <w:highlight w:val="lightGray"/>
              </w:rPr>
            </w:pPr>
            <w:r w:rsidRPr="009A473A">
              <w:rPr>
                <w:rFonts w:ascii="Times New Roman" w:hAnsi="Times New Roman" w:cs="Times New Roman"/>
              </w:rPr>
              <w:t>Dreyfus, Mark</w:t>
            </w:r>
          </w:p>
        </w:tc>
        <w:tc>
          <w:tcPr>
            <w:tcW w:w="4680" w:type="dxa"/>
            <w:vAlign w:val="bottom"/>
          </w:tcPr>
          <w:p w14:paraId="1BEA3B04" w14:textId="79C8A1F4" w:rsidR="00F40FB2" w:rsidRDefault="00F40FB2"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03E6C73F" w14:textId="2E6BAEB6" w:rsidR="00F40FB2" w:rsidRPr="003F0687" w:rsidRDefault="009A473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7C44F3" w:rsidRDefault="00EE57E2" w:rsidP="00DF1B50">
            <w:pPr>
              <w:pStyle w:val="NoSpacing"/>
              <w:rPr>
                <w:rFonts w:ascii="Times New Roman" w:hAnsi="Times New Roman" w:cs="Times New Roman"/>
                <w:highlight w:val="lightGray"/>
              </w:rPr>
            </w:pPr>
            <w:r w:rsidRPr="009D50A6">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7F5D04" w:rsidRPr="00E244A6" w14:paraId="4548F5B2" w14:textId="77777777" w:rsidTr="00AB13A8">
        <w:tblPrEx>
          <w:tblLook w:val="0000" w:firstRow="0" w:lastRow="0" w:firstColumn="0" w:lastColumn="0" w:noHBand="0" w:noVBand="0"/>
        </w:tblPrEx>
        <w:trPr>
          <w:trHeight w:val="171"/>
        </w:trPr>
        <w:tc>
          <w:tcPr>
            <w:tcW w:w="2340" w:type="dxa"/>
            <w:vAlign w:val="bottom"/>
          </w:tcPr>
          <w:p w14:paraId="04A13913" w14:textId="6FF2C9B8"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Gauldin, Julie</w:t>
            </w:r>
          </w:p>
        </w:tc>
        <w:tc>
          <w:tcPr>
            <w:tcW w:w="4680" w:type="dxa"/>
            <w:vAlign w:val="bottom"/>
          </w:tcPr>
          <w:p w14:paraId="38174A85" w14:textId="18AB00E6" w:rsidR="007F5D04"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092A821" w14:textId="734E31FF" w:rsidR="007F5D04" w:rsidRPr="003F0687"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78A92938" w14:textId="77777777" w:rsidTr="009E0B3F">
        <w:tblPrEx>
          <w:tblLook w:val="0000" w:firstRow="0" w:lastRow="0" w:firstColumn="0" w:lastColumn="0" w:noHBand="0" w:noVBand="0"/>
        </w:tblPrEx>
        <w:trPr>
          <w:trHeight w:val="225"/>
        </w:trPr>
        <w:tc>
          <w:tcPr>
            <w:tcW w:w="2340" w:type="dxa"/>
            <w:vAlign w:val="bottom"/>
          </w:tcPr>
          <w:p w14:paraId="6595231D" w14:textId="0ABEDF98"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Gill, Dara</w:t>
            </w:r>
          </w:p>
        </w:tc>
        <w:tc>
          <w:tcPr>
            <w:tcW w:w="4680" w:type="dxa"/>
            <w:vAlign w:val="bottom"/>
          </w:tcPr>
          <w:p w14:paraId="2570F19E" w14:textId="77777777" w:rsidR="00693562" w:rsidRDefault="00693562" w:rsidP="00DF1B50">
            <w:pPr>
              <w:pStyle w:val="NoSpacing"/>
              <w:rPr>
                <w:rFonts w:ascii="Times New Roman" w:hAnsi="Times New Roman" w:cs="Times New Roman"/>
              </w:rPr>
            </w:pPr>
          </w:p>
        </w:tc>
        <w:tc>
          <w:tcPr>
            <w:tcW w:w="2880" w:type="dxa"/>
          </w:tcPr>
          <w:p w14:paraId="78F20B51" w14:textId="5794912D"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7C44F3" w:rsidRDefault="004B1CC8" w:rsidP="00DF1B50">
            <w:pPr>
              <w:pStyle w:val="NoSpacing"/>
              <w:rPr>
                <w:rFonts w:ascii="Times New Roman" w:hAnsi="Times New Roman" w:cs="Times New Roman"/>
                <w:highlight w:val="lightGray"/>
              </w:rPr>
            </w:pPr>
            <w:r w:rsidRPr="00693562">
              <w:rPr>
                <w:rFonts w:ascii="Times New Roman" w:hAnsi="Times New Roman" w:cs="Times New Roman"/>
              </w:rPr>
              <w:t xml:space="preserve">Goff, Eric </w:t>
            </w:r>
          </w:p>
        </w:tc>
        <w:tc>
          <w:tcPr>
            <w:tcW w:w="4680" w:type="dxa"/>
            <w:vAlign w:val="bottom"/>
          </w:tcPr>
          <w:p w14:paraId="79EA7584" w14:textId="0C54B9F6" w:rsidR="004B1CC8" w:rsidRDefault="005E272F"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379F9D5B" w:rsidR="004B1CC8" w:rsidRPr="00A40808"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7C44F3" w:rsidRDefault="00D9625D" w:rsidP="00DF1B50">
            <w:pPr>
              <w:pStyle w:val="NoSpacing"/>
              <w:rPr>
                <w:rFonts w:ascii="Times New Roman" w:hAnsi="Times New Roman" w:cs="Times New Roman"/>
                <w:highlight w:val="lightGray"/>
              </w:rPr>
            </w:pPr>
            <w:r w:rsidRPr="00F3405E">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497BA7DF" w:rsidR="00D9625D" w:rsidRPr="00A40808" w:rsidRDefault="00D9625D" w:rsidP="00DF1B50">
            <w:pPr>
              <w:pStyle w:val="NoSpacing"/>
              <w:rPr>
                <w:rFonts w:ascii="Times New Roman" w:hAnsi="Times New Roman" w:cs="Times New Roman"/>
              </w:rPr>
            </w:pP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7C44F3" w:rsidRDefault="007D01E8" w:rsidP="00DF1B50">
            <w:pPr>
              <w:pStyle w:val="NoSpacing"/>
              <w:rPr>
                <w:rFonts w:ascii="Times New Roman" w:hAnsi="Times New Roman" w:cs="Times New Roman"/>
                <w:highlight w:val="lightGray"/>
              </w:rPr>
            </w:pPr>
            <w:r w:rsidRPr="00F3405E">
              <w:rPr>
                <w:rFonts w:ascii="Times New Roman" w:hAnsi="Times New Roman" w:cs="Times New Roman"/>
              </w:rPr>
              <w:t>Henson, Martha</w:t>
            </w:r>
            <w:r w:rsidR="00CE369B" w:rsidRPr="00F3405E">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7C44F3" w:rsidRDefault="00F51F2D" w:rsidP="00DF1B50">
            <w:pPr>
              <w:pStyle w:val="NoSpacing"/>
              <w:rPr>
                <w:rFonts w:ascii="Times New Roman" w:hAnsi="Times New Roman" w:cs="Times New Roman"/>
                <w:highlight w:val="lightGray"/>
              </w:rPr>
            </w:pPr>
            <w:r w:rsidRPr="009A473A">
              <w:rPr>
                <w:rFonts w:ascii="Times New Roman" w:hAnsi="Times New Roman" w:cs="Times New Roman"/>
              </w:rPr>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9A473A" w:rsidRDefault="00F3405E" w:rsidP="00DF1B50">
            <w:pPr>
              <w:pStyle w:val="NoSpacing"/>
              <w:rPr>
                <w:rFonts w:ascii="Times New Roman" w:hAnsi="Times New Roman" w:cs="Times New Roman"/>
              </w:rPr>
            </w:pPr>
            <w:r>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77777777" w:rsidR="00F3405E" w:rsidRPr="00A40808" w:rsidRDefault="00F3405E" w:rsidP="00DF1B50">
            <w:pPr>
              <w:pStyle w:val="NoSpacing"/>
              <w:rPr>
                <w:rFonts w:ascii="Times New Roman" w:hAnsi="Times New Roman" w:cs="Times New Roman"/>
              </w:rPr>
            </w:pP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7C44F3" w:rsidRDefault="00556584" w:rsidP="00DF1B50">
            <w:pPr>
              <w:pStyle w:val="NoSpacing"/>
              <w:rPr>
                <w:rFonts w:ascii="Times New Roman" w:hAnsi="Times New Roman" w:cs="Times New Roman"/>
                <w:highlight w:val="lightGray"/>
              </w:rPr>
            </w:pPr>
            <w:r w:rsidRPr="007F5D04">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93562" w:rsidRPr="00E244A6" w14:paraId="08A6383A" w14:textId="77777777" w:rsidTr="005D16F1">
        <w:tblPrEx>
          <w:tblLook w:val="0000" w:firstRow="0" w:lastRow="0" w:firstColumn="0" w:lastColumn="0" w:noHBand="0" w:noVBand="0"/>
        </w:tblPrEx>
        <w:tc>
          <w:tcPr>
            <w:tcW w:w="2340" w:type="dxa"/>
            <w:vAlign w:val="bottom"/>
          </w:tcPr>
          <w:p w14:paraId="1FF021EE" w14:textId="1C3CAC59"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Kirby, Brandon</w:t>
            </w:r>
          </w:p>
        </w:tc>
        <w:tc>
          <w:tcPr>
            <w:tcW w:w="4680" w:type="dxa"/>
            <w:vAlign w:val="bottom"/>
          </w:tcPr>
          <w:p w14:paraId="5A526547" w14:textId="77777777" w:rsidR="00693562" w:rsidRDefault="00693562" w:rsidP="00DF1B50">
            <w:pPr>
              <w:pStyle w:val="NoSpacing"/>
              <w:rPr>
                <w:rFonts w:ascii="Times New Roman" w:hAnsi="Times New Roman" w:cs="Times New Roman"/>
              </w:rPr>
            </w:pPr>
          </w:p>
        </w:tc>
        <w:tc>
          <w:tcPr>
            <w:tcW w:w="2880" w:type="dxa"/>
          </w:tcPr>
          <w:p w14:paraId="26042904" w14:textId="5EAC8A01" w:rsidR="00693562" w:rsidRPr="00836286"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7C44F3" w:rsidRDefault="00EE57E2" w:rsidP="00DF1B50">
            <w:pPr>
              <w:pStyle w:val="NoSpacing"/>
              <w:rPr>
                <w:rFonts w:ascii="Times New Roman" w:hAnsi="Times New Roman" w:cs="Times New Roman"/>
                <w:highlight w:val="lightGray"/>
              </w:rPr>
            </w:pPr>
            <w:r w:rsidRPr="007F5D04">
              <w:rPr>
                <w:rFonts w:ascii="Times New Roman" w:hAnsi="Times New Roman" w:cs="Times New Roman"/>
              </w:rPr>
              <w:t>Kozlowski, Brian</w:t>
            </w:r>
          </w:p>
        </w:tc>
        <w:tc>
          <w:tcPr>
            <w:tcW w:w="4680" w:type="dxa"/>
            <w:vAlign w:val="bottom"/>
          </w:tcPr>
          <w:p w14:paraId="3EC45E14" w14:textId="77777777"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F36DF1" w14:textId="77777777" w:rsidTr="005D16F1">
        <w:tblPrEx>
          <w:tblLook w:val="0000" w:firstRow="0" w:lastRow="0" w:firstColumn="0" w:lastColumn="0" w:noHBand="0" w:noVBand="0"/>
        </w:tblPrEx>
        <w:tc>
          <w:tcPr>
            <w:tcW w:w="2340" w:type="dxa"/>
            <w:vAlign w:val="bottom"/>
          </w:tcPr>
          <w:p w14:paraId="35C9816F" w14:textId="50971A8F" w:rsidR="00693562" w:rsidRPr="00693562" w:rsidRDefault="00693562" w:rsidP="00DF1B50">
            <w:pPr>
              <w:pStyle w:val="NoSpacing"/>
              <w:rPr>
                <w:rFonts w:ascii="Times New Roman" w:hAnsi="Times New Roman" w:cs="Times New Roman"/>
              </w:rPr>
            </w:pPr>
            <w:r>
              <w:rPr>
                <w:rFonts w:ascii="Times New Roman" w:hAnsi="Times New Roman" w:cs="Times New Roman"/>
              </w:rPr>
              <w:t>McGraw, Daniel</w:t>
            </w:r>
          </w:p>
        </w:tc>
        <w:tc>
          <w:tcPr>
            <w:tcW w:w="4680" w:type="dxa"/>
            <w:vAlign w:val="bottom"/>
          </w:tcPr>
          <w:p w14:paraId="0E77586B" w14:textId="77777777" w:rsidR="00693562" w:rsidRDefault="00693562" w:rsidP="00DF1B50">
            <w:pPr>
              <w:pStyle w:val="NoSpacing"/>
              <w:rPr>
                <w:rFonts w:ascii="Times New Roman" w:hAnsi="Times New Roman" w:cs="Times New Roman"/>
              </w:rPr>
            </w:pPr>
          </w:p>
        </w:tc>
        <w:tc>
          <w:tcPr>
            <w:tcW w:w="2880" w:type="dxa"/>
          </w:tcPr>
          <w:p w14:paraId="1387B33A" w14:textId="4FE2B524" w:rsidR="00693562" w:rsidRPr="00A40808" w:rsidRDefault="00693562" w:rsidP="00C13205">
            <w:pPr>
              <w:pStyle w:val="NoSpacing"/>
              <w:rPr>
                <w:rFonts w:ascii="Times New Roman" w:hAnsi="Times New Roman" w:cs="Times New Roman"/>
              </w:rPr>
            </w:pPr>
            <w:r w:rsidRPr="00FE4196">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7C44F3" w:rsidRDefault="008A14C9" w:rsidP="00DF1B50">
            <w:pPr>
              <w:pStyle w:val="NoSpacing"/>
              <w:rPr>
                <w:rFonts w:ascii="Times New Roman" w:hAnsi="Times New Roman" w:cs="Times New Roman"/>
                <w:highlight w:val="lightGray"/>
              </w:rPr>
            </w:pPr>
            <w:r w:rsidRPr="00693562">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954333" w:rsidRPr="00E244A6" w14:paraId="5F144612" w14:textId="77777777" w:rsidTr="005D16F1">
        <w:tblPrEx>
          <w:tblLook w:val="0000" w:firstRow="0" w:lastRow="0" w:firstColumn="0" w:lastColumn="0" w:noHBand="0" w:noVBand="0"/>
        </w:tblPrEx>
        <w:tc>
          <w:tcPr>
            <w:tcW w:w="2340" w:type="dxa"/>
            <w:vAlign w:val="bottom"/>
          </w:tcPr>
          <w:p w14:paraId="5B732852" w14:textId="04A5AEB6" w:rsidR="00954333" w:rsidRPr="007C44F3" w:rsidRDefault="00954333" w:rsidP="00DF1B50">
            <w:pPr>
              <w:pStyle w:val="NoSpacing"/>
              <w:rPr>
                <w:rFonts w:ascii="Times New Roman" w:hAnsi="Times New Roman" w:cs="Times New Roman"/>
                <w:highlight w:val="lightGray"/>
              </w:rPr>
            </w:pPr>
            <w:r w:rsidRPr="00693562">
              <w:rPr>
                <w:rFonts w:ascii="Times New Roman" w:hAnsi="Times New Roman" w:cs="Times New Roman"/>
              </w:rPr>
              <w:t>Montoya, Inigo</w:t>
            </w:r>
          </w:p>
        </w:tc>
        <w:tc>
          <w:tcPr>
            <w:tcW w:w="4680" w:type="dxa"/>
            <w:vAlign w:val="bottom"/>
          </w:tcPr>
          <w:p w14:paraId="6BDEBB96" w14:textId="77777777" w:rsidR="00954333" w:rsidRDefault="00954333" w:rsidP="00DF1B50">
            <w:pPr>
              <w:pStyle w:val="NoSpacing"/>
              <w:rPr>
                <w:rFonts w:ascii="Times New Roman" w:hAnsi="Times New Roman" w:cs="Times New Roman"/>
              </w:rPr>
            </w:pPr>
          </w:p>
        </w:tc>
        <w:tc>
          <w:tcPr>
            <w:tcW w:w="2880" w:type="dxa"/>
          </w:tcPr>
          <w:p w14:paraId="5ACF559D" w14:textId="632C3D87"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93562" w:rsidRPr="00E244A6" w14:paraId="78A5DBF7" w14:textId="77777777" w:rsidTr="00AB13A8">
        <w:tblPrEx>
          <w:tblLook w:val="0000" w:firstRow="0" w:lastRow="0" w:firstColumn="0" w:lastColumn="0" w:noHBand="0" w:noVBand="0"/>
        </w:tblPrEx>
        <w:tc>
          <w:tcPr>
            <w:tcW w:w="2340" w:type="dxa"/>
            <w:vAlign w:val="bottom"/>
          </w:tcPr>
          <w:p w14:paraId="33AA91E9" w14:textId="34C70FD6"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lastRenderedPageBreak/>
              <w:t>Mote, Mitch</w:t>
            </w:r>
          </w:p>
        </w:tc>
        <w:tc>
          <w:tcPr>
            <w:tcW w:w="4680" w:type="dxa"/>
            <w:vAlign w:val="bottom"/>
          </w:tcPr>
          <w:p w14:paraId="31AC6F9D" w14:textId="722AB242" w:rsidR="00693562" w:rsidRDefault="00693562" w:rsidP="00DF1B50">
            <w:pPr>
              <w:pStyle w:val="NoSpacing"/>
              <w:rPr>
                <w:rFonts w:ascii="Times New Roman" w:hAnsi="Times New Roman" w:cs="Times New Roman"/>
              </w:rPr>
            </w:pPr>
            <w:r>
              <w:rPr>
                <w:rFonts w:ascii="Times New Roman" w:hAnsi="Times New Roman" w:cs="Times New Roman"/>
              </w:rPr>
              <w:t>Base Power Company</w:t>
            </w:r>
          </w:p>
        </w:tc>
        <w:tc>
          <w:tcPr>
            <w:tcW w:w="2880" w:type="dxa"/>
          </w:tcPr>
          <w:p w14:paraId="3F4296F4" w14:textId="6B057467"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93562" w:rsidRPr="00E244A6" w14:paraId="44E8C554" w14:textId="77777777" w:rsidTr="00AB13A8">
        <w:tblPrEx>
          <w:tblLook w:val="0000" w:firstRow="0" w:lastRow="0" w:firstColumn="0" w:lastColumn="0" w:noHBand="0" w:noVBand="0"/>
        </w:tblPrEx>
        <w:tc>
          <w:tcPr>
            <w:tcW w:w="2340" w:type="dxa"/>
            <w:vAlign w:val="bottom"/>
          </w:tcPr>
          <w:p w14:paraId="37350A21" w14:textId="57653894"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Orr, Robert</w:t>
            </w:r>
          </w:p>
        </w:tc>
        <w:tc>
          <w:tcPr>
            <w:tcW w:w="4680" w:type="dxa"/>
            <w:vAlign w:val="bottom"/>
          </w:tcPr>
          <w:p w14:paraId="08D272A0" w14:textId="77777777" w:rsidR="00693562" w:rsidRDefault="00693562" w:rsidP="00DF1B50">
            <w:pPr>
              <w:pStyle w:val="NoSpacing"/>
              <w:rPr>
                <w:rFonts w:ascii="Times New Roman" w:hAnsi="Times New Roman" w:cs="Times New Roman"/>
              </w:rPr>
            </w:pPr>
          </w:p>
        </w:tc>
        <w:tc>
          <w:tcPr>
            <w:tcW w:w="2880" w:type="dxa"/>
          </w:tcPr>
          <w:p w14:paraId="0C84276A" w14:textId="61386E97"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7C44F3" w:rsidRDefault="004D2718" w:rsidP="00DF1B50">
            <w:pPr>
              <w:pStyle w:val="NoSpacing"/>
              <w:rPr>
                <w:rFonts w:ascii="Times New Roman" w:hAnsi="Times New Roman" w:cs="Times New Roman"/>
                <w:highlight w:val="lightGray"/>
              </w:rPr>
            </w:pPr>
            <w:r w:rsidRPr="007F5D04">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182B6A49" w:rsidR="004D2718" w:rsidRPr="00A40808" w:rsidRDefault="007F5D04" w:rsidP="00DF1B50">
            <w:pPr>
              <w:pStyle w:val="NoSpacing"/>
              <w:rPr>
                <w:rFonts w:ascii="Times New Roman" w:hAnsi="Times New Roman" w:cs="Times New Roman"/>
              </w:rPr>
            </w:pPr>
            <w:r w:rsidRPr="007F5D04">
              <w:rPr>
                <w:rFonts w:ascii="Times New Roman" w:hAnsi="Times New Roman" w:cs="Times New Roman"/>
              </w:rPr>
              <w:t>Via Teleconference</w:t>
            </w:r>
          </w:p>
        </w:tc>
      </w:tr>
      <w:tr w:rsidR="00693562" w:rsidRPr="00E244A6" w14:paraId="39542221" w14:textId="77777777" w:rsidTr="00AB13A8">
        <w:tblPrEx>
          <w:tblLook w:val="0000" w:firstRow="0" w:lastRow="0" w:firstColumn="0" w:lastColumn="0" w:noHBand="0" w:noVBand="0"/>
        </w:tblPrEx>
        <w:tc>
          <w:tcPr>
            <w:tcW w:w="2340" w:type="dxa"/>
            <w:vAlign w:val="bottom"/>
          </w:tcPr>
          <w:p w14:paraId="449E3F58" w14:textId="61AB435D"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Pepe, Diego</w:t>
            </w:r>
          </w:p>
        </w:tc>
        <w:tc>
          <w:tcPr>
            <w:tcW w:w="4680" w:type="dxa"/>
            <w:vAlign w:val="bottom"/>
          </w:tcPr>
          <w:p w14:paraId="05F0FD72" w14:textId="77777777" w:rsidR="00693562" w:rsidRDefault="00693562" w:rsidP="00DF1B50">
            <w:pPr>
              <w:pStyle w:val="NoSpacing"/>
              <w:rPr>
                <w:rFonts w:ascii="Times New Roman" w:hAnsi="Times New Roman" w:cs="Times New Roman"/>
              </w:rPr>
            </w:pPr>
          </w:p>
        </w:tc>
        <w:tc>
          <w:tcPr>
            <w:tcW w:w="2880" w:type="dxa"/>
          </w:tcPr>
          <w:p w14:paraId="0937B62A" w14:textId="02444019"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C5F98" w:rsidRPr="00E244A6" w14:paraId="232AAC77" w14:textId="77777777" w:rsidTr="00AB13A8">
        <w:tblPrEx>
          <w:tblLook w:val="0000" w:firstRow="0" w:lastRow="0" w:firstColumn="0" w:lastColumn="0" w:noHBand="0" w:noVBand="0"/>
        </w:tblPrEx>
        <w:tc>
          <w:tcPr>
            <w:tcW w:w="2340" w:type="dxa"/>
            <w:vAlign w:val="bottom"/>
          </w:tcPr>
          <w:p w14:paraId="58C8AB58" w14:textId="77777777" w:rsidR="006C5F98" w:rsidRPr="00232797" w:rsidRDefault="006C5F98" w:rsidP="00DF1B50">
            <w:pPr>
              <w:pStyle w:val="NoSpacing"/>
              <w:rPr>
                <w:rFonts w:ascii="Times New Roman" w:hAnsi="Times New Roman" w:cs="Times New Roman"/>
              </w:rPr>
            </w:pPr>
            <w:r w:rsidRPr="00232797">
              <w:rPr>
                <w:rFonts w:ascii="Times New Roman" w:hAnsi="Times New Roman" w:cs="Times New Roman"/>
              </w:rPr>
              <w:t>Pietrucha, Doug</w:t>
            </w:r>
          </w:p>
          <w:p w14:paraId="54F2CA49" w14:textId="0FEA7619" w:rsidR="006C5F98" w:rsidRPr="007C44F3" w:rsidRDefault="006C5F98" w:rsidP="00DF1B50">
            <w:pPr>
              <w:pStyle w:val="NoSpacing"/>
              <w:rPr>
                <w:rFonts w:ascii="Times New Roman" w:hAnsi="Times New Roman" w:cs="Times New Roman"/>
                <w:highlight w:val="lightGray"/>
              </w:rPr>
            </w:pPr>
          </w:p>
        </w:tc>
        <w:tc>
          <w:tcPr>
            <w:tcW w:w="4680" w:type="dxa"/>
            <w:vAlign w:val="bottom"/>
          </w:tcPr>
          <w:p w14:paraId="01473FFE" w14:textId="159A77E9" w:rsidR="006C5F98" w:rsidRDefault="006C5F98" w:rsidP="00DF1B50">
            <w:pPr>
              <w:pStyle w:val="NoSpacing"/>
              <w:rPr>
                <w:rFonts w:ascii="Times New Roman" w:hAnsi="Times New Roman" w:cs="Times New Roman"/>
              </w:rPr>
            </w:pPr>
            <w:r>
              <w:rPr>
                <w:rFonts w:ascii="Times New Roman" w:hAnsi="Times New Roman" w:cs="Times New Roman"/>
              </w:rPr>
              <w:t xml:space="preserve">Texas Advanced Energy Business Alliance (TAEBA) </w:t>
            </w:r>
          </w:p>
        </w:tc>
        <w:tc>
          <w:tcPr>
            <w:tcW w:w="2880" w:type="dxa"/>
          </w:tcPr>
          <w:p w14:paraId="55C7D1CD" w14:textId="67146B16" w:rsidR="006C5F9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p w14:paraId="256EB536" w14:textId="2CDDDBA0" w:rsidR="006C5F98" w:rsidRDefault="006C5F98" w:rsidP="00DF1B50">
            <w:pPr>
              <w:pStyle w:val="NoSpacing"/>
              <w:rPr>
                <w:rFonts w:ascii="Times New Roman" w:hAnsi="Times New Roman" w:cs="Times New Roman"/>
              </w:rPr>
            </w:pPr>
          </w:p>
        </w:tc>
      </w:tr>
      <w:tr w:rsidR="009D50A6" w:rsidRPr="00E244A6" w14:paraId="52A976BC" w14:textId="77777777" w:rsidTr="00AB13A8">
        <w:tblPrEx>
          <w:tblLook w:val="0000" w:firstRow="0" w:lastRow="0" w:firstColumn="0" w:lastColumn="0" w:noHBand="0" w:noVBand="0"/>
        </w:tblPrEx>
        <w:tc>
          <w:tcPr>
            <w:tcW w:w="2340" w:type="dxa"/>
            <w:vAlign w:val="bottom"/>
          </w:tcPr>
          <w:p w14:paraId="6A1909EE" w14:textId="430C2B9F" w:rsidR="009D50A6" w:rsidRPr="009A473A" w:rsidRDefault="009D50A6" w:rsidP="00DF1B50">
            <w:pPr>
              <w:pStyle w:val="NoSpacing"/>
              <w:rPr>
                <w:rFonts w:ascii="Times New Roman" w:hAnsi="Times New Roman" w:cs="Times New Roman"/>
              </w:rPr>
            </w:pPr>
            <w:r>
              <w:rPr>
                <w:rFonts w:ascii="Times New Roman" w:hAnsi="Times New Roman" w:cs="Times New Roman"/>
              </w:rPr>
              <w:t>Pokharel, Nabaraj</w:t>
            </w:r>
          </w:p>
        </w:tc>
        <w:tc>
          <w:tcPr>
            <w:tcW w:w="4680" w:type="dxa"/>
            <w:vAlign w:val="bottom"/>
          </w:tcPr>
          <w:p w14:paraId="5D9EE3C0" w14:textId="06AF27A7" w:rsidR="009D50A6" w:rsidRDefault="009D50A6" w:rsidP="00DF1B50">
            <w:pPr>
              <w:pStyle w:val="NoSpacing"/>
              <w:rPr>
                <w:rFonts w:ascii="Times New Roman" w:hAnsi="Times New Roman" w:cs="Times New Roman"/>
              </w:rPr>
            </w:pPr>
            <w:r>
              <w:rPr>
                <w:rFonts w:ascii="Times New Roman" w:hAnsi="Times New Roman" w:cs="Times New Roman"/>
              </w:rPr>
              <w:t>Office of Public Utility Council (OPUC)</w:t>
            </w:r>
          </w:p>
        </w:tc>
        <w:tc>
          <w:tcPr>
            <w:tcW w:w="2880" w:type="dxa"/>
          </w:tcPr>
          <w:p w14:paraId="339412FE" w14:textId="0890DE1B" w:rsidR="009D50A6" w:rsidRDefault="009D50A6"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9A473A" w:rsidRDefault="009A473A" w:rsidP="00DF1B50">
            <w:pPr>
              <w:pStyle w:val="NoSpacing"/>
              <w:rPr>
                <w:rFonts w:ascii="Times New Roman" w:hAnsi="Times New Roman" w:cs="Times New Roman"/>
              </w:rPr>
            </w:pPr>
            <w:r w:rsidRPr="009A473A">
              <w:rPr>
                <w:rFonts w:ascii="Times New Roman" w:hAnsi="Times New Roman" w:cs="Times New Roman"/>
              </w:rPr>
              <w:t>Rasmussen, Erin</w:t>
            </w:r>
          </w:p>
        </w:tc>
        <w:tc>
          <w:tcPr>
            <w:tcW w:w="4680" w:type="dxa"/>
            <w:vAlign w:val="bottom"/>
          </w:tcPr>
          <w:p w14:paraId="6F3F8409" w14:textId="330D4CC9" w:rsidR="009A473A" w:rsidRDefault="009A473A" w:rsidP="00DF1B50">
            <w:pPr>
              <w:pStyle w:val="NoSpacing"/>
              <w:rPr>
                <w:rFonts w:ascii="Times New Roman" w:hAnsi="Times New Roman" w:cs="Times New Roman"/>
              </w:rPr>
            </w:pPr>
            <w:r>
              <w:rPr>
                <w:rFonts w:ascii="Times New Roman" w:hAnsi="Times New Roman" w:cs="Times New Roman"/>
              </w:rPr>
              <w:t>AEP Service Corporation</w:t>
            </w:r>
          </w:p>
        </w:tc>
        <w:tc>
          <w:tcPr>
            <w:tcW w:w="2880" w:type="dxa"/>
          </w:tcPr>
          <w:p w14:paraId="72B92D2D" w14:textId="77777777" w:rsidR="009A473A" w:rsidRDefault="009A473A" w:rsidP="00DF1B50">
            <w:pPr>
              <w:pStyle w:val="NoSpacing"/>
              <w:rPr>
                <w:rFonts w:ascii="Times New Roman" w:hAnsi="Times New Roman" w:cs="Times New Roman"/>
              </w:rPr>
            </w:pPr>
          </w:p>
        </w:tc>
      </w:tr>
      <w:tr w:rsidR="00693562" w:rsidRPr="00E244A6" w14:paraId="106617EF" w14:textId="77777777" w:rsidTr="00AB13A8">
        <w:tblPrEx>
          <w:tblLook w:val="0000" w:firstRow="0" w:lastRow="0" w:firstColumn="0" w:lastColumn="0" w:noHBand="0" w:noVBand="0"/>
        </w:tblPrEx>
        <w:tc>
          <w:tcPr>
            <w:tcW w:w="2340" w:type="dxa"/>
            <w:vAlign w:val="bottom"/>
          </w:tcPr>
          <w:p w14:paraId="446CE587" w14:textId="38DFD84A" w:rsidR="00693562" w:rsidRPr="009A473A" w:rsidRDefault="00693562" w:rsidP="00DF1B50">
            <w:pPr>
              <w:pStyle w:val="NoSpacing"/>
              <w:rPr>
                <w:rFonts w:ascii="Times New Roman" w:hAnsi="Times New Roman" w:cs="Times New Roman"/>
              </w:rPr>
            </w:pPr>
            <w:r>
              <w:rPr>
                <w:rFonts w:ascii="Times New Roman" w:hAnsi="Times New Roman" w:cs="Times New Roman"/>
              </w:rPr>
              <w:t>Reed, Cyrus</w:t>
            </w:r>
          </w:p>
        </w:tc>
        <w:tc>
          <w:tcPr>
            <w:tcW w:w="4680" w:type="dxa"/>
            <w:vAlign w:val="bottom"/>
          </w:tcPr>
          <w:p w14:paraId="20AE4835" w14:textId="79874D5C" w:rsidR="00693562" w:rsidRDefault="00693562" w:rsidP="00DF1B50">
            <w:pPr>
              <w:pStyle w:val="NoSpacing"/>
              <w:rPr>
                <w:rFonts w:ascii="Times New Roman" w:hAnsi="Times New Roman" w:cs="Times New Roman"/>
              </w:rPr>
            </w:pPr>
            <w:r>
              <w:rPr>
                <w:rFonts w:ascii="Times New Roman" w:hAnsi="Times New Roman" w:cs="Times New Roman"/>
              </w:rPr>
              <w:t>Sierra Club</w:t>
            </w:r>
          </w:p>
        </w:tc>
        <w:tc>
          <w:tcPr>
            <w:tcW w:w="2880" w:type="dxa"/>
          </w:tcPr>
          <w:p w14:paraId="5914DCC3" w14:textId="56AFB702"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7C44F3" w:rsidRDefault="00BF4A51" w:rsidP="00DF1B50">
            <w:pPr>
              <w:pStyle w:val="NoSpacing"/>
              <w:rPr>
                <w:rFonts w:ascii="Times New Roman" w:hAnsi="Times New Roman" w:cs="Times New Roman"/>
                <w:highlight w:val="lightGray"/>
              </w:rPr>
            </w:pPr>
            <w:r w:rsidRPr="009D50A6">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7C44F3" w:rsidRDefault="00550015" w:rsidP="00DF1B50">
            <w:pPr>
              <w:pStyle w:val="NoSpacing"/>
              <w:rPr>
                <w:rFonts w:ascii="Times New Roman" w:hAnsi="Times New Roman" w:cs="Times New Roman"/>
                <w:highlight w:val="lightGray"/>
              </w:rPr>
            </w:pPr>
            <w:r w:rsidRPr="009A473A">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F3405E" w:rsidRPr="00E244A6" w14:paraId="56BF8DAB" w14:textId="77777777" w:rsidTr="00AB13A8">
        <w:tblPrEx>
          <w:tblLook w:val="0000" w:firstRow="0" w:lastRow="0" w:firstColumn="0" w:lastColumn="0" w:noHBand="0" w:noVBand="0"/>
        </w:tblPrEx>
        <w:tc>
          <w:tcPr>
            <w:tcW w:w="2340" w:type="dxa"/>
            <w:vAlign w:val="bottom"/>
          </w:tcPr>
          <w:p w14:paraId="01676128" w14:textId="18A4C66A" w:rsidR="00F3405E" w:rsidRPr="009A473A" w:rsidRDefault="00F3405E"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7606F154" w14:textId="4F85BFE2" w:rsidR="00F3405E" w:rsidRDefault="00F3405E" w:rsidP="00DF1B50">
            <w:pPr>
              <w:pStyle w:val="NoSpacing"/>
              <w:rPr>
                <w:rFonts w:ascii="Times New Roman" w:hAnsi="Times New Roman" w:cs="Times New Roman"/>
              </w:rPr>
            </w:pPr>
            <w:r w:rsidRPr="00F3405E">
              <w:rPr>
                <w:rFonts w:ascii="Times New Roman" w:hAnsi="Times New Roman" w:cs="Times New Roman"/>
              </w:rPr>
              <w:t>Texas Competitive Power Advocates</w:t>
            </w:r>
            <w:r>
              <w:rPr>
                <w:rFonts w:ascii="Times New Roman" w:hAnsi="Times New Roman" w:cs="Times New Roman"/>
              </w:rPr>
              <w:t xml:space="preserve"> (TCPA) </w:t>
            </w:r>
          </w:p>
        </w:tc>
        <w:tc>
          <w:tcPr>
            <w:tcW w:w="2880" w:type="dxa"/>
          </w:tcPr>
          <w:p w14:paraId="03650D65" w14:textId="77777777" w:rsidR="00F3405E" w:rsidRPr="00A40808" w:rsidRDefault="00F3405E" w:rsidP="00DF1B50">
            <w:pPr>
              <w:pStyle w:val="NoSpacing"/>
              <w:rPr>
                <w:rFonts w:ascii="Times New Roman" w:hAnsi="Times New Roman" w:cs="Times New Roman"/>
              </w:rPr>
            </w:pPr>
          </w:p>
        </w:tc>
      </w:tr>
      <w:tr w:rsidR="007F5D04" w:rsidRPr="00E244A6" w14:paraId="679CD57A" w14:textId="77777777" w:rsidTr="00AB13A8">
        <w:tblPrEx>
          <w:tblLook w:val="0000" w:firstRow="0" w:lastRow="0" w:firstColumn="0" w:lastColumn="0" w:noHBand="0" w:noVBand="0"/>
        </w:tblPrEx>
        <w:tc>
          <w:tcPr>
            <w:tcW w:w="2340" w:type="dxa"/>
            <w:vAlign w:val="bottom"/>
          </w:tcPr>
          <w:p w14:paraId="1A9D3FFE" w14:textId="1AB52E71" w:rsidR="007F5D04" w:rsidRPr="00693562" w:rsidRDefault="007F5D04" w:rsidP="00DF1B50">
            <w:pPr>
              <w:pStyle w:val="NoSpacing"/>
              <w:rPr>
                <w:rFonts w:ascii="Times New Roman" w:hAnsi="Times New Roman" w:cs="Times New Roman"/>
              </w:rPr>
            </w:pPr>
            <w:r>
              <w:rPr>
                <w:rFonts w:ascii="Times New Roman" w:hAnsi="Times New Roman" w:cs="Times New Roman"/>
              </w:rPr>
              <w:t>Ritch, John</w:t>
            </w:r>
          </w:p>
        </w:tc>
        <w:tc>
          <w:tcPr>
            <w:tcW w:w="4680" w:type="dxa"/>
            <w:vAlign w:val="bottom"/>
          </w:tcPr>
          <w:p w14:paraId="1DACBCC8" w14:textId="437B67C5" w:rsidR="007F5D04" w:rsidRDefault="007F5D04" w:rsidP="00DF1B50">
            <w:pPr>
              <w:pStyle w:val="NoSpacing"/>
              <w:rPr>
                <w:rFonts w:ascii="Times New Roman" w:hAnsi="Times New Roman" w:cs="Times New Roman"/>
              </w:rPr>
            </w:pPr>
            <w:r>
              <w:rPr>
                <w:rFonts w:ascii="Times New Roman" w:hAnsi="Times New Roman" w:cs="Times New Roman"/>
              </w:rPr>
              <w:t>Trafigura</w:t>
            </w:r>
          </w:p>
        </w:tc>
        <w:tc>
          <w:tcPr>
            <w:tcW w:w="2880" w:type="dxa"/>
          </w:tcPr>
          <w:p w14:paraId="06D2FF67" w14:textId="7048BC64"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D004FD" w:rsidRPr="00E244A6" w14:paraId="6CBB5CDF" w14:textId="77777777" w:rsidTr="00AB13A8">
        <w:tblPrEx>
          <w:tblLook w:val="0000" w:firstRow="0" w:lastRow="0" w:firstColumn="0" w:lastColumn="0" w:noHBand="0" w:noVBand="0"/>
        </w:tblPrEx>
        <w:tc>
          <w:tcPr>
            <w:tcW w:w="2340" w:type="dxa"/>
            <w:vAlign w:val="bottom"/>
          </w:tcPr>
          <w:p w14:paraId="1848B63C" w14:textId="1E12275C" w:rsidR="00D004FD" w:rsidRPr="007C44F3" w:rsidRDefault="00D004FD" w:rsidP="00DF1B50">
            <w:pPr>
              <w:pStyle w:val="NoSpacing"/>
              <w:rPr>
                <w:rFonts w:ascii="Times New Roman" w:hAnsi="Times New Roman" w:cs="Times New Roman"/>
                <w:highlight w:val="lightGray"/>
              </w:rPr>
            </w:pPr>
            <w:r w:rsidRPr="00693562">
              <w:rPr>
                <w:rFonts w:ascii="Times New Roman" w:hAnsi="Times New Roman" w:cs="Times New Roman"/>
              </w:rPr>
              <w:t>Rochelle, Jenni</w:t>
            </w:r>
          </w:p>
        </w:tc>
        <w:tc>
          <w:tcPr>
            <w:tcW w:w="4680" w:type="dxa"/>
            <w:vAlign w:val="bottom"/>
          </w:tcPr>
          <w:p w14:paraId="3883DA37" w14:textId="485C491E" w:rsidR="00D004FD" w:rsidRDefault="00D004F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5572F39" w14:textId="176DDAE5"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34CA5" w:rsidRPr="00E244A6" w14:paraId="07881529" w14:textId="77777777" w:rsidTr="00AB13A8">
        <w:tblPrEx>
          <w:tblLook w:val="0000" w:firstRow="0" w:lastRow="0" w:firstColumn="0" w:lastColumn="0" w:noHBand="0" w:noVBand="0"/>
        </w:tblPrEx>
        <w:tc>
          <w:tcPr>
            <w:tcW w:w="2340" w:type="dxa"/>
            <w:vAlign w:val="bottom"/>
          </w:tcPr>
          <w:p w14:paraId="27CBAC0A" w14:textId="3970056E" w:rsidR="00234CA5" w:rsidRPr="007C44F3" w:rsidRDefault="00234CA5" w:rsidP="00DF1B50">
            <w:pPr>
              <w:pStyle w:val="NoSpacing"/>
              <w:rPr>
                <w:rFonts w:ascii="Times New Roman" w:hAnsi="Times New Roman" w:cs="Times New Roman"/>
                <w:highlight w:val="lightGray"/>
              </w:rPr>
            </w:pPr>
            <w:r w:rsidRPr="00693562">
              <w:rPr>
                <w:rFonts w:ascii="Times New Roman" w:hAnsi="Times New Roman" w:cs="Times New Roman"/>
              </w:rPr>
              <w:t>Safko, Trevor</w:t>
            </w:r>
          </w:p>
        </w:tc>
        <w:tc>
          <w:tcPr>
            <w:tcW w:w="4680" w:type="dxa"/>
            <w:vAlign w:val="bottom"/>
          </w:tcPr>
          <w:p w14:paraId="4B93D339" w14:textId="025DAA79" w:rsidR="00234CA5" w:rsidRDefault="00234CA5"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11B1883" w14:textId="4E88679F" w:rsidR="00234CA5"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1C59F7" w:rsidRPr="00E244A6" w14:paraId="523A98AC" w14:textId="77777777" w:rsidTr="00AB13A8">
        <w:tblPrEx>
          <w:tblLook w:val="0000" w:firstRow="0" w:lastRow="0" w:firstColumn="0" w:lastColumn="0" w:noHBand="0" w:noVBand="0"/>
        </w:tblPrEx>
        <w:tc>
          <w:tcPr>
            <w:tcW w:w="2340" w:type="dxa"/>
            <w:vAlign w:val="bottom"/>
          </w:tcPr>
          <w:p w14:paraId="24559690" w14:textId="57058CF9" w:rsidR="001C59F7" w:rsidRPr="007C44F3" w:rsidRDefault="001C59F7" w:rsidP="00DF1B50">
            <w:pPr>
              <w:pStyle w:val="NoSpacing"/>
              <w:rPr>
                <w:rFonts w:ascii="Times New Roman" w:hAnsi="Times New Roman" w:cs="Times New Roman"/>
                <w:highlight w:val="lightGray"/>
              </w:rPr>
            </w:pPr>
            <w:r w:rsidRPr="009D50A6">
              <w:rPr>
                <w:rFonts w:ascii="Times New Roman" w:hAnsi="Times New Roman" w:cs="Times New Roman"/>
              </w:rPr>
              <w:t xml:space="preserve">Shaikh, </w:t>
            </w:r>
            <w:r w:rsidR="009D50A6">
              <w:rPr>
                <w:rFonts w:ascii="Times New Roman" w:hAnsi="Times New Roman" w:cs="Times New Roman"/>
              </w:rPr>
              <w:t>Walid</w:t>
            </w:r>
          </w:p>
        </w:tc>
        <w:tc>
          <w:tcPr>
            <w:tcW w:w="4680" w:type="dxa"/>
            <w:vAlign w:val="bottom"/>
          </w:tcPr>
          <w:p w14:paraId="027DD77A" w14:textId="4E8C25CA" w:rsidR="001C59F7" w:rsidRDefault="001C59F7"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30C00989" w14:textId="71928E0C"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0B32D832" w14:textId="77777777" w:rsidTr="00AB13A8">
        <w:tblPrEx>
          <w:tblLook w:val="0000" w:firstRow="0" w:lastRow="0" w:firstColumn="0" w:lastColumn="0" w:noHBand="0" w:noVBand="0"/>
        </w:tblPrEx>
        <w:tc>
          <w:tcPr>
            <w:tcW w:w="2340" w:type="dxa"/>
            <w:vAlign w:val="bottom"/>
          </w:tcPr>
          <w:p w14:paraId="2D9266DB" w14:textId="6F588F47"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Siddiqi, Shams</w:t>
            </w:r>
          </w:p>
        </w:tc>
        <w:tc>
          <w:tcPr>
            <w:tcW w:w="4680" w:type="dxa"/>
            <w:vAlign w:val="bottom"/>
          </w:tcPr>
          <w:p w14:paraId="6480B520" w14:textId="77777777" w:rsidR="007F5D04" w:rsidRDefault="007F5D04" w:rsidP="00DF1B50">
            <w:pPr>
              <w:pStyle w:val="NoSpacing"/>
              <w:rPr>
                <w:rFonts w:ascii="Times New Roman" w:hAnsi="Times New Roman" w:cs="Times New Roman"/>
              </w:rPr>
            </w:pPr>
          </w:p>
        </w:tc>
        <w:tc>
          <w:tcPr>
            <w:tcW w:w="2880" w:type="dxa"/>
          </w:tcPr>
          <w:p w14:paraId="38B17719" w14:textId="337D968C" w:rsidR="007F5D04"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6E749D86" w14:textId="77777777" w:rsidTr="00AB13A8">
        <w:tblPrEx>
          <w:tblLook w:val="0000" w:firstRow="0" w:lastRow="0" w:firstColumn="0" w:lastColumn="0" w:noHBand="0" w:noVBand="0"/>
        </w:tblPrEx>
        <w:tc>
          <w:tcPr>
            <w:tcW w:w="2340" w:type="dxa"/>
            <w:vAlign w:val="bottom"/>
          </w:tcPr>
          <w:p w14:paraId="5BEC585C" w14:textId="16A5643C" w:rsidR="00693562" w:rsidRPr="009A473A" w:rsidRDefault="00693562" w:rsidP="00DF1B50">
            <w:pPr>
              <w:pStyle w:val="NoSpacing"/>
              <w:rPr>
                <w:rFonts w:ascii="Times New Roman" w:hAnsi="Times New Roman" w:cs="Times New Roman"/>
              </w:rPr>
            </w:pPr>
            <w:r>
              <w:rPr>
                <w:rFonts w:ascii="Times New Roman" w:hAnsi="Times New Roman" w:cs="Times New Roman"/>
              </w:rPr>
              <w:t>Slaughter, Jeff</w:t>
            </w:r>
          </w:p>
        </w:tc>
        <w:tc>
          <w:tcPr>
            <w:tcW w:w="4680" w:type="dxa"/>
            <w:vAlign w:val="bottom"/>
          </w:tcPr>
          <w:p w14:paraId="1506987E" w14:textId="77777777" w:rsidR="00693562" w:rsidRDefault="00693562" w:rsidP="00DF1B50">
            <w:pPr>
              <w:pStyle w:val="NoSpacing"/>
              <w:rPr>
                <w:rFonts w:ascii="Times New Roman" w:hAnsi="Times New Roman" w:cs="Times New Roman"/>
              </w:rPr>
            </w:pPr>
          </w:p>
        </w:tc>
        <w:tc>
          <w:tcPr>
            <w:tcW w:w="2880" w:type="dxa"/>
          </w:tcPr>
          <w:p w14:paraId="3914CFCC" w14:textId="620321AB" w:rsidR="00693562" w:rsidRPr="00365EF0"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5EF0" w:rsidRPr="00E244A6" w14:paraId="2A13D98A" w14:textId="77777777" w:rsidTr="00AB13A8">
        <w:tblPrEx>
          <w:tblLook w:val="0000" w:firstRow="0" w:lastRow="0" w:firstColumn="0" w:lastColumn="0" w:noHBand="0" w:noVBand="0"/>
        </w:tblPrEx>
        <w:tc>
          <w:tcPr>
            <w:tcW w:w="2340" w:type="dxa"/>
            <w:vAlign w:val="bottom"/>
          </w:tcPr>
          <w:p w14:paraId="2184C7A1" w14:textId="6C6DA05F" w:rsidR="00365EF0" w:rsidRPr="007C44F3" w:rsidRDefault="00365EF0" w:rsidP="00DF1B50">
            <w:pPr>
              <w:pStyle w:val="NoSpacing"/>
              <w:rPr>
                <w:rFonts w:ascii="Times New Roman" w:hAnsi="Times New Roman" w:cs="Times New Roman"/>
                <w:highlight w:val="lightGray"/>
              </w:rPr>
            </w:pPr>
            <w:r w:rsidRPr="009A473A">
              <w:rPr>
                <w:rFonts w:ascii="Times New Roman" w:hAnsi="Times New Roman" w:cs="Times New Roman"/>
              </w:rPr>
              <w:t>Smith, Caitlin</w:t>
            </w:r>
          </w:p>
        </w:tc>
        <w:tc>
          <w:tcPr>
            <w:tcW w:w="4680" w:type="dxa"/>
            <w:vAlign w:val="bottom"/>
          </w:tcPr>
          <w:p w14:paraId="7DEB3A9C" w14:textId="3F1CD734" w:rsidR="00365EF0" w:rsidRPr="00A40808" w:rsidRDefault="00365EF0"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44346BAE" w14:textId="49013D52" w:rsidR="00365EF0" w:rsidRPr="00A40808" w:rsidRDefault="00365EF0" w:rsidP="00DF1B50">
            <w:pPr>
              <w:pStyle w:val="NoSpacing"/>
              <w:rPr>
                <w:rFonts w:ascii="Times New Roman" w:hAnsi="Times New Roman" w:cs="Times New Roman"/>
              </w:rPr>
            </w:pPr>
            <w:r w:rsidRPr="00365EF0">
              <w:rPr>
                <w:rFonts w:ascii="Times New Roman" w:hAnsi="Times New Roman" w:cs="Times New Roman"/>
              </w:rPr>
              <w:t>Via Teleconference</w:t>
            </w:r>
          </w:p>
        </w:tc>
      </w:tr>
      <w:tr w:rsidR="00D004FD" w:rsidRPr="00E244A6" w14:paraId="1483BBC6" w14:textId="77777777" w:rsidTr="00AB13A8">
        <w:tblPrEx>
          <w:tblLook w:val="0000" w:firstRow="0" w:lastRow="0" w:firstColumn="0" w:lastColumn="0" w:noHBand="0" w:noVBand="0"/>
        </w:tblPrEx>
        <w:tc>
          <w:tcPr>
            <w:tcW w:w="2340" w:type="dxa"/>
            <w:vAlign w:val="bottom"/>
          </w:tcPr>
          <w:p w14:paraId="63D280AE" w14:textId="22CC95DB" w:rsidR="00D004FD" w:rsidRPr="007C44F3" w:rsidRDefault="00D004FD" w:rsidP="00DF1B50">
            <w:pPr>
              <w:pStyle w:val="NoSpacing"/>
              <w:rPr>
                <w:rFonts w:ascii="Times New Roman" w:hAnsi="Times New Roman" w:cs="Times New Roman"/>
                <w:highlight w:val="lightGray"/>
              </w:rPr>
            </w:pPr>
            <w:r w:rsidRPr="00693562">
              <w:rPr>
                <w:rFonts w:ascii="Times New Roman" w:hAnsi="Times New Roman" w:cs="Times New Roman"/>
              </w:rPr>
              <w:t>Stephens, Caleb</w:t>
            </w:r>
          </w:p>
        </w:tc>
        <w:tc>
          <w:tcPr>
            <w:tcW w:w="4680" w:type="dxa"/>
          </w:tcPr>
          <w:p w14:paraId="1D9F6DF4" w14:textId="0D363D95" w:rsidR="00D004FD" w:rsidRDefault="00D004FD" w:rsidP="00DF1B50">
            <w:pPr>
              <w:pStyle w:val="NoSpacing"/>
              <w:rPr>
                <w:rFonts w:ascii="Times New Roman" w:hAnsi="Times New Roman" w:cs="Times New Roman"/>
              </w:rPr>
            </w:pPr>
            <w:r>
              <w:rPr>
                <w:rFonts w:ascii="Times New Roman" w:hAnsi="Times New Roman" w:cs="Times New Roman"/>
              </w:rPr>
              <w:t>OCI</w:t>
            </w:r>
            <w:r w:rsidR="00693562">
              <w:rPr>
                <w:rFonts w:ascii="Times New Roman" w:hAnsi="Times New Roman" w:cs="Times New Roman"/>
              </w:rPr>
              <w:t xml:space="preserve"> Energy</w:t>
            </w:r>
          </w:p>
        </w:tc>
        <w:tc>
          <w:tcPr>
            <w:tcW w:w="2880" w:type="dxa"/>
          </w:tcPr>
          <w:p w14:paraId="0849DBD9" w14:textId="2086BDC3" w:rsidR="00D004FD"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4AAF4D63" w14:textId="77777777" w:rsidTr="00AB13A8">
        <w:tblPrEx>
          <w:tblLook w:val="0000" w:firstRow="0" w:lastRow="0" w:firstColumn="0" w:lastColumn="0" w:noHBand="0" w:noVBand="0"/>
        </w:tblPrEx>
        <w:tc>
          <w:tcPr>
            <w:tcW w:w="2340" w:type="dxa"/>
            <w:vAlign w:val="bottom"/>
          </w:tcPr>
          <w:p w14:paraId="5D2D55F8" w14:textId="4C446CA6" w:rsidR="006C5F98" w:rsidRPr="007C44F3" w:rsidRDefault="006C5F98" w:rsidP="00DF1B50">
            <w:pPr>
              <w:pStyle w:val="NoSpacing"/>
              <w:rPr>
                <w:rFonts w:ascii="Times New Roman" w:hAnsi="Times New Roman" w:cs="Times New Roman"/>
                <w:highlight w:val="lightGray"/>
              </w:rPr>
            </w:pPr>
            <w:r w:rsidRPr="00693562">
              <w:rPr>
                <w:rFonts w:ascii="Times New Roman" w:hAnsi="Times New Roman" w:cs="Times New Roman"/>
              </w:rPr>
              <w:t>Stephenson, Zach</w:t>
            </w:r>
          </w:p>
        </w:tc>
        <w:tc>
          <w:tcPr>
            <w:tcW w:w="4680" w:type="dxa"/>
          </w:tcPr>
          <w:p w14:paraId="2F48048E" w14:textId="34948318" w:rsidR="006C5F98" w:rsidRDefault="006C5F98" w:rsidP="00DF1B50">
            <w:pPr>
              <w:pStyle w:val="NoSpacing"/>
              <w:rPr>
                <w:rFonts w:ascii="Times New Roman" w:hAnsi="Times New Roman" w:cs="Times New Roman"/>
              </w:rPr>
            </w:pPr>
            <w:r>
              <w:rPr>
                <w:rFonts w:ascii="Times New Roman" w:hAnsi="Times New Roman" w:cs="Times New Roman"/>
              </w:rPr>
              <w:t xml:space="preserve">Texas Electric Cooperatives (TEC) </w:t>
            </w:r>
          </w:p>
        </w:tc>
        <w:tc>
          <w:tcPr>
            <w:tcW w:w="2880" w:type="dxa"/>
          </w:tcPr>
          <w:p w14:paraId="78E37FEB" w14:textId="27130E74"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D50A6" w:rsidRPr="00E244A6" w14:paraId="2BEB1350" w14:textId="77777777" w:rsidTr="00AB13A8">
        <w:tblPrEx>
          <w:tblLook w:val="0000" w:firstRow="0" w:lastRow="0" w:firstColumn="0" w:lastColumn="0" w:noHBand="0" w:noVBand="0"/>
        </w:tblPrEx>
        <w:tc>
          <w:tcPr>
            <w:tcW w:w="2340" w:type="dxa"/>
            <w:vAlign w:val="bottom"/>
          </w:tcPr>
          <w:p w14:paraId="3078D85A" w14:textId="5E106A3E" w:rsidR="009D50A6" w:rsidRPr="00693562" w:rsidRDefault="009D50A6" w:rsidP="00DF1B50">
            <w:pPr>
              <w:pStyle w:val="NoSpacing"/>
              <w:rPr>
                <w:rFonts w:ascii="Times New Roman" w:hAnsi="Times New Roman" w:cs="Times New Roman"/>
              </w:rPr>
            </w:pPr>
            <w:r>
              <w:rPr>
                <w:rFonts w:ascii="Times New Roman" w:hAnsi="Times New Roman" w:cs="Times New Roman"/>
              </w:rPr>
              <w:t>Stice, Clayton</w:t>
            </w:r>
          </w:p>
        </w:tc>
        <w:tc>
          <w:tcPr>
            <w:tcW w:w="4680" w:type="dxa"/>
          </w:tcPr>
          <w:p w14:paraId="2710C924" w14:textId="77777777" w:rsidR="009D50A6" w:rsidRDefault="009D50A6" w:rsidP="00DF1B50">
            <w:pPr>
              <w:pStyle w:val="NoSpacing"/>
              <w:rPr>
                <w:rFonts w:ascii="Times New Roman" w:hAnsi="Times New Roman" w:cs="Times New Roman"/>
              </w:rPr>
            </w:pPr>
          </w:p>
        </w:tc>
        <w:tc>
          <w:tcPr>
            <w:tcW w:w="2880" w:type="dxa"/>
          </w:tcPr>
          <w:p w14:paraId="4A0138C1" w14:textId="36C8B4E6" w:rsidR="009D50A6" w:rsidRDefault="009D50A6" w:rsidP="00DF1B50">
            <w:pPr>
              <w:pStyle w:val="NoSpacing"/>
              <w:rPr>
                <w:rFonts w:ascii="Times New Roman" w:hAnsi="Times New Roman" w:cs="Times New Roman"/>
              </w:rPr>
            </w:pPr>
            <w:r>
              <w:rPr>
                <w:rFonts w:ascii="Times New Roman" w:hAnsi="Times New Roman" w:cs="Times New Roman"/>
              </w:rPr>
              <w:t>Via Teleconference</w:t>
            </w: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Pr="007C44F3" w:rsidRDefault="00356D9B" w:rsidP="00DF1B50">
            <w:pPr>
              <w:pStyle w:val="NoSpacing"/>
              <w:rPr>
                <w:rFonts w:ascii="Times New Roman" w:hAnsi="Times New Roman" w:cs="Times New Roman"/>
                <w:highlight w:val="lightGray"/>
              </w:rPr>
            </w:pPr>
            <w:r w:rsidRPr="007F5D04">
              <w:rPr>
                <w:rFonts w:ascii="Times New Roman" w:hAnsi="Times New Roman" w:cs="Times New Roman"/>
              </w:rPr>
              <w:t>Thomas, Pinky</w:t>
            </w:r>
          </w:p>
        </w:tc>
        <w:tc>
          <w:tcPr>
            <w:tcW w:w="4680" w:type="dxa"/>
          </w:tcPr>
          <w:p w14:paraId="79731629" w14:textId="2358204F" w:rsidR="00356D9B" w:rsidRDefault="00356D9B" w:rsidP="00DF1B50">
            <w:pPr>
              <w:pStyle w:val="NoSpacing"/>
              <w:rPr>
                <w:rFonts w:ascii="Times New Roman" w:hAnsi="Times New Roman" w:cs="Times New Roman"/>
              </w:rPr>
            </w:pP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64A58B54" w14:textId="77777777" w:rsidTr="00AB13A8">
        <w:tblPrEx>
          <w:tblLook w:val="0000" w:firstRow="0" w:lastRow="0" w:firstColumn="0" w:lastColumn="0" w:noHBand="0" w:noVBand="0"/>
        </w:tblPrEx>
        <w:tc>
          <w:tcPr>
            <w:tcW w:w="2340" w:type="dxa"/>
            <w:vAlign w:val="bottom"/>
          </w:tcPr>
          <w:p w14:paraId="55791067" w14:textId="5904428B" w:rsidR="007F5D04" w:rsidRPr="007C44F3" w:rsidRDefault="007F5D04" w:rsidP="00DF1B50">
            <w:pPr>
              <w:pStyle w:val="NoSpacing"/>
              <w:rPr>
                <w:rFonts w:ascii="Times New Roman" w:hAnsi="Times New Roman" w:cs="Times New Roman"/>
                <w:highlight w:val="lightGray"/>
              </w:rPr>
            </w:pPr>
            <w:r w:rsidRPr="007F5D04">
              <w:rPr>
                <w:rFonts w:ascii="Times New Roman" w:hAnsi="Times New Roman" w:cs="Times New Roman"/>
              </w:rPr>
              <w:t>Townsend, Paul</w:t>
            </w:r>
          </w:p>
        </w:tc>
        <w:tc>
          <w:tcPr>
            <w:tcW w:w="4680" w:type="dxa"/>
          </w:tcPr>
          <w:p w14:paraId="20772F70" w14:textId="320DE834" w:rsidR="007F5D04" w:rsidRPr="00A40808" w:rsidRDefault="007F5D04"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1763A45F" w14:textId="5D53F0F6"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7C44F3" w:rsidRDefault="00DF1B50" w:rsidP="00DF1B50">
            <w:pPr>
              <w:pStyle w:val="NoSpacing"/>
              <w:rPr>
                <w:rFonts w:ascii="Times New Roman" w:hAnsi="Times New Roman" w:cs="Times New Roman"/>
                <w:highlight w:val="lightGray"/>
              </w:rPr>
            </w:pPr>
            <w:r w:rsidRPr="007F5D04">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4069B753" w:rsidR="00DF1B50" w:rsidRPr="00A40808" w:rsidRDefault="00DF1B50" w:rsidP="00DF1B50">
            <w:pPr>
              <w:pStyle w:val="NoSpacing"/>
              <w:rPr>
                <w:rFonts w:ascii="Times New Roman" w:hAnsi="Times New Roman" w:cs="Times New Roman"/>
              </w:rPr>
            </w:pPr>
          </w:p>
        </w:tc>
      </w:tr>
      <w:tr w:rsidR="006C5F98" w:rsidRPr="00E244A6" w14:paraId="4A8701D1" w14:textId="77777777" w:rsidTr="00AB13A8">
        <w:tblPrEx>
          <w:tblLook w:val="0000" w:firstRow="0" w:lastRow="0" w:firstColumn="0" w:lastColumn="0" w:noHBand="0" w:noVBand="0"/>
        </w:tblPrEx>
        <w:trPr>
          <w:trHeight w:val="20"/>
        </w:trPr>
        <w:tc>
          <w:tcPr>
            <w:tcW w:w="2340" w:type="dxa"/>
            <w:vAlign w:val="bottom"/>
          </w:tcPr>
          <w:p w14:paraId="584946D8" w14:textId="7F1373DA" w:rsidR="006C5F98" w:rsidRPr="007C44F3" w:rsidRDefault="006C5F98" w:rsidP="00DF1B50">
            <w:pPr>
              <w:pStyle w:val="NoSpacing"/>
              <w:rPr>
                <w:rFonts w:ascii="Times New Roman" w:hAnsi="Times New Roman" w:cs="Times New Roman"/>
                <w:highlight w:val="lightGray"/>
              </w:rPr>
            </w:pPr>
            <w:r w:rsidRPr="007F5D04">
              <w:rPr>
                <w:rFonts w:ascii="Times New Roman" w:hAnsi="Times New Roman" w:cs="Times New Roman"/>
              </w:rPr>
              <w:t>Uy, Manny</w:t>
            </w:r>
          </w:p>
        </w:tc>
        <w:tc>
          <w:tcPr>
            <w:tcW w:w="4680" w:type="dxa"/>
          </w:tcPr>
          <w:p w14:paraId="0E2FB572" w14:textId="096C8629" w:rsidR="006C5F98" w:rsidRPr="005E272F" w:rsidRDefault="006C5F98" w:rsidP="00DF1B50">
            <w:pPr>
              <w:pStyle w:val="NoSpacing"/>
              <w:rPr>
                <w:rFonts w:ascii="Times New Roman" w:hAnsi="Times New Roman" w:cs="Times New Roman"/>
              </w:rPr>
            </w:pPr>
            <w:r>
              <w:rPr>
                <w:rFonts w:ascii="Times New Roman" w:hAnsi="Times New Roman" w:cs="Times New Roman"/>
              </w:rPr>
              <w:t>Hunt Energy</w:t>
            </w:r>
          </w:p>
        </w:tc>
        <w:tc>
          <w:tcPr>
            <w:tcW w:w="2880" w:type="dxa"/>
          </w:tcPr>
          <w:p w14:paraId="57509C3F" w14:textId="2363870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0C814A02" w14:textId="77777777" w:rsidTr="00AB13A8">
        <w:tblPrEx>
          <w:tblLook w:val="0000" w:firstRow="0" w:lastRow="0" w:firstColumn="0" w:lastColumn="0" w:noHBand="0" w:noVBand="0"/>
        </w:tblPrEx>
        <w:trPr>
          <w:trHeight w:val="20"/>
        </w:trPr>
        <w:tc>
          <w:tcPr>
            <w:tcW w:w="2340" w:type="dxa"/>
            <w:vAlign w:val="bottom"/>
          </w:tcPr>
          <w:p w14:paraId="1282B6E4" w14:textId="689312D0" w:rsidR="00947038" w:rsidRPr="007C44F3" w:rsidRDefault="00947038" w:rsidP="00DF1B50">
            <w:pPr>
              <w:pStyle w:val="NoSpacing"/>
              <w:rPr>
                <w:rFonts w:ascii="Times New Roman" w:hAnsi="Times New Roman" w:cs="Times New Roman"/>
                <w:highlight w:val="lightGray"/>
              </w:rPr>
            </w:pPr>
            <w:r w:rsidRPr="00232797">
              <w:rPr>
                <w:rFonts w:ascii="Times New Roman" w:hAnsi="Times New Roman" w:cs="Times New Roman"/>
              </w:rPr>
              <w:t>Van Winkle, Kim</w:t>
            </w:r>
          </w:p>
        </w:tc>
        <w:tc>
          <w:tcPr>
            <w:tcW w:w="4680" w:type="dxa"/>
          </w:tcPr>
          <w:p w14:paraId="3BAF13AF" w14:textId="0D9183C0" w:rsidR="00947038"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4692E5A8" w14:textId="5B4E3A1F"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7C44F3" w:rsidRDefault="00550015" w:rsidP="00DF1B50">
            <w:pPr>
              <w:pStyle w:val="NoSpacing"/>
              <w:rPr>
                <w:rFonts w:ascii="Times New Roman" w:hAnsi="Times New Roman" w:cs="Times New Roman"/>
                <w:highlight w:val="lightGray"/>
              </w:rPr>
            </w:pPr>
            <w:r w:rsidRPr="007F5D04">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E244A6" w14:paraId="312B5DEC" w14:textId="77777777" w:rsidTr="00AB13A8">
        <w:tblPrEx>
          <w:tblLook w:val="0000" w:firstRow="0" w:lastRow="0" w:firstColumn="0" w:lastColumn="0" w:noHBand="0" w:noVBand="0"/>
        </w:tblPrEx>
        <w:trPr>
          <w:trHeight w:val="20"/>
        </w:trPr>
        <w:tc>
          <w:tcPr>
            <w:tcW w:w="2340" w:type="dxa"/>
            <w:vAlign w:val="bottom"/>
          </w:tcPr>
          <w:p w14:paraId="2C1B41F8" w14:textId="188DA5FF" w:rsidR="007F5D04" w:rsidRPr="00693562" w:rsidRDefault="007F5D04" w:rsidP="00DF1B50">
            <w:pPr>
              <w:pStyle w:val="NoSpacing"/>
              <w:rPr>
                <w:rFonts w:ascii="Times New Roman" w:hAnsi="Times New Roman" w:cs="Times New Roman"/>
              </w:rPr>
            </w:pPr>
            <w:r>
              <w:rPr>
                <w:rFonts w:ascii="Times New Roman" w:hAnsi="Times New Roman" w:cs="Times New Roman"/>
              </w:rPr>
              <w:t>Wagner, Julia</w:t>
            </w:r>
          </w:p>
        </w:tc>
        <w:tc>
          <w:tcPr>
            <w:tcW w:w="4680" w:type="dxa"/>
          </w:tcPr>
          <w:p w14:paraId="2CBE8C1B" w14:textId="66AE680D" w:rsidR="007F5D04" w:rsidRDefault="007F5D04"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2511A673" w14:textId="4BDAB00F"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E57E2" w:rsidRPr="00E244A6" w14:paraId="4C47B916" w14:textId="77777777" w:rsidTr="00AB13A8">
        <w:tblPrEx>
          <w:tblLook w:val="0000" w:firstRow="0" w:lastRow="0" w:firstColumn="0" w:lastColumn="0" w:noHBand="0" w:noVBand="0"/>
        </w:tblPrEx>
        <w:trPr>
          <w:trHeight w:val="20"/>
        </w:trPr>
        <w:tc>
          <w:tcPr>
            <w:tcW w:w="2340" w:type="dxa"/>
            <w:vAlign w:val="bottom"/>
          </w:tcPr>
          <w:p w14:paraId="353E3C5C" w14:textId="1A6947FA" w:rsidR="00EE57E2" w:rsidRPr="007C44F3" w:rsidRDefault="00EE57E2" w:rsidP="00DF1B50">
            <w:pPr>
              <w:pStyle w:val="NoSpacing"/>
              <w:rPr>
                <w:rFonts w:ascii="Times New Roman" w:hAnsi="Times New Roman" w:cs="Times New Roman"/>
                <w:highlight w:val="lightGray"/>
              </w:rPr>
            </w:pPr>
            <w:r w:rsidRPr="007F5D04">
              <w:rPr>
                <w:rFonts w:ascii="Times New Roman" w:hAnsi="Times New Roman" w:cs="Times New Roman"/>
              </w:rPr>
              <w:t>Welch, Matt</w:t>
            </w:r>
          </w:p>
        </w:tc>
        <w:tc>
          <w:tcPr>
            <w:tcW w:w="4680" w:type="dxa"/>
          </w:tcPr>
          <w:p w14:paraId="2F9E6CCA" w14:textId="77777777" w:rsidR="00EE57E2" w:rsidRDefault="00EE57E2" w:rsidP="00DF1B50">
            <w:pPr>
              <w:pStyle w:val="NoSpacing"/>
              <w:rPr>
                <w:rFonts w:ascii="Times New Roman" w:hAnsi="Times New Roman" w:cs="Times New Roman"/>
              </w:rPr>
            </w:pPr>
          </w:p>
        </w:tc>
        <w:tc>
          <w:tcPr>
            <w:tcW w:w="2880" w:type="dxa"/>
          </w:tcPr>
          <w:p w14:paraId="6BC05347" w14:textId="53FB0900"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7F5D04" w:rsidRPr="00E244A6" w14:paraId="77138727" w14:textId="77777777" w:rsidTr="00AB13A8">
        <w:tblPrEx>
          <w:tblLook w:val="0000" w:firstRow="0" w:lastRow="0" w:firstColumn="0" w:lastColumn="0" w:noHBand="0" w:noVBand="0"/>
        </w:tblPrEx>
        <w:trPr>
          <w:trHeight w:val="20"/>
        </w:trPr>
        <w:tc>
          <w:tcPr>
            <w:tcW w:w="2340" w:type="dxa"/>
            <w:vAlign w:val="bottom"/>
          </w:tcPr>
          <w:p w14:paraId="4A8CA270" w14:textId="7F45841D" w:rsidR="007F5D04" w:rsidRPr="007F5D04" w:rsidRDefault="007F5D04" w:rsidP="00DF1B50">
            <w:pPr>
              <w:pStyle w:val="NoSpacing"/>
              <w:rPr>
                <w:rFonts w:ascii="Times New Roman" w:hAnsi="Times New Roman" w:cs="Times New Roman"/>
              </w:rPr>
            </w:pPr>
            <w:r>
              <w:rPr>
                <w:rFonts w:ascii="Times New Roman" w:hAnsi="Times New Roman" w:cs="Times New Roman"/>
              </w:rPr>
              <w:t xml:space="preserve">White, Kate </w:t>
            </w:r>
          </w:p>
        </w:tc>
        <w:tc>
          <w:tcPr>
            <w:tcW w:w="4680" w:type="dxa"/>
          </w:tcPr>
          <w:p w14:paraId="104083DF" w14:textId="77777777" w:rsidR="007F5D04" w:rsidRDefault="007F5D04" w:rsidP="00DF1B50">
            <w:pPr>
              <w:pStyle w:val="NoSpacing"/>
              <w:rPr>
                <w:rFonts w:ascii="Times New Roman" w:hAnsi="Times New Roman" w:cs="Times New Roman"/>
              </w:rPr>
            </w:pPr>
          </w:p>
        </w:tc>
        <w:tc>
          <w:tcPr>
            <w:tcW w:w="2880" w:type="dxa"/>
          </w:tcPr>
          <w:p w14:paraId="160FCC0B" w14:textId="28EA4399" w:rsidR="007F5D04"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836286" w:rsidRPr="00E244A6" w14:paraId="50619A04" w14:textId="77777777" w:rsidTr="00AB13A8">
        <w:tblPrEx>
          <w:tblLook w:val="0000" w:firstRow="0" w:lastRow="0" w:firstColumn="0" w:lastColumn="0" w:noHBand="0" w:noVBand="0"/>
        </w:tblPrEx>
        <w:trPr>
          <w:trHeight w:val="20"/>
        </w:trPr>
        <w:tc>
          <w:tcPr>
            <w:tcW w:w="2340" w:type="dxa"/>
            <w:vAlign w:val="bottom"/>
          </w:tcPr>
          <w:p w14:paraId="6FC7F963" w14:textId="17AE142E" w:rsidR="00836286" w:rsidRPr="007C44F3" w:rsidRDefault="00836286" w:rsidP="00DF1B50">
            <w:pPr>
              <w:pStyle w:val="NoSpacing"/>
              <w:rPr>
                <w:rFonts w:ascii="Times New Roman" w:hAnsi="Times New Roman" w:cs="Times New Roman"/>
                <w:highlight w:val="lightGray"/>
              </w:rPr>
            </w:pPr>
            <w:r w:rsidRPr="007F5D04">
              <w:rPr>
                <w:rFonts w:ascii="Times New Roman" w:hAnsi="Times New Roman" w:cs="Times New Roman"/>
              </w:rPr>
              <w:t>Wilson, Joe Dan</w:t>
            </w:r>
          </w:p>
        </w:tc>
        <w:tc>
          <w:tcPr>
            <w:tcW w:w="4680" w:type="dxa"/>
          </w:tcPr>
          <w:p w14:paraId="65B735A9" w14:textId="5B5EB9FE" w:rsidR="00836286" w:rsidRPr="00A40808" w:rsidRDefault="0083628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0928769" w14:textId="5C1231C5"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7C44F3" w:rsidRDefault="00550015" w:rsidP="00DF1B50">
            <w:pPr>
              <w:pStyle w:val="NoSpacing"/>
              <w:rPr>
                <w:rFonts w:ascii="Times New Roman" w:hAnsi="Times New Roman" w:cs="Times New Roman"/>
                <w:highlight w:val="lightGray"/>
              </w:rPr>
            </w:pPr>
            <w:r w:rsidRPr="00693562">
              <w:rPr>
                <w:rFonts w:ascii="Times New Roman" w:hAnsi="Times New Roman" w:cs="Times New Roman"/>
              </w:rPr>
              <w:t>Wu, Vanessa Chan</w:t>
            </w:r>
          </w:p>
        </w:tc>
        <w:tc>
          <w:tcPr>
            <w:tcW w:w="4680" w:type="dxa"/>
          </w:tcPr>
          <w:p w14:paraId="310AB086" w14:textId="4B1340FF" w:rsidR="00550015" w:rsidRPr="00A40808" w:rsidRDefault="00693562"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663EF6" w:rsidRPr="00E244A6" w14:paraId="78F89C68" w14:textId="77777777" w:rsidTr="00AB13A8">
        <w:tblPrEx>
          <w:tblLook w:val="0000" w:firstRow="0" w:lastRow="0" w:firstColumn="0" w:lastColumn="0" w:noHBand="0" w:noVBand="0"/>
        </w:tblPrEx>
        <w:trPr>
          <w:trHeight w:val="20"/>
        </w:trPr>
        <w:tc>
          <w:tcPr>
            <w:tcW w:w="2340" w:type="dxa"/>
            <w:vAlign w:val="bottom"/>
          </w:tcPr>
          <w:p w14:paraId="774ADBE8" w14:textId="45EE3883" w:rsidR="00663EF6" w:rsidRPr="007C44F3" w:rsidRDefault="00663EF6" w:rsidP="00DF1B50">
            <w:pPr>
              <w:pStyle w:val="NoSpacing"/>
              <w:rPr>
                <w:rFonts w:ascii="Times New Roman" w:hAnsi="Times New Roman" w:cs="Times New Roman"/>
                <w:highlight w:val="lightGray"/>
              </w:rPr>
            </w:pPr>
            <w:r w:rsidRPr="00693562">
              <w:rPr>
                <w:rFonts w:ascii="Times New Roman" w:hAnsi="Times New Roman" w:cs="Times New Roman"/>
              </w:rPr>
              <w:t xml:space="preserve">Zang, </w:t>
            </w:r>
            <w:r w:rsidR="00947038" w:rsidRPr="00693562">
              <w:rPr>
                <w:rFonts w:ascii="Times New Roman" w:hAnsi="Times New Roman" w:cs="Times New Roman"/>
              </w:rPr>
              <w:t>Hailing</w:t>
            </w:r>
          </w:p>
        </w:tc>
        <w:tc>
          <w:tcPr>
            <w:tcW w:w="4680" w:type="dxa"/>
          </w:tcPr>
          <w:p w14:paraId="0DE348FF" w14:textId="2C6BE7A8" w:rsidR="00663EF6" w:rsidRPr="00A40808" w:rsidRDefault="00663EF6"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63741FE6" w14:textId="2B4FC456" w:rsidR="00663EF6" w:rsidRDefault="00663EF6" w:rsidP="00DF1B50">
            <w:pPr>
              <w:pStyle w:val="NoSpacing"/>
              <w:rPr>
                <w:rFonts w:ascii="Times New Roman" w:hAnsi="Times New Roman" w:cs="Times New Roman"/>
              </w:rPr>
            </w:pPr>
            <w:r w:rsidRPr="00663EF6">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7C44F3" w:rsidRDefault="00EE6376" w:rsidP="00DF1B50">
            <w:pPr>
              <w:pStyle w:val="NoSpacing"/>
              <w:rPr>
                <w:rFonts w:ascii="Times New Roman" w:hAnsi="Times New Roman" w:cs="Times New Roman"/>
                <w:highlight w:val="lightGray"/>
              </w:rPr>
            </w:pPr>
            <w:r w:rsidRPr="007F5D04">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7C44F3" w:rsidRDefault="00EF4A33" w:rsidP="00EF4A33">
            <w:pPr>
              <w:pStyle w:val="NoSpacing"/>
              <w:rPr>
                <w:rFonts w:ascii="Times New Roman" w:hAnsi="Times New Roman" w:cs="Times New Roman"/>
                <w:i/>
                <w:highlight w:val="lightGray"/>
              </w:rPr>
            </w:pPr>
          </w:p>
          <w:p w14:paraId="5CDE9554" w14:textId="77777777" w:rsidR="00EF4A33" w:rsidRPr="007C44F3" w:rsidRDefault="00EF4A33" w:rsidP="00EF4A33">
            <w:pPr>
              <w:pStyle w:val="NoSpacing"/>
              <w:rPr>
                <w:rFonts w:ascii="Times New Roman" w:hAnsi="Times New Roman" w:cs="Times New Roman"/>
                <w:i/>
                <w:highlight w:val="lightGray"/>
              </w:rPr>
            </w:pPr>
            <w:r w:rsidRPr="00F3405E">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6C5F98" w:rsidRPr="00472C6D" w14:paraId="2F478DBE" w14:textId="77777777" w:rsidTr="00AB13A8">
        <w:tblPrEx>
          <w:tblLook w:val="0000" w:firstRow="0" w:lastRow="0" w:firstColumn="0" w:lastColumn="0" w:noHBand="0" w:noVBand="0"/>
        </w:tblPrEx>
        <w:trPr>
          <w:trHeight w:val="20"/>
        </w:trPr>
        <w:tc>
          <w:tcPr>
            <w:tcW w:w="2340" w:type="dxa"/>
            <w:vAlign w:val="bottom"/>
          </w:tcPr>
          <w:p w14:paraId="0F6CFE24" w14:textId="66BCD041" w:rsidR="006C5F98" w:rsidRPr="007C44F3" w:rsidRDefault="006C5F98" w:rsidP="00DF1B50">
            <w:pPr>
              <w:pStyle w:val="NoSpacing"/>
              <w:rPr>
                <w:rFonts w:ascii="Times New Roman" w:hAnsi="Times New Roman" w:cs="Times New Roman"/>
                <w:highlight w:val="lightGray"/>
              </w:rPr>
            </w:pPr>
            <w:r w:rsidRPr="00693562">
              <w:rPr>
                <w:rFonts w:ascii="Times New Roman" w:hAnsi="Times New Roman" w:cs="Times New Roman"/>
              </w:rPr>
              <w:t>Abbott, Kristin</w:t>
            </w:r>
          </w:p>
        </w:tc>
        <w:tc>
          <w:tcPr>
            <w:tcW w:w="4680" w:type="dxa"/>
          </w:tcPr>
          <w:p w14:paraId="635E605A" w14:textId="77777777" w:rsidR="006C5F98" w:rsidRPr="00D237E9" w:rsidRDefault="006C5F98" w:rsidP="00DF1B50">
            <w:pPr>
              <w:pStyle w:val="NoSpacing"/>
              <w:rPr>
                <w:rFonts w:ascii="Times New Roman" w:hAnsi="Times New Roman" w:cs="Times New Roman"/>
              </w:rPr>
            </w:pPr>
          </w:p>
        </w:tc>
        <w:tc>
          <w:tcPr>
            <w:tcW w:w="2880" w:type="dxa"/>
          </w:tcPr>
          <w:p w14:paraId="36A33C28" w14:textId="748E36F6" w:rsidR="006C5F98" w:rsidRPr="00296EAF"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7C44F3" w:rsidRDefault="00DF1B50" w:rsidP="00DF1B50">
            <w:pPr>
              <w:pStyle w:val="NoSpacing"/>
              <w:rPr>
                <w:rFonts w:ascii="Times New Roman" w:hAnsi="Times New Roman" w:cs="Times New Roman"/>
                <w:highlight w:val="lightGray"/>
              </w:rPr>
            </w:pPr>
            <w:r w:rsidRPr="002E1403">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6C48648F" w:rsidR="00DF1B50" w:rsidRPr="00A40808"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7C44F3" w:rsidRDefault="004C43D5" w:rsidP="00DF1B50">
            <w:pPr>
              <w:pStyle w:val="NoSpacing"/>
              <w:rPr>
                <w:rFonts w:ascii="Times New Roman" w:hAnsi="Times New Roman" w:cs="Times New Roman"/>
                <w:highlight w:val="lightGray"/>
              </w:rPr>
            </w:pPr>
            <w:r w:rsidRPr="00F3405E">
              <w:rPr>
                <w:rFonts w:ascii="Times New Roman" w:hAnsi="Times New Roman" w:cs="Times New Roman"/>
              </w:rPr>
              <w:t>Arth, Matt</w:t>
            </w:r>
            <w:r w:rsidR="00D004FD" w:rsidRPr="00F3405E">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03D9264F" w:rsidR="004C43D5" w:rsidRPr="00A4080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296EAF" w:rsidRPr="00472C6D" w14:paraId="61214BD5" w14:textId="77777777" w:rsidTr="00AB13A8">
        <w:tblPrEx>
          <w:tblLook w:val="0000" w:firstRow="0" w:lastRow="0" w:firstColumn="0" w:lastColumn="0" w:noHBand="0" w:noVBand="0"/>
        </w:tblPrEx>
        <w:trPr>
          <w:trHeight w:val="20"/>
        </w:trPr>
        <w:tc>
          <w:tcPr>
            <w:tcW w:w="2340" w:type="dxa"/>
            <w:vAlign w:val="bottom"/>
          </w:tcPr>
          <w:p w14:paraId="0BB769A0" w14:textId="0928049C" w:rsidR="00296EAF" w:rsidRPr="007C44F3" w:rsidRDefault="00296EAF" w:rsidP="00DF1B50">
            <w:pPr>
              <w:pStyle w:val="NoSpacing"/>
              <w:rPr>
                <w:rFonts w:ascii="Times New Roman" w:hAnsi="Times New Roman" w:cs="Times New Roman"/>
                <w:highlight w:val="lightGray"/>
              </w:rPr>
            </w:pPr>
            <w:r w:rsidRPr="00693562">
              <w:rPr>
                <w:rFonts w:ascii="Times New Roman" w:hAnsi="Times New Roman" w:cs="Times New Roman"/>
              </w:rPr>
              <w:t>Azeredo, Chris</w:t>
            </w:r>
          </w:p>
        </w:tc>
        <w:tc>
          <w:tcPr>
            <w:tcW w:w="4680" w:type="dxa"/>
          </w:tcPr>
          <w:p w14:paraId="165BCFD5" w14:textId="77777777" w:rsidR="00296EAF" w:rsidRPr="00E82E53" w:rsidRDefault="00296EAF" w:rsidP="00DF1B50">
            <w:pPr>
              <w:pStyle w:val="NoSpacing"/>
              <w:rPr>
                <w:rFonts w:ascii="Times New Roman" w:hAnsi="Times New Roman" w:cs="Times New Roman"/>
                <w:highlight w:val="lightGray"/>
              </w:rPr>
            </w:pPr>
          </w:p>
        </w:tc>
        <w:tc>
          <w:tcPr>
            <w:tcW w:w="2880" w:type="dxa"/>
          </w:tcPr>
          <w:p w14:paraId="5B40D467" w14:textId="5F458B85" w:rsidR="00296EAF"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634313E7" w14:textId="77777777" w:rsidTr="00AB13A8">
        <w:tblPrEx>
          <w:tblLook w:val="0000" w:firstRow="0" w:lastRow="0" w:firstColumn="0" w:lastColumn="0" w:noHBand="0" w:noVBand="0"/>
        </w:tblPrEx>
        <w:trPr>
          <w:trHeight w:val="20"/>
        </w:trPr>
        <w:tc>
          <w:tcPr>
            <w:tcW w:w="2340" w:type="dxa"/>
            <w:vAlign w:val="bottom"/>
          </w:tcPr>
          <w:p w14:paraId="79C7A64B" w14:textId="55381586"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Bauld, Mandy</w:t>
            </w:r>
          </w:p>
        </w:tc>
        <w:tc>
          <w:tcPr>
            <w:tcW w:w="4680" w:type="dxa"/>
          </w:tcPr>
          <w:p w14:paraId="7B438813"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8C8326B" w14:textId="77777777" w:rsidR="00F3405E" w:rsidRDefault="00F3405E" w:rsidP="00DF1B50">
            <w:pPr>
              <w:pStyle w:val="NoSpacing"/>
              <w:rPr>
                <w:rFonts w:ascii="Times New Roman" w:hAnsi="Times New Roman" w:cs="Times New Roman"/>
              </w:rPr>
            </w:pPr>
          </w:p>
        </w:tc>
      </w:tr>
      <w:tr w:rsidR="006C5F98" w:rsidRPr="00472C6D" w14:paraId="7F45C45B" w14:textId="77777777" w:rsidTr="00AB13A8">
        <w:tblPrEx>
          <w:tblLook w:val="0000" w:firstRow="0" w:lastRow="0" w:firstColumn="0" w:lastColumn="0" w:noHBand="0" w:noVBand="0"/>
        </w:tblPrEx>
        <w:trPr>
          <w:trHeight w:val="20"/>
        </w:trPr>
        <w:tc>
          <w:tcPr>
            <w:tcW w:w="2340" w:type="dxa"/>
            <w:vAlign w:val="bottom"/>
          </w:tcPr>
          <w:p w14:paraId="440E065F" w14:textId="65D8935B" w:rsidR="006C5F98" w:rsidRPr="007C44F3" w:rsidRDefault="006C5F98" w:rsidP="00DF1B50">
            <w:pPr>
              <w:pStyle w:val="NoSpacing"/>
              <w:rPr>
                <w:rFonts w:ascii="Times New Roman" w:hAnsi="Times New Roman" w:cs="Times New Roman"/>
                <w:highlight w:val="lightGray"/>
              </w:rPr>
            </w:pPr>
            <w:r w:rsidRPr="007F5D04">
              <w:rPr>
                <w:rFonts w:ascii="Times New Roman" w:hAnsi="Times New Roman" w:cs="Times New Roman"/>
              </w:rPr>
              <w:t>Bhatia, Nisha</w:t>
            </w:r>
          </w:p>
        </w:tc>
        <w:tc>
          <w:tcPr>
            <w:tcW w:w="4680" w:type="dxa"/>
          </w:tcPr>
          <w:p w14:paraId="69173357"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3A197FBA" w14:textId="4099F1F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6B6C99C0" w14:textId="77777777" w:rsidTr="00AB13A8">
        <w:tblPrEx>
          <w:tblLook w:val="0000" w:firstRow="0" w:lastRow="0" w:firstColumn="0" w:lastColumn="0" w:noHBand="0" w:noVBand="0"/>
        </w:tblPrEx>
        <w:trPr>
          <w:trHeight w:val="20"/>
        </w:trPr>
        <w:tc>
          <w:tcPr>
            <w:tcW w:w="2340" w:type="dxa"/>
            <w:vAlign w:val="bottom"/>
          </w:tcPr>
          <w:p w14:paraId="54AF2E7F" w14:textId="12FAFFAB" w:rsidR="00693562" w:rsidRPr="00F3405E" w:rsidRDefault="00693562" w:rsidP="00DF1B50">
            <w:pPr>
              <w:pStyle w:val="NoSpacing"/>
              <w:rPr>
                <w:rFonts w:ascii="Times New Roman" w:hAnsi="Times New Roman" w:cs="Times New Roman"/>
              </w:rPr>
            </w:pPr>
            <w:r>
              <w:rPr>
                <w:rFonts w:ascii="Times New Roman" w:hAnsi="Times New Roman" w:cs="Times New Roman"/>
              </w:rPr>
              <w:t>Bonser, Drew</w:t>
            </w:r>
          </w:p>
        </w:tc>
        <w:tc>
          <w:tcPr>
            <w:tcW w:w="4680" w:type="dxa"/>
          </w:tcPr>
          <w:p w14:paraId="5F979008"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547D7133" w14:textId="422EF88C" w:rsidR="00693562" w:rsidRPr="00693562" w:rsidRDefault="00693562" w:rsidP="00DF1B50">
            <w:pPr>
              <w:pStyle w:val="NoSpacing"/>
              <w:rPr>
                <w:rFonts w:ascii="Times New Roman" w:hAnsi="Times New Roman" w:cs="Times New Roman"/>
                <w:b/>
                <w:bCs/>
              </w:rPr>
            </w:pPr>
            <w:r w:rsidRPr="00FE4196">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7C44F3" w:rsidRDefault="004B1CC8" w:rsidP="00DF1B50">
            <w:pPr>
              <w:pStyle w:val="NoSpacing"/>
              <w:rPr>
                <w:rFonts w:ascii="Times New Roman" w:hAnsi="Times New Roman" w:cs="Times New Roman"/>
                <w:highlight w:val="lightGray"/>
              </w:rPr>
            </w:pPr>
            <w:r w:rsidRPr="00F3405E">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8BDEBD8" w:rsidR="004B1CC8" w:rsidRPr="00A40808"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E4196" w:rsidRPr="00472C6D" w14:paraId="5F369A4A" w14:textId="77777777" w:rsidTr="00AB13A8">
        <w:tblPrEx>
          <w:tblLook w:val="0000" w:firstRow="0" w:lastRow="0" w:firstColumn="0" w:lastColumn="0" w:noHBand="0" w:noVBand="0"/>
        </w:tblPrEx>
        <w:trPr>
          <w:trHeight w:val="20"/>
        </w:trPr>
        <w:tc>
          <w:tcPr>
            <w:tcW w:w="2340" w:type="dxa"/>
          </w:tcPr>
          <w:p w14:paraId="3D267B1D" w14:textId="7F37D047" w:rsidR="00FE4196" w:rsidRPr="007C44F3" w:rsidRDefault="00FE4196" w:rsidP="00DF1B50">
            <w:pPr>
              <w:pStyle w:val="NoSpacing"/>
              <w:rPr>
                <w:rFonts w:ascii="Times New Roman" w:hAnsi="Times New Roman" w:cs="Times New Roman"/>
                <w:highlight w:val="lightGray"/>
              </w:rPr>
            </w:pPr>
            <w:r w:rsidRPr="00693562">
              <w:rPr>
                <w:rFonts w:ascii="Times New Roman" w:hAnsi="Times New Roman" w:cs="Times New Roman"/>
              </w:rPr>
              <w:t>Callender, Wayne</w:t>
            </w:r>
          </w:p>
        </w:tc>
        <w:tc>
          <w:tcPr>
            <w:tcW w:w="4680" w:type="dxa"/>
          </w:tcPr>
          <w:p w14:paraId="084DD9CF" w14:textId="77777777" w:rsidR="00FE4196" w:rsidRPr="00B56EDE" w:rsidRDefault="00FE4196" w:rsidP="00DF1B50">
            <w:pPr>
              <w:pStyle w:val="NoSpacing"/>
              <w:rPr>
                <w:rFonts w:ascii="Times New Roman" w:hAnsi="Times New Roman" w:cs="Times New Roman"/>
              </w:rPr>
            </w:pPr>
          </w:p>
        </w:tc>
        <w:tc>
          <w:tcPr>
            <w:tcW w:w="2880" w:type="dxa"/>
          </w:tcPr>
          <w:p w14:paraId="2DA99E9C" w14:textId="066683EB" w:rsidR="00FE4196"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7C44F3" w:rsidRDefault="00D237E9" w:rsidP="00DF1B50">
            <w:pPr>
              <w:pStyle w:val="NoSpacing"/>
              <w:rPr>
                <w:rFonts w:ascii="Times New Roman" w:hAnsi="Times New Roman" w:cs="Times New Roman"/>
                <w:highlight w:val="lightGray"/>
              </w:rPr>
            </w:pPr>
            <w:r w:rsidRPr="00F3405E">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F3405E" w:rsidRDefault="00693562" w:rsidP="00DF1B50">
            <w:pPr>
              <w:pStyle w:val="NoSpacing"/>
              <w:rPr>
                <w:rFonts w:ascii="Times New Roman" w:hAnsi="Times New Roman" w:cs="Times New Roman"/>
              </w:rPr>
            </w:pPr>
            <w:r>
              <w:rPr>
                <w:rFonts w:ascii="Times New Roman" w:hAnsi="Times New Roman" w:cs="Times New Roman"/>
              </w:rPr>
              <w:lastRenderedPageBreak/>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1ED2B41"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6EAF" w:rsidRPr="00472C6D" w14:paraId="4F7A9A35" w14:textId="77777777" w:rsidTr="00AB13A8">
        <w:tblPrEx>
          <w:tblLook w:val="0000" w:firstRow="0" w:lastRow="0" w:firstColumn="0" w:lastColumn="0" w:noHBand="0" w:noVBand="0"/>
        </w:tblPrEx>
        <w:trPr>
          <w:trHeight w:val="20"/>
        </w:trPr>
        <w:tc>
          <w:tcPr>
            <w:tcW w:w="2340" w:type="dxa"/>
          </w:tcPr>
          <w:p w14:paraId="55DA7815" w14:textId="6A267072" w:rsidR="00296EAF" w:rsidRPr="00693562" w:rsidRDefault="00296EAF" w:rsidP="00DF1B50">
            <w:pPr>
              <w:pStyle w:val="NoSpacing"/>
              <w:rPr>
                <w:rFonts w:ascii="Times New Roman" w:hAnsi="Times New Roman" w:cs="Times New Roman"/>
              </w:rPr>
            </w:pPr>
            <w:r w:rsidRPr="00693562">
              <w:rPr>
                <w:rFonts w:ascii="Times New Roman" w:hAnsi="Times New Roman" w:cs="Times New Roman"/>
              </w:rPr>
              <w:t>El-Madhoun, Mohamed</w:t>
            </w:r>
          </w:p>
        </w:tc>
        <w:tc>
          <w:tcPr>
            <w:tcW w:w="4680" w:type="dxa"/>
          </w:tcPr>
          <w:p w14:paraId="393DA0FC" w14:textId="77777777" w:rsidR="00296EAF" w:rsidRPr="00693562" w:rsidRDefault="00296EAF" w:rsidP="00DF1B50">
            <w:pPr>
              <w:pStyle w:val="NoSpacing"/>
              <w:rPr>
                <w:rFonts w:ascii="Times New Roman" w:hAnsi="Times New Roman" w:cs="Times New Roman"/>
              </w:rPr>
            </w:pPr>
          </w:p>
        </w:tc>
        <w:tc>
          <w:tcPr>
            <w:tcW w:w="2880" w:type="dxa"/>
          </w:tcPr>
          <w:p w14:paraId="0C55B7D8" w14:textId="5FB4C132" w:rsidR="00296EAF" w:rsidRPr="00A40808"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67AC1A5D" w14:textId="77777777" w:rsidTr="00AB13A8">
        <w:tblPrEx>
          <w:tblLook w:val="0000" w:firstRow="0" w:lastRow="0" w:firstColumn="0" w:lastColumn="0" w:noHBand="0" w:noVBand="0"/>
        </w:tblPrEx>
        <w:trPr>
          <w:trHeight w:val="20"/>
        </w:trPr>
        <w:tc>
          <w:tcPr>
            <w:tcW w:w="2340" w:type="dxa"/>
          </w:tcPr>
          <w:p w14:paraId="500DB736" w14:textId="3705F3F0" w:rsidR="00693562" w:rsidRPr="00693562" w:rsidRDefault="00693562" w:rsidP="00DF1B50">
            <w:pPr>
              <w:pStyle w:val="NoSpacing"/>
              <w:rPr>
                <w:rFonts w:ascii="Times New Roman" w:hAnsi="Times New Roman" w:cs="Times New Roman"/>
              </w:rPr>
            </w:pPr>
            <w:r>
              <w:rPr>
                <w:rFonts w:ascii="Times New Roman" w:hAnsi="Times New Roman" w:cs="Times New Roman"/>
              </w:rPr>
              <w:t>Findley, Samantha</w:t>
            </w:r>
          </w:p>
        </w:tc>
        <w:tc>
          <w:tcPr>
            <w:tcW w:w="4680" w:type="dxa"/>
          </w:tcPr>
          <w:p w14:paraId="393A7440" w14:textId="77777777" w:rsidR="00693562" w:rsidRPr="00693562" w:rsidRDefault="00693562" w:rsidP="00DF1B50">
            <w:pPr>
              <w:pStyle w:val="NoSpacing"/>
              <w:rPr>
                <w:rFonts w:ascii="Times New Roman" w:hAnsi="Times New Roman" w:cs="Times New Roman"/>
              </w:rPr>
            </w:pPr>
          </w:p>
        </w:tc>
        <w:tc>
          <w:tcPr>
            <w:tcW w:w="2880" w:type="dxa"/>
          </w:tcPr>
          <w:p w14:paraId="128A88BB" w14:textId="7A6C018B"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54333" w:rsidRPr="00472C6D" w14:paraId="603AA38B" w14:textId="77777777" w:rsidTr="00AB13A8">
        <w:tblPrEx>
          <w:tblLook w:val="0000" w:firstRow="0" w:lastRow="0" w:firstColumn="0" w:lastColumn="0" w:noHBand="0" w:noVBand="0"/>
        </w:tblPrEx>
        <w:trPr>
          <w:trHeight w:val="20"/>
        </w:trPr>
        <w:tc>
          <w:tcPr>
            <w:tcW w:w="2340" w:type="dxa"/>
          </w:tcPr>
          <w:p w14:paraId="729FD32B" w14:textId="2E18B79A" w:rsidR="00954333" w:rsidRPr="007C44F3" w:rsidRDefault="00954333" w:rsidP="00DF1B50">
            <w:pPr>
              <w:pStyle w:val="NoSpacing"/>
              <w:rPr>
                <w:rFonts w:ascii="Times New Roman" w:hAnsi="Times New Roman" w:cs="Times New Roman"/>
                <w:highlight w:val="lightGray"/>
              </w:rPr>
            </w:pPr>
            <w:r w:rsidRPr="00693562">
              <w:rPr>
                <w:rFonts w:ascii="Times New Roman" w:hAnsi="Times New Roman" w:cs="Times New Roman"/>
              </w:rPr>
              <w:t>Finke, Sidne</w:t>
            </w:r>
          </w:p>
        </w:tc>
        <w:tc>
          <w:tcPr>
            <w:tcW w:w="4680" w:type="dxa"/>
          </w:tcPr>
          <w:p w14:paraId="787511ED" w14:textId="77777777" w:rsidR="00954333" w:rsidRPr="00E82E53" w:rsidRDefault="00954333" w:rsidP="00DF1B50">
            <w:pPr>
              <w:pStyle w:val="NoSpacing"/>
              <w:rPr>
                <w:rFonts w:ascii="Times New Roman" w:hAnsi="Times New Roman" w:cs="Times New Roman"/>
                <w:highlight w:val="lightGray"/>
              </w:rPr>
            </w:pPr>
          </w:p>
        </w:tc>
        <w:tc>
          <w:tcPr>
            <w:tcW w:w="2880" w:type="dxa"/>
          </w:tcPr>
          <w:p w14:paraId="3E3DB44C" w14:textId="054852D6"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F5D04" w:rsidRPr="00472C6D" w14:paraId="37EF6321" w14:textId="77777777" w:rsidTr="00AB13A8">
        <w:tblPrEx>
          <w:tblLook w:val="0000" w:firstRow="0" w:lastRow="0" w:firstColumn="0" w:lastColumn="0" w:noHBand="0" w:noVBand="0"/>
        </w:tblPrEx>
        <w:trPr>
          <w:trHeight w:val="20"/>
        </w:trPr>
        <w:tc>
          <w:tcPr>
            <w:tcW w:w="2340" w:type="dxa"/>
          </w:tcPr>
          <w:p w14:paraId="5346A721" w14:textId="6F83754A" w:rsidR="007F5D04" w:rsidRDefault="007F5D04" w:rsidP="00DF1B50">
            <w:pPr>
              <w:pStyle w:val="NoSpacing"/>
              <w:rPr>
                <w:rFonts w:ascii="Times New Roman" w:hAnsi="Times New Roman" w:cs="Times New Roman"/>
              </w:rPr>
            </w:pPr>
            <w:r>
              <w:rPr>
                <w:rFonts w:ascii="Times New Roman" w:hAnsi="Times New Roman" w:cs="Times New Roman"/>
              </w:rPr>
              <w:t>Fohn, Doug</w:t>
            </w:r>
          </w:p>
        </w:tc>
        <w:tc>
          <w:tcPr>
            <w:tcW w:w="4680" w:type="dxa"/>
          </w:tcPr>
          <w:p w14:paraId="58867C72" w14:textId="77777777" w:rsidR="007F5D04" w:rsidRPr="00E82E53" w:rsidRDefault="007F5D04" w:rsidP="00DF1B50">
            <w:pPr>
              <w:pStyle w:val="NoSpacing"/>
              <w:rPr>
                <w:rFonts w:ascii="Times New Roman" w:hAnsi="Times New Roman" w:cs="Times New Roman"/>
                <w:highlight w:val="lightGray"/>
              </w:rPr>
            </w:pPr>
          </w:p>
        </w:tc>
        <w:tc>
          <w:tcPr>
            <w:tcW w:w="2880" w:type="dxa"/>
          </w:tcPr>
          <w:p w14:paraId="3A610AFD" w14:textId="21379577" w:rsidR="007F5D04" w:rsidRPr="00F3405E"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34C3A842" w14:textId="77777777" w:rsidTr="00AB13A8">
        <w:tblPrEx>
          <w:tblLook w:val="0000" w:firstRow="0" w:lastRow="0" w:firstColumn="0" w:lastColumn="0" w:noHBand="0" w:noVBand="0"/>
        </w:tblPrEx>
        <w:trPr>
          <w:trHeight w:val="20"/>
        </w:trPr>
        <w:tc>
          <w:tcPr>
            <w:tcW w:w="2340" w:type="dxa"/>
          </w:tcPr>
          <w:p w14:paraId="71556369" w14:textId="34DCEA87" w:rsidR="00F3405E" w:rsidRPr="00F3405E" w:rsidRDefault="00F3405E" w:rsidP="00DF1B50">
            <w:pPr>
              <w:pStyle w:val="NoSpacing"/>
              <w:rPr>
                <w:rFonts w:ascii="Times New Roman" w:hAnsi="Times New Roman" w:cs="Times New Roman"/>
              </w:rPr>
            </w:pPr>
            <w:r>
              <w:rPr>
                <w:rFonts w:ascii="Times New Roman" w:hAnsi="Times New Roman" w:cs="Times New Roman"/>
              </w:rPr>
              <w:t>Drake, Gordon</w:t>
            </w:r>
          </w:p>
        </w:tc>
        <w:tc>
          <w:tcPr>
            <w:tcW w:w="4680" w:type="dxa"/>
          </w:tcPr>
          <w:p w14:paraId="73D3AA0E"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1A2FBF1E" w14:textId="19E29CC0" w:rsid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3405E" w:rsidRPr="00472C6D" w14:paraId="30C455E9" w14:textId="77777777" w:rsidTr="00AB13A8">
        <w:tblPrEx>
          <w:tblLook w:val="0000" w:firstRow="0" w:lastRow="0" w:firstColumn="0" w:lastColumn="0" w:noHBand="0" w:noVBand="0"/>
        </w:tblPrEx>
        <w:trPr>
          <w:trHeight w:val="20"/>
        </w:trPr>
        <w:tc>
          <w:tcPr>
            <w:tcW w:w="2340" w:type="dxa"/>
          </w:tcPr>
          <w:p w14:paraId="77951714" w14:textId="3CE9DEF8"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Garcia, Freddy</w:t>
            </w:r>
          </w:p>
        </w:tc>
        <w:tc>
          <w:tcPr>
            <w:tcW w:w="4680" w:type="dxa"/>
          </w:tcPr>
          <w:p w14:paraId="2DA33FD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AD60D2D" w14:textId="731BB5C5" w:rsidR="00F3405E"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5D5BE6" w:rsidRPr="00472C6D" w14:paraId="68EDA59B" w14:textId="77777777" w:rsidTr="00AB13A8">
        <w:tblPrEx>
          <w:tblLook w:val="0000" w:firstRow="0" w:lastRow="0" w:firstColumn="0" w:lastColumn="0" w:noHBand="0" w:noVBand="0"/>
        </w:tblPrEx>
        <w:trPr>
          <w:trHeight w:val="20"/>
        </w:trPr>
        <w:tc>
          <w:tcPr>
            <w:tcW w:w="2340" w:type="dxa"/>
          </w:tcPr>
          <w:p w14:paraId="74157553" w14:textId="66369EFE" w:rsidR="005D5BE6" w:rsidRPr="007C44F3" w:rsidRDefault="005D5BE6" w:rsidP="00DF1B50">
            <w:pPr>
              <w:pStyle w:val="NoSpacing"/>
              <w:rPr>
                <w:rFonts w:ascii="Times New Roman" w:hAnsi="Times New Roman" w:cs="Times New Roman"/>
                <w:highlight w:val="lightGray"/>
              </w:rPr>
            </w:pPr>
            <w:r w:rsidRPr="00F3405E">
              <w:rPr>
                <w:rFonts w:ascii="Times New Roman" w:hAnsi="Times New Roman" w:cs="Times New Roman"/>
              </w:rPr>
              <w:t>Gonzales, Nathan</w:t>
            </w:r>
          </w:p>
        </w:tc>
        <w:tc>
          <w:tcPr>
            <w:tcW w:w="4680" w:type="dxa"/>
          </w:tcPr>
          <w:p w14:paraId="7642E836" w14:textId="77777777" w:rsidR="005D5BE6" w:rsidRPr="00E82E53" w:rsidRDefault="005D5BE6" w:rsidP="00DF1B50">
            <w:pPr>
              <w:pStyle w:val="NoSpacing"/>
              <w:rPr>
                <w:rFonts w:ascii="Times New Roman" w:hAnsi="Times New Roman" w:cs="Times New Roman"/>
                <w:highlight w:val="lightGray"/>
              </w:rPr>
            </w:pPr>
          </w:p>
        </w:tc>
        <w:tc>
          <w:tcPr>
            <w:tcW w:w="2880" w:type="dxa"/>
          </w:tcPr>
          <w:p w14:paraId="7FD35194" w14:textId="77777777" w:rsidR="005D5BE6" w:rsidRDefault="005D5BE6"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7C44F3" w:rsidRDefault="00DE6D14" w:rsidP="00DF1B50">
            <w:pPr>
              <w:pStyle w:val="NoSpacing"/>
              <w:rPr>
                <w:rFonts w:ascii="Times New Roman" w:hAnsi="Times New Roman" w:cs="Times New Roman"/>
                <w:highlight w:val="lightGray"/>
              </w:rPr>
            </w:pPr>
            <w:r w:rsidRPr="00F3405E">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609D42CC" w:rsidR="00DE6D14"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F3405E" w:rsidRDefault="00F3405E" w:rsidP="00DF1B50">
            <w:pPr>
              <w:pStyle w:val="NoSpacing"/>
              <w:rPr>
                <w:rFonts w:ascii="Times New Roman" w:hAnsi="Times New Roman" w:cs="Times New Roman"/>
              </w:rPr>
            </w:pPr>
            <w:r>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74528300" w14:textId="77777777" w:rsidTr="00AB13A8">
        <w:tblPrEx>
          <w:tblLook w:val="0000" w:firstRow="0" w:lastRow="0" w:firstColumn="0" w:lastColumn="0" w:noHBand="0" w:noVBand="0"/>
        </w:tblPrEx>
        <w:trPr>
          <w:trHeight w:val="20"/>
        </w:trPr>
        <w:tc>
          <w:tcPr>
            <w:tcW w:w="2340" w:type="dxa"/>
          </w:tcPr>
          <w:p w14:paraId="4220F50D" w14:textId="0D7CB541" w:rsidR="00DE6D14" w:rsidRPr="007C44F3" w:rsidRDefault="00DE6D14" w:rsidP="00DF1B50">
            <w:pPr>
              <w:pStyle w:val="NoSpacing"/>
              <w:rPr>
                <w:rFonts w:ascii="Times New Roman" w:hAnsi="Times New Roman" w:cs="Times New Roman"/>
                <w:highlight w:val="lightGray"/>
              </w:rPr>
            </w:pPr>
            <w:r w:rsidRPr="00F3405E">
              <w:rPr>
                <w:rFonts w:ascii="Times New Roman" w:hAnsi="Times New Roman" w:cs="Times New Roman"/>
              </w:rPr>
              <w:t>Gwin, Diane</w:t>
            </w:r>
          </w:p>
        </w:tc>
        <w:tc>
          <w:tcPr>
            <w:tcW w:w="4680" w:type="dxa"/>
          </w:tcPr>
          <w:p w14:paraId="0565B8F6"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2A75628D" w14:textId="229D328A" w:rsidR="00DE6D14"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7C44F3" w:rsidRDefault="00DE6D14" w:rsidP="00DF1B50">
            <w:pPr>
              <w:pStyle w:val="NoSpacing"/>
              <w:rPr>
                <w:rFonts w:ascii="Times New Roman" w:hAnsi="Times New Roman" w:cs="Times New Roman"/>
                <w:highlight w:val="lightGray"/>
              </w:rPr>
            </w:pPr>
            <w:r w:rsidRPr="00693562">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0CFC2C70" w:rsidR="00DE6D14" w:rsidRDefault="00693562" w:rsidP="00DF1B50">
            <w:pPr>
              <w:pStyle w:val="NoSpacing"/>
              <w:rPr>
                <w:rFonts w:ascii="Times New Roman" w:hAnsi="Times New Roman" w:cs="Times New Roman"/>
              </w:rPr>
            </w:pPr>
            <w:r w:rsidRPr="00693562">
              <w:rPr>
                <w:rFonts w:ascii="Times New Roman" w:hAnsi="Times New Roman" w:cs="Times New Roman"/>
              </w:rPr>
              <w:t>Via Teleconference</w:t>
            </w:r>
          </w:p>
        </w:tc>
      </w:tr>
      <w:tr w:rsidR="007F5D04" w:rsidRPr="00472C6D" w14:paraId="08A99F44" w14:textId="77777777" w:rsidTr="00AB13A8">
        <w:tblPrEx>
          <w:tblLook w:val="0000" w:firstRow="0" w:lastRow="0" w:firstColumn="0" w:lastColumn="0" w:noHBand="0" w:noVBand="0"/>
        </w:tblPrEx>
        <w:trPr>
          <w:trHeight w:val="20"/>
        </w:trPr>
        <w:tc>
          <w:tcPr>
            <w:tcW w:w="2340" w:type="dxa"/>
          </w:tcPr>
          <w:p w14:paraId="3E2B8DE9" w14:textId="43AC9609" w:rsidR="007F5D04" w:rsidRPr="00693562" w:rsidRDefault="007F5D04" w:rsidP="00DF1B50">
            <w:pPr>
              <w:pStyle w:val="NoSpacing"/>
              <w:rPr>
                <w:rFonts w:ascii="Times New Roman" w:hAnsi="Times New Roman" w:cs="Times New Roman"/>
              </w:rPr>
            </w:pPr>
            <w:r>
              <w:rPr>
                <w:rFonts w:ascii="Times New Roman" w:hAnsi="Times New Roman" w:cs="Times New Roman"/>
              </w:rPr>
              <w:t>Hulgeri, Anand</w:t>
            </w:r>
          </w:p>
        </w:tc>
        <w:tc>
          <w:tcPr>
            <w:tcW w:w="4680" w:type="dxa"/>
          </w:tcPr>
          <w:p w14:paraId="27EFF53E" w14:textId="77777777" w:rsidR="007F5D04" w:rsidRPr="00E82E53" w:rsidRDefault="007F5D04" w:rsidP="00DF1B50">
            <w:pPr>
              <w:pStyle w:val="NoSpacing"/>
              <w:rPr>
                <w:rFonts w:ascii="Times New Roman" w:hAnsi="Times New Roman" w:cs="Times New Roman"/>
                <w:highlight w:val="lightGray"/>
              </w:rPr>
            </w:pPr>
          </w:p>
        </w:tc>
        <w:tc>
          <w:tcPr>
            <w:tcW w:w="2880" w:type="dxa"/>
          </w:tcPr>
          <w:p w14:paraId="3BA01DF2" w14:textId="4F04A1BF"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73ECA241" w14:textId="77777777" w:rsidTr="00AB13A8">
        <w:tblPrEx>
          <w:tblLook w:val="0000" w:firstRow="0" w:lastRow="0" w:firstColumn="0" w:lastColumn="0" w:noHBand="0" w:noVBand="0"/>
        </w:tblPrEx>
        <w:trPr>
          <w:trHeight w:val="20"/>
        </w:trPr>
        <w:tc>
          <w:tcPr>
            <w:tcW w:w="2340" w:type="dxa"/>
          </w:tcPr>
          <w:p w14:paraId="22629046" w14:textId="2412A726" w:rsidR="00693562" w:rsidRPr="007C44F3" w:rsidRDefault="00693562" w:rsidP="00DF1B50">
            <w:pPr>
              <w:pStyle w:val="NoSpacing"/>
              <w:rPr>
                <w:rFonts w:ascii="Times New Roman" w:hAnsi="Times New Roman" w:cs="Times New Roman"/>
                <w:highlight w:val="lightGray"/>
              </w:rPr>
            </w:pPr>
            <w:r w:rsidRPr="00693562">
              <w:rPr>
                <w:rFonts w:ascii="Times New Roman" w:hAnsi="Times New Roman" w:cs="Times New Roman"/>
              </w:rPr>
              <w:t>Insall, Jerry</w:t>
            </w:r>
          </w:p>
        </w:tc>
        <w:tc>
          <w:tcPr>
            <w:tcW w:w="4680" w:type="dxa"/>
          </w:tcPr>
          <w:p w14:paraId="3A458F24"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19913D62" w14:textId="7AA31F0A"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E6D14" w:rsidRPr="00472C6D" w14:paraId="0267BBB7" w14:textId="77777777" w:rsidTr="00AB13A8">
        <w:tblPrEx>
          <w:tblLook w:val="0000" w:firstRow="0" w:lastRow="0" w:firstColumn="0" w:lastColumn="0" w:noHBand="0" w:noVBand="0"/>
        </w:tblPrEx>
        <w:trPr>
          <w:trHeight w:val="20"/>
        </w:trPr>
        <w:tc>
          <w:tcPr>
            <w:tcW w:w="2340" w:type="dxa"/>
          </w:tcPr>
          <w:p w14:paraId="41B0AAD8" w14:textId="2FDB4A84" w:rsidR="00DE6D14" w:rsidRPr="007C44F3" w:rsidRDefault="00DE6D14" w:rsidP="00DF1B50">
            <w:pPr>
              <w:pStyle w:val="NoSpacing"/>
              <w:rPr>
                <w:rFonts w:ascii="Times New Roman" w:hAnsi="Times New Roman" w:cs="Times New Roman"/>
                <w:highlight w:val="lightGray"/>
              </w:rPr>
            </w:pPr>
            <w:r w:rsidRPr="007F5D04">
              <w:rPr>
                <w:rFonts w:ascii="Times New Roman" w:hAnsi="Times New Roman" w:cs="Times New Roman"/>
              </w:rPr>
              <w:t>Jessett, Nick</w:t>
            </w:r>
          </w:p>
        </w:tc>
        <w:tc>
          <w:tcPr>
            <w:tcW w:w="4680" w:type="dxa"/>
          </w:tcPr>
          <w:p w14:paraId="3196F23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06D70858" w14:textId="77777777" w:rsidR="00DE6D14" w:rsidRDefault="00DE6D14" w:rsidP="00DF1B50">
            <w:pPr>
              <w:pStyle w:val="NoSpacing"/>
              <w:rPr>
                <w:rFonts w:ascii="Times New Roman" w:hAnsi="Times New Roman" w:cs="Times New Roman"/>
              </w:rPr>
            </w:pP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7C44F3" w:rsidRDefault="00D237E9" w:rsidP="00DF1B50">
            <w:pPr>
              <w:pStyle w:val="NoSpacing"/>
              <w:rPr>
                <w:rFonts w:ascii="Times New Roman" w:hAnsi="Times New Roman" w:cs="Times New Roman"/>
                <w:highlight w:val="lightGray"/>
              </w:rPr>
            </w:pPr>
            <w:r w:rsidRPr="00F3405E">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27E3F865" w:rsidR="00D237E9" w:rsidRDefault="00D237E9" w:rsidP="00DF1B50">
            <w:pPr>
              <w:pStyle w:val="NoSpacing"/>
              <w:rPr>
                <w:rFonts w:ascii="Times New Roman" w:hAnsi="Times New Roman" w:cs="Times New Roman"/>
              </w:rPr>
            </w:pPr>
          </w:p>
        </w:tc>
      </w:tr>
      <w:tr w:rsidR="007F5D04" w:rsidRPr="00472C6D" w14:paraId="74C694BA" w14:textId="77777777" w:rsidTr="00AB13A8">
        <w:tblPrEx>
          <w:tblLook w:val="0000" w:firstRow="0" w:lastRow="0" w:firstColumn="0" w:lastColumn="0" w:noHBand="0" w:noVBand="0"/>
        </w:tblPrEx>
        <w:trPr>
          <w:trHeight w:val="20"/>
        </w:trPr>
        <w:tc>
          <w:tcPr>
            <w:tcW w:w="2340" w:type="dxa"/>
          </w:tcPr>
          <w:p w14:paraId="2F49D5BF" w14:textId="3C14EB14" w:rsidR="007F5D04" w:rsidRPr="00693562" w:rsidRDefault="007F5D04" w:rsidP="00DF1B50">
            <w:pPr>
              <w:pStyle w:val="NoSpacing"/>
              <w:rPr>
                <w:rFonts w:ascii="Times New Roman" w:hAnsi="Times New Roman" w:cs="Times New Roman"/>
                <w:highlight w:val="lightGray"/>
              </w:rPr>
            </w:pPr>
            <w:r w:rsidRPr="007F5D04">
              <w:rPr>
                <w:rFonts w:ascii="Times New Roman" w:hAnsi="Times New Roman" w:cs="Times New Roman"/>
              </w:rPr>
              <w:t>Loera, Amy</w:t>
            </w:r>
          </w:p>
        </w:tc>
        <w:tc>
          <w:tcPr>
            <w:tcW w:w="4680" w:type="dxa"/>
          </w:tcPr>
          <w:p w14:paraId="3E99C6D2" w14:textId="77777777" w:rsidR="007F5D04" w:rsidRDefault="007F5D04" w:rsidP="00DF1B50">
            <w:pPr>
              <w:pStyle w:val="NoSpacing"/>
              <w:rPr>
                <w:rFonts w:ascii="Times New Roman" w:hAnsi="Times New Roman" w:cs="Times New Roman"/>
              </w:rPr>
            </w:pPr>
          </w:p>
        </w:tc>
        <w:tc>
          <w:tcPr>
            <w:tcW w:w="2880" w:type="dxa"/>
          </w:tcPr>
          <w:p w14:paraId="2C6D363D" w14:textId="098B2407" w:rsidR="007F5D04" w:rsidRPr="00A40808"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F3405E" w:rsidRPr="00472C6D" w14:paraId="4142F8E4" w14:textId="77777777" w:rsidTr="00AB13A8">
        <w:tblPrEx>
          <w:tblLook w:val="0000" w:firstRow="0" w:lastRow="0" w:firstColumn="0" w:lastColumn="0" w:noHBand="0" w:noVBand="0"/>
        </w:tblPrEx>
        <w:trPr>
          <w:trHeight w:val="20"/>
        </w:trPr>
        <w:tc>
          <w:tcPr>
            <w:tcW w:w="2340" w:type="dxa"/>
          </w:tcPr>
          <w:p w14:paraId="32CE9D9D" w14:textId="5C8F1512" w:rsidR="00F3405E" w:rsidRPr="00F3405E" w:rsidRDefault="00F3405E" w:rsidP="00DF1B50">
            <w:pPr>
              <w:pStyle w:val="NoSpacing"/>
              <w:rPr>
                <w:rFonts w:ascii="Times New Roman" w:hAnsi="Times New Roman" w:cs="Times New Roman"/>
              </w:rPr>
            </w:pPr>
            <w:r>
              <w:rPr>
                <w:rFonts w:ascii="Times New Roman" w:hAnsi="Times New Roman" w:cs="Times New Roman"/>
              </w:rPr>
              <w:t>Maggio, Dave</w:t>
            </w:r>
          </w:p>
        </w:tc>
        <w:tc>
          <w:tcPr>
            <w:tcW w:w="4680" w:type="dxa"/>
          </w:tcPr>
          <w:p w14:paraId="3B814F0D" w14:textId="77777777" w:rsidR="00F3405E" w:rsidRPr="009A29A4" w:rsidRDefault="00F3405E" w:rsidP="00DF1B50">
            <w:pPr>
              <w:pStyle w:val="NoSpacing"/>
              <w:rPr>
                <w:rFonts w:ascii="Times New Roman" w:hAnsi="Times New Roman" w:cs="Times New Roman"/>
              </w:rPr>
            </w:pPr>
          </w:p>
        </w:tc>
        <w:tc>
          <w:tcPr>
            <w:tcW w:w="2880" w:type="dxa"/>
          </w:tcPr>
          <w:p w14:paraId="6AC27658" w14:textId="78283FE2" w:rsidR="00F3405E" w:rsidRPr="00601D85"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7C44F3" w:rsidRDefault="00A40808" w:rsidP="00DF1B50">
            <w:pPr>
              <w:pStyle w:val="NoSpacing"/>
              <w:rPr>
                <w:rFonts w:ascii="Times New Roman" w:hAnsi="Times New Roman" w:cs="Times New Roman"/>
                <w:highlight w:val="lightGray"/>
              </w:rPr>
            </w:pPr>
            <w:r w:rsidRPr="00F3405E">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836286" w:rsidRPr="00472C6D" w14:paraId="50093729" w14:textId="77777777" w:rsidTr="00AB13A8">
        <w:tblPrEx>
          <w:tblLook w:val="0000" w:firstRow="0" w:lastRow="0" w:firstColumn="0" w:lastColumn="0" w:noHBand="0" w:noVBand="0"/>
        </w:tblPrEx>
        <w:trPr>
          <w:trHeight w:val="20"/>
        </w:trPr>
        <w:tc>
          <w:tcPr>
            <w:tcW w:w="2340" w:type="dxa"/>
          </w:tcPr>
          <w:p w14:paraId="080E8BA8" w14:textId="570B7B41" w:rsidR="00836286" w:rsidRPr="007C44F3" w:rsidRDefault="00836286" w:rsidP="00DF1B50">
            <w:pPr>
              <w:pStyle w:val="NoSpacing"/>
              <w:rPr>
                <w:rFonts w:ascii="Times New Roman" w:hAnsi="Times New Roman" w:cs="Times New Roman"/>
                <w:highlight w:val="lightGray"/>
              </w:rPr>
            </w:pPr>
            <w:r w:rsidRPr="00693562">
              <w:rPr>
                <w:rFonts w:ascii="Times New Roman" w:hAnsi="Times New Roman" w:cs="Times New Roman"/>
              </w:rPr>
              <w:t>Matlock, Robert</w:t>
            </w:r>
          </w:p>
        </w:tc>
        <w:tc>
          <w:tcPr>
            <w:tcW w:w="4680" w:type="dxa"/>
          </w:tcPr>
          <w:p w14:paraId="31105A90" w14:textId="77777777" w:rsidR="00836286" w:rsidRPr="009A29A4" w:rsidRDefault="00836286" w:rsidP="00DF1B50">
            <w:pPr>
              <w:pStyle w:val="NoSpacing"/>
              <w:rPr>
                <w:rFonts w:ascii="Times New Roman" w:hAnsi="Times New Roman" w:cs="Times New Roman"/>
              </w:rPr>
            </w:pPr>
          </w:p>
        </w:tc>
        <w:tc>
          <w:tcPr>
            <w:tcW w:w="2880" w:type="dxa"/>
          </w:tcPr>
          <w:p w14:paraId="5B6F186F" w14:textId="6E84634C" w:rsidR="00836286" w:rsidRPr="00FE419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32FB2F09" w14:textId="77777777" w:rsidTr="00AB13A8">
        <w:tblPrEx>
          <w:tblLook w:val="0000" w:firstRow="0" w:lastRow="0" w:firstColumn="0" w:lastColumn="0" w:noHBand="0" w:noVBand="0"/>
        </w:tblPrEx>
        <w:trPr>
          <w:trHeight w:val="20"/>
        </w:trPr>
        <w:tc>
          <w:tcPr>
            <w:tcW w:w="2340" w:type="dxa"/>
          </w:tcPr>
          <w:p w14:paraId="31D91034" w14:textId="2233CB78" w:rsidR="00693562" w:rsidRPr="00693562" w:rsidRDefault="00693562" w:rsidP="00DF1B50">
            <w:pPr>
              <w:pStyle w:val="NoSpacing"/>
              <w:rPr>
                <w:rFonts w:ascii="Times New Roman" w:hAnsi="Times New Roman" w:cs="Times New Roman"/>
              </w:rPr>
            </w:pPr>
            <w:r>
              <w:rPr>
                <w:rFonts w:ascii="Times New Roman" w:hAnsi="Times New Roman" w:cs="Times New Roman"/>
              </w:rPr>
              <w:t>Mereness, Matt</w:t>
            </w:r>
          </w:p>
        </w:tc>
        <w:tc>
          <w:tcPr>
            <w:tcW w:w="4680" w:type="dxa"/>
          </w:tcPr>
          <w:p w14:paraId="6F4F6837" w14:textId="77777777" w:rsidR="00693562" w:rsidRPr="009A29A4" w:rsidRDefault="00693562" w:rsidP="00DF1B50">
            <w:pPr>
              <w:pStyle w:val="NoSpacing"/>
              <w:rPr>
                <w:rFonts w:ascii="Times New Roman" w:hAnsi="Times New Roman" w:cs="Times New Roman"/>
              </w:rPr>
            </w:pPr>
          </w:p>
        </w:tc>
        <w:tc>
          <w:tcPr>
            <w:tcW w:w="2880" w:type="dxa"/>
          </w:tcPr>
          <w:p w14:paraId="545DF134" w14:textId="38117B68"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7C44F3" w:rsidRDefault="005D5BE6" w:rsidP="00DF1B50">
            <w:pPr>
              <w:pStyle w:val="NoSpacing"/>
              <w:rPr>
                <w:rFonts w:ascii="Times New Roman" w:hAnsi="Times New Roman" w:cs="Times New Roman"/>
                <w:highlight w:val="lightGray"/>
              </w:rPr>
            </w:pPr>
            <w:r w:rsidRPr="00F3405E">
              <w:rPr>
                <w:rFonts w:ascii="Times New Roman" w:hAnsi="Times New Roman" w:cs="Times New Roman"/>
              </w:rPr>
              <w:t>Morales, Elizabeth</w:t>
            </w:r>
          </w:p>
        </w:tc>
        <w:tc>
          <w:tcPr>
            <w:tcW w:w="4680" w:type="dxa"/>
          </w:tcPr>
          <w:p w14:paraId="7C40383C" w14:textId="77777777" w:rsidR="005D5BE6" w:rsidRPr="005D5BE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7C44F3" w:rsidRDefault="00F3405E" w:rsidP="00DF1B50">
            <w:pPr>
              <w:pStyle w:val="NoSpacing"/>
              <w:rPr>
                <w:rFonts w:ascii="Times New Roman" w:hAnsi="Times New Roman" w:cs="Times New Roman"/>
                <w:highlight w:val="lightGray"/>
              </w:rPr>
            </w:pPr>
            <w:r w:rsidRPr="00F3405E">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77777777" w:rsidR="00F3405E" w:rsidRDefault="00F3405E" w:rsidP="00DF1B50">
            <w:pPr>
              <w:pStyle w:val="NoSpacing"/>
              <w:rPr>
                <w:rFonts w:ascii="Times New Roman" w:hAnsi="Times New Roman" w:cs="Times New Roman"/>
              </w:rPr>
            </w:pPr>
          </w:p>
        </w:tc>
      </w:tr>
      <w:tr w:rsidR="00836286" w:rsidRPr="00472C6D" w14:paraId="7D21F9B3" w14:textId="77777777" w:rsidTr="00AB13A8">
        <w:tblPrEx>
          <w:tblLook w:val="0000" w:firstRow="0" w:lastRow="0" w:firstColumn="0" w:lastColumn="0" w:noHBand="0" w:noVBand="0"/>
        </w:tblPrEx>
        <w:trPr>
          <w:trHeight w:val="20"/>
        </w:trPr>
        <w:tc>
          <w:tcPr>
            <w:tcW w:w="2340" w:type="dxa"/>
          </w:tcPr>
          <w:p w14:paraId="38BDA874" w14:textId="08C4B249" w:rsidR="00836286" w:rsidRPr="007C44F3" w:rsidRDefault="00836286" w:rsidP="00DF1B50">
            <w:pPr>
              <w:pStyle w:val="NoSpacing"/>
              <w:rPr>
                <w:rFonts w:ascii="Times New Roman" w:hAnsi="Times New Roman" w:cs="Times New Roman"/>
                <w:highlight w:val="lightGray"/>
              </w:rPr>
            </w:pPr>
            <w:r w:rsidRPr="00693562">
              <w:rPr>
                <w:rFonts w:ascii="Times New Roman" w:hAnsi="Times New Roman" w:cs="Times New Roman"/>
              </w:rPr>
              <w:t>Patterson, Mark</w:t>
            </w:r>
          </w:p>
        </w:tc>
        <w:tc>
          <w:tcPr>
            <w:tcW w:w="4680" w:type="dxa"/>
          </w:tcPr>
          <w:p w14:paraId="5EF42B7A" w14:textId="77777777" w:rsidR="00836286" w:rsidRPr="00E82E53" w:rsidRDefault="00836286" w:rsidP="00DF1B50">
            <w:pPr>
              <w:pStyle w:val="NoSpacing"/>
              <w:rPr>
                <w:rFonts w:ascii="Times New Roman" w:hAnsi="Times New Roman" w:cs="Times New Roman"/>
                <w:highlight w:val="lightGray"/>
              </w:rPr>
            </w:pPr>
          </w:p>
        </w:tc>
        <w:tc>
          <w:tcPr>
            <w:tcW w:w="2880" w:type="dxa"/>
          </w:tcPr>
          <w:p w14:paraId="5834D025" w14:textId="7CF85E7A"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7F5D04" w:rsidRPr="00472C6D" w14:paraId="14CC6888" w14:textId="77777777" w:rsidTr="00AB13A8">
        <w:tblPrEx>
          <w:tblLook w:val="0000" w:firstRow="0" w:lastRow="0" w:firstColumn="0" w:lastColumn="0" w:noHBand="0" w:noVBand="0"/>
        </w:tblPrEx>
        <w:trPr>
          <w:trHeight w:val="162"/>
        </w:trPr>
        <w:tc>
          <w:tcPr>
            <w:tcW w:w="2340" w:type="dxa"/>
          </w:tcPr>
          <w:p w14:paraId="6E07AD32" w14:textId="317886C1" w:rsidR="007F5D04" w:rsidRDefault="007F5D04" w:rsidP="00DF1B50">
            <w:pPr>
              <w:pStyle w:val="NoSpacing"/>
              <w:rPr>
                <w:rFonts w:ascii="Times New Roman" w:hAnsi="Times New Roman" w:cs="Times New Roman"/>
              </w:rPr>
            </w:pPr>
            <w:r>
              <w:rPr>
                <w:rFonts w:ascii="Times New Roman" w:hAnsi="Times New Roman" w:cs="Times New Roman"/>
              </w:rPr>
              <w:t>Rainwater, Kim</w:t>
            </w:r>
          </w:p>
        </w:tc>
        <w:tc>
          <w:tcPr>
            <w:tcW w:w="4680" w:type="dxa"/>
          </w:tcPr>
          <w:p w14:paraId="378C527F" w14:textId="77777777" w:rsidR="007F5D04" w:rsidRPr="002363A9" w:rsidRDefault="007F5D04" w:rsidP="00DF1B50">
            <w:pPr>
              <w:pStyle w:val="NoSpacing"/>
              <w:rPr>
                <w:rFonts w:ascii="Times New Roman" w:hAnsi="Times New Roman" w:cs="Times New Roman"/>
              </w:rPr>
            </w:pPr>
          </w:p>
        </w:tc>
        <w:tc>
          <w:tcPr>
            <w:tcW w:w="2880" w:type="dxa"/>
          </w:tcPr>
          <w:p w14:paraId="1D45AB61" w14:textId="77D67B11" w:rsidR="007F5D04" w:rsidRPr="00FE4196" w:rsidRDefault="007F5D04" w:rsidP="00DF1B50">
            <w:pPr>
              <w:pStyle w:val="NoSpacing"/>
              <w:rPr>
                <w:rFonts w:ascii="Times New Roman" w:hAnsi="Times New Roman" w:cs="Times New Roman"/>
              </w:rPr>
            </w:pPr>
            <w:r>
              <w:rPr>
                <w:rFonts w:ascii="Times New Roman" w:hAnsi="Times New Roman" w:cs="Times New Roman"/>
              </w:rPr>
              <w:t>Via Teleconference</w:t>
            </w:r>
          </w:p>
        </w:tc>
      </w:tr>
      <w:tr w:rsidR="00693562" w:rsidRPr="00472C6D" w14:paraId="147500BC" w14:textId="77777777" w:rsidTr="00AB13A8">
        <w:tblPrEx>
          <w:tblLook w:val="0000" w:firstRow="0" w:lastRow="0" w:firstColumn="0" w:lastColumn="0" w:noHBand="0" w:noVBand="0"/>
        </w:tblPrEx>
        <w:trPr>
          <w:trHeight w:val="162"/>
        </w:trPr>
        <w:tc>
          <w:tcPr>
            <w:tcW w:w="2340" w:type="dxa"/>
          </w:tcPr>
          <w:p w14:paraId="550B4615" w14:textId="7A73D511" w:rsidR="00693562" w:rsidRPr="00F3405E" w:rsidRDefault="00693562"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2C8C8872" w14:textId="77777777" w:rsidR="00693562" w:rsidRPr="002363A9" w:rsidRDefault="00693562" w:rsidP="00DF1B50">
            <w:pPr>
              <w:pStyle w:val="NoSpacing"/>
              <w:rPr>
                <w:rFonts w:ascii="Times New Roman" w:hAnsi="Times New Roman" w:cs="Times New Roman"/>
              </w:rPr>
            </w:pPr>
          </w:p>
        </w:tc>
        <w:tc>
          <w:tcPr>
            <w:tcW w:w="2880" w:type="dxa"/>
          </w:tcPr>
          <w:p w14:paraId="265B37B6" w14:textId="48C1DF4B" w:rsidR="00693562" w:rsidRPr="00954333"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6F698A8B" w:rsidR="00DF1B50" w:rsidRPr="002363A9" w:rsidRDefault="00954333" w:rsidP="00DF1B50">
            <w:pPr>
              <w:pStyle w:val="NoSpacing"/>
              <w:rPr>
                <w:rFonts w:ascii="Times New Roman" w:hAnsi="Times New Roman" w:cs="Times New Roman"/>
              </w:rPr>
            </w:pPr>
            <w:r w:rsidRPr="00954333">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7C44F3" w:rsidRDefault="00EC3409" w:rsidP="00DF1B50">
            <w:pPr>
              <w:pStyle w:val="NoSpacing"/>
              <w:rPr>
                <w:rFonts w:ascii="Times New Roman" w:hAnsi="Times New Roman" w:cs="Times New Roman"/>
                <w:highlight w:val="lightGray"/>
              </w:rPr>
            </w:pPr>
            <w:r w:rsidRPr="00F3405E">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4D615A9" w:rsidR="00EC3409" w:rsidRPr="00A40808" w:rsidRDefault="00EC3409" w:rsidP="00DF1B50">
            <w:pPr>
              <w:pStyle w:val="NoSpacing"/>
              <w:rPr>
                <w:rFonts w:ascii="Times New Roman" w:hAnsi="Times New Roman" w:cs="Times New Roman"/>
              </w:rPr>
            </w:pPr>
          </w:p>
        </w:tc>
      </w:tr>
      <w:tr w:rsidR="00693562" w:rsidRPr="00472C6D" w14:paraId="01DBD16D" w14:textId="77777777" w:rsidTr="00AB13A8">
        <w:tblPrEx>
          <w:tblLook w:val="0000" w:firstRow="0" w:lastRow="0" w:firstColumn="0" w:lastColumn="0" w:noHBand="0" w:noVBand="0"/>
        </w:tblPrEx>
        <w:trPr>
          <w:trHeight w:val="162"/>
        </w:trPr>
        <w:tc>
          <w:tcPr>
            <w:tcW w:w="2340" w:type="dxa"/>
          </w:tcPr>
          <w:p w14:paraId="474E852B" w14:textId="0B07B05C" w:rsidR="00693562" w:rsidRPr="00F3405E" w:rsidRDefault="00693562" w:rsidP="00DF1B50">
            <w:pPr>
              <w:pStyle w:val="NoSpacing"/>
              <w:rPr>
                <w:rFonts w:ascii="Times New Roman" w:hAnsi="Times New Roman" w:cs="Times New Roman"/>
              </w:rPr>
            </w:pPr>
            <w:r>
              <w:rPr>
                <w:rFonts w:ascii="Times New Roman" w:hAnsi="Times New Roman" w:cs="Times New Roman"/>
              </w:rPr>
              <w:t>Thatte, Anupam</w:t>
            </w:r>
          </w:p>
        </w:tc>
        <w:tc>
          <w:tcPr>
            <w:tcW w:w="4680" w:type="dxa"/>
          </w:tcPr>
          <w:p w14:paraId="2A57AFB8" w14:textId="77777777" w:rsidR="00693562" w:rsidRPr="00E82E53" w:rsidRDefault="00693562" w:rsidP="00DF1B50">
            <w:pPr>
              <w:pStyle w:val="NoSpacing"/>
              <w:rPr>
                <w:rFonts w:ascii="Times New Roman" w:hAnsi="Times New Roman" w:cs="Times New Roman"/>
                <w:highlight w:val="lightGray"/>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7C44F3" w:rsidRDefault="00DF1B50" w:rsidP="00DF1B50">
            <w:pPr>
              <w:pStyle w:val="NoSpacing"/>
              <w:rPr>
                <w:rFonts w:ascii="Times New Roman" w:hAnsi="Times New Roman" w:cs="Times New Roman"/>
                <w:highlight w:val="lightGray"/>
              </w:rPr>
            </w:pPr>
            <w:r w:rsidRPr="00F3405E">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bl>
    <w:p w14:paraId="57B0953F" w14:textId="77777777" w:rsidR="009D50A6" w:rsidRDefault="009D50A6" w:rsidP="00E1207D">
      <w:pPr>
        <w:pStyle w:val="NoSpacing"/>
        <w:jc w:val="both"/>
        <w:rPr>
          <w:rFonts w:ascii="Times New Roman" w:hAnsi="Times New Roman" w:cs="Times New Roman"/>
          <w:i/>
        </w:rPr>
      </w:pPr>
    </w:p>
    <w:p w14:paraId="633F1E1A" w14:textId="77777777" w:rsidR="004E26B8" w:rsidRPr="00AE3C46" w:rsidRDefault="004E26B8" w:rsidP="00E1207D">
      <w:pPr>
        <w:pStyle w:val="NoSpacing"/>
        <w:jc w:val="both"/>
        <w:rPr>
          <w:rFonts w:ascii="Times New Roman" w:hAnsi="Times New Roman" w:cs="Times New Roman"/>
          <w:i/>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Default="003A2958" w:rsidP="005426AE">
      <w:pPr>
        <w:pStyle w:val="NoSpacing"/>
        <w:rPr>
          <w:rFonts w:ascii="Times New Roman" w:hAnsi="Times New Roman" w:cs="Times New Roman"/>
          <w:iCs/>
        </w:rPr>
      </w:pPr>
    </w:p>
    <w:p w14:paraId="16592548" w14:textId="77777777" w:rsidR="00C632C8" w:rsidRPr="00294128" w:rsidRDefault="00C632C8" w:rsidP="005426AE">
      <w:pPr>
        <w:pStyle w:val="NoSpacing"/>
        <w:rPr>
          <w:rFonts w:ascii="Times New Roman" w:hAnsi="Times New Roman" w:cs="Times New Roman"/>
          <w:iCs/>
        </w:rPr>
      </w:pPr>
    </w:p>
    <w:p w14:paraId="6B63C1F9" w14:textId="6838BEAB"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3F35F7">
        <w:rPr>
          <w:rFonts w:ascii="Times New Roman" w:hAnsi="Times New Roman" w:cs="Times New Roman"/>
        </w:rPr>
        <w:t xml:space="preserve">December 10,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109FA8D1" w14:textId="77777777" w:rsidR="0075346D" w:rsidRDefault="0075346D" w:rsidP="00E82E53">
      <w:pPr>
        <w:pStyle w:val="NoSpacing"/>
        <w:jc w:val="both"/>
        <w:rPr>
          <w:rFonts w:ascii="Times New Roman" w:hAnsi="Times New Roman" w:cs="Times New Roman"/>
          <w:u w:val="single"/>
        </w:rPr>
      </w:pPr>
    </w:p>
    <w:p w14:paraId="178F2BFD" w14:textId="77777777" w:rsidR="005426AE" w:rsidRDefault="005426AE" w:rsidP="00E82E53">
      <w:pPr>
        <w:pStyle w:val="NoSpacing"/>
        <w:jc w:val="both"/>
        <w:rPr>
          <w:rFonts w:ascii="Times New Roman" w:hAnsi="Times New Roman" w:cs="Times New Roman"/>
          <w:u w:val="single"/>
        </w:rPr>
      </w:pPr>
    </w:p>
    <w:p w14:paraId="47FFC79C" w14:textId="77777777" w:rsidR="005426AE" w:rsidRDefault="005426AE" w:rsidP="00E82E53">
      <w:pPr>
        <w:pStyle w:val="NoSpacing"/>
        <w:jc w:val="both"/>
        <w:rPr>
          <w:rFonts w:ascii="Times New Roman" w:hAnsi="Times New Roman" w:cs="Times New Roman"/>
          <w:u w:val="single"/>
        </w:rPr>
      </w:pPr>
    </w:p>
    <w:p w14:paraId="69D14F0D" w14:textId="6A97435A" w:rsidR="00E82E53" w:rsidRPr="00E326CC" w:rsidRDefault="0075346D" w:rsidP="00E82E53">
      <w:pPr>
        <w:pStyle w:val="NoSpacing"/>
        <w:jc w:val="both"/>
        <w:rPr>
          <w:rFonts w:ascii="Times New Roman" w:hAnsi="Times New Roman" w:cs="Times New Roman"/>
          <w:u w:val="single"/>
        </w:rPr>
      </w:pPr>
      <w:r>
        <w:rPr>
          <w:rFonts w:ascii="Times New Roman" w:hAnsi="Times New Roman" w:cs="Times New Roman"/>
          <w:u w:val="single"/>
        </w:rPr>
        <w:lastRenderedPageBreak/>
        <w:t>A</w:t>
      </w:r>
      <w:r w:rsidR="00667422" w:rsidRPr="00E326CC">
        <w:rPr>
          <w:rFonts w:ascii="Times New Roman" w:hAnsi="Times New Roman" w:cs="Times New Roman"/>
          <w:u w:val="single"/>
        </w:rPr>
        <w:t xml:space="preserve">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64A303A6" w:rsidR="003F2AAB" w:rsidRDefault="003F35F7"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3F35F7">
        <w:rPr>
          <w:rFonts w:ascii="Times New Roman" w:hAnsi="Times New Roman" w:cs="Times New Roman"/>
          <w:i/>
          <w:iCs/>
        </w:rPr>
        <w:t>November 12</w:t>
      </w:r>
      <w:r w:rsidR="00866EBD">
        <w:rPr>
          <w:rFonts w:ascii="Times New Roman" w:hAnsi="Times New Roman" w:cs="Times New Roman"/>
          <w:i/>
          <w:iCs/>
        </w:rPr>
        <w:t>, 2025</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1939C7" w:rsidDel="009866E1" w:rsidRDefault="009D50A6" w:rsidP="00D96727">
      <w:pPr>
        <w:pStyle w:val="NoSpacing"/>
        <w:jc w:val="both"/>
        <w:rPr>
          <w:rFonts w:ascii="Times New Roman" w:hAnsi="Times New Roman" w:cs="Times New Roman"/>
          <w:i/>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3E25B415" w14:textId="34671550" w:rsidR="00C632C8" w:rsidRPr="005426AE" w:rsidRDefault="00866EBD" w:rsidP="005426AE">
      <w:pPr>
        <w:pStyle w:val="NoSpacing"/>
        <w:jc w:val="both"/>
        <w:rPr>
          <w:rFonts w:ascii="Times New Roman" w:hAnsi="Times New Roman" w:cs="Times New Roman"/>
        </w:rPr>
      </w:pPr>
      <w:r w:rsidRPr="005426AE">
        <w:rPr>
          <w:rFonts w:ascii="Times New Roman" w:hAnsi="Times New Roman" w:cs="Times New Roman"/>
        </w:rPr>
        <w:t>Ms. Coleman</w:t>
      </w:r>
      <w:r w:rsidR="00D96727" w:rsidRPr="005426AE">
        <w:rPr>
          <w:rFonts w:ascii="Times New Roman" w:hAnsi="Times New Roman" w:cs="Times New Roman"/>
        </w:rPr>
        <w:t xml:space="preserve"> </w:t>
      </w:r>
      <w:r w:rsidR="00C632C8" w:rsidRPr="005426AE">
        <w:rPr>
          <w:rFonts w:ascii="Times New Roman" w:hAnsi="Times New Roman" w:cs="Times New Roman"/>
        </w:rPr>
        <w:t xml:space="preserve">reviewed the disposition of items considered at the </w:t>
      </w:r>
      <w:r w:rsidR="0049714B" w:rsidRPr="005426AE">
        <w:rPr>
          <w:rFonts w:ascii="Times New Roman" w:hAnsi="Times New Roman" w:cs="Times New Roman"/>
        </w:rPr>
        <w:t>November 19</w:t>
      </w:r>
      <w:r w:rsidR="00C632C8" w:rsidRPr="005426AE">
        <w:rPr>
          <w:rFonts w:ascii="Times New Roman" w:hAnsi="Times New Roman" w:cs="Times New Roman"/>
        </w:rPr>
        <w:t>, 2025 TAC meeting</w:t>
      </w:r>
      <w:r w:rsidR="0049714B" w:rsidRPr="005426AE">
        <w:rPr>
          <w:rFonts w:ascii="Times New Roman" w:hAnsi="Times New Roman" w:cs="Times New Roman"/>
        </w:rPr>
        <w:t>.</w:t>
      </w:r>
      <w:r w:rsidR="00C632C8" w:rsidRPr="005426AE">
        <w:rPr>
          <w:rFonts w:ascii="Times New Roman" w:hAnsi="Times New Roman" w:cs="Times New Roman"/>
        </w:rPr>
        <w:t xml:space="preserve">  </w:t>
      </w: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6671F148" w:rsidR="004A39AF" w:rsidRPr="005426AE" w:rsidRDefault="00C71870" w:rsidP="005426AE">
      <w:pPr>
        <w:pStyle w:val="NoSpacing"/>
        <w:jc w:val="both"/>
        <w:rPr>
          <w:rFonts w:ascii="Times New Roman" w:hAnsi="Times New Roman" w:cs="Times New Roman"/>
        </w:rPr>
      </w:pPr>
      <w:r w:rsidRPr="005426AE">
        <w:rPr>
          <w:rFonts w:ascii="Times New Roman" w:hAnsi="Times New Roman" w:cs="Times New Roman"/>
        </w:rPr>
        <w:t xml:space="preserve">Troy Anderson highlighted the successful go-live of the Real-Time Co-optimization plus Batteries (RTC+B) project, expressed appreciation for the stakeholders who contributed to the multi-year effort, and noted that the project was delivered under budget and a full year ahead of schedule.  Mr. Anderson </w:t>
      </w:r>
      <w:r w:rsidR="00ED71AB" w:rsidRPr="005426AE">
        <w:rPr>
          <w:rFonts w:ascii="Times New Roman" w:hAnsi="Times New Roman" w:cs="Times New Roman"/>
        </w:rPr>
        <w:t xml:space="preserve">summarized </w:t>
      </w:r>
      <w:r w:rsidR="004A39AF" w:rsidRPr="005426AE">
        <w:rPr>
          <w:rFonts w:ascii="Times New Roman" w:hAnsi="Times New Roman" w:cs="Times New Roman"/>
        </w:rPr>
        <w:t xml:space="preserve">2025 </w:t>
      </w:r>
      <w:r w:rsidR="00BB7229" w:rsidRPr="005426AE">
        <w:rPr>
          <w:rFonts w:ascii="Times New Roman" w:hAnsi="Times New Roman" w:cs="Times New Roman"/>
        </w:rPr>
        <w:t xml:space="preserve">and 2026 </w:t>
      </w:r>
      <w:r w:rsidR="00ED71AB" w:rsidRPr="005426AE">
        <w:rPr>
          <w:rFonts w:ascii="Times New Roman" w:hAnsi="Times New Roman" w:cs="Times New Roman"/>
        </w:rPr>
        <w:t>release targets</w:t>
      </w:r>
      <w:r w:rsidR="00520683" w:rsidRPr="005426AE">
        <w:rPr>
          <w:rFonts w:ascii="Times New Roman" w:hAnsi="Times New Roman" w:cs="Times New Roman"/>
        </w:rPr>
        <w:t xml:space="preserve">, </w:t>
      </w:r>
      <w:r w:rsidR="00AC1358" w:rsidRPr="005426AE">
        <w:rPr>
          <w:rFonts w:ascii="Times New Roman" w:hAnsi="Times New Roman" w:cs="Times New Roman"/>
        </w:rPr>
        <w:t>highlighted</w:t>
      </w:r>
      <w:r w:rsidR="002C575B" w:rsidRPr="005426AE">
        <w:rPr>
          <w:rFonts w:ascii="Times New Roman" w:hAnsi="Times New Roman" w:cs="Times New Roman"/>
        </w:rPr>
        <w:t xml:space="preserve"> topics discussed at</w:t>
      </w:r>
      <w:r w:rsidR="002C222C" w:rsidRPr="005426AE">
        <w:rPr>
          <w:rFonts w:ascii="Times New Roman" w:hAnsi="Times New Roman" w:cs="Times New Roman"/>
        </w:rPr>
        <w:t xml:space="preserve"> the</w:t>
      </w:r>
      <w:r w:rsidR="00251858" w:rsidRPr="005426AE">
        <w:rPr>
          <w:rFonts w:ascii="Times New Roman" w:hAnsi="Times New Roman" w:cs="Times New Roman"/>
        </w:rPr>
        <w:t xml:space="preserve"> </w:t>
      </w:r>
      <w:r w:rsidR="00BB7229" w:rsidRPr="005426AE">
        <w:rPr>
          <w:rFonts w:ascii="Times New Roman" w:hAnsi="Times New Roman" w:cs="Times New Roman"/>
        </w:rPr>
        <w:t>November 20</w:t>
      </w:r>
      <w:r w:rsidR="00C632C8" w:rsidRPr="005426AE">
        <w:rPr>
          <w:rFonts w:ascii="Times New Roman" w:hAnsi="Times New Roman" w:cs="Times New Roman"/>
        </w:rPr>
        <w:t xml:space="preserve">, </w:t>
      </w:r>
      <w:r w:rsidR="00CD58B1" w:rsidRPr="005426AE">
        <w:rPr>
          <w:rFonts w:ascii="Times New Roman" w:hAnsi="Times New Roman" w:cs="Times New Roman"/>
        </w:rPr>
        <w:t xml:space="preserve">2025 </w:t>
      </w:r>
      <w:r w:rsidR="00F652DC" w:rsidRPr="005426AE">
        <w:rPr>
          <w:rFonts w:ascii="Times New Roman" w:hAnsi="Times New Roman" w:cs="Times New Roman"/>
        </w:rPr>
        <w:t>T</w:t>
      </w:r>
      <w:r w:rsidR="000C0DD1" w:rsidRPr="005426AE">
        <w:rPr>
          <w:rFonts w:ascii="Times New Roman" w:hAnsi="Times New Roman" w:cs="Times New Roman"/>
        </w:rPr>
        <w:t xml:space="preserve">echnology Working Group (TWG) </w:t>
      </w:r>
      <w:r w:rsidR="002C222C" w:rsidRPr="005426AE">
        <w:rPr>
          <w:rFonts w:ascii="Times New Roman" w:hAnsi="Times New Roman" w:cs="Times New Roman"/>
        </w:rPr>
        <w:t>meeting</w:t>
      </w:r>
      <w:r w:rsidR="0012240B" w:rsidRPr="005426AE">
        <w:rPr>
          <w:rFonts w:ascii="Times New Roman" w:hAnsi="Times New Roman" w:cs="Times New Roman"/>
        </w:rPr>
        <w:t xml:space="preserve">, </w:t>
      </w:r>
      <w:r w:rsidR="000C0DD1" w:rsidRPr="005426AE">
        <w:rPr>
          <w:rFonts w:ascii="Times New Roman" w:hAnsi="Times New Roman" w:cs="Times New Roman"/>
        </w:rPr>
        <w:t xml:space="preserve">and </w:t>
      </w:r>
      <w:r w:rsidR="002C222C" w:rsidRPr="005426AE">
        <w:rPr>
          <w:rFonts w:ascii="Times New Roman" w:hAnsi="Times New Roman" w:cs="Times New Roman"/>
        </w:rPr>
        <w:t xml:space="preserve">encouraged participants to attend the </w:t>
      </w:r>
      <w:r w:rsidR="00BB7229" w:rsidRPr="005426AE">
        <w:rPr>
          <w:rFonts w:ascii="Times New Roman" w:hAnsi="Times New Roman" w:cs="Times New Roman"/>
        </w:rPr>
        <w:t>December 18, 2</w:t>
      </w:r>
      <w:r w:rsidR="00C632C8" w:rsidRPr="005426AE">
        <w:rPr>
          <w:rFonts w:ascii="Times New Roman" w:hAnsi="Times New Roman" w:cs="Times New Roman"/>
        </w:rPr>
        <w:t>025</w:t>
      </w:r>
      <w:r w:rsidR="00251858" w:rsidRPr="005426AE">
        <w:rPr>
          <w:rFonts w:ascii="Times New Roman" w:hAnsi="Times New Roman" w:cs="Times New Roman"/>
        </w:rPr>
        <w:t xml:space="preserve"> </w:t>
      </w:r>
      <w:r w:rsidR="002C222C" w:rsidRPr="005426AE">
        <w:rPr>
          <w:rFonts w:ascii="Times New Roman" w:hAnsi="Times New Roman" w:cs="Times New Roman"/>
        </w:rPr>
        <w:t>TWG meeting</w:t>
      </w:r>
      <w:r w:rsidR="00E553D2" w:rsidRPr="005426AE">
        <w:rPr>
          <w:rFonts w:ascii="Times New Roman" w:hAnsi="Times New Roman" w:cs="Times New Roman"/>
        </w:rPr>
        <w:t xml:space="preserve">.  </w:t>
      </w:r>
    </w:p>
    <w:p w14:paraId="5677A91B" w14:textId="77777777" w:rsidR="00C71870" w:rsidRPr="005426AE" w:rsidRDefault="00C71870" w:rsidP="005426AE">
      <w:pPr>
        <w:pStyle w:val="NoSpacing"/>
        <w:jc w:val="both"/>
        <w:rPr>
          <w:rFonts w:ascii="Times New Roman" w:hAnsi="Times New Roman" w:cs="Times New Roman"/>
        </w:rPr>
      </w:pPr>
    </w:p>
    <w:p w14:paraId="089DE820" w14:textId="5F14BFEE" w:rsidR="002C32B3" w:rsidRPr="005426AE" w:rsidRDefault="00C71870" w:rsidP="005426AE">
      <w:pPr>
        <w:pStyle w:val="NoSpacing"/>
        <w:jc w:val="both"/>
        <w:rPr>
          <w:rFonts w:ascii="Times New Roman" w:hAnsi="Times New Roman" w:cs="Times New Roman"/>
        </w:rPr>
      </w:pPr>
      <w:r w:rsidRPr="005426AE">
        <w:rPr>
          <w:rFonts w:ascii="Times New Roman" w:hAnsi="Times New Roman" w:cs="Times New Roman"/>
        </w:rPr>
        <w:t xml:space="preserve">Mr. Anderson </w:t>
      </w:r>
      <w:r w:rsidR="002C32B3" w:rsidRPr="005426AE">
        <w:rPr>
          <w:rFonts w:ascii="Times New Roman" w:hAnsi="Times New Roman" w:cs="Times New Roman"/>
        </w:rPr>
        <w:t>shared</w:t>
      </w:r>
      <w:r w:rsidRPr="005426AE">
        <w:rPr>
          <w:rFonts w:ascii="Times New Roman" w:hAnsi="Times New Roman" w:cs="Times New Roman"/>
        </w:rPr>
        <w:t xml:space="preserve"> the ERCOT Project Labor graph </w:t>
      </w:r>
      <w:r w:rsidR="002C32B3" w:rsidRPr="005426AE">
        <w:rPr>
          <w:rFonts w:ascii="Times New Roman" w:hAnsi="Times New Roman" w:cs="Times New Roman"/>
        </w:rPr>
        <w:t xml:space="preserve">previously reviewed at the </w:t>
      </w:r>
      <w:r w:rsidRPr="005426AE">
        <w:rPr>
          <w:rFonts w:ascii="Times New Roman" w:hAnsi="Times New Roman" w:cs="Times New Roman"/>
        </w:rPr>
        <w:t xml:space="preserve">December 8, 2025 Technology and Security Committee meeting, </w:t>
      </w:r>
      <w:r w:rsidR="002C32B3" w:rsidRPr="005426AE">
        <w:rPr>
          <w:rFonts w:ascii="Times New Roman" w:hAnsi="Times New Roman" w:cs="Times New Roman"/>
        </w:rPr>
        <w:t xml:space="preserve">compared historical </w:t>
      </w:r>
      <w:r w:rsidRPr="005426AE">
        <w:rPr>
          <w:rFonts w:ascii="Times New Roman" w:hAnsi="Times New Roman" w:cs="Times New Roman"/>
        </w:rPr>
        <w:t xml:space="preserve">labor hours to </w:t>
      </w:r>
      <w:r w:rsidR="002C32B3" w:rsidRPr="005426AE">
        <w:rPr>
          <w:rFonts w:ascii="Times New Roman" w:hAnsi="Times New Roman" w:cs="Times New Roman"/>
        </w:rPr>
        <w:t xml:space="preserve">the increase in 2025 driven by </w:t>
      </w:r>
      <w:r w:rsidRPr="005426AE">
        <w:rPr>
          <w:rFonts w:ascii="Times New Roman" w:hAnsi="Times New Roman" w:cs="Times New Roman"/>
        </w:rPr>
        <w:t xml:space="preserve">the RTC+B project, and noted that </w:t>
      </w:r>
      <w:r w:rsidR="002C32B3" w:rsidRPr="005426AE">
        <w:rPr>
          <w:rFonts w:ascii="Times New Roman" w:hAnsi="Times New Roman" w:cs="Times New Roman"/>
        </w:rPr>
        <w:t xml:space="preserve">ERCOT expects </w:t>
      </w:r>
      <w:r w:rsidR="00A37F96" w:rsidRPr="005426AE">
        <w:rPr>
          <w:rFonts w:ascii="Times New Roman" w:hAnsi="Times New Roman" w:cs="Times New Roman"/>
        </w:rPr>
        <w:t>that</w:t>
      </w:r>
      <w:r w:rsidR="002C32B3" w:rsidRPr="005426AE">
        <w:rPr>
          <w:rFonts w:ascii="Times New Roman" w:hAnsi="Times New Roman" w:cs="Times New Roman"/>
        </w:rPr>
        <w:t xml:space="preserve"> resources </w:t>
      </w:r>
      <w:r w:rsidR="00A37F96" w:rsidRPr="005426AE">
        <w:rPr>
          <w:rFonts w:ascii="Times New Roman" w:hAnsi="Times New Roman" w:cs="Times New Roman"/>
        </w:rPr>
        <w:t>will free up</w:t>
      </w:r>
      <w:r w:rsidR="002C32B3" w:rsidRPr="005426AE">
        <w:rPr>
          <w:rFonts w:ascii="Times New Roman" w:hAnsi="Times New Roman" w:cs="Times New Roman"/>
        </w:rPr>
        <w:t xml:space="preserve"> for other initiatives during the project’s stabilization phase.  </w:t>
      </w:r>
    </w:p>
    <w:p w14:paraId="4CF92650" w14:textId="77777777" w:rsidR="009440BE" w:rsidRPr="005426AE" w:rsidRDefault="009440BE" w:rsidP="005426AE">
      <w:pPr>
        <w:pStyle w:val="NoSpacing"/>
        <w:jc w:val="both"/>
        <w:rPr>
          <w:rFonts w:ascii="Times New Roman" w:hAnsi="Times New Roman" w:cs="Times New Roman"/>
        </w:rPr>
      </w:pPr>
    </w:p>
    <w:p w14:paraId="2F14C36A" w14:textId="756251D5" w:rsidR="00E77541" w:rsidRPr="005426AE" w:rsidRDefault="00251858" w:rsidP="005426AE">
      <w:pPr>
        <w:pStyle w:val="NoSpacing"/>
        <w:jc w:val="both"/>
        <w:rPr>
          <w:rFonts w:ascii="Times New Roman" w:hAnsi="Times New Roman" w:cs="Times New Roman"/>
        </w:rPr>
      </w:pPr>
      <w:r w:rsidRPr="005426AE">
        <w:rPr>
          <w:rFonts w:ascii="Times New Roman" w:hAnsi="Times New Roman" w:cs="Times New Roman"/>
        </w:rPr>
        <w:t xml:space="preserve">Mr. Anderson </w:t>
      </w:r>
      <w:r w:rsidR="002C32B3" w:rsidRPr="005426AE">
        <w:rPr>
          <w:rFonts w:ascii="Times New Roman" w:hAnsi="Times New Roman" w:cs="Times New Roman"/>
        </w:rPr>
        <w:t xml:space="preserve">reviewed </w:t>
      </w:r>
      <w:r w:rsidRPr="005426AE">
        <w:rPr>
          <w:rFonts w:ascii="Times New Roman" w:hAnsi="Times New Roman" w:cs="Times New Roman"/>
        </w:rPr>
        <w:t xml:space="preserve">the </w:t>
      </w:r>
      <w:r w:rsidR="002C32B3" w:rsidRPr="005426AE">
        <w:rPr>
          <w:rFonts w:ascii="Times New Roman" w:hAnsi="Times New Roman" w:cs="Times New Roman"/>
        </w:rPr>
        <w:t>status of the aging Revision Request items</w:t>
      </w:r>
      <w:r w:rsidR="00E77541" w:rsidRPr="005426AE">
        <w:rPr>
          <w:rFonts w:ascii="Times New Roman" w:hAnsi="Times New Roman" w:cs="Times New Roman"/>
        </w:rPr>
        <w:t xml:space="preserve"> and summarized 2026 project planning, including confirmed projects with go-live targets, potential 2026 implementations, and anticipated future go-lives.  In response to concerns regarding the Large Load Curtailment project, Nitika Mago outlined ERCOT’s approach for obtaining stakeholder feedback on the design and draft Revision Request.  Participants requested that ERCOT consider hosting a workshop prior to development so that stakeholders have an opportunity to respond </w:t>
      </w:r>
      <w:r w:rsidR="0029798C" w:rsidRPr="005426AE">
        <w:rPr>
          <w:rFonts w:ascii="Times New Roman" w:hAnsi="Times New Roman" w:cs="Times New Roman"/>
        </w:rPr>
        <w:t xml:space="preserve">and </w:t>
      </w:r>
      <w:r w:rsidR="00E77541" w:rsidRPr="005426AE">
        <w:rPr>
          <w:rFonts w:ascii="Times New Roman" w:hAnsi="Times New Roman" w:cs="Times New Roman"/>
        </w:rPr>
        <w:t xml:space="preserve">understand the pros and cons of various solutions being considered.  </w:t>
      </w:r>
    </w:p>
    <w:p w14:paraId="08D56A1E" w14:textId="4A997FCA" w:rsidR="002C32B3" w:rsidRPr="005426AE" w:rsidRDefault="002C32B3" w:rsidP="005426AE">
      <w:pPr>
        <w:pStyle w:val="NoSpacing"/>
        <w:jc w:val="both"/>
        <w:rPr>
          <w:rFonts w:ascii="Times New Roman" w:hAnsi="Times New Roman" w:cs="Times New Roman"/>
        </w:rPr>
      </w:pPr>
    </w:p>
    <w:p w14:paraId="7760E3BD" w14:textId="77777777" w:rsidR="00562E17" w:rsidRPr="005426AE" w:rsidRDefault="00562E17" w:rsidP="005426AE">
      <w:pPr>
        <w:pStyle w:val="NoSpacing"/>
        <w:jc w:val="both"/>
        <w:rPr>
          <w:rFonts w:ascii="Times New Roman" w:hAnsi="Times New Roman" w:cs="Times New Roman"/>
        </w:rPr>
      </w:pPr>
    </w:p>
    <w:p w14:paraId="75E5D148" w14:textId="29A833D5" w:rsidR="00742BD7" w:rsidRDefault="0049714B" w:rsidP="00E1207D">
      <w:pPr>
        <w:pStyle w:val="NoSpacing"/>
        <w:jc w:val="both"/>
        <w:rPr>
          <w:rFonts w:ascii="Times New Roman" w:hAnsi="Times New Roman" w:cs="Times New Roman"/>
          <w:u w:val="single"/>
        </w:rPr>
      </w:pPr>
      <w:r w:rsidRPr="0049714B">
        <w:rPr>
          <w:rFonts w:ascii="Times New Roman" w:hAnsi="Times New Roman" w:cs="Times New Roman"/>
          <w:u w:val="single"/>
        </w:rPr>
        <w:t>Urgency Vote</w:t>
      </w:r>
      <w:r>
        <w:rPr>
          <w:rFonts w:ascii="Times New Roman" w:hAnsi="Times New Roman" w:cs="Times New Roman"/>
          <w:u w:val="single"/>
        </w:rPr>
        <w:t xml:space="preserve"> (See Key Documents) </w:t>
      </w:r>
    </w:p>
    <w:p w14:paraId="0F39B2ED" w14:textId="2CCA9BA4" w:rsidR="0049714B" w:rsidRPr="0049714B" w:rsidRDefault="0049714B" w:rsidP="00E1207D">
      <w:pPr>
        <w:pStyle w:val="NoSpacing"/>
        <w:jc w:val="both"/>
        <w:rPr>
          <w:rFonts w:ascii="Times New Roman" w:hAnsi="Times New Roman" w:cs="Times New Roman"/>
          <w:i/>
          <w:iCs/>
        </w:rPr>
      </w:pPr>
      <w:r>
        <w:rPr>
          <w:rFonts w:ascii="Times New Roman" w:hAnsi="Times New Roman" w:cs="Times New Roman"/>
          <w:i/>
          <w:iCs/>
        </w:rPr>
        <w:t xml:space="preserve">Nodal Protocol Revision Request (NPRR) </w:t>
      </w:r>
      <w:r w:rsidRPr="0049714B">
        <w:rPr>
          <w:rFonts w:ascii="Times New Roman" w:hAnsi="Times New Roman" w:cs="Times New Roman"/>
          <w:i/>
          <w:iCs/>
        </w:rPr>
        <w:t>1311, Correction to Real-Time Reliability Deployment Price Adders for Ancillary Services under Load Shed for RTC+B</w:t>
      </w:r>
    </w:p>
    <w:p w14:paraId="4EB9C72B" w14:textId="77777777" w:rsidR="00BF3DA7" w:rsidRPr="001939C7" w:rsidDel="009866E1" w:rsidRDefault="00BF3DA7" w:rsidP="00BF3DA7">
      <w:pPr>
        <w:pStyle w:val="NoSpacing"/>
        <w:jc w:val="both"/>
        <w:rPr>
          <w:rFonts w:ascii="Times New Roman" w:hAnsi="Times New Roman" w:cs="Times New Roman"/>
          <w:i/>
        </w:rPr>
      </w:pPr>
      <w:r>
        <w:rPr>
          <w:rFonts w:ascii="Times New Roman" w:hAnsi="Times New Roman" w:cs="Times New Roman"/>
        </w:rPr>
        <w:t xml:space="preserve">Dave </w:t>
      </w:r>
      <w:r w:rsidRPr="00BF3DA7">
        <w:rPr>
          <w:rFonts w:ascii="Times New Roman" w:hAnsi="Times New Roman" w:cs="Times New Roman"/>
        </w:rPr>
        <w:t xml:space="preserve">Maggio reviewed the request for Urgent status and provided an overview of NPRR1311.  Participants reviewed the </w:t>
      </w:r>
      <w:r w:rsidRPr="00BF3DA7">
        <w:rPr>
          <w:rFonts w:ascii="Times New Roman" w:hAnsi="Times New Roman" w:cs="Times New Roman"/>
          <w:iCs/>
        </w:rPr>
        <w:t xml:space="preserve">11/25/25 Impact Analysis for NPRR1311.  </w:t>
      </w:r>
      <w:r>
        <w:rPr>
          <w:rFonts w:ascii="Times New Roman" w:hAnsi="Times New Roman" w:cs="Times New Roman"/>
          <w:iCs/>
        </w:rPr>
        <w:t xml:space="preserve">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02F22DA" w14:textId="481AAE36" w:rsidR="00BF3DA7" w:rsidRPr="00BF3DA7" w:rsidRDefault="00BF3DA7" w:rsidP="00E1207D">
      <w:pPr>
        <w:pStyle w:val="NoSpacing"/>
        <w:jc w:val="both"/>
        <w:rPr>
          <w:rFonts w:ascii="Times New Roman" w:hAnsi="Times New Roman" w:cs="Times New Roman"/>
        </w:rPr>
      </w:pPr>
    </w:p>
    <w:p w14:paraId="68695D6E" w14:textId="77777777" w:rsidR="0049714B" w:rsidRDefault="0049714B" w:rsidP="00E1207D">
      <w:pPr>
        <w:pStyle w:val="NoSpacing"/>
        <w:jc w:val="both"/>
        <w:rPr>
          <w:rFonts w:ascii="Times New Roman" w:hAnsi="Times New Roman" w:cs="Times New Roman"/>
          <w:u w:val="single"/>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3A58B09C" w:rsidR="006C4E8C" w:rsidRDefault="0049714B" w:rsidP="00190DF2">
      <w:pPr>
        <w:pStyle w:val="NoSpacing"/>
        <w:jc w:val="both"/>
        <w:rPr>
          <w:rFonts w:ascii="Times New Roman" w:hAnsi="Times New Roman" w:cs="Times New Roman"/>
          <w:i/>
        </w:rPr>
      </w:pPr>
      <w:r>
        <w:rPr>
          <w:rFonts w:ascii="Times New Roman" w:hAnsi="Times New Roman" w:cs="Times New Roman"/>
          <w:i/>
        </w:rPr>
        <w:t>NPRR</w:t>
      </w:r>
      <w:r w:rsidR="001210D2">
        <w:rPr>
          <w:rFonts w:ascii="Times New Roman" w:hAnsi="Times New Roman" w:cs="Times New Roman"/>
          <w:i/>
        </w:rPr>
        <w:t>1</w:t>
      </w:r>
      <w:r w:rsidR="00D65C87">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17D34165"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7A6DA710"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BAD1982" w14:textId="40A7C556" w:rsidR="00F6153E" w:rsidRPr="00F6153E" w:rsidRDefault="00F6153E" w:rsidP="00D314FF">
      <w:pPr>
        <w:pStyle w:val="NoSpacing"/>
        <w:jc w:val="both"/>
        <w:rPr>
          <w:rFonts w:ascii="Times New Roman" w:hAnsi="Times New Roman" w:cs="Times New Roman"/>
          <w:iCs/>
        </w:rPr>
      </w:pPr>
      <w:r w:rsidRPr="00F6153E">
        <w:rPr>
          <w:rFonts w:ascii="Times New Roman" w:hAnsi="Times New Roman" w:cs="Times New Roman"/>
          <w:iCs/>
        </w:rPr>
        <w:t xml:space="preserve">PRS took no action on these items.   </w:t>
      </w:r>
    </w:p>
    <w:p w14:paraId="62B33581" w14:textId="77777777" w:rsidR="00F6153E" w:rsidRDefault="00F6153E" w:rsidP="00D314FF">
      <w:pPr>
        <w:pStyle w:val="NoSpacing"/>
        <w:jc w:val="both"/>
        <w:rPr>
          <w:rFonts w:ascii="Times New Roman" w:hAnsi="Times New Roman" w:cs="Times New Roman"/>
          <w:i/>
        </w:rPr>
      </w:pPr>
    </w:p>
    <w:p w14:paraId="0698F184" w14:textId="4E08CCEA" w:rsidR="0049714B" w:rsidRDefault="0049714B" w:rsidP="00D314FF">
      <w:pPr>
        <w:pStyle w:val="NoSpacing"/>
        <w:jc w:val="both"/>
        <w:rPr>
          <w:rFonts w:ascii="Times New Roman" w:hAnsi="Times New Roman" w:cs="Times New Roman"/>
          <w:i/>
        </w:rPr>
      </w:pPr>
      <w:r w:rsidRPr="0049714B">
        <w:rPr>
          <w:rFonts w:ascii="Times New Roman" w:hAnsi="Times New Roman" w:cs="Times New Roman"/>
          <w:i/>
        </w:rPr>
        <w:t>NPRR1304, Move OBD to Section 22 – Procedure for Identifying Resource Nodes</w:t>
      </w:r>
    </w:p>
    <w:p w14:paraId="69A186D7" w14:textId="0A76DAF9" w:rsidR="0049714B" w:rsidRDefault="0049714B" w:rsidP="00D314FF">
      <w:pPr>
        <w:pStyle w:val="NoSpacing"/>
        <w:jc w:val="both"/>
        <w:rPr>
          <w:rFonts w:ascii="Times New Roman" w:hAnsi="Times New Roman" w:cs="Times New Roman"/>
          <w:i/>
        </w:rPr>
      </w:pPr>
      <w:r w:rsidRPr="0049714B">
        <w:rPr>
          <w:rFonts w:ascii="Times New Roman" w:hAnsi="Times New Roman" w:cs="Times New Roman"/>
          <w:i/>
        </w:rPr>
        <w:t>NPRR1305, Move OBD to Section 23 – Counter-Party Credit Application Form</w:t>
      </w:r>
    </w:p>
    <w:p w14:paraId="2838628A" w14:textId="087B1DE8" w:rsidR="00B810D7" w:rsidRPr="001939C7" w:rsidDel="009866E1" w:rsidRDefault="00B810D7" w:rsidP="00B810D7">
      <w:pPr>
        <w:pStyle w:val="NoSpacing"/>
        <w:jc w:val="both"/>
        <w:rPr>
          <w:rFonts w:ascii="Times New Roman" w:hAnsi="Times New Roman" w:cs="Times New Roman"/>
          <w:i/>
        </w:rPr>
      </w:pPr>
      <w:r>
        <w:rPr>
          <w:rFonts w:ascii="Times New Roman" w:hAnsi="Times New Roman" w:cs="Times New Roman"/>
          <w:iCs/>
        </w:rPr>
        <w:lastRenderedPageBreak/>
        <w:t xml:space="preserve">Participants reviewed the respective 10/28/25 Impact Analysis for NPRRs 1304 and 1305.  Ms. Coleman </w:t>
      </w:r>
      <w:r w:rsidRPr="00EE5003" w:rsidDel="009866E1">
        <w:rPr>
          <w:rFonts w:ascii="Times New Roman" w:hAnsi="Times New Roman" w:cs="Times New Roman"/>
          <w:iCs/>
        </w:rPr>
        <w:t xml:space="preserve">noted </w:t>
      </w:r>
      <w:r w:rsidRPr="000E4C83">
        <w:rPr>
          <w:rFonts w:ascii="Times New Roman" w:hAnsi="Times New Roman" w:cs="Times New Roman"/>
          <w:iCs/>
        </w:rPr>
        <w:t>there were no objections to including th</w:t>
      </w:r>
      <w:r>
        <w:rPr>
          <w:rFonts w:ascii="Times New Roman" w:hAnsi="Times New Roman" w:cs="Times New Roman"/>
          <w:iCs/>
        </w:rPr>
        <w:t xml:space="preserve">ese items </w:t>
      </w:r>
      <w:r w:rsidRPr="000E4C83">
        <w:rPr>
          <w:rFonts w:ascii="Times New Roman" w:hAnsi="Times New Roman" w:cs="Times New Roman"/>
          <w:iCs/>
        </w:rPr>
        <w:t xml:space="preserve">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2B25ECA" w14:textId="162922CD" w:rsidR="0049714B" w:rsidRDefault="0049714B" w:rsidP="00D314FF">
      <w:pPr>
        <w:pStyle w:val="NoSpacing"/>
        <w:jc w:val="both"/>
        <w:rPr>
          <w:rFonts w:ascii="Times New Roman" w:hAnsi="Times New Roman" w:cs="Times New Roman"/>
          <w:iCs/>
        </w:rPr>
      </w:pPr>
    </w:p>
    <w:p w14:paraId="617A21CE" w14:textId="77777777" w:rsidR="00737FA8" w:rsidRDefault="00737FA8" w:rsidP="00E1207D">
      <w:pPr>
        <w:pStyle w:val="NoSpacing"/>
        <w:jc w:val="both"/>
        <w:rPr>
          <w:rFonts w:ascii="Times New Roman" w:hAnsi="Times New Roman" w:cs="Times New Roman"/>
          <w:u w:val="single"/>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02194FCF" w14:textId="60C39250"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NPRR1292, Granular Product Type for CRR TOU</w:t>
      </w:r>
    </w:p>
    <w:p w14:paraId="199380F0" w14:textId="38131B82" w:rsidR="003E3B36" w:rsidRDefault="00CE369B" w:rsidP="000B121C">
      <w:pPr>
        <w:pStyle w:val="NoSpacing"/>
        <w:jc w:val="both"/>
        <w:rPr>
          <w:rFonts w:ascii="Times New Roman" w:hAnsi="Times New Roman" w:cs="Times New Roman"/>
          <w:i/>
        </w:rPr>
      </w:pPr>
      <w:r w:rsidRPr="00CE369B">
        <w:rPr>
          <w:rFonts w:ascii="Times New Roman" w:hAnsi="Times New Roman" w:cs="Times New Roman"/>
          <w:i/>
        </w:rPr>
        <w:t>NPRR1295, GTC Exit Solutions</w:t>
      </w:r>
    </w:p>
    <w:p w14:paraId="64B4DFAD" w14:textId="2E9488B0" w:rsidR="00D5522F" w:rsidRDefault="00D5522F" w:rsidP="000B121C">
      <w:pPr>
        <w:pStyle w:val="NoSpacing"/>
        <w:jc w:val="both"/>
        <w:rPr>
          <w:rFonts w:ascii="Times New Roman" w:hAnsi="Times New Roman" w:cs="Times New Roman"/>
          <w:i/>
        </w:rPr>
      </w:pPr>
      <w:r w:rsidRPr="00D5522F">
        <w:rPr>
          <w:rFonts w:ascii="Times New Roman" w:hAnsi="Times New Roman" w:cs="Times New Roman"/>
          <w:i/>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630D90E8" w14:textId="09AF81EA"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3510BCBF" w14:textId="59D11FD8" w:rsidR="0049714B" w:rsidRDefault="0049714B" w:rsidP="00AE3C46">
      <w:pPr>
        <w:pStyle w:val="NoSpacing"/>
        <w:jc w:val="both"/>
        <w:rPr>
          <w:rFonts w:ascii="Times New Roman" w:hAnsi="Times New Roman" w:cs="Times New Roman"/>
          <w:i/>
        </w:rPr>
      </w:pPr>
      <w:r w:rsidRPr="0049714B">
        <w:rPr>
          <w:rFonts w:ascii="Times New Roman" w:hAnsi="Times New Roman" w:cs="Times New Roman"/>
          <w:i/>
        </w:rPr>
        <w:t>NPRR1264, Creation of a New Energy Attribute Certificate Program</w:t>
      </w:r>
    </w:p>
    <w:p w14:paraId="3736E57A" w14:textId="4F731E81" w:rsidR="00643796" w:rsidRDefault="00C671D7" w:rsidP="00C671D7">
      <w:pPr>
        <w:pStyle w:val="NoSpacing"/>
        <w:jc w:val="both"/>
        <w:rPr>
          <w:bCs/>
        </w:rPr>
      </w:pPr>
      <w:r w:rsidRPr="00C671D7">
        <w:rPr>
          <w:rFonts w:ascii="Times New Roman" w:hAnsi="Times New Roman" w:cs="Times New Roman"/>
          <w:iCs/>
        </w:rPr>
        <w:t xml:space="preserve">Calvin Opheim </w:t>
      </w:r>
      <w:r w:rsidR="00643796">
        <w:rPr>
          <w:rFonts w:ascii="Times New Roman" w:hAnsi="Times New Roman" w:cs="Times New Roman"/>
          <w:iCs/>
        </w:rPr>
        <w:t xml:space="preserve">provided an update on NPRR1264 activities, including discussion at the </w:t>
      </w:r>
      <w:r>
        <w:rPr>
          <w:rFonts w:ascii="Times New Roman" w:hAnsi="Times New Roman" w:cs="Times New Roman"/>
          <w:iCs/>
        </w:rPr>
        <w:t>December 9, 2025 ERCOT Board of Directors (</w:t>
      </w:r>
      <w:r w:rsidR="003925CE">
        <w:rPr>
          <w:rFonts w:ascii="Times New Roman" w:hAnsi="Times New Roman" w:cs="Times New Roman"/>
          <w:iCs/>
        </w:rPr>
        <w:t xml:space="preserve">ERCOT </w:t>
      </w:r>
      <w:r>
        <w:rPr>
          <w:rFonts w:ascii="Times New Roman" w:hAnsi="Times New Roman" w:cs="Times New Roman"/>
          <w:iCs/>
        </w:rPr>
        <w:t xml:space="preserve">Board) meeting, extensive discussions with stakeholders modifying the initial design, and the request to stakeholders to review the draft changes to NPRR1264 and the draft Request for Proposal for potential administrators of the Energy Attribute Certification (EAC) Program.  Mr. Opheim reviewed the timeline for a 2026 Q1 kick-off.  Austin Rosel requested feedback from stakeholders by January 5, 2026 via email to </w:t>
      </w:r>
      <w:hyperlink r:id="rId8" w:history="1">
        <w:r w:rsidR="00737FA8" w:rsidRPr="004A4675">
          <w:rPr>
            <w:rStyle w:val="Hyperlink"/>
            <w:rFonts w:ascii="Times New Roman" w:hAnsi="Times New Roman" w:cs="Times New Roman"/>
            <w:iCs/>
          </w:rPr>
          <w:t>Austin.Rosel@ercot.com</w:t>
        </w:r>
      </w:hyperlink>
      <w:r>
        <w:rPr>
          <w:rFonts w:ascii="Times New Roman" w:hAnsi="Times New Roman" w:cs="Times New Roman"/>
          <w:iCs/>
        </w:rPr>
        <w:t xml:space="preserve">.  Participants took no action on this item.  </w:t>
      </w:r>
    </w:p>
    <w:p w14:paraId="22E5D347" w14:textId="77777777" w:rsidR="0049714B" w:rsidRDefault="0049714B" w:rsidP="00AE3C46">
      <w:pPr>
        <w:pStyle w:val="NoSpacing"/>
        <w:jc w:val="both"/>
        <w:rPr>
          <w:rFonts w:ascii="Times New Roman" w:hAnsi="Times New Roman" w:cs="Times New Roman"/>
          <w:i/>
        </w:rPr>
      </w:pPr>
    </w:p>
    <w:p w14:paraId="048C5436" w14:textId="3A94F39A" w:rsidR="001339BA" w:rsidRDefault="001339BA" w:rsidP="001339BA">
      <w:pPr>
        <w:pStyle w:val="NoSpacing"/>
        <w:jc w:val="both"/>
        <w:rPr>
          <w:rFonts w:ascii="Times New Roman" w:hAnsi="Times New Roman" w:cs="Times New Roman"/>
          <w:i/>
        </w:rPr>
      </w:pPr>
      <w:r w:rsidRPr="0049714B">
        <w:rPr>
          <w:rFonts w:ascii="Times New Roman" w:hAnsi="Times New Roman" w:cs="Times New Roman"/>
          <w:i/>
        </w:rPr>
        <w:t>NPRR1302, Addition of a Market Participant Service Portal within the MIS Certified Area and Revision of Forms</w:t>
      </w:r>
    </w:p>
    <w:p w14:paraId="45859874" w14:textId="6C621F19" w:rsidR="000A2DB5" w:rsidRPr="0049714B" w:rsidRDefault="000A2DB5" w:rsidP="001339BA">
      <w:pPr>
        <w:pStyle w:val="NoSpacing"/>
        <w:jc w:val="both"/>
        <w:rPr>
          <w:rFonts w:ascii="Times New Roman" w:hAnsi="Times New Roman" w:cs="Times New Roman"/>
          <w:i/>
        </w:rPr>
      </w:pPr>
      <w:r w:rsidRPr="000A2DB5">
        <w:rPr>
          <w:rFonts w:ascii="Times New Roman" w:hAnsi="Times New Roman" w:cs="Times New Roman"/>
          <w:i/>
        </w:rPr>
        <w:t>NPRR1306, Removal of Digital Certificate References for Market Participants with ERCOT MIS Access</w:t>
      </w:r>
    </w:p>
    <w:p w14:paraId="2D596308" w14:textId="5B10073F" w:rsidR="001339BA" w:rsidRPr="005426AE" w:rsidRDefault="00A41D52" w:rsidP="00AE3C46">
      <w:pPr>
        <w:pStyle w:val="NoSpacing"/>
        <w:jc w:val="both"/>
        <w:rPr>
          <w:rFonts w:ascii="Times New Roman" w:hAnsi="Times New Roman" w:cs="Times New Roman"/>
          <w:iCs/>
        </w:rPr>
      </w:pPr>
      <w:r>
        <w:rPr>
          <w:rFonts w:ascii="Times New Roman" w:hAnsi="Times New Roman" w:cs="Times New Roman"/>
          <w:iCs/>
        </w:rPr>
        <w:t xml:space="preserve">Ms. Coleman noted the </w:t>
      </w:r>
      <w:r w:rsidR="006075E8">
        <w:rPr>
          <w:rFonts w:ascii="Times New Roman" w:hAnsi="Times New Roman" w:cs="Times New Roman"/>
          <w:iCs/>
        </w:rPr>
        <w:t>12/9/25 comments to NPRR</w:t>
      </w:r>
      <w:r w:rsidR="008A2F6E">
        <w:rPr>
          <w:rFonts w:ascii="Times New Roman" w:hAnsi="Times New Roman" w:cs="Times New Roman"/>
          <w:iCs/>
        </w:rPr>
        <w:t xml:space="preserve">1302 and the 12/8/25 ERCOT comments to NPRR1306.  </w:t>
      </w:r>
      <w:r w:rsidR="006075E8">
        <w:rPr>
          <w:rFonts w:ascii="Times New Roman" w:hAnsi="Times New Roman" w:cs="Times New Roman"/>
          <w:iCs/>
        </w:rPr>
        <w:t>M</w:t>
      </w:r>
      <w:r>
        <w:rPr>
          <w:rFonts w:ascii="Times New Roman" w:hAnsi="Times New Roman" w:cs="Times New Roman"/>
          <w:iCs/>
        </w:rPr>
        <w:t xml:space="preserve">andy </w:t>
      </w:r>
      <w:r w:rsidR="006075E8">
        <w:rPr>
          <w:rFonts w:ascii="Times New Roman" w:hAnsi="Times New Roman" w:cs="Times New Roman"/>
          <w:iCs/>
        </w:rPr>
        <w:t xml:space="preserve">Bauld </w:t>
      </w:r>
      <w:r w:rsidR="00B11C85">
        <w:rPr>
          <w:rFonts w:ascii="Times New Roman" w:hAnsi="Times New Roman" w:cs="Times New Roman"/>
          <w:iCs/>
        </w:rPr>
        <w:t xml:space="preserve">reviewed the projects associated with </w:t>
      </w:r>
      <w:r w:rsidR="0029798C">
        <w:rPr>
          <w:rFonts w:ascii="Times New Roman" w:hAnsi="Times New Roman" w:cs="Times New Roman"/>
          <w:iCs/>
        </w:rPr>
        <w:t>these Revision Requests</w:t>
      </w:r>
      <w:r w:rsidR="000A2DB5">
        <w:rPr>
          <w:rFonts w:ascii="Times New Roman" w:hAnsi="Times New Roman" w:cs="Times New Roman"/>
          <w:iCs/>
        </w:rPr>
        <w:t xml:space="preserve">, </w:t>
      </w:r>
      <w:r w:rsidR="00B11C85">
        <w:rPr>
          <w:rFonts w:ascii="Times New Roman" w:hAnsi="Times New Roman" w:cs="Times New Roman"/>
          <w:iCs/>
        </w:rPr>
        <w:t xml:space="preserve">stated that ERCOT needs additional time to </w:t>
      </w:r>
      <w:r w:rsidR="006075E8">
        <w:rPr>
          <w:rFonts w:ascii="Times New Roman" w:hAnsi="Times New Roman" w:cs="Times New Roman"/>
          <w:iCs/>
        </w:rPr>
        <w:t xml:space="preserve">consider </w:t>
      </w:r>
      <w:r w:rsidR="00B11C85">
        <w:rPr>
          <w:rFonts w:ascii="Times New Roman" w:hAnsi="Times New Roman" w:cs="Times New Roman"/>
          <w:iCs/>
        </w:rPr>
        <w:t xml:space="preserve">revising aspects of delivery and market engagement </w:t>
      </w:r>
      <w:r w:rsidR="006075E8">
        <w:rPr>
          <w:rFonts w:ascii="Times New Roman" w:hAnsi="Times New Roman" w:cs="Times New Roman"/>
          <w:iCs/>
        </w:rPr>
        <w:t xml:space="preserve">plans </w:t>
      </w:r>
      <w:r w:rsidR="00B11C85">
        <w:rPr>
          <w:rFonts w:ascii="Times New Roman" w:hAnsi="Times New Roman" w:cs="Times New Roman"/>
          <w:iCs/>
        </w:rPr>
        <w:t xml:space="preserve">to align the projects for </w:t>
      </w:r>
      <w:r w:rsidR="006075E8">
        <w:rPr>
          <w:rFonts w:ascii="Times New Roman" w:hAnsi="Times New Roman" w:cs="Times New Roman"/>
          <w:iCs/>
        </w:rPr>
        <w:t xml:space="preserve">a </w:t>
      </w:r>
      <w:r w:rsidR="00B11C85">
        <w:rPr>
          <w:rFonts w:ascii="Times New Roman" w:hAnsi="Times New Roman" w:cs="Times New Roman"/>
          <w:iCs/>
        </w:rPr>
        <w:t xml:space="preserve">joint timeline, and encouraged participants </w:t>
      </w:r>
      <w:r w:rsidR="0029798C">
        <w:rPr>
          <w:rFonts w:ascii="Times New Roman" w:hAnsi="Times New Roman" w:cs="Times New Roman"/>
          <w:iCs/>
        </w:rPr>
        <w:t xml:space="preserve">to </w:t>
      </w:r>
      <w:r w:rsidR="00B11C85">
        <w:rPr>
          <w:rFonts w:ascii="Times New Roman" w:hAnsi="Times New Roman" w:cs="Times New Roman"/>
          <w:iCs/>
        </w:rPr>
        <w:t>attend TWG meetings for more discussion of the issues</w:t>
      </w:r>
      <w:r w:rsidR="006075E8">
        <w:rPr>
          <w:rFonts w:ascii="Times New Roman" w:hAnsi="Times New Roman" w:cs="Times New Roman"/>
          <w:iCs/>
        </w:rPr>
        <w:t xml:space="preserve">.  </w:t>
      </w:r>
      <w:r w:rsidR="00643796">
        <w:rPr>
          <w:rFonts w:ascii="Times New Roman" w:hAnsi="Times New Roman" w:cs="Times New Roman"/>
          <w:iCs/>
        </w:rPr>
        <w:t xml:space="preserve">PRS took no action on this item.  </w:t>
      </w:r>
    </w:p>
    <w:p w14:paraId="5D61C1AF" w14:textId="77777777" w:rsidR="0049714B" w:rsidRDefault="0049714B" w:rsidP="00E1207D">
      <w:pPr>
        <w:spacing w:after="0" w:line="240" w:lineRule="auto"/>
        <w:jc w:val="both"/>
        <w:rPr>
          <w:rFonts w:ascii="Times New Roman" w:hAnsi="Times New Roman" w:cs="Times New Roman"/>
          <w:i/>
          <w:iCs/>
        </w:rPr>
      </w:pPr>
    </w:p>
    <w:p w14:paraId="431E9001" w14:textId="77777777" w:rsidR="0049714B" w:rsidRDefault="0049714B"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418D3A62" w14:textId="3C5154B7" w:rsidR="0049714B" w:rsidRDefault="0049714B" w:rsidP="00FA2E29">
      <w:pPr>
        <w:pStyle w:val="NoSpacing"/>
        <w:jc w:val="both"/>
        <w:rPr>
          <w:rFonts w:ascii="Times New Roman" w:hAnsi="Times New Roman" w:cs="Times New Roman"/>
          <w:i/>
        </w:rPr>
      </w:pPr>
      <w:bookmarkStart w:id="6" w:name="_Hlk191758356"/>
      <w:r w:rsidRPr="0049714B">
        <w:rPr>
          <w:rFonts w:ascii="Times New Roman" w:hAnsi="Times New Roman" w:cs="Times New Roman"/>
          <w:i/>
        </w:rPr>
        <w:t>NPRR1307, Revised Definition of Mitigation Plan</w:t>
      </w:r>
    </w:p>
    <w:p w14:paraId="2237006F" w14:textId="0149B7D6" w:rsidR="00F66E99" w:rsidRDefault="00F66E99" w:rsidP="00FA2E29">
      <w:pPr>
        <w:pStyle w:val="NoSpacing"/>
        <w:jc w:val="both"/>
        <w:rPr>
          <w:rFonts w:ascii="Times New Roman" w:hAnsi="Times New Roman" w:cs="Times New Roman"/>
          <w:iCs/>
        </w:rPr>
      </w:pPr>
      <w:r>
        <w:rPr>
          <w:rFonts w:ascii="Times New Roman" w:hAnsi="Times New Roman" w:cs="Times New Roman"/>
          <w:iCs/>
        </w:rPr>
        <w:t>Freddy Garcia provided an overview of NPRR1307</w:t>
      </w:r>
      <w:r w:rsidR="0021663B">
        <w:rPr>
          <w:rFonts w:ascii="Times New Roman" w:hAnsi="Times New Roman" w:cs="Times New Roman"/>
          <w:iCs/>
        </w:rPr>
        <w:t xml:space="preserve">.  </w:t>
      </w:r>
      <w:r>
        <w:rPr>
          <w:rFonts w:ascii="Times New Roman" w:hAnsi="Times New Roman" w:cs="Times New Roman"/>
          <w:iCs/>
        </w:rPr>
        <w:t xml:space="preserve">Katie Rich reviewed the 12/4/25 Vistra comments to NPRR1307.  Participants requested NPRR1307 be tabled and referred to the </w:t>
      </w:r>
      <w:r w:rsidRPr="00F66E99">
        <w:rPr>
          <w:rFonts w:ascii="Times New Roman" w:hAnsi="Times New Roman" w:cs="Times New Roman"/>
          <w:iCs/>
        </w:rPr>
        <w:t xml:space="preserve">Reliability and Operations Subcommittee (ROS) </w:t>
      </w:r>
      <w:r>
        <w:rPr>
          <w:rFonts w:ascii="Times New Roman" w:hAnsi="Times New Roman" w:cs="Times New Roman"/>
          <w:iCs/>
        </w:rPr>
        <w:t xml:space="preserve"> for further discussion</w:t>
      </w:r>
      <w:r w:rsidR="0059770C">
        <w:rPr>
          <w:rFonts w:ascii="Times New Roman" w:hAnsi="Times New Roman" w:cs="Times New Roman"/>
          <w:iCs/>
        </w:rPr>
        <w:t xml:space="preserve">s </w:t>
      </w:r>
      <w:r w:rsidR="0059770C" w:rsidRPr="0059770C">
        <w:rPr>
          <w:rFonts w:ascii="Times New Roman" w:hAnsi="Times New Roman" w:cs="Times New Roman"/>
          <w:iCs/>
        </w:rPr>
        <w:t xml:space="preserve">and the related Nodal Operating Guide Revision Request (NOGRR) 281 by the Operations Working Group (OWG), </w:t>
      </w:r>
      <w:r>
        <w:rPr>
          <w:rFonts w:ascii="Times New Roman" w:hAnsi="Times New Roman" w:cs="Times New Roman"/>
          <w:iCs/>
        </w:rPr>
        <w:t xml:space="preserve">and the Wholesale Market Subcommittee (WMS) for further discussion </w:t>
      </w:r>
      <w:r w:rsidR="0021663B">
        <w:rPr>
          <w:rFonts w:ascii="Times New Roman" w:hAnsi="Times New Roman" w:cs="Times New Roman"/>
          <w:iCs/>
        </w:rPr>
        <w:t xml:space="preserve">on the proposed adjustment to the </w:t>
      </w:r>
      <w:r w:rsidR="0021663B" w:rsidRPr="0021663B">
        <w:rPr>
          <w:rFonts w:ascii="Times New Roman" w:hAnsi="Times New Roman" w:cs="Times New Roman"/>
          <w:iCs/>
        </w:rPr>
        <w:t>Real-Time On-Line Reliability Deployment Price Adder (RTORDPA)</w:t>
      </w:r>
      <w:r w:rsidR="0021663B">
        <w:rPr>
          <w:rFonts w:ascii="Times New Roman" w:hAnsi="Times New Roman" w:cs="Times New Roman"/>
          <w:iCs/>
        </w:rPr>
        <w:t xml:space="preserve"> and its impacts.  </w:t>
      </w:r>
      <w:r w:rsidR="0059770C">
        <w:rPr>
          <w:rFonts w:ascii="Times New Roman" w:hAnsi="Times New Roman" w:cs="Times New Roman"/>
          <w:iCs/>
        </w:rPr>
        <w:t xml:space="preserve">Ms. Coleman </w:t>
      </w:r>
      <w:r w:rsidR="0059770C" w:rsidRPr="00EE5003" w:rsidDel="009866E1">
        <w:rPr>
          <w:rFonts w:ascii="Times New Roman" w:hAnsi="Times New Roman" w:cs="Times New Roman"/>
          <w:iCs/>
        </w:rPr>
        <w:t xml:space="preserve">noted </w:t>
      </w:r>
      <w:r w:rsidR="0059770C" w:rsidRPr="000E4C83">
        <w:rPr>
          <w:rFonts w:ascii="Times New Roman" w:hAnsi="Times New Roman" w:cs="Times New Roman"/>
          <w:iCs/>
        </w:rPr>
        <w:t xml:space="preserve">there were no objections to including this item in the </w:t>
      </w:r>
      <w:hyperlink w:anchor="Ballot" w:tooltip="Combined Ballot" w:history="1">
        <w:r w:rsidR="0059770C" w:rsidRPr="00EE5003">
          <w:rPr>
            <w:rStyle w:val="Hyperlink"/>
            <w:rFonts w:ascii="Times New Roman" w:hAnsi="Times New Roman" w:cs="Times New Roman"/>
            <w:iCs/>
          </w:rPr>
          <w:t>Combined Ballot.</w:t>
        </w:r>
      </w:hyperlink>
      <w:r w:rsidR="0059770C" w:rsidRPr="001939C7">
        <w:rPr>
          <w:rFonts w:ascii="Times New Roman" w:hAnsi="Times New Roman" w:cs="Times New Roman"/>
          <w:iCs/>
        </w:rPr>
        <w:t xml:space="preserve">  </w:t>
      </w:r>
    </w:p>
    <w:p w14:paraId="3F24C9A4" w14:textId="77777777" w:rsidR="00737FA8" w:rsidRDefault="00737FA8" w:rsidP="00FA2E29">
      <w:pPr>
        <w:pStyle w:val="NoSpacing"/>
        <w:jc w:val="both"/>
        <w:rPr>
          <w:rFonts w:ascii="Times New Roman" w:hAnsi="Times New Roman" w:cs="Times New Roman"/>
          <w:i/>
        </w:rPr>
      </w:pPr>
    </w:p>
    <w:p w14:paraId="063CBA9F" w14:textId="30E793FB"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NPRR1308, Board Priority - Related to NOGRR282, Large Electronic Load Ride-Through Requirements – URGENT</w:t>
      </w:r>
    </w:p>
    <w:p w14:paraId="0B8E3B35" w14:textId="3E15B0AD" w:rsidR="003D2D8D" w:rsidRPr="001939C7" w:rsidDel="009866E1" w:rsidRDefault="00A9299E" w:rsidP="003D2D8D">
      <w:pPr>
        <w:pStyle w:val="NoSpacing"/>
        <w:jc w:val="both"/>
        <w:rPr>
          <w:rFonts w:ascii="Times New Roman" w:hAnsi="Times New Roman" w:cs="Times New Roman"/>
          <w:i/>
        </w:rPr>
      </w:pPr>
      <w:r>
        <w:rPr>
          <w:rFonts w:ascii="Times New Roman" w:hAnsi="Times New Roman" w:cs="Times New Roman"/>
          <w:iCs/>
        </w:rPr>
        <w:t>Patrick Grovois provided an overview of NPRR1308</w:t>
      </w:r>
      <w:r w:rsidR="001567EB">
        <w:rPr>
          <w:rFonts w:ascii="Times New Roman" w:hAnsi="Times New Roman" w:cs="Times New Roman"/>
          <w:iCs/>
        </w:rPr>
        <w:t xml:space="preserve"> and NOGRR282</w:t>
      </w:r>
      <w:r w:rsidR="003F3826">
        <w:rPr>
          <w:rFonts w:ascii="Times New Roman" w:hAnsi="Times New Roman" w:cs="Times New Roman"/>
          <w:iCs/>
        </w:rPr>
        <w:t xml:space="preserve">; </w:t>
      </w:r>
      <w:r w:rsidR="00E81DA9">
        <w:rPr>
          <w:rFonts w:ascii="Times New Roman" w:hAnsi="Times New Roman" w:cs="Times New Roman"/>
          <w:iCs/>
        </w:rPr>
        <w:t>highlighted their designation</w:t>
      </w:r>
      <w:r w:rsidR="003F3826">
        <w:rPr>
          <w:rFonts w:ascii="Times New Roman" w:hAnsi="Times New Roman" w:cs="Times New Roman"/>
          <w:iCs/>
        </w:rPr>
        <w:t>s</w:t>
      </w:r>
      <w:r w:rsidR="00E81DA9">
        <w:rPr>
          <w:rFonts w:ascii="Times New Roman" w:hAnsi="Times New Roman" w:cs="Times New Roman"/>
          <w:iCs/>
        </w:rPr>
        <w:t xml:space="preserve"> as </w:t>
      </w:r>
      <w:r w:rsidR="001567EB">
        <w:rPr>
          <w:rFonts w:ascii="Times New Roman" w:hAnsi="Times New Roman" w:cs="Times New Roman"/>
          <w:iCs/>
        </w:rPr>
        <w:t>Board Priority</w:t>
      </w:r>
      <w:r w:rsidR="003F3826">
        <w:rPr>
          <w:rFonts w:ascii="Times New Roman" w:hAnsi="Times New Roman" w:cs="Times New Roman"/>
          <w:iCs/>
        </w:rPr>
        <w:t xml:space="preserve">; </w:t>
      </w:r>
      <w:r w:rsidR="001567EB">
        <w:rPr>
          <w:rFonts w:ascii="Times New Roman" w:hAnsi="Times New Roman" w:cs="Times New Roman"/>
          <w:iCs/>
        </w:rPr>
        <w:t xml:space="preserve">and </w:t>
      </w:r>
      <w:r w:rsidR="00E81DA9">
        <w:rPr>
          <w:rFonts w:ascii="Times New Roman" w:hAnsi="Times New Roman" w:cs="Times New Roman"/>
          <w:iCs/>
        </w:rPr>
        <w:t xml:space="preserve">outlined the anticipated timeline and stakeholder engagement plan for discussions at </w:t>
      </w:r>
      <w:r w:rsidR="00E81DA9">
        <w:rPr>
          <w:rFonts w:ascii="Times New Roman" w:hAnsi="Times New Roman" w:cs="Times New Roman"/>
          <w:iCs/>
        </w:rPr>
        <w:lastRenderedPageBreak/>
        <w:t xml:space="preserve">TAC, </w:t>
      </w:r>
      <w:r w:rsidR="001567EB">
        <w:rPr>
          <w:rFonts w:ascii="Times New Roman" w:hAnsi="Times New Roman" w:cs="Times New Roman"/>
          <w:iCs/>
        </w:rPr>
        <w:t xml:space="preserve">ROS, including </w:t>
      </w:r>
      <w:r w:rsidR="00E81DA9">
        <w:rPr>
          <w:rFonts w:ascii="Times New Roman" w:hAnsi="Times New Roman" w:cs="Times New Roman"/>
          <w:iCs/>
        </w:rPr>
        <w:t xml:space="preserve">the </w:t>
      </w:r>
      <w:r w:rsidR="001567EB">
        <w:rPr>
          <w:rFonts w:ascii="Times New Roman" w:hAnsi="Times New Roman" w:cs="Times New Roman"/>
          <w:iCs/>
        </w:rPr>
        <w:t>D</w:t>
      </w:r>
      <w:r w:rsidR="00E81DA9">
        <w:rPr>
          <w:rFonts w:ascii="Times New Roman" w:hAnsi="Times New Roman" w:cs="Times New Roman"/>
          <w:iCs/>
        </w:rPr>
        <w:t>ynamics Working Group (D</w:t>
      </w:r>
      <w:r w:rsidR="001567EB">
        <w:rPr>
          <w:rFonts w:ascii="Times New Roman" w:hAnsi="Times New Roman" w:cs="Times New Roman"/>
          <w:iCs/>
        </w:rPr>
        <w:t>WG</w:t>
      </w:r>
      <w:r w:rsidR="00E81DA9">
        <w:rPr>
          <w:rFonts w:ascii="Times New Roman" w:hAnsi="Times New Roman" w:cs="Times New Roman"/>
          <w:iCs/>
        </w:rPr>
        <w:t xml:space="preserve">) </w:t>
      </w:r>
      <w:r w:rsidR="001567EB">
        <w:rPr>
          <w:rFonts w:ascii="Times New Roman" w:hAnsi="Times New Roman" w:cs="Times New Roman"/>
          <w:iCs/>
        </w:rPr>
        <w:t>and S</w:t>
      </w:r>
      <w:r w:rsidR="00E81DA9">
        <w:rPr>
          <w:rFonts w:ascii="Times New Roman" w:hAnsi="Times New Roman" w:cs="Times New Roman"/>
          <w:iCs/>
        </w:rPr>
        <w:t xml:space="preserve">ystem Protection Working Group (SPWG), </w:t>
      </w:r>
      <w:r w:rsidR="001567EB">
        <w:rPr>
          <w:rFonts w:ascii="Times New Roman" w:hAnsi="Times New Roman" w:cs="Times New Roman"/>
          <w:iCs/>
        </w:rPr>
        <w:t xml:space="preserve">and the Large Load Working Group (LLWG).  Participants </w:t>
      </w:r>
      <w:r w:rsidR="00E81DA9">
        <w:rPr>
          <w:rFonts w:ascii="Times New Roman" w:hAnsi="Times New Roman" w:cs="Times New Roman"/>
          <w:iCs/>
        </w:rPr>
        <w:t xml:space="preserve">requested review of the issues by ROS.  </w:t>
      </w:r>
      <w:r w:rsidR="003D2D8D">
        <w:rPr>
          <w:rFonts w:ascii="Times New Roman" w:hAnsi="Times New Roman" w:cs="Times New Roman"/>
          <w:iCs/>
        </w:rPr>
        <w:t xml:space="preserve">Ms. Coleman </w:t>
      </w:r>
      <w:r w:rsidR="003D2D8D" w:rsidRPr="00EE5003" w:rsidDel="009866E1">
        <w:rPr>
          <w:rFonts w:ascii="Times New Roman" w:hAnsi="Times New Roman" w:cs="Times New Roman"/>
          <w:iCs/>
        </w:rPr>
        <w:t xml:space="preserve">noted </w:t>
      </w:r>
      <w:r w:rsidR="003D2D8D" w:rsidRPr="000E4C83">
        <w:rPr>
          <w:rFonts w:ascii="Times New Roman" w:hAnsi="Times New Roman" w:cs="Times New Roman"/>
          <w:iCs/>
        </w:rPr>
        <w:t xml:space="preserve">there were no objections to including this item in the </w:t>
      </w:r>
      <w:hyperlink w:anchor="Ballot" w:tooltip="Combined Ballot" w:history="1">
        <w:r w:rsidR="003D2D8D" w:rsidRPr="00EE5003">
          <w:rPr>
            <w:rStyle w:val="Hyperlink"/>
            <w:rFonts w:ascii="Times New Roman" w:hAnsi="Times New Roman" w:cs="Times New Roman"/>
            <w:iCs/>
          </w:rPr>
          <w:t>Combined Ballot.</w:t>
        </w:r>
      </w:hyperlink>
      <w:r w:rsidR="003D2D8D" w:rsidRPr="001939C7">
        <w:rPr>
          <w:rFonts w:ascii="Times New Roman" w:hAnsi="Times New Roman" w:cs="Times New Roman"/>
          <w:iCs/>
        </w:rPr>
        <w:t xml:space="preserve">  </w:t>
      </w:r>
    </w:p>
    <w:p w14:paraId="094038E2" w14:textId="77777777" w:rsidR="00A9299E" w:rsidRDefault="00A9299E" w:rsidP="00FA2E29">
      <w:pPr>
        <w:pStyle w:val="NoSpacing"/>
        <w:jc w:val="both"/>
        <w:rPr>
          <w:rFonts w:ascii="Times New Roman" w:hAnsi="Times New Roman" w:cs="Times New Roman"/>
          <w:i/>
        </w:rPr>
      </w:pPr>
    </w:p>
    <w:p w14:paraId="60084DAF" w14:textId="565B57B2"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NPRR1309, Board Priority - Dispatchable Reliability Reserve Service Ancillary Service – URGENT</w:t>
      </w:r>
    </w:p>
    <w:p w14:paraId="49DBFFCC" w14:textId="601A1B0B" w:rsidR="0049714B" w:rsidRDefault="0049714B" w:rsidP="00FA2E29">
      <w:pPr>
        <w:pStyle w:val="NoSpacing"/>
        <w:jc w:val="both"/>
        <w:rPr>
          <w:rFonts w:ascii="Times New Roman" w:hAnsi="Times New Roman" w:cs="Times New Roman"/>
          <w:i/>
        </w:rPr>
      </w:pPr>
      <w:r w:rsidRPr="0049714B">
        <w:rPr>
          <w:rFonts w:ascii="Times New Roman" w:hAnsi="Times New Roman" w:cs="Times New Roman"/>
          <w:i/>
        </w:rPr>
        <w:t>NPRR1310, Dispatchable Reliability Reserve Service Plus Energy Storage Resource Participation and Release Factor</w:t>
      </w:r>
    </w:p>
    <w:p w14:paraId="45FF0550" w14:textId="5B499944" w:rsidR="00C42834" w:rsidRDefault="003D2D8D" w:rsidP="005426AE">
      <w:pPr>
        <w:pStyle w:val="NoSpacing"/>
        <w:jc w:val="both"/>
        <w:rPr>
          <w:rFonts w:ascii="Times New Roman" w:hAnsi="Times New Roman" w:cs="Times New Roman"/>
          <w:iCs/>
        </w:rPr>
      </w:pPr>
      <w:r>
        <w:rPr>
          <w:rFonts w:ascii="Times New Roman" w:hAnsi="Times New Roman" w:cs="Times New Roman"/>
          <w:iCs/>
        </w:rPr>
        <w:t>Ryan King provided an overview of NPRR</w:t>
      </w:r>
      <w:r w:rsidR="003F3826">
        <w:rPr>
          <w:rFonts w:ascii="Times New Roman" w:hAnsi="Times New Roman" w:cs="Times New Roman"/>
          <w:iCs/>
        </w:rPr>
        <w:t xml:space="preserve">s 1309 and </w:t>
      </w:r>
      <w:r>
        <w:rPr>
          <w:rFonts w:ascii="Times New Roman" w:hAnsi="Times New Roman" w:cs="Times New Roman"/>
          <w:iCs/>
        </w:rPr>
        <w:t>1310,</w:t>
      </w:r>
      <w:r w:rsidR="0090790E">
        <w:rPr>
          <w:rFonts w:ascii="Times New Roman" w:hAnsi="Times New Roman" w:cs="Times New Roman"/>
          <w:iCs/>
        </w:rPr>
        <w:t xml:space="preserve"> noted prior stakeholder engagement through five workshops and discussions at TAC, WMS and the Wholesale Market Working Group (WMWG), </w:t>
      </w:r>
      <w:r w:rsidR="005F58AD">
        <w:rPr>
          <w:rFonts w:ascii="Times New Roman" w:hAnsi="Times New Roman" w:cs="Times New Roman"/>
          <w:iCs/>
        </w:rPr>
        <w:t xml:space="preserve">and </w:t>
      </w:r>
      <w:r w:rsidR="0090790E">
        <w:rPr>
          <w:rFonts w:ascii="Times New Roman" w:hAnsi="Times New Roman" w:cs="Times New Roman"/>
          <w:iCs/>
        </w:rPr>
        <w:t xml:space="preserve">emphasized the distinguishing features of each Revision Request.  </w:t>
      </w:r>
      <w:r w:rsidR="00C42834" w:rsidRPr="00C42834">
        <w:rPr>
          <w:rFonts w:ascii="Times New Roman" w:hAnsi="Times New Roman" w:cs="Times New Roman"/>
          <w:iCs/>
        </w:rPr>
        <w:t xml:space="preserve">Harika Basaran noted that </w:t>
      </w:r>
      <w:r w:rsidR="00BC5A1B">
        <w:rPr>
          <w:rFonts w:ascii="Times New Roman" w:hAnsi="Times New Roman" w:cs="Times New Roman"/>
          <w:iCs/>
        </w:rPr>
        <w:t xml:space="preserve">the Public Utility Commission of Texas (PUCT) </w:t>
      </w:r>
      <w:r w:rsidR="00C42834" w:rsidRPr="00C42834">
        <w:rPr>
          <w:rFonts w:ascii="Times New Roman" w:hAnsi="Times New Roman" w:cs="Times New Roman"/>
          <w:iCs/>
        </w:rPr>
        <w:t xml:space="preserve">Staff </w:t>
      </w:r>
      <w:r w:rsidR="00C42834">
        <w:rPr>
          <w:rFonts w:ascii="Times New Roman" w:hAnsi="Times New Roman" w:cs="Times New Roman"/>
          <w:iCs/>
        </w:rPr>
        <w:t xml:space="preserve">anticipates </w:t>
      </w:r>
      <w:r w:rsidR="00C42834" w:rsidRPr="00C42834">
        <w:rPr>
          <w:rFonts w:ascii="Times New Roman" w:hAnsi="Times New Roman" w:cs="Times New Roman"/>
          <w:iCs/>
        </w:rPr>
        <w:t xml:space="preserve">developing a </w:t>
      </w:r>
      <w:r w:rsidR="00C42834">
        <w:rPr>
          <w:rFonts w:ascii="Times New Roman" w:hAnsi="Times New Roman" w:cs="Times New Roman"/>
          <w:iCs/>
        </w:rPr>
        <w:t xml:space="preserve">roadmap </w:t>
      </w:r>
      <w:r w:rsidR="00C42834" w:rsidRPr="00C42834">
        <w:rPr>
          <w:rFonts w:ascii="Times New Roman" w:hAnsi="Times New Roman" w:cs="Times New Roman"/>
          <w:iCs/>
        </w:rPr>
        <w:t xml:space="preserve">to include milestones and policy issues in Project No. 58777, </w:t>
      </w:r>
      <w:r w:rsidR="00C42834" w:rsidRPr="005426AE">
        <w:rPr>
          <w:rFonts w:ascii="Times New Roman" w:hAnsi="Times New Roman" w:cs="Times New Roman"/>
          <w:iCs/>
        </w:rPr>
        <w:t>Triennial Reliability Assessment for the ERCOT Region under §25.508</w:t>
      </w:r>
      <w:r w:rsidR="00C42834">
        <w:rPr>
          <w:rFonts w:ascii="Times New Roman" w:hAnsi="Times New Roman" w:cs="Times New Roman"/>
          <w:iCs/>
        </w:rPr>
        <w:t xml:space="preserve">, and encouraged participants to attend the </w:t>
      </w:r>
      <w:r w:rsidR="00C42834" w:rsidRPr="00C42834">
        <w:rPr>
          <w:rFonts w:ascii="Times New Roman" w:hAnsi="Times New Roman" w:cs="Times New Roman"/>
          <w:iCs/>
        </w:rPr>
        <w:t xml:space="preserve"> December 18, 2025</w:t>
      </w:r>
      <w:r w:rsidR="00730E9F">
        <w:rPr>
          <w:rFonts w:ascii="Times New Roman" w:hAnsi="Times New Roman" w:cs="Times New Roman"/>
          <w:iCs/>
        </w:rPr>
        <w:t>,</w:t>
      </w:r>
      <w:r w:rsidR="00C42834" w:rsidRPr="00C42834">
        <w:rPr>
          <w:rFonts w:ascii="Times New Roman" w:hAnsi="Times New Roman" w:cs="Times New Roman"/>
          <w:iCs/>
        </w:rPr>
        <w:t xml:space="preserve"> PUCT Open </w:t>
      </w:r>
      <w:r w:rsidR="00DF1C4E">
        <w:rPr>
          <w:rFonts w:ascii="Times New Roman" w:hAnsi="Times New Roman" w:cs="Times New Roman"/>
          <w:iCs/>
        </w:rPr>
        <w:t>M</w:t>
      </w:r>
      <w:r w:rsidR="00C42834" w:rsidRPr="00C42834">
        <w:rPr>
          <w:rFonts w:ascii="Times New Roman" w:hAnsi="Times New Roman" w:cs="Times New Roman"/>
          <w:iCs/>
        </w:rPr>
        <w:t xml:space="preserve">eeting to monitor how </w:t>
      </w:r>
      <w:r w:rsidR="00BC5A1B" w:rsidRPr="00BC5A1B">
        <w:rPr>
          <w:rFonts w:ascii="Times New Roman" w:hAnsi="Times New Roman" w:cs="Times New Roman"/>
          <w:iCs/>
        </w:rPr>
        <w:t xml:space="preserve">Dispatchable Reliability Reserve Service (DRRS) </w:t>
      </w:r>
      <w:r w:rsidR="00C42834" w:rsidRPr="00C42834">
        <w:rPr>
          <w:rFonts w:ascii="Times New Roman" w:hAnsi="Times New Roman" w:cs="Times New Roman"/>
          <w:iCs/>
        </w:rPr>
        <w:t>and the release factor may need to align with that standard</w:t>
      </w:r>
      <w:r w:rsidR="00C42834">
        <w:rPr>
          <w:rFonts w:ascii="Times New Roman" w:hAnsi="Times New Roman" w:cs="Times New Roman"/>
          <w:iCs/>
        </w:rPr>
        <w:t xml:space="preserve">.  </w:t>
      </w:r>
    </w:p>
    <w:p w14:paraId="275E648E" w14:textId="77777777" w:rsidR="008B7D7C" w:rsidRPr="00C42834" w:rsidRDefault="008B7D7C" w:rsidP="005426AE">
      <w:pPr>
        <w:pStyle w:val="NoSpacing"/>
        <w:jc w:val="both"/>
        <w:rPr>
          <w:rFonts w:ascii="Times New Roman" w:hAnsi="Times New Roman" w:cs="Times New Roman"/>
          <w:iCs/>
        </w:rPr>
      </w:pPr>
    </w:p>
    <w:p w14:paraId="4B3DF021" w14:textId="6823CE99" w:rsidR="003925CE" w:rsidRDefault="0090790E" w:rsidP="00FA2E29">
      <w:pPr>
        <w:pStyle w:val="NoSpacing"/>
        <w:jc w:val="both"/>
        <w:rPr>
          <w:rFonts w:ascii="Times New Roman" w:hAnsi="Times New Roman" w:cs="Times New Roman"/>
          <w:iCs/>
        </w:rPr>
      </w:pPr>
      <w:r>
        <w:rPr>
          <w:rFonts w:ascii="Times New Roman" w:hAnsi="Times New Roman" w:cs="Times New Roman"/>
          <w:iCs/>
        </w:rPr>
        <w:t>Caitlin Smith</w:t>
      </w:r>
      <w:r w:rsidR="005F58AD">
        <w:rPr>
          <w:rFonts w:ascii="Times New Roman" w:hAnsi="Times New Roman" w:cs="Times New Roman"/>
          <w:iCs/>
        </w:rPr>
        <w:t xml:space="preserve"> </w:t>
      </w:r>
      <w:r>
        <w:rPr>
          <w:rFonts w:ascii="Times New Roman" w:hAnsi="Times New Roman" w:cs="Times New Roman"/>
          <w:iCs/>
        </w:rPr>
        <w:t xml:space="preserve">offered to work with WMS leadership to facilitate </w:t>
      </w:r>
      <w:r w:rsidR="005F58AD">
        <w:rPr>
          <w:rFonts w:ascii="Times New Roman" w:hAnsi="Times New Roman" w:cs="Times New Roman"/>
          <w:iCs/>
        </w:rPr>
        <w:t xml:space="preserve">TAC </w:t>
      </w:r>
      <w:r>
        <w:rPr>
          <w:rFonts w:ascii="Times New Roman" w:hAnsi="Times New Roman" w:cs="Times New Roman"/>
          <w:iCs/>
        </w:rPr>
        <w:t xml:space="preserve">workshops to maintain an elevated status as these Revision Requests proceed through the stakeholder process and requested they be tabled at PRS and not referred.  </w:t>
      </w:r>
      <w:r w:rsidR="005F58AD" w:rsidRPr="005F58AD">
        <w:rPr>
          <w:rFonts w:ascii="Times New Roman" w:hAnsi="Times New Roman" w:cs="Times New Roman"/>
          <w:iCs/>
        </w:rPr>
        <w:t xml:space="preserve">Michele Richmond </w:t>
      </w:r>
      <w:r w:rsidR="00C42834">
        <w:rPr>
          <w:rFonts w:ascii="Times New Roman" w:hAnsi="Times New Roman" w:cs="Times New Roman"/>
          <w:iCs/>
        </w:rPr>
        <w:t xml:space="preserve">reviewed the </w:t>
      </w:r>
      <w:r w:rsidR="005F58AD" w:rsidRPr="005F58AD">
        <w:rPr>
          <w:rFonts w:ascii="Times New Roman" w:hAnsi="Times New Roman" w:cs="Times New Roman"/>
          <w:iCs/>
        </w:rPr>
        <w:t xml:space="preserve">12/3/25 TCPA comments to NPRR1310.  </w:t>
      </w:r>
      <w:r w:rsidR="00837660">
        <w:rPr>
          <w:rFonts w:ascii="Times New Roman" w:hAnsi="Times New Roman" w:cs="Times New Roman"/>
          <w:iCs/>
        </w:rPr>
        <w:t xml:space="preserve">Some participants expressed concern </w:t>
      </w:r>
      <w:r w:rsidR="00730E9F">
        <w:rPr>
          <w:rFonts w:ascii="Times New Roman" w:hAnsi="Times New Roman" w:cs="Times New Roman"/>
          <w:iCs/>
        </w:rPr>
        <w:t>with</w:t>
      </w:r>
      <w:r w:rsidR="00837660">
        <w:rPr>
          <w:rFonts w:ascii="Times New Roman" w:hAnsi="Times New Roman" w:cs="Times New Roman"/>
          <w:iCs/>
        </w:rPr>
        <w:t xml:space="preserve"> granting NPRR1310 Urgent status due to the complexities of the concepts introduced.  </w:t>
      </w:r>
      <w:r w:rsidR="003D2D8D">
        <w:rPr>
          <w:rFonts w:ascii="Times New Roman" w:hAnsi="Times New Roman" w:cs="Times New Roman"/>
          <w:iCs/>
        </w:rPr>
        <w:t xml:space="preserve">In response to participants concerns on Board Priority and Urgent status, Cory Phillips reviewed the Revision Request process for each designation.  </w:t>
      </w:r>
      <w:r w:rsidR="003925CE">
        <w:rPr>
          <w:rFonts w:ascii="Times New Roman" w:hAnsi="Times New Roman" w:cs="Times New Roman"/>
          <w:iCs/>
        </w:rPr>
        <w:t xml:space="preserve">Matt Arth noted that the Board Priority designation </w:t>
      </w:r>
      <w:r w:rsidR="00730E9F">
        <w:rPr>
          <w:rFonts w:ascii="Times New Roman" w:hAnsi="Times New Roman" w:cs="Times New Roman"/>
          <w:iCs/>
        </w:rPr>
        <w:t>for</w:t>
      </w:r>
      <w:r w:rsidR="003925CE">
        <w:rPr>
          <w:rFonts w:ascii="Times New Roman" w:hAnsi="Times New Roman" w:cs="Times New Roman"/>
          <w:iCs/>
        </w:rPr>
        <w:t xml:space="preserve"> NPRR1309 was </w:t>
      </w:r>
      <w:r w:rsidR="00730E9F">
        <w:rPr>
          <w:rFonts w:ascii="Times New Roman" w:hAnsi="Times New Roman" w:cs="Times New Roman"/>
          <w:iCs/>
        </w:rPr>
        <w:t xml:space="preserve">intended </w:t>
      </w:r>
      <w:r w:rsidR="003925CE">
        <w:rPr>
          <w:rFonts w:ascii="Times New Roman" w:hAnsi="Times New Roman" w:cs="Times New Roman"/>
          <w:iCs/>
        </w:rPr>
        <w:t xml:space="preserve">to be responsive to the legislative request as expeditiously as possible and </w:t>
      </w:r>
      <w:r w:rsidR="00730E9F">
        <w:rPr>
          <w:rFonts w:ascii="Times New Roman" w:hAnsi="Times New Roman" w:cs="Times New Roman"/>
          <w:iCs/>
        </w:rPr>
        <w:t xml:space="preserve">out of acknowledgement that significant discussion with stakeholders of the design of DRRS as an Ancillary Service has </w:t>
      </w:r>
      <w:r w:rsidR="005E0B6E">
        <w:rPr>
          <w:rFonts w:ascii="Times New Roman" w:hAnsi="Times New Roman" w:cs="Times New Roman"/>
          <w:iCs/>
        </w:rPr>
        <w:t>previously</w:t>
      </w:r>
      <w:r w:rsidR="00730E9F">
        <w:rPr>
          <w:rFonts w:ascii="Times New Roman" w:hAnsi="Times New Roman" w:cs="Times New Roman"/>
          <w:iCs/>
        </w:rPr>
        <w:t xml:space="preserve"> taken place</w:t>
      </w:r>
      <w:r w:rsidR="005E0B6E">
        <w:rPr>
          <w:rFonts w:ascii="Times New Roman" w:hAnsi="Times New Roman" w:cs="Times New Roman"/>
          <w:iCs/>
        </w:rPr>
        <w:t>.</w:t>
      </w:r>
      <w:r w:rsidR="00730E9F">
        <w:rPr>
          <w:rFonts w:ascii="Times New Roman" w:hAnsi="Times New Roman" w:cs="Times New Roman"/>
          <w:iCs/>
        </w:rPr>
        <w:t xml:space="preserve">  Mr. Arth also noted </w:t>
      </w:r>
      <w:r w:rsidR="003925CE">
        <w:rPr>
          <w:rFonts w:ascii="Times New Roman" w:hAnsi="Times New Roman" w:cs="Times New Roman"/>
          <w:iCs/>
        </w:rPr>
        <w:t xml:space="preserve">that ERCOT Staff anticipated more stakeholder discussion on the release factor in NPRR1310 as it was only conceptual in nature.  </w:t>
      </w:r>
    </w:p>
    <w:p w14:paraId="32F1D283" w14:textId="77777777" w:rsidR="00AD039E" w:rsidRDefault="00AD039E" w:rsidP="00FA2E29">
      <w:pPr>
        <w:pStyle w:val="NoSpacing"/>
        <w:jc w:val="both"/>
        <w:rPr>
          <w:rFonts w:ascii="Times New Roman" w:hAnsi="Times New Roman" w:cs="Times New Roman"/>
          <w:iCs/>
        </w:rPr>
      </w:pPr>
    </w:p>
    <w:p w14:paraId="5550127C" w14:textId="456FD0FA" w:rsidR="00837660" w:rsidRPr="00E11725" w:rsidRDefault="00BC5A1B" w:rsidP="00837660">
      <w:pPr>
        <w:pStyle w:val="NoSpacing"/>
        <w:jc w:val="both"/>
        <w:rPr>
          <w:rFonts w:ascii="Times New Roman" w:hAnsi="Times New Roman" w:cs="Times New Roman"/>
          <w:bCs/>
          <w:i/>
          <w:iCs/>
        </w:rPr>
      </w:pPr>
      <w:r>
        <w:rPr>
          <w:rFonts w:ascii="Times New Roman" w:hAnsi="Times New Roman" w:cs="Times New Roman"/>
          <w:b/>
          <w:bCs/>
          <w:iCs/>
        </w:rPr>
        <w:t xml:space="preserve">Ms. </w:t>
      </w:r>
      <w:r w:rsidR="00837660">
        <w:rPr>
          <w:rFonts w:ascii="Times New Roman" w:hAnsi="Times New Roman" w:cs="Times New Roman"/>
          <w:b/>
          <w:bCs/>
          <w:iCs/>
        </w:rPr>
        <w:t xml:space="preserve">Rich moved to grant NPRR1310 Urgent status.  Andy Ngyuen seconded the motion.  The motion carried with five objections from the Consumer (3) (Occidental, Residential, City of Eastland), Independent Generator (Jupiter Power), and Independent Retail Electric Provider (IREP) (Just Energy) Market Segment.  </w:t>
      </w:r>
      <w:r w:rsidR="00837660" w:rsidRPr="001339BA">
        <w:rPr>
          <w:rFonts w:ascii="Times New Roman" w:hAnsi="Times New Roman" w:cs="Times New Roman"/>
          <w:bCs/>
          <w:i/>
          <w:iCs/>
        </w:rPr>
        <w:t>(Please see ballot posted with Key Documents.)</w:t>
      </w:r>
      <w:r w:rsidR="00837660" w:rsidRPr="00E11725">
        <w:rPr>
          <w:rFonts w:ascii="Times New Roman" w:hAnsi="Times New Roman" w:cs="Times New Roman"/>
          <w:bCs/>
          <w:i/>
          <w:iCs/>
        </w:rPr>
        <w:t xml:space="preserve">  </w:t>
      </w:r>
    </w:p>
    <w:p w14:paraId="4A6A12F2" w14:textId="7BE1FDAE" w:rsidR="003925CE" w:rsidRPr="00837660" w:rsidRDefault="003925CE" w:rsidP="00FA2E29">
      <w:pPr>
        <w:pStyle w:val="NoSpacing"/>
        <w:jc w:val="both"/>
        <w:rPr>
          <w:rFonts w:ascii="Times New Roman" w:hAnsi="Times New Roman" w:cs="Times New Roman"/>
          <w:b/>
          <w:bCs/>
          <w:iCs/>
        </w:rPr>
      </w:pPr>
    </w:p>
    <w:p w14:paraId="5861DC7E" w14:textId="77777777" w:rsidR="00737FA8" w:rsidRPr="001939C7" w:rsidDel="009866E1" w:rsidRDefault="00837660" w:rsidP="00737FA8">
      <w:pPr>
        <w:pStyle w:val="NoSpacing"/>
        <w:jc w:val="both"/>
        <w:rPr>
          <w:rFonts w:ascii="Times New Roman" w:hAnsi="Times New Roman" w:cs="Times New Roman"/>
          <w:i/>
        </w:rPr>
      </w:pPr>
      <w:r>
        <w:rPr>
          <w:rFonts w:ascii="Times New Roman" w:hAnsi="Times New Roman" w:cs="Times New Roman"/>
          <w:iCs/>
        </w:rPr>
        <w:t xml:space="preserve">Participants expressed support to table NPRRs 1309 and 1310.  </w:t>
      </w:r>
      <w:r w:rsidR="00737FA8">
        <w:rPr>
          <w:rFonts w:ascii="Times New Roman" w:hAnsi="Times New Roman" w:cs="Times New Roman"/>
          <w:iCs/>
        </w:rPr>
        <w:t xml:space="preserve">Ms. Coleman </w:t>
      </w:r>
      <w:r w:rsidR="00737FA8" w:rsidRPr="00EE5003" w:rsidDel="009866E1">
        <w:rPr>
          <w:rFonts w:ascii="Times New Roman" w:hAnsi="Times New Roman" w:cs="Times New Roman"/>
          <w:iCs/>
        </w:rPr>
        <w:t xml:space="preserve">noted </w:t>
      </w:r>
      <w:r w:rsidR="00737FA8" w:rsidRPr="000E4C83">
        <w:rPr>
          <w:rFonts w:ascii="Times New Roman" w:hAnsi="Times New Roman" w:cs="Times New Roman"/>
          <w:iCs/>
        </w:rPr>
        <w:t>there were no objections to including th</w:t>
      </w:r>
      <w:r w:rsidR="00737FA8">
        <w:rPr>
          <w:rFonts w:ascii="Times New Roman" w:hAnsi="Times New Roman" w:cs="Times New Roman"/>
          <w:iCs/>
        </w:rPr>
        <w:t xml:space="preserve">ese items </w:t>
      </w:r>
      <w:r w:rsidR="00737FA8" w:rsidRPr="000E4C83">
        <w:rPr>
          <w:rFonts w:ascii="Times New Roman" w:hAnsi="Times New Roman" w:cs="Times New Roman"/>
          <w:iCs/>
        </w:rPr>
        <w:t xml:space="preserve">in the </w:t>
      </w:r>
      <w:hyperlink w:anchor="Ballot" w:tooltip="Combined Ballot" w:history="1">
        <w:r w:rsidR="00737FA8" w:rsidRPr="00EE5003">
          <w:rPr>
            <w:rStyle w:val="Hyperlink"/>
            <w:rFonts w:ascii="Times New Roman" w:hAnsi="Times New Roman" w:cs="Times New Roman"/>
            <w:iCs/>
          </w:rPr>
          <w:t>Combined Ballot.</w:t>
        </w:r>
      </w:hyperlink>
      <w:r w:rsidR="00737FA8" w:rsidRPr="001939C7">
        <w:rPr>
          <w:rFonts w:ascii="Times New Roman" w:hAnsi="Times New Roman" w:cs="Times New Roman"/>
          <w:iCs/>
        </w:rPr>
        <w:t xml:space="preserve">  </w:t>
      </w:r>
    </w:p>
    <w:p w14:paraId="632B2656" w14:textId="14925F7E" w:rsidR="00CE369B" w:rsidRDefault="00CE369B" w:rsidP="00FA2E29">
      <w:pPr>
        <w:pStyle w:val="NoSpacing"/>
        <w:jc w:val="both"/>
        <w:rPr>
          <w:rFonts w:ascii="Times New Roman" w:hAnsi="Times New Roman" w:cs="Times New Roman"/>
          <w:iCs/>
        </w:rPr>
      </w:pPr>
    </w:p>
    <w:p w14:paraId="7695C5A5" w14:textId="77777777" w:rsidR="00737FA8" w:rsidRPr="00260D5E" w:rsidRDefault="00737FA8" w:rsidP="00FA2E29">
      <w:pPr>
        <w:pStyle w:val="NoSpacing"/>
        <w:jc w:val="both"/>
        <w:rPr>
          <w:rFonts w:ascii="Times New Roman" w:hAnsi="Times New Roman" w:cs="Times New Roman"/>
          <w:iCs/>
        </w:rPr>
      </w:pPr>
    </w:p>
    <w:bookmarkEnd w:id="6"/>
    <w:p w14:paraId="472A47F4" w14:textId="262CAA27" w:rsidR="00562E17" w:rsidRPr="0049714B" w:rsidRDefault="00D5522F" w:rsidP="001C49EA">
      <w:pPr>
        <w:pStyle w:val="NoSpacing"/>
        <w:tabs>
          <w:tab w:val="left" w:pos="4140"/>
        </w:tabs>
        <w:jc w:val="both"/>
        <w:rPr>
          <w:rFonts w:ascii="Times New Roman" w:hAnsi="Times New Roman" w:cs="Times New Roman"/>
          <w:u w:val="single"/>
        </w:rPr>
      </w:pPr>
      <w:r w:rsidRPr="0049714B">
        <w:rPr>
          <w:rFonts w:ascii="Times New Roman" w:hAnsi="Times New Roman" w:cs="Times New Roman"/>
          <w:u w:val="single"/>
        </w:rPr>
        <w:t>Notice of Withdrawal (See Key Documents)</w:t>
      </w:r>
    </w:p>
    <w:p w14:paraId="4068A7D3" w14:textId="540EAFD4" w:rsidR="0049714B" w:rsidRPr="00A40539" w:rsidRDefault="0049714B" w:rsidP="001C49EA">
      <w:pPr>
        <w:pStyle w:val="NoSpacing"/>
        <w:tabs>
          <w:tab w:val="left" w:pos="4140"/>
        </w:tabs>
        <w:jc w:val="both"/>
        <w:rPr>
          <w:rFonts w:ascii="Times New Roman" w:hAnsi="Times New Roman" w:cs="Times New Roman"/>
          <w:i/>
          <w:iCs/>
        </w:rPr>
      </w:pPr>
      <w:r w:rsidRPr="00A40539">
        <w:rPr>
          <w:rFonts w:ascii="Times New Roman" w:hAnsi="Times New Roman" w:cs="Times New Roman"/>
          <w:i/>
          <w:iCs/>
        </w:rPr>
        <w:t>NPRR1235, Dispatchable Reliability Reserve Service as a Stand-Alone Ancillary Service</w:t>
      </w:r>
    </w:p>
    <w:p w14:paraId="00C45F03" w14:textId="4842D17B" w:rsidR="0049714B" w:rsidRDefault="00A40539" w:rsidP="001C49EA">
      <w:pPr>
        <w:pStyle w:val="NoSpacing"/>
        <w:tabs>
          <w:tab w:val="left" w:pos="4140"/>
        </w:tabs>
        <w:jc w:val="both"/>
        <w:rPr>
          <w:rFonts w:ascii="Times New Roman" w:hAnsi="Times New Roman" w:cs="Times New Roman"/>
        </w:rPr>
      </w:pPr>
      <w:r w:rsidRPr="00A40539">
        <w:rPr>
          <w:rFonts w:ascii="Times New Roman" w:hAnsi="Times New Roman" w:cs="Times New Roman"/>
        </w:rPr>
        <w:t xml:space="preserve">Ms. Coleman noted the withdrawal of NPRR1235.  </w:t>
      </w:r>
    </w:p>
    <w:p w14:paraId="19251089" w14:textId="77777777" w:rsidR="00A40539" w:rsidRPr="00A40539" w:rsidRDefault="00A40539" w:rsidP="001C49EA">
      <w:pPr>
        <w:pStyle w:val="NoSpacing"/>
        <w:tabs>
          <w:tab w:val="left" w:pos="4140"/>
        </w:tabs>
        <w:jc w:val="both"/>
        <w:rPr>
          <w:rFonts w:ascii="Times New Roman" w:hAnsi="Times New Roman" w:cs="Times New Roman"/>
        </w:rPr>
      </w:pPr>
    </w:p>
    <w:p w14:paraId="7AC1D2C2" w14:textId="77777777" w:rsidR="000B3BAE" w:rsidRPr="008B7D7C" w:rsidRDefault="000B3BAE" w:rsidP="001C49EA">
      <w:pPr>
        <w:pStyle w:val="NoSpacing"/>
        <w:tabs>
          <w:tab w:val="left" w:pos="4140"/>
        </w:tabs>
        <w:jc w:val="both"/>
        <w:rPr>
          <w:rFonts w:ascii="Times New Roman" w:hAnsi="Times New Roman" w:cs="Times New Roman"/>
        </w:rPr>
      </w:pPr>
    </w:p>
    <w:p w14:paraId="4956BEB3" w14:textId="5C675454"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(See Key Documents) </w:t>
      </w:r>
    </w:p>
    <w:p w14:paraId="19AE3C37" w14:textId="6E7F55EE" w:rsidR="00CE369B" w:rsidRPr="0049714B" w:rsidRDefault="00CE369B" w:rsidP="00914D07">
      <w:pPr>
        <w:pStyle w:val="NoSpacing"/>
        <w:jc w:val="both"/>
        <w:rPr>
          <w:rFonts w:ascii="Times New Roman" w:hAnsi="Times New Roman" w:cs="Times New Roman"/>
          <w:i/>
          <w:iCs/>
        </w:rPr>
      </w:pPr>
      <w:r w:rsidRPr="0049714B">
        <w:rPr>
          <w:rFonts w:ascii="Times New Roman" w:hAnsi="Times New Roman" w:cs="Times New Roman"/>
          <w:i/>
          <w:iCs/>
        </w:rPr>
        <w:t xml:space="preserve">Incorporation of Other Binding Documents </w:t>
      </w:r>
      <w:r w:rsidR="00322786" w:rsidRPr="0049714B">
        <w:rPr>
          <w:rFonts w:ascii="Times New Roman" w:hAnsi="Times New Roman" w:cs="Times New Roman"/>
          <w:i/>
          <w:iCs/>
        </w:rPr>
        <w:t xml:space="preserve">(OBDs) </w:t>
      </w:r>
      <w:r w:rsidRPr="0049714B">
        <w:rPr>
          <w:rFonts w:ascii="Times New Roman" w:hAnsi="Times New Roman" w:cs="Times New Roman"/>
          <w:i/>
          <w:iCs/>
        </w:rPr>
        <w:t>into Protocols/Guides</w:t>
      </w:r>
    </w:p>
    <w:p w14:paraId="48C9B129" w14:textId="0467A067" w:rsidR="001A5A8C" w:rsidRPr="001A5A8C" w:rsidRDefault="001A5A8C" w:rsidP="001A5A8C">
      <w:pPr>
        <w:pStyle w:val="NoSpacing"/>
        <w:jc w:val="both"/>
        <w:rPr>
          <w:rFonts w:ascii="Times New Roman" w:hAnsi="Times New Roman" w:cs="Times New Roman"/>
        </w:rPr>
      </w:pPr>
      <w:r w:rsidRPr="001A5A8C">
        <w:rPr>
          <w:rFonts w:ascii="Times New Roman" w:hAnsi="Times New Roman" w:cs="Times New Roman"/>
        </w:rPr>
        <w:t>Brittney Albracht shared an update on efforts to standardize the approval process for language in the Other Binding Document List and outlined recently approved Revision Requests along with the anticipated timeline for approval.  Ms. Albracht noted that internal discussions on the permanence of OBD items, including those not approved through the NPRR process or deemed unsuitable, are ongoing</w:t>
      </w:r>
      <w:r w:rsidR="00D91665">
        <w:rPr>
          <w:rFonts w:ascii="Times New Roman" w:hAnsi="Times New Roman" w:cs="Times New Roman"/>
        </w:rPr>
        <w:t xml:space="preserve">.  </w:t>
      </w:r>
    </w:p>
    <w:p w14:paraId="71E37DDA" w14:textId="77777777" w:rsidR="005426AE" w:rsidRDefault="005426AE" w:rsidP="00E1207D">
      <w:pPr>
        <w:pStyle w:val="NoSpacing"/>
        <w:jc w:val="both"/>
        <w:rPr>
          <w:rFonts w:ascii="Times New Roman" w:hAnsi="Times New Roman" w:cs="Times New Roman"/>
          <w:u w:val="single"/>
        </w:rPr>
      </w:pPr>
      <w:bookmarkStart w:id="7" w:name="Ballot"/>
    </w:p>
    <w:p w14:paraId="5F94917F" w14:textId="77777777" w:rsidR="005426AE" w:rsidRDefault="005426AE" w:rsidP="00E1207D">
      <w:pPr>
        <w:pStyle w:val="NoSpacing"/>
        <w:jc w:val="both"/>
        <w:rPr>
          <w:rFonts w:ascii="Times New Roman" w:hAnsi="Times New Roman" w:cs="Times New Roman"/>
          <w:u w:val="single"/>
        </w:rPr>
      </w:pPr>
    </w:p>
    <w:p w14:paraId="3896B398" w14:textId="77777777" w:rsidR="008B7D7C" w:rsidRDefault="008B7D7C" w:rsidP="00E1207D">
      <w:pPr>
        <w:pStyle w:val="NoSpacing"/>
        <w:jc w:val="both"/>
        <w:rPr>
          <w:rFonts w:ascii="Times New Roman" w:hAnsi="Times New Roman" w:cs="Times New Roman"/>
          <w:u w:val="single"/>
        </w:rPr>
      </w:pPr>
    </w:p>
    <w:p w14:paraId="498498FB" w14:textId="3F5FF707" w:rsidR="00163E3C" w:rsidRPr="00A149A8" w:rsidRDefault="00163E3C" w:rsidP="00E1207D">
      <w:pPr>
        <w:pStyle w:val="NoSpacing"/>
        <w:jc w:val="both"/>
        <w:rPr>
          <w:rFonts w:ascii="Times New Roman" w:hAnsi="Times New Roman" w:cs="Times New Roman"/>
          <w:u w:val="single"/>
        </w:rPr>
      </w:pPr>
      <w:r w:rsidRPr="00A149A8">
        <w:rPr>
          <w:rFonts w:ascii="Times New Roman" w:hAnsi="Times New Roman" w:cs="Times New Roman"/>
          <w:u w:val="single"/>
        </w:rPr>
        <w:lastRenderedPageBreak/>
        <w:t>Combined Ballot</w:t>
      </w:r>
    </w:p>
    <w:bookmarkEnd w:id="7"/>
    <w:p w14:paraId="002BC890" w14:textId="0C4EC38F" w:rsidR="00613152" w:rsidRPr="008D6783" w:rsidRDefault="0049714B" w:rsidP="00E1207D">
      <w:pPr>
        <w:pStyle w:val="NoSpacing"/>
        <w:jc w:val="both"/>
        <w:rPr>
          <w:rFonts w:ascii="Times New Roman" w:hAnsi="Times New Roman" w:cs="Times New Roman"/>
          <w:b/>
          <w:iCs/>
        </w:rPr>
      </w:pPr>
      <w:r w:rsidRPr="0049714B">
        <w:rPr>
          <w:rFonts w:ascii="Times New Roman" w:hAnsi="Times New Roman" w:cs="Times New Roman"/>
          <w:b/>
          <w:iCs/>
        </w:rPr>
        <w:t xml:space="preserve">Kevin Hanson </w:t>
      </w:r>
      <w:r w:rsidR="00613152" w:rsidRPr="0049714B">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1B7B03DC" w14:textId="21F35420" w:rsidR="007B72DD" w:rsidRPr="007B72DD" w:rsidRDefault="007B72DD" w:rsidP="007B72DD">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 xml:space="preserve">To approve the </w:t>
      </w:r>
      <w:r w:rsidR="003F35F7" w:rsidRPr="003F35F7">
        <w:rPr>
          <w:rFonts w:ascii="Times New Roman" w:hAnsi="Times New Roman" w:cs="Times New Roman"/>
          <w:b/>
          <w:iCs/>
        </w:rPr>
        <w:t>November 12</w:t>
      </w:r>
      <w:r w:rsidRPr="007B72DD">
        <w:rPr>
          <w:rFonts w:ascii="Times New Roman" w:hAnsi="Times New Roman" w:cs="Times New Roman"/>
          <w:b/>
          <w:iCs/>
        </w:rPr>
        <w:t>, 2025 PRS meeting minutes as presented</w:t>
      </w:r>
    </w:p>
    <w:p w14:paraId="70D9FA6D" w14:textId="667D4547" w:rsidR="007C44F3" w:rsidRPr="007C44F3" w:rsidRDefault="007C44F3" w:rsidP="001A7718">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grant NPRR1311 Urgent status; to recommend approval of NPRR1311 as submitted; and to forward to TAC NPRR1311 and the 11/25/25 Impact Analysis</w:t>
      </w:r>
    </w:p>
    <w:p w14:paraId="756912AB" w14:textId="6D6FF70F" w:rsidR="007C44F3" w:rsidRPr="007C44F3" w:rsidRDefault="007C44F3" w:rsidP="00B810D7">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endorse and forward to TAC the 11/12/25 PRS Report and 10/28/25 Impact Analysis for NPRR1304</w:t>
      </w:r>
    </w:p>
    <w:p w14:paraId="5AFE19B0" w14:textId="7B65F9C0" w:rsidR="007C44F3" w:rsidRPr="007C44F3" w:rsidRDefault="007C44F3" w:rsidP="00B810D7">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endorse and forward to TAC the 11/12/25 PRS Report and 10/28/25 Impact Analysis for NPRR1305</w:t>
      </w:r>
    </w:p>
    <w:p w14:paraId="612C609C" w14:textId="6175F7CB" w:rsidR="007C44F3" w:rsidRPr="007C44F3" w:rsidRDefault="007C44F3" w:rsidP="00F66E99">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NPRR1307 and refer the issue to ROS and WMS</w:t>
      </w:r>
    </w:p>
    <w:p w14:paraId="7E831B2F" w14:textId="530134E9" w:rsidR="007C44F3" w:rsidRPr="007C44F3" w:rsidRDefault="007C44F3" w:rsidP="00E81DA9">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NPRR1308 and refer the issue to ROS</w:t>
      </w:r>
    </w:p>
    <w:p w14:paraId="06B6C41A" w14:textId="73CCB3A8" w:rsidR="007C44F3" w:rsidRPr="007C44F3" w:rsidRDefault="007C44F3" w:rsidP="003D2D8D">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NPRR1309</w:t>
      </w:r>
    </w:p>
    <w:p w14:paraId="5545CD2A" w14:textId="0F151FEE" w:rsidR="007C44F3" w:rsidRDefault="007C44F3" w:rsidP="003D2D8D">
      <w:pPr>
        <w:pStyle w:val="NoSpacing"/>
        <w:numPr>
          <w:ilvl w:val="0"/>
          <w:numId w:val="8"/>
        </w:numPr>
        <w:jc w:val="both"/>
        <w:rPr>
          <w:rFonts w:ascii="Times New Roman" w:hAnsi="Times New Roman" w:cs="Times New Roman"/>
          <w:b/>
          <w:iCs/>
        </w:rPr>
      </w:pPr>
      <w:r w:rsidRPr="007C44F3">
        <w:rPr>
          <w:rFonts w:ascii="Times New Roman" w:hAnsi="Times New Roman" w:cs="Times New Roman"/>
          <w:b/>
          <w:iCs/>
        </w:rPr>
        <w:t>To table NPRR1310</w:t>
      </w:r>
    </w:p>
    <w:p w14:paraId="1E741E9C" w14:textId="6A20313E" w:rsidR="00BF1C3F" w:rsidRPr="00E11725" w:rsidRDefault="0049714B" w:rsidP="007C44F3">
      <w:pPr>
        <w:pStyle w:val="NoSpacing"/>
        <w:jc w:val="both"/>
        <w:rPr>
          <w:rFonts w:ascii="Times New Roman" w:hAnsi="Times New Roman" w:cs="Times New Roman"/>
          <w:bCs/>
          <w:i/>
          <w:iCs/>
        </w:rPr>
      </w:pPr>
      <w:r w:rsidRPr="0049714B">
        <w:rPr>
          <w:rFonts w:ascii="Times New Roman" w:hAnsi="Times New Roman" w:cs="Times New Roman"/>
          <w:b/>
          <w:iCs/>
        </w:rPr>
        <w:t xml:space="preserve">Blake Holt </w:t>
      </w:r>
      <w:r w:rsidR="009E6504" w:rsidRPr="0049714B">
        <w:rPr>
          <w:rFonts w:ascii="Times New Roman" w:hAnsi="Times New Roman" w:cs="Times New Roman"/>
          <w:b/>
          <w:iCs/>
        </w:rPr>
        <w:t>s</w:t>
      </w:r>
      <w:r w:rsidR="004129C1" w:rsidRPr="0049714B">
        <w:rPr>
          <w:rFonts w:ascii="Times New Roman" w:hAnsi="Times New Roman" w:cs="Times New Roman"/>
          <w:b/>
          <w:iCs/>
        </w:rPr>
        <w:t>econded the</w:t>
      </w:r>
      <w:r w:rsidR="004129C1" w:rsidRPr="001339BA">
        <w:rPr>
          <w:rFonts w:ascii="Times New Roman" w:hAnsi="Times New Roman" w:cs="Times New Roman"/>
          <w:b/>
          <w:iCs/>
        </w:rPr>
        <w:t xml:space="preserve"> motion</w:t>
      </w:r>
      <w:r w:rsidR="00C633DC" w:rsidRPr="001339BA">
        <w:rPr>
          <w:rFonts w:ascii="Times New Roman" w:hAnsi="Times New Roman" w:cs="Times New Roman"/>
          <w:b/>
          <w:iCs/>
        </w:rPr>
        <w:t xml:space="preserve">.  </w:t>
      </w:r>
      <w:bookmarkStart w:id="8" w:name="_Hlk201325621"/>
      <w:bookmarkStart w:id="9" w:name="_Hlk173227568"/>
      <w:r w:rsidR="00971B32" w:rsidRPr="001339BA">
        <w:rPr>
          <w:rFonts w:ascii="Times New Roman" w:hAnsi="Times New Roman" w:cs="Times New Roman"/>
          <w:b/>
          <w:iCs/>
        </w:rPr>
        <w:t>The motion carried</w:t>
      </w:r>
      <w:r w:rsidR="00BF6607" w:rsidRPr="001339BA">
        <w:rPr>
          <w:rFonts w:ascii="Times New Roman" w:hAnsi="Times New Roman" w:cs="Times New Roman"/>
          <w:b/>
          <w:iCs/>
        </w:rPr>
        <w:t xml:space="preserve"> </w:t>
      </w:r>
      <w:r w:rsidR="00B91837" w:rsidRPr="001339BA">
        <w:rPr>
          <w:rFonts w:ascii="Times New Roman" w:hAnsi="Times New Roman" w:cs="Times New Roman"/>
          <w:b/>
          <w:iCs/>
        </w:rPr>
        <w:t>unanimously.</w:t>
      </w:r>
      <w:r w:rsidR="00B91837" w:rsidRPr="001339BA">
        <w:rPr>
          <w:rFonts w:ascii="Times New Roman" w:hAnsi="Times New Roman" w:cs="Times New Roman"/>
          <w:b/>
        </w:rPr>
        <w:t xml:space="preserve">  </w:t>
      </w:r>
      <w:bookmarkStart w:id="10" w:name="_Hlk183583906"/>
      <w:bookmarkStart w:id="11" w:name="_Hlk160727469"/>
      <w:r w:rsidR="006C0889" w:rsidRPr="001339BA">
        <w:rPr>
          <w:rFonts w:ascii="Times New Roman" w:hAnsi="Times New Roman" w:cs="Times New Roman"/>
          <w:bCs/>
          <w:i/>
          <w:iCs/>
        </w:rPr>
        <w:t>(P</w:t>
      </w:r>
      <w:r w:rsidR="00BF1C3F" w:rsidRPr="001339BA">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Pr="005426AE" w:rsidRDefault="00A149A8" w:rsidP="001C49EA">
      <w:pPr>
        <w:pStyle w:val="NoSpacing"/>
        <w:jc w:val="both"/>
        <w:rPr>
          <w:rFonts w:ascii="Times New Roman" w:hAnsi="Times New Roman" w:cs="Times New Roman"/>
          <w:bCs/>
          <w:highlight w:val="lightGray"/>
        </w:rPr>
      </w:pPr>
    </w:p>
    <w:p w14:paraId="7CBCB19E" w14:textId="77777777" w:rsidR="00A149A8" w:rsidRPr="005426AE"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47A14578"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8665E9">
        <w:rPr>
          <w:rFonts w:ascii="Times New Roman" w:hAnsi="Times New Roman" w:cs="Times New Roman"/>
        </w:rPr>
        <w:t xml:space="preserve">December 10, </w:t>
      </w:r>
      <w:r w:rsidR="00D66667" w:rsidRPr="001339BA">
        <w:rPr>
          <w:rFonts w:ascii="Times New Roman" w:hAnsi="Times New Roman" w:cs="Times New Roman"/>
        </w:rPr>
        <w:t xml:space="preserve">2025 </w:t>
      </w:r>
      <w:r w:rsidR="005A290E" w:rsidRPr="001339BA">
        <w:rPr>
          <w:rFonts w:ascii="Times New Roman" w:hAnsi="Times New Roman" w:cs="Times New Roman"/>
        </w:rPr>
        <w:t>P</w:t>
      </w:r>
      <w:r w:rsidRPr="001339BA">
        <w:rPr>
          <w:rFonts w:ascii="Times New Roman" w:hAnsi="Times New Roman" w:cs="Times New Roman"/>
        </w:rPr>
        <w:t>RS</w:t>
      </w:r>
      <w:r w:rsidR="00E7705F" w:rsidRPr="001339BA">
        <w:rPr>
          <w:rFonts w:ascii="Times New Roman" w:hAnsi="Times New Roman" w:cs="Times New Roman"/>
        </w:rPr>
        <w:t xml:space="preserve"> m</w:t>
      </w:r>
      <w:r w:rsidRPr="001339BA">
        <w:rPr>
          <w:rFonts w:ascii="Times New Roman" w:hAnsi="Times New Roman" w:cs="Times New Roman"/>
        </w:rPr>
        <w:t xml:space="preserve">eeting at </w:t>
      </w:r>
      <w:r w:rsidR="00F51F2D" w:rsidRPr="001339BA">
        <w:rPr>
          <w:rFonts w:ascii="Times New Roman" w:hAnsi="Times New Roman" w:cs="Times New Roman"/>
        </w:rPr>
        <w:t>1</w:t>
      </w:r>
      <w:r w:rsidR="00DE6D14" w:rsidRPr="001339BA">
        <w:rPr>
          <w:rFonts w:ascii="Times New Roman" w:hAnsi="Times New Roman" w:cs="Times New Roman"/>
        </w:rPr>
        <w:t>1:</w:t>
      </w:r>
      <w:r w:rsidR="008665E9">
        <w:rPr>
          <w:rFonts w:ascii="Times New Roman" w:hAnsi="Times New Roman" w:cs="Times New Roman"/>
        </w:rPr>
        <w:t>37</w:t>
      </w:r>
      <w:r w:rsidR="00DE6D14" w:rsidRPr="001339BA">
        <w:rPr>
          <w:rFonts w:ascii="Times New Roman" w:hAnsi="Times New Roman" w:cs="Times New Roman"/>
        </w:rPr>
        <w:t xml:space="preserve"> a</w:t>
      </w:r>
      <w:r w:rsidR="00740089" w:rsidRPr="001339B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Default="00472C6D" w:rsidP="00472C6D">
      <w:pPr>
        <w:tabs>
          <w:tab w:val="left" w:pos="4009"/>
        </w:tabs>
      </w:pPr>
      <w:r>
        <w:tab/>
      </w:r>
    </w:p>
    <w:p w14:paraId="4357A447" w14:textId="77777777" w:rsidR="003E3B36" w:rsidRPr="003E3B36" w:rsidRDefault="003E3B36" w:rsidP="003E3B36"/>
    <w:p w14:paraId="60FF4FED" w14:textId="77777777" w:rsidR="003E3B36" w:rsidRPr="003E3B36" w:rsidRDefault="003E3B36" w:rsidP="003E3B36"/>
    <w:p w14:paraId="40A075A0" w14:textId="77777777" w:rsidR="003E3B36" w:rsidRPr="003E3B36" w:rsidRDefault="003E3B36" w:rsidP="003E3B36"/>
    <w:p w14:paraId="6FFEE55B" w14:textId="77777777" w:rsidR="003E3B36" w:rsidRPr="003E3B36" w:rsidRDefault="003E3B36" w:rsidP="003E3B36"/>
    <w:p w14:paraId="5D5A6BDA" w14:textId="77777777" w:rsidR="003E3B36" w:rsidRPr="003E3B36" w:rsidRDefault="003E3B36" w:rsidP="003E3B36"/>
    <w:p w14:paraId="20A5842C" w14:textId="77777777" w:rsidR="003E3B36" w:rsidRPr="003E3B36" w:rsidRDefault="003E3B36" w:rsidP="003E3B36"/>
    <w:p w14:paraId="2300F19F" w14:textId="76422851" w:rsidR="003E3B36" w:rsidRPr="003E3B36" w:rsidRDefault="003E3B36" w:rsidP="003E3B36">
      <w:pPr>
        <w:tabs>
          <w:tab w:val="left" w:pos="2442"/>
        </w:tabs>
      </w:pPr>
      <w:r>
        <w:tab/>
      </w:r>
    </w:p>
    <w:sectPr w:rsidR="003E3B36" w:rsidRPr="003E3B36" w:rsidSect="004F7ED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513C" w14:textId="77777777" w:rsidR="00DA78E4" w:rsidRDefault="00DA78E4" w:rsidP="00C96B32">
      <w:pPr>
        <w:spacing w:after="0" w:line="240" w:lineRule="auto"/>
      </w:pPr>
      <w:r>
        <w:separator/>
      </w:r>
    </w:p>
  </w:endnote>
  <w:endnote w:type="continuationSeparator" w:id="0">
    <w:p w14:paraId="52448D75" w14:textId="77777777" w:rsidR="00DA78E4" w:rsidRDefault="00DA78E4" w:rsidP="00C96B32">
      <w:pPr>
        <w:spacing w:after="0" w:line="240" w:lineRule="auto"/>
      </w:pPr>
      <w:r>
        <w:continuationSeparator/>
      </w:r>
    </w:p>
  </w:endnote>
  <w:endnote w:type="continuationNotice" w:id="1">
    <w:p w14:paraId="5EB52F7A" w14:textId="77777777" w:rsidR="00DA78E4" w:rsidRDefault="00DA7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1F09008D" w:rsidR="000477D6" w:rsidRPr="00EF73CC" w:rsidRDefault="004E26B8"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10467E">
      <w:rPr>
        <w:rFonts w:ascii="Times New Roman" w:hAnsi="Times New Roman" w:cs="Times New Roman"/>
        <w:b/>
        <w:sz w:val="16"/>
        <w:szCs w:val="16"/>
      </w:rPr>
      <w:t>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3E3B36">
      <w:rPr>
        <w:rFonts w:ascii="Times New Roman" w:hAnsi="Times New Roman" w:cs="Times New Roman"/>
        <w:b/>
        <w:sz w:val="16"/>
        <w:szCs w:val="16"/>
      </w:rPr>
      <w:t xml:space="preserve"> </w:t>
    </w:r>
    <w:r w:rsidR="003F35F7">
      <w:rPr>
        <w:rFonts w:ascii="Times New Roman" w:hAnsi="Times New Roman" w:cs="Times New Roman"/>
        <w:b/>
        <w:sz w:val="16"/>
        <w:szCs w:val="16"/>
      </w:rPr>
      <w:t>December 10</w:t>
    </w:r>
    <w:r w:rsidR="003E3B36">
      <w:rPr>
        <w:rFonts w:ascii="Times New Roman" w:hAnsi="Times New Roman" w:cs="Times New Roman"/>
        <w:b/>
        <w:sz w:val="16"/>
        <w:szCs w:val="16"/>
      </w:rPr>
      <w:t xml:space="preserve">,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7159" w14:textId="77777777" w:rsidR="00DA78E4" w:rsidRDefault="00DA78E4" w:rsidP="00C96B32">
      <w:pPr>
        <w:spacing w:after="0" w:line="240" w:lineRule="auto"/>
      </w:pPr>
      <w:r>
        <w:separator/>
      </w:r>
    </w:p>
  </w:footnote>
  <w:footnote w:type="continuationSeparator" w:id="0">
    <w:p w14:paraId="527D690C" w14:textId="77777777" w:rsidR="00DA78E4" w:rsidRDefault="00DA78E4" w:rsidP="00C96B32">
      <w:pPr>
        <w:spacing w:after="0" w:line="240" w:lineRule="auto"/>
      </w:pPr>
      <w:r>
        <w:continuationSeparator/>
      </w:r>
    </w:p>
  </w:footnote>
  <w:footnote w:type="continuationNotice" w:id="1">
    <w:p w14:paraId="4C918603" w14:textId="77777777" w:rsidR="00DA78E4" w:rsidRDefault="00DA78E4">
      <w:pPr>
        <w:spacing w:after="0" w:line="240" w:lineRule="auto"/>
      </w:pPr>
    </w:p>
  </w:footnote>
  <w:footnote w:id="2">
    <w:p w14:paraId="7F92098D" w14:textId="4C153A66"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49714B" w:rsidRPr="004A4675">
          <w:rPr>
            <w:rStyle w:val="Hyperlink"/>
            <w:rFonts w:ascii="Times New Roman" w:hAnsi="Times New Roman" w:cs="Times New Roman"/>
            <w:sz w:val="20"/>
            <w:szCs w:val="20"/>
          </w:rPr>
          <w:t>https://www.ercot.com/calendar/12102025-PRS-Meeting</w:t>
        </w:r>
      </w:hyperlink>
      <w:r w:rsidR="0049714B">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3451D"/>
    <w:multiLevelType w:val="hybridMultilevel"/>
    <w:tmpl w:val="98E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3"/>
  </w:num>
  <w:num w:numId="3" w16cid:durableId="1313488486">
    <w:abstractNumId w:val="2"/>
  </w:num>
  <w:num w:numId="4" w16cid:durableId="1166435367">
    <w:abstractNumId w:val="9"/>
  </w:num>
  <w:num w:numId="5" w16cid:durableId="55863023">
    <w:abstractNumId w:val="5"/>
  </w:num>
  <w:num w:numId="6" w16cid:durableId="1739593712">
    <w:abstractNumId w:val="8"/>
  </w:num>
  <w:num w:numId="7" w16cid:durableId="1599286465">
    <w:abstractNumId w:val="4"/>
  </w:num>
  <w:num w:numId="8" w16cid:durableId="1880579856">
    <w:abstractNumId w:val="6"/>
  </w:num>
  <w:num w:numId="9" w16cid:durableId="1411735750">
    <w:abstractNumId w:val="7"/>
  </w:num>
  <w:num w:numId="10" w16cid:durableId="28593799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9FB"/>
    <w:rsid w:val="0022391A"/>
    <w:rsid w:val="00224A8A"/>
    <w:rsid w:val="00224AB5"/>
    <w:rsid w:val="00224B65"/>
    <w:rsid w:val="00224CD9"/>
    <w:rsid w:val="00225571"/>
    <w:rsid w:val="00225862"/>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EC7"/>
    <w:rsid w:val="00235F3C"/>
    <w:rsid w:val="002363A9"/>
    <w:rsid w:val="00236C90"/>
    <w:rsid w:val="00236D8F"/>
    <w:rsid w:val="00236E10"/>
    <w:rsid w:val="00236E9B"/>
    <w:rsid w:val="002372DE"/>
    <w:rsid w:val="00237CC1"/>
    <w:rsid w:val="00237DC7"/>
    <w:rsid w:val="00240587"/>
    <w:rsid w:val="0024076F"/>
    <w:rsid w:val="00240CD5"/>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211"/>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1D4"/>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A77"/>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6B8"/>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4899"/>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6AE"/>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807"/>
    <w:rsid w:val="005A58EF"/>
    <w:rsid w:val="005A59E8"/>
    <w:rsid w:val="005A5BDE"/>
    <w:rsid w:val="005A5D56"/>
    <w:rsid w:val="005A5EF4"/>
    <w:rsid w:val="005A5F4B"/>
    <w:rsid w:val="005A618E"/>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FCE"/>
    <w:rsid w:val="005F513E"/>
    <w:rsid w:val="005F5546"/>
    <w:rsid w:val="005F56F4"/>
    <w:rsid w:val="005F575D"/>
    <w:rsid w:val="005F58A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CF5"/>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A95"/>
    <w:rsid w:val="006C7E3F"/>
    <w:rsid w:val="006D0850"/>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37FA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5181"/>
    <w:rsid w:val="007B5623"/>
    <w:rsid w:val="007B575A"/>
    <w:rsid w:val="007B5B53"/>
    <w:rsid w:val="007B6026"/>
    <w:rsid w:val="007B6089"/>
    <w:rsid w:val="007B6531"/>
    <w:rsid w:val="007B72DD"/>
    <w:rsid w:val="007B7924"/>
    <w:rsid w:val="007B79D3"/>
    <w:rsid w:val="007B7B74"/>
    <w:rsid w:val="007B7E30"/>
    <w:rsid w:val="007C0A59"/>
    <w:rsid w:val="007C0E3C"/>
    <w:rsid w:val="007C1253"/>
    <w:rsid w:val="007C1313"/>
    <w:rsid w:val="007C1626"/>
    <w:rsid w:val="007C1779"/>
    <w:rsid w:val="007C19ED"/>
    <w:rsid w:val="007C1F01"/>
    <w:rsid w:val="007C2695"/>
    <w:rsid w:val="007C28DB"/>
    <w:rsid w:val="007C29C3"/>
    <w:rsid w:val="007C44F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1D"/>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286"/>
    <w:rsid w:val="00836DC8"/>
    <w:rsid w:val="00836E1A"/>
    <w:rsid w:val="00837660"/>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DC1"/>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1F7C"/>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A9"/>
    <w:rsid w:val="008837BA"/>
    <w:rsid w:val="00883B2B"/>
    <w:rsid w:val="00883F5C"/>
    <w:rsid w:val="008840EE"/>
    <w:rsid w:val="0088449F"/>
    <w:rsid w:val="008848F0"/>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BA0"/>
    <w:rsid w:val="008A2ECC"/>
    <w:rsid w:val="008A2F6E"/>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D7C"/>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E5D"/>
    <w:rsid w:val="0095352D"/>
    <w:rsid w:val="00953BE7"/>
    <w:rsid w:val="00954190"/>
    <w:rsid w:val="00954333"/>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5B7"/>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877"/>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473A"/>
    <w:rsid w:val="009A594B"/>
    <w:rsid w:val="009A5A50"/>
    <w:rsid w:val="009A5B6A"/>
    <w:rsid w:val="009A5F7B"/>
    <w:rsid w:val="009A614A"/>
    <w:rsid w:val="009A63A5"/>
    <w:rsid w:val="009A64F8"/>
    <w:rsid w:val="009A6959"/>
    <w:rsid w:val="009A6A83"/>
    <w:rsid w:val="009A6F73"/>
    <w:rsid w:val="009A70AF"/>
    <w:rsid w:val="009A7A3C"/>
    <w:rsid w:val="009A7DCA"/>
    <w:rsid w:val="009B131F"/>
    <w:rsid w:val="009B16F9"/>
    <w:rsid w:val="009B19CB"/>
    <w:rsid w:val="009B2106"/>
    <w:rsid w:val="009B27D0"/>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9CB"/>
    <w:rsid w:val="009E2B4B"/>
    <w:rsid w:val="009E2BD6"/>
    <w:rsid w:val="009E2FF2"/>
    <w:rsid w:val="009E3FCF"/>
    <w:rsid w:val="009E4179"/>
    <w:rsid w:val="009E6504"/>
    <w:rsid w:val="009E66B7"/>
    <w:rsid w:val="009E7043"/>
    <w:rsid w:val="009E70CE"/>
    <w:rsid w:val="009E78AB"/>
    <w:rsid w:val="009E7987"/>
    <w:rsid w:val="009F020D"/>
    <w:rsid w:val="009F0B92"/>
    <w:rsid w:val="009F0C88"/>
    <w:rsid w:val="009F1028"/>
    <w:rsid w:val="009F10F3"/>
    <w:rsid w:val="009F1137"/>
    <w:rsid w:val="009F11DB"/>
    <w:rsid w:val="009F1603"/>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8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3952"/>
    <w:rsid w:val="00B13BDB"/>
    <w:rsid w:val="00B141F8"/>
    <w:rsid w:val="00B14961"/>
    <w:rsid w:val="00B14B3F"/>
    <w:rsid w:val="00B14D10"/>
    <w:rsid w:val="00B14D53"/>
    <w:rsid w:val="00B15DAA"/>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0D7"/>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BA"/>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521"/>
    <w:rsid w:val="00D6396A"/>
    <w:rsid w:val="00D63B77"/>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436"/>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CFC"/>
    <w:rsid w:val="00E81DA9"/>
    <w:rsid w:val="00E8228C"/>
    <w:rsid w:val="00E82439"/>
    <w:rsid w:val="00E824CF"/>
    <w:rsid w:val="00E824F9"/>
    <w:rsid w:val="00E826FA"/>
    <w:rsid w:val="00E82821"/>
    <w:rsid w:val="00E82D8F"/>
    <w:rsid w:val="00E82E53"/>
    <w:rsid w:val="00E83BE3"/>
    <w:rsid w:val="00E83D92"/>
    <w:rsid w:val="00E83E90"/>
    <w:rsid w:val="00E840D1"/>
    <w:rsid w:val="00E849F7"/>
    <w:rsid w:val="00E84DD3"/>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tin.Rosel@erc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210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2232</Words>
  <Characters>13797</Characters>
  <Application>Microsoft Office Word</Application>
  <DocSecurity>0</DocSecurity>
  <Lines>599</Lines>
  <Paragraphs>421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15608</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5</cp:revision>
  <cp:lastPrinted>2016-08-16T01:02:00Z</cp:lastPrinted>
  <dcterms:created xsi:type="dcterms:W3CDTF">2026-01-26T19:06:00Z</dcterms:created>
  <dcterms:modified xsi:type="dcterms:W3CDTF">2026-02-04T00:56:00Z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