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260"/>
        <w:gridCol w:w="6300"/>
      </w:tblGrid>
      <w:tr w:rsidR="004D0FFA" w14:paraId="1BD81D51" w14:textId="77777777" w:rsidTr="00E557F9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3D31A" w14:textId="6A532AFC" w:rsidR="004D0FFA" w:rsidRDefault="004D0FFA" w:rsidP="004D0FFA">
            <w:pPr>
              <w:pStyle w:val="Header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466A1A" w14:textId="1C16E97A" w:rsidR="004D0FFA" w:rsidRDefault="00386384" w:rsidP="00386384">
            <w:pPr>
              <w:pStyle w:val="Header"/>
            </w:pPr>
            <w:hyperlink r:id="rId11" w:history="1">
              <w:r w:rsidRPr="00386384">
                <w:rPr>
                  <w:rStyle w:val="Hyperlink"/>
                </w:rPr>
                <w:t>127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16998" w14:textId="5BE22945" w:rsidR="004D0FFA" w:rsidRDefault="004D0FFA" w:rsidP="004D0FFA">
            <w:pPr>
              <w:pStyle w:val="Header"/>
            </w:pPr>
            <w:r>
              <w:t>PGRR Title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061CD9B1" w14:textId="31C97A20" w:rsidR="004D0FFA" w:rsidRDefault="00386384" w:rsidP="004D0FFA">
            <w:pPr>
              <w:pStyle w:val="Header"/>
            </w:pPr>
            <w:r w:rsidRPr="00386384">
              <w:t>Addition of Proposed Generation to the Planning Models</w:t>
            </w:r>
          </w:p>
        </w:tc>
      </w:tr>
      <w:tr w:rsidR="005131E6" w14:paraId="2ECAC4D3" w14:textId="77777777" w:rsidTr="00E557F9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960E0" w14:textId="77777777" w:rsidR="005131E6" w:rsidRDefault="005131E6" w:rsidP="00E557F9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650E9" w14:textId="77777777" w:rsidR="005131E6" w:rsidRDefault="005131E6" w:rsidP="00E557F9">
            <w:pPr>
              <w:pStyle w:val="NormalArial"/>
            </w:pPr>
          </w:p>
        </w:tc>
      </w:tr>
      <w:tr w:rsidR="005131E6" w14:paraId="770AC7A4" w14:textId="77777777" w:rsidTr="00E557F9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5C0" w14:textId="77777777" w:rsidR="005131E6" w:rsidRDefault="005131E6" w:rsidP="00E557F9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7B16" w14:textId="5A61DC25" w:rsidR="005131E6" w:rsidRDefault="00386384" w:rsidP="00E557F9">
            <w:pPr>
              <w:pStyle w:val="NormalArial"/>
            </w:pPr>
            <w:r>
              <w:t xml:space="preserve">January </w:t>
            </w:r>
            <w:r w:rsidR="00C3326C">
              <w:t>20</w:t>
            </w:r>
            <w:r>
              <w:t>, 2026</w:t>
            </w:r>
          </w:p>
        </w:tc>
      </w:tr>
      <w:tr w:rsidR="005131E6" w14:paraId="42C767E4" w14:textId="77777777" w:rsidTr="00E557F9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9D7CF" w14:textId="77777777" w:rsidR="005131E6" w:rsidRDefault="005131E6" w:rsidP="00E557F9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1C81" w14:textId="77777777" w:rsidR="005131E6" w:rsidRDefault="005131E6" w:rsidP="00E557F9">
            <w:pPr>
              <w:pStyle w:val="NormalArial"/>
            </w:pPr>
          </w:p>
        </w:tc>
      </w:tr>
      <w:tr w:rsidR="005131E6" w14:paraId="730954D4" w14:textId="77777777" w:rsidTr="00E557F9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9665F" w14:textId="77777777" w:rsidR="005131E6" w:rsidRDefault="005131E6" w:rsidP="00E557F9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C6344" w14:paraId="1A5DA834" w14:textId="77777777" w:rsidTr="00E557F9">
        <w:trPr>
          <w:trHeight w:val="350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48082ED8" w14:textId="77777777" w:rsidR="00AC6344" w:rsidRPr="00EC55B3" w:rsidRDefault="00AC6344" w:rsidP="00AC6344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7CF9E89C" w14:textId="2AA457E3" w:rsidR="00AC6344" w:rsidRDefault="00AC6344" w:rsidP="00AC6344">
            <w:pPr>
              <w:pStyle w:val="NormalArial"/>
            </w:pPr>
            <w:r>
              <w:t>Diana Coleman on behalf of the Protocol Revision Subcommittee (PRS)</w:t>
            </w:r>
          </w:p>
        </w:tc>
      </w:tr>
      <w:tr w:rsidR="00AC6344" w14:paraId="756E89EE" w14:textId="77777777" w:rsidTr="00E557F9">
        <w:trPr>
          <w:trHeight w:val="350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160A8C5D" w14:textId="77777777" w:rsidR="00AC6344" w:rsidRPr="00EC55B3" w:rsidRDefault="00AC6344" w:rsidP="00AC6344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DB78B7A" w14:textId="0C84947D" w:rsidR="00AC6344" w:rsidRDefault="00AC6344" w:rsidP="00AC6344">
            <w:pPr>
              <w:pStyle w:val="NormalArial"/>
            </w:pPr>
            <w:hyperlink r:id="rId12" w:history="1">
              <w:r w:rsidRPr="00AC6344">
                <w:rPr>
                  <w:rStyle w:val="Hyperlink"/>
                </w:rPr>
                <w:t>dcoleman@cpsenergy.com</w:t>
              </w:r>
            </w:hyperlink>
          </w:p>
        </w:tc>
      </w:tr>
      <w:tr w:rsidR="00AC6344" w14:paraId="51A04A8B" w14:textId="77777777" w:rsidTr="00E557F9">
        <w:trPr>
          <w:trHeight w:val="350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2CAE5BA9" w14:textId="77777777" w:rsidR="00AC6344" w:rsidRPr="00EC55B3" w:rsidRDefault="00AC6344" w:rsidP="00AC6344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7FF20F6" w14:textId="770736EC" w:rsidR="00AC6344" w:rsidRDefault="00AC6344" w:rsidP="00AC6344">
            <w:pPr>
              <w:pStyle w:val="NormalArial"/>
            </w:pPr>
            <w:r>
              <w:t>CPS Energy</w:t>
            </w:r>
          </w:p>
        </w:tc>
      </w:tr>
      <w:tr w:rsidR="00AC6344" w14:paraId="61BE655E" w14:textId="77777777" w:rsidTr="00E557F9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893C9" w14:textId="77777777" w:rsidR="00AC6344" w:rsidRPr="00EC55B3" w:rsidRDefault="00AC6344" w:rsidP="00AC6344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A2A3EF8" w14:textId="02E48DC4" w:rsidR="00AC6344" w:rsidRDefault="00AC6344" w:rsidP="00AC6344">
            <w:pPr>
              <w:pStyle w:val="NormalArial"/>
            </w:pPr>
            <w:r w:rsidRPr="00AC6344">
              <w:t>512</w:t>
            </w:r>
            <w:r>
              <w:t>-</w:t>
            </w:r>
            <w:r w:rsidRPr="00AC6344">
              <w:t>542</w:t>
            </w:r>
            <w:r>
              <w:t>-</w:t>
            </w:r>
            <w:r w:rsidRPr="00AC6344">
              <w:t>7594</w:t>
            </w:r>
          </w:p>
        </w:tc>
      </w:tr>
      <w:tr w:rsidR="00AC6344" w14:paraId="352CC252" w14:textId="77777777" w:rsidTr="005131E6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3A69B" w14:textId="77777777" w:rsidR="00AC6344" w:rsidRPr="00EC55B3" w:rsidRDefault="00AC6344" w:rsidP="00AC6344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E5B71E3" w14:textId="316CD903" w:rsidR="00AC6344" w:rsidRDefault="00AC6344" w:rsidP="00AC6344">
            <w:pPr>
              <w:pStyle w:val="NormalArial"/>
            </w:pPr>
          </w:p>
        </w:tc>
      </w:tr>
      <w:tr w:rsidR="00AC6344" w14:paraId="051D6537" w14:textId="77777777" w:rsidTr="005131E6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787C1" w14:textId="77777777" w:rsidR="00AC6344" w:rsidRPr="00EC55B3" w:rsidDel="00075A94" w:rsidRDefault="00AC6344" w:rsidP="00AC6344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48FA0ED" w14:textId="2E55B3BA" w:rsidR="00AC6344" w:rsidRDefault="00AC6344" w:rsidP="00AC6344">
            <w:pPr>
              <w:pStyle w:val="NormalArial"/>
            </w:pPr>
            <w:r>
              <w:t>Not applicable</w:t>
            </w:r>
          </w:p>
        </w:tc>
      </w:tr>
      <w:tr w:rsidR="005131E6" w14:paraId="480B1306" w14:textId="77777777" w:rsidTr="005131E6">
        <w:trPr>
          <w:trHeight w:val="35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0A4BD0" w14:textId="77777777" w:rsidR="005131E6" w:rsidRDefault="005131E6" w:rsidP="00E557F9">
            <w:pPr>
              <w:pStyle w:val="NormalArial"/>
            </w:pPr>
          </w:p>
        </w:tc>
      </w:tr>
      <w:tr w:rsidR="005131E6" w14:paraId="785684CB" w14:textId="77777777" w:rsidTr="005131E6">
        <w:trPr>
          <w:trHeight w:val="350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7EF5C" w14:textId="40E4D157" w:rsidR="005131E6" w:rsidRPr="005131E6" w:rsidRDefault="005131E6" w:rsidP="005131E6">
            <w:pPr>
              <w:pStyle w:val="NormalArial"/>
              <w:jc w:val="center"/>
              <w:rPr>
                <w:b/>
                <w:bCs/>
              </w:rPr>
            </w:pPr>
            <w:r w:rsidRPr="005131E6">
              <w:rPr>
                <w:b/>
                <w:bCs/>
              </w:rPr>
              <w:t>Comments</w:t>
            </w:r>
          </w:p>
        </w:tc>
      </w:tr>
    </w:tbl>
    <w:p w14:paraId="195F6649" w14:textId="49EDB949" w:rsidR="00AC6344" w:rsidRDefault="00AC6344" w:rsidP="00AC6344">
      <w:pPr>
        <w:pStyle w:val="NormalArial"/>
        <w:spacing w:before="120" w:after="120"/>
      </w:pPr>
      <w:r>
        <w:rPr>
          <w:rFonts w:cs="Arial"/>
        </w:rPr>
        <w:t xml:space="preserve">At its </w:t>
      </w:r>
      <w:r w:rsidR="00386384">
        <w:rPr>
          <w:rFonts w:cs="Arial"/>
        </w:rPr>
        <w:t>January 14</w:t>
      </w:r>
      <w:r>
        <w:rPr>
          <w:rFonts w:cs="Arial"/>
        </w:rPr>
        <w:t xml:space="preserve">, </w:t>
      </w:r>
      <w:proofErr w:type="gramStart"/>
      <w:r>
        <w:rPr>
          <w:rFonts w:cs="Arial"/>
        </w:rPr>
        <w:t>202</w:t>
      </w:r>
      <w:r w:rsidR="00386384">
        <w:rPr>
          <w:rFonts w:cs="Arial"/>
        </w:rPr>
        <w:t>6</w:t>
      </w:r>
      <w:proofErr w:type="gramEnd"/>
      <w:r>
        <w:rPr>
          <w:rFonts w:cs="Arial"/>
        </w:rPr>
        <w:t xml:space="preserve"> meeting, PRS voted unanimously to </w:t>
      </w:r>
      <w:r w:rsidR="00386384" w:rsidRPr="00386384">
        <w:rPr>
          <w:rFonts w:cs="Arial"/>
        </w:rPr>
        <w:t xml:space="preserve">endorse the Reliability and Operations Subcommittee (ROS)-recommended </w:t>
      </w:r>
      <w:r w:rsidR="004D0FFA">
        <w:rPr>
          <w:rFonts w:cs="Arial"/>
        </w:rPr>
        <w:t>p</w:t>
      </w:r>
      <w:r>
        <w:rPr>
          <w:rFonts w:cs="Arial"/>
        </w:rPr>
        <w:t>riority of 2026 and rank of 4</w:t>
      </w:r>
      <w:r w:rsidR="00386384">
        <w:rPr>
          <w:rFonts w:cs="Arial"/>
        </w:rPr>
        <w:t>3</w:t>
      </w:r>
      <w:r>
        <w:rPr>
          <w:rFonts w:cs="Arial"/>
        </w:rPr>
        <w:t xml:space="preserve">0 for </w:t>
      </w:r>
      <w:r w:rsidR="004D0FFA">
        <w:rPr>
          <w:rFonts w:cs="Arial"/>
        </w:rPr>
        <w:t>Planning Guide Revision Request (PGRR) 1</w:t>
      </w:r>
      <w:r w:rsidR="00386384">
        <w:rPr>
          <w:rFonts w:cs="Arial"/>
        </w:rPr>
        <w:t>27</w:t>
      </w:r>
      <w:r w:rsidRPr="005146C0">
        <w:rPr>
          <w:rFonts w:cs="Arial"/>
        </w:rPr>
        <w:t>.</w:t>
      </w:r>
      <w:r>
        <w:rPr>
          <w:rFonts w:cs="Arial"/>
        </w:rPr>
        <w:t xml:space="preserve">  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131E6" w14:paraId="1EE280A6" w14:textId="77777777" w:rsidTr="00E557F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801CEE" w14:textId="05362483" w:rsidR="005131E6" w:rsidRDefault="005131E6" w:rsidP="00E557F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7186E15" w14:textId="5E5A82BC" w:rsidR="00A06E64" w:rsidRPr="00A06E64" w:rsidRDefault="00AC6344" w:rsidP="00AC634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24AF942E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C99D97" w14:textId="02354EDA" w:rsidR="009A3772" w:rsidRDefault="005131E6" w:rsidP="00B07C46">
            <w:pPr>
              <w:pStyle w:val="Header"/>
              <w:jc w:val="center"/>
            </w:pPr>
            <w:bookmarkStart w:id="0" w:name="_Hlk181970820"/>
            <w:r>
              <w:t xml:space="preserve">Revised </w:t>
            </w:r>
            <w:r w:rsidR="009A3772">
              <w:t xml:space="preserve">Proposed </w:t>
            </w:r>
            <w:r w:rsidR="004D0FFA">
              <w:t>Guide</w:t>
            </w:r>
            <w:r w:rsidR="00ED4FBF">
              <w:t xml:space="preserve"> </w:t>
            </w:r>
            <w:r w:rsidR="009A3772">
              <w:t>Language</w:t>
            </w:r>
          </w:p>
        </w:tc>
      </w:tr>
    </w:tbl>
    <w:bookmarkEnd w:id="0"/>
    <w:p w14:paraId="5D3134DB" w14:textId="77777777" w:rsidR="00AC6344" w:rsidRPr="00A06E64" w:rsidRDefault="00AC6344" w:rsidP="00AC634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sectPr w:rsidR="00AC6344" w:rsidRPr="00A06E64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D1A2" w14:textId="77777777" w:rsidR="001B03A5" w:rsidRDefault="001B03A5">
      <w:r>
        <w:separator/>
      </w:r>
    </w:p>
  </w:endnote>
  <w:endnote w:type="continuationSeparator" w:id="0">
    <w:p w14:paraId="156F0E14" w14:textId="77777777" w:rsidR="001B03A5" w:rsidRDefault="001B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D9C2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2D1F" w14:textId="3599B7DF" w:rsidR="00D176CF" w:rsidRPr="00BC35DD" w:rsidRDefault="00E76D1C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386384">
      <w:rPr>
        <w:rFonts w:ascii="Arial" w:hAnsi="Arial" w:cs="Arial"/>
        <w:sz w:val="18"/>
        <w:szCs w:val="18"/>
      </w:rPr>
      <w:t>27</w:t>
    </w:r>
    <w:r>
      <w:rPr>
        <w:rFonts w:ascii="Arial" w:hAnsi="Arial" w:cs="Arial"/>
        <w:sz w:val="18"/>
        <w:szCs w:val="18"/>
      </w:rPr>
      <w:t>PGRR</w:t>
    </w:r>
    <w:r w:rsidR="009E5F2F" w:rsidRPr="00BC35DD">
      <w:rPr>
        <w:rFonts w:ascii="Arial" w:hAnsi="Arial" w:cs="Arial"/>
        <w:sz w:val="18"/>
        <w:szCs w:val="18"/>
      </w:rPr>
      <w:t>-</w:t>
    </w:r>
    <w:r w:rsidR="00F65EC8">
      <w:rPr>
        <w:rFonts w:ascii="Arial" w:hAnsi="Arial" w:cs="Arial"/>
        <w:sz w:val="18"/>
        <w:szCs w:val="18"/>
      </w:rPr>
      <w:t>17</w:t>
    </w:r>
    <w:r w:rsidR="009E5F2F" w:rsidRPr="00BC35DD">
      <w:rPr>
        <w:rFonts w:ascii="Arial" w:hAnsi="Arial" w:cs="Arial"/>
        <w:sz w:val="18"/>
        <w:szCs w:val="18"/>
      </w:rPr>
      <w:t xml:space="preserve"> </w:t>
    </w:r>
    <w:r w:rsidR="00AC6344">
      <w:rPr>
        <w:rFonts w:ascii="Arial" w:hAnsi="Arial" w:cs="Arial"/>
        <w:sz w:val="18"/>
        <w:szCs w:val="18"/>
      </w:rPr>
      <w:t>PRS</w:t>
    </w:r>
    <w:r w:rsidR="00E549E2">
      <w:rPr>
        <w:rFonts w:ascii="Arial" w:hAnsi="Arial" w:cs="Arial"/>
        <w:sz w:val="18"/>
        <w:szCs w:val="18"/>
      </w:rPr>
      <w:t xml:space="preserve"> </w:t>
    </w:r>
    <w:r w:rsidR="00DC25B7">
      <w:rPr>
        <w:rFonts w:ascii="Arial" w:hAnsi="Arial" w:cs="Arial"/>
        <w:sz w:val="18"/>
        <w:szCs w:val="18"/>
      </w:rPr>
      <w:t xml:space="preserve">Comments </w:t>
    </w:r>
    <w:r w:rsidR="00386384">
      <w:rPr>
        <w:rFonts w:ascii="Arial" w:hAnsi="Arial" w:cs="Arial"/>
        <w:sz w:val="18"/>
        <w:szCs w:val="18"/>
      </w:rPr>
      <w:t>01</w:t>
    </w:r>
    <w:r w:rsidR="00C3326C">
      <w:rPr>
        <w:rFonts w:ascii="Arial" w:hAnsi="Arial" w:cs="Arial"/>
        <w:sz w:val="18"/>
        <w:szCs w:val="18"/>
      </w:rPr>
      <w:t>20</w:t>
    </w:r>
    <w:r w:rsidR="00386384">
      <w:rPr>
        <w:rFonts w:ascii="Arial" w:hAnsi="Arial" w:cs="Arial"/>
        <w:sz w:val="18"/>
        <w:szCs w:val="18"/>
      </w:rPr>
      <w:t>26</w:t>
    </w:r>
    <w:r w:rsidR="00D176CF" w:rsidRPr="00BC35DD">
      <w:rPr>
        <w:rFonts w:ascii="Arial" w:hAnsi="Arial" w:cs="Arial"/>
        <w:sz w:val="18"/>
        <w:szCs w:val="18"/>
      </w:rPr>
      <w:tab/>
      <w:t xml:space="preserve">Page </w:t>
    </w:r>
    <w:r w:rsidR="00D176CF" w:rsidRPr="00BC35DD">
      <w:rPr>
        <w:rFonts w:ascii="Arial" w:hAnsi="Arial" w:cs="Arial"/>
        <w:sz w:val="18"/>
        <w:szCs w:val="18"/>
      </w:rPr>
      <w:fldChar w:fldCharType="begin"/>
    </w:r>
    <w:r w:rsidR="00D176CF" w:rsidRPr="00BC35DD">
      <w:rPr>
        <w:rFonts w:ascii="Arial" w:hAnsi="Arial" w:cs="Arial"/>
        <w:sz w:val="18"/>
        <w:szCs w:val="18"/>
      </w:rPr>
      <w:instrText xml:space="preserve"> PAGE </w:instrText>
    </w:r>
    <w:r w:rsidR="00D176CF" w:rsidRPr="00BC35DD">
      <w:rPr>
        <w:rFonts w:ascii="Arial" w:hAnsi="Arial" w:cs="Arial"/>
        <w:sz w:val="18"/>
        <w:szCs w:val="18"/>
      </w:rPr>
      <w:fldChar w:fldCharType="separate"/>
    </w:r>
    <w:r w:rsidR="00ED4FBF" w:rsidRPr="00BC35DD">
      <w:rPr>
        <w:rFonts w:ascii="Arial" w:hAnsi="Arial" w:cs="Arial"/>
        <w:noProof/>
        <w:sz w:val="18"/>
        <w:szCs w:val="18"/>
      </w:rPr>
      <w:t>1</w:t>
    </w:r>
    <w:r w:rsidR="00D176CF" w:rsidRPr="00BC35DD">
      <w:rPr>
        <w:rFonts w:ascii="Arial" w:hAnsi="Arial" w:cs="Arial"/>
        <w:sz w:val="18"/>
        <w:szCs w:val="18"/>
      </w:rPr>
      <w:fldChar w:fldCharType="end"/>
    </w:r>
    <w:r w:rsidR="00D176CF" w:rsidRPr="00BC35DD">
      <w:rPr>
        <w:rFonts w:ascii="Arial" w:hAnsi="Arial" w:cs="Arial"/>
        <w:sz w:val="18"/>
        <w:szCs w:val="18"/>
      </w:rPr>
      <w:t xml:space="preserve"> of </w:t>
    </w:r>
    <w:r w:rsidR="00D176CF" w:rsidRPr="00BC35DD">
      <w:rPr>
        <w:rFonts w:ascii="Arial" w:hAnsi="Arial" w:cs="Arial"/>
        <w:sz w:val="18"/>
        <w:szCs w:val="18"/>
      </w:rPr>
      <w:fldChar w:fldCharType="begin"/>
    </w:r>
    <w:r w:rsidR="00D176CF" w:rsidRPr="00BC35DD">
      <w:rPr>
        <w:rFonts w:ascii="Arial" w:hAnsi="Arial" w:cs="Arial"/>
        <w:sz w:val="18"/>
        <w:szCs w:val="18"/>
      </w:rPr>
      <w:instrText xml:space="preserve"> NUMPAGES </w:instrText>
    </w:r>
    <w:r w:rsidR="00D176CF" w:rsidRPr="00BC35DD">
      <w:rPr>
        <w:rFonts w:ascii="Arial" w:hAnsi="Arial" w:cs="Arial"/>
        <w:sz w:val="18"/>
        <w:szCs w:val="18"/>
      </w:rPr>
      <w:fldChar w:fldCharType="separate"/>
    </w:r>
    <w:r w:rsidR="00ED4FBF" w:rsidRPr="00BC35DD">
      <w:rPr>
        <w:rFonts w:ascii="Arial" w:hAnsi="Arial" w:cs="Arial"/>
        <w:noProof/>
        <w:sz w:val="18"/>
        <w:szCs w:val="18"/>
      </w:rPr>
      <w:t>2</w:t>
    </w:r>
    <w:r w:rsidR="00D176CF" w:rsidRPr="00BC35DD">
      <w:rPr>
        <w:rFonts w:ascii="Arial" w:hAnsi="Arial" w:cs="Arial"/>
        <w:sz w:val="18"/>
        <w:szCs w:val="18"/>
      </w:rPr>
      <w:fldChar w:fldCharType="end"/>
    </w:r>
  </w:p>
  <w:p w14:paraId="2CB60848" w14:textId="77777777" w:rsidR="00D176CF" w:rsidRPr="00BC35DD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BC35DD">
      <w:rPr>
        <w:rFonts w:ascii="Arial" w:hAnsi="Arial" w:cs="Arial"/>
        <w:sz w:val="18"/>
        <w:szCs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22B9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B21F" w14:textId="77777777" w:rsidR="001B03A5" w:rsidRDefault="001B03A5">
      <w:r>
        <w:separator/>
      </w:r>
    </w:p>
  </w:footnote>
  <w:footnote w:type="continuationSeparator" w:id="0">
    <w:p w14:paraId="0D8BBE73" w14:textId="77777777" w:rsidR="001B03A5" w:rsidRDefault="001B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AC78" w14:textId="3A0630BB" w:rsidR="00D176CF" w:rsidRDefault="004D0FFA" w:rsidP="00B07C46">
    <w:pPr>
      <w:pStyle w:val="Header"/>
      <w:jc w:val="center"/>
      <w:rPr>
        <w:sz w:val="32"/>
      </w:rPr>
    </w:pPr>
    <w:r>
      <w:rPr>
        <w:sz w:val="32"/>
      </w:rPr>
      <w:t>PG</w:t>
    </w:r>
    <w:r w:rsidR="00DC25B7">
      <w:rPr>
        <w:sz w:val="32"/>
      </w:rPr>
      <w:t>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9010C3"/>
    <w:multiLevelType w:val="hybridMultilevel"/>
    <w:tmpl w:val="738EB19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3B54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315227">
    <w:abstractNumId w:val="0"/>
  </w:num>
  <w:num w:numId="2" w16cid:durableId="809446424">
    <w:abstractNumId w:val="12"/>
  </w:num>
  <w:num w:numId="3" w16cid:durableId="199362140">
    <w:abstractNumId w:val="13"/>
  </w:num>
  <w:num w:numId="4" w16cid:durableId="93475814">
    <w:abstractNumId w:val="1"/>
  </w:num>
  <w:num w:numId="5" w16cid:durableId="94135086">
    <w:abstractNumId w:val="8"/>
  </w:num>
  <w:num w:numId="6" w16cid:durableId="967081564">
    <w:abstractNumId w:val="8"/>
  </w:num>
  <w:num w:numId="7" w16cid:durableId="591475041">
    <w:abstractNumId w:val="8"/>
  </w:num>
  <w:num w:numId="8" w16cid:durableId="1177619014">
    <w:abstractNumId w:val="8"/>
  </w:num>
  <w:num w:numId="9" w16cid:durableId="1365206747">
    <w:abstractNumId w:val="8"/>
  </w:num>
  <w:num w:numId="10" w16cid:durableId="6947540">
    <w:abstractNumId w:val="8"/>
  </w:num>
  <w:num w:numId="11" w16cid:durableId="620570879">
    <w:abstractNumId w:val="8"/>
  </w:num>
  <w:num w:numId="12" w16cid:durableId="1840537976">
    <w:abstractNumId w:val="8"/>
  </w:num>
  <w:num w:numId="13" w16cid:durableId="889531966">
    <w:abstractNumId w:val="8"/>
  </w:num>
  <w:num w:numId="14" w16cid:durableId="922106794">
    <w:abstractNumId w:val="4"/>
  </w:num>
  <w:num w:numId="15" w16cid:durableId="559563437">
    <w:abstractNumId w:val="7"/>
  </w:num>
  <w:num w:numId="16" w16cid:durableId="30543190">
    <w:abstractNumId w:val="10"/>
  </w:num>
  <w:num w:numId="17" w16cid:durableId="1958901407">
    <w:abstractNumId w:val="11"/>
  </w:num>
  <w:num w:numId="18" w16cid:durableId="1273435747">
    <w:abstractNumId w:val="5"/>
  </w:num>
  <w:num w:numId="19" w16cid:durableId="1844009090">
    <w:abstractNumId w:val="9"/>
  </w:num>
  <w:num w:numId="20" w16cid:durableId="1765689323">
    <w:abstractNumId w:val="3"/>
  </w:num>
  <w:num w:numId="21" w16cid:durableId="1883328148">
    <w:abstractNumId w:val="6"/>
  </w:num>
  <w:num w:numId="22" w16cid:durableId="175500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2335"/>
    <w:rsid w:val="00045F96"/>
    <w:rsid w:val="00060A5A"/>
    <w:rsid w:val="00064B44"/>
    <w:rsid w:val="00067FE2"/>
    <w:rsid w:val="0007682E"/>
    <w:rsid w:val="000B58BF"/>
    <w:rsid w:val="000D1AEB"/>
    <w:rsid w:val="000D3E64"/>
    <w:rsid w:val="000D6391"/>
    <w:rsid w:val="000D7079"/>
    <w:rsid w:val="000F13C5"/>
    <w:rsid w:val="00105A36"/>
    <w:rsid w:val="001211F9"/>
    <w:rsid w:val="00127985"/>
    <w:rsid w:val="001313B4"/>
    <w:rsid w:val="0014546D"/>
    <w:rsid w:val="001500D9"/>
    <w:rsid w:val="00156DB7"/>
    <w:rsid w:val="00157228"/>
    <w:rsid w:val="00160C3C"/>
    <w:rsid w:val="00172EB5"/>
    <w:rsid w:val="0017783C"/>
    <w:rsid w:val="0019314C"/>
    <w:rsid w:val="001B03A5"/>
    <w:rsid w:val="001B3B85"/>
    <w:rsid w:val="001C6832"/>
    <w:rsid w:val="001E386B"/>
    <w:rsid w:val="001F131A"/>
    <w:rsid w:val="001F38F0"/>
    <w:rsid w:val="00207D3A"/>
    <w:rsid w:val="00225834"/>
    <w:rsid w:val="00237430"/>
    <w:rsid w:val="00272C75"/>
    <w:rsid w:val="00276A99"/>
    <w:rsid w:val="00286AD9"/>
    <w:rsid w:val="002966F3"/>
    <w:rsid w:val="002A1E0E"/>
    <w:rsid w:val="002A794D"/>
    <w:rsid w:val="002B69F3"/>
    <w:rsid w:val="002B763A"/>
    <w:rsid w:val="002C78B2"/>
    <w:rsid w:val="002D23E8"/>
    <w:rsid w:val="002D382A"/>
    <w:rsid w:val="002E3CC2"/>
    <w:rsid w:val="002F1EDD"/>
    <w:rsid w:val="003013F2"/>
    <w:rsid w:val="003015DD"/>
    <w:rsid w:val="0030232A"/>
    <w:rsid w:val="0030694A"/>
    <w:rsid w:val="003069F4"/>
    <w:rsid w:val="003355C2"/>
    <w:rsid w:val="0035011E"/>
    <w:rsid w:val="00352B5D"/>
    <w:rsid w:val="00360920"/>
    <w:rsid w:val="00363E3A"/>
    <w:rsid w:val="0036496B"/>
    <w:rsid w:val="00367E09"/>
    <w:rsid w:val="00384709"/>
    <w:rsid w:val="00386384"/>
    <w:rsid w:val="00386C35"/>
    <w:rsid w:val="00391910"/>
    <w:rsid w:val="003A3D77"/>
    <w:rsid w:val="003B5AED"/>
    <w:rsid w:val="003C6B7B"/>
    <w:rsid w:val="003E4B22"/>
    <w:rsid w:val="003F0D10"/>
    <w:rsid w:val="004135BD"/>
    <w:rsid w:val="004302A4"/>
    <w:rsid w:val="00435C7E"/>
    <w:rsid w:val="004370C4"/>
    <w:rsid w:val="00444A71"/>
    <w:rsid w:val="004463BA"/>
    <w:rsid w:val="004523CB"/>
    <w:rsid w:val="004822D4"/>
    <w:rsid w:val="004843BF"/>
    <w:rsid w:val="0048500E"/>
    <w:rsid w:val="0049290B"/>
    <w:rsid w:val="004A4451"/>
    <w:rsid w:val="004B21AA"/>
    <w:rsid w:val="004B46C2"/>
    <w:rsid w:val="004B7C76"/>
    <w:rsid w:val="004D0FFA"/>
    <w:rsid w:val="004D3958"/>
    <w:rsid w:val="004D4244"/>
    <w:rsid w:val="004E0DC1"/>
    <w:rsid w:val="004F016C"/>
    <w:rsid w:val="005008DF"/>
    <w:rsid w:val="005045D0"/>
    <w:rsid w:val="00511333"/>
    <w:rsid w:val="005131E6"/>
    <w:rsid w:val="00514DDE"/>
    <w:rsid w:val="0052794A"/>
    <w:rsid w:val="00534C6C"/>
    <w:rsid w:val="00572F09"/>
    <w:rsid w:val="00575FF3"/>
    <w:rsid w:val="005841C0"/>
    <w:rsid w:val="0059260F"/>
    <w:rsid w:val="005E5074"/>
    <w:rsid w:val="006101B5"/>
    <w:rsid w:val="00612E4F"/>
    <w:rsid w:val="00615D5E"/>
    <w:rsid w:val="00622E99"/>
    <w:rsid w:val="00625E5D"/>
    <w:rsid w:val="00646278"/>
    <w:rsid w:val="00654D92"/>
    <w:rsid w:val="0066370F"/>
    <w:rsid w:val="00673CB3"/>
    <w:rsid w:val="00680C13"/>
    <w:rsid w:val="006A0784"/>
    <w:rsid w:val="006A697B"/>
    <w:rsid w:val="006B4DDE"/>
    <w:rsid w:val="006E339E"/>
    <w:rsid w:val="006F18F6"/>
    <w:rsid w:val="00732B95"/>
    <w:rsid w:val="00743968"/>
    <w:rsid w:val="00777C2E"/>
    <w:rsid w:val="00785415"/>
    <w:rsid w:val="00791CB9"/>
    <w:rsid w:val="00793130"/>
    <w:rsid w:val="007A391B"/>
    <w:rsid w:val="007B3233"/>
    <w:rsid w:val="007B5A42"/>
    <w:rsid w:val="007C199B"/>
    <w:rsid w:val="007D3073"/>
    <w:rsid w:val="007D64B9"/>
    <w:rsid w:val="007D72D4"/>
    <w:rsid w:val="007E0236"/>
    <w:rsid w:val="007E0452"/>
    <w:rsid w:val="007E286B"/>
    <w:rsid w:val="007E6285"/>
    <w:rsid w:val="008070C0"/>
    <w:rsid w:val="00811C12"/>
    <w:rsid w:val="008209D7"/>
    <w:rsid w:val="00823142"/>
    <w:rsid w:val="00827A78"/>
    <w:rsid w:val="00845778"/>
    <w:rsid w:val="00860947"/>
    <w:rsid w:val="008667CD"/>
    <w:rsid w:val="00887E28"/>
    <w:rsid w:val="00892C6E"/>
    <w:rsid w:val="008C429A"/>
    <w:rsid w:val="008D5C3A"/>
    <w:rsid w:val="008E6DA2"/>
    <w:rsid w:val="00907B1E"/>
    <w:rsid w:val="009113AB"/>
    <w:rsid w:val="00927947"/>
    <w:rsid w:val="00930C49"/>
    <w:rsid w:val="00943AFD"/>
    <w:rsid w:val="009440DD"/>
    <w:rsid w:val="009441F8"/>
    <w:rsid w:val="00945015"/>
    <w:rsid w:val="00945823"/>
    <w:rsid w:val="00951E52"/>
    <w:rsid w:val="009613C6"/>
    <w:rsid w:val="00963A51"/>
    <w:rsid w:val="009669CC"/>
    <w:rsid w:val="009766C1"/>
    <w:rsid w:val="00983B6E"/>
    <w:rsid w:val="009936F8"/>
    <w:rsid w:val="0099604F"/>
    <w:rsid w:val="009A3772"/>
    <w:rsid w:val="009B0D99"/>
    <w:rsid w:val="009B778E"/>
    <w:rsid w:val="009C011B"/>
    <w:rsid w:val="009D17F0"/>
    <w:rsid w:val="009E5F2F"/>
    <w:rsid w:val="009F2A00"/>
    <w:rsid w:val="00A03CD0"/>
    <w:rsid w:val="00A06E64"/>
    <w:rsid w:val="00A37B1C"/>
    <w:rsid w:val="00A42796"/>
    <w:rsid w:val="00A5311D"/>
    <w:rsid w:val="00A7200E"/>
    <w:rsid w:val="00A87F1F"/>
    <w:rsid w:val="00A95AA8"/>
    <w:rsid w:val="00AC6344"/>
    <w:rsid w:val="00AD1A71"/>
    <w:rsid w:val="00AD3B58"/>
    <w:rsid w:val="00AF56C6"/>
    <w:rsid w:val="00B032E8"/>
    <w:rsid w:val="00B07C46"/>
    <w:rsid w:val="00B17E86"/>
    <w:rsid w:val="00B37202"/>
    <w:rsid w:val="00B57F96"/>
    <w:rsid w:val="00B67892"/>
    <w:rsid w:val="00B97F35"/>
    <w:rsid w:val="00BA4D33"/>
    <w:rsid w:val="00BC2D06"/>
    <w:rsid w:val="00BC35DD"/>
    <w:rsid w:val="00BC4554"/>
    <w:rsid w:val="00C15A93"/>
    <w:rsid w:val="00C21306"/>
    <w:rsid w:val="00C3326C"/>
    <w:rsid w:val="00C3733C"/>
    <w:rsid w:val="00C65BC4"/>
    <w:rsid w:val="00C744EB"/>
    <w:rsid w:val="00C806F0"/>
    <w:rsid w:val="00C8379C"/>
    <w:rsid w:val="00C90702"/>
    <w:rsid w:val="00C917FF"/>
    <w:rsid w:val="00C9766A"/>
    <w:rsid w:val="00CC272E"/>
    <w:rsid w:val="00CC4F39"/>
    <w:rsid w:val="00CD544C"/>
    <w:rsid w:val="00CF4256"/>
    <w:rsid w:val="00D04FE8"/>
    <w:rsid w:val="00D176CF"/>
    <w:rsid w:val="00D271E3"/>
    <w:rsid w:val="00D475E1"/>
    <w:rsid w:val="00D47A80"/>
    <w:rsid w:val="00D53E25"/>
    <w:rsid w:val="00D61792"/>
    <w:rsid w:val="00D85807"/>
    <w:rsid w:val="00D86258"/>
    <w:rsid w:val="00D87349"/>
    <w:rsid w:val="00D91EE9"/>
    <w:rsid w:val="00D95046"/>
    <w:rsid w:val="00D95B9B"/>
    <w:rsid w:val="00D97220"/>
    <w:rsid w:val="00DC25B7"/>
    <w:rsid w:val="00DD599C"/>
    <w:rsid w:val="00E03698"/>
    <w:rsid w:val="00E13D67"/>
    <w:rsid w:val="00E14D47"/>
    <w:rsid w:val="00E1641C"/>
    <w:rsid w:val="00E26708"/>
    <w:rsid w:val="00E32035"/>
    <w:rsid w:val="00E34958"/>
    <w:rsid w:val="00E37AB0"/>
    <w:rsid w:val="00E523EE"/>
    <w:rsid w:val="00E549E2"/>
    <w:rsid w:val="00E71C39"/>
    <w:rsid w:val="00E76D1C"/>
    <w:rsid w:val="00EA1B97"/>
    <w:rsid w:val="00EA56E6"/>
    <w:rsid w:val="00EB7B67"/>
    <w:rsid w:val="00EC12B8"/>
    <w:rsid w:val="00EC2851"/>
    <w:rsid w:val="00EC335F"/>
    <w:rsid w:val="00EC48FB"/>
    <w:rsid w:val="00ED4FBF"/>
    <w:rsid w:val="00EE5116"/>
    <w:rsid w:val="00EF232A"/>
    <w:rsid w:val="00F05A69"/>
    <w:rsid w:val="00F101AF"/>
    <w:rsid w:val="00F261EC"/>
    <w:rsid w:val="00F43FFD"/>
    <w:rsid w:val="00F44236"/>
    <w:rsid w:val="00F505B7"/>
    <w:rsid w:val="00F52517"/>
    <w:rsid w:val="00F65EC8"/>
    <w:rsid w:val="00F91C40"/>
    <w:rsid w:val="00FA57B2"/>
    <w:rsid w:val="00FB0556"/>
    <w:rsid w:val="00FB509B"/>
    <w:rsid w:val="00FC3D4B"/>
    <w:rsid w:val="00FC6312"/>
    <w:rsid w:val="00FE36E3"/>
    <w:rsid w:val="00FE38D8"/>
    <w:rsid w:val="00FE42E7"/>
    <w:rsid w:val="00FE6B01"/>
    <w:rsid w:val="00FF6398"/>
    <w:rsid w:val="2E2E6C71"/>
    <w:rsid w:val="33312BEB"/>
    <w:rsid w:val="368B0A77"/>
    <w:rsid w:val="57A7194A"/>
    <w:rsid w:val="69D33D46"/>
    <w:rsid w:val="6FA3E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76BFC"/>
  <w15:chartTrackingRefBased/>
  <w15:docId w15:val="{9C529EFD-A99B-4E28-853B-9ACCD661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42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27A78"/>
  </w:style>
  <w:style w:type="character" w:customStyle="1" w:styleId="eop">
    <w:name w:val="eop"/>
    <w:basedOn w:val="DefaultParagraphFont"/>
    <w:rsid w:val="00827A78"/>
  </w:style>
  <w:style w:type="character" w:styleId="Mention">
    <w:name w:val="Mention"/>
    <w:basedOn w:val="DefaultParagraphFont"/>
    <w:uiPriority w:val="99"/>
    <w:unhideWhenUsed/>
    <w:rsid w:val="00E523EE"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A06E64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coleman@cpsenerg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FEBFDFFD3847B45188E2352039EE" ma:contentTypeVersion="4" ma:contentTypeDescription="Create a new document." ma:contentTypeScope="" ma:versionID="730522b9ceea1d96c11dfeadb37df5dc">
  <xsd:schema xmlns:xsd="http://www.w3.org/2001/XMLSchema" xmlns:xs="http://www.w3.org/2001/XMLSchema" xmlns:p="http://schemas.microsoft.com/office/2006/metadata/properties" xmlns:ns2="0e7f0178-c4f6-49ef-8e27-5f2d3e0fd230" targetNamespace="http://schemas.microsoft.com/office/2006/metadata/properties" ma:root="true" ma:fieldsID="1c50dbe5b11429fb3bb5ffce8ceea063" ns2:_="">
    <xsd:import namespace="0e7f0178-c4f6-49ef-8e27-5f2d3e0fd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f0178-c4f6-49ef-8e27-5f2d3e0fd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FE70-D293-4963-ADB7-4DF37E02A6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B408F8-5140-41A1-A94F-8AA76E5A1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f0178-c4f6-49ef-8e27-5f2d3e0fd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9E4E3-C7C3-426F-B478-8E9E395B2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09819-B757-4DC7-AE18-0F7585CA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C Phillips</cp:lastModifiedBy>
  <cp:revision>5</cp:revision>
  <cp:lastPrinted>2013-11-15T22:11:00Z</cp:lastPrinted>
  <dcterms:created xsi:type="dcterms:W3CDTF">2026-01-14T15:55:00Z</dcterms:created>
  <dcterms:modified xsi:type="dcterms:W3CDTF">2026-01-20T15:04:00Z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2023-12-28T15:36:55Z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4170f2c6-4f26-4254-95e1-86679c9b4ace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0x0101004BEBFEBFDFFD3847B45188E2352039EE</vt:lpwstr>
  </property>
</Properties>
</file>