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C97625" w14:paraId="26731349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D916B6" w14:textId="1A2EFC2B" w:rsidR="00C97625" w:rsidRDefault="00877DBE" w:rsidP="00D54DC7">
            <w:pPr>
              <w:pStyle w:val="Header"/>
            </w:pPr>
            <w:r>
              <w:t>NP</w:t>
            </w:r>
            <w:r w:rsidR="00471A6A">
              <w:t xml:space="preserve">RR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24915CA" w14:textId="13D68484" w:rsidR="00C97625" w:rsidRPr="00595DDC" w:rsidRDefault="00B95693" w:rsidP="00B95693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11" w:history="1">
              <w:r w:rsidRPr="00B95693">
                <w:rPr>
                  <w:rStyle w:val="Hyperlink"/>
                </w:rPr>
                <w:t>1304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D5BFC6" w14:textId="0A75E923" w:rsidR="00C97625" w:rsidRDefault="00877DBE" w:rsidP="00D54DC7">
            <w:pPr>
              <w:pStyle w:val="Header"/>
            </w:pPr>
            <w:r>
              <w:t>NP</w:t>
            </w:r>
            <w:r w:rsidR="00471A6A">
              <w:t xml:space="preserve">RR </w:t>
            </w:r>
            <w:r w:rsidR="00C97625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B2ADD28" w14:textId="46E3AC5D" w:rsidR="00C97625" w:rsidRPr="009F3D0E" w:rsidRDefault="00763D45" w:rsidP="00124420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 w:rsidRPr="00763D45">
              <w:rPr>
                <w:szCs w:val="23"/>
                <w:lang w:val="x-none"/>
              </w:rPr>
              <w:t>Move OBD to Section 22 – Procedure for Identifying Resource Nodes</w:t>
            </w:r>
          </w:p>
        </w:tc>
      </w:tr>
      <w:tr w:rsidR="00FC0BDC" w14:paraId="11C1345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A380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2005" w14:textId="5467CF44" w:rsidR="00FC0BDC" w:rsidRPr="009F3D0E" w:rsidRDefault="00B95693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October 28, 2025</w:t>
            </w:r>
          </w:p>
        </w:tc>
      </w:tr>
      <w:tr w:rsidR="00F13670" w14:paraId="1F4C5D7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19CE3" w14:textId="6109FEC8" w:rsidR="00F13670" w:rsidRDefault="00BB3E15">
            <w:pPr>
              <w:pStyle w:val="Header"/>
            </w:pPr>
            <w:r>
              <w:t>Estimated Cost</w:t>
            </w:r>
            <w:r w:rsidR="00935CE9">
              <w:t xml:space="preserve">/Budgetary </w:t>
            </w:r>
            <w:r w:rsidR="00F13670">
              <w:t>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4EC7B8C" w14:textId="1B595AD7" w:rsidR="00124420" w:rsidRPr="002D68CF" w:rsidRDefault="00AC6DEC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None.</w:t>
            </w:r>
          </w:p>
        </w:tc>
      </w:tr>
      <w:tr w:rsidR="00F13670" w14:paraId="1810DEB0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3DA8" w14:textId="77777777" w:rsidR="00F13670" w:rsidRPr="00663934" w:rsidRDefault="00935CE9" w:rsidP="00935CE9">
            <w:pPr>
              <w:pStyle w:val="Header"/>
            </w:pPr>
            <w:r>
              <w:t xml:space="preserve">Estimated </w:t>
            </w:r>
            <w:r w:rsidR="00F13670">
              <w:t>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72D" w14:textId="5B8533AC" w:rsidR="00B17049" w:rsidRPr="00511748" w:rsidRDefault="00741D65" w:rsidP="00B0156D">
            <w:pPr>
              <w:pStyle w:val="NormalArial"/>
              <w:rPr>
                <w:sz w:val="22"/>
                <w:szCs w:val="22"/>
              </w:rPr>
            </w:pPr>
            <w:r w:rsidRPr="00511748">
              <w:rPr>
                <w:rFonts w:cs="Arial"/>
              </w:rPr>
              <w:t xml:space="preserve">No project required.  </w:t>
            </w:r>
            <w:r>
              <w:rPr>
                <w:rFonts w:cs="Arial"/>
              </w:rPr>
              <w:t>This Nodal Protocol Revision Request (NPRR) can take effect following</w:t>
            </w:r>
            <w:r w:rsidRPr="00511748">
              <w:rPr>
                <w:rFonts w:cs="Arial"/>
              </w:rPr>
              <w:t xml:space="preserve"> </w:t>
            </w:r>
            <w:r w:rsidRPr="00931063">
              <w:rPr>
                <w:rFonts w:cs="Arial"/>
              </w:rPr>
              <w:t>Public</w:t>
            </w:r>
            <w:r>
              <w:rPr>
                <w:rFonts w:cs="Arial"/>
              </w:rPr>
              <w:t xml:space="preserve"> Utility Commission of Texas </w:t>
            </w:r>
            <w:r w:rsidRPr="00931063">
              <w:rPr>
                <w:rFonts w:cs="Arial"/>
              </w:rPr>
              <w:t>(</w:t>
            </w:r>
            <w:r>
              <w:rPr>
                <w:rFonts w:cs="Arial"/>
              </w:rPr>
              <w:t>PUCT</w:t>
            </w:r>
            <w:r w:rsidRPr="00931063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approval.</w:t>
            </w:r>
          </w:p>
        </w:tc>
      </w:tr>
      <w:tr w:rsidR="00F13670" w14:paraId="1E8259BD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BCACC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2DFCB2D" w14:textId="77777777" w:rsidR="00D53917" w:rsidRPr="00FE71C0" w:rsidRDefault="00B13D08" w:rsidP="002D6CAB">
            <w:pPr>
              <w:pStyle w:val="NormalArial"/>
              <w:rPr>
                <w:sz w:val="22"/>
                <w:szCs w:val="22"/>
              </w:rPr>
            </w:pPr>
            <w:r w:rsidRPr="00B13D08">
              <w:t>Ongoing Requirements: No impact</w:t>
            </w:r>
            <w:r w:rsidR="005B02F0">
              <w:t>s</w:t>
            </w:r>
            <w:r w:rsidRPr="00B13D08">
              <w:t xml:space="preserve"> to ERCOT staffing.</w:t>
            </w:r>
          </w:p>
        </w:tc>
      </w:tr>
      <w:tr w:rsidR="00F13670" w14:paraId="4F89166E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959B7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6B381D9" w14:textId="77777777" w:rsidR="00AC5086" w:rsidRPr="00FE71C0" w:rsidRDefault="00A36BDB" w:rsidP="002D6CAB">
            <w:pPr>
              <w:pStyle w:val="NormalArial"/>
              <w:rPr>
                <w:sz w:val="22"/>
                <w:szCs w:val="22"/>
              </w:rPr>
            </w:pPr>
            <w:r w:rsidRPr="00FE71C0"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ERCOT computer systems. </w:t>
            </w:r>
          </w:p>
        </w:tc>
      </w:tr>
      <w:tr w:rsidR="00F13670" w14:paraId="7216112F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E676E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42CF42" w14:textId="4C1F5722" w:rsidR="004D252E" w:rsidRPr="009266AD" w:rsidRDefault="00AC6DEC" w:rsidP="00D54DC7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>No impacts to ERCOT business functions.</w:t>
            </w:r>
          </w:p>
        </w:tc>
      </w:tr>
      <w:tr w:rsidR="00F13670" w14:paraId="0DCE4F06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9E1BBA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739A9EE3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3EBA43A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690921E6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0AC2AA3A" w14:textId="77777777" w:rsidR="00C97625" w:rsidRDefault="00E71324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C97625" w14:paraId="58DF8793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66628D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1260EFC4" w14:textId="77777777"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987406B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2BDAF21E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4EC9A9A8" w14:textId="77777777" w:rsidTr="00877DBE">
        <w:trPr>
          <w:trHeight w:val="59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BF0258" w14:textId="739CB747" w:rsidR="000A2646" w:rsidRPr="00A36BDB" w:rsidRDefault="00877DBE" w:rsidP="0088379F">
            <w:pPr>
              <w:pStyle w:val="NormalArial"/>
            </w:pPr>
            <w:r>
              <w:t>None.</w:t>
            </w:r>
          </w:p>
        </w:tc>
      </w:tr>
    </w:tbl>
    <w:p w14:paraId="297E7B02" w14:textId="77777777" w:rsidR="00BE76F0" w:rsidRDefault="00BE76F0" w:rsidP="00BE76F0"/>
    <w:sectPr w:rsidR="00BE76F0" w:rsidSect="00C26EFC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6CB73" w14:textId="77777777" w:rsidR="009255E3" w:rsidRDefault="009255E3">
      <w:r>
        <w:separator/>
      </w:r>
    </w:p>
  </w:endnote>
  <w:endnote w:type="continuationSeparator" w:id="0">
    <w:p w14:paraId="2C1B0168" w14:textId="77777777" w:rsidR="009255E3" w:rsidRDefault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DA72" w14:textId="6EB92FFF" w:rsidR="006B0C5E" w:rsidRDefault="00B95693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1304NPRR-02 Impact Analysis 102825</w:t>
    </w:r>
    <w:r>
      <w:rPr>
        <w:rFonts w:ascii="Arial" w:hAnsi="Arial"/>
        <w:sz w:val="18"/>
      </w:rPr>
      <w:tab/>
    </w:r>
    <w:r w:rsidR="006B0C5E">
      <w:rPr>
        <w:rFonts w:ascii="Arial" w:hAnsi="Arial"/>
        <w:sz w:val="18"/>
      </w:rPr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1B2E411A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1C18F" w14:textId="77777777" w:rsidR="009255E3" w:rsidRDefault="009255E3">
      <w:r>
        <w:separator/>
      </w:r>
    </w:p>
  </w:footnote>
  <w:footnote w:type="continuationSeparator" w:id="0">
    <w:p w14:paraId="60EFD7FD" w14:textId="77777777" w:rsidR="009255E3" w:rsidRDefault="00925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D0F3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C042EC2"/>
    <w:multiLevelType w:val="hybridMultilevel"/>
    <w:tmpl w:val="04AC9852"/>
    <w:lvl w:ilvl="0" w:tplc="BA42E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4C6C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2CE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A3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DC1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2E6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3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EA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584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C2713"/>
    <w:multiLevelType w:val="multilevel"/>
    <w:tmpl w:val="87D8F644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211854"/>
    <w:multiLevelType w:val="hybridMultilevel"/>
    <w:tmpl w:val="D3B42F86"/>
    <w:lvl w:ilvl="0" w:tplc="329288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AA7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22C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84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22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E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8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09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0D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866722">
    <w:abstractNumId w:val="0"/>
  </w:num>
  <w:num w:numId="2" w16cid:durableId="7952874">
    <w:abstractNumId w:val="4"/>
  </w:num>
  <w:num w:numId="3" w16cid:durableId="168062367">
    <w:abstractNumId w:val="2"/>
  </w:num>
  <w:num w:numId="4" w16cid:durableId="407459279">
    <w:abstractNumId w:val="1"/>
  </w:num>
  <w:num w:numId="5" w16cid:durableId="1784224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83944"/>
    <w:rsid w:val="00093663"/>
    <w:rsid w:val="00094676"/>
    <w:rsid w:val="00094947"/>
    <w:rsid w:val="000A2646"/>
    <w:rsid w:val="000A3DB5"/>
    <w:rsid w:val="000B0B1C"/>
    <w:rsid w:val="000B3B55"/>
    <w:rsid w:val="000D5B5A"/>
    <w:rsid w:val="000E092F"/>
    <w:rsid w:val="000E735D"/>
    <w:rsid w:val="000F657B"/>
    <w:rsid w:val="0010572B"/>
    <w:rsid w:val="0011160D"/>
    <w:rsid w:val="001128F3"/>
    <w:rsid w:val="00116E03"/>
    <w:rsid w:val="001237B1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03AB"/>
    <w:rsid w:val="001D2511"/>
    <w:rsid w:val="001E1E0B"/>
    <w:rsid w:val="001E4FDC"/>
    <w:rsid w:val="001E6796"/>
    <w:rsid w:val="001E7AE7"/>
    <w:rsid w:val="001F4A33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56388"/>
    <w:rsid w:val="00261F9F"/>
    <w:rsid w:val="00264C33"/>
    <w:rsid w:val="00270E4F"/>
    <w:rsid w:val="00277037"/>
    <w:rsid w:val="002842DB"/>
    <w:rsid w:val="00284AFE"/>
    <w:rsid w:val="00285724"/>
    <w:rsid w:val="00287D44"/>
    <w:rsid w:val="002B11CA"/>
    <w:rsid w:val="002B1CD1"/>
    <w:rsid w:val="002B6BBB"/>
    <w:rsid w:val="002C0479"/>
    <w:rsid w:val="002C351B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71D4"/>
    <w:rsid w:val="003A3246"/>
    <w:rsid w:val="003A6591"/>
    <w:rsid w:val="003B3863"/>
    <w:rsid w:val="003C51CF"/>
    <w:rsid w:val="003C7219"/>
    <w:rsid w:val="003D29A2"/>
    <w:rsid w:val="003E7403"/>
    <w:rsid w:val="003E74C8"/>
    <w:rsid w:val="003F39B9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741B"/>
    <w:rsid w:val="00483998"/>
    <w:rsid w:val="004938B8"/>
    <w:rsid w:val="004B2AA2"/>
    <w:rsid w:val="004B3901"/>
    <w:rsid w:val="004C389D"/>
    <w:rsid w:val="004C47CB"/>
    <w:rsid w:val="004D252E"/>
    <w:rsid w:val="004E7041"/>
    <w:rsid w:val="005059AD"/>
    <w:rsid w:val="00510D3C"/>
    <w:rsid w:val="00511748"/>
    <w:rsid w:val="00512FC8"/>
    <w:rsid w:val="00517A49"/>
    <w:rsid w:val="005204C1"/>
    <w:rsid w:val="0052229A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C"/>
    <w:rsid w:val="005973DA"/>
    <w:rsid w:val="005A2F63"/>
    <w:rsid w:val="005A6B20"/>
    <w:rsid w:val="005B02F0"/>
    <w:rsid w:val="005B47A6"/>
    <w:rsid w:val="005B47C7"/>
    <w:rsid w:val="005B56D9"/>
    <w:rsid w:val="005C17CC"/>
    <w:rsid w:val="005C5D46"/>
    <w:rsid w:val="005C6C67"/>
    <w:rsid w:val="005D0B38"/>
    <w:rsid w:val="005D1346"/>
    <w:rsid w:val="005D2B34"/>
    <w:rsid w:val="005E78E9"/>
    <w:rsid w:val="005F0431"/>
    <w:rsid w:val="005F274C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B0C5E"/>
    <w:rsid w:val="006C3039"/>
    <w:rsid w:val="006E4E93"/>
    <w:rsid w:val="006E67E1"/>
    <w:rsid w:val="006F0D6E"/>
    <w:rsid w:val="007002AE"/>
    <w:rsid w:val="00712E26"/>
    <w:rsid w:val="007233B6"/>
    <w:rsid w:val="00733A0B"/>
    <w:rsid w:val="00740C8C"/>
    <w:rsid w:val="00741D65"/>
    <w:rsid w:val="00742975"/>
    <w:rsid w:val="007453CF"/>
    <w:rsid w:val="00746D94"/>
    <w:rsid w:val="0075487E"/>
    <w:rsid w:val="00755CFC"/>
    <w:rsid w:val="00763D45"/>
    <w:rsid w:val="00771453"/>
    <w:rsid w:val="00771D27"/>
    <w:rsid w:val="0077547B"/>
    <w:rsid w:val="00780AB9"/>
    <w:rsid w:val="00782043"/>
    <w:rsid w:val="00791CD8"/>
    <w:rsid w:val="007A09C7"/>
    <w:rsid w:val="007A427B"/>
    <w:rsid w:val="007B1349"/>
    <w:rsid w:val="007B2C06"/>
    <w:rsid w:val="007C5E7B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39AA"/>
    <w:rsid w:val="00843C34"/>
    <w:rsid w:val="0085096E"/>
    <w:rsid w:val="00851A89"/>
    <w:rsid w:val="008614E7"/>
    <w:rsid w:val="00867431"/>
    <w:rsid w:val="0087450B"/>
    <w:rsid w:val="008765E2"/>
    <w:rsid w:val="00877DBE"/>
    <w:rsid w:val="00881FBC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7F92"/>
    <w:rsid w:val="008D147D"/>
    <w:rsid w:val="008D38CA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16C2"/>
    <w:rsid w:val="00922EDA"/>
    <w:rsid w:val="00923062"/>
    <w:rsid w:val="009255E3"/>
    <w:rsid w:val="009266AD"/>
    <w:rsid w:val="00933826"/>
    <w:rsid w:val="00935CE9"/>
    <w:rsid w:val="00937A92"/>
    <w:rsid w:val="00943761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E28"/>
    <w:rsid w:val="009F0EB6"/>
    <w:rsid w:val="009F3D0E"/>
    <w:rsid w:val="009F5415"/>
    <w:rsid w:val="00A06E42"/>
    <w:rsid w:val="00A24797"/>
    <w:rsid w:val="00A36BDB"/>
    <w:rsid w:val="00A36F8D"/>
    <w:rsid w:val="00A46EAE"/>
    <w:rsid w:val="00A5034C"/>
    <w:rsid w:val="00A50D47"/>
    <w:rsid w:val="00A521B7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B092F"/>
    <w:rsid w:val="00AC0240"/>
    <w:rsid w:val="00AC5086"/>
    <w:rsid w:val="00AC5C28"/>
    <w:rsid w:val="00AC6DEC"/>
    <w:rsid w:val="00AD1EC0"/>
    <w:rsid w:val="00AD6AFA"/>
    <w:rsid w:val="00AE2790"/>
    <w:rsid w:val="00AE451D"/>
    <w:rsid w:val="00B01053"/>
    <w:rsid w:val="00B0156D"/>
    <w:rsid w:val="00B039E2"/>
    <w:rsid w:val="00B13D08"/>
    <w:rsid w:val="00B17049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5693"/>
    <w:rsid w:val="00B96544"/>
    <w:rsid w:val="00BA23FC"/>
    <w:rsid w:val="00BB1036"/>
    <w:rsid w:val="00BB3E15"/>
    <w:rsid w:val="00BB456F"/>
    <w:rsid w:val="00BB7ED2"/>
    <w:rsid w:val="00BC12DE"/>
    <w:rsid w:val="00BC322C"/>
    <w:rsid w:val="00BC7F7A"/>
    <w:rsid w:val="00BE04AB"/>
    <w:rsid w:val="00BE76F0"/>
    <w:rsid w:val="00BF0BCD"/>
    <w:rsid w:val="00BF4C29"/>
    <w:rsid w:val="00C00C38"/>
    <w:rsid w:val="00C11A57"/>
    <w:rsid w:val="00C2321E"/>
    <w:rsid w:val="00C261D9"/>
    <w:rsid w:val="00C26EFC"/>
    <w:rsid w:val="00C362B5"/>
    <w:rsid w:val="00C452DC"/>
    <w:rsid w:val="00C56D5E"/>
    <w:rsid w:val="00C63B97"/>
    <w:rsid w:val="00C768E2"/>
    <w:rsid w:val="00C957F9"/>
    <w:rsid w:val="00C97625"/>
    <w:rsid w:val="00CA17FC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5350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9401A"/>
    <w:rsid w:val="00D96398"/>
    <w:rsid w:val="00D97AF9"/>
    <w:rsid w:val="00DA0842"/>
    <w:rsid w:val="00DB4DEF"/>
    <w:rsid w:val="00DB51C2"/>
    <w:rsid w:val="00DB56A5"/>
    <w:rsid w:val="00DB5B82"/>
    <w:rsid w:val="00DB701A"/>
    <w:rsid w:val="00DC58FA"/>
    <w:rsid w:val="00DC7B53"/>
    <w:rsid w:val="00DC7E17"/>
    <w:rsid w:val="00DD1282"/>
    <w:rsid w:val="00DD5390"/>
    <w:rsid w:val="00DE239D"/>
    <w:rsid w:val="00DE35A9"/>
    <w:rsid w:val="00E014F4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1324"/>
    <w:rsid w:val="00E72D75"/>
    <w:rsid w:val="00E776F8"/>
    <w:rsid w:val="00E83B6A"/>
    <w:rsid w:val="00E851D6"/>
    <w:rsid w:val="00E8702F"/>
    <w:rsid w:val="00EA367F"/>
    <w:rsid w:val="00EB322E"/>
    <w:rsid w:val="00EB5291"/>
    <w:rsid w:val="00ED0FCB"/>
    <w:rsid w:val="00ED3F5C"/>
    <w:rsid w:val="00EE2D23"/>
    <w:rsid w:val="00EE65E9"/>
    <w:rsid w:val="00EF25A3"/>
    <w:rsid w:val="00F01F3F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456DE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42042796"/>
  <w15:chartTrackingRefBased/>
  <w15:docId w15:val="{7E80C761-6622-47BD-83D9-626D1BC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5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E7132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95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NPRR1304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DCB562-058D-49BE-BB83-A3302A4F901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c34af464-7aa1-4edd-9be4-83dffc1cb926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679C072-92CC-4B8B-BAEB-60C20F5B3B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</cp:lastModifiedBy>
  <cp:revision>3</cp:revision>
  <cp:lastPrinted>2007-01-12T13:31:00Z</cp:lastPrinted>
  <dcterms:created xsi:type="dcterms:W3CDTF">2025-10-28T21:12:00Z</dcterms:created>
  <dcterms:modified xsi:type="dcterms:W3CDTF">2025-10-28T21:14:00Z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2024-07-16T19:00:58Z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1bbbbab9-c35b-4c52-9303-0edf06990b9b</vt:lpwstr>
  </property>
  <property fmtid="{D5CDD505-2E9C-101B-9397-08002B2CF9AE}" pid="9" name="MSIP_Label_7084cbda-52b8-46fb-a7b7-cb5bd465ed85_ContentBits">
    <vt:lpwstr>0</vt:lpwstr>
  </property>
</Properties>
</file>