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E744C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E744C" w:rsidRDefault="00AE744C" w:rsidP="00AE744C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22AC9954" w:rsidR="00AE744C" w:rsidRDefault="00542AF2" w:rsidP="00D942B0">
            <w:pPr>
              <w:pStyle w:val="Header"/>
              <w:spacing w:before="120" w:after="120"/>
              <w:jc w:val="center"/>
            </w:pPr>
            <w:hyperlink r:id="rId7" w:history="1">
              <w:r>
                <w:rPr>
                  <w:rStyle w:val="Hyperlink"/>
                  <w:rFonts w:cs="Arial"/>
                </w:rPr>
                <w:t>1280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E744C" w:rsidRDefault="00AE744C" w:rsidP="00AE744C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4EA22C44" w:rsidR="00AE744C" w:rsidRPr="00E518B5" w:rsidRDefault="00542AF2" w:rsidP="00AE744C">
            <w:pPr>
              <w:pStyle w:val="Header"/>
              <w:spacing w:before="120" w:after="120"/>
            </w:pPr>
            <w:r>
              <w:t xml:space="preserve">Establish Process </w:t>
            </w:r>
            <w:r w:rsidRPr="00E1263E">
              <w:t>for Permanent Bypass of Series Capacitor</w:t>
            </w:r>
          </w:p>
        </w:tc>
      </w:tr>
      <w:tr w:rsidR="00AE744C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E744C" w:rsidRDefault="00AE744C" w:rsidP="00AE744C">
            <w:pPr>
              <w:pStyle w:val="NormalArial"/>
            </w:pPr>
          </w:p>
        </w:tc>
      </w:tr>
      <w:tr w:rsidR="00AE744C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E744C" w:rsidRDefault="00AE744C" w:rsidP="00AE744C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5EB28BB2" w:rsidR="00AE744C" w:rsidRDefault="00B64A73" w:rsidP="00AE744C">
            <w:pPr>
              <w:pStyle w:val="NormalArial"/>
            </w:pPr>
            <w:r>
              <w:t xml:space="preserve">September </w:t>
            </w:r>
            <w:r w:rsidR="000F1ACD">
              <w:t>11</w:t>
            </w:r>
            <w:r w:rsidR="00AE744C">
              <w:t>, 2025</w:t>
            </w:r>
          </w:p>
        </w:tc>
      </w:tr>
      <w:tr w:rsidR="00AE744C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E744C" w:rsidRDefault="00AE744C" w:rsidP="00AE744C">
            <w:pPr>
              <w:pStyle w:val="NormalArial"/>
            </w:pPr>
          </w:p>
        </w:tc>
      </w:tr>
      <w:tr w:rsidR="00AE744C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E744C" w:rsidRDefault="00AE744C" w:rsidP="00AE744C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E744C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E744C" w:rsidRPr="00EC55B3" w:rsidRDefault="00AE744C" w:rsidP="00AE744C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E744C" w:rsidRDefault="00AE744C" w:rsidP="00AE744C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E744C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E744C" w:rsidRPr="00EC55B3" w:rsidRDefault="00AE744C" w:rsidP="00AE744C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AE744C" w:rsidRDefault="00AE744C" w:rsidP="00AE744C">
            <w:pPr>
              <w:pStyle w:val="NormalArial"/>
            </w:pPr>
            <w:hyperlink r:id="rId8" w:history="1">
              <w:r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AE744C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E744C" w:rsidRPr="00EC55B3" w:rsidRDefault="00AE744C" w:rsidP="00AE744C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0C8D37C7" w:rsidR="00AE744C" w:rsidRDefault="00AE744C" w:rsidP="00AE744C">
            <w:pPr>
              <w:pStyle w:val="NormalArial"/>
            </w:pPr>
            <w:r>
              <w:t>Vistra Operations Company (Vistra)</w:t>
            </w:r>
          </w:p>
        </w:tc>
      </w:tr>
      <w:tr w:rsidR="00AE744C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E744C" w:rsidRPr="00AC3482" w:rsidRDefault="00AE744C" w:rsidP="00AE744C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E744C" w:rsidRDefault="00AE744C" w:rsidP="00AE744C">
            <w:pPr>
              <w:pStyle w:val="NormalArial"/>
            </w:pPr>
          </w:p>
        </w:tc>
      </w:tr>
      <w:tr w:rsidR="00AE744C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E744C" w:rsidRPr="00AC3482" w:rsidRDefault="00AE744C" w:rsidP="00AE744C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4822ADE7" w:rsidR="00AE744C" w:rsidRDefault="00AE744C" w:rsidP="00AE744C">
            <w:pPr>
              <w:pStyle w:val="NormalArial"/>
            </w:pPr>
            <w:r w:rsidRPr="00AC3482">
              <w:t>737</w:t>
            </w:r>
            <w:r w:rsidR="00AB0C01">
              <w:t>-</w:t>
            </w:r>
            <w:r w:rsidRPr="00AC3482">
              <w:t>313-9351</w:t>
            </w:r>
          </w:p>
        </w:tc>
      </w:tr>
      <w:tr w:rsidR="00AE744C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E744C" w:rsidRPr="00AC3482" w:rsidDel="00075A94" w:rsidRDefault="00AE744C" w:rsidP="00AE744C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E744C" w:rsidRDefault="00AE744C" w:rsidP="00AE744C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493C6656" w:rsidR="00331898" w:rsidRPr="00542AF2" w:rsidRDefault="003027C6" w:rsidP="0042515C">
      <w:pPr>
        <w:spacing w:before="120" w:after="120"/>
        <w:rPr>
          <w:rFonts w:ascii="Arial" w:hAnsi="Arial" w:cs="Arial"/>
        </w:rPr>
      </w:pPr>
      <w:r w:rsidRPr="00542AF2">
        <w:rPr>
          <w:rFonts w:ascii="Arial" w:hAnsi="Arial" w:cs="Arial"/>
        </w:rPr>
        <w:t xml:space="preserve">On </w:t>
      </w:r>
      <w:r w:rsidR="00B64A73">
        <w:rPr>
          <w:rFonts w:ascii="Arial" w:hAnsi="Arial" w:cs="Arial"/>
        </w:rPr>
        <w:t>September 11</w:t>
      </w:r>
      <w:r w:rsidR="00E46D0C" w:rsidRPr="00542AF2">
        <w:rPr>
          <w:rFonts w:ascii="Arial" w:hAnsi="Arial" w:cs="Arial"/>
        </w:rPr>
        <w:t>, 2025</w:t>
      </w:r>
      <w:r w:rsidR="007F49E4" w:rsidRPr="00542AF2">
        <w:rPr>
          <w:rFonts w:ascii="Arial" w:hAnsi="Arial" w:cs="Arial"/>
        </w:rPr>
        <w:t xml:space="preserve"> </w:t>
      </w:r>
      <w:r w:rsidR="004A3033" w:rsidRPr="00542AF2">
        <w:rPr>
          <w:rFonts w:ascii="Arial" w:hAnsi="Arial" w:cs="Arial"/>
        </w:rPr>
        <w:t>ROS</w:t>
      </w:r>
      <w:r w:rsidR="007F49E4" w:rsidRPr="00542AF2">
        <w:rPr>
          <w:rFonts w:ascii="Arial" w:hAnsi="Arial" w:cs="Arial"/>
        </w:rPr>
        <w:t xml:space="preserve"> reviewed </w:t>
      </w:r>
      <w:r w:rsidR="009E0E74" w:rsidRPr="00542AF2">
        <w:rPr>
          <w:rFonts w:ascii="Arial" w:hAnsi="Arial" w:cs="Arial"/>
        </w:rPr>
        <w:t xml:space="preserve">Nodal Protocol </w:t>
      </w:r>
      <w:r w:rsidR="007F49E4" w:rsidRPr="00542AF2">
        <w:rPr>
          <w:rFonts w:ascii="Arial" w:hAnsi="Arial" w:cs="Arial"/>
        </w:rPr>
        <w:t>Revision Request (</w:t>
      </w:r>
      <w:r w:rsidR="009E0E74" w:rsidRPr="00542AF2">
        <w:rPr>
          <w:rFonts w:ascii="Arial" w:hAnsi="Arial" w:cs="Arial"/>
        </w:rPr>
        <w:t>NPRR</w:t>
      </w:r>
      <w:r w:rsidR="007F49E4" w:rsidRPr="00542AF2">
        <w:rPr>
          <w:rFonts w:ascii="Arial" w:hAnsi="Arial" w:cs="Arial"/>
        </w:rPr>
        <w:t xml:space="preserve">) </w:t>
      </w:r>
      <w:r w:rsidR="00331898" w:rsidRPr="00542AF2">
        <w:rPr>
          <w:rFonts w:ascii="Arial" w:hAnsi="Arial" w:cs="Arial"/>
        </w:rPr>
        <w:t>1</w:t>
      </w:r>
      <w:r w:rsidR="0042515C" w:rsidRPr="00542AF2">
        <w:rPr>
          <w:rFonts w:ascii="Arial" w:hAnsi="Arial" w:cs="Arial"/>
        </w:rPr>
        <w:t>2</w:t>
      </w:r>
      <w:r w:rsidR="00542AF2" w:rsidRPr="00542AF2">
        <w:rPr>
          <w:rFonts w:ascii="Arial" w:hAnsi="Arial" w:cs="Arial"/>
        </w:rPr>
        <w:t>80</w:t>
      </w:r>
      <w:r w:rsidR="007F49E4" w:rsidRPr="00542AF2">
        <w:rPr>
          <w:rFonts w:ascii="Arial" w:hAnsi="Arial" w:cs="Arial"/>
        </w:rPr>
        <w:t xml:space="preserve">.  </w:t>
      </w:r>
      <w:r w:rsidR="004A3033" w:rsidRPr="00542AF2">
        <w:rPr>
          <w:rFonts w:ascii="Arial" w:hAnsi="Arial" w:cs="Arial"/>
        </w:rPr>
        <w:t>ROS</w:t>
      </w:r>
      <w:r w:rsidR="007F49E4" w:rsidRPr="00542AF2">
        <w:rPr>
          <w:rFonts w:ascii="Arial" w:hAnsi="Arial" w:cs="Arial"/>
        </w:rPr>
        <w:t xml:space="preserve"> voted </w:t>
      </w:r>
      <w:r w:rsidR="00331898" w:rsidRPr="00542AF2">
        <w:rPr>
          <w:rFonts w:ascii="Arial" w:hAnsi="Arial" w:cs="Arial"/>
        </w:rPr>
        <w:t>unanimousl</w:t>
      </w:r>
      <w:r w:rsidR="00542AF2" w:rsidRPr="00542AF2">
        <w:rPr>
          <w:rFonts w:ascii="Arial" w:hAnsi="Arial" w:cs="Arial"/>
        </w:rPr>
        <w:t>y t</w:t>
      </w:r>
      <w:r w:rsidR="00542AF2" w:rsidRPr="00542AF2">
        <w:rPr>
          <w:rFonts w:ascii="Arial" w:hAnsi="Arial" w:cs="Arial"/>
          <w:color w:val="000000"/>
        </w:rPr>
        <w:t xml:space="preserve">o </w:t>
      </w:r>
      <w:r w:rsidR="00B64A73">
        <w:rPr>
          <w:rFonts w:ascii="Arial" w:hAnsi="Arial" w:cs="Arial"/>
          <w:color w:val="000000"/>
        </w:rPr>
        <w:t>endorse NPRR1280 as amended by the 8/19/25 ERCOT comments.</w:t>
      </w:r>
      <w:r w:rsidR="00637D36" w:rsidRPr="00542AF2">
        <w:rPr>
          <w:rFonts w:ascii="Arial" w:hAnsi="Arial" w:cs="Arial"/>
        </w:rPr>
        <w:t xml:space="preserve">  </w:t>
      </w:r>
      <w:r w:rsidR="00B3220C" w:rsidRPr="00542AF2">
        <w:rPr>
          <w:rFonts w:ascii="Arial" w:hAnsi="Arial" w:cs="Arial"/>
        </w:rPr>
        <w:t xml:space="preserve">All Market Segments participated in the vote.  </w:t>
      </w:r>
      <w:r w:rsidR="0042515C" w:rsidRPr="00542AF2">
        <w:rPr>
          <w:rFonts w:ascii="Arial" w:hAnsi="Arial" w:cs="Arial"/>
        </w:rPr>
        <w:t xml:space="preserve"> </w:t>
      </w:r>
      <w:r w:rsidR="00331898" w:rsidRPr="00542AF2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0494" w14:textId="5504D216" w:rsidR="00EE6681" w:rsidRDefault="00542AF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1280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0F1ACD">
      <w:rPr>
        <w:rFonts w:ascii="Arial" w:hAnsi="Arial"/>
        <w:sz w:val="18"/>
      </w:rPr>
      <w:t>11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B64A73">
      <w:rPr>
        <w:rFonts w:ascii="Arial" w:hAnsi="Arial"/>
        <w:sz w:val="18"/>
      </w:rPr>
      <w:t>09</w:t>
    </w:r>
    <w:r w:rsidR="000F1ACD">
      <w:rPr>
        <w:rFonts w:ascii="Arial" w:hAnsi="Arial"/>
        <w:sz w:val="18"/>
      </w:rPr>
      <w:t>11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A3B85"/>
    <w:rsid w:val="000B0D98"/>
    <w:rsid w:val="000B41FE"/>
    <w:rsid w:val="000C2A45"/>
    <w:rsid w:val="000E1E21"/>
    <w:rsid w:val="000E3F5A"/>
    <w:rsid w:val="000F1ACD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22FE"/>
    <w:rsid w:val="002C5F87"/>
    <w:rsid w:val="002E3F93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51718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42AF2"/>
    <w:rsid w:val="00552A41"/>
    <w:rsid w:val="0057571A"/>
    <w:rsid w:val="00576223"/>
    <w:rsid w:val="005B7CCE"/>
    <w:rsid w:val="005C49C9"/>
    <w:rsid w:val="005D284C"/>
    <w:rsid w:val="005E3DE8"/>
    <w:rsid w:val="005E6498"/>
    <w:rsid w:val="00604512"/>
    <w:rsid w:val="00604A6B"/>
    <w:rsid w:val="00604CF3"/>
    <w:rsid w:val="00606616"/>
    <w:rsid w:val="0062539B"/>
    <w:rsid w:val="00633E23"/>
    <w:rsid w:val="00637D36"/>
    <w:rsid w:val="00673B94"/>
    <w:rsid w:val="00680AC6"/>
    <w:rsid w:val="00681967"/>
    <w:rsid w:val="006835D8"/>
    <w:rsid w:val="00690A21"/>
    <w:rsid w:val="00697824"/>
    <w:rsid w:val="006C316E"/>
    <w:rsid w:val="006D0F7C"/>
    <w:rsid w:val="006E6A3E"/>
    <w:rsid w:val="00706E36"/>
    <w:rsid w:val="007269C4"/>
    <w:rsid w:val="0074209E"/>
    <w:rsid w:val="007426EF"/>
    <w:rsid w:val="007611DD"/>
    <w:rsid w:val="00770B35"/>
    <w:rsid w:val="007A0A16"/>
    <w:rsid w:val="007D2C20"/>
    <w:rsid w:val="007F2CA8"/>
    <w:rsid w:val="007F49E4"/>
    <w:rsid w:val="007F7161"/>
    <w:rsid w:val="0081600C"/>
    <w:rsid w:val="00826A56"/>
    <w:rsid w:val="00847BF1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B0C01"/>
    <w:rsid w:val="00AB2CF1"/>
    <w:rsid w:val="00AB74DC"/>
    <w:rsid w:val="00AC3482"/>
    <w:rsid w:val="00AD633A"/>
    <w:rsid w:val="00AE077D"/>
    <w:rsid w:val="00AE744C"/>
    <w:rsid w:val="00B06826"/>
    <w:rsid w:val="00B3220C"/>
    <w:rsid w:val="00B5080A"/>
    <w:rsid w:val="00B64A73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942B0"/>
    <w:rsid w:val="00DC18A1"/>
    <w:rsid w:val="00DD4739"/>
    <w:rsid w:val="00DD67F7"/>
    <w:rsid w:val="00DE5F33"/>
    <w:rsid w:val="00DF59F3"/>
    <w:rsid w:val="00E07B54"/>
    <w:rsid w:val="00E11F78"/>
    <w:rsid w:val="00E24D81"/>
    <w:rsid w:val="00E33AC0"/>
    <w:rsid w:val="00E46D0C"/>
    <w:rsid w:val="00E518B5"/>
    <w:rsid w:val="00E621E1"/>
    <w:rsid w:val="00E81DAF"/>
    <w:rsid w:val="00E91E9D"/>
    <w:rsid w:val="00EC55B3"/>
    <w:rsid w:val="00ED1BE5"/>
    <w:rsid w:val="00ED7FF3"/>
    <w:rsid w:val="00EE6681"/>
    <w:rsid w:val="00EE7528"/>
    <w:rsid w:val="00F12057"/>
    <w:rsid w:val="00F326C8"/>
    <w:rsid w:val="00F34800"/>
    <w:rsid w:val="00F55B77"/>
    <w:rsid w:val="00F81B4E"/>
    <w:rsid w:val="00F94D30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794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6</cp:revision>
  <cp:lastPrinted>2001-06-20T16:28:00Z</cp:lastPrinted>
  <dcterms:created xsi:type="dcterms:W3CDTF">2025-09-11T17:09:00Z</dcterms:created>
  <dcterms:modified xsi:type="dcterms:W3CDTF">2025-09-11T21:44:00Z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2025-02-06T21:30:45Z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1937767a-158d-4a76-99ed-6e3ee3aae65d</vt:lpwstr>
  </property>
  <property fmtid="{D5CDD505-2E9C-101B-9397-08002B2CF9AE}" pid="8" name="MSIP_Label_c144db1d-993e-40da-980d-6eea152adc50_ContentBits">
    <vt:lpwstr>0</vt:lpwstr>
  </property>
</Properties>
</file>