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7F7B" w14:textId="33E13E37" w:rsidR="00D33CAD" w:rsidRPr="006E264B" w:rsidRDefault="001D39C2" w:rsidP="00A64A7E">
      <w:pPr>
        <w:rPr>
          <w:b/>
          <w:sz w:val="22"/>
          <w:szCs w:val="22"/>
        </w:rPr>
      </w:pPr>
      <w:r w:rsidRPr="006E264B">
        <w:rPr>
          <w:b/>
          <w:color w:val="000000"/>
          <w:sz w:val="22"/>
          <w:szCs w:val="22"/>
        </w:rPr>
        <w:t>AGENDA</w:t>
      </w:r>
      <w:r w:rsidR="00D33CAD" w:rsidRPr="006E264B">
        <w:rPr>
          <w:b/>
          <w:color w:val="000000"/>
          <w:sz w:val="22"/>
          <w:szCs w:val="22"/>
        </w:rPr>
        <w:t xml:space="preserve">  </w:t>
      </w:r>
    </w:p>
    <w:p w14:paraId="0FD2FA0B" w14:textId="29C99731" w:rsidR="00055700" w:rsidRDefault="004E6E22" w:rsidP="00A64A7E">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Pr="00B74AC4">
        <w:rPr>
          <w:b/>
          <w:color w:val="000000"/>
          <w:sz w:val="22"/>
          <w:szCs w:val="22"/>
        </w:rPr>
        <w:t>(</w:t>
      </w:r>
      <w:r w:rsidR="000761EA" w:rsidRPr="00B74AC4">
        <w:rPr>
          <w:b/>
          <w:color w:val="000000"/>
          <w:sz w:val="22"/>
          <w:szCs w:val="22"/>
        </w:rPr>
        <w:t>ROS</w:t>
      </w:r>
      <w:r w:rsidRPr="00B74AC4">
        <w:rPr>
          <w:b/>
          <w:color w:val="000000"/>
          <w:sz w:val="22"/>
          <w:szCs w:val="22"/>
        </w:rPr>
        <w:t xml:space="preserve">) </w:t>
      </w:r>
      <w:r w:rsidR="007C21BB" w:rsidRPr="00B74AC4">
        <w:rPr>
          <w:b/>
          <w:color w:val="000000"/>
          <w:sz w:val="22"/>
          <w:szCs w:val="22"/>
        </w:rPr>
        <w:t>Meeting</w:t>
      </w:r>
      <w:r w:rsidR="00ED633D" w:rsidRPr="00B74AC4">
        <w:rPr>
          <w:b/>
          <w:color w:val="000000"/>
          <w:sz w:val="22"/>
          <w:szCs w:val="22"/>
        </w:rPr>
        <w:t xml:space="preserve"> </w:t>
      </w:r>
      <w:r w:rsidR="00055700">
        <w:rPr>
          <w:b/>
          <w:color w:val="000000"/>
          <w:sz w:val="22"/>
          <w:szCs w:val="22"/>
        </w:rPr>
        <w:t>(Webex Only)</w:t>
      </w:r>
    </w:p>
    <w:p w14:paraId="20B18E68" w14:textId="6D131329" w:rsidR="004E6E22" w:rsidRPr="00055700" w:rsidRDefault="00181D6D" w:rsidP="00A64A7E">
      <w:pPr>
        <w:tabs>
          <w:tab w:val="center" w:pos="4320"/>
          <w:tab w:val="left" w:pos="6465"/>
        </w:tabs>
        <w:rPr>
          <w:b/>
          <w:color w:val="000000"/>
          <w:sz w:val="22"/>
          <w:szCs w:val="22"/>
        </w:rPr>
      </w:pPr>
      <w:r>
        <w:rPr>
          <w:bCs/>
          <w:color w:val="000000"/>
          <w:sz w:val="22"/>
          <w:szCs w:val="22"/>
        </w:rPr>
        <w:t xml:space="preserve">Thursday, </w:t>
      </w:r>
      <w:r w:rsidR="00EC4370">
        <w:rPr>
          <w:bCs/>
          <w:color w:val="000000"/>
          <w:sz w:val="22"/>
          <w:szCs w:val="22"/>
        </w:rPr>
        <w:t>September</w:t>
      </w:r>
      <w:r w:rsidR="00003766">
        <w:rPr>
          <w:bCs/>
          <w:color w:val="000000"/>
          <w:sz w:val="22"/>
          <w:szCs w:val="22"/>
        </w:rPr>
        <w:t xml:space="preserve"> </w:t>
      </w:r>
      <w:r w:rsidR="00EC4370">
        <w:rPr>
          <w:bCs/>
          <w:color w:val="000000"/>
          <w:sz w:val="22"/>
          <w:szCs w:val="22"/>
        </w:rPr>
        <w:t>11</w:t>
      </w:r>
      <w:r w:rsidR="00003766">
        <w:rPr>
          <w:bCs/>
          <w:color w:val="000000"/>
          <w:sz w:val="22"/>
          <w:szCs w:val="22"/>
        </w:rPr>
        <w:t xml:space="preserve">, </w:t>
      </w:r>
      <w:r w:rsidR="00EB1523">
        <w:rPr>
          <w:bCs/>
          <w:color w:val="000000"/>
          <w:sz w:val="22"/>
          <w:szCs w:val="22"/>
        </w:rPr>
        <w:t xml:space="preserve">2025 </w:t>
      </w:r>
      <w:r w:rsidR="004E6E22" w:rsidRPr="006E264B">
        <w:rPr>
          <w:bCs/>
          <w:color w:val="000000"/>
          <w:sz w:val="22"/>
          <w:szCs w:val="22"/>
        </w:rPr>
        <w:t xml:space="preserve"> 9:30 a.</w:t>
      </w:r>
      <w:r w:rsidR="009C3202" w:rsidRPr="006E264B">
        <w:rPr>
          <w:bCs/>
          <w:color w:val="000000"/>
          <w:sz w:val="22"/>
          <w:szCs w:val="22"/>
        </w:rPr>
        <w:t>m.</w:t>
      </w:r>
    </w:p>
    <w:p w14:paraId="7DF80A4D" w14:textId="77777777" w:rsidR="00516621" w:rsidRPr="006E264B" w:rsidRDefault="00516621" w:rsidP="00A64A7E">
      <w:pPr>
        <w:tabs>
          <w:tab w:val="center" w:pos="4320"/>
          <w:tab w:val="left" w:pos="6465"/>
        </w:tabs>
        <w:rPr>
          <w:b/>
          <w:color w:val="000000"/>
          <w:sz w:val="22"/>
          <w:szCs w:val="22"/>
        </w:rPr>
      </w:pPr>
    </w:p>
    <w:bookmarkStart w:id="0" w:name="_Hlk88642230"/>
    <w:bookmarkStart w:id="1" w:name="_Hlk160103554"/>
    <w:bookmarkStart w:id="2" w:name="_Hlk178257670"/>
    <w:bookmarkStart w:id="3" w:name="_Hlk77943164"/>
    <w:p w14:paraId="67840B98" w14:textId="77777777" w:rsidR="005D742E" w:rsidRPr="00073F99" w:rsidRDefault="00116D4F" w:rsidP="00A64A7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A64A7E">
      <w:pPr>
        <w:tabs>
          <w:tab w:val="left" w:pos="6589"/>
        </w:tabs>
        <w:rPr>
          <w:sz w:val="22"/>
          <w:szCs w:val="22"/>
        </w:rPr>
      </w:pPr>
      <w:bookmarkStart w:id="4" w:name="_Hlk110433748"/>
      <w:bookmarkStart w:id="5" w:name="_Hlk131079547"/>
      <w:bookmarkStart w:id="6" w:name="_Hlk162532162"/>
      <w:bookmarkStart w:id="7" w:name="_Hlk191572536"/>
      <w:bookmarkStart w:id="8" w:name="_Hlk186727412"/>
      <w:bookmarkStart w:id="9" w:name="_Hlk104451576"/>
      <w:bookmarkStart w:id="10" w:name="_Hlk94193544"/>
      <w:r w:rsidRPr="00073F99">
        <w:rPr>
          <w:sz w:val="22"/>
          <w:szCs w:val="22"/>
        </w:rPr>
        <w:t>Teleconference:  877-668-4493</w:t>
      </w:r>
    </w:p>
    <w:p w14:paraId="673CD93B" w14:textId="018D8D81" w:rsidR="00CE3670" w:rsidRPr="002F4536" w:rsidRDefault="00E06E33" w:rsidP="00A64A7E">
      <w:pPr>
        <w:tabs>
          <w:tab w:val="left" w:pos="6589"/>
        </w:tabs>
        <w:rPr>
          <w:sz w:val="22"/>
          <w:szCs w:val="22"/>
        </w:rPr>
      </w:pPr>
      <w:bookmarkStart w:id="11" w:name="_Hlk196402919"/>
      <w:bookmarkStart w:id="12" w:name="_Hlk112339085"/>
      <w:r w:rsidRPr="002F4536">
        <w:rPr>
          <w:sz w:val="22"/>
          <w:szCs w:val="22"/>
        </w:rPr>
        <w:t>Meeting number</w:t>
      </w:r>
      <w:r w:rsidR="00441C92">
        <w:rPr>
          <w:sz w:val="22"/>
          <w:szCs w:val="22"/>
        </w:rPr>
        <w:t>:</w:t>
      </w:r>
      <w:r w:rsidR="003506E6">
        <w:rPr>
          <w:sz w:val="22"/>
          <w:szCs w:val="22"/>
        </w:rPr>
        <w:t xml:space="preserve">  </w:t>
      </w:r>
      <w:r w:rsidR="003506E6" w:rsidRPr="003506E6">
        <w:rPr>
          <w:sz w:val="22"/>
          <w:szCs w:val="22"/>
        </w:rPr>
        <w:t>2555 591 3383</w:t>
      </w:r>
    </w:p>
    <w:p w14:paraId="56B0F2BD" w14:textId="4C75E5CE" w:rsidR="004E6E22" w:rsidRDefault="00CE3670" w:rsidP="00A64A7E">
      <w:pPr>
        <w:tabs>
          <w:tab w:val="left" w:pos="6589"/>
        </w:tabs>
        <w:rPr>
          <w:sz w:val="22"/>
          <w:szCs w:val="22"/>
        </w:rPr>
      </w:pPr>
      <w:r w:rsidRPr="002F4536">
        <w:rPr>
          <w:sz w:val="22"/>
          <w:szCs w:val="22"/>
        </w:rPr>
        <w:t>Password</w:t>
      </w:r>
      <w:r w:rsidR="004655B1" w:rsidRPr="002F4536">
        <w:rPr>
          <w:sz w:val="22"/>
          <w:szCs w:val="22"/>
        </w:rPr>
        <w:t>:</w:t>
      </w:r>
      <w:bookmarkEnd w:id="0"/>
      <w:bookmarkEnd w:id="4"/>
      <w:bookmarkEnd w:id="5"/>
      <w:bookmarkEnd w:id="1"/>
      <w:bookmarkEnd w:id="6"/>
      <w:bookmarkEnd w:id="7"/>
      <w:r w:rsidR="003506E6">
        <w:rPr>
          <w:sz w:val="22"/>
          <w:szCs w:val="22"/>
        </w:rPr>
        <w:t xml:space="preserve">  </w:t>
      </w:r>
      <w:r w:rsidR="003506E6" w:rsidRPr="003506E6">
        <w:rPr>
          <w:sz w:val="22"/>
          <w:szCs w:val="22"/>
        </w:rPr>
        <w:t>MRq@W38</w:t>
      </w:r>
    </w:p>
    <w:bookmarkEnd w:id="2"/>
    <w:bookmarkEnd w:id="8"/>
    <w:bookmarkEnd w:id="11"/>
    <w:p w14:paraId="2A29C11A" w14:textId="77777777" w:rsidR="00E6682B" w:rsidRPr="00E261CE" w:rsidRDefault="00E6682B" w:rsidP="007B1141">
      <w:pPr>
        <w:tabs>
          <w:tab w:val="left" w:pos="6589"/>
        </w:tabs>
        <w:rPr>
          <w:sz w:val="22"/>
          <w:szCs w:val="22"/>
        </w:rPr>
      </w:pPr>
    </w:p>
    <w:bookmarkEnd w:id="3"/>
    <w:bookmarkEnd w:id="9"/>
    <w:bookmarkEnd w:id="12"/>
    <w:p w14:paraId="7AB9C436" w14:textId="77777777" w:rsidR="009B192F" w:rsidRPr="006E264B" w:rsidRDefault="009B192F" w:rsidP="007B1141">
      <w:pPr>
        <w:rPr>
          <w:color w:val="000000"/>
          <w:sz w:val="22"/>
          <w:szCs w:val="22"/>
        </w:rPr>
      </w:pPr>
    </w:p>
    <w:tbl>
      <w:tblPr>
        <w:tblW w:w="9917" w:type="dxa"/>
        <w:tblInd w:w="-162" w:type="dxa"/>
        <w:tblLook w:val="01E0" w:firstRow="1" w:lastRow="1" w:firstColumn="1" w:lastColumn="1" w:noHBand="0" w:noVBand="0"/>
      </w:tblPr>
      <w:tblGrid>
        <w:gridCol w:w="1062"/>
        <w:gridCol w:w="5532"/>
        <w:gridCol w:w="2046"/>
        <w:gridCol w:w="1277"/>
      </w:tblGrid>
      <w:tr w:rsidR="002D5027" w:rsidRPr="006E264B" w14:paraId="64BC8B34" w14:textId="77777777" w:rsidTr="007B1141">
        <w:trPr>
          <w:trHeight w:hRule="exact" w:val="20"/>
        </w:trPr>
        <w:tc>
          <w:tcPr>
            <w:tcW w:w="1062" w:type="dxa"/>
          </w:tcPr>
          <w:p w14:paraId="5520183D" w14:textId="77777777" w:rsidR="002D5027" w:rsidRPr="006E264B" w:rsidRDefault="002D5027" w:rsidP="007B1141">
            <w:pPr>
              <w:rPr>
                <w:sz w:val="22"/>
                <w:szCs w:val="22"/>
              </w:rPr>
            </w:pPr>
            <w:bookmarkStart w:id="13" w:name="_27b61fb7_9cf8_40fb_9a4d_9a568a2d1fa2"/>
            <w:bookmarkStart w:id="14" w:name="_7926fb53_67db_4963_ab57_cb4a11fae0f0"/>
            <w:bookmarkEnd w:id="10"/>
            <w:bookmarkEnd w:id="13"/>
          </w:p>
        </w:tc>
        <w:tc>
          <w:tcPr>
            <w:tcW w:w="5532" w:type="dxa"/>
          </w:tcPr>
          <w:p w14:paraId="4B4EB0AE" w14:textId="77777777" w:rsidR="002D5027" w:rsidRPr="006E264B" w:rsidRDefault="002D5027" w:rsidP="007B1141">
            <w:pPr>
              <w:rPr>
                <w:sz w:val="22"/>
                <w:szCs w:val="22"/>
              </w:rPr>
            </w:pPr>
          </w:p>
        </w:tc>
        <w:tc>
          <w:tcPr>
            <w:tcW w:w="2046" w:type="dxa"/>
          </w:tcPr>
          <w:p w14:paraId="24DCD8DB" w14:textId="77777777" w:rsidR="002D5027" w:rsidRPr="006E264B" w:rsidRDefault="002D5027" w:rsidP="007B1141">
            <w:pPr>
              <w:rPr>
                <w:sz w:val="22"/>
                <w:szCs w:val="22"/>
              </w:rPr>
            </w:pPr>
          </w:p>
        </w:tc>
        <w:tc>
          <w:tcPr>
            <w:tcW w:w="1277" w:type="dxa"/>
          </w:tcPr>
          <w:p w14:paraId="477814A3" w14:textId="77777777" w:rsidR="002D5027" w:rsidRPr="006E264B" w:rsidRDefault="002D5027" w:rsidP="007B1141">
            <w:pPr>
              <w:rPr>
                <w:sz w:val="22"/>
                <w:szCs w:val="22"/>
              </w:rPr>
            </w:pPr>
          </w:p>
        </w:tc>
      </w:tr>
      <w:tr w:rsidR="00E164BC" w:rsidRPr="006E264B" w14:paraId="25B694DD" w14:textId="77777777" w:rsidTr="007B1141">
        <w:trPr>
          <w:trHeight w:val="360"/>
        </w:trPr>
        <w:tc>
          <w:tcPr>
            <w:tcW w:w="1062" w:type="dxa"/>
          </w:tcPr>
          <w:p w14:paraId="4F2A417D" w14:textId="77777777" w:rsidR="00E164BC" w:rsidRPr="006E264B" w:rsidRDefault="00E164BC" w:rsidP="007B1141">
            <w:pPr>
              <w:rPr>
                <w:sz w:val="22"/>
                <w:szCs w:val="22"/>
              </w:rPr>
            </w:pPr>
          </w:p>
        </w:tc>
        <w:tc>
          <w:tcPr>
            <w:tcW w:w="5532" w:type="dxa"/>
          </w:tcPr>
          <w:p w14:paraId="231F25AA" w14:textId="2E6C07A6" w:rsidR="00E164BC" w:rsidRPr="00EC4AA6" w:rsidRDefault="00580646" w:rsidP="007B1141">
            <w:pPr>
              <w:rPr>
                <w:sz w:val="22"/>
                <w:szCs w:val="22"/>
              </w:rPr>
            </w:pPr>
            <w:r w:rsidRPr="00EC4AA6">
              <w:rPr>
                <w:sz w:val="22"/>
                <w:szCs w:val="22"/>
              </w:rPr>
              <w:t xml:space="preserve">Validation </w:t>
            </w:r>
            <w:r w:rsidR="00975BF7" w:rsidRPr="00EC4AA6">
              <w:rPr>
                <w:sz w:val="22"/>
                <w:szCs w:val="22"/>
              </w:rPr>
              <w:t xml:space="preserve">for </w:t>
            </w:r>
            <w:r w:rsidRPr="00EC4AA6">
              <w:rPr>
                <w:sz w:val="22"/>
                <w:szCs w:val="22"/>
              </w:rPr>
              <w:t>ROS Standing Representatives</w:t>
            </w:r>
          </w:p>
        </w:tc>
        <w:tc>
          <w:tcPr>
            <w:tcW w:w="2046" w:type="dxa"/>
          </w:tcPr>
          <w:p w14:paraId="7CF4A8A5" w14:textId="70935B9B" w:rsidR="00E164BC" w:rsidRPr="00EC4AA6" w:rsidRDefault="003331B7" w:rsidP="007B1141">
            <w:pPr>
              <w:rPr>
                <w:sz w:val="22"/>
                <w:szCs w:val="22"/>
              </w:rPr>
            </w:pPr>
            <w:r>
              <w:rPr>
                <w:sz w:val="22"/>
                <w:szCs w:val="22"/>
              </w:rPr>
              <w:t xml:space="preserve">Nathan Gonzales </w:t>
            </w:r>
          </w:p>
        </w:tc>
        <w:tc>
          <w:tcPr>
            <w:tcW w:w="1277" w:type="dxa"/>
          </w:tcPr>
          <w:p w14:paraId="50F6C37E" w14:textId="07991FA5" w:rsidR="00E164BC" w:rsidRPr="00EC4AA6" w:rsidRDefault="009B6F91" w:rsidP="007B1141">
            <w:pPr>
              <w:jc w:val="both"/>
              <w:rPr>
                <w:sz w:val="22"/>
                <w:szCs w:val="22"/>
              </w:rPr>
            </w:pPr>
            <w:r w:rsidRPr="00EC4AA6">
              <w:rPr>
                <w:sz w:val="22"/>
                <w:szCs w:val="22"/>
              </w:rPr>
              <w:t xml:space="preserve">  </w:t>
            </w:r>
            <w:r w:rsidR="00DF38EA" w:rsidRPr="00EC4AA6">
              <w:rPr>
                <w:sz w:val="22"/>
                <w:szCs w:val="22"/>
              </w:rPr>
              <w:t xml:space="preserve"> </w:t>
            </w:r>
            <w:r w:rsidRPr="00EC4AA6">
              <w:rPr>
                <w:sz w:val="22"/>
                <w:szCs w:val="22"/>
              </w:rPr>
              <w:t xml:space="preserve"> </w:t>
            </w:r>
            <w:r w:rsidR="00E164BC" w:rsidRPr="00EC4AA6">
              <w:rPr>
                <w:sz w:val="22"/>
                <w:szCs w:val="22"/>
              </w:rPr>
              <w:t>9:</w:t>
            </w:r>
            <w:r w:rsidR="00CF1291" w:rsidRPr="00EC4AA6">
              <w:rPr>
                <w:sz w:val="22"/>
                <w:szCs w:val="22"/>
              </w:rPr>
              <w:t>15</w:t>
            </w:r>
            <w:r w:rsidR="00E164BC" w:rsidRPr="00EC4AA6">
              <w:rPr>
                <w:sz w:val="22"/>
                <w:szCs w:val="22"/>
              </w:rPr>
              <w:t xml:space="preserve"> a.m. </w:t>
            </w:r>
          </w:p>
        </w:tc>
      </w:tr>
      <w:tr w:rsidR="002D5027" w:rsidRPr="00C91567" w14:paraId="385795C8" w14:textId="77777777" w:rsidTr="007B1141">
        <w:trPr>
          <w:trHeight w:val="360"/>
        </w:trPr>
        <w:tc>
          <w:tcPr>
            <w:tcW w:w="1062" w:type="dxa"/>
          </w:tcPr>
          <w:p w14:paraId="30352980" w14:textId="11046CB2" w:rsidR="002D5027" w:rsidRPr="00C91567" w:rsidRDefault="002D5027" w:rsidP="007B1141">
            <w:pPr>
              <w:rPr>
                <w:sz w:val="22"/>
                <w:szCs w:val="22"/>
              </w:rPr>
            </w:pPr>
            <w:r w:rsidRPr="00C91567">
              <w:rPr>
                <w:sz w:val="22"/>
                <w:szCs w:val="22"/>
              </w:rPr>
              <w:t xml:space="preserve">          </w:t>
            </w:r>
            <w:bookmarkStart w:id="15" w:name="OLE_LINK1"/>
            <w:bookmarkStart w:id="16" w:name="OLE_LINK2"/>
            <w:bookmarkStart w:id="17" w:name="OLE_LINK3"/>
            <w:bookmarkStart w:id="18" w:name="OLE_LINK4"/>
            <w:r w:rsidR="00E27971" w:rsidRPr="00C91567">
              <w:rPr>
                <w:sz w:val="22"/>
                <w:szCs w:val="22"/>
              </w:rPr>
              <w:t xml:space="preserve"> </w:t>
            </w:r>
            <w:r w:rsidR="00A14177" w:rsidRPr="00C91567">
              <w:rPr>
                <w:sz w:val="22"/>
                <w:szCs w:val="22"/>
              </w:rPr>
              <w:t xml:space="preserve"> </w:t>
            </w:r>
            <w:r w:rsidRPr="00C91567">
              <w:rPr>
                <w:sz w:val="22"/>
                <w:szCs w:val="22"/>
              </w:rPr>
              <w:t>1.</w:t>
            </w:r>
          </w:p>
        </w:tc>
        <w:tc>
          <w:tcPr>
            <w:tcW w:w="5532" w:type="dxa"/>
          </w:tcPr>
          <w:p w14:paraId="0285E4A7" w14:textId="77777777" w:rsidR="002D5027" w:rsidRPr="00C91567" w:rsidRDefault="002D5027" w:rsidP="007B1141">
            <w:pPr>
              <w:rPr>
                <w:sz w:val="22"/>
                <w:szCs w:val="22"/>
              </w:rPr>
            </w:pPr>
            <w:r w:rsidRPr="00C91567">
              <w:rPr>
                <w:sz w:val="22"/>
                <w:szCs w:val="22"/>
              </w:rPr>
              <w:t>Antitrust Admonition</w:t>
            </w:r>
          </w:p>
        </w:tc>
        <w:tc>
          <w:tcPr>
            <w:tcW w:w="2046" w:type="dxa"/>
          </w:tcPr>
          <w:p w14:paraId="65A18347" w14:textId="1B47ABC3" w:rsidR="002D5027" w:rsidRPr="00B83AE2" w:rsidRDefault="00B83AE2" w:rsidP="007B1141">
            <w:pPr>
              <w:rPr>
                <w:sz w:val="22"/>
                <w:szCs w:val="22"/>
              </w:rPr>
            </w:pPr>
            <w:r w:rsidRPr="00B83AE2">
              <w:rPr>
                <w:sz w:val="22"/>
                <w:szCs w:val="22"/>
              </w:rPr>
              <w:t xml:space="preserve">Katie Rich </w:t>
            </w:r>
            <w:r w:rsidR="00EB1523" w:rsidRPr="00B83AE2">
              <w:rPr>
                <w:sz w:val="22"/>
                <w:szCs w:val="22"/>
              </w:rPr>
              <w:t xml:space="preserve"> </w:t>
            </w:r>
            <w:r w:rsidR="00266554" w:rsidRPr="00B83AE2">
              <w:rPr>
                <w:sz w:val="22"/>
                <w:szCs w:val="22"/>
              </w:rPr>
              <w:t xml:space="preserve"> </w:t>
            </w:r>
          </w:p>
        </w:tc>
        <w:tc>
          <w:tcPr>
            <w:tcW w:w="1277" w:type="dxa"/>
          </w:tcPr>
          <w:p w14:paraId="003625DF" w14:textId="27973848" w:rsidR="002D5027" w:rsidRPr="00C91567" w:rsidRDefault="002D5027" w:rsidP="007B1141">
            <w:pPr>
              <w:jc w:val="both"/>
              <w:rPr>
                <w:sz w:val="22"/>
                <w:szCs w:val="22"/>
              </w:rPr>
            </w:pPr>
            <w:r w:rsidRPr="00C91567">
              <w:rPr>
                <w:sz w:val="22"/>
                <w:szCs w:val="22"/>
              </w:rPr>
              <w:t xml:space="preserve">  </w:t>
            </w:r>
            <w:r w:rsidR="009B6F91" w:rsidRPr="00C91567">
              <w:rPr>
                <w:sz w:val="22"/>
                <w:szCs w:val="22"/>
              </w:rPr>
              <w:t xml:space="preserve"> </w:t>
            </w:r>
            <w:r w:rsidR="00753C32">
              <w:rPr>
                <w:sz w:val="22"/>
                <w:szCs w:val="22"/>
              </w:rPr>
              <w:t xml:space="preserve"> </w:t>
            </w:r>
            <w:r w:rsidRPr="00C91567">
              <w:rPr>
                <w:sz w:val="22"/>
                <w:szCs w:val="22"/>
              </w:rPr>
              <w:t>9:30 a.m.</w:t>
            </w:r>
          </w:p>
        </w:tc>
      </w:tr>
      <w:bookmarkEnd w:id="15"/>
      <w:bookmarkEnd w:id="16"/>
      <w:bookmarkEnd w:id="17"/>
      <w:bookmarkEnd w:id="18"/>
      <w:tr w:rsidR="00B83AE2" w:rsidRPr="00C91567" w14:paraId="7097D968" w14:textId="77777777" w:rsidTr="007B1141">
        <w:trPr>
          <w:trHeight w:val="360"/>
        </w:trPr>
        <w:tc>
          <w:tcPr>
            <w:tcW w:w="1062" w:type="dxa"/>
          </w:tcPr>
          <w:p w14:paraId="2A8CBE73" w14:textId="1EE8112F" w:rsidR="00B83AE2" w:rsidRPr="00C91567" w:rsidRDefault="00B83AE2" w:rsidP="00B83AE2">
            <w:pPr>
              <w:rPr>
                <w:sz w:val="22"/>
                <w:szCs w:val="22"/>
              </w:rPr>
            </w:pPr>
            <w:r w:rsidRPr="00C91567">
              <w:rPr>
                <w:sz w:val="22"/>
                <w:szCs w:val="22"/>
              </w:rPr>
              <w:t xml:space="preserve">            </w:t>
            </w:r>
            <w:r>
              <w:rPr>
                <w:sz w:val="22"/>
                <w:szCs w:val="22"/>
              </w:rPr>
              <w:t>2</w:t>
            </w:r>
            <w:r w:rsidRPr="00C91567">
              <w:rPr>
                <w:sz w:val="22"/>
                <w:szCs w:val="22"/>
              </w:rPr>
              <w:t xml:space="preserve">. </w:t>
            </w:r>
          </w:p>
        </w:tc>
        <w:tc>
          <w:tcPr>
            <w:tcW w:w="5532" w:type="dxa"/>
          </w:tcPr>
          <w:p w14:paraId="74731CF6" w14:textId="7272D7A6" w:rsidR="00B83AE2" w:rsidRPr="00C91567" w:rsidRDefault="00B83AE2" w:rsidP="00B83AE2">
            <w:pPr>
              <w:rPr>
                <w:sz w:val="22"/>
                <w:szCs w:val="22"/>
              </w:rPr>
            </w:pPr>
            <w:r w:rsidRPr="00C91567">
              <w:rPr>
                <w:sz w:val="22"/>
                <w:szCs w:val="22"/>
              </w:rPr>
              <w:t>Agenda Review</w:t>
            </w:r>
          </w:p>
        </w:tc>
        <w:tc>
          <w:tcPr>
            <w:tcW w:w="2046" w:type="dxa"/>
          </w:tcPr>
          <w:p w14:paraId="7F2B0BBD" w14:textId="3E054F50" w:rsidR="00B83AE2" w:rsidRPr="00B83AE2" w:rsidRDefault="00B83AE2" w:rsidP="00B83AE2">
            <w:pPr>
              <w:rPr>
                <w:sz w:val="22"/>
                <w:szCs w:val="22"/>
              </w:rPr>
            </w:pPr>
            <w:r w:rsidRPr="00B83AE2">
              <w:rPr>
                <w:sz w:val="22"/>
                <w:szCs w:val="22"/>
              </w:rPr>
              <w:t xml:space="preserve">Katie Rich   </w:t>
            </w:r>
          </w:p>
        </w:tc>
        <w:tc>
          <w:tcPr>
            <w:tcW w:w="1277" w:type="dxa"/>
          </w:tcPr>
          <w:p w14:paraId="316E53F6" w14:textId="77777777" w:rsidR="00B83AE2" w:rsidRPr="00C91567" w:rsidRDefault="00B83AE2" w:rsidP="00B83AE2">
            <w:pPr>
              <w:ind w:left="-108"/>
              <w:jc w:val="both"/>
              <w:rPr>
                <w:sz w:val="22"/>
                <w:szCs w:val="22"/>
              </w:rPr>
            </w:pPr>
          </w:p>
        </w:tc>
      </w:tr>
      <w:tr w:rsidR="00B83AE2" w:rsidRPr="00C91567" w14:paraId="07807F50" w14:textId="77777777" w:rsidTr="007B1141">
        <w:trPr>
          <w:trHeight w:val="360"/>
        </w:trPr>
        <w:tc>
          <w:tcPr>
            <w:tcW w:w="1062" w:type="dxa"/>
          </w:tcPr>
          <w:p w14:paraId="34D73BD0" w14:textId="6C76F69E" w:rsidR="00B83AE2" w:rsidRPr="00C91567" w:rsidRDefault="00B83AE2" w:rsidP="00B83AE2">
            <w:pPr>
              <w:rPr>
                <w:sz w:val="22"/>
                <w:szCs w:val="22"/>
              </w:rPr>
            </w:pPr>
            <w:r w:rsidRPr="00C91567">
              <w:rPr>
                <w:sz w:val="22"/>
                <w:szCs w:val="22"/>
              </w:rPr>
              <w:t xml:space="preserve">            </w:t>
            </w:r>
            <w:r>
              <w:rPr>
                <w:sz w:val="22"/>
                <w:szCs w:val="22"/>
              </w:rPr>
              <w:t>3</w:t>
            </w:r>
            <w:r w:rsidRPr="00C91567">
              <w:rPr>
                <w:sz w:val="22"/>
                <w:szCs w:val="22"/>
              </w:rPr>
              <w:t xml:space="preserve">. </w:t>
            </w:r>
          </w:p>
        </w:tc>
        <w:tc>
          <w:tcPr>
            <w:tcW w:w="5532" w:type="dxa"/>
          </w:tcPr>
          <w:p w14:paraId="401E7C6B" w14:textId="3E841A10" w:rsidR="00B83AE2" w:rsidRPr="00C91567" w:rsidRDefault="00B83AE2" w:rsidP="00B83AE2">
            <w:pPr>
              <w:rPr>
                <w:sz w:val="22"/>
                <w:szCs w:val="22"/>
              </w:rPr>
            </w:pPr>
            <w:r w:rsidRPr="00EB1523">
              <w:rPr>
                <w:sz w:val="22"/>
                <w:szCs w:val="22"/>
              </w:rPr>
              <w:t>Approval of ROS Meeting Minutes (Possible Vote)</w:t>
            </w:r>
          </w:p>
        </w:tc>
        <w:tc>
          <w:tcPr>
            <w:tcW w:w="2046" w:type="dxa"/>
          </w:tcPr>
          <w:p w14:paraId="6C97F740" w14:textId="324BEB05" w:rsidR="00B83AE2" w:rsidRPr="00B83AE2" w:rsidRDefault="00B83AE2" w:rsidP="00B83AE2">
            <w:pPr>
              <w:rPr>
                <w:sz w:val="22"/>
                <w:szCs w:val="22"/>
              </w:rPr>
            </w:pPr>
            <w:r w:rsidRPr="00B83AE2">
              <w:rPr>
                <w:sz w:val="22"/>
                <w:szCs w:val="22"/>
              </w:rPr>
              <w:t xml:space="preserve">Katie Rich   </w:t>
            </w:r>
          </w:p>
        </w:tc>
        <w:tc>
          <w:tcPr>
            <w:tcW w:w="1277" w:type="dxa"/>
          </w:tcPr>
          <w:p w14:paraId="1CF53F0C" w14:textId="77777777" w:rsidR="00B83AE2" w:rsidRPr="00C91567" w:rsidRDefault="00B83AE2" w:rsidP="00B83AE2">
            <w:pPr>
              <w:jc w:val="both"/>
              <w:rPr>
                <w:sz w:val="22"/>
                <w:szCs w:val="22"/>
              </w:rPr>
            </w:pPr>
          </w:p>
        </w:tc>
      </w:tr>
      <w:tr w:rsidR="00B83AE2" w:rsidRPr="00C91567" w14:paraId="14F2707A" w14:textId="77777777" w:rsidTr="007B1141">
        <w:trPr>
          <w:trHeight w:val="360"/>
        </w:trPr>
        <w:tc>
          <w:tcPr>
            <w:tcW w:w="1062" w:type="dxa"/>
          </w:tcPr>
          <w:p w14:paraId="0A2CA536" w14:textId="77777777" w:rsidR="00B83AE2" w:rsidRPr="00C91567" w:rsidRDefault="00B83AE2" w:rsidP="00B83AE2">
            <w:pPr>
              <w:rPr>
                <w:sz w:val="22"/>
                <w:szCs w:val="22"/>
              </w:rPr>
            </w:pPr>
          </w:p>
        </w:tc>
        <w:tc>
          <w:tcPr>
            <w:tcW w:w="5532" w:type="dxa"/>
          </w:tcPr>
          <w:p w14:paraId="6DCAC528" w14:textId="529656B3" w:rsidR="00B83AE2" w:rsidRPr="00EB1523" w:rsidRDefault="00E6572B" w:rsidP="00B83AE2">
            <w:pPr>
              <w:pStyle w:val="ListParagraph"/>
              <w:numPr>
                <w:ilvl w:val="0"/>
                <w:numId w:val="44"/>
              </w:numPr>
              <w:rPr>
                <w:sz w:val="22"/>
                <w:szCs w:val="22"/>
              </w:rPr>
            </w:pPr>
            <w:r>
              <w:rPr>
                <w:sz w:val="22"/>
                <w:szCs w:val="22"/>
              </w:rPr>
              <w:t>August</w:t>
            </w:r>
            <w:r w:rsidR="00003766">
              <w:rPr>
                <w:sz w:val="22"/>
                <w:szCs w:val="22"/>
              </w:rPr>
              <w:t xml:space="preserve"> </w:t>
            </w:r>
            <w:r>
              <w:rPr>
                <w:sz w:val="22"/>
                <w:szCs w:val="22"/>
              </w:rPr>
              <w:t>7</w:t>
            </w:r>
            <w:r w:rsidR="005D38BE">
              <w:rPr>
                <w:sz w:val="22"/>
                <w:szCs w:val="22"/>
              </w:rPr>
              <w:t xml:space="preserve">, </w:t>
            </w:r>
            <w:r w:rsidR="00B83AE2">
              <w:rPr>
                <w:sz w:val="22"/>
                <w:szCs w:val="22"/>
              </w:rPr>
              <w:t xml:space="preserve">2025 </w:t>
            </w:r>
          </w:p>
        </w:tc>
        <w:tc>
          <w:tcPr>
            <w:tcW w:w="2046" w:type="dxa"/>
          </w:tcPr>
          <w:p w14:paraId="16FA86BF" w14:textId="5320941E" w:rsidR="00B83AE2" w:rsidRPr="00B83AE2" w:rsidRDefault="00B83AE2" w:rsidP="00B83AE2">
            <w:pPr>
              <w:rPr>
                <w:sz w:val="22"/>
                <w:szCs w:val="22"/>
              </w:rPr>
            </w:pPr>
            <w:r w:rsidRPr="00B83AE2">
              <w:rPr>
                <w:sz w:val="22"/>
                <w:szCs w:val="22"/>
              </w:rPr>
              <w:t xml:space="preserve">Katie Rich   </w:t>
            </w:r>
          </w:p>
        </w:tc>
        <w:tc>
          <w:tcPr>
            <w:tcW w:w="1277" w:type="dxa"/>
          </w:tcPr>
          <w:p w14:paraId="24100091" w14:textId="77777777" w:rsidR="00B83AE2" w:rsidRPr="00C91567" w:rsidRDefault="00B83AE2" w:rsidP="00B83AE2">
            <w:pPr>
              <w:jc w:val="both"/>
              <w:rPr>
                <w:sz w:val="22"/>
                <w:szCs w:val="22"/>
              </w:rPr>
            </w:pPr>
          </w:p>
        </w:tc>
      </w:tr>
      <w:tr w:rsidR="00B83AE2" w:rsidRPr="00C91567" w14:paraId="09C2B1B9" w14:textId="77777777" w:rsidTr="007B1141">
        <w:trPr>
          <w:trHeight w:val="360"/>
        </w:trPr>
        <w:tc>
          <w:tcPr>
            <w:tcW w:w="1062" w:type="dxa"/>
          </w:tcPr>
          <w:p w14:paraId="5F8A9CDC" w14:textId="390AA42D" w:rsidR="00B83AE2" w:rsidRPr="00DE7C14" w:rsidRDefault="00B83AE2" w:rsidP="00B83AE2">
            <w:pPr>
              <w:rPr>
                <w:sz w:val="22"/>
                <w:szCs w:val="22"/>
              </w:rPr>
            </w:pPr>
            <w:r>
              <w:rPr>
                <w:sz w:val="22"/>
                <w:szCs w:val="22"/>
              </w:rPr>
              <w:t xml:space="preserve">            4. </w:t>
            </w:r>
          </w:p>
        </w:tc>
        <w:tc>
          <w:tcPr>
            <w:tcW w:w="5532" w:type="dxa"/>
          </w:tcPr>
          <w:p w14:paraId="63B07B49" w14:textId="0B66EDE0" w:rsidR="00B83AE2" w:rsidRPr="00F95E80" w:rsidRDefault="00B83AE2" w:rsidP="00B83AE2">
            <w:pPr>
              <w:rPr>
                <w:sz w:val="22"/>
                <w:szCs w:val="22"/>
              </w:rPr>
            </w:pPr>
            <w:r>
              <w:rPr>
                <w:sz w:val="22"/>
                <w:szCs w:val="22"/>
              </w:rPr>
              <w:t>Technical Advisory Committee (TAC) Update</w:t>
            </w:r>
          </w:p>
        </w:tc>
        <w:tc>
          <w:tcPr>
            <w:tcW w:w="2046" w:type="dxa"/>
          </w:tcPr>
          <w:p w14:paraId="047697C9" w14:textId="23DF1698" w:rsidR="00B83AE2" w:rsidRPr="00B83AE2" w:rsidRDefault="00B83AE2" w:rsidP="00B83AE2">
            <w:pPr>
              <w:rPr>
                <w:sz w:val="22"/>
                <w:szCs w:val="22"/>
              </w:rPr>
            </w:pPr>
            <w:r w:rsidRPr="00B83AE2">
              <w:rPr>
                <w:sz w:val="22"/>
                <w:szCs w:val="22"/>
              </w:rPr>
              <w:t xml:space="preserve">Katie Rich   </w:t>
            </w:r>
          </w:p>
        </w:tc>
        <w:tc>
          <w:tcPr>
            <w:tcW w:w="1277" w:type="dxa"/>
          </w:tcPr>
          <w:p w14:paraId="54A99B96" w14:textId="77777777" w:rsidR="00B83AE2" w:rsidRPr="00260C0F" w:rsidRDefault="00B83AE2" w:rsidP="00B83AE2">
            <w:pPr>
              <w:jc w:val="both"/>
              <w:rPr>
                <w:sz w:val="22"/>
                <w:szCs w:val="22"/>
              </w:rPr>
            </w:pPr>
          </w:p>
        </w:tc>
      </w:tr>
      <w:tr w:rsidR="002D5027" w:rsidRPr="007075ED" w14:paraId="6C914D04" w14:textId="77777777" w:rsidTr="007B1141">
        <w:trPr>
          <w:trHeight w:val="360"/>
        </w:trPr>
        <w:tc>
          <w:tcPr>
            <w:tcW w:w="1062" w:type="dxa"/>
          </w:tcPr>
          <w:p w14:paraId="1B481159" w14:textId="21383345" w:rsidR="002D5027" w:rsidRPr="007075ED" w:rsidRDefault="00C112C4" w:rsidP="007B1141">
            <w:pPr>
              <w:rPr>
                <w:sz w:val="22"/>
                <w:szCs w:val="22"/>
              </w:rPr>
            </w:pPr>
            <w:r w:rsidRPr="007075ED">
              <w:rPr>
                <w:sz w:val="22"/>
                <w:szCs w:val="22"/>
              </w:rPr>
              <w:t xml:space="preserve">           </w:t>
            </w:r>
            <w:r w:rsidR="00A14177" w:rsidRPr="007075ED">
              <w:rPr>
                <w:sz w:val="22"/>
                <w:szCs w:val="22"/>
              </w:rPr>
              <w:t xml:space="preserve"> </w:t>
            </w:r>
            <w:r w:rsidR="007C1413">
              <w:rPr>
                <w:sz w:val="22"/>
                <w:szCs w:val="22"/>
              </w:rPr>
              <w:t>5</w:t>
            </w:r>
            <w:r w:rsidR="00112B4F" w:rsidRPr="007075ED">
              <w:rPr>
                <w:sz w:val="22"/>
                <w:szCs w:val="22"/>
              </w:rPr>
              <w:t>.</w:t>
            </w:r>
          </w:p>
        </w:tc>
        <w:tc>
          <w:tcPr>
            <w:tcW w:w="5532" w:type="dxa"/>
          </w:tcPr>
          <w:p w14:paraId="36CE512F" w14:textId="77777777" w:rsidR="002D5027" w:rsidRPr="007075ED" w:rsidRDefault="002D5027" w:rsidP="007B1141">
            <w:pPr>
              <w:rPr>
                <w:sz w:val="22"/>
                <w:szCs w:val="22"/>
              </w:rPr>
            </w:pPr>
            <w:r w:rsidRPr="007075ED">
              <w:rPr>
                <w:sz w:val="22"/>
                <w:szCs w:val="22"/>
              </w:rPr>
              <w:t>ERCOT Reports</w:t>
            </w:r>
          </w:p>
        </w:tc>
        <w:tc>
          <w:tcPr>
            <w:tcW w:w="2046" w:type="dxa"/>
          </w:tcPr>
          <w:p w14:paraId="240D475A" w14:textId="671D45BF" w:rsidR="002D5027" w:rsidRPr="007075ED" w:rsidRDefault="002D5027" w:rsidP="007B1141">
            <w:pPr>
              <w:rPr>
                <w:sz w:val="22"/>
                <w:szCs w:val="22"/>
              </w:rPr>
            </w:pPr>
          </w:p>
        </w:tc>
        <w:tc>
          <w:tcPr>
            <w:tcW w:w="1277" w:type="dxa"/>
          </w:tcPr>
          <w:p w14:paraId="2C7701EB" w14:textId="0E241DAE" w:rsidR="002D5027" w:rsidRPr="007075ED" w:rsidRDefault="004E2466" w:rsidP="007B1141">
            <w:pPr>
              <w:jc w:val="both"/>
              <w:rPr>
                <w:sz w:val="22"/>
                <w:szCs w:val="22"/>
              </w:rPr>
            </w:pPr>
            <w:r w:rsidRPr="007075ED">
              <w:rPr>
                <w:sz w:val="22"/>
                <w:szCs w:val="22"/>
              </w:rPr>
              <w:t xml:space="preserve"> </w:t>
            </w:r>
            <w:r w:rsidR="00DF38EA" w:rsidRPr="007075ED">
              <w:rPr>
                <w:sz w:val="22"/>
                <w:szCs w:val="22"/>
              </w:rPr>
              <w:t xml:space="preserve"> </w:t>
            </w:r>
            <w:r w:rsidR="00AC4BED" w:rsidRPr="007075ED">
              <w:rPr>
                <w:sz w:val="22"/>
                <w:szCs w:val="22"/>
              </w:rPr>
              <w:t xml:space="preserve"> </w:t>
            </w:r>
            <w:r w:rsidR="00753C32" w:rsidRPr="007075ED">
              <w:rPr>
                <w:sz w:val="22"/>
                <w:szCs w:val="22"/>
              </w:rPr>
              <w:t xml:space="preserve"> </w:t>
            </w:r>
            <w:r w:rsidR="00AC4BED" w:rsidRPr="007075ED">
              <w:rPr>
                <w:sz w:val="22"/>
                <w:szCs w:val="22"/>
              </w:rPr>
              <w:t>9:</w:t>
            </w:r>
            <w:r w:rsidR="00C73340" w:rsidRPr="007075ED">
              <w:rPr>
                <w:sz w:val="22"/>
                <w:szCs w:val="22"/>
              </w:rPr>
              <w:t xml:space="preserve">45 </w:t>
            </w:r>
            <w:r w:rsidR="00C95E25" w:rsidRPr="007075ED">
              <w:rPr>
                <w:sz w:val="22"/>
                <w:szCs w:val="22"/>
              </w:rPr>
              <w:t xml:space="preserve">a.m. </w:t>
            </w:r>
          </w:p>
        </w:tc>
      </w:tr>
      <w:tr w:rsidR="002D5027" w:rsidRPr="007075ED" w14:paraId="05F92DA6" w14:textId="77777777" w:rsidTr="00A8658A">
        <w:trPr>
          <w:trHeight w:val="243"/>
        </w:trPr>
        <w:tc>
          <w:tcPr>
            <w:tcW w:w="1062" w:type="dxa"/>
          </w:tcPr>
          <w:p w14:paraId="1D447895" w14:textId="59DC9932" w:rsidR="002D5027" w:rsidRPr="007075ED" w:rsidRDefault="002D5027" w:rsidP="007B1141">
            <w:pPr>
              <w:rPr>
                <w:sz w:val="22"/>
                <w:szCs w:val="22"/>
              </w:rPr>
            </w:pPr>
          </w:p>
        </w:tc>
        <w:tc>
          <w:tcPr>
            <w:tcW w:w="5532" w:type="dxa"/>
          </w:tcPr>
          <w:p w14:paraId="66D2B5C8" w14:textId="07D527B3" w:rsidR="00722F91" w:rsidRPr="007075ED" w:rsidRDefault="002D5027" w:rsidP="007B1141">
            <w:pPr>
              <w:pStyle w:val="ListParagraph"/>
              <w:numPr>
                <w:ilvl w:val="0"/>
                <w:numId w:val="4"/>
              </w:numPr>
              <w:rPr>
                <w:sz w:val="22"/>
                <w:szCs w:val="22"/>
              </w:rPr>
            </w:pPr>
            <w:r w:rsidRPr="007075ED">
              <w:rPr>
                <w:sz w:val="22"/>
                <w:szCs w:val="22"/>
              </w:rPr>
              <w:t>Operations Report</w:t>
            </w:r>
            <w:r w:rsidR="00A52C10" w:rsidRPr="007075ED">
              <w:rPr>
                <w:sz w:val="22"/>
                <w:szCs w:val="22"/>
              </w:rPr>
              <w:t xml:space="preserve"> </w:t>
            </w:r>
            <w:r w:rsidR="00E37587" w:rsidRPr="007075ED">
              <w:rPr>
                <w:sz w:val="22"/>
                <w:szCs w:val="22"/>
              </w:rPr>
              <w:t xml:space="preserve"> </w:t>
            </w:r>
            <w:r w:rsidR="009F71BA" w:rsidRPr="007075ED">
              <w:rPr>
                <w:i/>
                <w:iCs/>
                <w:sz w:val="22"/>
                <w:szCs w:val="22"/>
              </w:rPr>
              <w:t xml:space="preserve"> </w:t>
            </w:r>
          </w:p>
        </w:tc>
        <w:tc>
          <w:tcPr>
            <w:tcW w:w="2046" w:type="dxa"/>
          </w:tcPr>
          <w:p w14:paraId="3C94A8B3" w14:textId="73F0ECCC" w:rsidR="002D5027" w:rsidRPr="007075ED" w:rsidRDefault="004E6028" w:rsidP="007B1141">
            <w:pPr>
              <w:rPr>
                <w:sz w:val="22"/>
                <w:szCs w:val="22"/>
              </w:rPr>
            </w:pPr>
            <w:r w:rsidRPr="007075ED">
              <w:rPr>
                <w:sz w:val="22"/>
                <w:szCs w:val="22"/>
              </w:rPr>
              <w:t>Alex Lee</w:t>
            </w:r>
          </w:p>
        </w:tc>
        <w:tc>
          <w:tcPr>
            <w:tcW w:w="1277" w:type="dxa"/>
          </w:tcPr>
          <w:p w14:paraId="2E18BC36" w14:textId="5D8619D3" w:rsidR="002D5027" w:rsidRPr="007075ED" w:rsidRDefault="002D5027" w:rsidP="007B1141">
            <w:pPr>
              <w:jc w:val="both"/>
              <w:rPr>
                <w:sz w:val="22"/>
                <w:szCs w:val="22"/>
              </w:rPr>
            </w:pPr>
          </w:p>
        </w:tc>
      </w:tr>
      <w:tr w:rsidR="002D5027" w:rsidRPr="007075ED" w14:paraId="3C78A110" w14:textId="77777777" w:rsidTr="00003766">
        <w:trPr>
          <w:trHeight w:val="252"/>
        </w:trPr>
        <w:tc>
          <w:tcPr>
            <w:tcW w:w="1062" w:type="dxa"/>
          </w:tcPr>
          <w:p w14:paraId="4358FE77" w14:textId="77777777" w:rsidR="002D5027" w:rsidRPr="007075ED" w:rsidRDefault="002D5027" w:rsidP="007B1141">
            <w:pPr>
              <w:rPr>
                <w:sz w:val="22"/>
                <w:szCs w:val="22"/>
              </w:rPr>
            </w:pPr>
          </w:p>
        </w:tc>
        <w:tc>
          <w:tcPr>
            <w:tcW w:w="5532" w:type="dxa"/>
          </w:tcPr>
          <w:p w14:paraId="4826E7CF" w14:textId="4C6B48FF" w:rsidR="00105797" w:rsidRPr="007075ED" w:rsidRDefault="002D5027" w:rsidP="007B1141">
            <w:pPr>
              <w:pStyle w:val="ListParagraph"/>
              <w:numPr>
                <w:ilvl w:val="0"/>
                <w:numId w:val="4"/>
              </w:numPr>
              <w:rPr>
                <w:sz w:val="22"/>
                <w:szCs w:val="22"/>
              </w:rPr>
            </w:pPr>
            <w:r w:rsidRPr="007075ED">
              <w:rPr>
                <w:sz w:val="22"/>
                <w:szCs w:val="22"/>
              </w:rPr>
              <w:t>System Planning Report</w:t>
            </w:r>
            <w:r w:rsidR="00E37587" w:rsidRPr="007075ED">
              <w:rPr>
                <w:sz w:val="22"/>
                <w:szCs w:val="22"/>
              </w:rPr>
              <w:t xml:space="preserve"> </w:t>
            </w:r>
            <w:r w:rsidR="009F71BA" w:rsidRPr="007075ED">
              <w:rPr>
                <w:i/>
                <w:iCs/>
                <w:sz w:val="22"/>
                <w:szCs w:val="22"/>
              </w:rPr>
              <w:t xml:space="preserve"> </w:t>
            </w:r>
            <w:r w:rsidR="00A52C10" w:rsidRPr="007075ED">
              <w:rPr>
                <w:sz w:val="22"/>
                <w:szCs w:val="22"/>
              </w:rPr>
              <w:t xml:space="preserve"> </w:t>
            </w:r>
          </w:p>
        </w:tc>
        <w:tc>
          <w:tcPr>
            <w:tcW w:w="2046" w:type="dxa"/>
          </w:tcPr>
          <w:p w14:paraId="1797BC1B" w14:textId="734D47CA" w:rsidR="002D5027" w:rsidRPr="007075ED" w:rsidRDefault="00233612" w:rsidP="007B1141">
            <w:pPr>
              <w:rPr>
                <w:sz w:val="22"/>
                <w:szCs w:val="22"/>
              </w:rPr>
            </w:pPr>
            <w:r w:rsidRPr="007075ED">
              <w:rPr>
                <w:sz w:val="22"/>
                <w:szCs w:val="22"/>
              </w:rPr>
              <w:t>Ping Yan</w:t>
            </w:r>
            <w:r w:rsidR="00A409B3" w:rsidRPr="007075ED">
              <w:rPr>
                <w:sz w:val="22"/>
                <w:szCs w:val="22"/>
              </w:rPr>
              <w:t xml:space="preserve"> </w:t>
            </w:r>
            <w:r w:rsidR="00081905" w:rsidRPr="007075ED">
              <w:rPr>
                <w:sz w:val="22"/>
                <w:szCs w:val="22"/>
              </w:rPr>
              <w:t xml:space="preserve"> </w:t>
            </w:r>
          </w:p>
        </w:tc>
        <w:tc>
          <w:tcPr>
            <w:tcW w:w="1277" w:type="dxa"/>
          </w:tcPr>
          <w:p w14:paraId="33180B5C" w14:textId="10987F9B" w:rsidR="002D5027" w:rsidRPr="007075ED" w:rsidRDefault="005B0B74" w:rsidP="007B1141">
            <w:pPr>
              <w:jc w:val="both"/>
              <w:rPr>
                <w:sz w:val="22"/>
                <w:szCs w:val="22"/>
              </w:rPr>
            </w:pPr>
            <w:r w:rsidRPr="007075ED">
              <w:rPr>
                <w:sz w:val="22"/>
                <w:szCs w:val="22"/>
              </w:rPr>
              <w:t xml:space="preserve">    </w:t>
            </w:r>
          </w:p>
        </w:tc>
      </w:tr>
      <w:tr w:rsidR="00F80678" w:rsidRPr="007075ED" w14:paraId="67F904A1" w14:textId="77777777" w:rsidTr="00003766">
        <w:trPr>
          <w:trHeight w:val="252"/>
        </w:trPr>
        <w:tc>
          <w:tcPr>
            <w:tcW w:w="1062" w:type="dxa"/>
          </w:tcPr>
          <w:p w14:paraId="00504575" w14:textId="77777777" w:rsidR="00F80678" w:rsidRPr="007075ED" w:rsidRDefault="00F80678" w:rsidP="007B1141">
            <w:pPr>
              <w:rPr>
                <w:sz w:val="22"/>
                <w:szCs w:val="22"/>
              </w:rPr>
            </w:pPr>
          </w:p>
        </w:tc>
        <w:tc>
          <w:tcPr>
            <w:tcW w:w="5532" w:type="dxa"/>
          </w:tcPr>
          <w:p w14:paraId="22854471" w14:textId="190C72FD" w:rsidR="00F80678" w:rsidRPr="007075ED" w:rsidRDefault="00F80678" w:rsidP="007B1141">
            <w:pPr>
              <w:pStyle w:val="ListParagraph"/>
              <w:numPr>
                <w:ilvl w:val="0"/>
                <w:numId w:val="4"/>
              </w:numPr>
              <w:rPr>
                <w:sz w:val="22"/>
                <w:szCs w:val="22"/>
              </w:rPr>
            </w:pPr>
            <w:r w:rsidRPr="00F80678">
              <w:rPr>
                <w:sz w:val="22"/>
                <w:szCs w:val="22"/>
              </w:rPr>
              <w:t>2025 UFLS Survey Results Presentation</w:t>
            </w:r>
          </w:p>
        </w:tc>
        <w:tc>
          <w:tcPr>
            <w:tcW w:w="2046" w:type="dxa"/>
          </w:tcPr>
          <w:p w14:paraId="6D9F5999" w14:textId="42FEA786" w:rsidR="00F80678" w:rsidRPr="007075ED" w:rsidRDefault="00F80678" w:rsidP="007B1141">
            <w:pPr>
              <w:rPr>
                <w:sz w:val="22"/>
                <w:szCs w:val="22"/>
              </w:rPr>
            </w:pPr>
            <w:r>
              <w:rPr>
                <w:sz w:val="22"/>
                <w:szCs w:val="22"/>
              </w:rPr>
              <w:t>Jake Pedigo</w:t>
            </w:r>
          </w:p>
        </w:tc>
        <w:tc>
          <w:tcPr>
            <w:tcW w:w="1277" w:type="dxa"/>
          </w:tcPr>
          <w:p w14:paraId="153D33CD" w14:textId="77777777" w:rsidR="00F80678" w:rsidRPr="007075ED" w:rsidRDefault="00F80678" w:rsidP="007B1141">
            <w:pPr>
              <w:jc w:val="both"/>
              <w:rPr>
                <w:sz w:val="22"/>
                <w:szCs w:val="22"/>
              </w:rPr>
            </w:pPr>
          </w:p>
        </w:tc>
      </w:tr>
      <w:tr w:rsidR="00E10E3A" w:rsidRPr="007075ED" w14:paraId="6CD8C2A6" w14:textId="77777777" w:rsidTr="00003766">
        <w:trPr>
          <w:trHeight w:val="252"/>
        </w:trPr>
        <w:tc>
          <w:tcPr>
            <w:tcW w:w="1062" w:type="dxa"/>
          </w:tcPr>
          <w:p w14:paraId="53CB5645" w14:textId="77777777" w:rsidR="00E10E3A" w:rsidRPr="007075ED" w:rsidRDefault="00E10E3A" w:rsidP="007B1141">
            <w:pPr>
              <w:rPr>
                <w:sz w:val="22"/>
                <w:szCs w:val="22"/>
              </w:rPr>
            </w:pPr>
          </w:p>
        </w:tc>
        <w:tc>
          <w:tcPr>
            <w:tcW w:w="5532" w:type="dxa"/>
          </w:tcPr>
          <w:p w14:paraId="3AB9737A" w14:textId="11035A22" w:rsidR="00E10E3A" w:rsidRPr="007075ED" w:rsidRDefault="00E10E3A" w:rsidP="007B1141">
            <w:pPr>
              <w:pStyle w:val="ListParagraph"/>
              <w:numPr>
                <w:ilvl w:val="0"/>
                <w:numId w:val="4"/>
              </w:numPr>
              <w:rPr>
                <w:sz w:val="22"/>
                <w:szCs w:val="22"/>
              </w:rPr>
            </w:pPr>
            <w:r w:rsidRPr="00E10E3A">
              <w:rPr>
                <w:sz w:val="22"/>
                <w:szCs w:val="22"/>
              </w:rPr>
              <w:t>Far West IROL</w:t>
            </w:r>
          </w:p>
        </w:tc>
        <w:tc>
          <w:tcPr>
            <w:tcW w:w="2046" w:type="dxa"/>
          </w:tcPr>
          <w:p w14:paraId="778FE410" w14:textId="6F442487" w:rsidR="00E10E3A" w:rsidRPr="007075ED" w:rsidRDefault="00E10E3A" w:rsidP="007B1141">
            <w:pPr>
              <w:rPr>
                <w:sz w:val="22"/>
                <w:szCs w:val="22"/>
              </w:rPr>
            </w:pPr>
            <w:r>
              <w:rPr>
                <w:sz w:val="22"/>
                <w:szCs w:val="22"/>
              </w:rPr>
              <w:t>Freddy Garcia</w:t>
            </w:r>
          </w:p>
        </w:tc>
        <w:tc>
          <w:tcPr>
            <w:tcW w:w="1277" w:type="dxa"/>
          </w:tcPr>
          <w:p w14:paraId="662D245C" w14:textId="77777777" w:rsidR="00E10E3A" w:rsidRPr="007075ED" w:rsidRDefault="00E10E3A" w:rsidP="007B1141">
            <w:pPr>
              <w:jc w:val="both"/>
              <w:rPr>
                <w:sz w:val="22"/>
                <w:szCs w:val="22"/>
              </w:rPr>
            </w:pPr>
          </w:p>
        </w:tc>
      </w:tr>
      <w:tr w:rsidR="00180A40" w:rsidRPr="0063350C" w14:paraId="2F741DE5" w14:textId="77777777" w:rsidTr="00B83AE2">
        <w:trPr>
          <w:trHeight w:val="315"/>
        </w:trPr>
        <w:tc>
          <w:tcPr>
            <w:tcW w:w="1062" w:type="dxa"/>
          </w:tcPr>
          <w:p w14:paraId="0AED9EC6" w14:textId="77777777" w:rsidR="00180A40" w:rsidRPr="007075ED" w:rsidRDefault="00180A40" w:rsidP="007B1141">
            <w:pPr>
              <w:rPr>
                <w:sz w:val="22"/>
                <w:szCs w:val="22"/>
              </w:rPr>
            </w:pPr>
          </w:p>
        </w:tc>
        <w:tc>
          <w:tcPr>
            <w:tcW w:w="5532" w:type="dxa"/>
            <w:shd w:val="clear" w:color="auto" w:fill="FFFFFF" w:themeFill="background1"/>
          </w:tcPr>
          <w:p w14:paraId="58F0BC43" w14:textId="495E3340" w:rsidR="00180A40" w:rsidRPr="00180A40" w:rsidRDefault="00180A40" w:rsidP="00180A40">
            <w:pPr>
              <w:pStyle w:val="ListParagraph"/>
              <w:numPr>
                <w:ilvl w:val="0"/>
                <w:numId w:val="4"/>
              </w:numPr>
              <w:tabs>
                <w:tab w:val="left" w:pos="4065"/>
              </w:tabs>
              <w:rPr>
                <w:b/>
                <w:bCs/>
                <w:sz w:val="22"/>
                <w:szCs w:val="22"/>
              </w:rPr>
            </w:pPr>
            <w:r>
              <w:rPr>
                <w:sz w:val="22"/>
                <w:szCs w:val="22"/>
              </w:rPr>
              <w:t xml:space="preserve">EIA Data RFI Related to </w:t>
            </w:r>
            <w:r w:rsidRPr="00180A40">
              <w:rPr>
                <w:sz w:val="22"/>
                <w:szCs w:val="22"/>
              </w:rPr>
              <w:t>Form EIA-930A</w:t>
            </w:r>
          </w:p>
        </w:tc>
        <w:tc>
          <w:tcPr>
            <w:tcW w:w="2046" w:type="dxa"/>
          </w:tcPr>
          <w:p w14:paraId="2673483C" w14:textId="257A88BA" w:rsidR="00180A40" w:rsidRPr="000E3CEE" w:rsidRDefault="00180A40" w:rsidP="007B1141">
            <w:pPr>
              <w:rPr>
                <w:sz w:val="22"/>
                <w:szCs w:val="22"/>
              </w:rPr>
            </w:pPr>
            <w:r w:rsidRPr="00180A40">
              <w:rPr>
                <w:sz w:val="22"/>
                <w:szCs w:val="22"/>
              </w:rPr>
              <w:t>Shane Herrera</w:t>
            </w:r>
          </w:p>
        </w:tc>
        <w:tc>
          <w:tcPr>
            <w:tcW w:w="1277" w:type="dxa"/>
          </w:tcPr>
          <w:p w14:paraId="2FA6DCDF" w14:textId="77777777" w:rsidR="00180A40" w:rsidRPr="000E3CEE" w:rsidRDefault="00180A40" w:rsidP="007B1141">
            <w:pPr>
              <w:jc w:val="both"/>
              <w:rPr>
                <w:sz w:val="22"/>
                <w:szCs w:val="22"/>
              </w:rPr>
            </w:pPr>
          </w:p>
        </w:tc>
      </w:tr>
      <w:tr w:rsidR="00B325B6" w:rsidRPr="0063350C" w14:paraId="3F431F50" w14:textId="77777777" w:rsidTr="00B83AE2">
        <w:trPr>
          <w:trHeight w:val="315"/>
        </w:trPr>
        <w:tc>
          <w:tcPr>
            <w:tcW w:w="1062" w:type="dxa"/>
          </w:tcPr>
          <w:p w14:paraId="08F0B933" w14:textId="3383E803" w:rsidR="00B325B6" w:rsidRPr="007075ED" w:rsidRDefault="000F0949" w:rsidP="007B1141">
            <w:pPr>
              <w:rPr>
                <w:sz w:val="22"/>
                <w:szCs w:val="22"/>
              </w:rPr>
            </w:pPr>
            <w:r w:rsidRPr="007075ED">
              <w:rPr>
                <w:sz w:val="22"/>
                <w:szCs w:val="22"/>
              </w:rPr>
              <w:t xml:space="preserve">            </w:t>
            </w:r>
            <w:r w:rsidR="00F4261D">
              <w:rPr>
                <w:sz w:val="22"/>
                <w:szCs w:val="22"/>
              </w:rPr>
              <w:t>6</w:t>
            </w:r>
            <w:r w:rsidRPr="007075ED">
              <w:rPr>
                <w:sz w:val="22"/>
                <w:szCs w:val="22"/>
              </w:rPr>
              <w:t xml:space="preserve">. </w:t>
            </w:r>
          </w:p>
        </w:tc>
        <w:tc>
          <w:tcPr>
            <w:tcW w:w="5532" w:type="dxa"/>
            <w:shd w:val="clear" w:color="auto" w:fill="FFFFFF" w:themeFill="background1"/>
          </w:tcPr>
          <w:p w14:paraId="15FD7F38" w14:textId="25B51183" w:rsidR="00B325B6" w:rsidRPr="005515E0" w:rsidRDefault="00B325B6" w:rsidP="007B1141">
            <w:pPr>
              <w:tabs>
                <w:tab w:val="left" w:pos="4065"/>
              </w:tabs>
              <w:rPr>
                <w:b/>
                <w:bCs/>
                <w:sz w:val="22"/>
                <w:szCs w:val="22"/>
              </w:rPr>
            </w:pPr>
            <w:r w:rsidRPr="005515E0">
              <w:rPr>
                <w:b/>
                <w:bCs/>
                <w:sz w:val="22"/>
                <w:szCs w:val="22"/>
              </w:rPr>
              <w:t>ROS Revision Requests (Vote)</w:t>
            </w:r>
          </w:p>
        </w:tc>
        <w:tc>
          <w:tcPr>
            <w:tcW w:w="2046" w:type="dxa"/>
          </w:tcPr>
          <w:p w14:paraId="390648D5" w14:textId="77777777" w:rsidR="00B325B6" w:rsidRPr="000E3CEE" w:rsidRDefault="00B325B6" w:rsidP="007B1141">
            <w:pPr>
              <w:rPr>
                <w:sz w:val="22"/>
                <w:szCs w:val="22"/>
              </w:rPr>
            </w:pPr>
          </w:p>
        </w:tc>
        <w:tc>
          <w:tcPr>
            <w:tcW w:w="1277" w:type="dxa"/>
          </w:tcPr>
          <w:p w14:paraId="4124E3C7" w14:textId="5EC418C8" w:rsidR="00B325B6" w:rsidRPr="000E3CEE" w:rsidRDefault="000F0949" w:rsidP="007B1141">
            <w:pPr>
              <w:jc w:val="both"/>
              <w:rPr>
                <w:sz w:val="22"/>
                <w:szCs w:val="22"/>
              </w:rPr>
            </w:pPr>
            <w:r w:rsidRPr="000E3CEE">
              <w:rPr>
                <w:sz w:val="22"/>
                <w:szCs w:val="22"/>
              </w:rPr>
              <w:t xml:space="preserve">  </w:t>
            </w:r>
            <w:r w:rsidR="00E1617D">
              <w:rPr>
                <w:sz w:val="22"/>
                <w:szCs w:val="22"/>
              </w:rPr>
              <w:t>1</w:t>
            </w:r>
            <w:r w:rsidR="00FC10D9">
              <w:rPr>
                <w:sz w:val="22"/>
                <w:szCs w:val="22"/>
              </w:rPr>
              <w:t>0</w:t>
            </w:r>
            <w:r w:rsidR="00E1617D">
              <w:rPr>
                <w:sz w:val="22"/>
                <w:szCs w:val="22"/>
              </w:rPr>
              <w:t>:</w:t>
            </w:r>
            <w:r w:rsidR="00180A40">
              <w:rPr>
                <w:sz w:val="22"/>
                <w:szCs w:val="22"/>
              </w:rPr>
              <w:t>1</w:t>
            </w:r>
            <w:r w:rsidR="00B2427D">
              <w:rPr>
                <w:sz w:val="22"/>
                <w:szCs w:val="22"/>
              </w:rPr>
              <w:t>0</w:t>
            </w:r>
            <w:r w:rsidR="00567BCD">
              <w:rPr>
                <w:sz w:val="22"/>
                <w:szCs w:val="22"/>
              </w:rPr>
              <w:t xml:space="preserve"> a.m. </w:t>
            </w:r>
            <w:r w:rsidRPr="000E3CEE">
              <w:rPr>
                <w:sz w:val="22"/>
                <w:szCs w:val="22"/>
              </w:rPr>
              <w:t xml:space="preserve"> </w:t>
            </w:r>
          </w:p>
        </w:tc>
      </w:tr>
      <w:tr w:rsidR="00A669AF" w:rsidRPr="0063350C" w14:paraId="3C98BBBB" w14:textId="77777777" w:rsidTr="00B83AE2">
        <w:trPr>
          <w:trHeight w:val="315"/>
        </w:trPr>
        <w:tc>
          <w:tcPr>
            <w:tcW w:w="1062" w:type="dxa"/>
          </w:tcPr>
          <w:p w14:paraId="0BC3F47F" w14:textId="77777777" w:rsidR="00A669AF" w:rsidRPr="007075ED" w:rsidRDefault="00A669AF" w:rsidP="007B1141">
            <w:pPr>
              <w:rPr>
                <w:sz w:val="22"/>
                <w:szCs w:val="22"/>
              </w:rPr>
            </w:pPr>
          </w:p>
        </w:tc>
        <w:tc>
          <w:tcPr>
            <w:tcW w:w="5532" w:type="dxa"/>
            <w:shd w:val="clear" w:color="auto" w:fill="FFFFFF" w:themeFill="background1"/>
          </w:tcPr>
          <w:p w14:paraId="77875D83" w14:textId="3ACB82A1" w:rsidR="00A669AF" w:rsidRPr="00ED0445" w:rsidRDefault="00A669AF" w:rsidP="007B1141">
            <w:pPr>
              <w:tabs>
                <w:tab w:val="left" w:pos="4065"/>
              </w:tabs>
              <w:rPr>
                <w:b/>
                <w:bCs/>
                <w:i/>
                <w:iCs/>
                <w:sz w:val="22"/>
                <w:szCs w:val="22"/>
              </w:rPr>
            </w:pPr>
            <w:r w:rsidRPr="00ED0445">
              <w:rPr>
                <w:b/>
                <w:bCs/>
                <w:i/>
                <w:iCs/>
                <w:sz w:val="22"/>
                <w:szCs w:val="22"/>
              </w:rPr>
              <w:t>Language Review</w:t>
            </w:r>
          </w:p>
        </w:tc>
        <w:tc>
          <w:tcPr>
            <w:tcW w:w="2046" w:type="dxa"/>
          </w:tcPr>
          <w:p w14:paraId="1F1B5F55" w14:textId="77777777" w:rsidR="00A669AF" w:rsidRPr="007C1413" w:rsidRDefault="00A669AF" w:rsidP="007B1141">
            <w:pPr>
              <w:rPr>
                <w:sz w:val="22"/>
                <w:szCs w:val="22"/>
                <w:highlight w:val="lightGray"/>
              </w:rPr>
            </w:pPr>
          </w:p>
        </w:tc>
        <w:tc>
          <w:tcPr>
            <w:tcW w:w="1277" w:type="dxa"/>
          </w:tcPr>
          <w:p w14:paraId="7824F35A" w14:textId="77777777" w:rsidR="00A669AF" w:rsidRPr="007C1413" w:rsidRDefault="00A669AF" w:rsidP="007B1141">
            <w:pPr>
              <w:jc w:val="both"/>
              <w:rPr>
                <w:sz w:val="22"/>
                <w:szCs w:val="22"/>
                <w:highlight w:val="lightGray"/>
              </w:rPr>
            </w:pPr>
          </w:p>
        </w:tc>
      </w:tr>
      <w:tr w:rsidR="00411431" w:rsidRPr="0063350C" w14:paraId="05D282C3" w14:textId="77777777" w:rsidTr="00631CE4">
        <w:trPr>
          <w:trHeight w:val="351"/>
        </w:trPr>
        <w:tc>
          <w:tcPr>
            <w:tcW w:w="1062" w:type="dxa"/>
          </w:tcPr>
          <w:p w14:paraId="1F67517D" w14:textId="77777777" w:rsidR="00411431" w:rsidRPr="007075ED" w:rsidRDefault="00411431" w:rsidP="007B1141">
            <w:pPr>
              <w:rPr>
                <w:sz w:val="22"/>
                <w:szCs w:val="22"/>
              </w:rPr>
            </w:pPr>
          </w:p>
        </w:tc>
        <w:tc>
          <w:tcPr>
            <w:tcW w:w="5532" w:type="dxa"/>
            <w:shd w:val="clear" w:color="auto" w:fill="FFFFFF" w:themeFill="background1"/>
          </w:tcPr>
          <w:p w14:paraId="59ADDD3C" w14:textId="69DABAF9" w:rsidR="00411431" w:rsidRPr="00ED0445" w:rsidRDefault="00631CE4" w:rsidP="00DC6838">
            <w:pPr>
              <w:pStyle w:val="ListParagraph"/>
              <w:numPr>
                <w:ilvl w:val="0"/>
                <w:numId w:val="51"/>
              </w:numPr>
              <w:tabs>
                <w:tab w:val="left" w:pos="4065"/>
              </w:tabs>
              <w:rPr>
                <w:b/>
                <w:bCs/>
                <w:sz w:val="22"/>
                <w:szCs w:val="22"/>
              </w:rPr>
            </w:pPr>
            <w:r>
              <w:rPr>
                <w:b/>
                <w:bCs/>
                <w:sz w:val="22"/>
                <w:szCs w:val="22"/>
              </w:rPr>
              <w:t>PGRR130, GTC Exit Solutions</w:t>
            </w:r>
          </w:p>
        </w:tc>
        <w:tc>
          <w:tcPr>
            <w:tcW w:w="2046" w:type="dxa"/>
          </w:tcPr>
          <w:p w14:paraId="7E0D22CE" w14:textId="77777777" w:rsidR="00411431" w:rsidRPr="007C1413" w:rsidRDefault="00411431" w:rsidP="007B1141">
            <w:pPr>
              <w:rPr>
                <w:sz w:val="22"/>
                <w:szCs w:val="22"/>
                <w:highlight w:val="lightGray"/>
              </w:rPr>
            </w:pPr>
          </w:p>
        </w:tc>
        <w:tc>
          <w:tcPr>
            <w:tcW w:w="1277" w:type="dxa"/>
          </w:tcPr>
          <w:p w14:paraId="58FD3B23" w14:textId="77777777" w:rsidR="00411431" w:rsidRPr="007C1413" w:rsidRDefault="00411431" w:rsidP="007B1141">
            <w:pPr>
              <w:jc w:val="both"/>
              <w:rPr>
                <w:sz w:val="22"/>
                <w:szCs w:val="22"/>
                <w:highlight w:val="lightGray"/>
              </w:rPr>
            </w:pPr>
          </w:p>
        </w:tc>
      </w:tr>
      <w:tr w:rsidR="005C3DA3" w:rsidRPr="0063350C" w14:paraId="611B74D5" w14:textId="77777777" w:rsidTr="00B83AE2">
        <w:trPr>
          <w:trHeight w:val="315"/>
        </w:trPr>
        <w:tc>
          <w:tcPr>
            <w:tcW w:w="1062" w:type="dxa"/>
          </w:tcPr>
          <w:p w14:paraId="713B1022" w14:textId="77777777" w:rsidR="005C3DA3" w:rsidRPr="007075ED" w:rsidRDefault="005C3DA3" w:rsidP="007B1141">
            <w:pPr>
              <w:rPr>
                <w:sz w:val="22"/>
                <w:szCs w:val="22"/>
              </w:rPr>
            </w:pPr>
          </w:p>
        </w:tc>
        <w:tc>
          <w:tcPr>
            <w:tcW w:w="5532" w:type="dxa"/>
            <w:shd w:val="clear" w:color="auto" w:fill="FFFFFF" w:themeFill="background1"/>
          </w:tcPr>
          <w:p w14:paraId="01E6E7A9" w14:textId="0191C912" w:rsidR="005C3DA3" w:rsidRPr="00A44374" w:rsidRDefault="005C3DA3" w:rsidP="00A44374">
            <w:pPr>
              <w:pStyle w:val="ListParagraph"/>
              <w:numPr>
                <w:ilvl w:val="0"/>
                <w:numId w:val="51"/>
              </w:numPr>
              <w:tabs>
                <w:tab w:val="left" w:pos="4065"/>
              </w:tabs>
              <w:rPr>
                <w:b/>
                <w:bCs/>
                <w:sz w:val="22"/>
                <w:szCs w:val="22"/>
              </w:rPr>
            </w:pPr>
            <w:r w:rsidRPr="00A44374">
              <w:rPr>
                <w:b/>
                <w:bCs/>
                <w:sz w:val="22"/>
                <w:szCs w:val="22"/>
              </w:rPr>
              <w:t>PGRR131, Requirements for Interconnection Cost Reporting for Transmission-Connected Generators</w:t>
            </w:r>
          </w:p>
        </w:tc>
        <w:tc>
          <w:tcPr>
            <w:tcW w:w="2046" w:type="dxa"/>
          </w:tcPr>
          <w:p w14:paraId="1251E2E3" w14:textId="77777777" w:rsidR="005C3DA3" w:rsidRPr="00C362D3" w:rsidRDefault="005C3DA3" w:rsidP="007B1141">
            <w:pPr>
              <w:rPr>
                <w:sz w:val="22"/>
                <w:szCs w:val="22"/>
              </w:rPr>
            </w:pPr>
          </w:p>
        </w:tc>
        <w:tc>
          <w:tcPr>
            <w:tcW w:w="1277" w:type="dxa"/>
          </w:tcPr>
          <w:p w14:paraId="6A79E38C" w14:textId="77777777" w:rsidR="005C3DA3" w:rsidRPr="00C362D3" w:rsidRDefault="005C3DA3" w:rsidP="007B1141">
            <w:pPr>
              <w:jc w:val="both"/>
              <w:rPr>
                <w:sz w:val="22"/>
                <w:szCs w:val="22"/>
              </w:rPr>
            </w:pPr>
          </w:p>
        </w:tc>
      </w:tr>
      <w:tr w:rsidR="00230914" w:rsidRPr="0063350C" w14:paraId="4E4020A7" w14:textId="77777777" w:rsidTr="00B83AE2">
        <w:trPr>
          <w:trHeight w:val="315"/>
        </w:trPr>
        <w:tc>
          <w:tcPr>
            <w:tcW w:w="1062" w:type="dxa"/>
          </w:tcPr>
          <w:p w14:paraId="5D259BCE" w14:textId="5531BF9D" w:rsidR="00230914" w:rsidRPr="007075ED" w:rsidRDefault="00816AAA" w:rsidP="007B1141">
            <w:pPr>
              <w:rPr>
                <w:sz w:val="22"/>
                <w:szCs w:val="22"/>
              </w:rPr>
            </w:pPr>
            <w:r w:rsidRPr="007075ED">
              <w:rPr>
                <w:sz w:val="22"/>
                <w:szCs w:val="22"/>
              </w:rPr>
              <w:t xml:space="preserve">    </w:t>
            </w:r>
            <w:r w:rsidR="00AE3289" w:rsidRPr="007075ED">
              <w:rPr>
                <w:sz w:val="22"/>
                <w:szCs w:val="22"/>
              </w:rPr>
              <w:t xml:space="preserve"> </w:t>
            </w:r>
            <w:r w:rsidR="0065478D" w:rsidRPr="007075ED">
              <w:rPr>
                <w:sz w:val="22"/>
                <w:szCs w:val="22"/>
              </w:rPr>
              <w:t xml:space="preserve">  </w:t>
            </w:r>
            <w:r w:rsidR="00AA4DA7" w:rsidRPr="007075ED">
              <w:rPr>
                <w:sz w:val="22"/>
                <w:szCs w:val="22"/>
              </w:rPr>
              <w:t xml:space="preserve"> </w:t>
            </w:r>
            <w:r w:rsidR="00A01013" w:rsidRPr="007075ED">
              <w:rPr>
                <w:sz w:val="22"/>
                <w:szCs w:val="22"/>
              </w:rPr>
              <w:t xml:space="preserve"> </w:t>
            </w:r>
            <w:r w:rsidR="00FE7EC0">
              <w:rPr>
                <w:sz w:val="22"/>
                <w:szCs w:val="22"/>
              </w:rPr>
              <w:t xml:space="preserve"> </w:t>
            </w:r>
            <w:r w:rsidR="00BB3B3D">
              <w:rPr>
                <w:sz w:val="22"/>
                <w:szCs w:val="22"/>
              </w:rPr>
              <w:t xml:space="preserve">  </w:t>
            </w:r>
            <w:r w:rsidR="00F4261D">
              <w:rPr>
                <w:sz w:val="22"/>
                <w:szCs w:val="22"/>
              </w:rPr>
              <w:t>7</w:t>
            </w:r>
            <w:r w:rsidR="003B1F32">
              <w:rPr>
                <w:sz w:val="22"/>
                <w:szCs w:val="22"/>
              </w:rPr>
              <w:t>.</w:t>
            </w:r>
          </w:p>
        </w:tc>
        <w:tc>
          <w:tcPr>
            <w:tcW w:w="5532" w:type="dxa"/>
            <w:shd w:val="clear" w:color="auto" w:fill="FFFFFF" w:themeFill="background1"/>
          </w:tcPr>
          <w:p w14:paraId="06D7043B" w14:textId="01ED19F7" w:rsidR="00230914" w:rsidRPr="00522A20" w:rsidRDefault="00230914" w:rsidP="007B1141">
            <w:pPr>
              <w:tabs>
                <w:tab w:val="left" w:pos="4065"/>
              </w:tabs>
              <w:rPr>
                <w:sz w:val="22"/>
                <w:szCs w:val="22"/>
              </w:rPr>
            </w:pPr>
            <w:r w:rsidRPr="00522A20">
              <w:rPr>
                <w:sz w:val="22"/>
                <w:szCs w:val="22"/>
              </w:rPr>
              <w:t>Revision Requests Tabled at ROS (Possible Vote)</w:t>
            </w:r>
          </w:p>
        </w:tc>
        <w:tc>
          <w:tcPr>
            <w:tcW w:w="2046" w:type="dxa"/>
          </w:tcPr>
          <w:p w14:paraId="01CA0F79" w14:textId="048A0620" w:rsidR="00230914" w:rsidRPr="00C362D3" w:rsidRDefault="000F5475" w:rsidP="007B1141">
            <w:pPr>
              <w:rPr>
                <w:sz w:val="22"/>
                <w:szCs w:val="22"/>
              </w:rPr>
            </w:pPr>
            <w:r w:rsidRPr="00C362D3">
              <w:rPr>
                <w:sz w:val="22"/>
                <w:szCs w:val="22"/>
              </w:rPr>
              <w:t>Katie Rich</w:t>
            </w:r>
          </w:p>
        </w:tc>
        <w:tc>
          <w:tcPr>
            <w:tcW w:w="1277" w:type="dxa"/>
          </w:tcPr>
          <w:p w14:paraId="3FC045BC" w14:textId="6DED14C0" w:rsidR="00230914" w:rsidRPr="00C362D3" w:rsidRDefault="00BD4C51" w:rsidP="007B1141">
            <w:pPr>
              <w:jc w:val="both"/>
              <w:rPr>
                <w:sz w:val="22"/>
                <w:szCs w:val="22"/>
              </w:rPr>
            </w:pPr>
            <w:r w:rsidRPr="00C362D3">
              <w:rPr>
                <w:sz w:val="22"/>
                <w:szCs w:val="22"/>
              </w:rPr>
              <w:t xml:space="preserve">  </w:t>
            </w:r>
            <w:r w:rsidR="00E1617D">
              <w:rPr>
                <w:sz w:val="22"/>
                <w:szCs w:val="22"/>
              </w:rPr>
              <w:t>1</w:t>
            </w:r>
            <w:r w:rsidR="00FC10D9">
              <w:rPr>
                <w:sz w:val="22"/>
                <w:szCs w:val="22"/>
              </w:rPr>
              <w:t>0</w:t>
            </w:r>
            <w:r w:rsidR="00E1617D">
              <w:rPr>
                <w:sz w:val="22"/>
                <w:szCs w:val="22"/>
              </w:rPr>
              <w:t>:</w:t>
            </w:r>
            <w:r w:rsidR="00180A40">
              <w:rPr>
                <w:sz w:val="22"/>
                <w:szCs w:val="22"/>
              </w:rPr>
              <w:t>3</w:t>
            </w:r>
            <w:r w:rsidR="00B2427D">
              <w:rPr>
                <w:sz w:val="22"/>
                <w:szCs w:val="22"/>
              </w:rPr>
              <w:t>0</w:t>
            </w:r>
            <w:r w:rsidR="002917C1" w:rsidRPr="00C362D3">
              <w:rPr>
                <w:sz w:val="22"/>
                <w:szCs w:val="22"/>
              </w:rPr>
              <w:t xml:space="preserve"> </w:t>
            </w:r>
            <w:r w:rsidR="008E09C5" w:rsidRPr="00C362D3">
              <w:rPr>
                <w:sz w:val="22"/>
                <w:szCs w:val="22"/>
              </w:rPr>
              <w:t>a.</w:t>
            </w:r>
            <w:r w:rsidR="00812CF8" w:rsidRPr="00C362D3">
              <w:rPr>
                <w:sz w:val="22"/>
                <w:szCs w:val="22"/>
              </w:rPr>
              <w:t xml:space="preserve">m. </w:t>
            </w:r>
          </w:p>
        </w:tc>
      </w:tr>
      <w:tr w:rsidR="00230914" w:rsidRPr="0063350C" w14:paraId="4E07B55D" w14:textId="77777777" w:rsidTr="00B83AE2">
        <w:trPr>
          <w:trHeight w:val="315"/>
        </w:trPr>
        <w:tc>
          <w:tcPr>
            <w:tcW w:w="1062" w:type="dxa"/>
          </w:tcPr>
          <w:p w14:paraId="648DDCD8" w14:textId="77777777" w:rsidR="00230914" w:rsidRPr="009D4AF5" w:rsidRDefault="00230914" w:rsidP="007B1141">
            <w:pPr>
              <w:rPr>
                <w:sz w:val="22"/>
                <w:szCs w:val="22"/>
                <w:highlight w:val="lightGray"/>
              </w:rPr>
            </w:pPr>
          </w:p>
        </w:tc>
        <w:tc>
          <w:tcPr>
            <w:tcW w:w="5532" w:type="dxa"/>
            <w:shd w:val="clear" w:color="auto" w:fill="FFFFFF" w:themeFill="background1"/>
          </w:tcPr>
          <w:p w14:paraId="315E3A90" w14:textId="0CA1FB73" w:rsidR="00106EFB" w:rsidRPr="00C77F8A" w:rsidRDefault="00230914" w:rsidP="00106EFB">
            <w:pPr>
              <w:pStyle w:val="ListParagraph"/>
              <w:numPr>
                <w:ilvl w:val="0"/>
                <w:numId w:val="11"/>
              </w:numPr>
              <w:tabs>
                <w:tab w:val="left" w:pos="4065"/>
              </w:tabs>
              <w:rPr>
                <w:sz w:val="22"/>
                <w:szCs w:val="22"/>
              </w:rPr>
            </w:pPr>
            <w:r w:rsidRPr="00C77F8A">
              <w:rPr>
                <w:sz w:val="22"/>
                <w:szCs w:val="22"/>
              </w:rPr>
              <w:t>PGRR</w:t>
            </w:r>
            <w:r w:rsidRPr="00BE26ED">
              <w:rPr>
                <w:sz w:val="22"/>
                <w:szCs w:val="22"/>
              </w:rPr>
              <w:t>07</w:t>
            </w:r>
            <w:r w:rsidRPr="00C77F8A">
              <w:rPr>
                <w:sz w:val="22"/>
                <w:szCs w:val="22"/>
              </w:rPr>
              <w:t xml:space="preserve">3, Related to NPRR956, Designation of Providers of Transmission Additions  </w:t>
            </w:r>
          </w:p>
        </w:tc>
        <w:tc>
          <w:tcPr>
            <w:tcW w:w="2046" w:type="dxa"/>
          </w:tcPr>
          <w:p w14:paraId="06F975F7" w14:textId="77777777" w:rsidR="00230914" w:rsidRPr="00FE7EC0" w:rsidRDefault="00230914" w:rsidP="007B1141">
            <w:pPr>
              <w:rPr>
                <w:sz w:val="22"/>
                <w:szCs w:val="22"/>
              </w:rPr>
            </w:pPr>
          </w:p>
        </w:tc>
        <w:tc>
          <w:tcPr>
            <w:tcW w:w="1277" w:type="dxa"/>
          </w:tcPr>
          <w:p w14:paraId="2B2F3B6E" w14:textId="77777777" w:rsidR="00230914" w:rsidRPr="007C1413" w:rsidRDefault="00230914" w:rsidP="007B1141">
            <w:pPr>
              <w:jc w:val="both"/>
              <w:rPr>
                <w:sz w:val="22"/>
                <w:szCs w:val="22"/>
                <w:highlight w:val="lightGray"/>
              </w:rPr>
            </w:pPr>
          </w:p>
        </w:tc>
      </w:tr>
      <w:tr w:rsidR="00B83AE2" w:rsidRPr="0063350C" w14:paraId="7F3F3800" w14:textId="77777777" w:rsidTr="00B83AE2">
        <w:trPr>
          <w:trHeight w:val="315"/>
        </w:trPr>
        <w:tc>
          <w:tcPr>
            <w:tcW w:w="1062" w:type="dxa"/>
          </w:tcPr>
          <w:p w14:paraId="772C125F" w14:textId="77777777" w:rsidR="00B83AE2" w:rsidRPr="009D4AF5" w:rsidRDefault="00B83AE2" w:rsidP="00B83AE2">
            <w:pPr>
              <w:rPr>
                <w:sz w:val="22"/>
                <w:szCs w:val="22"/>
                <w:highlight w:val="lightGray"/>
              </w:rPr>
            </w:pPr>
          </w:p>
        </w:tc>
        <w:tc>
          <w:tcPr>
            <w:tcW w:w="5532" w:type="dxa"/>
            <w:shd w:val="clear" w:color="auto" w:fill="FFFFFF" w:themeFill="background1"/>
          </w:tcPr>
          <w:p w14:paraId="70C9B853" w14:textId="1FA5292F" w:rsidR="00B83AE2" w:rsidRPr="00BE26ED" w:rsidRDefault="00B83AE2" w:rsidP="00B83AE2">
            <w:pPr>
              <w:pStyle w:val="ListParagraph"/>
              <w:numPr>
                <w:ilvl w:val="0"/>
                <w:numId w:val="11"/>
              </w:numPr>
              <w:tabs>
                <w:tab w:val="left" w:pos="4065"/>
              </w:tabs>
              <w:rPr>
                <w:sz w:val="22"/>
                <w:szCs w:val="22"/>
              </w:rPr>
            </w:pPr>
            <w:r w:rsidRPr="00BE26ED">
              <w:rPr>
                <w:sz w:val="22"/>
                <w:szCs w:val="22"/>
              </w:rPr>
              <w:t>NOGRR273, Related to NPRR1264, Creation of a New Energy Attribute Certificate Program</w:t>
            </w:r>
          </w:p>
        </w:tc>
        <w:tc>
          <w:tcPr>
            <w:tcW w:w="2046" w:type="dxa"/>
          </w:tcPr>
          <w:p w14:paraId="05B14510" w14:textId="77777777" w:rsidR="00B83AE2" w:rsidRPr="00FE7EC0" w:rsidRDefault="00B83AE2" w:rsidP="00B83AE2">
            <w:pPr>
              <w:rPr>
                <w:sz w:val="22"/>
                <w:szCs w:val="22"/>
              </w:rPr>
            </w:pPr>
          </w:p>
        </w:tc>
        <w:tc>
          <w:tcPr>
            <w:tcW w:w="1277" w:type="dxa"/>
          </w:tcPr>
          <w:p w14:paraId="7CB3227E" w14:textId="77777777" w:rsidR="00B83AE2" w:rsidRPr="007C1413" w:rsidRDefault="00B83AE2" w:rsidP="00B83AE2">
            <w:pPr>
              <w:jc w:val="both"/>
              <w:rPr>
                <w:sz w:val="22"/>
                <w:szCs w:val="22"/>
                <w:highlight w:val="lightGray"/>
              </w:rPr>
            </w:pPr>
          </w:p>
        </w:tc>
      </w:tr>
      <w:tr w:rsidR="00B83AE2" w:rsidRPr="0063350C" w14:paraId="1E920293" w14:textId="77777777" w:rsidTr="00B83AE2">
        <w:trPr>
          <w:trHeight w:val="315"/>
        </w:trPr>
        <w:tc>
          <w:tcPr>
            <w:tcW w:w="1062" w:type="dxa"/>
          </w:tcPr>
          <w:p w14:paraId="4D4B1F6F" w14:textId="77777777" w:rsidR="00B83AE2" w:rsidRPr="009D4AF5" w:rsidRDefault="00B83AE2" w:rsidP="00B83AE2">
            <w:pPr>
              <w:rPr>
                <w:sz w:val="22"/>
                <w:szCs w:val="22"/>
                <w:highlight w:val="lightGray"/>
              </w:rPr>
            </w:pPr>
          </w:p>
        </w:tc>
        <w:tc>
          <w:tcPr>
            <w:tcW w:w="5532" w:type="dxa"/>
            <w:shd w:val="clear" w:color="auto" w:fill="FFFFFF" w:themeFill="background1"/>
          </w:tcPr>
          <w:p w14:paraId="5601C349" w14:textId="1E29AF3E" w:rsidR="00B83AE2" w:rsidRPr="00BE26ED" w:rsidRDefault="00B83AE2" w:rsidP="00B83AE2">
            <w:pPr>
              <w:pStyle w:val="ListParagraph"/>
              <w:numPr>
                <w:ilvl w:val="0"/>
                <w:numId w:val="11"/>
              </w:numPr>
              <w:tabs>
                <w:tab w:val="left" w:pos="4065"/>
              </w:tabs>
              <w:rPr>
                <w:sz w:val="22"/>
                <w:szCs w:val="22"/>
              </w:rPr>
            </w:pPr>
            <w:r w:rsidRPr="00BE26ED">
              <w:rPr>
                <w:sz w:val="22"/>
                <w:szCs w:val="22"/>
              </w:rPr>
              <w:t>PGRR123, Related to NPRR1264, Creation of a New Energy Attribute Certificate Program</w:t>
            </w:r>
          </w:p>
        </w:tc>
        <w:tc>
          <w:tcPr>
            <w:tcW w:w="2046" w:type="dxa"/>
          </w:tcPr>
          <w:p w14:paraId="1CAD98D2" w14:textId="77777777" w:rsidR="00B83AE2" w:rsidRPr="00FE7EC0" w:rsidRDefault="00B83AE2" w:rsidP="00B83AE2">
            <w:pPr>
              <w:rPr>
                <w:sz w:val="22"/>
                <w:szCs w:val="22"/>
              </w:rPr>
            </w:pPr>
          </w:p>
        </w:tc>
        <w:tc>
          <w:tcPr>
            <w:tcW w:w="1277" w:type="dxa"/>
          </w:tcPr>
          <w:p w14:paraId="4ACC66D6" w14:textId="77777777" w:rsidR="00B83AE2" w:rsidRPr="007C1413" w:rsidRDefault="00B83AE2" w:rsidP="00B83AE2">
            <w:pPr>
              <w:jc w:val="both"/>
              <w:rPr>
                <w:sz w:val="22"/>
                <w:szCs w:val="22"/>
                <w:highlight w:val="lightGray"/>
              </w:rPr>
            </w:pPr>
          </w:p>
        </w:tc>
      </w:tr>
      <w:tr w:rsidR="00B83AE2" w:rsidRPr="0063350C" w14:paraId="126A7AD5" w14:textId="77777777" w:rsidTr="00BD3CFA">
        <w:trPr>
          <w:trHeight w:val="549"/>
        </w:trPr>
        <w:tc>
          <w:tcPr>
            <w:tcW w:w="1062" w:type="dxa"/>
          </w:tcPr>
          <w:p w14:paraId="6C403859" w14:textId="77777777" w:rsidR="00B83AE2" w:rsidRPr="009D4AF5" w:rsidRDefault="00B83AE2" w:rsidP="00B83AE2">
            <w:pPr>
              <w:rPr>
                <w:sz w:val="22"/>
                <w:szCs w:val="22"/>
                <w:highlight w:val="lightGray"/>
              </w:rPr>
            </w:pPr>
          </w:p>
        </w:tc>
        <w:tc>
          <w:tcPr>
            <w:tcW w:w="5532" w:type="dxa"/>
            <w:shd w:val="clear" w:color="auto" w:fill="FFFFFF" w:themeFill="background1"/>
          </w:tcPr>
          <w:p w14:paraId="76BE98A7" w14:textId="403495B8" w:rsidR="00B83AE2" w:rsidRPr="00BE26ED" w:rsidRDefault="00B83AE2" w:rsidP="00B83AE2">
            <w:pPr>
              <w:pStyle w:val="ListParagraph"/>
              <w:numPr>
                <w:ilvl w:val="0"/>
                <w:numId w:val="11"/>
              </w:numPr>
              <w:tabs>
                <w:tab w:val="left" w:pos="4065"/>
              </w:tabs>
              <w:rPr>
                <w:sz w:val="22"/>
                <w:szCs w:val="22"/>
              </w:rPr>
            </w:pPr>
            <w:r w:rsidRPr="00BE26ED">
              <w:rPr>
                <w:sz w:val="22"/>
                <w:szCs w:val="22"/>
              </w:rPr>
              <w:t xml:space="preserve">RRGRR038, Related to NPRR1264, Creation of a New Energy Attribute Certificate Program </w:t>
            </w:r>
          </w:p>
        </w:tc>
        <w:tc>
          <w:tcPr>
            <w:tcW w:w="2046" w:type="dxa"/>
          </w:tcPr>
          <w:p w14:paraId="08F33548" w14:textId="77777777" w:rsidR="00B83AE2" w:rsidRPr="00FE7EC0" w:rsidRDefault="00B83AE2" w:rsidP="00B83AE2">
            <w:pPr>
              <w:rPr>
                <w:sz w:val="22"/>
                <w:szCs w:val="22"/>
              </w:rPr>
            </w:pPr>
          </w:p>
        </w:tc>
        <w:tc>
          <w:tcPr>
            <w:tcW w:w="1277" w:type="dxa"/>
          </w:tcPr>
          <w:p w14:paraId="754FD34F" w14:textId="77777777" w:rsidR="00B83AE2" w:rsidRPr="007C1413" w:rsidRDefault="00B83AE2" w:rsidP="00B83AE2">
            <w:pPr>
              <w:jc w:val="both"/>
              <w:rPr>
                <w:sz w:val="22"/>
                <w:szCs w:val="22"/>
                <w:highlight w:val="lightGray"/>
              </w:rPr>
            </w:pPr>
          </w:p>
        </w:tc>
      </w:tr>
      <w:tr w:rsidR="00E6572B" w:rsidRPr="0063350C" w14:paraId="79DC90DA" w14:textId="77777777" w:rsidTr="00BD3CFA">
        <w:trPr>
          <w:trHeight w:val="549"/>
        </w:trPr>
        <w:tc>
          <w:tcPr>
            <w:tcW w:w="1062" w:type="dxa"/>
          </w:tcPr>
          <w:p w14:paraId="3A000434" w14:textId="77777777" w:rsidR="00E6572B" w:rsidRPr="009D4AF5" w:rsidRDefault="00E6572B" w:rsidP="00B83AE2">
            <w:pPr>
              <w:rPr>
                <w:sz w:val="22"/>
                <w:szCs w:val="22"/>
                <w:highlight w:val="lightGray"/>
              </w:rPr>
            </w:pPr>
          </w:p>
        </w:tc>
        <w:tc>
          <w:tcPr>
            <w:tcW w:w="5532" w:type="dxa"/>
            <w:shd w:val="clear" w:color="auto" w:fill="FFFFFF" w:themeFill="background1"/>
          </w:tcPr>
          <w:p w14:paraId="2DAE1369" w14:textId="256D9352" w:rsidR="00E6572B" w:rsidRPr="00AD3AFC" w:rsidRDefault="00AD3AFC" w:rsidP="00B83AE2">
            <w:pPr>
              <w:pStyle w:val="ListParagraph"/>
              <w:numPr>
                <w:ilvl w:val="0"/>
                <w:numId w:val="11"/>
              </w:numPr>
              <w:tabs>
                <w:tab w:val="left" w:pos="4065"/>
              </w:tabs>
              <w:rPr>
                <w:sz w:val="22"/>
                <w:szCs w:val="22"/>
              </w:rPr>
            </w:pPr>
            <w:r w:rsidRPr="00AD3AFC">
              <w:rPr>
                <w:sz w:val="22"/>
                <w:szCs w:val="22"/>
              </w:rPr>
              <w:t>NO</w:t>
            </w:r>
            <w:r w:rsidRPr="00BE26ED">
              <w:rPr>
                <w:sz w:val="22"/>
                <w:szCs w:val="22"/>
              </w:rPr>
              <w:t>GR</w:t>
            </w:r>
            <w:r w:rsidRPr="00AD3AFC">
              <w:rPr>
                <w:sz w:val="22"/>
                <w:szCs w:val="22"/>
              </w:rPr>
              <w:t>R279, Deadline Extensions for Recording Equipment Installation</w:t>
            </w:r>
          </w:p>
        </w:tc>
        <w:tc>
          <w:tcPr>
            <w:tcW w:w="2046" w:type="dxa"/>
          </w:tcPr>
          <w:p w14:paraId="0A2B78CB" w14:textId="77777777" w:rsidR="00E6572B" w:rsidRPr="00FE7EC0" w:rsidRDefault="00E6572B" w:rsidP="00B83AE2">
            <w:pPr>
              <w:rPr>
                <w:sz w:val="22"/>
                <w:szCs w:val="22"/>
              </w:rPr>
            </w:pPr>
          </w:p>
        </w:tc>
        <w:tc>
          <w:tcPr>
            <w:tcW w:w="1277" w:type="dxa"/>
          </w:tcPr>
          <w:p w14:paraId="40C5A876" w14:textId="77777777" w:rsidR="00E6572B" w:rsidRPr="007C1413" w:rsidRDefault="00E6572B" w:rsidP="00B83AE2">
            <w:pPr>
              <w:jc w:val="both"/>
              <w:rPr>
                <w:sz w:val="22"/>
                <w:szCs w:val="22"/>
                <w:highlight w:val="lightGray"/>
              </w:rPr>
            </w:pPr>
          </w:p>
        </w:tc>
      </w:tr>
      <w:tr w:rsidR="00B9391A" w:rsidRPr="0063350C" w14:paraId="21F97AC7" w14:textId="77777777" w:rsidTr="00C362D3">
        <w:trPr>
          <w:trHeight w:val="603"/>
        </w:trPr>
        <w:tc>
          <w:tcPr>
            <w:tcW w:w="1062" w:type="dxa"/>
          </w:tcPr>
          <w:p w14:paraId="3735D8E4" w14:textId="42E9A90B" w:rsidR="00B9391A" w:rsidRPr="006D5A95" w:rsidRDefault="003E3FE1" w:rsidP="007B1141">
            <w:pPr>
              <w:rPr>
                <w:sz w:val="22"/>
                <w:szCs w:val="22"/>
              </w:rPr>
            </w:pPr>
            <w:r w:rsidRPr="006D5A95">
              <w:rPr>
                <w:sz w:val="22"/>
                <w:szCs w:val="22"/>
              </w:rPr>
              <w:t xml:space="preserve">        </w:t>
            </w:r>
            <w:r w:rsidR="006F6821">
              <w:rPr>
                <w:sz w:val="22"/>
                <w:szCs w:val="22"/>
              </w:rPr>
              <w:t xml:space="preserve">  </w:t>
            </w:r>
            <w:r w:rsidR="003B1F32">
              <w:rPr>
                <w:sz w:val="22"/>
                <w:szCs w:val="22"/>
              </w:rPr>
              <w:t xml:space="preserve">  </w:t>
            </w:r>
            <w:r w:rsidR="00F4261D">
              <w:rPr>
                <w:sz w:val="22"/>
                <w:szCs w:val="22"/>
              </w:rPr>
              <w:t>8</w:t>
            </w:r>
            <w:r w:rsidR="00162AA5">
              <w:rPr>
                <w:sz w:val="22"/>
                <w:szCs w:val="22"/>
              </w:rPr>
              <w:t>.</w:t>
            </w:r>
            <w:r w:rsidRPr="006D5A95">
              <w:rPr>
                <w:sz w:val="22"/>
                <w:szCs w:val="22"/>
              </w:rPr>
              <w:t xml:space="preserve"> </w:t>
            </w:r>
          </w:p>
        </w:tc>
        <w:tc>
          <w:tcPr>
            <w:tcW w:w="5532" w:type="dxa"/>
          </w:tcPr>
          <w:p w14:paraId="27CE67EA" w14:textId="57D4DFE2" w:rsidR="00B9391A" w:rsidRPr="00597C41" w:rsidRDefault="00B9391A" w:rsidP="007B1141">
            <w:pPr>
              <w:tabs>
                <w:tab w:val="left" w:pos="4065"/>
              </w:tabs>
              <w:rPr>
                <w:bCs/>
                <w:sz w:val="22"/>
                <w:szCs w:val="22"/>
              </w:rPr>
            </w:pPr>
            <w:r w:rsidRPr="00597C41">
              <w:rPr>
                <w:bCs/>
                <w:sz w:val="22"/>
                <w:szCs w:val="22"/>
              </w:rPr>
              <w:t>NPRR1264</w:t>
            </w:r>
            <w:r w:rsidRPr="00BE26ED">
              <w:rPr>
                <w:bCs/>
                <w:sz w:val="22"/>
                <w:szCs w:val="22"/>
              </w:rPr>
              <w:t>, Creation</w:t>
            </w:r>
            <w:r w:rsidRPr="00597C41">
              <w:rPr>
                <w:bCs/>
                <w:sz w:val="22"/>
                <w:szCs w:val="22"/>
              </w:rPr>
              <w:t xml:space="preserve"> of a New Energy Attribute Certificate Program </w:t>
            </w:r>
            <w:r w:rsidR="003E3FE1" w:rsidRPr="00597C41">
              <w:rPr>
                <w:bCs/>
                <w:sz w:val="22"/>
                <w:szCs w:val="22"/>
              </w:rPr>
              <w:t xml:space="preserve">(Possible Vote) </w:t>
            </w:r>
          </w:p>
        </w:tc>
        <w:tc>
          <w:tcPr>
            <w:tcW w:w="2046" w:type="dxa"/>
          </w:tcPr>
          <w:p w14:paraId="3475419E" w14:textId="19E54591" w:rsidR="00B9391A" w:rsidRPr="00C362D3" w:rsidRDefault="003E3FE1" w:rsidP="007B1141">
            <w:pPr>
              <w:rPr>
                <w:sz w:val="22"/>
                <w:szCs w:val="22"/>
              </w:rPr>
            </w:pPr>
            <w:r w:rsidRPr="00C362D3">
              <w:rPr>
                <w:sz w:val="22"/>
                <w:szCs w:val="22"/>
              </w:rPr>
              <w:t xml:space="preserve">Katie Rich </w:t>
            </w:r>
          </w:p>
        </w:tc>
        <w:tc>
          <w:tcPr>
            <w:tcW w:w="1277" w:type="dxa"/>
          </w:tcPr>
          <w:p w14:paraId="11631A6D" w14:textId="6CE9C563" w:rsidR="00B9391A" w:rsidRPr="00C362D3" w:rsidRDefault="000F0949" w:rsidP="007B1141">
            <w:pPr>
              <w:jc w:val="both"/>
              <w:rPr>
                <w:sz w:val="22"/>
                <w:szCs w:val="22"/>
              </w:rPr>
            </w:pPr>
            <w:r w:rsidRPr="00C362D3">
              <w:rPr>
                <w:sz w:val="22"/>
                <w:szCs w:val="22"/>
              </w:rPr>
              <w:t xml:space="preserve">  </w:t>
            </w:r>
            <w:r w:rsidR="00BB3B3D">
              <w:rPr>
                <w:sz w:val="22"/>
                <w:szCs w:val="22"/>
              </w:rPr>
              <w:t>1</w:t>
            </w:r>
            <w:r w:rsidR="00B2427D">
              <w:rPr>
                <w:sz w:val="22"/>
                <w:szCs w:val="22"/>
              </w:rPr>
              <w:t>0</w:t>
            </w:r>
            <w:r w:rsidR="00BB3B3D">
              <w:rPr>
                <w:sz w:val="22"/>
                <w:szCs w:val="22"/>
              </w:rPr>
              <w:t>:</w:t>
            </w:r>
            <w:r w:rsidR="00180A40">
              <w:rPr>
                <w:sz w:val="22"/>
                <w:szCs w:val="22"/>
              </w:rPr>
              <w:t>5</w:t>
            </w:r>
            <w:r w:rsidR="00BB3B3D">
              <w:rPr>
                <w:sz w:val="22"/>
                <w:szCs w:val="22"/>
              </w:rPr>
              <w:t>0</w:t>
            </w:r>
            <w:r w:rsidR="002917C1" w:rsidRPr="00C362D3">
              <w:rPr>
                <w:sz w:val="22"/>
                <w:szCs w:val="22"/>
              </w:rPr>
              <w:t xml:space="preserve"> </w:t>
            </w:r>
            <w:r w:rsidRPr="00C362D3">
              <w:rPr>
                <w:sz w:val="22"/>
                <w:szCs w:val="22"/>
              </w:rPr>
              <w:t xml:space="preserve">a.m. </w:t>
            </w:r>
          </w:p>
        </w:tc>
      </w:tr>
      <w:tr w:rsidR="00BB3B3D" w:rsidRPr="00C362D3" w14:paraId="7636E9F9" w14:textId="77777777" w:rsidTr="007B1141">
        <w:trPr>
          <w:trHeight w:val="288"/>
        </w:trPr>
        <w:tc>
          <w:tcPr>
            <w:tcW w:w="1062" w:type="dxa"/>
          </w:tcPr>
          <w:p w14:paraId="53787CC0" w14:textId="0E65C3C6" w:rsidR="00BB3B3D" w:rsidRPr="006D5A95" w:rsidRDefault="00BB3B3D" w:rsidP="00BB3B3D">
            <w:pPr>
              <w:rPr>
                <w:sz w:val="22"/>
                <w:szCs w:val="22"/>
              </w:rPr>
            </w:pPr>
            <w:r>
              <w:rPr>
                <w:sz w:val="22"/>
                <w:szCs w:val="22"/>
              </w:rPr>
              <w:t xml:space="preserve">          </w:t>
            </w:r>
            <w:r w:rsidR="00DE5ADD">
              <w:rPr>
                <w:sz w:val="22"/>
                <w:szCs w:val="22"/>
              </w:rPr>
              <w:t xml:space="preserve">  9</w:t>
            </w:r>
            <w:r>
              <w:rPr>
                <w:sz w:val="22"/>
                <w:szCs w:val="22"/>
              </w:rPr>
              <w:t xml:space="preserve">. </w:t>
            </w:r>
          </w:p>
        </w:tc>
        <w:tc>
          <w:tcPr>
            <w:tcW w:w="5532" w:type="dxa"/>
          </w:tcPr>
          <w:p w14:paraId="5056C1EB" w14:textId="7680CA03" w:rsidR="00BB3B3D" w:rsidRPr="006F6821" w:rsidRDefault="00BB3B3D" w:rsidP="00BB3B3D">
            <w:pPr>
              <w:tabs>
                <w:tab w:val="left" w:pos="4065"/>
              </w:tabs>
              <w:rPr>
                <w:sz w:val="22"/>
                <w:szCs w:val="22"/>
              </w:rPr>
            </w:pPr>
            <w:r w:rsidRPr="00522A20">
              <w:rPr>
                <w:bCs/>
                <w:sz w:val="22"/>
                <w:szCs w:val="22"/>
              </w:rPr>
              <w:t xml:space="preserve">Operations Working Group (OWG)  </w:t>
            </w:r>
          </w:p>
        </w:tc>
        <w:tc>
          <w:tcPr>
            <w:tcW w:w="2046" w:type="dxa"/>
          </w:tcPr>
          <w:p w14:paraId="2B5A2AFD" w14:textId="05362930" w:rsidR="00BB3B3D" w:rsidRPr="00A66A4B" w:rsidRDefault="009E106B" w:rsidP="00BB3B3D">
            <w:pPr>
              <w:rPr>
                <w:sz w:val="22"/>
                <w:szCs w:val="22"/>
              </w:rPr>
            </w:pPr>
            <w:r>
              <w:rPr>
                <w:sz w:val="22"/>
                <w:szCs w:val="22"/>
              </w:rPr>
              <w:t>Tyler Springer</w:t>
            </w:r>
            <w:r w:rsidR="00BB3B3D" w:rsidRPr="00A66A4B">
              <w:rPr>
                <w:sz w:val="22"/>
                <w:szCs w:val="22"/>
              </w:rPr>
              <w:t xml:space="preserve"> </w:t>
            </w:r>
          </w:p>
        </w:tc>
        <w:tc>
          <w:tcPr>
            <w:tcW w:w="1277" w:type="dxa"/>
          </w:tcPr>
          <w:p w14:paraId="3D3004DA" w14:textId="2B77C85E" w:rsidR="00BB3B3D" w:rsidRPr="00A66A4B" w:rsidRDefault="00BB3B3D" w:rsidP="00BB3B3D">
            <w:pPr>
              <w:jc w:val="both"/>
              <w:rPr>
                <w:sz w:val="22"/>
                <w:szCs w:val="22"/>
              </w:rPr>
            </w:pPr>
            <w:r>
              <w:rPr>
                <w:sz w:val="22"/>
                <w:szCs w:val="22"/>
              </w:rPr>
              <w:t xml:space="preserve">  1</w:t>
            </w:r>
            <w:r w:rsidR="00B2427D">
              <w:rPr>
                <w:sz w:val="22"/>
                <w:szCs w:val="22"/>
              </w:rPr>
              <w:t>0</w:t>
            </w:r>
            <w:r>
              <w:rPr>
                <w:sz w:val="22"/>
                <w:szCs w:val="22"/>
              </w:rPr>
              <w:t>:</w:t>
            </w:r>
            <w:r w:rsidR="00180A40">
              <w:rPr>
                <w:sz w:val="22"/>
                <w:szCs w:val="22"/>
              </w:rPr>
              <w:t>5</w:t>
            </w:r>
            <w:r w:rsidR="00B2427D">
              <w:rPr>
                <w:sz w:val="22"/>
                <w:szCs w:val="22"/>
              </w:rPr>
              <w:t>5</w:t>
            </w:r>
            <w:r>
              <w:rPr>
                <w:sz w:val="22"/>
                <w:szCs w:val="22"/>
              </w:rPr>
              <w:t xml:space="preserve"> a.m. </w:t>
            </w:r>
          </w:p>
        </w:tc>
      </w:tr>
      <w:tr w:rsidR="005B4AA7" w:rsidRPr="00C362D3" w14:paraId="1B97B902" w14:textId="77777777" w:rsidTr="007B1141">
        <w:trPr>
          <w:trHeight w:val="288"/>
        </w:trPr>
        <w:tc>
          <w:tcPr>
            <w:tcW w:w="1062" w:type="dxa"/>
          </w:tcPr>
          <w:p w14:paraId="1DB8E87F" w14:textId="77777777" w:rsidR="005B4AA7" w:rsidRDefault="005B4AA7" w:rsidP="00BB3B3D">
            <w:pPr>
              <w:rPr>
                <w:sz w:val="22"/>
                <w:szCs w:val="22"/>
              </w:rPr>
            </w:pPr>
          </w:p>
        </w:tc>
        <w:tc>
          <w:tcPr>
            <w:tcW w:w="5532" w:type="dxa"/>
          </w:tcPr>
          <w:p w14:paraId="59BC2268" w14:textId="7FA3A147" w:rsidR="005B4AA7" w:rsidRPr="005B4AA7" w:rsidRDefault="005B4AA7" w:rsidP="005B4AA7">
            <w:pPr>
              <w:pStyle w:val="ListParagraph"/>
              <w:numPr>
                <w:ilvl w:val="0"/>
                <w:numId w:val="58"/>
              </w:numPr>
              <w:tabs>
                <w:tab w:val="left" w:pos="4065"/>
              </w:tabs>
              <w:rPr>
                <w:b/>
                <w:sz w:val="22"/>
                <w:szCs w:val="22"/>
              </w:rPr>
            </w:pPr>
            <w:r w:rsidRPr="005B4AA7">
              <w:rPr>
                <w:b/>
                <w:sz w:val="22"/>
                <w:szCs w:val="22"/>
              </w:rPr>
              <w:t>Major Transmission Elements (MTE) List (Vote)</w:t>
            </w:r>
          </w:p>
        </w:tc>
        <w:tc>
          <w:tcPr>
            <w:tcW w:w="2046" w:type="dxa"/>
          </w:tcPr>
          <w:p w14:paraId="2180DA8E" w14:textId="77777777" w:rsidR="005B4AA7" w:rsidRDefault="005B4AA7" w:rsidP="00BB3B3D">
            <w:pPr>
              <w:rPr>
                <w:sz w:val="22"/>
                <w:szCs w:val="22"/>
              </w:rPr>
            </w:pPr>
          </w:p>
        </w:tc>
        <w:tc>
          <w:tcPr>
            <w:tcW w:w="1277" w:type="dxa"/>
          </w:tcPr>
          <w:p w14:paraId="674D4D34" w14:textId="77777777" w:rsidR="005B4AA7" w:rsidRDefault="005B4AA7" w:rsidP="00BB3B3D">
            <w:pPr>
              <w:jc w:val="both"/>
              <w:rPr>
                <w:sz w:val="22"/>
                <w:szCs w:val="22"/>
              </w:rPr>
            </w:pPr>
          </w:p>
        </w:tc>
      </w:tr>
      <w:tr w:rsidR="00BB3B3D" w:rsidRPr="00C362D3" w14:paraId="38E68B51" w14:textId="77777777" w:rsidTr="007B1141">
        <w:trPr>
          <w:trHeight w:val="288"/>
        </w:trPr>
        <w:tc>
          <w:tcPr>
            <w:tcW w:w="1062" w:type="dxa"/>
          </w:tcPr>
          <w:p w14:paraId="029FE981" w14:textId="77777777" w:rsidR="00BB3B3D" w:rsidRPr="006D5A95" w:rsidRDefault="00BB3B3D" w:rsidP="00BB3B3D">
            <w:pPr>
              <w:rPr>
                <w:sz w:val="22"/>
                <w:szCs w:val="22"/>
              </w:rPr>
            </w:pPr>
          </w:p>
        </w:tc>
        <w:tc>
          <w:tcPr>
            <w:tcW w:w="5532" w:type="dxa"/>
          </w:tcPr>
          <w:p w14:paraId="4BCDA04D" w14:textId="4A6E38A4" w:rsidR="00BB3B3D" w:rsidRPr="00BB3B3D" w:rsidRDefault="00BB3B3D" w:rsidP="00BB3B3D">
            <w:pPr>
              <w:pStyle w:val="ListParagraph"/>
              <w:numPr>
                <w:ilvl w:val="0"/>
                <w:numId w:val="57"/>
              </w:numPr>
              <w:tabs>
                <w:tab w:val="left" w:pos="4065"/>
              </w:tabs>
              <w:rPr>
                <w:sz w:val="22"/>
                <w:szCs w:val="22"/>
              </w:rPr>
            </w:pPr>
            <w:r w:rsidRPr="00BE26ED">
              <w:rPr>
                <w:bCs/>
                <w:sz w:val="22"/>
                <w:szCs w:val="22"/>
              </w:rPr>
              <w:t>NPRR1070, Pl</w:t>
            </w:r>
            <w:r w:rsidRPr="00BB3B3D">
              <w:rPr>
                <w:bCs/>
                <w:sz w:val="22"/>
                <w:szCs w:val="22"/>
              </w:rPr>
              <w:t xml:space="preserve">anning Criteria for GTC Exit Solutions (OWG, PLWG) (Possible Vote)  </w:t>
            </w:r>
          </w:p>
        </w:tc>
        <w:tc>
          <w:tcPr>
            <w:tcW w:w="2046" w:type="dxa"/>
          </w:tcPr>
          <w:p w14:paraId="2A8B8AC9" w14:textId="77777777" w:rsidR="00BB3B3D" w:rsidRPr="00A66A4B" w:rsidRDefault="00BB3B3D" w:rsidP="00BB3B3D">
            <w:pPr>
              <w:rPr>
                <w:sz w:val="22"/>
                <w:szCs w:val="22"/>
              </w:rPr>
            </w:pPr>
          </w:p>
        </w:tc>
        <w:tc>
          <w:tcPr>
            <w:tcW w:w="1277" w:type="dxa"/>
          </w:tcPr>
          <w:p w14:paraId="4657FF36" w14:textId="77777777" w:rsidR="00BB3B3D" w:rsidRPr="00A66A4B" w:rsidRDefault="00BB3B3D" w:rsidP="00BB3B3D">
            <w:pPr>
              <w:jc w:val="both"/>
              <w:rPr>
                <w:sz w:val="22"/>
                <w:szCs w:val="22"/>
              </w:rPr>
            </w:pPr>
          </w:p>
        </w:tc>
      </w:tr>
      <w:tr w:rsidR="00BB3B3D" w:rsidRPr="00C362D3" w14:paraId="5127FD29" w14:textId="77777777" w:rsidTr="007B1141">
        <w:trPr>
          <w:trHeight w:val="288"/>
        </w:trPr>
        <w:tc>
          <w:tcPr>
            <w:tcW w:w="1062" w:type="dxa"/>
          </w:tcPr>
          <w:p w14:paraId="6AFCD003" w14:textId="77777777" w:rsidR="00BB3B3D" w:rsidRPr="006D5A95" w:rsidRDefault="00BB3B3D" w:rsidP="00BB3B3D">
            <w:pPr>
              <w:rPr>
                <w:sz w:val="22"/>
                <w:szCs w:val="22"/>
              </w:rPr>
            </w:pPr>
          </w:p>
        </w:tc>
        <w:tc>
          <w:tcPr>
            <w:tcW w:w="5532" w:type="dxa"/>
          </w:tcPr>
          <w:p w14:paraId="7FC4F14E" w14:textId="017FCF76" w:rsidR="00BB3B3D" w:rsidRPr="00BB3B3D" w:rsidRDefault="00BB3B3D" w:rsidP="00BB3B3D">
            <w:pPr>
              <w:pStyle w:val="ListParagraph"/>
              <w:numPr>
                <w:ilvl w:val="0"/>
                <w:numId w:val="57"/>
              </w:numPr>
              <w:tabs>
                <w:tab w:val="left" w:pos="4065"/>
              </w:tabs>
              <w:rPr>
                <w:sz w:val="22"/>
                <w:szCs w:val="22"/>
              </w:rPr>
            </w:pPr>
            <w:r w:rsidRPr="00BE26ED">
              <w:rPr>
                <w:sz w:val="22"/>
                <w:szCs w:val="22"/>
              </w:rPr>
              <w:t>NPRR1278, E</w:t>
            </w:r>
            <w:r w:rsidRPr="00BB3B3D">
              <w:rPr>
                <w:sz w:val="22"/>
                <w:szCs w:val="22"/>
              </w:rPr>
              <w:t xml:space="preserve">stablishing Advanced Grid Support Service as an Ancillary Service (OWG) (Possible Vote) </w:t>
            </w:r>
          </w:p>
        </w:tc>
        <w:tc>
          <w:tcPr>
            <w:tcW w:w="2046" w:type="dxa"/>
          </w:tcPr>
          <w:p w14:paraId="416A4508" w14:textId="77777777" w:rsidR="00BB3B3D" w:rsidRPr="00A66A4B" w:rsidRDefault="00BB3B3D" w:rsidP="00BB3B3D">
            <w:pPr>
              <w:rPr>
                <w:sz w:val="22"/>
                <w:szCs w:val="22"/>
              </w:rPr>
            </w:pPr>
          </w:p>
        </w:tc>
        <w:tc>
          <w:tcPr>
            <w:tcW w:w="1277" w:type="dxa"/>
          </w:tcPr>
          <w:p w14:paraId="24E71BF3" w14:textId="77777777" w:rsidR="00BB3B3D" w:rsidRPr="00A66A4B" w:rsidRDefault="00BB3B3D" w:rsidP="00BB3B3D">
            <w:pPr>
              <w:jc w:val="both"/>
              <w:rPr>
                <w:sz w:val="22"/>
                <w:szCs w:val="22"/>
              </w:rPr>
            </w:pPr>
          </w:p>
        </w:tc>
      </w:tr>
      <w:tr w:rsidR="00BB3B3D" w:rsidRPr="00C362D3" w14:paraId="143D1307" w14:textId="77777777" w:rsidTr="007B1141">
        <w:trPr>
          <w:trHeight w:val="288"/>
        </w:trPr>
        <w:tc>
          <w:tcPr>
            <w:tcW w:w="1062" w:type="dxa"/>
          </w:tcPr>
          <w:p w14:paraId="4B030B62" w14:textId="77777777" w:rsidR="00BB3B3D" w:rsidRPr="006D5A95" w:rsidRDefault="00BB3B3D" w:rsidP="00BB3B3D">
            <w:pPr>
              <w:rPr>
                <w:sz w:val="22"/>
                <w:szCs w:val="22"/>
              </w:rPr>
            </w:pPr>
          </w:p>
        </w:tc>
        <w:tc>
          <w:tcPr>
            <w:tcW w:w="5532" w:type="dxa"/>
          </w:tcPr>
          <w:p w14:paraId="4ED878A1" w14:textId="7296FA3C" w:rsidR="00BB3B3D" w:rsidRPr="00BB3B3D" w:rsidRDefault="00BB3B3D" w:rsidP="00BB3B3D">
            <w:pPr>
              <w:pStyle w:val="ListParagraph"/>
              <w:numPr>
                <w:ilvl w:val="0"/>
                <w:numId w:val="57"/>
              </w:numPr>
              <w:tabs>
                <w:tab w:val="left" w:pos="4065"/>
              </w:tabs>
              <w:rPr>
                <w:sz w:val="22"/>
                <w:szCs w:val="22"/>
              </w:rPr>
            </w:pPr>
            <w:r w:rsidRPr="00BE26ED">
              <w:rPr>
                <w:sz w:val="22"/>
                <w:szCs w:val="22"/>
              </w:rPr>
              <w:t>NPRR1287, R</w:t>
            </w:r>
            <w:r w:rsidRPr="00BB3B3D">
              <w:rPr>
                <w:sz w:val="22"/>
                <w:szCs w:val="22"/>
              </w:rPr>
              <w:t xml:space="preserve">evisions to Outage Coordination (OWG) (Possible Vote) </w:t>
            </w:r>
          </w:p>
        </w:tc>
        <w:tc>
          <w:tcPr>
            <w:tcW w:w="2046" w:type="dxa"/>
          </w:tcPr>
          <w:p w14:paraId="6198A402" w14:textId="77777777" w:rsidR="00BB3B3D" w:rsidRPr="00A66A4B" w:rsidRDefault="00BB3B3D" w:rsidP="00BB3B3D">
            <w:pPr>
              <w:rPr>
                <w:sz w:val="22"/>
                <w:szCs w:val="22"/>
              </w:rPr>
            </w:pPr>
          </w:p>
        </w:tc>
        <w:tc>
          <w:tcPr>
            <w:tcW w:w="1277" w:type="dxa"/>
          </w:tcPr>
          <w:p w14:paraId="37D8D3AB" w14:textId="77777777" w:rsidR="00BB3B3D" w:rsidRPr="00A66A4B" w:rsidRDefault="00BB3B3D" w:rsidP="00BB3B3D">
            <w:pPr>
              <w:jc w:val="both"/>
              <w:rPr>
                <w:sz w:val="22"/>
                <w:szCs w:val="22"/>
              </w:rPr>
            </w:pPr>
          </w:p>
        </w:tc>
      </w:tr>
      <w:tr w:rsidR="007075ED" w:rsidRPr="00C362D3" w14:paraId="5FE782CF" w14:textId="77777777" w:rsidTr="007B1141">
        <w:trPr>
          <w:trHeight w:val="288"/>
        </w:trPr>
        <w:tc>
          <w:tcPr>
            <w:tcW w:w="1062" w:type="dxa"/>
          </w:tcPr>
          <w:p w14:paraId="078EF9D9" w14:textId="77777777" w:rsidR="007075ED" w:rsidRPr="006D5A95" w:rsidRDefault="007075ED" w:rsidP="00462E04">
            <w:pPr>
              <w:rPr>
                <w:sz w:val="22"/>
                <w:szCs w:val="22"/>
              </w:rPr>
            </w:pPr>
          </w:p>
        </w:tc>
        <w:tc>
          <w:tcPr>
            <w:tcW w:w="5532" w:type="dxa"/>
          </w:tcPr>
          <w:p w14:paraId="1313A033" w14:textId="252E955D" w:rsidR="007075ED" w:rsidRPr="00411431" w:rsidRDefault="007075ED" w:rsidP="00462E04">
            <w:pPr>
              <w:tabs>
                <w:tab w:val="left" w:pos="4065"/>
              </w:tabs>
              <w:rPr>
                <w:sz w:val="22"/>
                <w:szCs w:val="22"/>
                <w:highlight w:val="lightGray"/>
              </w:rPr>
            </w:pPr>
            <w:r w:rsidRPr="006F6821">
              <w:rPr>
                <w:sz w:val="22"/>
                <w:szCs w:val="22"/>
              </w:rPr>
              <w:t xml:space="preserve">Break </w:t>
            </w:r>
          </w:p>
        </w:tc>
        <w:tc>
          <w:tcPr>
            <w:tcW w:w="2046" w:type="dxa"/>
          </w:tcPr>
          <w:p w14:paraId="72F57800" w14:textId="77777777" w:rsidR="007075ED" w:rsidRPr="00A66A4B" w:rsidRDefault="007075ED" w:rsidP="00462E04">
            <w:pPr>
              <w:rPr>
                <w:sz w:val="22"/>
                <w:szCs w:val="22"/>
              </w:rPr>
            </w:pPr>
          </w:p>
        </w:tc>
        <w:tc>
          <w:tcPr>
            <w:tcW w:w="1277" w:type="dxa"/>
          </w:tcPr>
          <w:p w14:paraId="4E099009" w14:textId="372764C1" w:rsidR="007075ED" w:rsidRPr="00A66A4B" w:rsidRDefault="00CF671C" w:rsidP="00462E04">
            <w:pPr>
              <w:jc w:val="both"/>
              <w:rPr>
                <w:sz w:val="22"/>
                <w:szCs w:val="22"/>
              </w:rPr>
            </w:pPr>
            <w:r w:rsidRPr="00A66A4B">
              <w:rPr>
                <w:sz w:val="22"/>
                <w:szCs w:val="22"/>
              </w:rPr>
              <w:t xml:space="preserve"> </w:t>
            </w:r>
            <w:r w:rsidR="001655C1">
              <w:rPr>
                <w:sz w:val="22"/>
                <w:szCs w:val="22"/>
              </w:rPr>
              <w:t xml:space="preserve"> 1</w:t>
            </w:r>
            <w:r w:rsidR="00BB3B3D">
              <w:rPr>
                <w:sz w:val="22"/>
                <w:szCs w:val="22"/>
              </w:rPr>
              <w:t>1</w:t>
            </w:r>
            <w:r w:rsidR="00E1617D">
              <w:rPr>
                <w:sz w:val="22"/>
                <w:szCs w:val="22"/>
              </w:rPr>
              <w:t>:</w:t>
            </w:r>
            <w:r w:rsidR="00180A40">
              <w:rPr>
                <w:sz w:val="22"/>
                <w:szCs w:val="22"/>
              </w:rPr>
              <w:t>2</w:t>
            </w:r>
            <w:r w:rsidR="00B2427D">
              <w:rPr>
                <w:sz w:val="22"/>
                <w:szCs w:val="22"/>
              </w:rPr>
              <w:t>5</w:t>
            </w:r>
            <w:r w:rsidRPr="00A66A4B">
              <w:rPr>
                <w:sz w:val="22"/>
                <w:szCs w:val="22"/>
              </w:rPr>
              <w:t xml:space="preserve"> a.m. </w:t>
            </w:r>
          </w:p>
        </w:tc>
      </w:tr>
      <w:tr w:rsidR="00F51DBA" w:rsidRPr="00D82B3E" w14:paraId="76379C2E" w14:textId="77777777" w:rsidTr="007B1141">
        <w:trPr>
          <w:trHeight w:val="288"/>
        </w:trPr>
        <w:tc>
          <w:tcPr>
            <w:tcW w:w="1062" w:type="dxa"/>
          </w:tcPr>
          <w:p w14:paraId="2C11DEB0" w14:textId="308D5B26" w:rsidR="00F51DBA" w:rsidRPr="006D5A95" w:rsidRDefault="00C10C39" w:rsidP="00F51DBA">
            <w:pPr>
              <w:rPr>
                <w:sz w:val="22"/>
                <w:szCs w:val="22"/>
              </w:rPr>
            </w:pPr>
            <w:r>
              <w:rPr>
                <w:sz w:val="22"/>
                <w:szCs w:val="22"/>
              </w:rPr>
              <w:t xml:space="preserve">          10.</w:t>
            </w:r>
          </w:p>
        </w:tc>
        <w:tc>
          <w:tcPr>
            <w:tcW w:w="5532" w:type="dxa"/>
          </w:tcPr>
          <w:p w14:paraId="4498D789" w14:textId="60D9F188" w:rsidR="00F51DBA" w:rsidRPr="00C77F8A" w:rsidRDefault="00F51DBA" w:rsidP="00F51DBA">
            <w:pPr>
              <w:tabs>
                <w:tab w:val="left" w:pos="4065"/>
              </w:tabs>
              <w:rPr>
                <w:sz w:val="22"/>
                <w:szCs w:val="22"/>
              </w:rPr>
            </w:pPr>
            <w:r>
              <w:rPr>
                <w:sz w:val="22"/>
                <w:szCs w:val="22"/>
              </w:rPr>
              <w:t>Voltage Profile Working Group (VPWG)</w:t>
            </w:r>
          </w:p>
        </w:tc>
        <w:tc>
          <w:tcPr>
            <w:tcW w:w="2046" w:type="dxa"/>
          </w:tcPr>
          <w:p w14:paraId="36917531" w14:textId="3ED437E3" w:rsidR="00F51DBA" w:rsidRPr="00A66A4B" w:rsidRDefault="00F51DBA" w:rsidP="00F51DBA">
            <w:pPr>
              <w:rPr>
                <w:sz w:val="22"/>
                <w:szCs w:val="22"/>
              </w:rPr>
            </w:pPr>
            <w:r>
              <w:rPr>
                <w:sz w:val="22"/>
                <w:szCs w:val="22"/>
              </w:rPr>
              <w:t>Weiwei Hu</w:t>
            </w:r>
          </w:p>
        </w:tc>
        <w:tc>
          <w:tcPr>
            <w:tcW w:w="1277" w:type="dxa"/>
          </w:tcPr>
          <w:p w14:paraId="0549AB27" w14:textId="77777777" w:rsidR="00F51DBA" w:rsidRPr="00A66A4B" w:rsidRDefault="00F51DBA" w:rsidP="00F51DBA">
            <w:pPr>
              <w:jc w:val="both"/>
              <w:rPr>
                <w:sz w:val="22"/>
                <w:szCs w:val="22"/>
              </w:rPr>
            </w:pPr>
          </w:p>
        </w:tc>
      </w:tr>
      <w:tr w:rsidR="00F51DBA" w:rsidRPr="00D82B3E" w14:paraId="48F5743E" w14:textId="77777777" w:rsidTr="007B1141">
        <w:trPr>
          <w:trHeight w:val="288"/>
        </w:trPr>
        <w:tc>
          <w:tcPr>
            <w:tcW w:w="1062" w:type="dxa"/>
          </w:tcPr>
          <w:p w14:paraId="03F2FBE1" w14:textId="77777777" w:rsidR="00F51DBA" w:rsidRPr="006D5A95" w:rsidRDefault="00F51DBA" w:rsidP="00F51DBA">
            <w:pPr>
              <w:rPr>
                <w:sz w:val="22"/>
                <w:szCs w:val="22"/>
              </w:rPr>
            </w:pPr>
          </w:p>
        </w:tc>
        <w:tc>
          <w:tcPr>
            <w:tcW w:w="5532" w:type="dxa"/>
          </w:tcPr>
          <w:p w14:paraId="1BB59951" w14:textId="73951B7B" w:rsidR="00F51DBA" w:rsidRPr="00564E30" w:rsidRDefault="00F51DBA" w:rsidP="00564E30">
            <w:pPr>
              <w:pStyle w:val="ListParagraph"/>
              <w:numPr>
                <w:ilvl w:val="0"/>
                <w:numId w:val="60"/>
              </w:numPr>
              <w:tabs>
                <w:tab w:val="left" w:pos="4065"/>
              </w:tabs>
              <w:rPr>
                <w:sz w:val="22"/>
                <w:szCs w:val="22"/>
              </w:rPr>
            </w:pPr>
            <w:r w:rsidRPr="00564E30">
              <w:rPr>
                <w:sz w:val="22"/>
                <w:szCs w:val="22"/>
              </w:rPr>
              <w:t>NPRR1272, Voltage Support at Private Use Networks (PLWG, VPWG) (Possible Vote)</w:t>
            </w:r>
          </w:p>
        </w:tc>
        <w:tc>
          <w:tcPr>
            <w:tcW w:w="2046" w:type="dxa"/>
          </w:tcPr>
          <w:p w14:paraId="20C78335" w14:textId="77777777" w:rsidR="00F51DBA" w:rsidRPr="00A66A4B" w:rsidRDefault="00F51DBA" w:rsidP="00F51DBA">
            <w:pPr>
              <w:rPr>
                <w:sz w:val="22"/>
                <w:szCs w:val="22"/>
              </w:rPr>
            </w:pPr>
          </w:p>
        </w:tc>
        <w:tc>
          <w:tcPr>
            <w:tcW w:w="1277" w:type="dxa"/>
          </w:tcPr>
          <w:p w14:paraId="2101465F" w14:textId="77777777" w:rsidR="00F51DBA" w:rsidRPr="00A66A4B" w:rsidRDefault="00F51DBA" w:rsidP="00F51DBA">
            <w:pPr>
              <w:jc w:val="both"/>
              <w:rPr>
                <w:sz w:val="22"/>
                <w:szCs w:val="22"/>
              </w:rPr>
            </w:pPr>
          </w:p>
        </w:tc>
      </w:tr>
      <w:tr w:rsidR="00F51DBA" w:rsidRPr="00D82B3E" w14:paraId="790AA74E" w14:textId="77777777" w:rsidTr="007B1141">
        <w:trPr>
          <w:trHeight w:val="288"/>
        </w:trPr>
        <w:tc>
          <w:tcPr>
            <w:tcW w:w="1062" w:type="dxa"/>
          </w:tcPr>
          <w:p w14:paraId="276D5835" w14:textId="11E8FB08" w:rsidR="00F51DBA" w:rsidRPr="006D5A95" w:rsidRDefault="00F51DBA" w:rsidP="00F51DBA">
            <w:pPr>
              <w:rPr>
                <w:sz w:val="22"/>
                <w:szCs w:val="22"/>
              </w:rPr>
            </w:pPr>
            <w:r w:rsidRPr="006D5A95">
              <w:rPr>
                <w:sz w:val="22"/>
                <w:szCs w:val="22"/>
              </w:rPr>
              <w:t xml:space="preserve">          1</w:t>
            </w:r>
            <w:r w:rsidR="00C10C39">
              <w:rPr>
                <w:sz w:val="22"/>
                <w:szCs w:val="22"/>
              </w:rPr>
              <w:t>1</w:t>
            </w:r>
            <w:r w:rsidRPr="006D5A95">
              <w:rPr>
                <w:sz w:val="22"/>
                <w:szCs w:val="22"/>
              </w:rPr>
              <w:t xml:space="preserve">. </w:t>
            </w:r>
          </w:p>
        </w:tc>
        <w:tc>
          <w:tcPr>
            <w:tcW w:w="5532" w:type="dxa"/>
          </w:tcPr>
          <w:p w14:paraId="28DD9E3B" w14:textId="786E0751" w:rsidR="00F51DBA" w:rsidRPr="00C77F8A" w:rsidRDefault="00F51DBA" w:rsidP="00F51DBA">
            <w:pPr>
              <w:tabs>
                <w:tab w:val="left" w:pos="4065"/>
              </w:tabs>
              <w:rPr>
                <w:sz w:val="22"/>
                <w:szCs w:val="22"/>
              </w:rPr>
            </w:pPr>
            <w:r w:rsidRPr="00C77F8A">
              <w:rPr>
                <w:sz w:val="22"/>
                <w:szCs w:val="22"/>
              </w:rPr>
              <w:t xml:space="preserve">Planning Working Group (PLWG)  </w:t>
            </w:r>
          </w:p>
        </w:tc>
        <w:tc>
          <w:tcPr>
            <w:tcW w:w="2046" w:type="dxa"/>
          </w:tcPr>
          <w:p w14:paraId="590C0105" w14:textId="5DB38E29" w:rsidR="00F51DBA" w:rsidRPr="00A66A4B" w:rsidRDefault="00F51DBA" w:rsidP="00F51DBA">
            <w:pPr>
              <w:rPr>
                <w:sz w:val="22"/>
                <w:szCs w:val="22"/>
              </w:rPr>
            </w:pPr>
            <w:r w:rsidRPr="00A66A4B">
              <w:rPr>
                <w:sz w:val="22"/>
                <w:szCs w:val="22"/>
              </w:rPr>
              <w:t>Mina Turner</w:t>
            </w:r>
          </w:p>
        </w:tc>
        <w:tc>
          <w:tcPr>
            <w:tcW w:w="1277" w:type="dxa"/>
          </w:tcPr>
          <w:p w14:paraId="3C8FF083" w14:textId="278F0328" w:rsidR="00F51DBA" w:rsidRPr="00A66A4B" w:rsidRDefault="00F51DBA" w:rsidP="00F51DBA">
            <w:pPr>
              <w:jc w:val="both"/>
              <w:rPr>
                <w:sz w:val="22"/>
                <w:szCs w:val="22"/>
              </w:rPr>
            </w:pPr>
            <w:r w:rsidRPr="00A66A4B">
              <w:rPr>
                <w:sz w:val="22"/>
                <w:szCs w:val="22"/>
              </w:rPr>
              <w:t xml:space="preserve">  </w:t>
            </w:r>
            <w:r>
              <w:rPr>
                <w:sz w:val="22"/>
                <w:szCs w:val="22"/>
              </w:rPr>
              <w:t>11:</w:t>
            </w:r>
            <w:r w:rsidR="00180A40">
              <w:rPr>
                <w:sz w:val="22"/>
                <w:szCs w:val="22"/>
              </w:rPr>
              <w:t>3</w:t>
            </w:r>
            <w:r>
              <w:rPr>
                <w:sz w:val="22"/>
                <w:szCs w:val="22"/>
              </w:rPr>
              <w:t>5 a</w:t>
            </w:r>
            <w:r w:rsidRPr="00A66A4B">
              <w:rPr>
                <w:sz w:val="22"/>
                <w:szCs w:val="22"/>
              </w:rPr>
              <w:t xml:space="preserve">.m. </w:t>
            </w:r>
          </w:p>
        </w:tc>
      </w:tr>
      <w:tr w:rsidR="00F51DBA" w:rsidRPr="00260C0F" w14:paraId="5F825DED" w14:textId="77777777" w:rsidTr="00CF671C">
        <w:trPr>
          <w:trHeight w:val="486"/>
        </w:trPr>
        <w:tc>
          <w:tcPr>
            <w:tcW w:w="1062" w:type="dxa"/>
          </w:tcPr>
          <w:p w14:paraId="2ECDDF6E" w14:textId="77777777" w:rsidR="00F51DBA" w:rsidRPr="006D5A95" w:rsidRDefault="00F51DBA" w:rsidP="00F51DBA">
            <w:pPr>
              <w:rPr>
                <w:sz w:val="22"/>
                <w:szCs w:val="22"/>
              </w:rPr>
            </w:pPr>
          </w:p>
        </w:tc>
        <w:tc>
          <w:tcPr>
            <w:tcW w:w="5532" w:type="dxa"/>
          </w:tcPr>
          <w:p w14:paraId="2B014672" w14:textId="30F33B10" w:rsidR="00F51DBA" w:rsidRPr="00C77F8A" w:rsidRDefault="00F51DBA" w:rsidP="00F51DBA">
            <w:pPr>
              <w:pStyle w:val="ListParagraph"/>
              <w:numPr>
                <w:ilvl w:val="0"/>
                <w:numId w:val="36"/>
              </w:numPr>
              <w:tabs>
                <w:tab w:val="left" w:pos="4065"/>
              </w:tabs>
              <w:rPr>
                <w:sz w:val="22"/>
                <w:szCs w:val="22"/>
              </w:rPr>
            </w:pPr>
            <w:r w:rsidRPr="00BE26ED">
              <w:rPr>
                <w:bCs/>
                <w:sz w:val="22"/>
                <w:szCs w:val="22"/>
              </w:rPr>
              <w:t>PGRR122,</w:t>
            </w:r>
            <w:r w:rsidRPr="00C77F8A">
              <w:rPr>
                <w:bCs/>
                <w:sz w:val="22"/>
                <w:szCs w:val="22"/>
              </w:rPr>
              <w:t xml:space="preserve"> Reliability Performance Criteria for Loss of Load (DWG) (PLWG) (Possible Vote)</w:t>
            </w:r>
          </w:p>
        </w:tc>
        <w:tc>
          <w:tcPr>
            <w:tcW w:w="2046" w:type="dxa"/>
          </w:tcPr>
          <w:p w14:paraId="6AF841D4" w14:textId="77777777" w:rsidR="00F51DBA" w:rsidRPr="00A66A4B" w:rsidRDefault="00F51DBA" w:rsidP="00F51DBA">
            <w:pPr>
              <w:rPr>
                <w:sz w:val="22"/>
                <w:szCs w:val="22"/>
              </w:rPr>
            </w:pPr>
          </w:p>
        </w:tc>
        <w:tc>
          <w:tcPr>
            <w:tcW w:w="1277" w:type="dxa"/>
          </w:tcPr>
          <w:p w14:paraId="5102479E" w14:textId="77777777" w:rsidR="00F51DBA" w:rsidRPr="00A66A4B" w:rsidRDefault="00F51DBA" w:rsidP="00F51DBA">
            <w:pPr>
              <w:jc w:val="both"/>
              <w:rPr>
                <w:sz w:val="22"/>
                <w:szCs w:val="22"/>
              </w:rPr>
            </w:pPr>
          </w:p>
        </w:tc>
      </w:tr>
      <w:tr w:rsidR="00F51DBA" w:rsidRPr="00260C0F" w14:paraId="36C23BF7" w14:textId="77777777" w:rsidTr="007B1141">
        <w:trPr>
          <w:trHeight w:val="270"/>
        </w:trPr>
        <w:tc>
          <w:tcPr>
            <w:tcW w:w="1062" w:type="dxa"/>
          </w:tcPr>
          <w:p w14:paraId="4073B477" w14:textId="77777777" w:rsidR="00F51DBA" w:rsidRPr="006D5A95" w:rsidRDefault="00F51DBA" w:rsidP="00F51DBA">
            <w:pPr>
              <w:rPr>
                <w:sz w:val="22"/>
                <w:szCs w:val="22"/>
              </w:rPr>
            </w:pPr>
          </w:p>
        </w:tc>
        <w:tc>
          <w:tcPr>
            <w:tcW w:w="5532" w:type="dxa"/>
          </w:tcPr>
          <w:p w14:paraId="31DF1372" w14:textId="4F186F11" w:rsidR="00F51DBA" w:rsidRPr="00C77F8A" w:rsidRDefault="00F51DBA" w:rsidP="00F51DBA">
            <w:pPr>
              <w:pStyle w:val="ListParagraph"/>
              <w:numPr>
                <w:ilvl w:val="0"/>
                <w:numId w:val="36"/>
              </w:numPr>
              <w:tabs>
                <w:tab w:val="left" w:pos="4065"/>
              </w:tabs>
              <w:rPr>
                <w:sz w:val="22"/>
                <w:szCs w:val="22"/>
              </w:rPr>
            </w:pPr>
            <w:r w:rsidRPr="00C77F8A">
              <w:rPr>
                <w:sz w:val="22"/>
                <w:szCs w:val="22"/>
              </w:rPr>
              <w:t>PGRR124</w:t>
            </w:r>
            <w:r w:rsidRPr="00BE26ED">
              <w:rPr>
                <w:sz w:val="22"/>
                <w:szCs w:val="22"/>
              </w:rPr>
              <w:t>, ESR Maintenance Exception to Modifications</w:t>
            </w:r>
            <w:r w:rsidRPr="00C77F8A">
              <w:rPr>
                <w:sz w:val="22"/>
                <w:szCs w:val="22"/>
              </w:rPr>
              <w:t xml:space="preserve"> (PLWG, DWG) (Possible Vote) </w:t>
            </w:r>
          </w:p>
        </w:tc>
        <w:tc>
          <w:tcPr>
            <w:tcW w:w="2046" w:type="dxa"/>
          </w:tcPr>
          <w:p w14:paraId="55F9CA90" w14:textId="77777777" w:rsidR="00F51DBA" w:rsidRPr="00A66A4B" w:rsidRDefault="00F51DBA" w:rsidP="00F51DBA">
            <w:pPr>
              <w:rPr>
                <w:sz w:val="22"/>
                <w:szCs w:val="22"/>
              </w:rPr>
            </w:pPr>
          </w:p>
        </w:tc>
        <w:tc>
          <w:tcPr>
            <w:tcW w:w="1277" w:type="dxa"/>
          </w:tcPr>
          <w:p w14:paraId="6ADCE175" w14:textId="77777777" w:rsidR="00F51DBA" w:rsidRPr="00A66A4B" w:rsidRDefault="00F51DBA" w:rsidP="00F51DBA">
            <w:pPr>
              <w:jc w:val="both"/>
              <w:rPr>
                <w:sz w:val="22"/>
                <w:szCs w:val="22"/>
              </w:rPr>
            </w:pPr>
          </w:p>
        </w:tc>
      </w:tr>
      <w:tr w:rsidR="00F51DBA" w:rsidRPr="00260C0F" w14:paraId="221D7FB9" w14:textId="77777777" w:rsidTr="007B1141">
        <w:trPr>
          <w:trHeight w:val="270"/>
        </w:trPr>
        <w:tc>
          <w:tcPr>
            <w:tcW w:w="1062" w:type="dxa"/>
          </w:tcPr>
          <w:p w14:paraId="759DEB8B" w14:textId="77777777" w:rsidR="00F51DBA" w:rsidRPr="006D5A95" w:rsidRDefault="00F51DBA" w:rsidP="00F51DBA">
            <w:pPr>
              <w:rPr>
                <w:sz w:val="22"/>
                <w:szCs w:val="22"/>
              </w:rPr>
            </w:pPr>
          </w:p>
        </w:tc>
        <w:tc>
          <w:tcPr>
            <w:tcW w:w="5532" w:type="dxa"/>
          </w:tcPr>
          <w:p w14:paraId="46622A08" w14:textId="0C7A9F1F" w:rsidR="00F51DBA" w:rsidRPr="00BE26ED" w:rsidRDefault="00F51DBA" w:rsidP="00F51DBA">
            <w:pPr>
              <w:pStyle w:val="ListParagraph"/>
              <w:numPr>
                <w:ilvl w:val="0"/>
                <w:numId w:val="36"/>
              </w:numPr>
              <w:tabs>
                <w:tab w:val="left" w:pos="4065"/>
              </w:tabs>
              <w:rPr>
                <w:sz w:val="22"/>
                <w:szCs w:val="22"/>
              </w:rPr>
            </w:pPr>
            <w:r w:rsidRPr="00BE26ED">
              <w:rPr>
                <w:sz w:val="22"/>
                <w:szCs w:val="22"/>
              </w:rPr>
              <w:t xml:space="preserve">PGRR126, Related to NPRR1284, Guaranteed Reliability Load Process (PLWG) (Possible Vote) </w:t>
            </w:r>
          </w:p>
        </w:tc>
        <w:tc>
          <w:tcPr>
            <w:tcW w:w="2046" w:type="dxa"/>
          </w:tcPr>
          <w:p w14:paraId="3EF35C88" w14:textId="77777777" w:rsidR="00F51DBA" w:rsidRPr="00A66A4B" w:rsidRDefault="00F51DBA" w:rsidP="00F51DBA">
            <w:pPr>
              <w:rPr>
                <w:sz w:val="22"/>
                <w:szCs w:val="22"/>
              </w:rPr>
            </w:pPr>
          </w:p>
        </w:tc>
        <w:tc>
          <w:tcPr>
            <w:tcW w:w="1277" w:type="dxa"/>
          </w:tcPr>
          <w:p w14:paraId="1931AF44" w14:textId="77777777" w:rsidR="00F51DBA" w:rsidRPr="00A66A4B" w:rsidRDefault="00F51DBA" w:rsidP="00F51DBA">
            <w:pPr>
              <w:jc w:val="both"/>
              <w:rPr>
                <w:sz w:val="22"/>
                <w:szCs w:val="22"/>
              </w:rPr>
            </w:pPr>
          </w:p>
        </w:tc>
      </w:tr>
      <w:tr w:rsidR="00F51DBA" w:rsidRPr="00260C0F" w14:paraId="1CD4F132" w14:textId="77777777" w:rsidTr="007B1141">
        <w:trPr>
          <w:trHeight w:val="270"/>
        </w:trPr>
        <w:tc>
          <w:tcPr>
            <w:tcW w:w="1062" w:type="dxa"/>
          </w:tcPr>
          <w:p w14:paraId="7C9EC74D" w14:textId="77777777" w:rsidR="00F51DBA" w:rsidRPr="006D5A95" w:rsidRDefault="00F51DBA" w:rsidP="00F51DBA">
            <w:pPr>
              <w:rPr>
                <w:sz w:val="22"/>
                <w:szCs w:val="22"/>
              </w:rPr>
            </w:pPr>
          </w:p>
        </w:tc>
        <w:tc>
          <w:tcPr>
            <w:tcW w:w="5532" w:type="dxa"/>
          </w:tcPr>
          <w:p w14:paraId="7250DEC3" w14:textId="551C286F" w:rsidR="00F51DBA" w:rsidRPr="00BE26ED" w:rsidRDefault="00F51DBA" w:rsidP="00F51DBA">
            <w:pPr>
              <w:pStyle w:val="ListParagraph"/>
              <w:numPr>
                <w:ilvl w:val="0"/>
                <w:numId w:val="36"/>
              </w:numPr>
              <w:tabs>
                <w:tab w:val="left" w:pos="4065"/>
              </w:tabs>
              <w:rPr>
                <w:sz w:val="22"/>
                <w:szCs w:val="22"/>
              </w:rPr>
            </w:pPr>
            <w:r w:rsidRPr="00BE26ED">
              <w:rPr>
                <w:sz w:val="22"/>
                <w:szCs w:val="22"/>
              </w:rPr>
              <w:t xml:space="preserve">PGRR127, Addition of Proposed Generation to the Planning Models (PLWG) (SSWG) (Possible Vote) </w:t>
            </w:r>
          </w:p>
        </w:tc>
        <w:tc>
          <w:tcPr>
            <w:tcW w:w="2046" w:type="dxa"/>
          </w:tcPr>
          <w:p w14:paraId="237EE08B" w14:textId="77777777" w:rsidR="00F51DBA" w:rsidRPr="00A66A4B" w:rsidRDefault="00F51DBA" w:rsidP="00F51DBA">
            <w:pPr>
              <w:rPr>
                <w:sz w:val="22"/>
                <w:szCs w:val="22"/>
              </w:rPr>
            </w:pPr>
          </w:p>
        </w:tc>
        <w:tc>
          <w:tcPr>
            <w:tcW w:w="1277" w:type="dxa"/>
          </w:tcPr>
          <w:p w14:paraId="5578F828" w14:textId="77777777" w:rsidR="00F51DBA" w:rsidRPr="00A66A4B" w:rsidRDefault="00F51DBA" w:rsidP="00F51DBA">
            <w:pPr>
              <w:jc w:val="both"/>
              <w:rPr>
                <w:sz w:val="22"/>
                <w:szCs w:val="22"/>
              </w:rPr>
            </w:pPr>
          </w:p>
        </w:tc>
      </w:tr>
      <w:tr w:rsidR="00F51DBA" w:rsidRPr="00260C0F" w14:paraId="1F675CDE" w14:textId="77777777" w:rsidTr="007B1141">
        <w:trPr>
          <w:trHeight w:val="270"/>
        </w:trPr>
        <w:tc>
          <w:tcPr>
            <w:tcW w:w="1062" w:type="dxa"/>
          </w:tcPr>
          <w:p w14:paraId="7F4E7FAA" w14:textId="77777777" w:rsidR="00F51DBA" w:rsidRPr="006D5A95" w:rsidRDefault="00F51DBA" w:rsidP="00F51DBA">
            <w:pPr>
              <w:rPr>
                <w:sz w:val="22"/>
                <w:szCs w:val="22"/>
              </w:rPr>
            </w:pPr>
          </w:p>
        </w:tc>
        <w:tc>
          <w:tcPr>
            <w:tcW w:w="5532" w:type="dxa"/>
          </w:tcPr>
          <w:p w14:paraId="01848729" w14:textId="086A872B" w:rsidR="00F51DBA" w:rsidRPr="00BE26ED" w:rsidRDefault="00F51DBA" w:rsidP="00F51DBA">
            <w:pPr>
              <w:pStyle w:val="ListParagraph"/>
              <w:numPr>
                <w:ilvl w:val="0"/>
                <w:numId w:val="36"/>
              </w:numPr>
              <w:tabs>
                <w:tab w:val="left" w:pos="4065"/>
              </w:tabs>
              <w:rPr>
                <w:sz w:val="22"/>
                <w:szCs w:val="22"/>
              </w:rPr>
            </w:pPr>
            <w:r w:rsidRPr="00BE26ED">
              <w:rPr>
                <w:sz w:val="22"/>
                <w:szCs w:val="22"/>
              </w:rPr>
              <w:t xml:space="preserve">PGRR128, Regional Transmission Plan Review of Grid Enhancing Technologies (PLWG) (Possible Vote) </w:t>
            </w:r>
          </w:p>
        </w:tc>
        <w:tc>
          <w:tcPr>
            <w:tcW w:w="2046" w:type="dxa"/>
          </w:tcPr>
          <w:p w14:paraId="5441E0AC" w14:textId="77777777" w:rsidR="00F51DBA" w:rsidRPr="00A66A4B" w:rsidRDefault="00F51DBA" w:rsidP="00F51DBA">
            <w:pPr>
              <w:rPr>
                <w:sz w:val="22"/>
                <w:szCs w:val="22"/>
              </w:rPr>
            </w:pPr>
          </w:p>
        </w:tc>
        <w:tc>
          <w:tcPr>
            <w:tcW w:w="1277" w:type="dxa"/>
          </w:tcPr>
          <w:p w14:paraId="7E5509D6" w14:textId="77777777" w:rsidR="00F51DBA" w:rsidRPr="00A66A4B" w:rsidRDefault="00F51DBA" w:rsidP="00F51DBA">
            <w:pPr>
              <w:jc w:val="both"/>
              <w:rPr>
                <w:sz w:val="22"/>
                <w:szCs w:val="22"/>
              </w:rPr>
            </w:pPr>
          </w:p>
        </w:tc>
      </w:tr>
      <w:tr w:rsidR="00F51DBA" w:rsidRPr="00260C0F" w14:paraId="14C5F8F8" w14:textId="77777777" w:rsidTr="00E60108">
        <w:trPr>
          <w:trHeight w:val="765"/>
        </w:trPr>
        <w:tc>
          <w:tcPr>
            <w:tcW w:w="1062" w:type="dxa"/>
          </w:tcPr>
          <w:p w14:paraId="5696F1F4" w14:textId="77777777" w:rsidR="00F51DBA" w:rsidRPr="006D5A95" w:rsidRDefault="00F51DBA" w:rsidP="00F51DBA">
            <w:pPr>
              <w:rPr>
                <w:sz w:val="22"/>
                <w:szCs w:val="22"/>
              </w:rPr>
            </w:pPr>
          </w:p>
        </w:tc>
        <w:tc>
          <w:tcPr>
            <w:tcW w:w="5532" w:type="dxa"/>
          </w:tcPr>
          <w:p w14:paraId="77CCFD79" w14:textId="430E10A3" w:rsidR="00F51DBA" w:rsidRPr="00BE26ED" w:rsidRDefault="00F51DBA" w:rsidP="00F51DBA">
            <w:pPr>
              <w:pStyle w:val="ListParagraph"/>
              <w:numPr>
                <w:ilvl w:val="0"/>
                <w:numId w:val="36"/>
              </w:numPr>
              <w:tabs>
                <w:tab w:val="left" w:pos="4065"/>
              </w:tabs>
              <w:rPr>
                <w:sz w:val="22"/>
                <w:szCs w:val="22"/>
              </w:rPr>
            </w:pPr>
            <w:r w:rsidRPr="00BE26ED">
              <w:rPr>
                <w:sz w:val="22"/>
                <w:szCs w:val="22"/>
              </w:rPr>
              <w:t xml:space="preserve">NPRR1274, RPG Estimated Capital Cost Thresholds of Proposed Transmission Projects (PLWG) (Possible Vote) </w:t>
            </w:r>
          </w:p>
        </w:tc>
        <w:tc>
          <w:tcPr>
            <w:tcW w:w="2046" w:type="dxa"/>
          </w:tcPr>
          <w:p w14:paraId="0E24F103" w14:textId="77777777" w:rsidR="00F51DBA" w:rsidRPr="00A66A4B" w:rsidRDefault="00F51DBA" w:rsidP="00F51DBA">
            <w:pPr>
              <w:rPr>
                <w:sz w:val="22"/>
                <w:szCs w:val="22"/>
              </w:rPr>
            </w:pPr>
          </w:p>
        </w:tc>
        <w:tc>
          <w:tcPr>
            <w:tcW w:w="1277" w:type="dxa"/>
          </w:tcPr>
          <w:p w14:paraId="3A3EC2DA" w14:textId="77777777" w:rsidR="00F51DBA" w:rsidRPr="00A66A4B" w:rsidRDefault="00F51DBA" w:rsidP="00F51DBA">
            <w:pPr>
              <w:jc w:val="both"/>
              <w:rPr>
                <w:sz w:val="22"/>
                <w:szCs w:val="22"/>
              </w:rPr>
            </w:pPr>
          </w:p>
        </w:tc>
      </w:tr>
      <w:tr w:rsidR="00F51DBA" w:rsidRPr="00260C0F" w14:paraId="73E556D7" w14:textId="77777777" w:rsidTr="005515E0">
        <w:trPr>
          <w:trHeight w:val="297"/>
        </w:trPr>
        <w:tc>
          <w:tcPr>
            <w:tcW w:w="1062" w:type="dxa"/>
          </w:tcPr>
          <w:p w14:paraId="5B3964F6" w14:textId="77777777" w:rsidR="00F51DBA" w:rsidRDefault="00F51DBA" w:rsidP="00F51DBA">
            <w:pPr>
              <w:rPr>
                <w:sz w:val="22"/>
                <w:szCs w:val="22"/>
              </w:rPr>
            </w:pPr>
          </w:p>
        </w:tc>
        <w:tc>
          <w:tcPr>
            <w:tcW w:w="5532" w:type="dxa"/>
          </w:tcPr>
          <w:p w14:paraId="43E30968" w14:textId="77326DCF" w:rsidR="00F51DBA" w:rsidRPr="00BE26ED" w:rsidRDefault="00F51DBA" w:rsidP="00F51DBA">
            <w:pPr>
              <w:pStyle w:val="ListParagraph"/>
              <w:numPr>
                <w:ilvl w:val="0"/>
                <w:numId w:val="36"/>
              </w:numPr>
              <w:tabs>
                <w:tab w:val="left" w:pos="4065"/>
              </w:tabs>
              <w:rPr>
                <w:bCs/>
                <w:sz w:val="22"/>
                <w:szCs w:val="22"/>
              </w:rPr>
            </w:pPr>
            <w:r w:rsidRPr="00BE26ED">
              <w:rPr>
                <w:bCs/>
                <w:sz w:val="22"/>
                <w:szCs w:val="22"/>
              </w:rPr>
              <w:t>NPRR1280, Establish Process for Permanent Bypass of Series Capacitor (PLWG) (Possible Vote)</w:t>
            </w:r>
          </w:p>
        </w:tc>
        <w:tc>
          <w:tcPr>
            <w:tcW w:w="2046" w:type="dxa"/>
          </w:tcPr>
          <w:p w14:paraId="77ECC507" w14:textId="77777777" w:rsidR="00F51DBA" w:rsidRPr="00A66A4B" w:rsidRDefault="00F51DBA" w:rsidP="00F51DBA">
            <w:pPr>
              <w:rPr>
                <w:sz w:val="22"/>
                <w:szCs w:val="22"/>
              </w:rPr>
            </w:pPr>
          </w:p>
        </w:tc>
        <w:tc>
          <w:tcPr>
            <w:tcW w:w="1277" w:type="dxa"/>
          </w:tcPr>
          <w:p w14:paraId="514F8D1C" w14:textId="77777777" w:rsidR="00F51DBA" w:rsidRDefault="00F51DBA" w:rsidP="00F51DBA">
            <w:pPr>
              <w:jc w:val="both"/>
              <w:rPr>
                <w:sz w:val="22"/>
                <w:szCs w:val="22"/>
              </w:rPr>
            </w:pPr>
          </w:p>
        </w:tc>
      </w:tr>
      <w:tr w:rsidR="00F51DBA" w:rsidRPr="00260C0F" w14:paraId="04596806" w14:textId="77777777" w:rsidTr="005515E0">
        <w:trPr>
          <w:trHeight w:val="297"/>
        </w:trPr>
        <w:tc>
          <w:tcPr>
            <w:tcW w:w="1062" w:type="dxa"/>
          </w:tcPr>
          <w:p w14:paraId="0AE2B93E" w14:textId="77777777" w:rsidR="00F51DBA" w:rsidRDefault="00F51DBA" w:rsidP="00F51DBA">
            <w:pPr>
              <w:rPr>
                <w:sz w:val="22"/>
                <w:szCs w:val="22"/>
              </w:rPr>
            </w:pPr>
          </w:p>
        </w:tc>
        <w:tc>
          <w:tcPr>
            <w:tcW w:w="5532" w:type="dxa"/>
          </w:tcPr>
          <w:p w14:paraId="36E943C9" w14:textId="122CE8C4" w:rsidR="00F51DBA" w:rsidRPr="00BE26ED" w:rsidRDefault="00F51DBA" w:rsidP="00F51DBA">
            <w:pPr>
              <w:pStyle w:val="ListParagraph"/>
              <w:numPr>
                <w:ilvl w:val="0"/>
                <w:numId w:val="36"/>
              </w:numPr>
              <w:tabs>
                <w:tab w:val="left" w:pos="4065"/>
              </w:tabs>
              <w:rPr>
                <w:bCs/>
                <w:sz w:val="22"/>
                <w:szCs w:val="22"/>
              </w:rPr>
            </w:pPr>
            <w:r w:rsidRPr="00BE26ED">
              <w:rPr>
                <w:bCs/>
                <w:sz w:val="22"/>
                <w:szCs w:val="22"/>
              </w:rPr>
              <w:t xml:space="preserve">NPRR1284, Guaranteed Reliability Load Process (PLWG) (Possible Vote) </w:t>
            </w:r>
          </w:p>
        </w:tc>
        <w:tc>
          <w:tcPr>
            <w:tcW w:w="2046" w:type="dxa"/>
          </w:tcPr>
          <w:p w14:paraId="2DDA3BB4" w14:textId="77777777" w:rsidR="00F51DBA" w:rsidRPr="00A66A4B" w:rsidRDefault="00F51DBA" w:rsidP="00F51DBA">
            <w:pPr>
              <w:rPr>
                <w:sz w:val="22"/>
                <w:szCs w:val="22"/>
              </w:rPr>
            </w:pPr>
          </w:p>
        </w:tc>
        <w:tc>
          <w:tcPr>
            <w:tcW w:w="1277" w:type="dxa"/>
          </w:tcPr>
          <w:p w14:paraId="28313F62" w14:textId="77777777" w:rsidR="00F51DBA" w:rsidRDefault="00F51DBA" w:rsidP="00F51DBA">
            <w:pPr>
              <w:jc w:val="both"/>
              <w:rPr>
                <w:sz w:val="22"/>
                <w:szCs w:val="22"/>
              </w:rPr>
            </w:pPr>
          </w:p>
        </w:tc>
      </w:tr>
      <w:tr w:rsidR="00F51DBA" w:rsidRPr="00260C0F" w14:paraId="7D53F899" w14:textId="77777777" w:rsidTr="00A44374">
        <w:trPr>
          <w:trHeight w:val="882"/>
        </w:trPr>
        <w:tc>
          <w:tcPr>
            <w:tcW w:w="1062" w:type="dxa"/>
          </w:tcPr>
          <w:p w14:paraId="497A728E" w14:textId="77777777" w:rsidR="00F51DBA" w:rsidRDefault="00F51DBA" w:rsidP="00F51DBA">
            <w:pPr>
              <w:rPr>
                <w:sz w:val="22"/>
                <w:szCs w:val="22"/>
              </w:rPr>
            </w:pPr>
          </w:p>
        </w:tc>
        <w:tc>
          <w:tcPr>
            <w:tcW w:w="5532" w:type="dxa"/>
          </w:tcPr>
          <w:p w14:paraId="79899BAE" w14:textId="75B0F583" w:rsidR="00F51DBA" w:rsidRPr="00BE26ED" w:rsidRDefault="00F51DBA" w:rsidP="00F51DBA">
            <w:pPr>
              <w:pStyle w:val="ListParagraph"/>
              <w:numPr>
                <w:ilvl w:val="0"/>
                <w:numId w:val="36"/>
              </w:numPr>
              <w:tabs>
                <w:tab w:val="left" w:pos="4065"/>
              </w:tabs>
              <w:rPr>
                <w:bCs/>
                <w:sz w:val="22"/>
                <w:szCs w:val="22"/>
              </w:rPr>
            </w:pPr>
            <w:r w:rsidRPr="00BE26ED">
              <w:rPr>
                <w:bCs/>
                <w:sz w:val="22"/>
                <w:szCs w:val="22"/>
              </w:rPr>
              <w:t xml:space="preserve">NPRR1286, Establish Multi-Value Criteria for Resiliency-Related Transmission Project Evaluation (PLWG) (Possible Vote) </w:t>
            </w:r>
          </w:p>
        </w:tc>
        <w:tc>
          <w:tcPr>
            <w:tcW w:w="2046" w:type="dxa"/>
          </w:tcPr>
          <w:p w14:paraId="2F266A35" w14:textId="77777777" w:rsidR="00F51DBA" w:rsidRPr="00157698" w:rsidRDefault="00F51DBA" w:rsidP="00F51DBA">
            <w:pPr>
              <w:rPr>
                <w:sz w:val="22"/>
                <w:szCs w:val="22"/>
              </w:rPr>
            </w:pPr>
          </w:p>
        </w:tc>
        <w:tc>
          <w:tcPr>
            <w:tcW w:w="1277" w:type="dxa"/>
          </w:tcPr>
          <w:p w14:paraId="6FC540CD" w14:textId="77777777" w:rsidR="00F51DBA" w:rsidRDefault="00F51DBA" w:rsidP="00F51DBA">
            <w:pPr>
              <w:jc w:val="both"/>
              <w:rPr>
                <w:sz w:val="22"/>
                <w:szCs w:val="22"/>
              </w:rPr>
            </w:pPr>
          </w:p>
        </w:tc>
      </w:tr>
      <w:tr w:rsidR="00F51DBA" w:rsidRPr="0028755B" w14:paraId="36927E25" w14:textId="77777777" w:rsidTr="00275AC4">
        <w:trPr>
          <w:trHeight w:val="369"/>
        </w:trPr>
        <w:tc>
          <w:tcPr>
            <w:tcW w:w="1062" w:type="dxa"/>
          </w:tcPr>
          <w:p w14:paraId="5CA95C2F" w14:textId="549C6CE1" w:rsidR="00F51DBA" w:rsidRPr="005C03AF" w:rsidRDefault="00F51DBA" w:rsidP="00F51DBA">
            <w:pPr>
              <w:rPr>
                <w:sz w:val="22"/>
                <w:szCs w:val="22"/>
              </w:rPr>
            </w:pPr>
            <w:r>
              <w:rPr>
                <w:sz w:val="22"/>
                <w:szCs w:val="22"/>
              </w:rPr>
              <w:t xml:space="preserve">          1</w:t>
            </w:r>
            <w:r w:rsidR="00C10C39">
              <w:rPr>
                <w:sz w:val="22"/>
                <w:szCs w:val="22"/>
              </w:rPr>
              <w:t>2</w:t>
            </w:r>
            <w:r>
              <w:rPr>
                <w:sz w:val="22"/>
                <w:szCs w:val="22"/>
              </w:rPr>
              <w:t xml:space="preserve">. </w:t>
            </w:r>
          </w:p>
        </w:tc>
        <w:tc>
          <w:tcPr>
            <w:tcW w:w="5532" w:type="dxa"/>
          </w:tcPr>
          <w:p w14:paraId="68425029" w14:textId="42FA5EE7" w:rsidR="00F51DBA" w:rsidRPr="005C03AF" w:rsidRDefault="00F51DBA" w:rsidP="00F51DBA">
            <w:pPr>
              <w:rPr>
                <w:b/>
                <w:bCs/>
                <w:sz w:val="22"/>
                <w:szCs w:val="22"/>
              </w:rPr>
            </w:pPr>
            <w:r>
              <w:rPr>
                <w:b/>
                <w:bCs/>
                <w:sz w:val="22"/>
                <w:szCs w:val="22"/>
              </w:rPr>
              <w:t xml:space="preserve">ROS Procedures (Vote) </w:t>
            </w:r>
          </w:p>
        </w:tc>
        <w:tc>
          <w:tcPr>
            <w:tcW w:w="2046" w:type="dxa"/>
          </w:tcPr>
          <w:p w14:paraId="530A33F9" w14:textId="448FC549" w:rsidR="00F51DBA" w:rsidRDefault="00F51DBA" w:rsidP="00F51DBA">
            <w:pPr>
              <w:rPr>
                <w:sz w:val="22"/>
                <w:szCs w:val="22"/>
              </w:rPr>
            </w:pPr>
            <w:r>
              <w:rPr>
                <w:sz w:val="22"/>
                <w:szCs w:val="22"/>
              </w:rPr>
              <w:t>Katie Rich</w:t>
            </w:r>
          </w:p>
        </w:tc>
        <w:tc>
          <w:tcPr>
            <w:tcW w:w="1277" w:type="dxa"/>
          </w:tcPr>
          <w:p w14:paraId="4978B3B2" w14:textId="1B1A0880" w:rsidR="00F51DBA" w:rsidRDefault="00F51DBA" w:rsidP="00F51DBA">
            <w:pPr>
              <w:jc w:val="both"/>
              <w:rPr>
                <w:sz w:val="22"/>
                <w:szCs w:val="22"/>
              </w:rPr>
            </w:pPr>
            <w:r>
              <w:rPr>
                <w:sz w:val="22"/>
                <w:szCs w:val="22"/>
              </w:rPr>
              <w:t xml:space="preserve">  11:</w:t>
            </w:r>
            <w:r w:rsidR="00180A40">
              <w:rPr>
                <w:sz w:val="22"/>
                <w:szCs w:val="22"/>
              </w:rPr>
              <w:t>5</w:t>
            </w:r>
            <w:r>
              <w:rPr>
                <w:sz w:val="22"/>
                <w:szCs w:val="22"/>
              </w:rPr>
              <w:t xml:space="preserve">5 a.m. </w:t>
            </w:r>
          </w:p>
        </w:tc>
      </w:tr>
      <w:tr w:rsidR="00F51DBA" w:rsidRPr="0028755B" w14:paraId="395D774E" w14:textId="77777777" w:rsidTr="00275AC4">
        <w:trPr>
          <w:trHeight w:val="369"/>
        </w:trPr>
        <w:tc>
          <w:tcPr>
            <w:tcW w:w="1062" w:type="dxa"/>
          </w:tcPr>
          <w:p w14:paraId="4A36CAE6" w14:textId="61F585E3" w:rsidR="00F51DBA" w:rsidRDefault="00F51DBA" w:rsidP="00F51DBA">
            <w:pPr>
              <w:rPr>
                <w:sz w:val="22"/>
                <w:szCs w:val="22"/>
              </w:rPr>
            </w:pPr>
            <w:r>
              <w:rPr>
                <w:sz w:val="22"/>
                <w:szCs w:val="22"/>
              </w:rPr>
              <w:t xml:space="preserve">          1</w:t>
            </w:r>
            <w:r w:rsidR="00C10C39">
              <w:rPr>
                <w:sz w:val="22"/>
                <w:szCs w:val="22"/>
              </w:rPr>
              <w:t>3</w:t>
            </w:r>
            <w:r>
              <w:rPr>
                <w:sz w:val="22"/>
                <w:szCs w:val="22"/>
              </w:rPr>
              <w:t>.</w:t>
            </w:r>
          </w:p>
        </w:tc>
        <w:tc>
          <w:tcPr>
            <w:tcW w:w="5532" w:type="dxa"/>
          </w:tcPr>
          <w:p w14:paraId="3CD41E15" w14:textId="77777777" w:rsidR="00F51DBA" w:rsidRDefault="00F51DBA" w:rsidP="00F51DBA">
            <w:pPr>
              <w:rPr>
                <w:b/>
                <w:bCs/>
                <w:sz w:val="22"/>
                <w:szCs w:val="22"/>
              </w:rPr>
            </w:pPr>
            <w:r w:rsidRPr="00141FBB">
              <w:rPr>
                <w:b/>
                <w:bCs/>
                <w:sz w:val="22"/>
                <w:szCs w:val="22"/>
              </w:rPr>
              <w:t>Metering Working Group (MWG) (Vote)</w:t>
            </w:r>
          </w:p>
          <w:p w14:paraId="288CDF9F" w14:textId="77777777" w:rsidR="00F51DBA" w:rsidRDefault="00F51DBA" w:rsidP="00F51DBA">
            <w:pPr>
              <w:pStyle w:val="ListParagraph"/>
              <w:numPr>
                <w:ilvl w:val="0"/>
                <w:numId w:val="59"/>
              </w:numPr>
              <w:rPr>
                <w:b/>
                <w:bCs/>
                <w:sz w:val="22"/>
                <w:szCs w:val="22"/>
              </w:rPr>
            </w:pPr>
            <w:r w:rsidRPr="00141FBB">
              <w:rPr>
                <w:b/>
                <w:bCs/>
                <w:sz w:val="22"/>
                <w:szCs w:val="22"/>
              </w:rPr>
              <w:t>MWG Procedures</w:t>
            </w:r>
          </w:p>
          <w:p w14:paraId="3312BA4A" w14:textId="76C96DF9" w:rsidR="00F51DBA" w:rsidRPr="00141FBB" w:rsidRDefault="00F51DBA" w:rsidP="00F51DBA">
            <w:pPr>
              <w:pStyle w:val="ListParagraph"/>
              <w:numPr>
                <w:ilvl w:val="0"/>
                <w:numId w:val="59"/>
              </w:numPr>
              <w:rPr>
                <w:b/>
                <w:bCs/>
                <w:sz w:val="22"/>
                <w:szCs w:val="22"/>
              </w:rPr>
            </w:pPr>
            <w:r w:rsidRPr="00141FBB">
              <w:rPr>
                <w:b/>
                <w:bCs/>
                <w:sz w:val="22"/>
                <w:szCs w:val="22"/>
              </w:rPr>
              <w:t>MWG Leadership</w:t>
            </w:r>
          </w:p>
        </w:tc>
        <w:tc>
          <w:tcPr>
            <w:tcW w:w="2046" w:type="dxa"/>
          </w:tcPr>
          <w:p w14:paraId="70816F76" w14:textId="60640E37" w:rsidR="00F51DBA" w:rsidRDefault="00370C05" w:rsidP="00F51DBA">
            <w:pPr>
              <w:rPr>
                <w:sz w:val="22"/>
                <w:szCs w:val="22"/>
              </w:rPr>
            </w:pPr>
            <w:r>
              <w:rPr>
                <w:sz w:val="22"/>
                <w:szCs w:val="22"/>
              </w:rPr>
              <w:t>Kyle Stuckly</w:t>
            </w:r>
          </w:p>
        </w:tc>
        <w:tc>
          <w:tcPr>
            <w:tcW w:w="1277" w:type="dxa"/>
          </w:tcPr>
          <w:p w14:paraId="309E061E" w14:textId="0CE79CBA" w:rsidR="00F51DBA" w:rsidRDefault="00370C05" w:rsidP="00F51DBA">
            <w:pPr>
              <w:jc w:val="both"/>
              <w:rPr>
                <w:sz w:val="22"/>
                <w:szCs w:val="22"/>
              </w:rPr>
            </w:pPr>
            <w:r>
              <w:rPr>
                <w:sz w:val="22"/>
                <w:szCs w:val="22"/>
              </w:rPr>
              <w:t xml:space="preserve">  12:</w:t>
            </w:r>
            <w:r w:rsidR="00180A40">
              <w:rPr>
                <w:sz w:val="22"/>
                <w:szCs w:val="22"/>
              </w:rPr>
              <w:t>10</w:t>
            </w:r>
            <w:r>
              <w:rPr>
                <w:sz w:val="22"/>
                <w:szCs w:val="22"/>
              </w:rPr>
              <w:t xml:space="preserve"> p.m.</w:t>
            </w:r>
          </w:p>
        </w:tc>
      </w:tr>
      <w:tr w:rsidR="001C47BB" w:rsidRPr="0028755B" w14:paraId="39CE87FD" w14:textId="77777777" w:rsidTr="00275AC4">
        <w:trPr>
          <w:trHeight w:val="369"/>
        </w:trPr>
        <w:tc>
          <w:tcPr>
            <w:tcW w:w="1062" w:type="dxa"/>
          </w:tcPr>
          <w:p w14:paraId="1049A23D" w14:textId="58F54A67" w:rsidR="001C47BB" w:rsidRDefault="00370C05" w:rsidP="00F51DBA">
            <w:pPr>
              <w:rPr>
                <w:sz w:val="22"/>
                <w:szCs w:val="22"/>
              </w:rPr>
            </w:pPr>
            <w:r>
              <w:rPr>
                <w:sz w:val="22"/>
                <w:szCs w:val="22"/>
              </w:rPr>
              <w:t xml:space="preserve">          1</w:t>
            </w:r>
            <w:r w:rsidR="00C10C39">
              <w:rPr>
                <w:sz w:val="22"/>
                <w:szCs w:val="22"/>
              </w:rPr>
              <w:t>4</w:t>
            </w:r>
            <w:r>
              <w:rPr>
                <w:sz w:val="22"/>
                <w:szCs w:val="22"/>
              </w:rPr>
              <w:t>.</w:t>
            </w:r>
          </w:p>
        </w:tc>
        <w:tc>
          <w:tcPr>
            <w:tcW w:w="5532" w:type="dxa"/>
          </w:tcPr>
          <w:p w14:paraId="73E1AA5D" w14:textId="5052CB23" w:rsidR="001C47BB" w:rsidRPr="00141FBB" w:rsidRDefault="001C47BB" w:rsidP="00F51DBA">
            <w:pPr>
              <w:rPr>
                <w:b/>
                <w:bCs/>
                <w:sz w:val="22"/>
                <w:szCs w:val="22"/>
              </w:rPr>
            </w:pPr>
            <w:r>
              <w:rPr>
                <w:b/>
                <w:bCs/>
                <w:sz w:val="22"/>
                <w:szCs w:val="22"/>
              </w:rPr>
              <w:t>Steady State Working Group (SSWG) (Possible Vote)</w:t>
            </w:r>
          </w:p>
        </w:tc>
        <w:tc>
          <w:tcPr>
            <w:tcW w:w="2046" w:type="dxa"/>
          </w:tcPr>
          <w:p w14:paraId="3351B86F" w14:textId="573360BD" w:rsidR="001C47BB" w:rsidRDefault="001C47BB" w:rsidP="00F51DBA">
            <w:pPr>
              <w:rPr>
                <w:sz w:val="22"/>
                <w:szCs w:val="22"/>
              </w:rPr>
            </w:pPr>
            <w:r>
              <w:rPr>
                <w:sz w:val="22"/>
                <w:szCs w:val="22"/>
              </w:rPr>
              <w:t>Zach Walker</w:t>
            </w:r>
          </w:p>
        </w:tc>
        <w:tc>
          <w:tcPr>
            <w:tcW w:w="1277" w:type="dxa"/>
          </w:tcPr>
          <w:p w14:paraId="611D3D89" w14:textId="7054AD7D" w:rsidR="001C47BB" w:rsidRDefault="00D9714B" w:rsidP="00F51DBA">
            <w:pPr>
              <w:jc w:val="both"/>
              <w:rPr>
                <w:sz w:val="22"/>
                <w:szCs w:val="22"/>
              </w:rPr>
            </w:pPr>
            <w:r>
              <w:rPr>
                <w:sz w:val="22"/>
                <w:szCs w:val="22"/>
              </w:rPr>
              <w:t xml:space="preserve">  12:</w:t>
            </w:r>
            <w:r w:rsidR="00180A40">
              <w:rPr>
                <w:sz w:val="22"/>
                <w:szCs w:val="22"/>
              </w:rPr>
              <w:t>3</w:t>
            </w:r>
            <w:r>
              <w:rPr>
                <w:sz w:val="22"/>
                <w:szCs w:val="22"/>
              </w:rPr>
              <w:t>0 p.m.</w:t>
            </w:r>
          </w:p>
        </w:tc>
      </w:tr>
      <w:tr w:rsidR="001C47BB" w:rsidRPr="0028755B" w14:paraId="7478E268" w14:textId="77777777" w:rsidTr="00275AC4">
        <w:trPr>
          <w:trHeight w:val="369"/>
        </w:trPr>
        <w:tc>
          <w:tcPr>
            <w:tcW w:w="1062" w:type="dxa"/>
          </w:tcPr>
          <w:p w14:paraId="4A92770C" w14:textId="77777777" w:rsidR="001C47BB" w:rsidRDefault="001C47BB" w:rsidP="00F51DBA">
            <w:pPr>
              <w:rPr>
                <w:sz w:val="22"/>
                <w:szCs w:val="22"/>
              </w:rPr>
            </w:pPr>
          </w:p>
        </w:tc>
        <w:tc>
          <w:tcPr>
            <w:tcW w:w="5532" w:type="dxa"/>
          </w:tcPr>
          <w:p w14:paraId="6FEDEA69" w14:textId="68B06F39" w:rsidR="001C47BB" w:rsidRPr="00564E30" w:rsidRDefault="001C47BB" w:rsidP="00564E30">
            <w:pPr>
              <w:pStyle w:val="ListParagraph"/>
              <w:numPr>
                <w:ilvl w:val="0"/>
                <w:numId w:val="61"/>
              </w:numPr>
              <w:rPr>
                <w:b/>
                <w:bCs/>
                <w:sz w:val="22"/>
                <w:szCs w:val="22"/>
              </w:rPr>
            </w:pPr>
            <w:r>
              <w:rPr>
                <w:b/>
                <w:bCs/>
                <w:sz w:val="22"/>
                <w:szCs w:val="22"/>
              </w:rPr>
              <w:t>SSWG Procedures Update</w:t>
            </w:r>
          </w:p>
        </w:tc>
        <w:tc>
          <w:tcPr>
            <w:tcW w:w="2046" w:type="dxa"/>
          </w:tcPr>
          <w:p w14:paraId="1546C34C" w14:textId="77777777" w:rsidR="001C47BB" w:rsidRDefault="001C47BB" w:rsidP="00F51DBA">
            <w:pPr>
              <w:rPr>
                <w:sz w:val="22"/>
                <w:szCs w:val="22"/>
              </w:rPr>
            </w:pPr>
          </w:p>
        </w:tc>
        <w:tc>
          <w:tcPr>
            <w:tcW w:w="1277" w:type="dxa"/>
          </w:tcPr>
          <w:p w14:paraId="56BEE58B" w14:textId="77777777" w:rsidR="001C47BB" w:rsidRDefault="001C47BB" w:rsidP="00F51DBA">
            <w:pPr>
              <w:jc w:val="both"/>
              <w:rPr>
                <w:sz w:val="22"/>
                <w:szCs w:val="22"/>
              </w:rPr>
            </w:pPr>
          </w:p>
        </w:tc>
      </w:tr>
      <w:tr w:rsidR="00F51DBA" w:rsidRPr="0028755B" w14:paraId="3F32A02A" w14:textId="77777777" w:rsidTr="00275AC4">
        <w:trPr>
          <w:trHeight w:val="369"/>
        </w:trPr>
        <w:tc>
          <w:tcPr>
            <w:tcW w:w="1062" w:type="dxa"/>
          </w:tcPr>
          <w:p w14:paraId="2645088C" w14:textId="4E74C8C0" w:rsidR="00F51DBA" w:rsidRPr="005C03AF" w:rsidRDefault="00F51DBA" w:rsidP="00F51DBA">
            <w:pPr>
              <w:rPr>
                <w:sz w:val="22"/>
                <w:szCs w:val="22"/>
              </w:rPr>
            </w:pPr>
            <w:r w:rsidRPr="005C03AF">
              <w:rPr>
                <w:sz w:val="22"/>
                <w:szCs w:val="22"/>
              </w:rPr>
              <w:t xml:space="preserve">          </w:t>
            </w:r>
            <w:r>
              <w:rPr>
                <w:sz w:val="22"/>
                <w:szCs w:val="22"/>
              </w:rPr>
              <w:t>1</w:t>
            </w:r>
            <w:r w:rsidR="00C10C39">
              <w:rPr>
                <w:sz w:val="22"/>
                <w:szCs w:val="22"/>
              </w:rPr>
              <w:t>5</w:t>
            </w:r>
            <w:r>
              <w:rPr>
                <w:sz w:val="22"/>
                <w:szCs w:val="22"/>
              </w:rPr>
              <w:t>.</w:t>
            </w:r>
          </w:p>
        </w:tc>
        <w:tc>
          <w:tcPr>
            <w:tcW w:w="5532" w:type="dxa"/>
          </w:tcPr>
          <w:p w14:paraId="41659E0E" w14:textId="38DA5EBC" w:rsidR="00F51DBA" w:rsidRPr="005C03AF" w:rsidRDefault="00F51DBA" w:rsidP="00F51DBA">
            <w:pPr>
              <w:rPr>
                <w:b/>
                <w:bCs/>
                <w:sz w:val="22"/>
                <w:szCs w:val="22"/>
              </w:rPr>
            </w:pPr>
            <w:r w:rsidRPr="005C03AF">
              <w:rPr>
                <w:b/>
                <w:bCs/>
                <w:sz w:val="22"/>
                <w:szCs w:val="22"/>
              </w:rPr>
              <w:t xml:space="preserve">Combo Ballot (Vote) </w:t>
            </w:r>
          </w:p>
        </w:tc>
        <w:tc>
          <w:tcPr>
            <w:tcW w:w="2046" w:type="dxa"/>
          </w:tcPr>
          <w:p w14:paraId="726D4597" w14:textId="65805BFD" w:rsidR="00F51DBA" w:rsidRPr="00A66A4B" w:rsidRDefault="00F51DBA" w:rsidP="00F51DBA">
            <w:pPr>
              <w:rPr>
                <w:sz w:val="22"/>
                <w:szCs w:val="22"/>
              </w:rPr>
            </w:pPr>
            <w:r>
              <w:rPr>
                <w:sz w:val="22"/>
                <w:szCs w:val="22"/>
              </w:rPr>
              <w:t>Katie Rich</w:t>
            </w:r>
          </w:p>
        </w:tc>
        <w:tc>
          <w:tcPr>
            <w:tcW w:w="1277" w:type="dxa"/>
          </w:tcPr>
          <w:p w14:paraId="6513AF22" w14:textId="26862393" w:rsidR="00F51DBA" w:rsidRPr="00A66A4B" w:rsidRDefault="00F51DBA" w:rsidP="00F51DBA">
            <w:pPr>
              <w:jc w:val="both"/>
              <w:rPr>
                <w:sz w:val="22"/>
                <w:szCs w:val="22"/>
              </w:rPr>
            </w:pPr>
            <w:r>
              <w:rPr>
                <w:sz w:val="22"/>
                <w:szCs w:val="22"/>
              </w:rPr>
              <w:t xml:space="preserve">  1</w:t>
            </w:r>
            <w:r w:rsidR="00D9714B">
              <w:rPr>
                <w:sz w:val="22"/>
                <w:szCs w:val="22"/>
              </w:rPr>
              <w:t>2</w:t>
            </w:r>
            <w:r>
              <w:rPr>
                <w:sz w:val="22"/>
                <w:szCs w:val="22"/>
              </w:rPr>
              <w:t>:</w:t>
            </w:r>
            <w:r w:rsidR="00180A40">
              <w:rPr>
                <w:sz w:val="22"/>
                <w:szCs w:val="22"/>
              </w:rPr>
              <w:t>5</w:t>
            </w:r>
            <w:r w:rsidR="00D9714B">
              <w:rPr>
                <w:sz w:val="22"/>
                <w:szCs w:val="22"/>
              </w:rPr>
              <w:t>0</w:t>
            </w:r>
            <w:r>
              <w:rPr>
                <w:sz w:val="22"/>
                <w:szCs w:val="22"/>
              </w:rPr>
              <w:t xml:space="preserve"> </w:t>
            </w:r>
            <w:r w:rsidR="00D9714B">
              <w:rPr>
                <w:sz w:val="22"/>
                <w:szCs w:val="22"/>
              </w:rPr>
              <w:t>p</w:t>
            </w:r>
            <w:r>
              <w:rPr>
                <w:sz w:val="22"/>
                <w:szCs w:val="22"/>
              </w:rPr>
              <w:t xml:space="preserve">.m. </w:t>
            </w:r>
          </w:p>
        </w:tc>
      </w:tr>
      <w:tr w:rsidR="00F51DBA" w:rsidRPr="0028755B" w14:paraId="710736C8" w14:textId="77777777" w:rsidTr="00275AC4">
        <w:trPr>
          <w:trHeight w:val="369"/>
        </w:trPr>
        <w:tc>
          <w:tcPr>
            <w:tcW w:w="1062" w:type="dxa"/>
          </w:tcPr>
          <w:p w14:paraId="15F926CB" w14:textId="30D0768C" w:rsidR="00F51DBA" w:rsidRPr="005C03AF" w:rsidRDefault="00F51DBA" w:rsidP="00F51DBA">
            <w:pPr>
              <w:rPr>
                <w:sz w:val="22"/>
                <w:szCs w:val="22"/>
              </w:rPr>
            </w:pPr>
            <w:r>
              <w:rPr>
                <w:sz w:val="22"/>
                <w:szCs w:val="22"/>
              </w:rPr>
              <w:t xml:space="preserve">          1</w:t>
            </w:r>
            <w:r w:rsidR="00C10C39">
              <w:rPr>
                <w:sz w:val="22"/>
                <w:szCs w:val="22"/>
              </w:rPr>
              <w:t>6</w:t>
            </w:r>
            <w:r>
              <w:rPr>
                <w:sz w:val="22"/>
                <w:szCs w:val="22"/>
              </w:rPr>
              <w:t>.</w:t>
            </w:r>
          </w:p>
        </w:tc>
        <w:tc>
          <w:tcPr>
            <w:tcW w:w="5532" w:type="dxa"/>
          </w:tcPr>
          <w:p w14:paraId="1251E7AE" w14:textId="5963138E" w:rsidR="00F51DBA" w:rsidRPr="005E509E" w:rsidRDefault="00F51DBA" w:rsidP="00F51DBA">
            <w:pPr>
              <w:rPr>
                <w:sz w:val="22"/>
                <w:szCs w:val="22"/>
              </w:rPr>
            </w:pPr>
            <w:r>
              <w:rPr>
                <w:sz w:val="22"/>
                <w:szCs w:val="22"/>
              </w:rPr>
              <w:t>Dynamics Working Group (DWG)</w:t>
            </w:r>
          </w:p>
        </w:tc>
        <w:tc>
          <w:tcPr>
            <w:tcW w:w="2046" w:type="dxa"/>
          </w:tcPr>
          <w:p w14:paraId="6B31BEF2" w14:textId="4341D43C" w:rsidR="00F51DBA" w:rsidRDefault="00F51DBA" w:rsidP="00F51DBA">
            <w:pPr>
              <w:rPr>
                <w:sz w:val="22"/>
                <w:szCs w:val="22"/>
              </w:rPr>
            </w:pPr>
            <w:r>
              <w:rPr>
                <w:sz w:val="22"/>
                <w:szCs w:val="22"/>
              </w:rPr>
              <w:t>Fahad Qureshi</w:t>
            </w:r>
          </w:p>
        </w:tc>
        <w:tc>
          <w:tcPr>
            <w:tcW w:w="1277" w:type="dxa"/>
          </w:tcPr>
          <w:p w14:paraId="6E7747B7" w14:textId="040365BB" w:rsidR="00F51DBA" w:rsidRDefault="00F51DBA" w:rsidP="00F51DBA">
            <w:pPr>
              <w:jc w:val="both"/>
              <w:rPr>
                <w:sz w:val="22"/>
                <w:szCs w:val="22"/>
              </w:rPr>
            </w:pPr>
            <w:r>
              <w:rPr>
                <w:sz w:val="22"/>
                <w:szCs w:val="22"/>
              </w:rPr>
              <w:t xml:space="preserve">  12:</w:t>
            </w:r>
            <w:r w:rsidR="00180A40">
              <w:rPr>
                <w:sz w:val="22"/>
                <w:szCs w:val="22"/>
              </w:rPr>
              <w:t>5</w:t>
            </w:r>
            <w:r w:rsidR="00D9714B">
              <w:rPr>
                <w:sz w:val="22"/>
                <w:szCs w:val="22"/>
              </w:rPr>
              <w:t>5</w:t>
            </w:r>
            <w:r>
              <w:rPr>
                <w:sz w:val="22"/>
                <w:szCs w:val="22"/>
              </w:rPr>
              <w:t xml:space="preserve"> p.m.</w:t>
            </w:r>
          </w:p>
        </w:tc>
      </w:tr>
      <w:tr w:rsidR="00F51DBA" w:rsidRPr="0028755B" w14:paraId="1C8D6A6E" w14:textId="77777777" w:rsidTr="00275AC4">
        <w:trPr>
          <w:trHeight w:val="369"/>
        </w:trPr>
        <w:tc>
          <w:tcPr>
            <w:tcW w:w="1062" w:type="dxa"/>
          </w:tcPr>
          <w:p w14:paraId="017702E7" w14:textId="3C088480" w:rsidR="00F51DBA" w:rsidRPr="006D5A95" w:rsidRDefault="00F51DBA" w:rsidP="00F51DBA">
            <w:pPr>
              <w:rPr>
                <w:sz w:val="22"/>
                <w:szCs w:val="22"/>
              </w:rPr>
            </w:pPr>
            <w:r>
              <w:rPr>
                <w:sz w:val="22"/>
                <w:szCs w:val="22"/>
              </w:rPr>
              <w:t xml:space="preserve">          1</w:t>
            </w:r>
            <w:r w:rsidR="00C10C39">
              <w:rPr>
                <w:sz w:val="22"/>
                <w:szCs w:val="22"/>
              </w:rPr>
              <w:t>7</w:t>
            </w:r>
            <w:r>
              <w:rPr>
                <w:sz w:val="22"/>
                <w:szCs w:val="22"/>
              </w:rPr>
              <w:t xml:space="preserve">. </w:t>
            </w:r>
          </w:p>
        </w:tc>
        <w:tc>
          <w:tcPr>
            <w:tcW w:w="5532" w:type="dxa"/>
          </w:tcPr>
          <w:p w14:paraId="4DB711E9" w14:textId="6EAFEB03" w:rsidR="00F51DBA" w:rsidRDefault="00F51DBA" w:rsidP="00F51DBA">
            <w:pPr>
              <w:rPr>
                <w:sz w:val="22"/>
                <w:szCs w:val="22"/>
              </w:rPr>
            </w:pPr>
            <w:r w:rsidRPr="00955EE8">
              <w:rPr>
                <w:sz w:val="22"/>
                <w:szCs w:val="22"/>
              </w:rPr>
              <w:t>Inverter Based Resources Working Group (IBRWG)</w:t>
            </w:r>
          </w:p>
        </w:tc>
        <w:tc>
          <w:tcPr>
            <w:tcW w:w="2046" w:type="dxa"/>
          </w:tcPr>
          <w:p w14:paraId="0337081E" w14:textId="111BD953" w:rsidR="00F51DBA" w:rsidRDefault="00F51DBA" w:rsidP="00F51DBA">
            <w:pPr>
              <w:rPr>
                <w:sz w:val="22"/>
                <w:szCs w:val="22"/>
              </w:rPr>
            </w:pPr>
            <w:r>
              <w:rPr>
                <w:sz w:val="22"/>
                <w:szCs w:val="22"/>
              </w:rPr>
              <w:t xml:space="preserve">Julia </w:t>
            </w:r>
            <w:r w:rsidRPr="00FC10D9">
              <w:rPr>
                <w:sz w:val="22"/>
                <w:szCs w:val="22"/>
              </w:rPr>
              <w:t>Matevosyan</w:t>
            </w:r>
          </w:p>
        </w:tc>
        <w:tc>
          <w:tcPr>
            <w:tcW w:w="1277" w:type="dxa"/>
          </w:tcPr>
          <w:p w14:paraId="713F1820" w14:textId="59D375F9" w:rsidR="00F51DBA" w:rsidRPr="00A66A4B" w:rsidRDefault="00F51DBA" w:rsidP="00F51DBA">
            <w:pPr>
              <w:jc w:val="both"/>
              <w:rPr>
                <w:sz w:val="22"/>
                <w:szCs w:val="22"/>
              </w:rPr>
            </w:pPr>
            <w:r>
              <w:rPr>
                <w:sz w:val="22"/>
                <w:szCs w:val="22"/>
              </w:rPr>
              <w:t xml:space="preserve">  </w:t>
            </w:r>
            <w:r w:rsidR="00D9714B">
              <w:rPr>
                <w:sz w:val="22"/>
                <w:szCs w:val="22"/>
              </w:rPr>
              <w:t xml:space="preserve"> </w:t>
            </w:r>
            <w:r>
              <w:rPr>
                <w:sz w:val="22"/>
                <w:szCs w:val="22"/>
              </w:rPr>
              <w:t>1:</w:t>
            </w:r>
            <w:r w:rsidR="00D9714B">
              <w:rPr>
                <w:sz w:val="22"/>
                <w:szCs w:val="22"/>
              </w:rPr>
              <w:t>05</w:t>
            </w:r>
            <w:r>
              <w:rPr>
                <w:sz w:val="22"/>
                <w:szCs w:val="22"/>
              </w:rPr>
              <w:t xml:space="preserve"> p.m. </w:t>
            </w:r>
          </w:p>
        </w:tc>
      </w:tr>
      <w:tr w:rsidR="00F51DBA" w:rsidRPr="0028755B" w14:paraId="61E5441B" w14:textId="77777777" w:rsidTr="00275AC4">
        <w:trPr>
          <w:trHeight w:val="369"/>
        </w:trPr>
        <w:tc>
          <w:tcPr>
            <w:tcW w:w="1062" w:type="dxa"/>
          </w:tcPr>
          <w:p w14:paraId="6232EF76" w14:textId="1D333CBF" w:rsidR="00F51DBA" w:rsidRDefault="00F51DBA" w:rsidP="00F51DBA">
            <w:pPr>
              <w:rPr>
                <w:sz w:val="22"/>
                <w:szCs w:val="22"/>
              </w:rPr>
            </w:pPr>
            <w:r>
              <w:rPr>
                <w:sz w:val="22"/>
                <w:szCs w:val="22"/>
              </w:rPr>
              <w:t xml:space="preserve">          1</w:t>
            </w:r>
            <w:r w:rsidR="00C10C39">
              <w:rPr>
                <w:sz w:val="22"/>
                <w:szCs w:val="22"/>
              </w:rPr>
              <w:t>8</w:t>
            </w:r>
            <w:r>
              <w:rPr>
                <w:sz w:val="22"/>
                <w:szCs w:val="22"/>
              </w:rPr>
              <w:t>.</w:t>
            </w:r>
          </w:p>
        </w:tc>
        <w:tc>
          <w:tcPr>
            <w:tcW w:w="5532" w:type="dxa"/>
          </w:tcPr>
          <w:p w14:paraId="57197B7A" w14:textId="504A6882" w:rsidR="00F51DBA" w:rsidRPr="00955EE8" w:rsidRDefault="00F51DBA" w:rsidP="00F51DBA">
            <w:pPr>
              <w:rPr>
                <w:sz w:val="22"/>
                <w:szCs w:val="22"/>
              </w:rPr>
            </w:pPr>
            <w:r>
              <w:rPr>
                <w:sz w:val="22"/>
                <w:szCs w:val="22"/>
              </w:rPr>
              <w:t>Network Data Support Working Group (NDSWG)</w:t>
            </w:r>
          </w:p>
        </w:tc>
        <w:tc>
          <w:tcPr>
            <w:tcW w:w="2046" w:type="dxa"/>
          </w:tcPr>
          <w:p w14:paraId="07A2C998" w14:textId="08897AF8" w:rsidR="00F51DBA" w:rsidRDefault="00F51DBA" w:rsidP="00F51DBA">
            <w:pPr>
              <w:rPr>
                <w:sz w:val="22"/>
                <w:szCs w:val="22"/>
              </w:rPr>
            </w:pPr>
            <w:r>
              <w:rPr>
                <w:sz w:val="22"/>
                <w:szCs w:val="22"/>
              </w:rPr>
              <w:t>Phil Hoffer</w:t>
            </w:r>
          </w:p>
        </w:tc>
        <w:tc>
          <w:tcPr>
            <w:tcW w:w="1277" w:type="dxa"/>
          </w:tcPr>
          <w:p w14:paraId="0B1C90A2" w14:textId="0B252B66" w:rsidR="00F51DBA" w:rsidRDefault="00F51DBA" w:rsidP="00F51DBA">
            <w:pPr>
              <w:jc w:val="both"/>
              <w:rPr>
                <w:sz w:val="22"/>
                <w:szCs w:val="22"/>
              </w:rPr>
            </w:pPr>
            <w:r>
              <w:rPr>
                <w:sz w:val="22"/>
                <w:szCs w:val="22"/>
              </w:rPr>
              <w:t xml:space="preserve">  </w:t>
            </w:r>
            <w:r w:rsidR="00D9714B">
              <w:rPr>
                <w:sz w:val="22"/>
                <w:szCs w:val="22"/>
              </w:rPr>
              <w:t xml:space="preserve"> </w:t>
            </w:r>
            <w:r>
              <w:rPr>
                <w:sz w:val="22"/>
                <w:szCs w:val="22"/>
              </w:rPr>
              <w:t>1:</w:t>
            </w:r>
            <w:r w:rsidR="00D9714B">
              <w:rPr>
                <w:sz w:val="22"/>
                <w:szCs w:val="22"/>
              </w:rPr>
              <w:t>15</w:t>
            </w:r>
            <w:r>
              <w:rPr>
                <w:sz w:val="22"/>
                <w:szCs w:val="22"/>
              </w:rPr>
              <w:t xml:space="preserve"> p.m.</w:t>
            </w:r>
          </w:p>
        </w:tc>
      </w:tr>
      <w:tr w:rsidR="00F51DBA" w:rsidRPr="0028755B" w14:paraId="607B014A" w14:textId="77777777" w:rsidTr="00275AC4">
        <w:trPr>
          <w:trHeight w:val="369"/>
        </w:trPr>
        <w:tc>
          <w:tcPr>
            <w:tcW w:w="1062" w:type="dxa"/>
          </w:tcPr>
          <w:p w14:paraId="3242FDD4" w14:textId="249A1FA4" w:rsidR="00F51DBA" w:rsidRDefault="00F51DBA" w:rsidP="00F51DBA">
            <w:pPr>
              <w:rPr>
                <w:sz w:val="22"/>
                <w:szCs w:val="22"/>
              </w:rPr>
            </w:pPr>
            <w:r>
              <w:rPr>
                <w:sz w:val="22"/>
                <w:szCs w:val="22"/>
              </w:rPr>
              <w:t xml:space="preserve">          1</w:t>
            </w:r>
            <w:r w:rsidR="00C10C39">
              <w:rPr>
                <w:sz w:val="22"/>
                <w:szCs w:val="22"/>
              </w:rPr>
              <w:t>9</w:t>
            </w:r>
            <w:r>
              <w:rPr>
                <w:sz w:val="22"/>
                <w:szCs w:val="22"/>
              </w:rPr>
              <w:t>.</w:t>
            </w:r>
          </w:p>
        </w:tc>
        <w:tc>
          <w:tcPr>
            <w:tcW w:w="5532" w:type="dxa"/>
          </w:tcPr>
          <w:p w14:paraId="4F107293" w14:textId="4B95108D" w:rsidR="00F51DBA" w:rsidRDefault="00F51DBA" w:rsidP="00F51DBA">
            <w:pPr>
              <w:rPr>
                <w:sz w:val="22"/>
                <w:szCs w:val="22"/>
              </w:rPr>
            </w:pPr>
            <w:r>
              <w:rPr>
                <w:sz w:val="22"/>
                <w:szCs w:val="22"/>
              </w:rPr>
              <w:t>Operations Training Working Group (OTWG)</w:t>
            </w:r>
          </w:p>
        </w:tc>
        <w:tc>
          <w:tcPr>
            <w:tcW w:w="2046" w:type="dxa"/>
          </w:tcPr>
          <w:p w14:paraId="450852F6" w14:textId="7BECC044" w:rsidR="00F51DBA" w:rsidRDefault="00F51DBA" w:rsidP="00F51DBA">
            <w:pPr>
              <w:rPr>
                <w:sz w:val="22"/>
                <w:szCs w:val="22"/>
              </w:rPr>
            </w:pPr>
            <w:r>
              <w:rPr>
                <w:sz w:val="22"/>
                <w:szCs w:val="22"/>
              </w:rPr>
              <w:t>Manuel Sanchez</w:t>
            </w:r>
          </w:p>
        </w:tc>
        <w:tc>
          <w:tcPr>
            <w:tcW w:w="1277" w:type="dxa"/>
          </w:tcPr>
          <w:p w14:paraId="6B636DDF" w14:textId="3FED4C19" w:rsidR="00F51DBA" w:rsidRDefault="00F51DBA" w:rsidP="00F51DBA">
            <w:pPr>
              <w:jc w:val="both"/>
              <w:rPr>
                <w:sz w:val="22"/>
                <w:szCs w:val="22"/>
              </w:rPr>
            </w:pPr>
            <w:r>
              <w:rPr>
                <w:sz w:val="22"/>
                <w:szCs w:val="22"/>
              </w:rPr>
              <w:t xml:space="preserve">  </w:t>
            </w:r>
            <w:r w:rsidR="00D9714B">
              <w:rPr>
                <w:sz w:val="22"/>
                <w:szCs w:val="22"/>
              </w:rPr>
              <w:t xml:space="preserve"> </w:t>
            </w:r>
            <w:r>
              <w:rPr>
                <w:sz w:val="22"/>
                <w:szCs w:val="22"/>
              </w:rPr>
              <w:t>1:</w:t>
            </w:r>
            <w:r w:rsidR="00D9714B">
              <w:rPr>
                <w:sz w:val="22"/>
                <w:szCs w:val="22"/>
              </w:rPr>
              <w:t>25</w:t>
            </w:r>
            <w:r>
              <w:rPr>
                <w:sz w:val="22"/>
                <w:szCs w:val="22"/>
              </w:rPr>
              <w:t xml:space="preserve"> p.m.</w:t>
            </w:r>
          </w:p>
        </w:tc>
      </w:tr>
      <w:tr w:rsidR="00F51DBA" w:rsidRPr="0028755B" w14:paraId="0A7B740E" w14:textId="77777777" w:rsidTr="00A657AA">
        <w:trPr>
          <w:trHeight w:val="351"/>
        </w:trPr>
        <w:tc>
          <w:tcPr>
            <w:tcW w:w="1062" w:type="dxa"/>
          </w:tcPr>
          <w:p w14:paraId="18882B8D" w14:textId="3934984F" w:rsidR="00F51DBA" w:rsidRPr="006D5A95" w:rsidRDefault="00F51DBA" w:rsidP="00F51DBA">
            <w:pPr>
              <w:rPr>
                <w:sz w:val="22"/>
                <w:szCs w:val="22"/>
              </w:rPr>
            </w:pPr>
            <w:r>
              <w:rPr>
                <w:sz w:val="22"/>
                <w:szCs w:val="22"/>
              </w:rPr>
              <w:t xml:space="preserve">          </w:t>
            </w:r>
            <w:r w:rsidR="00C10C39">
              <w:rPr>
                <w:sz w:val="22"/>
                <w:szCs w:val="22"/>
              </w:rPr>
              <w:t>20</w:t>
            </w:r>
            <w:r>
              <w:rPr>
                <w:sz w:val="22"/>
                <w:szCs w:val="22"/>
              </w:rPr>
              <w:t>.</w:t>
            </w:r>
          </w:p>
        </w:tc>
        <w:tc>
          <w:tcPr>
            <w:tcW w:w="5532" w:type="dxa"/>
          </w:tcPr>
          <w:p w14:paraId="3AFB6D08" w14:textId="4A8A433B" w:rsidR="00F51DBA" w:rsidRPr="005515E0" w:rsidRDefault="00F51DBA" w:rsidP="00F51DBA">
            <w:pPr>
              <w:rPr>
                <w:sz w:val="22"/>
                <w:szCs w:val="22"/>
              </w:rPr>
            </w:pPr>
            <w:r>
              <w:rPr>
                <w:sz w:val="22"/>
                <w:szCs w:val="22"/>
              </w:rPr>
              <w:t>Other Business</w:t>
            </w:r>
          </w:p>
        </w:tc>
        <w:tc>
          <w:tcPr>
            <w:tcW w:w="2046" w:type="dxa"/>
          </w:tcPr>
          <w:p w14:paraId="5A929735" w14:textId="053BB959" w:rsidR="00F51DBA" w:rsidRPr="00A66A4B" w:rsidRDefault="00F51DBA" w:rsidP="00F51DBA">
            <w:pPr>
              <w:rPr>
                <w:sz w:val="22"/>
                <w:szCs w:val="22"/>
              </w:rPr>
            </w:pPr>
            <w:r>
              <w:rPr>
                <w:sz w:val="22"/>
                <w:szCs w:val="22"/>
              </w:rPr>
              <w:t>Katie Rich</w:t>
            </w:r>
          </w:p>
        </w:tc>
        <w:tc>
          <w:tcPr>
            <w:tcW w:w="1277" w:type="dxa"/>
          </w:tcPr>
          <w:p w14:paraId="44BFBB26" w14:textId="580F5B7A" w:rsidR="00F51DBA" w:rsidRPr="00A66A4B" w:rsidRDefault="00F51DBA" w:rsidP="00F51DBA">
            <w:pPr>
              <w:jc w:val="both"/>
              <w:rPr>
                <w:sz w:val="22"/>
                <w:szCs w:val="22"/>
              </w:rPr>
            </w:pPr>
            <w:r>
              <w:rPr>
                <w:sz w:val="22"/>
                <w:szCs w:val="22"/>
              </w:rPr>
              <w:t xml:space="preserve">   1:</w:t>
            </w:r>
            <w:r w:rsidR="00D9714B">
              <w:rPr>
                <w:sz w:val="22"/>
                <w:szCs w:val="22"/>
              </w:rPr>
              <w:t>35</w:t>
            </w:r>
            <w:r>
              <w:rPr>
                <w:sz w:val="22"/>
                <w:szCs w:val="22"/>
              </w:rPr>
              <w:t xml:space="preserve"> p.m. </w:t>
            </w:r>
          </w:p>
        </w:tc>
      </w:tr>
      <w:tr w:rsidR="00F51DBA" w:rsidRPr="0028755B" w14:paraId="65DF99DB" w14:textId="77777777" w:rsidTr="007B1141">
        <w:trPr>
          <w:trHeight w:val="297"/>
        </w:trPr>
        <w:tc>
          <w:tcPr>
            <w:tcW w:w="1062" w:type="dxa"/>
          </w:tcPr>
          <w:p w14:paraId="5D83A996" w14:textId="77777777" w:rsidR="00F51DBA" w:rsidRPr="009D4AF5" w:rsidRDefault="00F51DBA" w:rsidP="00F51DBA">
            <w:pPr>
              <w:rPr>
                <w:sz w:val="22"/>
                <w:szCs w:val="22"/>
                <w:highlight w:val="lightGray"/>
              </w:rPr>
            </w:pPr>
          </w:p>
        </w:tc>
        <w:tc>
          <w:tcPr>
            <w:tcW w:w="5532" w:type="dxa"/>
          </w:tcPr>
          <w:p w14:paraId="1F0DC206" w14:textId="3AA38DE9" w:rsidR="00F51DBA" w:rsidRPr="006F6821" w:rsidRDefault="00F51DBA" w:rsidP="00F51DBA">
            <w:pPr>
              <w:pStyle w:val="ListParagraph"/>
              <w:numPr>
                <w:ilvl w:val="0"/>
                <w:numId w:val="6"/>
              </w:numPr>
              <w:rPr>
                <w:sz w:val="22"/>
                <w:szCs w:val="22"/>
              </w:rPr>
            </w:pPr>
            <w:r w:rsidRPr="006F6821">
              <w:rPr>
                <w:sz w:val="22"/>
                <w:szCs w:val="22"/>
              </w:rPr>
              <w:t xml:space="preserve">Review Open Action Items </w:t>
            </w:r>
            <w:r>
              <w:rPr>
                <w:sz w:val="22"/>
                <w:szCs w:val="22"/>
              </w:rPr>
              <w:t>List</w:t>
            </w:r>
          </w:p>
        </w:tc>
        <w:tc>
          <w:tcPr>
            <w:tcW w:w="2046" w:type="dxa"/>
          </w:tcPr>
          <w:p w14:paraId="6DD9348C" w14:textId="77777777" w:rsidR="00F51DBA" w:rsidRPr="00A66A4B" w:rsidRDefault="00F51DBA" w:rsidP="00F51DBA">
            <w:pPr>
              <w:rPr>
                <w:sz w:val="22"/>
                <w:szCs w:val="22"/>
              </w:rPr>
            </w:pPr>
          </w:p>
        </w:tc>
        <w:tc>
          <w:tcPr>
            <w:tcW w:w="1277" w:type="dxa"/>
          </w:tcPr>
          <w:p w14:paraId="40C1CCEE" w14:textId="77777777" w:rsidR="00F51DBA" w:rsidRPr="00A66A4B" w:rsidRDefault="00F51DBA" w:rsidP="00F51DBA">
            <w:pPr>
              <w:jc w:val="both"/>
              <w:rPr>
                <w:sz w:val="22"/>
                <w:szCs w:val="22"/>
              </w:rPr>
            </w:pPr>
          </w:p>
        </w:tc>
      </w:tr>
      <w:tr w:rsidR="00F51DBA" w:rsidRPr="0028755B" w14:paraId="50D391A4" w14:textId="77777777" w:rsidTr="007B1141">
        <w:trPr>
          <w:trHeight w:val="297"/>
        </w:trPr>
        <w:tc>
          <w:tcPr>
            <w:tcW w:w="1062" w:type="dxa"/>
          </w:tcPr>
          <w:p w14:paraId="60B6528C" w14:textId="77777777" w:rsidR="00F51DBA" w:rsidRPr="009D4AF5" w:rsidRDefault="00F51DBA" w:rsidP="00F51DBA">
            <w:pPr>
              <w:rPr>
                <w:sz w:val="22"/>
                <w:szCs w:val="22"/>
                <w:highlight w:val="lightGray"/>
              </w:rPr>
            </w:pPr>
          </w:p>
        </w:tc>
        <w:tc>
          <w:tcPr>
            <w:tcW w:w="5532" w:type="dxa"/>
          </w:tcPr>
          <w:p w14:paraId="4D89BAF2" w14:textId="07D90024" w:rsidR="00F51DBA" w:rsidRPr="006F6821" w:rsidRDefault="00F51DBA" w:rsidP="00F51DBA">
            <w:pPr>
              <w:pStyle w:val="ListParagraph"/>
              <w:numPr>
                <w:ilvl w:val="0"/>
                <w:numId w:val="6"/>
              </w:numPr>
              <w:rPr>
                <w:sz w:val="22"/>
                <w:szCs w:val="22"/>
              </w:rPr>
            </w:pPr>
            <w:r w:rsidRPr="006F6821">
              <w:rPr>
                <w:sz w:val="22"/>
                <w:szCs w:val="22"/>
              </w:rPr>
              <w:t>No Report</w:t>
            </w:r>
          </w:p>
        </w:tc>
        <w:tc>
          <w:tcPr>
            <w:tcW w:w="2046" w:type="dxa"/>
          </w:tcPr>
          <w:p w14:paraId="37D5C795" w14:textId="77777777" w:rsidR="00F51DBA" w:rsidRPr="00A66A4B" w:rsidRDefault="00F51DBA" w:rsidP="00F51DBA">
            <w:pPr>
              <w:rPr>
                <w:sz w:val="22"/>
                <w:szCs w:val="22"/>
              </w:rPr>
            </w:pPr>
          </w:p>
        </w:tc>
        <w:tc>
          <w:tcPr>
            <w:tcW w:w="1277" w:type="dxa"/>
          </w:tcPr>
          <w:p w14:paraId="1F5667A9" w14:textId="77777777" w:rsidR="00F51DBA" w:rsidRPr="00A66A4B" w:rsidRDefault="00F51DBA" w:rsidP="00F51DBA">
            <w:pPr>
              <w:jc w:val="both"/>
              <w:rPr>
                <w:sz w:val="22"/>
                <w:szCs w:val="22"/>
              </w:rPr>
            </w:pPr>
          </w:p>
        </w:tc>
      </w:tr>
      <w:tr w:rsidR="00F51DBA" w:rsidRPr="0028755B" w14:paraId="32E8F2E8" w14:textId="77777777" w:rsidTr="007B1141">
        <w:trPr>
          <w:trHeight w:val="297"/>
        </w:trPr>
        <w:tc>
          <w:tcPr>
            <w:tcW w:w="1062" w:type="dxa"/>
          </w:tcPr>
          <w:p w14:paraId="10C70593" w14:textId="77777777" w:rsidR="00F51DBA" w:rsidRPr="009D4AF5" w:rsidRDefault="00F51DBA" w:rsidP="00F51DBA">
            <w:pPr>
              <w:rPr>
                <w:sz w:val="22"/>
                <w:szCs w:val="22"/>
                <w:highlight w:val="lightGray"/>
              </w:rPr>
            </w:pPr>
          </w:p>
        </w:tc>
        <w:tc>
          <w:tcPr>
            <w:tcW w:w="5532" w:type="dxa"/>
          </w:tcPr>
          <w:p w14:paraId="3E2D8762" w14:textId="33DF14CF" w:rsidR="00F51DBA" w:rsidRPr="00FC10D9" w:rsidRDefault="00F51DBA" w:rsidP="00F51DBA">
            <w:pPr>
              <w:pStyle w:val="ListParagraph"/>
              <w:numPr>
                <w:ilvl w:val="0"/>
                <w:numId w:val="52"/>
              </w:numPr>
              <w:rPr>
                <w:sz w:val="22"/>
                <w:szCs w:val="22"/>
              </w:rPr>
            </w:pPr>
            <w:r w:rsidRPr="00C77F8A">
              <w:rPr>
                <w:sz w:val="22"/>
                <w:szCs w:val="22"/>
              </w:rPr>
              <w:t>Black Start Working Group (BSWG)</w:t>
            </w:r>
          </w:p>
        </w:tc>
        <w:tc>
          <w:tcPr>
            <w:tcW w:w="2046" w:type="dxa"/>
          </w:tcPr>
          <w:p w14:paraId="73AF902B" w14:textId="77777777" w:rsidR="00F51DBA" w:rsidRPr="00A66A4B" w:rsidRDefault="00F51DBA" w:rsidP="00F51DBA">
            <w:pPr>
              <w:rPr>
                <w:sz w:val="22"/>
                <w:szCs w:val="22"/>
              </w:rPr>
            </w:pPr>
          </w:p>
        </w:tc>
        <w:tc>
          <w:tcPr>
            <w:tcW w:w="1277" w:type="dxa"/>
          </w:tcPr>
          <w:p w14:paraId="313AAC18" w14:textId="77777777" w:rsidR="00F51DBA" w:rsidRPr="00A66A4B" w:rsidRDefault="00F51DBA" w:rsidP="00F51DBA">
            <w:pPr>
              <w:jc w:val="both"/>
              <w:rPr>
                <w:sz w:val="22"/>
                <w:szCs w:val="22"/>
              </w:rPr>
            </w:pPr>
          </w:p>
        </w:tc>
      </w:tr>
      <w:tr w:rsidR="00F51DBA" w:rsidRPr="0028755B" w14:paraId="41395CFE" w14:textId="77777777" w:rsidTr="007B1141">
        <w:trPr>
          <w:trHeight w:val="297"/>
        </w:trPr>
        <w:tc>
          <w:tcPr>
            <w:tcW w:w="1062" w:type="dxa"/>
          </w:tcPr>
          <w:p w14:paraId="14EA3F46" w14:textId="77777777" w:rsidR="00F51DBA" w:rsidRPr="009D4AF5" w:rsidRDefault="00F51DBA" w:rsidP="00F51DBA">
            <w:pPr>
              <w:rPr>
                <w:sz w:val="22"/>
                <w:szCs w:val="22"/>
                <w:highlight w:val="lightGray"/>
              </w:rPr>
            </w:pPr>
          </w:p>
        </w:tc>
        <w:tc>
          <w:tcPr>
            <w:tcW w:w="5532" w:type="dxa"/>
          </w:tcPr>
          <w:p w14:paraId="798A1913" w14:textId="45AEA482" w:rsidR="00F51DBA" w:rsidRPr="00A657AA" w:rsidRDefault="00F51DBA" w:rsidP="00F51DBA">
            <w:pPr>
              <w:pStyle w:val="ListParagraph"/>
              <w:numPr>
                <w:ilvl w:val="0"/>
                <w:numId w:val="52"/>
              </w:numPr>
              <w:rPr>
                <w:sz w:val="22"/>
                <w:szCs w:val="22"/>
              </w:rPr>
            </w:pPr>
            <w:r>
              <w:rPr>
                <w:sz w:val="22"/>
                <w:szCs w:val="22"/>
              </w:rPr>
              <w:t>Performance, Disturbance, Compliance Working Group (PDCWG)</w:t>
            </w:r>
          </w:p>
        </w:tc>
        <w:tc>
          <w:tcPr>
            <w:tcW w:w="2046" w:type="dxa"/>
          </w:tcPr>
          <w:p w14:paraId="41F0D408" w14:textId="77777777" w:rsidR="00F51DBA" w:rsidRPr="00A66A4B" w:rsidRDefault="00F51DBA" w:rsidP="00F51DBA">
            <w:pPr>
              <w:rPr>
                <w:sz w:val="22"/>
                <w:szCs w:val="22"/>
              </w:rPr>
            </w:pPr>
          </w:p>
        </w:tc>
        <w:tc>
          <w:tcPr>
            <w:tcW w:w="1277" w:type="dxa"/>
          </w:tcPr>
          <w:p w14:paraId="4F03008F" w14:textId="77777777" w:rsidR="00F51DBA" w:rsidRPr="00A66A4B" w:rsidRDefault="00F51DBA" w:rsidP="00F51DBA">
            <w:pPr>
              <w:jc w:val="both"/>
              <w:rPr>
                <w:sz w:val="22"/>
                <w:szCs w:val="22"/>
              </w:rPr>
            </w:pPr>
          </w:p>
        </w:tc>
      </w:tr>
      <w:tr w:rsidR="00F51DBA" w:rsidRPr="0028755B" w14:paraId="5CB81CFC" w14:textId="77777777" w:rsidTr="007B1141">
        <w:trPr>
          <w:trHeight w:val="297"/>
        </w:trPr>
        <w:tc>
          <w:tcPr>
            <w:tcW w:w="1062" w:type="dxa"/>
          </w:tcPr>
          <w:p w14:paraId="1A5021E0" w14:textId="77777777" w:rsidR="00F51DBA" w:rsidRPr="009D4AF5" w:rsidRDefault="00F51DBA" w:rsidP="00F51DBA">
            <w:pPr>
              <w:rPr>
                <w:sz w:val="22"/>
                <w:szCs w:val="22"/>
                <w:highlight w:val="lightGray"/>
              </w:rPr>
            </w:pPr>
          </w:p>
        </w:tc>
        <w:tc>
          <w:tcPr>
            <w:tcW w:w="5532" w:type="dxa"/>
          </w:tcPr>
          <w:p w14:paraId="0F304AC5" w14:textId="455E4849" w:rsidR="00F51DBA" w:rsidRPr="00A657AA" w:rsidRDefault="00F51DBA" w:rsidP="00F51DBA">
            <w:pPr>
              <w:pStyle w:val="ListParagraph"/>
              <w:numPr>
                <w:ilvl w:val="0"/>
                <w:numId w:val="52"/>
              </w:numPr>
              <w:rPr>
                <w:sz w:val="22"/>
                <w:szCs w:val="22"/>
              </w:rPr>
            </w:pPr>
            <w:r>
              <w:rPr>
                <w:sz w:val="22"/>
                <w:szCs w:val="22"/>
              </w:rPr>
              <w:t>System Protection Working Group (SPWG)</w:t>
            </w:r>
          </w:p>
        </w:tc>
        <w:tc>
          <w:tcPr>
            <w:tcW w:w="2046" w:type="dxa"/>
          </w:tcPr>
          <w:p w14:paraId="4AB12A7A" w14:textId="77777777" w:rsidR="00F51DBA" w:rsidRPr="00A66A4B" w:rsidRDefault="00F51DBA" w:rsidP="00F51DBA">
            <w:pPr>
              <w:rPr>
                <w:sz w:val="22"/>
                <w:szCs w:val="22"/>
              </w:rPr>
            </w:pPr>
          </w:p>
        </w:tc>
        <w:tc>
          <w:tcPr>
            <w:tcW w:w="1277" w:type="dxa"/>
          </w:tcPr>
          <w:p w14:paraId="09B76C08" w14:textId="77777777" w:rsidR="00F51DBA" w:rsidRPr="00A66A4B" w:rsidRDefault="00F51DBA" w:rsidP="00F51DBA">
            <w:pPr>
              <w:jc w:val="both"/>
              <w:rPr>
                <w:sz w:val="22"/>
                <w:szCs w:val="22"/>
              </w:rPr>
            </w:pPr>
          </w:p>
        </w:tc>
      </w:tr>
      <w:tr w:rsidR="00F51DBA" w:rsidRPr="0028755B" w14:paraId="14DBDC43" w14:textId="77777777" w:rsidTr="007B1141">
        <w:trPr>
          <w:trHeight w:val="360"/>
        </w:trPr>
        <w:tc>
          <w:tcPr>
            <w:tcW w:w="1062" w:type="dxa"/>
          </w:tcPr>
          <w:p w14:paraId="15088718" w14:textId="77777777" w:rsidR="00F51DBA" w:rsidRPr="009D4AF5" w:rsidRDefault="00F51DBA" w:rsidP="00F51DBA">
            <w:pPr>
              <w:rPr>
                <w:sz w:val="22"/>
                <w:szCs w:val="22"/>
                <w:highlight w:val="lightGray"/>
              </w:rPr>
            </w:pPr>
          </w:p>
        </w:tc>
        <w:tc>
          <w:tcPr>
            <w:tcW w:w="5532" w:type="dxa"/>
          </w:tcPr>
          <w:p w14:paraId="7BF3A46C" w14:textId="15B8057E" w:rsidR="00F51DBA" w:rsidRPr="00FE7EC0" w:rsidRDefault="00F51DBA" w:rsidP="00F51DBA">
            <w:pPr>
              <w:rPr>
                <w:sz w:val="22"/>
                <w:szCs w:val="22"/>
              </w:rPr>
            </w:pPr>
            <w:r w:rsidRPr="00FE7EC0">
              <w:rPr>
                <w:sz w:val="22"/>
                <w:szCs w:val="22"/>
              </w:rPr>
              <w:t>Adjourn</w:t>
            </w:r>
          </w:p>
          <w:p w14:paraId="0333594C" w14:textId="5A52A4C9" w:rsidR="00F51DBA" w:rsidRPr="00FE7EC0" w:rsidRDefault="00F51DBA" w:rsidP="00F51DBA">
            <w:pPr>
              <w:rPr>
                <w:sz w:val="22"/>
                <w:szCs w:val="22"/>
              </w:rPr>
            </w:pPr>
          </w:p>
        </w:tc>
        <w:tc>
          <w:tcPr>
            <w:tcW w:w="2046" w:type="dxa"/>
          </w:tcPr>
          <w:p w14:paraId="63F56737" w14:textId="6E4F2AB1" w:rsidR="00F51DBA" w:rsidRPr="00A66A4B" w:rsidRDefault="00F51DBA" w:rsidP="00F51DBA">
            <w:pPr>
              <w:rPr>
                <w:sz w:val="22"/>
                <w:szCs w:val="22"/>
              </w:rPr>
            </w:pPr>
            <w:r w:rsidRPr="00A66A4B">
              <w:rPr>
                <w:sz w:val="22"/>
                <w:szCs w:val="22"/>
              </w:rPr>
              <w:t>Katie Rich</w:t>
            </w:r>
          </w:p>
        </w:tc>
        <w:tc>
          <w:tcPr>
            <w:tcW w:w="1277" w:type="dxa"/>
          </w:tcPr>
          <w:p w14:paraId="58858212" w14:textId="73164A4A" w:rsidR="00F51DBA" w:rsidRPr="00A66A4B" w:rsidRDefault="00F51DBA" w:rsidP="00F51DBA">
            <w:pPr>
              <w:tabs>
                <w:tab w:val="left" w:pos="797"/>
              </w:tabs>
              <w:jc w:val="both"/>
              <w:rPr>
                <w:sz w:val="22"/>
                <w:szCs w:val="22"/>
              </w:rPr>
            </w:pPr>
            <w:r w:rsidRPr="00A66A4B">
              <w:rPr>
                <w:sz w:val="22"/>
                <w:szCs w:val="22"/>
              </w:rPr>
              <w:t xml:space="preserve">  </w:t>
            </w:r>
            <w:r>
              <w:rPr>
                <w:sz w:val="22"/>
                <w:szCs w:val="22"/>
              </w:rPr>
              <w:t>1:</w:t>
            </w:r>
            <w:r w:rsidR="00D9714B">
              <w:rPr>
                <w:sz w:val="22"/>
                <w:szCs w:val="22"/>
              </w:rPr>
              <w:t>4</w:t>
            </w:r>
            <w:r>
              <w:rPr>
                <w:sz w:val="22"/>
                <w:szCs w:val="22"/>
              </w:rPr>
              <w:t>5 p.m.</w:t>
            </w:r>
            <w:r w:rsidRPr="00A66A4B">
              <w:rPr>
                <w:sz w:val="22"/>
                <w:szCs w:val="22"/>
              </w:rPr>
              <w:t xml:space="preserve"> </w:t>
            </w:r>
          </w:p>
        </w:tc>
      </w:tr>
      <w:tr w:rsidR="00F51DBA" w:rsidRPr="0028755B" w14:paraId="6C354B89" w14:textId="77777777" w:rsidTr="007B1141">
        <w:trPr>
          <w:trHeight w:val="234"/>
        </w:trPr>
        <w:tc>
          <w:tcPr>
            <w:tcW w:w="1062" w:type="dxa"/>
          </w:tcPr>
          <w:p w14:paraId="50DE375E" w14:textId="77777777" w:rsidR="00F51DBA" w:rsidRPr="0028755B" w:rsidRDefault="00F51DBA" w:rsidP="00F51DBA">
            <w:pPr>
              <w:rPr>
                <w:sz w:val="22"/>
                <w:szCs w:val="22"/>
              </w:rPr>
            </w:pPr>
          </w:p>
        </w:tc>
        <w:tc>
          <w:tcPr>
            <w:tcW w:w="5532" w:type="dxa"/>
          </w:tcPr>
          <w:p w14:paraId="77FEE571" w14:textId="1F3A8C16" w:rsidR="00F51DBA" w:rsidRPr="001E619B" w:rsidRDefault="00F51DBA" w:rsidP="00F51DBA">
            <w:pPr>
              <w:rPr>
                <w:sz w:val="22"/>
                <w:szCs w:val="22"/>
              </w:rPr>
            </w:pPr>
            <w:r w:rsidRPr="001E619B">
              <w:rPr>
                <w:sz w:val="22"/>
                <w:szCs w:val="22"/>
              </w:rPr>
              <w:t>Future ROS Meetings</w:t>
            </w:r>
          </w:p>
        </w:tc>
        <w:tc>
          <w:tcPr>
            <w:tcW w:w="2046" w:type="dxa"/>
          </w:tcPr>
          <w:p w14:paraId="08B50728" w14:textId="77777777" w:rsidR="00F51DBA" w:rsidRPr="001E619B" w:rsidRDefault="00F51DBA" w:rsidP="00F51DBA">
            <w:pPr>
              <w:rPr>
                <w:sz w:val="22"/>
                <w:szCs w:val="22"/>
              </w:rPr>
            </w:pPr>
          </w:p>
        </w:tc>
        <w:tc>
          <w:tcPr>
            <w:tcW w:w="1277" w:type="dxa"/>
          </w:tcPr>
          <w:p w14:paraId="23E03A9C" w14:textId="77777777" w:rsidR="00F51DBA" w:rsidRPr="001E619B" w:rsidRDefault="00F51DBA" w:rsidP="00F51DBA">
            <w:pPr>
              <w:rPr>
                <w:sz w:val="22"/>
                <w:szCs w:val="22"/>
              </w:rPr>
            </w:pPr>
          </w:p>
        </w:tc>
      </w:tr>
      <w:tr w:rsidR="00F51DBA" w:rsidRPr="00217D45" w14:paraId="179C0611" w14:textId="77777777" w:rsidTr="00815FD7">
        <w:trPr>
          <w:trHeight w:val="360"/>
        </w:trPr>
        <w:tc>
          <w:tcPr>
            <w:tcW w:w="1062" w:type="dxa"/>
          </w:tcPr>
          <w:p w14:paraId="3CC39155" w14:textId="77777777" w:rsidR="00F51DBA" w:rsidRPr="00217D45" w:rsidRDefault="00F51DBA" w:rsidP="00F51DBA">
            <w:pPr>
              <w:rPr>
                <w:sz w:val="22"/>
                <w:szCs w:val="22"/>
                <w:highlight w:val="lightGray"/>
              </w:rPr>
            </w:pPr>
          </w:p>
        </w:tc>
        <w:tc>
          <w:tcPr>
            <w:tcW w:w="5532" w:type="dxa"/>
          </w:tcPr>
          <w:p w14:paraId="35AB3ACD" w14:textId="088CB59B" w:rsidR="00F51DBA" w:rsidRPr="004D6855" w:rsidRDefault="00F51DBA" w:rsidP="00F51DBA">
            <w:pPr>
              <w:pStyle w:val="ListParagraph"/>
              <w:numPr>
                <w:ilvl w:val="0"/>
                <w:numId w:val="7"/>
              </w:numPr>
              <w:rPr>
                <w:color w:val="000000"/>
                <w:sz w:val="22"/>
                <w:szCs w:val="22"/>
              </w:rPr>
            </w:pPr>
            <w:r>
              <w:rPr>
                <w:color w:val="000000"/>
                <w:sz w:val="22"/>
                <w:szCs w:val="22"/>
              </w:rPr>
              <w:t>October 2, 2025</w:t>
            </w:r>
            <w:r w:rsidRPr="00E05CFB">
              <w:rPr>
                <w:color w:val="000000"/>
                <w:sz w:val="22"/>
                <w:szCs w:val="22"/>
              </w:rPr>
              <w:t xml:space="preserve"> </w:t>
            </w:r>
          </w:p>
        </w:tc>
        <w:tc>
          <w:tcPr>
            <w:tcW w:w="2046" w:type="dxa"/>
          </w:tcPr>
          <w:p w14:paraId="04FBAAE9" w14:textId="77777777" w:rsidR="00F51DBA" w:rsidRPr="00217D45" w:rsidRDefault="00F51DBA" w:rsidP="00F51DBA">
            <w:pPr>
              <w:rPr>
                <w:sz w:val="22"/>
                <w:szCs w:val="22"/>
                <w:highlight w:val="lightGray"/>
              </w:rPr>
            </w:pPr>
          </w:p>
        </w:tc>
        <w:tc>
          <w:tcPr>
            <w:tcW w:w="1277" w:type="dxa"/>
          </w:tcPr>
          <w:p w14:paraId="45D8575B" w14:textId="77777777" w:rsidR="00F51DBA" w:rsidRPr="00217D45" w:rsidRDefault="00F51DBA" w:rsidP="00F51DBA">
            <w:pPr>
              <w:rPr>
                <w:sz w:val="22"/>
                <w:szCs w:val="22"/>
                <w:highlight w:val="lightGray"/>
              </w:rPr>
            </w:pPr>
          </w:p>
        </w:tc>
      </w:tr>
      <w:tr w:rsidR="00F51DBA" w:rsidRPr="00217D45" w14:paraId="34882D6B" w14:textId="77777777" w:rsidTr="00815FD7">
        <w:trPr>
          <w:trHeight w:val="360"/>
        </w:trPr>
        <w:tc>
          <w:tcPr>
            <w:tcW w:w="1062" w:type="dxa"/>
          </w:tcPr>
          <w:p w14:paraId="7EDB6FB4" w14:textId="77777777" w:rsidR="00F51DBA" w:rsidRPr="00217D45" w:rsidRDefault="00F51DBA" w:rsidP="00F51DBA">
            <w:pPr>
              <w:rPr>
                <w:sz w:val="22"/>
                <w:szCs w:val="22"/>
                <w:highlight w:val="lightGray"/>
              </w:rPr>
            </w:pPr>
          </w:p>
        </w:tc>
        <w:tc>
          <w:tcPr>
            <w:tcW w:w="5532" w:type="dxa"/>
          </w:tcPr>
          <w:p w14:paraId="43595BBB" w14:textId="7CA57679" w:rsidR="00F51DBA" w:rsidRDefault="00F51DBA" w:rsidP="00F51DBA">
            <w:pPr>
              <w:pStyle w:val="ListParagraph"/>
              <w:numPr>
                <w:ilvl w:val="0"/>
                <w:numId w:val="7"/>
              </w:numPr>
              <w:rPr>
                <w:color w:val="000000"/>
                <w:sz w:val="22"/>
                <w:szCs w:val="22"/>
              </w:rPr>
            </w:pPr>
            <w:r>
              <w:rPr>
                <w:color w:val="000000"/>
                <w:sz w:val="22"/>
                <w:szCs w:val="22"/>
              </w:rPr>
              <w:t>November 6, 2025</w:t>
            </w:r>
          </w:p>
        </w:tc>
        <w:tc>
          <w:tcPr>
            <w:tcW w:w="2046" w:type="dxa"/>
          </w:tcPr>
          <w:p w14:paraId="5620DAD7" w14:textId="77777777" w:rsidR="00F51DBA" w:rsidRPr="00217D45" w:rsidRDefault="00F51DBA" w:rsidP="00F51DBA">
            <w:pPr>
              <w:rPr>
                <w:sz w:val="22"/>
                <w:szCs w:val="22"/>
                <w:highlight w:val="lightGray"/>
              </w:rPr>
            </w:pPr>
          </w:p>
        </w:tc>
        <w:tc>
          <w:tcPr>
            <w:tcW w:w="1277" w:type="dxa"/>
          </w:tcPr>
          <w:p w14:paraId="45785601" w14:textId="77777777" w:rsidR="00F51DBA" w:rsidRPr="00217D45" w:rsidRDefault="00F51DBA" w:rsidP="00F51DBA">
            <w:pPr>
              <w:rPr>
                <w:sz w:val="22"/>
                <w:szCs w:val="22"/>
                <w:highlight w:val="lightGray"/>
              </w:rPr>
            </w:pPr>
          </w:p>
        </w:tc>
      </w:tr>
      <w:bookmarkEnd w:id="14"/>
    </w:tbl>
    <w:p w14:paraId="7936E42A" w14:textId="77777777" w:rsidR="007B5EE5" w:rsidRPr="00217D45" w:rsidRDefault="007B5EE5" w:rsidP="00A64A7E">
      <w:pPr>
        <w:rPr>
          <w:i/>
          <w:sz w:val="22"/>
          <w:szCs w:val="22"/>
          <w:highlight w:val="lightGray"/>
        </w:rPr>
      </w:pPr>
    </w:p>
    <w:tbl>
      <w:tblPr>
        <w:tblpPr w:leftFromText="180" w:rightFromText="180" w:vertAnchor="text" w:tblpX="-558" w:tblpY="1"/>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260"/>
        <w:gridCol w:w="3690"/>
        <w:gridCol w:w="1260"/>
      </w:tblGrid>
      <w:tr w:rsidR="00F30F43" w:rsidRPr="00217D45" w14:paraId="21018B06" w14:textId="77777777" w:rsidTr="005D38BE">
        <w:trPr>
          <w:cantSplit/>
          <w:trHeight w:hRule="exact" w:val="20"/>
          <w:tblHeader/>
        </w:trPr>
        <w:tc>
          <w:tcPr>
            <w:tcW w:w="4500" w:type="dxa"/>
            <w:tcBorders>
              <w:top w:val="nil"/>
              <w:left w:val="nil"/>
              <w:bottom w:val="single" w:sz="4" w:space="0" w:color="auto"/>
              <w:right w:val="nil"/>
            </w:tcBorders>
            <w:shd w:val="clear" w:color="auto" w:fill="D9D9D9"/>
            <w:tcMar>
              <w:left w:w="72" w:type="dxa"/>
              <w:bottom w:w="72" w:type="dxa"/>
              <w:right w:w="72" w:type="dxa"/>
            </w:tcMar>
          </w:tcPr>
          <w:p w14:paraId="78D1B486" w14:textId="77777777" w:rsidR="00F30F43" w:rsidRPr="00217D45" w:rsidRDefault="00F30F43" w:rsidP="00904212">
            <w:pPr>
              <w:rPr>
                <w:sz w:val="22"/>
                <w:szCs w:val="22"/>
                <w:highlight w:val="lightGray"/>
              </w:rPr>
            </w:pPr>
            <w:bookmarkStart w:id="19" w:name="_62e7149e_a715_40b4_8a75_5ec69fd3e5fc"/>
            <w:bookmarkStart w:id="20" w:name="_4a83497a_b30a_4bbb_b64b_0c29ef255ae2"/>
            <w:bookmarkEnd w:id="19"/>
          </w:p>
        </w:tc>
        <w:tc>
          <w:tcPr>
            <w:tcW w:w="1260" w:type="dxa"/>
            <w:tcBorders>
              <w:top w:val="nil"/>
              <w:left w:val="nil"/>
              <w:bottom w:val="single" w:sz="4" w:space="0" w:color="auto"/>
              <w:right w:val="nil"/>
            </w:tcBorders>
            <w:shd w:val="clear" w:color="auto" w:fill="D9D9D9"/>
            <w:tcMar>
              <w:left w:w="72" w:type="dxa"/>
              <w:bottom w:w="72" w:type="dxa"/>
              <w:right w:w="72" w:type="dxa"/>
            </w:tcMar>
          </w:tcPr>
          <w:p w14:paraId="200763C1" w14:textId="77777777" w:rsidR="00F30F43" w:rsidRPr="00217D45" w:rsidRDefault="00F30F43" w:rsidP="00904212">
            <w:pPr>
              <w:rPr>
                <w:sz w:val="22"/>
                <w:szCs w:val="22"/>
                <w:highlight w:val="lightGray"/>
              </w:rPr>
            </w:pPr>
          </w:p>
        </w:tc>
        <w:tc>
          <w:tcPr>
            <w:tcW w:w="3690" w:type="dxa"/>
            <w:tcBorders>
              <w:top w:val="nil"/>
              <w:left w:val="nil"/>
              <w:bottom w:val="single" w:sz="4" w:space="0" w:color="auto"/>
              <w:right w:val="nil"/>
            </w:tcBorders>
            <w:shd w:val="clear" w:color="auto" w:fill="D9D9D9"/>
          </w:tcPr>
          <w:p w14:paraId="6D2DE670" w14:textId="77777777" w:rsidR="00F30F43" w:rsidRPr="00217D45" w:rsidRDefault="00F30F43" w:rsidP="00904212">
            <w:pPr>
              <w:rPr>
                <w:sz w:val="22"/>
                <w:szCs w:val="22"/>
                <w:highlight w:val="lightGray"/>
              </w:rPr>
            </w:pPr>
          </w:p>
        </w:tc>
        <w:tc>
          <w:tcPr>
            <w:tcW w:w="1260" w:type="dxa"/>
            <w:tcBorders>
              <w:top w:val="nil"/>
              <w:left w:val="nil"/>
              <w:bottom w:val="single" w:sz="4" w:space="0" w:color="auto"/>
              <w:right w:val="nil"/>
            </w:tcBorders>
            <w:shd w:val="clear" w:color="auto" w:fill="D9D9D9"/>
          </w:tcPr>
          <w:p w14:paraId="568AAC51" w14:textId="0C427923" w:rsidR="00F30F43" w:rsidRPr="00217D45" w:rsidRDefault="00F30F43" w:rsidP="00904212">
            <w:pPr>
              <w:rPr>
                <w:sz w:val="22"/>
                <w:szCs w:val="22"/>
                <w:highlight w:val="lightGray"/>
              </w:rPr>
            </w:pPr>
          </w:p>
        </w:tc>
      </w:tr>
      <w:tr w:rsidR="00F30F43" w:rsidRPr="006E264B" w14:paraId="77BA0DAA" w14:textId="77777777" w:rsidTr="008B1D9D">
        <w:trPr>
          <w:cantSplit/>
          <w:trHeight w:val="440"/>
          <w:tblHeader/>
        </w:trPr>
        <w:tc>
          <w:tcPr>
            <w:tcW w:w="4500" w:type="dxa"/>
            <w:shd w:val="clear" w:color="auto" w:fill="D9D9D9"/>
            <w:tcMar>
              <w:left w:w="72" w:type="dxa"/>
              <w:bottom w:w="72" w:type="dxa"/>
              <w:right w:w="72" w:type="dxa"/>
            </w:tcMar>
          </w:tcPr>
          <w:p w14:paraId="533F38B9" w14:textId="77777777" w:rsidR="00F30F43" w:rsidRPr="00217D45" w:rsidRDefault="00F30F43" w:rsidP="00904212">
            <w:pPr>
              <w:rPr>
                <w:sz w:val="22"/>
                <w:szCs w:val="22"/>
                <w:highlight w:val="lightGray"/>
                <w:u w:val="single"/>
              </w:rPr>
            </w:pPr>
            <w:r w:rsidRPr="00217D45">
              <w:rPr>
                <w:sz w:val="22"/>
                <w:szCs w:val="22"/>
                <w:highlight w:val="lightGray"/>
                <w:u w:val="single"/>
              </w:rPr>
              <w:t>Open Action Items</w:t>
            </w:r>
          </w:p>
        </w:tc>
        <w:tc>
          <w:tcPr>
            <w:tcW w:w="1260" w:type="dxa"/>
            <w:shd w:val="clear" w:color="auto" w:fill="D9D9D9"/>
            <w:tcMar>
              <w:left w:w="72" w:type="dxa"/>
              <w:bottom w:w="72" w:type="dxa"/>
              <w:right w:w="72" w:type="dxa"/>
            </w:tcMar>
          </w:tcPr>
          <w:p w14:paraId="3B6FFF5A" w14:textId="77777777" w:rsidR="00F30F43" w:rsidRPr="00217D45" w:rsidRDefault="00F30F43" w:rsidP="00904212">
            <w:pPr>
              <w:rPr>
                <w:sz w:val="22"/>
                <w:szCs w:val="22"/>
                <w:highlight w:val="lightGray"/>
                <w:u w:val="single"/>
              </w:rPr>
            </w:pPr>
            <w:r w:rsidRPr="00217D45">
              <w:rPr>
                <w:sz w:val="22"/>
                <w:szCs w:val="22"/>
                <w:highlight w:val="lightGray"/>
                <w:u w:val="single"/>
              </w:rPr>
              <w:t xml:space="preserve">Responsible </w:t>
            </w:r>
          </w:p>
        </w:tc>
        <w:tc>
          <w:tcPr>
            <w:tcW w:w="3690" w:type="dxa"/>
            <w:shd w:val="clear" w:color="auto" w:fill="D9D9D9"/>
          </w:tcPr>
          <w:p w14:paraId="165D1C71" w14:textId="51DFCE8C" w:rsidR="00F30F43" w:rsidRPr="00217D45" w:rsidRDefault="00F30F43" w:rsidP="00904212">
            <w:pPr>
              <w:rPr>
                <w:sz w:val="22"/>
                <w:szCs w:val="22"/>
                <w:highlight w:val="lightGray"/>
                <w:u w:val="single"/>
              </w:rPr>
            </w:pPr>
            <w:r w:rsidRPr="00217D45">
              <w:rPr>
                <w:sz w:val="22"/>
                <w:szCs w:val="22"/>
                <w:highlight w:val="lightGray"/>
                <w:u w:val="single"/>
              </w:rPr>
              <w:t>Notes</w:t>
            </w:r>
          </w:p>
        </w:tc>
        <w:tc>
          <w:tcPr>
            <w:tcW w:w="1260" w:type="dxa"/>
            <w:shd w:val="clear" w:color="auto" w:fill="D9D9D9"/>
          </w:tcPr>
          <w:p w14:paraId="52A3F9FC" w14:textId="14EE55C5" w:rsidR="00F30F43" w:rsidRPr="006E264B" w:rsidRDefault="00F30F43" w:rsidP="00904212">
            <w:pPr>
              <w:rPr>
                <w:sz w:val="22"/>
                <w:szCs w:val="22"/>
                <w:u w:val="single"/>
              </w:rPr>
            </w:pPr>
            <w:r w:rsidRPr="00217D45">
              <w:rPr>
                <w:sz w:val="22"/>
                <w:szCs w:val="22"/>
                <w:highlight w:val="lightGray"/>
                <w:u w:val="single"/>
              </w:rPr>
              <w:t>Assigned</w:t>
            </w:r>
            <w:r w:rsidRPr="006E264B">
              <w:rPr>
                <w:sz w:val="22"/>
                <w:szCs w:val="22"/>
                <w:u w:val="single"/>
              </w:rPr>
              <w:t xml:space="preserve"> </w:t>
            </w:r>
          </w:p>
        </w:tc>
      </w:tr>
      <w:tr w:rsidR="00471C35" w:rsidRPr="006E264B" w14:paraId="74632E13"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8331214" w14:textId="522792A7" w:rsidR="00471C35" w:rsidRPr="0097478D" w:rsidRDefault="00471C35" w:rsidP="00904212">
            <w:pPr>
              <w:rPr>
                <w:sz w:val="22"/>
                <w:szCs w:val="22"/>
              </w:rPr>
            </w:pPr>
            <w:r w:rsidRPr="00471C35">
              <w:rPr>
                <w:sz w:val="22"/>
                <w:szCs w:val="22"/>
              </w:rPr>
              <w:t>Develop guidance and recommendations for adjusting transmission reclosing and sectionalizing schemes that would significantly improve the IBR ride through probability and be reasonable to accomplish. Examples to look at would be no reclosing on 3 phase faults and adding current sensing directional intelligence on sectionalizing schemes to reduce number of times system is hit with faults</w:t>
            </w:r>
            <w:r>
              <w:rPr>
                <w:sz w:val="22"/>
                <w:szCs w:val="22"/>
              </w:rPr>
              <w:t>.</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991E8A0" w14:textId="77777777" w:rsidR="00471C35" w:rsidRDefault="00471C35" w:rsidP="00904212">
            <w:pPr>
              <w:rPr>
                <w:sz w:val="22"/>
                <w:szCs w:val="22"/>
              </w:rPr>
            </w:pPr>
            <w:r>
              <w:rPr>
                <w:sz w:val="22"/>
                <w:szCs w:val="22"/>
              </w:rPr>
              <w:t>IBRWG</w:t>
            </w:r>
          </w:p>
          <w:p w14:paraId="3A496727" w14:textId="1004936B" w:rsidR="00471C35" w:rsidRPr="0097478D" w:rsidRDefault="00471C35" w:rsidP="00904212">
            <w:pPr>
              <w:rPr>
                <w:sz w:val="22"/>
                <w:szCs w:val="22"/>
              </w:rPr>
            </w:pPr>
            <w:r>
              <w:rPr>
                <w:sz w:val="22"/>
                <w:szCs w:val="22"/>
              </w:rPr>
              <w:t>SPWG</w:t>
            </w:r>
          </w:p>
        </w:tc>
        <w:tc>
          <w:tcPr>
            <w:tcW w:w="3690" w:type="dxa"/>
            <w:tcBorders>
              <w:top w:val="single" w:sz="4" w:space="0" w:color="auto"/>
              <w:left w:val="single" w:sz="4" w:space="0" w:color="auto"/>
              <w:bottom w:val="single" w:sz="4" w:space="0" w:color="auto"/>
              <w:right w:val="single" w:sz="4" w:space="0" w:color="auto"/>
            </w:tcBorders>
          </w:tcPr>
          <w:p w14:paraId="2D070D80"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29DA22C" w14:textId="175B140E" w:rsidR="00471C35" w:rsidRPr="0097478D" w:rsidRDefault="0080306C" w:rsidP="00904212">
            <w:pPr>
              <w:rPr>
                <w:sz w:val="22"/>
                <w:szCs w:val="22"/>
              </w:rPr>
            </w:pPr>
            <w:r>
              <w:rPr>
                <w:sz w:val="22"/>
                <w:szCs w:val="22"/>
              </w:rPr>
              <w:t>03/07/2023</w:t>
            </w:r>
          </w:p>
        </w:tc>
      </w:tr>
      <w:tr w:rsidR="00FA0195" w:rsidRPr="006E264B" w14:paraId="4A87D6E5"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08F157" w14:textId="77777777" w:rsidR="00FA0195" w:rsidRPr="0097478D" w:rsidRDefault="00FA0195" w:rsidP="00FA0195">
            <w:pPr>
              <w:rPr>
                <w:sz w:val="22"/>
                <w:szCs w:val="22"/>
              </w:rPr>
            </w:pPr>
            <w:r w:rsidRPr="0097478D">
              <w:rPr>
                <w:sz w:val="22"/>
                <w:szCs w:val="22"/>
              </w:rPr>
              <w:t>ERCOT Nodal ICCP Communication Handbook – update to include review of what is binding and what is nonbinding, consider what is in reference material, OBD and Operating Guide, and then figure out repository</w:t>
            </w:r>
          </w:p>
          <w:p w14:paraId="01ED1263" w14:textId="6D1F6BA6" w:rsidR="00FA0195" w:rsidRPr="00471C35" w:rsidRDefault="00FA0195" w:rsidP="00FA0195">
            <w:pPr>
              <w:rPr>
                <w:sz w:val="22"/>
                <w:szCs w:val="22"/>
              </w:rPr>
            </w:pPr>
            <w:r w:rsidRPr="0097478D">
              <w:rPr>
                <w:sz w:val="22"/>
                <w:szCs w:val="22"/>
              </w:rPr>
              <w:t xml:space="preserve">Update:  effort restarted and being reviewed next few meetings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E71130" w14:textId="69719F5C" w:rsidR="00FA0195" w:rsidRDefault="00FA0195" w:rsidP="00FA0195">
            <w:pPr>
              <w:rPr>
                <w:sz w:val="22"/>
                <w:szCs w:val="22"/>
              </w:rPr>
            </w:pPr>
            <w:r w:rsidRPr="0097478D">
              <w:rPr>
                <w:sz w:val="22"/>
                <w:szCs w:val="22"/>
              </w:rPr>
              <w:t>NDSWG</w:t>
            </w:r>
          </w:p>
        </w:tc>
        <w:tc>
          <w:tcPr>
            <w:tcW w:w="3690" w:type="dxa"/>
            <w:tcBorders>
              <w:top w:val="single" w:sz="4" w:space="0" w:color="auto"/>
              <w:left w:val="single" w:sz="4" w:space="0" w:color="auto"/>
              <w:bottom w:val="single" w:sz="4" w:space="0" w:color="auto"/>
              <w:right w:val="single" w:sz="4" w:space="0" w:color="auto"/>
            </w:tcBorders>
          </w:tcPr>
          <w:p w14:paraId="46FB8787" w14:textId="77777777" w:rsidR="00FA0195" w:rsidRDefault="00FA0195" w:rsidP="00FA0195">
            <w:pPr>
              <w:rPr>
                <w:sz w:val="22"/>
                <w:szCs w:val="22"/>
              </w:rPr>
            </w:pPr>
            <w:r>
              <w:rPr>
                <w:sz w:val="22"/>
                <w:szCs w:val="22"/>
              </w:rPr>
              <w:t>Update:  Leadership started reviewing at 4/16/24 NDSWG meetings</w:t>
            </w:r>
          </w:p>
          <w:p w14:paraId="018B6B9C" w14:textId="3A8B3097" w:rsidR="00FA0195" w:rsidRPr="0097478D" w:rsidRDefault="00FA0195" w:rsidP="00FA0195">
            <w:pPr>
              <w:rPr>
                <w:sz w:val="22"/>
                <w:szCs w:val="22"/>
              </w:rPr>
            </w:pPr>
            <w:r w:rsidRPr="0097478D">
              <w:rPr>
                <w:sz w:val="22"/>
                <w:szCs w:val="22"/>
              </w:rPr>
              <w:t>ROS leadership has asked NDSWG leadership for update.  Aug 2022 NDSWG meeting appears to be last action on this item since update on 04/01/2021</w:t>
            </w:r>
          </w:p>
        </w:tc>
        <w:tc>
          <w:tcPr>
            <w:tcW w:w="1260" w:type="dxa"/>
            <w:tcBorders>
              <w:top w:val="single" w:sz="4" w:space="0" w:color="auto"/>
              <w:left w:val="single" w:sz="4" w:space="0" w:color="auto"/>
              <w:bottom w:val="single" w:sz="4" w:space="0" w:color="auto"/>
              <w:right w:val="single" w:sz="4" w:space="0" w:color="auto"/>
            </w:tcBorders>
          </w:tcPr>
          <w:p w14:paraId="08D3F5F0" w14:textId="77777777" w:rsidR="00FA0195" w:rsidRDefault="00FA0195" w:rsidP="00FA0195">
            <w:pPr>
              <w:rPr>
                <w:sz w:val="22"/>
                <w:szCs w:val="22"/>
              </w:rPr>
            </w:pPr>
            <w:r>
              <w:rPr>
                <w:sz w:val="22"/>
                <w:szCs w:val="22"/>
              </w:rPr>
              <w:t>05/02/2024</w:t>
            </w:r>
          </w:p>
          <w:p w14:paraId="468EACF0" w14:textId="77777777" w:rsidR="00FA0195" w:rsidRDefault="00FA0195" w:rsidP="00FA0195">
            <w:pPr>
              <w:rPr>
                <w:sz w:val="22"/>
                <w:szCs w:val="22"/>
              </w:rPr>
            </w:pPr>
          </w:p>
          <w:p w14:paraId="6A8D483B" w14:textId="77777777" w:rsidR="00FA0195" w:rsidRDefault="00FA0195" w:rsidP="00FA0195">
            <w:pPr>
              <w:rPr>
                <w:sz w:val="22"/>
                <w:szCs w:val="22"/>
              </w:rPr>
            </w:pPr>
          </w:p>
          <w:p w14:paraId="4918DF7E" w14:textId="77777777" w:rsidR="00FA0195" w:rsidRPr="0097478D" w:rsidRDefault="00FA0195" w:rsidP="00FA0195">
            <w:pPr>
              <w:rPr>
                <w:sz w:val="22"/>
                <w:szCs w:val="22"/>
              </w:rPr>
            </w:pPr>
            <w:r w:rsidRPr="0097478D">
              <w:rPr>
                <w:sz w:val="22"/>
                <w:szCs w:val="22"/>
              </w:rPr>
              <w:t>11/02/2023</w:t>
            </w:r>
          </w:p>
          <w:p w14:paraId="5A42B95E" w14:textId="77777777" w:rsidR="00FA0195" w:rsidRPr="0097478D" w:rsidRDefault="00FA0195" w:rsidP="00FA0195">
            <w:pPr>
              <w:rPr>
                <w:sz w:val="22"/>
                <w:szCs w:val="22"/>
              </w:rPr>
            </w:pPr>
          </w:p>
          <w:p w14:paraId="4CCE27C2" w14:textId="77777777" w:rsidR="00FA0195" w:rsidRPr="0097478D" w:rsidRDefault="00FA0195" w:rsidP="00FA0195">
            <w:pPr>
              <w:rPr>
                <w:sz w:val="22"/>
                <w:szCs w:val="22"/>
              </w:rPr>
            </w:pPr>
          </w:p>
          <w:p w14:paraId="1BD82ACD" w14:textId="77777777" w:rsidR="00FA0195" w:rsidRPr="0097478D" w:rsidRDefault="00FA0195" w:rsidP="00FA0195">
            <w:pPr>
              <w:rPr>
                <w:sz w:val="22"/>
                <w:szCs w:val="22"/>
              </w:rPr>
            </w:pPr>
            <w:r w:rsidRPr="0097478D">
              <w:rPr>
                <w:sz w:val="22"/>
                <w:szCs w:val="22"/>
              </w:rPr>
              <w:t>04/01/2021 Update</w:t>
            </w:r>
          </w:p>
          <w:p w14:paraId="4EEEAE79" w14:textId="77777777" w:rsidR="00FA0195" w:rsidRPr="0097478D" w:rsidRDefault="00FA0195" w:rsidP="00FA0195">
            <w:pPr>
              <w:rPr>
                <w:sz w:val="22"/>
                <w:szCs w:val="22"/>
              </w:rPr>
            </w:pPr>
            <w:r w:rsidRPr="0097478D">
              <w:rPr>
                <w:sz w:val="22"/>
                <w:szCs w:val="22"/>
              </w:rPr>
              <w:t>05/02/2019</w:t>
            </w:r>
          </w:p>
          <w:p w14:paraId="5CABEBF4" w14:textId="35A8340B" w:rsidR="00FA0195" w:rsidRDefault="00FA0195" w:rsidP="00FA0195">
            <w:pPr>
              <w:rPr>
                <w:sz w:val="22"/>
                <w:szCs w:val="22"/>
              </w:rPr>
            </w:pPr>
            <w:r w:rsidRPr="0097478D">
              <w:rPr>
                <w:sz w:val="22"/>
                <w:szCs w:val="22"/>
              </w:rPr>
              <w:t>04/04/2019</w:t>
            </w:r>
          </w:p>
        </w:tc>
      </w:tr>
      <w:tr w:rsidR="00471C35" w:rsidRPr="006E264B" w14:paraId="30255DED"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E9DD45" w14:textId="3DBC766C" w:rsidR="00471C35" w:rsidRPr="0097478D" w:rsidRDefault="00471C35" w:rsidP="00904212">
            <w:pPr>
              <w:rPr>
                <w:sz w:val="22"/>
                <w:szCs w:val="22"/>
              </w:rPr>
            </w:pPr>
            <w:r w:rsidRPr="00471C35">
              <w:rPr>
                <w:sz w:val="22"/>
                <w:szCs w:val="22"/>
              </w:rPr>
              <w:t>Outline and develop computer-based training material for Next Start Resources and all other generators that would not normally attend Black Start training.   This computer-based training material is intended to increase knowledge and understanding of responsibilities for Black Start situations and, frequency and voltage actions in all situations.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8DA44EE" w14:textId="58CEA2EF" w:rsidR="00471C35" w:rsidRPr="0097478D" w:rsidRDefault="00471C35" w:rsidP="00904212">
            <w:pPr>
              <w:rPr>
                <w:sz w:val="22"/>
                <w:szCs w:val="22"/>
              </w:rPr>
            </w:pPr>
            <w:r>
              <w:rPr>
                <w:sz w:val="22"/>
                <w:szCs w:val="22"/>
              </w:rPr>
              <w:t>OTWG</w:t>
            </w:r>
          </w:p>
        </w:tc>
        <w:tc>
          <w:tcPr>
            <w:tcW w:w="3690" w:type="dxa"/>
            <w:tcBorders>
              <w:top w:val="single" w:sz="4" w:space="0" w:color="auto"/>
              <w:left w:val="single" w:sz="4" w:space="0" w:color="auto"/>
              <w:bottom w:val="single" w:sz="4" w:space="0" w:color="auto"/>
              <w:right w:val="single" w:sz="4" w:space="0" w:color="auto"/>
            </w:tcBorders>
          </w:tcPr>
          <w:p w14:paraId="78934662"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5001B55" w14:textId="167013DE" w:rsidR="00471C35" w:rsidRPr="0097478D" w:rsidRDefault="0080306C" w:rsidP="00904212">
            <w:pPr>
              <w:rPr>
                <w:sz w:val="22"/>
                <w:szCs w:val="22"/>
              </w:rPr>
            </w:pPr>
            <w:r>
              <w:rPr>
                <w:sz w:val="22"/>
                <w:szCs w:val="22"/>
              </w:rPr>
              <w:t>03/07/2024</w:t>
            </w:r>
          </w:p>
        </w:tc>
      </w:tr>
      <w:tr w:rsidR="00FA0195" w:rsidRPr="006E264B" w14:paraId="5439DC53"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65D7210" w14:textId="39A22B4B" w:rsidR="00FA0195" w:rsidRPr="005A4A45" w:rsidRDefault="00FA0195" w:rsidP="00FA0195">
            <w:pPr>
              <w:rPr>
                <w:sz w:val="22"/>
                <w:szCs w:val="22"/>
              </w:rPr>
            </w:pPr>
            <w:bookmarkStart w:id="21" w:name="_Hlk180755361"/>
            <w:r w:rsidRPr="005A4A45">
              <w:rPr>
                <w:sz w:val="22"/>
                <w:szCs w:val="22"/>
              </w:rPr>
              <w:t>Align the use of the terms “load” and “Load</w:t>
            </w:r>
            <w:bookmarkEnd w:id="21"/>
            <w:r w:rsidRPr="005A4A45">
              <w:rPr>
                <w:sz w:val="22"/>
                <w:szCs w:val="22"/>
              </w:rPr>
              <w:t>” in the Planning Guide with the defined term in Protocol Section 2.</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1D639C76" w:rsidR="00FA0195" w:rsidRPr="005A4A45" w:rsidRDefault="00FA0195" w:rsidP="00FA0195">
            <w:pPr>
              <w:rPr>
                <w:sz w:val="22"/>
                <w:szCs w:val="22"/>
              </w:rPr>
            </w:pPr>
            <w:r w:rsidRPr="005A4A45">
              <w:rPr>
                <w:sz w:val="22"/>
                <w:szCs w:val="22"/>
              </w:rPr>
              <w:t>PLWG</w:t>
            </w:r>
          </w:p>
        </w:tc>
        <w:tc>
          <w:tcPr>
            <w:tcW w:w="3690" w:type="dxa"/>
            <w:tcBorders>
              <w:top w:val="single" w:sz="4" w:space="0" w:color="auto"/>
              <w:left w:val="single" w:sz="4" w:space="0" w:color="auto"/>
              <w:bottom w:val="single" w:sz="4" w:space="0" w:color="auto"/>
              <w:right w:val="single" w:sz="4" w:space="0" w:color="auto"/>
            </w:tcBorders>
          </w:tcPr>
          <w:p w14:paraId="5F953F82" w14:textId="42F1115A" w:rsidR="00A975B3" w:rsidRDefault="00A975B3" w:rsidP="00FA0195">
            <w:pPr>
              <w:rPr>
                <w:sz w:val="22"/>
                <w:szCs w:val="22"/>
              </w:rPr>
            </w:pPr>
            <w:r>
              <w:rPr>
                <w:sz w:val="22"/>
                <w:szCs w:val="22"/>
              </w:rPr>
              <w:t>Dylan Preas provided update – reviewing Planning Guide</w:t>
            </w:r>
          </w:p>
          <w:p w14:paraId="7ACBEA7C" w14:textId="6495BD8A" w:rsidR="00FA0195" w:rsidRPr="005A4A45" w:rsidRDefault="00A35AD2" w:rsidP="00FA0195">
            <w:pPr>
              <w:rPr>
                <w:sz w:val="22"/>
                <w:szCs w:val="22"/>
              </w:rPr>
            </w:pPr>
            <w:r w:rsidRPr="005A4A45">
              <w:rPr>
                <w:sz w:val="22"/>
                <w:szCs w:val="22"/>
              </w:rPr>
              <w:t xml:space="preserve">PLWG leadership brought forward challenges in this action item, noting that no one committed to take up.  Ms. Rich confirmed the scope is limited to the Planning Guide.  </w:t>
            </w:r>
            <w:r w:rsidR="006B3906" w:rsidRPr="005A4A45">
              <w:rPr>
                <w:sz w:val="22"/>
                <w:szCs w:val="22"/>
              </w:rPr>
              <w:t xml:space="preserve">ERCOT Staff committed to review the issues, but due to the significant effort, are unable to commit to a timeline for a holistic </w:t>
            </w:r>
            <w:r w:rsidR="006B3906" w:rsidRPr="005A4A45">
              <w:rPr>
                <w:sz w:val="22"/>
                <w:szCs w:val="22"/>
              </w:rPr>
              <w:lastRenderedPageBreak/>
              <w:t xml:space="preserve">approach.  Participants discussed and were in consensus that ERCOT Staff efforts to review term alignment in RRs moving forward as a more appropriate solution to the issues. </w:t>
            </w:r>
          </w:p>
        </w:tc>
        <w:tc>
          <w:tcPr>
            <w:tcW w:w="1260" w:type="dxa"/>
            <w:tcBorders>
              <w:top w:val="single" w:sz="4" w:space="0" w:color="auto"/>
              <w:left w:val="single" w:sz="4" w:space="0" w:color="auto"/>
              <w:bottom w:val="single" w:sz="4" w:space="0" w:color="auto"/>
              <w:right w:val="single" w:sz="4" w:space="0" w:color="auto"/>
            </w:tcBorders>
          </w:tcPr>
          <w:p w14:paraId="2467AFE9" w14:textId="548A9C29" w:rsidR="00A975B3" w:rsidRDefault="00A975B3" w:rsidP="00FA0195">
            <w:pPr>
              <w:rPr>
                <w:sz w:val="22"/>
                <w:szCs w:val="22"/>
              </w:rPr>
            </w:pPr>
            <w:r>
              <w:rPr>
                <w:sz w:val="22"/>
                <w:szCs w:val="22"/>
              </w:rPr>
              <w:lastRenderedPageBreak/>
              <w:t xml:space="preserve">01/09/2025 </w:t>
            </w:r>
          </w:p>
          <w:p w14:paraId="13165E48" w14:textId="77777777" w:rsidR="00A975B3" w:rsidRDefault="00A975B3" w:rsidP="00FA0195">
            <w:pPr>
              <w:rPr>
                <w:sz w:val="22"/>
                <w:szCs w:val="22"/>
              </w:rPr>
            </w:pPr>
          </w:p>
          <w:p w14:paraId="4D494AF0" w14:textId="35337B85" w:rsidR="00A35AD2" w:rsidRPr="005A4A45" w:rsidRDefault="00A35AD2" w:rsidP="00FA0195">
            <w:pPr>
              <w:rPr>
                <w:sz w:val="22"/>
                <w:szCs w:val="22"/>
              </w:rPr>
            </w:pPr>
            <w:r w:rsidRPr="005A4A45">
              <w:rPr>
                <w:sz w:val="22"/>
                <w:szCs w:val="22"/>
              </w:rPr>
              <w:t>10/03/2024</w:t>
            </w:r>
          </w:p>
          <w:p w14:paraId="13F74F95" w14:textId="77777777" w:rsidR="00A975B3" w:rsidRDefault="00A975B3" w:rsidP="00FA0195">
            <w:pPr>
              <w:rPr>
                <w:sz w:val="22"/>
                <w:szCs w:val="22"/>
              </w:rPr>
            </w:pPr>
          </w:p>
          <w:p w14:paraId="60055FD9" w14:textId="77777777" w:rsidR="00A975B3" w:rsidRDefault="00A975B3" w:rsidP="00FA0195">
            <w:pPr>
              <w:rPr>
                <w:sz w:val="22"/>
                <w:szCs w:val="22"/>
              </w:rPr>
            </w:pPr>
          </w:p>
          <w:p w14:paraId="72B3F7DF" w14:textId="77777777" w:rsidR="00A975B3" w:rsidRDefault="00A975B3" w:rsidP="00FA0195">
            <w:pPr>
              <w:rPr>
                <w:sz w:val="22"/>
                <w:szCs w:val="22"/>
              </w:rPr>
            </w:pPr>
          </w:p>
          <w:p w14:paraId="10236FB4" w14:textId="77777777" w:rsidR="00A975B3" w:rsidRDefault="00A975B3" w:rsidP="00FA0195">
            <w:pPr>
              <w:rPr>
                <w:sz w:val="22"/>
                <w:szCs w:val="22"/>
              </w:rPr>
            </w:pPr>
          </w:p>
          <w:p w14:paraId="05209414" w14:textId="77777777" w:rsidR="00A975B3" w:rsidRDefault="00A975B3" w:rsidP="00FA0195">
            <w:pPr>
              <w:rPr>
                <w:sz w:val="22"/>
                <w:szCs w:val="22"/>
              </w:rPr>
            </w:pPr>
          </w:p>
          <w:p w14:paraId="446BE555" w14:textId="77777777" w:rsidR="00A975B3" w:rsidRDefault="00A975B3" w:rsidP="00FA0195">
            <w:pPr>
              <w:rPr>
                <w:sz w:val="22"/>
                <w:szCs w:val="22"/>
              </w:rPr>
            </w:pPr>
          </w:p>
          <w:p w14:paraId="7C9F2294" w14:textId="77777777" w:rsidR="00A975B3" w:rsidRDefault="00A975B3" w:rsidP="00FA0195">
            <w:pPr>
              <w:rPr>
                <w:sz w:val="22"/>
                <w:szCs w:val="22"/>
              </w:rPr>
            </w:pPr>
          </w:p>
          <w:p w14:paraId="6422F649" w14:textId="77777777" w:rsidR="00A975B3" w:rsidRDefault="00A975B3" w:rsidP="00FA0195">
            <w:pPr>
              <w:rPr>
                <w:sz w:val="22"/>
                <w:szCs w:val="22"/>
              </w:rPr>
            </w:pPr>
          </w:p>
          <w:p w14:paraId="76390728" w14:textId="77777777" w:rsidR="00A975B3" w:rsidRDefault="00A975B3" w:rsidP="00FA0195">
            <w:pPr>
              <w:rPr>
                <w:sz w:val="22"/>
                <w:szCs w:val="22"/>
              </w:rPr>
            </w:pPr>
          </w:p>
          <w:p w14:paraId="67789144" w14:textId="77777777" w:rsidR="00A975B3" w:rsidRDefault="00A975B3" w:rsidP="00FA0195">
            <w:pPr>
              <w:rPr>
                <w:sz w:val="22"/>
                <w:szCs w:val="22"/>
              </w:rPr>
            </w:pPr>
          </w:p>
          <w:p w14:paraId="535EBFDC" w14:textId="77777777" w:rsidR="00A975B3" w:rsidRDefault="00A975B3" w:rsidP="00FA0195">
            <w:pPr>
              <w:rPr>
                <w:sz w:val="22"/>
                <w:szCs w:val="22"/>
              </w:rPr>
            </w:pPr>
          </w:p>
          <w:p w14:paraId="478F0183" w14:textId="18A4ED99" w:rsidR="00FA0195" w:rsidRPr="005A4A45" w:rsidRDefault="00FA0195" w:rsidP="00FA0195">
            <w:pPr>
              <w:rPr>
                <w:sz w:val="22"/>
                <w:szCs w:val="22"/>
              </w:rPr>
            </w:pPr>
            <w:r w:rsidRPr="005A4A45">
              <w:rPr>
                <w:sz w:val="22"/>
                <w:szCs w:val="22"/>
              </w:rPr>
              <w:t>09/09/2024</w:t>
            </w:r>
          </w:p>
        </w:tc>
      </w:tr>
      <w:tr w:rsidR="00310BB1" w:rsidRPr="006E264B" w14:paraId="1AE9C915"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443B850" w14:textId="6818403B" w:rsidR="00310BB1" w:rsidRPr="009C070D" w:rsidRDefault="00310BB1" w:rsidP="00FA0195">
            <w:pPr>
              <w:rPr>
                <w:sz w:val="22"/>
                <w:szCs w:val="22"/>
              </w:rPr>
            </w:pPr>
            <w:r w:rsidRPr="009C070D">
              <w:rPr>
                <w:sz w:val="22"/>
                <w:szCs w:val="22"/>
              </w:rPr>
              <w:lastRenderedPageBreak/>
              <w:t xml:space="preserve">Review of the </w:t>
            </w:r>
            <w:r w:rsidRPr="009C070D">
              <w:t xml:space="preserve"> </w:t>
            </w:r>
            <w:r w:rsidRPr="009C070D">
              <w:rPr>
                <w:sz w:val="22"/>
                <w:szCs w:val="22"/>
              </w:rPr>
              <w:t xml:space="preserve">Subsynchronous Resonance (SSR) Study Process (Chase Smith – Southern Power)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502B8DD" w14:textId="691B1E60" w:rsidR="00310BB1" w:rsidRPr="009C070D" w:rsidRDefault="00310BB1" w:rsidP="00FA0195">
            <w:pPr>
              <w:rPr>
                <w:sz w:val="22"/>
                <w:szCs w:val="22"/>
              </w:rPr>
            </w:pPr>
            <w:r w:rsidRPr="009C070D">
              <w:rPr>
                <w:sz w:val="22"/>
                <w:szCs w:val="22"/>
              </w:rPr>
              <w:t xml:space="preserve">PLWG </w:t>
            </w:r>
          </w:p>
        </w:tc>
        <w:tc>
          <w:tcPr>
            <w:tcW w:w="3690" w:type="dxa"/>
            <w:tcBorders>
              <w:top w:val="single" w:sz="4" w:space="0" w:color="auto"/>
              <w:left w:val="single" w:sz="4" w:space="0" w:color="auto"/>
              <w:bottom w:val="single" w:sz="4" w:space="0" w:color="auto"/>
              <w:right w:val="single" w:sz="4" w:space="0" w:color="auto"/>
            </w:tcBorders>
          </w:tcPr>
          <w:p w14:paraId="347AF464" w14:textId="0D33E972" w:rsidR="00310BB1" w:rsidRPr="009C070D" w:rsidRDefault="00310BB1" w:rsidP="00FA0195">
            <w:pPr>
              <w:rPr>
                <w:sz w:val="22"/>
                <w:szCs w:val="22"/>
              </w:rPr>
            </w:pPr>
            <w:r w:rsidRPr="009C070D">
              <w:rPr>
                <w:sz w:val="22"/>
                <w:szCs w:val="22"/>
              </w:rPr>
              <w:t>Related discussion with NPRR1283,  Modification of SSR Mitigation Timeline</w:t>
            </w:r>
          </w:p>
        </w:tc>
        <w:tc>
          <w:tcPr>
            <w:tcW w:w="1260" w:type="dxa"/>
            <w:tcBorders>
              <w:top w:val="single" w:sz="4" w:space="0" w:color="auto"/>
              <w:left w:val="single" w:sz="4" w:space="0" w:color="auto"/>
              <w:bottom w:val="single" w:sz="4" w:space="0" w:color="auto"/>
              <w:right w:val="single" w:sz="4" w:space="0" w:color="auto"/>
            </w:tcBorders>
          </w:tcPr>
          <w:p w14:paraId="6BFE6EB3" w14:textId="09735795" w:rsidR="00310BB1" w:rsidRPr="009C070D" w:rsidRDefault="00310BB1" w:rsidP="00FA0195">
            <w:pPr>
              <w:rPr>
                <w:sz w:val="22"/>
                <w:szCs w:val="22"/>
              </w:rPr>
            </w:pPr>
            <w:r w:rsidRPr="009C070D">
              <w:rPr>
                <w:sz w:val="22"/>
                <w:szCs w:val="22"/>
              </w:rPr>
              <w:t xml:space="preserve">06/05/2025 </w:t>
            </w:r>
          </w:p>
        </w:tc>
      </w:tr>
      <w:tr w:rsidR="00F30F43" w:rsidRPr="0097478D" w14:paraId="78062705" w14:textId="77777777" w:rsidTr="005D38BE">
        <w:trPr>
          <w:cantSplit/>
          <w:trHeight w:val="279"/>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77CD6E1" w14:textId="0283E554" w:rsidR="003502A4" w:rsidRPr="00397B0C" w:rsidRDefault="00F30F43" w:rsidP="00904212">
            <w:pPr>
              <w:rPr>
                <w:rStyle w:val="Hyperlink"/>
                <w:color w:val="auto"/>
                <w:sz w:val="22"/>
                <w:szCs w:val="22"/>
                <w:u w:val="none"/>
              </w:rPr>
            </w:pPr>
            <w:r w:rsidRPr="00397B0C">
              <w:rPr>
                <w:rStyle w:val="Hyperlink"/>
                <w:color w:val="auto"/>
                <w:sz w:val="22"/>
                <w:szCs w:val="22"/>
                <w:u w:val="none"/>
              </w:rPr>
              <w:t xml:space="preserve">TAC Assignment:  </w:t>
            </w:r>
            <w:r w:rsidR="003502A4" w:rsidRPr="00397B0C">
              <w:t xml:space="preserve"> </w:t>
            </w:r>
            <w:r w:rsidR="003502A4" w:rsidRPr="00397B0C">
              <w:rPr>
                <w:rStyle w:val="Hyperlink"/>
                <w:color w:val="auto"/>
                <w:sz w:val="22"/>
                <w:szCs w:val="22"/>
                <w:u w:val="none"/>
              </w:rPr>
              <w:t>Review impacts of existing and proposed EPA regulations on the ERCOT market and the reliability of the ERCOT grid and the future Resource mix</w:t>
            </w:r>
          </w:p>
          <w:p w14:paraId="39B5B53B" w14:textId="69EA3DDD" w:rsidR="00F30F43" w:rsidRPr="00397B0C" w:rsidRDefault="00185E54" w:rsidP="00904212">
            <w:pPr>
              <w:rPr>
                <w:rStyle w:val="Hyperlink"/>
                <w:color w:val="auto"/>
                <w:sz w:val="22"/>
                <w:szCs w:val="22"/>
                <w:u w:val="none"/>
              </w:rPr>
            </w:pPr>
            <w:r w:rsidRPr="00397B0C">
              <w:rPr>
                <w:sz w:val="22"/>
                <w:szCs w:val="22"/>
              </w:rPr>
              <w:t xml:space="preserve">Previously was </w:t>
            </w:r>
            <w:r w:rsidR="00F30F43" w:rsidRPr="00397B0C">
              <w:rPr>
                <w:sz w:val="22"/>
                <w:szCs w:val="22"/>
              </w:rPr>
              <w:t xml:space="preserve">CSAPR NOx Season Allowance Issues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F30F43" w:rsidRPr="00397B0C" w:rsidRDefault="00F30F43" w:rsidP="00904212">
            <w:pPr>
              <w:rPr>
                <w:sz w:val="22"/>
                <w:szCs w:val="22"/>
              </w:rPr>
            </w:pPr>
            <w:r w:rsidRPr="00397B0C">
              <w:rPr>
                <w:sz w:val="22"/>
                <w:szCs w:val="22"/>
              </w:rPr>
              <w:t xml:space="preserve">ROS/WMS </w:t>
            </w:r>
          </w:p>
        </w:tc>
        <w:tc>
          <w:tcPr>
            <w:tcW w:w="3690" w:type="dxa"/>
            <w:tcBorders>
              <w:top w:val="single" w:sz="4" w:space="0" w:color="auto"/>
              <w:left w:val="single" w:sz="4" w:space="0" w:color="auto"/>
              <w:bottom w:val="single" w:sz="4" w:space="0" w:color="auto"/>
              <w:right w:val="single" w:sz="4" w:space="0" w:color="auto"/>
            </w:tcBorders>
          </w:tcPr>
          <w:p w14:paraId="5D16D29B" w14:textId="7E25577E" w:rsidR="00FC79CD" w:rsidRPr="00397B0C" w:rsidRDefault="00FC79CD" w:rsidP="00904212">
            <w:pPr>
              <w:rPr>
                <w:sz w:val="22"/>
                <w:szCs w:val="22"/>
              </w:rPr>
            </w:pPr>
            <w:r w:rsidRPr="00397B0C">
              <w:rPr>
                <w:sz w:val="22"/>
                <w:szCs w:val="22"/>
              </w:rPr>
              <w:t>Update:   Katie Rich updated that coordination with WMS/WMWG discussion at 1/30/25 WMWG meeting.</w:t>
            </w:r>
          </w:p>
          <w:p w14:paraId="38048EF7" w14:textId="0BC34410" w:rsidR="00DC21FC" w:rsidRPr="00397B0C" w:rsidRDefault="00DC21FC" w:rsidP="00904212">
            <w:pPr>
              <w:rPr>
                <w:sz w:val="22"/>
                <w:szCs w:val="22"/>
              </w:rPr>
            </w:pPr>
            <w:r w:rsidRPr="00397B0C">
              <w:rPr>
                <w:sz w:val="22"/>
                <w:szCs w:val="22"/>
              </w:rPr>
              <w:t>Update: Discussed impact Dec 2022 RUC in terms of current Real-Time, course to be decided upon regarding impact on Texas and should be revisited upon decisions made.</w:t>
            </w:r>
          </w:p>
          <w:p w14:paraId="66E76E9E" w14:textId="61F8DDB9" w:rsidR="00DC21FC" w:rsidRPr="00397B0C" w:rsidRDefault="003502A4" w:rsidP="00904212">
            <w:pPr>
              <w:rPr>
                <w:sz w:val="22"/>
                <w:szCs w:val="22"/>
              </w:rPr>
            </w:pPr>
            <w:r w:rsidRPr="00397B0C">
              <w:rPr>
                <w:sz w:val="22"/>
                <w:szCs w:val="22"/>
              </w:rPr>
              <w:t>Update:  Revise as amended by TAC at the 10/24/23 TAC meeting.  This item may need to be left open for some time to allow for more clarity on what final EPA emission regulation rules look like.  Coordinate with WMS leadership</w:t>
            </w:r>
          </w:p>
        </w:tc>
        <w:tc>
          <w:tcPr>
            <w:tcW w:w="1260" w:type="dxa"/>
            <w:tcBorders>
              <w:top w:val="single" w:sz="4" w:space="0" w:color="auto"/>
              <w:left w:val="single" w:sz="4" w:space="0" w:color="auto"/>
              <w:bottom w:val="single" w:sz="4" w:space="0" w:color="auto"/>
              <w:right w:val="single" w:sz="4" w:space="0" w:color="auto"/>
            </w:tcBorders>
          </w:tcPr>
          <w:p w14:paraId="1D603104" w14:textId="6CAF8F25" w:rsidR="00FC79CD" w:rsidRPr="00397B0C" w:rsidRDefault="00FC79CD" w:rsidP="00904212">
            <w:pPr>
              <w:rPr>
                <w:sz w:val="22"/>
                <w:szCs w:val="22"/>
              </w:rPr>
            </w:pPr>
            <w:r w:rsidRPr="00397B0C">
              <w:rPr>
                <w:sz w:val="22"/>
                <w:szCs w:val="22"/>
              </w:rPr>
              <w:t>12/05/2024</w:t>
            </w:r>
          </w:p>
          <w:p w14:paraId="54C7A98E" w14:textId="77777777" w:rsidR="00FC79CD" w:rsidRPr="00397B0C" w:rsidRDefault="00FC79CD" w:rsidP="00904212">
            <w:pPr>
              <w:rPr>
                <w:sz w:val="22"/>
                <w:szCs w:val="22"/>
              </w:rPr>
            </w:pPr>
          </w:p>
          <w:p w14:paraId="18BAE0B6" w14:textId="77777777" w:rsidR="00FC79CD" w:rsidRPr="00397B0C" w:rsidRDefault="00FC79CD" w:rsidP="00904212">
            <w:pPr>
              <w:rPr>
                <w:sz w:val="22"/>
                <w:szCs w:val="22"/>
              </w:rPr>
            </w:pPr>
          </w:p>
          <w:p w14:paraId="6931D3F7" w14:textId="77777777" w:rsidR="00FC79CD" w:rsidRPr="00397B0C" w:rsidRDefault="00FC79CD" w:rsidP="00904212">
            <w:pPr>
              <w:rPr>
                <w:sz w:val="22"/>
                <w:szCs w:val="22"/>
              </w:rPr>
            </w:pPr>
          </w:p>
          <w:p w14:paraId="2AF396AE" w14:textId="544B5612" w:rsidR="00DC21FC" w:rsidRPr="00397B0C" w:rsidRDefault="00DC21FC" w:rsidP="00904212">
            <w:pPr>
              <w:rPr>
                <w:sz w:val="22"/>
                <w:szCs w:val="22"/>
              </w:rPr>
            </w:pPr>
            <w:r w:rsidRPr="00397B0C">
              <w:rPr>
                <w:sz w:val="22"/>
                <w:szCs w:val="22"/>
              </w:rPr>
              <w:t>02/01/2024</w:t>
            </w:r>
          </w:p>
          <w:p w14:paraId="2EF92553" w14:textId="77777777" w:rsidR="00DC21FC" w:rsidRPr="00397B0C" w:rsidRDefault="00DC21FC" w:rsidP="00904212">
            <w:pPr>
              <w:rPr>
                <w:sz w:val="22"/>
                <w:szCs w:val="22"/>
              </w:rPr>
            </w:pPr>
          </w:p>
          <w:p w14:paraId="207AFBB5" w14:textId="77777777" w:rsidR="00DC21FC" w:rsidRPr="00397B0C" w:rsidRDefault="00DC21FC" w:rsidP="00904212">
            <w:pPr>
              <w:rPr>
                <w:sz w:val="22"/>
                <w:szCs w:val="22"/>
              </w:rPr>
            </w:pPr>
          </w:p>
          <w:p w14:paraId="753B8664" w14:textId="77777777" w:rsidR="00DC21FC" w:rsidRPr="00397B0C" w:rsidRDefault="00DC21FC" w:rsidP="00904212">
            <w:pPr>
              <w:rPr>
                <w:sz w:val="22"/>
                <w:szCs w:val="22"/>
              </w:rPr>
            </w:pPr>
          </w:p>
          <w:p w14:paraId="142CEBD8" w14:textId="77777777" w:rsidR="00DC21FC" w:rsidRPr="00397B0C" w:rsidRDefault="00DC21FC" w:rsidP="00904212">
            <w:pPr>
              <w:rPr>
                <w:sz w:val="22"/>
                <w:szCs w:val="22"/>
              </w:rPr>
            </w:pPr>
          </w:p>
          <w:p w14:paraId="035AC8C0" w14:textId="77777777" w:rsidR="00DC21FC" w:rsidRPr="00397B0C" w:rsidRDefault="00DC21FC" w:rsidP="00904212">
            <w:pPr>
              <w:rPr>
                <w:sz w:val="22"/>
                <w:szCs w:val="22"/>
              </w:rPr>
            </w:pPr>
          </w:p>
          <w:p w14:paraId="59481D8A" w14:textId="47612718" w:rsidR="003502A4" w:rsidRPr="00397B0C" w:rsidRDefault="003502A4" w:rsidP="00904212">
            <w:pPr>
              <w:rPr>
                <w:sz w:val="22"/>
                <w:szCs w:val="22"/>
              </w:rPr>
            </w:pPr>
            <w:r w:rsidRPr="00397B0C">
              <w:rPr>
                <w:sz w:val="22"/>
                <w:szCs w:val="22"/>
              </w:rPr>
              <w:t>1/02/2023</w:t>
            </w:r>
          </w:p>
          <w:p w14:paraId="6922F095" w14:textId="77777777" w:rsidR="003502A4" w:rsidRPr="00397B0C" w:rsidRDefault="003502A4" w:rsidP="00904212">
            <w:pPr>
              <w:rPr>
                <w:sz w:val="22"/>
                <w:szCs w:val="22"/>
              </w:rPr>
            </w:pPr>
          </w:p>
          <w:p w14:paraId="1BD7B022" w14:textId="77777777" w:rsidR="003502A4" w:rsidRPr="00397B0C" w:rsidRDefault="003502A4" w:rsidP="00904212">
            <w:pPr>
              <w:rPr>
                <w:sz w:val="22"/>
                <w:szCs w:val="22"/>
              </w:rPr>
            </w:pPr>
          </w:p>
          <w:p w14:paraId="38AA6008" w14:textId="77777777" w:rsidR="00DC21FC" w:rsidRPr="00397B0C" w:rsidRDefault="00DC21FC" w:rsidP="00904212">
            <w:pPr>
              <w:rPr>
                <w:sz w:val="22"/>
                <w:szCs w:val="22"/>
              </w:rPr>
            </w:pPr>
          </w:p>
          <w:p w14:paraId="6CD0A020" w14:textId="77777777" w:rsidR="00DC21FC" w:rsidRPr="00397B0C" w:rsidRDefault="00DC21FC" w:rsidP="00904212">
            <w:pPr>
              <w:rPr>
                <w:sz w:val="22"/>
                <w:szCs w:val="22"/>
              </w:rPr>
            </w:pPr>
          </w:p>
          <w:p w14:paraId="510E9E61" w14:textId="77777777" w:rsidR="00FC79CD" w:rsidRPr="00397B0C" w:rsidRDefault="00FC79CD" w:rsidP="00904212">
            <w:pPr>
              <w:rPr>
                <w:sz w:val="22"/>
                <w:szCs w:val="22"/>
              </w:rPr>
            </w:pPr>
          </w:p>
          <w:p w14:paraId="2C09336A" w14:textId="261364CC" w:rsidR="00F30F43" w:rsidRPr="00397B0C" w:rsidRDefault="00F30F43" w:rsidP="00904212">
            <w:pPr>
              <w:rPr>
                <w:sz w:val="22"/>
                <w:szCs w:val="22"/>
              </w:rPr>
            </w:pPr>
            <w:r w:rsidRPr="00397B0C">
              <w:rPr>
                <w:sz w:val="22"/>
                <w:szCs w:val="22"/>
              </w:rPr>
              <w:t>01/05/2023</w:t>
            </w:r>
          </w:p>
        </w:tc>
      </w:tr>
      <w:bookmarkEnd w:id="20"/>
    </w:tbl>
    <w:p w14:paraId="613AABED" w14:textId="77777777" w:rsidR="005D38BE" w:rsidRPr="005D38BE" w:rsidRDefault="005D38BE" w:rsidP="003502A4">
      <w:pPr>
        <w:jc w:val="center"/>
        <w:rPr>
          <w:b/>
          <w:bCs/>
          <w:sz w:val="12"/>
          <w:szCs w:val="12"/>
          <w:u w:val="single"/>
        </w:rPr>
      </w:pPr>
    </w:p>
    <w:p w14:paraId="790DB4E5" w14:textId="7F2FA0D9" w:rsidR="003502A4" w:rsidRPr="0097478D" w:rsidRDefault="003502A4" w:rsidP="003502A4">
      <w:pPr>
        <w:jc w:val="center"/>
        <w:rPr>
          <w:b/>
          <w:bCs/>
          <w:sz w:val="36"/>
          <w:szCs w:val="36"/>
          <w:u w:val="single"/>
        </w:rPr>
      </w:pPr>
      <w:r w:rsidRPr="0097478D">
        <w:rPr>
          <w:b/>
          <w:bCs/>
          <w:sz w:val="36"/>
          <w:szCs w:val="36"/>
          <w:u w:val="single"/>
        </w:rPr>
        <w:t>PARKING LOT ITEMS:</w:t>
      </w:r>
    </w:p>
    <w:p w14:paraId="76C4F7C3" w14:textId="73F33914" w:rsidR="003502A4" w:rsidRPr="004A615D" w:rsidRDefault="003502A4" w:rsidP="003502A4">
      <w:pPr>
        <w:jc w:val="center"/>
        <w:rPr>
          <w:b/>
          <w:bCs/>
          <w:sz w:val="32"/>
          <w:szCs w:val="32"/>
          <w:u w:val="single"/>
        </w:rPr>
      </w:pPr>
      <w:r w:rsidRPr="0097478D">
        <w:rPr>
          <w:b/>
          <w:bCs/>
          <w:sz w:val="36"/>
          <w:szCs w:val="36"/>
          <w:u w:val="single"/>
        </w:rPr>
        <w:t>(for awareness)</w:t>
      </w:r>
    </w:p>
    <w:tbl>
      <w:tblPr>
        <w:tblpPr w:leftFromText="180" w:rightFromText="180" w:vertAnchor="text" w:tblpX="-599" w:tblpY="1"/>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5"/>
        <w:gridCol w:w="1350"/>
        <w:gridCol w:w="3690"/>
        <w:gridCol w:w="1260"/>
      </w:tblGrid>
      <w:tr w:rsidR="003502A4" w:rsidRPr="0097478D" w14:paraId="42EFF920" w14:textId="77777777" w:rsidTr="00F61644">
        <w:trPr>
          <w:cantSplit/>
          <w:trHeight w:val="440"/>
          <w:tblHeader/>
        </w:trPr>
        <w:tc>
          <w:tcPr>
            <w:tcW w:w="4495" w:type="dxa"/>
            <w:shd w:val="clear" w:color="auto" w:fill="D9D9D9"/>
            <w:tcMar>
              <w:left w:w="72" w:type="dxa"/>
              <w:bottom w:w="72" w:type="dxa"/>
              <w:right w:w="72" w:type="dxa"/>
            </w:tcMar>
          </w:tcPr>
          <w:p w14:paraId="7D61F803" w14:textId="77777777" w:rsidR="003502A4" w:rsidRPr="0097478D" w:rsidRDefault="003502A4" w:rsidP="003502A4">
            <w:pPr>
              <w:rPr>
                <w:sz w:val="22"/>
                <w:szCs w:val="22"/>
                <w:u w:val="single"/>
              </w:rPr>
            </w:pPr>
            <w:r w:rsidRPr="0097478D">
              <w:rPr>
                <w:sz w:val="22"/>
                <w:szCs w:val="22"/>
                <w:u w:val="single"/>
              </w:rPr>
              <w:t>Parking Lot Items</w:t>
            </w:r>
          </w:p>
        </w:tc>
        <w:tc>
          <w:tcPr>
            <w:tcW w:w="1350" w:type="dxa"/>
            <w:shd w:val="clear" w:color="auto" w:fill="D9D9D9"/>
            <w:tcMar>
              <w:left w:w="72" w:type="dxa"/>
              <w:bottom w:w="72" w:type="dxa"/>
              <w:right w:w="72" w:type="dxa"/>
            </w:tcMar>
          </w:tcPr>
          <w:p w14:paraId="327474D1" w14:textId="77777777" w:rsidR="003502A4" w:rsidRPr="0097478D" w:rsidRDefault="003502A4" w:rsidP="003502A4">
            <w:pPr>
              <w:rPr>
                <w:sz w:val="22"/>
                <w:szCs w:val="22"/>
                <w:u w:val="single"/>
              </w:rPr>
            </w:pPr>
            <w:r w:rsidRPr="0097478D">
              <w:rPr>
                <w:sz w:val="22"/>
                <w:szCs w:val="22"/>
                <w:u w:val="single"/>
              </w:rPr>
              <w:t xml:space="preserve">Responsible </w:t>
            </w:r>
          </w:p>
        </w:tc>
        <w:tc>
          <w:tcPr>
            <w:tcW w:w="3690" w:type="dxa"/>
            <w:shd w:val="clear" w:color="auto" w:fill="D9D9D9"/>
          </w:tcPr>
          <w:p w14:paraId="38B234CB" w14:textId="77777777" w:rsidR="003502A4" w:rsidRPr="0097478D" w:rsidRDefault="003502A4" w:rsidP="003502A4">
            <w:pPr>
              <w:rPr>
                <w:sz w:val="22"/>
                <w:szCs w:val="22"/>
                <w:u w:val="single"/>
              </w:rPr>
            </w:pPr>
            <w:r w:rsidRPr="0097478D">
              <w:rPr>
                <w:sz w:val="22"/>
                <w:szCs w:val="22"/>
                <w:u w:val="single"/>
              </w:rPr>
              <w:t>Notes</w:t>
            </w:r>
          </w:p>
        </w:tc>
        <w:tc>
          <w:tcPr>
            <w:tcW w:w="1260" w:type="dxa"/>
            <w:shd w:val="clear" w:color="auto" w:fill="D9D9D9"/>
          </w:tcPr>
          <w:p w14:paraId="27A0126F" w14:textId="77777777" w:rsidR="003502A4" w:rsidRPr="0097478D" w:rsidRDefault="003502A4" w:rsidP="003502A4">
            <w:pPr>
              <w:rPr>
                <w:sz w:val="22"/>
                <w:szCs w:val="22"/>
                <w:u w:val="single"/>
              </w:rPr>
            </w:pPr>
            <w:r w:rsidRPr="0097478D">
              <w:rPr>
                <w:sz w:val="22"/>
                <w:szCs w:val="22"/>
                <w:u w:val="single"/>
              </w:rPr>
              <w:t xml:space="preserve">Assigned </w:t>
            </w:r>
          </w:p>
        </w:tc>
      </w:tr>
      <w:tr w:rsidR="003502A4" w:rsidRPr="00C90EA6" w14:paraId="3E000758" w14:textId="77777777" w:rsidTr="00F61644">
        <w:trPr>
          <w:cantSplit/>
          <w:trHeight w:val="80"/>
        </w:trPr>
        <w:tc>
          <w:tcPr>
            <w:tcW w:w="449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B399B1" w14:textId="77777777" w:rsidR="003502A4" w:rsidRPr="00397B0C" w:rsidRDefault="003502A4" w:rsidP="003502A4">
            <w:pPr>
              <w:rPr>
                <w:rStyle w:val="Hyperlink"/>
                <w:color w:val="auto"/>
                <w:sz w:val="22"/>
                <w:szCs w:val="22"/>
                <w:u w:val="none"/>
              </w:rPr>
            </w:pPr>
            <w:r w:rsidRPr="00397B0C">
              <w:rPr>
                <w:rStyle w:val="Hyperlink"/>
                <w:color w:val="auto"/>
                <w:sz w:val="22"/>
                <w:szCs w:val="22"/>
                <w:u w:val="none"/>
              </w:rPr>
              <w:t xml:space="preserve">TAC Assignment:  </w:t>
            </w:r>
            <w:r w:rsidRPr="00397B0C">
              <w:rPr>
                <w:sz w:val="22"/>
                <w:szCs w:val="22"/>
              </w:rPr>
              <w:t xml:space="preserve"> </w:t>
            </w:r>
            <w:r w:rsidRPr="00397B0C">
              <w:rPr>
                <w:rStyle w:val="Hyperlink"/>
                <w:color w:val="auto"/>
                <w:sz w:val="22"/>
                <w:szCs w:val="22"/>
                <w:u w:val="none"/>
              </w:rPr>
              <w:t>Remaining KTCs from Battery Energy Storage Task Force (BESTF)</w:t>
            </w:r>
          </w:p>
          <w:p w14:paraId="0B352170" w14:textId="737B3849" w:rsidR="003502A4" w:rsidRPr="00F61644" w:rsidRDefault="003502A4" w:rsidP="003502A4">
            <w:pPr>
              <w:pStyle w:val="ListParagraph"/>
              <w:numPr>
                <w:ilvl w:val="0"/>
                <w:numId w:val="3"/>
              </w:numPr>
              <w:rPr>
                <w:sz w:val="22"/>
                <w:szCs w:val="22"/>
              </w:rPr>
            </w:pPr>
            <w:r w:rsidRPr="00397B0C">
              <w:rPr>
                <w:rStyle w:val="Hyperlink"/>
                <w:color w:val="auto"/>
                <w:sz w:val="22"/>
                <w:szCs w:val="22"/>
                <w:u w:val="none"/>
              </w:rPr>
              <w:t xml:space="preserve">KTC 15-5 Black Start Service  </w:t>
            </w:r>
          </w:p>
        </w:tc>
        <w:tc>
          <w:tcPr>
            <w:tcW w:w="13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BE08F14" w14:textId="5D27AB75" w:rsidR="003502A4" w:rsidRPr="00900D88" w:rsidRDefault="00F61644" w:rsidP="003502A4">
            <w:pPr>
              <w:rPr>
                <w:strike/>
                <w:sz w:val="22"/>
                <w:szCs w:val="22"/>
                <w:highlight w:val="yellow"/>
              </w:rPr>
            </w:pPr>
            <w:r>
              <w:rPr>
                <w:rStyle w:val="Hyperlink"/>
                <w:color w:val="auto"/>
                <w:sz w:val="22"/>
                <w:szCs w:val="22"/>
                <w:u w:val="none"/>
              </w:rPr>
              <w:t>ROS/</w:t>
            </w:r>
            <w:r w:rsidR="003502A4" w:rsidRPr="00900D88">
              <w:rPr>
                <w:rStyle w:val="Hyperlink"/>
                <w:color w:val="auto"/>
                <w:sz w:val="22"/>
                <w:szCs w:val="22"/>
                <w:u w:val="none"/>
              </w:rPr>
              <w:t>BSWG</w:t>
            </w:r>
          </w:p>
          <w:p w14:paraId="30DDB88D" w14:textId="71DEF09C" w:rsidR="003502A4" w:rsidRPr="00900D88" w:rsidRDefault="003502A4" w:rsidP="003502A4">
            <w:pPr>
              <w:rPr>
                <w:strike/>
                <w:sz w:val="22"/>
                <w:szCs w:val="22"/>
                <w:highlight w:val="yellow"/>
              </w:rPr>
            </w:pPr>
          </w:p>
          <w:p w14:paraId="10506CE1" w14:textId="6D1C1054" w:rsidR="003502A4" w:rsidRPr="00900D88" w:rsidRDefault="003502A4" w:rsidP="003502A4">
            <w:pPr>
              <w:rPr>
                <w:strike/>
                <w:sz w:val="22"/>
                <w:szCs w:val="22"/>
                <w:highlight w:val="yellow"/>
              </w:rPr>
            </w:pPr>
          </w:p>
        </w:tc>
        <w:tc>
          <w:tcPr>
            <w:tcW w:w="3690" w:type="dxa"/>
            <w:tcBorders>
              <w:top w:val="single" w:sz="4" w:space="0" w:color="auto"/>
              <w:left w:val="single" w:sz="4" w:space="0" w:color="auto"/>
              <w:bottom w:val="single" w:sz="4" w:space="0" w:color="auto"/>
              <w:right w:val="single" w:sz="4" w:space="0" w:color="auto"/>
            </w:tcBorders>
          </w:tcPr>
          <w:p w14:paraId="786DA723" w14:textId="6D07D898" w:rsidR="003502A4" w:rsidRPr="00900D88" w:rsidRDefault="003502A4" w:rsidP="003502A4">
            <w:pPr>
              <w:rPr>
                <w:strike/>
                <w:sz w:val="22"/>
                <w:szCs w:val="22"/>
                <w:highlight w:val="yellow"/>
              </w:rPr>
            </w:pPr>
          </w:p>
        </w:tc>
        <w:tc>
          <w:tcPr>
            <w:tcW w:w="1260" w:type="dxa"/>
            <w:tcBorders>
              <w:top w:val="single" w:sz="4" w:space="0" w:color="auto"/>
              <w:left w:val="single" w:sz="4" w:space="0" w:color="auto"/>
              <w:bottom w:val="single" w:sz="4" w:space="0" w:color="auto"/>
              <w:right w:val="single" w:sz="4" w:space="0" w:color="auto"/>
            </w:tcBorders>
          </w:tcPr>
          <w:p w14:paraId="3AD41D63" w14:textId="4C33BBBC" w:rsidR="00900D88" w:rsidRDefault="00F61644" w:rsidP="003502A4">
            <w:pPr>
              <w:rPr>
                <w:sz w:val="22"/>
                <w:szCs w:val="22"/>
              </w:rPr>
            </w:pPr>
            <w:r w:rsidRPr="00F61644">
              <w:rPr>
                <w:sz w:val="22"/>
                <w:szCs w:val="22"/>
              </w:rPr>
              <w:t>Updated 01/27/2</w:t>
            </w:r>
            <w:r w:rsidR="00A25FCE">
              <w:rPr>
                <w:sz w:val="22"/>
                <w:szCs w:val="22"/>
              </w:rPr>
              <w:t>02</w:t>
            </w:r>
            <w:r w:rsidRPr="00F61644">
              <w:rPr>
                <w:sz w:val="22"/>
                <w:szCs w:val="22"/>
              </w:rPr>
              <w:t xml:space="preserve">5 </w:t>
            </w:r>
          </w:p>
          <w:p w14:paraId="3F23083E" w14:textId="5BA19B8A" w:rsidR="003502A4" w:rsidRPr="00B325B6" w:rsidRDefault="003502A4" w:rsidP="003502A4">
            <w:pPr>
              <w:rPr>
                <w:sz w:val="22"/>
                <w:szCs w:val="22"/>
              </w:rPr>
            </w:pPr>
            <w:r w:rsidRPr="00B325B6">
              <w:rPr>
                <w:sz w:val="22"/>
                <w:szCs w:val="22"/>
              </w:rPr>
              <w:t>04/29/2021</w:t>
            </w:r>
          </w:p>
        </w:tc>
      </w:tr>
    </w:tbl>
    <w:p w14:paraId="249F7881" w14:textId="77777777" w:rsidR="00522699" w:rsidRPr="006E264B" w:rsidRDefault="00522699" w:rsidP="00A64A7E">
      <w:pPr>
        <w:rPr>
          <w:sz w:val="22"/>
          <w:szCs w:val="22"/>
        </w:rPr>
      </w:pPr>
    </w:p>
    <w:sectPr w:rsidR="00522699" w:rsidRPr="006E264B" w:rsidSect="00B934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A3CE0" w14:textId="77777777" w:rsidR="00EC4AA6" w:rsidRDefault="00EC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98D30" w14:textId="77777777" w:rsidR="00EC4AA6" w:rsidRDefault="00EC4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E8EC7" w14:textId="77777777" w:rsidR="00EC4AA6" w:rsidRDefault="00EC4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85B55" w14:textId="77777777" w:rsidR="00EC4AA6" w:rsidRDefault="00EC4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75EF2" w14:textId="77777777" w:rsidR="00C54505"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4A189" w14:textId="4C1E032E" w:rsidR="00EC4AA6" w:rsidRDefault="00EC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1FA"/>
    <w:multiLevelType w:val="hybridMultilevel"/>
    <w:tmpl w:val="02AE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668AE"/>
    <w:multiLevelType w:val="hybridMultilevel"/>
    <w:tmpl w:val="51F8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7607B"/>
    <w:multiLevelType w:val="hybridMultilevel"/>
    <w:tmpl w:val="38D2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B5417"/>
    <w:multiLevelType w:val="hybridMultilevel"/>
    <w:tmpl w:val="6B7A9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B5F83"/>
    <w:multiLevelType w:val="hybridMultilevel"/>
    <w:tmpl w:val="298A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0503A"/>
    <w:multiLevelType w:val="hybridMultilevel"/>
    <w:tmpl w:val="2BD8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907F9"/>
    <w:multiLevelType w:val="hybridMultilevel"/>
    <w:tmpl w:val="CEDE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67EA6"/>
    <w:multiLevelType w:val="hybridMultilevel"/>
    <w:tmpl w:val="DFAE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437B4"/>
    <w:multiLevelType w:val="hybridMultilevel"/>
    <w:tmpl w:val="4AB8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7636D"/>
    <w:multiLevelType w:val="hybridMultilevel"/>
    <w:tmpl w:val="4F1C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C7197"/>
    <w:multiLevelType w:val="hybridMultilevel"/>
    <w:tmpl w:val="82B2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34DB1"/>
    <w:multiLevelType w:val="hybridMultilevel"/>
    <w:tmpl w:val="7A6292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9432ED"/>
    <w:multiLevelType w:val="hybridMultilevel"/>
    <w:tmpl w:val="D28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1E50A3"/>
    <w:multiLevelType w:val="hybridMultilevel"/>
    <w:tmpl w:val="A8F8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4C6FA9"/>
    <w:multiLevelType w:val="hybridMultilevel"/>
    <w:tmpl w:val="C926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A58B5"/>
    <w:multiLevelType w:val="hybridMultilevel"/>
    <w:tmpl w:val="2DCC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A50742"/>
    <w:multiLevelType w:val="hybridMultilevel"/>
    <w:tmpl w:val="3FA04D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2183909"/>
    <w:multiLevelType w:val="hybridMultilevel"/>
    <w:tmpl w:val="56EC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71711C"/>
    <w:multiLevelType w:val="hybridMultilevel"/>
    <w:tmpl w:val="2BB2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545074"/>
    <w:multiLevelType w:val="hybridMultilevel"/>
    <w:tmpl w:val="EE18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9BE1A4E"/>
    <w:multiLevelType w:val="hybridMultilevel"/>
    <w:tmpl w:val="9ACC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F05019"/>
    <w:multiLevelType w:val="hybridMultilevel"/>
    <w:tmpl w:val="1B7E1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D42171"/>
    <w:multiLevelType w:val="hybridMultilevel"/>
    <w:tmpl w:val="B342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823898"/>
    <w:multiLevelType w:val="hybridMultilevel"/>
    <w:tmpl w:val="00F6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EA45B1"/>
    <w:multiLevelType w:val="hybridMultilevel"/>
    <w:tmpl w:val="B89E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032501"/>
    <w:multiLevelType w:val="hybridMultilevel"/>
    <w:tmpl w:val="9F8E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5F7EB8"/>
    <w:multiLevelType w:val="hybridMultilevel"/>
    <w:tmpl w:val="6F28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C60996"/>
    <w:multiLevelType w:val="hybridMultilevel"/>
    <w:tmpl w:val="087E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AA3A68"/>
    <w:multiLevelType w:val="hybridMultilevel"/>
    <w:tmpl w:val="00EC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905F23"/>
    <w:multiLevelType w:val="hybridMultilevel"/>
    <w:tmpl w:val="29C0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BE383E"/>
    <w:multiLevelType w:val="hybridMultilevel"/>
    <w:tmpl w:val="D450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DE7826"/>
    <w:multiLevelType w:val="hybridMultilevel"/>
    <w:tmpl w:val="89FA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083D31"/>
    <w:multiLevelType w:val="hybridMultilevel"/>
    <w:tmpl w:val="7698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290AE1"/>
    <w:multiLevelType w:val="hybridMultilevel"/>
    <w:tmpl w:val="857E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D60960"/>
    <w:multiLevelType w:val="hybridMultilevel"/>
    <w:tmpl w:val="9634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937B06"/>
    <w:multiLevelType w:val="hybridMultilevel"/>
    <w:tmpl w:val="365C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190126"/>
    <w:multiLevelType w:val="hybridMultilevel"/>
    <w:tmpl w:val="9018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3746F9"/>
    <w:multiLevelType w:val="hybridMultilevel"/>
    <w:tmpl w:val="DDE6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7B55A3"/>
    <w:multiLevelType w:val="hybridMultilevel"/>
    <w:tmpl w:val="1C1A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8F389C"/>
    <w:multiLevelType w:val="hybridMultilevel"/>
    <w:tmpl w:val="8886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7A1EAC"/>
    <w:multiLevelType w:val="hybridMultilevel"/>
    <w:tmpl w:val="E9C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114D1D"/>
    <w:multiLevelType w:val="hybridMultilevel"/>
    <w:tmpl w:val="8A7AE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AB7771F"/>
    <w:multiLevelType w:val="hybridMultilevel"/>
    <w:tmpl w:val="09DC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350B7F"/>
    <w:multiLevelType w:val="hybridMultilevel"/>
    <w:tmpl w:val="C24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52429D"/>
    <w:multiLevelType w:val="hybridMultilevel"/>
    <w:tmpl w:val="7076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5D03217"/>
    <w:multiLevelType w:val="hybridMultilevel"/>
    <w:tmpl w:val="C19C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E13C16"/>
    <w:multiLevelType w:val="hybridMultilevel"/>
    <w:tmpl w:val="B25A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905CFF"/>
    <w:multiLevelType w:val="hybridMultilevel"/>
    <w:tmpl w:val="9324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0F2B9F"/>
    <w:multiLevelType w:val="hybridMultilevel"/>
    <w:tmpl w:val="5CC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4515BF"/>
    <w:multiLevelType w:val="hybridMultilevel"/>
    <w:tmpl w:val="D568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3F1F6A"/>
    <w:multiLevelType w:val="hybridMultilevel"/>
    <w:tmpl w:val="111E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6F37B5"/>
    <w:multiLevelType w:val="hybridMultilevel"/>
    <w:tmpl w:val="B454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C16EDB"/>
    <w:multiLevelType w:val="hybridMultilevel"/>
    <w:tmpl w:val="0A92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F70D15"/>
    <w:multiLevelType w:val="hybridMultilevel"/>
    <w:tmpl w:val="43AC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82444A"/>
    <w:multiLevelType w:val="hybridMultilevel"/>
    <w:tmpl w:val="0CB2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34355C"/>
    <w:multiLevelType w:val="hybridMultilevel"/>
    <w:tmpl w:val="A4FA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392760">
    <w:abstractNumId w:val="10"/>
  </w:num>
  <w:num w:numId="2" w16cid:durableId="1433083695">
    <w:abstractNumId w:val="49"/>
  </w:num>
  <w:num w:numId="3" w16cid:durableId="632953707">
    <w:abstractNumId w:val="47"/>
  </w:num>
  <w:num w:numId="4" w16cid:durableId="1736003588">
    <w:abstractNumId w:val="17"/>
  </w:num>
  <w:num w:numId="5" w16cid:durableId="1542815206">
    <w:abstractNumId w:val="43"/>
  </w:num>
  <w:num w:numId="6" w16cid:durableId="339284195">
    <w:abstractNumId w:val="39"/>
  </w:num>
  <w:num w:numId="7" w16cid:durableId="349334989">
    <w:abstractNumId w:val="13"/>
  </w:num>
  <w:num w:numId="8" w16cid:durableId="1436751147">
    <w:abstractNumId w:val="22"/>
  </w:num>
  <w:num w:numId="9" w16cid:durableId="569273417">
    <w:abstractNumId w:val="56"/>
  </w:num>
  <w:num w:numId="10" w16cid:durableId="832645544">
    <w:abstractNumId w:val="44"/>
  </w:num>
  <w:num w:numId="11" w16cid:durableId="1905675904">
    <w:abstractNumId w:val="36"/>
  </w:num>
  <w:num w:numId="12" w16cid:durableId="1172911045">
    <w:abstractNumId w:val="46"/>
  </w:num>
  <w:num w:numId="13" w16cid:durableId="185993807">
    <w:abstractNumId w:val="25"/>
  </w:num>
  <w:num w:numId="14" w16cid:durableId="296838342">
    <w:abstractNumId w:val="45"/>
  </w:num>
  <w:num w:numId="15" w16cid:durableId="712654953">
    <w:abstractNumId w:val="38"/>
  </w:num>
  <w:num w:numId="16" w16cid:durableId="920026423">
    <w:abstractNumId w:val="55"/>
  </w:num>
  <w:num w:numId="17" w16cid:durableId="1380008301">
    <w:abstractNumId w:val="20"/>
  </w:num>
  <w:num w:numId="18" w16cid:durableId="559630080">
    <w:abstractNumId w:val="0"/>
  </w:num>
  <w:num w:numId="19" w16cid:durableId="1482888667">
    <w:abstractNumId w:val="16"/>
  </w:num>
  <w:num w:numId="20" w16cid:durableId="594168262">
    <w:abstractNumId w:val="54"/>
  </w:num>
  <w:num w:numId="21" w16cid:durableId="241641711">
    <w:abstractNumId w:val="8"/>
  </w:num>
  <w:num w:numId="22" w16cid:durableId="878972928">
    <w:abstractNumId w:val="57"/>
  </w:num>
  <w:num w:numId="23" w16cid:durableId="1154226781">
    <w:abstractNumId w:val="11"/>
  </w:num>
  <w:num w:numId="24" w16cid:durableId="1535533690">
    <w:abstractNumId w:val="30"/>
  </w:num>
  <w:num w:numId="25" w16cid:durableId="1882353828">
    <w:abstractNumId w:val="7"/>
  </w:num>
  <w:num w:numId="26" w16cid:durableId="188764899">
    <w:abstractNumId w:val="9"/>
  </w:num>
  <w:num w:numId="27" w16cid:durableId="1148984220">
    <w:abstractNumId w:val="50"/>
  </w:num>
  <w:num w:numId="28" w16cid:durableId="1882595551">
    <w:abstractNumId w:val="28"/>
  </w:num>
  <w:num w:numId="29" w16cid:durableId="1432821575">
    <w:abstractNumId w:val="18"/>
  </w:num>
  <w:num w:numId="30" w16cid:durableId="363871586">
    <w:abstractNumId w:val="4"/>
  </w:num>
  <w:num w:numId="31" w16cid:durableId="397753893">
    <w:abstractNumId w:val="41"/>
  </w:num>
  <w:num w:numId="32" w16cid:durableId="1349721858">
    <w:abstractNumId w:val="37"/>
  </w:num>
  <w:num w:numId="33" w16cid:durableId="1885293582">
    <w:abstractNumId w:val="58"/>
  </w:num>
  <w:num w:numId="34" w16cid:durableId="1605917058">
    <w:abstractNumId w:val="5"/>
  </w:num>
  <w:num w:numId="35" w16cid:durableId="1879387760">
    <w:abstractNumId w:val="31"/>
  </w:num>
  <w:num w:numId="36" w16cid:durableId="1572540227">
    <w:abstractNumId w:val="19"/>
  </w:num>
  <w:num w:numId="37" w16cid:durableId="501357572">
    <w:abstractNumId w:val="6"/>
  </w:num>
  <w:num w:numId="38" w16cid:durableId="1839080232">
    <w:abstractNumId w:val="52"/>
  </w:num>
  <w:num w:numId="39" w16cid:durableId="334462313">
    <w:abstractNumId w:val="60"/>
  </w:num>
  <w:num w:numId="40" w16cid:durableId="175267409">
    <w:abstractNumId w:val="14"/>
  </w:num>
  <w:num w:numId="41" w16cid:durableId="543102790">
    <w:abstractNumId w:val="2"/>
  </w:num>
  <w:num w:numId="42" w16cid:durableId="1737049469">
    <w:abstractNumId w:val="3"/>
  </w:num>
  <w:num w:numId="43" w16cid:durableId="22631003">
    <w:abstractNumId w:val="35"/>
  </w:num>
  <w:num w:numId="44" w16cid:durableId="414475163">
    <w:abstractNumId w:val="1"/>
  </w:num>
  <w:num w:numId="45" w16cid:durableId="136801371">
    <w:abstractNumId w:val="24"/>
  </w:num>
  <w:num w:numId="46" w16cid:durableId="757596478">
    <w:abstractNumId w:val="48"/>
  </w:num>
  <w:num w:numId="47" w16cid:durableId="1479031224">
    <w:abstractNumId w:val="59"/>
  </w:num>
  <w:num w:numId="48" w16cid:durableId="1395854952">
    <w:abstractNumId w:val="51"/>
  </w:num>
  <w:num w:numId="49" w16cid:durableId="644549723">
    <w:abstractNumId w:val="33"/>
  </w:num>
  <w:num w:numId="50" w16cid:durableId="2110152725">
    <w:abstractNumId w:val="34"/>
  </w:num>
  <w:num w:numId="51" w16cid:durableId="1553496339">
    <w:abstractNumId w:val="26"/>
  </w:num>
  <w:num w:numId="52" w16cid:durableId="2128229923">
    <w:abstractNumId w:val="12"/>
  </w:num>
  <w:num w:numId="53" w16cid:durableId="1333486216">
    <w:abstractNumId w:val="29"/>
  </w:num>
  <w:num w:numId="54" w16cid:durableId="1513182567">
    <w:abstractNumId w:val="21"/>
  </w:num>
  <w:num w:numId="55" w16cid:durableId="1939214154">
    <w:abstractNumId w:val="23"/>
  </w:num>
  <w:num w:numId="56" w16cid:durableId="1612514128">
    <w:abstractNumId w:val="32"/>
  </w:num>
  <w:num w:numId="57" w16cid:durableId="2114394291">
    <w:abstractNumId w:val="42"/>
  </w:num>
  <w:num w:numId="58" w16cid:durableId="1128625160">
    <w:abstractNumId w:val="27"/>
  </w:num>
  <w:num w:numId="59" w16cid:durableId="2069450849">
    <w:abstractNumId w:val="40"/>
  </w:num>
  <w:num w:numId="60" w16cid:durableId="907032058">
    <w:abstractNumId w:val="53"/>
  </w:num>
  <w:num w:numId="61" w16cid:durableId="898587377">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46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3766"/>
    <w:rsid w:val="00003C2B"/>
    <w:rsid w:val="00004685"/>
    <w:rsid w:val="00007108"/>
    <w:rsid w:val="00007680"/>
    <w:rsid w:val="00007BAA"/>
    <w:rsid w:val="000100A0"/>
    <w:rsid w:val="00010438"/>
    <w:rsid w:val="00010BF3"/>
    <w:rsid w:val="0001287A"/>
    <w:rsid w:val="00013099"/>
    <w:rsid w:val="000134B1"/>
    <w:rsid w:val="00014333"/>
    <w:rsid w:val="00014579"/>
    <w:rsid w:val="00014C34"/>
    <w:rsid w:val="00014E88"/>
    <w:rsid w:val="00015474"/>
    <w:rsid w:val="0001553F"/>
    <w:rsid w:val="00016E4F"/>
    <w:rsid w:val="00017843"/>
    <w:rsid w:val="00017938"/>
    <w:rsid w:val="000202FB"/>
    <w:rsid w:val="00020A2F"/>
    <w:rsid w:val="00020CC3"/>
    <w:rsid w:val="00021622"/>
    <w:rsid w:val="00022579"/>
    <w:rsid w:val="00022866"/>
    <w:rsid w:val="00022987"/>
    <w:rsid w:val="00022ED7"/>
    <w:rsid w:val="00022EDA"/>
    <w:rsid w:val="0002570D"/>
    <w:rsid w:val="00025B08"/>
    <w:rsid w:val="00025D47"/>
    <w:rsid w:val="00026E24"/>
    <w:rsid w:val="000276EE"/>
    <w:rsid w:val="00027908"/>
    <w:rsid w:val="00027949"/>
    <w:rsid w:val="00027EEF"/>
    <w:rsid w:val="0003061A"/>
    <w:rsid w:val="00030E43"/>
    <w:rsid w:val="00031528"/>
    <w:rsid w:val="00031800"/>
    <w:rsid w:val="0003215E"/>
    <w:rsid w:val="000323E8"/>
    <w:rsid w:val="00032670"/>
    <w:rsid w:val="0003372D"/>
    <w:rsid w:val="00035785"/>
    <w:rsid w:val="000364DF"/>
    <w:rsid w:val="00036A47"/>
    <w:rsid w:val="00037CA8"/>
    <w:rsid w:val="00037EB5"/>
    <w:rsid w:val="00040B82"/>
    <w:rsid w:val="000427D2"/>
    <w:rsid w:val="00042CB1"/>
    <w:rsid w:val="00042EB7"/>
    <w:rsid w:val="00044C3E"/>
    <w:rsid w:val="000454F5"/>
    <w:rsid w:val="00046065"/>
    <w:rsid w:val="000500EB"/>
    <w:rsid w:val="000513FB"/>
    <w:rsid w:val="0005283B"/>
    <w:rsid w:val="00052C5F"/>
    <w:rsid w:val="00053C16"/>
    <w:rsid w:val="00055321"/>
    <w:rsid w:val="000556FF"/>
    <w:rsid w:val="00055700"/>
    <w:rsid w:val="00057031"/>
    <w:rsid w:val="00057D08"/>
    <w:rsid w:val="000601F2"/>
    <w:rsid w:val="00060341"/>
    <w:rsid w:val="000605D4"/>
    <w:rsid w:val="00061FF4"/>
    <w:rsid w:val="00062044"/>
    <w:rsid w:val="000623D3"/>
    <w:rsid w:val="00063530"/>
    <w:rsid w:val="00063E63"/>
    <w:rsid w:val="00063F54"/>
    <w:rsid w:val="00064085"/>
    <w:rsid w:val="000646C0"/>
    <w:rsid w:val="0006485C"/>
    <w:rsid w:val="0006498F"/>
    <w:rsid w:val="00065086"/>
    <w:rsid w:val="000656D4"/>
    <w:rsid w:val="000657CE"/>
    <w:rsid w:val="00065BA6"/>
    <w:rsid w:val="00065E03"/>
    <w:rsid w:val="000672A4"/>
    <w:rsid w:val="0006750C"/>
    <w:rsid w:val="00070F69"/>
    <w:rsid w:val="00071206"/>
    <w:rsid w:val="0007152D"/>
    <w:rsid w:val="00071609"/>
    <w:rsid w:val="00071734"/>
    <w:rsid w:val="00071FCE"/>
    <w:rsid w:val="000725CF"/>
    <w:rsid w:val="00073F99"/>
    <w:rsid w:val="000748EE"/>
    <w:rsid w:val="00076046"/>
    <w:rsid w:val="000761EA"/>
    <w:rsid w:val="000762D5"/>
    <w:rsid w:val="00076AE6"/>
    <w:rsid w:val="00077339"/>
    <w:rsid w:val="000773ED"/>
    <w:rsid w:val="00077CEA"/>
    <w:rsid w:val="00077DF2"/>
    <w:rsid w:val="00081905"/>
    <w:rsid w:val="00081DE1"/>
    <w:rsid w:val="00082754"/>
    <w:rsid w:val="000833D0"/>
    <w:rsid w:val="00083735"/>
    <w:rsid w:val="000841A8"/>
    <w:rsid w:val="00084538"/>
    <w:rsid w:val="00084630"/>
    <w:rsid w:val="000848C3"/>
    <w:rsid w:val="00084E97"/>
    <w:rsid w:val="000853F9"/>
    <w:rsid w:val="0008560D"/>
    <w:rsid w:val="000868EB"/>
    <w:rsid w:val="00086948"/>
    <w:rsid w:val="00087593"/>
    <w:rsid w:val="00087D9F"/>
    <w:rsid w:val="000903F2"/>
    <w:rsid w:val="00090708"/>
    <w:rsid w:val="00091E13"/>
    <w:rsid w:val="0009262C"/>
    <w:rsid w:val="00092EC9"/>
    <w:rsid w:val="00093DC8"/>
    <w:rsid w:val="00093EC3"/>
    <w:rsid w:val="00094073"/>
    <w:rsid w:val="00094CC5"/>
    <w:rsid w:val="00094E50"/>
    <w:rsid w:val="0009543E"/>
    <w:rsid w:val="000956C5"/>
    <w:rsid w:val="00095917"/>
    <w:rsid w:val="0009665D"/>
    <w:rsid w:val="000968AB"/>
    <w:rsid w:val="00096C70"/>
    <w:rsid w:val="0009738E"/>
    <w:rsid w:val="000A12E6"/>
    <w:rsid w:val="000A1451"/>
    <w:rsid w:val="000A17C8"/>
    <w:rsid w:val="000A1BD6"/>
    <w:rsid w:val="000A3280"/>
    <w:rsid w:val="000A46EB"/>
    <w:rsid w:val="000A51B7"/>
    <w:rsid w:val="000A6D80"/>
    <w:rsid w:val="000B02B1"/>
    <w:rsid w:val="000B0678"/>
    <w:rsid w:val="000B0A1A"/>
    <w:rsid w:val="000B1276"/>
    <w:rsid w:val="000B1DB9"/>
    <w:rsid w:val="000B24FE"/>
    <w:rsid w:val="000B2A34"/>
    <w:rsid w:val="000B3AC0"/>
    <w:rsid w:val="000B43F6"/>
    <w:rsid w:val="000B5B9A"/>
    <w:rsid w:val="000B704D"/>
    <w:rsid w:val="000C10B1"/>
    <w:rsid w:val="000C115D"/>
    <w:rsid w:val="000C1DF3"/>
    <w:rsid w:val="000C26DF"/>
    <w:rsid w:val="000C2AAA"/>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39BD"/>
    <w:rsid w:val="000D47CF"/>
    <w:rsid w:val="000D5075"/>
    <w:rsid w:val="000D57CC"/>
    <w:rsid w:val="000D6076"/>
    <w:rsid w:val="000D6507"/>
    <w:rsid w:val="000E024D"/>
    <w:rsid w:val="000E0C18"/>
    <w:rsid w:val="000E11A8"/>
    <w:rsid w:val="000E201C"/>
    <w:rsid w:val="000E3CEE"/>
    <w:rsid w:val="000E4628"/>
    <w:rsid w:val="000E6EB2"/>
    <w:rsid w:val="000F0949"/>
    <w:rsid w:val="000F0F67"/>
    <w:rsid w:val="000F2235"/>
    <w:rsid w:val="000F27A5"/>
    <w:rsid w:val="000F2BAB"/>
    <w:rsid w:val="000F35C5"/>
    <w:rsid w:val="000F3F66"/>
    <w:rsid w:val="000F3FC0"/>
    <w:rsid w:val="000F5475"/>
    <w:rsid w:val="000F5A4C"/>
    <w:rsid w:val="000F5DE0"/>
    <w:rsid w:val="000F62F6"/>
    <w:rsid w:val="000F731E"/>
    <w:rsid w:val="000F77CB"/>
    <w:rsid w:val="000F7BBB"/>
    <w:rsid w:val="000F7CD6"/>
    <w:rsid w:val="000F7E62"/>
    <w:rsid w:val="000F7F00"/>
    <w:rsid w:val="00100338"/>
    <w:rsid w:val="00100BAE"/>
    <w:rsid w:val="00100D1A"/>
    <w:rsid w:val="00101419"/>
    <w:rsid w:val="0010170F"/>
    <w:rsid w:val="00101FF6"/>
    <w:rsid w:val="0010260F"/>
    <w:rsid w:val="00102D6E"/>
    <w:rsid w:val="00103293"/>
    <w:rsid w:val="0010359C"/>
    <w:rsid w:val="001046E3"/>
    <w:rsid w:val="00105797"/>
    <w:rsid w:val="00105A9E"/>
    <w:rsid w:val="001060C7"/>
    <w:rsid w:val="001062CF"/>
    <w:rsid w:val="00106652"/>
    <w:rsid w:val="00106BA6"/>
    <w:rsid w:val="00106DBC"/>
    <w:rsid w:val="00106EFB"/>
    <w:rsid w:val="001070D0"/>
    <w:rsid w:val="0010767A"/>
    <w:rsid w:val="00110968"/>
    <w:rsid w:val="00110BBC"/>
    <w:rsid w:val="001111A1"/>
    <w:rsid w:val="001113B2"/>
    <w:rsid w:val="0011143D"/>
    <w:rsid w:val="00111623"/>
    <w:rsid w:val="00111A65"/>
    <w:rsid w:val="00111B8E"/>
    <w:rsid w:val="001121C7"/>
    <w:rsid w:val="00112600"/>
    <w:rsid w:val="00112B4F"/>
    <w:rsid w:val="00114367"/>
    <w:rsid w:val="0011461A"/>
    <w:rsid w:val="00114E22"/>
    <w:rsid w:val="00115161"/>
    <w:rsid w:val="00115248"/>
    <w:rsid w:val="00115AC2"/>
    <w:rsid w:val="00115CE0"/>
    <w:rsid w:val="00116D4F"/>
    <w:rsid w:val="00117AD0"/>
    <w:rsid w:val="00117F8D"/>
    <w:rsid w:val="00121119"/>
    <w:rsid w:val="0012113D"/>
    <w:rsid w:val="001236C2"/>
    <w:rsid w:val="00124410"/>
    <w:rsid w:val="00124D8E"/>
    <w:rsid w:val="001250D3"/>
    <w:rsid w:val="00125442"/>
    <w:rsid w:val="00125FC3"/>
    <w:rsid w:val="001261B9"/>
    <w:rsid w:val="0012692E"/>
    <w:rsid w:val="00130F74"/>
    <w:rsid w:val="00131456"/>
    <w:rsid w:val="001320FC"/>
    <w:rsid w:val="0013388B"/>
    <w:rsid w:val="00133DF9"/>
    <w:rsid w:val="0013519D"/>
    <w:rsid w:val="00135871"/>
    <w:rsid w:val="00136E72"/>
    <w:rsid w:val="00137B72"/>
    <w:rsid w:val="00141E22"/>
    <w:rsid w:val="00141FBB"/>
    <w:rsid w:val="0014263E"/>
    <w:rsid w:val="00145D92"/>
    <w:rsid w:val="00146179"/>
    <w:rsid w:val="00146514"/>
    <w:rsid w:val="00146998"/>
    <w:rsid w:val="00147ABB"/>
    <w:rsid w:val="00147E3A"/>
    <w:rsid w:val="00150322"/>
    <w:rsid w:val="00150A63"/>
    <w:rsid w:val="00150A8E"/>
    <w:rsid w:val="00150C1A"/>
    <w:rsid w:val="00151078"/>
    <w:rsid w:val="00152C38"/>
    <w:rsid w:val="0015340B"/>
    <w:rsid w:val="00153A94"/>
    <w:rsid w:val="00154B8D"/>
    <w:rsid w:val="0015570A"/>
    <w:rsid w:val="001561DA"/>
    <w:rsid w:val="00157335"/>
    <w:rsid w:val="00157698"/>
    <w:rsid w:val="00157CA2"/>
    <w:rsid w:val="00157FCE"/>
    <w:rsid w:val="001600FA"/>
    <w:rsid w:val="00160AD0"/>
    <w:rsid w:val="00161DFA"/>
    <w:rsid w:val="0016270A"/>
    <w:rsid w:val="00162AA5"/>
    <w:rsid w:val="0016311F"/>
    <w:rsid w:val="00164C7D"/>
    <w:rsid w:val="00165397"/>
    <w:rsid w:val="001655C1"/>
    <w:rsid w:val="001662B3"/>
    <w:rsid w:val="0016694A"/>
    <w:rsid w:val="00166C63"/>
    <w:rsid w:val="0016761C"/>
    <w:rsid w:val="00171991"/>
    <w:rsid w:val="00171DD8"/>
    <w:rsid w:val="00171E86"/>
    <w:rsid w:val="00172443"/>
    <w:rsid w:val="00172982"/>
    <w:rsid w:val="00172CB4"/>
    <w:rsid w:val="001749EB"/>
    <w:rsid w:val="00174E26"/>
    <w:rsid w:val="0017726E"/>
    <w:rsid w:val="001806C0"/>
    <w:rsid w:val="00180A40"/>
    <w:rsid w:val="00180DE7"/>
    <w:rsid w:val="00181BBE"/>
    <w:rsid w:val="00181D6D"/>
    <w:rsid w:val="0018250C"/>
    <w:rsid w:val="001833DE"/>
    <w:rsid w:val="00183DE9"/>
    <w:rsid w:val="001841EE"/>
    <w:rsid w:val="00184260"/>
    <w:rsid w:val="001849AB"/>
    <w:rsid w:val="00184E78"/>
    <w:rsid w:val="00184FA5"/>
    <w:rsid w:val="00185E54"/>
    <w:rsid w:val="001866B3"/>
    <w:rsid w:val="00186712"/>
    <w:rsid w:val="00187942"/>
    <w:rsid w:val="00192412"/>
    <w:rsid w:val="00193DA2"/>
    <w:rsid w:val="00193E72"/>
    <w:rsid w:val="00195823"/>
    <w:rsid w:val="00195911"/>
    <w:rsid w:val="00195B61"/>
    <w:rsid w:val="00195B89"/>
    <w:rsid w:val="00196E68"/>
    <w:rsid w:val="00196ED6"/>
    <w:rsid w:val="00197700"/>
    <w:rsid w:val="001A02C4"/>
    <w:rsid w:val="001A142E"/>
    <w:rsid w:val="001A2035"/>
    <w:rsid w:val="001A308E"/>
    <w:rsid w:val="001A341E"/>
    <w:rsid w:val="001A3AD7"/>
    <w:rsid w:val="001A452E"/>
    <w:rsid w:val="001A4C18"/>
    <w:rsid w:val="001A4DBE"/>
    <w:rsid w:val="001A5125"/>
    <w:rsid w:val="001A5D35"/>
    <w:rsid w:val="001A6125"/>
    <w:rsid w:val="001A65C9"/>
    <w:rsid w:val="001A6BA3"/>
    <w:rsid w:val="001A7851"/>
    <w:rsid w:val="001B0B3A"/>
    <w:rsid w:val="001B2776"/>
    <w:rsid w:val="001B3B8D"/>
    <w:rsid w:val="001B47BC"/>
    <w:rsid w:val="001B4FC1"/>
    <w:rsid w:val="001B6D63"/>
    <w:rsid w:val="001B77FA"/>
    <w:rsid w:val="001B793B"/>
    <w:rsid w:val="001C0F63"/>
    <w:rsid w:val="001C13AE"/>
    <w:rsid w:val="001C3685"/>
    <w:rsid w:val="001C3943"/>
    <w:rsid w:val="001C47BB"/>
    <w:rsid w:val="001C4ECF"/>
    <w:rsid w:val="001C4F9A"/>
    <w:rsid w:val="001C59FC"/>
    <w:rsid w:val="001C61CA"/>
    <w:rsid w:val="001C6B06"/>
    <w:rsid w:val="001C7BE8"/>
    <w:rsid w:val="001D1EAC"/>
    <w:rsid w:val="001D39C2"/>
    <w:rsid w:val="001D4531"/>
    <w:rsid w:val="001D4C83"/>
    <w:rsid w:val="001D5272"/>
    <w:rsid w:val="001D5DEA"/>
    <w:rsid w:val="001D637D"/>
    <w:rsid w:val="001D65EA"/>
    <w:rsid w:val="001D6B56"/>
    <w:rsid w:val="001D7820"/>
    <w:rsid w:val="001D7C44"/>
    <w:rsid w:val="001E057A"/>
    <w:rsid w:val="001E3162"/>
    <w:rsid w:val="001E3CC4"/>
    <w:rsid w:val="001E506E"/>
    <w:rsid w:val="001E561B"/>
    <w:rsid w:val="001E5995"/>
    <w:rsid w:val="001E619B"/>
    <w:rsid w:val="001E63CB"/>
    <w:rsid w:val="001F02AE"/>
    <w:rsid w:val="001F0486"/>
    <w:rsid w:val="001F1575"/>
    <w:rsid w:val="001F1E77"/>
    <w:rsid w:val="001F2559"/>
    <w:rsid w:val="001F3C54"/>
    <w:rsid w:val="001F3EEC"/>
    <w:rsid w:val="001F4FB7"/>
    <w:rsid w:val="001F51EF"/>
    <w:rsid w:val="001F5482"/>
    <w:rsid w:val="001F5E7D"/>
    <w:rsid w:val="001F6184"/>
    <w:rsid w:val="001F73DA"/>
    <w:rsid w:val="00201924"/>
    <w:rsid w:val="0020235B"/>
    <w:rsid w:val="00202495"/>
    <w:rsid w:val="00202988"/>
    <w:rsid w:val="00202C50"/>
    <w:rsid w:val="002049FA"/>
    <w:rsid w:val="00204B83"/>
    <w:rsid w:val="00205081"/>
    <w:rsid w:val="00206517"/>
    <w:rsid w:val="00207914"/>
    <w:rsid w:val="002118ED"/>
    <w:rsid w:val="00212732"/>
    <w:rsid w:val="00212DC6"/>
    <w:rsid w:val="00213924"/>
    <w:rsid w:val="002140FE"/>
    <w:rsid w:val="002153D3"/>
    <w:rsid w:val="002167E9"/>
    <w:rsid w:val="00216925"/>
    <w:rsid w:val="00216E69"/>
    <w:rsid w:val="002172D6"/>
    <w:rsid w:val="00217D45"/>
    <w:rsid w:val="00220811"/>
    <w:rsid w:val="00221E0D"/>
    <w:rsid w:val="00222B65"/>
    <w:rsid w:val="002235A1"/>
    <w:rsid w:val="00224F3E"/>
    <w:rsid w:val="002252E9"/>
    <w:rsid w:val="0022560D"/>
    <w:rsid w:val="00225612"/>
    <w:rsid w:val="00226880"/>
    <w:rsid w:val="00226C4A"/>
    <w:rsid w:val="00226C62"/>
    <w:rsid w:val="00226F90"/>
    <w:rsid w:val="00227536"/>
    <w:rsid w:val="00230279"/>
    <w:rsid w:val="002302C3"/>
    <w:rsid w:val="002305D8"/>
    <w:rsid w:val="00230652"/>
    <w:rsid w:val="00230914"/>
    <w:rsid w:val="0023154D"/>
    <w:rsid w:val="00231B6F"/>
    <w:rsid w:val="00231F71"/>
    <w:rsid w:val="00232D8C"/>
    <w:rsid w:val="0023349B"/>
    <w:rsid w:val="00233612"/>
    <w:rsid w:val="00233825"/>
    <w:rsid w:val="00233A80"/>
    <w:rsid w:val="00233D65"/>
    <w:rsid w:val="002354F6"/>
    <w:rsid w:val="002358B4"/>
    <w:rsid w:val="00236737"/>
    <w:rsid w:val="002368F3"/>
    <w:rsid w:val="00236C14"/>
    <w:rsid w:val="00237B9B"/>
    <w:rsid w:val="002418F4"/>
    <w:rsid w:val="002424D5"/>
    <w:rsid w:val="00242A25"/>
    <w:rsid w:val="00242A65"/>
    <w:rsid w:val="00243F12"/>
    <w:rsid w:val="00244018"/>
    <w:rsid w:val="00244025"/>
    <w:rsid w:val="002444FB"/>
    <w:rsid w:val="002457D0"/>
    <w:rsid w:val="0024580D"/>
    <w:rsid w:val="002466CE"/>
    <w:rsid w:val="00246AB4"/>
    <w:rsid w:val="00246CDF"/>
    <w:rsid w:val="00247161"/>
    <w:rsid w:val="002471B4"/>
    <w:rsid w:val="00247205"/>
    <w:rsid w:val="00247394"/>
    <w:rsid w:val="00247E97"/>
    <w:rsid w:val="0025144B"/>
    <w:rsid w:val="002516F0"/>
    <w:rsid w:val="002516FC"/>
    <w:rsid w:val="00253B8F"/>
    <w:rsid w:val="002540C7"/>
    <w:rsid w:val="0025469A"/>
    <w:rsid w:val="0025670E"/>
    <w:rsid w:val="002567C4"/>
    <w:rsid w:val="00256A95"/>
    <w:rsid w:val="00257BA9"/>
    <w:rsid w:val="00260651"/>
    <w:rsid w:val="00260A3A"/>
    <w:rsid w:val="00260C0F"/>
    <w:rsid w:val="00261AF9"/>
    <w:rsid w:val="00261CBD"/>
    <w:rsid w:val="00261CF1"/>
    <w:rsid w:val="00261DE8"/>
    <w:rsid w:val="00261E08"/>
    <w:rsid w:val="00262847"/>
    <w:rsid w:val="00264587"/>
    <w:rsid w:val="002646D0"/>
    <w:rsid w:val="00265525"/>
    <w:rsid w:val="00265535"/>
    <w:rsid w:val="00265830"/>
    <w:rsid w:val="00265ACB"/>
    <w:rsid w:val="00265D74"/>
    <w:rsid w:val="00266554"/>
    <w:rsid w:val="00266FAB"/>
    <w:rsid w:val="00266FFC"/>
    <w:rsid w:val="002674C9"/>
    <w:rsid w:val="00270B48"/>
    <w:rsid w:val="00271E75"/>
    <w:rsid w:val="0027394C"/>
    <w:rsid w:val="002739DB"/>
    <w:rsid w:val="002742E1"/>
    <w:rsid w:val="002751BB"/>
    <w:rsid w:val="00275AC4"/>
    <w:rsid w:val="00275B55"/>
    <w:rsid w:val="0027721D"/>
    <w:rsid w:val="002803E3"/>
    <w:rsid w:val="00280899"/>
    <w:rsid w:val="00280B7E"/>
    <w:rsid w:val="00280F88"/>
    <w:rsid w:val="00281BDD"/>
    <w:rsid w:val="00282503"/>
    <w:rsid w:val="00282C19"/>
    <w:rsid w:val="00283514"/>
    <w:rsid w:val="00283969"/>
    <w:rsid w:val="002847CB"/>
    <w:rsid w:val="00285720"/>
    <w:rsid w:val="00285BFA"/>
    <w:rsid w:val="002863D8"/>
    <w:rsid w:val="0028755B"/>
    <w:rsid w:val="002877E8"/>
    <w:rsid w:val="00287A3B"/>
    <w:rsid w:val="00287D8A"/>
    <w:rsid w:val="00290515"/>
    <w:rsid w:val="00290F45"/>
    <w:rsid w:val="0029156E"/>
    <w:rsid w:val="002917C1"/>
    <w:rsid w:val="00291EA2"/>
    <w:rsid w:val="00293397"/>
    <w:rsid w:val="002935D3"/>
    <w:rsid w:val="00293CB3"/>
    <w:rsid w:val="00293E42"/>
    <w:rsid w:val="002941A2"/>
    <w:rsid w:val="002942A8"/>
    <w:rsid w:val="00294714"/>
    <w:rsid w:val="0029545F"/>
    <w:rsid w:val="0029602A"/>
    <w:rsid w:val="002961AF"/>
    <w:rsid w:val="00296214"/>
    <w:rsid w:val="00296336"/>
    <w:rsid w:val="002972CF"/>
    <w:rsid w:val="0029761B"/>
    <w:rsid w:val="002979E4"/>
    <w:rsid w:val="002A005D"/>
    <w:rsid w:val="002A0358"/>
    <w:rsid w:val="002A0964"/>
    <w:rsid w:val="002A2242"/>
    <w:rsid w:val="002A40B6"/>
    <w:rsid w:val="002A4308"/>
    <w:rsid w:val="002A591A"/>
    <w:rsid w:val="002A5E36"/>
    <w:rsid w:val="002A60F8"/>
    <w:rsid w:val="002A7218"/>
    <w:rsid w:val="002A7882"/>
    <w:rsid w:val="002B3058"/>
    <w:rsid w:val="002B3608"/>
    <w:rsid w:val="002B3DF5"/>
    <w:rsid w:val="002B43DC"/>
    <w:rsid w:val="002B4630"/>
    <w:rsid w:val="002B4810"/>
    <w:rsid w:val="002B5282"/>
    <w:rsid w:val="002B6533"/>
    <w:rsid w:val="002B6700"/>
    <w:rsid w:val="002B6A3E"/>
    <w:rsid w:val="002B71CC"/>
    <w:rsid w:val="002B740A"/>
    <w:rsid w:val="002B7678"/>
    <w:rsid w:val="002C03FC"/>
    <w:rsid w:val="002C05AB"/>
    <w:rsid w:val="002C07BC"/>
    <w:rsid w:val="002C0B39"/>
    <w:rsid w:val="002C15E0"/>
    <w:rsid w:val="002C1947"/>
    <w:rsid w:val="002C2FE2"/>
    <w:rsid w:val="002C334B"/>
    <w:rsid w:val="002C3A2B"/>
    <w:rsid w:val="002C433B"/>
    <w:rsid w:val="002C536A"/>
    <w:rsid w:val="002C5913"/>
    <w:rsid w:val="002C7256"/>
    <w:rsid w:val="002D19F3"/>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21C3"/>
    <w:rsid w:val="002E3C7C"/>
    <w:rsid w:val="002E4C10"/>
    <w:rsid w:val="002E55A3"/>
    <w:rsid w:val="002E6153"/>
    <w:rsid w:val="002E667F"/>
    <w:rsid w:val="002E68F6"/>
    <w:rsid w:val="002E69B3"/>
    <w:rsid w:val="002F0894"/>
    <w:rsid w:val="002F1210"/>
    <w:rsid w:val="002F2085"/>
    <w:rsid w:val="002F2918"/>
    <w:rsid w:val="002F2E2C"/>
    <w:rsid w:val="002F44B2"/>
    <w:rsid w:val="002F4536"/>
    <w:rsid w:val="002F463B"/>
    <w:rsid w:val="002F511A"/>
    <w:rsid w:val="002F5127"/>
    <w:rsid w:val="002F5342"/>
    <w:rsid w:val="002F58DD"/>
    <w:rsid w:val="002F7519"/>
    <w:rsid w:val="002F7826"/>
    <w:rsid w:val="002F7B94"/>
    <w:rsid w:val="002F7D5B"/>
    <w:rsid w:val="00300A77"/>
    <w:rsid w:val="003011D2"/>
    <w:rsid w:val="00302F30"/>
    <w:rsid w:val="0030473F"/>
    <w:rsid w:val="00305E9B"/>
    <w:rsid w:val="003065E3"/>
    <w:rsid w:val="00306CDF"/>
    <w:rsid w:val="00306E11"/>
    <w:rsid w:val="00307ED5"/>
    <w:rsid w:val="00310BB1"/>
    <w:rsid w:val="0031121A"/>
    <w:rsid w:val="00312687"/>
    <w:rsid w:val="00312A19"/>
    <w:rsid w:val="00312DFA"/>
    <w:rsid w:val="003142E1"/>
    <w:rsid w:val="0031437F"/>
    <w:rsid w:val="0031504E"/>
    <w:rsid w:val="00315750"/>
    <w:rsid w:val="00316524"/>
    <w:rsid w:val="003168C2"/>
    <w:rsid w:val="00316B7A"/>
    <w:rsid w:val="00321636"/>
    <w:rsid w:val="00321976"/>
    <w:rsid w:val="003226F3"/>
    <w:rsid w:val="003233CB"/>
    <w:rsid w:val="00323F9D"/>
    <w:rsid w:val="00324013"/>
    <w:rsid w:val="00324683"/>
    <w:rsid w:val="00324C8A"/>
    <w:rsid w:val="003253FD"/>
    <w:rsid w:val="00326D0B"/>
    <w:rsid w:val="00327340"/>
    <w:rsid w:val="00327CB7"/>
    <w:rsid w:val="0033086C"/>
    <w:rsid w:val="003308D1"/>
    <w:rsid w:val="00330E86"/>
    <w:rsid w:val="00331668"/>
    <w:rsid w:val="003321AB"/>
    <w:rsid w:val="003321DF"/>
    <w:rsid w:val="003327F1"/>
    <w:rsid w:val="003331B7"/>
    <w:rsid w:val="00333760"/>
    <w:rsid w:val="00333776"/>
    <w:rsid w:val="00333CA2"/>
    <w:rsid w:val="00333E84"/>
    <w:rsid w:val="00333F9F"/>
    <w:rsid w:val="003351F8"/>
    <w:rsid w:val="00335863"/>
    <w:rsid w:val="00335928"/>
    <w:rsid w:val="00335B70"/>
    <w:rsid w:val="00335FB9"/>
    <w:rsid w:val="003363C9"/>
    <w:rsid w:val="0033686B"/>
    <w:rsid w:val="00340704"/>
    <w:rsid w:val="00341476"/>
    <w:rsid w:val="003417E7"/>
    <w:rsid w:val="00342691"/>
    <w:rsid w:val="00345114"/>
    <w:rsid w:val="0034609A"/>
    <w:rsid w:val="00347629"/>
    <w:rsid w:val="00347993"/>
    <w:rsid w:val="00347A8F"/>
    <w:rsid w:val="00347FCF"/>
    <w:rsid w:val="003502A4"/>
    <w:rsid w:val="003506E6"/>
    <w:rsid w:val="00350CD3"/>
    <w:rsid w:val="00352766"/>
    <w:rsid w:val="00353DF6"/>
    <w:rsid w:val="00355D05"/>
    <w:rsid w:val="0035608C"/>
    <w:rsid w:val="00357882"/>
    <w:rsid w:val="00360006"/>
    <w:rsid w:val="00360377"/>
    <w:rsid w:val="003606B1"/>
    <w:rsid w:val="00360FA9"/>
    <w:rsid w:val="00361358"/>
    <w:rsid w:val="003629F9"/>
    <w:rsid w:val="003635D6"/>
    <w:rsid w:val="0036385E"/>
    <w:rsid w:val="0036483D"/>
    <w:rsid w:val="00365AD0"/>
    <w:rsid w:val="0036636A"/>
    <w:rsid w:val="0036700C"/>
    <w:rsid w:val="00367075"/>
    <w:rsid w:val="003675FB"/>
    <w:rsid w:val="00367754"/>
    <w:rsid w:val="00370A4C"/>
    <w:rsid w:val="00370C05"/>
    <w:rsid w:val="00371395"/>
    <w:rsid w:val="00371CBA"/>
    <w:rsid w:val="003726BE"/>
    <w:rsid w:val="00372813"/>
    <w:rsid w:val="00372D24"/>
    <w:rsid w:val="00372DBE"/>
    <w:rsid w:val="00372DE2"/>
    <w:rsid w:val="003738AC"/>
    <w:rsid w:val="00373BCE"/>
    <w:rsid w:val="003748EE"/>
    <w:rsid w:val="00375D94"/>
    <w:rsid w:val="00376627"/>
    <w:rsid w:val="003768E1"/>
    <w:rsid w:val="003770B4"/>
    <w:rsid w:val="003775CD"/>
    <w:rsid w:val="00380EA4"/>
    <w:rsid w:val="003824A8"/>
    <w:rsid w:val="00383944"/>
    <w:rsid w:val="00383CBD"/>
    <w:rsid w:val="00384DCB"/>
    <w:rsid w:val="00385100"/>
    <w:rsid w:val="00385224"/>
    <w:rsid w:val="003873D3"/>
    <w:rsid w:val="00387CEB"/>
    <w:rsid w:val="00390D08"/>
    <w:rsid w:val="00392CD7"/>
    <w:rsid w:val="003932A8"/>
    <w:rsid w:val="00393F6B"/>
    <w:rsid w:val="003948D3"/>
    <w:rsid w:val="00394AA4"/>
    <w:rsid w:val="003959C7"/>
    <w:rsid w:val="0039629A"/>
    <w:rsid w:val="0039742A"/>
    <w:rsid w:val="00397B0C"/>
    <w:rsid w:val="00397EE1"/>
    <w:rsid w:val="00397FA9"/>
    <w:rsid w:val="003A158A"/>
    <w:rsid w:val="003A29CF"/>
    <w:rsid w:val="003A446D"/>
    <w:rsid w:val="003A46C4"/>
    <w:rsid w:val="003A5DC1"/>
    <w:rsid w:val="003A614C"/>
    <w:rsid w:val="003A7C36"/>
    <w:rsid w:val="003A7E74"/>
    <w:rsid w:val="003B0168"/>
    <w:rsid w:val="003B09E1"/>
    <w:rsid w:val="003B0B84"/>
    <w:rsid w:val="003B1326"/>
    <w:rsid w:val="003B15A4"/>
    <w:rsid w:val="003B1F32"/>
    <w:rsid w:val="003B2706"/>
    <w:rsid w:val="003B29A1"/>
    <w:rsid w:val="003B2D4E"/>
    <w:rsid w:val="003B40B4"/>
    <w:rsid w:val="003B5455"/>
    <w:rsid w:val="003B5978"/>
    <w:rsid w:val="003B623B"/>
    <w:rsid w:val="003C0893"/>
    <w:rsid w:val="003C0E18"/>
    <w:rsid w:val="003C12D0"/>
    <w:rsid w:val="003C1455"/>
    <w:rsid w:val="003C1D34"/>
    <w:rsid w:val="003C1F37"/>
    <w:rsid w:val="003C228C"/>
    <w:rsid w:val="003C2632"/>
    <w:rsid w:val="003C3A35"/>
    <w:rsid w:val="003C48D0"/>
    <w:rsid w:val="003C63C0"/>
    <w:rsid w:val="003C6A0D"/>
    <w:rsid w:val="003C7923"/>
    <w:rsid w:val="003C7C71"/>
    <w:rsid w:val="003D1C42"/>
    <w:rsid w:val="003D2B44"/>
    <w:rsid w:val="003D2DBC"/>
    <w:rsid w:val="003D2E00"/>
    <w:rsid w:val="003D2E58"/>
    <w:rsid w:val="003D3252"/>
    <w:rsid w:val="003D3E0C"/>
    <w:rsid w:val="003D4123"/>
    <w:rsid w:val="003D4196"/>
    <w:rsid w:val="003D53D1"/>
    <w:rsid w:val="003D5548"/>
    <w:rsid w:val="003D55FE"/>
    <w:rsid w:val="003D5902"/>
    <w:rsid w:val="003D6CE5"/>
    <w:rsid w:val="003D746B"/>
    <w:rsid w:val="003D75B4"/>
    <w:rsid w:val="003D7A86"/>
    <w:rsid w:val="003E0639"/>
    <w:rsid w:val="003E1FC3"/>
    <w:rsid w:val="003E34B0"/>
    <w:rsid w:val="003E35F7"/>
    <w:rsid w:val="003E3B1C"/>
    <w:rsid w:val="003E3FE1"/>
    <w:rsid w:val="003E669A"/>
    <w:rsid w:val="003E6753"/>
    <w:rsid w:val="003E7712"/>
    <w:rsid w:val="003E7F81"/>
    <w:rsid w:val="003F151B"/>
    <w:rsid w:val="003F164F"/>
    <w:rsid w:val="003F1DB3"/>
    <w:rsid w:val="003F23C1"/>
    <w:rsid w:val="003F303F"/>
    <w:rsid w:val="003F3ABF"/>
    <w:rsid w:val="003F3B12"/>
    <w:rsid w:val="003F4759"/>
    <w:rsid w:val="003F689F"/>
    <w:rsid w:val="003F78CF"/>
    <w:rsid w:val="003F7AFE"/>
    <w:rsid w:val="00400078"/>
    <w:rsid w:val="00400081"/>
    <w:rsid w:val="0040038B"/>
    <w:rsid w:val="00402188"/>
    <w:rsid w:val="00402316"/>
    <w:rsid w:val="00402544"/>
    <w:rsid w:val="0040266D"/>
    <w:rsid w:val="00402681"/>
    <w:rsid w:val="0040284E"/>
    <w:rsid w:val="00403996"/>
    <w:rsid w:val="00403E17"/>
    <w:rsid w:val="004043A3"/>
    <w:rsid w:val="0040652D"/>
    <w:rsid w:val="0040663F"/>
    <w:rsid w:val="00406A64"/>
    <w:rsid w:val="00407260"/>
    <w:rsid w:val="00407894"/>
    <w:rsid w:val="00407CE4"/>
    <w:rsid w:val="004101B0"/>
    <w:rsid w:val="004103E8"/>
    <w:rsid w:val="004105FE"/>
    <w:rsid w:val="00411431"/>
    <w:rsid w:val="00411D2B"/>
    <w:rsid w:val="00412A35"/>
    <w:rsid w:val="00412CCB"/>
    <w:rsid w:val="0041350A"/>
    <w:rsid w:val="0041492D"/>
    <w:rsid w:val="00417EFF"/>
    <w:rsid w:val="0042023E"/>
    <w:rsid w:val="00420264"/>
    <w:rsid w:val="00420C79"/>
    <w:rsid w:val="004220CB"/>
    <w:rsid w:val="00422696"/>
    <w:rsid w:val="004228BE"/>
    <w:rsid w:val="004255A5"/>
    <w:rsid w:val="004268FD"/>
    <w:rsid w:val="0042793D"/>
    <w:rsid w:val="00430721"/>
    <w:rsid w:val="00430C2A"/>
    <w:rsid w:val="00430F54"/>
    <w:rsid w:val="00431698"/>
    <w:rsid w:val="00431B02"/>
    <w:rsid w:val="00431F15"/>
    <w:rsid w:val="00431F7D"/>
    <w:rsid w:val="00432407"/>
    <w:rsid w:val="0043241B"/>
    <w:rsid w:val="00432CA8"/>
    <w:rsid w:val="00433907"/>
    <w:rsid w:val="00433D76"/>
    <w:rsid w:val="00434575"/>
    <w:rsid w:val="00434856"/>
    <w:rsid w:val="004352DF"/>
    <w:rsid w:val="00435C02"/>
    <w:rsid w:val="00435D1F"/>
    <w:rsid w:val="004379E3"/>
    <w:rsid w:val="00437C44"/>
    <w:rsid w:val="00440FFE"/>
    <w:rsid w:val="00441425"/>
    <w:rsid w:val="00441AC3"/>
    <w:rsid w:val="00441C92"/>
    <w:rsid w:val="00442AE8"/>
    <w:rsid w:val="00442B5A"/>
    <w:rsid w:val="00442E45"/>
    <w:rsid w:val="00443099"/>
    <w:rsid w:val="00443196"/>
    <w:rsid w:val="00444420"/>
    <w:rsid w:val="00444594"/>
    <w:rsid w:val="00444F56"/>
    <w:rsid w:val="00446076"/>
    <w:rsid w:val="0044785A"/>
    <w:rsid w:val="00447CD4"/>
    <w:rsid w:val="00447DF8"/>
    <w:rsid w:val="0045134B"/>
    <w:rsid w:val="00451429"/>
    <w:rsid w:val="004514AD"/>
    <w:rsid w:val="004514E4"/>
    <w:rsid w:val="00452344"/>
    <w:rsid w:val="0045355C"/>
    <w:rsid w:val="00453CD3"/>
    <w:rsid w:val="00454087"/>
    <w:rsid w:val="0045454E"/>
    <w:rsid w:val="004547BC"/>
    <w:rsid w:val="00456508"/>
    <w:rsid w:val="004566EC"/>
    <w:rsid w:val="0045679F"/>
    <w:rsid w:val="004601D8"/>
    <w:rsid w:val="0046026F"/>
    <w:rsid w:val="004611FE"/>
    <w:rsid w:val="00461BD9"/>
    <w:rsid w:val="00462687"/>
    <w:rsid w:val="00462B11"/>
    <w:rsid w:val="00462E04"/>
    <w:rsid w:val="004636AB"/>
    <w:rsid w:val="004637F6"/>
    <w:rsid w:val="00464969"/>
    <w:rsid w:val="00464D2C"/>
    <w:rsid w:val="0046546C"/>
    <w:rsid w:val="004655B1"/>
    <w:rsid w:val="0046570D"/>
    <w:rsid w:val="00470001"/>
    <w:rsid w:val="00470FA6"/>
    <w:rsid w:val="004711B3"/>
    <w:rsid w:val="00471C35"/>
    <w:rsid w:val="00472C0F"/>
    <w:rsid w:val="00473519"/>
    <w:rsid w:val="00473F09"/>
    <w:rsid w:val="00475A88"/>
    <w:rsid w:val="004772C6"/>
    <w:rsid w:val="00480456"/>
    <w:rsid w:val="00480800"/>
    <w:rsid w:val="00481D11"/>
    <w:rsid w:val="0048259D"/>
    <w:rsid w:val="00482F2F"/>
    <w:rsid w:val="00483009"/>
    <w:rsid w:val="00483C67"/>
    <w:rsid w:val="0048420F"/>
    <w:rsid w:val="0048448C"/>
    <w:rsid w:val="004846F7"/>
    <w:rsid w:val="00484ABD"/>
    <w:rsid w:val="004854ED"/>
    <w:rsid w:val="004860C8"/>
    <w:rsid w:val="00486512"/>
    <w:rsid w:val="0048659A"/>
    <w:rsid w:val="00487CD1"/>
    <w:rsid w:val="004905E8"/>
    <w:rsid w:val="004917A8"/>
    <w:rsid w:val="00491ACB"/>
    <w:rsid w:val="00492106"/>
    <w:rsid w:val="00493A69"/>
    <w:rsid w:val="00493B99"/>
    <w:rsid w:val="004951FA"/>
    <w:rsid w:val="00495366"/>
    <w:rsid w:val="00497447"/>
    <w:rsid w:val="00497B44"/>
    <w:rsid w:val="004A0742"/>
    <w:rsid w:val="004A29FB"/>
    <w:rsid w:val="004A2A2D"/>
    <w:rsid w:val="004A3A22"/>
    <w:rsid w:val="004A4DA3"/>
    <w:rsid w:val="004A4EAF"/>
    <w:rsid w:val="004A58E5"/>
    <w:rsid w:val="004A5925"/>
    <w:rsid w:val="004A615D"/>
    <w:rsid w:val="004A6439"/>
    <w:rsid w:val="004A6AD3"/>
    <w:rsid w:val="004A7680"/>
    <w:rsid w:val="004A7808"/>
    <w:rsid w:val="004A79D7"/>
    <w:rsid w:val="004B0C8F"/>
    <w:rsid w:val="004B15E3"/>
    <w:rsid w:val="004B2764"/>
    <w:rsid w:val="004B2D6B"/>
    <w:rsid w:val="004B2F9C"/>
    <w:rsid w:val="004B31F3"/>
    <w:rsid w:val="004B6DF8"/>
    <w:rsid w:val="004B6FAB"/>
    <w:rsid w:val="004C0307"/>
    <w:rsid w:val="004C032E"/>
    <w:rsid w:val="004C0688"/>
    <w:rsid w:val="004C0EA3"/>
    <w:rsid w:val="004C11A8"/>
    <w:rsid w:val="004C3ED3"/>
    <w:rsid w:val="004C5314"/>
    <w:rsid w:val="004C5DC5"/>
    <w:rsid w:val="004C66B3"/>
    <w:rsid w:val="004D0690"/>
    <w:rsid w:val="004D089E"/>
    <w:rsid w:val="004D09EA"/>
    <w:rsid w:val="004D0B7D"/>
    <w:rsid w:val="004D0F8A"/>
    <w:rsid w:val="004D0FFD"/>
    <w:rsid w:val="004D1DD1"/>
    <w:rsid w:val="004D2649"/>
    <w:rsid w:val="004D2949"/>
    <w:rsid w:val="004D2C97"/>
    <w:rsid w:val="004D2D7C"/>
    <w:rsid w:val="004D2F50"/>
    <w:rsid w:val="004D39A5"/>
    <w:rsid w:val="004D3C89"/>
    <w:rsid w:val="004D4C90"/>
    <w:rsid w:val="004D595D"/>
    <w:rsid w:val="004D6449"/>
    <w:rsid w:val="004D6855"/>
    <w:rsid w:val="004D68B7"/>
    <w:rsid w:val="004D6F53"/>
    <w:rsid w:val="004D7A8B"/>
    <w:rsid w:val="004D7A90"/>
    <w:rsid w:val="004E0DF1"/>
    <w:rsid w:val="004E2466"/>
    <w:rsid w:val="004E274A"/>
    <w:rsid w:val="004E4A71"/>
    <w:rsid w:val="004E4BC8"/>
    <w:rsid w:val="004E6028"/>
    <w:rsid w:val="004E665C"/>
    <w:rsid w:val="004E6E22"/>
    <w:rsid w:val="004F0073"/>
    <w:rsid w:val="004F0FE7"/>
    <w:rsid w:val="004F18B8"/>
    <w:rsid w:val="004F21DF"/>
    <w:rsid w:val="004F22EF"/>
    <w:rsid w:val="004F2642"/>
    <w:rsid w:val="004F3C9E"/>
    <w:rsid w:val="004F4D9E"/>
    <w:rsid w:val="004F51E1"/>
    <w:rsid w:val="004F63B8"/>
    <w:rsid w:val="004F6972"/>
    <w:rsid w:val="004F7C09"/>
    <w:rsid w:val="004F7C16"/>
    <w:rsid w:val="004F7C88"/>
    <w:rsid w:val="004F7D56"/>
    <w:rsid w:val="00500113"/>
    <w:rsid w:val="00500695"/>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05B"/>
    <w:rsid w:val="005128E9"/>
    <w:rsid w:val="00514FEA"/>
    <w:rsid w:val="005151F1"/>
    <w:rsid w:val="00515A6C"/>
    <w:rsid w:val="00516621"/>
    <w:rsid w:val="00516E3A"/>
    <w:rsid w:val="00517BAE"/>
    <w:rsid w:val="00517DEA"/>
    <w:rsid w:val="00521728"/>
    <w:rsid w:val="0052184D"/>
    <w:rsid w:val="00522699"/>
    <w:rsid w:val="00522A20"/>
    <w:rsid w:val="00523673"/>
    <w:rsid w:val="00525831"/>
    <w:rsid w:val="00527430"/>
    <w:rsid w:val="00527E3F"/>
    <w:rsid w:val="005308AC"/>
    <w:rsid w:val="0053215B"/>
    <w:rsid w:val="0053280A"/>
    <w:rsid w:val="00532ACB"/>
    <w:rsid w:val="005338FC"/>
    <w:rsid w:val="00534BE9"/>
    <w:rsid w:val="00534E76"/>
    <w:rsid w:val="00534FCD"/>
    <w:rsid w:val="00534FEC"/>
    <w:rsid w:val="00535858"/>
    <w:rsid w:val="00535DB4"/>
    <w:rsid w:val="00536182"/>
    <w:rsid w:val="0053629C"/>
    <w:rsid w:val="00537347"/>
    <w:rsid w:val="005401D4"/>
    <w:rsid w:val="005401D5"/>
    <w:rsid w:val="00540BC5"/>
    <w:rsid w:val="0054128A"/>
    <w:rsid w:val="0054158D"/>
    <w:rsid w:val="00543415"/>
    <w:rsid w:val="00543BB7"/>
    <w:rsid w:val="00544F0B"/>
    <w:rsid w:val="00545713"/>
    <w:rsid w:val="00546820"/>
    <w:rsid w:val="00546DDD"/>
    <w:rsid w:val="00546FE2"/>
    <w:rsid w:val="005473CC"/>
    <w:rsid w:val="0054794C"/>
    <w:rsid w:val="00551332"/>
    <w:rsid w:val="005513A2"/>
    <w:rsid w:val="005515E0"/>
    <w:rsid w:val="00551CE0"/>
    <w:rsid w:val="00551EA8"/>
    <w:rsid w:val="0055247D"/>
    <w:rsid w:val="00552755"/>
    <w:rsid w:val="005527E6"/>
    <w:rsid w:val="00552DF1"/>
    <w:rsid w:val="00553222"/>
    <w:rsid w:val="005547BD"/>
    <w:rsid w:val="00554876"/>
    <w:rsid w:val="0055500B"/>
    <w:rsid w:val="005579AE"/>
    <w:rsid w:val="00557CCA"/>
    <w:rsid w:val="005612A1"/>
    <w:rsid w:val="0056259D"/>
    <w:rsid w:val="005628BA"/>
    <w:rsid w:val="00563257"/>
    <w:rsid w:val="00564A7E"/>
    <w:rsid w:val="00564AE3"/>
    <w:rsid w:val="00564E30"/>
    <w:rsid w:val="005655AA"/>
    <w:rsid w:val="00565E66"/>
    <w:rsid w:val="00566DFE"/>
    <w:rsid w:val="00567174"/>
    <w:rsid w:val="00567BCD"/>
    <w:rsid w:val="00567E1E"/>
    <w:rsid w:val="00573244"/>
    <w:rsid w:val="00573326"/>
    <w:rsid w:val="005745A1"/>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31D"/>
    <w:rsid w:val="005867CE"/>
    <w:rsid w:val="005878FF"/>
    <w:rsid w:val="00587915"/>
    <w:rsid w:val="00587F37"/>
    <w:rsid w:val="00591614"/>
    <w:rsid w:val="00591A4E"/>
    <w:rsid w:val="00592996"/>
    <w:rsid w:val="00593913"/>
    <w:rsid w:val="00593DA9"/>
    <w:rsid w:val="00593FDF"/>
    <w:rsid w:val="005941DC"/>
    <w:rsid w:val="005948AB"/>
    <w:rsid w:val="00594FED"/>
    <w:rsid w:val="00595CC8"/>
    <w:rsid w:val="00597C41"/>
    <w:rsid w:val="005A103F"/>
    <w:rsid w:val="005A2358"/>
    <w:rsid w:val="005A256A"/>
    <w:rsid w:val="005A2C72"/>
    <w:rsid w:val="005A2D2E"/>
    <w:rsid w:val="005A313D"/>
    <w:rsid w:val="005A3B44"/>
    <w:rsid w:val="005A487A"/>
    <w:rsid w:val="005A4A45"/>
    <w:rsid w:val="005A597E"/>
    <w:rsid w:val="005A675B"/>
    <w:rsid w:val="005A75FA"/>
    <w:rsid w:val="005B0B74"/>
    <w:rsid w:val="005B2CBC"/>
    <w:rsid w:val="005B32F2"/>
    <w:rsid w:val="005B4589"/>
    <w:rsid w:val="005B4AA7"/>
    <w:rsid w:val="005B5ABC"/>
    <w:rsid w:val="005B697F"/>
    <w:rsid w:val="005B6D40"/>
    <w:rsid w:val="005B7542"/>
    <w:rsid w:val="005B7AB6"/>
    <w:rsid w:val="005B7D1A"/>
    <w:rsid w:val="005B7F5E"/>
    <w:rsid w:val="005C03AF"/>
    <w:rsid w:val="005C0801"/>
    <w:rsid w:val="005C144D"/>
    <w:rsid w:val="005C3585"/>
    <w:rsid w:val="005C3DA3"/>
    <w:rsid w:val="005C550B"/>
    <w:rsid w:val="005C5FF2"/>
    <w:rsid w:val="005C690D"/>
    <w:rsid w:val="005C6D26"/>
    <w:rsid w:val="005C735C"/>
    <w:rsid w:val="005C7849"/>
    <w:rsid w:val="005C7B34"/>
    <w:rsid w:val="005D1001"/>
    <w:rsid w:val="005D14D4"/>
    <w:rsid w:val="005D1CC7"/>
    <w:rsid w:val="005D2470"/>
    <w:rsid w:val="005D3791"/>
    <w:rsid w:val="005D38BE"/>
    <w:rsid w:val="005D3AAA"/>
    <w:rsid w:val="005D3E15"/>
    <w:rsid w:val="005D485B"/>
    <w:rsid w:val="005D5981"/>
    <w:rsid w:val="005D66CE"/>
    <w:rsid w:val="005D6B4B"/>
    <w:rsid w:val="005D6DBF"/>
    <w:rsid w:val="005D742E"/>
    <w:rsid w:val="005D7CD2"/>
    <w:rsid w:val="005E037D"/>
    <w:rsid w:val="005E0C91"/>
    <w:rsid w:val="005E10A1"/>
    <w:rsid w:val="005E25F3"/>
    <w:rsid w:val="005E279D"/>
    <w:rsid w:val="005E4721"/>
    <w:rsid w:val="005E509E"/>
    <w:rsid w:val="005E6365"/>
    <w:rsid w:val="005E661F"/>
    <w:rsid w:val="005E769B"/>
    <w:rsid w:val="005E77BD"/>
    <w:rsid w:val="005E7FE8"/>
    <w:rsid w:val="005F11D6"/>
    <w:rsid w:val="005F1AB0"/>
    <w:rsid w:val="005F238F"/>
    <w:rsid w:val="005F36FA"/>
    <w:rsid w:val="005F41DC"/>
    <w:rsid w:val="005F4854"/>
    <w:rsid w:val="005F5381"/>
    <w:rsid w:val="005F5ACF"/>
    <w:rsid w:val="005F5DDE"/>
    <w:rsid w:val="005F7114"/>
    <w:rsid w:val="0060079F"/>
    <w:rsid w:val="00600AFE"/>
    <w:rsid w:val="00600B0D"/>
    <w:rsid w:val="00601056"/>
    <w:rsid w:val="00601A0F"/>
    <w:rsid w:val="00601DB6"/>
    <w:rsid w:val="006020F3"/>
    <w:rsid w:val="00602CFA"/>
    <w:rsid w:val="00604D13"/>
    <w:rsid w:val="00605C7E"/>
    <w:rsid w:val="00605D7A"/>
    <w:rsid w:val="00606C84"/>
    <w:rsid w:val="00606DB7"/>
    <w:rsid w:val="00606E72"/>
    <w:rsid w:val="0061130B"/>
    <w:rsid w:val="00613044"/>
    <w:rsid w:val="0061348F"/>
    <w:rsid w:val="00613808"/>
    <w:rsid w:val="006151E9"/>
    <w:rsid w:val="006152E9"/>
    <w:rsid w:val="00616A4E"/>
    <w:rsid w:val="00616B15"/>
    <w:rsid w:val="006172FD"/>
    <w:rsid w:val="006202C9"/>
    <w:rsid w:val="006218A7"/>
    <w:rsid w:val="00622A26"/>
    <w:rsid w:val="006233AD"/>
    <w:rsid w:val="00623690"/>
    <w:rsid w:val="006239A9"/>
    <w:rsid w:val="00624321"/>
    <w:rsid w:val="00624F79"/>
    <w:rsid w:val="00624FB4"/>
    <w:rsid w:val="006257B1"/>
    <w:rsid w:val="00625B93"/>
    <w:rsid w:val="00625DC9"/>
    <w:rsid w:val="0062659F"/>
    <w:rsid w:val="00626E25"/>
    <w:rsid w:val="0062798C"/>
    <w:rsid w:val="00630274"/>
    <w:rsid w:val="00630630"/>
    <w:rsid w:val="00631126"/>
    <w:rsid w:val="0063119A"/>
    <w:rsid w:val="00631CE4"/>
    <w:rsid w:val="006320C7"/>
    <w:rsid w:val="00633158"/>
    <w:rsid w:val="0063350C"/>
    <w:rsid w:val="00635459"/>
    <w:rsid w:val="00635A58"/>
    <w:rsid w:val="00635D3E"/>
    <w:rsid w:val="006364EC"/>
    <w:rsid w:val="006377CE"/>
    <w:rsid w:val="00637BE4"/>
    <w:rsid w:val="00640E25"/>
    <w:rsid w:val="006431B2"/>
    <w:rsid w:val="006452C2"/>
    <w:rsid w:val="006454A3"/>
    <w:rsid w:val="00645A5E"/>
    <w:rsid w:val="00645C14"/>
    <w:rsid w:val="00645C74"/>
    <w:rsid w:val="00646C95"/>
    <w:rsid w:val="006476A1"/>
    <w:rsid w:val="00647F72"/>
    <w:rsid w:val="006502B4"/>
    <w:rsid w:val="006506F5"/>
    <w:rsid w:val="00650B39"/>
    <w:rsid w:val="00651E88"/>
    <w:rsid w:val="00652F73"/>
    <w:rsid w:val="00652FB0"/>
    <w:rsid w:val="006533FA"/>
    <w:rsid w:val="00653E88"/>
    <w:rsid w:val="0065478D"/>
    <w:rsid w:val="0065678D"/>
    <w:rsid w:val="00656D9C"/>
    <w:rsid w:val="00656E80"/>
    <w:rsid w:val="00657930"/>
    <w:rsid w:val="006600A2"/>
    <w:rsid w:val="0066016D"/>
    <w:rsid w:val="006602A8"/>
    <w:rsid w:val="00661A1A"/>
    <w:rsid w:val="006627B0"/>
    <w:rsid w:val="006633AB"/>
    <w:rsid w:val="006648A1"/>
    <w:rsid w:val="00664B35"/>
    <w:rsid w:val="0066501A"/>
    <w:rsid w:val="006652CD"/>
    <w:rsid w:val="00665F0D"/>
    <w:rsid w:val="00667016"/>
    <w:rsid w:val="006677B3"/>
    <w:rsid w:val="00667E97"/>
    <w:rsid w:val="00670768"/>
    <w:rsid w:val="00671526"/>
    <w:rsid w:val="006726FE"/>
    <w:rsid w:val="006728B0"/>
    <w:rsid w:val="0067332A"/>
    <w:rsid w:val="00673827"/>
    <w:rsid w:val="00674C2C"/>
    <w:rsid w:val="006758EB"/>
    <w:rsid w:val="00675B09"/>
    <w:rsid w:val="00675E66"/>
    <w:rsid w:val="00676400"/>
    <w:rsid w:val="00676F28"/>
    <w:rsid w:val="00676F72"/>
    <w:rsid w:val="00677354"/>
    <w:rsid w:val="00677EAA"/>
    <w:rsid w:val="00680327"/>
    <w:rsid w:val="00680BE3"/>
    <w:rsid w:val="0068122B"/>
    <w:rsid w:val="00682C64"/>
    <w:rsid w:val="00683844"/>
    <w:rsid w:val="00683AC6"/>
    <w:rsid w:val="006841E1"/>
    <w:rsid w:val="00684FBA"/>
    <w:rsid w:val="00685762"/>
    <w:rsid w:val="00685AF5"/>
    <w:rsid w:val="00685F0F"/>
    <w:rsid w:val="0068672E"/>
    <w:rsid w:val="00686FCC"/>
    <w:rsid w:val="00690058"/>
    <w:rsid w:val="0069008C"/>
    <w:rsid w:val="006900BA"/>
    <w:rsid w:val="006901C0"/>
    <w:rsid w:val="00690389"/>
    <w:rsid w:val="00692466"/>
    <w:rsid w:val="00692507"/>
    <w:rsid w:val="00692D66"/>
    <w:rsid w:val="0069484D"/>
    <w:rsid w:val="006962D4"/>
    <w:rsid w:val="006A0546"/>
    <w:rsid w:val="006A0CEB"/>
    <w:rsid w:val="006A0D43"/>
    <w:rsid w:val="006A1607"/>
    <w:rsid w:val="006A2B66"/>
    <w:rsid w:val="006A304E"/>
    <w:rsid w:val="006A3BB2"/>
    <w:rsid w:val="006A485A"/>
    <w:rsid w:val="006A52F1"/>
    <w:rsid w:val="006A5991"/>
    <w:rsid w:val="006A64DB"/>
    <w:rsid w:val="006A65F8"/>
    <w:rsid w:val="006A6F9A"/>
    <w:rsid w:val="006A7624"/>
    <w:rsid w:val="006A79A9"/>
    <w:rsid w:val="006B002C"/>
    <w:rsid w:val="006B04CB"/>
    <w:rsid w:val="006B0A51"/>
    <w:rsid w:val="006B0B7E"/>
    <w:rsid w:val="006B0F97"/>
    <w:rsid w:val="006B1018"/>
    <w:rsid w:val="006B124A"/>
    <w:rsid w:val="006B16C6"/>
    <w:rsid w:val="006B2536"/>
    <w:rsid w:val="006B3085"/>
    <w:rsid w:val="006B3906"/>
    <w:rsid w:val="006B3F2D"/>
    <w:rsid w:val="006B452D"/>
    <w:rsid w:val="006B49BB"/>
    <w:rsid w:val="006B4E95"/>
    <w:rsid w:val="006B508E"/>
    <w:rsid w:val="006B561B"/>
    <w:rsid w:val="006B5793"/>
    <w:rsid w:val="006B6A54"/>
    <w:rsid w:val="006C246B"/>
    <w:rsid w:val="006C2707"/>
    <w:rsid w:val="006C2D8A"/>
    <w:rsid w:val="006C2E01"/>
    <w:rsid w:val="006C3612"/>
    <w:rsid w:val="006C427D"/>
    <w:rsid w:val="006C4632"/>
    <w:rsid w:val="006C4C79"/>
    <w:rsid w:val="006C5470"/>
    <w:rsid w:val="006C587D"/>
    <w:rsid w:val="006C58F4"/>
    <w:rsid w:val="006C6363"/>
    <w:rsid w:val="006C66CB"/>
    <w:rsid w:val="006C6AC0"/>
    <w:rsid w:val="006C7072"/>
    <w:rsid w:val="006C76C9"/>
    <w:rsid w:val="006D146B"/>
    <w:rsid w:val="006D18AF"/>
    <w:rsid w:val="006D1A8D"/>
    <w:rsid w:val="006D1B42"/>
    <w:rsid w:val="006D1C7F"/>
    <w:rsid w:val="006D32F2"/>
    <w:rsid w:val="006D3751"/>
    <w:rsid w:val="006D4439"/>
    <w:rsid w:val="006D4A65"/>
    <w:rsid w:val="006D5657"/>
    <w:rsid w:val="006D5A95"/>
    <w:rsid w:val="006D5FDB"/>
    <w:rsid w:val="006D680F"/>
    <w:rsid w:val="006E000C"/>
    <w:rsid w:val="006E078D"/>
    <w:rsid w:val="006E1146"/>
    <w:rsid w:val="006E264B"/>
    <w:rsid w:val="006E29C8"/>
    <w:rsid w:val="006E2F6B"/>
    <w:rsid w:val="006E3377"/>
    <w:rsid w:val="006E4968"/>
    <w:rsid w:val="006E503D"/>
    <w:rsid w:val="006E65ED"/>
    <w:rsid w:val="006E6658"/>
    <w:rsid w:val="006E683B"/>
    <w:rsid w:val="006E6AF7"/>
    <w:rsid w:val="006E72C4"/>
    <w:rsid w:val="006F03FD"/>
    <w:rsid w:val="006F2041"/>
    <w:rsid w:val="006F2549"/>
    <w:rsid w:val="006F3C90"/>
    <w:rsid w:val="006F3EEA"/>
    <w:rsid w:val="006F4EBF"/>
    <w:rsid w:val="006F57EC"/>
    <w:rsid w:val="006F6821"/>
    <w:rsid w:val="00700BBB"/>
    <w:rsid w:val="00700DD1"/>
    <w:rsid w:val="00700E7D"/>
    <w:rsid w:val="00701404"/>
    <w:rsid w:val="00701E2A"/>
    <w:rsid w:val="00702A87"/>
    <w:rsid w:val="00703B4C"/>
    <w:rsid w:val="00704AC1"/>
    <w:rsid w:val="0070504F"/>
    <w:rsid w:val="00705253"/>
    <w:rsid w:val="007075ED"/>
    <w:rsid w:val="0071188F"/>
    <w:rsid w:val="00711EA2"/>
    <w:rsid w:val="0071211A"/>
    <w:rsid w:val="00712218"/>
    <w:rsid w:val="0071246F"/>
    <w:rsid w:val="007142FC"/>
    <w:rsid w:val="00714818"/>
    <w:rsid w:val="00714D76"/>
    <w:rsid w:val="00714DA9"/>
    <w:rsid w:val="007150D6"/>
    <w:rsid w:val="0071544D"/>
    <w:rsid w:val="007155DA"/>
    <w:rsid w:val="00715BC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61C0"/>
    <w:rsid w:val="00727055"/>
    <w:rsid w:val="00727B00"/>
    <w:rsid w:val="00727BA2"/>
    <w:rsid w:val="00730B30"/>
    <w:rsid w:val="00732F53"/>
    <w:rsid w:val="007338A1"/>
    <w:rsid w:val="00733CA0"/>
    <w:rsid w:val="007361AA"/>
    <w:rsid w:val="0073651E"/>
    <w:rsid w:val="007369B5"/>
    <w:rsid w:val="00736CDC"/>
    <w:rsid w:val="00736D53"/>
    <w:rsid w:val="007373DB"/>
    <w:rsid w:val="007379EE"/>
    <w:rsid w:val="00740E90"/>
    <w:rsid w:val="00741047"/>
    <w:rsid w:val="007413E1"/>
    <w:rsid w:val="00742443"/>
    <w:rsid w:val="00742D23"/>
    <w:rsid w:val="00743C09"/>
    <w:rsid w:val="00743DF3"/>
    <w:rsid w:val="00744F3F"/>
    <w:rsid w:val="00745E33"/>
    <w:rsid w:val="007461B7"/>
    <w:rsid w:val="00746F0D"/>
    <w:rsid w:val="00747291"/>
    <w:rsid w:val="00747299"/>
    <w:rsid w:val="00747F18"/>
    <w:rsid w:val="00750B95"/>
    <w:rsid w:val="00751A92"/>
    <w:rsid w:val="00751B9B"/>
    <w:rsid w:val="00751BBF"/>
    <w:rsid w:val="007533D9"/>
    <w:rsid w:val="0075357D"/>
    <w:rsid w:val="00753C32"/>
    <w:rsid w:val="007545A7"/>
    <w:rsid w:val="00755B0F"/>
    <w:rsid w:val="00756D73"/>
    <w:rsid w:val="00757B4E"/>
    <w:rsid w:val="00757EBC"/>
    <w:rsid w:val="007600F9"/>
    <w:rsid w:val="007601BD"/>
    <w:rsid w:val="0076036C"/>
    <w:rsid w:val="00760A56"/>
    <w:rsid w:val="00761E0E"/>
    <w:rsid w:val="00762A80"/>
    <w:rsid w:val="00763E9D"/>
    <w:rsid w:val="0076458E"/>
    <w:rsid w:val="0076517C"/>
    <w:rsid w:val="007653B8"/>
    <w:rsid w:val="007659D6"/>
    <w:rsid w:val="00767674"/>
    <w:rsid w:val="00770809"/>
    <w:rsid w:val="007709E5"/>
    <w:rsid w:val="00770C39"/>
    <w:rsid w:val="007722AD"/>
    <w:rsid w:val="007729F5"/>
    <w:rsid w:val="007736EA"/>
    <w:rsid w:val="00773ED4"/>
    <w:rsid w:val="00774552"/>
    <w:rsid w:val="00774B04"/>
    <w:rsid w:val="007754D5"/>
    <w:rsid w:val="007771BA"/>
    <w:rsid w:val="0078014B"/>
    <w:rsid w:val="007807A0"/>
    <w:rsid w:val="007809AD"/>
    <w:rsid w:val="00780D01"/>
    <w:rsid w:val="00782912"/>
    <w:rsid w:val="00783188"/>
    <w:rsid w:val="00783321"/>
    <w:rsid w:val="007836D5"/>
    <w:rsid w:val="00783AAD"/>
    <w:rsid w:val="00785F41"/>
    <w:rsid w:val="00785FAB"/>
    <w:rsid w:val="007861C5"/>
    <w:rsid w:val="0078730D"/>
    <w:rsid w:val="00787461"/>
    <w:rsid w:val="00787CE5"/>
    <w:rsid w:val="007906DA"/>
    <w:rsid w:val="0079129B"/>
    <w:rsid w:val="00791B37"/>
    <w:rsid w:val="00792E41"/>
    <w:rsid w:val="00793109"/>
    <w:rsid w:val="0079317C"/>
    <w:rsid w:val="0079453F"/>
    <w:rsid w:val="00794A2B"/>
    <w:rsid w:val="0079502E"/>
    <w:rsid w:val="00795F97"/>
    <w:rsid w:val="00796B81"/>
    <w:rsid w:val="00797BF0"/>
    <w:rsid w:val="007A04F0"/>
    <w:rsid w:val="007A0CDF"/>
    <w:rsid w:val="007A257C"/>
    <w:rsid w:val="007A2949"/>
    <w:rsid w:val="007A29C4"/>
    <w:rsid w:val="007A3118"/>
    <w:rsid w:val="007A39D7"/>
    <w:rsid w:val="007A3C39"/>
    <w:rsid w:val="007A4B48"/>
    <w:rsid w:val="007A4D7C"/>
    <w:rsid w:val="007A530C"/>
    <w:rsid w:val="007A5517"/>
    <w:rsid w:val="007A56C6"/>
    <w:rsid w:val="007A57B3"/>
    <w:rsid w:val="007A5ECB"/>
    <w:rsid w:val="007A5F23"/>
    <w:rsid w:val="007A6133"/>
    <w:rsid w:val="007A6DDB"/>
    <w:rsid w:val="007A7BE0"/>
    <w:rsid w:val="007A7E46"/>
    <w:rsid w:val="007B0370"/>
    <w:rsid w:val="007B0798"/>
    <w:rsid w:val="007B1141"/>
    <w:rsid w:val="007B131C"/>
    <w:rsid w:val="007B2F2E"/>
    <w:rsid w:val="007B3B29"/>
    <w:rsid w:val="007B3F80"/>
    <w:rsid w:val="007B5242"/>
    <w:rsid w:val="007B56F8"/>
    <w:rsid w:val="007B5E0D"/>
    <w:rsid w:val="007B5EE5"/>
    <w:rsid w:val="007B7E2E"/>
    <w:rsid w:val="007B7FD7"/>
    <w:rsid w:val="007C1413"/>
    <w:rsid w:val="007C1A0C"/>
    <w:rsid w:val="007C1C62"/>
    <w:rsid w:val="007C21BB"/>
    <w:rsid w:val="007C2C6F"/>
    <w:rsid w:val="007C2F1F"/>
    <w:rsid w:val="007C32FC"/>
    <w:rsid w:val="007C33CA"/>
    <w:rsid w:val="007C3AA8"/>
    <w:rsid w:val="007C3E53"/>
    <w:rsid w:val="007C400A"/>
    <w:rsid w:val="007C4943"/>
    <w:rsid w:val="007C497E"/>
    <w:rsid w:val="007C4A4D"/>
    <w:rsid w:val="007C5B01"/>
    <w:rsid w:val="007C62FF"/>
    <w:rsid w:val="007C7A3A"/>
    <w:rsid w:val="007D0327"/>
    <w:rsid w:val="007D067E"/>
    <w:rsid w:val="007D06CC"/>
    <w:rsid w:val="007D1097"/>
    <w:rsid w:val="007D20AB"/>
    <w:rsid w:val="007D25AF"/>
    <w:rsid w:val="007D2E0B"/>
    <w:rsid w:val="007D3CB4"/>
    <w:rsid w:val="007D4F32"/>
    <w:rsid w:val="007D5235"/>
    <w:rsid w:val="007D6101"/>
    <w:rsid w:val="007D6478"/>
    <w:rsid w:val="007D6C0C"/>
    <w:rsid w:val="007E0151"/>
    <w:rsid w:val="007E0E21"/>
    <w:rsid w:val="007E1048"/>
    <w:rsid w:val="007E224C"/>
    <w:rsid w:val="007E2FE8"/>
    <w:rsid w:val="007E4A3E"/>
    <w:rsid w:val="007E6B2B"/>
    <w:rsid w:val="007E73E0"/>
    <w:rsid w:val="007E7E1A"/>
    <w:rsid w:val="007E7EB6"/>
    <w:rsid w:val="007F0F4F"/>
    <w:rsid w:val="007F1A7C"/>
    <w:rsid w:val="007F2E02"/>
    <w:rsid w:val="007F2E81"/>
    <w:rsid w:val="007F3AD7"/>
    <w:rsid w:val="007F3F5E"/>
    <w:rsid w:val="007F49A1"/>
    <w:rsid w:val="007F6867"/>
    <w:rsid w:val="007F7868"/>
    <w:rsid w:val="008002D4"/>
    <w:rsid w:val="00800302"/>
    <w:rsid w:val="00800595"/>
    <w:rsid w:val="00800C0C"/>
    <w:rsid w:val="0080144E"/>
    <w:rsid w:val="00801785"/>
    <w:rsid w:val="00801A16"/>
    <w:rsid w:val="00801B57"/>
    <w:rsid w:val="008026A5"/>
    <w:rsid w:val="008026FC"/>
    <w:rsid w:val="0080306C"/>
    <w:rsid w:val="00804204"/>
    <w:rsid w:val="008047C4"/>
    <w:rsid w:val="00805800"/>
    <w:rsid w:val="00805DFB"/>
    <w:rsid w:val="0080677D"/>
    <w:rsid w:val="008072D3"/>
    <w:rsid w:val="008073D0"/>
    <w:rsid w:val="0081255D"/>
    <w:rsid w:val="00812CF8"/>
    <w:rsid w:val="0081333F"/>
    <w:rsid w:val="00813C7A"/>
    <w:rsid w:val="0081457F"/>
    <w:rsid w:val="00815045"/>
    <w:rsid w:val="00815FD7"/>
    <w:rsid w:val="008165FE"/>
    <w:rsid w:val="00816632"/>
    <w:rsid w:val="00816AAA"/>
    <w:rsid w:val="008172EF"/>
    <w:rsid w:val="00817819"/>
    <w:rsid w:val="00817C46"/>
    <w:rsid w:val="00820AFD"/>
    <w:rsid w:val="00820E2E"/>
    <w:rsid w:val="00821148"/>
    <w:rsid w:val="008218D3"/>
    <w:rsid w:val="0082283A"/>
    <w:rsid w:val="0082283E"/>
    <w:rsid w:val="008230A1"/>
    <w:rsid w:val="00823389"/>
    <w:rsid w:val="00823B40"/>
    <w:rsid w:val="00826734"/>
    <w:rsid w:val="00826E89"/>
    <w:rsid w:val="00827663"/>
    <w:rsid w:val="00827A9F"/>
    <w:rsid w:val="008310FD"/>
    <w:rsid w:val="0083124F"/>
    <w:rsid w:val="00832768"/>
    <w:rsid w:val="00832C7E"/>
    <w:rsid w:val="0083471E"/>
    <w:rsid w:val="00834990"/>
    <w:rsid w:val="00834E7E"/>
    <w:rsid w:val="008352BC"/>
    <w:rsid w:val="0083582C"/>
    <w:rsid w:val="00835A1E"/>
    <w:rsid w:val="00836A18"/>
    <w:rsid w:val="00836E2B"/>
    <w:rsid w:val="00837EDA"/>
    <w:rsid w:val="00840AAC"/>
    <w:rsid w:val="0084174A"/>
    <w:rsid w:val="00841860"/>
    <w:rsid w:val="00841C3B"/>
    <w:rsid w:val="00841E5C"/>
    <w:rsid w:val="00842273"/>
    <w:rsid w:val="008424B6"/>
    <w:rsid w:val="00842C1A"/>
    <w:rsid w:val="00843759"/>
    <w:rsid w:val="008459BF"/>
    <w:rsid w:val="00845E35"/>
    <w:rsid w:val="008463D4"/>
    <w:rsid w:val="00846594"/>
    <w:rsid w:val="00846A27"/>
    <w:rsid w:val="00846C08"/>
    <w:rsid w:val="00846FDD"/>
    <w:rsid w:val="00850F15"/>
    <w:rsid w:val="00851B60"/>
    <w:rsid w:val="008527F4"/>
    <w:rsid w:val="00852DCF"/>
    <w:rsid w:val="00854233"/>
    <w:rsid w:val="008544CA"/>
    <w:rsid w:val="00854CC3"/>
    <w:rsid w:val="00854FF7"/>
    <w:rsid w:val="00855484"/>
    <w:rsid w:val="008564B7"/>
    <w:rsid w:val="008577E3"/>
    <w:rsid w:val="008609F9"/>
    <w:rsid w:val="008627BB"/>
    <w:rsid w:val="00862C6D"/>
    <w:rsid w:val="00862FA1"/>
    <w:rsid w:val="008638F8"/>
    <w:rsid w:val="00864129"/>
    <w:rsid w:val="0086424F"/>
    <w:rsid w:val="00864A5A"/>
    <w:rsid w:val="00865241"/>
    <w:rsid w:val="00865468"/>
    <w:rsid w:val="00865CB3"/>
    <w:rsid w:val="00867BE5"/>
    <w:rsid w:val="0087018C"/>
    <w:rsid w:val="0087099F"/>
    <w:rsid w:val="00870EE1"/>
    <w:rsid w:val="00870FE1"/>
    <w:rsid w:val="00871EBA"/>
    <w:rsid w:val="00872288"/>
    <w:rsid w:val="00872347"/>
    <w:rsid w:val="00872722"/>
    <w:rsid w:val="0087281F"/>
    <w:rsid w:val="00872920"/>
    <w:rsid w:val="00873071"/>
    <w:rsid w:val="008752D0"/>
    <w:rsid w:val="00875AFA"/>
    <w:rsid w:val="00875E91"/>
    <w:rsid w:val="00877362"/>
    <w:rsid w:val="008773E6"/>
    <w:rsid w:val="00877944"/>
    <w:rsid w:val="00880461"/>
    <w:rsid w:val="0088054A"/>
    <w:rsid w:val="00881BA8"/>
    <w:rsid w:val="0088234D"/>
    <w:rsid w:val="008829D1"/>
    <w:rsid w:val="00882C15"/>
    <w:rsid w:val="00883283"/>
    <w:rsid w:val="00883405"/>
    <w:rsid w:val="0088380E"/>
    <w:rsid w:val="008838BF"/>
    <w:rsid w:val="00883DD6"/>
    <w:rsid w:val="00884681"/>
    <w:rsid w:val="00884D06"/>
    <w:rsid w:val="00884F4D"/>
    <w:rsid w:val="00886716"/>
    <w:rsid w:val="00886B3F"/>
    <w:rsid w:val="00887749"/>
    <w:rsid w:val="00887853"/>
    <w:rsid w:val="00892E58"/>
    <w:rsid w:val="00893C3A"/>
    <w:rsid w:val="008959D7"/>
    <w:rsid w:val="008968E8"/>
    <w:rsid w:val="008A03F2"/>
    <w:rsid w:val="008A0887"/>
    <w:rsid w:val="008A1299"/>
    <w:rsid w:val="008A19FF"/>
    <w:rsid w:val="008A2E55"/>
    <w:rsid w:val="008A34A8"/>
    <w:rsid w:val="008A49C1"/>
    <w:rsid w:val="008A5096"/>
    <w:rsid w:val="008A61D6"/>
    <w:rsid w:val="008A704C"/>
    <w:rsid w:val="008A7878"/>
    <w:rsid w:val="008B0984"/>
    <w:rsid w:val="008B0DE5"/>
    <w:rsid w:val="008B0DED"/>
    <w:rsid w:val="008B1103"/>
    <w:rsid w:val="008B1D9D"/>
    <w:rsid w:val="008B27C1"/>
    <w:rsid w:val="008B2A94"/>
    <w:rsid w:val="008B44F9"/>
    <w:rsid w:val="008B4EB9"/>
    <w:rsid w:val="008B5062"/>
    <w:rsid w:val="008B5421"/>
    <w:rsid w:val="008B6B46"/>
    <w:rsid w:val="008B7128"/>
    <w:rsid w:val="008B7599"/>
    <w:rsid w:val="008C0597"/>
    <w:rsid w:val="008C098F"/>
    <w:rsid w:val="008C0ECA"/>
    <w:rsid w:val="008C2077"/>
    <w:rsid w:val="008C23FE"/>
    <w:rsid w:val="008C2551"/>
    <w:rsid w:val="008C2742"/>
    <w:rsid w:val="008C2E74"/>
    <w:rsid w:val="008C342E"/>
    <w:rsid w:val="008C370A"/>
    <w:rsid w:val="008C433C"/>
    <w:rsid w:val="008C47BC"/>
    <w:rsid w:val="008C4C93"/>
    <w:rsid w:val="008C5C7E"/>
    <w:rsid w:val="008C5CD2"/>
    <w:rsid w:val="008C6052"/>
    <w:rsid w:val="008C632B"/>
    <w:rsid w:val="008C7212"/>
    <w:rsid w:val="008C7447"/>
    <w:rsid w:val="008D131C"/>
    <w:rsid w:val="008D1BC0"/>
    <w:rsid w:val="008D2930"/>
    <w:rsid w:val="008D298D"/>
    <w:rsid w:val="008D3033"/>
    <w:rsid w:val="008D48F1"/>
    <w:rsid w:val="008D4E9F"/>
    <w:rsid w:val="008D52AA"/>
    <w:rsid w:val="008D640D"/>
    <w:rsid w:val="008D71C7"/>
    <w:rsid w:val="008D764B"/>
    <w:rsid w:val="008E09C5"/>
    <w:rsid w:val="008E0BFA"/>
    <w:rsid w:val="008E2030"/>
    <w:rsid w:val="008E2415"/>
    <w:rsid w:val="008E2AF9"/>
    <w:rsid w:val="008E3537"/>
    <w:rsid w:val="008E389D"/>
    <w:rsid w:val="008E5D04"/>
    <w:rsid w:val="008E6071"/>
    <w:rsid w:val="008E61FF"/>
    <w:rsid w:val="008E6F22"/>
    <w:rsid w:val="008E7693"/>
    <w:rsid w:val="008E76E3"/>
    <w:rsid w:val="008E7D85"/>
    <w:rsid w:val="008F0435"/>
    <w:rsid w:val="008F05CA"/>
    <w:rsid w:val="008F1F1C"/>
    <w:rsid w:val="008F299B"/>
    <w:rsid w:val="008F32D4"/>
    <w:rsid w:val="008F427E"/>
    <w:rsid w:val="008F481E"/>
    <w:rsid w:val="008F4963"/>
    <w:rsid w:val="008F4C37"/>
    <w:rsid w:val="008F5128"/>
    <w:rsid w:val="008F5600"/>
    <w:rsid w:val="008F562D"/>
    <w:rsid w:val="008F63E2"/>
    <w:rsid w:val="008F6A7A"/>
    <w:rsid w:val="008F73B4"/>
    <w:rsid w:val="008F7525"/>
    <w:rsid w:val="008F7A66"/>
    <w:rsid w:val="00900357"/>
    <w:rsid w:val="00900588"/>
    <w:rsid w:val="00900D88"/>
    <w:rsid w:val="00900E99"/>
    <w:rsid w:val="00901905"/>
    <w:rsid w:val="009036EC"/>
    <w:rsid w:val="00904105"/>
    <w:rsid w:val="0090413D"/>
    <w:rsid w:val="00904212"/>
    <w:rsid w:val="009042B5"/>
    <w:rsid w:val="0090431A"/>
    <w:rsid w:val="00904A8B"/>
    <w:rsid w:val="00904EDE"/>
    <w:rsid w:val="009053FE"/>
    <w:rsid w:val="0090594D"/>
    <w:rsid w:val="00906482"/>
    <w:rsid w:val="00906629"/>
    <w:rsid w:val="00906850"/>
    <w:rsid w:val="00906C59"/>
    <w:rsid w:val="00907147"/>
    <w:rsid w:val="009104B0"/>
    <w:rsid w:val="00910614"/>
    <w:rsid w:val="009125B8"/>
    <w:rsid w:val="00912F8D"/>
    <w:rsid w:val="0091363D"/>
    <w:rsid w:val="00913B29"/>
    <w:rsid w:val="00913CD3"/>
    <w:rsid w:val="009147C7"/>
    <w:rsid w:val="00914C19"/>
    <w:rsid w:val="009158B5"/>
    <w:rsid w:val="00915FBC"/>
    <w:rsid w:val="009161C6"/>
    <w:rsid w:val="009163CE"/>
    <w:rsid w:val="00917C10"/>
    <w:rsid w:val="00917FEC"/>
    <w:rsid w:val="009205A0"/>
    <w:rsid w:val="009211FB"/>
    <w:rsid w:val="00922923"/>
    <w:rsid w:val="00922D17"/>
    <w:rsid w:val="00923911"/>
    <w:rsid w:val="00923DAC"/>
    <w:rsid w:val="00923EE9"/>
    <w:rsid w:val="00925802"/>
    <w:rsid w:val="00925EE4"/>
    <w:rsid w:val="00925F0B"/>
    <w:rsid w:val="009266AF"/>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486"/>
    <w:rsid w:val="00940942"/>
    <w:rsid w:val="00940FC9"/>
    <w:rsid w:val="00942F58"/>
    <w:rsid w:val="00943C07"/>
    <w:rsid w:val="009440F8"/>
    <w:rsid w:val="00945560"/>
    <w:rsid w:val="00945879"/>
    <w:rsid w:val="00946703"/>
    <w:rsid w:val="00946BEE"/>
    <w:rsid w:val="00946F83"/>
    <w:rsid w:val="00947665"/>
    <w:rsid w:val="00947F2A"/>
    <w:rsid w:val="009507FE"/>
    <w:rsid w:val="00950CE1"/>
    <w:rsid w:val="00952092"/>
    <w:rsid w:val="00954373"/>
    <w:rsid w:val="00954A2B"/>
    <w:rsid w:val="009554D0"/>
    <w:rsid w:val="00955BC6"/>
    <w:rsid w:val="00955EE8"/>
    <w:rsid w:val="00955F30"/>
    <w:rsid w:val="00956736"/>
    <w:rsid w:val="00956CB8"/>
    <w:rsid w:val="0095702B"/>
    <w:rsid w:val="00957293"/>
    <w:rsid w:val="0095739A"/>
    <w:rsid w:val="00960934"/>
    <w:rsid w:val="00963A05"/>
    <w:rsid w:val="00963C24"/>
    <w:rsid w:val="00964075"/>
    <w:rsid w:val="00964C37"/>
    <w:rsid w:val="00964C49"/>
    <w:rsid w:val="009653A6"/>
    <w:rsid w:val="00965838"/>
    <w:rsid w:val="009666FD"/>
    <w:rsid w:val="009677AB"/>
    <w:rsid w:val="00967D92"/>
    <w:rsid w:val="00967EE2"/>
    <w:rsid w:val="00970211"/>
    <w:rsid w:val="00971083"/>
    <w:rsid w:val="00971403"/>
    <w:rsid w:val="00971529"/>
    <w:rsid w:val="00971EF9"/>
    <w:rsid w:val="00972080"/>
    <w:rsid w:val="0097478D"/>
    <w:rsid w:val="009752B4"/>
    <w:rsid w:val="0097573B"/>
    <w:rsid w:val="009758F0"/>
    <w:rsid w:val="00975BF7"/>
    <w:rsid w:val="009770B3"/>
    <w:rsid w:val="00980233"/>
    <w:rsid w:val="00980AB1"/>
    <w:rsid w:val="00980BDF"/>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0E70"/>
    <w:rsid w:val="0099113F"/>
    <w:rsid w:val="00991AA3"/>
    <w:rsid w:val="009923F8"/>
    <w:rsid w:val="009927FE"/>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31"/>
    <w:rsid w:val="009B5DA3"/>
    <w:rsid w:val="009B607B"/>
    <w:rsid w:val="009B6A1D"/>
    <w:rsid w:val="009B6F91"/>
    <w:rsid w:val="009B7896"/>
    <w:rsid w:val="009B7A95"/>
    <w:rsid w:val="009C070D"/>
    <w:rsid w:val="009C0834"/>
    <w:rsid w:val="009C0BEA"/>
    <w:rsid w:val="009C0EE2"/>
    <w:rsid w:val="009C181B"/>
    <w:rsid w:val="009C196E"/>
    <w:rsid w:val="009C1A12"/>
    <w:rsid w:val="009C1D59"/>
    <w:rsid w:val="009C1DAF"/>
    <w:rsid w:val="009C22DB"/>
    <w:rsid w:val="009C27F0"/>
    <w:rsid w:val="009C2A27"/>
    <w:rsid w:val="009C2DDA"/>
    <w:rsid w:val="009C3202"/>
    <w:rsid w:val="009C3597"/>
    <w:rsid w:val="009C463A"/>
    <w:rsid w:val="009C4B73"/>
    <w:rsid w:val="009C512F"/>
    <w:rsid w:val="009C5571"/>
    <w:rsid w:val="009C575A"/>
    <w:rsid w:val="009C617D"/>
    <w:rsid w:val="009C675C"/>
    <w:rsid w:val="009C7143"/>
    <w:rsid w:val="009C7E32"/>
    <w:rsid w:val="009C7F34"/>
    <w:rsid w:val="009C7F38"/>
    <w:rsid w:val="009D027C"/>
    <w:rsid w:val="009D0AA0"/>
    <w:rsid w:val="009D0B69"/>
    <w:rsid w:val="009D1345"/>
    <w:rsid w:val="009D15B2"/>
    <w:rsid w:val="009D18D3"/>
    <w:rsid w:val="009D1BD5"/>
    <w:rsid w:val="009D1F19"/>
    <w:rsid w:val="009D20C9"/>
    <w:rsid w:val="009D2BEB"/>
    <w:rsid w:val="009D3105"/>
    <w:rsid w:val="009D3340"/>
    <w:rsid w:val="009D405D"/>
    <w:rsid w:val="009D416E"/>
    <w:rsid w:val="009D4ABD"/>
    <w:rsid w:val="009D4AF5"/>
    <w:rsid w:val="009D4EB5"/>
    <w:rsid w:val="009D5459"/>
    <w:rsid w:val="009D5575"/>
    <w:rsid w:val="009D69CB"/>
    <w:rsid w:val="009D77CF"/>
    <w:rsid w:val="009E0366"/>
    <w:rsid w:val="009E04AF"/>
    <w:rsid w:val="009E057B"/>
    <w:rsid w:val="009E106B"/>
    <w:rsid w:val="009E1965"/>
    <w:rsid w:val="009E1AD2"/>
    <w:rsid w:val="009E2F8D"/>
    <w:rsid w:val="009E335A"/>
    <w:rsid w:val="009E3CDC"/>
    <w:rsid w:val="009E3D6C"/>
    <w:rsid w:val="009E3D8C"/>
    <w:rsid w:val="009E3DE8"/>
    <w:rsid w:val="009E416E"/>
    <w:rsid w:val="009E4D39"/>
    <w:rsid w:val="009E570A"/>
    <w:rsid w:val="009E608C"/>
    <w:rsid w:val="009E6DDE"/>
    <w:rsid w:val="009E6E2B"/>
    <w:rsid w:val="009E73C4"/>
    <w:rsid w:val="009F063B"/>
    <w:rsid w:val="009F2547"/>
    <w:rsid w:val="009F2BAD"/>
    <w:rsid w:val="009F2D25"/>
    <w:rsid w:val="009F2FD6"/>
    <w:rsid w:val="009F302C"/>
    <w:rsid w:val="009F3155"/>
    <w:rsid w:val="009F3D09"/>
    <w:rsid w:val="009F41E7"/>
    <w:rsid w:val="009F58EC"/>
    <w:rsid w:val="009F695F"/>
    <w:rsid w:val="009F6A7F"/>
    <w:rsid w:val="009F6DDE"/>
    <w:rsid w:val="009F714A"/>
    <w:rsid w:val="009F71BA"/>
    <w:rsid w:val="009F72DE"/>
    <w:rsid w:val="009F7840"/>
    <w:rsid w:val="00A009AB"/>
    <w:rsid w:val="00A00ADE"/>
    <w:rsid w:val="00A00B9A"/>
    <w:rsid w:val="00A00DD1"/>
    <w:rsid w:val="00A01013"/>
    <w:rsid w:val="00A03088"/>
    <w:rsid w:val="00A0333C"/>
    <w:rsid w:val="00A0457E"/>
    <w:rsid w:val="00A04DB4"/>
    <w:rsid w:val="00A057F4"/>
    <w:rsid w:val="00A05A21"/>
    <w:rsid w:val="00A05A8D"/>
    <w:rsid w:val="00A06E23"/>
    <w:rsid w:val="00A06FDD"/>
    <w:rsid w:val="00A1237F"/>
    <w:rsid w:val="00A12C9A"/>
    <w:rsid w:val="00A1376F"/>
    <w:rsid w:val="00A137B7"/>
    <w:rsid w:val="00A139C3"/>
    <w:rsid w:val="00A14073"/>
    <w:rsid w:val="00A14177"/>
    <w:rsid w:val="00A14A27"/>
    <w:rsid w:val="00A173CC"/>
    <w:rsid w:val="00A20B26"/>
    <w:rsid w:val="00A2110A"/>
    <w:rsid w:val="00A21492"/>
    <w:rsid w:val="00A21955"/>
    <w:rsid w:val="00A2217B"/>
    <w:rsid w:val="00A2278E"/>
    <w:rsid w:val="00A22812"/>
    <w:rsid w:val="00A2291D"/>
    <w:rsid w:val="00A23B7A"/>
    <w:rsid w:val="00A2466B"/>
    <w:rsid w:val="00A25499"/>
    <w:rsid w:val="00A25FCE"/>
    <w:rsid w:val="00A2721B"/>
    <w:rsid w:val="00A273AA"/>
    <w:rsid w:val="00A275B0"/>
    <w:rsid w:val="00A27915"/>
    <w:rsid w:val="00A27D2B"/>
    <w:rsid w:val="00A30515"/>
    <w:rsid w:val="00A31421"/>
    <w:rsid w:val="00A31C40"/>
    <w:rsid w:val="00A3370B"/>
    <w:rsid w:val="00A33BFC"/>
    <w:rsid w:val="00A34306"/>
    <w:rsid w:val="00A347C5"/>
    <w:rsid w:val="00A34C10"/>
    <w:rsid w:val="00A35984"/>
    <w:rsid w:val="00A35AD2"/>
    <w:rsid w:val="00A40490"/>
    <w:rsid w:val="00A409B3"/>
    <w:rsid w:val="00A41485"/>
    <w:rsid w:val="00A41880"/>
    <w:rsid w:val="00A4275E"/>
    <w:rsid w:val="00A4285E"/>
    <w:rsid w:val="00A43B5F"/>
    <w:rsid w:val="00A44374"/>
    <w:rsid w:val="00A44ECE"/>
    <w:rsid w:val="00A4651D"/>
    <w:rsid w:val="00A47466"/>
    <w:rsid w:val="00A47660"/>
    <w:rsid w:val="00A5053B"/>
    <w:rsid w:val="00A50B48"/>
    <w:rsid w:val="00A5154E"/>
    <w:rsid w:val="00A516C5"/>
    <w:rsid w:val="00A51BA2"/>
    <w:rsid w:val="00A52C10"/>
    <w:rsid w:val="00A53396"/>
    <w:rsid w:val="00A53DF0"/>
    <w:rsid w:val="00A5414F"/>
    <w:rsid w:val="00A5708A"/>
    <w:rsid w:val="00A6092B"/>
    <w:rsid w:val="00A60A1D"/>
    <w:rsid w:val="00A6146B"/>
    <w:rsid w:val="00A614C7"/>
    <w:rsid w:val="00A617C4"/>
    <w:rsid w:val="00A61B5A"/>
    <w:rsid w:val="00A61E4D"/>
    <w:rsid w:val="00A62167"/>
    <w:rsid w:val="00A62D92"/>
    <w:rsid w:val="00A62DCE"/>
    <w:rsid w:val="00A64033"/>
    <w:rsid w:val="00A64A7E"/>
    <w:rsid w:val="00A657AA"/>
    <w:rsid w:val="00A65D98"/>
    <w:rsid w:val="00A669AF"/>
    <w:rsid w:val="00A669FC"/>
    <w:rsid w:val="00A66A4B"/>
    <w:rsid w:val="00A67B36"/>
    <w:rsid w:val="00A67C3A"/>
    <w:rsid w:val="00A67CF5"/>
    <w:rsid w:val="00A7321B"/>
    <w:rsid w:val="00A73F18"/>
    <w:rsid w:val="00A740B9"/>
    <w:rsid w:val="00A744DF"/>
    <w:rsid w:val="00A768C4"/>
    <w:rsid w:val="00A76D49"/>
    <w:rsid w:val="00A76F50"/>
    <w:rsid w:val="00A772A2"/>
    <w:rsid w:val="00A77AAA"/>
    <w:rsid w:val="00A77AAF"/>
    <w:rsid w:val="00A77D4E"/>
    <w:rsid w:val="00A80061"/>
    <w:rsid w:val="00A80B62"/>
    <w:rsid w:val="00A81279"/>
    <w:rsid w:val="00A81EF5"/>
    <w:rsid w:val="00A8231F"/>
    <w:rsid w:val="00A83239"/>
    <w:rsid w:val="00A85A2D"/>
    <w:rsid w:val="00A85B2F"/>
    <w:rsid w:val="00A862DB"/>
    <w:rsid w:val="00A8658A"/>
    <w:rsid w:val="00A902E9"/>
    <w:rsid w:val="00A905C5"/>
    <w:rsid w:val="00A92EE6"/>
    <w:rsid w:val="00A93B36"/>
    <w:rsid w:val="00A9415B"/>
    <w:rsid w:val="00A9463C"/>
    <w:rsid w:val="00A95012"/>
    <w:rsid w:val="00A96587"/>
    <w:rsid w:val="00A96D59"/>
    <w:rsid w:val="00A97246"/>
    <w:rsid w:val="00A975B3"/>
    <w:rsid w:val="00AA09B9"/>
    <w:rsid w:val="00AA09F1"/>
    <w:rsid w:val="00AA1511"/>
    <w:rsid w:val="00AA1608"/>
    <w:rsid w:val="00AA1C4A"/>
    <w:rsid w:val="00AA3389"/>
    <w:rsid w:val="00AA4DA7"/>
    <w:rsid w:val="00AA5BC6"/>
    <w:rsid w:val="00AA5CBF"/>
    <w:rsid w:val="00AA60A4"/>
    <w:rsid w:val="00AA67CD"/>
    <w:rsid w:val="00AA7277"/>
    <w:rsid w:val="00AA786E"/>
    <w:rsid w:val="00AB1D7F"/>
    <w:rsid w:val="00AB3642"/>
    <w:rsid w:val="00AB3CC8"/>
    <w:rsid w:val="00AB418E"/>
    <w:rsid w:val="00AB4ADD"/>
    <w:rsid w:val="00AB5BC4"/>
    <w:rsid w:val="00AB5D2A"/>
    <w:rsid w:val="00AB5DDF"/>
    <w:rsid w:val="00AB75F3"/>
    <w:rsid w:val="00AB7DC2"/>
    <w:rsid w:val="00AC00B2"/>
    <w:rsid w:val="00AC1A44"/>
    <w:rsid w:val="00AC1C1E"/>
    <w:rsid w:val="00AC4648"/>
    <w:rsid w:val="00AC4BED"/>
    <w:rsid w:val="00AC4C38"/>
    <w:rsid w:val="00AC5193"/>
    <w:rsid w:val="00AC5CA8"/>
    <w:rsid w:val="00AC62C3"/>
    <w:rsid w:val="00AC6647"/>
    <w:rsid w:val="00AD1D3E"/>
    <w:rsid w:val="00AD234F"/>
    <w:rsid w:val="00AD2F30"/>
    <w:rsid w:val="00AD3672"/>
    <w:rsid w:val="00AD3AFC"/>
    <w:rsid w:val="00AD3B53"/>
    <w:rsid w:val="00AD3B7A"/>
    <w:rsid w:val="00AD43C9"/>
    <w:rsid w:val="00AD57D0"/>
    <w:rsid w:val="00AD623B"/>
    <w:rsid w:val="00AD6570"/>
    <w:rsid w:val="00AD6E8D"/>
    <w:rsid w:val="00AD6FA0"/>
    <w:rsid w:val="00AD72E5"/>
    <w:rsid w:val="00AD74E0"/>
    <w:rsid w:val="00AD76B9"/>
    <w:rsid w:val="00AD76F7"/>
    <w:rsid w:val="00AE0B62"/>
    <w:rsid w:val="00AE0D75"/>
    <w:rsid w:val="00AE2751"/>
    <w:rsid w:val="00AE3289"/>
    <w:rsid w:val="00AE4E2E"/>
    <w:rsid w:val="00AE5410"/>
    <w:rsid w:val="00AE5C38"/>
    <w:rsid w:val="00AE602D"/>
    <w:rsid w:val="00AE7AD4"/>
    <w:rsid w:val="00AE7C5C"/>
    <w:rsid w:val="00AE7E2D"/>
    <w:rsid w:val="00AE7FEF"/>
    <w:rsid w:val="00AF066B"/>
    <w:rsid w:val="00AF0AE7"/>
    <w:rsid w:val="00AF0CBA"/>
    <w:rsid w:val="00AF1D1A"/>
    <w:rsid w:val="00AF2EB9"/>
    <w:rsid w:val="00AF30B9"/>
    <w:rsid w:val="00AF37DC"/>
    <w:rsid w:val="00AF3AE0"/>
    <w:rsid w:val="00AF3DDC"/>
    <w:rsid w:val="00AF664C"/>
    <w:rsid w:val="00AF6EC8"/>
    <w:rsid w:val="00AF7135"/>
    <w:rsid w:val="00AF76AD"/>
    <w:rsid w:val="00AF7716"/>
    <w:rsid w:val="00AF7BDB"/>
    <w:rsid w:val="00AF7CC2"/>
    <w:rsid w:val="00B009A6"/>
    <w:rsid w:val="00B015FA"/>
    <w:rsid w:val="00B01960"/>
    <w:rsid w:val="00B01C09"/>
    <w:rsid w:val="00B01D0F"/>
    <w:rsid w:val="00B022C7"/>
    <w:rsid w:val="00B02F15"/>
    <w:rsid w:val="00B034D2"/>
    <w:rsid w:val="00B04A46"/>
    <w:rsid w:val="00B052C4"/>
    <w:rsid w:val="00B054A5"/>
    <w:rsid w:val="00B05C1A"/>
    <w:rsid w:val="00B05D0E"/>
    <w:rsid w:val="00B06B70"/>
    <w:rsid w:val="00B0745F"/>
    <w:rsid w:val="00B1003C"/>
    <w:rsid w:val="00B10773"/>
    <w:rsid w:val="00B10CE6"/>
    <w:rsid w:val="00B10F6B"/>
    <w:rsid w:val="00B11874"/>
    <w:rsid w:val="00B129BC"/>
    <w:rsid w:val="00B13044"/>
    <w:rsid w:val="00B13ABC"/>
    <w:rsid w:val="00B15055"/>
    <w:rsid w:val="00B1556B"/>
    <w:rsid w:val="00B15C43"/>
    <w:rsid w:val="00B162A8"/>
    <w:rsid w:val="00B17284"/>
    <w:rsid w:val="00B17562"/>
    <w:rsid w:val="00B20627"/>
    <w:rsid w:val="00B213ED"/>
    <w:rsid w:val="00B21B26"/>
    <w:rsid w:val="00B23250"/>
    <w:rsid w:val="00B232A1"/>
    <w:rsid w:val="00B233D0"/>
    <w:rsid w:val="00B23866"/>
    <w:rsid w:val="00B2427D"/>
    <w:rsid w:val="00B24C40"/>
    <w:rsid w:val="00B25758"/>
    <w:rsid w:val="00B25920"/>
    <w:rsid w:val="00B267B8"/>
    <w:rsid w:val="00B26B1C"/>
    <w:rsid w:val="00B27046"/>
    <w:rsid w:val="00B271C8"/>
    <w:rsid w:val="00B27228"/>
    <w:rsid w:val="00B27578"/>
    <w:rsid w:val="00B27760"/>
    <w:rsid w:val="00B27E95"/>
    <w:rsid w:val="00B30190"/>
    <w:rsid w:val="00B31049"/>
    <w:rsid w:val="00B3137C"/>
    <w:rsid w:val="00B31777"/>
    <w:rsid w:val="00B317EA"/>
    <w:rsid w:val="00B325B6"/>
    <w:rsid w:val="00B3292A"/>
    <w:rsid w:val="00B329EC"/>
    <w:rsid w:val="00B32F98"/>
    <w:rsid w:val="00B34A3D"/>
    <w:rsid w:val="00B35585"/>
    <w:rsid w:val="00B35D33"/>
    <w:rsid w:val="00B35D48"/>
    <w:rsid w:val="00B35E89"/>
    <w:rsid w:val="00B35F44"/>
    <w:rsid w:val="00B3699D"/>
    <w:rsid w:val="00B36F4A"/>
    <w:rsid w:val="00B37B7A"/>
    <w:rsid w:val="00B40724"/>
    <w:rsid w:val="00B41A9C"/>
    <w:rsid w:val="00B437F9"/>
    <w:rsid w:val="00B44667"/>
    <w:rsid w:val="00B44C44"/>
    <w:rsid w:val="00B44E5F"/>
    <w:rsid w:val="00B46170"/>
    <w:rsid w:val="00B47900"/>
    <w:rsid w:val="00B4795D"/>
    <w:rsid w:val="00B50F57"/>
    <w:rsid w:val="00B50F60"/>
    <w:rsid w:val="00B516D7"/>
    <w:rsid w:val="00B51710"/>
    <w:rsid w:val="00B51735"/>
    <w:rsid w:val="00B52428"/>
    <w:rsid w:val="00B52FCA"/>
    <w:rsid w:val="00B544B7"/>
    <w:rsid w:val="00B5474C"/>
    <w:rsid w:val="00B55814"/>
    <w:rsid w:val="00B55CC5"/>
    <w:rsid w:val="00B56D51"/>
    <w:rsid w:val="00B574FC"/>
    <w:rsid w:val="00B6071C"/>
    <w:rsid w:val="00B608D2"/>
    <w:rsid w:val="00B6158E"/>
    <w:rsid w:val="00B6199C"/>
    <w:rsid w:val="00B62CEC"/>
    <w:rsid w:val="00B6311B"/>
    <w:rsid w:val="00B6340F"/>
    <w:rsid w:val="00B63E72"/>
    <w:rsid w:val="00B64124"/>
    <w:rsid w:val="00B644BC"/>
    <w:rsid w:val="00B64757"/>
    <w:rsid w:val="00B654E6"/>
    <w:rsid w:val="00B65CD0"/>
    <w:rsid w:val="00B66BAF"/>
    <w:rsid w:val="00B67A23"/>
    <w:rsid w:val="00B71B31"/>
    <w:rsid w:val="00B72D09"/>
    <w:rsid w:val="00B730FA"/>
    <w:rsid w:val="00B74AC4"/>
    <w:rsid w:val="00B75E82"/>
    <w:rsid w:val="00B768A3"/>
    <w:rsid w:val="00B76A19"/>
    <w:rsid w:val="00B8047B"/>
    <w:rsid w:val="00B81701"/>
    <w:rsid w:val="00B817E8"/>
    <w:rsid w:val="00B81CB1"/>
    <w:rsid w:val="00B82CCE"/>
    <w:rsid w:val="00B83984"/>
    <w:rsid w:val="00B83AE2"/>
    <w:rsid w:val="00B84C8D"/>
    <w:rsid w:val="00B8519D"/>
    <w:rsid w:val="00B85999"/>
    <w:rsid w:val="00B86227"/>
    <w:rsid w:val="00B86ABB"/>
    <w:rsid w:val="00B9391A"/>
    <w:rsid w:val="00B93D4E"/>
    <w:rsid w:val="00B9431E"/>
    <w:rsid w:val="00B94AF3"/>
    <w:rsid w:val="00B94C90"/>
    <w:rsid w:val="00B955C8"/>
    <w:rsid w:val="00B9574C"/>
    <w:rsid w:val="00B96499"/>
    <w:rsid w:val="00B96A79"/>
    <w:rsid w:val="00B96BF6"/>
    <w:rsid w:val="00B976A9"/>
    <w:rsid w:val="00B97DCD"/>
    <w:rsid w:val="00BA12A9"/>
    <w:rsid w:val="00BA148C"/>
    <w:rsid w:val="00BA5FD6"/>
    <w:rsid w:val="00BA6BC2"/>
    <w:rsid w:val="00BA6C92"/>
    <w:rsid w:val="00BA7C12"/>
    <w:rsid w:val="00BB0D10"/>
    <w:rsid w:val="00BB1A77"/>
    <w:rsid w:val="00BB1CCA"/>
    <w:rsid w:val="00BB28B2"/>
    <w:rsid w:val="00BB31C6"/>
    <w:rsid w:val="00BB3A34"/>
    <w:rsid w:val="00BB3B3D"/>
    <w:rsid w:val="00BB4CD1"/>
    <w:rsid w:val="00BB52CE"/>
    <w:rsid w:val="00BB6E0F"/>
    <w:rsid w:val="00BB729D"/>
    <w:rsid w:val="00BB72AC"/>
    <w:rsid w:val="00BB7990"/>
    <w:rsid w:val="00BB7C00"/>
    <w:rsid w:val="00BB7C71"/>
    <w:rsid w:val="00BB7F85"/>
    <w:rsid w:val="00BC0213"/>
    <w:rsid w:val="00BC0B54"/>
    <w:rsid w:val="00BC0BAA"/>
    <w:rsid w:val="00BC126A"/>
    <w:rsid w:val="00BC1663"/>
    <w:rsid w:val="00BC1FBF"/>
    <w:rsid w:val="00BC32C1"/>
    <w:rsid w:val="00BC3AF8"/>
    <w:rsid w:val="00BC4102"/>
    <w:rsid w:val="00BC4262"/>
    <w:rsid w:val="00BC4283"/>
    <w:rsid w:val="00BC4530"/>
    <w:rsid w:val="00BC5442"/>
    <w:rsid w:val="00BC5E91"/>
    <w:rsid w:val="00BC60AC"/>
    <w:rsid w:val="00BC6453"/>
    <w:rsid w:val="00BC74D9"/>
    <w:rsid w:val="00BD0DD8"/>
    <w:rsid w:val="00BD3CFA"/>
    <w:rsid w:val="00BD4169"/>
    <w:rsid w:val="00BD4A1F"/>
    <w:rsid w:val="00BD4C51"/>
    <w:rsid w:val="00BD4DA9"/>
    <w:rsid w:val="00BD5308"/>
    <w:rsid w:val="00BD601C"/>
    <w:rsid w:val="00BD72BE"/>
    <w:rsid w:val="00BD7B30"/>
    <w:rsid w:val="00BE03E7"/>
    <w:rsid w:val="00BE0641"/>
    <w:rsid w:val="00BE0CCA"/>
    <w:rsid w:val="00BE26ED"/>
    <w:rsid w:val="00BE2FC9"/>
    <w:rsid w:val="00BE47DE"/>
    <w:rsid w:val="00BE5222"/>
    <w:rsid w:val="00BE567C"/>
    <w:rsid w:val="00BE64C6"/>
    <w:rsid w:val="00BE64CE"/>
    <w:rsid w:val="00BE69C4"/>
    <w:rsid w:val="00BE7AC3"/>
    <w:rsid w:val="00BF0619"/>
    <w:rsid w:val="00BF0F80"/>
    <w:rsid w:val="00BF1339"/>
    <w:rsid w:val="00BF13D2"/>
    <w:rsid w:val="00BF13E5"/>
    <w:rsid w:val="00BF1DDB"/>
    <w:rsid w:val="00BF22F8"/>
    <w:rsid w:val="00BF28E7"/>
    <w:rsid w:val="00BF2A7D"/>
    <w:rsid w:val="00BF3480"/>
    <w:rsid w:val="00BF476B"/>
    <w:rsid w:val="00BF4E0B"/>
    <w:rsid w:val="00BF4F45"/>
    <w:rsid w:val="00BF50BD"/>
    <w:rsid w:val="00BF5B87"/>
    <w:rsid w:val="00BF7429"/>
    <w:rsid w:val="00BF74DC"/>
    <w:rsid w:val="00BF7F81"/>
    <w:rsid w:val="00C00347"/>
    <w:rsid w:val="00C00671"/>
    <w:rsid w:val="00C00726"/>
    <w:rsid w:val="00C007D4"/>
    <w:rsid w:val="00C025E9"/>
    <w:rsid w:val="00C02D55"/>
    <w:rsid w:val="00C0313F"/>
    <w:rsid w:val="00C032C5"/>
    <w:rsid w:val="00C03376"/>
    <w:rsid w:val="00C03425"/>
    <w:rsid w:val="00C042EB"/>
    <w:rsid w:val="00C04A14"/>
    <w:rsid w:val="00C05176"/>
    <w:rsid w:val="00C05B59"/>
    <w:rsid w:val="00C06412"/>
    <w:rsid w:val="00C07AB8"/>
    <w:rsid w:val="00C10120"/>
    <w:rsid w:val="00C10C39"/>
    <w:rsid w:val="00C10E3A"/>
    <w:rsid w:val="00C112C4"/>
    <w:rsid w:val="00C1218D"/>
    <w:rsid w:val="00C12B7B"/>
    <w:rsid w:val="00C14297"/>
    <w:rsid w:val="00C142CA"/>
    <w:rsid w:val="00C14499"/>
    <w:rsid w:val="00C154F4"/>
    <w:rsid w:val="00C15C0C"/>
    <w:rsid w:val="00C15D52"/>
    <w:rsid w:val="00C16B96"/>
    <w:rsid w:val="00C17D2F"/>
    <w:rsid w:val="00C2047C"/>
    <w:rsid w:val="00C20B3C"/>
    <w:rsid w:val="00C20CA9"/>
    <w:rsid w:val="00C21245"/>
    <w:rsid w:val="00C215E5"/>
    <w:rsid w:val="00C22183"/>
    <w:rsid w:val="00C2255E"/>
    <w:rsid w:val="00C2282F"/>
    <w:rsid w:val="00C22AE1"/>
    <w:rsid w:val="00C22EBA"/>
    <w:rsid w:val="00C238C7"/>
    <w:rsid w:val="00C2438C"/>
    <w:rsid w:val="00C24548"/>
    <w:rsid w:val="00C26CC3"/>
    <w:rsid w:val="00C26D04"/>
    <w:rsid w:val="00C26DA2"/>
    <w:rsid w:val="00C27208"/>
    <w:rsid w:val="00C274A8"/>
    <w:rsid w:val="00C27A9F"/>
    <w:rsid w:val="00C27E2D"/>
    <w:rsid w:val="00C27EBF"/>
    <w:rsid w:val="00C3086E"/>
    <w:rsid w:val="00C318F3"/>
    <w:rsid w:val="00C31CC6"/>
    <w:rsid w:val="00C31CD4"/>
    <w:rsid w:val="00C3234B"/>
    <w:rsid w:val="00C330B7"/>
    <w:rsid w:val="00C33B1C"/>
    <w:rsid w:val="00C34E2C"/>
    <w:rsid w:val="00C350D4"/>
    <w:rsid w:val="00C356F4"/>
    <w:rsid w:val="00C36066"/>
    <w:rsid w:val="00C362D3"/>
    <w:rsid w:val="00C364F2"/>
    <w:rsid w:val="00C37112"/>
    <w:rsid w:val="00C407EA"/>
    <w:rsid w:val="00C40846"/>
    <w:rsid w:val="00C40FA3"/>
    <w:rsid w:val="00C41908"/>
    <w:rsid w:val="00C421B4"/>
    <w:rsid w:val="00C43A79"/>
    <w:rsid w:val="00C4418C"/>
    <w:rsid w:val="00C44222"/>
    <w:rsid w:val="00C45CF5"/>
    <w:rsid w:val="00C460A5"/>
    <w:rsid w:val="00C4683B"/>
    <w:rsid w:val="00C47DE5"/>
    <w:rsid w:val="00C5130C"/>
    <w:rsid w:val="00C52019"/>
    <w:rsid w:val="00C524F6"/>
    <w:rsid w:val="00C53A4E"/>
    <w:rsid w:val="00C54505"/>
    <w:rsid w:val="00C54817"/>
    <w:rsid w:val="00C548B1"/>
    <w:rsid w:val="00C54A6B"/>
    <w:rsid w:val="00C54CAE"/>
    <w:rsid w:val="00C54F79"/>
    <w:rsid w:val="00C55424"/>
    <w:rsid w:val="00C56C57"/>
    <w:rsid w:val="00C579FA"/>
    <w:rsid w:val="00C6062F"/>
    <w:rsid w:val="00C6068B"/>
    <w:rsid w:val="00C60E56"/>
    <w:rsid w:val="00C62589"/>
    <w:rsid w:val="00C6259D"/>
    <w:rsid w:val="00C6469B"/>
    <w:rsid w:val="00C646E9"/>
    <w:rsid w:val="00C65250"/>
    <w:rsid w:val="00C65FE5"/>
    <w:rsid w:val="00C66029"/>
    <w:rsid w:val="00C673C6"/>
    <w:rsid w:val="00C675DE"/>
    <w:rsid w:val="00C709E9"/>
    <w:rsid w:val="00C710D3"/>
    <w:rsid w:val="00C711EC"/>
    <w:rsid w:val="00C718C7"/>
    <w:rsid w:val="00C72176"/>
    <w:rsid w:val="00C72BEF"/>
    <w:rsid w:val="00C73340"/>
    <w:rsid w:val="00C74876"/>
    <w:rsid w:val="00C753EA"/>
    <w:rsid w:val="00C7661B"/>
    <w:rsid w:val="00C76AF3"/>
    <w:rsid w:val="00C76F1E"/>
    <w:rsid w:val="00C771E7"/>
    <w:rsid w:val="00C775E7"/>
    <w:rsid w:val="00C77F8A"/>
    <w:rsid w:val="00C77F9B"/>
    <w:rsid w:val="00C822E7"/>
    <w:rsid w:val="00C82663"/>
    <w:rsid w:val="00C82ECB"/>
    <w:rsid w:val="00C8316E"/>
    <w:rsid w:val="00C8367B"/>
    <w:rsid w:val="00C83B0D"/>
    <w:rsid w:val="00C83B24"/>
    <w:rsid w:val="00C843CD"/>
    <w:rsid w:val="00C84890"/>
    <w:rsid w:val="00C85ED1"/>
    <w:rsid w:val="00C85F03"/>
    <w:rsid w:val="00C901A6"/>
    <w:rsid w:val="00C90F3A"/>
    <w:rsid w:val="00C90FA1"/>
    <w:rsid w:val="00C914B3"/>
    <w:rsid w:val="00C91567"/>
    <w:rsid w:val="00C91C10"/>
    <w:rsid w:val="00C9213E"/>
    <w:rsid w:val="00C94E6B"/>
    <w:rsid w:val="00C95798"/>
    <w:rsid w:val="00C95E25"/>
    <w:rsid w:val="00C961DE"/>
    <w:rsid w:val="00C96217"/>
    <w:rsid w:val="00C962C1"/>
    <w:rsid w:val="00C964AD"/>
    <w:rsid w:val="00C97043"/>
    <w:rsid w:val="00C97317"/>
    <w:rsid w:val="00C97D40"/>
    <w:rsid w:val="00CA1A2D"/>
    <w:rsid w:val="00CA2A61"/>
    <w:rsid w:val="00CA2A74"/>
    <w:rsid w:val="00CA2CA3"/>
    <w:rsid w:val="00CA2D27"/>
    <w:rsid w:val="00CA41CC"/>
    <w:rsid w:val="00CA5E2C"/>
    <w:rsid w:val="00CA6591"/>
    <w:rsid w:val="00CA7099"/>
    <w:rsid w:val="00CA743F"/>
    <w:rsid w:val="00CA7BAF"/>
    <w:rsid w:val="00CB0162"/>
    <w:rsid w:val="00CB0452"/>
    <w:rsid w:val="00CB2F74"/>
    <w:rsid w:val="00CB3265"/>
    <w:rsid w:val="00CB4862"/>
    <w:rsid w:val="00CB4984"/>
    <w:rsid w:val="00CB5D5D"/>
    <w:rsid w:val="00CB6F66"/>
    <w:rsid w:val="00CB781B"/>
    <w:rsid w:val="00CC0C7D"/>
    <w:rsid w:val="00CC25DF"/>
    <w:rsid w:val="00CC35C3"/>
    <w:rsid w:val="00CC5280"/>
    <w:rsid w:val="00CC5393"/>
    <w:rsid w:val="00CC56E0"/>
    <w:rsid w:val="00CC627D"/>
    <w:rsid w:val="00CC67A0"/>
    <w:rsid w:val="00CC6BAA"/>
    <w:rsid w:val="00CC6F0C"/>
    <w:rsid w:val="00CC7BB6"/>
    <w:rsid w:val="00CD2575"/>
    <w:rsid w:val="00CD2A47"/>
    <w:rsid w:val="00CD317C"/>
    <w:rsid w:val="00CD3D81"/>
    <w:rsid w:val="00CD6008"/>
    <w:rsid w:val="00CD7730"/>
    <w:rsid w:val="00CD77BA"/>
    <w:rsid w:val="00CD7862"/>
    <w:rsid w:val="00CE0FB3"/>
    <w:rsid w:val="00CE1339"/>
    <w:rsid w:val="00CE14E2"/>
    <w:rsid w:val="00CE1B46"/>
    <w:rsid w:val="00CE25B1"/>
    <w:rsid w:val="00CE2DAF"/>
    <w:rsid w:val="00CE2E46"/>
    <w:rsid w:val="00CE3141"/>
    <w:rsid w:val="00CE3670"/>
    <w:rsid w:val="00CE3CB7"/>
    <w:rsid w:val="00CE3F04"/>
    <w:rsid w:val="00CE3F8A"/>
    <w:rsid w:val="00CE41F6"/>
    <w:rsid w:val="00CE5B90"/>
    <w:rsid w:val="00CE6C37"/>
    <w:rsid w:val="00CE6C5D"/>
    <w:rsid w:val="00CE70AA"/>
    <w:rsid w:val="00CE7347"/>
    <w:rsid w:val="00CE7821"/>
    <w:rsid w:val="00CE7CDF"/>
    <w:rsid w:val="00CF00E6"/>
    <w:rsid w:val="00CF1291"/>
    <w:rsid w:val="00CF2532"/>
    <w:rsid w:val="00CF359D"/>
    <w:rsid w:val="00CF3B1D"/>
    <w:rsid w:val="00CF3B61"/>
    <w:rsid w:val="00CF6658"/>
    <w:rsid w:val="00CF671C"/>
    <w:rsid w:val="00CF6E0B"/>
    <w:rsid w:val="00D0047C"/>
    <w:rsid w:val="00D004AC"/>
    <w:rsid w:val="00D00D88"/>
    <w:rsid w:val="00D01498"/>
    <w:rsid w:val="00D01F09"/>
    <w:rsid w:val="00D02C60"/>
    <w:rsid w:val="00D05BBE"/>
    <w:rsid w:val="00D06101"/>
    <w:rsid w:val="00D06827"/>
    <w:rsid w:val="00D06CBC"/>
    <w:rsid w:val="00D10C39"/>
    <w:rsid w:val="00D11473"/>
    <w:rsid w:val="00D13A0B"/>
    <w:rsid w:val="00D13F9B"/>
    <w:rsid w:val="00D152A9"/>
    <w:rsid w:val="00D15C0E"/>
    <w:rsid w:val="00D16843"/>
    <w:rsid w:val="00D16BBB"/>
    <w:rsid w:val="00D16C87"/>
    <w:rsid w:val="00D20DA3"/>
    <w:rsid w:val="00D21D70"/>
    <w:rsid w:val="00D224EA"/>
    <w:rsid w:val="00D22F48"/>
    <w:rsid w:val="00D23907"/>
    <w:rsid w:val="00D23F97"/>
    <w:rsid w:val="00D24058"/>
    <w:rsid w:val="00D25E4B"/>
    <w:rsid w:val="00D26082"/>
    <w:rsid w:val="00D261C8"/>
    <w:rsid w:val="00D30742"/>
    <w:rsid w:val="00D30C18"/>
    <w:rsid w:val="00D31560"/>
    <w:rsid w:val="00D31F61"/>
    <w:rsid w:val="00D32C3A"/>
    <w:rsid w:val="00D330AA"/>
    <w:rsid w:val="00D33CAD"/>
    <w:rsid w:val="00D34B7E"/>
    <w:rsid w:val="00D36D13"/>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47B48"/>
    <w:rsid w:val="00D50014"/>
    <w:rsid w:val="00D5050E"/>
    <w:rsid w:val="00D51738"/>
    <w:rsid w:val="00D5185C"/>
    <w:rsid w:val="00D520DF"/>
    <w:rsid w:val="00D524F6"/>
    <w:rsid w:val="00D52A02"/>
    <w:rsid w:val="00D52C2E"/>
    <w:rsid w:val="00D532D1"/>
    <w:rsid w:val="00D532EC"/>
    <w:rsid w:val="00D53498"/>
    <w:rsid w:val="00D5381C"/>
    <w:rsid w:val="00D540D9"/>
    <w:rsid w:val="00D54CC4"/>
    <w:rsid w:val="00D54E41"/>
    <w:rsid w:val="00D556B2"/>
    <w:rsid w:val="00D562A1"/>
    <w:rsid w:val="00D5730E"/>
    <w:rsid w:val="00D57561"/>
    <w:rsid w:val="00D60453"/>
    <w:rsid w:val="00D60A42"/>
    <w:rsid w:val="00D60B86"/>
    <w:rsid w:val="00D60DEE"/>
    <w:rsid w:val="00D61D46"/>
    <w:rsid w:val="00D61E37"/>
    <w:rsid w:val="00D6200E"/>
    <w:rsid w:val="00D626AE"/>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93A"/>
    <w:rsid w:val="00D77C07"/>
    <w:rsid w:val="00D80000"/>
    <w:rsid w:val="00D80957"/>
    <w:rsid w:val="00D80DAF"/>
    <w:rsid w:val="00D80F96"/>
    <w:rsid w:val="00D81C38"/>
    <w:rsid w:val="00D82B3E"/>
    <w:rsid w:val="00D83C1E"/>
    <w:rsid w:val="00D84730"/>
    <w:rsid w:val="00D8575C"/>
    <w:rsid w:val="00D86DDA"/>
    <w:rsid w:val="00D86E60"/>
    <w:rsid w:val="00D875BC"/>
    <w:rsid w:val="00D900E2"/>
    <w:rsid w:val="00D9046C"/>
    <w:rsid w:val="00D908D3"/>
    <w:rsid w:val="00D91C08"/>
    <w:rsid w:val="00D91FB5"/>
    <w:rsid w:val="00D923F8"/>
    <w:rsid w:val="00D938F3"/>
    <w:rsid w:val="00D942E7"/>
    <w:rsid w:val="00D95002"/>
    <w:rsid w:val="00D95764"/>
    <w:rsid w:val="00D958F0"/>
    <w:rsid w:val="00D9632A"/>
    <w:rsid w:val="00D9654A"/>
    <w:rsid w:val="00D9714B"/>
    <w:rsid w:val="00D97608"/>
    <w:rsid w:val="00DA04DC"/>
    <w:rsid w:val="00DA13D8"/>
    <w:rsid w:val="00DA1631"/>
    <w:rsid w:val="00DA19F1"/>
    <w:rsid w:val="00DA29C2"/>
    <w:rsid w:val="00DA2A88"/>
    <w:rsid w:val="00DA5074"/>
    <w:rsid w:val="00DA548A"/>
    <w:rsid w:val="00DA6A56"/>
    <w:rsid w:val="00DA7268"/>
    <w:rsid w:val="00DA792A"/>
    <w:rsid w:val="00DB05BA"/>
    <w:rsid w:val="00DB07C5"/>
    <w:rsid w:val="00DB1C71"/>
    <w:rsid w:val="00DB1C90"/>
    <w:rsid w:val="00DB28AF"/>
    <w:rsid w:val="00DB2E93"/>
    <w:rsid w:val="00DB3F1D"/>
    <w:rsid w:val="00DB4191"/>
    <w:rsid w:val="00DB4441"/>
    <w:rsid w:val="00DB444D"/>
    <w:rsid w:val="00DB6230"/>
    <w:rsid w:val="00DB6ADA"/>
    <w:rsid w:val="00DB6AFB"/>
    <w:rsid w:val="00DB76C6"/>
    <w:rsid w:val="00DB7BF0"/>
    <w:rsid w:val="00DC00AD"/>
    <w:rsid w:val="00DC00CC"/>
    <w:rsid w:val="00DC1BFA"/>
    <w:rsid w:val="00DC21FC"/>
    <w:rsid w:val="00DC228A"/>
    <w:rsid w:val="00DC264F"/>
    <w:rsid w:val="00DC291D"/>
    <w:rsid w:val="00DC3028"/>
    <w:rsid w:val="00DC311A"/>
    <w:rsid w:val="00DC34A2"/>
    <w:rsid w:val="00DC6838"/>
    <w:rsid w:val="00DC72A7"/>
    <w:rsid w:val="00DC76D1"/>
    <w:rsid w:val="00DC7C15"/>
    <w:rsid w:val="00DD05B5"/>
    <w:rsid w:val="00DD06E2"/>
    <w:rsid w:val="00DD0E30"/>
    <w:rsid w:val="00DD0EE0"/>
    <w:rsid w:val="00DD1256"/>
    <w:rsid w:val="00DD13D5"/>
    <w:rsid w:val="00DD14AF"/>
    <w:rsid w:val="00DD1628"/>
    <w:rsid w:val="00DD1B60"/>
    <w:rsid w:val="00DD2237"/>
    <w:rsid w:val="00DD2A2F"/>
    <w:rsid w:val="00DD3DC9"/>
    <w:rsid w:val="00DD3FE4"/>
    <w:rsid w:val="00DD5112"/>
    <w:rsid w:val="00DD60EA"/>
    <w:rsid w:val="00DD69DC"/>
    <w:rsid w:val="00DD6FF6"/>
    <w:rsid w:val="00DD7606"/>
    <w:rsid w:val="00DD764F"/>
    <w:rsid w:val="00DD78F3"/>
    <w:rsid w:val="00DD7974"/>
    <w:rsid w:val="00DD7B02"/>
    <w:rsid w:val="00DE0201"/>
    <w:rsid w:val="00DE0846"/>
    <w:rsid w:val="00DE12AD"/>
    <w:rsid w:val="00DE12F5"/>
    <w:rsid w:val="00DE1CC6"/>
    <w:rsid w:val="00DE385A"/>
    <w:rsid w:val="00DE410D"/>
    <w:rsid w:val="00DE41FB"/>
    <w:rsid w:val="00DE4629"/>
    <w:rsid w:val="00DE4BDB"/>
    <w:rsid w:val="00DE57E1"/>
    <w:rsid w:val="00DE5ADD"/>
    <w:rsid w:val="00DE5DDC"/>
    <w:rsid w:val="00DE5EED"/>
    <w:rsid w:val="00DE6858"/>
    <w:rsid w:val="00DE6B7C"/>
    <w:rsid w:val="00DE78DF"/>
    <w:rsid w:val="00DE7C14"/>
    <w:rsid w:val="00DF0560"/>
    <w:rsid w:val="00DF0A16"/>
    <w:rsid w:val="00DF0D5D"/>
    <w:rsid w:val="00DF1BD5"/>
    <w:rsid w:val="00DF1F39"/>
    <w:rsid w:val="00DF38EA"/>
    <w:rsid w:val="00DF3C54"/>
    <w:rsid w:val="00DF4727"/>
    <w:rsid w:val="00DF5427"/>
    <w:rsid w:val="00DF55AF"/>
    <w:rsid w:val="00DF5BEF"/>
    <w:rsid w:val="00DF6779"/>
    <w:rsid w:val="00DF7B68"/>
    <w:rsid w:val="00E00537"/>
    <w:rsid w:val="00E00E40"/>
    <w:rsid w:val="00E01E1E"/>
    <w:rsid w:val="00E023C3"/>
    <w:rsid w:val="00E03313"/>
    <w:rsid w:val="00E03322"/>
    <w:rsid w:val="00E03723"/>
    <w:rsid w:val="00E0540B"/>
    <w:rsid w:val="00E05CFB"/>
    <w:rsid w:val="00E06E33"/>
    <w:rsid w:val="00E10E3A"/>
    <w:rsid w:val="00E11E6C"/>
    <w:rsid w:val="00E123A8"/>
    <w:rsid w:val="00E12FBF"/>
    <w:rsid w:val="00E13207"/>
    <w:rsid w:val="00E13657"/>
    <w:rsid w:val="00E13E96"/>
    <w:rsid w:val="00E140A2"/>
    <w:rsid w:val="00E141CD"/>
    <w:rsid w:val="00E1421C"/>
    <w:rsid w:val="00E1608B"/>
    <w:rsid w:val="00E1617D"/>
    <w:rsid w:val="00E164BC"/>
    <w:rsid w:val="00E16606"/>
    <w:rsid w:val="00E177E5"/>
    <w:rsid w:val="00E178B4"/>
    <w:rsid w:val="00E17932"/>
    <w:rsid w:val="00E17CE2"/>
    <w:rsid w:val="00E204F0"/>
    <w:rsid w:val="00E20C5D"/>
    <w:rsid w:val="00E20E33"/>
    <w:rsid w:val="00E21129"/>
    <w:rsid w:val="00E218E1"/>
    <w:rsid w:val="00E21963"/>
    <w:rsid w:val="00E21E86"/>
    <w:rsid w:val="00E22E36"/>
    <w:rsid w:val="00E230EB"/>
    <w:rsid w:val="00E2386C"/>
    <w:rsid w:val="00E254AC"/>
    <w:rsid w:val="00E261CE"/>
    <w:rsid w:val="00E263D2"/>
    <w:rsid w:val="00E2652D"/>
    <w:rsid w:val="00E27099"/>
    <w:rsid w:val="00E2734B"/>
    <w:rsid w:val="00E2737D"/>
    <w:rsid w:val="00E273CE"/>
    <w:rsid w:val="00E27971"/>
    <w:rsid w:val="00E27979"/>
    <w:rsid w:val="00E30F09"/>
    <w:rsid w:val="00E31235"/>
    <w:rsid w:val="00E32025"/>
    <w:rsid w:val="00E3226A"/>
    <w:rsid w:val="00E32AAA"/>
    <w:rsid w:val="00E33248"/>
    <w:rsid w:val="00E3410F"/>
    <w:rsid w:val="00E34639"/>
    <w:rsid w:val="00E34C8C"/>
    <w:rsid w:val="00E3551F"/>
    <w:rsid w:val="00E355FF"/>
    <w:rsid w:val="00E35609"/>
    <w:rsid w:val="00E35640"/>
    <w:rsid w:val="00E35828"/>
    <w:rsid w:val="00E36917"/>
    <w:rsid w:val="00E36E95"/>
    <w:rsid w:val="00E37587"/>
    <w:rsid w:val="00E378A8"/>
    <w:rsid w:val="00E404F5"/>
    <w:rsid w:val="00E409DB"/>
    <w:rsid w:val="00E40A3E"/>
    <w:rsid w:val="00E40B85"/>
    <w:rsid w:val="00E41221"/>
    <w:rsid w:val="00E428B2"/>
    <w:rsid w:val="00E4329F"/>
    <w:rsid w:val="00E43EF5"/>
    <w:rsid w:val="00E44BFD"/>
    <w:rsid w:val="00E451C3"/>
    <w:rsid w:val="00E45598"/>
    <w:rsid w:val="00E460F5"/>
    <w:rsid w:val="00E463F4"/>
    <w:rsid w:val="00E46445"/>
    <w:rsid w:val="00E46F64"/>
    <w:rsid w:val="00E47C52"/>
    <w:rsid w:val="00E50747"/>
    <w:rsid w:val="00E50C7E"/>
    <w:rsid w:val="00E51589"/>
    <w:rsid w:val="00E5284D"/>
    <w:rsid w:val="00E5300C"/>
    <w:rsid w:val="00E53F6B"/>
    <w:rsid w:val="00E53FF1"/>
    <w:rsid w:val="00E54339"/>
    <w:rsid w:val="00E548E0"/>
    <w:rsid w:val="00E55B34"/>
    <w:rsid w:val="00E562A6"/>
    <w:rsid w:val="00E6000D"/>
    <w:rsid w:val="00E60108"/>
    <w:rsid w:val="00E60327"/>
    <w:rsid w:val="00E6055C"/>
    <w:rsid w:val="00E6093A"/>
    <w:rsid w:val="00E60D9F"/>
    <w:rsid w:val="00E60DB8"/>
    <w:rsid w:val="00E61929"/>
    <w:rsid w:val="00E63693"/>
    <w:rsid w:val="00E644F8"/>
    <w:rsid w:val="00E6572B"/>
    <w:rsid w:val="00E6658B"/>
    <w:rsid w:val="00E6682B"/>
    <w:rsid w:val="00E66C3A"/>
    <w:rsid w:val="00E67021"/>
    <w:rsid w:val="00E670CC"/>
    <w:rsid w:val="00E6722A"/>
    <w:rsid w:val="00E67271"/>
    <w:rsid w:val="00E67721"/>
    <w:rsid w:val="00E701AD"/>
    <w:rsid w:val="00E70DB6"/>
    <w:rsid w:val="00E73C8D"/>
    <w:rsid w:val="00E73CFA"/>
    <w:rsid w:val="00E743A3"/>
    <w:rsid w:val="00E745E6"/>
    <w:rsid w:val="00E75F8B"/>
    <w:rsid w:val="00E769FD"/>
    <w:rsid w:val="00E80BDA"/>
    <w:rsid w:val="00E81B63"/>
    <w:rsid w:val="00E81F8C"/>
    <w:rsid w:val="00E8223F"/>
    <w:rsid w:val="00E838B3"/>
    <w:rsid w:val="00E83A01"/>
    <w:rsid w:val="00E84D6A"/>
    <w:rsid w:val="00E853A1"/>
    <w:rsid w:val="00E85FAF"/>
    <w:rsid w:val="00E86538"/>
    <w:rsid w:val="00E8710B"/>
    <w:rsid w:val="00E8749C"/>
    <w:rsid w:val="00E87618"/>
    <w:rsid w:val="00E87761"/>
    <w:rsid w:val="00E9091D"/>
    <w:rsid w:val="00E90BB2"/>
    <w:rsid w:val="00E92782"/>
    <w:rsid w:val="00E93868"/>
    <w:rsid w:val="00E9412F"/>
    <w:rsid w:val="00E94950"/>
    <w:rsid w:val="00E95973"/>
    <w:rsid w:val="00E95C83"/>
    <w:rsid w:val="00E97E15"/>
    <w:rsid w:val="00EA01A0"/>
    <w:rsid w:val="00EA0326"/>
    <w:rsid w:val="00EA04BB"/>
    <w:rsid w:val="00EA0528"/>
    <w:rsid w:val="00EA144A"/>
    <w:rsid w:val="00EA1E21"/>
    <w:rsid w:val="00EA22BB"/>
    <w:rsid w:val="00EA2483"/>
    <w:rsid w:val="00EA27F1"/>
    <w:rsid w:val="00EA387F"/>
    <w:rsid w:val="00EA53C0"/>
    <w:rsid w:val="00EA5552"/>
    <w:rsid w:val="00EA6263"/>
    <w:rsid w:val="00EA6BBF"/>
    <w:rsid w:val="00EA6F31"/>
    <w:rsid w:val="00EA7000"/>
    <w:rsid w:val="00EB1523"/>
    <w:rsid w:val="00EB1E44"/>
    <w:rsid w:val="00EB1F79"/>
    <w:rsid w:val="00EB32C7"/>
    <w:rsid w:val="00EB4510"/>
    <w:rsid w:val="00EB5205"/>
    <w:rsid w:val="00EB54A1"/>
    <w:rsid w:val="00EB6078"/>
    <w:rsid w:val="00EB6139"/>
    <w:rsid w:val="00EB677A"/>
    <w:rsid w:val="00EB6840"/>
    <w:rsid w:val="00EB7494"/>
    <w:rsid w:val="00EC0714"/>
    <w:rsid w:val="00EC1AB0"/>
    <w:rsid w:val="00EC1FCA"/>
    <w:rsid w:val="00EC2514"/>
    <w:rsid w:val="00EC281A"/>
    <w:rsid w:val="00EC2ACA"/>
    <w:rsid w:val="00EC39DF"/>
    <w:rsid w:val="00EC4370"/>
    <w:rsid w:val="00EC4AA6"/>
    <w:rsid w:val="00EC58EE"/>
    <w:rsid w:val="00EC5B1E"/>
    <w:rsid w:val="00EC5BB8"/>
    <w:rsid w:val="00EC5F55"/>
    <w:rsid w:val="00EC6AD2"/>
    <w:rsid w:val="00EC6F92"/>
    <w:rsid w:val="00ED0445"/>
    <w:rsid w:val="00ED1285"/>
    <w:rsid w:val="00ED12B6"/>
    <w:rsid w:val="00ED3D70"/>
    <w:rsid w:val="00ED4F51"/>
    <w:rsid w:val="00ED53F1"/>
    <w:rsid w:val="00ED5EF4"/>
    <w:rsid w:val="00ED5F22"/>
    <w:rsid w:val="00ED633D"/>
    <w:rsid w:val="00ED6F85"/>
    <w:rsid w:val="00ED7016"/>
    <w:rsid w:val="00EE090D"/>
    <w:rsid w:val="00EE1BB2"/>
    <w:rsid w:val="00EE2952"/>
    <w:rsid w:val="00EE2BCC"/>
    <w:rsid w:val="00EE32FE"/>
    <w:rsid w:val="00EE45DA"/>
    <w:rsid w:val="00EE50CE"/>
    <w:rsid w:val="00EE5BE1"/>
    <w:rsid w:val="00EE7678"/>
    <w:rsid w:val="00EE7CAD"/>
    <w:rsid w:val="00EF2415"/>
    <w:rsid w:val="00EF3065"/>
    <w:rsid w:val="00EF368B"/>
    <w:rsid w:val="00EF399F"/>
    <w:rsid w:val="00EF4801"/>
    <w:rsid w:val="00EF5FF5"/>
    <w:rsid w:val="00EF64B5"/>
    <w:rsid w:val="00EF6686"/>
    <w:rsid w:val="00EF7223"/>
    <w:rsid w:val="00EF7AE3"/>
    <w:rsid w:val="00F01903"/>
    <w:rsid w:val="00F020D2"/>
    <w:rsid w:val="00F02E9B"/>
    <w:rsid w:val="00F038BF"/>
    <w:rsid w:val="00F06A24"/>
    <w:rsid w:val="00F06E0F"/>
    <w:rsid w:val="00F077FA"/>
    <w:rsid w:val="00F10591"/>
    <w:rsid w:val="00F1127C"/>
    <w:rsid w:val="00F11297"/>
    <w:rsid w:val="00F11323"/>
    <w:rsid w:val="00F11334"/>
    <w:rsid w:val="00F1143B"/>
    <w:rsid w:val="00F115F6"/>
    <w:rsid w:val="00F11861"/>
    <w:rsid w:val="00F1187A"/>
    <w:rsid w:val="00F124FB"/>
    <w:rsid w:val="00F13287"/>
    <w:rsid w:val="00F13F31"/>
    <w:rsid w:val="00F142BC"/>
    <w:rsid w:val="00F14502"/>
    <w:rsid w:val="00F1496A"/>
    <w:rsid w:val="00F154A3"/>
    <w:rsid w:val="00F15642"/>
    <w:rsid w:val="00F174A7"/>
    <w:rsid w:val="00F17BDB"/>
    <w:rsid w:val="00F20396"/>
    <w:rsid w:val="00F2089F"/>
    <w:rsid w:val="00F20AD2"/>
    <w:rsid w:val="00F20F48"/>
    <w:rsid w:val="00F24163"/>
    <w:rsid w:val="00F25A36"/>
    <w:rsid w:val="00F26DA9"/>
    <w:rsid w:val="00F26EC4"/>
    <w:rsid w:val="00F26F9A"/>
    <w:rsid w:val="00F27CD9"/>
    <w:rsid w:val="00F3070E"/>
    <w:rsid w:val="00F30E27"/>
    <w:rsid w:val="00F30F43"/>
    <w:rsid w:val="00F31532"/>
    <w:rsid w:val="00F31A0D"/>
    <w:rsid w:val="00F31C7E"/>
    <w:rsid w:val="00F31F22"/>
    <w:rsid w:val="00F320A1"/>
    <w:rsid w:val="00F339D6"/>
    <w:rsid w:val="00F34F98"/>
    <w:rsid w:val="00F35223"/>
    <w:rsid w:val="00F35386"/>
    <w:rsid w:val="00F3565D"/>
    <w:rsid w:val="00F400B7"/>
    <w:rsid w:val="00F410FF"/>
    <w:rsid w:val="00F420B7"/>
    <w:rsid w:val="00F4261D"/>
    <w:rsid w:val="00F42785"/>
    <w:rsid w:val="00F42E19"/>
    <w:rsid w:val="00F44309"/>
    <w:rsid w:val="00F4511E"/>
    <w:rsid w:val="00F453C0"/>
    <w:rsid w:val="00F45940"/>
    <w:rsid w:val="00F45A71"/>
    <w:rsid w:val="00F46E37"/>
    <w:rsid w:val="00F471CC"/>
    <w:rsid w:val="00F473C2"/>
    <w:rsid w:val="00F47554"/>
    <w:rsid w:val="00F50916"/>
    <w:rsid w:val="00F50985"/>
    <w:rsid w:val="00F50A63"/>
    <w:rsid w:val="00F50AC0"/>
    <w:rsid w:val="00F50CF1"/>
    <w:rsid w:val="00F51163"/>
    <w:rsid w:val="00F513F5"/>
    <w:rsid w:val="00F51A45"/>
    <w:rsid w:val="00F51DBA"/>
    <w:rsid w:val="00F53AD3"/>
    <w:rsid w:val="00F53DB8"/>
    <w:rsid w:val="00F543C2"/>
    <w:rsid w:val="00F548F1"/>
    <w:rsid w:val="00F54C82"/>
    <w:rsid w:val="00F55C48"/>
    <w:rsid w:val="00F55EB4"/>
    <w:rsid w:val="00F57145"/>
    <w:rsid w:val="00F61644"/>
    <w:rsid w:val="00F6238E"/>
    <w:rsid w:val="00F63077"/>
    <w:rsid w:val="00F63A4D"/>
    <w:rsid w:val="00F63D99"/>
    <w:rsid w:val="00F64E09"/>
    <w:rsid w:val="00F64FE4"/>
    <w:rsid w:val="00F656AF"/>
    <w:rsid w:val="00F656E7"/>
    <w:rsid w:val="00F6730C"/>
    <w:rsid w:val="00F70CA7"/>
    <w:rsid w:val="00F71473"/>
    <w:rsid w:val="00F71E6E"/>
    <w:rsid w:val="00F7349A"/>
    <w:rsid w:val="00F73A92"/>
    <w:rsid w:val="00F74815"/>
    <w:rsid w:val="00F749ED"/>
    <w:rsid w:val="00F74E93"/>
    <w:rsid w:val="00F74F39"/>
    <w:rsid w:val="00F75287"/>
    <w:rsid w:val="00F755D2"/>
    <w:rsid w:val="00F760D6"/>
    <w:rsid w:val="00F7619B"/>
    <w:rsid w:val="00F7640E"/>
    <w:rsid w:val="00F76767"/>
    <w:rsid w:val="00F77079"/>
    <w:rsid w:val="00F773A2"/>
    <w:rsid w:val="00F800BB"/>
    <w:rsid w:val="00F801A3"/>
    <w:rsid w:val="00F80678"/>
    <w:rsid w:val="00F8092F"/>
    <w:rsid w:val="00F81C32"/>
    <w:rsid w:val="00F81FE6"/>
    <w:rsid w:val="00F820D7"/>
    <w:rsid w:val="00F8330E"/>
    <w:rsid w:val="00F83D89"/>
    <w:rsid w:val="00F8464A"/>
    <w:rsid w:val="00F85661"/>
    <w:rsid w:val="00F85FCE"/>
    <w:rsid w:val="00F870B2"/>
    <w:rsid w:val="00F87826"/>
    <w:rsid w:val="00F902A7"/>
    <w:rsid w:val="00F9174D"/>
    <w:rsid w:val="00F9298E"/>
    <w:rsid w:val="00F929B6"/>
    <w:rsid w:val="00F92E15"/>
    <w:rsid w:val="00F932B9"/>
    <w:rsid w:val="00F94463"/>
    <w:rsid w:val="00F94A98"/>
    <w:rsid w:val="00F94D14"/>
    <w:rsid w:val="00F94DA2"/>
    <w:rsid w:val="00F94F8B"/>
    <w:rsid w:val="00F957A0"/>
    <w:rsid w:val="00F95ADF"/>
    <w:rsid w:val="00F95C14"/>
    <w:rsid w:val="00F95E80"/>
    <w:rsid w:val="00F96BBC"/>
    <w:rsid w:val="00FA0195"/>
    <w:rsid w:val="00FA04E7"/>
    <w:rsid w:val="00FA0965"/>
    <w:rsid w:val="00FA0DE1"/>
    <w:rsid w:val="00FA0FB6"/>
    <w:rsid w:val="00FA16C6"/>
    <w:rsid w:val="00FA2018"/>
    <w:rsid w:val="00FA240F"/>
    <w:rsid w:val="00FA3F5F"/>
    <w:rsid w:val="00FA5882"/>
    <w:rsid w:val="00FA67BF"/>
    <w:rsid w:val="00FA7E15"/>
    <w:rsid w:val="00FB0786"/>
    <w:rsid w:val="00FB0D05"/>
    <w:rsid w:val="00FB122B"/>
    <w:rsid w:val="00FB191E"/>
    <w:rsid w:val="00FB1E31"/>
    <w:rsid w:val="00FB2F2B"/>
    <w:rsid w:val="00FB370C"/>
    <w:rsid w:val="00FB3EC8"/>
    <w:rsid w:val="00FB4328"/>
    <w:rsid w:val="00FB593E"/>
    <w:rsid w:val="00FB5C53"/>
    <w:rsid w:val="00FB6B77"/>
    <w:rsid w:val="00FB7822"/>
    <w:rsid w:val="00FB79F9"/>
    <w:rsid w:val="00FC0219"/>
    <w:rsid w:val="00FC0A59"/>
    <w:rsid w:val="00FC0B8F"/>
    <w:rsid w:val="00FC10D9"/>
    <w:rsid w:val="00FC1166"/>
    <w:rsid w:val="00FC1467"/>
    <w:rsid w:val="00FC2499"/>
    <w:rsid w:val="00FC2B21"/>
    <w:rsid w:val="00FC3369"/>
    <w:rsid w:val="00FC3654"/>
    <w:rsid w:val="00FC3773"/>
    <w:rsid w:val="00FC3DA9"/>
    <w:rsid w:val="00FC4BDE"/>
    <w:rsid w:val="00FC4C39"/>
    <w:rsid w:val="00FC5AEE"/>
    <w:rsid w:val="00FC7831"/>
    <w:rsid w:val="00FC78B8"/>
    <w:rsid w:val="00FC79CD"/>
    <w:rsid w:val="00FD0B1A"/>
    <w:rsid w:val="00FD194C"/>
    <w:rsid w:val="00FD2E96"/>
    <w:rsid w:val="00FD33D2"/>
    <w:rsid w:val="00FD3C74"/>
    <w:rsid w:val="00FD3CC1"/>
    <w:rsid w:val="00FD4344"/>
    <w:rsid w:val="00FD4643"/>
    <w:rsid w:val="00FD48BF"/>
    <w:rsid w:val="00FD5694"/>
    <w:rsid w:val="00FD57B2"/>
    <w:rsid w:val="00FD583F"/>
    <w:rsid w:val="00FD5F07"/>
    <w:rsid w:val="00FD5F2A"/>
    <w:rsid w:val="00FD6CF2"/>
    <w:rsid w:val="00FD6E1F"/>
    <w:rsid w:val="00FD75F3"/>
    <w:rsid w:val="00FD7D25"/>
    <w:rsid w:val="00FE05AD"/>
    <w:rsid w:val="00FE26A2"/>
    <w:rsid w:val="00FE2A98"/>
    <w:rsid w:val="00FE522C"/>
    <w:rsid w:val="00FE52CD"/>
    <w:rsid w:val="00FE56B3"/>
    <w:rsid w:val="00FE58A6"/>
    <w:rsid w:val="00FE5C0F"/>
    <w:rsid w:val="00FE5D1C"/>
    <w:rsid w:val="00FE610C"/>
    <w:rsid w:val="00FE6C25"/>
    <w:rsid w:val="00FE797C"/>
    <w:rsid w:val="00FE7EC0"/>
    <w:rsid w:val="00FF019B"/>
    <w:rsid w:val="00FF1AD5"/>
    <w:rsid w:val="00FF20F3"/>
    <w:rsid w:val="00FF2324"/>
    <w:rsid w:val="00FF2355"/>
    <w:rsid w:val="00FF2984"/>
    <w:rsid w:val="00FF32FF"/>
    <w:rsid w:val="00FF4192"/>
    <w:rsid w:val="00FF468A"/>
    <w:rsid w:val="00FF46DA"/>
    <w:rsid w:val="00FF481E"/>
    <w:rsid w:val="00FF5BFA"/>
    <w:rsid w:val="00FF5C83"/>
    <w:rsid w:val="00FF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6113"/>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4278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 w:type="character" w:customStyle="1" w:styleId="ui-provider">
    <w:name w:val="ui-provider"/>
    <w:basedOn w:val="DefaultParagraphFont"/>
    <w:rsid w:val="00094CC5"/>
  </w:style>
  <w:style w:type="character" w:customStyle="1" w:styleId="Heading1Char">
    <w:name w:val="Heading 1 Char"/>
    <w:basedOn w:val="DefaultParagraphFont"/>
    <w:link w:val="Heading1"/>
    <w:uiPriority w:val="9"/>
    <w:rsid w:val="00F4278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85944">
      <w:bodyDiv w:val="1"/>
      <w:marLeft w:val="0"/>
      <w:marRight w:val="0"/>
      <w:marTop w:val="0"/>
      <w:marBottom w:val="0"/>
      <w:divBdr>
        <w:top w:val="none" w:sz="0" w:space="0" w:color="auto"/>
        <w:left w:val="none" w:sz="0" w:space="0" w:color="auto"/>
        <w:bottom w:val="none" w:sz="0" w:space="0" w:color="auto"/>
        <w:right w:val="none" w:sz="0" w:space="0" w:color="auto"/>
      </w:divBdr>
    </w:div>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359665365">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69011636">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4521517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491870063">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71006729">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Gonzales, Nathan</cp:lastModifiedBy>
  <cp:revision>3</cp:revision>
  <cp:lastPrinted>2019-10-29T14:12:00Z</cp:lastPrinted>
  <dcterms:created xsi:type="dcterms:W3CDTF">2025-09-08T14:34:00Z</dcterms:created>
  <dcterms:modified xsi:type="dcterms:W3CDTF">2025-09-08T14:40:00Z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2025-01-28T00:06:54Z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9dd36c00-652c-4287-afbd-c42af97dc48e</vt:lpwstr>
  </property>
  <property fmtid="{D5CDD505-2E9C-101B-9397-08002B2CF9AE}" pid="8" name="MSIP_Label_c144db1d-993e-40da-980d-6eea152adc50_ContentBits">
    <vt:lpwstr>0</vt:lpwstr>
  </property>
</Properties>
</file>