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AE744C" w14:paraId="218DEEF4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135956C" w14:textId="77777777" w:rsidR="00AE744C" w:rsidRDefault="00AE744C" w:rsidP="00AE744C">
            <w:pPr>
              <w:pStyle w:val="Header"/>
              <w:spacing w:before="120" w:after="120"/>
              <w:rPr>
                <w:rFonts w:ascii="Verdana" w:hAnsi="Verdana"/>
                <w:sz w:val="22"/>
              </w:rPr>
            </w:pPr>
            <w:r>
              <w:t>NPRR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FB20FC6" w14:textId="139CD07B" w:rsidR="00AE744C" w:rsidRDefault="005D4474" w:rsidP="00DF59F3">
            <w:pPr>
              <w:pStyle w:val="Header"/>
              <w:spacing w:before="120" w:after="120"/>
            </w:pPr>
            <w:hyperlink r:id="rId7" w:history="1">
              <w:r w:rsidRPr="00941D48">
                <w:rPr>
                  <w:rStyle w:val="Hyperlink"/>
                </w:rPr>
                <w:t>1283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D13F9F7" w14:textId="77777777" w:rsidR="00AE744C" w:rsidRDefault="00AE744C" w:rsidP="00AE744C">
            <w:pPr>
              <w:pStyle w:val="Header"/>
              <w:spacing w:before="120" w:after="120"/>
            </w:pPr>
            <w:r>
              <w:t>NPRR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02696D2C" w14:textId="21DE3148" w:rsidR="00AE744C" w:rsidRPr="00E518B5" w:rsidRDefault="005D4474" w:rsidP="00AE744C">
            <w:pPr>
              <w:pStyle w:val="Header"/>
              <w:spacing w:before="120" w:after="120"/>
            </w:pPr>
            <w:r>
              <w:t>Modification of SSR Mitigation Timeline</w:t>
            </w:r>
          </w:p>
        </w:tc>
      </w:tr>
      <w:tr w:rsidR="00AE744C" w14:paraId="7EDF3696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14C26F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740B39" w14:textId="77777777" w:rsidR="00AE744C" w:rsidRDefault="00AE744C" w:rsidP="00AE744C">
            <w:pPr>
              <w:pStyle w:val="NormalArial"/>
            </w:pPr>
          </w:p>
        </w:tc>
      </w:tr>
      <w:tr w:rsidR="00AE744C" w14:paraId="39923FC2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121" w14:textId="77777777" w:rsidR="00AE744C" w:rsidRDefault="00AE744C" w:rsidP="00AE744C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EEEF" w14:textId="799EB440" w:rsidR="00AE744C" w:rsidRDefault="00EE7528" w:rsidP="00AE744C">
            <w:pPr>
              <w:pStyle w:val="NormalArial"/>
            </w:pPr>
            <w:r>
              <w:t xml:space="preserve">June </w:t>
            </w:r>
            <w:r w:rsidR="000E13C0">
              <w:t>6</w:t>
            </w:r>
            <w:r w:rsidR="00AE744C">
              <w:t>, 2025</w:t>
            </w:r>
          </w:p>
        </w:tc>
      </w:tr>
      <w:tr w:rsidR="00AE744C" w14:paraId="38ED86DA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4D5E9" w14:textId="77777777" w:rsidR="00AE744C" w:rsidRDefault="00AE744C" w:rsidP="00AE744C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F1CB7" w14:textId="77777777" w:rsidR="00AE744C" w:rsidRDefault="00AE744C" w:rsidP="00AE744C">
            <w:pPr>
              <w:pStyle w:val="NormalArial"/>
            </w:pPr>
          </w:p>
        </w:tc>
      </w:tr>
      <w:tr w:rsidR="00AE744C" w14:paraId="42352F4C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5B2207" w14:textId="77777777" w:rsidR="00AE744C" w:rsidRDefault="00AE744C" w:rsidP="00AE744C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E744C" w14:paraId="74529F48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0D645EC3" w14:textId="77777777" w:rsidR="00AE744C" w:rsidRPr="00EC55B3" w:rsidRDefault="00AE744C" w:rsidP="00AE744C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5E9424BF" w14:textId="6ECA9203" w:rsidR="00AE744C" w:rsidRDefault="00AE744C" w:rsidP="00AE744C">
            <w:pPr>
              <w:pStyle w:val="NormalArial"/>
            </w:pPr>
            <w:r>
              <w:t>Katie Rich on behalf of the Reliability and Operations Subcommittee (ROS)</w:t>
            </w:r>
          </w:p>
        </w:tc>
      </w:tr>
      <w:tr w:rsidR="00AE744C" w14:paraId="53C7AE78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B57C94" w14:textId="77777777" w:rsidR="00AE744C" w:rsidRPr="00EC55B3" w:rsidRDefault="00AE744C" w:rsidP="00AE744C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6D78F123" w14:textId="53EDEB08" w:rsidR="00AE744C" w:rsidRDefault="00AE744C" w:rsidP="00AE744C">
            <w:pPr>
              <w:pStyle w:val="NormalArial"/>
            </w:pPr>
            <w:hyperlink r:id="rId8" w:history="1">
              <w:r w:rsidRPr="00D016C4">
                <w:rPr>
                  <w:rStyle w:val="Hyperlink"/>
                </w:rPr>
                <w:t>Katie.Rich@vistracorp.com</w:t>
              </w:r>
            </w:hyperlink>
          </w:p>
        </w:tc>
      </w:tr>
      <w:tr w:rsidR="00AE744C" w14:paraId="737A8348" w14:textId="77777777" w:rsidTr="00AC3482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2E7D1B05" w14:textId="77777777" w:rsidR="00AE744C" w:rsidRPr="00EC55B3" w:rsidRDefault="00AE744C" w:rsidP="00AE744C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10825819" w14:textId="0C8D37C7" w:rsidR="00AE744C" w:rsidRDefault="00AE744C" w:rsidP="00AE744C">
            <w:pPr>
              <w:pStyle w:val="NormalArial"/>
            </w:pPr>
            <w:r>
              <w:t>Vistra Operations Company (Vistra)</w:t>
            </w:r>
          </w:p>
        </w:tc>
      </w:tr>
      <w:tr w:rsidR="00AE744C" w14:paraId="030D6B4F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B56F2" w14:textId="77777777" w:rsidR="00AE744C" w:rsidRPr="00AC3482" w:rsidRDefault="00AE744C" w:rsidP="00AE744C">
            <w:pPr>
              <w:pStyle w:val="Header"/>
            </w:pPr>
            <w:r w:rsidRPr="00AC3482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4134A12" w14:textId="3A7E47BC" w:rsidR="00AE744C" w:rsidRDefault="00AE744C" w:rsidP="00AE744C">
            <w:pPr>
              <w:pStyle w:val="NormalArial"/>
            </w:pPr>
          </w:p>
        </w:tc>
      </w:tr>
      <w:tr w:rsidR="00AE744C" w14:paraId="62666A2F" w14:textId="77777777" w:rsidTr="00AC3482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34DA7637" w14:textId="77777777" w:rsidR="00AE744C" w:rsidRPr="00AC3482" w:rsidRDefault="00AE744C" w:rsidP="00AE744C">
            <w:pPr>
              <w:pStyle w:val="Header"/>
            </w:pPr>
            <w:r w:rsidRPr="00AC3482">
              <w:t>Cell Number</w:t>
            </w:r>
          </w:p>
        </w:tc>
        <w:tc>
          <w:tcPr>
            <w:tcW w:w="7560" w:type="dxa"/>
            <w:gridSpan w:val="2"/>
            <w:vAlign w:val="center"/>
          </w:tcPr>
          <w:p w14:paraId="3BF5DE85" w14:textId="0ED71865" w:rsidR="00AE744C" w:rsidRDefault="00AE744C" w:rsidP="00AE744C">
            <w:pPr>
              <w:pStyle w:val="NormalArial"/>
            </w:pPr>
            <w:r w:rsidRPr="00AC3482">
              <w:t>(737) 313-9351</w:t>
            </w:r>
          </w:p>
        </w:tc>
      </w:tr>
      <w:tr w:rsidR="00AE744C" w14:paraId="446807A3" w14:textId="77777777" w:rsidTr="00AC3482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46D10" w14:textId="77777777" w:rsidR="00AE744C" w:rsidRPr="00AC3482" w:rsidDel="00075A94" w:rsidRDefault="00AE744C" w:rsidP="00AE744C">
            <w:pPr>
              <w:pStyle w:val="Header"/>
            </w:pPr>
            <w:r w:rsidRPr="00AC3482"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5AD8A613" w14:textId="77777777" w:rsidR="00AE744C" w:rsidRDefault="00AE744C" w:rsidP="00AE744C">
            <w:pPr>
              <w:pStyle w:val="NormalArial"/>
            </w:pPr>
            <w:r>
              <w:t>Not applicable</w:t>
            </w:r>
          </w:p>
        </w:tc>
      </w:tr>
    </w:tbl>
    <w:p w14:paraId="65F9BECC" w14:textId="77777777" w:rsidR="009E0E74" w:rsidRDefault="009E0E74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0E1E21" w14:paraId="0DC65452" w14:textId="77777777" w:rsidTr="00EE3C11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590FF7" w14:textId="49EE8E43" w:rsidR="000E1E21" w:rsidRDefault="000E1E21" w:rsidP="00EE3C11">
            <w:pPr>
              <w:pStyle w:val="Header"/>
              <w:jc w:val="center"/>
            </w:pPr>
            <w:r>
              <w:t>Comments</w:t>
            </w:r>
          </w:p>
        </w:tc>
      </w:tr>
    </w:tbl>
    <w:p w14:paraId="124A993E" w14:textId="1D54DEA5" w:rsidR="00331898" w:rsidRPr="00542AF2" w:rsidRDefault="003027C6" w:rsidP="0042515C">
      <w:pPr>
        <w:spacing w:before="120" w:after="120"/>
        <w:rPr>
          <w:rFonts w:ascii="Arial" w:hAnsi="Arial" w:cs="Arial"/>
        </w:rPr>
      </w:pPr>
      <w:r w:rsidRPr="00542AF2">
        <w:rPr>
          <w:rFonts w:ascii="Arial" w:hAnsi="Arial" w:cs="Arial"/>
        </w:rPr>
        <w:t xml:space="preserve">On </w:t>
      </w:r>
      <w:r w:rsidR="00EE7528" w:rsidRPr="00542AF2">
        <w:rPr>
          <w:rFonts w:ascii="Arial" w:hAnsi="Arial" w:cs="Arial"/>
        </w:rPr>
        <w:t>June 5</w:t>
      </w:r>
      <w:r w:rsidR="00E46D0C" w:rsidRPr="00542AF2">
        <w:rPr>
          <w:rFonts w:ascii="Arial" w:hAnsi="Arial" w:cs="Arial"/>
        </w:rPr>
        <w:t>, 2025</w:t>
      </w:r>
      <w:r w:rsidR="007F49E4" w:rsidRPr="00542AF2">
        <w:rPr>
          <w:rFonts w:ascii="Arial" w:hAnsi="Arial" w:cs="Arial"/>
        </w:rPr>
        <w:t xml:space="preserve"> </w:t>
      </w:r>
      <w:r w:rsidR="004A3033" w:rsidRPr="00542AF2">
        <w:rPr>
          <w:rFonts w:ascii="Arial" w:hAnsi="Arial" w:cs="Arial"/>
        </w:rPr>
        <w:t>ROS</w:t>
      </w:r>
      <w:r w:rsidR="007F49E4" w:rsidRPr="00542AF2">
        <w:rPr>
          <w:rFonts w:ascii="Arial" w:hAnsi="Arial" w:cs="Arial"/>
        </w:rPr>
        <w:t xml:space="preserve"> reviewed </w:t>
      </w:r>
      <w:r w:rsidR="009E0E74" w:rsidRPr="00542AF2">
        <w:rPr>
          <w:rFonts w:ascii="Arial" w:hAnsi="Arial" w:cs="Arial"/>
        </w:rPr>
        <w:t xml:space="preserve">Nodal Protocol </w:t>
      </w:r>
      <w:r w:rsidR="007F49E4" w:rsidRPr="00542AF2">
        <w:rPr>
          <w:rFonts w:ascii="Arial" w:hAnsi="Arial" w:cs="Arial"/>
        </w:rPr>
        <w:t>Revision Request (</w:t>
      </w:r>
      <w:r w:rsidR="009E0E74" w:rsidRPr="00542AF2">
        <w:rPr>
          <w:rFonts w:ascii="Arial" w:hAnsi="Arial" w:cs="Arial"/>
        </w:rPr>
        <w:t>NPRR</w:t>
      </w:r>
      <w:r w:rsidR="007F49E4" w:rsidRPr="00542AF2">
        <w:rPr>
          <w:rFonts w:ascii="Arial" w:hAnsi="Arial" w:cs="Arial"/>
        </w:rPr>
        <w:t xml:space="preserve">) </w:t>
      </w:r>
      <w:r w:rsidR="00331898" w:rsidRPr="00542AF2">
        <w:rPr>
          <w:rFonts w:ascii="Arial" w:hAnsi="Arial" w:cs="Arial"/>
        </w:rPr>
        <w:t>1</w:t>
      </w:r>
      <w:r w:rsidR="0042515C" w:rsidRPr="00542AF2">
        <w:rPr>
          <w:rFonts w:ascii="Arial" w:hAnsi="Arial" w:cs="Arial"/>
        </w:rPr>
        <w:t>2</w:t>
      </w:r>
      <w:r w:rsidR="00542AF2" w:rsidRPr="00542AF2">
        <w:rPr>
          <w:rFonts w:ascii="Arial" w:hAnsi="Arial" w:cs="Arial"/>
        </w:rPr>
        <w:t>8</w:t>
      </w:r>
      <w:r w:rsidR="005D4474">
        <w:rPr>
          <w:rFonts w:ascii="Arial" w:hAnsi="Arial" w:cs="Arial"/>
        </w:rPr>
        <w:t>3</w:t>
      </w:r>
      <w:r w:rsidR="007F49E4" w:rsidRPr="00542AF2">
        <w:rPr>
          <w:rFonts w:ascii="Arial" w:hAnsi="Arial" w:cs="Arial"/>
        </w:rPr>
        <w:t xml:space="preserve">.  </w:t>
      </w:r>
      <w:r w:rsidR="004A3033" w:rsidRPr="00542AF2">
        <w:rPr>
          <w:rFonts w:ascii="Arial" w:hAnsi="Arial" w:cs="Arial"/>
        </w:rPr>
        <w:t>ROS</w:t>
      </w:r>
      <w:r w:rsidR="007F49E4" w:rsidRPr="00542AF2">
        <w:rPr>
          <w:rFonts w:ascii="Arial" w:hAnsi="Arial" w:cs="Arial"/>
        </w:rPr>
        <w:t xml:space="preserve"> voted </w:t>
      </w:r>
      <w:r w:rsidR="00331898" w:rsidRPr="00542AF2">
        <w:rPr>
          <w:rFonts w:ascii="Arial" w:hAnsi="Arial" w:cs="Arial"/>
        </w:rPr>
        <w:t>unanimousl</w:t>
      </w:r>
      <w:r w:rsidR="00542AF2" w:rsidRPr="00542AF2">
        <w:rPr>
          <w:rFonts w:ascii="Arial" w:hAnsi="Arial" w:cs="Arial"/>
        </w:rPr>
        <w:t>y t</w:t>
      </w:r>
      <w:r w:rsidR="00542AF2" w:rsidRPr="00542AF2">
        <w:rPr>
          <w:rFonts w:ascii="Arial" w:hAnsi="Arial" w:cs="Arial"/>
          <w:color w:val="000000"/>
        </w:rPr>
        <w:t>o request PRS continue to table NPRR128</w:t>
      </w:r>
      <w:r w:rsidR="005D4474">
        <w:rPr>
          <w:rFonts w:ascii="Arial" w:hAnsi="Arial" w:cs="Arial"/>
          <w:color w:val="000000"/>
        </w:rPr>
        <w:t>3</w:t>
      </w:r>
      <w:r w:rsidR="00542AF2" w:rsidRPr="00542AF2">
        <w:rPr>
          <w:rFonts w:ascii="Arial" w:hAnsi="Arial" w:cs="Arial"/>
          <w:color w:val="000000"/>
        </w:rPr>
        <w:t xml:space="preserve"> for further review by the Planning Working Group (PLWG)</w:t>
      </w:r>
      <w:r w:rsidR="00637D36" w:rsidRPr="00542AF2">
        <w:rPr>
          <w:rFonts w:ascii="Arial" w:hAnsi="Arial" w:cs="Arial"/>
        </w:rPr>
        <w:t xml:space="preserve">.  </w:t>
      </w:r>
      <w:r w:rsidR="00B3220C" w:rsidRPr="00542AF2">
        <w:rPr>
          <w:rFonts w:ascii="Arial" w:hAnsi="Arial" w:cs="Arial"/>
        </w:rPr>
        <w:t xml:space="preserve">All Market Segments participated in the vote.  </w:t>
      </w:r>
      <w:r w:rsidR="0042515C" w:rsidRPr="00542AF2">
        <w:rPr>
          <w:rFonts w:ascii="Arial" w:hAnsi="Arial" w:cs="Arial"/>
        </w:rPr>
        <w:t xml:space="preserve"> </w:t>
      </w:r>
      <w:r w:rsidR="00331898" w:rsidRPr="00542AF2">
        <w:rPr>
          <w:rFonts w:ascii="Arial" w:hAnsi="Arial" w:cs="Arial"/>
        </w:rPr>
        <w:t xml:space="preserve">  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60C08929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4384B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555AC3A8" w14:textId="77777777" w:rsidR="00BD7258" w:rsidRDefault="007F49E4" w:rsidP="007F49E4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23979D98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610F51A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0A859E13" w14:textId="77777777" w:rsidR="00152993" w:rsidRPr="007F49E4" w:rsidRDefault="007F49E4">
      <w:pPr>
        <w:pStyle w:val="BodyText"/>
        <w:rPr>
          <w:rFonts w:ascii="Arial" w:hAnsi="Arial" w:cs="Arial"/>
        </w:rPr>
      </w:pPr>
      <w:r w:rsidRPr="007F49E4">
        <w:rPr>
          <w:rFonts w:ascii="Arial" w:hAnsi="Arial" w:cs="Arial"/>
        </w:rPr>
        <w:t>None</w:t>
      </w:r>
    </w:p>
    <w:sectPr w:rsidR="00152993" w:rsidRPr="007F49E4" w:rsidSect="0074209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97DC" w14:textId="77777777" w:rsidR="00697824" w:rsidRDefault="00697824">
      <w:r>
        <w:separator/>
      </w:r>
    </w:p>
  </w:endnote>
  <w:endnote w:type="continuationSeparator" w:id="0">
    <w:p w14:paraId="7B15ADF0" w14:textId="77777777" w:rsidR="00697824" w:rsidRDefault="0069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10494" w14:textId="72E8F438" w:rsidR="00EE6681" w:rsidRDefault="00542AF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128</w:t>
    </w:r>
    <w:r w:rsidR="005D4474">
      <w:rPr>
        <w:rFonts w:ascii="Arial" w:hAnsi="Arial"/>
        <w:sz w:val="18"/>
      </w:rPr>
      <w:t>3</w:t>
    </w:r>
    <w:r w:rsidR="009E0E74">
      <w:rPr>
        <w:rFonts w:ascii="Arial" w:hAnsi="Arial"/>
        <w:sz w:val="18"/>
      </w:rPr>
      <w:t>NPRR</w:t>
    </w:r>
    <w:r w:rsidR="007F49E4">
      <w:rPr>
        <w:rFonts w:ascii="Arial" w:hAnsi="Arial"/>
        <w:sz w:val="18"/>
      </w:rPr>
      <w:t>-</w:t>
    </w:r>
    <w:r w:rsidR="000E13C0">
      <w:rPr>
        <w:rFonts w:ascii="Arial" w:hAnsi="Arial"/>
        <w:sz w:val="18"/>
      </w:rPr>
      <w:t>06</w:t>
    </w:r>
    <w:r w:rsidR="007F49E4">
      <w:rPr>
        <w:rFonts w:ascii="Arial" w:hAnsi="Arial"/>
        <w:sz w:val="18"/>
      </w:rPr>
      <w:t xml:space="preserve"> </w:t>
    </w:r>
    <w:r w:rsidR="004A3033">
      <w:rPr>
        <w:rFonts w:ascii="Arial" w:hAnsi="Arial"/>
        <w:sz w:val="18"/>
      </w:rPr>
      <w:t>ROS</w:t>
    </w:r>
    <w:r w:rsidR="007F49E4">
      <w:rPr>
        <w:rFonts w:ascii="Arial" w:hAnsi="Arial"/>
        <w:sz w:val="18"/>
      </w:rPr>
      <w:t xml:space="preserve"> Comments </w:t>
    </w:r>
    <w:r w:rsidR="00EE7528">
      <w:rPr>
        <w:rFonts w:ascii="Arial" w:hAnsi="Arial"/>
        <w:sz w:val="18"/>
      </w:rPr>
      <w:t>06</w:t>
    </w:r>
    <w:r w:rsidR="000E13C0">
      <w:rPr>
        <w:rFonts w:ascii="Arial" w:hAnsi="Arial"/>
        <w:sz w:val="18"/>
      </w:rPr>
      <w:t>06</w:t>
    </w:r>
    <w:r w:rsidR="00AE744C">
      <w:rPr>
        <w:rFonts w:ascii="Arial" w:hAnsi="Arial"/>
        <w:sz w:val="18"/>
      </w:rPr>
      <w:t>25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8E988F1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E7D0" w14:textId="77777777" w:rsidR="00697824" w:rsidRDefault="00697824">
      <w:r>
        <w:separator/>
      </w:r>
    </w:p>
  </w:footnote>
  <w:footnote w:type="continuationSeparator" w:id="0">
    <w:p w14:paraId="46502573" w14:textId="77777777" w:rsidR="00697824" w:rsidRDefault="00697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07A02" w14:textId="77777777" w:rsidR="00EE6681" w:rsidRDefault="009E0E74">
    <w:pPr>
      <w:pStyle w:val="Header"/>
      <w:jc w:val="center"/>
      <w:rPr>
        <w:sz w:val="32"/>
      </w:rPr>
    </w:pPr>
    <w:r>
      <w:rPr>
        <w:sz w:val="32"/>
      </w:rPr>
      <w:t xml:space="preserve">NPRR </w:t>
    </w:r>
    <w:r w:rsidR="00EE6681">
      <w:rPr>
        <w:sz w:val="32"/>
      </w:rPr>
      <w:t>Comments</w:t>
    </w:r>
  </w:p>
  <w:p w14:paraId="3FB586E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0950577">
    <w:abstractNumId w:val="0"/>
  </w:num>
  <w:num w:numId="2" w16cid:durableId="34127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4B73"/>
    <w:rsid w:val="00037668"/>
    <w:rsid w:val="00075A94"/>
    <w:rsid w:val="000A3B85"/>
    <w:rsid w:val="000B0D98"/>
    <w:rsid w:val="000B41FE"/>
    <w:rsid w:val="000C2A45"/>
    <w:rsid w:val="000E13C0"/>
    <w:rsid w:val="000E1E21"/>
    <w:rsid w:val="000E3F5A"/>
    <w:rsid w:val="00117BF0"/>
    <w:rsid w:val="00132855"/>
    <w:rsid w:val="00152993"/>
    <w:rsid w:val="00170297"/>
    <w:rsid w:val="001A227D"/>
    <w:rsid w:val="001B5839"/>
    <w:rsid w:val="001E2032"/>
    <w:rsid w:val="00205AA6"/>
    <w:rsid w:val="00216F98"/>
    <w:rsid w:val="0029093B"/>
    <w:rsid w:val="002B3D53"/>
    <w:rsid w:val="002C5F87"/>
    <w:rsid w:val="002E3F93"/>
    <w:rsid w:val="002E49CF"/>
    <w:rsid w:val="003010C0"/>
    <w:rsid w:val="003027C6"/>
    <w:rsid w:val="00331898"/>
    <w:rsid w:val="00332A97"/>
    <w:rsid w:val="0034204A"/>
    <w:rsid w:val="00342AA9"/>
    <w:rsid w:val="00350C00"/>
    <w:rsid w:val="00366113"/>
    <w:rsid w:val="00386E52"/>
    <w:rsid w:val="00395341"/>
    <w:rsid w:val="003C0668"/>
    <w:rsid w:val="003C270C"/>
    <w:rsid w:val="003D0994"/>
    <w:rsid w:val="003D4114"/>
    <w:rsid w:val="00400048"/>
    <w:rsid w:val="00423824"/>
    <w:rsid w:val="0042515C"/>
    <w:rsid w:val="0043567D"/>
    <w:rsid w:val="00495CA6"/>
    <w:rsid w:val="00495FFF"/>
    <w:rsid w:val="004A0F25"/>
    <w:rsid w:val="004A282D"/>
    <w:rsid w:val="004A3033"/>
    <w:rsid w:val="004B7B90"/>
    <w:rsid w:val="004B7D0B"/>
    <w:rsid w:val="004D118D"/>
    <w:rsid w:val="004E2C19"/>
    <w:rsid w:val="005003AC"/>
    <w:rsid w:val="00542AF2"/>
    <w:rsid w:val="00552A41"/>
    <w:rsid w:val="0057571A"/>
    <w:rsid w:val="00576223"/>
    <w:rsid w:val="005B7CCE"/>
    <w:rsid w:val="005C49C9"/>
    <w:rsid w:val="005D284C"/>
    <w:rsid w:val="005D4474"/>
    <w:rsid w:val="005E6498"/>
    <w:rsid w:val="00604512"/>
    <w:rsid w:val="00604A6B"/>
    <w:rsid w:val="00604CF3"/>
    <w:rsid w:val="00606616"/>
    <w:rsid w:val="0062539B"/>
    <w:rsid w:val="00625AF2"/>
    <w:rsid w:val="00633E23"/>
    <w:rsid w:val="00637D36"/>
    <w:rsid w:val="00673B94"/>
    <w:rsid w:val="00680AC6"/>
    <w:rsid w:val="00681967"/>
    <w:rsid w:val="006835D8"/>
    <w:rsid w:val="00690A21"/>
    <w:rsid w:val="00697824"/>
    <w:rsid w:val="006C316E"/>
    <w:rsid w:val="006D0F7C"/>
    <w:rsid w:val="006E6A3E"/>
    <w:rsid w:val="00706E36"/>
    <w:rsid w:val="007269C4"/>
    <w:rsid w:val="0074209E"/>
    <w:rsid w:val="007611DD"/>
    <w:rsid w:val="00770B35"/>
    <w:rsid w:val="007A0A16"/>
    <w:rsid w:val="007F2CA8"/>
    <w:rsid w:val="007F49E4"/>
    <w:rsid w:val="007F7161"/>
    <w:rsid w:val="0081600C"/>
    <w:rsid w:val="00826A56"/>
    <w:rsid w:val="00847BF1"/>
    <w:rsid w:val="0085559E"/>
    <w:rsid w:val="00883737"/>
    <w:rsid w:val="00896B1B"/>
    <w:rsid w:val="008D4F39"/>
    <w:rsid w:val="008E559E"/>
    <w:rsid w:val="00916080"/>
    <w:rsid w:val="00921A68"/>
    <w:rsid w:val="009E0E74"/>
    <w:rsid w:val="009E135F"/>
    <w:rsid w:val="00A011BD"/>
    <w:rsid w:val="00A015C4"/>
    <w:rsid w:val="00A15172"/>
    <w:rsid w:val="00A34E66"/>
    <w:rsid w:val="00A36C71"/>
    <w:rsid w:val="00A421D2"/>
    <w:rsid w:val="00AB2CF1"/>
    <w:rsid w:val="00AB74DC"/>
    <w:rsid w:val="00AC3482"/>
    <w:rsid w:val="00AD633A"/>
    <w:rsid w:val="00AE077D"/>
    <w:rsid w:val="00AE744C"/>
    <w:rsid w:val="00B06826"/>
    <w:rsid w:val="00B3220C"/>
    <w:rsid w:val="00B5080A"/>
    <w:rsid w:val="00B77430"/>
    <w:rsid w:val="00B943AE"/>
    <w:rsid w:val="00BD7258"/>
    <w:rsid w:val="00BE136C"/>
    <w:rsid w:val="00C0598D"/>
    <w:rsid w:val="00C11956"/>
    <w:rsid w:val="00C36337"/>
    <w:rsid w:val="00C602E5"/>
    <w:rsid w:val="00C748FD"/>
    <w:rsid w:val="00CD7D14"/>
    <w:rsid w:val="00CE7272"/>
    <w:rsid w:val="00D22BFA"/>
    <w:rsid w:val="00D4046E"/>
    <w:rsid w:val="00D4362F"/>
    <w:rsid w:val="00D65247"/>
    <w:rsid w:val="00DC18A1"/>
    <w:rsid w:val="00DD4739"/>
    <w:rsid w:val="00DD67F7"/>
    <w:rsid w:val="00DE5F33"/>
    <w:rsid w:val="00DF59F3"/>
    <w:rsid w:val="00E07B54"/>
    <w:rsid w:val="00E11F78"/>
    <w:rsid w:val="00E33AC0"/>
    <w:rsid w:val="00E46D0C"/>
    <w:rsid w:val="00E518B5"/>
    <w:rsid w:val="00E621E1"/>
    <w:rsid w:val="00E81DAF"/>
    <w:rsid w:val="00E91E9D"/>
    <w:rsid w:val="00EC55B3"/>
    <w:rsid w:val="00ED1BE5"/>
    <w:rsid w:val="00ED7FF3"/>
    <w:rsid w:val="00EE6681"/>
    <w:rsid w:val="00EE7528"/>
    <w:rsid w:val="00F12057"/>
    <w:rsid w:val="00F326C8"/>
    <w:rsid w:val="00F34800"/>
    <w:rsid w:val="00F55B77"/>
    <w:rsid w:val="00F81B4E"/>
    <w:rsid w:val="00F94D30"/>
    <w:rsid w:val="00F96FB2"/>
    <w:rsid w:val="00FB51D8"/>
    <w:rsid w:val="00FB5D61"/>
    <w:rsid w:val="00FB63D5"/>
    <w:rsid w:val="00FD08E8"/>
    <w:rsid w:val="00FD63EF"/>
    <w:rsid w:val="00FE3BDE"/>
    <w:rsid w:val="00FE45A3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635513"/>
  <w15:chartTrackingRefBased/>
  <w15:docId w15:val="{91A923F3-0812-4B8D-B9A2-B7F16A8D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Revision">
    <w:name w:val="Revision"/>
    <w:hidden/>
    <w:uiPriority w:val="99"/>
    <w:semiHidden/>
    <w:rsid w:val="00BE136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9E0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Rich@vistra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PRR12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802</CharactersWithSpaces>
  <SharedDoc>false</SharedDoc>
  <HLinks>
    <vt:vector size="12" baseType="variant">
      <vt:variant>
        <vt:i4>2359320</vt:i4>
      </vt:variant>
      <vt:variant>
        <vt:i4>3</vt:i4>
      </vt:variant>
      <vt:variant>
        <vt:i4>0</vt:i4>
      </vt:variant>
      <vt:variant>
        <vt:i4>5</vt:i4>
      </vt:variant>
      <vt:variant>
        <vt:lpwstr>mailto:bcsmi@southernco.com</vt:lpwstr>
      </vt:variant>
      <vt:variant>
        <vt:lpwstr/>
      </vt:variant>
      <vt:variant>
        <vt:i4>1114182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http://www.ercot.com/mktrules/issues/NPRR1180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LCRA 060625</cp:lastModifiedBy>
  <cp:revision>4</cp:revision>
  <cp:lastPrinted>2001-06-20T16:28:00Z</cp:lastPrinted>
  <dcterms:created xsi:type="dcterms:W3CDTF">2025-06-05T23:25:00Z</dcterms:created>
  <dcterms:modified xsi:type="dcterms:W3CDTF">2025-06-06T15:13:00Z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44db1d-993e-40da-980d-6eea152adc50_Enabled">
    <vt:lpwstr>true</vt:lpwstr>
  </property>
  <property fmtid="{D5CDD505-2E9C-101B-9397-08002B2CF9AE}" pid="3" name="MSIP_Label_c144db1d-993e-40da-980d-6eea152adc50_SetDate">
    <vt:lpwstr>2025-02-06T21:30:45Z</vt:lpwstr>
  </property>
  <property fmtid="{D5CDD505-2E9C-101B-9397-08002B2CF9AE}" pid="4" name="MSIP_Label_c144db1d-993e-40da-980d-6eea152adc50_Method">
    <vt:lpwstr>Privileged</vt:lpwstr>
  </property>
  <property fmtid="{D5CDD505-2E9C-101B-9397-08002B2CF9AE}" pid="5" name="MSIP_Label_c144db1d-993e-40da-980d-6eea152adc50_Name">
    <vt:lpwstr>Public</vt:lpwstr>
  </property>
  <property fmtid="{D5CDD505-2E9C-101B-9397-08002B2CF9AE}" pid="6" name="MSIP_Label_c144db1d-993e-40da-980d-6eea152adc50_SiteId">
    <vt:lpwstr>0afb747d-bff7-4596-a9fc-950ef9e0ec45</vt:lpwstr>
  </property>
  <property fmtid="{D5CDD505-2E9C-101B-9397-08002B2CF9AE}" pid="7" name="MSIP_Label_c144db1d-993e-40da-980d-6eea152adc50_ActionId">
    <vt:lpwstr>1937767a-158d-4a76-99ed-6e3ee3aae65d</vt:lpwstr>
  </property>
  <property fmtid="{D5CDD505-2E9C-101B-9397-08002B2CF9AE}" pid="8" name="MSIP_Label_c144db1d-993e-40da-980d-6eea152adc50_ContentBits">
    <vt:lpwstr>0</vt:lpwstr>
  </property>
</Properties>
</file>