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7CD906A8" w14:textId="2BC910C9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261AC5">
        <w:rPr>
          <w:color w:val="000000"/>
          <w:sz w:val="22"/>
          <w:szCs w:val="22"/>
        </w:rPr>
        <w:t>May 14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8D0B9C" w:rsidP="008D0B9C">
      <w:pPr>
        <w:rPr>
          <w:color w:val="000000"/>
          <w:sz w:val="22"/>
          <w:szCs w:val="22"/>
        </w:rPr>
      </w:pPr>
      <w:hyperlink r:id="rId8" w:history="1">
        <w:r w:rsidRPr="00B30152">
          <w:rPr>
            <w:rStyle w:val="Hyperlink"/>
            <w:sz w:val="22"/>
            <w:szCs w:val="22"/>
          </w:rPr>
          <w:t>https://ercot.webex.com/ercot</w:t>
        </w:r>
      </w:hyperlink>
      <w:r w:rsidRPr="00B30152">
        <w:rPr>
          <w:color w:val="000000"/>
          <w:sz w:val="22"/>
          <w:szCs w:val="22"/>
        </w:rPr>
        <w:t xml:space="preserve"> </w:t>
      </w:r>
    </w:p>
    <w:p w14:paraId="03B3801B" w14:textId="77777777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B30152">
        <w:rPr>
          <w:color w:val="000000"/>
          <w:sz w:val="22"/>
          <w:szCs w:val="22"/>
        </w:rPr>
        <w:t xml:space="preserve">Meeting Number:  </w:t>
      </w:r>
    </w:p>
    <w:p w14:paraId="184643EF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F4F3447" w:rsidR="00B32A38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0CB6F33C" w:rsidR="00CA1587" w:rsidRPr="00B30152" w:rsidRDefault="00261AC5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9</w:t>
            </w:r>
            <w:r w:rsidR="00FF4089">
              <w:rPr>
                <w:sz w:val="22"/>
                <w:szCs w:val="22"/>
              </w:rPr>
              <w:t>, 202</w:t>
            </w:r>
            <w:r w:rsidR="00792CB3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06304831" w14:textId="1C20CA17" w:rsidR="00BC4B55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30152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56FB1CBD" w:rsidR="00922D81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B30152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2D7261BD" w:rsidR="0022701F" w:rsidRPr="00B30152" w:rsidRDefault="00261AC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36CFD2D3" w:rsidR="006540FA" w:rsidRPr="008A6BD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261AC5" w:rsidRPr="00B30152" w14:paraId="5632EB1F" w14:textId="77777777" w:rsidTr="009952B4">
        <w:trPr>
          <w:trHeight w:val="489"/>
        </w:trPr>
        <w:tc>
          <w:tcPr>
            <w:tcW w:w="496" w:type="dxa"/>
          </w:tcPr>
          <w:p w14:paraId="78C9135B" w14:textId="77777777" w:rsidR="00261AC5" w:rsidRDefault="00261AC5" w:rsidP="009952B4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24" w:type="dxa"/>
          </w:tcPr>
          <w:p w14:paraId="54F88829" w14:textId="77777777" w:rsidR="00261AC5" w:rsidRDefault="00261AC5" w:rsidP="009952B4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Urgency Vote (Possible Vote)</w:t>
            </w:r>
          </w:p>
          <w:p w14:paraId="401A458F" w14:textId="77777777" w:rsidR="00261AC5" w:rsidRDefault="00261AC5" w:rsidP="009952B4">
            <w:pPr>
              <w:spacing w:after="120"/>
              <w:rPr>
                <w:sz w:val="22"/>
                <w:szCs w:val="22"/>
              </w:rPr>
            </w:pPr>
            <w:r w:rsidRPr="00261AC5">
              <w:rPr>
                <w:sz w:val="22"/>
                <w:szCs w:val="22"/>
              </w:rPr>
              <w:t>NPRR1282, Ancillary Service Duration under Real-Time Co-Optimization</w:t>
            </w:r>
          </w:p>
          <w:p w14:paraId="5D8C81B5" w14:textId="6C4F3367" w:rsidR="00261AC5" w:rsidRPr="00261AC5" w:rsidRDefault="00261AC5" w:rsidP="009952B4">
            <w:pPr>
              <w:spacing w:after="120"/>
              <w:rPr>
                <w:sz w:val="22"/>
                <w:szCs w:val="22"/>
              </w:rPr>
            </w:pPr>
            <w:r w:rsidRPr="00261AC5">
              <w:rPr>
                <w:sz w:val="22"/>
                <w:szCs w:val="22"/>
              </w:rPr>
              <w:t>NPRR1283, Modification of SSR Mitigation Timeline</w:t>
            </w:r>
          </w:p>
        </w:tc>
        <w:tc>
          <w:tcPr>
            <w:tcW w:w="1728" w:type="dxa"/>
          </w:tcPr>
          <w:p w14:paraId="7258DD69" w14:textId="77777777" w:rsidR="00261AC5" w:rsidRPr="00B30152" w:rsidRDefault="00261AC5" w:rsidP="009952B4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6797F831" w:rsidR="00473CA1" w:rsidRPr="00B30152" w:rsidRDefault="007626F4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A6BD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5E2EB3F3" w14:textId="77777777" w:rsidR="00AD493F" w:rsidRPr="00F23742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71957EF9" w14:textId="1DCEF03A" w:rsidR="006234C4" w:rsidRDefault="00CE1CCC" w:rsidP="00A64017">
            <w:pPr>
              <w:spacing w:after="120"/>
              <w:rPr>
                <w:bCs/>
                <w:sz w:val="22"/>
                <w:szCs w:val="22"/>
              </w:rPr>
            </w:pPr>
            <w:r w:rsidRPr="00F23742">
              <w:rPr>
                <w:bCs/>
                <w:sz w:val="22"/>
                <w:szCs w:val="22"/>
              </w:rPr>
              <w:t xml:space="preserve">NPRR1226, </w:t>
            </w:r>
            <w:r w:rsidRPr="00CE1CCC">
              <w:rPr>
                <w:bCs/>
                <w:sz w:val="22"/>
                <w:szCs w:val="22"/>
              </w:rPr>
              <w:t>Estimated Demand Response Data</w:t>
            </w:r>
          </w:p>
          <w:p w14:paraId="3C433861" w14:textId="0FF501E8" w:rsidR="00DF2C30" w:rsidRDefault="00AD493F" w:rsidP="00A64017">
            <w:pPr>
              <w:spacing w:after="120"/>
              <w:rPr>
                <w:sz w:val="22"/>
                <w:szCs w:val="22"/>
              </w:rPr>
            </w:pPr>
            <w:r w:rsidRPr="00275407">
              <w:rPr>
                <w:sz w:val="22"/>
                <w:szCs w:val="22"/>
              </w:rPr>
              <w:t>NPRR1238, Registration of Loads with Curtailable Load Capabilities</w:t>
            </w:r>
          </w:p>
          <w:p w14:paraId="5D1BEAB2" w14:textId="77777777" w:rsidR="00292B15" w:rsidRDefault="00292B15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NPRR1267, </w:t>
            </w:r>
            <w:r w:rsidRPr="00A64017">
              <w:rPr>
                <w:bCs/>
                <w:sz w:val="22"/>
                <w:szCs w:val="22"/>
              </w:rPr>
              <w:t>Large Load Interconnection Status Report</w:t>
            </w:r>
          </w:p>
          <w:p w14:paraId="0B0F12B8" w14:textId="3157B7A6" w:rsidR="00297DA2" w:rsidRDefault="00297DA2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97DA2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  <w:r w:rsidR="00361A1C">
              <w:rPr>
                <w:bCs/>
                <w:sz w:val="22"/>
                <w:szCs w:val="22"/>
              </w:rPr>
              <w:t>*</w:t>
            </w:r>
          </w:p>
          <w:p w14:paraId="691D10E6" w14:textId="4EF3A7B4" w:rsidR="00292B15" w:rsidRPr="00292B15" w:rsidRDefault="00292B15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NPRR1276, </w:t>
            </w:r>
            <w:r w:rsidRPr="00AD493F">
              <w:rPr>
                <w:bCs/>
                <w:sz w:val="22"/>
                <w:szCs w:val="22"/>
              </w:rPr>
              <w:t>Move OBD to Section 22 – Emergency Response Service Procurement Methodology</w:t>
            </w:r>
          </w:p>
        </w:tc>
        <w:tc>
          <w:tcPr>
            <w:tcW w:w="1728" w:type="dxa"/>
          </w:tcPr>
          <w:p w14:paraId="24B98F78" w14:textId="6F9A0920" w:rsidR="00F15919" w:rsidRPr="00292B15" w:rsidRDefault="00792CB3" w:rsidP="00292B1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  <w:p w14:paraId="1B1E2C7C" w14:textId="7DC1B014" w:rsidR="00F15919" w:rsidRPr="00F15919" w:rsidRDefault="00F15919" w:rsidP="00F15919">
            <w:pPr>
              <w:tabs>
                <w:tab w:val="left" w:pos="14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05DF5411" w:rsidR="004D58A0" w:rsidRPr="00B30152" w:rsidRDefault="007626F4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4C417EAA" w14:textId="7990A4BD" w:rsidR="00B8218E" w:rsidRPr="00DE3706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NPRR1202,</w:t>
            </w:r>
            <w:r w:rsidRPr="00DE3706">
              <w:t xml:space="preserve"> </w:t>
            </w:r>
            <w:r w:rsidRPr="00DE3706">
              <w:rPr>
                <w:bCs/>
                <w:sz w:val="22"/>
                <w:szCs w:val="22"/>
              </w:rPr>
              <w:t>Refundable Deposits for Large Load Interconnection Studies</w:t>
            </w:r>
            <w:r w:rsidR="002122A1">
              <w:rPr>
                <w:bCs/>
                <w:sz w:val="22"/>
                <w:szCs w:val="22"/>
              </w:rPr>
              <w:t xml:space="preserve"> (PRS)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2C2BD12A" w14:textId="2ADBBF7C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NPRR1263, </w:t>
            </w:r>
            <w:r w:rsidRPr="00A8618D">
              <w:rPr>
                <w:bCs/>
                <w:sz w:val="22"/>
                <w:szCs w:val="22"/>
              </w:rPr>
              <w:t>Remove Accuracy Testing Requirements for CCVTs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2EA994DF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3A2994F4" w14:textId="274142D6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NPRR1265, </w:t>
            </w:r>
            <w:r w:rsidRPr="00A8618D">
              <w:rPr>
                <w:bCs/>
                <w:sz w:val="22"/>
                <w:szCs w:val="22"/>
              </w:rPr>
              <w:t>Unregistered Distributed Generator</w:t>
            </w:r>
            <w:r w:rsidR="00C146FA">
              <w:rPr>
                <w:bCs/>
                <w:sz w:val="22"/>
                <w:szCs w:val="22"/>
              </w:rPr>
              <w:t xml:space="preserve"> (ROS)</w:t>
            </w:r>
          </w:p>
          <w:p w14:paraId="684414B4" w14:textId="69DDDC0B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NPRR1266, </w:t>
            </w:r>
            <w:r w:rsidRPr="00A8618D">
              <w:rPr>
                <w:bCs/>
                <w:sz w:val="22"/>
                <w:szCs w:val="22"/>
              </w:rPr>
              <w:t>Opt-Out Status Held by a Transmission-Voltage Customer Cannot be Transferred</w:t>
            </w:r>
            <w:r w:rsidR="00C146FA">
              <w:rPr>
                <w:bCs/>
                <w:sz w:val="22"/>
                <w:szCs w:val="22"/>
              </w:rPr>
              <w:t xml:space="preserve"> (RMS)</w:t>
            </w:r>
          </w:p>
          <w:p w14:paraId="3924390C" w14:textId="4C371F6E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3DAD4D56" w14:textId="1F5A83A7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697440F6" w14:textId="07D9991B" w:rsidR="00292B15" w:rsidRDefault="00292B15" w:rsidP="000D598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NPRR1277, </w:t>
            </w:r>
            <w:r w:rsidRPr="00AD493F">
              <w:rPr>
                <w:bCs/>
                <w:sz w:val="22"/>
                <w:szCs w:val="22"/>
              </w:rPr>
              <w:t>Revisions to EAL Formula</w:t>
            </w:r>
            <w:r w:rsidRPr="00B3015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(PRS)</w:t>
            </w:r>
          </w:p>
          <w:p w14:paraId="76A2CC5C" w14:textId="3CAD8FD9" w:rsidR="004658CB" w:rsidRPr="00B30152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70591825" w:rsidR="002E002E" w:rsidRPr="00B30152" w:rsidRDefault="002E002E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SCR831, </w:t>
            </w:r>
            <w:r w:rsidRPr="00E510E5">
              <w:rPr>
                <w:bCs/>
                <w:sz w:val="22"/>
                <w:szCs w:val="22"/>
              </w:rPr>
              <w:t>Short Circuit Model Integration</w:t>
            </w:r>
            <w:r w:rsidR="00B3523A">
              <w:rPr>
                <w:bCs/>
                <w:sz w:val="22"/>
                <w:szCs w:val="22"/>
              </w:rPr>
              <w:t xml:space="preserve"> (ROS)</w:t>
            </w:r>
          </w:p>
        </w:tc>
        <w:tc>
          <w:tcPr>
            <w:tcW w:w="1728" w:type="dxa"/>
          </w:tcPr>
          <w:p w14:paraId="7A66CB06" w14:textId="5F925A28" w:rsidR="004D58A0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C4710C3" w:rsidR="00F82D0E" w:rsidRPr="00B30152" w:rsidRDefault="007626F4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6C981BF5" w14:textId="654EDCE6" w:rsidR="00297DA2" w:rsidRDefault="00297DA2" w:rsidP="00292B1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NPRR1278, </w:t>
            </w:r>
            <w:r w:rsidRPr="00297DA2">
              <w:rPr>
                <w:sz w:val="22"/>
                <w:szCs w:val="22"/>
              </w:rPr>
              <w:t>Establishing Advanced Grid Support Service as an Ancillary Service</w:t>
            </w:r>
          </w:p>
          <w:p w14:paraId="49AFF766" w14:textId="24BC7318" w:rsidR="00297DA2" w:rsidRDefault="00297DA2" w:rsidP="00292B1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NPRR1279, </w:t>
            </w:r>
            <w:r w:rsidRPr="00297DA2">
              <w:rPr>
                <w:sz w:val="22"/>
                <w:szCs w:val="22"/>
              </w:rPr>
              <w:t xml:space="preserve">Reinstate Enhancements to the Exceptional Fuel Cost Process </w:t>
            </w:r>
          </w:p>
          <w:p w14:paraId="6BC180E9" w14:textId="1E8E0704" w:rsidR="00292B15" w:rsidRDefault="00292B15" w:rsidP="00292B1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NPRR1280, </w:t>
            </w:r>
            <w:r w:rsidRPr="00292B15">
              <w:rPr>
                <w:sz w:val="22"/>
                <w:szCs w:val="22"/>
              </w:rPr>
              <w:t xml:space="preserve">Establish Process for Permanent Bypass of Series Capacitor </w:t>
            </w:r>
          </w:p>
          <w:p w14:paraId="71CD46FA" w14:textId="66126BE1" w:rsidR="00292B15" w:rsidRDefault="00292B15" w:rsidP="00292B1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NPRR1281, </w:t>
            </w:r>
            <w:r w:rsidRPr="00292B15">
              <w:rPr>
                <w:sz w:val="22"/>
                <w:szCs w:val="22"/>
              </w:rPr>
              <w:t xml:space="preserve">Improvements to Alternate FFSS Resource Designation </w:t>
            </w:r>
          </w:p>
          <w:p w14:paraId="2ABD36CE" w14:textId="1B1E3B15" w:rsidR="00292B15" w:rsidRDefault="00292B15" w:rsidP="00292B15">
            <w:pPr>
              <w:spacing w:after="120"/>
              <w:rPr>
                <w:sz w:val="22"/>
                <w:szCs w:val="22"/>
              </w:rPr>
            </w:pPr>
            <w:r w:rsidRPr="00261AC5">
              <w:rPr>
                <w:sz w:val="22"/>
                <w:szCs w:val="22"/>
              </w:rPr>
              <w:t>NPRR1282, Ancillary Service Duration under Real-Time Co-Optimization</w:t>
            </w:r>
          </w:p>
          <w:p w14:paraId="677E07D8" w14:textId="37EC45D1" w:rsidR="002E002E" w:rsidRPr="00B30152" w:rsidRDefault="00292B15" w:rsidP="00292B15">
            <w:pPr>
              <w:spacing w:after="120"/>
              <w:rPr>
                <w:bCs/>
                <w:sz w:val="22"/>
                <w:szCs w:val="22"/>
              </w:rPr>
            </w:pPr>
            <w:r w:rsidRPr="00261AC5">
              <w:rPr>
                <w:sz w:val="22"/>
                <w:szCs w:val="22"/>
              </w:rPr>
              <w:t>NPRR1283, Modification of SSR Mitigation Timeline</w:t>
            </w:r>
          </w:p>
        </w:tc>
        <w:tc>
          <w:tcPr>
            <w:tcW w:w="1728" w:type="dxa"/>
          </w:tcPr>
          <w:p w14:paraId="68FFE9F8" w14:textId="78E8557C" w:rsidR="00F82D0E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372E22" w:rsidRPr="00B30152" w14:paraId="013DB47A" w14:textId="77777777" w:rsidTr="00BC2D73">
        <w:trPr>
          <w:trHeight w:val="468"/>
        </w:trPr>
        <w:tc>
          <w:tcPr>
            <w:tcW w:w="496" w:type="dxa"/>
          </w:tcPr>
          <w:p w14:paraId="591580B0" w14:textId="637D75D7" w:rsidR="00372E22" w:rsidRDefault="00372E22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6524" w:type="dxa"/>
          </w:tcPr>
          <w:p w14:paraId="71E91029" w14:textId="77777777" w:rsidR="00372E22" w:rsidRDefault="00372E22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Notice of Withdrawal</w:t>
            </w:r>
          </w:p>
          <w:p w14:paraId="28F6CD69" w14:textId="32CEF492" w:rsidR="00372E22" w:rsidRPr="00372E22" w:rsidRDefault="00372E22" w:rsidP="004D58A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NPRR1262, </w:t>
            </w:r>
            <w:r w:rsidRPr="001365F9">
              <w:rPr>
                <w:bCs/>
                <w:sz w:val="22"/>
                <w:szCs w:val="22"/>
              </w:rPr>
              <w:t xml:space="preserve">Ancillary Service </w:t>
            </w:r>
            <w:proofErr w:type="spellStart"/>
            <w:r w:rsidRPr="001365F9">
              <w:rPr>
                <w:bCs/>
                <w:sz w:val="22"/>
                <w:szCs w:val="22"/>
              </w:rPr>
              <w:t>Opt</w:t>
            </w:r>
            <w:proofErr w:type="spellEnd"/>
            <w:r w:rsidRPr="001365F9">
              <w:rPr>
                <w:bCs/>
                <w:sz w:val="22"/>
                <w:szCs w:val="22"/>
              </w:rPr>
              <w:t xml:space="preserve"> Out Clarification</w:t>
            </w:r>
          </w:p>
        </w:tc>
        <w:tc>
          <w:tcPr>
            <w:tcW w:w="1728" w:type="dxa"/>
          </w:tcPr>
          <w:p w14:paraId="1F32F715" w14:textId="51169A8F" w:rsidR="00372E22" w:rsidRDefault="00372E22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554C9E7A" w:rsidR="008B7E22" w:rsidRPr="00B30152" w:rsidRDefault="00372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253D8C0" w14:textId="77777777" w:rsidR="00A8618D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  <w:p w14:paraId="2758AA48" w14:textId="31309E43" w:rsidR="007626F4" w:rsidRPr="007626F4" w:rsidRDefault="007626F4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7626F4">
              <w:rPr>
                <w:bCs/>
                <w:sz w:val="22"/>
                <w:szCs w:val="22"/>
              </w:rPr>
              <w:t>2026 Block Calendar</w:t>
            </w:r>
          </w:p>
        </w:tc>
        <w:tc>
          <w:tcPr>
            <w:tcW w:w="1728" w:type="dxa"/>
          </w:tcPr>
          <w:p w14:paraId="0F894C60" w14:textId="025B4F25" w:rsidR="00F918E9" w:rsidRPr="00B30152" w:rsidRDefault="00792CB3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7FCF237A" w:rsidR="005650EF" w:rsidRPr="00B30152" w:rsidRDefault="00335B7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72E22">
              <w:rPr>
                <w:b/>
                <w:sz w:val="22"/>
                <w:szCs w:val="22"/>
              </w:rPr>
              <w:t>1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5C501BCA" w:rsidR="005650EF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28AB42A3" w:rsidR="008B7E22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524DDB42" w14:textId="006F67DE" w:rsidR="00C26581" w:rsidRDefault="00292B1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11</w:t>
            </w:r>
            <w:r w:rsidR="00792CB3">
              <w:rPr>
                <w:sz w:val="22"/>
                <w:szCs w:val="22"/>
              </w:rPr>
              <w:t>,</w:t>
            </w:r>
            <w:r w:rsidR="00C26581">
              <w:rPr>
                <w:sz w:val="22"/>
                <w:szCs w:val="22"/>
              </w:rPr>
              <w:t xml:space="preserve"> 2025</w:t>
            </w:r>
          </w:p>
          <w:p w14:paraId="1B7D8ECD" w14:textId="170E889B" w:rsidR="006819F7" w:rsidRPr="00B30152" w:rsidRDefault="00292B1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792CB3">
              <w:rPr>
                <w:sz w:val="22"/>
                <w:szCs w:val="22"/>
              </w:rPr>
              <w:t xml:space="preserve"> </w:t>
            </w:r>
            <w:r w:rsidR="002122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A78" w14:textId="71E7CBA6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811D18">
      <w:rPr>
        <w:noProof/>
      </w:rPr>
      <w:t>50</w:t>
    </w:r>
    <w:r w:rsidR="00261AC5">
      <w:rPr>
        <w:noProof/>
      </w:rPr>
      <w:t>514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CAA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1E0B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2B15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97DA2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1A1C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2E22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26F4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21BD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07C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57ED3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2BF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72E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0E98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451E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1D63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493F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482A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1923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2747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6FA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05F4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1D6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5919"/>
    <w:rsid w:val="00F16154"/>
    <w:rsid w:val="00F16DB5"/>
    <w:rsid w:val="00F16E4F"/>
    <w:rsid w:val="00F17E7E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2803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 Phillips</cp:lastModifiedBy>
  <cp:revision>2</cp:revision>
  <cp:lastPrinted>2015-06-01T14:21:00Z</cp:lastPrinted>
  <dcterms:created xsi:type="dcterms:W3CDTF">2025-05-07T15:27:00Z</dcterms:created>
  <dcterms:modified xsi:type="dcterms:W3CDTF">2025-05-07T15:27:00Z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