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F25995C" w14:textId="77777777" w:rsidR="00DA7A29" w:rsidRDefault="00DA7A29" w:rsidP="00765656">
      <w:pPr>
        <w:pStyle w:val="Heading2"/>
        <w:numPr>
          <w:ilvl w:val="0"/>
          <w:numId w:val="0"/>
        </w:numPr>
        <w:tabs>
          <w:tab w:val="clear" w:pos="1080"/>
        </w:tabs>
        <w:jc w:val="center"/>
      </w:pPr>
      <w:bookmarkStart w:id="0" w:name="_Toc191107670"/>
      <w:bookmarkStart w:id="1" w:name="_Toc395605662"/>
      <w:proofErr w:type="spellStart"/>
      <w:r w:rsidRPr="00CF730C">
        <w:t>MarkeTrak</w:t>
      </w:r>
      <w:proofErr w:type="spellEnd"/>
      <w:r w:rsidRPr="00CF730C">
        <w:t xml:space="preserve"> Users Guide</w:t>
      </w:r>
      <w:bookmarkEnd w:id="0"/>
      <w:bookmarkEnd w:id="1"/>
    </w:p>
    <w:p w14:paraId="70793350" w14:textId="77777777" w:rsidR="00CF730C" w:rsidRPr="00CF730C" w:rsidRDefault="00CF730C" w:rsidP="00CF730C"/>
    <w:p w14:paraId="74B27C8B" w14:textId="77777777" w:rsidR="00DA7A29" w:rsidRPr="00CF730C" w:rsidRDefault="00DA7A29" w:rsidP="00765656">
      <w:pPr>
        <w:ind w:left="0" w:firstLine="0"/>
        <w:jc w:val="center"/>
        <w:rPr>
          <w:rFonts w:ascii="Arial" w:hAnsi="Arial" w:cs="Arial"/>
        </w:rPr>
      </w:pPr>
      <w:r w:rsidRPr="00CF730C">
        <w:rPr>
          <w:rFonts w:ascii="Arial" w:hAnsi="Arial" w:cs="Arial"/>
        </w:rPr>
        <w:t xml:space="preserve">Section </w:t>
      </w:r>
      <w:r w:rsidR="009D6973" w:rsidRPr="00CF730C">
        <w:rPr>
          <w:rFonts w:ascii="Arial" w:hAnsi="Arial" w:cs="Arial"/>
        </w:rPr>
        <w:t>7: Admin</w:t>
      </w:r>
    </w:p>
    <w:p w14:paraId="7E60E3B1" w14:textId="77777777" w:rsidR="00DA7A29" w:rsidRPr="00CF730C" w:rsidRDefault="00DA7A29" w:rsidP="00DA7A29">
      <w:pPr>
        <w:jc w:val="center"/>
        <w:rPr>
          <w:rFonts w:ascii="Arial" w:hAnsi="Arial" w:cs="Arial"/>
        </w:rPr>
      </w:pPr>
    </w:p>
    <w:p w14:paraId="660BFF99" w14:textId="77777777" w:rsidR="00DA7A29" w:rsidRPr="00CF730C" w:rsidRDefault="00DA7A29" w:rsidP="00DA7A29">
      <w:pPr>
        <w:jc w:val="center"/>
        <w:rPr>
          <w:rFonts w:ascii="Arial" w:hAnsi="Arial" w:cs="Arial"/>
        </w:rPr>
        <w:sectPr w:rsidR="00DA7A29" w:rsidRPr="00CF730C" w:rsidSect="00765656">
          <w:headerReference w:type="default" r:id="rId8"/>
          <w:footerReference w:type="default" r:id="rId9"/>
          <w:headerReference w:type="first" r:id="rId10"/>
          <w:footerReference w:type="first" r:id="rId11"/>
          <w:pgSz w:w="12240" w:h="15840"/>
          <w:pgMar w:top="1440" w:right="1440" w:bottom="1440" w:left="1440" w:header="720" w:footer="720" w:gutter="0"/>
          <w:pgNumType w:start="1"/>
          <w:cols w:space="720"/>
          <w:titlePg/>
          <w:docGrid w:linePitch="360"/>
        </w:sectPr>
      </w:pPr>
    </w:p>
    <w:p w14:paraId="75598BFC" w14:textId="77777777" w:rsidR="00DA7A29" w:rsidRPr="00CF730C" w:rsidRDefault="00DA7A29" w:rsidP="00765656">
      <w:pPr>
        <w:ind w:left="0" w:firstLine="0"/>
        <w:jc w:val="center"/>
        <w:rPr>
          <w:rFonts w:ascii="Arial" w:hAnsi="Arial" w:cs="Arial"/>
        </w:rPr>
      </w:pPr>
      <w:r w:rsidRPr="00CF730C">
        <w:rPr>
          <w:rFonts w:ascii="Arial" w:hAnsi="Arial" w:cs="Arial"/>
        </w:rPr>
        <w:lastRenderedPageBreak/>
        <w:t>Table of Contents</w:t>
      </w:r>
    </w:p>
    <w:p w14:paraId="075C48F9" w14:textId="7417D968" w:rsidR="005C50BA" w:rsidRPr="00291C97" w:rsidRDefault="00E86C1F" w:rsidP="00F143A6">
      <w:pPr>
        <w:pStyle w:val="TOC2"/>
        <w:tabs>
          <w:tab w:val="right" w:leader="dot" w:pos="8630"/>
        </w:tabs>
        <w:jc w:val="left"/>
        <w:rPr>
          <w:rFonts w:ascii="Calibri" w:hAnsi="Calibri"/>
          <w:noProof/>
          <w:sz w:val="22"/>
          <w:szCs w:val="22"/>
        </w:rPr>
      </w:pPr>
      <w:r>
        <w:rPr>
          <w:rFonts w:ascii="Arial" w:hAnsi="Arial" w:cs="Arial"/>
        </w:rPr>
        <w:fldChar w:fldCharType="begin"/>
      </w:r>
      <w:r>
        <w:rPr>
          <w:rFonts w:ascii="Arial" w:hAnsi="Arial" w:cs="Arial"/>
        </w:rPr>
        <w:instrText xml:space="preserve"> TOC \o "1-3" \h \z \u </w:instrText>
      </w:r>
      <w:r>
        <w:rPr>
          <w:rFonts w:ascii="Arial" w:hAnsi="Arial" w:cs="Arial"/>
        </w:rPr>
        <w:fldChar w:fldCharType="separate"/>
      </w:r>
      <w:hyperlink w:anchor="_Toc395605662" w:history="1">
        <w:r w:rsidR="005C50BA" w:rsidRPr="00165A9E">
          <w:rPr>
            <w:rStyle w:val="Hyperlink"/>
            <w:noProof/>
          </w:rPr>
          <w:t>MarkeTrak Users Guide</w:t>
        </w:r>
        <w:r w:rsidR="005C50BA">
          <w:rPr>
            <w:noProof/>
            <w:webHidden/>
          </w:rPr>
          <w:tab/>
        </w:r>
        <w:r w:rsidR="005C50BA">
          <w:rPr>
            <w:noProof/>
            <w:webHidden/>
          </w:rPr>
          <w:fldChar w:fldCharType="begin"/>
        </w:r>
        <w:r w:rsidR="005C50BA">
          <w:rPr>
            <w:noProof/>
            <w:webHidden/>
          </w:rPr>
          <w:instrText xml:space="preserve"> PAGEREF _Toc395605662 \h </w:instrText>
        </w:r>
        <w:r w:rsidR="005C50BA">
          <w:rPr>
            <w:noProof/>
            <w:webHidden/>
          </w:rPr>
        </w:r>
        <w:r w:rsidR="005C50BA">
          <w:rPr>
            <w:noProof/>
            <w:webHidden/>
          </w:rPr>
          <w:fldChar w:fldCharType="separate"/>
        </w:r>
        <w:r w:rsidR="00264400">
          <w:rPr>
            <w:noProof/>
            <w:webHidden/>
          </w:rPr>
          <w:t>1</w:t>
        </w:r>
        <w:r w:rsidR="005C50BA">
          <w:rPr>
            <w:noProof/>
            <w:webHidden/>
          </w:rPr>
          <w:fldChar w:fldCharType="end"/>
        </w:r>
      </w:hyperlink>
    </w:p>
    <w:p w14:paraId="7A6826D6" w14:textId="247F6901" w:rsidR="005C50BA" w:rsidRPr="00291C97" w:rsidRDefault="005B48B9" w:rsidP="00F143A6">
      <w:pPr>
        <w:pStyle w:val="TOC2"/>
        <w:tabs>
          <w:tab w:val="right" w:leader="dot" w:pos="8630"/>
        </w:tabs>
        <w:jc w:val="left"/>
        <w:rPr>
          <w:rFonts w:ascii="Calibri" w:hAnsi="Calibri"/>
          <w:noProof/>
          <w:sz w:val="22"/>
          <w:szCs w:val="22"/>
        </w:rPr>
      </w:pPr>
      <w:hyperlink w:anchor="_Toc395605663" w:history="1">
        <w:r w:rsidR="005C50BA" w:rsidRPr="00165A9E">
          <w:rPr>
            <w:rStyle w:val="Hyperlink"/>
            <w:noProof/>
          </w:rPr>
          <w:t>7.1</w:t>
        </w:r>
        <w:r w:rsidR="005C50BA" w:rsidRPr="00291C97">
          <w:rPr>
            <w:rFonts w:ascii="Calibri" w:hAnsi="Calibri"/>
            <w:noProof/>
            <w:sz w:val="22"/>
            <w:szCs w:val="22"/>
          </w:rPr>
          <w:tab/>
        </w:r>
        <w:r w:rsidR="005C50BA" w:rsidRPr="00165A9E">
          <w:rPr>
            <w:rStyle w:val="Hyperlink"/>
            <w:noProof/>
          </w:rPr>
          <w:t>MarkeTrak Administrator’s Guide</w:t>
        </w:r>
        <w:r w:rsidR="005C50BA">
          <w:rPr>
            <w:noProof/>
            <w:webHidden/>
          </w:rPr>
          <w:tab/>
        </w:r>
        <w:r w:rsidR="005C50BA">
          <w:rPr>
            <w:noProof/>
            <w:webHidden/>
          </w:rPr>
          <w:fldChar w:fldCharType="begin"/>
        </w:r>
        <w:r w:rsidR="005C50BA">
          <w:rPr>
            <w:noProof/>
            <w:webHidden/>
          </w:rPr>
          <w:instrText xml:space="preserve"> PAGEREF _Toc395605663 \h </w:instrText>
        </w:r>
        <w:r w:rsidR="005C50BA">
          <w:rPr>
            <w:noProof/>
            <w:webHidden/>
          </w:rPr>
        </w:r>
        <w:r w:rsidR="005C50BA">
          <w:rPr>
            <w:noProof/>
            <w:webHidden/>
          </w:rPr>
          <w:fldChar w:fldCharType="separate"/>
        </w:r>
        <w:r w:rsidR="00264400">
          <w:rPr>
            <w:noProof/>
            <w:webHidden/>
          </w:rPr>
          <w:t>3</w:t>
        </w:r>
        <w:r w:rsidR="005C50BA">
          <w:rPr>
            <w:noProof/>
            <w:webHidden/>
          </w:rPr>
          <w:fldChar w:fldCharType="end"/>
        </w:r>
      </w:hyperlink>
    </w:p>
    <w:p w14:paraId="08A6CA4B" w14:textId="017152FB" w:rsidR="005C50BA" w:rsidRPr="00291C97" w:rsidRDefault="005B48B9" w:rsidP="00F143A6">
      <w:pPr>
        <w:pStyle w:val="TOC2"/>
        <w:tabs>
          <w:tab w:val="right" w:leader="dot" w:pos="8630"/>
        </w:tabs>
        <w:jc w:val="left"/>
        <w:rPr>
          <w:rFonts w:ascii="Calibri" w:hAnsi="Calibri"/>
          <w:noProof/>
          <w:sz w:val="22"/>
          <w:szCs w:val="22"/>
        </w:rPr>
      </w:pPr>
      <w:hyperlink w:anchor="_Toc395605664" w:history="1">
        <w:r w:rsidR="005C50BA" w:rsidRPr="00165A9E">
          <w:rPr>
            <w:rStyle w:val="Hyperlink"/>
            <w:noProof/>
          </w:rPr>
          <w:t>7.1.1</w:t>
        </w:r>
        <w:r w:rsidR="005C50BA" w:rsidRPr="00291C97">
          <w:rPr>
            <w:rFonts w:ascii="Calibri" w:hAnsi="Calibri"/>
            <w:noProof/>
            <w:sz w:val="22"/>
            <w:szCs w:val="22"/>
          </w:rPr>
          <w:t xml:space="preserve"> </w:t>
        </w:r>
        <w:r w:rsidR="005C50BA" w:rsidRPr="00165A9E">
          <w:rPr>
            <w:rStyle w:val="Hyperlink"/>
            <w:noProof/>
          </w:rPr>
          <w:t>Add a New User</w:t>
        </w:r>
        <w:r w:rsidR="005C50BA">
          <w:rPr>
            <w:noProof/>
            <w:webHidden/>
          </w:rPr>
          <w:tab/>
        </w:r>
        <w:r w:rsidR="005C50BA">
          <w:rPr>
            <w:noProof/>
            <w:webHidden/>
          </w:rPr>
          <w:fldChar w:fldCharType="begin"/>
        </w:r>
        <w:r w:rsidR="005C50BA">
          <w:rPr>
            <w:noProof/>
            <w:webHidden/>
          </w:rPr>
          <w:instrText xml:space="preserve"> PAGEREF _Toc395605664 \h </w:instrText>
        </w:r>
        <w:r w:rsidR="005C50BA">
          <w:rPr>
            <w:noProof/>
            <w:webHidden/>
          </w:rPr>
        </w:r>
        <w:r w:rsidR="005C50BA">
          <w:rPr>
            <w:noProof/>
            <w:webHidden/>
          </w:rPr>
          <w:fldChar w:fldCharType="separate"/>
        </w:r>
        <w:r w:rsidR="00264400">
          <w:rPr>
            <w:noProof/>
            <w:webHidden/>
          </w:rPr>
          <w:t>3</w:t>
        </w:r>
        <w:r w:rsidR="005C50BA">
          <w:rPr>
            <w:noProof/>
            <w:webHidden/>
          </w:rPr>
          <w:fldChar w:fldCharType="end"/>
        </w:r>
      </w:hyperlink>
    </w:p>
    <w:p w14:paraId="01AB5E1D" w14:textId="25F69C88" w:rsidR="005C50BA" w:rsidRPr="00291C97" w:rsidRDefault="005B48B9" w:rsidP="00F143A6">
      <w:pPr>
        <w:pStyle w:val="TOC2"/>
        <w:tabs>
          <w:tab w:val="right" w:leader="dot" w:pos="8630"/>
        </w:tabs>
        <w:jc w:val="left"/>
        <w:rPr>
          <w:rFonts w:ascii="Calibri" w:hAnsi="Calibri"/>
          <w:noProof/>
          <w:sz w:val="22"/>
          <w:szCs w:val="22"/>
        </w:rPr>
      </w:pPr>
      <w:hyperlink w:anchor="_Toc395605665" w:history="1">
        <w:r w:rsidR="005C50BA" w:rsidRPr="00F143A6">
          <w:rPr>
            <w:rStyle w:val="Hyperlink"/>
            <w:noProof/>
          </w:rPr>
          <w:t>7.1.2</w:t>
        </w:r>
        <w:r w:rsidR="005C50BA" w:rsidRPr="00291C97">
          <w:rPr>
            <w:rFonts w:ascii="Calibri" w:hAnsi="Calibri"/>
            <w:noProof/>
            <w:sz w:val="22"/>
            <w:szCs w:val="22"/>
          </w:rPr>
          <w:t xml:space="preserve"> </w:t>
        </w:r>
        <w:r w:rsidR="005C50BA" w:rsidRPr="00F143A6">
          <w:rPr>
            <w:rStyle w:val="Hyperlink"/>
            <w:noProof/>
          </w:rPr>
          <w:t>Updating a User</w:t>
        </w:r>
        <w:r w:rsidR="005C50BA" w:rsidRPr="005C50BA">
          <w:rPr>
            <w:noProof/>
            <w:webHidden/>
          </w:rPr>
          <w:tab/>
        </w:r>
        <w:r w:rsidR="005C50BA" w:rsidRPr="005C50BA">
          <w:rPr>
            <w:noProof/>
            <w:webHidden/>
          </w:rPr>
          <w:fldChar w:fldCharType="begin"/>
        </w:r>
        <w:r w:rsidR="005C50BA" w:rsidRPr="005C50BA">
          <w:rPr>
            <w:noProof/>
            <w:webHidden/>
          </w:rPr>
          <w:instrText xml:space="preserve"> PAGEREF _Toc395605665 \h </w:instrText>
        </w:r>
        <w:r w:rsidR="005C50BA" w:rsidRPr="005C50BA">
          <w:rPr>
            <w:noProof/>
            <w:webHidden/>
          </w:rPr>
        </w:r>
        <w:r w:rsidR="005C50BA" w:rsidRPr="005C50BA">
          <w:rPr>
            <w:noProof/>
            <w:webHidden/>
          </w:rPr>
          <w:fldChar w:fldCharType="separate"/>
        </w:r>
        <w:r w:rsidR="00264400">
          <w:rPr>
            <w:noProof/>
            <w:webHidden/>
          </w:rPr>
          <w:t>7</w:t>
        </w:r>
        <w:r w:rsidR="005C50BA" w:rsidRPr="005C50BA">
          <w:rPr>
            <w:noProof/>
            <w:webHidden/>
          </w:rPr>
          <w:fldChar w:fldCharType="end"/>
        </w:r>
      </w:hyperlink>
    </w:p>
    <w:p w14:paraId="26464139" w14:textId="03340DB9" w:rsidR="005C50BA" w:rsidRPr="00291C97" w:rsidRDefault="005B48B9" w:rsidP="00F143A6">
      <w:pPr>
        <w:pStyle w:val="TOC2"/>
        <w:tabs>
          <w:tab w:val="right" w:leader="dot" w:pos="8630"/>
        </w:tabs>
        <w:jc w:val="left"/>
        <w:rPr>
          <w:rFonts w:ascii="Calibri" w:hAnsi="Calibri"/>
          <w:noProof/>
          <w:sz w:val="22"/>
          <w:szCs w:val="22"/>
        </w:rPr>
      </w:pPr>
      <w:hyperlink w:anchor="_Toc395605666" w:history="1">
        <w:r w:rsidR="005C50BA" w:rsidRPr="00F143A6">
          <w:rPr>
            <w:rStyle w:val="Hyperlink"/>
            <w:noProof/>
          </w:rPr>
          <w:t>7.1.3</w:t>
        </w:r>
        <w:r w:rsidR="005C50BA" w:rsidRPr="00291C97">
          <w:rPr>
            <w:rFonts w:ascii="Calibri" w:hAnsi="Calibri"/>
            <w:noProof/>
            <w:sz w:val="22"/>
            <w:szCs w:val="22"/>
          </w:rPr>
          <w:t xml:space="preserve"> </w:t>
        </w:r>
        <w:r w:rsidR="005C50BA" w:rsidRPr="00F143A6">
          <w:rPr>
            <w:rStyle w:val="Hyperlink"/>
            <w:noProof/>
          </w:rPr>
          <w:t>Delete User (Remove User Access)</w:t>
        </w:r>
        <w:r w:rsidR="005C50BA" w:rsidRPr="005C50BA">
          <w:rPr>
            <w:noProof/>
            <w:webHidden/>
          </w:rPr>
          <w:tab/>
        </w:r>
        <w:r w:rsidR="005C50BA" w:rsidRPr="005C50BA">
          <w:rPr>
            <w:noProof/>
            <w:webHidden/>
          </w:rPr>
          <w:fldChar w:fldCharType="begin"/>
        </w:r>
        <w:r w:rsidR="005C50BA" w:rsidRPr="005C50BA">
          <w:rPr>
            <w:noProof/>
            <w:webHidden/>
          </w:rPr>
          <w:instrText xml:space="preserve"> PAGEREF _Toc395605666 \h </w:instrText>
        </w:r>
        <w:r w:rsidR="005C50BA" w:rsidRPr="005C50BA">
          <w:rPr>
            <w:noProof/>
            <w:webHidden/>
          </w:rPr>
        </w:r>
        <w:r w:rsidR="005C50BA" w:rsidRPr="005C50BA">
          <w:rPr>
            <w:noProof/>
            <w:webHidden/>
          </w:rPr>
          <w:fldChar w:fldCharType="separate"/>
        </w:r>
        <w:r w:rsidR="00264400">
          <w:rPr>
            <w:noProof/>
            <w:webHidden/>
          </w:rPr>
          <w:t>10</w:t>
        </w:r>
        <w:r w:rsidR="005C50BA" w:rsidRPr="005C50BA">
          <w:rPr>
            <w:noProof/>
            <w:webHidden/>
          </w:rPr>
          <w:fldChar w:fldCharType="end"/>
        </w:r>
      </w:hyperlink>
    </w:p>
    <w:p w14:paraId="7040F482" w14:textId="7EFF2767" w:rsidR="005C50BA" w:rsidRPr="00291C97" w:rsidRDefault="005B48B9" w:rsidP="00F143A6">
      <w:pPr>
        <w:pStyle w:val="TOC2"/>
        <w:tabs>
          <w:tab w:val="right" w:leader="dot" w:pos="8630"/>
        </w:tabs>
        <w:jc w:val="left"/>
        <w:rPr>
          <w:rFonts w:ascii="Calibri" w:hAnsi="Calibri"/>
          <w:noProof/>
          <w:sz w:val="22"/>
          <w:szCs w:val="22"/>
        </w:rPr>
      </w:pPr>
      <w:hyperlink w:anchor="_Toc395605667" w:history="1">
        <w:r w:rsidR="005C50BA" w:rsidRPr="00F143A6">
          <w:rPr>
            <w:rStyle w:val="Hyperlink"/>
            <w:noProof/>
          </w:rPr>
          <w:t>7.1.4</w:t>
        </w:r>
        <w:r w:rsidR="005C50BA" w:rsidRPr="00291C97">
          <w:rPr>
            <w:rFonts w:ascii="Calibri" w:hAnsi="Calibri"/>
            <w:noProof/>
            <w:sz w:val="22"/>
            <w:szCs w:val="22"/>
          </w:rPr>
          <w:t xml:space="preserve"> </w:t>
        </w:r>
        <w:r w:rsidR="005C50BA" w:rsidRPr="00F143A6">
          <w:rPr>
            <w:rStyle w:val="Hyperlink"/>
            <w:noProof/>
          </w:rPr>
          <w:t>Rolodex Management</w:t>
        </w:r>
        <w:r w:rsidR="005C50BA" w:rsidRPr="005C50BA">
          <w:rPr>
            <w:noProof/>
            <w:webHidden/>
          </w:rPr>
          <w:tab/>
        </w:r>
        <w:r w:rsidR="005C50BA" w:rsidRPr="005C50BA">
          <w:rPr>
            <w:noProof/>
            <w:webHidden/>
          </w:rPr>
          <w:fldChar w:fldCharType="begin"/>
        </w:r>
        <w:r w:rsidR="005C50BA" w:rsidRPr="005C50BA">
          <w:rPr>
            <w:noProof/>
            <w:webHidden/>
          </w:rPr>
          <w:instrText xml:space="preserve"> PAGEREF _Toc395605667 \h </w:instrText>
        </w:r>
        <w:r w:rsidR="005C50BA" w:rsidRPr="005C50BA">
          <w:rPr>
            <w:noProof/>
            <w:webHidden/>
          </w:rPr>
        </w:r>
        <w:r w:rsidR="005C50BA" w:rsidRPr="005C50BA">
          <w:rPr>
            <w:noProof/>
            <w:webHidden/>
          </w:rPr>
          <w:fldChar w:fldCharType="separate"/>
        </w:r>
        <w:r w:rsidR="00264400">
          <w:rPr>
            <w:noProof/>
            <w:webHidden/>
          </w:rPr>
          <w:t>14</w:t>
        </w:r>
        <w:r w:rsidR="005C50BA" w:rsidRPr="005C50BA">
          <w:rPr>
            <w:noProof/>
            <w:webHidden/>
          </w:rPr>
          <w:fldChar w:fldCharType="end"/>
        </w:r>
      </w:hyperlink>
    </w:p>
    <w:p w14:paraId="06F1170A" w14:textId="1D979947" w:rsidR="005C50BA" w:rsidRPr="00291C97" w:rsidRDefault="005B48B9" w:rsidP="00F143A6">
      <w:pPr>
        <w:pStyle w:val="TOC2"/>
        <w:tabs>
          <w:tab w:val="right" w:leader="dot" w:pos="8630"/>
        </w:tabs>
        <w:jc w:val="left"/>
        <w:rPr>
          <w:rFonts w:ascii="Calibri" w:hAnsi="Calibri"/>
          <w:noProof/>
          <w:sz w:val="22"/>
          <w:szCs w:val="22"/>
        </w:rPr>
      </w:pPr>
      <w:hyperlink w:anchor="_Toc395605668" w:history="1">
        <w:r w:rsidR="005C50BA" w:rsidRPr="00165A9E">
          <w:rPr>
            <w:rStyle w:val="Hyperlink"/>
            <w:noProof/>
          </w:rPr>
          <w:t>7.1.5</w:t>
        </w:r>
        <w:r w:rsidR="005C50BA" w:rsidRPr="00291C97">
          <w:rPr>
            <w:rFonts w:ascii="Calibri" w:hAnsi="Calibri"/>
            <w:noProof/>
            <w:sz w:val="22"/>
            <w:szCs w:val="22"/>
          </w:rPr>
          <w:t xml:space="preserve"> </w:t>
        </w:r>
        <w:r w:rsidR="005C50BA" w:rsidRPr="00165A9E">
          <w:rPr>
            <w:rStyle w:val="Hyperlink"/>
            <w:noProof/>
          </w:rPr>
          <w:t>Administrator Change</w:t>
        </w:r>
        <w:r w:rsidR="005C50BA">
          <w:rPr>
            <w:noProof/>
            <w:webHidden/>
          </w:rPr>
          <w:tab/>
        </w:r>
        <w:r w:rsidR="005C50BA">
          <w:rPr>
            <w:noProof/>
            <w:webHidden/>
          </w:rPr>
          <w:fldChar w:fldCharType="begin"/>
        </w:r>
        <w:r w:rsidR="005C50BA">
          <w:rPr>
            <w:noProof/>
            <w:webHidden/>
          </w:rPr>
          <w:instrText xml:space="preserve"> PAGEREF _Toc395605668 \h </w:instrText>
        </w:r>
        <w:r w:rsidR="005C50BA">
          <w:rPr>
            <w:noProof/>
            <w:webHidden/>
          </w:rPr>
        </w:r>
        <w:r w:rsidR="005C50BA">
          <w:rPr>
            <w:noProof/>
            <w:webHidden/>
          </w:rPr>
          <w:fldChar w:fldCharType="separate"/>
        </w:r>
        <w:r w:rsidR="00264400">
          <w:rPr>
            <w:noProof/>
            <w:webHidden/>
          </w:rPr>
          <w:t>15</w:t>
        </w:r>
        <w:r w:rsidR="005C50BA">
          <w:rPr>
            <w:noProof/>
            <w:webHidden/>
          </w:rPr>
          <w:fldChar w:fldCharType="end"/>
        </w:r>
      </w:hyperlink>
    </w:p>
    <w:p w14:paraId="6A0D9F31" w14:textId="5BDFF0C3" w:rsidR="005C50BA" w:rsidRPr="00291C97" w:rsidRDefault="005B48B9" w:rsidP="00F143A6">
      <w:pPr>
        <w:pStyle w:val="TOC2"/>
        <w:tabs>
          <w:tab w:val="right" w:leader="dot" w:pos="8630"/>
        </w:tabs>
        <w:jc w:val="left"/>
        <w:rPr>
          <w:rFonts w:ascii="Calibri" w:hAnsi="Calibri"/>
          <w:noProof/>
          <w:sz w:val="22"/>
          <w:szCs w:val="22"/>
        </w:rPr>
      </w:pPr>
      <w:hyperlink w:anchor="_Toc395605669" w:history="1">
        <w:r w:rsidR="005C50BA" w:rsidRPr="00165A9E">
          <w:rPr>
            <w:rStyle w:val="Hyperlink"/>
            <w:noProof/>
          </w:rPr>
          <w:t>7.1.6</w:t>
        </w:r>
        <w:r w:rsidR="005C50BA" w:rsidRPr="00291C97">
          <w:rPr>
            <w:rFonts w:ascii="Calibri" w:hAnsi="Calibri"/>
            <w:noProof/>
            <w:sz w:val="22"/>
            <w:szCs w:val="22"/>
          </w:rPr>
          <w:t xml:space="preserve"> </w:t>
        </w:r>
        <w:r w:rsidR="005C50BA" w:rsidRPr="00165A9E">
          <w:rPr>
            <w:rStyle w:val="Hyperlink"/>
            <w:noProof/>
          </w:rPr>
          <w:t>Administrator Reporting Responsibilities</w:t>
        </w:r>
        <w:r w:rsidR="005C50BA">
          <w:rPr>
            <w:noProof/>
            <w:webHidden/>
          </w:rPr>
          <w:tab/>
        </w:r>
        <w:r w:rsidR="005C50BA">
          <w:rPr>
            <w:noProof/>
            <w:webHidden/>
          </w:rPr>
          <w:fldChar w:fldCharType="begin"/>
        </w:r>
        <w:r w:rsidR="005C50BA">
          <w:rPr>
            <w:noProof/>
            <w:webHidden/>
          </w:rPr>
          <w:instrText xml:space="preserve"> PAGEREF _Toc395605669 \h </w:instrText>
        </w:r>
        <w:r w:rsidR="005C50BA">
          <w:rPr>
            <w:noProof/>
            <w:webHidden/>
          </w:rPr>
        </w:r>
        <w:r w:rsidR="005C50BA">
          <w:rPr>
            <w:noProof/>
            <w:webHidden/>
          </w:rPr>
          <w:fldChar w:fldCharType="separate"/>
        </w:r>
        <w:r w:rsidR="00264400">
          <w:rPr>
            <w:noProof/>
            <w:webHidden/>
          </w:rPr>
          <w:t>16</w:t>
        </w:r>
        <w:r w:rsidR="005C50BA">
          <w:rPr>
            <w:noProof/>
            <w:webHidden/>
          </w:rPr>
          <w:fldChar w:fldCharType="end"/>
        </w:r>
      </w:hyperlink>
    </w:p>
    <w:p w14:paraId="27A0FC5C" w14:textId="39245CFB" w:rsidR="005C50BA" w:rsidRPr="00291C97" w:rsidRDefault="005B48B9" w:rsidP="00F143A6">
      <w:pPr>
        <w:pStyle w:val="TOC2"/>
        <w:tabs>
          <w:tab w:val="right" w:leader="dot" w:pos="8630"/>
        </w:tabs>
        <w:jc w:val="left"/>
        <w:rPr>
          <w:rFonts w:ascii="Calibri" w:hAnsi="Calibri"/>
          <w:noProof/>
          <w:sz w:val="22"/>
          <w:szCs w:val="22"/>
        </w:rPr>
      </w:pPr>
      <w:hyperlink w:anchor="_Toc395605670" w:history="1">
        <w:r w:rsidR="005C50BA" w:rsidRPr="00165A9E">
          <w:rPr>
            <w:rStyle w:val="Hyperlink"/>
            <w:noProof/>
          </w:rPr>
          <w:t>7.1.7</w:t>
        </w:r>
        <w:r w:rsidR="005C50BA" w:rsidRPr="00291C97">
          <w:rPr>
            <w:rFonts w:ascii="Calibri" w:hAnsi="Calibri"/>
            <w:noProof/>
            <w:sz w:val="22"/>
            <w:szCs w:val="22"/>
          </w:rPr>
          <w:t xml:space="preserve"> </w:t>
        </w:r>
        <w:r w:rsidR="005C50BA" w:rsidRPr="00165A9E">
          <w:rPr>
            <w:rStyle w:val="Hyperlink"/>
            <w:noProof/>
          </w:rPr>
          <w:t>Administrator Locks</w:t>
        </w:r>
        <w:r w:rsidR="005C50BA">
          <w:rPr>
            <w:noProof/>
            <w:webHidden/>
          </w:rPr>
          <w:tab/>
        </w:r>
        <w:r w:rsidR="005C50BA">
          <w:rPr>
            <w:noProof/>
            <w:webHidden/>
          </w:rPr>
          <w:fldChar w:fldCharType="begin"/>
        </w:r>
        <w:r w:rsidR="005C50BA">
          <w:rPr>
            <w:noProof/>
            <w:webHidden/>
          </w:rPr>
          <w:instrText xml:space="preserve"> PAGEREF _Toc395605670 \h </w:instrText>
        </w:r>
        <w:r w:rsidR="005C50BA">
          <w:rPr>
            <w:noProof/>
            <w:webHidden/>
          </w:rPr>
        </w:r>
        <w:r w:rsidR="005C50BA">
          <w:rPr>
            <w:noProof/>
            <w:webHidden/>
          </w:rPr>
          <w:fldChar w:fldCharType="separate"/>
        </w:r>
        <w:r w:rsidR="00264400">
          <w:rPr>
            <w:noProof/>
            <w:webHidden/>
          </w:rPr>
          <w:t>18</w:t>
        </w:r>
        <w:r w:rsidR="005C50BA">
          <w:rPr>
            <w:noProof/>
            <w:webHidden/>
          </w:rPr>
          <w:fldChar w:fldCharType="end"/>
        </w:r>
      </w:hyperlink>
    </w:p>
    <w:p w14:paraId="65FE1BED" w14:textId="77777777" w:rsidR="00DA7A29" w:rsidRPr="00CF730C" w:rsidRDefault="00E86C1F" w:rsidP="00F143A6">
      <w:pPr>
        <w:jc w:val="left"/>
        <w:rPr>
          <w:rFonts w:ascii="Arial" w:hAnsi="Arial" w:cs="Arial"/>
        </w:rPr>
      </w:pPr>
      <w:r>
        <w:rPr>
          <w:rFonts w:ascii="Arial" w:hAnsi="Arial" w:cs="Arial"/>
        </w:rPr>
        <w:fldChar w:fldCharType="end"/>
      </w:r>
    </w:p>
    <w:p w14:paraId="60825060" w14:textId="77777777" w:rsidR="00DA7A29" w:rsidRPr="00CF730C" w:rsidRDefault="00DA7A29" w:rsidP="00DA7A29">
      <w:pPr>
        <w:jc w:val="center"/>
        <w:rPr>
          <w:rFonts w:ascii="Arial" w:hAnsi="Arial" w:cs="Arial"/>
        </w:rPr>
        <w:sectPr w:rsidR="00DA7A29" w:rsidRPr="00CF730C" w:rsidSect="00552445">
          <w:footerReference w:type="first" r:id="rId12"/>
          <w:pgSz w:w="12240" w:h="15840"/>
          <w:pgMar w:top="1440" w:right="1800" w:bottom="1440" w:left="1800" w:header="720" w:footer="720" w:gutter="0"/>
          <w:cols w:space="720"/>
          <w:titlePg/>
          <w:docGrid w:linePitch="360"/>
        </w:sectPr>
      </w:pPr>
    </w:p>
    <w:p w14:paraId="025267B1" w14:textId="77777777" w:rsidR="00DA7A29" w:rsidRPr="00CF730C" w:rsidRDefault="008D6655" w:rsidP="00765656">
      <w:pPr>
        <w:pStyle w:val="Heading1Left0"/>
        <w:numPr>
          <w:ilvl w:val="0"/>
          <w:numId w:val="15"/>
        </w:numPr>
        <w:tabs>
          <w:tab w:val="clear" w:pos="1080"/>
        </w:tabs>
        <w:ind w:left="360"/>
        <w:jc w:val="left"/>
      </w:pPr>
      <w:bookmarkStart w:id="2" w:name="_Toc395605663"/>
      <w:proofErr w:type="spellStart"/>
      <w:r w:rsidRPr="00CF730C">
        <w:t>MarkeTrak</w:t>
      </w:r>
      <w:proofErr w:type="spellEnd"/>
      <w:r w:rsidRPr="00CF730C">
        <w:t xml:space="preserve"> Administrator’s Guide</w:t>
      </w:r>
      <w:bookmarkEnd w:id="2"/>
    </w:p>
    <w:p w14:paraId="2E60AB99" w14:textId="77777777" w:rsidR="00C616B7" w:rsidRPr="00CF730C" w:rsidRDefault="00C616B7" w:rsidP="006127A3">
      <w:pPr>
        <w:ind w:left="360" w:firstLine="0"/>
        <w:rPr>
          <w:rFonts w:ascii="Arial" w:hAnsi="Arial" w:cs="Arial"/>
          <w:sz w:val="20"/>
          <w:szCs w:val="20"/>
        </w:rPr>
      </w:pPr>
      <w:r w:rsidRPr="00CF730C">
        <w:rPr>
          <w:rFonts w:ascii="Arial" w:hAnsi="Arial" w:cs="Arial"/>
          <w:sz w:val="20"/>
          <w:szCs w:val="20"/>
        </w:rPr>
        <w:t>MarkeTrak Participant Administrator Roles and Responsibilities</w:t>
      </w:r>
    </w:p>
    <w:p w14:paraId="4DA3CC33" w14:textId="77777777" w:rsidR="00C616B7" w:rsidRPr="00CF730C" w:rsidRDefault="00C616B7" w:rsidP="006127A3">
      <w:pPr>
        <w:ind w:left="360" w:firstLine="0"/>
        <w:rPr>
          <w:rFonts w:ascii="Arial" w:hAnsi="Arial" w:cs="Arial"/>
          <w:sz w:val="20"/>
          <w:szCs w:val="20"/>
        </w:rPr>
      </w:pPr>
    </w:p>
    <w:p w14:paraId="1FDD932D" w14:textId="77777777" w:rsidR="008D6655" w:rsidRPr="00CF730C" w:rsidRDefault="008D6655" w:rsidP="006127A3">
      <w:pPr>
        <w:ind w:left="360" w:firstLine="0"/>
        <w:rPr>
          <w:rFonts w:ascii="Arial" w:hAnsi="Arial" w:cs="Arial"/>
          <w:sz w:val="20"/>
          <w:szCs w:val="20"/>
        </w:rPr>
      </w:pPr>
      <w:r w:rsidRPr="00CF730C">
        <w:rPr>
          <w:rFonts w:ascii="Arial" w:hAnsi="Arial" w:cs="Arial"/>
          <w:sz w:val="20"/>
          <w:szCs w:val="20"/>
        </w:rPr>
        <w:t xml:space="preserve">The MP Administrator will be responsible for establishing and maintaining the users associated with their Market Participant organization.  This section of the MP User Guide will provide detailed instruction for adding, </w:t>
      </w:r>
      <w:r w:rsidR="00690D31" w:rsidRPr="00CF730C">
        <w:rPr>
          <w:rFonts w:ascii="Arial" w:hAnsi="Arial" w:cs="Arial"/>
          <w:sz w:val="20"/>
          <w:szCs w:val="20"/>
        </w:rPr>
        <w:t xml:space="preserve">copying, </w:t>
      </w:r>
      <w:r w:rsidRPr="00CF730C">
        <w:rPr>
          <w:rFonts w:ascii="Arial" w:hAnsi="Arial" w:cs="Arial"/>
          <w:sz w:val="20"/>
          <w:szCs w:val="20"/>
        </w:rPr>
        <w:t>editing and deleting users from the MarkeTrak system.  MP Administrators will only be able to establish or maintain users associated with their organization.</w:t>
      </w:r>
    </w:p>
    <w:p w14:paraId="1263E63D" w14:textId="77777777" w:rsidR="00E532A8" w:rsidRPr="00CF730C" w:rsidRDefault="00E532A8" w:rsidP="006127A3">
      <w:pPr>
        <w:ind w:left="360" w:firstLine="0"/>
        <w:rPr>
          <w:rFonts w:ascii="Arial" w:hAnsi="Arial" w:cs="Arial"/>
          <w:sz w:val="20"/>
          <w:szCs w:val="20"/>
        </w:rPr>
      </w:pPr>
    </w:p>
    <w:p w14:paraId="1D84712D" w14:textId="77777777" w:rsidR="00E532A8" w:rsidRPr="00CF730C" w:rsidRDefault="00410C5A" w:rsidP="006127A3">
      <w:pPr>
        <w:spacing w:before="120"/>
        <w:ind w:left="360" w:firstLine="0"/>
        <w:rPr>
          <w:rFonts w:ascii="Arial" w:hAnsi="Arial" w:cs="Arial"/>
          <w:sz w:val="20"/>
          <w:szCs w:val="20"/>
          <w:lang w:val="en"/>
        </w:rPr>
      </w:pPr>
      <w:r w:rsidRPr="00CF730C">
        <w:rPr>
          <w:rFonts w:ascii="Arial" w:hAnsi="Arial" w:cs="Arial"/>
          <w:sz w:val="20"/>
          <w:szCs w:val="20"/>
        </w:rPr>
        <w:t xml:space="preserve">The MP Administrator will </w:t>
      </w:r>
      <w:r w:rsidR="00E532A8" w:rsidRPr="00CF730C">
        <w:rPr>
          <w:rFonts w:ascii="Arial" w:hAnsi="Arial" w:cs="Arial"/>
          <w:sz w:val="20"/>
          <w:szCs w:val="20"/>
        </w:rPr>
        <w:t xml:space="preserve">be responsible for maintaining the MarkeTrak Rolodex. </w:t>
      </w:r>
      <w:r w:rsidR="00E532A8" w:rsidRPr="00CF730C">
        <w:rPr>
          <w:rFonts w:ascii="Arial" w:hAnsi="Arial" w:cs="Arial"/>
          <w:sz w:val="20"/>
          <w:szCs w:val="20"/>
          <w:lang w:val="en"/>
        </w:rPr>
        <w:t>This is the list owned by each MP Administrator which determines the destination of Notification Emails. Please refer to Section 7</w:t>
      </w:r>
      <w:r w:rsidRPr="00CF730C">
        <w:rPr>
          <w:rFonts w:ascii="Arial" w:hAnsi="Arial" w:cs="Arial"/>
          <w:sz w:val="20"/>
          <w:szCs w:val="20"/>
          <w:lang w:val="en"/>
        </w:rPr>
        <w:t xml:space="preserve"> for detailed instructions</w:t>
      </w:r>
      <w:r w:rsidR="006011D8">
        <w:rPr>
          <w:rFonts w:ascii="Arial" w:hAnsi="Arial" w:cs="Arial"/>
          <w:sz w:val="20"/>
          <w:szCs w:val="20"/>
          <w:lang w:val="en"/>
        </w:rPr>
        <w:t>.</w:t>
      </w:r>
    </w:p>
    <w:p w14:paraId="7CF69BF8" w14:textId="77777777" w:rsidR="00410C5A" w:rsidRPr="00CF730C" w:rsidRDefault="00410C5A" w:rsidP="006127A3">
      <w:pPr>
        <w:spacing w:before="120"/>
        <w:ind w:left="360" w:firstLine="0"/>
        <w:rPr>
          <w:rFonts w:ascii="Arial" w:hAnsi="Arial" w:cs="Arial"/>
          <w:sz w:val="20"/>
          <w:szCs w:val="20"/>
          <w:lang w:val="en"/>
        </w:rPr>
      </w:pPr>
    </w:p>
    <w:p w14:paraId="1BCA6405" w14:textId="77777777" w:rsidR="00410C5A" w:rsidRPr="00CF730C" w:rsidRDefault="00410C5A" w:rsidP="006127A3">
      <w:pPr>
        <w:spacing w:before="120"/>
        <w:ind w:left="360" w:firstLine="0"/>
        <w:rPr>
          <w:rFonts w:ascii="Arial" w:hAnsi="Arial" w:cs="Arial"/>
          <w:sz w:val="20"/>
          <w:szCs w:val="20"/>
          <w:lang w:val="en"/>
        </w:rPr>
      </w:pPr>
      <w:r w:rsidRPr="00CF730C">
        <w:rPr>
          <w:rFonts w:ascii="Arial" w:hAnsi="Arial" w:cs="Arial"/>
          <w:sz w:val="20"/>
          <w:szCs w:val="20"/>
          <w:lang w:val="en"/>
        </w:rPr>
        <w:t xml:space="preserve">The MP Administrator will be responsible for maintaining the MarkeTrak Contacts List. This is the list owned by each MP Administrator which provides contact information for each MarkeTrak user for that company. Please refer to Section </w:t>
      </w:r>
      <w:r w:rsidR="000620BA" w:rsidRPr="00CF730C">
        <w:rPr>
          <w:rFonts w:ascii="Arial" w:hAnsi="Arial" w:cs="Arial"/>
          <w:sz w:val="20"/>
          <w:szCs w:val="20"/>
          <w:lang w:val="en"/>
        </w:rPr>
        <w:t>7</w:t>
      </w:r>
      <w:r w:rsidR="006011D8">
        <w:rPr>
          <w:rFonts w:ascii="Arial" w:hAnsi="Arial" w:cs="Arial"/>
          <w:sz w:val="20"/>
          <w:szCs w:val="20"/>
          <w:lang w:val="en"/>
        </w:rPr>
        <w:t>.</w:t>
      </w:r>
    </w:p>
    <w:p w14:paraId="3E6BCF16" w14:textId="77777777" w:rsidR="007F18AE" w:rsidRPr="00CF730C" w:rsidRDefault="007F18AE" w:rsidP="006127A3">
      <w:pPr>
        <w:spacing w:before="120"/>
        <w:ind w:left="360" w:firstLine="0"/>
        <w:rPr>
          <w:rFonts w:ascii="Arial" w:hAnsi="Arial" w:cs="Arial"/>
          <w:sz w:val="20"/>
          <w:szCs w:val="20"/>
          <w:lang w:val="en"/>
        </w:rPr>
      </w:pPr>
    </w:p>
    <w:p w14:paraId="48F44C78" w14:textId="77777777" w:rsidR="007F18AE" w:rsidRPr="00CF730C" w:rsidRDefault="007F18AE" w:rsidP="006127A3">
      <w:pPr>
        <w:spacing w:before="120"/>
        <w:ind w:left="360" w:firstLine="0"/>
        <w:rPr>
          <w:rFonts w:ascii="Arial" w:hAnsi="Arial" w:cs="Arial"/>
          <w:sz w:val="20"/>
          <w:szCs w:val="20"/>
          <w:lang w:val="en"/>
        </w:rPr>
      </w:pPr>
      <w:r w:rsidRPr="00CF730C">
        <w:rPr>
          <w:rFonts w:ascii="Arial" w:hAnsi="Arial" w:cs="Arial"/>
          <w:sz w:val="20"/>
          <w:szCs w:val="20"/>
          <w:lang w:val="en"/>
        </w:rPr>
        <w:t xml:space="preserve">The MP Administrator will also be responsible for Report Management. </w:t>
      </w:r>
      <w:r w:rsidR="003E459D" w:rsidRPr="00CF730C">
        <w:rPr>
          <w:rFonts w:ascii="Arial" w:hAnsi="Arial" w:cs="Arial"/>
          <w:sz w:val="20"/>
          <w:szCs w:val="20"/>
          <w:lang w:val="en"/>
        </w:rPr>
        <w:t xml:space="preserve">– creating reports </w:t>
      </w:r>
      <w:r w:rsidR="00EE7925" w:rsidRPr="00CF730C">
        <w:rPr>
          <w:rFonts w:ascii="Arial" w:hAnsi="Arial" w:cs="Arial"/>
          <w:sz w:val="20"/>
          <w:szCs w:val="20"/>
          <w:lang w:val="en"/>
        </w:rPr>
        <w:t>for use by multiple users</w:t>
      </w:r>
      <w:r w:rsidR="005306D4" w:rsidRPr="00CF730C">
        <w:rPr>
          <w:rFonts w:ascii="Arial" w:hAnsi="Arial" w:cs="Arial"/>
          <w:sz w:val="20"/>
          <w:szCs w:val="20"/>
          <w:lang w:val="en"/>
        </w:rPr>
        <w:t xml:space="preserve"> </w:t>
      </w:r>
      <w:r w:rsidR="00EE7925" w:rsidRPr="00CF730C">
        <w:rPr>
          <w:rFonts w:ascii="Arial" w:hAnsi="Arial" w:cs="Arial"/>
          <w:sz w:val="20"/>
          <w:szCs w:val="20"/>
          <w:lang w:val="en"/>
        </w:rPr>
        <w:t xml:space="preserve">registered </w:t>
      </w:r>
      <w:r w:rsidR="00B523B6" w:rsidRPr="00CF730C">
        <w:rPr>
          <w:rFonts w:ascii="Arial" w:hAnsi="Arial" w:cs="Arial"/>
          <w:sz w:val="20"/>
          <w:szCs w:val="20"/>
          <w:lang w:val="en"/>
        </w:rPr>
        <w:t>under the same</w:t>
      </w:r>
      <w:r w:rsidR="003E459D" w:rsidRPr="00CF730C">
        <w:rPr>
          <w:rFonts w:ascii="Arial" w:hAnsi="Arial" w:cs="Arial"/>
          <w:sz w:val="20"/>
          <w:szCs w:val="20"/>
          <w:lang w:val="en"/>
        </w:rPr>
        <w:t xml:space="preserve"> DUNS</w:t>
      </w:r>
      <w:r w:rsidR="00EE7925" w:rsidRPr="00CF730C">
        <w:rPr>
          <w:rFonts w:ascii="Arial" w:hAnsi="Arial" w:cs="Arial"/>
          <w:sz w:val="20"/>
          <w:szCs w:val="20"/>
          <w:lang w:val="en"/>
        </w:rPr>
        <w:t>.</w:t>
      </w:r>
    </w:p>
    <w:p w14:paraId="5F266A63" w14:textId="77777777" w:rsidR="00E532A8" w:rsidRPr="00CF730C" w:rsidRDefault="00E532A8" w:rsidP="006127A3">
      <w:pPr>
        <w:ind w:left="360" w:firstLine="0"/>
        <w:rPr>
          <w:rFonts w:ascii="Arial" w:hAnsi="Arial" w:cs="Arial"/>
          <w:sz w:val="20"/>
          <w:szCs w:val="20"/>
        </w:rPr>
      </w:pPr>
    </w:p>
    <w:p w14:paraId="3BB8AE4E" w14:textId="77777777" w:rsidR="00B523B6" w:rsidRPr="00CF730C" w:rsidRDefault="00B523B6" w:rsidP="008D6655">
      <w:pPr>
        <w:rPr>
          <w:rFonts w:ascii="Arial" w:hAnsi="Arial" w:cs="Arial"/>
          <w:sz w:val="20"/>
          <w:szCs w:val="20"/>
        </w:rPr>
      </w:pPr>
    </w:p>
    <w:p w14:paraId="3703B7B5" w14:textId="77777777" w:rsidR="006127A3" w:rsidRPr="00CF730C" w:rsidRDefault="008D6655" w:rsidP="006127A3">
      <w:pPr>
        <w:ind w:left="0" w:firstLine="0"/>
        <w:rPr>
          <w:rFonts w:ascii="Arial" w:hAnsi="Arial" w:cs="Arial"/>
          <w:i/>
          <w:sz w:val="20"/>
          <w:szCs w:val="20"/>
        </w:rPr>
      </w:pPr>
      <w:r w:rsidRPr="00CF730C">
        <w:rPr>
          <w:rFonts w:ascii="Arial" w:hAnsi="Arial" w:cs="Arial"/>
          <w:b/>
          <w:sz w:val="20"/>
          <w:szCs w:val="20"/>
        </w:rPr>
        <w:t>N</w:t>
      </w:r>
      <w:r w:rsidR="006127A3">
        <w:rPr>
          <w:rFonts w:ascii="Arial" w:hAnsi="Arial" w:cs="Arial"/>
          <w:b/>
          <w:sz w:val="20"/>
          <w:szCs w:val="20"/>
        </w:rPr>
        <w:t>OTE</w:t>
      </w:r>
      <w:r w:rsidRPr="00CF730C">
        <w:rPr>
          <w:rFonts w:ascii="Arial" w:hAnsi="Arial" w:cs="Arial"/>
          <w:b/>
          <w:sz w:val="20"/>
          <w:szCs w:val="20"/>
        </w:rPr>
        <w:t>:</w:t>
      </w:r>
      <w:r w:rsidRPr="00CF730C">
        <w:rPr>
          <w:rFonts w:ascii="Arial" w:hAnsi="Arial" w:cs="Arial"/>
          <w:i/>
          <w:sz w:val="20"/>
          <w:szCs w:val="20"/>
        </w:rPr>
        <w:t xml:space="preserve"> </w:t>
      </w:r>
      <w:r w:rsidRPr="00CF730C">
        <w:rPr>
          <w:rFonts w:ascii="Arial" w:hAnsi="Arial" w:cs="Arial"/>
          <w:sz w:val="20"/>
          <w:szCs w:val="20"/>
        </w:rPr>
        <w:t xml:space="preserve">ERCOT must establish the MP Administrator account </w:t>
      </w:r>
      <w:r w:rsidR="00F56D4B" w:rsidRPr="00CF730C">
        <w:rPr>
          <w:rFonts w:ascii="Arial" w:hAnsi="Arial" w:cs="Arial"/>
          <w:sz w:val="20"/>
          <w:szCs w:val="20"/>
        </w:rPr>
        <w:t xml:space="preserve">and the Rolodex contact affiliations </w:t>
      </w:r>
      <w:r w:rsidRPr="00CF730C">
        <w:rPr>
          <w:rFonts w:ascii="Arial" w:hAnsi="Arial" w:cs="Arial"/>
          <w:sz w:val="20"/>
          <w:szCs w:val="20"/>
        </w:rPr>
        <w:t>for a particular MP organization before any of these instructions can be accomplished.</w:t>
      </w:r>
    </w:p>
    <w:p w14:paraId="24AB7EA3" w14:textId="77777777" w:rsidR="008D6655" w:rsidRPr="00CF730C" w:rsidRDefault="008D6655" w:rsidP="00765656">
      <w:bookmarkStart w:id="3" w:name="_Toc191107672"/>
    </w:p>
    <w:p w14:paraId="6225EB8F" w14:textId="77777777" w:rsidR="00DA7A29" w:rsidRPr="00CF730C" w:rsidRDefault="008D6655" w:rsidP="00765656">
      <w:pPr>
        <w:pStyle w:val="Heading2"/>
        <w:numPr>
          <w:ilvl w:val="1"/>
          <w:numId w:val="15"/>
        </w:numPr>
        <w:tabs>
          <w:tab w:val="clear" w:pos="1080"/>
        </w:tabs>
        <w:ind w:left="720" w:hanging="540"/>
        <w:jc w:val="left"/>
      </w:pPr>
      <w:bookmarkStart w:id="4" w:name="_Toc395605664"/>
      <w:bookmarkEnd w:id="3"/>
      <w:r w:rsidRPr="00CF730C">
        <w:t>Add a New User</w:t>
      </w:r>
      <w:bookmarkEnd w:id="4"/>
    </w:p>
    <w:p w14:paraId="63CABD91" w14:textId="07F2348C" w:rsidR="008D6655" w:rsidRPr="00CF730C" w:rsidRDefault="008D6655" w:rsidP="00765656">
      <w:pPr>
        <w:ind w:left="360" w:firstLine="0"/>
        <w:rPr>
          <w:rFonts w:ascii="Arial" w:hAnsi="Arial" w:cs="Arial"/>
          <w:sz w:val="20"/>
          <w:szCs w:val="20"/>
        </w:rPr>
      </w:pPr>
      <w:r w:rsidRPr="00CF730C">
        <w:rPr>
          <w:rFonts w:ascii="Arial" w:hAnsi="Arial" w:cs="Arial"/>
          <w:sz w:val="20"/>
          <w:szCs w:val="20"/>
        </w:rPr>
        <w:t xml:space="preserve">The addition of a new user is a process by which the MP Administrator will establish a </w:t>
      </w:r>
      <w:r w:rsidR="00C9316A" w:rsidRPr="00CF730C">
        <w:rPr>
          <w:rFonts w:ascii="Arial" w:hAnsi="Arial" w:cs="Arial"/>
          <w:sz w:val="20"/>
          <w:szCs w:val="20"/>
        </w:rPr>
        <w:t>user profile</w:t>
      </w:r>
      <w:r w:rsidRPr="00CF730C">
        <w:rPr>
          <w:rFonts w:ascii="Arial" w:hAnsi="Arial" w:cs="Arial"/>
          <w:sz w:val="20"/>
          <w:szCs w:val="20"/>
        </w:rPr>
        <w:t xml:space="preserve"> based on the digital certificate, </w:t>
      </w:r>
      <w:r w:rsidR="00A30D4A" w:rsidRPr="00CF730C">
        <w:rPr>
          <w:rFonts w:ascii="Arial" w:hAnsi="Arial" w:cs="Arial"/>
          <w:sz w:val="20"/>
          <w:szCs w:val="20"/>
        </w:rPr>
        <w:t xml:space="preserve">which provides the </w:t>
      </w:r>
      <w:r w:rsidRPr="00CF730C">
        <w:rPr>
          <w:rFonts w:ascii="Arial" w:hAnsi="Arial" w:cs="Arial"/>
          <w:sz w:val="20"/>
          <w:szCs w:val="20"/>
        </w:rPr>
        <w:t xml:space="preserve">user contact information </w:t>
      </w:r>
      <w:r w:rsidR="00A30D4A" w:rsidRPr="00CF730C">
        <w:rPr>
          <w:rFonts w:ascii="Arial" w:hAnsi="Arial" w:cs="Arial"/>
          <w:sz w:val="20"/>
          <w:szCs w:val="20"/>
        </w:rPr>
        <w:t>(“General” tab), assigns privileges (“Membership”</w:t>
      </w:r>
      <w:r w:rsidR="00A70C9D" w:rsidRPr="00CF730C">
        <w:rPr>
          <w:rFonts w:ascii="Arial" w:hAnsi="Arial" w:cs="Arial"/>
          <w:sz w:val="20"/>
          <w:szCs w:val="20"/>
        </w:rPr>
        <w:t xml:space="preserve"> </w:t>
      </w:r>
      <w:r w:rsidR="00A30D4A" w:rsidRPr="00CF730C">
        <w:rPr>
          <w:rFonts w:ascii="Arial" w:hAnsi="Arial" w:cs="Arial"/>
          <w:sz w:val="20"/>
          <w:szCs w:val="20"/>
        </w:rPr>
        <w:t xml:space="preserve">tab), set display settings (“Preference” tab) </w:t>
      </w:r>
      <w:r w:rsidRPr="00CF730C">
        <w:rPr>
          <w:rFonts w:ascii="Arial" w:hAnsi="Arial" w:cs="Arial"/>
          <w:sz w:val="20"/>
          <w:szCs w:val="20"/>
        </w:rPr>
        <w:t>associate</w:t>
      </w:r>
      <w:r w:rsidR="00A30D4A" w:rsidRPr="00CF730C">
        <w:rPr>
          <w:rFonts w:ascii="Arial" w:hAnsi="Arial" w:cs="Arial"/>
          <w:sz w:val="20"/>
          <w:szCs w:val="20"/>
        </w:rPr>
        <w:t>s</w:t>
      </w:r>
      <w:r w:rsidRPr="00CF730C">
        <w:rPr>
          <w:rFonts w:ascii="Arial" w:hAnsi="Arial" w:cs="Arial"/>
          <w:sz w:val="20"/>
          <w:szCs w:val="20"/>
        </w:rPr>
        <w:t xml:space="preserve"> the user to the MP company record.</w:t>
      </w:r>
    </w:p>
    <w:p w14:paraId="73D73DBD" w14:textId="77777777" w:rsidR="00DA7A29" w:rsidRPr="00CF730C" w:rsidRDefault="00DA7A29" w:rsidP="00DA7A29">
      <w:pPr>
        <w:ind w:firstLine="720"/>
        <w:rPr>
          <w:rFonts w:ascii="Arial" w:hAnsi="Arial" w:cs="Arial"/>
          <w:b/>
          <w:color w:val="000000"/>
        </w:rPr>
      </w:pPr>
    </w:p>
    <w:p w14:paraId="2368623D" w14:textId="77777777" w:rsidR="00D479DB" w:rsidRPr="00CF730C" w:rsidRDefault="00D479DB" w:rsidP="00765656">
      <w:pPr>
        <w:numPr>
          <w:ilvl w:val="0"/>
          <w:numId w:val="2"/>
        </w:numPr>
        <w:tabs>
          <w:tab w:val="clear" w:pos="1170"/>
        </w:tabs>
        <w:ind w:left="1080" w:hanging="360"/>
        <w:rPr>
          <w:rFonts w:ascii="Arial" w:hAnsi="Arial" w:cs="Arial"/>
          <w:color w:val="000000"/>
          <w:sz w:val="20"/>
          <w:szCs w:val="20"/>
        </w:rPr>
      </w:pPr>
      <w:r w:rsidRPr="00CF730C">
        <w:rPr>
          <w:rFonts w:ascii="Arial" w:hAnsi="Arial" w:cs="Arial"/>
          <w:color w:val="000000"/>
          <w:sz w:val="20"/>
          <w:szCs w:val="20"/>
        </w:rPr>
        <w:t>In order to add a user, the MP Administrator must have the user’s employee id. The Employee ID can be found on the user’s Digital Certificate by following these instructions. These instructions must be done on the user’s computer where the digital certificate is loaded.</w:t>
      </w:r>
    </w:p>
    <w:p w14:paraId="768D8B42" w14:textId="77777777" w:rsidR="00D479DB" w:rsidRPr="00CF730C" w:rsidRDefault="00D479DB" w:rsidP="00765656">
      <w:pPr>
        <w:numPr>
          <w:ilvl w:val="1"/>
          <w:numId w:val="2"/>
        </w:numPr>
        <w:tabs>
          <w:tab w:val="clear" w:pos="450"/>
        </w:tabs>
        <w:ind w:left="1440" w:hanging="360"/>
        <w:rPr>
          <w:rFonts w:ascii="Arial" w:hAnsi="Arial" w:cs="Arial"/>
          <w:color w:val="000000"/>
          <w:sz w:val="20"/>
          <w:szCs w:val="20"/>
        </w:rPr>
      </w:pPr>
      <w:r w:rsidRPr="00CF730C">
        <w:rPr>
          <w:rFonts w:ascii="Arial" w:hAnsi="Arial" w:cs="Arial"/>
          <w:color w:val="000000"/>
          <w:sz w:val="20"/>
          <w:szCs w:val="20"/>
        </w:rPr>
        <w:t>Open Internet Explorer.</w:t>
      </w:r>
    </w:p>
    <w:p w14:paraId="2F245FA9" w14:textId="77777777" w:rsidR="00D479DB" w:rsidRPr="00CF730C" w:rsidRDefault="00D479DB" w:rsidP="00765656">
      <w:pPr>
        <w:numPr>
          <w:ilvl w:val="1"/>
          <w:numId w:val="2"/>
        </w:numPr>
        <w:tabs>
          <w:tab w:val="clear" w:pos="450"/>
        </w:tabs>
        <w:ind w:left="1440" w:hanging="360"/>
        <w:rPr>
          <w:rFonts w:ascii="Arial" w:hAnsi="Arial" w:cs="Arial"/>
          <w:color w:val="000000"/>
          <w:sz w:val="20"/>
          <w:szCs w:val="20"/>
        </w:rPr>
      </w:pPr>
      <w:r w:rsidRPr="00CF730C">
        <w:rPr>
          <w:rFonts w:ascii="Arial" w:hAnsi="Arial" w:cs="Arial"/>
          <w:color w:val="000000"/>
          <w:sz w:val="20"/>
          <w:szCs w:val="20"/>
        </w:rPr>
        <w:t>On the taskbar, click Tools</w:t>
      </w:r>
    </w:p>
    <w:p w14:paraId="21769377" w14:textId="77777777" w:rsidR="00D479DB" w:rsidRPr="00CF730C" w:rsidRDefault="00D479DB" w:rsidP="00765656">
      <w:pPr>
        <w:numPr>
          <w:ilvl w:val="1"/>
          <w:numId w:val="2"/>
        </w:numPr>
        <w:tabs>
          <w:tab w:val="clear" w:pos="450"/>
        </w:tabs>
        <w:ind w:left="1440" w:hanging="360"/>
        <w:rPr>
          <w:rFonts w:ascii="Arial" w:hAnsi="Arial" w:cs="Arial"/>
          <w:color w:val="000000"/>
          <w:sz w:val="20"/>
          <w:szCs w:val="20"/>
        </w:rPr>
      </w:pPr>
      <w:r w:rsidRPr="00CF730C">
        <w:rPr>
          <w:rFonts w:ascii="Arial" w:hAnsi="Arial" w:cs="Arial"/>
          <w:color w:val="000000"/>
          <w:sz w:val="20"/>
          <w:szCs w:val="20"/>
        </w:rPr>
        <w:t>Select Internet Options</w:t>
      </w:r>
    </w:p>
    <w:p w14:paraId="5D03F121" w14:textId="77777777" w:rsidR="00D479DB" w:rsidRPr="00CF730C" w:rsidRDefault="00D479DB" w:rsidP="00765656">
      <w:pPr>
        <w:numPr>
          <w:ilvl w:val="1"/>
          <w:numId w:val="2"/>
        </w:numPr>
        <w:tabs>
          <w:tab w:val="clear" w:pos="450"/>
        </w:tabs>
        <w:ind w:left="1440" w:hanging="360"/>
        <w:rPr>
          <w:rFonts w:ascii="Arial" w:hAnsi="Arial" w:cs="Arial"/>
          <w:color w:val="000000"/>
          <w:sz w:val="20"/>
          <w:szCs w:val="20"/>
        </w:rPr>
      </w:pPr>
      <w:r w:rsidRPr="00CF730C">
        <w:rPr>
          <w:rFonts w:ascii="Arial" w:hAnsi="Arial" w:cs="Arial"/>
          <w:color w:val="000000"/>
          <w:sz w:val="20"/>
          <w:szCs w:val="20"/>
        </w:rPr>
        <w:t>In the new window, Select the ‘Content’ tab</w:t>
      </w:r>
    </w:p>
    <w:p w14:paraId="7B4661F7" w14:textId="77777777" w:rsidR="00D479DB" w:rsidRPr="00CF730C" w:rsidRDefault="00D479DB" w:rsidP="00765656">
      <w:pPr>
        <w:numPr>
          <w:ilvl w:val="1"/>
          <w:numId w:val="2"/>
        </w:numPr>
        <w:tabs>
          <w:tab w:val="clear" w:pos="450"/>
        </w:tabs>
        <w:ind w:left="1440" w:hanging="360"/>
        <w:rPr>
          <w:rFonts w:ascii="Arial" w:hAnsi="Arial" w:cs="Arial"/>
          <w:color w:val="000000"/>
          <w:sz w:val="20"/>
          <w:szCs w:val="20"/>
        </w:rPr>
      </w:pPr>
      <w:r w:rsidRPr="00CF730C">
        <w:rPr>
          <w:rFonts w:ascii="Arial" w:hAnsi="Arial" w:cs="Arial"/>
          <w:color w:val="000000"/>
          <w:sz w:val="20"/>
          <w:szCs w:val="20"/>
        </w:rPr>
        <w:t>Select Certificates, the certificate window will show all the digital certificates installed on that computer</w:t>
      </w:r>
    </w:p>
    <w:p w14:paraId="56293EE9" w14:textId="77777777" w:rsidR="00D479DB" w:rsidRPr="00CF730C" w:rsidRDefault="00D479DB" w:rsidP="00765656">
      <w:pPr>
        <w:numPr>
          <w:ilvl w:val="1"/>
          <w:numId w:val="2"/>
        </w:numPr>
        <w:tabs>
          <w:tab w:val="clear" w:pos="450"/>
        </w:tabs>
        <w:ind w:left="1440" w:hanging="360"/>
        <w:rPr>
          <w:rFonts w:ascii="Arial" w:hAnsi="Arial" w:cs="Arial"/>
          <w:color w:val="000000"/>
          <w:sz w:val="20"/>
          <w:szCs w:val="20"/>
        </w:rPr>
      </w:pPr>
      <w:r w:rsidRPr="00CF730C">
        <w:rPr>
          <w:rFonts w:ascii="Arial" w:hAnsi="Arial" w:cs="Arial"/>
          <w:color w:val="000000"/>
          <w:sz w:val="20"/>
          <w:szCs w:val="20"/>
        </w:rPr>
        <w:t>Highlight the digital certificate, then click View</w:t>
      </w:r>
    </w:p>
    <w:p w14:paraId="075F45FE" w14:textId="77777777" w:rsidR="00D479DB" w:rsidRPr="00CF730C" w:rsidRDefault="00D479DB" w:rsidP="00765656">
      <w:pPr>
        <w:numPr>
          <w:ilvl w:val="1"/>
          <w:numId w:val="2"/>
        </w:numPr>
        <w:tabs>
          <w:tab w:val="clear" w:pos="450"/>
        </w:tabs>
        <w:ind w:left="1440" w:hanging="360"/>
        <w:rPr>
          <w:rFonts w:ascii="Arial" w:hAnsi="Arial" w:cs="Arial"/>
          <w:color w:val="000000"/>
          <w:sz w:val="20"/>
          <w:szCs w:val="20"/>
        </w:rPr>
      </w:pPr>
      <w:r w:rsidRPr="00CF730C">
        <w:rPr>
          <w:rFonts w:ascii="Arial" w:hAnsi="Arial" w:cs="Arial"/>
          <w:color w:val="000000"/>
          <w:sz w:val="20"/>
          <w:szCs w:val="20"/>
        </w:rPr>
        <w:t>Click the ‘Detail’ tab within the next window</w:t>
      </w:r>
    </w:p>
    <w:p w14:paraId="6D0CD07A" w14:textId="77777777" w:rsidR="00D479DB" w:rsidRPr="00CF730C" w:rsidRDefault="00D479DB" w:rsidP="00765656">
      <w:pPr>
        <w:numPr>
          <w:ilvl w:val="1"/>
          <w:numId w:val="2"/>
        </w:numPr>
        <w:tabs>
          <w:tab w:val="clear" w:pos="450"/>
        </w:tabs>
        <w:ind w:left="1440" w:hanging="360"/>
        <w:rPr>
          <w:rFonts w:ascii="Arial" w:hAnsi="Arial" w:cs="Arial"/>
          <w:color w:val="000000"/>
          <w:sz w:val="20"/>
          <w:szCs w:val="20"/>
        </w:rPr>
      </w:pPr>
      <w:r w:rsidRPr="00CF730C">
        <w:rPr>
          <w:rFonts w:ascii="Arial" w:hAnsi="Arial" w:cs="Arial"/>
          <w:color w:val="000000"/>
          <w:sz w:val="20"/>
          <w:szCs w:val="20"/>
        </w:rPr>
        <w:t>In the window, highlight the ‘Subject’ line</w:t>
      </w:r>
    </w:p>
    <w:p w14:paraId="1FA6C2CC" w14:textId="77777777" w:rsidR="00D479DB" w:rsidRPr="00CF730C" w:rsidRDefault="00D479DB" w:rsidP="00765656">
      <w:pPr>
        <w:numPr>
          <w:ilvl w:val="1"/>
          <w:numId w:val="2"/>
        </w:numPr>
        <w:tabs>
          <w:tab w:val="clear" w:pos="450"/>
        </w:tabs>
        <w:ind w:left="1440" w:hanging="360"/>
        <w:rPr>
          <w:rFonts w:ascii="Arial" w:hAnsi="Arial" w:cs="Arial"/>
          <w:color w:val="000000"/>
          <w:sz w:val="20"/>
          <w:szCs w:val="20"/>
        </w:rPr>
      </w:pPr>
      <w:r w:rsidRPr="00CF730C">
        <w:rPr>
          <w:rFonts w:ascii="Arial" w:hAnsi="Arial" w:cs="Arial"/>
          <w:color w:val="000000"/>
          <w:sz w:val="20"/>
          <w:szCs w:val="20"/>
        </w:rPr>
        <w:t>All details, such as the Employee ID are located here</w:t>
      </w:r>
    </w:p>
    <w:p w14:paraId="5B8BC3EE" w14:textId="77777777" w:rsidR="00D479DB" w:rsidRPr="00CF730C" w:rsidRDefault="00D479DB" w:rsidP="006127A3">
      <w:pPr>
        <w:ind w:left="2160"/>
        <w:rPr>
          <w:rFonts w:ascii="Arial" w:hAnsi="Arial" w:cs="Arial"/>
          <w:color w:val="000000"/>
          <w:sz w:val="20"/>
          <w:szCs w:val="20"/>
        </w:rPr>
      </w:pPr>
    </w:p>
    <w:p w14:paraId="1BE867AA" w14:textId="77777777" w:rsidR="00DA7A29" w:rsidRPr="00CF730C" w:rsidRDefault="00DA7A29" w:rsidP="00765656">
      <w:pPr>
        <w:numPr>
          <w:ilvl w:val="0"/>
          <w:numId w:val="2"/>
        </w:numPr>
        <w:tabs>
          <w:tab w:val="clear" w:pos="1170"/>
        </w:tabs>
        <w:ind w:left="1080" w:hanging="360"/>
        <w:rPr>
          <w:rFonts w:ascii="Arial" w:hAnsi="Arial" w:cs="Arial"/>
          <w:color w:val="000000"/>
          <w:sz w:val="20"/>
          <w:szCs w:val="20"/>
        </w:rPr>
      </w:pPr>
      <w:r w:rsidRPr="00CF730C">
        <w:rPr>
          <w:rFonts w:ascii="Arial" w:hAnsi="Arial" w:cs="Arial"/>
          <w:color w:val="000000"/>
          <w:sz w:val="20"/>
          <w:szCs w:val="20"/>
        </w:rPr>
        <w:t xml:space="preserve">The </w:t>
      </w:r>
      <w:r w:rsidR="008D6655" w:rsidRPr="00CF730C">
        <w:rPr>
          <w:rFonts w:ascii="Arial" w:hAnsi="Arial" w:cs="Arial"/>
          <w:color w:val="000000"/>
          <w:sz w:val="20"/>
          <w:szCs w:val="20"/>
        </w:rPr>
        <w:t xml:space="preserve">MP Administrator logs into MarkeTrak and selects the </w:t>
      </w:r>
      <w:proofErr w:type="spellStart"/>
      <w:r w:rsidR="00E625DA">
        <w:rPr>
          <w:rFonts w:ascii="Arial" w:hAnsi="Arial" w:cs="Arial"/>
          <w:color w:val="000000"/>
          <w:sz w:val="20"/>
          <w:szCs w:val="20"/>
        </w:rPr>
        <w:t>MarkeTrak</w:t>
      </w:r>
      <w:proofErr w:type="spellEnd"/>
      <w:r w:rsidR="00E625DA">
        <w:rPr>
          <w:rFonts w:ascii="Arial" w:hAnsi="Arial" w:cs="Arial"/>
          <w:color w:val="000000"/>
          <w:sz w:val="20"/>
          <w:szCs w:val="20"/>
        </w:rPr>
        <w:t xml:space="preserve"> Admin tab</w:t>
      </w:r>
      <w:r w:rsidR="008D6655" w:rsidRPr="00CF730C">
        <w:rPr>
          <w:rFonts w:ascii="Arial" w:hAnsi="Arial" w:cs="Arial"/>
          <w:color w:val="000000"/>
          <w:sz w:val="20"/>
          <w:szCs w:val="20"/>
        </w:rPr>
        <w:t xml:space="preserve"> (</w:t>
      </w:r>
      <w:r w:rsidR="008D6655" w:rsidRPr="00CF730C">
        <w:rPr>
          <w:rFonts w:ascii="Arial" w:hAnsi="Arial" w:cs="Arial"/>
          <w:b/>
          <w:color w:val="000000"/>
          <w:sz w:val="20"/>
          <w:szCs w:val="20"/>
        </w:rPr>
        <w:t>Fig</w:t>
      </w:r>
      <w:r w:rsidRPr="00CF730C">
        <w:rPr>
          <w:rFonts w:ascii="Arial" w:hAnsi="Arial" w:cs="Arial"/>
          <w:b/>
          <w:color w:val="000000"/>
          <w:sz w:val="20"/>
          <w:szCs w:val="20"/>
        </w:rPr>
        <w:t xml:space="preserve"> </w:t>
      </w:r>
      <w:r w:rsidR="008D6655" w:rsidRPr="00CF730C">
        <w:rPr>
          <w:rFonts w:ascii="Arial" w:hAnsi="Arial" w:cs="Arial"/>
          <w:b/>
          <w:color w:val="000000"/>
          <w:sz w:val="20"/>
          <w:szCs w:val="20"/>
        </w:rPr>
        <w:t>7.</w:t>
      </w:r>
      <w:r w:rsidR="008426CC" w:rsidRPr="00CF730C">
        <w:rPr>
          <w:rFonts w:ascii="Arial" w:hAnsi="Arial" w:cs="Arial"/>
          <w:b/>
          <w:color w:val="000000"/>
          <w:sz w:val="20"/>
          <w:szCs w:val="20"/>
        </w:rPr>
        <w:t>1</w:t>
      </w:r>
      <w:r w:rsidR="00B523B6" w:rsidRPr="00CF730C">
        <w:rPr>
          <w:rFonts w:ascii="Arial" w:hAnsi="Arial" w:cs="Arial"/>
          <w:b/>
          <w:color w:val="000000"/>
          <w:sz w:val="20"/>
          <w:szCs w:val="20"/>
        </w:rPr>
        <w:t>.1</w:t>
      </w:r>
      <w:r w:rsidR="008426CC" w:rsidRPr="00CF730C">
        <w:rPr>
          <w:rFonts w:ascii="Arial" w:hAnsi="Arial" w:cs="Arial"/>
          <w:b/>
          <w:color w:val="000000"/>
          <w:sz w:val="20"/>
          <w:szCs w:val="20"/>
        </w:rPr>
        <w:t>a</w:t>
      </w:r>
      <w:r w:rsidRPr="00CF730C">
        <w:rPr>
          <w:rFonts w:ascii="Arial" w:hAnsi="Arial" w:cs="Arial"/>
          <w:color w:val="000000"/>
          <w:sz w:val="20"/>
          <w:szCs w:val="20"/>
        </w:rPr>
        <w:t>)</w:t>
      </w:r>
    </w:p>
    <w:p w14:paraId="3DDDB54E" w14:textId="77777777" w:rsidR="008D6655" w:rsidRPr="00CF730C" w:rsidRDefault="008D6655" w:rsidP="008D6655">
      <w:pPr>
        <w:ind w:left="720"/>
        <w:rPr>
          <w:rFonts w:ascii="Arial" w:hAnsi="Arial" w:cs="Arial"/>
          <w:color w:val="000000"/>
          <w:sz w:val="20"/>
          <w:szCs w:val="20"/>
        </w:rPr>
      </w:pPr>
    </w:p>
    <w:p w14:paraId="7D815549" w14:textId="77777777" w:rsidR="00FB4C93" w:rsidRDefault="00FB4C93" w:rsidP="00765656">
      <w:pPr>
        <w:ind w:left="0"/>
        <w:rPr>
          <w:rFonts w:ascii="Arial" w:hAnsi="Arial" w:cs="Arial"/>
          <w:b/>
          <w:color w:val="000000"/>
          <w:sz w:val="20"/>
          <w:szCs w:val="20"/>
        </w:rPr>
      </w:pPr>
    </w:p>
    <w:p w14:paraId="65B1DD8F" w14:textId="77777777" w:rsidR="00FB4C93" w:rsidRDefault="00FB4C93" w:rsidP="00765656">
      <w:pPr>
        <w:ind w:left="0"/>
        <w:rPr>
          <w:rFonts w:ascii="Arial" w:hAnsi="Arial" w:cs="Arial"/>
          <w:b/>
          <w:color w:val="000000"/>
          <w:sz w:val="20"/>
          <w:szCs w:val="20"/>
        </w:rPr>
      </w:pPr>
    </w:p>
    <w:p w14:paraId="738DA384" w14:textId="77777777" w:rsidR="006127A3" w:rsidRDefault="006127A3" w:rsidP="00765656">
      <w:pPr>
        <w:ind w:left="0" w:firstLine="0"/>
        <w:rPr>
          <w:rFonts w:ascii="Arial" w:hAnsi="Arial" w:cs="Arial"/>
          <w:b/>
          <w:color w:val="000000"/>
          <w:sz w:val="20"/>
          <w:szCs w:val="20"/>
        </w:rPr>
      </w:pPr>
    </w:p>
    <w:p w14:paraId="51FFE1C6" w14:textId="77777777" w:rsidR="0023686D" w:rsidRDefault="0023686D" w:rsidP="00765656">
      <w:pPr>
        <w:ind w:left="0" w:firstLine="0"/>
        <w:rPr>
          <w:rFonts w:ascii="Arial" w:hAnsi="Arial" w:cs="Arial"/>
          <w:b/>
          <w:color w:val="000000"/>
          <w:sz w:val="20"/>
          <w:szCs w:val="20"/>
        </w:rPr>
      </w:pPr>
    </w:p>
    <w:p w14:paraId="74F1BF21" w14:textId="77777777" w:rsidR="0023686D" w:rsidRDefault="0023686D" w:rsidP="00765656">
      <w:pPr>
        <w:ind w:left="0" w:firstLine="0"/>
        <w:rPr>
          <w:rFonts w:ascii="Arial" w:hAnsi="Arial" w:cs="Arial"/>
          <w:b/>
          <w:color w:val="000000"/>
          <w:sz w:val="20"/>
          <w:szCs w:val="20"/>
        </w:rPr>
      </w:pPr>
    </w:p>
    <w:p w14:paraId="1BC706BA" w14:textId="60854D42" w:rsidR="008D6655" w:rsidRPr="005C50BA" w:rsidRDefault="008D6655" w:rsidP="00765656">
      <w:pPr>
        <w:ind w:left="0" w:firstLine="0"/>
        <w:rPr>
          <w:rFonts w:ascii="Arial" w:hAnsi="Arial" w:cs="Arial"/>
          <w:b/>
          <w:color w:val="000000"/>
          <w:sz w:val="20"/>
          <w:szCs w:val="20"/>
        </w:rPr>
      </w:pPr>
      <w:r w:rsidRPr="005C50BA">
        <w:rPr>
          <w:rFonts w:ascii="Arial" w:hAnsi="Arial" w:cs="Arial"/>
          <w:b/>
          <w:color w:val="000000"/>
          <w:sz w:val="20"/>
          <w:szCs w:val="20"/>
        </w:rPr>
        <w:t>Fig 7.1</w:t>
      </w:r>
      <w:r w:rsidR="00B523B6" w:rsidRPr="005C50BA">
        <w:rPr>
          <w:rFonts w:ascii="Arial" w:hAnsi="Arial" w:cs="Arial"/>
          <w:b/>
          <w:color w:val="000000"/>
          <w:sz w:val="20"/>
          <w:szCs w:val="20"/>
        </w:rPr>
        <w:t>.1</w:t>
      </w:r>
      <w:r w:rsidRPr="005C50BA">
        <w:rPr>
          <w:rFonts w:ascii="Arial" w:hAnsi="Arial" w:cs="Arial"/>
          <w:b/>
          <w:color w:val="000000"/>
          <w:sz w:val="20"/>
          <w:szCs w:val="20"/>
        </w:rPr>
        <w:t>a</w:t>
      </w:r>
    </w:p>
    <w:p w14:paraId="3D59C624" w14:textId="7DE5520B" w:rsidR="00F508E2" w:rsidRPr="00F143A6" w:rsidRDefault="0023686D" w:rsidP="00765656">
      <w:pPr>
        <w:ind w:left="0" w:firstLine="0"/>
        <w:rPr>
          <w:rFonts w:ascii="Arial" w:hAnsi="Arial" w:cs="Arial"/>
          <w:b/>
          <w:color w:val="000000"/>
          <w:sz w:val="20"/>
          <w:szCs w:val="20"/>
          <w:highlight w:val="yellow"/>
        </w:rPr>
      </w:pPr>
      <w:r w:rsidRPr="00CC392C">
        <w:rPr>
          <w:noProof/>
        </w:rPr>
        <w:drawing>
          <wp:inline distT="0" distB="0" distL="0" distR="0" wp14:anchorId="02E0BF0F" wp14:editId="761DB028">
            <wp:extent cx="5937250" cy="609600"/>
            <wp:effectExtent l="0" t="0" r="0" b="0"/>
            <wp:docPr id="3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37250" cy="609600"/>
                    </a:xfrm>
                    <a:prstGeom prst="rect">
                      <a:avLst/>
                    </a:prstGeom>
                    <a:noFill/>
                    <a:ln>
                      <a:noFill/>
                    </a:ln>
                  </pic:spPr>
                </pic:pic>
              </a:graphicData>
            </a:graphic>
          </wp:inline>
        </w:drawing>
      </w:r>
    </w:p>
    <w:p w14:paraId="3813323D" w14:textId="77777777" w:rsidR="00F508E2" w:rsidRPr="00F143A6" w:rsidRDefault="00F508E2" w:rsidP="006127A3">
      <w:pPr>
        <w:ind w:left="720"/>
        <w:rPr>
          <w:rFonts w:ascii="Arial" w:hAnsi="Arial" w:cs="Arial"/>
          <w:b/>
          <w:color w:val="000000"/>
          <w:sz w:val="20"/>
          <w:szCs w:val="20"/>
          <w:highlight w:val="yellow"/>
        </w:rPr>
      </w:pPr>
    </w:p>
    <w:p w14:paraId="537B1BDC" w14:textId="77777777" w:rsidR="008D6655" w:rsidRPr="00887170" w:rsidRDefault="008D6655" w:rsidP="00765656">
      <w:pPr>
        <w:numPr>
          <w:ilvl w:val="0"/>
          <w:numId w:val="2"/>
        </w:numPr>
        <w:tabs>
          <w:tab w:val="clear" w:pos="1170"/>
        </w:tabs>
        <w:ind w:left="1080" w:hanging="360"/>
        <w:rPr>
          <w:rFonts w:ascii="Arial" w:hAnsi="Arial" w:cs="Arial"/>
          <w:color w:val="000000"/>
          <w:sz w:val="20"/>
          <w:szCs w:val="20"/>
        </w:rPr>
      </w:pPr>
      <w:r w:rsidRPr="0023686D">
        <w:rPr>
          <w:rFonts w:ascii="Arial" w:hAnsi="Arial" w:cs="Arial"/>
          <w:color w:val="000000"/>
          <w:sz w:val="20"/>
          <w:szCs w:val="20"/>
        </w:rPr>
        <w:t xml:space="preserve">In the new window, select the </w:t>
      </w:r>
      <w:r w:rsidRPr="0023686D">
        <w:rPr>
          <w:rFonts w:ascii="Arial" w:hAnsi="Arial" w:cs="Arial"/>
          <w:b/>
          <w:color w:val="000000"/>
          <w:sz w:val="20"/>
          <w:szCs w:val="20"/>
        </w:rPr>
        <w:t>Add User</w:t>
      </w:r>
      <w:r w:rsidRPr="0023686D">
        <w:rPr>
          <w:rFonts w:ascii="Arial" w:hAnsi="Arial" w:cs="Arial"/>
          <w:color w:val="000000"/>
          <w:sz w:val="20"/>
          <w:szCs w:val="20"/>
        </w:rPr>
        <w:t xml:space="preserve"> link (</w:t>
      </w:r>
      <w:r w:rsidRPr="0023686D">
        <w:rPr>
          <w:rFonts w:ascii="Arial" w:hAnsi="Arial" w:cs="Arial"/>
          <w:b/>
          <w:color w:val="000000"/>
          <w:sz w:val="20"/>
          <w:szCs w:val="20"/>
        </w:rPr>
        <w:t>Fig 7.1</w:t>
      </w:r>
      <w:r w:rsidR="00B523B6" w:rsidRPr="0023686D">
        <w:rPr>
          <w:rFonts w:ascii="Arial" w:hAnsi="Arial" w:cs="Arial"/>
          <w:b/>
          <w:color w:val="000000"/>
          <w:sz w:val="20"/>
          <w:szCs w:val="20"/>
        </w:rPr>
        <w:t>.1</w:t>
      </w:r>
      <w:r w:rsidRPr="0023686D">
        <w:rPr>
          <w:rFonts w:ascii="Arial" w:hAnsi="Arial" w:cs="Arial"/>
          <w:b/>
          <w:color w:val="000000"/>
          <w:sz w:val="20"/>
          <w:szCs w:val="20"/>
        </w:rPr>
        <w:t>b</w:t>
      </w:r>
      <w:r w:rsidRPr="000738B7">
        <w:rPr>
          <w:rFonts w:ascii="Arial" w:hAnsi="Arial" w:cs="Arial"/>
          <w:color w:val="000000"/>
          <w:sz w:val="20"/>
          <w:szCs w:val="20"/>
        </w:rPr>
        <w:t>)</w:t>
      </w:r>
    </w:p>
    <w:p w14:paraId="34E8AEA0" w14:textId="77777777" w:rsidR="008D6655" w:rsidRPr="00F143A6" w:rsidRDefault="008D6655" w:rsidP="008D6655">
      <w:pPr>
        <w:ind w:left="720"/>
        <w:rPr>
          <w:rFonts w:ascii="Arial" w:hAnsi="Arial" w:cs="Arial"/>
          <w:color w:val="000000"/>
          <w:sz w:val="20"/>
          <w:szCs w:val="20"/>
          <w:highlight w:val="yellow"/>
        </w:rPr>
      </w:pPr>
    </w:p>
    <w:p w14:paraId="5D7FF296" w14:textId="77777777" w:rsidR="008D6655" w:rsidRPr="005C50BA" w:rsidRDefault="008D6655" w:rsidP="00765656">
      <w:pPr>
        <w:ind w:left="0" w:firstLine="0"/>
        <w:rPr>
          <w:rFonts w:ascii="Arial" w:hAnsi="Arial" w:cs="Arial"/>
          <w:b/>
          <w:color w:val="000000"/>
          <w:sz w:val="20"/>
          <w:szCs w:val="20"/>
        </w:rPr>
      </w:pPr>
      <w:r w:rsidRPr="005C50BA">
        <w:rPr>
          <w:rFonts w:ascii="Arial" w:hAnsi="Arial" w:cs="Arial"/>
          <w:b/>
          <w:color w:val="000000"/>
          <w:sz w:val="20"/>
          <w:szCs w:val="20"/>
        </w:rPr>
        <w:t>Fig 7.1</w:t>
      </w:r>
      <w:r w:rsidR="00B523B6" w:rsidRPr="005C50BA">
        <w:rPr>
          <w:rFonts w:ascii="Arial" w:hAnsi="Arial" w:cs="Arial"/>
          <w:b/>
          <w:color w:val="000000"/>
          <w:sz w:val="20"/>
          <w:szCs w:val="20"/>
        </w:rPr>
        <w:t>.1</w:t>
      </w:r>
      <w:r w:rsidRPr="005C50BA">
        <w:rPr>
          <w:rFonts w:ascii="Arial" w:hAnsi="Arial" w:cs="Arial"/>
          <w:b/>
          <w:color w:val="000000"/>
          <w:sz w:val="20"/>
          <w:szCs w:val="20"/>
        </w:rPr>
        <w:t>b</w:t>
      </w:r>
    </w:p>
    <w:p w14:paraId="108A42C1" w14:textId="7D85EBE4" w:rsidR="008D6655" w:rsidRPr="00F143A6" w:rsidRDefault="008D6655" w:rsidP="00765656">
      <w:pPr>
        <w:ind w:left="0" w:firstLine="0"/>
        <w:rPr>
          <w:rFonts w:ascii="Arial" w:hAnsi="Arial" w:cs="Arial"/>
          <w:b/>
          <w:color w:val="000000"/>
          <w:sz w:val="20"/>
          <w:szCs w:val="20"/>
          <w:highlight w:val="yellow"/>
        </w:rPr>
      </w:pPr>
    </w:p>
    <w:p w14:paraId="232FACEC" w14:textId="78589C59" w:rsidR="008D6655" w:rsidRDefault="0023686D" w:rsidP="008D6655">
      <w:pPr>
        <w:ind w:left="720"/>
        <w:rPr>
          <w:rFonts w:ascii="Arial" w:hAnsi="Arial" w:cs="Arial"/>
          <w:b/>
          <w:color w:val="000000"/>
          <w:sz w:val="20"/>
          <w:szCs w:val="20"/>
          <w:highlight w:val="yellow"/>
        </w:rPr>
      </w:pPr>
      <w:r>
        <w:rPr>
          <w:rFonts w:ascii="Arial" w:hAnsi="Arial" w:cs="Arial"/>
          <w:b/>
          <w:noProof/>
          <w:color w:val="000000"/>
          <w:sz w:val="20"/>
          <w:szCs w:val="20"/>
          <w:highlight w:val="yellow"/>
        </w:rPr>
        <w:drawing>
          <wp:inline distT="0" distB="0" distL="0" distR="0" wp14:anchorId="34FD7795" wp14:editId="6E0C5BA6">
            <wp:extent cx="3469005" cy="5066030"/>
            <wp:effectExtent l="0" t="0" r="0" b="0"/>
            <wp:docPr id="98"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469005" cy="5066030"/>
                    </a:xfrm>
                    <a:prstGeom prst="rect">
                      <a:avLst/>
                    </a:prstGeom>
                    <a:noFill/>
                  </pic:spPr>
                </pic:pic>
              </a:graphicData>
            </a:graphic>
          </wp:inline>
        </w:drawing>
      </w:r>
    </w:p>
    <w:p w14:paraId="7709A628" w14:textId="77777777" w:rsidR="00EF643F" w:rsidRPr="00F143A6" w:rsidRDefault="00EF643F" w:rsidP="008D6655">
      <w:pPr>
        <w:ind w:left="720"/>
        <w:rPr>
          <w:rFonts w:ascii="Arial" w:hAnsi="Arial" w:cs="Arial"/>
          <w:b/>
          <w:color w:val="000000"/>
          <w:sz w:val="20"/>
          <w:szCs w:val="20"/>
          <w:highlight w:val="yellow"/>
        </w:rPr>
      </w:pPr>
    </w:p>
    <w:p w14:paraId="48385739" w14:textId="77777777" w:rsidR="009D78FD" w:rsidRPr="005C50BA" w:rsidRDefault="008D6655" w:rsidP="00765656">
      <w:pPr>
        <w:numPr>
          <w:ilvl w:val="0"/>
          <w:numId w:val="2"/>
        </w:numPr>
        <w:tabs>
          <w:tab w:val="clear" w:pos="1170"/>
        </w:tabs>
        <w:ind w:left="1080" w:hanging="360"/>
        <w:rPr>
          <w:rFonts w:ascii="Arial" w:hAnsi="Arial" w:cs="Arial"/>
          <w:color w:val="000000"/>
          <w:sz w:val="20"/>
          <w:szCs w:val="20"/>
        </w:rPr>
      </w:pPr>
      <w:r w:rsidRPr="005C50BA">
        <w:rPr>
          <w:rFonts w:ascii="Arial" w:hAnsi="Arial" w:cs="Arial"/>
          <w:color w:val="000000"/>
          <w:sz w:val="20"/>
          <w:szCs w:val="20"/>
        </w:rPr>
        <w:t xml:space="preserve">On the </w:t>
      </w:r>
      <w:r w:rsidR="00926499" w:rsidRPr="005C50BA">
        <w:rPr>
          <w:rFonts w:ascii="Arial" w:hAnsi="Arial" w:cs="Arial"/>
          <w:color w:val="000000"/>
          <w:sz w:val="20"/>
          <w:szCs w:val="20"/>
        </w:rPr>
        <w:t>User Administration: Add User screen</w:t>
      </w:r>
      <w:r w:rsidRPr="005C50BA">
        <w:rPr>
          <w:rFonts w:ascii="Arial" w:hAnsi="Arial" w:cs="Arial"/>
          <w:color w:val="000000"/>
          <w:sz w:val="20"/>
          <w:szCs w:val="20"/>
        </w:rPr>
        <w:t xml:space="preserve">, key in the user information requested. </w:t>
      </w:r>
      <w:r w:rsidR="00034492" w:rsidRPr="005C50BA">
        <w:rPr>
          <w:rFonts w:ascii="Arial" w:hAnsi="Arial" w:cs="Arial"/>
          <w:color w:val="000000"/>
          <w:sz w:val="20"/>
          <w:szCs w:val="20"/>
        </w:rPr>
        <w:t>(</w:t>
      </w:r>
      <w:r w:rsidR="00034492" w:rsidRPr="005C50BA">
        <w:rPr>
          <w:rFonts w:ascii="Arial" w:hAnsi="Arial" w:cs="Arial"/>
          <w:b/>
          <w:color w:val="000000"/>
          <w:sz w:val="20"/>
          <w:szCs w:val="20"/>
        </w:rPr>
        <w:t>Fig 7.1.1c</w:t>
      </w:r>
      <w:r w:rsidR="00034492" w:rsidRPr="005C50BA">
        <w:rPr>
          <w:rFonts w:ascii="Arial" w:hAnsi="Arial" w:cs="Arial"/>
          <w:color w:val="000000"/>
          <w:sz w:val="20"/>
          <w:szCs w:val="20"/>
        </w:rPr>
        <w:t>)</w:t>
      </w:r>
    </w:p>
    <w:p w14:paraId="347707F0" w14:textId="77777777" w:rsidR="00034492" w:rsidRPr="005C50BA" w:rsidRDefault="00034492" w:rsidP="00765656">
      <w:pPr>
        <w:ind w:left="0" w:firstLine="0"/>
        <w:rPr>
          <w:rFonts w:ascii="Arial" w:hAnsi="Arial" w:cs="Arial"/>
          <w:color w:val="000000"/>
          <w:sz w:val="20"/>
          <w:szCs w:val="20"/>
        </w:rPr>
      </w:pPr>
    </w:p>
    <w:p w14:paraId="5578610C" w14:textId="77777777" w:rsidR="00D11C45" w:rsidRPr="005C50BA" w:rsidRDefault="009D78FD" w:rsidP="00765656">
      <w:pPr>
        <w:ind w:left="1440" w:firstLine="0"/>
        <w:rPr>
          <w:rFonts w:ascii="Arial" w:hAnsi="Arial" w:cs="Arial"/>
          <w:color w:val="000000"/>
          <w:sz w:val="20"/>
          <w:szCs w:val="20"/>
        </w:rPr>
      </w:pPr>
      <w:r w:rsidRPr="005C50BA">
        <w:rPr>
          <w:rFonts w:ascii="Arial" w:hAnsi="Arial" w:cs="Arial"/>
          <w:b/>
          <w:color w:val="FF0000"/>
          <w:sz w:val="20"/>
          <w:szCs w:val="20"/>
        </w:rPr>
        <w:t>Login ID:</w:t>
      </w:r>
      <w:r w:rsidRPr="005C50BA">
        <w:rPr>
          <w:rFonts w:ascii="Arial" w:hAnsi="Arial" w:cs="Arial"/>
          <w:color w:val="000000"/>
          <w:sz w:val="20"/>
          <w:szCs w:val="20"/>
        </w:rPr>
        <w:t xml:space="preserve"> </w:t>
      </w:r>
      <w:r w:rsidR="00034492" w:rsidRPr="005C50BA">
        <w:rPr>
          <w:rFonts w:ascii="Arial" w:hAnsi="Arial" w:cs="Arial"/>
          <w:color w:val="000000"/>
          <w:sz w:val="20"/>
          <w:szCs w:val="20"/>
        </w:rPr>
        <w:tab/>
      </w:r>
      <w:r w:rsidRPr="005C50BA">
        <w:rPr>
          <w:rFonts w:ascii="Arial" w:hAnsi="Arial" w:cs="Arial"/>
          <w:color w:val="000000"/>
          <w:sz w:val="20"/>
          <w:szCs w:val="20"/>
        </w:rPr>
        <w:t>Employee ID</w:t>
      </w:r>
      <w:r w:rsidR="00926499" w:rsidRPr="005C50BA">
        <w:rPr>
          <w:rFonts w:ascii="Arial" w:hAnsi="Arial" w:cs="Arial"/>
          <w:color w:val="000000"/>
          <w:sz w:val="20"/>
          <w:szCs w:val="20"/>
        </w:rPr>
        <w:t xml:space="preserve"> </w:t>
      </w:r>
      <w:r w:rsidR="00926499" w:rsidRPr="005C50BA">
        <w:rPr>
          <w:rFonts w:ascii="Arial" w:hAnsi="Arial" w:cs="Arial"/>
          <w:color w:val="FF0000"/>
          <w:sz w:val="20"/>
          <w:szCs w:val="20"/>
        </w:rPr>
        <w:t>(Required)</w:t>
      </w:r>
    </w:p>
    <w:p w14:paraId="062FE18E" w14:textId="77777777" w:rsidR="00D11C45" w:rsidRPr="005C50BA" w:rsidRDefault="00D11C45" w:rsidP="006127A3">
      <w:pPr>
        <w:ind w:left="1440" w:firstLine="0"/>
        <w:rPr>
          <w:rFonts w:ascii="Arial" w:hAnsi="Arial" w:cs="Arial"/>
          <w:color w:val="000000"/>
          <w:sz w:val="20"/>
          <w:szCs w:val="20"/>
        </w:rPr>
      </w:pPr>
      <w:r w:rsidRPr="005C50BA">
        <w:rPr>
          <w:rFonts w:ascii="Arial" w:hAnsi="Arial" w:cs="Arial"/>
          <w:b/>
          <w:color w:val="000000"/>
          <w:sz w:val="20"/>
          <w:szCs w:val="20"/>
        </w:rPr>
        <w:t>Example:</w:t>
      </w:r>
      <w:r w:rsidRPr="005C50BA">
        <w:rPr>
          <w:rFonts w:ascii="Arial" w:hAnsi="Arial" w:cs="Arial"/>
          <w:color w:val="000000"/>
          <w:sz w:val="20"/>
          <w:szCs w:val="20"/>
        </w:rPr>
        <w:t xml:space="preserve"> </w:t>
      </w:r>
      <w:r w:rsidR="00034492" w:rsidRPr="005C50BA">
        <w:rPr>
          <w:rFonts w:ascii="Arial" w:hAnsi="Arial" w:cs="Arial"/>
          <w:color w:val="000000"/>
          <w:sz w:val="20"/>
          <w:szCs w:val="20"/>
        </w:rPr>
        <w:tab/>
      </w:r>
      <w:r w:rsidRPr="005C50BA">
        <w:rPr>
          <w:rFonts w:ascii="Arial" w:hAnsi="Arial" w:cs="Arial"/>
          <w:color w:val="000000"/>
          <w:sz w:val="20"/>
          <w:szCs w:val="20"/>
        </w:rPr>
        <w:t>JDoe0506</w:t>
      </w:r>
    </w:p>
    <w:p w14:paraId="75ECB00B" w14:textId="77777777" w:rsidR="00034BFE" w:rsidRPr="005C50BA" w:rsidRDefault="009D78FD" w:rsidP="006127A3">
      <w:pPr>
        <w:ind w:left="1440" w:firstLine="0"/>
        <w:rPr>
          <w:rFonts w:ascii="Arial" w:hAnsi="Arial" w:cs="Arial"/>
          <w:color w:val="000000"/>
          <w:sz w:val="20"/>
          <w:szCs w:val="20"/>
        </w:rPr>
      </w:pPr>
      <w:r w:rsidRPr="005C50BA">
        <w:rPr>
          <w:rFonts w:ascii="Arial" w:hAnsi="Arial" w:cs="Arial"/>
          <w:color w:val="000000"/>
          <w:sz w:val="20"/>
          <w:szCs w:val="20"/>
        </w:rPr>
        <w:t xml:space="preserve">Please note </w:t>
      </w:r>
      <w:r w:rsidR="00034BFE" w:rsidRPr="005C50BA">
        <w:rPr>
          <w:rFonts w:ascii="Arial" w:hAnsi="Arial" w:cs="Arial"/>
          <w:color w:val="000000"/>
          <w:sz w:val="20"/>
          <w:szCs w:val="20"/>
        </w:rPr>
        <w:t xml:space="preserve">employee id must match the digital certificate </w:t>
      </w:r>
      <w:r w:rsidR="00034BFE" w:rsidRPr="005C50BA">
        <w:rPr>
          <w:rFonts w:ascii="Arial" w:hAnsi="Arial" w:cs="Arial"/>
          <w:color w:val="000000"/>
          <w:sz w:val="20"/>
          <w:szCs w:val="20"/>
          <w:u w:val="single"/>
        </w:rPr>
        <w:t>exactly</w:t>
      </w:r>
      <w:r w:rsidR="00034BFE" w:rsidRPr="005C50BA">
        <w:rPr>
          <w:rFonts w:ascii="Arial" w:hAnsi="Arial" w:cs="Arial"/>
          <w:color w:val="000000"/>
          <w:sz w:val="20"/>
          <w:szCs w:val="20"/>
        </w:rPr>
        <w:t>.</w:t>
      </w:r>
    </w:p>
    <w:p w14:paraId="142A7D53" w14:textId="77777777" w:rsidR="009D78FD" w:rsidRPr="005C50BA" w:rsidRDefault="009D78FD" w:rsidP="006127A3">
      <w:pPr>
        <w:ind w:left="1440" w:firstLine="0"/>
        <w:rPr>
          <w:rFonts w:ascii="Arial" w:hAnsi="Arial" w:cs="Arial"/>
          <w:color w:val="000000"/>
          <w:sz w:val="20"/>
          <w:szCs w:val="20"/>
        </w:rPr>
      </w:pPr>
      <w:r w:rsidRPr="005C50BA">
        <w:rPr>
          <w:rFonts w:ascii="Arial" w:hAnsi="Arial" w:cs="Arial"/>
          <w:color w:val="000000"/>
          <w:sz w:val="20"/>
          <w:szCs w:val="20"/>
        </w:rPr>
        <w:t>Follow the process as outlined in step number 1</w:t>
      </w:r>
      <w:r w:rsidR="00034BFE" w:rsidRPr="005C50BA">
        <w:rPr>
          <w:rFonts w:ascii="Arial" w:hAnsi="Arial" w:cs="Arial"/>
          <w:color w:val="000000"/>
          <w:sz w:val="20"/>
          <w:szCs w:val="20"/>
        </w:rPr>
        <w:t xml:space="preserve"> to find the user’s employee id</w:t>
      </w:r>
      <w:r w:rsidRPr="005C50BA">
        <w:rPr>
          <w:rFonts w:ascii="Arial" w:hAnsi="Arial" w:cs="Arial"/>
          <w:color w:val="000000"/>
          <w:sz w:val="20"/>
          <w:szCs w:val="20"/>
        </w:rPr>
        <w:t>.</w:t>
      </w:r>
    </w:p>
    <w:p w14:paraId="3D169F36" w14:textId="77777777" w:rsidR="009D78FD" w:rsidRPr="005C50BA" w:rsidRDefault="009D78FD" w:rsidP="006127A3">
      <w:pPr>
        <w:ind w:left="1440" w:firstLine="0"/>
        <w:rPr>
          <w:rFonts w:ascii="Arial" w:hAnsi="Arial" w:cs="Arial"/>
          <w:color w:val="000000"/>
          <w:sz w:val="20"/>
          <w:szCs w:val="20"/>
        </w:rPr>
      </w:pPr>
    </w:p>
    <w:p w14:paraId="27E6AE17" w14:textId="77777777" w:rsidR="009D78FD" w:rsidRPr="005C50BA" w:rsidRDefault="00926499" w:rsidP="006127A3">
      <w:pPr>
        <w:ind w:left="1440" w:firstLine="0"/>
        <w:rPr>
          <w:rFonts w:ascii="Arial" w:hAnsi="Arial" w:cs="Arial"/>
          <w:color w:val="FF0000"/>
          <w:sz w:val="20"/>
          <w:szCs w:val="20"/>
        </w:rPr>
      </w:pPr>
      <w:r w:rsidRPr="005C50BA">
        <w:rPr>
          <w:rFonts w:ascii="Arial" w:hAnsi="Arial" w:cs="Arial"/>
          <w:b/>
          <w:color w:val="FF0000"/>
          <w:sz w:val="20"/>
          <w:szCs w:val="20"/>
        </w:rPr>
        <w:t>First</w:t>
      </w:r>
      <w:r w:rsidR="009D78FD" w:rsidRPr="005C50BA">
        <w:rPr>
          <w:rFonts w:ascii="Arial" w:hAnsi="Arial" w:cs="Arial"/>
          <w:b/>
          <w:color w:val="FF0000"/>
          <w:sz w:val="20"/>
          <w:szCs w:val="20"/>
        </w:rPr>
        <w:t xml:space="preserve"> Name:</w:t>
      </w:r>
      <w:r w:rsidR="009D78FD" w:rsidRPr="005C50BA">
        <w:rPr>
          <w:rFonts w:ascii="Arial" w:hAnsi="Arial" w:cs="Arial"/>
          <w:color w:val="FF0000"/>
          <w:sz w:val="20"/>
          <w:szCs w:val="20"/>
        </w:rPr>
        <w:t xml:space="preserve"> </w:t>
      </w:r>
      <w:r w:rsidR="00034492" w:rsidRPr="005C50BA">
        <w:rPr>
          <w:rFonts w:ascii="Arial" w:hAnsi="Arial" w:cs="Arial"/>
          <w:color w:val="FF0000"/>
          <w:sz w:val="20"/>
          <w:szCs w:val="20"/>
        </w:rPr>
        <w:tab/>
      </w:r>
      <w:r w:rsidRPr="005C50BA">
        <w:rPr>
          <w:rFonts w:ascii="Arial" w:hAnsi="Arial" w:cs="Arial"/>
          <w:color w:val="FF0000"/>
          <w:sz w:val="20"/>
          <w:szCs w:val="20"/>
        </w:rPr>
        <w:t>(Required)</w:t>
      </w:r>
    </w:p>
    <w:p w14:paraId="57B1692B" w14:textId="77777777" w:rsidR="00674EAF" w:rsidRPr="005C50BA" w:rsidRDefault="00926499" w:rsidP="006127A3">
      <w:pPr>
        <w:ind w:left="1440" w:firstLine="0"/>
        <w:rPr>
          <w:rFonts w:ascii="Arial" w:hAnsi="Arial" w:cs="Arial"/>
          <w:color w:val="000000"/>
          <w:sz w:val="20"/>
          <w:szCs w:val="20"/>
        </w:rPr>
      </w:pPr>
      <w:r w:rsidRPr="005C50BA">
        <w:rPr>
          <w:rFonts w:ascii="Arial" w:hAnsi="Arial" w:cs="Arial"/>
          <w:color w:val="000000"/>
          <w:sz w:val="20"/>
          <w:szCs w:val="20"/>
        </w:rPr>
        <w:t>Middle Name:</w:t>
      </w:r>
      <w:r w:rsidRPr="005C50BA">
        <w:rPr>
          <w:rFonts w:ascii="Arial" w:hAnsi="Arial" w:cs="Arial"/>
          <w:color w:val="000000"/>
          <w:sz w:val="20"/>
          <w:szCs w:val="20"/>
        </w:rPr>
        <w:tab/>
        <w:t>(Optional)</w:t>
      </w:r>
    </w:p>
    <w:p w14:paraId="4C1C7508" w14:textId="77777777" w:rsidR="00926499" w:rsidRPr="005C50BA" w:rsidRDefault="00926499" w:rsidP="006127A3">
      <w:pPr>
        <w:ind w:left="1440" w:firstLine="0"/>
        <w:rPr>
          <w:rFonts w:ascii="Arial" w:hAnsi="Arial" w:cs="Arial"/>
          <w:color w:val="FF0000"/>
          <w:sz w:val="20"/>
          <w:szCs w:val="20"/>
        </w:rPr>
      </w:pPr>
      <w:r w:rsidRPr="005C50BA">
        <w:rPr>
          <w:rFonts w:ascii="Arial" w:hAnsi="Arial" w:cs="Arial"/>
          <w:color w:val="FF0000"/>
          <w:sz w:val="20"/>
          <w:szCs w:val="20"/>
        </w:rPr>
        <w:t>Last Name:</w:t>
      </w:r>
      <w:r w:rsidRPr="005C50BA">
        <w:rPr>
          <w:rFonts w:ascii="Arial" w:hAnsi="Arial" w:cs="Arial"/>
          <w:color w:val="FF0000"/>
          <w:sz w:val="20"/>
          <w:szCs w:val="20"/>
        </w:rPr>
        <w:tab/>
        <w:t>(Required)</w:t>
      </w:r>
    </w:p>
    <w:p w14:paraId="7AC288A6" w14:textId="77777777" w:rsidR="00926499" w:rsidRPr="005C50BA" w:rsidRDefault="00926499" w:rsidP="006127A3">
      <w:pPr>
        <w:ind w:left="1440" w:firstLine="0"/>
        <w:rPr>
          <w:rFonts w:ascii="Arial" w:hAnsi="Arial" w:cs="Arial"/>
          <w:color w:val="FF0000"/>
          <w:sz w:val="20"/>
          <w:szCs w:val="20"/>
        </w:rPr>
      </w:pPr>
    </w:p>
    <w:p w14:paraId="140132DB" w14:textId="77777777" w:rsidR="00674EAF" w:rsidRPr="005C50BA" w:rsidRDefault="00674EAF" w:rsidP="006127A3">
      <w:pPr>
        <w:ind w:left="1440" w:firstLine="0"/>
        <w:rPr>
          <w:rFonts w:ascii="Arial" w:hAnsi="Arial" w:cs="Arial"/>
          <w:color w:val="000000"/>
          <w:sz w:val="20"/>
          <w:szCs w:val="20"/>
        </w:rPr>
      </w:pPr>
      <w:r w:rsidRPr="005C50BA">
        <w:rPr>
          <w:rFonts w:ascii="Arial" w:hAnsi="Arial" w:cs="Arial"/>
          <w:b/>
          <w:color w:val="FF0000"/>
          <w:sz w:val="20"/>
          <w:szCs w:val="20"/>
        </w:rPr>
        <w:t>Phone:</w:t>
      </w:r>
      <w:r w:rsidR="00926499" w:rsidRPr="005C50BA">
        <w:rPr>
          <w:rFonts w:ascii="Arial" w:hAnsi="Arial" w:cs="Arial"/>
          <w:b/>
          <w:color w:val="FF0000"/>
          <w:sz w:val="20"/>
          <w:szCs w:val="20"/>
        </w:rPr>
        <w:tab/>
      </w:r>
      <w:r w:rsidR="00926499" w:rsidRPr="005C50BA">
        <w:rPr>
          <w:rFonts w:ascii="Arial" w:hAnsi="Arial" w:cs="Arial"/>
          <w:b/>
          <w:color w:val="FF0000"/>
          <w:sz w:val="20"/>
          <w:szCs w:val="20"/>
        </w:rPr>
        <w:tab/>
      </w:r>
      <w:r w:rsidR="00926499" w:rsidRPr="005C50BA">
        <w:rPr>
          <w:rFonts w:ascii="Arial" w:hAnsi="Arial" w:cs="Arial"/>
          <w:color w:val="FF0000"/>
          <w:sz w:val="20"/>
          <w:szCs w:val="20"/>
        </w:rPr>
        <w:t>(Required)</w:t>
      </w:r>
    </w:p>
    <w:p w14:paraId="0D08BA6D" w14:textId="77777777" w:rsidR="00674EAF" w:rsidRPr="005C50BA" w:rsidRDefault="00674EAF" w:rsidP="006127A3">
      <w:pPr>
        <w:ind w:left="1440" w:firstLine="0"/>
        <w:rPr>
          <w:rFonts w:ascii="Arial" w:hAnsi="Arial" w:cs="Arial"/>
          <w:color w:val="000000"/>
          <w:sz w:val="20"/>
          <w:szCs w:val="20"/>
        </w:rPr>
      </w:pPr>
    </w:p>
    <w:p w14:paraId="22E4AA49" w14:textId="77777777" w:rsidR="00674EAF" w:rsidRPr="005C50BA" w:rsidRDefault="00674EAF" w:rsidP="006127A3">
      <w:pPr>
        <w:ind w:left="1440" w:firstLine="0"/>
        <w:rPr>
          <w:rFonts w:ascii="Arial" w:hAnsi="Arial" w:cs="Arial"/>
          <w:color w:val="000000"/>
          <w:sz w:val="20"/>
          <w:szCs w:val="20"/>
        </w:rPr>
      </w:pPr>
      <w:r w:rsidRPr="005C50BA">
        <w:rPr>
          <w:rFonts w:ascii="Arial" w:hAnsi="Arial" w:cs="Arial"/>
          <w:b/>
          <w:color w:val="FF0000"/>
          <w:sz w:val="20"/>
          <w:szCs w:val="20"/>
        </w:rPr>
        <w:t>E-mail:</w:t>
      </w:r>
      <w:r w:rsidRPr="005C50BA">
        <w:rPr>
          <w:rFonts w:ascii="Arial" w:hAnsi="Arial" w:cs="Arial"/>
          <w:color w:val="000000"/>
          <w:sz w:val="20"/>
          <w:szCs w:val="20"/>
        </w:rPr>
        <w:t xml:space="preserve"> </w:t>
      </w:r>
      <w:r w:rsidR="00926499" w:rsidRPr="005C50BA">
        <w:rPr>
          <w:rFonts w:ascii="Arial" w:hAnsi="Arial" w:cs="Arial"/>
          <w:color w:val="000000"/>
          <w:sz w:val="20"/>
          <w:szCs w:val="20"/>
        </w:rPr>
        <w:tab/>
      </w:r>
      <w:r w:rsidR="00926499" w:rsidRPr="005C50BA">
        <w:rPr>
          <w:rFonts w:ascii="Arial" w:hAnsi="Arial" w:cs="Arial"/>
          <w:color w:val="FF0000"/>
          <w:sz w:val="20"/>
          <w:szCs w:val="20"/>
        </w:rPr>
        <w:t>(Required)</w:t>
      </w:r>
    </w:p>
    <w:p w14:paraId="39657F52" w14:textId="77777777" w:rsidR="00674EAF" w:rsidRPr="005C50BA" w:rsidRDefault="00674EAF" w:rsidP="006127A3">
      <w:pPr>
        <w:ind w:left="1440" w:firstLine="0"/>
        <w:rPr>
          <w:rFonts w:ascii="Arial" w:hAnsi="Arial" w:cs="Arial"/>
          <w:color w:val="000000"/>
          <w:sz w:val="20"/>
          <w:szCs w:val="20"/>
        </w:rPr>
      </w:pPr>
    </w:p>
    <w:p w14:paraId="05D24D9A" w14:textId="77777777" w:rsidR="00674EAF" w:rsidRPr="005C50BA" w:rsidRDefault="00926499" w:rsidP="006127A3">
      <w:pPr>
        <w:ind w:left="1440" w:firstLine="0"/>
        <w:rPr>
          <w:rFonts w:ascii="Arial" w:hAnsi="Arial" w:cs="Arial"/>
          <w:color w:val="000000"/>
          <w:sz w:val="20"/>
          <w:szCs w:val="20"/>
        </w:rPr>
      </w:pPr>
      <w:r w:rsidRPr="005C50BA">
        <w:rPr>
          <w:rFonts w:ascii="Arial" w:hAnsi="Arial" w:cs="Arial"/>
          <w:b/>
          <w:sz w:val="20"/>
          <w:szCs w:val="20"/>
        </w:rPr>
        <w:t>Company</w:t>
      </w:r>
      <w:r w:rsidRPr="005C50BA">
        <w:rPr>
          <w:rFonts w:ascii="Arial" w:hAnsi="Arial" w:cs="Arial"/>
          <w:sz w:val="20"/>
          <w:szCs w:val="20"/>
        </w:rPr>
        <w:t>:</w:t>
      </w:r>
      <w:r w:rsidRPr="005C50BA">
        <w:rPr>
          <w:rFonts w:ascii="Arial" w:hAnsi="Arial" w:cs="Arial"/>
          <w:color w:val="000000"/>
          <w:sz w:val="20"/>
          <w:szCs w:val="20"/>
        </w:rPr>
        <w:tab/>
      </w:r>
      <w:r w:rsidR="002C1C17" w:rsidRPr="005C50BA">
        <w:rPr>
          <w:rFonts w:ascii="Arial" w:hAnsi="Arial" w:cs="Arial"/>
          <w:color w:val="000000"/>
          <w:sz w:val="20"/>
          <w:szCs w:val="20"/>
        </w:rPr>
        <w:t>Defaulted to your company Duns</w:t>
      </w:r>
    </w:p>
    <w:p w14:paraId="6FF7B421" w14:textId="77777777" w:rsidR="00674EAF" w:rsidRPr="005C50BA" w:rsidRDefault="00674EAF" w:rsidP="006127A3">
      <w:pPr>
        <w:ind w:left="1440" w:firstLine="0"/>
        <w:rPr>
          <w:rFonts w:ascii="Arial" w:hAnsi="Arial" w:cs="Arial"/>
          <w:color w:val="000000"/>
          <w:sz w:val="20"/>
          <w:szCs w:val="20"/>
        </w:rPr>
      </w:pPr>
    </w:p>
    <w:p w14:paraId="0CC6561E" w14:textId="673A0927" w:rsidR="00674EAF" w:rsidRPr="005C50BA" w:rsidRDefault="00926499" w:rsidP="006127A3">
      <w:pPr>
        <w:ind w:left="1440" w:firstLine="0"/>
        <w:rPr>
          <w:rFonts w:ascii="Arial" w:hAnsi="Arial" w:cs="Arial"/>
          <w:color w:val="000000"/>
          <w:sz w:val="20"/>
          <w:szCs w:val="20"/>
        </w:rPr>
      </w:pPr>
      <w:r w:rsidRPr="005C50BA">
        <w:rPr>
          <w:rFonts w:ascii="Arial" w:hAnsi="Arial" w:cs="Arial"/>
          <w:b/>
          <w:color w:val="000000"/>
          <w:sz w:val="20"/>
          <w:szCs w:val="20"/>
        </w:rPr>
        <w:t>User Type</w:t>
      </w:r>
      <w:r w:rsidR="00674EAF" w:rsidRPr="005C50BA">
        <w:rPr>
          <w:rFonts w:ascii="Arial" w:hAnsi="Arial" w:cs="Arial"/>
          <w:b/>
          <w:color w:val="000000"/>
          <w:sz w:val="20"/>
          <w:szCs w:val="20"/>
        </w:rPr>
        <w:t>:</w:t>
      </w:r>
      <w:r w:rsidRPr="005C50BA">
        <w:rPr>
          <w:rFonts w:ascii="Arial" w:hAnsi="Arial" w:cs="Arial"/>
          <w:b/>
          <w:color w:val="000000"/>
          <w:sz w:val="20"/>
          <w:szCs w:val="20"/>
        </w:rPr>
        <w:tab/>
      </w:r>
      <w:r w:rsidRPr="005C50BA">
        <w:rPr>
          <w:rFonts w:ascii="Arial" w:hAnsi="Arial" w:cs="Arial"/>
          <w:color w:val="000000"/>
          <w:sz w:val="20"/>
          <w:szCs w:val="20"/>
        </w:rPr>
        <w:t>Regular</w:t>
      </w:r>
    </w:p>
    <w:p w14:paraId="2FE287C1" w14:textId="77777777" w:rsidR="002C1C17" w:rsidRPr="005C50BA" w:rsidRDefault="002C1C17" w:rsidP="006127A3">
      <w:pPr>
        <w:ind w:left="1440" w:firstLine="0"/>
        <w:rPr>
          <w:rFonts w:ascii="Arial" w:hAnsi="Arial" w:cs="Arial"/>
          <w:b/>
          <w:color w:val="000000"/>
          <w:sz w:val="20"/>
          <w:szCs w:val="20"/>
        </w:rPr>
      </w:pPr>
    </w:p>
    <w:p w14:paraId="207EBC33" w14:textId="77777777" w:rsidR="002C1C17" w:rsidRPr="005C50BA" w:rsidRDefault="002C1C17" w:rsidP="006127A3">
      <w:pPr>
        <w:ind w:left="1440" w:firstLine="0"/>
        <w:rPr>
          <w:rFonts w:ascii="Arial" w:hAnsi="Arial" w:cs="Arial"/>
          <w:color w:val="000000"/>
          <w:sz w:val="20"/>
          <w:szCs w:val="20"/>
        </w:rPr>
      </w:pPr>
      <w:r w:rsidRPr="005C50BA">
        <w:rPr>
          <w:rFonts w:ascii="Arial" w:hAnsi="Arial" w:cs="Arial"/>
          <w:color w:val="000000"/>
          <w:sz w:val="20"/>
          <w:szCs w:val="20"/>
        </w:rPr>
        <w:t>Select OK to continue</w:t>
      </w:r>
    </w:p>
    <w:p w14:paraId="6AD85287" w14:textId="77777777" w:rsidR="00926499" w:rsidRPr="00F143A6" w:rsidRDefault="00926499" w:rsidP="00765656">
      <w:pPr>
        <w:ind w:left="0" w:firstLine="0"/>
        <w:rPr>
          <w:rFonts w:ascii="Arial" w:hAnsi="Arial" w:cs="Arial"/>
          <w:b/>
          <w:color w:val="000000"/>
          <w:sz w:val="20"/>
          <w:szCs w:val="20"/>
          <w:highlight w:val="yellow"/>
        </w:rPr>
      </w:pPr>
    </w:p>
    <w:p w14:paraId="07E2F9A3" w14:textId="77777777" w:rsidR="008D6655" w:rsidRPr="005C50BA" w:rsidRDefault="008D6655" w:rsidP="00765656">
      <w:pPr>
        <w:ind w:left="0" w:firstLine="0"/>
        <w:rPr>
          <w:rFonts w:ascii="Arial" w:hAnsi="Arial" w:cs="Arial"/>
          <w:b/>
          <w:color w:val="000000"/>
          <w:sz w:val="20"/>
          <w:szCs w:val="20"/>
        </w:rPr>
      </w:pPr>
      <w:r w:rsidRPr="005C50BA">
        <w:rPr>
          <w:rFonts w:ascii="Arial" w:hAnsi="Arial" w:cs="Arial"/>
          <w:b/>
          <w:color w:val="000000"/>
          <w:sz w:val="20"/>
          <w:szCs w:val="20"/>
        </w:rPr>
        <w:t>Fig 7.1</w:t>
      </w:r>
      <w:r w:rsidR="00B523B6" w:rsidRPr="005C50BA">
        <w:rPr>
          <w:rFonts w:ascii="Arial" w:hAnsi="Arial" w:cs="Arial"/>
          <w:b/>
          <w:color w:val="000000"/>
          <w:sz w:val="20"/>
          <w:szCs w:val="20"/>
        </w:rPr>
        <w:t>.1</w:t>
      </w:r>
      <w:r w:rsidRPr="005C50BA">
        <w:rPr>
          <w:rFonts w:ascii="Arial" w:hAnsi="Arial" w:cs="Arial"/>
          <w:b/>
          <w:color w:val="000000"/>
          <w:sz w:val="20"/>
          <w:szCs w:val="20"/>
        </w:rPr>
        <w:t>c</w:t>
      </w:r>
    </w:p>
    <w:p w14:paraId="298F879B" w14:textId="7129DD64" w:rsidR="00EF3253" w:rsidRPr="00F143A6" w:rsidRDefault="0023686D" w:rsidP="00765656">
      <w:pPr>
        <w:ind w:left="0" w:firstLine="0"/>
        <w:rPr>
          <w:rFonts w:ascii="Arial" w:hAnsi="Arial" w:cs="Arial"/>
          <w:b/>
          <w:color w:val="000000"/>
          <w:sz w:val="20"/>
          <w:szCs w:val="20"/>
          <w:highlight w:val="yellow"/>
        </w:rPr>
      </w:pPr>
      <w:r>
        <w:rPr>
          <w:rFonts w:ascii="Arial" w:hAnsi="Arial" w:cs="Arial"/>
          <w:b/>
          <w:noProof/>
          <w:color w:val="000000"/>
          <w:sz w:val="20"/>
          <w:szCs w:val="20"/>
          <w:highlight w:val="yellow"/>
        </w:rPr>
        <w:drawing>
          <wp:inline distT="0" distB="0" distL="0" distR="0" wp14:anchorId="7AE15A34" wp14:editId="32EEEC44">
            <wp:extent cx="6346190" cy="3846830"/>
            <wp:effectExtent l="0" t="0" r="0" b="0"/>
            <wp:docPr id="97"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46190" cy="3846830"/>
                    </a:xfrm>
                    <a:prstGeom prst="rect">
                      <a:avLst/>
                    </a:prstGeom>
                    <a:noFill/>
                  </pic:spPr>
                </pic:pic>
              </a:graphicData>
            </a:graphic>
          </wp:inline>
        </w:drawing>
      </w:r>
    </w:p>
    <w:p w14:paraId="0252114A" w14:textId="77777777" w:rsidR="00EF3253" w:rsidRPr="00F143A6" w:rsidRDefault="00EF3253" w:rsidP="006127A3">
      <w:pPr>
        <w:ind w:left="720"/>
        <w:rPr>
          <w:rFonts w:ascii="Arial" w:hAnsi="Arial" w:cs="Arial"/>
          <w:b/>
          <w:color w:val="000000"/>
          <w:sz w:val="20"/>
          <w:szCs w:val="20"/>
          <w:highlight w:val="yellow"/>
        </w:rPr>
      </w:pPr>
    </w:p>
    <w:p w14:paraId="216DFE67" w14:textId="77777777" w:rsidR="005A1588" w:rsidRPr="00F143A6" w:rsidRDefault="005A1588" w:rsidP="005A1588">
      <w:pPr>
        <w:ind w:left="0" w:firstLine="0"/>
        <w:rPr>
          <w:rFonts w:ascii="Arial" w:hAnsi="Arial" w:cs="Arial"/>
          <w:b/>
          <w:color w:val="000000"/>
          <w:sz w:val="20"/>
          <w:szCs w:val="20"/>
          <w:highlight w:val="yellow"/>
        </w:rPr>
      </w:pPr>
    </w:p>
    <w:p w14:paraId="13C589F1" w14:textId="39B385E4" w:rsidR="005A1588" w:rsidRPr="005C50BA" w:rsidRDefault="005A1588" w:rsidP="005A1588">
      <w:pPr>
        <w:numPr>
          <w:ilvl w:val="0"/>
          <w:numId w:val="2"/>
        </w:numPr>
        <w:rPr>
          <w:rFonts w:ascii="Arial" w:hAnsi="Arial" w:cs="Arial"/>
          <w:color w:val="000000"/>
          <w:sz w:val="20"/>
          <w:szCs w:val="20"/>
        </w:rPr>
      </w:pPr>
      <w:r w:rsidRPr="005C50BA">
        <w:rPr>
          <w:rFonts w:ascii="Arial" w:hAnsi="Arial" w:cs="Arial"/>
          <w:color w:val="000000"/>
          <w:sz w:val="20"/>
          <w:szCs w:val="20"/>
        </w:rPr>
        <w:t xml:space="preserve">The User has been created.  Review the information.  If edits are needed select the </w:t>
      </w:r>
      <w:proofErr w:type="spellStart"/>
      <w:r w:rsidRPr="005C50BA">
        <w:rPr>
          <w:rFonts w:ascii="Arial" w:hAnsi="Arial" w:cs="Arial"/>
          <w:color w:val="000000"/>
          <w:sz w:val="20"/>
          <w:szCs w:val="20"/>
        </w:rPr>
        <w:t>‘Re</w:t>
      </w:r>
      <w:proofErr w:type="spellEnd"/>
      <w:r w:rsidRPr="005C50BA">
        <w:rPr>
          <w:rFonts w:ascii="Arial" w:hAnsi="Arial" w:cs="Arial"/>
          <w:color w:val="000000"/>
          <w:sz w:val="20"/>
          <w:szCs w:val="20"/>
        </w:rPr>
        <w:t>-Select Parameters’ button</w:t>
      </w:r>
      <w:r w:rsidR="00264400">
        <w:rPr>
          <w:rFonts w:ascii="Arial" w:hAnsi="Arial" w:cs="Arial"/>
          <w:color w:val="000000"/>
          <w:sz w:val="20"/>
          <w:szCs w:val="20"/>
        </w:rPr>
        <w:t xml:space="preserve"> </w:t>
      </w:r>
      <w:r w:rsidR="00264400" w:rsidRPr="005C50BA">
        <w:rPr>
          <w:rFonts w:ascii="Arial" w:hAnsi="Arial" w:cs="Arial"/>
          <w:color w:val="000000"/>
          <w:sz w:val="20"/>
          <w:szCs w:val="20"/>
        </w:rPr>
        <w:t>(Fig 7.1.1</w:t>
      </w:r>
      <w:r w:rsidR="00264400">
        <w:rPr>
          <w:rFonts w:ascii="Arial" w:hAnsi="Arial" w:cs="Arial"/>
          <w:color w:val="000000"/>
          <w:sz w:val="20"/>
          <w:szCs w:val="20"/>
        </w:rPr>
        <w:t>d</w:t>
      </w:r>
      <w:r w:rsidR="00264400" w:rsidRPr="005C50BA">
        <w:rPr>
          <w:rFonts w:ascii="Arial" w:hAnsi="Arial" w:cs="Arial"/>
          <w:color w:val="000000"/>
          <w:sz w:val="20"/>
          <w:szCs w:val="20"/>
        </w:rPr>
        <w:t>)</w:t>
      </w:r>
      <w:r w:rsidRPr="005C50BA">
        <w:rPr>
          <w:rFonts w:ascii="Arial" w:hAnsi="Arial" w:cs="Arial"/>
          <w:color w:val="000000"/>
          <w:sz w:val="20"/>
          <w:szCs w:val="20"/>
        </w:rPr>
        <w:t>.  Once edits are made select OK (Fig 7.1.1e).  Select ‘Withdraw’ to cancel the Add User Process.</w:t>
      </w:r>
      <w:r w:rsidR="00331058" w:rsidRPr="005C50BA">
        <w:rPr>
          <w:rFonts w:ascii="Arial" w:hAnsi="Arial" w:cs="Arial"/>
          <w:color w:val="000000"/>
          <w:sz w:val="20"/>
          <w:szCs w:val="20"/>
        </w:rPr>
        <w:t xml:space="preserve"> </w:t>
      </w:r>
    </w:p>
    <w:p w14:paraId="1C49A8D6" w14:textId="77777777" w:rsidR="005A1588" w:rsidRPr="005C50BA" w:rsidRDefault="005A1588" w:rsidP="005A1588">
      <w:pPr>
        <w:ind w:left="0" w:firstLine="0"/>
        <w:rPr>
          <w:rFonts w:ascii="Arial" w:hAnsi="Arial" w:cs="Arial"/>
          <w:b/>
          <w:color w:val="000000"/>
          <w:sz w:val="20"/>
          <w:szCs w:val="20"/>
        </w:rPr>
      </w:pPr>
    </w:p>
    <w:p w14:paraId="50DEDBC1" w14:textId="77777777" w:rsidR="00EE67F4" w:rsidRDefault="00EE67F4" w:rsidP="005A1588">
      <w:pPr>
        <w:ind w:left="0" w:firstLine="0"/>
        <w:rPr>
          <w:rFonts w:ascii="Arial" w:hAnsi="Arial" w:cs="Arial"/>
          <w:b/>
          <w:color w:val="000000"/>
          <w:sz w:val="20"/>
          <w:szCs w:val="20"/>
        </w:rPr>
      </w:pPr>
    </w:p>
    <w:p w14:paraId="10A155EE" w14:textId="77777777" w:rsidR="00EE67F4" w:rsidRDefault="00EE67F4" w:rsidP="005A1588">
      <w:pPr>
        <w:ind w:left="0" w:firstLine="0"/>
        <w:rPr>
          <w:rFonts w:ascii="Arial" w:hAnsi="Arial" w:cs="Arial"/>
          <w:b/>
          <w:color w:val="000000"/>
          <w:sz w:val="20"/>
          <w:szCs w:val="20"/>
        </w:rPr>
      </w:pPr>
    </w:p>
    <w:p w14:paraId="186A44A2" w14:textId="77777777" w:rsidR="00EE67F4" w:rsidRDefault="00EE67F4" w:rsidP="005A1588">
      <w:pPr>
        <w:ind w:left="0" w:firstLine="0"/>
        <w:rPr>
          <w:rFonts w:ascii="Arial" w:hAnsi="Arial" w:cs="Arial"/>
          <w:b/>
          <w:color w:val="000000"/>
          <w:sz w:val="20"/>
          <w:szCs w:val="20"/>
        </w:rPr>
      </w:pPr>
    </w:p>
    <w:p w14:paraId="3FD7C508" w14:textId="77777777" w:rsidR="008407FD" w:rsidRDefault="008407FD" w:rsidP="005A1588">
      <w:pPr>
        <w:ind w:left="0" w:firstLine="0"/>
        <w:rPr>
          <w:rFonts w:ascii="Arial" w:hAnsi="Arial" w:cs="Arial"/>
          <w:b/>
          <w:color w:val="000000"/>
          <w:sz w:val="20"/>
          <w:szCs w:val="20"/>
        </w:rPr>
      </w:pPr>
    </w:p>
    <w:p w14:paraId="53AE9700" w14:textId="77777777" w:rsidR="008407FD" w:rsidRDefault="008407FD" w:rsidP="005A1588">
      <w:pPr>
        <w:ind w:left="0" w:firstLine="0"/>
        <w:rPr>
          <w:rFonts w:ascii="Arial" w:hAnsi="Arial" w:cs="Arial"/>
          <w:b/>
          <w:color w:val="000000"/>
          <w:sz w:val="20"/>
          <w:szCs w:val="20"/>
        </w:rPr>
      </w:pPr>
    </w:p>
    <w:p w14:paraId="0D24E1F2" w14:textId="77777777" w:rsidR="0023686D" w:rsidRDefault="0023686D" w:rsidP="005A1588">
      <w:pPr>
        <w:ind w:left="0" w:firstLine="0"/>
        <w:rPr>
          <w:rFonts w:ascii="Arial" w:hAnsi="Arial" w:cs="Arial"/>
          <w:b/>
          <w:color w:val="000000"/>
          <w:sz w:val="20"/>
          <w:szCs w:val="20"/>
        </w:rPr>
      </w:pPr>
    </w:p>
    <w:p w14:paraId="2C4DAA3E" w14:textId="77777777" w:rsidR="0023686D" w:rsidRDefault="0023686D" w:rsidP="005A1588">
      <w:pPr>
        <w:ind w:left="0" w:firstLine="0"/>
        <w:rPr>
          <w:rFonts w:ascii="Arial" w:hAnsi="Arial" w:cs="Arial"/>
          <w:b/>
          <w:color w:val="000000"/>
          <w:sz w:val="20"/>
          <w:szCs w:val="20"/>
        </w:rPr>
      </w:pPr>
    </w:p>
    <w:p w14:paraId="2E59ADB8" w14:textId="77777777" w:rsidR="0023686D" w:rsidRDefault="0023686D" w:rsidP="005A1588">
      <w:pPr>
        <w:ind w:left="0" w:firstLine="0"/>
        <w:rPr>
          <w:rFonts w:ascii="Arial" w:hAnsi="Arial" w:cs="Arial"/>
          <w:b/>
          <w:color w:val="000000"/>
          <w:sz w:val="20"/>
          <w:szCs w:val="20"/>
        </w:rPr>
      </w:pPr>
    </w:p>
    <w:p w14:paraId="25B813F9" w14:textId="77777777" w:rsidR="0023686D" w:rsidRDefault="0023686D" w:rsidP="005A1588">
      <w:pPr>
        <w:ind w:left="0" w:firstLine="0"/>
        <w:rPr>
          <w:rFonts w:ascii="Arial" w:hAnsi="Arial" w:cs="Arial"/>
          <w:b/>
          <w:color w:val="000000"/>
          <w:sz w:val="20"/>
          <w:szCs w:val="20"/>
        </w:rPr>
      </w:pPr>
    </w:p>
    <w:p w14:paraId="1A025CFF" w14:textId="77777777" w:rsidR="0023686D" w:rsidRDefault="0023686D" w:rsidP="005A1588">
      <w:pPr>
        <w:ind w:left="0" w:firstLine="0"/>
        <w:rPr>
          <w:rFonts w:ascii="Arial" w:hAnsi="Arial" w:cs="Arial"/>
          <w:b/>
          <w:color w:val="000000"/>
          <w:sz w:val="20"/>
          <w:szCs w:val="20"/>
        </w:rPr>
      </w:pPr>
    </w:p>
    <w:p w14:paraId="5D6DB607" w14:textId="77777777" w:rsidR="0023686D" w:rsidRDefault="0023686D" w:rsidP="005A1588">
      <w:pPr>
        <w:ind w:left="0" w:firstLine="0"/>
        <w:rPr>
          <w:rFonts w:ascii="Arial" w:hAnsi="Arial" w:cs="Arial"/>
          <w:b/>
          <w:color w:val="000000"/>
          <w:sz w:val="20"/>
          <w:szCs w:val="20"/>
        </w:rPr>
      </w:pPr>
    </w:p>
    <w:p w14:paraId="6BE3C5B2" w14:textId="67B6732F" w:rsidR="005A1588" w:rsidRPr="005C50BA" w:rsidRDefault="005A1588" w:rsidP="005A1588">
      <w:pPr>
        <w:ind w:left="0" w:firstLine="0"/>
        <w:rPr>
          <w:rFonts w:ascii="Arial" w:hAnsi="Arial" w:cs="Arial"/>
          <w:b/>
          <w:color w:val="000000"/>
          <w:sz w:val="20"/>
          <w:szCs w:val="20"/>
        </w:rPr>
      </w:pPr>
      <w:r w:rsidRPr="005C50BA">
        <w:rPr>
          <w:rFonts w:ascii="Arial" w:hAnsi="Arial" w:cs="Arial"/>
          <w:b/>
          <w:color w:val="000000"/>
          <w:sz w:val="20"/>
          <w:szCs w:val="20"/>
        </w:rPr>
        <w:t>Fig 7.1.1d</w:t>
      </w:r>
    </w:p>
    <w:p w14:paraId="1C2430AE" w14:textId="748FE402" w:rsidR="008D6655" w:rsidRPr="00F143A6" w:rsidRDefault="0023686D" w:rsidP="005A1588">
      <w:pPr>
        <w:ind w:left="0" w:firstLine="0"/>
        <w:rPr>
          <w:rFonts w:ascii="Arial" w:hAnsi="Arial" w:cs="Arial"/>
          <w:color w:val="000000"/>
          <w:sz w:val="20"/>
          <w:szCs w:val="20"/>
          <w:highlight w:val="yellow"/>
        </w:rPr>
      </w:pPr>
      <w:r>
        <w:rPr>
          <w:rFonts w:ascii="Arial" w:hAnsi="Arial" w:cs="Arial"/>
          <w:noProof/>
          <w:color w:val="000000"/>
          <w:sz w:val="20"/>
          <w:szCs w:val="20"/>
          <w:highlight w:val="yellow"/>
        </w:rPr>
        <w:drawing>
          <wp:inline distT="0" distB="0" distL="0" distR="0" wp14:anchorId="08279336" wp14:editId="295BDC3E">
            <wp:extent cx="5810250" cy="3785870"/>
            <wp:effectExtent l="0" t="0" r="0" b="0"/>
            <wp:docPr id="9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10250" cy="3785870"/>
                    </a:xfrm>
                    <a:prstGeom prst="rect">
                      <a:avLst/>
                    </a:prstGeom>
                    <a:noFill/>
                  </pic:spPr>
                </pic:pic>
              </a:graphicData>
            </a:graphic>
          </wp:inline>
        </w:drawing>
      </w:r>
    </w:p>
    <w:p w14:paraId="14199AA6" w14:textId="77777777" w:rsidR="008407FD" w:rsidRDefault="008407FD" w:rsidP="005A1588">
      <w:pPr>
        <w:ind w:left="0" w:firstLine="0"/>
        <w:rPr>
          <w:rFonts w:ascii="Arial" w:hAnsi="Arial" w:cs="Arial"/>
          <w:b/>
          <w:color w:val="000000"/>
          <w:sz w:val="20"/>
          <w:szCs w:val="20"/>
        </w:rPr>
      </w:pPr>
    </w:p>
    <w:p w14:paraId="354EA04E" w14:textId="77777777" w:rsidR="005A1588" w:rsidRPr="005C50BA" w:rsidRDefault="005A1588" w:rsidP="005A1588">
      <w:pPr>
        <w:ind w:left="0" w:firstLine="0"/>
        <w:rPr>
          <w:rFonts w:ascii="Arial" w:hAnsi="Arial" w:cs="Arial"/>
          <w:b/>
          <w:color w:val="000000"/>
          <w:sz w:val="20"/>
          <w:szCs w:val="20"/>
        </w:rPr>
      </w:pPr>
      <w:r w:rsidRPr="005C50BA">
        <w:rPr>
          <w:rFonts w:ascii="Arial" w:hAnsi="Arial" w:cs="Arial"/>
          <w:b/>
          <w:color w:val="000000"/>
          <w:sz w:val="20"/>
          <w:szCs w:val="20"/>
        </w:rPr>
        <w:t>Fig 7.1.1e</w:t>
      </w:r>
    </w:p>
    <w:p w14:paraId="2468AD8C" w14:textId="4BD3A18E" w:rsidR="005A1588" w:rsidRPr="00F143A6" w:rsidRDefault="005A1588" w:rsidP="005A1588">
      <w:pPr>
        <w:ind w:left="0" w:firstLine="0"/>
        <w:rPr>
          <w:rFonts w:ascii="Arial" w:hAnsi="Arial" w:cs="Arial"/>
          <w:color w:val="000000"/>
          <w:sz w:val="20"/>
          <w:szCs w:val="20"/>
          <w:highlight w:val="yellow"/>
        </w:rPr>
      </w:pPr>
    </w:p>
    <w:p w14:paraId="5ED6AC33" w14:textId="36CF5F3C" w:rsidR="005A1588" w:rsidRPr="00F143A6" w:rsidRDefault="0023686D" w:rsidP="00765656">
      <w:pPr>
        <w:ind w:left="0" w:firstLine="0"/>
        <w:rPr>
          <w:rFonts w:ascii="Arial" w:hAnsi="Arial" w:cs="Arial"/>
          <w:b/>
          <w:color w:val="000000"/>
          <w:sz w:val="20"/>
          <w:szCs w:val="20"/>
          <w:highlight w:val="yellow"/>
        </w:rPr>
      </w:pPr>
      <w:r>
        <w:rPr>
          <w:rFonts w:ascii="Arial" w:hAnsi="Arial" w:cs="Arial"/>
          <w:b/>
          <w:noProof/>
          <w:color w:val="000000"/>
          <w:sz w:val="20"/>
          <w:szCs w:val="20"/>
          <w:highlight w:val="yellow"/>
        </w:rPr>
        <w:drawing>
          <wp:inline distT="0" distB="0" distL="0" distR="0" wp14:anchorId="5317775D" wp14:editId="6614CA89">
            <wp:extent cx="4999760" cy="3291840"/>
            <wp:effectExtent l="0" t="0" r="0" b="3810"/>
            <wp:docPr id="93"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32056" cy="3378943"/>
                    </a:xfrm>
                    <a:prstGeom prst="rect">
                      <a:avLst/>
                    </a:prstGeom>
                    <a:noFill/>
                  </pic:spPr>
                </pic:pic>
              </a:graphicData>
            </a:graphic>
          </wp:inline>
        </w:drawing>
      </w:r>
    </w:p>
    <w:p w14:paraId="6C990049" w14:textId="77777777" w:rsidR="005A1588" w:rsidRPr="00F143A6" w:rsidRDefault="005A1588" w:rsidP="00765656">
      <w:pPr>
        <w:ind w:left="0" w:firstLine="0"/>
        <w:rPr>
          <w:rFonts w:ascii="Arial" w:hAnsi="Arial" w:cs="Arial"/>
          <w:b/>
          <w:color w:val="000000"/>
          <w:sz w:val="20"/>
          <w:szCs w:val="20"/>
          <w:highlight w:val="yellow"/>
        </w:rPr>
      </w:pPr>
    </w:p>
    <w:p w14:paraId="44ACCF9B" w14:textId="77777777" w:rsidR="008D6655" w:rsidRPr="005C50BA" w:rsidRDefault="00344A3B" w:rsidP="00765656">
      <w:pPr>
        <w:numPr>
          <w:ilvl w:val="0"/>
          <w:numId w:val="2"/>
        </w:numPr>
        <w:tabs>
          <w:tab w:val="clear" w:pos="1170"/>
        </w:tabs>
        <w:ind w:left="1080" w:hanging="360"/>
        <w:rPr>
          <w:rFonts w:ascii="Arial" w:hAnsi="Arial" w:cs="Arial"/>
          <w:color w:val="000000"/>
          <w:sz w:val="20"/>
          <w:szCs w:val="20"/>
        </w:rPr>
      </w:pPr>
      <w:r w:rsidRPr="005C50BA">
        <w:rPr>
          <w:rFonts w:ascii="Arial" w:hAnsi="Arial" w:cs="Arial"/>
          <w:color w:val="000000"/>
          <w:sz w:val="20"/>
          <w:szCs w:val="20"/>
        </w:rPr>
        <w:t>Select Commit to complete the Add User process</w:t>
      </w:r>
      <w:r w:rsidR="00966080" w:rsidRPr="005C50BA">
        <w:rPr>
          <w:rFonts w:ascii="Arial" w:hAnsi="Arial" w:cs="Arial"/>
          <w:color w:val="000000"/>
          <w:sz w:val="20"/>
          <w:szCs w:val="20"/>
        </w:rPr>
        <w:t>. (</w:t>
      </w:r>
      <w:r w:rsidR="00966080" w:rsidRPr="005C50BA">
        <w:rPr>
          <w:rFonts w:ascii="Arial" w:hAnsi="Arial" w:cs="Arial"/>
          <w:b/>
          <w:color w:val="000000"/>
          <w:sz w:val="20"/>
          <w:szCs w:val="20"/>
        </w:rPr>
        <w:t>Fig 7.1</w:t>
      </w:r>
      <w:r w:rsidR="00B523B6" w:rsidRPr="005C50BA">
        <w:rPr>
          <w:rFonts w:ascii="Arial" w:hAnsi="Arial" w:cs="Arial"/>
          <w:b/>
          <w:color w:val="000000"/>
          <w:sz w:val="20"/>
          <w:szCs w:val="20"/>
        </w:rPr>
        <w:t>.1</w:t>
      </w:r>
      <w:r w:rsidR="00966080" w:rsidRPr="005C50BA">
        <w:rPr>
          <w:rFonts w:ascii="Arial" w:hAnsi="Arial" w:cs="Arial"/>
          <w:b/>
          <w:color w:val="000000"/>
          <w:sz w:val="20"/>
          <w:szCs w:val="20"/>
        </w:rPr>
        <w:t>f</w:t>
      </w:r>
      <w:r w:rsidR="00966080" w:rsidRPr="005C50BA">
        <w:rPr>
          <w:rFonts w:ascii="Arial" w:hAnsi="Arial" w:cs="Arial"/>
          <w:color w:val="000000"/>
          <w:sz w:val="20"/>
          <w:szCs w:val="20"/>
        </w:rPr>
        <w:t>)</w:t>
      </w:r>
      <w:r w:rsidR="002E628E" w:rsidRPr="005C50BA">
        <w:rPr>
          <w:rFonts w:ascii="Arial" w:hAnsi="Arial" w:cs="Arial"/>
          <w:color w:val="000000"/>
          <w:sz w:val="20"/>
          <w:szCs w:val="20"/>
        </w:rPr>
        <w:t xml:space="preserve">  The issue auto closes.</w:t>
      </w:r>
    </w:p>
    <w:p w14:paraId="34A5341E" w14:textId="77777777" w:rsidR="001E4EA6" w:rsidRPr="005C50BA" w:rsidRDefault="001E4EA6" w:rsidP="00765656">
      <w:pPr>
        <w:ind w:left="0"/>
        <w:rPr>
          <w:rFonts w:ascii="Arial" w:hAnsi="Arial" w:cs="Arial"/>
          <w:b/>
          <w:color w:val="000000"/>
          <w:sz w:val="20"/>
          <w:szCs w:val="20"/>
        </w:rPr>
      </w:pPr>
    </w:p>
    <w:p w14:paraId="40CD2F53" w14:textId="77777777" w:rsidR="00966080" w:rsidRPr="005C50BA" w:rsidRDefault="00966080" w:rsidP="00765656">
      <w:pPr>
        <w:ind w:left="0" w:firstLine="0"/>
        <w:rPr>
          <w:rFonts w:ascii="Arial" w:hAnsi="Arial" w:cs="Arial"/>
          <w:b/>
          <w:color w:val="000000"/>
          <w:sz w:val="20"/>
          <w:szCs w:val="20"/>
        </w:rPr>
      </w:pPr>
      <w:r w:rsidRPr="005C50BA">
        <w:rPr>
          <w:rFonts w:ascii="Arial" w:hAnsi="Arial" w:cs="Arial"/>
          <w:b/>
          <w:color w:val="000000"/>
          <w:sz w:val="20"/>
          <w:szCs w:val="20"/>
        </w:rPr>
        <w:t>Fig 7.1</w:t>
      </w:r>
      <w:r w:rsidR="00FB56F9" w:rsidRPr="005C50BA">
        <w:rPr>
          <w:rFonts w:ascii="Arial" w:hAnsi="Arial" w:cs="Arial"/>
          <w:b/>
          <w:color w:val="000000"/>
          <w:sz w:val="20"/>
          <w:szCs w:val="20"/>
        </w:rPr>
        <w:t>.1</w:t>
      </w:r>
      <w:r w:rsidRPr="005C50BA">
        <w:rPr>
          <w:rFonts w:ascii="Arial" w:hAnsi="Arial" w:cs="Arial"/>
          <w:b/>
          <w:color w:val="000000"/>
          <w:sz w:val="20"/>
          <w:szCs w:val="20"/>
        </w:rPr>
        <w:t>f</w:t>
      </w:r>
    </w:p>
    <w:p w14:paraId="1A9D677C" w14:textId="2026B8E2" w:rsidR="004C1994" w:rsidRDefault="004C1994" w:rsidP="00765656">
      <w:pPr>
        <w:ind w:left="0" w:firstLine="0"/>
        <w:rPr>
          <w:rFonts w:ascii="Arial" w:hAnsi="Arial" w:cs="Arial"/>
          <w:color w:val="000000"/>
          <w:sz w:val="20"/>
          <w:szCs w:val="20"/>
          <w:highlight w:val="yellow"/>
        </w:rPr>
      </w:pPr>
    </w:p>
    <w:p w14:paraId="2397BBD7" w14:textId="346DF17B" w:rsidR="006A0E27" w:rsidRDefault="0023686D" w:rsidP="00765656">
      <w:pPr>
        <w:ind w:left="0" w:firstLine="0"/>
        <w:rPr>
          <w:rFonts w:ascii="Arial" w:hAnsi="Arial" w:cs="Arial"/>
          <w:color w:val="000000"/>
          <w:sz w:val="20"/>
          <w:szCs w:val="20"/>
          <w:highlight w:val="yellow"/>
        </w:rPr>
      </w:pPr>
      <w:r>
        <w:rPr>
          <w:noProof/>
        </w:rPr>
        <mc:AlternateContent>
          <mc:Choice Requires="wps">
            <w:drawing>
              <wp:anchor distT="0" distB="0" distL="114300" distR="114300" simplePos="0" relativeHeight="251655680" behindDoc="0" locked="0" layoutInCell="1" allowOverlap="1" wp14:anchorId="49A3A147" wp14:editId="593A80D9">
                <wp:simplePos x="0" y="0"/>
                <wp:positionH relativeFrom="column">
                  <wp:posOffset>600075</wp:posOffset>
                </wp:positionH>
                <wp:positionV relativeFrom="paragraph">
                  <wp:posOffset>1050290</wp:posOffset>
                </wp:positionV>
                <wp:extent cx="447675" cy="161925"/>
                <wp:effectExtent l="38100" t="61595" r="9525" b="14605"/>
                <wp:wrapNone/>
                <wp:docPr id="91" name="AutoShap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447675" cy="161925"/>
                        </a:xfrm>
                        <a:prstGeom prst="straightConnector1">
                          <a:avLst/>
                        </a:prstGeom>
                        <a:noFill/>
                        <a:ln w="1270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EF63E03" id="AutoShape 40" o:spid="_x0000_s1026" type="#_x0000_t32" style="position:absolute;margin-left:47.25pt;margin-top:82.7pt;width:35.25pt;height:12.75pt;flip:x y;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" strokecolor="red" strokeweight="1pt">
                <v:stroke endarrow="block"/>
              </v:shape>
            </w:pict>
          </mc:Fallback>
        </mc:AlternateContent>
      </w:r>
      <w:r w:rsidRPr="002259A9">
        <w:rPr>
          <w:noProof/>
        </w:rPr>
        <w:drawing>
          <wp:inline distT="0" distB="0" distL="0" distR="0" wp14:anchorId="6182D7A7" wp14:editId="53CB630D">
            <wp:extent cx="4847209" cy="1293622"/>
            <wp:effectExtent l="19050" t="19050" r="0" b="1905"/>
            <wp:docPr id="46"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rotWithShape="1">
                    <a:blip r:embed="rId18"/>
                    <a:srcRect l="1" t="5691" r="66482" b="78413"/>
                    <a:stretch/>
                  </pic:blipFill>
                  <pic:spPr>
                    <a:xfrm>
                      <a:off x="0" y="0"/>
                      <a:ext cx="4846955" cy="1293495"/>
                    </a:xfrm>
                    <a:custGeom>
                      <a:avLst/>
                      <a:gdLst>
                        <a:gd name="connsiteX0" fmla="*/ -247 w 13529549"/>
                        <a:gd name="connsiteY0" fmla="*/ -193 h 7614557"/>
                        <a:gd name="connsiteX1" fmla="*/ 13529302 w 13529549"/>
                        <a:gd name="connsiteY1" fmla="*/ -193 h 7614557"/>
                        <a:gd name="connsiteX2" fmla="*/ 13529302 w 13529549"/>
                        <a:gd name="connsiteY2" fmla="*/ 7614365 h 7614557"/>
                        <a:gd name="connsiteX3" fmla="*/ -247 w 13529549"/>
                        <a:gd name="connsiteY3" fmla="*/ 7614365 h 7614557"/>
                      </a:gdLst>
                      <a:ahLst/>
                      <a:cxnLst>
                        <a:cxn ang="0">
                          <a:pos x="connsiteX0" y="connsiteY0"/>
                        </a:cxn>
                        <a:cxn ang="0">
                          <a:pos x="connsiteX1" y="connsiteY1"/>
                        </a:cxn>
                        <a:cxn ang="0">
                          <a:pos x="connsiteX2" y="connsiteY2"/>
                        </a:cxn>
                        <a:cxn ang="0">
                          <a:pos x="connsiteX3" y="connsiteY3"/>
                        </a:cxn>
                      </a:cxnLst>
                      <a:rect l="l" t="t" r="r" b="b"/>
                      <a:pathLst>
                        <a:path w="13529549" h="7614557">
                          <a:moveTo>
                            <a:pt x="-247" y="-193"/>
                          </a:moveTo>
                          <a:lnTo>
                            <a:pt x="13529302" y="-193"/>
                          </a:lnTo>
                          <a:lnTo>
                            <a:pt x="13529302" y="7614365"/>
                          </a:lnTo>
                          <a:lnTo>
                            <a:pt x="-247" y="7614365"/>
                          </a:lnTo>
                          <a:close/>
                        </a:path>
                      </a:pathLst>
                    </a:custGeom>
                    <a:ln w="12700">
                      <a:solidFill>
                        <a:sysClr val="windowText" lastClr="000000"/>
                      </a:solidFill>
                    </a:ln>
                  </pic:spPr>
                </pic:pic>
              </a:graphicData>
            </a:graphic>
          </wp:inline>
        </w:drawing>
      </w:r>
    </w:p>
    <w:p w14:paraId="39ED33BA" w14:textId="5E6E19E7" w:rsidR="002E628E" w:rsidRPr="00F143A6" w:rsidRDefault="002E628E" w:rsidP="00765656">
      <w:pPr>
        <w:ind w:left="0" w:firstLine="0"/>
        <w:rPr>
          <w:rFonts w:ascii="Arial" w:hAnsi="Arial" w:cs="Arial"/>
          <w:color w:val="000000"/>
          <w:sz w:val="20"/>
          <w:szCs w:val="20"/>
          <w:highlight w:val="yellow"/>
        </w:rPr>
      </w:pPr>
    </w:p>
    <w:p w14:paraId="5BE62B0E" w14:textId="4E8E3CD3" w:rsidR="002E628E" w:rsidRPr="00F143A6" w:rsidRDefault="0023686D" w:rsidP="00765656">
      <w:pPr>
        <w:ind w:left="0" w:firstLine="0"/>
        <w:rPr>
          <w:rFonts w:ascii="Arial" w:hAnsi="Arial" w:cs="Arial"/>
          <w:color w:val="000000"/>
          <w:sz w:val="20"/>
          <w:szCs w:val="20"/>
          <w:highlight w:val="yellow"/>
        </w:rPr>
      </w:pPr>
      <w:r>
        <w:rPr>
          <w:rFonts w:ascii="Arial" w:hAnsi="Arial" w:cs="Arial"/>
          <w:noProof/>
          <w:color w:val="000000"/>
          <w:sz w:val="20"/>
          <w:szCs w:val="20"/>
          <w:highlight w:val="yellow"/>
        </w:rPr>
        <w:drawing>
          <wp:inline distT="0" distB="0" distL="0" distR="0" wp14:anchorId="2B7B4294" wp14:editId="09139029">
            <wp:extent cx="6023610" cy="1134110"/>
            <wp:effectExtent l="0" t="0" r="0" b="0"/>
            <wp:docPr id="89"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023610" cy="1134110"/>
                    </a:xfrm>
                    <a:prstGeom prst="rect">
                      <a:avLst/>
                    </a:prstGeom>
                    <a:noFill/>
                  </pic:spPr>
                </pic:pic>
              </a:graphicData>
            </a:graphic>
          </wp:inline>
        </w:drawing>
      </w:r>
    </w:p>
    <w:p w14:paraId="280E92AD" w14:textId="77777777" w:rsidR="001E4EA6" w:rsidRPr="00F143A6" w:rsidRDefault="001E4EA6" w:rsidP="00765656">
      <w:pPr>
        <w:ind w:left="0"/>
        <w:rPr>
          <w:rFonts w:ascii="Arial" w:hAnsi="Arial" w:cs="Arial"/>
          <w:b/>
          <w:color w:val="000000"/>
          <w:sz w:val="20"/>
          <w:szCs w:val="20"/>
          <w:highlight w:val="yellow"/>
        </w:rPr>
      </w:pPr>
    </w:p>
    <w:p w14:paraId="521DC17A" w14:textId="77777777" w:rsidR="00D73014" w:rsidRPr="00F143A6" w:rsidRDefault="00D73014" w:rsidP="00765656">
      <w:pPr>
        <w:ind w:left="0" w:firstLine="0"/>
        <w:rPr>
          <w:rFonts w:ascii="Arial" w:hAnsi="Arial" w:cs="Arial"/>
          <w:b/>
          <w:color w:val="000000"/>
          <w:sz w:val="20"/>
          <w:szCs w:val="20"/>
          <w:highlight w:val="yellow"/>
        </w:rPr>
      </w:pPr>
    </w:p>
    <w:p w14:paraId="5A943BDC" w14:textId="77777777" w:rsidR="00185006" w:rsidRPr="005C50BA" w:rsidRDefault="00222232" w:rsidP="00765656">
      <w:pPr>
        <w:pStyle w:val="Heading2"/>
        <w:numPr>
          <w:ilvl w:val="1"/>
          <w:numId w:val="15"/>
        </w:numPr>
        <w:tabs>
          <w:tab w:val="clear" w:pos="1080"/>
        </w:tabs>
        <w:ind w:left="720" w:hanging="540"/>
        <w:jc w:val="left"/>
      </w:pPr>
      <w:bookmarkStart w:id="5" w:name="_Toc358713500"/>
      <w:bookmarkStart w:id="6" w:name="_Toc358713573"/>
      <w:bookmarkStart w:id="7" w:name="_Toc358713726"/>
      <w:bookmarkStart w:id="8" w:name="_Toc358713501"/>
      <w:bookmarkStart w:id="9" w:name="_Toc358713574"/>
      <w:bookmarkStart w:id="10" w:name="_Toc358713727"/>
      <w:bookmarkStart w:id="11" w:name="_Toc358713502"/>
      <w:bookmarkStart w:id="12" w:name="_Toc358713575"/>
      <w:bookmarkStart w:id="13" w:name="_Toc358713728"/>
      <w:bookmarkStart w:id="14" w:name="_Toc358713503"/>
      <w:bookmarkStart w:id="15" w:name="_Toc358713576"/>
      <w:bookmarkStart w:id="16" w:name="_Toc358713729"/>
      <w:bookmarkStart w:id="17" w:name="_Toc358713504"/>
      <w:bookmarkStart w:id="18" w:name="_Toc358713577"/>
      <w:bookmarkStart w:id="19" w:name="_Toc358713730"/>
      <w:bookmarkStart w:id="20" w:name="_Toc358713505"/>
      <w:bookmarkStart w:id="21" w:name="_Toc358713578"/>
      <w:bookmarkStart w:id="22" w:name="_Toc358713731"/>
      <w:bookmarkStart w:id="23" w:name="_Toc358713506"/>
      <w:bookmarkStart w:id="24" w:name="_Toc358713579"/>
      <w:bookmarkStart w:id="25" w:name="_Toc358713732"/>
      <w:bookmarkStart w:id="26" w:name="_Toc358713511"/>
      <w:bookmarkStart w:id="27" w:name="_Toc358713584"/>
      <w:bookmarkStart w:id="28" w:name="_Toc358713737"/>
      <w:bookmarkStart w:id="29" w:name="_Toc358713513"/>
      <w:bookmarkStart w:id="30" w:name="_Toc358713586"/>
      <w:bookmarkStart w:id="31" w:name="_Toc358713739"/>
      <w:bookmarkStart w:id="32" w:name="_Toc358713514"/>
      <w:bookmarkStart w:id="33" w:name="_Toc358713587"/>
      <w:bookmarkStart w:id="34" w:name="_Toc358713740"/>
      <w:bookmarkStart w:id="35" w:name="_Toc358713516"/>
      <w:bookmarkStart w:id="36" w:name="_Toc358713589"/>
      <w:bookmarkStart w:id="37" w:name="_Toc358713742"/>
      <w:bookmarkStart w:id="38" w:name="_Toc358713518"/>
      <w:bookmarkStart w:id="39" w:name="_Toc358713591"/>
      <w:bookmarkStart w:id="40" w:name="_Toc358713744"/>
      <w:bookmarkStart w:id="41" w:name="_Toc358713519"/>
      <w:bookmarkStart w:id="42" w:name="_Toc358713592"/>
      <w:bookmarkStart w:id="43" w:name="_Toc358713745"/>
      <w:bookmarkStart w:id="44" w:name="_Toc358713521"/>
      <w:bookmarkStart w:id="45" w:name="_Toc358713594"/>
      <w:bookmarkStart w:id="46" w:name="_Toc358713747"/>
      <w:bookmarkStart w:id="47" w:name="_Toc358713522"/>
      <w:bookmarkStart w:id="48" w:name="_Toc358713595"/>
      <w:bookmarkStart w:id="49" w:name="_Toc358713748"/>
      <w:bookmarkStart w:id="50" w:name="_Toc358713524"/>
      <w:bookmarkStart w:id="51" w:name="_Toc358713597"/>
      <w:bookmarkStart w:id="52" w:name="_Toc358713750"/>
      <w:bookmarkStart w:id="53" w:name="_Toc358713526"/>
      <w:bookmarkStart w:id="54" w:name="_Toc358713599"/>
      <w:bookmarkStart w:id="55" w:name="_Toc358713752"/>
      <w:bookmarkStart w:id="56" w:name="_Toc358713527"/>
      <w:bookmarkStart w:id="57" w:name="_Toc358713600"/>
      <w:bookmarkStart w:id="58" w:name="_Toc358713753"/>
      <w:bookmarkStart w:id="59" w:name="_Toc358713529"/>
      <w:bookmarkStart w:id="60" w:name="_Toc358713602"/>
      <w:bookmarkStart w:id="61" w:name="_Toc358713755"/>
      <w:bookmarkStart w:id="62" w:name="_Toc358713531"/>
      <w:bookmarkStart w:id="63" w:name="_Toc358713604"/>
      <w:bookmarkStart w:id="64" w:name="_Toc358713757"/>
      <w:bookmarkStart w:id="65" w:name="_Toc358713532"/>
      <w:bookmarkStart w:id="66" w:name="_Toc358713605"/>
      <w:bookmarkStart w:id="67" w:name="_Toc358713758"/>
      <w:bookmarkStart w:id="68" w:name="_Toc358713534"/>
      <w:bookmarkStart w:id="69" w:name="_Toc358713607"/>
      <w:bookmarkStart w:id="70" w:name="_Toc358713760"/>
      <w:bookmarkStart w:id="71" w:name="_Toc358713536"/>
      <w:bookmarkStart w:id="72" w:name="_Toc358713609"/>
      <w:bookmarkStart w:id="73" w:name="_Toc358713762"/>
      <w:bookmarkStart w:id="74" w:name="_Toc358713537"/>
      <w:bookmarkStart w:id="75" w:name="_Toc358713610"/>
      <w:bookmarkStart w:id="76" w:name="_Toc358713763"/>
      <w:bookmarkStart w:id="77" w:name="_Toc358713539"/>
      <w:bookmarkStart w:id="78" w:name="_Toc358713612"/>
      <w:bookmarkStart w:id="79" w:name="_Toc358713765"/>
      <w:bookmarkStart w:id="80" w:name="_Toc358713540"/>
      <w:bookmarkStart w:id="81" w:name="_Toc358713613"/>
      <w:bookmarkStart w:id="82" w:name="_Toc358713766"/>
      <w:bookmarkStart w:id="83" w:name="_Toc358713541"/>
      <w:bookmarkStart w:id="84" w:name="_Toc358713614"/>
      <w:bookmarkStart w:id="85" w:name="_Toc358713767"/>
      <w:bookmarkStart w:id="86" w:name="_Toc358713542"/>
      <w:bookmarkStart w:id="87" w:name="_Toc358713615"/>
      <w:bookmarkStart w:id="88" w:name="_Toc358713768"/>
      <w:bookmarkStart w:id="89" w:name="_Toc358713544"/>
      <w:bookmarkStart w:id="90" w:name="_Toc358713617"/>
      <w:bookmarkStart w:id="91" w:name="_Toc358713770"/>
      <w:bookmarkStart w:id="92" w:name="_Toc358713545"/>
      <w:bookmarkStart w:id="93" w:name="_Toc358713618"/>
      <w:bookmarkStart w:id="94" w:name="_Toc358713771"/>
      <w:bookmarkStart w:id="95" w:name="_Toc358713546"/>
      <w:bookmarkStart w:id="96" w:name="_Toc358713619"/>
      <w:bookmarkStart w:id="97" w:name="_Toc358713772"/>
      <w:bookmarkStart w:id="98" w:name="_Toc395605665"/>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r w:rsidRPr="005C50BA">
        <w:t>Updating</w:t>
      </w:r>
      <w:r w:rsidR="00185006" w:rsidRPr="005C50BA">
        <w:t xml:space="preserve"> a User</w:t>
      </w:r>
      <w:bookmarkEnd w:id="98"/>
    </w:p>
    <w:p w14:paraId="03C95F43" w14:textId="77777777" w:rsidR="004677CA" w:rsidRPr="005C50BA" w:rsidRDefault="004677CA" w:rsidP="00765656">
      <w:pPr>
        <w:ind w:left="360" w:firstLine="0"/>
        <w:rPr>
          <w:rFonts w:ascii="Arial" w:hAnsi="Arial" w:cs="Arial"/>
          <w:sz w:val="20"/>
          <w:szCs w:val="20"/>
        </w:rPr>
      </w:pPr>
      <w:r w:rsidRPr="005C50BA">
        <w:rPr>
          <w:rFonts w:ascii="Arial" w:hAnsi="Arial" w:cs="Arial"/>
          <w:sz w:val="20"/>
          <w:szCs w:val="20"/>
        </w:rPr>
        <w:t>The MarkeTrak Administrator may update a user’s profile at any time. For an example, the user receives a new digi</w:t>
      </w:r>
      <w:r w:rsidR="003C5E25" w:rsidRPr="005C50BA">
        <w:rPr>
          <w:rFonts w:ascii="Arial" w:hAnsi="Arial" w:cs="Arial"/>
          <w:sz w:val="20"/>
          <w:szCs w:val="20"/>
        </w:rPr>
        <w:t>tal certificate and their login ID</w:t>
      </w:r>
      <w:r w:rsidRPr="005C50BA">
        <w:rPr>
          <w:rFonts w:ascii="Arial" w:hAnsi="Arial" w:cs="Arial"/>
          <w:sz w:val="20"/>
          <w:szCs w:val="20"/>
        </w:rPr>
        <w:t xml:space="preserve"> needs to </w:t>
      </w:r>
      <w:r w:rsidR="003C5E25" w:rsidRPr="005C50BA">
        <w:rPr>
          <w:rFonts w:ascii="Arial" w:hAnsi="Arial" w:cs="Arial"/>
          <w:sz w:val="20"/>
          <w:szCs w:val="20"/>
        </w:rPr>
        <w:t xml:space="preserve">be updated to </w:t>
      </w:r>
      <w:r w:rsidRPr="005C50BA">
        <w:rPr>
          <w:rFonts w:ascii="Arial" w:hAnsi="Arial" w:cs="Arial"/>
          <w:sz w:val="20"/>
          <w:szCs w:val="20"/>
        </w:rPr>
        <w:t xml:space="preserve">reflect the new employee id. </w:t>
      </w:r>
    </w:p>
    <w:p w14:paraId="5F5835E0" w14:textId="77777777" w:rsidR="003F628B" w:rsidRPr="005C50BA" w:rsidRDefault="003F628B" w:rsidP="003F628B">
      <w:pPr>
        <w:ind w:left="720"/>
        <w:rPr>
          <w:rFonts w:ascii="Arial" w:hAnsi="Arial" w:cs="Arial"/>
        </w:rPr>
      </w:pPr>
    </w:p>
    <w:p w14:paraId="5617B67A" w14:textId="77777777" w:rsidR="003867DF" w:rsidRPr="005C50BA" w:rsidRDefault="003867DF" w:rsidP="00765656">
      <w:pPr>
        <w:numPr>
          <w:ilvl w:val="0"/>
          <w:numId w:val="16"/>
        </w:numPr>
        <w:tabs>
          <w:tab w:val="clear" w:pos="1440"/>
        </w:tabs>
        <w:ind w:left="1080" w:hanging="360"/>
        <w:rPr>
          <w:rFonts w:ascii="Arial" w:hAnsi="Arial" w:cs="Arial"/>
          <w:color w:val="000000"/>
          <w:sz w:val="20"/>
          <w:szCs w:val="20"/>
        </w:rPr>
      </w:pPr>
      <w:r w:rsidRPr="005C50BA">
        <w:rPr>
          <w:rFonts w:ascii="Arial" w:hAnsi="Arial" w:cs="Arial"/>
          <w:color w:val="000000"/>
          <w:sz w:val="20"/>
          <w:szCs w:val="20"/>
        </w:rPr>
        <w:t>The</w:t>
      </w:r>
      <w:r w:rsidR="00D844DF" w:rsidRPr="005C50BA">
        <w:rPr>
          <w:rFonts w:ascii="Arial" w:hAnsi="Arial" w:cs="Arial"/>
          <w:color w:val="000000"/>
          <w:sz w:val="20"/>
          <w:szCs w:val="20"/>
        </w:rPr>
        <w:t xml:space="preserve"> </w:t>
      </w:r>
      <w:r w:rsidRPr="005C50BA">
        <w:rPr>
          <w:rFonts w:ascii="Arial" w:hAnsi="Arial" w:cs="Arial"/>
          <w:color w:val="000000"/>
          <w:sz w:val="20"/>
          <w:szCs w:val="20"/>
        </w:rPr>
        <w:t xml:space="preserve">MP Administrator logs into MarkeTrak and selects the </w:t>
      </w:r>
      <w:proofErr w:type="spellStart"/>
      <w:r w:rsidR="00222232" w:rsidRPr="005C50BA">
        <w:rPr>
          <w:rFonts w:ascii="Arial" w:hAnsi="Arial" w:cs="Arial"/>
          <w:color w:val="000000"/>
          <w:sz w:val="20"/>
          <w:szCs w:val="20"/>
        </w:rPr>
        <w:t>MarkeTrak</w:t>
      </w:r>
      <w:proofErr w:type="spellEnd"/>
      <w:r w:rsidR="00222232" w:rsidRPr="005C50BA">
        <w:rPr>
          <w:rFonts w:ascii="Arial" w:hAnsi="Arial" w:cs="Arial"/>
          <w:color w:val="000000"/>
          <w:sz w:val="20"/>
          <w:szCs w:val="20"/>
        </w:rPr>
        <w:t xml:space="preserve"> Admin</w:t>
      </w:r>
      <w:r w:rsidRPr="005C50BA">
        <w:rPr>
          <w:rFonts w:ascii="Arial" w:hAnsi="Arial" w:cs="Arial"/>
          <w:color w:val="000000"/>
          <w:sz w:val="20"/>
          <w:szCs w:val="20"/>
        </w:rPr>
        <w:t xml:space="preserve"> </w:t>
      </w:r>
      <w:r w:rsidR="00222232" w:rsidRPr="005C50BA">
        <w:rPr>
          <w:rFonts w:ascii="Arial" w:hAnsi="Arial" w:cs="Arial"/>
          <w:color w:val="000000"/>
          <w:sz w:val="20"/>
          <w:szCs w:val="20"/>
        </w:rPr>
        <w:t>tab</w:t>
      </w:r>
      <w:r w:rsidRPr="005C50BA">
        <w:rPr>
          <w:rFonts w:ascii="Arial" w:hAnsi="Arial" w:cs="Arial"/>
          <w:color w:val="000000"/>
          <w:sz w:val="20"/>
          <w:szCs w:val="20"/>
        </w:rPr>
        <w:t xml:space="preserve"> (</w:t>
      </w:r>
      <w:r w:rsidRPr="005C50BA">
        <w:rPr>
          <w:rFonts w:ascii="Arial" w:hAnsi="Arial" w:cs="Arial"/>
          <w:b/>
          <w:color w:val="000000"/>
          <w:sz w:val="20"/>
          <w:szCs w:val="20"/>
        </w:rPr>
        <w:t xml:space="preserve">Fig </w:t>
      </w:r>
      <w:r w:rsidR="00ED1B12" w:rsidRPr="005C50BA">
        <w:rPr>
          <w:rFonts w:ascii="Arial" w:hAnsi="Arial" w:cs="Arial"/>
          <w:b/>
          <w:color w:val="000000"/>
          <w:sz w:val="20"/>
          <w:szCs w:val="20"/>
        </w:rPr>
        <w:t>7.</w:t>
      </w:r>
      <w:r w:rsidR="00FB56F9" w:rsidRPr="005C50BA">
        <w:rPr>
          <w:rFonts w:ascii="Arial" w:hAnsi="Arial" w:cs="Arial"/>
          <w:b/>
          <w:color w:val="000000"/>
          <w:sz w:val="20"/>
          <w:szCs w:val="20"/>
        </w:rPr>
        <w:t>1</w:t>
      </w:r>
      <w:r w:rsidR="00ED1B12" w:rsidRPr="005C50BA">
        <w:rPr>
          <w:rFonts w:ascii="Arial" w:hAnsi="Arial" w:cs="Arial"/>
          <w:b/>
          <w:color w:val="000000"/>
          <w:sz w:val="20"/>
          <w:szCs w:val="20"/>
        </w:rPr>
        <w:t>.</w:t>
      </w:r>
      <w:r w:rsidR="00FB56F9" w:rsidRPr="005C50BA">
        <w:rPr>
          <w:rFonts w:ascii="Arial" w:hAnsi="Arial" w:cs="Arial"/>
          <w:b/>
          <w:color w:val="000000"/>
          <w:sz w:val="20"/>
          <w:szCs w:val="20"/>
        </w:rPr>
        <w:t>2</w:t>
      </w:r>
      <w:r w:rsidRPr="005C50BA">
        <w:rPr>
          <w:rFonts w:ascii="Arial" w:hAnsi="Arial" w:cs="Arial"/>
          <w:b/>
          <w:color w:val="000000"/>
          <w:sz w:val="20"/>
          <w:szCs w:val="20"/>
        </w:rPr>
        <w:t>a</w:t>
      </w:r>
      <w:r w:rsidRPr="005C50BA">
        <w:rPr>
          <w:rFonts w:ascii="Arial" w:hAnsi="Arial" w:cs="Arial"/>
          <w:color w:val="000000"/>
          <w:sz w:val="20"/>
          <w:szCs w:val="20"/>
        </w:rPr>
        <w:t>)</w:t>
      </w:r>
    </w:p>
    <w:p w14:paraId="66C059EF" w14:textId="77777777" w:rsidR="00BE1C3A" w:rsidRPr="00F143A6" w:rsidRDefault="00BE1C3A" w:rsidP="00765656">
      <w:pPr>
        <w:ind w:left="0"/>
        <w:rPr>
          <w:rFonts w:ascii="Arial" w:hAnsi="Arial" w:cs="Arial"/>
          <w:color w:val="000000"/>
          <w:sz w:val="20"/>
          <w:szCs w:val="20"/>
          <w:highlight w:val="yellow"/>
        </w:rPr>
      </w:pPr>
    </w:p>
    <w:p w14:paraId="7C470A13" w14:textId="77777777" w:rsidR="00BE1C3A" w:rsidRPr="00887170" w:rsidRDefault="00BE1C3A" w:rsidP="00935722">
      <w:pPr>
        <w:ind w:left="0" w:firstLine="0"/>
        <w:rPr>
          <w:rFonts w:ascii="Arial" w:hAnsi="Arial" w:cs="Arial"/>
          <w:b/>
          <w:color w:val="000000"/>
          <w:sz w:val="20"/>
          <w:szCs w:val="20"/>
        </w:rPr>
      </w:pPr>
      <w:r w:rsidRPr="00887170">
        <w:rPr>
          <w:rFonts w:ascii="Arial" w:hAnsi="Arial" w:cs="Arial"/>
          <w:b/>
          <w:color w:val="000000"/>
          <w:sz w:val="20"/>
          <w:szCs w:val="20"/>
        </w:rPr>
        <w:t>Fig 7.1.2a</w:t>
      </w:r>
    </w:p>
    <w:p w14:paraId="4C5A7C74" w14:textId="546FEE9F" w:rsidR="00BE1C3A" w:rsidRPr="00F143A6" w:rsidRDefault="0023686D" w:rsidP="00765656">
      <w:pPr>
        <w:ind w:left="0" w:firstLine="0"/>
        <w:rPr>
          <w:rFonts w:ascii="Arial" w:hAnsi="Arial" w:cs="Arial"/>
          <w:color w:val="000000"/>
          <w:sz w:val="20"/>
          <w:szCs w:val="20"/>
          <w:highlight w:val="yellow"/>
        </w:rPr>
      </w:pPr>
      <w:r>
        <w:rPr>
          <w:rFonts w:ascii="Arial" w:hAnsi="Arial" w:cs="Arial"/>
          <w:b/>
          <w:noProof/>
          <w:color w:val="000000"/>
          <w:sz w:val="20"/>
          <w:szCs w:val="20"/>
          <w:highlight w:val="yellow"/>
        </w:rPr>
        <w:drawing>
          <wp:inline distT="0" distB="0" distL="0" distR="0" wp14:anchorId="0B3A6B0E" wp14:editId="14F34CEE">
            <wp:extent cx="5952490" cy="619125"/>
            <wp:effectExtent l="0" t="0" r="0" b="0"/>
            <wp:docPr id="87"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52490" cy="619125"/>
                    </a:xfrm>
                    <a:prstGeom prst="rect">
                      <a:avLst/>
                    </a:prstGeom>
                    <a:noFill/>
                  </pic:spPr>
                </pic:pic>
              </a:graphicData>
            </a:graphic>
          </wp:inline>
        </w:drawing>
      </w:r>
    </w:p>
    <w:p w14:paraId="46654A3A" w14:textId="77777777" w:rsidR="00BE1C3A" w:rsidRPr="00F143A6" w:rsidRDefault="00BE1C3A" w:rsidP="00765656">
      <w:pPr>
        <w:ind w:left="0" w:firstLine="0"/>
        <w:rPr>
          <w:rFonts w:ascii="Arial" w:hAnsi="Arial" w:cs="Arial"/>
          <w:color w:val="000000"/>
          <w:sz w:val="20"/>
          <w:szCs w:val="20"/>
          <w:highlight w:val="yellow"/>
        </w:rPr>
      </w:pPr>
    </w:p>
    <w:p w14:paraId="36DD75FA" w14:textId="77777777" w:rsidR="00BE1C3A" w:rsidRPr="005C50BA" w:rsidRDefault="00BE1C3A" w:rsidP="00765656">
      <w:pPr>
        <w:numPr>
          <w:ilvl w:val="0"/>
          <w:numId w:val="16"/>
        </w:numPr>
        <w:tabs>
          <w:tab w:val="clear" w:pos="1440"/>
        </w:tabs>
        <w:ind w:left="1080" w:hanging="360"/>
        <w:rPr>
          <w:rFonts w:ascii="Arial" w:hAnsi="Arial" w:cs="Arial"/>
          <w:color w:val="000000"/>
          <w:sz w:val="20"/>
          <w:szCs w:val="20"/>
        </w:rPr>
      </w:pPr>
      <w:r w:rsidRPr="005C50BA">
        <w:rPr>
          <w:rFonts w:ascii="Arial" w:hAnsi="Arial" w:cs="Arial"/>
          <w:color w:val="000000"/>
          <w:sz w:val="20"/>
          <w:szCs w:val="20"/>
        </w:rPr>
        <w:t xml:space="preserve">In the new window, </w:t>
      </w:r>
      <w:r w:rsidR="00222232" w:rsidRPr="005C50BA">
        <w:rPr>
          <w:rFonts w:ascii="Arial" w:hAnsi="Arial" w:cs="Arial"/>
          <w:color w:val="000000"/>
          <w:sz w:val="20"/>
          <w:szCs w:val="20"/>
        </w:rPr>
        <w:t>select Update User</w:t>
      </w:r>
      <w:r w:rsidRPr="005C50BA">
        <w:rPr>
          <w:rFonts w:ascii="Arial" w:hAnsi="Arial" w:cs="Arial"/>
          <w:color w:val="000000"/>
          <w:sz w:val="20"/>
          <w:szCs w:val="20"/>
        </w:rPr>
        <w:t xml:space="preserve"> (</w:t>
      </w:r>
      <w:r w:rsidRPr="005C50BA">
        <w:rPr>
          <w:rFonts w:ascii="Arial" w:hAnsi="Arial" w:cs="Arial"/>
          <w:b/>
          <w:color w:val="000000"/>
          <w:sz w:val="20"/>
          <w:szCs w:val="20"/>
        </w:rPr>
        <w:t>Fig 7.1.2b</w:t>
      </w:r>
      <w:r w:rsidRPr="005C50BA">
        <w:rPr>
          <w:rFonts w:ascii="Arial" w:hAnsi="Arial" w:cs="Arial"/>
          <w:color w:val="000000"/>
          <w:sz w:val="20"/>
          <w:szCs w:val="20"/>
        </w:rPr>
        <w:t>)</w:t>
      </w:r>
    </w:p>
    <w:p w14:paraId="6903C8AA" w14:textId="77777777" w:rsidR="00D844DF" w:rsidRPr="005C50BA" w:rsidRDefault="00D844DF" w:rsidP="00765656">
      <w:pPr>
        <w:ind w:left="630"/>
        <w:rPr>
          <w:rFonts w:ascii="Arial" w:hAnsi="Arial" w:cs="Arial"/>
          <w:b/>
          <w:color w:val="000000"/>
          <w:sz w:val="20"/>
          <w:szCs w:val="20"/>
        </w:rPr>
      </w:pPr>
    </w:p>
    <w:p w14:paraId="2355245C" w14:textId="77777777" w:rsidR="0023686D" w:rsidRDefault="0023686D" w:rsidP="00765656">
      <w:pPr>
        <w:ind w:left="0" w:firstLine="0"/>
        <w:rPr>
          <w:rFonts w:ascii="Arial" w:hAnsi="Arial" w:cs="Arial"/>
          <w:b/>
          <w:color w:val="000000"/>
          <w:sz w:val="20"/>
          <w:szCs w:val="20"/>
        </w:rPr>
      </w:pPr>
    </w:p>
    <w:p w14:paraId="592A87A3" w14:textId="77777777" w:rsidR="0023686D" w:rsidRDefault="0023686D" w:rsidP="00765656">
      <w:pPr>
        <w:ind w:left="0" w:firstLine="0"/>
        <w:rPr>
          <w:rFonts w:ascii="Arial" w:hAnsi="Arial" w:cs="Arial"/>
          <w:b/>
          <w:color w:val="000000"/>
          <w:sz w:val="20"/>
          <w:szCs w:val="20"/>
        </w:rPr>
      </w:pPr>
    </w:p>
    <w:p w14:paraId="23605BAC" w14:textId="77777777" w:rsidR="0023686D" w:rsidRDefault="0023686D" w:rsidP="00765656">
      <w:pPr>
        <w:ind w:left="0" w:firstLine="0"/>
        <w:rPr>
          <w:rFonts w:ascii="Arial" w:hAnsi="Arial" w:cs="Arial"/>
          <w:b/>
          <w:color w:val="000000"/>
          <w:sz w:val="20"/>
          <w:szCs w:val="20"/>
        </w:rPr>
      </w:pPr>
    </w:p>
    <w:p w14:paraId="7DD28D35" w14:textId="77777777" w:rsidR="0023686D" w:rsidRDefault="0023686D" w:rsidP="00765656">
      <w:pPr>
        <w:ind w:left="0" w:firstLine="0"/>
        <w:rPr>
          <w:rFonts w:ascii="Arial" w:hAnsi="Arial" w:cs="Arial"/>
          <w:b/>
          <w:color w:val="000000"/>
          <w:sz w:val="20"/>
          <w:szCs w:val="20"/>
        </w:rPr>
      </w:pPr>
    </w:p>
    <w:p w14:paraId="7BE6E7E3" w14:textId="77777777" w:rsidR="0023686D" w:rsidRDefault="0023686D" w:rsidP="00765656">
      <w:pPr>
        <w:ind w:left="0" w:firstLine="0"/>
        <w:rPr>
          <w:rFonts w:ascii="Arial" w:hAnsi="Arial" w:cs="Arial"/>
          <w:b/>
          <w:color w:val="000000"/>
          <w:sz w:val="20"/>
          <w:szCs w:val="20"/>
        </w:rPr>
      </w:pPr>
    </w:p>
    <w:p w14:paraId="0EBAAF88" w14:textId="77777777" w:rsidR="0023686D" w:rsidRDefault="0023686D" w:rsidP="00765656">
      <w:pPr>
        <w:ind w:left="0" w:firstLine="0"/>
        <w:rPr>
          <w:rFonts w:ascii="Arial" w:hAnsi="Arial" w:cs="Arial"/>
          <w:b/>
          <w:color w:val="000000"/>
          <w:sz w:val="20"/>
          <w:szCs w:val="20"/>
        </w:rPr>
      </w:pPr>
    </w:p>
    <w:p w14:paraId="5364811C" w14:textId="77777777" w:rsidR="0023686D" w:rsidRDefault="0023686D" w:rsidP="00765656">
      <w:pPr>
        <w:ind w:left="0" w:firstLine="0"/>
        <w:rPr>
          <w:rFonts w:ascii="Arial" w:hAnsi="Arial" w:cs="Arial"/>
          <w:b/>
          <w:color w:val="000000"/>
          <w:sz w:val="20"/>
          <w:szCs w:val="20"/>
        </w:rPr>
      </w:pPr>
    </w:p>
    <w:p w14:paraId="659FB914" w14:textId="77777777" w:rsidR="0023686D" w:rsidRDefault="0023686D" w:rsidP="00765656">
      <w:pPr>
        <w:ind w:left="0" w:firstLine="0"/>
        <w:rPr>
          <w:rFonts w:ascii="Arial" w:hAnsi="Arial" w:cs="Arial"/>
          <w:b/>
          <w:color w:val="000000"/>
          <w:sz w:val="20"/>
          <w:szCs w:val="20"/>
        </w:rPr>
      </w:pPr>
    </w:p>
    <w:p w14:paraId="07C68AD2" w14:textId="77777777" w:rsidR="0023686D" w:rsidRDefault="0023686D" w:rsidP="00765656">
      <w:pPr>
        <w:ind w:left="0" w:firstLine="0"/>
        <w:rPr>
          <w:rFonts w:ascii="Arial" w:hAnsi="Arial" w:cs="Arial"/>
          <w:b/>
          <w:color w:val="000000"/>
          <w:sz w:val="20"/>
          <w:szCs w:val="20"/>
        </w:rPr>
      </w:pPr>
    </w:p>
    <w:p w14:paraId="2C2897B7" w14:textId="77777777" w:rsidR="0023686D" w:rsidRDefault="0023686D" w:rsidP="00765656">
      <w:pPr>
        <w:ind w:left="0" w:firstLine="0"/>
        <w:rPr>
          <w:rFonts w:ascii="Arial" w:hAnsi="Arial" w:cs="Arial"/>
          <w:b/>
          <w:color w:val="000000"/>
          <w:sz w:val="20"/>
          <w:szCs w:val="20"/>
        </w:rPr>
      </w:pPr>
    </w:p>
    <w:p w14:paraId="3C7E5ABC" w14:textId="77777777" w:rsidR="0023686D" w:rsidRDefault="0023686D" w:rsidP="00765656">
      <w:pPr>
        <w:ind w:left="0" w:firstLine="0"/>
        <w:rPr>
          <w:rFonts w:ascii="Arial" w:hAnsi="Arial" w:cs="Arial"/>
          <w:b/>
          <w:color w:val="000000"/>
          <w:sz w:val="20"/>
          <w:szCs w:val="20"/>
        </w:rPr>
      </w:pPr>
    </w:p>
    <w:p w14:paraId="7A61EC77" w14:textId="77777777" w:rsidR="0023686D" w:rsidRDefault="0023686D" w:rsidP="00765656">
      <w:pPr>
        <w:ind w:left="0" w:firstLine="0"/>
        <w:rPr>
          <w:rFonts w:ascii="Arial" w:hAnsi="Arial" w:cs="Arial"/>
          <w:b/>
          <w:color w:val="000000"/>
          <w:sz w:val="20"/>
          <w:szCs w:val="20"/>
        </w:rPr>
      </w:pPr>
    </w:p>
    <w:p w14:paraId="7ED0C3DC" w14:textId="77777777" w:rsidR="0023686D" w:rsidRDefault="0023686D" w:rsidP="00765656">
      <w:pPr>
        <w:ind w:left="0" w:firstLine="0"/>
        <w:rPr>
          <w:rFonts w:ascii="Arial" w:hAnsi="Arial" w:cs="Arial"/>
          <w:b/>
          <w:color w:val="000000"/>
          <w:sz w:val="20"/>
          <w:szCs w:val="20"/>
        </w:rPr>
      </w:pPr>
    </w:p>
    <w:p w14:paraId="7A330A70" w14:textId="77777777" w:rsidR="0023686D" w:rsidRDefault="0023686D" w:rsidP="00765656">
      <w:pPr>
        <w:ind w:left="0" w:firstLine="0"/>
        <w:rPr>
          <w:rFonts w:ascii="Arial" w:hAnsi="Arial" w:cs="Arial"/>
          <w:b/>
          <w:color w:val="000000"/>
          <w:sz w:val="20"/>
          <w:szCs w:val="20"/>
        </w:rPr>
      </w:pPr>
    </w:p>
    <w:p w14:paraId="76D22266" w14:textId="77777777" w:rsidR="0023686D" w:rsidRDefault="0023686D" w:rsidP="00765656">
      <w:pPr>
        <w:ind w:left="0" w:firstLine="0"/>
        <w:rPr>
          <w:rFonts w:ascii="Arial" w:hAnsi="Arial" w:cs="Arial"/>
          <w:b/>
          <w:color w:val="000000"/>
          <w:sz w:val="20"/>
          <w:szCs w:val="20"/>
        </w:rPr>
      </w:pPr>
    </w:p>
    <w:p w14:paraId="7039301A" w14:textId="77777777" w:rsidR="0023686D" w:rsidRDefault="0023686D" w:rsidP="00765656">
      <w:pPr>
        <w:ind w:left="0" w:firstLine="0"/>
        <w:rPr>
          <w:rFonts w:ascii="Arial" w:hAnsi="Arial" w:cs="Arial"/>
          <w:b/>
          <w:color w:val="000000"/>
          <w:sz w:val="20"/>
          <w:szCs w:val="20"/>
        </w:rPr>
      </w:pPr>
    </w:p>
    <w:p w14:paraId="15C62844" w14:textId="77777777" w:rsidR="0023686D" w:rsidRDefault="0023686D" w:rsidP="00765656">
      <w:pPr>
        <w:ind w:left="0" w:firstLine="0"/>
        <w:rPr>
          <w:rFonts w:ascii="Arial" w:hAnsi="Arial" w:cs="Arial"/>
          <w:b/>
          <w:color w:val="000000"/>
          <w:sz w:val="20"/>
          <w:szCs w:val="20"/>
        </w:rPr>
      </w:pPr>
    </w:p>
    <w:p w14:paraId="1320A07B" w14:textId="77777777" w:rsidR="0023686D" w:rsidRDefault="0023686D" w:rsidP="00765656">
      <w:pPr>
        <w:ind w:left="0" w:firstLine="0"/>
        <w:rPr>
          <w:rFonts w:ascii="Arial" w:hAnsi="Arial" w:cs="Arial"/>
          <w:b/>
          <w:color w:val="000000"/>
          <w:sz w:val="20"/>
          <w:szCs w:val="20"/>
        </w:rPr>
      </w:pPr>
    </w:p>
    <w:p w14:paraId="51362196" w14:textId="6E036402" w:rsidR="003867DF" w:rsidRPr="005C50BA" w:rsidRDefault="00ED1B12" w:rsidP="00765656">
      <w:pPr>
        <w:ind w:left="0" w:firstLine="0"/>
        <w:rPr>
          <w:rFonts w:ascii="Arial" w:hAnsi="Arial" w:cs="Arial"/>
          <w:b/>
          <w:color w:val="000000"/>
          <w:sz w:val="20"/>
          <w:szCs w:val="20"/>
        </w:rPr>
      </w:pPr>
      <w:r w:rsidRPr="005C50BA">
        <w:rPr>
          <w:rFonts w:ascii="Arial" w:hAnsi="Arial" w:cs="Arial"/>
          <w:b/>
          <w:color w:val="000000"/>
          <w:sz w:val="20"/>
          <w:szCs w:val="20"/>
        </w:rPr>
        <w:t>Fig 7.</w:t>
      </w:r>
      <w:r w:rsidR="00FB56F9" w:rsidRPr="005C50BA">
        <w:rPr>
          <w:rFonts w:ascii="Arial" w:hAnsi="Arial" w:cs="Arial"/>
          <w:b/>
          <w:color w:val="000000"/>
          <w:sz w:val="20"/>
          <w:szCs w:val="20"/>
        </w:rPr>
        <w:t>1</w:t>
      </w:r>
      <w:r w:rsidRPr="005C50BA">
        <w:rPr>
          <w:rFonts w:ascii="Arial" w:hAnsi="Arial" w:cs="Arial"/>
          <w:b/>
          <w:color w:val="000000"/>
          <w:sz w:val="20"/>
          <w:szCs w:val="20"/>
        </w:rPr>
        <w:t>.</w:t>
      </w:r>
      <w:r w:rsidR="00FB56F9" w:rsidRPr="005C50BA">
        <w:rPr>
          <w:rFonts w:ascii="Arial" w:hAnsi="Arial" w:cs="Arial"/>
          <w:b/>
          <w:color w:val="000000"/>
          <w:sz w:val="20"/>
          <w:szCs w:val="20"/>
        </w:rPr>
        <w:t>2</w:t>
      </w:r>
      <w:r w:rsidR="003867DF" w:rsidRPr="005C50BA">
        <w:rPr>
          <w:rFonts w:ascii="Arial" w:hAnsi="Arial" w:cs="Arial"/>
          <w:b/>
          <w:color w:val="000000"/>
          <w:sz w:val="20"/>
          <w:szCs w:val="20"/>
        </w:rPr>
        <w:t>b</w:t>
      </w:r>
    </w:p>
    <w:p w14:paraId="24B34CB0" w14:textId="1EC6AD6C" w:rsidR="00143C43" w:rsidRDefault="0023686D" w:rsidP="00765656">
      <w:pPr>
        <w:ind w:left="0" w:firstLine="0"/>
        <w:rPr>
          <w:rFonts w:ascii="Arial" w:hAnsi="Arial" w:cs="Arial"/>
          <w:b/>
          <w:color w:val="000000"/>
          <w:sz w:val="20"/>
          <w:szCs w:val="20"/>
          <w:highlight w:val="yellow"/>
        </w:rPr>
      </w:pPr>
      <w:r>
        <w:rPr>
          <w:rFonts w:ascii="Arial" w:hAnsi="Arial" w:cs="Arial"/>
          <w:b/>
          <w:noProof/>
          <w:color w:val="000000"/>
          <w:sz w:val="20"/>
          <w:szCs w:val="20"/>
          <w:highlight w:val="yellow"/>
        </w:rPr>
        <w:drawing>
          <wp:inline distT="0" distB="0" distL="0" distR="0" wp14:anchorId="66F85862" wp14:editId="6D0400B5">
            <wp:extent cx="3560445" cy="3420110"/>
            <wp:effectExtent l="0" t="0" r="0" b="0"/>
            <wp:docPr id="8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60445" cy="3420110"/>
                    </a:xfrm>
                    <a:prstGeom prst="rect">
                      <a:avLst/>
                    </a:prstGeom>
                    <a:noFill/>
                  </pic:spPr>
                </pic:pic>
              </a:graphicData>
            </a:graphic>
          </wp:inline>
        </w:drawing>
      </w:r>
    </w:p>
    <w:p w14:paraId="0D91C393" w14:textId="77777777" w:rsidR="006A1EB4" w:rsidRDefault="006A1EB4" w:rsidP="00765656">
      <w:pPr>
        <w:ind w:left="0" w:firstLine="0"/>
        <w:rPr>
          <w:rFonts w:ascii="Arial" w:hAnsi="Arial" w:cs="Arial"/>
          <w:b/>
          <w:color w:val="000000"/>
          <w:sz w:val="20"/>
          <w:szCs w:val="20"/>
          <w:highlight w:val="yellow"/>
        </w:rPr>
      </w:pPr>
    </w:p>
    <w:p w14:paraId="2C088464" w14:textId="77777777" w:rsidR="006A1EB4" w:rsidRDefault="006A1EB4" w:rsidP="00765656">
      <w:pPr>
        <w:ind w:left="0" w:firstLine="0"/>
        <w:rPr>
          <w:rFonts w:ascii="Arial" w:hAnsi="Arial" w:cs="Arial"/>
          <w:b/>
          <w:color w:val="000000"/>
          <w:sz w:val="20"/>
          <w:szCs w:val="20"/>
          <w:highlight w:val="yellow"/>
        </w:rPr>
      </w:pPr>
    </w:p>
    <w:p w14:paraId="6E9EBF36" w14:textId="77777777" w:rsidR="00EF6128" w:rsidRPr="00F143A6" w:rsidRDefault="00EF6128" w:rsidP="00765656">
      <w:pPr>
        <w:ind w:left="0" w:firstLine="0"/>
        <w:rPr>
          <w:rFonts w:ascii="Arial" w:hAnsi="Arial" w:cs="Arial"/>
          <w:color w:val="000000"/>
          <w:sz w:val="20"/>
          <w:szCs w:val="20"/>
          <w:highlight w:val="yellow"/>
        </w:rPr>
      </w:pPr>
    </w:p>
    <w:p w14:paraId="5B1A787F" w14:textId="77777777" w:rsidR="00EF6128" w:rsidRPr="005C50BA" w:rsidRDefault="00222232" w:rsidP="003867DF">
      <w:pPr>
        <w:numPr>
          <w:ilvl w:val="0"/>
          <w:numId w:val="16"/>
        </w:numPr>
        <w:tabs>
          <w:tab w:val="clear" w:pos="1440"/>
        </w:tabs>
        <w:ind w:left="720" w:hanging="360"/>
        <w:rPr>
          <w:rFonts w:ascii="Arial" w:hAnsi="Arial" w:cs="Arial"/>
          <w:b/>
          <w:color w:val="000000"/>
          <w:sz w:val="20"/>
          <w:szCs w:val="20"/>
        </w:rPr>
      </w:pPr>
      <w:r w:rsidRPr="005C50BA">
        <w:rPr>
          <w:rFonts w:ascii="Arial" w:hAnsi="Arial" w:cs="Arial"/>
          <w:color w:val="000000"/>
          <w:sz w:val="20"/>
          <w:szCs w:val="20"/>
        </w:rPr>
        <w:t xml:space="preserve">Search </w:t>
      </w:r>
      <w:r w:rsidR="003F628B" w:rsidRPr="005C50BA">
        <w:rPr>
          <w:rFonts w:ascii="Arial" w:hAnsi="Arial" w:cs="Arial"/>
          <w:color w:val="000000"/>
          <w:sz w:val="20"/>
          <w:szCs w:val="20"/>
        </w:rPr>
        <w:t xml:space="preserve">the user </w:t>
      </w:r>
      <w:r w:rsidRPr="005C50BA">
        <w:rPr>
          <w:rFonts w:ascii="Arial" w:hAnsi="Arial" w:cs="Arial"/>
          <w:color w:val="000000"/>
          <w:sz w:val="20"/>
          <w:szCs w:val="20"/>
        </w:rPr>
        <w:t xml:space="preserve">to be updated by entering your company DUNS and/or the person’s name.  Select OK. </w:t>
      </w:r>
      <w:r w:rsidRPr="005C50BA">
        <w:rPr>
          <w:rFonts w:ascii="Arial" w:hAnsi="Arial" w:cs="Arial"/>
          <w:b/>
          <w:color w:val="000000"/>
          <w:sz w:val="20"/>
          <w:szCs w:val="20"/>
        </w:rPr>
        <w:t>(Fig 7.1.2c)</w:t>
      </w:r>
    </w:p>
    <w:p w14:paraId="726CCBDD" w14:textId="77777777" w:rsidR="006A1EB4" w:rsidRDefault="006A1EB4" w:rsidP="00765656">
      <w:pPr>
        <w:ind w:left="0" w:firstLine="0"/>
        <w:rPr>
          <w:rFonts w:ascii="Arial" w:hAnsi="Arial" w:cs="Arial"/>
          <w:b/>
          <w:color w:val="000000"/>
          <w:sz w:val="20"/>
          <w:szCs w:val="20"/>
        </w:rPr>
      </w:pPr>
    </w:p>
    <w:p w14:paraId="52D5C79C" w14:textId="77777777" w:rsidR="003867DF" w:rsidRDefault="003867DF" w:rsidP="00765656">
      <w:pPr>
        <w:ind w:left="0" w:firstLine="0"/>
        <w:rPr>
          <w:rFonts w:ascii="Arial" w:hAnsi="Arial" w:cs="Arial"/>
          <w:b/>
          <w:color w:val="000000"/>
          <w:sz w:val="20"/>
          <w:szCs w:val="20"/>
        </w:rPr>
      </w:pPr>
      <w:r w:rsidRPr="005C50BA">
        <w:rPr>
          <w:rFonts w:ascii="Arial" w:hAnsi="Arial" w:cs="Arial"/>
          <w:b/>
          <w:color w:val="000000"/>
          <w:sz w:val="20"/>
          <w:szCs w:val="20"/>
        </w:rPr>
        <w:t xml:space="preserve">Fig </w:t>
      </w:r>
      <w:r w:rsidR="00ED1B12" w:rsidRPr="005C50BA">
        <w:rPr>
          <w:rFonts w:ascii="Arial" w:hAnsi="Arial" w:cs="Arial"/>
          <w:b/>
          <w:color w:val="000000"/>
          <w:sz w:val="20"/>
          <w:szCs w:val="20"/>
        </w:rPr>
        <w:t>7.</w:t>
      </w:r>
      <w:r w:rsidR="00FB56F9" w:rsidRPr="005C50BA">
        <w:rPr>
          <w:rFonts w:ascii="Arial" w:hAnsi="Arial" w:cs="Arial"/>
          <w:b/>
          <w:color w:val="000000"/>
          <w:sz w:val="20"/>
          <w:szCs w:val="20"/>
        </w:rPr>
        <w:t>1</w:t>
      </w:r>
      <w:r w:rsidR="00ED1B12" w:rsidRPr="005C50BA">
        <w:rPr>
          <w:rFonts w:ascii="Arial" w:hAnsi="Arial" w:cs="Arial"/>
          <w:b/>
          <w:color w:val="000000"/>
          <w:sz w:val="20"/>
          <w:szCs w:val="20"/>
        </w:rPr>
        <w:t>.</w:t>
      </w:r>
      <w:r w:rsidR="00FB56F9" w:rsidRPr="005C50BA">
        <w:rPr>
          <w:rFonts w:ascii="Arial" w:hAnsi="Arial" w:cs="Arial"/>
          <w:b/>
          <w:color w:val="000000"/>
          <w:sz w:val="20"/>
          <w:szCs w:val="20"/>
        </w:rPr>
        <w:t>2</w:t>
      </w:r>
      <w:r w:rsidRPr="005C50BA">
        <w:rPr>
          <w:rFonts w:ascii="Arial" w:hAnsi="Arial" w:cs="Arial"/>
          <w:b/>
          <w:color w:val="000000"/>
          <w:sz w:val="20"/>
          <w:szCs w:val="20"/>
        </w:rPr>
        <w:t>c</w:t>
      </w:r>
    </w:p>
    <w:p w14:paraId="6E577BEB" w14:textId="77777777" w:rsidR="00921D47" w:rsidRPr="005C50BA" w:rsidRDefault="00921D47" w:rsidP="00765656">
      <w:pPr>
        <w:ind w:left="0" w:firstLine="0"/>
        <w:rPr>
          <w:rFonts w:ascii="Arial" w:hAnsi="Arial" w:cs="Arial"/>
          <w:b/>
          <w:color w:val="000000"/>
          <w:sz w:val="20"/>
          <w:szCs w:val="20"/>
        </w:rPr>
      </w:pPr>
    </w:p>
    <w:p w14:paraId="2D39D4D1" w14:textId="6B1D35A2" w:rsidR="00143C43" w:rsidRPr="00F143A6" w:rsidRDefault="0023686D" w:rsidP="00765656">
      <w:pPr>
        <w:ind w:left="0" w:firstLine="0"/>
        <w:rPr>
          <w:rFonts w:ascii="Arial" w:hAnsi="Arial" w:cs="Arial"/>
          <w:b/>
          <w:color w:val="000000"/>
          <w:sz w:val="20"/>
          <w:szCs w:val="20"/>
          <w:highlight w:val="yellow"/>
        </w:rPr>
      </w:pPr>
      <w:r>
        <w:rPr>
          <w:rFonts w:ascii="Arial" w:hAnsi="Arial" w:cs="Arial"/>
          <w:b/>
          <w:noProof/>
          <w:color w:val="000000"/>
          <w:sz w:val="20"/>
          <w:szCs w:val="20"/>
          <w:highlight w:val="yellow"/>
        </w:rPr>
        <w:drawing>
          <wp:inline distT="0" distB="0" distL="0" distR="0" wp14:anchorId="64FF16FF" wp14:editId="11DCC53F">
            <wp:extent cx="6565900" cy="2688590"/>
            <wp:effectExtent l="0" t="0" r="0" b="0"/>
            <wp:docPr id="83"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565900" cy="2688590"/>
                    </a:xfrm>
                    <a:prstGeom prst="rect">
                      <a:avLst/>
                    </a:prstGeom>
                    <a:noFill/>
                  </pic:spPr>
                </pic:pic>
              </a:graphicData>
            </a:graphic>
          </wp:inline>
        </w:drawing>
      </w:r>
    </w:p>
    <w:p w14:paraId="1EA625E0" w14:textId="77777777" w:rsidR="00EF6128" w:rsidRPr="00F143A6" w:rsidRDefault="00EF6128" w:rsidP="00765656">
      <w:pPr>
        <w:ind w:left="0" w:firstLine="0"/>
        <w:rPr>
          <w:rFonts w:ascii="Arial" w:hAnsi="Arial" w:cs="Arial"/>
          <w:color w:val="000000"/>
          <w:sz w:val="20"/>
          <w:szCs w:val="20"/>
          <w:highlight w:val="yellow"/>
        </w:rPr>
      </w:pPr>
    </w:p>
    <w:p w14:paraId="6707D4F2" w14:textId="77777777" w:rsidR="00A30091" w:rsidRPr="005C50BA" w:rsidRDefault="007E597F" w:rsidP="00765656">
      <w:pPr>
        <w:numPr>
          <w:ilvl w:val="0"/>
          <w:numId w:val="16"/>
        </w:numPr>
        <w:tabs>
          <w:tab w:val="clear" w:pos="1440"/>
        </w:tabs>
        <w:ind w:left="1080" w:hanging="360"/>
        <w:rPr>
          <w:rFonts w:ascii="Arial" w:hAnsi="Arial" w:cs="Arial"/>
          <w:color w:val="000000"/>
          <w:sz w:val="20"/>
          <w:szCs w:val="20"/>
        </w:rPr>
      </w:pPr>
      <w:r w:rsidRPr="005C50BA">
        <w:rPr>
          <w:rFonts w:ascii="Arial" w:hAnsi="Arial" w:cs="Arial"/>
          <w:color w:val="000000"/>
          <w:sz w:val="20"/>
          <w:szCs w:val="20"/>
        </w:rPr>
        <w:t xml:space="preserve">From this screen, the Admin can either select ‘Edit’ to makes changes or ‘Select Different User’ if needed.  </w:t>
      </w:r>
      <w:r w:rsidR="00A30091" w:rsidRPr="005C50BA">
        <w:rPr>
          <w:rFonts w:ascii="Arial" w:hAnsi="Arial" w:cs="Arial"/>
          <w:color w:val="000000"/>
          <w:sz w:val="20"/>
          <w:szCs w:val="20"/>
        </w:rPr>
        <w:t xml:space="preserve"> (</w:t>
      </w:r>
      <w:r w:rsidR="00A30091" w:rsidRPr="005C50BA">
        <w:rPr>
          <w:rFonts w:ascii="Arial" w:hAnsi="Arial" w:cs="Arial"/>
          <w:b/>
          <w:color w:val="000000"/>
          <w:sz w:val="20"/>
          <w:szCs w:val="20"/>
        </w:rPr>
        <w:t>Fig 7.1.2d</w:t>
      </w:r>
      <w:r w:rsidR="00A30091" w:rsidRPr="005C50BA">
        <w:rPr>
          <w:rFonts w:ascii="Arial" w:hAnsi="Arial" w:cs="Arial"/>
          <w:color w:val="000000"/>
          <w:sz w:val="20"/>
          <w:szCs w:val="20"/>
        </w:rPr>
        <w:t>)</w:t>
      </w:r>
    </w:p>
    <w:p w14:paraId="32812833" w14:textId="77777777" w:rsidR="003867DF" w:rsidRPr="00F143A6" w:rsidRDefault="003867DF" w:rsidP="00765656">
      <w:pPr>
        <w:ind w:left="0"/>
        <w:rPr>
          <w:rFonts w:ascii="Arial" w:hAnsi="Arial" w:cs="Arial"/>
          <w:color w:val="000000"/>
          <w:sz w:val="20"/>
          <w:szCs w:val="20"/>
          <w:highlight w:val="yellow"/>
        </w:rPr>
      </w:pPr>
    </w:p>
    <w:p w14:paraId="1FEFEFAA" w14:textId="77777777" w:rsidR="00935722" w:rsidRPr="00F143A6" w:rsidRDefault="00935722" w:rsidP="00765656">
      <w:pPr>
        <w:ind w:left="0"/>
        <w:rPr>
          <w:rFonts w:ascii="Arial" w:hAnsi="Arial" w:cs="Arial"/>
          <w:b/>
          <w:color w:val="000000"/>
          <w:sz w:val="20"/>
          <w:szCs w:val="20"/>
          <w:highlight w:val="yellow"/>
        </w:rPr>
      </w:pPr>
    </w:p>
    <w:p w14:paraId="52CA1D01" w14:textId="77777777" w:rsidR="00935722" w:rsidRPr="00F143A6" w:rsidRDefault="00935722" w:rsidP="00765656">
      <w:pPr>
        <w:ind w:left="0"/>
        <w:rPr>
          <w:rFonts w:ascii="Arial" w:hAnsi="Arial" w:cs="Arial"/>
          <w:b/>
          <w:color w:val="000000"/>
          <w:sz w:val="20"/>
          <w:szCs w:val="20"/>
          <w:highlight w:val="yellow"/>
        </w:rPr>
      </w:pPr>
    </w:p>
    <w:p w14:paraId="2EC79DCF" w14:textId="77777777" w:rsidR="00935722" w:rsidRPr="00F143A6" w:rsidRDefault="00935722" w:rsidP="00765656">
      <w:pPr>
        <w:ind w:left="0"/>
        <w:rPr>
          <w:rFonts w:ascii="Arial" w:hAnsi="Arial" w:cs="Arial"/>
          <w:b/>
          <w:color w:val="000000"/>
          <w:sz w:val="20"/>
          <w:szCs w:val="20"/>
          <w:highlight w:val="yellow"/>
        </w:rPr>
      </w:pPr>
    </w:p>
    <w:p w14:paraId="3AFDDE00" w14:textId="77777777" w:rsidR="00935722" w:rsidRPr="00F143A6" w:rsidRDefault="00935722" w:rsidP="00765656">
      <w:pPr>
        <w:ind w:left="0"/>
        <w:rPr>
          <w:rFonts w:ascii="Arial" w:hAnsi="Arial" w:cs="Arial"/>
          <w:b/>
          <w:color w:val="000000"/>
          <w:sz w:val="20"/>
          <w:szCs w:val="20"/>
          <w:highlight w:val="yellow"/>
        </w:rPr>
      </w:pPr>
    </w:p>
    <w:p w14:paraId="383A6AA3" w14:textId="77777777" w:rsidR="00AA261A" w:rsidRDefault="003867DF" w:rsidP="00765656">
      <w:pPr>
        <w:ind w:left="0" w:firstLine="0"/>
        <w:rPr>
          <w:rFonts w:ascii="Arial" w:hAnsi="Arial" w:cs="Arial"/>
          <w:b/>
          <w:color w:val="000000"/>
          <w:sz w:val="20"/>
          <w:szCs w:val="20"/>
        </w:rPr>
      </w:pPr>
      <w:r w:rsidRPr="005C50BA">
        <w:rPr>
          <w:rFonts w:ascii="Arial" w:hAnsi="Arial" w:cs="Arial"/>
          <w:b/>
          <w:color w:val="000000"/>
          <w:sz w:val="20"/>
          <w:szCs w:val="20"/>
        </w:rPr>
        <w:t xml:space="preserve">Fig </w:t>
      </w:r>
      <w:r w:rsidR="00ED1B12" w:rsidRPr="005C50BA">
        <w:rPr>
          <w:rFonts w:ascii="Arial" w:hAnsi="Arial" w:cs="Arial"/>
          <w:b/>
          <w:color w:val="000000"/>
          <w:sz w:val="20"/>
          <w:szCs w:val="20"/>
        </w:rPr>
        <w:t>7.</w:t>
      </w:r>
      <w:r w:rsidR="00FB56F9" w:rsidRPr="005C50BA">
        <w:rPr>
          <w:rFonts w:ascii="Arial" w:hAnsi="Arial" w:cs="Arial"/>
          <w:b/>
          <w:color w:val="000000"/>
          <w:sz w:val="20"/>
          <w:szCs w:val="20"/>
        </w:rPr>
        <w:t>1</w:t>
      </w:r>
      <w:r w:rsidR="00ED1B12" w:rsidRPr="005C50BA">
        <w:rPr>
          <w:rFonts w:ascii="Arial" w:hAnsi="Arial" w:cs="Arial"/>
          <w:b/>
          <w:color w:val="000000"/>
          <w:sz w:val="20"/>
          <w:szCs w:val="20"/>
        </w:rPr>
        <w:t>.</w:t>
      </w:r>
      <w:r w:rsidR="00FB56F9" w:rsidRPr="005C50BA">
        <w:rPr>
          <w:rFonts w:ascii="Arial" w:hAnsi="Arial" w:cs="Arial"/>
          <w:b/>
          <w:color w:val="000000"/>
          <w:sz w:val="20"/>
          <w:szCs w:val="20"/>
        </w:rPr>
        <w:t>2</w:t>
      </w:r>
      <w:r w:rsidRPr="005C50BA">
        <w:rPr>
          <w:rFonts w:ascii="Arial" w:hAnsi="Arial" w:cs="Arial"/>
          <w:b/>
          <w:color w:val="000000"/>
          <w:sz w:val="20"/>
          <w:szCs w:val="20"/>
        </w:rPr>
        <w:t>d</w:t>
      </w:r>
    </w:p>
    <w:p w14:paraId="3419B161" w14:textId="77777777" w:rsidR="005575AC" w:rsidRPr="005C50BA" w:rsidRDefault="005575AC" w:rsidP="00765656">
      <w:pPr>
        <w:ind w:left="0" w:firstLine="0"/>
        <w:rPr>
          <w:rFonts w:ascii="Arial" w:hAnsi="Arial" w:cs="Arial"/>
          <w:b/>
          <w:color w:val="000000"/>
          <w:sz w:val="20"/>
          <w:szCs w:val="20"/>
        </w:rPr>
      </w:pPr>
    </w:p>
    <w:p w14:paraId="58B698A0" w14:textId="568E5702" w:rsidR="00AA261A" w:rsidRPr="00F143A6" w:rsidRDefault="0023686D" w:rsidP="00765656">
      <w:pPr>
        <w:ind w:left="0" w:firstLine="0"/>
        <w:rPr>
          <w:rFonts w:ascii="Arial" w:hAnsi="Arial" w:cs="Arial"/>
          <w:b/>
          <w:color w:val="000000"/>
          <w:sz w:val="20"/>
          <w:szCs w:val="20"/>
          <w:highlight w:val="yellow"/>
        </w:rPr>
      </w:pPr>
      <w:r>
        <w:rPr>
          <w:rFonts w:ascii="Arial" w:hAnsi="Arial" w:cs="Arial"/>
          <w:b/>
          <w:noProof/>
          <w:color w:val="000000"/>
          <w:sz w:val="20"/>
          <w:szCs w:val="20"/>
        </w:rPr>
        <mc:AlternateContent>
          <mc:Choice Requires="wps">
            <w:drawing>
              <wp:anchor distT="0" distB="0" distL="114300" distR="114300" simplePos="0" relativeHeight="251657728" behindDoc="0" locked="0" layoutInCell="1" allowOverlap="1" wp14:anchorId="29221DEA" wp14:editId="45BD5952">
                <wp:simplePos x="0" y="0"/>
                <wp:positionH relativeFrom="column">
                  <wp:posOffset>485775</wp:posOffset>
                </wp:positionH>
                <wp:positionV relativeFrom="paragraph">
                  <wp:posOffset>899160</wp:posOffset>
                </wp:positionV>
                <wp:extent cx="285750" cy="400050"/>
                <wp:effectExtent l="57150" t="41910" r="9525" b="15240"/>
                <wp:wrapNone/>
                <wp:docPr id="82" name="AutoShap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85750" cy="400050"/>
                        </a:xfrm>
                        <a:prstGeom prst="straightConnector1">
                          <a:avLst/>
                        </a:prstGeom>
                        <a:noFill/>
                        <a:ln w="1270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65B22FA" id="AutoShape 52" o:spid="_x0000_s1026" type="#_x0000_t32" style="position:absolute;margin-left:38.25pt;margin-top:70.8pt;width:22.5pt;height:31.5pt;flip:x y;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" strokecolor="red" strokeweight="1pt">
                <v:stroke endarrow="block"/>
              </v:shape>
            </w:pict>
          </mc:Fallback>
        </mc:AlternateContent>
      </w:r>
      <w:r>
        <w:rPr>
          <w:rFonts w:ascii="Arial" w:hAnsi="Arial" w:cs="Arial"/>
          <w:b/>
          <w:noProof/>
          <w:color w:val="000000"/>
          <w:sz w:val="20"/>
          <w:szCs w:val="20"/>
        </w:rPr>
        <mc:AlternateContent>
          <mc:Choice Requires="wps">
            <w:drawing>
              <wp:anchor distT="0" distB="0" distL="114300" distR="114300" simplePos="0" relativeHeight="251656704" behindDoc="0" locked="0" layoutInCell="1" allowOverlap="1" wp14:anchorId="1CE2555A" wp14:editId="5BF994F8">
                <wp:simplePos x="0" y="0"/>
                <wp:positionH relativeFrom="column">
                  <wp:posOffset>781050</wp:posOffset>
                </wp:positionH>
                <wp:positionV relativeFrom="paragraph">
                  <wp:posOffset>851535</wp:posOffset>
                </wp:positionV>
                <wp:extent cx="409575" cy="438150"/>
                <wp:effectExtent l="9525" t="51435" r="57150" b="15240"/>
                <wp:wrapNone/>
                <wp:docPr id="81" name="AutoShap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409575" cy="438150"/>
                        </a:xfrm>
                        <a:prstGeom prst="straightConnector1">
                          <a:avLst/>
                        </a:prstGeom>
                        <a:noFill/>
                        <a:ln w="1270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0BE7521" id="AutoShape 51" o:spid="_x0000_s1026" type="#_x0000_t32" style="position:absolute;margin-left:61.5pt;margin-top:67.05pt;width:32.25pt;height:34.5pt;flip:y;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" strokecolor="red" strokeweight="1pt">
                <v:stroke endarrow="block"/>
              </v:shape>
            </w:pict>
          </mc:Fallback>
        </mc:AlternateContent>
      </w:r>
      <w:r>
        <w:rPr>
          <w:rFonts w:ascii="Arial" w:hAnsi="Arial" w:cs="Arial"/>
          <w:b/>
          <w:noProof/>
          <w:color w:val="000000"/>
          <w:sz w:val="20"/>
          <w:szCs w:val="20"/>
          <w:highlight w:val="yellow"/>
        </w:rPr>
        <w:drawing>
          <wp:inline distT="0" distB="0" distL="0" distR="0" wp14:anchorId="3AA28450" wp14:editId="6866C41B">
            <wp:extent cx="6078220" cy="2231390"/>
            <wp:effectExtent l="0" t="0" r="0" b="0"/>
            <wp:docPr id="78"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078220" cy="2231390"/>
                    </a:xfrm>
                    <a:prstGeom prst="rect">
                      <a:avLst/>
                    </a:prstGeom>
                    <a:noFill/>
                  </pic:spPr>
                </pic:pic>
              </a:graphicData>
            </a:graphic>
          </wp:inline>
        </w:drawing>
      </w:r>
    </w:p>
    <w:p w14:paraId="700A096A" w14:textId="77777777" w:rsidR="00143C43" w:rsidRPr="00F143A6" w:rsidRDefault="00143C43" w:rsidP="00765656">
      <w:pPr>
        <w:ind w:left="0" w:firstLine="0"/>
        <w:rPr>
          <w:rFonts w:ascii="Arial" w:hAnsi="Arial" w:cs="Arial"/>
          <w:b/>
          <w:color w:val="000000"/>
          <w:sz w:val="20"/>
          <w:szCs w:val="20"/>
          <w:highlight w:val="yellow"/>
        </w:rPr>
      </w:pPr>
    </w:p>
    <w:p w14:paraId="4C1818CD" w14:textId="77777777" w:rsidR="008D4554" w:rsidRPr="00F143A6" w:rsidRDefault="008D4554" w:rsidP="00765656">
      <w:pPr>
        <w:ind w:left="0" w:firstLine="0"/>
        <w:rPr>
          <w:rFonts w:ascii="Arial" w:hAnsi="Arial" w:cs="Arial"/>
          <w:b/>
          <w:color w:val="000000"/>
          <w:sz w:val="20"/>
          <w:szCs w:val="20"/>
          <w:highlight w:val="yellow"/>
        </w:rPr>
      </w:pPr>
    </w:p>
    <w:p w14:paraId="537C3C86" w14:textId="77777777" w:rsidR="00A30091" w:rsidRPr="005C50BA" w:rsidRDefault="00A30091" w:rsidP="00765656">
      <w:pPr>
        <w:numPr>
          <w:ilvl w:val="0"/>
          <w:numId w:val="16"/>
        </w:numPr>
        <w:tabs>
          <w:tab w:val="clear" w:pos="1440"/>
        </w:tabs>
        <w:ind w:left="1080" w:hanging="360"/>
        <w:rPr>
          <w:noProof/>
        </w:rPr>
      </w:pPr>
      <w:r w:rsidRPr="005C50BA">
        <w:rPr>
          <w:rFonts w:ascii="Arial" w:hAnsi="Arial" w:cs="Arial"/>
          <w:color w:val="000000"/>
          <w:sz w:val="20"/>
          <w:szCs w:val="20"/>
        </w:rPr>
        <w:t xml:space="preserve">Once the update has been made, select </w:t>
      </w:r>
      <w:r w:rsidRPr="005C50BA">
        <w:rPr>
          <w:rFonts w:ascii="Arial" w:hAnsi="Arial" w:cs="Arial"/>
          <w:b/>
          <w:color w:val="000000"/>
          <w:sz w:val="20"/>
          <w:szCs w:val="20"/>
        </w:rPr>
        <w:t>OK</w:t>
      </w:r>
      <w:r w:rsidRPr="005C50BA">
        <w:rPr>
          <w:rFonts w:ascii="Arial" w:hAnsi="Arial" w:cs="Arial"/>
          <w:color w:val="000000"/>
          <w:sz w:val="20"/>
          <w:szCs w:val="20"/>
        </w:rPr>
        <w:t xml:space="preserve"> to save the changes.</w:t>
      </w:r>
      <w:r w:rsidR="00513F27" w:rsidRPr="005C50BA">
        <w:rPr>
          <w:rFonts w:ascii="Arial" w:hAnsi="Arial" w:cs="Arial"/>
          <w:color w:val="000000"/>
          <w:sz w:val="20"/>
          <w:szCs w:val="20"/>
        </w:rPr>
        <w:t xml:space="preserve"> </w:t>
      </w:r>
      <w:r w:rsidR="00513F27" w:rsidRPr="005C50BA">
        <w:rPr>
          <w:rFonts w:ascii="Arial" w:hAnsi="Arial" w:cs="Arial"/>
          <w:b/>
          <w:color w:val="000000"/>
          <w:sz w:val="20"/>
          <w:szCs w:val="20"/>
        </w:rPr>
        <w:t>(Fig 7.1.2e)</w:t>
      </w:r>
    </w:p>
    <w:p w14:paraId="602AC887" w14:textId="77777777" w:rsidR="003918ED" w:rsidRPr="00F143A6" w:rsidRDefault="003918ED" w:rsidP="00765656">
      <w:pPr>
        <w:ind w:left="0"/>
        <w:rPr>
          <w:rFonts w:ascii="Arial" w:hAnsi="Arial" w:cs="Arial"/>
          <w:color w:val="000000"/>
          <w:sz w:val="20"/>
          <w:szCs w:val="20"/>
          <w:highlight w:val="yellow"/>
        </w:rPr>
      </w:pPr>
    </w:p>
    <w:p w14:paraId="645BD9CD" w14:textId="77777777" w:rsidR="003918ED" w:rsidRPr="005C50BA" w:rsidRDefault="00ED1B12" w:rsidP="00765656">
      <w:pPr>
        <w:ind w:left="0" w:firstLine="0"/>
        <w:rPr>
          <w:rFonts w:ascii="Arial" w:hAnsi="Arial" w:cs="Arial"/>
          <w:b/>
          <w:color w:val="000000"/>
          <w:sz w:val="20"/>
          <w:szCs w:val="20"/>
        </w:rPr>
      </w:pPr>
      <w:r w:rsidRPr="005C50BA">
        <w:rPr>
          <w:rFonts w:ascii="Arial" w:hAnsi="Arial" w:cs="Arial"/>
          <w:b/>
          <w:color w:val="000000"/>
          <w:sz w:val="20"/>
          <w:szCs w:val="20"/>
        </w:rPr>
        <w:t>Fig 7.</w:t>
      </w:r>
      <w:r w:rsidR="00FB56F9" w:rsidRPr="005C50BA">
        <w:rPr>
          <w:rFonts w:ascii="Arial" w:hAnsi="Arial" w:cs="Arial"/>
          <w:b/>
          <w:color w:val="000000"/>
          <w:sz w:val="20"/>
          <w:szCs w:val="20"/>
        </w:rPr>
        <w:t>1</w:t>
      </w:r>
      <w:r w:rsidRPr="005C50BA">
        <w:rPr>
          <w:rFonts w:ascii="Arial" w:hAnsi="Arial" w:cs="Arial"/>
          <w:b/>
          <w:color w:val="000000"/>
          <w:sz w:val="20"/>
          <w:szCs w:val="20"/>
        </w:rPr>
        <w:t>.</w:t>
      </w:r>
      <w:r w:rsidR="00FB56F9" w:rsidRPr="005C50BA">
        <w:rPr>
          <w:rFonts w:ascii="Arial" w:hAnsi="Arial" w:cs="Arial"/>
          <w:b/>
          <w:color w:val="000000"/>
          <w:sz w:val="20"/>
          <w:szCs w:val="20"/>
        </w:rPr>
        <w:t>2</w:t>
      </w:r>
      <w:r w:rsidR="003918ED" w:rsidRPr="005C50BA">
        <w:rPr>
          <w:rFonts w:ascii="Arial" w:hAnsi="Arial" w:cs="Arial"/>
          <w:b/>
          <w:color w:val="000000"/>
          <w:sz w:val="20"/>
          <w:szCs w:val="20"/>
        </w:rPr>
        <w:t>e</w:t>
      </w:r>
      <w:r w:rsidR="00686939" w:rsidRPr="005C50BA">
        <w:rPr>
          <w:rFonts w:ascii="Arial" w:hAnsi="Arial" w:cs="Arial"/>
          <w:b/>
          <w:color w:val="000000"/>
          <w:sz w:val="20"/>
          <w:szCs w:val="20"/>
        </w:rPr>
        <w:t xml:space="preserve"> </w:t>
      </w:r>
    </w:p>
    <w:p w14:paraId="32BF89DB" w14:textId="4735718E" w:rsidR="00143C43" w:rsidRPr="00F143A6" w:rsidRDefault="0023686D" w:rsidP="00765656">
      <w:pPr>
        <w:ind w:left="0" w:firstLine="0"/>
        <w:rPr>
          <w:rFonts w:ascii="Arial" w:hAnsi="Arial" w:cs="Arial"/>
          <w:b/>
          <w:color w:val="000000"/>
          <w:sz w:val="20"/>
          <w:szCs w:val="20"/>
          <w:highlight w:val="yellow"/>
        </w:rPr>
      </w:pPr>
      <w:r>
        <w:rPr>
          <w:rFonts w:ascii="Arial" w:hAnsi="Arial" w:cs="Arial"/>
          <w:b/>
          <w:noProof/>
          <w:color w:val="000000"/>
          <w:sz w:val="20"/>
          <w:szCs w:val="20"/>
          <w:highlight w:val="yellow"/>
        </w:rPr>
        <w:drawing>
          <wp:inline distT="0" distB="0" distL="0" distR="0" wp14:anchorId="23FE31FB" wp14:editId="1428D333">
            <wp:extent cx="6346190" cy="2918460"/>
            <wp:effectExtent l="0" t="0" r="0" b="0"/>
            <wp:docPr id="74"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6346190" cy="2918460"/>
                    </a:xfrm>
                    <a:prstGeom prst="rect">
                      <a:avLst/>
                    </a:prstGeom>
                    <a:noFill/>
                  </pic:spPr>
                </pic:pic>
              </a:graphicData>
            </a:graphic>
          </wp:inline>
        </w:drawing>
      </w:r>
    </w:p>
    <w:p w14:paraId="79185E1D" w14:textId="77777777" w:rsidR="00143C43" w:rsidRPr="00F143A6" w:rsidRDefault="00143C43" w:rsidP="00935722">
      <w:pPr>
        <w:ind w:left="720" w:firstLine="0"/>
        <w:rPr>
          <w:rFonts w:ascii="Arial" w:hAnsi="Arial" w:cs="Arial"/>
          <w:b/>
          <w:color w:val="000000"/>
          <w:sz w:val="20"/>
          <w:szCs w:val="20"/>
          <w:highlight w:val="yellow"/>
        </w:rPr>
      </w:pPr>
    </w:p>
    <w:p w14:paraId="36DF6A48" w14:textId="77777777" w:rsidR="00DF2D49" w:rsidRPr="005C50BA" w:rsidRDefault="00DF2D49" w:rsidP="00DF2D49">
      <w:pPr>
        <w:numPr>
          <w:ilvl w:val="0"/>
          <w:numId w:val="16"/>
        </w:numPr>
        <w:rPr>
          <w:rFonts w:ascii="Arial" w:hAnsi="Arial" w:cs="Arial"/>
          <w:b/>
          <w:color w:val="000000"/>
          <w:sz w:val="20"/>
          <w:szCs w:val="20"/>
        </w:rPr>
      </w:pPr>
      <w:r w:rsidRPr="005C50BA">
        <w:rPr>
          <w:rFonts w:ascii="Arial" w:hAnsi="Arial" w:cs="Arial"/>
          <w:color w:val="000000"/>
          <w:sz w:val="20"/>
          <w:szCs w:val="20"/>
        </w:rPr>
        <w:t xml:space="preserve">To complete the user edit select Commit.  If additional edits are needed select Re-Edit User. </w:t>
      </w:r>
      <w:r w:rsidRPr="005C50BA">
        <w:rPr>
          <w:rFonts w:ascii="Arial" w:hAnsi="Arial" w:cs="Arial"/>
          <w:b/>
          <w:color w:val="000000"/>
          <w:sz w:val="20"/>
          <w:szCs w:val="20"/>
        </w:rPr>
        <w:t>(Fig 7.1.2f)</w:t>
      </w:r>
    </w:p>
    <w:p w14:paraId="33FD2DCA" w14:textId="77777777" w:rsidR="00DF2D49" w:rsidRPr="00F143A6" w:rsidRDefault="00DF2D49" w:rsidP="00DF2D49">
      <w:pPr>
        <w:rPr>
          <w:rFonts w:ascii="Arial" w:hAnsi="Arial" w:cs="Arial"/>
          <w:color w:val="000000"/>
          <w:sz w:val="20"/>
          <w:szCs w:val="20"/>
          <w:highlight w:val="yellow"/>
        </w:rPr>
      </w:pPr>
    </w:p>
    <w:p w14:paraId="12D26BDD" w14:textId="77777777" w:rsidR="0025279A" w:rsidRPr="00F143A6" w:rsidRDefault="0025279A" w:rsidP="00DF2D49">
      <w:pPr>
        <w:ind w:left="0" w:firstLine="0"/>
        <w:rPr>
          <w:rFonts w:ascii="Arial" w:hAnsi="Arial" w:cs="Arial"/>
          <w:b/>
          <w:color w:val="000000"/>
          <w:sz w:val="20"/>
          <w:szCs w:val="20"/>
          <w:highlight w:val="yellow"/>
        </w:rPr>
      </w:pPr>
    </w:p>
    <w:p w14:paraId="2D80A9B8" w14:textId="77777777" w:rsidR="0025279A" w:rsidRPr="00F143A6" w:rsidRDefault="0025279A" w:rsidP="00DF2D49">
      <w:pPr>
        <w:ind w:left="0" w:firstLine="0"/>
        <w:rPr>
          <w:rFonts w:ascii="Arial" w:hAnsi="Arial" w:cs="Arial"/>
          <w:b/>
          <w:color w:val="000000"/>
          <w:sz w:val="20"/>
          <w:szCs w:val="20"/>
          <w:highlight w:val="yellow"/>
        </w:rPr>
      </w:pPr>
    </w:p>
    <w:p w14:paraId="3FCD1611" w14:textId="77777777" w:rsidR="0025279A" w:rsidRPr="00F143A6" w:rsidRDefault="0025279A" w:rsidP="00DF2D49">
      <w:pPr>
        <w:ind w:left="0" w:firstLine="0"/>
        <w:rPr>
          <w:rFonts w:ascii="Arial" w:hAnsi="Arial" w:cs="Arial"/>
          <w:b/>
          <w:color w:val="000000"/>
          <w:sz w:val="20"/>
          <w:szCs w:val="20"/>
          <w:highlight w:val="yellow"/>
        </w:rPr>
      </w:pPr>
    </w:p>
    <w:p w14:paraId="39D45734" w14:textId="77777777" w:rsidR="0025279A" w:rsidRPr="00F143A6" w:rsidRDefault="0025279A" w:rsidP="00DF2D49">
      <w:pPr>
        <w:ind w:left="0" w:firstLine="0"/>
        <w:rPr>
          <w:rFonts w:ascii="Arial" w:hAnsi="Arial" w:cs="Arial"/>
          <w:b/>
          <w:color w:val="000000"/>
          <w:sz w:val="20"/>
          <w:szCs w:val="20"/>
          <w:highlight w:val="yellow"/>
        </w:rPr>
      </w:pPr>
    </w:p>
    <w:p w14:paraId="2222353E" w14:textId="77777777" w:rsidR="0025279A" w:rsidRPr="00F143A6" w:rsidRDefault="0025279A" w:rsidP="00DF2D49">
      <w:pPr>
        <w:ind w:left="0" w:firstLine="0"/>
        <w:rPr>
          <w:rFonts w:ascii="Arial" w:hAnsi="Arial" w:cs="Arial"/>
          <w:b/>
          <w:color w:val="000000"/>
          <w:sz w:val="20"/>
          <w:szCs w:val="20"/>
          <w:highlight w:val="yellow"/>
        </w:rPr>
      </w:pPr>
    </w:p>
    <w:p w14:paraId="15614CB7" w14:textId="77777777" w:rsidR="005A1F31" w:rsidRPr="00F143A6" w:rsidRDefault="005A1F31" w:rsidP="00DF2D49">
      <w:pPr>
        <w:ind w:left="0" w:firstLine="0"/>
        <w:rPr>
          <w:rFonts w:ascii="Arial" w:hAnsi="Arial" w:cs="Arial"/>
          <w:b/>
          <w:color w:val="000000"/>
          <w:sz w:val="20"/>
          <w:szCs w:val="20"/>
          <w:highlight w:val="yellow"/>
        </w:rPr>
      </w:pPr>
    </w:p>
    <w:p w14:paraId="50C8BD01" w14:textId="77777777" w:rsidR="005A1F31" w:rsidRPr="00F143A6" w:rsidRDefault="005A1F31" w:rsidP="00DF2D49">
      <w:pPr>
        <w:ind w:left="0" w:firstLine="0"/>
        <w:rPr>
          <w:rFonts w:ascii="Arial" w:hAnsi="Arial" w:cs="Arial"/>
          <w:b/>
          <w:color w:val="000000"/>
          <w:sz w:val="20"/>
          <w:szCs w:val="20"/>
          <w:highlight w:val="yellow"/>
        </w:rPr>
      </w:pPr>
    </w:p>
    <w:p w14:paraId="4007B5DE" w14:textId="77777777" w:rsidR="00DF2D49" w:rsidRPr="005C50BA" w:rsidRDefault="00DF2D49" w:rsidP="00DF2D49">
      <w:pPr>
        <w:ind w:left="0" w:firstLine="0"/>
        <w:rPr>
          <w:rFonts w:ascii="Arial" w:hAnsi="Arial" w:cs="Arial"/>
          <w:b/>
          <w:color w:val="000000"/>
          <w:sz w:val="20"/>
          <w:szCs w:val="20"/>
        </w:rPr>
      </w:pPr>
      <w:r w:rsidRPr="005C50BA">
        <w:rPr>
          <w:rFonts w:ascii="Arial" w:hAnsi="Arial" w:cs="Arial"/>
          <w:b/>
          <w:color w:val="000000"/>
          <w:sz w:val="20"/>
          <w:szCs w:val="20"/>
        </w:rPr>
        <w:t>Fig 7.1.2f</w:t>
      </w:r>
    </w:p>
    <w:p w14:paraId="02D8CBB6" w14:textId="473C592B" w:rsidR="00DF2D49" w:rsidRPr="00F143A6" w:rsidRDefault="00DF2D49" w:rsidP="00DF2D49">
      <w:pPr>
        <w:ind w:left="0" w:firstLine="0"/>
        <w:rPr>
          <w:rFonts w:ascii="Arial" w:hAnsi="Arial" w:cs="Arial"/>
          <w:b/>
          <w:color w:val="000000"/>
          <w:sz w:val="20"/>
          <w:szCs w:val="20"/>
          <w:highlight w:val="yellow"/>
        </w:rPr>
      </w:pPr>
    </w:p>
    <w:p w14:paraId="520BB239" w14:textId="07FE5D09" w:rsidR="0025279A" w:rsidRPr="00F143A6" w:rsidRDefault="0023686D" w:rsidP="00DF2D49">
      <w:pPr>
        <w:ind w:left="0" w:firstLine="0"/>
        <w:rPr>
          <w:rFonts w:ascii="Arial" w:hAnsi="Arial" w:cs="Arial"/>
          <w:b/>
          <w:color w:val="000000"/>
          <w:sz w:val="20"/>
          <w:szCs w:val="20"/>
          <w:highlight w:val="yellow"/>
        </w:rPr>
      </w:pPr>
      <w:r>
        <w:rPr>
          <w:rFonts w:ascii="Arial" w:hAnsi="Arial" w:cs="Arial"/>
          <w:b/>
          <w:noProof/>
          <w:color w:val="000000"/>
          <w:sz w:val="20"/>
          <w:szCs w:val="20"/>
        </w:rPr>
        <mc:AlternateContent>
          <mc:Choice Requires="wps">
            <w:drawing>
              <wp:anchor distT="0" distB="0" distL="114300" distR="114300" simplePos="0" relativeHeight="251659776" behindDoc="0" locked="0" layoutInCell="1" allowOverlap="1" wp14:anchorId="7BF4602D" wp14:editId="408C55AB">
                <wp:simplePos x="0" y="0"/>
                <wp:positionH relativeFrom="column">
                  <wp:posOffset>419100</wp:posOffset>
                </wp:positionH>
                <wp:positionV relativeFrom="paragraph">
                  <wp:posOffset>733425</wp:posOffset>
                </wp:positionV>
                <wp:extent cx="333375" cy="409575"/>
                <wp:effectExtent l="57150" t="47625" r="9525" b="9525"/>
                <wp:wrapNone/>
                <wp:docPr id="49" name="AutoShape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33375" cy="409575"/>
                        </a:xfrm>
                        <a:prstGeom prst="straightConnector1">
                          <a:avLst/>
                        </a:prstGeom>
                        <a:noFill/>
                        <a:ln w="1270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75F475AB" id="AutoShape 56" o:spid="_x0000_s1026" type="#_x0000_t32" style="position:absolute;margin-left:33pt;margin-top:57.75pt;width:26.25pt;height:32.25pt;flip:x y;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" strokecolor="red" strokeweight="1pt">
                <v:stroke endarrow="block"/>
              </v:shape>
            </w:pict>
          </mc:Fallback>
        </mc:AlternateContent>
      </w:r>
      <w:r>
        <w:rPr>
          <w:rFonts w:ascii="Arial" w:hAnsi="Arial" w:cs="Arial"/>
          <w:b/>
          <w:noProof/>
          <w:color w:val="000000"/>
          <w:sz w:val="20"/>
          <w:szCs w:val="20"/>
        </w:rPr>
        <mc:AlternateContent>
          <mc:Choice Requires="wps">
            <w:drawing>
              <wp:anchor distT="0" distB="0" distL="114300" distR="114300" simplePos="0" relativeHeight="251660800" behindDoc="0" locked="0" layoutInCell="1" allowOverlap="1" wp14:anchorId="691AA823" wp14:editId="22B1640D">
                <wp:simplePos x="0" y="0"/>
                <wp:positionH relativeFrom="column">
                  <wp:posOffset>752475</wp:posOffset>
                </wp:positionH>
                <wp:positionV relativeFrom="paragraph">
                  <wp:posOffset>752475</wp:posOffset>
                </wp:positionV>
                <wp:extent cx="238125" cy="352425"/>
                <wp:effectExtent l="9525" t="47625" r="57150" b="9525"/>
                <wp:wrapNone/>
                <wp:docPr id="48" name="AutoShape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38125" cy="352425"/>
                        </a:xfrm>
                        <a:prstGeom prst="straightConnector1">
                          <a:avLst/>
                        </a:prstGeom>
                        <a:noFill/>
                        <a:ln w="12700">
                          <a:solidFill>
                            <a:srgbClr val="FF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3EFDB32C" id="AutoShape 58" o:spid="_x0000_s1026" type="#_x0000_t32" style="position:absolute;margin-left:59.25pt;margin-top:59.25pt;width:18.75pt;height:27.75pt;flip:y;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" strokecolor="red" strokeweight="1pt">
                <v:stroke endarrow="block"/>
              </v:shape>
            </w:pict>
          </mc:Fallback>
        </mc:AlternateContent>
      </w:r>
      <w:r w:rsidRPr="00223B86">
        <w:rPr>
          <w:noProof/>
        </w:rPr>
        <w:drawing>
          <wp:inline distT="0" distB="0" distL="0" distR="0" wp14:anchorId="5C4E2B29" wp14:editId="49F7868D">
            <wp:extent cx="5943600" cy="2938145"/>
            <wp:effectExtent l="0" t="0" r="0" b="0"/>
            <wp:docPr id="5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3600" cy="2938145"/>
                    </a:xfrm>
                    <a:prstGeom prst="rect">
                      <a:avLst/>
                    </a:prstGeom>
                    <a:noFill/>
                    <a:ln>
                      <a:noFill/>
                    </a:ln>
                  </pic:spPr>
                </pic:pic>
              </a:graphicData>
            </a:graphic>
          </wp:inline>
        </w:drawing>
      </w:r>
    </w:p>
    <w:p w14:paraId="25C11BE3" w14:textId="77777777" w:rsidR="0025279A" w:rsidRPr="00F143A6" w:rsidRDefault="0025279A" w:rsidP="00DF2D49">
      <w:pPr>
        <w:ind w:left="0" w:firstLine="0"/>
        <w:rPr>
          <w:rFonts w:ascii="Arial" w:hAnsi="Arial" w:cs="Arial"/>
          <w:b/>
          <w:color w:val="000000"/>
          <w:sz w:val="20"/>
          <w:szCs w:val="20"/>
          <w:highlight w:val="yellow"/>
        </w:rPr>
      </w:pPr>
    </w:p>
    <w:p w14:paraId="7C57A283" w14:textId="77777777" w:rsidR="00C81217" w:rsidRPr="005C50BA" w:rsidRDefault="00E70EC5" w:rsidP="00765656">
      <w:pPr>
        <w:pStyle w:val="Heading2"/>
        <w:numPr>
          <w:ilvl w:val="1"/>
          <w:numId w:val="15"/>
        </w:numPr>
        <w:tabs>
          <w:tab w:val="clear" w:pos="1080"/>
        </w:tabs>
        <w:ind w:left="0" w:firstLine="0"/>
        <w:jc w:val="left"/>
        <w:rPr>
          <w:color w:val="000000"/>
          <w:sz w:val="20"/>
          <w:szCs w:val="20"/>
        </w:rPr>
      </w:pPr>
      <w:bookmarkStart w:id="99" w:name="_Toc358713548"/>
      <w:bookmarkStart w:id="100" w:name="_Toc358713621"/>
      <w:bookmarkStart w:id="101" w:name="_Toc358713774"/>
      <w:bookmarkStart w:id="102" w:name="_Toc358713549"/>
      <w:bookmarkStart w:id="103" w:name="_Toc358713622"/>
      <w:bookmarkStart w:id="104" w:name="_Toc358713775"/>
      <w:bookmarkStart w:id="105" w:name="_Toc358713550"/>
      <w:bookmarkStart w:id="106" w:name="_Toc358713623"/>
      <w:bookmarkStart w:id="107" w:name="_Toc358713776"/>
      <w:bookmarkStart w:id="108" w:name="_Toc358713551"/>
      <w:bookmarkStart w:id="109" w:name="_Toc358713624"/>
      <w:bookmarkStart w:id="110" w:name="_Toc358713777"/>
      <w:bookmarkStart w:id="111" w:name="_Toc395605666"/>
      <w:bookmarkEnd w:id="99"/>
      <w:bookmarkEnd w:id="100"/>
      <w:bookmarkEnd w:id="101"/>
      <w:bookmarkEnd w:id="102"/>
      <w:bookmarkEnd w:id="103"/>
      <w:bookmarkEnd w:id="104"/>
      <w:bookmarkEnd w:id="105"/>
      <w:bookmarkEnd w:id="106"/>
      <w:bookmarkEnd w:id="107"/>
      <w:bookmarkEnd w:id="108"/>
      <w:bookmarkEnd w:id="109"/>
      <w:bookmarkEnd w:id="110"/>
      <w:r w:rsidRPr="005C50BA">
        <w:rPr>
          <w:szCs w:val="22"/>
        </w:rPr>
        <w:t>Delete User (Remove User Access)</w:t>
      </w:r>
      <w:bookmarkEnd w:id="111"/>
    </w:p>
    <w:p w14:paraId="49026DA1" w14:textId="77777777" w:rsidR="00B71336" w:rsidRPr="005C50BA" w:rsidRDefault="00B71336" w:rsidP="00765656">
      <w:pPr>
        <w:ind w:left="360" w:firstLine="0"/>
        <w:rPr>
          <w:rFonts w:ascii="Arial" w:hAnsi="Arial" w:cs="Arial"/>
          <w:sz w:val="20"/>
          <w:szCs w:val="20"/>
        </w:rPr>
      </w:pPr>
      <w:r w:rsidRPr="005C50BA">
        <w:rPr>
          <w:rFonts w:ascii="Arial" w:hAnsi="Arial" w:cs="Arial"/>
          <w:sz w:val="20"/>
          <w:szCs w:val="20"/>
        </w:rPr>
        <w:t xml:space="preserve">The </w:t>
      </w:r>
      <w:r w:rsidR="009D3213" w:rsidRPr="005C50BA">
        <w:rPr>
          <w:rFonts w:ascii="Arial" w:hAnsi="Arial" w:cs="Arial"/>
          <w:sz w:val="20"/>
          <w:szCs w:val="20"/>
        </w:rPr>
        <w:t>removal of</w:t>
      </w:r>
      <w:r w:rsidRPr="005C50BA">
        <w:rPr>
          <w:rFonts w:ascii="Arial" w:hAnsi="Arial" w:cs="Arial"/>
          <w:sz w:val="20"/>
          <w:szCs w:val="20"/>
        </w:rPr>
        <w:t xml:space="preserve"> an existing MarkeTrak user</w:t>
      </w:r>
      <w:r w:rsidR="009D3213" w:rsidRPr="005C50BA">
        <w:rPr>
          <w:rFonts w:ascii="Arial" w:hAnsi="Arial" w:cs="Arial"/>
          <w:sz w:val="20"/>
          <w:szCs w:val="20"/>
        </w:rPr>
        <w:t>’s access</w:t>
      </w:r>
      <w:r w:rsidRPr="005C50BA">
        <w:rPr>
          <w:rFonts w:ascii="Arial" w:hAnsi="Arial" w:cs="Arial"/>
          <w:sz w:val="20"/>
          <w:szCs w:val="20"/>
        </w:rPr>
        <w:t xml:space="preserve"> is a process by which the MP Administrator will remove </w:t>
      </w:r>
      <w:r w:rsidR="00E70EC5" w:rsidRPr="005C50BA">
        <w:rPr>
          <w:rFonts w:ascii="Arial" w:hAnsi="Arial" w:cs="Arial"/>
          <w:sz w:val="20"/>
          <w:szCs w:val="20"/>
        </w:rPr>
        <w:t>the user.</w:t>
      </w:r>
      <w:r w:rsidRPr="005C50BA">
        <w:rPr>
          <w:rFonts w:ascii="Arial" w:hAnsi="Arial" w:cs="Arial"/>
          <w:sz w:val="20"/>
          <w:szCs w:val="20"/>
        </w:rPr>
        <w:t xml:space="preserve">  </w:t>
      </w:r>
    </w:p>
    <w:p w14:paraId="7D34A502" w14:textId="77777777" w:rsidR="00B71336" w:rsidRPr="005C50BA" w:rsidRDefault="00B71336" w:rsidP="00B71336">
      <w:pPr>
        <w:ind w:left="720"/>
        <w:rPr>
          <w:rFonts w:ascii="Arial" w:hAnsi="Arial" w:cs="Arial"/>
          <w:sz w:val="20"/>
          <w:szCs w:val="20"/>
        </w:rPr>
      </w:pPr>
    </w:p>
    <w:p w14:paraId="67AB30AA" w14:textId="77777777" w:rsidR="00B71336" w:rsidRPr="005C50BA" w:rsidRDefault="00B71336" w:rsidP="00765656">
      <w:pPr>
        <w:ind w:left="0" w:firstLine="0"/>
        <w:rPr>
          <w:rFonts w:ascii="Arial" w:hAnsi="Arial" w:cs="Arial"/>
          <w:sz w:val="20"/>
          <w:szCs w:val="20"/>
        </w:rPr>
      </w:pPr>
      <w:r w:rsidRPr="005C50BA">
        <w:rPr>
          <w:rFonts w:ascii="Arial" w:hAnsi="Arial" w:cs="Arial"/>
          <w:b/>
          <w:sz w:val="20"/>
          <w:szCs w:val="20"/>
        </w:rPr>
        <w:t>N</w:t>
      </w:r>
      <w:r w:rsidR="004E3679" w:rsidRPr="005C50BA">
        <w:rPr>
          <w:rFonts w:ascii="Arial" w:hAnsi="Arial" w:cs="Arial"/>
          <w:b/>
          <w:sz w:val="20"/>
          <w:szCs w:val="20"/>
        </w:rPr>
        <w:t>OTE</w:t>
      </w:r>
      <w:r w:rsidRPr="005C50BA">
        <w:rPr>
          <w:rFonts w:ascii="Arial" w:hAnsi="Arial" w:cs="Arial"/>
          <w:b/>
          <w:sz w:val="20"/>
          <w:szCs w:val="20"/>
        </w:rPr>
        <w:t>:</w:t>
      </w:r>
      <w:r w:rsidRPr="005C50BA">
        <w:rPr>
          <w:rFonts w:ascii="Arial" w:hAnsi="Arial" w:cs="Arial"/>
          <w:sz w:val="20"/>
          <w:szCs w:val="20"/>
        </w:rPr>
        <w:t xml:space="preserve">  Extreme caution should be used when executing this process.  ERCOT assistance will be required if a mistake occurs.</w:t>
      </w:r>
    </w:p>
    <w:p w14:paraId="2D76DC2D" w14:textId="77777777" w:rsidR="00B71336" w:rsidRPr="005C50BA" w:rsidRDefault="00B71336" w:rsidP="00B71336">
      <w:pPr>
        <w:ind w:firstLine="720"/>
        <w:rPr>
          <w:rFonts w:ascii="Arial" w:hAnsi="Arial" w:cs="Arial"/>
          <w:b/>
          <w:color w:val="000000"/>
        </w:rPr>
      </w:pPr>
    </w:p>
    <w:p w14:paraId="43E96BD6" w14:textId="77777777" w:rsidR="0030140E" w:rsidRPr="005C50BA" w:rsidRDefault="00B71336" w:rsidP="00765656">
      <w:pPr>
        <w:numPr>
          <w:ilvl w:val="0"/>
          <w:numId w:val="3"/>
        </w:numPr>
        <w:tabs>
          <w:tab w:val="clear" w:pos="2160"/>
        </w:tabs>
        <w:ind w:left="1080" w:hanging="360"/>
        <w:rPr>
          <w:rFonts w:ascii="Arial" w:hAnsi="Arial" w:cs="Arial"/>
          <w:color w:val="000000"/>
          <w:sz w:val="20"/>
          <w:szCs w:val="20"/>
        </w:rPr>
      </w:pPr>
      <w:r w:rsidRPr="005C50BA">
        <w:rPr>
          <w:rFonts w:ascii="Arial" w:hAnsi="Arial" w:cs="Arial"/>
          <w:color w:val="000000"/>
          <w:sz w:val="20"/>
          <w:szCs w:val="20"/>
        </w:rPr>
        <w:t xml:space="preserve">The MP Administrator logs into MarkeTrak and selects the </w:t>
      </w:r>
      <w:proofErr w:type="spellStart"/>
      <w:r w:rsidR="00E70EC5" w:rsidRPr="005C50BA">
        <w:rPr>
          <w:rFonts w:ascii="Arial" w:hAnsi="Arial" w:cs="Arial"/>
          <w:color w:val="000000"/>
          <w:sz w:val="20"/>
          <w:szCs w:val="20"/>
        </w:rPr>
        <w:t>MarkeTrak</w:t>
      </w:r>
      <w:proofErr w:type="spellEnd"/>
      <w:r w:rsidR="00E70EC5" w:rsidRPr="005C50BA">
        <w:rPr>
          <w:rFonts w:ascii="Arial" w:hAnsi="Arial" w:cs="Arial"/>
          <w:color w:val="000000"/>
          <w:sz w:val="20"/>
          <w:szCs w:val="20"/>
        </w:rPr>
        <w:t xml:space="preserve"> Admin tab </w:t>
      </w:r>
      <w:r w:rsidRPr="005C50BA">
        <w:rPr>
          <w:rFonts w:ascii="Arial" w:hAnsi="Arial" w:cs="Arial"/>
          <w:color w:val="000000"/>
          <w:sz w:val="20"/>
          <w:szCs w:val="20"/>
        </w:rPr>
        <w:t xml:space="preserve"> (</w:t>
      </w:r>
      <w:r w:rsidRPr="005C50BA">
        <w:rPr>
          <w:rFonts w:ascii="Arial" w:hAnsi="Arial" w:cs="Arial"/>
          <w:b/>
          <w:color w:val="000000"/>
          <w:sz w:val="20"/>
          <w:szCs w:val="20"/>
        </w:rPr>
        <w:t>Fig 7.</w:t>
      </w:r>
      <w:r w:rsidR="00E70EC5" w:rsidRPr="005C50BA">
        <w:rPr>
          <w:rFonts w:ascii="Arial" w:hAnsi="Arial" w:cs="Arial"/>
          <w:b/>
          <w:color w:val="000000"/>
          <w:sz w:val="20"/>
          <w:szCs w:val="20"/>
        </w:rPr>
        <w:t>1.3</w:t>
      </w:r>
      <w:r w:rsidRPr="005C50BA">
        <w:rPr>
          <w:rFonts w:ascii="Arial" w:hAnsi="Arial" w:cs="Arial"/>
          <w:b/>
          <w:color w:val="000000"/>
          <w:sz w:val="20"/>
          <w:szCs w:val="20"/>
        </w:rPr>
        <w:t>a</w:t>
      </w:r>
      <w:r w:rsidRPr="005C50BA">
        <w:rPr>
          <w:rFonts w:ascii="Arial" w:hAnsi="Arial" w:cs="Arial"/>
          <w:color w:val="000000"/>
          <w:sz w:val="20"/>
          <w:szCs w:val="20"/>
        </w:rPr>
        <w:t>)</w:t>
      </w:r>
    </w:p>
    <w:p w14:paraId="6CDAC123" w14:textId="77777777" w:rsidR="009A29C6" w:rsidRPr="00F143A6" w:rsidRDefault="009A29C6" w:rsidP="00765656">
      <w:pPr>
        <w:ind w:left="0" w:firstLine="0"/>
        <w:rPr>
          <w:rFonts w:ascii="Arial" w:hAnsi="Arial" w:cs="Arial"/>
          <w:b/>
          <w:color w:val="000000"/>
          <w:sz w:val="20"/>
          <w:szCs w:val="20"/>
          <w:highlight w:val="yellow"/>
        </w:rPr>
      </w:pPr>
    </w:p>
    <w:p w14:paraId="1F305819" w14:textId="77777777" w:rsidR="0030140E" w:rsidRPr="005C50BA" w:rsidRDefault="0030140E" w:rsidP="00765656">
      <w:pPr>
        <w:ind w:left="0" w:firstLine="0"/>
        <w:rPr>
          <w:rFonts w:ascii="Arial" w:hAnsi="Arial" w:cs="Arial"/>
          <w:b/>
          <w:color w:val="000000"/>
          <w:sz w:val="20"/>
          <w:szCs w:val="20"/>
        </w:rPr>
      </w:pPr>
      <w:r w:rsidRPr="005C50BA">
        <w:rPr>
          <w:rFonts w:ascii="Arial" w:hAnsi="Arial" w:cs="Arial"/>
          <w:b/>
          <w:color w:val="000000"/>
          <w:sz w:val="20"/>
          <w:szCs w:val="20"/>
        </w:rPr>
        <w:t>Fig 7.</w:t>
      </w:r>
      <w:r w:rsidR="00E70EC5" w:rsidRPr="005C50BA">
        <w:rPr>
          <w:rFonts w:ascii="Arial" w:hAnsi="Arial" w:cs="Arial"/>
          <w:b/>
          <w:color w:val="000000"/>
          <w:sz w:val="20"/>
          <w:szCs w:val="20"/>
        </w:rPr>
        <w:t>1.3</w:t>
      </w:r>
      <w:r w:rsidRPr="005C50BA">
        <w:rPr>
          <w:rFonts w:ascii="Arial" w:hAnsi="Arial" w:cs="Arial"/>
          <w:b/>
          <w:color w:val="000000"/>
          <w:sz w:val="20"/>
          <w:szCs w:val="20"/>
        </w:rPr>
        <w:t>a</w:t>
      </w:r>
    </w:p>
    <w:p w14:paraId="1CB07EA4" w14:textId="610D9DAC" w:rsidR="00D25C7E" w:rsidRPr="00F143A6" w:rsidRDefault="00D25C7E" w:rsidP="00765656">
      <w:pPr>
        <w:ind w:left="0" w:right="-360" w:firstLine="0"/>
        <w:rPr>
          <w:rFonts w:ascii="Arial" w:hAnsi="Arial" w:cs="Arial"/>
          <w:b/>
          <w:color w:val="000000"/>
          <w:sz w:val="20"/>
          <w:szCs w:val="20"/>
          <w:highlight w:val="yellow"/>
        </w:rPr>
      </w:pPr>
    </w:p>
    <w:p w14:paraId="39F71EF6" w14:textId="77777777" w:rsidR="00D25C7E" w:rsidRPr="00F143A6" w:rsidRDefault="00D25C7E" w:rsidP="00935722">
      <w:pPr>
        <w:ind w:left="720" w:firstLine="0"/>
        <w:rPr>
          <w:rFonts w:ascii="Arial" w:hAnsi="Arial" w:cs="Arial"/>
          <w:b/>
          <w:color w:val="000000"/>
          <w:sz w:val="20"/>
          <w:szCs w:val="20"/>
          <w:highlight w:val="yellow"/>
        </w:rPr>
      </w:pPr>
    </w:p>
    <w:p w14:paraId="586BA4D9" w14:textId="647C84A7" w:rsidR="0030140E" w:rsidRPr="005C50BA" w:rsidRDefault="00E70EC5" w:rsidP="00765656">
      <w:pPr>
        <w:numPr>
          <w:ilvl w:val="0"/>
          <w:numId w:val="3"/>
        </w:numPr>
        <w:tabs>
          <w:tab w:val="clear" w:pos="2160"/>
        </w:tabs>
        <w:ind w:left="1080" w:hanging="360"/>
        <w:rPr>
          <w:rFonts w:ascii="Arial" w:hAnsi="Arial" w:cs="Arial"/>
          <w:color w:val="000000"/>
          <w:sz w:val="20"/>
          <w:szCs w:val="20"/>
        </w:rPr>
      </w:pPr>
      <w:r w:rsidRPr="005C50BA">
        <w:rPr>
          <w:rFonts w:ascii="Arial" w:hAnsi="Arial" w:cs="Arial"/>
          <w:color w:val="000000"/>
          <w:sz w:val="20"/>
          <w:szCs w:val="20"/>
        </w:rPr>
        <w:t>Select Delete User</w:t>
      </w:r>
      <w:r w:rsidR="0030140E" w:rsidRPr="005C50BA">
        <w:rPr>
          <w:rFonts w:ascii="Arial" w:hAnsi="Arial" w:cs="Arial"/>
          <w:color w:val="000000"/>
          <w:sz w:val="20"/>
          <w:szCs w:val="20"/>
        </w:rPr>
        <w:t>. (</w:t>
      </w:r>
      <w:r w:rsidR="0030140E" w:rsidRPr="005C50BA">
        <w:rPr>
          <w:rFonts w:ascii="Arial" w:hAnsi="Arial" w:cs="Arial"/>
          <w:b/>
          <w:color w:val="000000"/>
          <w:sz w:val="20"/>
          <w:szCs w:val="20"/>
        </w:rPr>
        <w:t>Fig 7.</w:t>
      </w:r>
      <w:r w:rsidR="00FB56F9" w:rsidRPr="005C50BA">
        <w:rPr>
          <w:rFonts w:ascii="Arial" w:hAnsi="Arial" w:cs="Arial"/>
          <w:b/>
          <w:color w:val="000000"/>
          <w:sz w:val="20"/>
          <w:szCs w:val="20"/>
        </w:rPr>
        <w:t>1.</w:t>
      </w:r>
      <w:r w:rsidR="00264400">
        <w:rPr>
          <w:rFonts w:ascii="Arial" w:hAnsi="Arial" w:cs="Arial"/>
          <w:b/>
          <w:color w:val="000000"/>
          <w:sz w:val="20"/>
          <w:szCs w:val="20"/>
        </w:rPr>
        <w:t>3a</w:t>
      </w:r>
      <w:r w:rsidR="0030140E" w:rsidRPr="005C50BA">
        <w:rPr>
          <w:rFonts w:ascii="Arial" w:hAnsi="Arial" w:cs="Arial"/>
          <w:color w:val="000000"/>
          <w:sz w:val="20"/>
          <w:szCs w:val="20"/>
        </w:rPr>
        <w:t>)</w:t>
      </w:r>
    </w:p>
    <w:p w14:paraId="349FFEBC" w14:textId="77777777" w:rsidR="0030140E" w:rsidRPr="00F143A6" w:rsidRDefault="0030140E" w:rsidP="0030140E">
      <w:pPr>
        <w:ind w:left="720"/>
        <w:rPr>
          <w:rFonts w:ascii="Arial" w:hAnsi="Arial" w:cs="Arial"/>
          <w:color w:val="000000"/>
          <w:sz w:val="20"/>
          <w:szCs w:val="20"/>
          <w:highlight w:val="yellow"/>
        </w:rPr>
      </w:pPr>
    </w:p>
    <w:p w14:paraId="022FAA52" w14:textId="10DB37BE" w:rsidR="0025279A" w:rsidRPr="00F143A6" w:rsidRDefault="0023686D" w:rsidP="00765656">
      <w:pPr>
        <w:ind w:left="0" w:firstLine="0"/>
        <w:rPr>
          <w:rFonts w:ascii="Arial" w:hAnsi="Arial" w:cs="Arial"/>
          <w:b/>
          <w:color w:val="000000"/>
          <w:sz w:val="20"/>
          <w:szCs w:val="20"/>
          <w:highlight w:val="yellow"/>
        </w:rPr>
      </w:pPr>
      <w:r>
        <w:rPr>
          <w:rFonts w:ascii="Arial" w:hAnsi="Arial" w:cs="Arial"/>
          <w:b/>
          <w:noProof/>
          <w:color w:val="000000"/>
          <w:sz w:val="20"/>
          <w:szCs w:val="20"/>
          <w:highlight w:val="yellow"/>
        </w:rPr>
        <w:drawing>
          <wp:inline distT="0" distB="0" distL="0" distR="0" wp14:anchorId="0E360034" wp14:editId="20E0BCC6">
            <wp:extent cx="5596255" cy="576580"/>
            <wp:effectExtent l="0" t="0" r="0" b="0"/>
            <wp:docPr id="42"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5596255" cy="576580"/>
                    </a:xfrm>
                    <a:prstGeom prst="rect">
                      <a:avLst/>
                    </a:prstGeom>
                    <a:noFill/>
                  </pic:spPr>
                </pic:pic>
              </a:graphicData>
            </a:graphic>
          </wp:inline>
        </w:drawing>
      </w:r>
    </w:p>
    <w:p w14:paraId="79A5C9C0" w14:textId="77777777" w:rsidR="0025279A" w:rsidRPr="00F143A6" w:rsidRDefault="0025279A" w:rsidP="00765656">
      <w:pPr>
        <w:ind w:left="0" w:firstLine="0"/>
        <w:rPr>
          <w:rFonts w:ascii="Arial" w:hAnsi="Arial" w:cs="Arial"/>
          <w:b/>
          <w:color w:val="000000"/>
          <w:sz w:val="20"/>
          <w:szCs w:val="20"/>
          <w:highlight w:val="yellow"/>
        </w:rPr>
      </w:pPr>
    </w:p>
    <w:p w14:paraId="2829EA67" w14:textId="77777777" w:rsidR="0025279A" w:rsidRPr="00F143A6" w:rsidRDefault="0025279A" w:rsidP="00765656">
      <w:pPr>
        <w:ind w:left="0" w:firstLine="0"/>
        <w:rPr>
          <w:rFonts w:ascii="Arial" w:hAnsi="Arial" w:cs="Arial"/>
          <w:b/>
          <w:color w:val="000000"/>
          <w:sz w:val="20"/>
          <w:szCs w:val="20"/>
          <w:highlight w:val="yellow"/>
        </w:rPr>
      </w:pPr>
    </w:p>
    <w:p w14:paraId="6B124975" w14:textId="77777777" w:rsidR="0025279A" w:rsidRPr="00F143A6" w:rsidRDefault="0025279A" w:rsidP="00765656">
      <w:pPr>
        <w:ind w:left="0" w:firstLine="0"/>
        <w:rPr>
          <w:rFonts w:ascii="Arial" w:hAnsi="Arial" w:cs="Arial"/>
          <w:b/>
          <w:color w:val="000000"/>
          <w:sz w:val="20"/>
          <w:szCs w:val="20"/>
          <w:highlight w:val="yellow"/>
        </w:rPr>
      </w:pPr>
    </w:p>
    <w:p w14:paraId="3798F7C1" w14:textId="77777777" w:rsidR="0025279A" w:rsidRPr="00F143A6" w:rsidRDefault="0025279A" w:rsidP="00765656">
      <w:pPr>
        <w:ind w:left="0" w:firstLine="0"/>
        <w:rPr>
          <w:rFonts w:ascii="Arial" w:hAnsi="Arial" w:cs="Arial"/>
          <w:b/>
          <w:color w:val="000000"/>
          <w:sz w:val="20"/>
          <w:szCs w:val="20"/>
          <w:highlight w:val="yellow"/>
        </w:rPr>
      </w:pPr>
    </w:p>
    <w:p w14:paraId="5E96BAB8" w14:textId="77777777" w:rsidR="0023686D" w:rsidRDefault="0023686D" w:rsidP="00765656">
      <w:pPr>
        <w:ind w:left="0" w:firstLine="0"/>
        <w:rPr>
          <w:rFonts w:ascii="Arial" w:hAnsi="Arial" w:cs="Arial"/>
          <w:b/>
          <w:color w:val="000000"/>
          <w:sz w:val="20"/>
          <w:szCs w:val="20"/>
        </w:rPr>
      </w:pPr>
    </w:p>
    <w:p w14:paraId="4EA46D60" w14:textId="77777777" w:rsidR="0023686D" w:rsidRDefault="0023686D" w:rsidP="00765656">
      <w:pPr>
        <w:ind w:left="0" w:firstLine="0"/>
        <w:rPr>
          <w:rFonts w:ascii="Arial" w:hAnsi="Arial" w:cs="Arial"/>
          <w:b/>
          <w:color w:val="000000"/>
          <w:sz w:val="20"/>
          <w:szCs w:val="20"/>
        </w:rPr>
      </w:pPr>
    </w:p>
    <w:p w14:paraId="7830E080" w14:textId="77777777" w:rsidR="0023686D" w:rsidRDefault="0023686D" w:rsidP="00765656">
      <w:pPr>
        <w:ind w:left="0" w:firstLine="0"/>
        <w:rPr>
          <w:rFonts w:ascii="Arial" w:hAnsi="Arial" w:cs="Arial"/>
          <w:b/>
          <w:color w:val="000000"/>
          <w:sz w:val="20"/>
          <w:szCs w:val="20"/>
        </w:rPr>
      </w:pPr>
    </w:p>
    <w:p w14:paraId="4DB7A061" w14:textId="77777777" w:rsidR="0023686D" w:rsidRDefault="0023686D" w:rsidP="00765656">
      <w:pPr>
        <w:ind w:left="0" w:firstLine="0"/>
        <w:rPr>
          <w:rFonts w:ascii="Arial" w:hAnsi="Arial" w:cs="Arial"/>
          <w:b/>
          <w:color w:val="000000"/>
          <w:sz w:val="20"/>
          <w:szCs w:val="20"/>
        </w:rPr>
      </w:pPr>
    </w:p>
    <w:p w14:paraId="7C62F807" w14:textId="77777777" w:rsidR="0023686D" w:rsidRDefault="0023686D" w:rsidP="00765656">
      <w:pPr>
        <w:ind w:left="0" w:firstLine="0"/>
        <w:rPr>
          <w:rFonts w:ascii="Arial" w:hAnsi="Arial" w:cs="Arial"/>
          <w:b/>
          <w:color w:val="000000"/>
          <w:sz w:val="20"/>
          <w:szCs w:val="20"/>
        </w:rPr>
      </w:pPr>
    </w:p>
    <w:p w14:paraId="468DF3EE" w14:textId="77777777" w:rsidR="0023686D" w:rsidRDefault="0023686D" w:rsidP="00765656">
      <w:pPr>
        <w:ind w:left="0" w:firstLine="0"/>
        <w:rPr>
          <w:rFonts w:ascii="Arial" w:hAnsi="Arial" w:cs="Arial"/>
          <w:b/>
          <w:color w:val="000000"/>
          <w:sz w:val="20"/>
          <w:szCs w:val="20"/>
        </w:rPr>
      </w:pPr>
    </w:p>
    <w:p w14:paraId="302503E2" w14:textId="77777777" w:rsidR="0023686D" w:rsidRDefault="0023686D" w:rsidP="00765656">
      <w:pPr>
        <w:ind w:left="0" w:firstLine="0"/>
        <w:rPr>
          <w:rFonts w:ascii="Arial" w:hAnsi="Arial" w:cs="Arial"/>
          <w:b/>
          <w:color w:val="000000"/>
          <w:sz w:val="20"/>
          <w:szCs w:val="20"/>
        </w:rPr>
      </w:pPr>
    </w:p>
    <w:p w14:paraId="48127FCA" w14:textId="77777777" w:rsidR="0023686D" w:rsidRDefault="0023686D" w:rsidP="00765656">
      <w:pPr>
        <w:ind w:left="0" w:firstLine="0"/>
        <w:rPr>
          <w:rFonts w:ascii="Arial" w:hAnsi="Arial" w:cs="Arial"/>
          <w:b/>
          <w:color w:val="000000"/>
          <w:sz w:val="20"/>
          <w:szCs w:val="20"/>
        </w:rPr>
      </w:pPr>
    </w:p>
    <w:p w14:paraId="625FB6D2" w14:textId="77777777" w:rsidR="0023686D" w:rsidRDefault="0023686D" w:rsidP="00765656">
      <w:pPr>
        <w:ind w:left="0" w:firstLine="0"/>
        <w:rPr>
          <w:rFonts w:ascii="Arial" w:hAnsi="Arial" w:cs="Arial"/>
          <w:b/>
          <w:color w:val="000000"/>
          <w:sz w:val="20"/>
          <w:szCs w:val="20"/>
        </w:rPr>
      </w:pPr>
    </w:p>
    <w:p w14:paraId="02657079" w14:textId="600C4F14" w:rsidR="0030140E" w:rsidRPr="005C50BA" w:rsidRDefault="0030140E" w:rsidP="00765656">
      <w:pPr>
        <w:ind w:left="0" w:firstLine="0"/>
        <w:rPr>
          <w:rFonts w:ascii="Arial" w:hAnsi="Arial" w:cs="Arial"/>
          <w:b/>
          <w:color w:val="000000"/>
          <w:sz w:val="20"/>
          <w:szCs w:val="20"/>
        </w:rPr>
      </w:pPr>
      <w:r w:rsidRPr="005C50BA">
        <w:rPr>
          <w:rFonts w:ascii="Arial" w:hAnsi="Arial" w:cs="Arial"/>
          <w:b/>
          <w:color w:val="000000"/>
          <w:sz w:val="20"/>
          <w:szCs w:val="20"/>
        </w:rPr>
        <w:t>Fig 7.</w:t>
      </w:r>
      <w:r w:rsidR="00FB56F9" w:rsidRPr="005C50BA">
        <w:rPr>
          <w:rFonts w:ascii="Arial" w:hAnsi="Arial" w:cs="Arial"/>
          <w:b/>
          <w:color w:val="000000"/>
          <w:sz w:val="20"/>
          <w:szCs w:val="20"/>
        </w:rPr>
        <w:t>1.</w:t>
      </w:r>
      <w:r w:rsidR="00264400">
        <w:rPr>
          <w:rFonts w:ascii="Arial" w:hAnsi="Arial" w:cs="Arial"/>
          <w:b/>
          <w:color w:val="000000"/>
          <w:sz w:val="20"/>
          <w:szCs w:val="20"/>
        </w:rPr>
        <w:t>3</w:t>
      </w:r>
      <w:r w:rsidRPr="005C50BA">
        <w:rPr>
          <w:rFonts w:ascii="Arial" w:hAnsi="Arial" w:cs="Arial"/>
          <w:b/>
          <w:color w:val="000000"/>
          <w:sz w:val="20"/>
          <w:szCs w:val="20"/>
        </w:rPr>
        <w:t>b</w:t>
      </w:r>
    </w:p>
    <w:p w14:paraId="08987EC5" w14:textId="24C2EE3F" w:rsidR="009846D5" w:rsidRPr="00F143A6" w:rsidRDefault="009846D5" w:rsidP="00765656">
      <w:pPr>
        <w:ind w:left="0" w:firstLine="0"/>
        <w:rPr>
          <w:rFonts w:ascii="Arial" w:hAnsi="Arial" w:cs="Arial"/>
          <w:b/>
          <w:color w:val="000000"/>
          <w:sz w:val="20"/>
          <w:szCs w:val="20"/>
          <w:highlight w:val="yellow"/>
        </w:rPr>
      </w:pPr>
    </w:p>
    <w:p w14:paraId="5D43F082" w14:textId="4EDC5B5A" w:rsidR="00686939" w:rsidRPr="00F143A6" w:rsidRDefault="0023686D" w:rsidP="00765656">
      <w:pPr>
        <w:ind w:left="0" w:firstLine="0"/>
        <w:rPr>
          <w:rFonts w:ascii="Arial" w:hAnsi="Arial" w:cs="Arial"/>
          <w:b/>
          <w:color w:val="000000"/>
          <w:sz w:val="20"/>
          <w:szCs w:val="20"/>
          <w:highlight w:val="yellow"/>
        </w:rPr>
      </w:pPr>
      <w:r>
        <w:rPr>
          <w:rFonts w:ascii="Arial" w:hAnsi="Arial" w:cs="Arial"/>
          <w:b/>
          <w:noProof/>
          <w:color w:val="000000"/>
          <w:sz w:val="20"/>
          <w:szCs w:val="20"/>
          <w:highlight w:val="yellow"/>
        </w:rPr>
        <w:drawing>
          <wp:inline distT="0" distB="0" distL="0" distR="0" wp14:anchorId="020894F0" wp14:editId="3DC1CCD8">
            <wp:extent cx="3432175" cy="4481195"/>
            <wp:effectExtent l="0" t="0" r="0" b="0"/>
            <wp:docPr id="37"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3432175" cy="4481195"/>
                    </a:xfrm>
                    <a:prstGeom prst="rect">
                      <a:avLst/>
                    </a:prstGeom>
                    <a:noFill/>
                  </pic:spPr>
                </pic:pic>
              </a:graphicData>
            </a:graphic>
          </wp:inline>
        </w:drawing>
      </w:r>
    </w:p>
    <w:p w14:paraId="126E8AC1" w14:textId="77777777" w:rsidR="0030140E" w:rsidRPr="00F143A6" w:rsidRDefault="0030140E" w:rsidP="00765656">
      <w:pPr>
        <w:ind w:left="0"/>
        <w:rPr>
          <w:rFonts w:ascii="Arial" w:hAnsi="Arial" w:cs="Arial"/>
          <w:b/>
          <w:color w:val="000000"/>
          <w:sz w:val="20"/>
          <w:szCs w:val="20"/>
          <w:highlight w:val="yellow"/>
        </w:rPr>
      </w:pPr>
    </w:p>
    <w:p w14:paraId="35CDC902" w14:textId="4954480E" w:rsidR="0030140E" w:rsidRPr="005C50BA" w:rsidRDefault="007A39EF" w:rsidP="00765656">
      <w:pPr>
        <w:numPr>
          <w:ilvl w:val="0"/>
          <w:numId w:val="3"/>
        </w:numPr>
        <w:tabs>
          <w:tab w:val="clear" w:pos="2160"/>
        </w:tabs>
        <w:ind w:left="1080" w:hanging="360"/>
        <w:rPr>
          <w:rFonts w:ascii="Arial" w:hAnsi="Arial" w:cs="Arial"/>
          <w:color w:val="000000"/>
          <w:sz w:val="20"/>
          <w:szCs w:val="20"/>
        </w:rPr>
      </w:pPr>
      <w:r w:rsidRPr="005C50BA">
        <w:rPr>
          <w:rFonts w:ascii="Arial" w:hAnsi="Arial" w:cs="Arial"/>
          <w:color w:val="000000"/>
          <w:sz w:val="20"/>
          <w:szCs w:val="20"/>
        </w:rPr>
        <w:t>Search for the User to be deleted and select OK.</w:t>
      </w:r>
      <w:r w:rsidR="0030140E" w:rsidRPr="005C50BA">
        <w:rPr>
          <w:rFonts w:ascii="Arial" w:hAnsi="Arial" w:cs="Arial"/>
          <w:color w:val="000000"/>
          <w:sz w:val="20"/>
          <w:szCs w:val="20"/>
        </w:rPr>
        <w:t xml:space="preserve"> (</w:t>
      </w:r>
      <w:r w:rsidR="0030140E" w:rsidRPr="005C50BA">
        <w:rPr>
          <w:rFonts w:ascii="Arial" w:hAnsi="Arial" w:cs="Arial"/>
          <w:b/>
          <w:color w:val="000000"/>
          <w:sz w:val="20"/>
          <w:szCs w:val="20"/>
        </w:rPr>
        <w:t>Fig 7.</w:t>
      </w:r>
      <w:r w:rsidR="00FB56F9" w:rsidRPr="005C50BA">
        <w:rPr>
          <w:rFonts w:ascii="Arial" w:hAnsi="Arial" w:cs="Arial"/>
          <w:b/>
          <w:color w:val="000000"/>
          <w:sz w:val="20"/>
          <w:szCs w:val="20"/>
        </w:rPr>
        <w:t>1.</w:t>
      </w:r>
      <w:r w:rsidR="00264400">
        <w:rPr>
          <w:rFonts w:ascii="Arial" w:hAnsi="Arial" w:cs="Arial"/>
          <w:b/>
          <w:color w:val="000000"/>
          <w:sz w:val="20"/>
          <w:szCs w:val="20"/>
        </w:rPr>
        <w:t>3</w:t>
      </w:r>
      <w:r w:rsidR="0030140E" w:rsidRPr="005C50BA">
        <w:rPr>
          <w:rFonts w:ascii="Arial" w:hAnsi="Arial" w:cs="Arial"/>
          <w:b/>
          <w:color w:val="000000"/>
          <w:sz w:val="20"/>
          <w:szCs w:val="20"/>
        </w:rPr>
        <w:t>c</w:t>
      </w:r>
      <w:r w:rsidR="0030140E" w:rsidRPr="005C50BA">
        <w:rPr>
          <w:rFonts w:ascii="Arial" w:hAnsi="Arial" w:cs="Arial"/>
          <w:color w:val="000000"/>
          <w:sz w:val="20"/>
          <w:szCs w:val="20"/>
        </w:rPr>
        <w:t>)</w:t>
      </w:r>
    </w:p>
    <w:p w14:paraId="32A522BA" w14:textId="77777777" w:rsidR="002012AC" w:rsidRPr="00F143A6" w:rsidRDefault="002012AC" w:rsidP="00765656">
      <w:pPr>
        <w:ind w:left="0" w:firstLine="0"/>
        <w:rPr>
          <w:rFonts w:ascii="Arial" w:hAnsi="Arial" w:cs="Arial"/>
          <w:color w:val="000000"/>
          <w:sz w:val="20"/>
          <w:szCs w:val="20"/>
          <w:highlight w:val="yellow"/>
        </w:rPr>
      </w:pPr>
    </w:p>
    <w:p w14:paraId="0431FA9D" w14:textId="415D105C" w:rsidR="002012AC" w:rsidRPr="005C50BA" w:rsidRDefault="002012AC" w:rsidP="00765656">
      <w:pPr>
        <w:ind w:left="0" w:firstLine="0"/>
        <w:rPr>
          <w:rFonts w:ascii="Arial" w:hAnsi="Arial" w:cs="Arial"/>
          <w:color w:val="000000"/>
          <w:sz w:val="20"/>
          <w:szCs w:val="20"/>
        </w:rPr>
      </w:pPr>
      <w:r w:rsidRPr="005C50BA">
        <w:rPr>
          <w:rFonts w:ascii="Arial" w:hAnsi="Arial" w:cs="Arial"/>
          <w:b/>
          <w:color w:val="000000"/>
          <w:sz w:val="20"/>
          <w:szCs w:val="20"/>
        </w:rPr>
        <w:t>Fig 7.1.</w:t>
      </w:r>
      <w:r w:rsidR="00264400">
        <w:rPr>
          <w:rFonts w:ascii="Arial" w:hAnsi="Arial" w:cs="Arial"/>
          <w:b/>
          <w:color w:val="000000"/>
          <w:sz w:val="20"/>
          <w:szCs w:val="20"/>
        </w:rPr>
        <w:t>3</w:t>
      </w:r>
      <w:r w:rsidRPr="005C50BA">
        <w:rPr>
          <w:rFonts w:ascii="Arial" w:hAnsi="Arial" w:cs="Arial"/>
          <w:b/>
          <w:color w:val="000000"/>
          <w:sz w:val="20"/>
          <w:szCs w:val="20"/>
        </w:rPr>
        <w:t>c</w:t>
      </w:r>
    </w:p>
    <w:p w14:paraId="0C67FFA0" w14:textId="0A0174E0" w:rsidR="002012AC" w:rsidRPr="00F143A6" w:rsidRDefault="0023686D" w:rsidP="00765656">
      <w:pPr>
        <w:ind w:left="0" w:firstLine="0"/>
        <w:rPr>
          <w:rFonts w:ascii="Arial" w:hAnsi="Arial" w:cs="Arial"/>
          <w:b/>
          <w:color w:val="000000"/>
          <w:sz w:val="20"/>
          <w:szCs w:val="20"/>
          <w:highlight w:val="yellow"/>
        </w:rPr>
      </w:pPr>
      <w:r>
        <w:rPr>
          <w:rFonts w:ascii="Arial" w:hAnsi="Arial" w:cs="Arial"/>
          <w:b/>
          <w:noProof/>
          <w:color w:val="000000"/>
          <w:sz w:val="20"/>
          <w:szCs w:val="20"/>
          <w:highlight w:val="yellow"/>
        </w:rPr>
        <w:drawing>
          <wp:inline distT="0" distB="0" distL="0" distR="0" wp14:anchorId="0E77E84A" wp14:editId="43538030">
            <wp:extent cx="5700395" cy="2249424"/>
            <wp:effectExtent l="0" t="0" r="0" b="0"/>
            <wp:docPr id="32"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rotWithShape="1">
                    <a:blip r:embed="rId28">
                      <a:extLst>
                        <a:ext uri="{28A0092B-C50C-407E-A947-70E740481C1C}">
                          <a14:useLocalDpi xmlns:a14="http://schemas.microsoft.com/office/drawing/2010/main" val="0"/>
                        </a:ext>
                      </a:extLst>
                    </a:blip>
                    <a:srcRect b="23606"/>
                    <a:stretch/>
                  </pic:blipFill>
                  <pic:spPr bwMode="auto">
                    <a:xfrm>
                      <a:off x="0" y="0"/>
                      <a:ext cx="5700395" cy="2249424"/>
                    </a:xfrm>
                    <a:prstGeom prst="rect">
                      <a:avLst/>
                    </a:prstGeom>
                    <a:noFill/>
                    <a:ln>
                      <a:noFill/>
                    </a:ln>
                    <a:extLst>
                      <a:ext uri="{53640926-AAD7-44D8-BBD7-CCE9431645EC}">
                        <a14:shadowObscured xmlns:a14="http://schemas.microsoft.com/office/drawing/2010/main"/>
                      </a:ext>
                    </a:extLst>
                  </pic:spPr>
                </pic:pic>
              </a:graphicData>
            </a:graphic>
          </wp:inline>
        </w:drawing>
      </w:r>
    </w:p>
    <w:p w14:paraId="0CC66582" w14:textId="77777777" w:rsidR="002012AC" w:rsidRPr="00F143A6" w:rsidRDefault="002012AC" w:rsidP="00765656">
      <w:pPr>
        <w:ind w:left="0" w:firstLine="0"/>
        <w:rPr>
          <w:rFonts w:ascii="Arial" w:hAnsi="Arial" w:cs="Arial"/>
          <w:color w:val="000000"/>
          <w:sz w:val="20"/>
          <w:szCs w:val="20"/>
          <w:highlight w:val="yellow"/>
        </w:rPr>
      </w:pPr>
    </w:p>
    <w:p w14:paraId="3230F189" w14:textId="08EA2CAB" w:rsidR="002012AC" w:rsidRPr="005C50BA" w:rsidRDefault="00BE1BA4" w:rsidP="00765656">
      <w:pPr>
        <w:numPr>
          <w:ilvl w:val="0"/>
          <w:numId w:val="3"/>
        </w:numPr>
        <w:tabs>
          <w:tab w:val="clear" w:pos="2160"/>
        </w:tabs>
        <w:ind w:left="1080" w:hanging="360"/>
        <w:rPr>
          <w:rFonts w:ascii="Arial" w:hAnsi="Arial" w:cs="Arial"/>
          <w:color w:val="000000"/>
          <w:sz w:val="20"/>
          <w:szCs w:val="20"/>
        </w:rPr>
      </w:pPr>
      <w:r w:rsidRPr="005C50BA">
        <w:rPr>
          <w:rFonts w:ascii="Arial" w:hAnsi="Arial" w:cs="Arial"/>
          <w:color w:val="000000"/>
          <w:sz w:val="20"/>
          <w:szCs w:val="20"/>
        </w:rPr>
        <w:t xml:space="preserve">Delete user issue is created.  </w:t>
      </w:r>
      <w:r w:rsidR="00C3291D" w:rsidRPr="005C50BA">
        <w:rPr>
          <w:rFonts w:ascii="Arial" w:hAnsi="Arial" w:cs="Arial"/>
          <w:color w:val="000000"/>
          <w:sz w:val="20"/>
          <w:szCs w:val="20"/>
        </w:rPr>
        <w:t xml:space="preserve">To proceed choose Select Replacement.  </w:t>
      </w:r>
      <w:r w:rsidRPr="005C50BA">
        <w:rPr>
          <w:rFonts w:ascii="Arial" w:hAnsi="Arial" w:cs="Arial"/>
          <w:color w:val="000000"/>
          <w:sz w:val="20"/>
          <w:szCs w:val="20"/>
        </w:rPr>
        <w:t>The Admin can select a replacement for the user that is being deleted.  If there is no replacement, the value should remain (None). Select OK</w:t>
      </w:r>
      <w:r w:rsidR="002012AC" w:rsidRPr="005C50BA">
        <w:rPr>
          <w:rFonts w:ascii="Arial" w:hAnsi="Arial" w:cs="Arial"/>
          <w:color w:val="000000"/>
          <w:sz w:val="20"/>
          <w:szCs w:val="20"/>
        </w:rPr>
        <w:t xml:space="preserve"> (</w:t>
      </w:r>
      <w:r w:rsidR="002012AC" w:rsidRPr="005C50BA">
        <w:rPr>
          <w:rFonts w:ascii="Arial" w:hAnsi="Arial" w:cs="Arial"/>
          <w:b/>
          <w:color w:val="000000"/>
          <w:sz w:val="20"/>
          <w:szCs w:val="20"/>
        </w:rPr>
        <w:t>Fig 7.1.</w:t>
      </w:r>
      <w:r w:rsidR="00264400">
        <w:rPr>
          <w:rFonts w:ascii="Arial" w:hAnsi="Arial" w:cs="Arial"/>
          <w:b/>
          <w:color w:val="000000"/>
          <w:sz w:val="20"/>
          <w:szCs w:val="20"/>
        </w:rPr>
        <w:t>3</w:t>
      </w:r>
      <w:r w:rsidR="002012AC" w:rsidRPr="005C50BA">
        <w:rPr>
          <w:rFonts w:ascii="Arial" w:hAnsi="Arial" w:cs="Arial"/>
          <w:b/>
          <w:color w:val="000000"/>
          <w:sz w:val="20"/>
          <w:szCs w:val="20"/>
        </w:rPr>
        <w:t>d</w:t>
      </w:r>
      <w:r w:rsidR="002012AC" w:rsidRPr="005C50BA">
        <w:rPr>
          <w:rFonts w:ascii="Arial" w:hAnsi="Arial" w:cs="Arial"/>
          <w:color w:val="000000"/>
          <w:sz w:val="20"/>
          <w:szCs w:val="20"/>
        </w:rPr>
        <w:t>)</w:t>
      </w:r>
    </w:p>
    <w:p w14:paraId="1AAEEF49" w14:textId="77777777" w:rsidR="00935722" w:rsidRPr="00F143A6" w:rsidRDefault="00935722" w:rsidP="00765656">
      <w:pPr>
        <w:ind w:left="0" w:firstLine="0"/>
        <w:rPr>
          <w:rFonts w:ascii="Arial" w:hAnsi="Arial" w:cs="Arial"/>
          <w:b/>
          <w:color w:val="000000"/>
          <w:sz w:val="20"/>
          <w:szCs w:val="20"/>
          <w:highlight w:val="yellow"/>
        </w:rPr>
      </w:pPr>
    </w:p>
    <w:p w14:paraId="441E872E" w14:textId="77777777" w:rsidR="00D90B90" w:rsidRPr="00F143A6" w:rsidRDefault="00D90B90" w:rsidP="00765656">
      <w:pPr>
        <w:ind w:left="0" w:firstLine="0"/>
        <w:rPr>
          <w:rFonts w:ascii="Arial" w:hAnsi="Arial" w:cs="Arial"/>
          <w:b/>
          <w:color w:val="000000"/>
          <w:sz w:val="20"/>
          <w:szCs w:val="20"/>
          <w:highlight w:val="yellow"/>
        </w:rPr>
      </w:pPr>
    </w:p>
    <w:p w14:paraId="66F0D477" w14:textId="1AC04183" w:rsidR="001E737E" w:rsidRPr="005C50BA" w:rsidRDefault="001E737E" w:rsidP="00765656">
      <w:pPr>
        <w:ind w:left="0" w:firstLine="0"/>
        <w:rPr>
          <w:rFonts w:ascii="Arial" w:hAnsi="Arial" w:cs="Arial"/>
          <w:b/>
          <w:color w:val="000000"/>
          <w:sz w:val="20"/>
          <w:szCs w:val="20"/>
        </w:rPr>
      </w:pPr>
      <w:r w:rsidRPr="005C50BA">
        <w:rPr>
          <w:rFonts w:ascii="Arial" w:hAnsi="Arial" w:cs="Arial"/>
          <w:b/>
          <w:color w:val="000000"/>
          <w:sz w:val="20"/>
          <w:szCs w:val="20"/>
        </w:rPr>
        <w:t>Fig 7.</w:t>
      </w:r>
      <w:r w:rsidR="00FB56F9" w:rsidRPr="005C50BA">
        <w:rPr>
          <w:rFonts w:ascii="Arial" w:hAnsi="Arial" w:cs="Arial"/>
          <w:b/>
          <w:color w:val="000000"/>
          <w:sz w:val="20"/>
          <w:szCs w:val="20"/>
        </w:rPr>
        <w:t>1.</w:t>
      </w:r>
      <w:r w:rsidR="00264400">
        <w:rPr>
          <w:rFonts w:ascii="Arial" w:hAnsi="Arial" w:cs="Arial"/>
          <w:b/>
          <w:color w:val="000000"/>
          <w:sz w:val="20"/>
          <w:szCs w:val="20"/>
        </w:rPr>
        <w:t>3</w:t>
      </w:r>
      <w:r w:rsidR="00E9334F" w:rsidRPr="005C50BA">
        <w:rPr>
          <w:rFonts w:ascii="Arial" w:hAnsi="Arial" w:cs="Arial"/>
          <w:b/>
          <w:color w:val="000000"/>
          <w:sz w:val="20"/>
          <w:szCs w:val="20"/>
        </w:rPr>
        <w:t>d</w:t>
      </w:r>
      <w:r w:rsidR="006405CF" w:rsidRPr="005C50BA">
        <w:rPr>
          <w:rFonts w:ascii="Arial" w:hAnsi="Arial" w:cs="Arial"/>
          <w:b/>
          <w:color w:val="000000"/>
          <w:sz w:val="20"/>
          <w:szCs w:val="20"/>
        </w:rPr>
        <w:t xml:space="preserve"> </w:t>
      </w:r>
    </w:p>
    <w:p w14:paraId="4013D3D0" w14:textId="39F94463" w:rsidR="001E737E" w:rsidRPr="00F143A6" w:rsidRDefault="0023686D" w:rsidP="00765656">
      <w:pPr>
        <w:ind w:left="0" w:firstLine="0"/>
        <w:rPr>
          <w:rFonts w:ascii="Arial" w:hAnsi="Arial" w:cs="Arial"/>
          <w:color w:val="000000"/>
          <w:sz w:val="20"/>
          <w:szCs w:val="20"/>
          <w:highlight w:val="yellow"/>
        </w:rPr>
      </w:pPr>
      <w:r>
        <w:rPr>
          <w:rFonts w:ascii="Arial" w:hAnsi="Arial" w:cs="Arial"/>
          <w:noProof/>
          <w:color w:val="000000"/>
          <w:sz w:val="20"/>
          <w:szCs w:val="20"/>
          <w:highlight w:val="yellow"/>
        </w:rPr>
        <w:drawing>
          <wp:inline distT="0" distB="0" distL="0" distR="0" wp14:anchorId="76C61278" wp14:editId="22A29B5F">
            <wp:extent cx="6071870" cy="2505710"/>
            <wp:effectExtent l="0" t="0" r="0" b="0"/>
            <wp:docPr id="30"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071870" cy="2505710"/>
                    </a:xfrm>
                    <a:prstGeom prst="rect">
                      <a:avLst/>
                    </a:prstGeom>
                    <a:noFill/>
                  </pic:spPr>
                </pic:pic>
              </a:graphicData>
            </a:graphic>
          </wp:inline>
        </w:drawing>
      </w:r>
    </w:p>
    <w:p w14:paraId="53B1B2B2" w14:textId="6F599191" w:rsidR="00B67467" w:rsidRPr="00F143A6" w:rsidRDefault="0023686D" w:rsidP="00765656">
      <w:pPr>
        <w:ind w:left="0" w:firstLine="0"/>
        <w:rPr>
          <w:rFonts w:ascii="Arial" w:hAnsi="Arial" w:cs="Arial"/>
          <w:color w:val="000000"/>
          <w:sz w:val="20"/>
          <w:szCs w:val="20"/>
          <w:highlight w:val="yellow"/>
        </w:rPr>
      </w:pPr>
      <w:r>
        <w:rPr>
          <w:rFonts w:ascii="Arial" w:hAnsi="Arial" w:cs="Arial"/>
          <w:noProof/>
          <w:color w:val="000000"/>
          <w:sz w:val="20"/>
          <w:szCs w:val="20"/>
          <w:highlight w:val="yellow"/>
        </w:rPr>
        <w:drawing>
          <wp:inline distT="0" distB="0" distL="0" distR="0" wp14:anchorId="76B994AB" wp14:editId="6E69E4F1">
            <wp:extent cx="6419850" cy="2383536"/>
            <wp:effectExtent l="0" t="0" r="0" b="0"/>
            <wp:docPr id="28"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rotWithShape="1">
                    <a:blip r:embed="rId30">
                      <a:extLst>
                        <a:ext uri="{28A0092B-C50C-407E-A947-70E740481C1C}">
                          <a14:useLocalDpi xmlns:a14="http://schemas.microsoft.com/office/drawing/2010/main" val="0"/>
                        </a:ext>
                      </a:extLst>
                    </a:blip>
                    <a:srcRect b="46446"/>
                    <a:stretch/>
                  </pic:blipFill>
                  <pic:spPr bwMode="auto">
                    <a:xfrm>
                      <a:off x="0" y="0"/>
                      <a:ext cx="6419850" cy="2383536"/>
                    </a:xfrm>
                    <a:prstGeom prst="rect">
                      <a:avLst/>
                    </a:prstGeom>
                    <a:noFill/>
                    <a:ln>
                      <a:noFill/>
                    </a:ln>
                    <a:extLst>
                      <a:ext uri="{53640926-AAD7-44D8-BBD7-CCE9431645EC}">
                        <a14:shadowObscured xmlns:a14="http://schemas.microsoft.com/office/drawing/2010/main"/>
                      </a:ext>
                    </a:extLst>
                  </pic:spPr>
                </pic:pic>
              </a:graphicData>
            </a:graphic>
          </wp:inline>
        </w:drawing>
      </w:r>
    </w:p>
    <w:p w14:paraId="6321323A" w14:textId="6BAFB4DE" w:rsidR="00BE1BA4" w:rsidRPr="00F143A6" w:rsidRDefault="00BE1BA4" w:rsidP="00765656">
      <w:pPr>
        <w:ind w:left="0" w:firstLine="0"/>
        <w:rPr>
          <w:rFonts w:ascii="Arial" w:hAnsi="Arial" w:cs="Arial"/>
          <w:color w:val="000000"/>
          <w:sz w:val="20"/>
          <w:szCs w:val="20"/>
          <w:highlight w:val="yellow"/>
        </w:rPr>
      </w:pPr>
    </w:p>
    <w:p w14:paraId="0B90B390" w14:textId="5DC7F4B4" w:rsidR="00BE1BA4" w:rsidRPr="00F143A6" w:rsidRDefault="0023686D" w:rsidP="00765656">
      <w:pPr>
        <w:ind w:left="0" w:firstLine="0"/>
        <w:rPr>
          <w:rFonts w:ascii="Arial" w:hAnsi="Arial" w:cs="Arial"/>
          <w:color w:val="000000"/>
          <w:sz w:val="20"/>
          <w:szCs w:val="20"/>
          <w:highlight w:val="yellow"/>
        </w:rPr>
      </w:pPr>
      <w:r>
        <w:rPr>
          <w:rFonts w:ascii="Arial" w:hAnsi="Arial" w:cs="Arial"/>
          <w:noProof/>
          <w:color w:val="000000"/>
          <w:sz w:val="20"/>
          <w:szCs w:val="20"/>
          <w:highlight w:val="yellow"/>
        </w:rPr>
        <w:drawing>
          <wp:inline distT="0" distB="0" distL="0" distR="0" wp14:anchorId="06C2F9AE" wp14:editId="740E25AB">
            <wp:extent cx="6437630" cy="2286000"/>
            <wp:effectExtent l="0" t="0" r="0" b="0"/>
            <wp:docPr id="2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6437630" cy="2286000"/>
                    </a:xfrm>
                    <a:prstGeom prst="rect">
                      <a:avLst/>
                    </a:prstGeom>
                    <a:noFill/>
                  </pic:spPr>
                </pic:pic>
              </a:graphicData>
            </a:graphic>
          </wp:inline>
        </w:drawing>
      </w:r>
    </w:p>
    <w:p w14:paraId="494562A5" w14:textId="77777777" w:rsidR="00BE1BA4" w:rsidRPr="00F143A6" w:rsidRDefault="00BE1BA4" w:rsidP="00765656">
      <w:pPr>
        <w:ind w:left="0" w:firstLine="0"/>
        <w:rPr>
          <w:rFonts w:ascii="Arial" w:hAnsi="Arial" w:cs="Arial"/>
          <w:color w:val="000000"/>
          <w:sz w:val="20"/>
          <w:szCs w:val="20"/>
          <w:highlight w:val="yellow"/>
        </w:rPr>
      </w:pPr>
    </w:p>
    <w:p w14:paraId="05E62ACA" w14:textId="5D5E14C6" w:rsidR="001E737E" w:rsidRPr="005C50BA" w:rsidRDefault="002C1E5C" w:rsidP="00765656">
      <w:pPr>
        <w:numPr>
          <w:ilvl w:val="0"/>
          <w:numId w:val="3"/>
        </w:numPr>
        <w:tabs>
          <w:tab w:val="clear" w:pos="2160"/>
        </w:tabs>
        <w:ind w:left="1080" w:hanging="360"/>
        <w:rPr>
          <w:rFonts w:ascii="Arial" w:hAnsi="Arial" w:cs="Arial"/>
          <w:b/>
          <w:color w:val="000000"/>
          <w:sz w:val="20"/>
          <w:szCs w:val="20"/>
        </w:rPr>
      </w:pPr>
      <w:r w:rsidRPr="005C50BA">
        <w:rPr>
          <w:rFonts w:ascii="Arial" w:hAnsi="Arial" w:cs="Arial"/>
          <w:color w:val="000000"/>
          <w:sz w:val="20"/>
          <w:szCs w:val="20"/>
        </w:rPr>
        <w:t xml:space="preserve">The </w:t>
      </w:r>
      <w:r w:rsidR="0033651A" w:rsidRPr="005C50BA">
        <w:rPr>
          <w:rFonts w:ascii="Arial" w:hAnsi="Arial" w:cs="Arial"/>
          <w:color w:val="000000"/>
          <w:sz w:val="20"/>
          <w:szCs w:val="20"/>
        </w:rPr>
        <w:t xml:space="preserve">workflow allows the Admin to view all items owned by the user that is being deleted. </w:t>
      </w:r>
      <w:r w:rsidR="001A583B" w:rsidRPr="00F143A6">
        <w:rPr>
          <w:rFonts w:ascii="Arial" w:hAnsi="Arial" w:cs="Arial"/>
          <w:color w:val="000000"/>
          <w:sz w:val="20"/>
          <w:szCs w:val="20"/>
        </w:rPr>
        <w:t xml:space="preserve">If a replacement for the user to be deleted is selected, the replacement will become the owner of all active issues owned by the user to be deleted.  </w:t>
      </w:r>
      <w:r w:rsidR="0033651A" w:rsidRPr="005C50BA">
        <w:rPr>
          <w:rFonts w:ascii="Arial" w:hAnsi="Arial" w:cs="Arial"/>
          <w:color w:val="000000"/>
          <w:sz w:val="20"/>
          <w:szCs w:val="20"/>
        </w:rPr>
        <w:t>It also allows the Admin a means to identify all the rolodex entries corresponding to the deleted user.  To view the issues or rolodex contacts, select the appropriate link.</w:t>
      </w:r>
      <w:r w:rsidR="00D62FA0" w:rsidRPr="005C50BA">
        <w:rPr>
          <w:rFonts w:ascii="Arial" w:hAnsi="Arial" w:cs="Arial"/>
          <w:color w:val="000000"/>
          <w:sz w:val="20"/>
          <w:szCs w:val="20"/>
        </w:rPr>
        <w:t xml:space="preserve">  </w:t>
      </w:r>
      <w:r w:rsidR="001E737E" w:rsidRPr="005C50BA">
        <w:rPr>
          <w:rFonts w:ascii="Arial" w:hAnsi="Arial" w:cs="Arial"/>
          <w:color w:val="000000"/>
          <w:sz w:val="20"/>
          <w:szCs w:val="20"/>
        </w:rPr>
        <w:t>(</w:t>
      </w:r>
      <w:r w:rsidR="001E737E" w:rsidRPr="005C50BA">
        <w:rPr>
          <w:rFonts w:ascii="Arial" w:hAnsi="Arial" w:cs="Arial"/>
          <w:b/>
          <w:color w:val="000000"/>
          <w:sz w:val="20"/>
          <w:szCs w:val="20"/>
        </w:rPr>
        <w:t>Fig 7.</w:t>
      </w:r>
      <w:r w:rsidR="00FB56F9" w:rsidRPr="005C50BA">
        <w:rPr>
          <w:rFonts w:ascii="Arial" w:hAnsi="Arial" w:cs="Arial"/>
          <w:b/>
          <w:color w:val="000000"/>
          <w:sz w:val="20"/>
          <w:szCs w:val="20"/>
        </w:rPr>
        <w:t>1.</w:t>
      </w:r>
      <w:r w:rsidR="00264400">
        <w:rPr>
          <w:rFonts w:ascii="Arial" w:hAnsi="Arial" w:cs="Arial"/>
          <w:b/>
          <w:color w:val="000000"/>
          <w:sz w:val="20"/>
          <w:szCs w:val="20"/>
        </w:rPr>
        <w:t>3</w:t>
      </w:r>
      <w:r w:rsidR="000064B0" w:rsidRPr="005C50BA">
        <w:rPr>
          <w:rFonts w:ascii="Arial" w:hAnsi="Arial" w:cs="Arial"/>
          <w:b/>
          <w:color w:val="000000"/>
          <w:sz w:val="20"/>
          <w:szCs w:val="20"/>
        </w:rPr>
        <w:t>e</w:t>
      </w:r>
      <w:r w:rsidR="001E737E" w:rsidRPr="005C50BA">
        <w:rPr>
          <w:rFonts w:ascii="Arial" w:hAnsi="Arial" w:cs="Arial"/>
          <w:b/>
          <w:color w:val="000000"/>
          <w:sz w:val="20"/>
          <w:szCs w:val="20"/>
        </w:rPr>
        <w:t>)</w:t>
      </w:r>
    </w:p>
    <w:p w14:paraId="5F5BD865" w14:textId="77777777" w:rsidR="00D90B90" w:rsidRPr="00DB1372" w:rsidRDefault="00D90B90" w:rsidP="009A29C6">
      <w:pPr>
        <w:ind w:left="0" w:firstLine="0"/>
        <w:rPr>
          <w:rFonts w:ascii="Arial" w:hAnsi="Arial" w:cs="Arial"/>
          <w:b/>
          <w:color w:val="000000"/>
          <w:sz w:val="20"/>
          <w:szCs w:val="20"/>
          <w:highlight w:val="yellow"/>
        </w:rPr>
      </w:pPr>
    </w:p>
    <w:p w14:paraId="61898038" w14:textId="77777777" w:rsidR="00D90B90" w:rsidRPr="00DB1372" w:rsidRDefault="00D90B90" w:rsidP="009A29C6">
      <w:pPr>
        <w:ind w:left="0" w:firstLine="0"/>
        <w:rPr>
          <w:rFonts w:ascii="Arial" w:hAnsi="Arial" w:cs="Arial"/>
          <w:b/>
          <w:color w:val="000000"/>
          <w:sz w:val="20"/>
          <w:szCs w:val="20"/>
          <w:highlight w:val="yellow"/>
        </w:rPr>
      </w:pPr>
    </w:p>
    <w:p w14:paraId="7308C2E7" w14:textId="7D4FE364" w:rsidR="009F40EF" w:rsidRDefault="009A29C6" w:rsidP="009A29C6">
      <w:pPr>
        <w:ind w:left="0" w:firstLine="0"/>
        <w:rPr>
          <w:rFonts w:ascii="Arial" w:hAnsi="Arial" w:cs="Arial"/>
          <w:b/>
          <w:color w:val="000000"/>
          <w:sz w:val="20"/>
          <w:szCs w:val="20"/>
        </w:rPr>
      </w:pPr>
      <w:r w:rsidRPr="005C50BA">
        <w:rPr>
          <w:rFonts w:ascii="Arial" w:hAnsi="Arial" w:cs="Arial"/>
          <w:b/>
          <w:color w:val="000000"/>
          <w:sz w:val="20"/>
          <w:szCs w:val="20"/>
        </w:rPr>
        <w:t>Fig 7.1.</w:t>
      </w:r>
      <w:r w:rsidR="00264400">
        <w:rPr>
          <w:rFonts w:ascii="Arial" w:hAnsi="Arial" w:cs="Arial"/>
          <w:b/>
          <w:color w:val="000000"/>
          <w:sz w:val="20"/>
          <w:szCs w:val="20"/>
        </w:rPr>
        <w:t>3</w:t>
      </w:r>
      <w:r w:rsidRPr="005C50BA">
        <w:rPr>
          <w:rFonts w:ascii="Arial" w:hAnsi="Arial" w:cs="Arial"/>
          <w:b/>
          <w:color w:val="000000"/>
          <w:sz w:val="20"/>
          <w:szCs w:val="20"/>
        </w:rPr>
        <w:t>e</w:t>
      </w:r>
    </w:p>
    <w:p w14:paraId="3229FA9A" w14:textId="77777777" w:rsidR="006C2CF5" w:rsidRPr="005C50BA" w:rsidRDefault="006C2CF5" w:rsidP="009A29C6">
      <w:pPr>
        <w:ind w:left="0" w:firstLine="0"/>
        <w:rPr>
          <w:rFonts w:ascii="Arial" w:hAnsi="Arial" w:cs="Arial"/>
          <w:b/>
          <w:color w:val="000000"/>
          <w:sz w:val="20"/>
          <w:szCs w:val="20"/>
        </w:rPr>
      </w:pPr>
    </w:p>
    <w:p w14:paraId="0F7FA1F7" w14:textId="50407C0E" w:rsidR="009A29C6" w:rsidRPr="00F143A6" w:rsidRDefault="0023686D" w:rsidP="00765656">
      <w:pPr>
        <w:ind w:left="0" w:firstLine="0"/>
        <w:rPr>
          <w:rFonts w:ascii="Arial" w:hAnsi="Arial" w:cs="Arial"/>
          <w:b/>
          <w:color w:val="000000"/>
          <w:sz w:val="20"/>
          <w:szCs w:val="20"/>
          <w:highlight w:val="yellow"/>
        </w:rPr>
      </w:pPr>
      <w:r>
        <w:rPr>
          <w:noProof/>
          <w:highlight w:val="yellow"/>
        </w:rPr>
        <w:drawing>
          <wp:inline distT="0" distB="0" distL="0" distR="0" wp14:anchorId="00F12F41" wp14:editId="31458222">
            <wp:extent cx="6340475" cy="2451100"/>
            <wp:effectExtent l="0" t="0" r="0" b="0"/>
            <wp:docPr id="24"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340475" cy="2451100"/>
                    </a:xfrm>
                    <a:prstGeom prst="rect">
                      <a:avLst/>
                    </a:prstGeom>
                    <a:noFill/>
                  </pic:spPr>
                </pic:pic>
              </a:graphicData>
            </a:graphic>
          </wp:inline>
        </w:drawing>
      </w:r>
    </w:p>
    <w:p w14:paraId="2E75472A" w14:textId="67F8B26B" w:rsidR="00DB7C9F" w:rsidRPr="00F143A6" w:rsidRDefault="0023686D" w:rsidP="00765656">
      <w:pPr>
        <w:ind w:left="0" w:firstLine="0"/>
        <w:rPr>
          <w:rFonts w:ascii="Arial" w:hAnsi="Arial" w:cs="Arial"/>
          <w:b/>
          <w:color w:val="000000"/>
          <w:sz w:val="20"/>
          <w:szCs w:val="20"/>
          <w:highlight w:val="yellow"/>
        </w:rPr>
      </w:pPr>
      <w:r>
        <w:rPr>
          <w:rFonts w:ascii="Arial" w:hAnsi="Arial" w:cs="Arial"/>
          <w:b/>
          <w:noProof/>
          <w:color w:val="000000"/>
          <w:sz w:val="20"/>
          <w:szCs w:val="20"/>
          <w:highlight w:val="yellow"/>
        </w:rPr>
        <w:drawing>
          <wp:inline distT="0" distB="0" distL="0" distR="0" wp14:anchorId="2018EFD8" wp14:editId="0E6F668B">
            <wp:extent cx="5309870" cy="1304925"/>
            <wp:effectExtent l="0" t="0" r="0" b="0"/>
            <wp:docPr id="21"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09870" cy="1304925"/>
                    </a:xfrm>
                    <a:prstGeom prst="rect">
                      <a:avLst/>
                    </a:prstGeom>
                    <a:noFill/>
                  </pic:spPr>
                </pic:pic>
              </a:graphicData>
            </a:graphic>
          </wp:inline>
        </w:drawing>
      </w:r>
    </w:p>
    <w:p w14:paraId="6437E634" w14:textId="691A89CB" w:rsidR="00DB7C9F" w:rsidRPr="00F143A6" w:rsidRDefault="00DB7C9F" w:rsidP="00765656">
      <w:pPr>
        <w:ind w:left="0" w:firstLine="0"/>
        <w:rPr>
          <w:rFonts w:ascii="Arial" w:hAnsi="Arial" w:cs="Arial"/>
          <w:b/>
          <w:color w:val="000000"/>
          <w:sz w:val="20"/>
          <w:szCs w:val="20"/>
          <w:highlight w:val="yellow"/>
        </w:rPr>
      </w:pPr>
    </w:p>
    <w:p w14:paraId="4F8751D3" w14:textId="263EB775" w:rsidR="00DB7C9F" w:rsidRPr="00F143A6" w:rsidRDefault="0023686D" w:rsidP="00765656">
      <w:pPr>
        <w:ind w:left="0" w:firstLine="0"/>
        <w:rPr>
          <w:rFonts w:ascii="Arial" w:hAnsi="Arial" w:cs="Arial"/>
          <w:b/>
          <w:color w:val="000000"/>
          <w:sz w:val="20"/>
          <w:szCs w:val="20"/>
          <w:highlight w:val="yellow"/>
        </w:rPr>
      </w:pPr>
      <w:r>
        <w:rPr>
          <w:rFonts w:ascii="Arial" w:hAnsi="Arial" w:cs="Arial"/>
          <w:b/>
          <w:noProof/>
          <w:color w:val="000000"/>
          <w:sz w:val="20"/>
          <w:szCs w:val="20"/>
          <w:highlight w:val="yellow"/>
        </w:rPr>
        <w:drawing>
          <wp:inline distT="0" distB="0" distL="0" distR="0" wp14:anchorId="77B5FE58" wp14:editId="1DC4E981">
            <wp:extent cx="5309870" cy="2164080"/>
            <wp:effectExtent l="0" t="0" r="0" b="0"/>
            <wp:docPr id="20"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09870" cy="2164080"/>
                    </a:xfrm>
                    <a:prstGeom prst="rect">
                      <a:avLst/>
                    </a:prstGeom>
                    <a:noFill/>
                  </pic:spPr>
                </pic:pic>
              </a:graphicData>
            </a:graphic>
          </wp:inline>
        </w:drawing>
      </w:r>
    </w:p>
    <w:p w14:paraId="155AEBF0" w14:textId="1D1F3853" w:rsidR="000064B0" w:rsidRPr="005C50BA" w:rsidRDefault="000064B0" w:rsidP="000064B0">
      <w:pPr>
        <w:numPr>
          <w:ilvl w:val="0"/>
          <w:numId w:val="3"/>
        </w:numPr>
        <w:rPr>
          <w:rFonts w:ascii="Arial" w:hAnsi="Arial" w:cs="Arial"/>
          <w:color w:val="000000"/>
          <w:sz w:val="20"/>
          <w:szCs w:val="20"/>
        </w:rPr>
      </w:pPr>
      <w:r w:rsidRPr="005C50BA">
        <w:rPr>
          <w:rFonts w:ascii="Arial" w:hAnsi="Arial" w:cs="Arial"/>
          <w:color w:val="000000"/>
          <w:sz w:val="20"/>
          <w:szCs w:val="20"/>
        </w:rPr>
        <w:t>Select Commit to complete the Delete User process</w:t>
      </w:r>
      <w:r w:rsidR="00E72E09" w:rsidRPr="005C50BA">
        <w:rPr>
          <w:rFonts w:ascii="Arial" w:hAnsi="Arial" w:cs="Arial"/>
          <w:color w:val="000000"/>
          <w:sz w:val="20"/>
          <w:szCs w:val="20"/>
        </w:rPr>
        <w:t>.</w:t>
      </w:r>
      <w:r w:rsidRPr="005C50BA">
        <w:rPr>
          <w:rFonts w:ascii="Arial" w:hAnsi="Arial" w:cs="Arial"/>
          <w:color w:val="000000"/>
          <w:sz w:val="20"/>
          <w:szCs w:val="20"/>
        </w:rPr>
        <w:t xml:space="preserve"> (</w:t>
      </w:r>
      <w:r w:rsidRPr="005C50BA">
        <w:rPr>
          <w:rFonts w:ascii="Arial" w:hAnsi="Arial" w:cs="Arial"/>
          <w:b/>
          <w:color w:val="000000"/>
          <w:sz w:val="20"/>
          <w:szCs w:val="20"/>
        </w:rPr>
        <w:t>Fig 7.1.</w:t>
      </w:r>
      <w:r w:rsidR="00264400">
        <w:rPr>
          <w:rFonts w:ascii="Arial" w:hAnsi="Arial" w:cs="Arial"/>
          <w:b/>
          <w:color w:val="000000"/>
          <w:sz w:val="20"/>
          <w:szCs w:val="20"/>
        </w:rPr>
        <w:t>3</w:t>
      </w:r>
      <w:r w:rsidRPr="005C50BA">
        <w:rPr>
          <w:rFonts w:ascii="Arial" w:hAnsi="Arial" w:cs="Arial"/>
          <w:b/>
          <w:color w:val="000000"/>
          <w:sz w:val="20"/>
          <w:szCs w:val="20"/>
        </w:rPr>
        <w:t>f)</w:t>
      </w:r>
    </w:p>
    <w:p w14:paraId="5C1A1952" w14:textId="77777777" w:rsidR="000064B0" w:rsidRPr="00F143A6" w:rsidRDefault="000064B0" w:rsidP="000064B0">
      <w:pPr>
        <w:ind w:left="0" w:firstLine="0"/>
        <w:rPr>
          <w:rFonts w:ascii="Arial" w:hAnsi="Arial" w:cs="Arial"/>
          <w:color w:val="000000"/>
          <w:sz w:val="20"/>
          <w:szCs w:val="20"/>
          <w:highlight w:val="yellow"/>
        </w:rPr>
      </w:pPr>
    </w:p>
    <w:p w14:paraId="415CC423" w14:textId="77777777" w:rsidR="0023686D" w:rsidRDefault="0023686D" w:rsidP="000064B0">
      <w:pPr>
        <w:ind w:left="0" w:firstLine="0"/>
        <w:rPr>
          <w:rFonts w:ascii="Arial" w:hAnsi="Arial" w:cs="Arial"/>
          <w:b/>
          <w:color w:val="000000"/>
          <w:sz w:val="20"/>
          <w:szCs w:val="20"/>
        </w:rPr>
      </w:pPr>
    </w:p>
    <w:p w14:paraId="286D50AD" w14:textId="77777777" w:rsidR="0023686D" w:rsidRDefault="0023686D" w:rsidP="000064B0">
      <w:pPr>
        <w:ind w:left="0" w:firstLine="0"/>
        <w:rPr>
          <w:rFonts w:ascii="Arial" w:hAnsi="Arial" w:cs="Arial"/>
          <w:b/>
          <w:color w:val="000000"/>
          <w:sz w:val="20"/>
          <w:szCs w:val="20"/>
        </w:rPr>
      </w:pPr>
    </w:p>
    <w:p w14:paraId="5A263F63" w14:textId="77777777" w:rsidR="0023686D" w:rsidRDefault="0023686D" w:rsidP="000064B0">
      <w:pPr>
        <w:ind w:left="0" w:firstLine="0"/>
        <w:rPr>
          <w:rFonts w:ascii="Arial" w:hAnsi="Arial" w:cs="Arial"/>
          <w:b/>
          <w:color w:val="000000"/>
          <w:sz w:val="20"/>
          <w:szCs w:val="20"/>
        </w:rPr>
      </w:pPr>
    </w:p>
    <w:p w14:paraId="1648B44E" w14:textId="77777777" w:rsidR="0023686D" w:rsidRDefault="0023686D" w:rsidP="000064B0">
      <w:pPr>
        <w:ind w:left="0" w:firstLine="0"/>
        <w:rPr>
          <w:rFonts w:ascii="Arial" w:hAnsi="Arial" w:cs="Arial"/>
          <w:b/>
          <w:color w:val="000000"/>
          <w:sz w:val="20"/>
          <w:szCs w:val="20"/>
        </w:rPr>
      </w:pPr>
    </w:p>
    <w:p w14:paraId="08BC135C" w14:textId="77777777" w:rsidR="0023686D" w:rsidRDefault="0023686D" w:rsidP="000064B0">
      <w:pPr>
        <w:ind w:left="0" w:firstLine="0"/>
        <w:rPr>
          <w:rFonts w:ascii="Arial" w:hAnsi="Arial" w:cs="Arial"/>
          <w:b/>
          <w:color w:val="000000"/>
          <w:sz w:val="20"/>
          <w:szCs w:val="20"/>
        </w:rPr>
      </w:pPr>
    </w:p>
    <w:p w14:paraId="704A5566" w14:textId="51C08182" w:rsidR="000064B0" w:rsidRPr="005C50BA" w:rsidRDefault="000064B0" w:rsidP="000064B0">
      <w:pPr>
        <w:ind w:left="0" w:firstLine="0"/>
        <w:rPr>
          <w:rFonts w:ascii="Arial" w:hAnsi="Arial" w:cs="Arial"/>
          <w:color w:val="000000"/>
          <w:sz w:val="20"/>
          <w:szCs w:val="20"/>
        </w:rPr>
      </w:pPr>
      <w:r w:rsidRPr="005C50BA">
        <w:rPr>
          <w:rFonts w:ascii="Arial" w:hAnsi="Arial" w:cs="Arial"/>
          <w:b/>
          <w:color w:val="000000"/>
          <w:sz w:val="20"/>
          <w:szCs w:val="20"/>
        </w:rPr>
        <w:t>Fig 7.1.</w:t>
      </w:r>
      <w:r w:rsidR="00264400">
        <w:rPr>
          <w:rFonts w:ascii="Arial" w:hAnsi="Arial" w:cs="Arial"/>
          <w:b/>
          <w:color w:val="000000"/>
          <w:sz w:val="20"/>
          <w:szCs w:val="20"/>
        </w:rPr>
        <w:t>3</w:t>
      </w:r>
      <w:r w:rsidRPr="005C50BA">
        <w:rPr>
          <w:rFonts w:ascii="Arial" w:hAnsi="Arial" w:cs="Arial"/>
          <w:b/>
          <w:color w:val="000000"/>
          <w:sz w:val="20"/>
          <w:szCs w:val="20"/>
        </w:rPr>
        <w:t>f</w:t>
      </w:r>
    </w:p>
    <w:p w14:paraId="6EBB187F" w14:textId="703D3735" w:rsidR="000064B0" w:rsidRPr="00F143A6" w:rsidRDefault="0023686D" w:rsidP="000064B0">
      <w:pPr>
        <w:ind w:left="0" w:firstLine="0"/>
        <w:rPr>
          <w:rFonts w:ascii="Arial" w:hAnsi="Arial" w:cs="Arial"/>
          <w:color w:val="000000"/>
          <w:sz w:val="20"/>
          <w:szCs w:val="20"/>
          <w:highlight w:val="yellow"/>
        </w:rPr>
      </w:pPr>
      <w:r>
        <w:rPr>
          <w:noProof/>
          <w:highlight w:val="yellow"/>
        </w:rPr>
        <w:drawing>
          <wp:inline distT="0" distB="0" distL="0" distR="0" wp14:anchorId="2F7831E5" wp14:editId="77713570">
            <wp:extent cx="5864860" cy="2505710"/>
            <wp:effectExtent l="0" t="0" r="0" b="0"/>
            <wp:docPr id="18"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864860" cy="2505710"/>
                    </a:xfrm>
                    <a:prstGeom prst="rect">
                      <a:avLst/>
                    </a:prstGeom>
                    <a:noFill/>
                  </pic:spPr>
                </pic:pic>
              </a:graphicData>
            </a:graphic>
          </wp:inline>
        </w:drawing>
      </w:r>
    </w:p>
    <w:p w14:paraId="405A046D" w14:textId="0C278938" w:rsidR="009A29C6" w:rsidRPr="00F143A6" w:rsidRDefault="000064B0" w:rsidP="00765656">
      <w:pPr>
        <w:ind w:left="0" w:firstLine="0"/>
        <w:rPr>
          <w:rFonts w:ascii="Arial" w:hAnsi="Arial" w:cs="Arial"/>
          <w:b/>
          <w:color w:val="000000"/>
          <w:sz w:val="20"/>
          <w:szCs w:val="20"/>
          <w:highlight w:val="yellow"/>
        </w:rPr>
      </w:pPr>
      <w:r w:rsidRPr="00F143A6">
        <w:rPr>
          <w:rFonts w:ascii="Arial" w:hAnsi="Arial" w:cs="Arial"/>
          <w:color w:val="000000"/>
          <w:sz w:val="20"/>
          <w:szCs w:val="20"/>
          <w:highlight w:val="yellow"/>
        </w:rPr>
        <w:t xml:space="preserve"> </w:t>
      </w:r>
    </w:p>
    <w:p w14:paraId="58689A4B" w14:textId="77777777" w:rsidR="002A0E74" w:rsidRPr="005C50BA" w:rsidRDefault="004677CA" w:rsidP="00765656">
      <w:pPr>
        <w:pStyle w:val="Heading2"/>
        <w:numPr>
          <w:ilvl w:val="1"/>
          <w:numId w:val="15"/>
        </w:numPr>
        <w:tabs>
          <w:tab w:val="clear" w:pos="1080"/>
        </w:tabs>
        <w:ind w:left="720" w:hanging="540"/>
        <w:jc w:val="left"/>
      </w:pPr>
      <w:bookmarkStart w:id="112" w:name="_Toc358713554"/>
      <w:bookmarkStart w:id="113" w:name="_Toc358713627"/>
      <w:bookmarkStart w:id="114" w:name="_Toc358713780"/>
      <w:bookmarkStart w:id="115" w:name="_Toc358713555"/>
      <w:bookmarkStart w:id="116" w:name="_Toc358713628"/>
      <w:bookmarkStart w:id="117" w:name="_Toc358713781"/>
      <w:bookmarkStart w:id="118" w:name="_Toc358713556"/>
      <w:bookmarkStart w:id="119" w:name="_Toc358713629"/>
      <w:bookmarkStart w:id="120" w:name="_Toc358713782"/>
      <w:bookmarkStart w:id="121" w:name="_Toc358713557"/>
      <w:bookmarkStart w:id="122" w:name="_Toc358713630"/>
      <w:bookmarkStart w:id="123" w:name="_Toc358713783"/>
      <w:bookmarkStart w:id="124" w:name="_Toc358713558"/>
      <w:bookmarkStart w:id="125" w:name="_Toc358713631"/>
      <w:bookmarkStart w:id="126" w:name="_Toc358713784"/>
      <w:bookmarkStart w:id="127" w:name="_Toc358713559"/>
      <w:bookmarkStart w:id="128" w:name="_Toc358713632"/>
      <w:bookmarkStart w:id="129" w:name="_Toc358713785"/>
      <w:bookmarkStart w:id="130" w:name="_Toc358713560"/>
      <w:bookmarkStart w:id="131" w:name="_Toc358713633"/>
      <w:bookmarkStart w:id="132" w:name="_Toc358713786"/>
      <w:bookmarkStart w:id="133" w:name="_Toc358713561"/>
      <w:bookmarkStart w:id="134" w:name="_Toc358713634"/>
      <w:bookmarkStart w:id="135" w:name="_Toc358713787"/>
      <w:bookmarkStart w:id="136" w:name="_Toc358713788"/>
      <w:bookmarkStart w:id="137" w:name="_Toc395605667"/>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r w:rsidRPr="005C50BA">
        <w:rPr>
          <w:szCs w:val="22"/>
        </w:rPr>
        <w:t>Rolodex Management</w:t>
      </w:r>
      <w:bookmarkEnd w:id="136"/>
      <w:bookmarkEnd w:id="137"/>
    </w:p>
    <w:p w14:paraId="3FF42123" w14:textId="77777777" w:rsidR="002A0E74" w:rsidRPr="005C50BA" w:rsidRDefault="002A0E74" w:rsidP="00935722">
      <w:pPr>
        <w:ind w:left="360" w:firstLine="0"/>
        <w:rPr>
          <w:rFonts w:ascii="Arial" w:hAnsi="Arial" w:cs="Arial"/>
          <w:sz w:val="20"/>
          <w:szCs w:val="20"/>
        </w:rPr>
      </w:pPr>
      <w:r w:rsidRPr="005C50BA">
        <w:rPr>
          <w:rFonts w:ascii="Arial" w:hAnsi="Arial" w:cs="Arial"/>
          <w:sz w:val="20"/>
          <w:szCs w:val="20"/>
        </w:rPr>
        <w:t>The MarkeTrak Administrator for each company is also responsible for managing the MarkeTrak Contact Rolodex, which is contained in the Manage Data section in MarkeTrak.</w:t>
      </w:r>
      <w:r w:rsidR="00732C87" w:rsidRPr="005C50BA">
        <w:rPr>
          <w:rFonts w:ascii="Arial" w:hAnsi="Arial" w:cs="Arial"/>
          <w:sz w:val="20"/>
          <w:szCs w:val="20"/>
        </w:rPr>
        <w:t xml:space="preserve"> Please follow the steps outlined in Section 1.7 MarkeTrak Rolodex to manage the following contact types.</w:t>
      </w:r>
    </w:p>
    <w:p w14:paraId="13A81927" w14:textId="77777777" w:rsidR="00732C87" w:rsidRPr="00F143A6" w:rsidRDefault="00732C87" w:rsidP="00732C87">
      <w:pPr>
        <w:ind w:left="180"/>
        <w:rPr>
          <w:rFonts w:ascii="Arial" w:hAnsi="Arial" w:cs="Arial"/>
          <w:sz w:val="20"/>
          <w:szCs w:val="20"/>
          <w:highlight w:val="yellow"/>
        </w:rPr>
      </w:pPr>
    </w:p>
    <w:p w14:paraId="32D9B40D" w14:textId="77777777" w:rsidR="00732C87" w:rsidRPr="005C50BA" w:rsidRDefault="00732C87" w:rsidP="00732C87">
      <w:pPr>
        <w:ind w:right="-900" w:firstLine="180"/>
        <w:rPr>
          <w:rFonts w:ascii="Arial" w:hAnsi="Arial" w:cs="Arial"/>
          <w:b/>
          <w:sz w:val="20"/>
          <w:szCs w:val="20"/>
        </w:rPr>
      </w:pPr>
      <w:r w:rsidRPr="005C50BA">
        <w:rPr>
          <w:rFonts w:ascii="Arial" w:hAnsi="Arial" w:cs="Arial"/>
          <w:b/>
          <w:sz w:val="20"/>
          <w:szCs w:val="20"/>
          <w:u w:val="single"/>
        </w:rPr>
        <w:t>Contact Category</w:t>
      </w:r>
      <w:r w:rsidRPr="005C50BA">
        <w:rPr>
          <w:rFonts w:ascii="Arial" w:hAnsi="Arial" w:cs="Arial"/>
          <w:b/>
          <w:sz w:val="20"/>
          <w:szCs w:val="20"/>
        </w:rPr>
        <w:tab/>
      </w:r>
      <w:r w:rsidR="009D3F28" w:rsidRPr="005C50BA">
        <w:rPr>
          <w:rFonts w:ascii="Arial" w:hAnsi="Arial" w:cs="Arial"/>
          <w:b/>
          <w:sz w:val="20"/>
          <w:szCs w:val="20"/>
        </w:rPr>
        <w:tab/>
      </w:r>
    </w:p>
    <w:p w14:paraId="64DD2A1E" w14:textId="77777777" w:rsidR="003572E0" w:rsidRPr="005C50BA" w:rsidRDefault="003572E0" w:rsidP="00732C87">
      <w:pPr>
        <w:ind w:firstLine="180"/>
        <w:rPr>
          <w:rFonts w:ascii="Arial" w:hAnsi="Arial" w:cs="Arial"/>
          <w:sz w:val="20"/>
          <w:szCs w:val="20"/>
        </w:rPr>
      </w:pPr>
      <w:r w:rsidRPr="005C50BA">
        <w:rPr>
          <w:rFonts w:ascii="Arial" w:hAnsi="Arial" w:cs="Arial"/>
          <w:sz w:val="20"/>
          <w:szCs w:val="20"/>
        </w:rPr>
        <w:t>D2D – 997 Issues</w:t>
      </w:r>
    </w:p>
    <w:p w14:paraId="13A5A11C" w14:textId="77777777" w:rsidR="003572E0" w:rsidRPr="005C50BA" w:rsidRDefault="003572E0" w:rsidP="00732C87">
      <w:pPr>
        <w:ind w:firstLine="180"/>
        <w:rPr>
          <w:rFonts w:ascii="Arial" w:hAnsi="Arial" w:cs="Arial"/>
          <w:sz w:val="20"/>
          <w:szCs w:val="20"/>
        </w:rPr>
      </w:pPr>
      <w:r w:rsidRPr="005C50BA">
        <w:rPr>
          <w:rFonts w:ascii="Arial" w:hAnsi="Arial" w:cs="Arial"/>
          <w:sz w:val="20"/>
          <w:szCs w:val="20"/>
        </w:rPr>
        <w:t>D2D – Cancel w/Approval</w:t>
      </w:r>
    </w:p>
    <w:p w14:paraId="54226B57" w14:textId="77777777" w:rsidR="003572E0" w:rsidRPr="005C50BA" w:rsidRDefault="003572E0" w:rsidP="00732C87">
      <w:pPr>
        <w:ind w:firstLine="180"/>
        <w:rPr>
          <w:rFonts w:ascii="Arial" w:hAnsi="Arial" w:cs="Arial"/>
          <w:sz w:val="20"/>
          <w:szCs w:val="20"/>
        </w:rPr>
      </w:pPr>
      <w:r w:rsidRPr="005C50BA">
        <w:rPr>
          <w:rFonts w:ascii="Arial" w:hAnsi="Arial" w:cs="Arial"/>
          <w:sz w:val="20"/>
          <w:szCs w:val="20"/>
        </w:rPr>
        <w:t>D2D – Cancel w/out Approval</w:t>
      </w:r>
    </w:p>
    <w:p w14:paraId="477CBCF9" w14:textId="77777777" w:rsidR="003572E0" w:rsidRPr="005C50BA" w:rsidRDefault="003572E0" w:rsidP="00732C87">
      <w:pPr>
        <w:ind w:firstLine="180"/>
        <w:rPr>
          <w:rFonts w:ascii="Arial" w:hAnsi="Arial" w:cs="Arial"/>
          <w:sz w:val="20"/>
          <w:szCs w:val="20"/>
        </w:rPr>
      </w:pPr>
      <w:r w:rsidRPr="005C50BA">
        <w:rPr>
          <w:rFonts w:ascii="Arial" w:hAnsi="Arial" w:cs="Arial"/>
          <w:sz w:val="20"/>
          <w:szCs w:val="20"/>
        </w:rPr>
        <w:t>D2D – Customer Rescission</w:t>
      </w:r>
    </w:p>
    <w:p w14:paraId="176A8A88" w14:textId="77777777" w:rsidR="00732C87" w:rsidRPr="005C50BA" w:rsidRDefault="00732C87" w:rsidP="00732C87">
      <w:pPr>
        <w:ind w:firstLine="180"/>
        <w:rPr>
          <w:rFonts w:ascii="Arial" w:hAnsi="Arial" w:cs="Arial"/>
          <w:sz w:val="20"/>
          <w:szCs w:val="20"/>
        </w:rPr>
      </w:pPr>
      <w:r w:rsidRPr="005C50BA">
        <w:rPr>
          <w:rFonts w:ascii="Arial" w:hAnsi="Arial" w:cs="Arial"/>
          <w:sz w:val="20"/>
          <w:szCs w:val="20"/>
        </w:rPr>
        <w:t xml:space="preserve">D2D – Inadvertent    </w:t>
      </w:r>
      <w:r w:rsidRPr="005C50BA">
        <w:rPr>
          <w:rFonts w:ascii="Arial" w:hAnsi="Arial" w:cs="Arial"/>
          <w:sz w:val="20"/>
          <w:szCs w:val="20"/>
        </w:rPr>
        <w:tab/>
        <w:t xml:space="preserve"> </w:t>
      </w:r>
      <w:r w:rsidR="009D3F28" w:rsidRPr="005C50BA">
        <w:rPr>
          <w:rFonts w:ascii="Arial" w:hAnsi="Arial" w:cs="Arial"/>
          <w:sz w:val="20"/>
          <w:szCs w:val="20"/>
        </w:rPr>
        <w:tab/>
      </w:r>
      <w:r w:rsidR="009D3F28" w:rsidRPr="005C50BA">
        <w:rPr>
          <w:rFonts w:ascii="Arial" w:hAnsi="Arial" w:cs="Arial"/>
          <w:sz w:val="20"/>
          <w:szCs w:val="20"/>
        </w:rPr>
        <w:tab/>
      </w:r>
    </w:p>
    <w:p w14:paraId="6D51305C" w14:textId="77777777" w:rsidR="003572E0" w:rsidRPr="005C50BA" w:rsidRDefault="003572E0" w:rsidP="00732C87">
      <w:pPr>
        <w:ind w:firstLine="180"/>
        <w:rPr>
          <w:rFonts w:ascii="Arial" w:hAnsi="Arial" w:cs="Arial"/>
          <w:sz w:val="20"/>
          <w:szCs w:val="20"/>
        </w:rPr>
      </w:pPr>
      <w:r w:rsidRPr="005C50BA">
        <w:rPr>
          <w:rFonts w:ascii="Arial" w:hAnsi="Arial" w:cs="Arial"/>
          <w:sz w:val="20"/>
          <w:szCs w:val="20"/>
        </w:rPr>
        <w:t>D2D – Market Rule</w:t>
      </w:r>
    </w:p>
    <w:p w14:paraId="5EB93906" w14:textId="77777777" w:rsidR="003572E0" w:rsidRPr="005C50BA" w:rsidRDefault="003572E0" w:rsidP="00732C87">
      <w:pPr>
        <w:ind w:firstLine="180"/>
        <w:rPr>
          <w:rFonts w:ascii="Arial" w:hAnsi="Arial" w:cs="Arial"/>
          <w:sz w:val="20"/>
          <w:szCs w:val="20"/>
        </w:rPr>
      </w:pPr>
      <w:r w:rsidRPr="005C50BA">
        <w:rPr>
          <w:rFonts w:ascii="Arial" w:hAnsi="Arial" w:cs="Arial"/>
          <w:sz w:val="20"/>
          <w:szCs w:val="20"/>
        </w:rPr>
        <w:t>D2D – Missing Enrollment TXNS</w:t>
      </w:r>
    </w:p>
    <w:p w14:paraId="02CD81E9" w14:textId="77777777" w:rsidR="009D3F28" w:rsidRPr="005C50BA" w:rsidRDefault="003572E0" w:rsidP="003572E0">
      <w:pPr>
        <w:ind w:firstLine="180"/>
        <w:rPr>
          <w:rFonts w:ascii="Arial" w:hAnsi="Arial" w:cs="Arial"/>
          <w:sz w:val="20"/>
          <w:szCs w:val="20"/>
        </w:rPr>
      </w:pPr>
      <w:r w:rsidRPr="005C50BA">
        <w:rPr>
          <w:rFonts w:ascii="Arial" w:hAnsi="Arial" w:cs="Arial"/>
          <w:sz w:val="20"/>
          <w:szCs w:val="20"/>
        </w:rPr>
        <w:t>D2D – Other</w:t>
      </w:r>
      <w:r w:rsidRPr="005C50BA">
        <w:rPr>
          <w:rFonts w:ascii="Arial" w:hAnsi="Arial" w:cs="Arial"/>
          <w:sz w:val="20"/>
          <w:szCs w:val="20"/>
        </w:rPr>
        <w:tab/>
      </w:r>
      <w:r w:rsidRPr="005C50BA">
        <w:rPr>
          <w:rFonts w:ascii="Arial" w:hAnsi="Arial" w:cs="Arial"/>
          <w:sz w:val="20"/>
          <w:szCs w:val="20"/>
        </w:rPr>
        <w:tab/>
        <w:t xml:space="preserve"> </w:t>
      </w:r>
      <w:r w:rsidR="009D3F28" w:rsidRPr="005C50BA">
        <w:rPr>
          <w:rFonts w:ascii="Arial" w:hAnsi="Arial" w:cs="Arial"/>
          <w:sz w:val="20"/>
          <w:szCs w:val="20"/>
        </w:rPr>
        <w:tab/>
      </w:r>
      <w:r w:rsidR="009D3F28" w:rsidRPr="005C50BA">
        <w:rPr>
          <w:rFonts w:ascii="Arial" w:hAnsi="Arial" w:cs="Arial"/>
          <w:sz w:val="20"/>
          <w:szCs w:val="20"/>
        </w:rPr>
        <w:tab/>
      </w:r>
      <w:r w:rsidRPr="005C50BA">
        <w:rPr>
          <w:rFonts w:ascii="Arial" w:hAnsi="Arial" w:cs="Arial"/>
          <w:sz w:val="20"/>
          <w:szCs w:val="20"/>
        </w:rPr>
        <w:tab/>
      </w:r>
    </w:p>
    <w:p w14:paraId="20FD7C3F" w14:textId="77777777" w:rsidR="009D3F28" w:rsidRPr="005C50BA" w:rsidRDefault="009D3F28" w:rsidP="003572E0">
      <w:pPr>
        <w:ind w:firstLine="180"/>
        <w:rPr>
          <w:rFonts w:ascii="Arial" w:hAnsi="Arial" w:cs="Arial"/>
          <w:sz w:val="20"/>
          <w:szCs w:val="20"/>
        </w:rPr>
      </w:pPr>
      <w:r w:rsidRPr="005C50BA">
        <w:rPr>
          <w:rFonts w:ascii="Arial" w:hAnsi="Arial" w:cs="Arial"/>
          <w:sz w:val="20"/>
          <w:szCs w:val="20"/>
        </w:rPr>
        <w:t>D2D – Premise Type</w:t>
      </w:r>
    </w:p>
    <w:p w14:paraId="379443FF" w14:textId="77777777" w:rsidR="009D3F28" w:rsidRPr="005C50BA" w:rsidRDefault="009D3F28" w:rsidP="003572E0">
      <w:pPr>
        <w:ind w:firstLine="180"/>
        <w:rPr>
          <w:rFonts w:ascii="Arial" w:hAnsi="Arial" w:cs="Arial"/>
          <w:sz w:val="20"/>
          <w:szCs w:val="20"/>
        </w:rPr>
      </w:pPr>
      <w:r w:rsidRPr="005C50BA">
        <w:rPr>
          <w:rFonts w:ascii="Arial" w:hAnsi="Arial" w:cs="Arial"/>
          <w:sz w:val="20"/>
          <w:szCs w:val="20"/>
        </w:rPr>
        <w:t>D2D – Projects</w:t>
      </w:r>
    </w:p>
    <w:p w14:paraId="4E016693" w14:textId="77777777" w:rsidR="009D3F28" w:rsidRPr="005C50BA" w:rsidRDefault="009D3F28" w:rsidP="003572E0">
      <w:pPr>
        <w:ind w:firstLine="180"/>
        <w:rPr>
          <w:rFonts w:ascii="Arial" w:hAnsi="Arial" w:cs="Arial"/>
          <w:sz w:val="20"/>
          <w:szCs w:val="20"/>
        </w:rPr>
      </w:pPr>
      <w:r w:rsidRPr="005C50BA">
        <w:rPr>
          <w:rFonts w:ascii="Arial" w:hAnsi="Arial" w:cs="Arial"/>
          <w:sz w:val="20"/>
          <w:szCs w:val="20"/>
        </w:rPr>
        <w:t>D2D – Redirect Fees</w:t>
      </w:r>
    </w:p>
    <w:p w14:paraId="26C9068C" w14:textId="77777777" w:rsidR="009D3F28" w:rsidRPr="005C50BA" w:rsidRDefault="009D3F28" w:rsidP="003572E0">
      <w:pPr>
        <w:ind w:firstLine="180"/>
        <w:rPr>
          <w:rFonts w:ascii="Arial" w:hAnsi="Arial" w:cs="Arial"/>
          <w:sz w:val="20"/>
          <w:szCs w:val="20"/>
        </w:rPr>
      </w:pPr>
      <w:r w:rsidRPr="005C50BA">
        <w:rPr>
          <w:rFonts w:ascii="Arial" w:hAnsi="Arial" w:cs="Arial"/>
          <w:sz w:val="20"/>
          <w:szCs w:val="20"/>
        </w:rPr>
        <w:t>D2D – Reject TXNs</w:t>
      </w:r>
    </w:p>
    <w:p w14:paraId="090CE6FB" w14:textId="77777777" w:rsidR="009D3F28" w:rsidRPr="005C50BA" w:rsidRDefault="009D3F28" w:rsidP="003572E0">
      <w:pPr>
        <w:ind w:firstLine="180"/>
        <w:rPr>
          <w:rFonts w:ascii="Arial" w:hAnsi="Arial" w:cs="Arial"/>
          <w:sz w:val="20"/>
          <w:szCs w:val="20"/>
        </w:rPr>
      </w:pPr>
      <w:r w:rsidRPr="005C50BA">
        <w:rPr>
          <w:rFonts w:ascii="Arial" w:hAnsi="Arial" w:cs="Arial"/>
          <w:sz w:val="20"/>
          <w:szCs w:val="20"/>
        </w:rPr>
        <w:t>D2D – Rep of Record</w:t>
      </w:r>
    </w:p>
    <w:p w14:paraId="4F05CE8D" w14:textId="77777777" w:rsidR="00732C87" w:rsidRPr="005C50BA" w:rsidRDefault="00732C87" w:rsidP="00732C87">
      <w:pPr>
        <w:ind w:firstLine="180"/>
        <w:rPr>
          <w:rFonts w:ascii="Arial" w:hAnsi="Arial" w:cs="Arial"/>
          <w:sz w:val="20"/>
          <w:szCs w:val="20"/>
        </w:rPr>
      </w:pPr>
      <w:r w:rsidRPr="005C50BA">
        <w:rPr>
          <w:rFonts w:ascii="Arial" w:hAnsi="Arial" w:cs="Arial"/>
          <w:sz w:val="20"/>
          <w:szCs w:val="20"/>
        </w:rPr>
        <w:t xml:space="preserve">D2D – Safety Net  </w:t>
      </w:r>
      <w:r w:rsidRPr="005C50BA">
        <w:rPr>
          <w:rFonts w:ascii="Arial" w:hAnsi="Arial" w:cs="Arial"/>
          <w:sz w:val="20"/>
          <w:szCs w:val="20"/>
        </w:rPr>
        <w:tab/>
        <w:t xml:space="preserve"> </w:t>
      </w:r>
      <w:r w:rsidR="009D3F28" w:rsidRPr="005C50BA">
        <w:rPr>
          <w:rFonts w:ascii="Arial" w:hAnsi="Arial" w:cs="Arial"/>
          <w:sz w:val="20"/>
          <w:szCs w:val="20"/>
        </w:rPr>
        <w:tab/>
      </w:r>
      <w:r w:rsidR="009D3F28" w:rsidRPr="005C50BA">
        <w:rPr>
          <w:rFonts w:ascii="Arial" w:hAnsi="Arial" w:cs="Arial"/>
          <w:sz w:val="20"/>
          <w:szCs w:val="20"/>
        </w:rPr>
        <w:tab/>
      </w:r>
    </w:p>
    <w:p w14:paraId="2CD1C6DF" w14:textId="77777777" w:rsidR="009D3F28" w:rsidRPr="005C50BA" w:rsidRDefault="009D3F28" w:rsidP="00732C87">
      <w:pPr>
        <w:ind w:firstLine="180"/>
        <w:rPr>
          <w:rFonts w:ascii="Arial" w:hAnsi="Arial" w:cs="Arial"/>
          <w:sz w:val="20"/>
          <w:szCs w:val="20"/>
        </w:rPr>
      </w:pPr>
      <w:r w:rsidRPr="005C50BA">
        <w:rPr>
          <w:rFonts w:ascii="Arial" w:hAnsi="Arial" w:cs="Arial"/>
          <w:sz w:val="20"/>
          <w:szCs w:val="20"/>
        </w:rPr>
        <w:t>D2D – Service Address</w:t>
      </w:r>
    </w:p>
    <w:p w14:paraId="06C73614" w14:textId="77777777" w:rsidR="009D3F28" w:rsidRPr="005C50BA" w:rsidRDefault="009D3F28" w:rsidP="00732C87">
      <w:pPr>
        <w:ind w:firstLine="180"/>
        <w:rPr>
          <w:rFonts w:ascii="Arial" w:hAnsi="Arial" w:cs="Arial"/>
          <w:sz w:val="20"/>
          <w:szCs w:val="20"/>
        </w:rPr>
      </w:pPr>
      <w:r w:rsidRPr="005C50BA">
        <w:rPr>
          <w:rFonts w:ascii="Arial" w:hAnsi="Arial" w:cs="Arial"/>
          <w:sz w:val="20"/>
          <w:szCs w:val="20"/>
        </w:rPr>
        <w:t>D2D – Service Order – 650</w:t>
      </w:r>
    </w:p>
    <w:p w14:paraId="2372414F" w14:textId="77777777" w:rsidR="009D3F28" w:rsidRPr="005C50BA" w:rsidRDefault="009D3F28" w:rsidP="00732C87">
      <w:pPr>
        <w:ind w:firstLine="180"/>
        <w:rPr>
          <w:rFonts w:ascii="Arial" w:hAnsi="Arial" w:cs="Arial"/>
          <w:sz w:val="20"/>
          <w:szCs w:val="20"/>
        </w:rPr>
      </w:pPr>
      <w:r w:rsidRPr="005C50BA">
        <w:rPr>
          <w:rFonts w:ascii="Arial" w:hAnsi="Arial" w:cs="Arial"/>
          <w:sz w:val="20"/>
          <w:szCs w:val="20"/>
        </w:rPr>
        <w:t>D2D – Siebel CHG/Info</w:t>
      </w:r>
    </w:p>
    <w:p w14:paraId="71403555" w14:textId="77777777" w:rsidR="009D3F28" w:rsidRPr="005C50BA" w:rsidRDefault="009D3F28" w:rsidP="00732C87">
      <w:pPr>
        <w:ind w:firstLine="180"/>
        <w:rPr>
          <w:rFonts w:ascii="Arial" w:hAnsi="Arial" w:cs="Arial"/>
          <w:sz w:val="20"/>
          <w:szCs w:val="20"/>
        </w:rPr>
      </w:pPr>
      <w:r w:rsidRPr="005C50BA">
        <w:rPr>
          <w:rFonts w:ascii="Arial" w:hAnsi="Arial" w:cs="Arial"/>
          <w:sz w:val="20"/>
          <w:szCs w:val="20"/>
        </w:rPr>
        <w:t>D2D – Switch Hold Removal</w:t>
      </w:r>
    </w:p>
    <w:p w14:paraId="474B0294" w14:textId="77777777" w:rsidR="009D3F28" w:rsidRPr="005C50BA" w:rsidRDefault="009D3F28" w:rsidP="00732C87">
      <w:pPr>
        <w:ind w:firstLine="180"/>
        <w:rPr>
          <w:rFonts w:ascii="Arial" w:hAnsi="Arial" w:cs="Arial"/>
          <w:sz w:val="20"/>
          <w:szCs w:val="20"/>
        </w:rPr>
      </w:pPr>
      <w:r w:rsidRPr="005C50BA">
        <w:rPr>
          <w:rFonts w:ascii="Arial" w:hAnsi="Arial" w:cs="Arial"/>
          <w:sz w:val="20"/>
          <w:szCs w:val="20"/>
        </w:rPr>
        <w:t>D2D – Usage/Billing Dispute</w:t>
      </w:r>
    </w:p>
    <w:p w14:paraId="23AEB59E" w14:textId="77777777" w:rsidR="009D3F28" w:rsidRPr="005C50BA" w:rsidRDefault="009D3F28" w:rsidP="00732C87">
      <w:pPr>
        <w:ind w:firstLine="180"/>
        <w:rPr>
          <w:rFonts w:ascii="Arial" w:hAnsi="Arial" w:cs="Arial"/>
          <w:sz w:val="20"/>
          <w:szCs w:val="20"/>
        </w:rPr>
      </w:pPr>
      <w:r w:rsidRPr="005C50BA">
        <w:rPr>
          <w:rFonts w:ascii="Arial" w:hAnsi="Arial" w:cs="Arial"/>
          <w:sz w:val="20"/>
          <w:szCs w:val="20"/>
        </w:rPr>
        <w:t>D2D – Usage/Billing Dispute LSE Interval Data</w:t>
      </w:r>
    </w:p>
    <w:p w14:paraId="007A3DAD" w14:textId="77777777" w:rsidR="009D3F28" w:rsidRPr="005C50BA" w:rsidRDefault="009D3F28" w:rsidP="00732C87">
      <w:pPr>
        <w:ind w:firstLine="180"/>
        <w:rPr>
          <w:rFonts w:ascii="Arial" w:hAnsi="Arial" w:cs="Arial"/>
          <w:sz w:val="20"/>
          <w:szCs w:val="20"/>
        </w:rPr>
      </w:pPr>
      <w:r w:rsidRPr="005C50BA">
        <w:rPr>
          <w:rFonts w:ascii="Arial" w:hAnsi="Arial" w:cs="Arial"/>
          <w:sz w:val="20"/>
          <w:szCs w:val="20"/>
        </w:rPr>
        <w:t>D2D – Usage/Billing Missing</w:t>
      </w:r>
    </w:p>
    <w:p w14:paraId="6C9CD011" w14:textId="77777777" w:rsidR="009D3F28" w:rsidRPr="005C50BA" w:rsidRDefault="009D3F28" w:rsidP="00732C87">
      <w:pPr>
        <w:ind w:firstLine="180"/>
        <w:rPr>
          <w:rFonts w:ascii="Arial" w:hAnsi="Arial" w:cs="Arial"/>
          <w:sz w:val="20"/>
          <w:szCs w:val="20"/>
        </w:rPr>
      </w:pPr>
      <w:r w:rsidRPr="005C50BA">
        <w:rPr>
          <w:rFonts w:ascii="Arial" w:hAnsi="Arial" w:cs="Arial"/>
          <w:sz w:val="20"/>
          <w:szCs w:val="20"/>
        </w:rPr>
        <w:t>D2D – Usage/Billing Missing LSE Interval Data</w:t>
      </w:r>
    </w:p>
    <w:p w14:paraId="56E6FB2F" w14:textId="77777777" w:rsidR="009D3F28" w:rsidRPr="005C50BA" w:rsidRDefault="009D3F28" w:rsidP="009D3F28">
      <w:pPr>
        <w:ind w:firstLine="180"/>
        <w:rPr>
          <w:rFonts w:ascii="Arial" w:hAnsi="Arial" w:cs="Arial"/>
          <w:sz w:val="20"/>
          <w:szCs w:val="20"/>
          <w:lang w:val="fr-FR"/>
        </w:rPr>
      </w:pPr>
      <w:r w:rsidRPr="005C50BA">
        <w:rPr>
          <w:rFonts w:ascii="Arial" w:hAnsi="Arial" w:cs="Arial"/>
          <w:sz w:val="20"/>
          <w:szCs w:val="20"/>
          <w:lang w:val="fr-FR"/>
        </w:rPr>
        <w:t>DEV – IDR &amp; non IDR</w:t>
      </w:r>
      <w:r w:rsidRPr="005C50BA">
        <w:rPr>
          <w:rFonts w:ascii="Arial" w:hAnsi="Arial" w:cs="Arial"/>
          <w:sz w:val="20"/>
          <w:szCs w:val="20"/>
          <w:lang w:val="fr-FR"/>
        </w:rPr>
        <w:tab/>
        <w:t xml:space="preserve"> </w:t>
      </w:r>
      <w:r w:rsidRPr="005C50BA">
        <w:rPr>
          <w:rFonts w:ascii="Arial" w:hAnsi="Arial" w:cs="Arial"/>
          <w:sz w:val="20"/>
          <w:szCs w:val="20"/>
          <w:lang w:val="fr-FR"/>
        </w:rPr>
        <w:tab/>
      </w:r>
      <w:r w:rsidRPr="005C50BA">
        <w:rPr>
          <w:rFonts w:ascii="Arial" w:hAnsi="Arial" w:cs="Arial"/>
          <w:sz w:val="20"/>
          <w:szCs w:val="20"/>
          <w:lang w:val="fr-FR"/>
        </w:rPr>
        <w:tab/>
      </w:r>
    </w:p>
    <w:p w14:paraId="763F2BBD" w14:textId="77777777" w:rsidR="00732C87" w:rsidRPr="005C50BA" w:rsidRDefault="00732C87" w:rsidP="00732C87">
      <w:pPr>
        <w:ind w:firstLine="180"/>
        <w:rPr>
          <w:rFonts w:ascii="Arial" w:hAnsi="Arial" w:cs="Arial"/>
          <w:sz w:val="20"/>
          <w:szCs w:val="20"/>
          <w:lang w:val="fr-FR"/>
        </w:rPr>
      </w:pPr>
      <w:r w:rsidRPr="005C50BA">
        <w:rPr>
          <w:rFonts w:ascii="Arial" w:hAnsi="Arial" w:cs="Arial"/>
          <w:sz w:val="20"/>
          <w:szCs w:val="20"/>
          <w:lang w:val="fr-FR"/>
        </w:rPr>
        <w:t>DEV – LSE</w:t>
      </w:r>
      <w:r w:rsidRPr="005C50BA">
        <w:rPr>
          <w:rFonts w:ascii="Arial" w:hAnsi="Arial" w:cs="Arial"/>
          <w:sz w:val="20"/>
          <w:szCs w:val="20"/>
          <w:lang w:val="fr-FR"/>
        </w:rPr>
        <w:tab/>
        <w:t xml:space="preserve">      </w:t>
      </w:r>
      <w:r w:rsidRPr="005C50BA">
        <w:rPr>
          <w:rFonts w:ascii="Arial" w:hAnsi="Arial" w:cs="Arial"/>
          <w:sz w:val="20"/>
          <w:szCs w:val="20"/>
          <w:lang w:val="fr-FR"/>
        </w:rPr>
        <w:tab/>
        <w:t xml:space="preserve"> </w:t>
      </w:r>
      <w:r w:rsidR="009D3F28" w:rsidRPr="005C50BA">
        <w:rPr>
          <w:rFonts w:ascii="Arial" w:hAnsi="Arial" w:cs="Arial"/>
          <w:sz w:val="20"/>
          <w:szCs w:val="20"/>
          <w:lang w:val="fr-FR"/>
        </w:rPr>
        <w:tab/>
      </w:r>
      <w:r w:rsidR="009D3F28" w:rsidRPr="005C50BA">
        <w:rPr>
          <w:rFonts w:ascii="Arial" w:hAnsi="Arial" w:cs="Arial"/>
          <w:sz w:val="20"/>
          <w:szCs w:val="20"/>
          <w:lang w:val="fr-FR"/>
        </w:rPr>
        <w:tab/>
      </w:r>
      <w:r w:rsidRPr="005C50BA">
        <w:rPr>
          <w:rFonts w:ascii="Arial" w:hAnsi="Arial" w:cs="Arial"/>
          <w:sz w:val="20"/>
          <w:szCs w:val="20"/>
          <w:lang w:val="fr-FR"/>
        </w:rPr>
        <w:tab/>
      </w:r>
      <w:r w:rsidRPr="005C50BA">
        <w:rPr>
          <w:rFonts w:ascii="Arial" w:hAnsi="Arial" w:cs="Arial"/>
          <w:sz w:val="20"/>
          <w:szCs w:val="20"/>
          <w:lang w:val="fr-FR"/>
        </w:rPr>
        <w:tab/>
      </w:r>
    </w:p>
    <w:p w14:paraId="707DE08D" w14:textId="77777777" w:rsidR="00732C87" w:rsidRPr="005C50BA" w:rsidRDefault="00732C87" w:rsidP="009D3F28">
      <w:pPr>
        <w:ind w:left="4320" w:hanging="3060"/>
        <w:rPr>
          <w:rFonts w:ascii="Arial" w:hAnsi="Arial" w:cs="Arial"/>
          <w:sz w:val="20"/>
          <w:szCs w:val="20"/>
        </w:rPr>
      </w:pPr>
      <w:r w:rsidRPr="005C50BA">
        <w:rPr>
          <w:rFonts w:ascii="Arial" w:hAnsi="Arial" w:cs="Arial"/>
          <w:sz w:val="20"/>
          <w:szCs w:val="20"/>
        </w:rPr>
        <w:t xml:space="preserve">DEV – Other </w:t>
      </w:r>
      <w:r w:rsidRPr="005C50BA">
        <w:rPr>
          <w:rFonts w:ascii="Arial" w:hAnsi="Arial" w:cs="Arial"/>
          <w:sz w:val="20"/>
          <w:szCs w:val="20"/>
        </w:rPr>
        <w:tab/>
      </w:r>
      <w:r w:rsidRPr="005C50BA">
        <w:rPr>
          <w:rFonts w:ascii="Arial" w:hAnsi="Arial" w:cs="Arial"/>
          <w:sz w:val="20"/>
          <w:szCs w:val="20"/>
        </w:rPr>
        <w:tab/>
      </w:r>
      <w:r w:rsidR="009D3F28" w:rsidRPr="005C50BA">
        <w:rPr>
          <w:rFonts w:ascii="Arial" w:hAnsi="Arial" w:cs="Arial"/>
          <w:sz w:val="20"/>
          <w:szCs w:val="20"/>
        </w:rPr>
        <w:tab/>
      </w:r>
      <w:r w:rsidR="009D3F28" w:rsidRPr="005C50BA">
        <w:rPr>
          <w:rFonts w:ascii="Arial" w:hAnsi="Arial" w:cs="Arial"/>
          <w:sz w:val="20"/>
          <w:szCs w:val="20"/>
        </w:rPr>
        <w:tab/>
      </w:r>
    </w:p>
    <w:p w14:paraId="281C7AD5" w14:textId="77777777" w:rsidR="00732C87" w:rsidRPr="005C50BA" w:rsidRDefault="00732C87" w:rsidP="00732C87">
      <w:pPr>
        <w:ind w:firstLine="180"/>
        <w:rPr>
          <w:rFonts w:ascii="Arial" w:hAnsi="Arial" w:cs="Arial"/>
          <w:sz w:val="20"/>
          <w:szCs w:val="20"/>
        </w:rPr>
      </w:pPr>
      <w:r w:rsidRPr="005C50BA">
        <w:rPr>
          <w:rFonts w:ascii="Arial" w:hAnsi="Arial" w:cs="Arial"/>
          <w:sz w:val="20"/>
          <w:szCs w:val="20"/>
        </w:rPr>
        <w:t>LPA - Other</w:t>
      </w:r>
      <w:r w:rsidRPr="005C50BA">
        <w:rPr>
          <w:rFonts w:ascii="Arial" w:hAnsi="Arial" w:cs="Arial"/>
          <w:sz w:val="20"/>
          <w:szCs w:val="20"/>
        </w:rPr>
        <w:tab/>
        <w:t xml:space="preserve">    </w:t>
      </w:r>
      <w:r w:rsidRPr="005C50BA">
        <w:rPr>
          <w:rFonts w:ascii="Arial" w:hAnsi="Arial" w:cs="Arial"/>
          <w:sz w:val="20"/>
          <w:szCs w:val="20"/>
        </w:rPr>
        <w:tab/>
        <w:t xml:space="preserve"> </w:t>
      </w:r>
      <w:r w:rsidR="009D3F28" w:rsidRPr="005C50BA">
        <w:rPr>
          <w:rFonts w:ascii="Arial" w:hAnsi="Arial" w:cs="Arial"/>
          <w:sz w:val="20"/>
          <w:szCs w:val="20"/>
        </w:rPr>
        <w:tab/>
      </w:r>
      <w:r w:rsidR="009D3F28" w:rsidRPr="005C50BA">
        <w:rPr>
          <w:rFonts w:ascii="Arial" w:hAnsi="Arial" w:cs="Arial"/>
          <w:sz w:val="20"/>
          <w:szCs w:val="20"/>
        </w:rPr>
        <w:tab/>
      </w:r>
      <w:r w:rsidRPr="005C50BA">
        <w:rPr>
          <w:rFonts w:ascii="Arial" w:hAnsi="Arial" w:cs="Arial"/>
          <w:sz w:val="20"/>
          <w:szCs w:val="20"/>
        </w:rPr>
        <w:tab/>
      </w:r>
      <w:r w:rsidRPr="005C50BA">
        <w:rPr>
          <w:rFonts w:ascii="Arial" w:hAnsi="Arial" w:cs="Arial"/>
          <w:sz w:val="20"/>
          <w:szCs w:val="20"/>
        </w:rPr>
        <w:tab/>
      </w:r>
    </w:p>
    <w:p w14:paraId="67A10FB9" w14:textId="77777777" w:rsidR="00732C87" w:rsidRPr="005C50BA" w:rsidRDefault="00732C87" w:rsidP="00732C87">
      <w:pPr>
        <w:ind w:left="180"/>
        <w:rPr>
          <w:rFonts w:ascii="Arial" w:hAnsi="Arial" w:cs="Arial"/>
          <w:sz w:val="20"/>
          <w:szCs w:val="20"/>
        </w:rPr>
      </w:pPr>
    </w:p>
    <w:p w14:paraId="28E51DF3" w14:textId="63C7F34C" w:rsidR="002A0E74" w:rsidRPr="00CF730C" w:rsidRDefault="002A0E74" w:rsidP="00765656">
      <w:pPr>
        <w:ind w:left="360" w:firstLine="0"/>
        <w:rPr>
          <w:rFonts w:ascii="Arial" w:hAnsi="Arial" w:cs="Arial"/>
          <w:sz w:val="20"/>
          <w:szCs w:val="20"/>
        </w:rPr>
      </w:pPr>
      <w:r w:rsidRPr="005C50BA">
        <w:rPr>
          <w:rFonts w:ascii="Arial" w:hAnsi="Arial" w:cs="Arial"/>
          <w:sz w:val="20"/>
          <w:szCs w:val="20"/>
        </w:rPr>
        <w:t xml:space="preserve">It is very important to keep these records up to date since these are the recipients of the automatic notification e-mails. The timelines for these emails are outlined in </w:t>
      </w:r>
      <w:r w:rsidRPr="00887170">
        <w:rPr>
          <w:rFonts w:ascii="Arial" w:hAnsi="Arial" w:cs="Arial"/>
          <w:sz w:val="20"/>
          <w:szCs w:val="20"/>
        </w:rPr>
        <w:t>Section</w:t>
      </w:r>
      <w:r w:rsidR="00F033C4" w:rsidRPr="00887170">
        <w:rPr>
          <w:rFonts w:ascii="Arial" w:hAnsi="Arial" w:cs="Arial"/>
          <w:sz w:val="20"/>
          <w:szCs w:val="20"/>
        </w:rPr>
        <w:t xml:space="preserve"> 1: General Section, Subsection</w:t>
      </w:r>
      <w:r w:rsidRPr="00887170">
        <w:rPr>
          <w:rFonts w:ascii="Arial" w:hAnsi="Arial" w:cs="Arial"/>
          <w:sz w:val="20"/>
          <w:szCs w:val="20"/>
        </w:rPr>
        <w:t xml:space="preserve"> </w:t>
      </w:r>
      <w:r w:rsidR="0072224A" w:rsidRPr="00887170">
        <w:rPr>
          <w:rFonts w:ascii="Arial" w:hAnsi="Arial" w:cs="Arial"/>
          <w:sz w:val="20"/>
          <w:szCs w:val="20"/>
        </w:rPr>
        <w:t>1.</w:t>
      </w:r>
      <w:r w:rsidR="00264400" w:rsidRPr="00887170">
        <w:rPr>
          <w:rFonts w:ascii="Arial" w:hAnsi="Arial" w:cs="Arial"/>
          <w:sz w:val="20"/>
          <w:szCs w:val="20"/>
        </w:rPr>
        <w:t>8</w:t>
      </w:r>
      <w:r w:rsidRPr="00887170">
        <w:rPr>
          <w:rFonts w:ascii="Arial" w:hAnsi="Arial" w:cs="Arial"/>
          <w:sz w:val="20"/>
          <w:szCs w:val="20"/>
        </w:rPr>
        <w:t>.2</w:t>
      </w:r>
    </w:p>
    <w:p w14:paraId="78BAC2C6" w14:textId="77777777" w:rsidR="002A0E74" w:rsidRPr="00CF730C" w:rsidRDefault="002A0E74" w:rsidP="004677CA">
      <w:pPr>
        <w:ind w:left="180"/>
        <w:rPr>
          <w:rFonts w:ascii="Arial" w:hAnsi="Arial" w:cs="Arial"/>
          <w:sz w:val="20"/>
          <w:szCs w:val="20"/>
        </w:rPr>
      </w:pPr>
    </w:p>
    <w:p w14:paraId="2FCF1B6B" w14:textId="77777777" w:rsidR="00642173" w:rsidRPr="00765656" w:rsidRDefault="004677CA" w:rsidP="00765656">
      <w:pPr>
        <w:pStyle w:val="Heading2"/>
        <w:numPr>
          <w:ilvl w:val="1"/>
          <w:numId w:val="15"/>
        </w:numPr>
        <w:tabs>
          <w:tab w:val="clear" w:pos="1080"/>
        </w:tabs>
        <w:ind w:left="720" w:hanging="540"/>
        <w:jc w:val="left"/>
        <w:rPr>
          <w:sz w:val="20"/>
          <w:szCs w:val="20"/>
        </w:rPr>
      </w:pPr>
      <w:bookmarkStart w:id="138" w:name="_Toc358713790"/>
      <w:bookmarkStart w:id="139" w:name="_Toc395605668"/>
      <w:r w:rsidRPr="00C0130E">
        <w:rPr>
          <w:iCs w:val="0"/>
          <w:szCs w:val="22"/>
        </w:rPr>
        <w:t>Administrator Change</w:t>
      </w:r>
      <w:bookmarkEnd w:id="138"/>
      <w:bookmarkEnd w:id="139"/>
    </w:p>
    <w:p w14:paraId="375BAA85" w14:textId="77777777" w:rsidR="00642173" w:rsidRPr="00CF730C" w:rsidRDefault="00642173" w:rsidP="00765656">
      <w:pPr>
        <w:ind w:left="360" w:firstLine="0"/>
        <w:rPr>
          <w:rFonts w:ascii="Arial" w:hAnsi="Arial" w:cs="Arial"/>
          <w:sz w:val="20"/>
          <w:szCs w:val="20"/>
        </w:rPr>
      </w:pPr>
      <w:r w:rsidRPr="00CF730C">
        <w:rPr>
          <w:rFonts w:ascii="Arial" w:hAnsi="Arial" w:cs="Arial"/>
          <w:sz w:val="20"/>
          <w:szCs w:val="20"/>
        </w:rPr>
        <w:t xml:space="preserve">Each Market Participant </w:t>
      </w:r>
      <w:r w:rsidR="00180C09">
        <w:rPr>
          <w:rFonts w:ascii="Arial" w:hAnsi="Arial" w:cs="Arial"/>
          <w:sz w:val="20"/>
          <w:szCs w:val="20"/>
        </w:rPr>
        <w:t>can</w:t>
      </w:r>
      <w:r w:rsidR="00180C09" w:rsidRPr="00CF730C">
        <w:rPr>
          <w:rFonts w:ascii="Arial" w:hAnsi="Arial" w:cs="Arial"/>
          <w:sz w:val="20"/>
          <w:szCs w:val="20"/>
        </w:rPr>
        <w:t xml:space="preserve"> </w:t>
      </w:r>
      <w:r w:rsidRPr="00CF730C">
        <w:rPr>
          <w:rFonts w:ascii="Arial" w:hAnsi="Arial" w:cs="Arial"/>
          <w:sz w:val="20"/>
          <w:szCs w:val="20"/>
        </w:rPr>
        <w:t>assign individual</w:t>
      </w:r>
      <w:r w:rsidR="00180C09">
        <w:rPr>
          <w:rFonts w:ascii="Arial" w:hAnsi="Arial" w:cs="Arial"/>
          <w:sz w:val="20"/>
          <w:szCs w:val="20"/>
        </w:rPr>
        <w:t>s</w:t>
      </w:r>
      <w:r w:rsidRPr="00CF730C">
        <w:rPr>
          <w:rFonts w:ascii="Arial" w:hAnsi="Arial" w:cs="Arial"/>
          <w:sz w:val="20"/>
          <w:szCs w:val="20"/>
        </w:rPr>
        <w:t xml:space="preserve"> </w:t>
      </w:r>
      <w:r w:rsidR="00180C09">
        <w:rPr>
          <w:rFonts w:ascii="Arial" w:hAnsi="Arial" w:cs="Arial"/>
          <w:sz w:val="20"/>
          <w:szCs w:val="20"/>
        </w:rPr>
        <w:t xml:space="preserve">to act </w:t>
      </w:r>
      <w:r w:rsidRPr="00CF730C">
        <w:rPr>
          <w:rFonts w:ascii="Arial" w:hAnsi="Arial" w:cs="Arial"/>
          <w:sz w:val="20"/>
          <w:szCs w:val="20"/>
        </w:rPr>
        <w:t>as their</w:t>
      </w:r>
      <w:r w:rsidR="00180C09">
        <w:rPr>
          <w:rFonts w:ascii="Arial" w:hAnsi="Arial" w:cs="Arial"/>
          <w:sz w:val="20"/>
          <w:szCs w:val="20"/>
        </w:rPr>
        <w:t xml:space="preserve"> primary and backup</w:t>
      </w:r>
      <w:r w:rsidRPr="00CF730C">
        <w:rPr>
          <w:rFonts w:ascii="Arial" w:hAnsi="Arial" w:cs="Arial"/>
          <w:sz w:val="20"/>
          <w:szCs w:val="20"/>
        </w:rPr>
        <w:t xml:space="preserve"> MarkeTrak Administrator</w:t>
      </w:r>
      <w:r w:rsidR="00180C09">
        <w:rPr>
          <w:rFonts w:ascii="Arial" w:hAnsi="Arial" w:cs="Arial"/>
          <w:sz w:val="20"/>
          <w:szCs w:val="20"/>
        </w:rPr>
        <w:t>s</w:t>
      </w:r>
      <w:r w:rsidRPr="00CF730C">
        <w:rPr>
          <w:rFonts w:ascii="Arial" w:hAnsi="Arial" w:cs="Arial"/>
          <w:sz w:val="20"/>
          <w:szCs w:val="20"/>
        </w:rPr>
        <w:t>.</w:t>
      </w:r>
      <w:r w:rsidR="00A70C9D" w:rsidRPr="00CF730C">
        <w:rPr>
          <w:rFonts w:ascii="Arial" w:hAnsi="Arial" w:cs="Arial"/>
          <w:sz w:val="20"/>
          <w:szCs w:val="20"/>
        </w:rPr>
        <w:t xml:space="preserve"> </w:t>
      </w:r>
      <w:r w:rsidR="00953CF9" w:rsidRPr="00CF730C">
        <w:rPr>
          <w:rFonts w:ascii="Arial" w:hAnsi="Arial" w:cs="Arial"/>
          <w:sz w:val="20"/>
          <w:szCs w:val="20"/>
        </w:rPr>
        <w:t>To change the MarkeTrak Administrator</w:t>
      </w:r>
      <w:r w:rsidR="00180C09">
        <w:rPr>
          <w:rFonts w:ascii="Arial" w:hAnsi="Arial" w:cs="Arial"/>
          <w:sz w:val="20"/>
          <w:szCs w:val="20"/>
        </w:rPr>
        <w:t>s</w:t>
      </w:r>
      <w:r w:rsidR="00953CF9" w:rsidRPr="00CF730C">
        <w:rPr>
          <w:rFonts w:ascii="Arial" w:hAnsi="Arial" w:cs="Arial"/>
          <w:sz w:val="20"/>
          <w:szCs w:val="20"/>
        </w:rPr>
        <w:t>, please follow the steps below.</w:t>
      </w:r>
    </w:p>
    <w:p w14:paraId="52A97134" w14:textId="77777777" w:rsidR="00642173" w:rsidRPr="00CF730C" w:rsidRDefault="00642173" w:rsidP="004677CA">
      <w:pPr>
        <w:ind w:left="180"/>
        <w:rPr>
          <w:rFonts w:ascii="Arial" w:hAnsi="Arial" w:cs="Arial"/>
          <w:sz w:val="20"/>
          <w:szCs w:val="20"/>
        </w:rPr>
      </w:pPr>
    </w:p>
    <w:p w14:paraId="4968BD45" w14:textId="77777777" w:rsidR="00642173" w:rsidRPr="00CF730C" w:rsidRDefault="00642173" w:rsidP="00765656">
      <w:pPr>
        <w:numPr>
          <w:ilvl w:val="0"/>
          <w:numId w:val="27"/>
        </w:numPr>
        <w:tabs>
          <w:tab w:val="clear" w:pos="1440"/>
        </w:tabs>
        <w:ind w:left="1080" w:hanging="360"/>
        <w:rPr>
          <w:rFonts w:ascii="Arial" w:hAnsi="Arial" w:cs="Arial"/>
          <w:sz w:val="20"/>
          <w:szCs w:val="20"/>
        </w:rPr>
      </w:pPr>
      <w:r w:rsidRPr="00CF730C">
        <w:rPr>
          <w:rFonts w:ascii="Arial" w:hAnsi="Arial" w:cs="Arial"/>
          <w:sz w:val="20"/>
          <w:szCs w:val="20"/>
        </w:rPr>
        <w:t xml:space="preserve">The </w:t>
      </w:r>
      <w:r w:rsidR="00D039E3">
        <w:rPr>
          <w:rFonts w:ascii="Arial" w:hAnsi="Arial" w:cs="Arial"/>
          <w:sz w:val="20"/>
          <w:szCs w:val="20"/>
        </w:rPr>
        <w:t xml:space="preserve">Market Participant’s Primary Authorized Representative or Secondary Authorized Representative </w:t>
      </w:r>
      <w:r w:rsidRPr="00CF730C">
        <w:rPr>
          <w:rFonts w:ascii="Arial" w:hAnsi="Arial" w:cs="Arial"/>
          <w:sz w:val="20"/>
          <w:szCs w:val="20"/>
        </w:rPr>
        <w:t xml:space="preserve">for your company will need to complete the ‘MarkeTrak Administrator </w:t>
      </w:r>
      <w:r w:rsidR="00D039E3">
        <w:rPr>
          <w:rFonts w:ascii="Arial" w:hAnsi="Arial" w:cs="Arial"/>
          <w:sz w:val="20"/>
          <w:szCs w:val="20"/>
        </w:rPr>
        <w:t>Form’</w:t>
      </w:r>
      <w:r w:rsidR="009A29C6">
        <w:rPr>
          <w:rFonts w:ascii="Arial" w:hAnsi="Arial" w:cs="Arial"/>
          <w:sz w:val="20"/>
          <w:szCs w:val="20"/>
        </w:rPr>
        <w:t xml:space="preserve"> (</w:t>
      </w:r>
      <w:r w:rsidR="009A29C6">
        <w:rPr>
          <w:rFonts w:ascii="Arial" w:hAnsi="Arial" w:cs="Arial"/>
          <w:b/>
          <w:sz w:val="20"/>
          <w:szCs w:val="20"/>
        </w:rPr>
        <w:t>Fig 7.1.</w:t>
      </w:r>
      <w:r w:rsidR="00F47DDF">
        <w:rPr>
          <w:rFonts w:ascii="Arial" w:hAnsi="Arial" w:cs="Arial"/>
          <w:b/>
          <w:sz w:val="20"/>
          <w:szCs w:val="20"/>
        </w:rPr>
        <w:t>5</w:t>
      </w:r>
      <w:r w:rsidR="009A29C6">
        <w:rPr>
          <w:rFonts w:ascii="Arial" w:hAnsi="Arial" w:cs="Arial"/>
          <w:b/>
          <w:sz w:val="20"/>
          <w:szCs w:val="20"/>
        </w:rPr>
        <w:t>a</w:t>
      </w:r>
      <w:r w:rsidR="009A29C6">
        <w:rPr>
          <w:rFonts w:ascii="Arial" w:hAnsi="Arial" w:cs="Arial"/>
          <w:sz w:val="20"/>
          <w:szCs w:val="20"/>
        </w:rPr>
        <w:t>)</w:t>
      </w:r>
    </w:p>
    <w:p w14:paraId="5231D0B0" w14:textId="77777777" w:rsidR="00642173" w:rsidRPr="00CF730C" w:rsidRDefault="00642173" w:rsidP="004677CA">
      <w:pPr>
        <w:ind w:left="180"/>
        <w:rPr>
          <w:rFonts w:ascii="Arial" w:hAnsi="Arial" w:cs="Arial"/>
          <w:sz w:val="20"/>
          <w:szCs w:val="20"/>
        </w:rPr>
      </w:pPr>
    </w:p>
    <w:p w14:paraId="5C1FDADC" w14:textId="77777777" w:rsidR="00642173" w:rsidRPr="00CF730C" w:rsidRDefault="00642173" w:rsidP="00935722">
      <w:pPr>
        <w:ind w:left="360" w:firstLine="0"/>
        <w:rPr>
          <w:rFonts w:ascii="Arial" w:hAnsi="Arial" w:cs="Arial"/>
          <w:sz w:val="20"/>
          <w:szCs w:val="20"/>
        </w:rPr>
      </w:pPr>
      <w:r w:rsidRPr="00CF730C">
        <w:rPr>
          <w:rFonts w:ascii="Arial" w:hAnsi="Arial" w:cs="Arial"/>
          <w:sz w:val="20"/>
          <w:szCs w:val="20"/>
        </w:rPr>
        <w:t xml:space="preserve">The ‘MarkeTrak Administrator </w:t>
      </w:r>
      <w:r w:rsidR="00D039E3">
        <w:rPr>
          <w:rFonts w:ascii="Arial" w:hAnsi="Arial" w:cs="Arial"/>
          <w:sz w:val="20"/>
          <w:szCs w:val="20"/>
        </w:rPr>
        <w:t>Form’</w:t>
      </w:r>
      <w:r w:rsidRPr="00CF730C">
        <w:rPr>
          <w:rFonts w:ascii="Arial" w:hAnsi="Arial" w:cs="Arial"/>
          <w:sz w:val="20"/>
          <w:szCs w:val="20"/>
        </w:rPr>
        <w:t xml:space="preserve"> can be found on the MarkeTrak Information Page</w:t>
      </w:r>
    </w:p>
    <w:p w14:paraId="4D1C0B7A" w14:textId="77777777" w:rsidR="00642173" w:rsidRDefault="005B48B9" w:rsidP="00935722">
      <w:pPr>
        <w:ind w:left="360" w:firstLine="0"/>
        <w:rPr>
          <w:rFonts w:ascii="Arial" w:hAnsi="Arial" w:cs="Arial"/>
          <w:sz w:val="20"/>
          <w:szCs w:val="20"/>
        </w:rPr>
      </w:pPr>
      <w:hyperlink r:id="rId36" w:history="1">
        <w:r w:rsidR="00EC3CE5" w:rsidRPr="00355982">
          <w:rPr>
            <w:rStyle w:val="Hyperlink"/>
            <w:rFonts w:ascii="Arial" w:hAnsi="Arial" w:cs="Arial"/>
            <w:sz w:val="20"/>
            <w:szCs w:val="20"/>
          </w:rPr>
          <w:t>http://www.ercot.com/services/client_svcs/mktrk_info/MarkeTrak_Administrator_Form.xls</w:t>
        </w:r>
      </w:hyperlink>
    </w:p>
    <w:p w14:paraId="47F13431" w14:textId="77777777" w:rsidR="00D039E3" w:rsidRDefault="00D039E3" w:rsidP="00BF461C">
      <w:pPr>
        <w:ind w:left="720"/>
        <w:rPr>
          <w:rFonts w:ascii="Arial" w:hAnsi="Arial" w:cs="Arial"/>
          <w:sz w:val="20"/>
          <w:szCs w:val="20"/>
        </w:rPr>
      </w:pPr>
    </w:p>
    <w:p w14:paraId="0B6C12B9" w14:textId="77777777" w:rsidR="00642173" w:rsidRDefault="00642173" w:rsidP="00765656">
      <w:pPr>
        <w:numPr>
          <w:ilvl w:val="0"/>
          <w:numId w:val="27"/>
        </w:numPr>
        <w:tabs>
          <w:tab w:val="clear" w:pos="1440"/>
        </w:tabs>
        <w:ind w:left="1080" w:hanging="360"/>
        <w:rPr>
          <w:rFonts w:ascii="Arial" w:hAnsi="Arial" w:cs="Arial"/>
          <w:sz w:val="20"/>
          <w:szCs w:val="20"/>
        </w:rPr>
      </w:pPr>
      <w:r w:rsidRPr="00CF730C">
        <w:rPr>
          <w:rFonts w:ascii="Arial" w:hAnsi="Arial" w:cs="Arial"/>
          <w:sz w:val="20"/>
          <w:szCs w:val="20"/>
        </w:rPr>
        <w:t>Please complete</w:t>
      </w:r>
      <w:r w:rsidR="000168E0" w:rsidRPr="00CF730C">
        <w:rPr>
          <w:rFonts w:ascii="Arial" w:hAnsi="Arial" w:cs="Arial"/>
          <w:sz w:val="20"/>
          <w:szCs w:val="20"/>
        </w:rPr>
        <w:t xml:space="preserve"> </w:t>
      </w:r>
      <w:r w:rsidR="00EC3CE5">
        <w:rPr>
          <w:rFonts w:ascii="Arial" w:hAnsi="Arial" w:cs="Arial"/>
          <w:sz w:val="20"/>
          <w:szCs w:val="20"/>
        </w:rPr>
        <w:t>Tab 2</w:t>
      </w:r>
      <w:r w:rsidRPr="00CF730C">
        <w:rPr>
          <w:rFonts w:ascii="Arial" w:hAnsi="Arial" w:cs="Arial"/>
          <w:sz w:val="20"/>
          <w:szCs w:val="20"/>
        </w:rPr>
        <w:t xml:space="preserve"> ‘</w:t>
      </w:r>
      <w:proofErr w:type="spellStart"/>
      <w:r w:rsidR="00EC3CE5">
        <w:rPr>
          <w:rFonts w:ascii="Arial" w:hAnsi="Arial" w:cs="Arial"/>
          <w:sz w:val="20"/>
          <w:szCs w:val="20"/>
        </w:rPr>
        <w:t>Existing_MP_Administrator_Form</w:t>
      </w:r>
      <w:proofErr w:type="spellEnd"/>
      <w:r w:rsidRPr="00CF730C">
        <w:rPr>
          <w:rFonts w:ascii="Arial" w:hAnsi="Arial" w:cs="Arial"/>
          <w:sz w:val="20"/>
          <w:szCs w:val="20"/>
        </w:rPr>
        <w:t>’ accordingly</w:t>
      </w:r>
    </w:p>
    <w:p w14:paraId="4C16EB4B" w14:textId="77777777" w:rsidR="00346209" w:rsidRPr="00CF730C" w:rsidRDefault="00346209" w:rsidP="00765656">
      <w:pPr>
        <w:ind w:left="0"/>
        <w:rPr>
          <w:rFonts w:ascii="Arial" w:hAnsi="Arial" w:cs="Arial"/>
          <w:sz w:val="20"/>
          <w:szCs w:val="20"/>
        </w:rPr>
      </w:pPr>
    </w:p>
    <w:p w14:paraId="264D7CE8" w14:textId="77777777" w:rsidR="00EC3CE5" w:rsidRDefault="00EC3CE5" w:rsidP="009A29C6">
      <w:pPr>
        <w:ind w:firstLine="0"/>
        <w:rPr>
          <w:rFonts w:ascii="Arial" w:hAnsi="Arial" w:cs="Arial"/>
          <w:sz w:val="20"/>
          <w:szCs w:val="20"/>
        </w:rPr>
      </w:pPr>
      <w:r w:rsidRPr="00765656">
        <w:rPr>
          <w:rFonts w:ascii="Arial" w:hAnsi="Arial" w:cs="Arial"/>
          <w:b/>
          <w:sz w:val="20"/>
          <w:szCs w:val="20"/>
        </w:rPr>
        <w:t>Company DUNS</w:t>
      </w:r>
      <w:r w:rsidRPr="00CF730C">
        <w:rPr>
          <w:rFonts w:ascii="Arial" w:hAnsi="Arial" w:cs="Arial"/>
          <w:sz w:val="20"/>
          <w:szCs w:val="20"/>
        </w:rPr>
        <w:t xml:space="preserve"> –</w:t>
      </w:r>
      <w:r w:rsidR="00D039E3">
        <w:rPr>
          <w:rFonts w:ascii="Arial" w:hAnsi="Arial" w:cs="Arial"/>
          <w:sz w:val="20"/>
          <w:szCs w:val="20"/>
        </w:rPr>
        <w:t xml:space="preserve"> </w:t>
      </w:r>
      <w:r w:rsidRPr="00CF730C">
        <w:rPr>
          <w:rFonts w:ascii="Arial" w:hAnsi="Arial" w:cs="Arial"/>
          <w:sz w:val="20"/>
          <w:szCs w:val="20"/>
        </w:rPr>
        <w:t xml:space="preserve">Only populate this field with </w:t>
      </w:r>
      <w:r w:rsidRPr="00CF730C">
        <w:rPr>
          <w:rFonts w:ascii="Arial" w:hAnsi="Arial" w:cs="Arial"/>
          <w:b/>
          <w:sz w:val="20"/>
          <w:szCs w:val="20"/>
          <w:u w:val="single"/>
        </w:rPr>
        <w:t xml:space="preserve">one </w:t>
      </w:r>
      <w:r w:rsidRPr="00CF730C">
        <w:rPr>
          <w:rFonts w:ascii="Arial" w:hAnsi="Arial" w:cs="Arial"/>
          <w:sz w:val="20"/>
          <w:szCs w:val="20"/>
        </w:rPr>
        <w:t>DUNS numbe</w:t>
      </w:r>
      <w:r w:rsidR="00D039E3">
        <w:rPr>
          <w:rFonts w:ascii="Arial" w:hAnsi="Arial" w:cs="Arial"/>
          <w:sz w:val="20"/>
          <w:szCs w:val="20"/>
        </w:rPr>
        <w:t>r</w:t>
      </w:r>
    </w:p>
    <w:p w14:paraId="05BD8FE6" w14:textId="77777777" w:rsidR="000168E0" w:rsidRPr="00CF730C" w:rsidRDefault="00D039E3" w:rsidP="009A29C6">
      <w:pPr>
        <w:ind w:firstLine="0"/>
        <w:rPr>
          <w:rFonts w:ascii="Arial" w:hAnsi="Arial" w:cs="Arial"/>
          <w:sz w:val="20"/>
          <w:szCs w:val="20"/>
        </w:rPr>
      </w:pPr>
      <w:r w:rsidRPr="00765656">
        <w:rPr>
          <w:rFonts w:ascii="Arial" w:hAnsi="Arial" w:cs="Arial"/>
          <w:b/>
          <w:sz w:val="20"/>
          <w:szCs w:val="20"/>
        </w:rPr>
        <w:t>Company</w:t>
      </w:r>
      <w:r w:rsidR="00EC3CE5" w:rsidRPr="00765656">
        <w:rPr>
          <w:rFonts w:ascii="Arial" w:hAnsi="Arial" w:cs="Arial"/>
          <w:b/>
          <w:sz w:val="20"/>
          <w:szCs w:val="20"/>
        </w:rPr>
        <w:t xml:space="preserve"> Type</w:t>
      </w:r>
      <w:r w:rsidR="00EC3CE5" w:rsidRPr="00CF730C">
        <w:rPr>
          <w:rFonts w:ascii="Arial" w:hAnsi="Arial" w:cs="Arial"/>
          <w:sz w:val="20"/>
          <w:szCs w:val="20"/>
        </w:rPr>
        <w:t xml:space="preserve"> </w:t>
      </w:r>
      <w:r w:rsidR="00EC3CE5">
        <w:rPr>
          <w:rFonts w:ascii="Arial" w:hAnsi="Arial" w:cs="Arial"/>
          <w:sz w:val="20"/>
          <w:szCs w:val="20"/>
        </w:rPr>
        <w:t>–</w:t>
      </w:r>
      <w:r w:rsidR="00EC3CE5" w:rsidRPr="00CF730C">
        <w:rPr>
          <w:rFonts w:ascii="Arial" w:hAnsi="Arial" w:cs="Arial"/>
          <w:sz w:val="20"/>
          <w:szCs w:val="20"/>
        </w:rPr>
        <w:t xml:space="preserve"> </w:t>
      </w:r>
      <w:r w:rsidR="00EC3CE5">
        <w:rPr>
          <w:rFonts w:ascii="Arial" w:hAnsi="Arial" w:cs="Arial"/>
          <w:sz w:val="20"/>
          <w:szCs w:val="20"/>
        </w:rPr>
        <w:t>From the drop down i</w:t>
      </w:r>
      <w:r w:rsidR="00EC3CE5" w:rsidRPr="00CF730C">
        <w:rPr>
          <w:rFonts w:ascii="Arial" w:hAnsi="Arial" w:cs="Arial"/>
          <w:sz w:val="20"/>
          <w:szCs w:val="20"/>
        </w:rPr>
        <w:t xml:space="preserve">ndicate if the </w:t>
      </w:r>
      <w:r>
        <w:rPr>
          <w:rFonts w:ascii="Arial" w:hAnsi="Arial" w:cs="Arial"/>
          <w:sz w:val="20"/>
          <w:szCs w:val="20"/>
        </w:rPr>
        <w:t>Market Participant</w:t>
      </w:r>
      <w:r w:rsidR="00EC3CE5" w:rsidRPr="00CF730C">
        <w:rPr>
          <w:rFonts w:ascii="Arial" w:hAnsi="Arial" w:cs="Arial"/>
          <w:sz w:val="20"/>
          <w:szCs w:val="20"/>
        </w:rPr>
        <w:t xml:space="preserve"> is a CR or a TDSP</w:t>
      </w:r>
    </w:p>
    <w:p w14:paraId="54462632" w14:textId="77777777" w:rsidR="00346209" w:rsidRDefault="000168E0" w:rsidP="00765656">
      <w:pPr>
        <w:ind w:firstLine="0"/>
        <w:rPr>
          <w:rFonts w:ascii="Arial" w:hAnsi="Arial" w:cs="Arial"/>
          <w:sz w:val="20"/>
          <w:szCs w:val="20"/>
        </w:rPr>
      </w:pPr>
      <w:r w:rsidRPr="00765656">
        <w:rPr>
          <w:rFonts w:ascii="Arial" w:hAnsi="Arial" w:cs="Arial"/>
          <w:b/>
          <w:sz w:val="20"/>
          <w:szCs w:val="20"/>
        </w:rPr>
        <w:t xml:space="preserve">Existing </w:t>
      </w:r>
      <w:r w:rsidR="00D039E3" w:rsidRPr="00765656">
        <w:rPr>
          <w:rFonts w:ascii="Arial" w:hAnsi="Arial" w:cs="Arial"/>
          <w:b/>
          <w:sz w:val="20"/>
          <w:szCs w:val="20"/>
        </w:rPr>
        <w:t xml:space="preserve">MT </w:t>
      </w:r>
      <w:r w:rsidRPr="00765656">
        <w:rPr>
          <w:rFonts w:ascii="Arial" w:hAnsi="Arial" w:cs="Arial"/>
          <w:b/>
          <w:sz w:val="20"/>
          <w:szCs w:val="20"/>
        </w:rPr>
        <w:t>Administrator</w:t>
      </w:r>
      <w:r w:rsidR="00D039E3" w:rsidRPr="00765656">
        <w:rPr>
          <w:rFonts w:ascii="Arial" w:hAnsi="Arial" w:cs="Arial"/>
          <w:b/>
          <w:sz w:val="20"/>
          <w:szCs w:val="20"/>
        </w:rPr>
        <w:t>(s) Section</w:t>
      </w:r>
      <w:r w:rsidRPr="00CF730C">
        <w:rPr>
          <w:rFonts w:ascii="Arial" w:hAnsi="Arial" w:cs="Arial"/>
          <w:sz w:val="20"/>
          <w:szCs w:val="20"/>
        </w:rPr>
        <w:t xml:space="preserve"> – </w:t>
      </w:r>
      <w:r w:rsidR="001735D2">
        <w:rPr>
          <w:rFonts w:ascii="Arial" w:hAnsi="Arial" w:cs="Arial"/>
          <w:sz w:val="20"/>
          <w:szCs w:val="20"/>
        </w:rPr>
        <w:t xml:space="preserve">An Existing Market Participant </w:t>
      </w:r>
      <w:r w:rsidR="001735D2" w:rsidRPr="00D039E3">
        <w:rPr>
          <w:rFonts w:ascii="Arial" w:hAnsi="Arial" w:cs="Arial"/>
          <w:sz w:val="20"/>
          <w:szCs w:val="20"/>
          <w:u w:val="single"/>
        </w:rPr>
        <w:t>must</w:t>
      </w:r>
      <w:r w:rsidR="001735D2">
        <w:rPr>
          <w:rFonts w:ascii="Arial" w:hAnsi="Arial" w:cs="Arial"/>
          <w:sz w:val="20"/>
          <w:szCs w:val="20"/>
        </w:rPr>
        <w:t xml:space="preserve"> complete the Existing MT Administrator</w:t>
      </w:r>
      <w:r w:rsidR="00D039E3">
        <w:rPr>
          <w:rFonts w:ascii="Arial" w:hAnsi="Arial" w:cs="Arial"/>
          <w:sz w:val="20"/>
          <w:szCs w:val="20"/>
        </w:rPr>
        <w:t>(s)</w:t>
      </w:r>
      <w:r w:rsidR="001735D2">
        <w:rPr>
          <w:rFonts w:ascii="Arial" w:hAnsi="Arial" w:cs="Arial"/>
          <w:sz w:val="20"/>
          <w:szCs w:val="20"/>
        </w:rPr>
        <w:t xml:space="preserve"> section in order to add, change or delete a MarkeTrak Administrator.</w:t>
      </w:r>
      <w:r w:rsidR="00D039E3">
        <w:rPr>
          <w:rFonts w:ascii="Arial" w:hAnsi="Arial" w:cs="Arial"/>
          <w:sz w:val="20"/>
          <w:szCs w:val="20"/>
        </w:rPr>
        <w:t xml:space="preserve"> If the Market Participant has 2 MarkeTrak Administrator</w:t>
      </w:r>
      <w:r w:rsidR="00B75D52">
        <w:rPr>
          <w:rFonts w:ascii="Arial" w:hAnsi="Arial" w:cs="Arial"/>
          <w:sz w:val="20"/>
          <w:szCs w:val="20"/>
        </w:rPr>
        <w:t>s, please provide information on both Administrators</w:t>
      </w:r>
      <w:r w:rsidR="00D039E3">
        <w:rPr>
          <w:rFonts w:ascii="Arial" w:hAnsi="Arial" w:cs="Arial"/>
          <w:sz w:val="20"/>
          <w:szCs w:val="20"/>
        </w:rPr>
        <w:t xml:space="preserve">. </w:t>
      </w:r>
    </w:p>
    <w:p w14:paraId="22343C7C" w14:textId="77777777" w:rsidR="00346209" w:rsidRDefault="00D039E3" w:rsidP="00765656">
      <w:pPr>
        <w:ind w:firstLine="0"/>
        <w:rPr>
          <w:rFonts w:ascii="Arial" w:hAnsi="Arial" w:cs="Arial"/>
          <w:sz w:val="20"/>
          <w:szCs w:val="20"/>
        </w:rPr>
      </w:pPr>
      <w:r w:rsidRPr="00765656">
        <w:rPr>
          <w:rFonts w:ascii="Arial" w:hAnsi="Arial" w:cs="Arial"/>
          <w:b/>
          <w:sz w:val="20"/>
          <w:szCs w:val="20"/>
        </w:rPr>
        <w:t>First Name</w:t>
      </w:r>
      <w:r>
        <w:rPr>
          <w:rFonts w:ascii="Arial" w:hAnsi="Arial" w:cs="Arial"/>
          <w:sz w:val="20"/>
          <w:szCs w:val="20"/>
        </w:rPr>
        <w:t xml:space="preserve"> – Populate this field with the first name of the existing MarkeTrak Administrator</w:t>
      </w:r>
    </w:p>
    <w:p w14:paraId="49011F3D" w14:textId="77777777" w:rsidR="00346209" w:rsidRDefault="00D039E3" w:rsidP="00765656">
      <w:pPr>
        <w:ind w:firstLine="0"/>
        <w:rPr>
          <w:rFonts w:ascii="Arial" w:hAnsi="Arial" w:cs="Arial"/>
          <w:sz w:val="20"/>
          <w:szCs w:val="20"/>
        </w:rPr>
      </w:pPr>
      <w:r w:rsidRPr="00765656">
        <w:rPr>
          <w:rFonts w:ascii="Arial" w:hAnsi="Arial" w:cs="Arial"/>
          <w:b/>
          <w:sz w:val="20"/>
          <w:szCs w:val="20"/>
        </w:rPr>
        <w:t>Last Name</w:t>
      </w:r>
      <w:r>
        <w:rPr>
          <w:rFonts w:ascii="Arial" w:hAnsi="Arial" w:cs="Arial"/>
          <w:sz w:val="20"/>
          <w:szCs w:val="20"/>
        </w:rPr>
        <w:t xml:space="preserve"> – Populate this field with the last name of the existing MarkeTrak Administrator</w:t>
      </w:r>
    </w:p>
    <w:p w14:paraId="4B1837DC" w14:textId="77777777" w:rsidR="00346209" w:rsidRDefault="00B75D52" w:rsidP="00765656">
      <w:pPr>
        <w:ind w:firstLine="0"/>
        <w:rPr>
          <w:rFonts w:ascii="Arial" w:hAnsi="Arial" w:cs="Arial"/>
          <w:sz w:val="20"/>
          <w:szCs w:val="20"/>
        </w:rPr>
      </w:pPr>
      <w:r w:rsidRPr="00765656">
        <w:rPr>
          <w:rFonts w:ascii="Arial" w:hAnsi="Arial" w:cs="Arial"/>
          <w:b/>
          <w:sz w:val="20"/>
          <w:szCs w:val="20"/>
        </w:rPr>
        <w:t>Action</w:t>
      </w:r>
      <w:r>
        <w:rPr>
          <w:rFonts w:ascii="Arial" w:hAnsi="Arial" w:cs="Arial"/>
          <w:sz w:val="20"/>
          <w:szCs w:val="20"/>
        </w:rPr>
        <w:t xml:space="preserve"> -</w:t>
      </w:r>
      <w:r w:rsidR="00346209">
        <w:rPr>
          <w:rFonts w:ascii="Arial" w:hAnsi="Arial" w:cs="Arial"/>
          <w:sz w:val="20"/>
          <w:szCs w:val="20"/>
        </w:rPr>
        <w:t xml:space="preserve"> </w:t>
      </w:r>
      <w:r>
        <w:rPr>
          <w:rFonts w:ascii="Arial" w:hAnsi="Arial" w:cs="Arial"/>
          <w:sz w:val="20"/>
          <w:szCs w:val="20"/>
        </w:rPr>
        <w:t>F</w:t>
      </w:r>
      <w:r w:rsidR="00EC3CE5">
        <w:rPr>
          <w:rFonts w:ascii="Arial" w:hAnsi="Arial" w:cs="Arial"/>
          <w:sz w:val="20"/>
          <w:szCs w:val="20"/>
        </w:rPr>
        <w:t xml:space="preserve">rom the drop down please indicate what action is needed on the </w:t>
      </w:r>
      <w:r>
        <w:rPr>
          <w:rFonts w:ascii="Arial" w:hAnsi="Arial" w:cs="Arial"/>
          <w:sz w:val="20"/>
          <w:szCs w:val="20"/>
        </w:rPr>
        <w:t>E</w:t>
      </w:r>
      <w:r w:rsidR="00EC3CE5">
        <w:rPr>
          <w:rFonts w:ascii="Arial" w:hAnsi="Arial" w:cs="Arial"/>
          <w:sz w:val="20"/>
          <w:szCs w:val="20"/>
        </w:rPr>
        <w:t>xisting Administrator</w:t>
      </w:r>
    </w:p>
    <w:p w14:paraId="7B23BE72" w14:textId="77777777" w:rsidR="00346209" w:rsidRDefault="00EC3CE5" w:rsidP="00765656">
      <w:pPr>
        <w:ind w:left="1440" w:firstLine="0"/>
        <w:rPr>
          <w:rFonts w:ascii="Arial" w:hAnsi="Arial" w:cs="Arial"/>
          <w:sz w:val="20"/>
          <w:szCs w:val="20"/>
        </w:rPr>
      </w:pPr>
      <w:r w:rsidRPr="00765656">
        <w:rPr>
          <w:rFonts w:ascii="Arial" w:hAnsi="Arial" w:cs="Arial"/>
          <w:b/>
          <w:sz w:val="20"/>
          <w:szCs w:val="20"/>
        </w:rPr>
        <w:t>No Change</w:t>
      </w:r>
      <w:r>
        <w:rPr>
          <w:rFonts w:ascii="Arial" w:hAnsi="Arial" w:cs="Arial"/>
          <w:sz w:val="20"/>
          <w:szCs w:val="20"/>
        </w:rPr>
        <w:t>: no change will be made to this existing MarkeTrak Administrator.</w:t>
      </w:r>
    </w:p>
    <w:p w14:paraId="254E1F37" w14:textId="77777777" w:rsidR="00346209" w:rsidRDefault="00EC3CE5" w:rsidP="00765656">
      <w:pPr>
        <w:ind w:left="1440" w:firstLine="0"/>
        <w:rPr>
          <w:rFonts w:ascii="Arial" w:hAnsi="Arial" w:cs="Arial"/>
          <w:sz w:val="20"/>
          <w:szCs w:val="20"/>
        </w:rPr>
      </w:pPr>
      <w:r w:rsidRPr="00765656">
        <w:rPr>
          <w:rFonts w:ascii="Arial" w:hAnsi="Arial" w:cs="Arial"/>
          <w:b/>
          <w:sz w:val="20"/>
          <w:szCs w:val="20"/>
        </w:rPr>
        <w:t>Remove Admin Rights and give User Rights</w:t>
      </w:r>
      <w:r>
        <w:rPr>
          <w:rFonts w:ascii="Arial" w:hAnsi="Arial" w:cs="Arial"/>
          <w:sz w:val="20"/>
          <w:szCs w:val="20"/>
        </w:rPr>
        <w:t xml:space="preserve">: the existing MarkeTrak Administrator access will </w:t>
      </w:r>
      <w:r w:rsidR="003F07DC">
        <w:rPr>
          <w:rFonts w:ascii="Arial" w:hAnsi="Arial" w:cs="Arial"/>
          <w:sz w:val="20"/>
          <w:szCs w:val="20"/>
        </w:rPr>
        <w:t xml:space="preserve">be </w:t>
      </w:r>
      <w:r>
        <w:rPr>
          <w:rFonts w:ascii="Arial" w:hAnsi="Arial" w:cs="Arial"/>
          <w:sz w:val="20"/>
          <w:szCs w:val="20"/>
        </w:rPr>
        <w:t>change</w:t>
      </w:r>
      <w:r w:rsidR="003F07DC">
        <w:rPr>
          <w:rFonts w:ascii="Arial" w:hAnsi="Arial" w:cs="Arial"/>
          <w:sz w:val="20"/>
          <w:szCs w:val="20"/>
        </w:rPr>
        <w:t>d</w:t>
      </w:r>
      <w:r>
        <w:rPr>
          <w:rFonts w:ascii="Arial" w:hAnsi="Arial" w:cs="Arial"/>
          <w:sz w:val="20"/>
          <w:szCs w:val="20"/>
        </w:rPr>
        <w:t xml:space="preserve"> to User access.</w:t>
      </w:r>
    </w:p>
    <w:p w14:paraId="411047F0" w14:textId="77777777" w:rsidR="00346209" w:rsidRDefault="00EC3CE5" w:rsidP="00765656">
      <w:pPr>
        <w:ind w:left="1440" w:firstLine="0"/>
        <w:rPr>
          <w:rFonts w:ascii="Arial" w:hAnsi="Arial" w:cs="Arial"/>
          <w:sz w:val="20"/>
          <w:szCs w:val="20"/>
        </w:rPr>
      </w:pPr>
      <w:r w:rsidRPr="00765656">
        <w:rPr>
          <w:rFonts w:ascii="Arial" w:hAnsi="Arial" w:cs="Arial"/>
          <w:b/>
          <w:sz w:val="20"/>
          <w:szCs w:val="20"/>
        </w:rPr>
        <w:t>Deactivated – No User Access</w:t>
      </w:r>
      <w:r>
        <w:rPr>
          <w:rFonts w:ascii="Arial" w:hAnsi="Arial" w:cs="Arial"/>
          <w:sz w:val="20"/>
          <w:szCs w:val="20"/>
        </w:rPr>
        <w:t>: the existing MarkeTrak Administrator privileges will be deactivated.</w:t>
      </w:r>
    </w:p>
    <w:p w14:paraId="28A49C8E" w14:textId="77777777" w:rsidR="00EC3CE5" w:rsidRDefault="00EC3CE5" w:rsidP="00765656">
      <w:pPr>
        <w:ind w:left="1440" w:firstLine="0"/>
        <w:rPr>
          <w:rFonts w:ascii="Arial" w:hAnsi="Arial" w:cs="Arial"/>
          <w:sz w:val="20"/>
          <w:szCs w:val="20"/>
        </w:rPr>
      </w:pPr>
      <w:r w:rsidRPr="00765656">
        <w:rPr>
          <w:rFonts w:ascii="Arial" w:hAnsi="Arial" w:cs="Arial"/>
          <w:b/>
          <w:sz w:val="20"/>
          <w:szCs w:val="20"/>
        </w:rPr>
        <w:t>Change/New Digital Certificate – Employee ID</w:t>
      </w:r>
      <w:r>
        <w:rPr>
          <w:rFonts w:ascii="Arial" w:hAnsi="Arial" w:cs="Arial"/>
          <w:sz w:val="20"/>
          <w:szCs w:val="20"/>
        </w:rPr>
        <w:t>: the existing MarkeTrak Administrator’s employee id will be updated. Please provide the</w:t>
      </w:r>
      <w:r w:rsidR="00346209">
        <w:rPr>
          <w:rFonts w:ascii="Arial" w:hAnsi="Arial" w:cs="Arial"/>
          <w:sz w:val="20"/>
          <w:szCs w:val="20"/>
        </w:rPr>
        <w:t xml:space="preserve"> </w:t>
      </w:r>
      <w:r>
        <w:rPr>
          <w:rFonts w:ascii="Arial" w:hAnsi="Arial" w:cs="Arial"/>
          <w:sz w:val="20"/>
          <w:szCs w:val="20"/>
        </w:rPr>
        <w:t>new id in the Employee ID field.</w:t>
      </w:r>
    </w:p>
    <w:p w14:paraId="4E16A94F" w14:textId="77777777" w:rsidR="00D039E3" w:rsidRPr="00CF730C" w:rsidRDefault="00D039E3" w:rsidP="00765656">
      <w:pPr>
        <w:ind w:firstLine="0"/>
        <w:rPr>
          <w:rFonts w:ascii="Arial" w:hAnsi="Arial" w:cs="Arial"/>
          <w:sz w:val="20"/>
          <w:szCs w:val="20"/>
        </w:rPr>
      </w:pPr>
      <w:r w:rsidRPr="00765656">
        <w:rPr>
          <w:rFonts w:ascii="Arial" w:hAnsi="Arial" w:cs="Arial"/>
          <w:b/>
          <w:sz w:val="20"/>
          <w:szCs w:val="20"/>
        </w:rPr>
        <w:t>Employee ID</w:t>
      </w:r>
      <w:r>
        <w:rPr>
          <w:rFonts w:ascii="Arial" w:hAnsi="Arial" w:cs="Arial"/>
          <w:sz w:val="20"/>
          <w:szCs w:val="20"/>
        </w:rPr>
        <w:t xml:space="preserve"> – (*Required if Action = Change/New Digital Certificate – Employee ID)</w:t>
      </w:r>
    </w:p>
    <w:p w14:paraId="566A1E9B" w14:textId="77777777" w:rsidR="000168E0" w:rsidRDefault="000168E0" w:rsidP="000168E0">
      <w:pPr>
        <w:ind w:left="720"/>
        <w:rPr>
          <w:rFonts w:ascii="Arial" w:hAnsi="Arial" w:cs="Arial"/>
          <w:sz w:val="20"/>
          <w:szCs w:val="20"/>
        </w:rPr>
      </w:pPr>
    </w:p>
    <w:p w14:paraId="4024F128" w14:textId="77777777" w:rsidR="00180C09" w:rsidRDefault="00C41C15" w:rsidP="00765656">
      <w:pPr>
        <w:numPr>
          <w:ilvl w:val="0"/>
          <w:numId w:val="27"/>
        </w:numPr>
        <w:tabs>
          <w:tab w:val="clear" w:pos="1440"/>
        </w:tabs>
        <w:ind w:left="1080" w:hanging="360"/>
        <w:rPr>
          <w:rFonts w:ascii="Arial" w:hAnsi="Arial" w:cs="Arial"/>
          <w:sz w:val="20"/>
          <w:szCs w:val="20"/>
        </w:rPr>
      </w:pPr>
      <w:r>
        <w:rPr>
          <w:rFonts w:ascii="Arial" w:hAnsi="Arial" w:cs="Arial"/>
          <w:sz w:val="20"/>
          <w:szCs w:val="20"/>
        </w:rPr>
        <w:t>New MT Administrator</w:t>
      </w:r>
      <w:r w:rsidR="00D039E3">
        <w:rPr>
          <w:rFonts w:ascii="Arial" w:hAnsi="Arial" w:cs="Arial"/>
          <w:sz w:val="20"/>
          <w:szCs w:val="20"/>
        </w:rPr>
        <w:t>(s) Section</w:t>
      </w:r>
      <w:r>
        <w:rPr>
          <w:rFonts w:ascii="Arial" w:hAnsi="Arial" w:cs="Arial"/>
          <w:sz w:val="20"/>
          <w:szCs w:val="20"/>
        </w:rPr>
        <w:t xml:space="preserve"> – A Market Participant can have 2 MarkeTrak Administrators</w:t>
      </w:r>
      <w:r w:rsidR="00F94F19">
        <w:rPr>
          <w:rFonts w:ascii="Arial" w:hAnsi="Arial" w:cs="Arial"/>
          <w:sz w:val="20"/>
          <w:szCs w:val="20"/>
        </w:rPr>
        <w:t xml:space="preserve"> - One primary and one backup.</w:t>
      </w:r>
    </w:p>
    <w:p w14:paraId="644464FE" w14:textId="77777777" w:rsidR="00DD0467" w:rsidRPr="00CF730C" w:rsidRDefault="00DD0467" w:rsidP="00765656">
      <w:pPr>
        <w:ind w:left="0"/>
        <w:rPr>
          <w:rFonts w:ascii="Arial" w:hAnsi="Arial" w:cs="Arial"/>
          <w:sz w:val="20"/>
          <w:szCs w:val="20"/>
        </w:rPr>
      </w:pPr>
    </w:p>
    <w:p w14:paraId="2EE35FD5" w14:textId="77777777" w:rsidR="00DD0467" w:rsidRPr="00CF730C" w:rsidRDefault="004B7918" w:rsidP="009A29C6">
      <w:pPr>
        <w:ind w:firstLine="0"/>
        <w:rPr>
          <w:rFonts w:ascii="Arial" w:hAnsi="Arial" w:cs="Arial"/>
          <w:sz w:val="20"/>
          <w:szCs w:val="20"/>
        </w:rPr>
      </w:pPr>
      <w:r w:rsidRPr="00765656">
        <w:rPr>
          <w:rFonts w:ascii="Arial" w:hAnsi="Arial" w:cs="Arial"/>
          <w:b/>
          <w:sz w:val="20"/>
          <w:szCs w:val="20"/>
        </w:rPr>
        <w:t>Employee First Name</w:t>
      </w:r>
      <w:r w:rsidRPr="00CF730C">
        <w:rPr>
          <w:rFonts w:ascii="Arial" w:hAnsi="Arial" w:cs="Arial"/>
          <w:sz w:val="20"/>
          <w:szCs w:val="20"/>
        </w:rPr>
        <w:t xml:space="preserve"> –</w:t>
      </w:r>
      <w:r w:rsidR="00D039E3">
        <w:rPr>
          <w:rFonts w:ascii="Arial" w:hAnsi="Arial" w:cs="Arial"/>
          <w:sz w:val="20"/>
          <w:szCs w:val="20"/>
        </w:rPr>
        <w:t xml:space="preserve"> </w:t>
      </w:r>
      <w:r w:rsidRPr="00CF730C">
        <w:rPr>
          <w:rFonts w:ascii="Arial" w:hAnsi="Arial" w:cs="Arial"/>
          <w:sz w:val="20"/>
          <w:szCs w:val="20"/>
        </w:rPr>
        <w:t>Populate this field with the first name of the employee</w:t>
      </w:r>
    </w:p>
    <w:p w14:paraId="63E03602" w14:textId="77777777" w:rsidR="00DD0467" w:rsidRPr="00CF730C" w:rsidRDefault="004B7918" w:rsidP="00765656">
      <w:pPr>
        <w:ind w:firstLine="0"/>
        <w:rPr>
          <w:rFonts w:ascii="Arial" w:hAnsi="Arial" w:cs="Arial"/>
          <w:sz w:val="20"/>
          <w:szCs w:val="20"/>
        </w:rPr>
      </w:pPr>
      <w:r w:rsidRPr="00765656">
        <w:rPr>
          <w:rFonts w:ascii="Arial" w:hAnsi="Arial" w:cs="Arial"/>
          <w:b/>
          <w:sz w:val="20"/>
          <w:szCs w:val="20"/>
        </w:rPr>
        <w:t>Employee Last Name</w:t>
      </w:r>
      <w:r w:rsidR="00DD0467">
        <w:rPr>
          <w:rFonts w:ascii="Arial" w:hAnsi="Arial" w:cs="Arial"/>
          <w:sz w:val="20"/>
          <w:szCs w:val="20"/>
        </w:rPr>
        <w:t xml:space="preserve"> </w:t>
      </w:r>
      <w:r w:rsidRPr="00CF730C">
        <w:rPr>
          <w:rFonts w:ascii="Arial" w:hAnsi="Arial" w:cs="Arial"/>
          <w:sz w:val="20"/>
          <w:szCs w:val="20"/>
        </w:rPr>
        <w:t>- Populate this field with the last name of the employee</w:t>
      </w:r>
    </w:p>
    <w:p w14:paraId="2B84DD71" w14:textId="77777777" w:rsidR="00DD0467" w:rsidRPr="00CF730C" w:rsidRDefault="004B7918" w:rsidP="00765656">
      <w:pPr>
        <w:ind w:firstLine="0"/>
        <w:rPr>
          <w:rFonts w:ascii="Arial" w:hAnsi="Arial" w:cs="Arial"/>
          <w:sz w:val="20"/>
          <w:szCs w:val="20"/>
        </w:rPr>
      </w:pPr>
      <w:r w:rsidRPr="00765656">
        <w:rPr>
          <w:rFonts w:ascii="Arial" w:hAnsi="Arial" w:cs="Arial"/>
          <w:b/>
          <w:sz w:val="20"/>
          <w:szCs w:val="20"/>
        </w:rPr>
        <w:t>Employee Email</w:t>
      </w:r>
      <w:r w:rsidRPr="00CF730C">
        <w:rPr>
          <w:rFonts w:ascii="Arial" w:hAnsi="Arial" w:cs="Arial"/>
          <w:sz w:val="20"/>
          <w:szCs w:val="20"/>
        </w:rPr>
        <w:t xml:space="preserve"> –</w:t>
      </w:r>
      <w:r w:rsidR="00D039E3">
        <w:rPr>
          <w:rFonts w:ascii="Arial" w:hAnsi="Arial" w:cs="Arial"/>
          <w:sz w:val="20"/>
          <w:szCs w:val="20"/>
        </w:rPr>
        <w:t xml:space="preserve"> </w:t>
      </w:r>
      <w:r w:rsidRPr="00CF730C">
        <w:rPr>
          <w:rFonts w:ascii="Arial" w:hAnsi="Arial" w:cs="Arial"/>
          <w:sz w:val="20"/>
          <w:szCs w:val="20"/>
        </w:rPr>
        <w:t>Populate</w:t>
      </w:r>
      <w:r w:rsidR="003F07DC">
        <w:rPr>
          <w:rFonts w:ascii="Arial" w:hAnsi="Arial" w:cs="Arial"/>
          <w:sz w:val="20"/>
          <w:szCs w:val="20"/>
        </w:rPr>
        <w:t xml:space="preserve"> </w:t>
      </w:r>
      <w:r w:rsidRPr="00CF730C">
        <w:rPr>
          <w:rFonts w:ascii="Arial" w:hAnsi="Arial" w:cs="Arial"/>
          <w:sz w:val="20"/>
          <w:szCs w:val="20"/>
        </w:rPr>
        <w:t>this field with the employee’s work email address</w:t>
      </w:r>
    </w:p>
    <w:p w14:paraId="2330156A" w14:textId="77777777" w:rsidR="00DD0467" w:rsidRDefault="004B7918" w:rsidP="00765656">
      <w:pPr>
        <w:ind w:firstLine="0"/>
        <w:rPr>
          <w:rFonts w:ascii="Arial" w:hAnsi="Arial" w:cs="Arial"/>
          <w:sz w:val="20"/>
          <w:szCs w:val="20"/>
        </w:rPr>
      </w:pPr>
      <w:r w:rsidRPr="00765656">
        <w:rPr>
          <w:rFonts w:ascii="Arial" w:hAnsi="Arial" w:cs="Arial"/>
          <w:b/>
          <w:sz w:val="20"/>
          <w:szCs w:val="20"/>
        </w:rPr>
        <w:t>Employee Business Phone</w:t>
      </w:r>
      <w:r w:rsidRPr="00CF730C">
        <w:rPr>
          <w:rFonts w:ascii="Arial" w:hAnsi="Arial" w:cs="Arial"/>
          <w:sz w:val="20"/>
          <w:szCs w:val="20"/>
        </w:rPr>
        <w:t xml:space="preserve"> –</w:t>
      </w:r>
      <w:r w:rsidR="00DD0467">
        <w:rPr>
          <w:rFonts w:ascii="Arial" w:hAnsi="Arial" w:cs="Arial"/>
          <w:sz w:val="20"/>
          <w:szCs w:val="20"/>
        </w:rPr>
        <w:t xml:space="preserve"> </w:t>
      </w:r>
      <w:r w:rsidRPr="00CF730C">
        <w:rPr>
          <w:rFonts w:ascii="Arial" w:hAnsi="Arial" w:cs="Arial"/>
          <w:sz w:val="20"/>
          <w:szCs w:val="20"/>
        </w:rPr>
        <w:t>Populate this field with the employee’s business phone number.</w:t>
      </w:r>
    </w:p>
    <w:p w14:paraId="06B2436D" w14:textId="77777777" w:rsidR="009A29C6" w:rsidRDefault="00C41C15" w:rsidP="00765656">
      <w:pPr>
        <w:ind w:firstLine="0"/>
        <w:rPr>
          <w:rFonts w:ascii="Arial" w:hAnsi="Arial" w:cs="Arial"/>
          <w:sz w:val="20"/>
          <w:szCs w:val="20"/>
        </w:rPr>
      </w:pPr>
      <w:r w:rsidRPr="00765656">
        <w:rPr>
          <w:rFonts w:ascii="Arial" w:hAnsi="Arial" w:cs="Arial"/>
          <w:b/>
          <w:sz w:val="20"/>
          <w:szCs w:val="20"/>
        </w:rPr>
        <w:t>Employee ID from Digital Certificate</w:t>
      </w:r>
      <w:r w:rsidRPr="00CF730C">
        <w:rPr>
          <w:rFonts w:ascii="Arial" w:hAnsi="Arial" w:cs="Arial"/>
          <w:sz w:val="20"/>
          <w:szCs w:val="20"/>
        </w:rPr>
        <w:t xml:space="preserve"> – This is a required field for the MarkeTrak Administrator. </w:t>
      </w:r>
    </w:p>
    <w:p w14:paraId="7FD15DBF" w14:textId="77777777" w:rsidR="009A29C6" w:rsidRDefault="009A29C6" w:rsidP="00765656">
      <w:pPr>
        <w:ind w:left="0" w:firstLine="0"/>
        <w:rPr>
          <w:rFonts w:ascii="Arial" w:hAnsi="Arial" w:cs="Arial"/>
          <w:sz w:val="20"/>
          <w:szCs w:val="20"/>
        </w:rPr>
      </w:pPr>
    </w:p>
    <w:p w14:paraId="1E066E96" w14:textId="77777777" w:rsidR="00C41C15" w:rsidRPr="00CF730C" w:rsidRDefault="009A29C6" w:rsidP="00765656">
      <w:pPr>
        <w:ind w:left="0" w:firstLine="0"/>
        <w:rPr>
          <w:rFonts w:ascii="Arial" w:hAnsi="Arial" w:cs="Arial"/>
          <w:sz w:val="20"/>
          <w:szCs w:val="20"/>
        </w:rPr>
      </w:pPr>
      <w:r w:rsidRPr="004521E7">
        <w:rPr>
          <w:rFonts w:ascii="Arial" w:hAnsi="Arial" w:cs="Arial"/>
          <w:b/>
          <w:sz w:val="20"/>
          <w:szCs w:val="20"/>
        </w:rPr>
        <w:t>NOTE</w:t>
      </w:r>
      <w:r>
        <w:rPr>
          <w:rFonts w:ascii="Arial" w:hAnsi="Arial" w:cs="Arial"/>
          <w:sz w:val="20"/>
          <w:szCs w:val="20"/>
        </w:rPr>
        <w:t xml:space="preserve">: </w:t>
      </w:r>
      <w:r w:rsidR="00C41C15" w:rsidRPr="004521E7">
        <w:rPr>
          <w:rFonts w:ascii="Arial" w:hAnsi="Arial" w:cs="Arial"/>
          <w:sz w:val="20"/>
          <w:szCs w:val="20"/>
        </w:rPr>
        <w:t>Employee</w:t>
      </w:r>
      <w:r w:rsidR="00C41C15" w:rsidRPr="00CF730C">
        <w:rPr>
          <w:rFonts w:ascii="Arial" w:hAnsi="Arial" w:cs="Arial"/>
          <w:sz w:val="20"/>
          <w:szCs w:val="20"/>
        </w:rPr>
        <w:t xml:space="preserve"> ID field must be unique for the MarkeTrak Administrator. The Employee ID can be found on the Digital Certificate by following the steps out lined in Section 7.1.1</w:t>
      </w:r>
    </w:p>
    <w:p w14:paraId="77CD3041" w14:textId="77777777" w:rsidR="004B7918" w:rsidRDefault="004B7918" w:rsidP="00765656">
      <w:pPr>
        <w:ind w:left="0" w:firstLine="0"/>
        <w:rPr>
          <w:rFonts w:ascii="Arial" w:hAnsi="Arial" w:cs="Arial"/>
          <w:sz w:val="20"/>
          <w:szCs w:val="20"/>
        </w:rPr>
      </w:pPr>
    </w:p>
    <w:p w14:paraId="68DAFFE4" w14:textId="77777777" w:rsidR="00D850F9" w:rsidRDefault="00D850F9" w:rsidP="00765656">
      <w:pPr>
        <w:ind w:left="0" w:firstLine="0"/>
        <w:rPr>
          <w:rFonts w:ascii="Arial" w:hAnsi="Arial" w:cs="Arial"/>
          <w:b/>
          <w:sz w:val="20"/>
          <w:szCs w:val="20"/>
        </w:rPr>
      </w:pPr>
    </w:p>
    <w:p w14:paraId="3D40EC2B" w14:textId="77777777" w:rsidR="00D850F9" w:rsidRDefault="00D850F9" w:rsidP="00765656">
      <w:pPr>
        <w:ind w:left="0" w:firstLine="0"/>
        <w:rPr>
          <w:rFonts w:ascii="Arial" w:hAnsi="Arial" w:cs="Arial"/>
          <w:b/>
          <w:sz w:val="20"/>
          <w:szCs w:val="20"/>
        </w:rPr>
      </w:pPr>
    </w:p>
    <w:p w14:paraId="6627E62E" w14:textId="77777777" w:rsidR="00D850F9" w:rsidRDefault="00D850F9" w:rsidP="00765656">
      <w:pPr>
        <w:ind w:left="0" w:firstLine="0"/>
        <w:rPr>
          <w:rFonts w:ascii="Arial" w:hAnsi="Arial" w:cs="Arial"/>
          <w:b/>
          <w:sz w:val="20"/>
          <w:szCs w:val="20"/>
        </w:rPr>
      </w:pPr>
    </w:p>
    <w:p w14:paraId="24500723" w14:textId="77777777" w:rsidR="00D850F9" w:rsidRDefault="00D850F9" w:rsidP="00765656">
      <w:pPr>
        <w:ind w:left="0" w:firstLine="0"/>
        <w:rPr>
          <w:rFonts w:ascii="Arial" w:hAnsi="Arial" w:cs="Arial"/>
          <w:b/>
          <w:sz w:val="20"/>
          <w:szCs w:val="20"/>
        </w:rPr>
      </w:pPr>
    </w:p>
    <w:p w14:paraId="6EA4AE84" w14:textId="77777777" w:rsidR="00D850F9" w:rsidRDefault="00D850F9" w:rsidP="00765656">
      <w:pPr>
        <w:ind w:left="0" w:firstLine="0"/>
        <w:rPr>
          <w:rFonts w:ascii="Arial" w:hAnsi="Arial" w:cs="Arial"/>
          <w:b/>
          <w:sz w:val="20"/>
          <w:szCs w:val="20"/>
        </w:rPr>
      </w:pPr>
    </w:p>
    <w:p w14:paraId="15C11D8F" w14:textId="2D2E9206" w:rsidR="00ED0C2E" w:rsidRPr="00CF730C" w:rsidRDefault="00ED0C2E" w:rsidP="00765656">
      <w:pPr>
        <w:ind w:left="0" w:firstLine="0"/>
        <w:rPr>
          <w:rFonts w:ascii="Arial" w:hAnsi="Arial" w:cs="Arial"/>
          <w:sz w:val="20"/>
          <w:szCs w:val="20"/>
        </w:rPr>
      </w:pPr>
      <w:r>
        <w:rPr>
          <w:rFonts w:ascii="Arial" w:hAnsi="Arial" w:cs="Arial"/>
          <w:b/>
          <w:sz w:val="20"/>
          <w:szCs w:val="20"/>
        </w:rPr>
        <w:t>Fig 7.1.</w:t>
      </w:r>
      <w:r w:rsidR="00F47DDF">
        <w:rPr>
          <w:rFonts w:ascii="Arial" w:hAnsi="Arial" w:cs="Arial"/>
          <w:b/>
          <w:sz w:val="20"/>
          <w:szCs w:val="20"/>
        </w:rPr>
        <w:t>5</w:t>
      </w:r>
      <w:r>
        <w:rPr>
          <w:rFonts w:ascii="Arial" w:hAnsi="Arial" w:cs="Arial"/>
          <w:b/>
          <w:sz w:val="20"/>
          <w:szCs w:val="20"/>
        </w:rPr>
        <w:t>a</w:t>
      </w:r>
    </w:p>
    <w:p w14:paraId="2C97B8D0" w14:textId="786DC221" w:rsidR="000168E0" w:rsidRPr="00CF730C" w:rsidRDefault="0023686D" w:rsidP="00765656">
      <w:pPr>
        <w:ind w:left="0" w:firstLine="0"/>
        <w:rPr>
          <w:rFonts w:ascii="Arial" w:hAnsi="Arial" w:cs="Arial"/>
        </w:rPr>
      </w:pPr>
      <w:r>
        <w:rPr>
          <w:rFonts w:ascii="Arial" w:hAnsi="Arial" w:cs="Arial"/>
          <w:noProof/>
        </w:rPr>
        <w:drawing>
          <wp:inline distT="0" distB="0" distL="0" distR="0" wp14:anchorId="0A3A53FD" wp14:editId="70333B10">
            <wp:extent cx="5486400" cy="3066415"/>
            <wp:effectExtent l="19050" t="19050" r="0" b="63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486400" cy="3066415"/>
                    </a:xfrm>
                    <a:prstGeom prst="rect">
                      <a:avLst/>
                    </a:prstGeom>
                    <a:noFill/>
                    <a:ln w="6350" cmpd="sng">
                      <a:solidFill>
                        <a:srgbClr val="000000"/>
                      </a:solidFill>
                      <a:miter lim="800000"/>
                      <a:headEnd/>
                      <a:tailEnd/>
                    </a:ln>
                    <a:effectLst/>
                  </pic:spPr>
                </pic:pic>
              </a:graphicData>
            </a:graphic>
          </wp:inline>
        </w:drawing>
      </w:r>
    </w:p>
    <w:p w14:paraId="5399D070" w14:textId="77777777" w:rsidR="000168E0" w:rsidRPr="00CF730C" w:rsidRDefault="000168E0" w:rsidP="00765656">
      <w:pPr>
        <w:ind w:left="0"/>
        <w:rPr>
          <w:rFonts w:ascii="Arial" w:hAnsi="Arial" w:cs="Arial"/>
        </w:rPr>
      </w:pPr>
    </w:p>
    <w:p w14:paraId="4EDE4076" w14:textId="77777777" w:rsidR="00CB0758" w:rsidRPr="009A29C6" w:rsidRDefault="00CB0758" w:rsidP="00765656">
      <w:pPr>
        <w:numPr>
          <w:ilvl w:val="0"/>
          <w:numId w:val="27"/>
        </w:numPr>
        <w:tabs>
          <w:tab w:val="clear" w:pos="1440"/>
        </w:tabs>
        <w:ind w:left="1080" w:hanging="360"/>
        <w:rPr>
          <w:rFonts w:ascii="Arial" w:hAnsi="Arial" w:cs="Arial"/>
          <w:sz w:val="20"/>
          <w:szCs w:val="20"/>
        </w:rPr>
      </w:pPr>
      <w:r w:rsidRPr="00CF730C">
        <w:rPr>
          <w:rFonts w:ascii="Arial" w:hAnsi="Arial" w:cs="Arial"/>
          <w:sz w:val="20"/>
          <w:szCs w:val="20"/>
        </w:rPr>
        <w:t xml:space="preserve">Send the completed ‘MarkeTrak Administrator </w:t>
      </w:r>
      <w:r w:rsidR="003F07DC">
        <w:rPr>
          <w:rFonts w:ascii="Arial" w:hAnsi="Arial" w:cs="Arial"/>
          <w:sz w:val="20"/>
          <w:szCs w:val="20"/>
        </w:rPr>
        <w:t>Form</w:t>
      </w:r>
      <w:r w:rsidRPr="00CF730C">
        <w:rPr>
          <w:rFonts w:ascii="Arial" w:hAnsi="Arial" w:cs="Arial"/>
          <w:sz w:val="20"/>
          <w:szCs w:val="20"/>
        </w:rPr>
        <w:t>’ to your Retail Account Manager at ERCOT.</w:t>
      </w:r>
    </w:p>
    <w:p w14:paraId="3F5BDEA9" w14:textId="77777777" w:rsidR="00CB0758" w:rsidRPr="009A29C6" w:rsidRDefault="00CB0758" w:rsidP="00765656">
      <w:pPr>
        <w:numPr>
          <w:ilvl w:val="0"/>
          <w:numId w:val="27"/>
        </w:numPr>
        <w:tabs>
          <w:tab w:val="clear" w:pos="1440"/>
        </w:tabs>
        <w:ind w:left="1080" w:hanging="360"/>
        <w:rPr>
          <w:rFonts w:ascii="Arial" w:hAnsi="Arial" w:cs="Arial"/>
          <w:sz w:val="20"/>
          <w:szCs w:val="20"/>
        </w:rPr>
      </w:pPr>
      <w:r w:rsidRPr="00CF730C">
        <w:rPr>
          <w:rFonts w:ascii="Arial" w:hAnsi="Arial" w:cs="Arial"/>
          <w:sz w:val="20"/>
          <w:szCs w:val="20"/>
        </w:rPr>
        <w:t>ERCOT’s MarkeTrak Administrator will make the change based off the information given in the spreadsheet.</w:t>
      </w:r>
    </w:p>
    <w:p w14:paraId="4279D389" w14:textId="77777777" w:rsidR="00CB0758" w:rsidRPr="009A29C6" w:rsidRDefault="00CB0758" w:rsidP="00765656">
      <w:pPr>
        <w:numPr>
          <w:ilvl w:val="0"/>
          <w:numId w:val="27"/>
        </w:numPr>
        <w:tabs>
          <w:tab w:val="clear" w:pos="1440"/>
        </w:tabs>
        <w:ind w:left="1080" w:hanging="360"/>
        <w:rPr>
          <w:rFonts w:ascii="Arial" w:hAnsi="Arial" w:cs="Arial"/>
          <w:sz w:val="20"/>
          <w:szCs w:val="20"/>
        </w:rPr>
      </w:pPr>
      <w:r w:rsidRPr="00CF730C">
        <w:rPr>
          <w:rFonts w:ascii="Arial" w:hAnsi="Arial" w:cs="Arial"/>
          <w:sz w:val="20"/>
          <w:szCs w:val="20"/>
        </w:rPr>
        <w:t>Your Retail Account Manager will notify the primary</w:t>
      </w:r>
      <w:r w:rsidR="003F07DC">
        <w:rPr>
          <w:rFonts w:ascii="Arial" w:hAnsi="Arial" w:cs="Arial"/>
          <w:sz w:val="20"/>
          <w:szCs w:val="20"/>
        </w:rPr>
        <w:t xml:space="preserve"> and/or secondary</w:t>
      </w:r>
      <w:r w:rsidRPr="00CF730C">
        <w:rPr>
          <w:rFonts w:ascii="Arial" w:hAnsi="Arial" w:cs="Arial"/>
          <w:sz w:val="20"/>
          <w:szCs w:val="20"/>
        </w:rPr>
        <w:t xml:space="preserve"> business contact when the change has been made. </w:t>
      </w:r>
    </w:p>
    <w:p w14:paraId="56B4F5F3" w14:textId="77777777" w:rsidR="00CB0758" w:rsidRPr="00CF730C" w:rsidRDefault="00CB0758" w:rsidP="00765656">
      <w:pPr>
        <w:numPr>
          <w:ilvl w:val="0"/>
          <w:numId w:val="27"/>
        </w:numPr>
        <w:tabs>
          <w:tab w:val="clear" w:pos="1440"/>
        </w:tabs>
        <w:ind w:left="1080" w:hanging="360"/>
        <w:rPr>
          <w:rFonts w:ascii="Arial" w:hAnsi="Arial" w:cs="Arial"/>
          <w:sz w:val="20"/>
          <w:szCs w:val="20"/>
        </w:rPr>
      </w:pPr>
      <w:r w:rsidRPr="00CF730C">
        <w:rPr>
          <w:rFonts w:ascii="Arial" w:hAnsi="Arial" w:cs="Arial"/>
          <w:sz w:val="20"/>
          <w:szCs w:val="20"/>
        </w:rPr>
        <w:t>The new MarkeTrak Administrator will have Administrator rights immediately following the change.</w:t>
      </w:r>
    </w:p>
    <w:p w14:paraId="774C5A8B" w14:textId="77777777" w:rsidR="00CB0758" w:rsidRPr="00765656" w:rsidRDefault="00CB0758" w:rsidP="004677CA">
      <w:pPr>
        <w:ind w:left="180"/>
        <w:rPr>
          <w:rFonts w:ascii="Arial" w:hAnsi="Arial" w:cs="Arial"/>
          <w:sz w:val="12"/>
          <w:szCs w:val="12"/>
        </w:rPr>
      </w:pPr>
    </w:p>
    <w:p w14:paraId="473A7C95" w14:textId="77777777" w:rsidR="00347B08" w:rsidRPr="00765656" w:rsidRDefault="004677CA" w:rsidP="00765656">
      <w:pPr>
        <w:pStyle w:val="Heading2"/>
        <w:numPr>
          <w:ilvl w:val="1"/>
          <w:numId w:val="15"/>
        </w:numPr>
        <w:tabs>
          <w:tab w:val="clear" w:pos="1080"/>
        </w:tabs>
        <w:ind w:left="720" w:hanging="540"/>
        <w:jc w:val="left"/>
        <w:rPr>
          <w:color w:val="000000"/>
          <w:sz w:val="20"/>
          <w:szCs w:val="20"/>
        </w:rPr>
      </w:pPr>
      <w:bookmarkStart w:id="140" w:name="_Toc358713792"/>
      <w:bookmarkStart w:id="141" w:name="_Toc395605669"/>
      <w:r w:rsidRPr="00C0130E">
        <w:rPr>
          <w:iCs w:val="0"/>
          <w:szCs w:val="22"/>
        </w:rPr>
        <w:t>Administrator Reporting Responsibilities</w:t>
      </w:r>
      <w:bookmarkEnd w:id="140"/>
      <w:bookmarkEnd w:id="141"/>
    </w:p>
    <w:p w14:paraId="29CA4429" w14:textId="77777777" w:rsidR="00241DE5" w:rsidRPr="005C50BA" w:rsidRDefault="00243BC0" w:rsidP="00935722">
      <w:pPr>
        <w:ind w:left="360" w:firstLine="0"/>
        <w:rPr>
          <w:rFonts w:ascii="Arial" w:hAnsi="Arial" w:cs="Arial"/>
          <w:sz w:val="20"/>
          <w:szCs w:val="20"/>
        </w:rPr>
      </w:pPr>
      <w:r w:rsidRPr="005C50BA">
        <w:rPr>
          <w:rFonts w:ascii="Arial" w:hAnsi="Arial" w:cs="Arial"/>
          <w:sz w:val="20"/>
          <w:szCs w:val="20"/>
        </w:rPr>
        <w:t>The MarkeTrak application contains a vast amount of reporting options. Many of the reports that a user will find useful have already been created and saved into the application. The user can also create an</w:t>
      </w:r>
      <w:r w:rsidR="00491C85" w:rsidRPr="005C50BA">
        <w:rPr>
          <w:rFonts w:ascii="Arial" w:hAnsi="Arial" w:cs="Arial"/>
          <w:sz w:val="20"/>
          <w:szCs w:val="20"/>
        </w:rPr>
        <w:t>d save ad hoc reports.  The administrator has the ability to report the users added, deleted or updated. (</w:t>
      </w:r>
      <w:r w:rsidR="00491C85" w:rsidRPr="005C50BA">
        <w:rPr>
          <w:rFonts w:ascii="Arial" w:hAnsi="Arial" w:cs="Arial"/>
          <w:b/>
          <w:sz w:val="20"/>
          <w:szCs w:val="20"/>
        </w:rPr>
        <w:t>Fig 7.1.</w:t>
      </w:r>
      <w:r w:rsidR="00F47DDF" w:rsidRPr="00F143A6">
        <w:rPr>
          <w:rFonts w:ascii="Arial" w:hAnsi="Arial" w:cs="Arial"/>
          <w:b/>
          <w:sz w:val="20"/>
          <w:szCs w:val="20"/>
        </w:rPr>
        <w:t>6</w:t>
      </w:r>
      <w:r w:rsidR="00491C85" w:rsidRPr="005C50BA">
        <w:rPr>
          <w:rFonts w:ascii="Arial" w:hAnsi="Arial" w:cs="Arial"/>
          <w:b/>
          <w:sz w:val="20"/>
          <w:szCs w:val="20"/>
        </w:rPr>
        <w:t>a</w:t>
      </w:r>
      <w:r w:rsidR="00491C85" w:rsidRPr="005C50BA">
        <w:rPr>
          <w:rFonts w:ascii="Arial" w:hAnsi="Arial" w:cs="Arial"/>
          <w:sz w:val="20"/>
          <w:szCs w:val="20"/>
        </w:rPr>
        <w:t>)</w:t>
      </w:r>
    </w:p>
    <w:p w14:paraId="4FA59F2D" w14:textId="77777777" w:rsidR="00491C85" w:rsidRPr="00F143A6" w:rsidRDefault="00491C85" w:rsidP="00935722">
      <w:pPr>
        <w:ind w:left="360" w:firstLine="0"/>
        <w:rPr>
          <w:rFonts w:ascii="Arial" w:hAnsi="Arial" w:cs="Arial"/>
          <w:sz w:val="20"/>
          <w:szCs w:val="20"/>
          <w:highlight w:val="yellow"/>
        </w:rPr>
      </w:pPr>
    </w:p>
    <w:p w14:paraId="1FD869BA" w14:textId="77777777" w:rsidR="00491C85" w:rsidRPr="00F143A6" w:rsidRDefault="00491C85" w:rsidP="00F143A6">
      <w:pPr>
        <w:ind w:left="0" w:firstLine="0"/>
        <w:rPr>
          <w:rFonts w:ascii="Arial" w:hAnsi="Arial" w:cs="Arial"/>
          <w:sz w:val="20"/>
          <w:szCs w:val="20"/>
          <w:highlight w:val="yellow"/>
        </w:rPr>
      </w:pPr>
    </w:p>
    <w:p w14:paraId="4C5CB905" w14:textId="77777777" w:rsidR="00491C85" w:rsidRPr="00F143A6" w:rsidRDefault="00491C85" w:rsidP="00935722">
      <w:pPr>
        <w:ind w:left="360" w:firstLine="0"/>
        <w:rPr>
          <w:rFonts w:ascii="Arial" w:hAnsi="Arial" w:cs="Arial"/>
          <w:sz w:val="20"/>
          <w:szCs w:val="20"/>
          <w:highlight w:val="yellow"/>
        </w:rPr>
      </w:pPr>
    </w:p>
    <w:p w14:paraId="1C32D45A" w14:textId="77777777" w:rsidR="00491C85" w:rsidRPr="00F143A6" w:rsidRDefault="00491C85" w:rsidP="00935722">
      <w:pPr>
        <w:ind w:left="360" w:firstLine="0"/>
        <w:rPr>
          <w:rFonts w:ascii="Arial" w:hAnsi="Arial" w:cs="Arial"/>
          <w:sz w:val="20"/>
          <w:szCs w:val="20"/>
          <w:highlight w:val="yellow"/>
        </w:rPr>
      </w:pPr>
    </w:p>
    <w:p w14:paraId="1A260E01" w14:textId="77777777" w:rsidR="00D850F9" w:rsidRDefault="00D850F9" w:rsidP="00935722">
      <w:pPr>
        <w:ind w:left="360" w:firstLine="0"/>
        <w:rPr>
          <w:rFonts w:ascii="Arial" w:hAnsi="Arial" w:cs="Arial"/>
          <w:b/>
          <w:sz w:val="20"/>
          <w:szCs w:val="20"/>
        </w:rPr>
      </w:pPr>
    </w:p>
    <w:p w14:paraId="63930338" w14:textId="77777777" w:rsidR="00D850F9" w:rsidRDefault="00D850F9" w:rsidP="00935722">
      <w:pPr>
        <w:ind w:left="360" w:firstLine="0"/>
        <w:rPr>
          <w:rFonts w:ascii="Arial" w:hAnsi="Arial" w:cs="Arial"/>
          <w:b/>
          <w:sz w:val="20"/>
          <w:szCs w:val="20"/>
        </w:rPr>
      </w:pPr>
    </w:p>
    <w:p w14:paraId="0EFCAE3B" w14:textId="77777777" w:rsidR="00D850F9" w:rsidRDefault="00D850F9" w:rsidP="00935722">
      <w:pPr>
        <w:ind w:left="360" w:firstLine="0"/>
        <w:rPr>
          <w:rFonts w:ascii="Arial" w:hAnsi="Arial" w:cs="Arial"/>
          <w:b/>
          <w:sz w:val="20"/>
          <w:szCs w:val="20"/>
        </w:rPr>
      </w:pPr>
    </w:p>
    <w:p w14:paraId="47E935DA" w14:textId="77777777" w:rsidR="00D850F9" w:rsidRDefault="00D850F9" w:rsidP="00935722">
      <w:pPr>
        <w:ind w:left="360" w:firstLine="0"/>
        <w:rPr>
          <w:rFonts w:ascii="Arial" w:hAnsi="Arial" w:cs="Arial"/>
          <w:b/>
          <w:sz w:val="20"/>
          <w:szCs w:val="20"/>
        </w:rPr>
      </w:pPr>
    </w:p>
    <w:p w14:paraId="675DB24A" w14:textId="77777777" w:rsidR="00D850F9" w:rsidRDefault="00D850F9" w:rsidP="00935722">
      <w:pPr>
        <w:ind w:left="360" w:firstLine="0"/>
        <w:rPr>
          <w:rFonts w:ascii="Arial" w:hAnsi="Arial" w:cs="Arial"/>
          <w:b/>
          <w:sz w:val="20"/>
          <w:szCs w:val="20"/>
        </w:rPr>
      </w:pPr>
    </w:p>
    <w:p w14:paraId="23B4BA09" w14:textId="77777777" w:rsidR="00D850F9" w:rsidRDefault="00D850F9" w:rsidP="00935722">
      <w:pPr>
        <w:ind w:left="360" w:firstLine="0"/>
        <w:rPr>
          <w:rFonts w:ascii="Arial" w:hAnsi="Arial" w:cs="Arial"/>
          <w:b/>
          <w:sz w:val="20"/>
          <w:szCs w:val="20"/>
        </w:rPr>
      </w:pPr>
    </w:p>
    <w:p w14:paraId="44DBADAD" w14:textId="77777777" w:rsidR="00D850F9" w:rsidRDefault="00D850F9" w:rsidP="00935722">
      <w:pPr>
        <w:ind w:left="360" w:firstLine="0"/>
        <w:rPr>
          <w:rFonts w:ascii="Arial" w:hAnsi="Arial" w:cs="Arial"/>
          <w:b/>
          <w:sz w:val="20"/>
          <w:szCs w:val="20"/>
        </w:rPr>
      </w:pPr>
    </w:p>
    <w:p w14:paraId="099BCE38" w14:textId="77777777" w:rsidR="00D850F9" w:rsidRDefault="00D850F9" w:rsidP="00935722">
      <w:pPr>
        <w:ind w:left="360" w:firstLine="0"/>
        <w:rPr>
          <w:rFonts w:ascii="Arial" w:hAnsi="Arial" w:cs="Arial"/>
          <w:b/>
          <w:sz w:val="20"/>
          <w:szCs w:val="20"/>
        </w:rPr>
      </w:pPr>
    </w:p>
    <w:p w14:paraId="5925D1E4" w14:textId="77777777" w:rsidR="00D850F9" w:rsidRDefault="00D850F9" w:rsidP="00935722">
      <w:pPr>
        <w:ind w:left="360" w:firstLine="0"/>
        <w:rPr>
          <w:rFonts w:ascii="Arial" w:hAnsi="Arial" w:cs="Arial"/>
          <w:b/>
          <w:sz w:val="20"/>
          <w:szCs w:val="20"/>
        </w:rPr>
      </w:pPr>
    </w:p>
    <w:p w14:paraId="4DB74B77" w14:textId="77777777" w:rsidR="00D850F9" w:rsidRDefault="00D850F9" w:rsidP="00935722">
      <w:pPr>
        <w:ind w:left="360" w:firstLine="0"/>
        <w:rPr>
          <w:rFonts w:ascii="Arial" w:hAnsi="Arial" w:cs="Arial"/>
          <w:b/>
          <w:sz w:val="20"/>
          <w:szCs w:val="20"/>
        </w:rPr>
      </w:pPr>
    </w:p>
    <w:p w14:paraId="526ED811" w14:textId="77777777" w:rsidR="00D850F9" w:rsidRDefault="00D850F9" w:rsidP="00935722">
      <w:pPr>
        <w:ind w:left="360" w:firstLine="0"/>
        <w:rPr>
          <w:rFonts w:ascii="Arial" w:hAnsi="Arial" w:cs="Arial"/>
          <w:b/>
          <w:sz w:val="20"/>
          <w:szCs w:val="20"/>
        </w:rPr>
      </w:pPr>
    </w:p>
    <w:p w14:paraId="72E6A77B" w14:textId="77777777" w:rsidR="00D850F9" w:rsidRDefault="00D850F9" w:rsidP="00935722">
      <w:pPr>
        <w:ind w:left="360" w:firstLine="0"/>
        <w:rPr>
          <w:rFonts w:ascii="Arial" w:hAnsi="Arial" w:cs="Arial"/>
          <w:b/>
          <w:sz w:val="20"/>
          <w:szCs w:val="20"/>
        </w:rPr>
      </w:pPr>
    </w:p>
    <w:p w14:paraId="35DC9E95" w14:textId="77777777" w:rsidR="00D850F9" w:rsidRDefault="00D850F9" w:rsidP="00935722">
      <w:pPr>
        <w:ind w:left="360" w:firstLine="0"/>
        <w:rPr>
          <w:rFonts w:ascii="Arial" w:hAnsi="Arial" w:cs="Arial"/>
          <w:b/>
          <w:sz w:val="20"/>
          <w:szCs w:val="20"/>
        </w:rPr>
      </w:pPr>
    </w:p>
    <w:p w14:paraId="65094ADF" w14:textId="15B402D0" w:rsidR="00491C85" w:rsidRPr="005C50BA" w:rsidRDefault="00491C85" w:rsidP="00935722">
      <w:pPr>
        <w:ind w:left="360" w:firstLine="0"/>
        <w:rPr>
          <w:rFonts w:ascii="Arial" w:hAnsi="Arial" w:cs="Arial"/>
          <w:sz w:val="20"/>
          <w:szCs w:val="20"/>
        </w:rPr>
      </w:pPr>
      <w:r w:rsidRPr="005C50BA">
        <w:rPr>
          <w:rFonts w:ascii="Arial" w:hAnsi="Arial" w:cs="Arial"/>
          <w:b/>
          <w:sz w:val="20"/>
          <w:szCs w:val="20"/>
        </w:rPr>
        <w:t>Fig 7.1.</w:t>
      </w:r>
      <w:r w:rsidR="00F47DDF" w:rsidRPr="00F143A6">
        <w:rPr>
          <w:rFonts w:ascii="Arial" w:hAnsi="Arial" w:cs="Arial"/>
          <w:b/>
          <w:sz w:val="20"/>
          <w:szCs w:val="20"/>
        </w:rPr>
        <w:t>6</w:t>
      </w:r>
      <w:r w:rsidRPr="005C50BA">
        <w:rPr>
          <w:rFonts w:ascii="Arial" w:hAnsi="Arial" w:cs="Arial"/>
          <w:b/>
          <w:sz w:val="20"/>
          <w:szCs w:val="20"/>
        </w:rPr>
        <w:t>a</w:t>
      </w:r>
    </w:p>
    <w:p w14:paraId="308A4679" w14:textId="6DA2DD85" w:rsidR="00491C85" w:rsidRPr="00F143A6" w:rsidRDefault="0023686D" w:rsidP="00935722">
      <w:pPr>
        <w:ind w:left="360" w:firstLine="0"/>
        <w:rPr>
          <w:rFonts w:ascii="Arial" w:hAnsi="Arial" w:cs="Arial"/>
          <w:sz w:val="20"/>
          <w:szCs w:val="20"/>
          <w:highlight w:val="yellow"/>
        </w:rPr>
      </w:pPr>
      <w:r>
        <w:rPr>
          <w:rFonts w:ascii="Arial" w:hAnsi="Arial" w:cs="Arial"/>
          <w:noProof/>
          <w:sz w:val="20"/>
          <w:szCs w:val="20"/>
          <w:highlight w:val="yellow"/>
        </w:rPr>
        <w:drawing>
          <wp:inline distT="0" distB="0" distL="0" distR="0" wp14:anchorId="311ED8F0" wp14:editId="1D031000">
            <wp:extent cx="6169660" cy="3932555"/>
            <wp:effectExtent l="0" t="0" r="0" b="0"/>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6169660" cy="3932555"/>
                    </a:xfrm>
                    <a:prstGeom prst="rect">
                      <a:avLst/>
                    </a:prstGeom>
                    <a:noFill/>
                  </pic:spPr>
                </pic:pic>
              </a:graphicData>
            </a:graphic>
          </wp:inline>
        </w:drawing>
      </w:r>
    </w:p>
    <w:p w14:paraId="43BE544B" w14:textId="501859C6" w:rsidR="00491C85" w:rsidRDefault="00491C85" w:rsidP="00935722">
      <w:pPr>
        <w:ind w:left="360" w:firstLine="0"/>
        <w:rPr>
          <w:rFonts w:ascii="Arial" w:hAnsi="Arial" w:cs="Arial"/>
          <w:sz w:val="20"/>
          <w:szCs w:val="20"/>
        </w:rPr>
      </w:pPr>
    </w:p>
    <w:p w14:paraId="77B48DE5" w14:textId="33B7FEAB" w:rsidR="00491C85" w:rsidRDefault="0023686D" w:rsidP="00935722">
      <w:pPr>
        <w:ind w:left="360" w:firstLine="0"/>
        <w:rPr>
          <w:rFonts w:ascii="Arial" w:hAnsi="Arial" w:cs="Arial"/>
          <w:sz w:val="20"/>
          <w:szCs w:val="20"/>
        </w:rPr>
      </w:pPr>
      <w:r>
        <w:rPr>
          <w:rFonts w:ascii="Arial" w:hAnsi="Arial" w:cs="Arial"/>
          <w:noProof/>
          <w:sz w:val="20"/>
          <w:szCs w:val="20"/>
        </w:rPr>
        <w:drawing>
          <wp:inline distT="0" distB="0" distL="0" distR="0" wp14:anchorId="07753241" wp14:editId="4B632B26">
            <wp:extent cx="6391910" cy="951230"/>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391910" cy="951230"/>
                    </a:xfrm>
                    <a:prstGeom prst="rect">
                      <a:avLst/>
                    </a:prstGeom>
                    <a:noFill/>
                  </pic:spPr>
                </pic:pic>
              </a:graphicData>
            </a:graphic>
          </wp:inline>
        </w:drawing>
      </w:r>
    </w:p>
    <w:p w14:paraId="64B4836C" w14:textId="77777777" w:rsidR="00491C85" w:rsidRPr="00CF730C" w:rsidRDefault="00491C85" w:rsidP="00935722">
      <w:pPr>
        <w:ind w:left="360" w:firstLine="0"/>
        <w:rPr>
          <w:rFonts w:ascii="Arial" w:hAnsi="Arial" w:cs="Arial"/>
          <w:sz w:val="20"/>
          <w:szCs w:val="20"/>
        </w:rPr>
      </w:pPr>
    </w:p>
    <w:p w14:paraId="7C22C289" w14:textId="77777777" w:rsidR="00241DE5" w:rsidRPr="00CF730C" w:rsidRDefault="00241DE5" w:rsidP="00935722">
      <w:pPr>
        <w:ind w:left="360" w:firstLine="0"/>
        <w:rPr>
          <w:rFonts w:ascii="Arial" w:hAnsi="Arial" w:cs="Arial"/>
          <w:sz w:val="20"/>
          <w:szCs w:val="20"/>
        </w:rPr>
      </w:pPr>
    </w:p>
    <w:p w14:paraId="69506FB6" w14:textId="5CCFAEEF" w:rsidR="005C34BF" w:rsidRDefault="00241DE5" w:rsidP="00765656">
      <w:pPr>
        <w:ind w:left="0" w:firstLine="0"/>
        <w:rPr>
          <w:rFonts w:ascii="Arial" w:hAnsi="Arial" w:cs="Arial"/>
          <w:b/>
          <w:sz w:val="20"/>
          <w:szCs w:val="20"/>
        </w:rPr>
      </w:pPr>
      <w:r w:rsidRPr="00CF730C">
        <w:rPr>
          <w:rFonts w:ascii="Arial" w:hAnsi="Arial" w:cs="Arial"/>
          <w:sz w:val="20"/>
          <w:szCs w:val="20"/>
        </w:rPr>
        <w:t>T</w:t>
      </w:r>
      <w:r w:rsidR="00243BC0" w:rsidRPr="00CF730C">
        <w:rPr>
          <w:rFonts w:ascii="Arial" w:hAnsi="Arial" w:cs="Arial"/>
          <w:sz w:val="20"/>
          <w:szCs w:val="20"/>
        </w:rPr>
        <w:t xml:space="preserve">he Company’s MarkeTrak Administrator can create ad hoc reports and allow </w:t>
      </w:r>
      <w:r w:rsidR="00AF56C5" w:rsidRPr="00CF730C">
        <w:rPr>
          <w:rFonts w:ascii="Arial" w:hAnsi="Arial" w:cs="Arial"/>
          <w:sz w:val="20"/>
          <w:szCs w:val="20"/>
        </w:rPr>
        <w:t>all users within that company</w:t>
      </w:r>
      <w:r w:rsidR="00243BC0" w:rsidRPr="00CF730C">
        <w:rPr>
          <w:rFonts w:ascii="Arial" w:hAnsi="Arial" w:cs="Arial"/>
          <w:sz w:val="20"/>
          <w:szCs w:val="20"/>
        </w:rPr>
        <w:t xml:space="preserve"> to access these reports</w:t>
      </w:r>
      <w:r w:rsidR="00E8121D">
        <w:rPr>
          <w:rFonts w:ascii="Arial" w:hAnsi="Arial" w:cs="Arial"/>
          <w:sz w:val="20"/>
          <w:szCs w:val="20"/>
        </w:rPr>
        <w:t xml:space="preserve"> by selecting </w:t>
      </w:r>
      <w:r w:rsidR="0069772C">
        <w:rPr>
          <w:rFonts w:ascii="Arial" w:hAnsi="Arial" w:cs="Arial"/>
          <w:sz w:val="20"/>
          <w:szCs w:val="20"/>
        </w:rPr>
        <w:t>‘</w:t>
      </w:r>
      <w:r w:rsidR="00E8121D">
        <w:rPr>
          <w:rFonts w:ascii="Arial" w:hAnsi="Arial" w:cs="Arial"/>
          <w:sz w:val="20"/>
          <w:szCs w:val="20"/>
        </w:rPr>
        <w:t>User</w:t>
      </w:r>
      <w:r w:rsidR="0069772C">
        <w:rPr>
          <w:rFonts w:ascii="Arial" w:hAnsi="Arial" w:cs="Arial"/>
          <w:sz w:val="20"/>
          <w:szCs w:val="20"/>
        </w:rPr>
        <w:t>’ under the Privilege Category</w:t>
      </w:r>
      <w:r w:rsidR="00243BC0" w:rsidRPr="00CF730C">
        <w:rPr>
          <w:rFonts w:ascii="Arial" w:hAnsi="Arial" w:cs="Arial"/>
          <w:sz w:val="20"/>
          <w:szCs w:val="20"/>
        </w:rPr>
        <w:t xml:space="preserve"> or the Administrator has the option of making them private</w:t>
      </w:r>
      <w:r w:rsidR="00E8121D">
        <w:rPr>
          <w:rFonts w:ascii="Arial" w:hAnsi="Arial" w:cs="Arial"/>
          <w:sz w:val="20"/>
          <w:szCs w:val="20"/>
        </w:rPr>
        <w:t>, so that they may be the only one allowed to view them</w:t>
      </w:r>
      <w:r w:rsidR="00243BC0" w:rsidRPr="00CF730C">
        <w:rPr>
          <w:rFonts w:ascii="Arial" w:hAnsi="Arial" w:cs="Arial"/>
          <w:sz w:val="20"/>
          <w:szCs w:val="20"/>
        </w:rPr>
        <w:t xml:space="preserve">. </w:t>
      </w:r>
      <w:r w:rsidR="00ED0C2E">
        <w:rPr>
          <w:rFonts w:ascii="Arial" w:hAnsi="Arial" w:cs="Arial"/>
          <w:sz w:val="20"/>
          <w:szCs w:val="20"/>
        </w:rPr>
        <w:t>(</w:t>
      </w:r>
      <w:r w:rsidR="00ED0C2E">
        <w:rPr>
          <w:rFonts w:ascii="Arial" w:hAnsi="Arial" w:cs="Arial"/>
          <w:b/>
          <w:sz w:val="20"/>
          <w:szCs w:val="20"/>
        </w:rPr>
        <w:t>Fig 7.1.</w:t>
      </w:r>
      <w:r w:rsidR="00F47DDF">
        <w:rPr>
          <w:rFonts w:ascii="Arial" w:hAnsi="Arial" w:cs="Arial"/>
          <w:b/>
          <w:sz w:val="20"/>
          <w:szCs w:val="20"/>
        </w:rPr>
        <w:t>6</w:t>
      </w:r>
      <w:r w:rsidR="00491C85">
        <w:rPr>
          <w:rFonts w:ascii="Arial" w:hAnsi="Arial" w:cs="Arial"/>
          <w:b/>
          <w:sz w:val="20"/>
          <w:szCs w:val="20"/>
        </w:rPr>
        <w:t>b</w:t>
      </w:r>
      <w:r w:rsidR="00ED0C2E">
        <w:rPr>
          <w:rFonts w:ascii="Arial" w:hAnsi="Arial" w:cs="Arial"/>
          <w:sz w:val="20"/>
          <w:szCs w:val="20"/>
        </w:rPr>
        <w:t>)</w:t>
      </w:r>
    </w:p>
    <w:p w14:paraId="4DDA8769" w14:textId="77777777" w:rsidR="005C34BF" w:rsidRDefault="005C34BF" w:rsidP="00765656">
      <w:pPr>
        <w:ind w:left="0" w:firstLine="0"/>
        <w:rPr>
          <w:rFonts w:ascii="Arial" w:hAnsi="Arial" w:cs="Arial"/>
          <w:b/>
          <w:sz w:val="20"/>
          <w:szCs w:val="20"/>
        </w:rPr>
      </w:pPr>
    </w:p>
    <w:p w14:paraId="5389AF5E" w14:textId="77777777" w:rsidR="00ED0C2E" w:rsidRDefault="00491C85" w:rsidP="00765656">
      <w:pPr>
        <w:ind w:left="0" w:firstLine="0"/>
        <w:rPr>
          <w:rFonts w:ascii="Arial" w:hAnsi="Arial" w:cs="Arial"/>
          <w:sz w:val="20"/>
          <w:szCs w:val="20"/>
        </w:rPr>
      </w:pPr>
      <w:r>
        <w:rPr>
          <w:rFonts w:ascii="Arial" w:hAnsi="Arial" w:cs="Arial"/>
          <w:b/>
          <w:sz w:val="20"/>
          <w:szCs w:val="20"/>
        </w:rPr>
        <w:t>Fig 7.1.</w:t>
      </w:r>
      <w:r w:rsidR="00F47DDF">
        <w:rPr>
          <w:rFonts w:ascii="Arial" w:hAnsi="Arial" w:cs="Arial"/>
          <w:b/>
          <w:sz w:val="20"/>
          <w:szCs w:val="20"/>
        </w:rPr>
        <w:t>6</w:t>
      </w:r>
      <w:r>
        <w:rPr>
          <w:rFonts w:ascii="Arial" w:hAnsi="Arial" w:cs="Arial"/>
          <w:b/>
          <w:sz w:val="20"/>
          <w:szCs w:val="20"/>
        </w:rPr>
        <w:t>b</w:t>
      </w:r>
    </w:p>
    <w:p w14:paraId="64199C63" w14:textId="136E070D" w:rsidR="003A2AEE" w:rsidRDefault="0023686D" w:rsidP="00765656">
      <w:pPr>
        <w:ind w:left="0" w:firstLine="0"/>
        <w:rPr>
          <w:rFonts w:ascii="Arial" w:hAnsi="Arial" w:cs="Arial"/>
          <w:sz w:val="20"/>
          <w:szCs w:val="20"/>
        </w:rPr>
      </w:pPr>
      <w:r>
        <w:rPr>
          <w:rFonts w:ascii="Arial" w:hAnsi="Arial" w:cs="Arial"/>
          <w:noProof/>
          <w:sz w:val="20"/>
          <w:szCs w:val="20"/>
        </w:rPr>
        <w:drawing>
          <wp:inline distT="0" distB="0" distL="0" distR="0" wp14:anchorId="36158A88" wp14:editId="591C1926">
            <wp:extent cx="6541770" cy="1987550"/>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541770" cy="1987550"/>
                    </a:xfrm>
                    <a:prstGeom prst="rect">
                      <a:avLst/>
                    </a:prstGeom>
                    <a:noFill/>
                  </pic:spPr>
                </pic:pic>
              </a:graphicData>
            </a:graphic>
          </wp:inline>
        </w:drawing>
      </w:r>
    </w:p>
    <w:p w14:paraId="459169BE" w14:textId="77777777" w:rsidR="00F47DDF" w:rsidRDefault="00F47DDF" w:rsidP="00765656">
      <w:pPr>
        <w:ind w:left="0" w:firstLine="0"/>
        <w:rPr>
          <w:rFonts w:ascii="Arial" w:hAnsi="Arial" w:cs="Arial"/>
          <w:sz w:val="20"/>
          <w:szCs w:val="20"/>
        </w:rPr>
      </w:pPr>
    </w:p>
    <w:p w14:paraId="76926773" w14:textId="77777777" w:rsidR="00F47DDF" w:rsidRDefault="00F47DDF" w:rsidP="00F143A6">
      <w:pPr>
        <w:pStyle w:val="Heading2"/>
        <w:numPr>
          <w:ilvl w:val="0"/>
          <w:numId w:val="32"/>
        </w:numPr>
        <w:tabs>
          <w:tab w:val="clear" w:pos="1080"/>
        </w:tabs>
        <w:jc w:val="left"/>
        <w:rPr>
          <w:iCs w:val="0"/>
          <w:szCs w:val="22"/>
        </w:rPr>
      </w:pPr>
      <w:bookmarkStart w:id="142" w:name="_Toc395605670"/>
      <w:r w:rsidRPr="00C0130E">
        <w:rPr>
          <w:iCs w:val="0"/>
          <w:szCs w:val="22"/>
        </w:rPr>
        <w:t xml:space="preserve">Administrator </w:t>
      </w:r>
      <w:r>
        <w:rPr>
          <w:iCs w:val="0"/>
          <w:szCs w:val="22"/>
        </w:rPr>
        <w:t>Locks</w:t>
      </w:r>
      <w:bookmarkEnd w:id="142"/>
    </w:p>
    <w:p w14:paraId="6997A747" w14:textId="77777777" w:rsidR="00F47DDF" w:rsidRDefault="00F47DDF" w:rsidP="00F143A6">
      <w:pPr>
        <w:tabs>
          <w:tab w:val="left" w:pos="540"/>
        </w:tabs>
        <w:ind w:left="0" w:firstLine="0"/>
      </w:pPr>
      <w:r>
        <w:t>Administrative locks block access to certain functions that are being performed by other administrators.  For example, only one administrator can edit a specific user account at once.</w:t>
      </w:r>
    </w:p>
    <w:p w14:paraId="79F93C69" w14:textId="77777777" w:rsidR="00F47DDF" w:rsidRDefault="00F47DDF" w:rsidP="00F143A6">
      <w:pPr>
        <w:tabs>
          <w:tab w:val="left" w:pos="540"/>
        </w:tabs>
        <w:ind w:left="0" w:firstLine="0"/>
      </w:pPr>
    </w:p>
    <w:p w14:paraId="698F7E61" w14:textId="77777777" w:rsidR="00F47DDF" w:rsidRPr="00F143A6" w:rsidRDefault="00446042" w:rsidP="00F143A6">
      <w:pPr>
        <w:tabs>
          <w:tab w:val="left" w:pos="540"/>
        </w:tabs>
        <w:ind w:left="0" w:firstLine="0"/>
      </w:pPr>
      <w:r>
        <w:t>If you attempt to edit a user account that is locked, you will receive a message stating who is editing the item, when the lock was acquired, and why access has been denied. Administrators should contact their ERCOT Account representative to request that an Administrative Lock be cleared.</w:t>
      </w:r>
    </w:p>
    <w:p w14:paraId="40F0415B" w14:textId="77777777" w:rsidR="00F47DDF" w:rsidRDefault="00F47DDF" w:rsidP="00765656">
      <w:pPr>
        <w:ind w:left="0" w:firstLine="0"/>
        <w:rPr>
          <w:rFonts w:ascii="Arial" w:hAnsi="Arial" w:cs="Arial"/>
          <w:sz w:val="20"/>
          <w:szCs w:val="20"/>
        </w:rPr>
      </w:pPr>
    </w:p>
    <w:p w14:paraId="5C080C09" w14:textId="77777777" w:rsidR="00067E0B" w:rsidRPr="00CF730C" w:rsidRDefault="00067E0B" w:rsidP="00F143A6">
      <w:pPr>
        <w:widowControl w:val="0"/>
        <w:autoSpaceDE w:val="0"/>
        <w:autoSpaceDN w:val="0"/>
        <w:adjustRightInd w:val="0"/>
        <w:spacing w:before="100" w:after="100"/>
        <w:ind w:left="0" w:firstLine="0"/>
        <w:rPr>
          <w:rFonts w:ascii="Arial" w:hAnsi="Arial" w:cs="Arial"/>
          <w:b/>
          <w:color w:val="000000"/>
          <w:sz w:val="20"/>
          <w:szCs w:val="20"/>
        </w:rPr>
      </w:pPr>
    </w:p>
    <w:sectPr w:rsidR="00067E0B" w:rsidRPr="00CF730C" w:rsidSect="0076565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D9BAAFA" w14:textId="77777777" w:rsidR="00B4009D" w:rsidRDefault="00B4009D">
      <w:r>
        <w:separator/>
      </w:r>
    </w:p>
  </w:endnote>
  <w:endnote w:type="continuationSeparator" w:id="0">
    <w:p w14:paraId="6289B749" w14:textId="77777777" w:rsidR="00B4009D" w:rsidRDefault="00B4009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18BAB6" w14:textId="63203E84" w:rsidR="007C5616" w:rsidRDefault="001161BB" w:rsidP="00765656">
    <w:pPr>
      <w:pStyle w:val="Footer"/>
      <w:tabs>
        <w:tab w:val="left" w:pos="7200"/>
      </w:tabs>
    </w:pPr>
    <w:r w:rsidRPr="008279C2">
      <w:rPr>
        <w:rFonts w:ascii="Arial" w:hAnsi="Arial" w:cs="Arial"/>
        <w:sz w:val="20"/>
        <w:szCs w:val="20"/>
      </w:rPr>
      <w:t xml:space="preserve">MarkeTrak Users Guide – </w:t>
    </w:r>
    <w:r w:rsidR="005B48B9">
      <w:rPr>
        <w:rFonts w:ascii="Arial" w:hAnsi="Arial" w:cs="Arial"/>
        <w:sz w:val="20"/>
        <w:szCs w:val="20"/>
      </w:rPr>
      <w:t xml:space="preserve">November 11, </w:t>
    </w:r>
    <w:proofErr w:type="gramStart"/>
    <w:r w:rsidR="005B48B9">
      <w:rPr>
        <w:rFonts w:ascii="Arial" w:hAnsi="Arial" w:cs="Arial"/>
        <w:sz w:val="20"/>
        <w:szCs w:val="20"/>
      </w:rPr>
      <w:t>2024</w:t>
    </w:r>
    <w:proofErr w:type="gramEnd"/>
    <w:r>
      <w:rPr>
        <w:rFonts w:ascii="Arial" w:hAnsi="Arial" w:cs="Arial"/>
        <w:sz w:val="20"/>
        <w:szCs w:val="20"/>
      </w:rPr>
      <w:tab/>
    </w:r>
    <w:r w:rsidRPr="008279C2">
      <w:rPr>
        <w:rFonts w:ascii="Arial" w:hAnsi="Arial" w:cs="Arial"/>
        <w:sz w:val="20"/>
        <w:szCs w:val="20"/>
      </w:rPr>
      <w:tab/>
    </w:r>
    <w:r>
      <w:t xml:space="preserve">Page </w:t>
    </w:r>
    <w:r>
      <w:rPr>
        <w:b/>
        <w:bCs/>
      </w:rPr>
      <w:fldChar w:fldCharType="begin"/>
    </w:r>
    <w:r>
      <w:rPr>
        <w:b/>
        <w:bCs/>
      </w:rPr>
      <w:instrText xml:space="preserve"> PAGE </w:instrText>
    </w:r>
    <w:r>
      <w:rPr>
        <w:b/>
        <w:bCs/>
      </w:rPr>
      <w:fldChar w:fldCharType="separate"/>
    </w:r>
    <w:r w:rsidR="008B275F">
      <w:rPr>
        <w:b/>
        <w:bCs/>
        <w:noProof/>
      </w:rPr>
      <w:t>16</w:t>
    </w:r>
    <w:r>
      <w:rPr>
        <w:b/>
        <w:bCs/>
      </w:rPr>
      <w:fldChar w:fldCharType="end"/>
    </w:r>
    <w:r>
      <w:t xml:space="preserve"> of </w:t>
    </w:r>
    <w:r>
      <w:rPr>
        <w:b/>
        <w:bCs/>
      </w:rPr>
      <w:fldChar w:fldCharType="begin"/>
    </w:r>
    <w:r>
      <w:rPr>
        <w:b/>
        <w:bCs/>
      </w:rPr>
      <w:instrText xml:space="preserve"> NUMPAGES  </w:instrText>
    </w:r>
    <w:r>
      <w:rPr>
        <w:b/>
        <w:bCs/>
      </w:rPr>
      <w:fldChar w:fldCharType="separate"/>
    </w:r>
    <w:r w:rsidR="008B275F">
      <w:rPr>
        <w:b/>
        <w:bCs/>
        <w:noProof/>
      </w:rPr>
      <w:t>16</w:t>
    </w:r>
    <w:r>
      <w:rPr>
        <w:b/>
        <w:bCs/>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52F71B" w14:textId="78DE2FA2" w:rsidR="007C5616" w:rsidRPr="008279C2" w:rsidRDefault="001161BB" w:rsidP="00765656">
    <w:pPr>
      <w:pStyle w:val="Footer"/>
    </w:pPr>
    <w:r>
      <w:rPr>
        <w:rFonts w:ascii="Arial" w:hAnsi="Arial" w:cs="Arial"/>
        <w:sz w:val="20"/>
        <w:szCs w:val="20"/>
      </w:rPr>
      <w:t xml:space="preserve">MarkeTrak Users Guide – </w:t>
    </w:r>
    <w:r w:rsidR="005B48B9">
      <w:rPr>
        <w:rFonts w:ascii="Arial" w:hAnsi="Arial" w:cs="Arial"/>
        <w:sz w:val="20"/>
        <w:szCs w:val="20"/>
      </w:rPr>
      <w:t>November 11, 2024</w:t>
    </w:r>
    <w:r>
      <w:rPr>
        <w:rFonts w:ascii="Arial" w:hAnsi="Arial" w:cs="Arial"/>
        <w:sz w:val="20"/>
        <w:szCs w:val="20"/>
      </w:rPr>
      <w:tab/>
    </w:r>
    <w:r>
      <w:rPr>
        <w:rFonts w:ascii="Arial" w:hAnsi="Arial" w:cs="Arial"/>
        <w:sz w:val="20"/>
        <w:szCs w:val="20"/>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8C290E" w14:textId="0B24E137" w:rsidR="001161BB" w:rsidRPr="008279C2" w:rsidRDefault="001161BB" w:rsidP="00765656">
    <w:pPr>
      <w:pStyle w:val="Footer"/>
    </w:pPr>
    <w:proofErr w:type="spellStart"/>
    <w:r>
      <w:rPr>
        <w:rFonts w:ascii="Arial" w:hAnsi="Arial" w:cs="Arial"/>
        <w:sz w:val="20"/>
        <w:szCs w:val="20"/>
      </w:rPr>
      <w:t>MarkeTrak</w:t>
    </w:r>
    <w:proofErr w:type="spellEnd"/>
    <w:r>
      <w:rPr>
        <w:rFonts w:ascii="Arial" w:hAnsi="Arial" w:cs="Arial"/>
        <w:sz w:val="20"/>
        <w:szCs w:val="20"/>
      </w:rPr>
      <w:t xml:space="preserve"> Users Guide – </w:t>
    </w:r>
    <w:r w:rsidR="005B48B9">
      <w:rPr>
        <w:rFonts w:ascii="Arial" w:hAnsi="Arial" w:cs="Arial"/>
        <w:sz w:val="20"/>
        <w:szCs w:val="20"/>
      </w:rPr>
      <w:t xml:space="preserve">November 11, </w:t>
    </w:r>
    <w:proofErr w:type="gramStart"/>
    <w:r w:rsidR="005B48B9">
      <w:rPr>
        <w:rFonts w:ascii="Arial" w:hAnsi="Arial" w:cs="Arial"/>
        <w:sz w:val="20"/>
        <w:szCs w:val="20"/>
      </w:rPr>
      <w:t>2024</w:t>
    </w:r>
    <w:proofErr w:type="gramEnd"/>
    <w:r>
      <w:rPr>
        <w:rFonts w:ascii="Arial" w:hAnsi="Arial" w:cs="Arial"/>
        <w:sz w:val="20"/>
        <w:szCs w:val="20"/>
      </w:rPr>
      <w:tab/>
    </w:r>
    <w:r>
      <w:rPr>
        <w:rFonts w:ascii="Arial" w:hAnsi="Arial" w:cs="Arial"/>
        <w:sz w:val="20"/>
        <w:szCs w:val="20"/>
      </w:rPr>
      <w:tab/>
    </w:r>
    <w:r>
      <w:t xml:space="preserve">Page </w:t>
    </w:r>
    <w:r>
      <w:rPr>
        <w:b/>
        <w:bCs/>
      </w:rPr>
      <w:fldChar w:fldCharType="begin"/>
    </w:r>
    <w:r>
      <w:rPr>
        <w:b/>
        <w:bCs/>
      </w:rPr>
      <w:instrText xml:space="preserve"> PAGE </w:instrText>
    </w:r>
    <w:r>
      <w:rPr>
        <w:b/>
        <w:bCs/>
      </w:rPr>
      <w:fldChar w:fldCharType="separate"/>
    </w:r>
    <w:r w:rsidR="008B275F">
      <w:rPr>
        <w:b/>
        <w:bCs/>
        <w:noProof/>
      </w:rPr>
      <w:t>2</w:t>
    </w:r>
    <w:r>
      <w:rPr>
        <w:b/>
        <w:bCs/>
      </w:rPr>
      <w:fldChar w:fldCharType="end"/>
    </w:r>
    <w:r>
      <w:t xml:space="preserve"> of </w:t>
    </w:r>
    <w:r>
      <w:rPr>
        <w:b/>
        <w:bCs/>
      </w:rPr>
      <w:fldChar w:fldCharType="begin"/>
    </w:r>
    <w:r>
      <w:rPr>
        <w:b/>
        <w:bCs/>
      </w:rPr>
      <w:instrText xml:space="preserve"> NUMPAGES  </w:instrText>
    </w:r>
    <w:r>
      <w:rPr>
        <w:b/>
        <w:bCs/>
      </w:rPr>
      <w:fldChar w:fldCharType="separate"/>
    </w:r>
    <w:r w:rsidR="008B275F">
      <w:rPr>
        <w:b/>
        <w:bCs/>
        <w:noProof/>
      </w:rPr>
      <w:t>16</w:t>
    </w:r>
    <w:r>
      <w:rPr>
        <w:b/>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3704F9B" w14:textId="77777777" w:rsidR="00B4009D" w:rsidRDefault="00B4009D">
      <w:r>
        <w:separator/>
      </w:r>
    </w:p>
  </w:footnote>
  <w:footnote w:type="continuationSeparator" w:id="0">
    <w:p w14:paraId="54D6FE3D" w14:textId="77777777" w:rsidR="00B4009D" w:rsidRDefault="00B4009D">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3E31D8" w14:textId="77777777" w:rsidR="007C5616" w:rsidRDefault="007C5616" w:rsidP="00552445">
    <w:pPr>
      <w:pStyle w:val="Header"/>
      <w:jc w:val="right"/>
    </w:pPr>
    <w:r w:rsidRPr="008279C2">
      <w:rPr>
        <w:rFonts w:ascii="Arial" w:hAnsi="Arial" w:cs="Arial"/>
        <w:sz w:val="20"/>
        <w:szCs w:val="20"/>
      </w:rPr>
      <w:t xml:space="preserve">Section </w:t>
    </w:r>
    <w:r>
      <w:rPr>
        <w:rFonts w:ascii="Arial" w:hAnsi="Arial" w:cs="Arial"/>
        <w:sz w:val="20"/>
        <w:szCs w:val="20"/>
      </w:rPr>
      <w:t>7</w:t>
    </w:r>
    <w:r w:rsidRPr="008279C2">
      <w:rPr>
        <w:rFonts w:ascii="Arial" w:hAnsi="Arial" w:cs="Arial"/>
        <w:sz w:val="20"/>
        <w:szCs w:val="20"/>
      </w:rPr>
      <w:t xml:space="preserve">: </w:t>
    </w:r>
    <w:r>
      <w:rPr>
        <w:rFonts w:ascii="Arial" w:hAnsi="Arial" w:cs="Arial"/>
        <w:sz w:val="20"/>
        <w:szCs w:val="20"/>
      </w:rPr>
      <w:t>Admin</w:t>
    </w:r>
  </w:p>
  <w:p w14:paraId="3D0AE5EA" w14:textId="77777777" w:rsidR="007C5616" w:rsidRDefault="007C561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95ED96" w14:textId="77777777" w:rsidR="007C5616" w:rsidRDefault="007C5616" w:rsidP="00552445">
    <w:pPr>
      <w:pStyle w:val="Header"/>
      <w:jc w:val="right"/>
    </w:pPr>
    <w:r w:rsidRPr="008279C2">
      <w:rPr>
        <w:rFonts w:ascii="Arial" w:hAnsi="Arial" w:cs="Arial"/>
        <w:sz w:val="20"/>
        <w:szCs w:val="20"/>
      </w:rPr>
      <w:t xml:space="preserve">Section </w:t>
    </w:r>
    <w:r>
      <w:rPr>
        <w:rFonts w:ascii="Arial" w:hAnsi="Arial" w:cs="Arial"/>
        <w:sz w:val="20"/>
        <w:szCs w:val="20"/>
      </w:rPr>
      <w:t>7</w:t>
    </w:r>
    <w:r w:rsidRPr="008279C2">
      <w:rPr>
        <w:rFonts w:ascii="Arial" w:hAnsi="Arial" w:cs="Arial"/>
        <w:sz w:val="20"/>
        <w:szCs w:val="20"/>
      </w:rPr>
      <w:t xml:space="preserve">: </w:t>
    </w:r>
    <w:r>
      <w:rPr>
        <w:rFonts w:ascii="Arial" w:hAnsi="Arial" w:cs="Arial"/>
        <w:sz w:val="20"/>
        <w:szCs w:val="20"/>
      </w:rPr>
      <w:t>Admin</w:t>
    </w:r>
  </w:p>
  <w:p w14:paraId="23C86158" w14:textId="77777777" w:rsidR="007C5616" w:rsidRDefault="007C561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F34056"/>
    <w:multiLevelType w:val="hybridMultilevel"/>
    <w:tmpl w:val="AA78654C"/>
    <w:lvl w:ilvl="0" w:tplc="DFA8CFAA">
      <w:start w:val="7"/>
      <w:numFmt w:val="none"/>
      <w:lvlText w:val="9."/>
      <w:lvlJc w:val="left"/>
      <w:pPr>
        <w:tabs>
          <w:tab w:val="num" w:pos="1080"/>
        </w:tabs>
        <w:ind w:left="1080" w:hanging="360"/>
      </w:pPr>
      <w:rPr>
        <w:rFonts w:hint="default"/>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86365D6"/>
    <w:multiLevelType w:val="hybridMultilevel"/>
    <w:tmpl w:val="0FCE9B3E"/>
    <w:lvl w:ilvl="0" w:tplc="8DFEBD4A">
      <w:start w:val="1"/>
      <w:numFmt w:val="decimal"/>
      <w:lvlText w:val="%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C624C9C"/>
    <w:multiLevelType w:val="hybridMultilevel"/>
    <w:tmpl w:val="623C355E"/>
    <w:lvl w:ilvl="0" w:tplc="C0C492B4">
      <w:start w:val="1"/>
      <w:numFmt w:val="decimal"/>
      <w:lvlText w:val="7.1.%1"/>
      <w:lvlJc w:val="left"/>
      <w:pPr>
        <w:ind w:left="720" w:hanging="360"/>
      </w:pPr>
      <w:rPr>
        <w:rFonts w:ascii="Arial" w:hAnsi="Arial" w:cs="Arial" w:hint="default"/>
        <w:b/>
        <w:i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D1B78DB"/>
    <w:multiLevelType w:val="hybridMultilevel"/>
    <w:tmpl w:val="67D85CCA"/>
    <w:lvl w:ilvl="0" w:tplc="8DFEBD4A">
      <w:start w:val="1"/>
      <w:numFmt w:val="decimal"/>
      <w:lvlText w:val="%1."/>
      <w:lvlJc w:val="left"/>
      <w:pPr>
        <w:ind w:left="1080" w:hanging="360"/>
      </w:pPr>
      <w:rPr>
        <w:rFonts w:ascii="Arial" w:hAnsi="Arial" w:cs="Arial" w:hint="default"/>
        <w:sz w:val="20"/>
        <w:szCs w:val="20"/>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11A22B72"/>
    <w:multiLevelType w:val="hybridMultilevel"/>
    <w:tmpl w:val="44C6D230"/>
    <w:lvl w:ilvl="0" w:tplc="340E4370">
      <w:start w:val="1"/>
      <w:numFmt w:val="decimal"/>
      <w:lvlText w:val="7.%1"/>
      <w:lvlJc w:val="left"/>
      <w:pPr>
        <w:ind w:left="720" w:hanging="360"/>
      </w:pPr>
      <w:rPr>
        <w:rFonts w:ascii="Arial" w:hAnsi="Arial" w:cs="Arial" w:hint="default"/>
        <w:b/>
        <w:i w:val="0"/>
        <w:sz w:val="22"/>
        <w:szCs w:val="22"/>
      </w:rPr>
    </w:lvl>
    <w:lvl w:ilvl="1" w:tplc="C0C492B4">
      <w:start w:val="1"/>
      <w:numFmt w:val="decimal"/>
      <w:lvlText w:val="7.1.%2"/>
      <w:lvlJc w:val="left"/>
      <w:pPr>
        <w:ind w:left="1440" w:hanging="360"/>
      </w:pPr>
      <w:rPr>
        <w:rFonts w:ascii="Arial" w:hAnsi="Arial" w:cs="Arial" w:hint="default"/>
        <w:b/>
        <w:i w:val="0"/>
        <w:sz w:val="22"/>
        <w:szCs w:val="22"/>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2F317C7"/>
    <w:multiLevelType w:val="hybridMultilevel"/>
    <w:tmpl w:val="BBC63F8E"/>
    <w:lvl w:ilvl="0" w:tplc="C0C492B4">
      <w:start w:val="1"/>
      <w:numFmt w:val="decimal"/>
      <w:lvlText w:val="7.1.%1"/>
      <w:lvlJc w:val="left"/>
      <w:pPr>
        <w:ind w:left="720" w:hanging="360"/>
      </w:pPr>
      <w:rPr>
        <w:rFonts w:ascii="Arial" w:hAnsi="Arial" w:cs="Arial" w:hint="default"/>
        <w:b/>
        <w:i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749088D"/>
    <w:multiLevelType w:val="hybridMultilevel"/>
    <w:tmpl w:val="69507A48"/>
    <w:lvl w:ilvl="0" w:tplc="001A20E8">
      <w:start w:val="2"/>
      <w:numFmt w:val="none"/>
      <w:lvlText w:val="7."/>
      <w:lvlJc w:val="left"/>
      <w:pPr>
        <w:tabs>
          <w:tab w:val="num" w:pos="1080"/>
        </w:tabs>
        <w:ind w:left="1080" w:hanging="360"/>
      </w:pPr>
      <w:rPr>
        <w:rFonts w:hint="default"/>
      </w:rPr>
    </w:lvl>
    <w:lvl w:ilvl="1" w:tplc="0409000F">
      <w:start w:val="1"/>
      <w:numFmt w:val="decimal"/>
      <w:lvlText w:val="%2."/>
      <w:lvlJc w:val="left"/>
      <w:pPr>
        <w:tabs>
          <w:tab w:val="num" w:pos="1800"/>
        </w:tabs>
        <w:ind w:left="1800" w:hanging="360"/>
      </w:pPr>
      <w:rPr>
        <w:rFonts w:hint="default"/>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 w15:restartNumberingAfterBreak="0">
    <w:nsid w:val="19D12B24"/>
    <w:multiLevelType w:val="hybridMultilevel"/>
    <w:tmpl w:val="76447016"/>
    <w:lvl w:ilvl="0" w:tplc="3034C370">
      <w:start w:val="7"/>
      <w:numFmt w:val="decimal"/>
      <w:lvlText w:val="7.1.%1"/>
      <w:lvlJc w:val="left"/>
      <w:pPr>
        <w:ind w:left="1440" w:hanging="360"/>
      </w:pPr>
      <w:rPr>
        <w:rFonts w:ascii="Arial" w:hAnsi="Arial" w:cs="Arial" w:hint="default"/>
        <w:b/>
        <w:i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BA77BC6"/>
    <w:multiLevelType w:val="hybridMultilevel"/>
    <w:tmpl w:val="73CA84E2"/>
    <w:lvl w:ilvl="0" w:tplc="8DFEBD4A">
      <w:start w:val="1"/>
      <w:numFmt w:val="decimal"/>
      <w:lvlText w:val="%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F7F754F"/>
    <w:multiLevelType w:val="multilevel"/>
    <w:tmpl w:val="03AE616C"/>
    <w:lvl w:ilvl="0">
      <w:start w:val="2"/>
      <w:numFmt w:val="none"/>
      <w:lvlText w:val="7."/>
      <w:lvlJc w:val="left"/>
      <w:pPr>
        <w:tabs>
          <w:tab w:val="num" w:pos="1080"/>
        </w:tabs>
        <w:ind w:left="1080" w:hanging="360"/>
      </w:pPr>
      <w:rPr>
        <w:rFonts w:hint="default"/>
      </w:rPr>
    </w:lvl>
    <w:lvl w:ilvl="1">
      <w:start w:val="1"/>
      <w:numFmt w:val="decimal"/>
      <w:lvlText w:val="%2."/>
      <w:lvlJc w:val="left"/>
      <w:pPr>
        <w:tabs>
          <w:tab w:val="num" w:pos="2160"/>
        </w:tabs>
        <w:ind w:left="2160" w:hanging="720"/>
      </w:pPr>
      <w:rPr>
        <w:rFonts w:ascii="Times New Roman" w:hAnsi="Times New Roman" w:cs="Times New Roman" w:hint="default"/>
        <w:sz w:val="24"/>
      </w:r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0" w15:restartNumberingAfterBreak="0">
    <w:nsid w:val="23006A9F"/>
    <w:multiLevelType w:val="hybridMultilevel"/>
    <w:tmpl w:val="FA2ADF74"/>
    <w:lvl w:ilvl="0" w:tplc="E1869660">
      <w:start w:val="1"/>
      <w:numFmt w:val="decimal"/>
      <w:lvlText w:val="%1."/>
      <w:lvlJc w:val="left"/>
      <w:pPr>
        <w:tabs>
          <w:tab w:val="num" w:pos="1440"/>
        </w:tabs>
        <w:ind w:left="1440" w:hanging="720"/>
      </w:pPr>
      <w:rPr>
        <w:rFonts w:ascii="Arial" w:hAnsi="Arial" w:cs="Arial" w:hint="default"/>
        <w:b w:val="0"/>
        <w:sz w:val="20"/>
        <w:szCs w:val="20"/>
      </w:rPr>
    </w:lvl>
    <w:lvl w:ilvl="1" w:tplc="718679F2">
      <w:start w:val="1"/>
      <w:numFmt w:val="decimal"/>
      <w:lvlText w:val="%2."/>
      <w:lvlJc w:val="left"/>
      <w:pPr>
        <w:tabs>
          <w:tab w:val="num" w:pos="720"/>
        </w:tabs>
        <w:ind w:left="720" w:hanging="720"/>
      </w:pPr>
      <w:rPr>
        <w:rFonts w:ascii="Arial" w:hAnsi="Arial" w:cs="Arial" w:hint="default"/>
        <w:sz w:val="20"/>
        <w:szCs w:val="20"/>
      </w:rPr>
    </w:lvl>
    <w:lvl w:ilvl="2" w:tplc="0409000F">
      <w:start w:val="1"/>
      <w:numFmt w:val="decimal"/>
      <w:lvlText w:val="%3."/>
      <w:lvlJc w:val="left"/>
      <w:pPr>
        <w:tabs>
          <w:tab w:val="num" w:pos="2700"/>
        </w:tabs>
        <w:ind w:left="2700" w:hanging="360"/>
      </w:pPr>
      <w:rPr>
        <w:rFonts w:hint="default"/>
        <w:sz w:val="24"/>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 w15:restartNumberingAfterBreak="0">
    <w:nsid w:val="28544D6C"/>
    <w:multiLevelType w:val="hybridMultilevel"/>
    <w:tmpl w:val="B898523C"/>
    <w:lvl w:ilvl="0" w:tplc="8DFEBD4A">
      <w:start w:val="1"/>
      <w:numFmt w:val="decimal"/>
      <w:lvlText w:val="%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9D21D1A"/>
    <w:multiLevelType w:val="multilevel"/>
    <w:tmpl w:val="9EAEE392"/>
    <w:lvl w:ilvl="0">
      <w:start w:val="1"/>
      <w:numFmt w:val="bullet"/>
      <w:lvlText w:val=""/>
      <w:lvlJc w:val="left"/>
      <w:pPr>
        <w:tabs>
          <w:tab w:val="num" w:pos="1080"/>
        </w:tabs>
        <w:ind w:left="1080" w:hanging="360"/>
      </w:pPr>
      <w:rPr>
        <w:rFonts w:ascii="Symbol" w:hAnsi="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A7E5C0C"/>
    <w:multiLevelType w:val="hybridMultilevel"/>
    <w:tmpl w:val="A7782774"/>
    <w:lvl w:ilvl="0" w:tplc="0DCEF9F6">
      <w:start w:val="1"/>
      <w:numFmt w:val="decimal"/>
      <w:lvlText w:val="%1."/>
      <w:lvlJc w:val="left"/>
      <w:pPr>
        <w:ind w:left="720" w:hanging="360"/>
      </w:pPr>
      <w:rPr>
        <w:rFonts w:ascii="Arial" w:hAnsi="Arial" w:cs="Arial" w:hint="default"/>
        <w:b w:val="0"/>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C6B43A2"/>
    <w:multiLevelType w:val="hybridMultilevel"/>
    <w:tmpl w:val="CE4EFE3C"/>
    <w:lvl w:ilvl="0" w:tplc="C0C492B4">
      <w:start w:val="1"/>
      <w:numFmt w:val="decimal"/>
      <w:lvlText w:val="7.1.%1"/>
      <w:lvlJc w:val="left"/>
      <w:pPr>
        <w:ind w:left="360" w:hanging="360"/>
      </w:pPr>
      <w:rPr>
        <w:rFonts w:ascii="Arial" w:hAnsi="Arial" w:cs="Arial" w:hint="default"/>
        <w:b/>
        <w:i w:val="0"/>
        <w:sz w:val="22"/>
        <w:szCs w:val="22"/>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15" w15:restartNumberingAfterBreak="0">
    <w:nsid w:val="2C976A87"/>
    <w:multiLevelType w:val="hybridMultilevel"/>
    <w:tmpl w:val="4DD6A0CA"/>
    <w:lvl w:ilvl="0" w:tplc="D80A74DC">
      <w:start w:val="1"/>
      <w:numFmt w:val="decimal"/>
      <w:lvlText w:val="%1."/>
      <w:lvlJc w:val="left"/>
      <w:pPr>
        <w:tabs>
          <w:tab w:val="num" w:pos="2160"/>
        </w:tabs>
        <w:ind w:left="2160" w:hanging="720"/>
      </w:pPr>
      <w:rPr>
        <w:rFonts w:ascii="Arial" w:hAnsi="Arial" w:cs="Arial" w:hint="default"/>
        <w:b w:val="0"/>
        <w:sz w:val="20"/>
        <w:szCs w:val="20"/>
      </w:rPr>
    </w:lvl>
    <w:lvl w:ilvl="1" w:tplc="C07E31E0">
      <w:start w:val="1"/>
      <w:numFmt w:val="bullet"/>
      <w:lvlText w:val=""/>
      <w:lvlJc w:val="left"/>
      <w:pPr>
        <w:tabs>
          <w:tab w:val="num" w:pos="1440"/>
        </w:tabs>
        <w:ind w:left="1440" w:hanging="360"/>
      </w:pPr>
      <w:rPr>
        <w:rFonts w:ascii="Symbol" w:hAnsi="Symbol" w:hint="default"/>
        <w:sz w:val="24"/>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15:restartNumberingAfterBreak="0">
    <w:nsid w:val="32A80F56"/>
    <w:multiLevelType w:val="multilevel"/>
    <w:tmpl w:val="809A0F34"/>
    <w:lvl w:ilvl="0">
      <w:start w:val="2"/>
      <w:numFmt w:val="none"/>
      <w:lvlText w:val="7."/>
      <w:lvlJc w:val="left"/>
      <w:pPr>
        <w:tabs>
          <w:tab w:val="num" w:pos="1080"/>
        </w:tabs>
        <w:ind w:left="1080" w:hanging="360"/>
      </w:pPr>
      <w:rPr>
        <w:rFonts w:hint="default"/>
      </w:rPr>
    </w:lvl>
    <w:lvl w:ilvl="1">
      <w:start w:val="1"/>
      <w:numFmt w:val="bullet"/>
      <w:lvlText w:val=""/>
      <w:lvlJc w:val="left"/>
      <w:pPr>
        <w:tabs>
          <w:tab w:val="num" w:pos="1800"/>
        </w:tabs>
        <w:ind w:left="1800" w:hanging="360"/>
      </w:pPr>
      <w:rPr>
        <w:rFonts w:ascii="Symbol" w:hAnsi="Symbol" w:hint="default"/>
      </w:r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17" w15:restartNumberingAfterBreak="0">
    <w:nsid w:val="32FC3CC1"/>
    <w:multiLevelType w:val="hybridMultilevel"/>
    <w:tmpl w:val="13EA4A80"/>
    <w:lvl w:ilvl="0" w:tplc="55702432">
      <w:start w:val="7"/>
      <w:numFmt w:val="none"/>
      <w:lvlText w:val="8."/>
      <w:lvlJc w:val="left"/>
      <w:pPr>
        <w:tabs>
          <w:tab w:val="num" w:pos="1080"/>
        </w:tabs>
        <w:ind w:left="1080" w:hanging="360"/>
      </w:pPr>
      <w:rPr>
        <w:rFonts w:hint="default"/>
        <w:sz w:val="24"/>
        <w:szCs w:val="24"/>
      </w:rPr>
    </w:lvl>
    <w:lvl w:ilvl="1" w:tplc="A956D4A0">
      <w:start w:val="9"/>
      <w:numFmt w:val="decimal"/>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34C10ACC"/>
    <w:multiLevelType w:val="hybridMultilevel"/>
    <w:tmpl w:val="CF9AFB2C"/>
    <w:lvl w:ilvl="0" w:tplc="50BE0BC2">
      <w:start w:val="2"/>
      <w:numFmt w:val="none"/>
      <w:lvlText w:val="8."/>
      <w:lvlJc w:val="left"/>
      <w:pPr>
        <w:tabs>
          <w:tab w:val="num" w:pos="1080"/>
        </w:tabs>
        <w:ind w:left="108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3A0D4499"/>
    <w:multiLevelType w:val="multilevel"/>
    <w:tmpl w:val="776AA122"/>
    <w:lvl w:ilvl="0">
      <w:start w:val="11"/>
      <w:numFmt w:val="decimal"/>
      <w:pStyle w:val="Heading1"/>
      <w:lvlText w:val="%1."/>
      <w:lvlJc w:val="left"/>
      <w:pPr>
        <w:tabs>
          <w:tab w:val="num" w:pos="360"/>
        </w:tabs>
        <w:ind w:left="360" w:hanging="360"/>
      </w:pPr>
      <w:rPr>
        <w:rFonts w:hint="default"/>
      </w:rPr>
    </w:lvl>
    <w:lvl w:ilvl="1">
      <w:start w:val="1"/>
      <w:numFmt w:val="decimal"/>
      <w:pStyle w:val="Heading2"/>
      <w:lvlText w:val="%1.%2."/>
      <w:lvlJc w:val="left"/>
      <w:pPr>
        <w:tabs>
          <w:tab w:val="num" w:pos="792"/>
        </w:tabs>
        <w:ind w:left="792" w:hanging="432"/>
      </w:pPr>
      <w:rPr>
        <w:rFonts w:hint="default"/>
      </w:rPr>
    </w:lvl>
    <w:lvl w:ilvl="2">
      <w:start w:val="3"/>
      <w:numFmt w:val="decimal"/>
      <w:pStyle w:val="Heading3"/>
      <w:lvlText w:val="%1.%2.%3."/>
      <w:lvlJc w:val="left"/>
      <w:pPr>
        <w:tabs>
          <w:tab w:val="num" w:pos="4500"/>
        </w:tabs>
        <w:ind w:left="4270" w:hanging="490"/>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0" w15:restartNumberingAfterBreak="0">
    <w:nsid w:val="3CE6100A"/>
    <w:multiLevelType w:val="hybridMultilevel"/>
    <w:tmpl w:val="0E52BB2A"/>
    <w:lvl w:ilvl="0" w:tplc="4760AB9C">
      <w:start w:val="1"/>
      <w:numFmt w:val="decimal"/>
      <w:lvlText w:val="7.1.%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51824066"/>
    <w:multiLevelType w:val="multilevel"/>
    <w:tmpl w:val="A2062D0C"/>
    <w:lvl w:ilvl="0">
      <w:start w:val="1"/>
      <w:numFmt w:val="decimal"/>
      <w:lvlText w:val="%1."/>
      <w:lvlJc w:val="left"/>
      <w:pPr>
        <w:tabs>
          <w:tab w:val="num" w:pos="2160"/>
        </w:tabs>
        <w:ind w:left="2160" w:hanging="720"/>
      </w:pPr>
      <w:rPr>
        <w:rFonts w:ascii="Times New Roman" w:hAnsi="Times New Roman" w:cs="Times New Roman" w:hint="default"/>
        <w:sz w:val="24"/>
      </w:rPr>
    </w:lvl>
    <w:lvl w:ilvl="1">
      <w:start w:val="1"/>
      <w:numFmt w:val="bullet"/>
      <w:lvlText w:val=""/>
      <w:lvlJc w:val="left"/>
      <w:pPr>
        <w:tabs>
          <w:tab w:val="num" w:pos="1440"/>
        </w:tabs>
        <w:ind w:left="1440" w:hanging="360"/>
      </w:pPr>
      <w:rPr>
        <w:rFonts w:ascii="Symbol" w:hAnsi="Symbol" w:hint="default"/>
        <w:sz w:val="24"/>
      </w:r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2" w15:restartNumberingAfterBreak="0">
    <w:nsid w:val="536C191E"/>
    <w:multiLevelType w:val="hybridMultilevel"/>
    <w:tmpl w:val="9EAEE392"/>
    <w:lvl w:ilvl="0" w:tplc="C07E31E0">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566D62C7"/>
    <w:multiLevelType w:val="hybridMultilevel"/>
    <w:tmpl w:val="7F8CB780"/>
    <w:lvl w:ilvl="0" w:tplc="8DFEBD4A">
      <w:start w:val="1"/>
      <w:numFmt w:val="decimal"/>
      <w:lvlText w:val="%1."/>
      <w:lvlJc w:val="left"/>
      <w:pPr>
        <w:tabs>
          <w:tab w:val="num" w:pos="1440"/>
        </w:tabs>
        <w:ind w:left="1440" w:hanging="720"/>
      </w:pPr>
      <w:rPr>
        <w:rFonts w:ascii="Arial" w:hAnsi="Arial" w:cs="Arial" w:hint="default"/>
        <w:sz w:val="20"/>
        <w:szCs w:val="20"/>
      </w:rPr>
    </w:lvl>
    <w:lvl w:ilvl="1" w:tplc="718679F2">
      <w:start w:val="1"/>
      <w:numFmt w:val="decimal"/>
      <w:lvlText w:val="%2."/>
      <w:lvlJc w:val="left"/>
      <w:pPr>
        <w:tabs>
          <w:tab w:val="num" w:pos="720"/>
        </w:tabs>
        <w:ind w:left="720" w:hanging="720"/>
      </w:pPr>
      <w:rPr>
        <w:rFonts w:ascii="Arial" w:hAnsi="Arial" w:cs="Arial" w:hint="default"/>
        <w:sz w:val="20"/>
        <w:szCs w:val="20"/>
      </w:rPr>
    </w:lvl>
    <w:lvl w:ilvl="2" w:tplc="0409000F">
      <w:start w:val="1"/>
      <w:numFmt w:val="decimal"/>
      <w:lvlText w:val="%3."/>
      <w:lvlJc w:val="left"/>
      <w:pPr>
        <w:tabs>
          <w:tab w:val="num" w:pos="2700"/>
        </w:tabs>
        <w:ind w:left="2700" w:hanging="360"/>
      </w:pPr>
      <w:rPr>
        <w:rFonts w:hint="default"/>
        <w:sz w:val="24"/>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4" w15:restartNumberingAfterBreak="0">
    <w:nsid w:val="5C365E16"/>
    <w:multiLevelType w:val="hybridMultilevel"/>
    <w:tmpl w:val="83C6A084"/>
    <w:lvl w:ilvl="0" w:tplc="8DFEBD4A">
      <w:start w:val="1"/>
      <w:numFmt w:val="decimal"/>
      <w:lvlText w:val="%1."/>
      <w:lvlJc w:val="left"/>
      <w:pPr>
        <w:tabs>
          <w:tab w:val="num" w:pos="1440"/>
        </w:tabs>
        <w:ind w:left="1440" w:hanging="720"/>
      </w:pPr>
      <w:rPr>
        <w:rFonts w:ascii="Arial" w:hAnsi="Arial" w:cs="Arial" w:hint="default"/>
        <w:sz w:val="20"/>
        <w:szCs w:val="20"/>
      </w:rPr>
    </w:lvl>
    <w:lvl w:ilvl="1" w:tplc="718679F2">
      <w:start w:val="1"/>
      <w:numFmt w:val="decimal"/>
      <w:lvlText w:val="%2."/>
      <w:lvlJc w:val="left"/>
      <w:pPr>
        <w:tabs>
          <w:tab w:val="num" w:pos="720"/>
        </w:tabs>
        <w:ind w:left="720" w:hanging="720"/>
      </w:pPr>
      <w:rPr>
        <w:rFonts w:ascii="Arial" w:hAnsi="Arial" w:cs="Arial" w:hint="default"/>
        <w:sz w:val="20"/>
        <w:szCs w:val="20"/>
      </w:rPr>
    </w:lvl>
    <w:lvl w:ilvl="2" w:tplc="0409000F">
      <w:start w:val="1"/>
      <w:numFmt w:val="decimal"/>
      <w:lvlText w:val="%3."/>
      <w:lvlJc w:val="left"/>
      <w:pPr>
        <w:tabs>
          <w:tab w:val="num" w:pos="2700"/>
        </w:tabs>
        <w:ind w:left="2700" w:hanging="360"/>
      </w:pPr>
      <w:rPr>
        <w:rFonts w:hint="default"/>
        <w:sz w:val="24"/>
      </w:r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5" w15:restartNumberingAfterBreak="0">
    <w:nsid w:val="62CC022B"/>
    <w:multiLevelType w:val="hybridMultilevel"/>
    <w:tmpl w:val="DE16B39A"/>
    <w:lvl w:ilvl="0" w:tplc="8DFEBD4A">
      <w:start w:val="1"/>
      <w:numFmt w:val="decimal"/>
      <w:lvlText w:val="%1."/>
      <w:lvlJc w:val="left"/>
      <w:pPr>
        <w:tabs>
          <w:tab w:val="num" w:pos="1170"/>
        </w:tabs>
        <w:ind w:left="1170" w:hanging="720"/>
      </w:pPr>
      <w:rPr>
        <w:rFonts w:ascii="Arial" w:hAnsi="Arial" w:cs="Arial" w:hint="default"/>
        <w:sz w:val="20"/>
        <w:szCs w:val="20"/>
      </w:rPr>
    </w:lvl>
    <w:lvl w:ilvl="1" w:tplc="718679F2">
      <w:start w:val="1"/>
      <w:numFmt w:val="decimal"/>
      <w:lvlText w:val="%2."/>
      <w:lvlJc w:val="left"/>
      <w:pPr>
        <w:tabs>
          <w:tab w:val="num" w:pos="450"/>
        </w:tabs>
        <w:ind w:left="450" w:hanging="720"/>
      </w:pPr>
      <w:rPr>
        <w:rFonts w:ascii="Arial" w:hAnsi="Arial" w:cs="Arial" w:hint="default"/>
        <w:sz w:val="20"/>
        <w:szCs w:val="20"/>
      </w:rPr>
    </w:lvl>
    <w:lvl w:ilvl="2" w:tplc="0409000F">
      <w:start w:val="1"/>
      <w:numFmt w:val="decimal"/>
      <w:lvlText w:val="%3."/>
      <w:lvlJc w:val="left"/>
      <w:pPr>
        <w:tabs>
          <w:tab w:val="num" w:pos="2430"/>
        </w:tabs>
        <w:ind w:left="2430" w:hanging="360"/>
      </w:pPr>
      <w:rPr>
        <w:rFonts w:hint="default"/>
        <w:sz w:val="24"/>
      </w:rPr>
    </w:lvl>
    <w:lvl w:ilvl="3" w:tplc="0409000F" w:tentative="1">
      <w:start w:val="1"/>
      <w:numFmt w:val="decimal"/>
      <w:lvlText w:val="%4."/>
      <w:lvlJc w:val="left"/>
      <w:pPr>
        <w:tabs>
          <w:tab w:val="num" w:pos="2970"/>
        </w:tabs>
        <w:ind w:left="2970" w:hanging="360"/>
      </w:pPr>
    </w:lvl>
    <w:lvl w:ilvl="4" w:tplc="04090019" w:tentative="1">
      <w:start w:val="1"/>
      <w:numFmt w:val="lowerLetter"/>
      <w:lvlText w:val="%5."/>
      <w:lvlJc w:val="left"/>
      <w:pPr>
        <w:tabs>
          <w:tab w:val="num" w:pos="3690"/>
        </w:tabs>
        <w:ind w:left="3690" w:hanging="360"/>
      </w:pPr>
    </w:lvl>
    <w:lvl w:ilvl="5" w:tplc="0409001B" w:tentative="1">
      <w:start w:val="1"/>
      <w:numFmt w:val="lowerRoman"/>
      <w:lvlText w:val="%6."/>
      <w:lvlJc w:val="right"/>
      <w:pPr>
        <w:tabs>
          <w:tab w:val="num" w:pos="4410"/>
        </w:tabs>
        <w:ind w:left="4410" w:hanging="180"/>
      </w:pPr>
    </w:lvl>
    <w:lvl w:ilvl="6" w:tplc="0409000F" w:tentative="1">
      <w:start w:val="1"/>
      <w:numFmt w:val="decimal"/>
      <w:lvlText w:val="%7."/>
      <w:lvlJc w:val="left"/>
      <w:pPr>
        <w:tabs>
          <w:tab w:val="num" w:pos="5130"/>
        </w:tabs>
        <w:ind w:left="5130" w:hanging="360"/>
      </w:pPr>
    </w:lvl>
    <w:lvl w:ilvl="7" w:tplc="04090019" w:tentative="1">
      <w:start w:val="1"/>
      <w:numFmt w:val="lowerLetter"/>
      <w:lvlText w:val="%8."/>
      <w:lvlJc w:val="left"/>
      <w:pPr>
        <w:tabs>
          <w:tab w:val="num" w:pos="5850"/>
        </w:tabs>
        <w:ind w:left="5850" w:hanging="360"/>
      </w:pPr>
    </w:lvl>
    <w:lvl w:ilvl="8" w:tplc="0409001B" w:tentative="1">
      <w:start w:val="1"/>
      <w:numFmt w:val="lowerRoman"/>
      <w:lvlText w:val="%9."/>
      <w:lvlJc w:val="right"/>
      <w:pPr>
        <w:tabs>
          <w:tab w:val="num" w:pos="6570"/>
        </w:tabs>
        <w:ind w:left="6570" w:hanging="180"/>
      </w:pPr>
    </w:lvl>
  </w:abstractNum>
  <w:abstractNum w:abstractNumId="26" w15:restartNumberingAfterBreak="0">
    <w:nsid w:val="635447AC"/>
    <w:multiLevelType w:val="hybridMultilevel"/>
    <w:tmpl w:val="B2480F5E"/>
    <w:lvl w:ilvl="0" w:tplc="E5DE211E">
      <w:start w:val="1"/>
      <w:numFmt w:val="decimal"/>
      <w:lvlText w:val="%1."/>
      <w:lvlJc w:val="left"/>
      <w:pPr>
        <w:tabs>
          <w:tab w:val="num" w:pos="2160"/>
        </w:tabs>
        <w:ind w:left="2160" w:hanging="720"/>
      </w:pPr>
      <w:rPr>
        <w:rFonts w:ascii="Times New Roman" w:hAnsi="Times New Roman" w:cs="Times New Roman" w:hint="default"/>
        <w:sz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15:restartNumberingAfterBreak="0">
    <w:nsid w:val="697A481D"/>
    <w:multiLevelType w:val="hybridMultilevel"/>
    <w:tmpl w:val="6DD4E7DC"/>
    <w:lvl w:ilvl="0" w:tplc="8DFEBD4A">
      <w:start w:val="1"/>
      <w:numFmt w:val="decimal"/>
      <w:lvlText w:val="%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6B8A63B3"/>
    <w:multiLevelType w:val="hybridMultilevel"/>
    <w:tmpl w:val="06AC332A"/>
    <w:lvl w:ilvl="0" w:tplc="8DFEBD4A">
      <w:start w:val="1"/>
      <w:numFmt w:val="decimal"/>
      <w:lvlText w:val="%1."/>
      <w:lvlJc w:val="left"/>
      <w:pPr>
        <w:ind w:left="720" w:hanging="360"/>
      </w:pPr>
      <w:rPr>
        <w:rFonts w:ascii="Arial" w:hAnsi="Arial" w:cs="Arial"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3C06DD6"/>
    <w:multiLevelType w:val="multilevel"/>
    <w:tmpl w:val="03AE616C"/>
    <w:lvl w:ilvl="0">
      <w:start w:val="2"/>
      <w:numFmt w:val="none"/>
      <w:lvlText w:val="7."/>
      <w:lvlJc w:val="left"/>
      <w:pPr>
        <w:tabs>
          <w:tab w:val="num" w:pos="1080"/>
        </w:tabs>
        <w:ind w:left="1080" w:hanging="360"/>
      </w:pPr>
      <w:rPr>
        <w:rFonts w:hint="default"/>
      </w:rPr>
    </w:lvl>
    <w:lvl w:ilvl="1">
      <w:start w:val="1"/>
      <w:numFmt w:val="decimal"/>
      <w:lvlText w:val="%2."/>
      <w:lvlJc w:val="left"/>
      <w:pPr>
        <w:tabs>
          <w:tab w:val="num" w:pos="2160"/>
        </w:tabs>
        <w:ind w:left="2160" w:hanging="720"/>
      </w:pPr>
      <w:rPr>
        <w:rFonts w:ascii="Times New Roman" w:hAnsi="Times New Roman" w:cs="Times New Roman" w:hint="default"/>
        <w:sz w:val="24"/>
      </w:rPr>
    </w:lvl>
    <w:lvl w:ilvl="2">
      <w:start w:val="1"/>
      <w:numFmt w:val="lowerRoman"/>
      <w:lvlText w:val="%3."/>
      <w:lvlJc w:val="right"/>
      <w:pPr>
        <w:tabs>
          <w:tab w:val="num" w:pos="2520"/>
        </w:tabs>
        <w:ind w:left="2520" w:hanging="180"/>
      </w:pPr>
    </w:lvl>
    <w:lvl w:ilvl="3">
      <w:start w:val="1"/>
      <w:numFmt w:val="decimal"/>
      <w:lvlText w:val="%4."/>
      <w:lvlJc w:val="left"/>
      <w:pPr>
        <w:tabs>
          <w:tab w:val="num" w:pos="3240"/>
        </w:tabs>
        <w:ind w:left="3240" w:hanging="360"/>
      </w:pPr>
    </w:lvl>
    <w:lvl w:ilvl="4">
      <w:start w:val="1"/>
      <w:numFmt w:val="lowerLetter"/>
      <w:lvlText w:val="%5."/>
      <w:lvlJc w:val="left"/>
      <w:pPr>
        <w:tabs>
          <w:tab w:val="num" w:pos="3960"/>
        </w:tabs>
        <w:ind w:left="3960" w:hanging="360"/>
      </w:pPr>
    </w:lvl>
    <w:lvl w:ilvl="5">
      <w:start w:val="1"/>
      <w:numFmt w:val="lowerRoman"/>
      <w:lvlText w:val="%6."/>
      <w:lvlJc w:val="right"/>
      <w:pPr>
        <w:tabs>
          <w:tab w:val="num" w:pos="4680"/>
        </w:tabs>
        <w:ind w:left="4680" w:hanging="180"/>
      </w:pPr>
    </w:lvl>
    <w:lvl w:ilvl="6">
      <w:start w:val="1"/>
      <w:numFmt w:val="decimal"/>
      <w:lvlText w:val="%7."/>
      <w:lvlJc w:val="left"/>
      <w:pPr>
        <w:tabs>
          <w:tab w:val="num" w:pos="5400"/>
        </w:tabs>
        <w:ind w:left="5400" w:hanging="360"/>
      </w:pPr>
    </w:lvl>
    <w:lvl w:ilvl="7">
      <w:start w:val="1"/>
      <w:numFmt w:val="lowerLetter"/>
      <w:lvlText w:val="%8."/>
      <w:lvlJc w:val="left"/>
      <w:pPr>
        <w:tabs>
          <w:tab w:val="num" w:pos="6120"/>
        </w:tabs>
        <w:ind w:left="6120" w:hanging="360"/>
      </w:pPr>
    </w:lvl>
    <w:lvl w:ilvl="8">
      <w:start w:val="1"/>
      <w:numFmt w:val="lowerRoman"/>
      <w:lvlText w:val="%9."/>
      <w:lvlJc w:val="right"/>
      <w:pPr>
        <w:tabs>
          <w:tab w:val="num" w:pos="6840"/>
        </w:tabs>
        <w:ind w:left="6840" w:hanging="180"/>
      </w:pPr>
    </w:lvl>
  </w:abstractNum>
  <w:abstractNum w:abstractNumId="30" w15:restartNumberingAfterBreak="0">
    <w:nsid w:val="77037541"/>
    <w:multiLevelType w:val="hybridMultilevel"/>
    <w:tmpl w:val="46208E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FB216C1"/>
    <w:multiLevelType w:val="hybridMultilevel"/>
    <w:tmpl w:val="3F60A610"/>
    <w:lvl w:ilvl="0" w:tplc="C0C492B4">
      <w:start w:val="1"/>
      <w:numFmt w:val="decimal"/>
      <w:lvlText w:val="7.1.%1"/>
      <w:lvlJc w:val="left"/>
      <w:pPr>
        <w:ind w:left="720" w:hanging="360"/>
      </w:pPr>
      <w:rPr>
        <w:rFonts w:ascii="Arial" w:hAnsi="Arial" w:cs="Arial" w:hint="default"/>
        <w:b/>
        <w:i w:val="0"/>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962659057">
    <w:abstractNumId w:val="19"/>
  </w:num>
  <w:num w:numId="2" w16cid:durableId="1164710684">
    <w:abstractNumId w:val="25"/>
  </w:num>
  <w:num w:numId="3" w16cid:durableId="1186558581">
    <w:abstractNumId w:val="15"/>
  </w:num>
  <w:num w:numId="4" w16cid:durableId="1414858468">
    <w:abstractNumId w:val="6"/>
  </w:num>
  <w:num w:numId="5" w16cid:durableId="403768238">
    <w:abstractNumId w:val="26"/>
  </w:num>
  <w:num w:numId="6" w16cid:durableId="1842508180">
    <w:abstractNumId w:val="17"/>
  </w:num>
  <w:num w:numId="7" w16cid:durableId="1555117511">
    <w:abstractNumId w:val="0"/>
  </w:num>
  <w:num w:numId="8" w16cid:durableId="1566598782">
    <w:abstractNumId w:val="16"/>
  </w:num>
  <w:num w:numId="9" w16cid:durableId="2122533846">
    <w:abstractNumId w:val="29"/>
  </w:num>
  <w:num w:numId="10" w16cid:durableId="1741050418">
    <w:abstractNumId w:val="9"/>
  </w:num>
  <w:num w:numId="11" w16cid:durableId="63845643">
    <w:abstractNumId w:val="22"/>
  </w:num>
  <w:num w:numId="12" w16cid:durableId="1786732940">
    <w:abstractNumId w:val="12"/>
  </w:num>
  <w:num w:numId="13" w16cid:durableId="2102487674">
    <w:abstractNumId w:val="18"/>
  </w:num>
  <w:num w:numId="14" w16cid:durableId="1139569794">
    <w:abstractNumId w:val="21"/>
  </w:num>
  <w:num w:numId="15" w16cid:durableId="843084853">
    <w:abstractNumId w:val="4"/>
  </w:num>
  <w:num w:numId="16" w16cid:durableId="261377331">
    <w:abstractNumId w:val="10"/>
  </w:num>
  <w:num w:numId="17" w16cid:durableId="675421191">
    <w:abstractNumId w:val="8"/>
  </w:num>
  <w:num w:numId="18" w16cid:durableId="1950425553">
    <w:abstractNumId w:val="28"/>
  </w:num>
  <w:num w:numId="19" w16cid:durableId="1276598919">
    <w:abstractNumId w:val="11"/>
  </w:num>
  <w:num w:numId="20" w16cid:durableId="1612399223">
    <w:abstractNumId w:val="20"/>
  </w:num>
  <w:num w:numId="21" w16cid:durableId="49231674">
    <w:abstractNumId w:val="23"/>
  </w:num>
  <w:num w:numId="22" w16cid:durableId="750929031">
    <w:abstractNumId w:val="3"/>
  </w:num>
  <w:num w:numId="23" w16cid:durableId="1206024373">
    <w:abstractNumId w:val="1"/>
  </w:num>
  <w:num w:numId="24" w16cid:durableId="858393802">
    <w:abstractNumId w:val="13"/>
  </w:num>
  <w:num w:numId="25" w16cid:durableId="1821968647">
    <w:abstractNumId w:val="27"/>
  </w:num>
  <w:num w:numId="26" w16cid:durableId="1939092540">
    <w:abstractNumId w:val="2"/>
  </w:num>
  <w:num w:numId="27" w16cid:durableId="927083015">
    <w:abstractNumId w:val="24"/>
  </w:num>
  <w:num w:numId="28" w16cid:durableId="1074166383">
    <w:abstractNumId w:val="30"/>
  </w:num>
  <w:num w:numId="29" w16cid:durableId="519201907">
    <w:abstractNumId w:val="5"/>
  </w:num>
  <w:num w:numId="30" w16cid:durableId="360329228">
    <w:abstractNumId w:val="31"/>
  </w:num>
  <w:num w:numId="31" w16cid:durableId="681203390">
    <w:abstractNumId w:val="14"/>
  </w:num>
  <w:num w:numId="32" w16cid:durableId="504052746">
    <w:abstractNumId w:val="7"/>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4"/>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7169">
      <v:stroke endarrow="block"/>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7A29"/>
    <w:rsid w:val="000012D0"/>
    <w:rsid w:val="000064B0"/>
    <w:rsid w:val="00007B5A"/>
    <w:rsid w:val="000110AB"/>
    <w:rsid w:val="000168E0"/>
    <w:rsid w:val="00034492"/>
    <w:rsid w:val="00034BFE"/>
    <w:rsid w:val="00034DF7"/>
    <w:rsid w:val="0003522D"/>
    <w:rsid w:val="00037328"/>
    <w:rsid w:val="0003756D"/>
    <w:rsid w:val="00045443"/>
    <w:rsid w:val="00050996"/>
    <w:rsid w:val="00054990"/>
    <w:rsid w:val="000550B3"/>
    <w:rsid w:val="000620BA"/>
    <w:rsid w:val="00067E0B"/>
    <w:rsid w:val="000729A1"/>
    <w:rsid w:val="000738B7"/>
    <w:rsid w:val="00076936"/>
    <w:rsid w:val="00090482"/>
    <w:rsid w:val="00094DC8"/>
    <w:rsid w:val="00095B1B"/>
    <w:rsid w:val="000A5440"/>
    <w:rsid w:val="000A680C"/>
    <w:rsid w:val="000D1F49"/>
    <w:rsid w:val="000F194C"/>
    <w:rsid w:val="00101DA4"/>
    <w:rsid w:val="0010631F"/>
    <w:rsid w:val="00106600"/>
    <w:rsid w:val="00113049"/>
    <w:rsid w:val="0011450F"/>
    <w:rsid w:val="001161BB"/>
    <w:rsid w:val="00121E2B"/>
    <w:rsid w:val="00125AE2"/>
    <w:rsid w:val="00135F8D"/>
    <w:rsid w:val="001376F3"/>
    <w:rsid w:val="00143C43"/>
    <w:rsid w:val="00145480"/>
    <w:rsid w:val="001506B2"/>
    <w:rsid w:val="00163EF1"/>
    <w:rsid w:val="00172E1D"/>
    <w:rsid w:val="001735D2"/>
    <w:rsid w:val="00180C09"/>
    <w:rsid w:val="00182D83"/>
    <w:rsid w:val="0018455A"/>
    <w:rsid w:val="00185006"/>
    <w:rsid w:val="00185274"/>
    <w:rsid w:val="00185D23"/>
    <w:rsid w:val="00190F99"/>
    <w:rsid w:val="00196EBC"/>
    <w:rsid w:val="001A15A2"/>
    <w:rsid w:val="001A583B"/>
    <w:rsid w:val="001A6C1D"/>
    <w:rsid w:val="001A7014"/>
    <w:rsid w:val="001B070A"/>
    <w:rsid w:val="001D1BA6"/>
    <w:rsid w:val="001D312F"/>
    <w:rsid w:val="001D3184"/>
    <w:rsid w:val="001E3FB9"/>
    <w:rsid w:val="001E4EA6"/>
    <w:rsid w:val="001E737E"/>
    <w:rsid w:val="001E7A28"/>
    <w:rsid w:val="001F105F"/>
    <w:rsid w:val="001F6276"/>
    <w:rsid w:val="002012AC"/>
    <w:rsid w:val="0020715F"/>
    <w:rsid w:val="00222232"/>
    <w:rsid w:val="00225474"/>
    <w:rsid w:val="00225655"/>
    <w:rsid w:val="002313AC"/>
    <w:rsid w:val="00233A97"/>
    <w:rsid w:val="0023686D"/>
    <w:rsid w:val="00241DE5"/>
    <w:rsid w:val="00243BC0"/>
    <w:rsid w:val="0025279A"/>
    <w:rsid w:val="00264214"/>
    <w:rsid w:val="00264400"/>
    <w:rsid w:val="00275D8A"/>
    <w:rsid w:val="00277BBF"/>
    <w:rsid w:val="00291C97"/>
    <w:rsid w:val="002A0E74"/>
    <w:rsid w:val="002A3D7E"/>
    <w:rsid w:val="002A4DE7"/>
    <w:rsid w:val="002A5716"/>
    <w:rsid w:val="002B4D3F"/>
    <w:rsid w:val="002B558C"/>
    <w:rsid w:val="002C1C17"/>
    <w:rsid w:val="002C1E5C"/>
    <w:rsid w:val="002C37F7"/>
    <w:rsid w:val="002C4BAC"/>
    <w:rsid w:val="002C54B4"/>
    <w:rsid w:val="002D2106"/>
    <w:rsid w:val="002E628E"/>
    <w:rsid w:val="002E73EE"/>
    <w:rsid w:val="002F1AA1"/>
    <w:rsid w:val="002F6E63"/>
    <w:rsid w:val="0030140E"/>
    <w:rsid w:val="00302B61"/>
    <w:rsid w:val="00316179"/>
    <w:rsid w:val="003212C0"/>
    <w:rsid w:val="00321A3F"/>
    <w:rsid w:val="00331058"/>
    <w:rsid w:val="003354A8"/>
    <w:rsid w:val="00335D2D"/>
    <w:rsid w:val="0033651A"/>
    <w:rsid w:val="00341BB1"/>
    <w:rsid w:val="003429DB"/>
    <w:rsid w:val="00344A3B"/>
    <w:rsid w:val="00346209"/>
    <w:rsid w:val="00347B08"/>
    <w:rsid w:val="00353E67"/>
    <w:rsid w:val="00354858"/>
    <w:rsid w:val="003572E0"/>
    <w:rsid w:val="0036256F"/>
    <w:rsid w:val="003641CD"/>
    <w:rsid w:val="00365B35"/>
    <w:rsid w:val="00370386"/>
    <w:rsid w:val="00382509"/>
    <w:rsid w:val="00386298"/>
    <w:rsid w:val="003867DF"/>
    <w:rsid w:val="003918ED"/>
    <w:rsid w:val="00395620"/>
    <w:rsid w:val="003A2AEE"/>
    <w:rsid w:val="003A3A5D"/>
    <w:rsid w:val="003B0F26"/>
    <w:rsid w:val="003C5E25"/>
    <w:rsid w:val="003E18F5"/>
    <w:rsid w:val="003E1951"/>
    <w:rsid w:val="003E361B"/>
    <w:rsid w:val="003E459D"/>
    <w:rsid w:val="003E5139"/>
    <w:rsid w:val="003E68B9"/>
    <w:rsid w:val="003F03DF"/>
    <w:rsid w:val="003F068D"/>
    <w:rsid w:val="003F07DC"/>
    <w:rsid w:val="003F3541"/>
    <w:rsid w:val="003F628B"/>
    <w:rsid w:val="00401D64"/>
    <w:rsid w:val="00403E59"/>
    <w:rsid w:val="004071AE"/>
    <w:rsid w:val="00410C5A"/>
    <w:rsid w:val="004115C6"/>
    <w:rsid w:val="00425A56"/>
    <w:rsid w:val="004344AA"/>
    <w:rsid w:val="00440B64"/>
    <w:rsid w:val="00440E0C"/>
    <w:rsid w:val="00446042"/>
    <w:rsid w:val="004473F4"/>
    <w:rsid w:val="004521E7"/>
    <w:rsid w:val="004545F4"/>
    <w:rsid w:val="00465C4F"/>
    <w:rsid w:val="004677CA"/>
    <w:rsid w:val="00484100"/>
    <w:rsid w:val="00491C85"/>
    <w:rsid w:val="004A22FC"/>
    <w:rsid w:val="004A367F"/>
    <w:rsid w:val="004A4B2E"/>
    <w:rsid w:val="004B5755"/>
    <w:rsid w:val="004B7918"/>
    <w:rsid w:val="004C1994"/>
    <w:rsid w:val="004C4C22"/>
    <w:rsid w:val="004D0466"/>
    <w:rsid w:val="004D0D80"/>
    <w:rsid w:val="004D2D38"/>
    <w:rsid w:val="004E3679"/>
    <w:rsid w:val="004E7A5B"/>
    <w:rsid w:val="0050034B"/>
    <w:rsid w:val="00500461"/>
    <w:rsid w:val="00511358"/>
    <w:rsid w:val="00513F27"/>
    <w:rsid w:val="00514A18"/>
    <w:rsid w:val="005306D4"/>
    <w:rsid w:val="00532E66"/>
    <w:rsid w:val="00534A22"/>
    <w:rsid w:val="005413E4"/>
    <w:rsid w:val="00546FA3"/>
    <w:rsid w:val="00552445"/>
    <w:rsid w:val="00555337"/>
    <w:rsid w:val="005575AC"/>
    <w:rsid w:val="0056098D"/>
    <w:rsid w:val="00561977"/>
    <w:rsid w:val="005758A2"/>
    <w:rsid w:val="005A1588"/>
    <w:rsid w:val="005A1F31"/>
    <w:rsid w:val="005A355D"/>
    <w:rsid w:val="005A466C"/>
    <w:rsid w:val="005A4AB7"/>
    <w:rsid w:val="005A4CE7"/>
    <w:rsid w:val="005B48B9"/>
    <w:rsid w:val="005B522A"/>
    <w:rsid w:val="005C30B1"/>
    <w:rsid w:val="005C34BF"/>
    <w:rsid w:val="005C50BA"/>
    <w:rsid w:val="005C7E1C"/>
    <w:rsid w:val="005D19D1"/>
    <w:rsid w:val="005E1888"/>
    <w:rsid w:val="005E1DF5"/>
    <w:rsid w:val="005E2498"/>
    <w:rsid w:val="005F01AF"/>
    <w:rsid w:val="005F1660"/>
    <w:rsid w:val="005F42EF"/>
    <w:rsid w:val="006011D8"/>
    <w:rsid w:val="00601B99"/>
    <w:rsid w:val="006127A3"/>
    <w:rsid w:val="00613777"/>
    <w:rsid w:val="00626D35"/>
    <w:rsid w:val="006335C4"/>
    <w:rsid w:val="006405CF"/>
    <w:rsid w:val="00642173"/>
    <w:rsid w:val="0065059E"/>
    <w:rsid w:val="006560C2"/>
    <w:rsid w:val="0066083C"/>
    <w:rsid w:val="00661475"/>
    <w:rsid w:val="00674EAF"/>
    <w:rsid w:val="00674FBB"/>
    <w:rsid w:val="006753CA"/>
    <w:rsid w:val="00677892"/>
    <w:rsid w:val="006817FC"/>
    <w:rsid w:val="00683816"/>
    <w:rsid w:val="00686939"/>
    <w:rsid w:val="00686B90"/>
    <w:rsid w:val="00690D31"/>
    <w:rsid w:val="00695161"/>
    <w:rsid w:val="0069772C"/>
    <w:rsid w:val="006A0D03"/>
    <w:rsid w:val="006A0E27"/>
    <w:rsid w:val="006A1EB4"/>
    <w:rsid w:val="006A6DE0"/>
    <w:rsid w:val="006C2CF5"/>
    <w:rsid w:val="006C35CA"/>
    <w:rsid w:val="006C758A"/>
    <w:rsid w:val="006D1620"/>
    <w:rsid w:val="006F0A86"/>
    <w:rsid w:val="00700B92"/>
    <w:rsid w:val="00714FE6"/>
    <w:rsid w:val="00721B20"/>
    <w:rsid w:val="0072224A"/>
    <w:rsid w:val="00723F3C"/>
    <w:rsid w:val="00732C87"/>
    <w:rsid w:val="00734488"/>
    <w:rsid w:val="0073688A"/>
    <w:rsid w:val="00740787"/>
    <w:rsid w:val="00756905"/>
    <w:rsid w:val="00762904"/>
    <w:rsid w:val="00765656"/>
    <w:rsid w:val="00765680"/>
    <w:rsid w:val="00767699"/>
    <w:rsid w:val="00771C96"/>
    <w:rsid w:val="007800DD"/>
    <w:rsid w:val="00784036"/>
    <w:rsid w:val="00784A13"/>
    <w:rsid w:val="00794D3C"/>
    <w:rsid w:val="00795583"/>
    <w:rsid w:val="007977EC"/>
    <w:rsid w:val="007A39EF"/>
    <w:rsid w:val="007A3D90"/>
    <w:rsid w:val="007A465F"/>
    <w:rsid w:val="007A52BB"/>
    <w:rsid w:val="007B298F"/>
    <w:rsid w:val="007C5616"/>
    <w:rsid w:val="007C5BCA"/>
    <w:rsid w:val="007C6B80"/>
    <w:rsid w:val="007D1122"/>
    <w:rsid w:val="007E1DE3"/>
    <w:rsid w:val="007E597F"/>
    <w:rsid w:val="007F08A2"/>
    <w:rsid w:val="007F12FD"/>
    <w:rsid w:val="007F18AE"/>
    <w:rsid w:val="0080103E"/>
    <w:rsid w:val="00801C9B"/>
    <w:rsid w:val="00807EF2"/>
    <w:rsid w:val="008149C9"/>
    <w:rsid w:val="008159C5"/>
    <w:rsid w:val="008313C8"/>
    <w:rsid w:val="00837FAF"/>
    <w:rsid w:val="008407FD"/>
    <w:rsid w:val="00841F64"/>
    <w:rsid w:val="008426CC"/>
    <w:rsid w:val="00842C31"/>
    <w:rsid w:val="00843480"/>
    <w:rsid w:val="00856105"/>
    <w:rsid w:val="008651D5"/>
    <w:rsid w:val="00865BC1"/>
    <w:rsid w:val="00866BB8"/>
    <w:rsid w:val="0087169B"/>
    <w:rsid w:val="0087494D"/>
    <w:rsid w:val="00874D4D"/>
    <w:rsid w:val="0088243F"/>
    <w:rsid w:val="00887170"/>
    <w:rsid w:val="008A74F4"/>
    <w:rsid w:val="008B275F"/>
    <w:rsid w:val="008B446B"/>
    <w:rsid w:val="008B7C89"/>
    <w:rsid w:val="008C0A38"/>
    <w:rsid w:val="008D4554"/>
    <w:rsid w:val="008D6145"/>
    <w:rsid w:val="008D6655"/>
    <w:rsid w:val="008E28DE"/>
    <w:rsid w:val="008F3AAA"/>
    <w:rsid w:val="00902A21"/>
    <w:rsid w:val="009105AD"/>
    <w:rsid w:val="00920E09"/>
    <w:rsid w:val="00921D47"/>
    <w:rsid w:val="00926499"/>
    <w:rsid w:val="00935722"/>
    <w:rsid w:val="00942F3C"/>
    <w:rsid w:val="009466C6"/>
    <w:rsid w:val="00951379"/>
    <w:rsid w:val="00953CF9"/>
    <w:rsid w:val="009601E2"/>
    <w:rsid w:val="00966080"/>
    <w:rsid w:val="00966C23"/>
    <w:rsid w:val="00983157"/>
    <w:rsid w:val="009846D5"/>
    <w:rsid w:val="00997A6F"/>
    <w:rsid w:val="009A29C6"/>
    <w:rsid w:val="009B16F7"/>
    <w:rsid w:val="009D157C"/>
    <w:rsid w:val="009D3213"/>
    <w:rsid w:val="009D3F28"/>
    <w:rsid w:val="009D6973"/>
    <w:rsid w:val="009D78FD"/>
    <w:rsid w:val="009E044D"/>
    <w:rsid w:val="009E282C"/>
    <w:rsid w:val="009F40EF"/>
    <w:rsid w:val="009F5469"/>
    <w:rsid w:val="00A0112C"/>
    <w:rsid w:val="00A03336"/>
    <w:rsid w:val="00A100FC"/>
    <w:rsid w:val="00A12DE1"/>
    <w:rsid w:val="00A22216"/>
    <w:rsid w:val="00A30091"/>
    <w:rsid w:val="00A30D4A"/>
    <w:rsid w:val="00A32152"/>
    <w:rsid w:val="00A364AE"/>
    <w:rsid w:val="00A52568"/>
    <w:rsid w:val="00A56787"/>
    <w:rsid w:val="00A660B4"/>
    <w:rsid w:val="00A70C9D"/>
    <w:rsid w:val="00A80C59"/>
    <w:rsid w:val="00A96C5B"/>
    <w:rsid w:val="00AA261A"/>
    <w:rsid w:val="00AA4ABE"/>
    <w:rsid w:val="00AA7ADE"/>
    <w:rsid w:val="00AB08DB"/>
    <w:rsid w:val="00AB116A"/>
    <w:rsid w:val="00AB3DF2"/>
    <w:rsid w:val="00AC23F5"/>
    <w:rsid w:val="00AD1EFF"/>
    <w:rsid w:val="00AD5178"/>
    <w:rsid w:val="00AE15FD"/>
    <w:rsid w:val="00AE2BA4"/>
    <w:rsid w:val="00AE3DDE"/>
    <w:rsid w:val="00AE7679"/>
    <w:rsid w:val="00AF2748"/>
    <w:rsid w:val="00AF56C5"/>
    <w:rsid w:val="00B03A25"/>
    <w:rsid w:val="00B07CEF"/>
    <w:rsid w:val="00B10B76"/>
    <w:rsid w:val="00B236C5"/>
    <w:rsid w:val="00B37007"/>
    <w:rsid w:val="00B4009D"/>
    <w:rsid w:val="00B429FA"/>
    <w:rsid w:val="00B47614"/>
    <w:rsid w:val="00B523B6"/>
    <w:rsid w:val="00B54FF6"/>
    <w:rsid w:val="00B56BCD"/>
    <w:rsid w:val="00B636D0"/>
    <w:rsid w:val="00B67467"/>
    <w:rsid w:val="00B67BB2"/>
    <w:rsid w:val="00B7020D"/>
    <w:rsid w:val="00B71336"/>
    <w:rsid w:val="00B71373"/>
    <w:rsid w:val="00B75D52"/>
    <w:rsid w:val="00B83524"/>
    <w:rsid w:val="00B857E4"/>
    <w:rsid w:val="00B862AD"/>
    <w:rsid w:val="00B87780"/>
    <w:rsid w:val="00B9795E"/>
    <w:rsid w:val="00BA1CB8"/>
    <w:rsid w:val="00BA4C95"/>
    <w:rsid w:val="00BB4E20"/>
    <w:rsid w:val="00BB5AB5"/>
    <w:rsid w:val="00BB6E19"/>
    <w:rsid w:val="00BD3BA4"/>
    <w:rsid w:val="00BD552E"/>
    <w:rsid w:val="00BE1BA4"/>
    <w:rsid w:val="00BE1C3A"/>
    <w:rsid w:val="00BF461C"/>
    <w:rsid w:val="00BF6387"/>
    <w:rsid w:val="00BF7779"/>
    <w:rsid w:val="00BF77AC"/>
    <w:rsid w:val="00C0130E"/>
    <w:rsid w:val="00C040E8"/>
    <w:rsid w:val="00C04C29"/>
    <w:rsid w:val="00C06F70"/>
    <w:rsid w:val="00C07D31"/>
    <w:rsid w:val="00C13FD2"/>
    <w:rsid w:val="00C158E3"/>
    <w:rsid w:val="00C15BB5"/>
    <w:rsid w:val="00C3291D"/>
    <w:rsid w:val="00C347C4"/>
    <w:rsid w:val="00C40B14"/>
    <w:rsid w:val="00C41C15"/>
    <w:rsid w:val="00C616B7"/>
    <w:rsid w:val="00C758C6"/>
    <w:rsid w:val="00C81217"/>
    <w:rsid w:val="00C848D9"/>
    <w:rsid w:val="00C869C1"/>
    <w:rsid w:val="00C9316A"/>
    <w:rsid w:val="00C948E0"/>
    <w:rsid w:val="00CA37ED"/>
    <w:rsid w:val="00CA7A27"/>
    <w:rsid w:val="00CB0758"/>
    <w:rsid w:val="00CB3915"/>
    <w:rsid w:val="00CE112F"/>
    <w:rsid w:val="00CF730C"/>
    <w:rsid w:val="00D039E3"/>
    <w:rsid w:val="00D0461A"/>
    <w:rsid w:val="00D10EE4"/>
    <w:rsid w:val="00D11C45"/>
    <w:rsid w:val="00D154DA"/>
    <w:rsid w:val="00D17DF0"/>
    <w:rsid w:val="00D23D1D"/>
    <w:rsid w:val="00D24A7E"/>
    <w:rsid w:val="00D24EC1"/>
    <w:rsid w:val="00D25C7E"/>
    <w:rsid w:val="00D30EC1"/>
    <w:rsid w:val="00D479DB"/>
    <w:rsid w:val="00D52D11"/>
    <w:rsid w:val="00D57C72"/>
    <w:rsid w:val="00D62FA0"/>
    <w:rsid w:val="00D70B9A"/>
    <w:rsid w:val="00D73014"/>
    <w:rsid w:val="00D75A42"/>
    <w:rsid w:val="00D82D14"/>
    <w:rsid w:val="00D844DF"/>
    <w:rsid w:val="00D850F9"/>
    <w:rsid w:val="00D90B90"/>
    <w:rsid w:val="00D910B7"/>
    <w:rsid w:val="00D94A02"/>
    <w:rsid w:val="00DA0525"/>
    <w:rsid w:val="00DA475D"/>
    <w:rsid w:val="00DA6099"/>
    <w:rsid w:val="00DA7A29"/>
    <w:rsid w:val="00DB11CA"/>
    <w:rsid w:val="00DB1372"/>
    <w:rsid w:val="00DB4D80"/>
    <w:rsid w:val="00DB7C9F"/>
    <w:rsid w:val="00DC5B28"/>
    <w:rsid w:val="00DD0467"/>
    <w:rsid w:val="00DD45E2"/>
    <w:rsid w:val="00DD56F5"/>
    <w:rsid w:val="00DF2D49"/>
    <w:rsid w:val="00DF7215"/>
    <w:rsid w:val="00E03706"/>
    <w:rsid w:val="00E25A0B"/>
    <w:rsid w:val="00E42040"/>
    <w:rsid w:val="00E4560C"/>
    <w:rsid w:val="00E458D2"/>
    <w:rsid w:val="00E532A8"/>
    <w:rsid w:val="00E540E6"/>
    <w:rsid w:val="00E625DA"/>
    <w:rsid w:val="00E66685"/>
    <w:rsid w:val="00E70EC5"/>
    <w:rsid w:val="00E71085"/>
    <w:rsid w:val="00E72E09"/>
    <w:rsid w:val="00E73A78"/>
    <w:rsid w:val="00E752D4"/>
    <w:rsid w:val="00E8121D"/>
    <w:rsid w:val="00E81E97"/>
    <w:rsid w:val="00E84089"/>
    <w:rsid w:val="00E86C1F"/>
    <w:rsid w:val="00E86CA7"/>
    <w:rsid w:val="00E870C4"/>
    <w:rsid w:val="00E87F4B"/>
    <w:rsid w:val="00E90A92"/>
    <w:rsid w:val="00E9334F"/>
    <w:rsid w:val="00EB216A"/>
    <w:rsid w:val="00EB21F9"/>
    <w:rsid w:val="00EC3CE5"/>
    <w:rsid w:val="00ED0C2E"/>
    <w:rsid w:val="00ED1B12"/>
    <w:rsid w:val="00EE1479"/>
    <w:rsid w:val="00EE67F4"/>
    <w:rsid w:val="00EE7925"/>
    <w:rsid w:val="00EF3253"/>
    <w:rsid w:val="00EF3DD7"/>
    <w:rsid w:val="00EF5887"/>
    <w:rsid w:val="00EF6128"/>
    <w:rsid w:val="00EF643F"/>
    <w:rsid w:val="00F033C4"/>
    <w:rsid w:val="00F04959"/>
    <w:rsid w:val="00F069A9"/>
    <w:rsid w:val="00F12DB3"/>
    <w:rsid w:val="00F143A6"/>
    <w:rsid w:val="00F2206F"/>
    <w:rsid w:val="00F3189C"/>
    <w:rsid w:val="00F33E27"/>
    <w:rsid w:val="00F37185"/>
    <w:rsid w:val="00F37675"/>
    <w:rsid w:val="00F47DDF"/>
    <w:rsid w:val="00F508E2"/>
    <w:rsid w:val="00F52387"/>
    <w:rsid w:val="00F52879"/>
    <w:rsid w:val="00F5420C"/>
    <w:rsid w:val="00F56D4B"/>
    <w:rsid w:val="00F74436"/>
    <w:rsid w:val="00F86BD8"/>
    <w:rsid w:val="00F94607"/>
    <w:rsid w:val="00F94F19"/>
    <w:rsid w:val="00FA02F8"/>
    <w:rsid w:val="00FA0E36"/>
    <w:rsid w:val="00FA2C69"/>
    <w:rsid w:val="00FA7639"/>
    <w:rsid w:val="00FB4C93"/>
    <w:rsid w:val="00FB56F9"/>
    <w:rsid w:val="00FE2E1C"/>
    <w:rsid w:val="00FF46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7169">
      <v:stroke endarrow="block"/>
    </o:shapedefaults>
    <o:shapelayout v:ext="edit">
      <o:idmap v:ext="edit" data="1"/>
    </o:shapelayout>
  </w:shapeDefaults>
  <w:decimalSymbol w:val="."/>
  <w:listSeparator w:val=","/>
  <w14:docId w14:val="1ED49F3B"/>
  <w15:chartTrackingRefBased/>
  <w15:docId w15:val="{D286FE7C-FBDE-4D6B-9A90-17D6D26C40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2" w:uiPriority="39"/>
    <w:lsdException w:name="foot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867DF"/>
    <w:pPr>
      <w:ind w:left="1080" w:hanging="360"/>
      <w:jc w:val="both"/>
    </w:pPr>
    <w:rPr>
      <w:sz w:val="24"/>
      <w:szCs w:val="24"/>
    </w:rPr>
  </w:style>
  <w:style w:type="paragraph" w:styleId="Heading1">
    <w:name w:val="heading 1"/>
    <w:basedOn w:val="Normal"/>
    <w:next w:val="Normal"/>
    <w:qFormat/>
    <w:rsid w:val="00DA7A29"/>
    <w:pPr>
      <w:keepNext/>
      <w:numPr>
        <w:numId w:val="1"/>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
    <w:qFormat/>
    <w:rsid w:val="00DA7A29"/>
    <w:pPr>
      <w:keepNext/>
      <w:numPr>
        <w:ilvl w:val="1"/>
        <w:numId w:val="1"/>
      </w:numPr>
      <w:tabs>
        <w:tab w:val="left" w:pos="1080"/>
      </w:tabs>
      <w:spacing w:before="160" w:after="160"/>
      <w:outlineLvl w:val="1"/>
    </w:pPr>
    <w:rPr>
      <w:rFonts w:ascii="Arial" w:hAnsi="Arial" w:cs="Arial"/>
      <w:b/>
      <w:bCs/>
      <w:iCs/>
      <w:sz w:val="22"/>
      <w:szCs w:val="28"/>
    </w:rPr>
  </w:style>
  <w:style w:type="paragraph" w:styleId="Heading3">
    <w:name w:val="heading 3"/>
    <w:basedOn w:val="Normal"/>
    <w:next w:val="Normal"/>
    <w:qFormat/>
    <w:rsid w:val="00DA7A29"/>
    <w:pPr>
      <w:keepNext/>
      <w:numPr>
        <w:ilvl w:val="2"/>
        <w:numId w:val="1"/>
      </w:numPr>
      <w:spacing w:before="160" w:after="160"/>
      <w:outlineLvl w:val="2"/>
    </w:pPr>
    <w:rPr>
      <w:rFonts w:ascii="Arial" w:hAnsi="Arial"/>
      <w:b/>
      <w:bCs/>
      <w:sz w:val="2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rsid w:val="00DA7A29"/>
    <w:rPr>
      <w:rFonts w:ascii="Arial" w:hAnsi="Arial" w:cs="Arial"/>
      <w:b/>
      <w:bCs/>
      <w:iCs/>
      <w:sz w:val="22"/>
      <w:szCs w:val="28"/>
      <w:lang w:val="en-US" w:eastAsia="en-US" w:bidi="ar-SA"/>
    </w:rPr>
  </w:style>
  <w:style w:type="paragraph" w:customStyle="1" w:styleId="Heading1Left0">
    <w:name w:val="Heading 1 + Left:  0&quot;"/>
    <w:aliases w:val="First line:  0&quot;"/>
    <w:basedOn w:val="Heading2"/>
    <w:rsid w:val="00DA7A29"/>
    <w:pPr>
      <w:numPr>
        <w:ilvl w:val="0"/>
        <w:numId w:val="0"/>
      </w:numPr>
    </w:pPr>
  </w:style>
  <w:style w:type="character" w:customStyle="1" w:styleId="CharChar2">
    <w:name w:val="Char Char2"/>
    <w:rsid w:val="00185D23"/>
    <w:rPr>
      <w:rFonts w:ascii="Arial" w:eastAsia="Times New Roman" w:hAnsi="Arial" w:cs="Arial"/>
      <w:b/>
      <w:bCs/>
      <w:iCs/>
      <w:szCs w:val="28"/>
    </w:rPr>
  </w:style>
  <w:style w:type="character" w:customStyle="1" w:styleId="CharChar1">
    <w:name w:val="Char Char1"/>
    <w:rsid w:val="00185D23"/>
    <w:rPr>
      <w:rFonts w:ascii="Arial" w:hAnsi="Arial" w:cs="Arial"/>
      <w:b/>
      <w:bCs/>
      <w:iCs/>
      <w:sz w:val="22"/>
      <w:szCs w:val="28"/>
      <w:lang w:val="en-US" w:eastAsia="en-US" w:bidi="ar-SA"/>
    </w:rPr>
  </w:style>
  <w:style w:type="paragraph" w:styleId="TOC2">
    <w:name w:val="toc 2"/>
    <w:basedOn w:val="Normal"/>
    <w:next w:val="Normal"/>
    <w:autoRedefine/>
    <w:uiPriority w:val="39"/>
    <w:rsid w:val="004521E7"/>
    <w:pPr>
      <w:ind w:left="240"/>
    </w:pPr>
  </w:style>
  <w:style w:type="character" w:styleId="Hyperlink">
    <w:name w:val="Hyperlink"/>
    <w:uiPriority w:val="99"/>
    <w:rsid w:val="00552445"/>
    <w:rPr>
      <w:color w:val="0000FF"/>
      <w:u w:val="single"/>
    </w:rPr>
  </w:style>
  <w:style w:type="paragraph" w:styleId="Header">
    <w:name w:val="header"/>
    <w:basedOn w:val="Normal"/>
    <w:rsid w:val="00552445"/>
    <w:pPr>
      <w:tabs>
        <w:tab w:val="center" w:pos="4320"/>
        <w:tab w:val="right" w:pos="8640"/>
      </w:tabs>
    </w:pPr>
  </w:style>
  <w:style w:type="paragraph" w:styleId="Footer">
    <w:name w:val="footer"/>
    <w:basedOn w:val="Normal"/>
    <w:link w:val="FooterChar"/>
    <w:uiPriority w:val="99"/>
    <w:rsid w:val="00552445"/>
    <w:pPr>
      <w:tabs>
        <w:tab w:val="center" w:pos="4320"/>
        <w:tab w:val="right" w:pos="8640"/>
      </w:tabs>
    </w:pPr>
  </w:style>
  <w:style w:type="character" w:styleId="PageNumber">
    <w:name w:val="page number"/>
    <w:basedOn w:val="DefaultParagraphFont"/>
    <w:rsid w:val="00552445"/>
  </w:style>
  <w:style w:type="paragraph" w:styleId="BalloonText">
    <w:name w:val="Balloon Text"/>
    <w:basedOn w:val="Normal"/>
    <w:semiHidden/>
    <w:rsid w:val="00AD1EFF"/>
    <w:rPr>
      <w:rFonts w:ascii="Tahoma" w:hAnsi="Tahoma" w:cs="Tahoma"/>
      <w:sz w:val="16"/>
      <w:szCs w:val="16"/>
    </w:rPr>
  </w:style>
  <w:style w:type="character" w:styleId="CommentReference">
    <w:name w:val="annotation reference"/>
    <w:semiHidden/>
    <w:rsid w:val="000620BA"/>
    <w:rPr>
      <w:sz w:val="16"/>
      <w:szCs w:val="16"/>
    </w:rPr>
  </w:style>
  <w:style w:type="paragraph" w:styleId="CommentText">
    <w:name w:val="annotation text"/>
    <w:basedOn w:val="Normal"/>
    <w:semiHidden/>
    <w:rsid w:val="000620BA"/>
    <w:rPr>
      <w:sz w:val="20"/>
      <w:szCs w:val="20"/>
    </w:rPr>
  </w:style>
  <w:style w:type="paragraph" w:styleId="CommentSubject">
    <w:name w:val="annotation subject"/>
    <w:basedOn w:val="CommentText"/>
    <w:next w:val="CommentText"/>
    <w:semiHidden/>
    <w:rsid w:val="000620BA"/>
    <w:rPr>
      <w:b/>
      <w:bCs/>
    </w:rPr>
  </w:style>
  <w:style w:type="character" w:styleId="FollowedHyperlink">
    <w:name w:val="FollowedHyperlink"/>
    <w:rsid w:val="00180C09"/>
    <w:rPr>
      <w:color w:val="800080"/>
      <w:u w:val="single"/>
    </w:rPr>
  </w:style>
  <w:style w:type="character" w:customStyle="1" w:styleId="FooterChar">
    <w:name w:val="Footer Char"/>
    <w:link w:val="Footer"/>
    <w:uiPriority w:val="99"/>
    <w:rsid w:val="004D0466"/>
    <w:rPr>
      <w:sz w:val="24"/>
      <w:szCs w:val="24"/>
    </w:rPr>
  </w:style>
  <w:style w:type="paragraph" w:styleId="Revision">
    <w:name w:val="Revision"/>
    <w:hidden/>
    <w:uiPriority w:val="99"/>
    <w:semiHidden/>
    <w:rsid w:val="00F47DDF"/>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2285936">
      <w:bodyDiv w:val="1"/>
      <w:marLeft w:val="0"/>
      <w:marRight w:val="0"/>
      <w:marTop w:val="0"/>
      <w:marBottom w:val="0"/>
      <w:divBdr>
        <w:top w:val="none" w:sz="0" w:space="0" w:color="auto"/>
        <w:left w:val="none" w:sz="0" w:space="0" w:color="auto"/>
        <w:bottom w:val="none" w:sz="0" w:space="0" w:color="auto"/>
        <w:right w:val="none" w:sz="0" w:space="0" w:color="auto"/>
      </w:divBdr>
      <w:divsChild>
        <w:div w:id="1143932072">
          <w:marLeft w:val="0"/>
          <w:marRight w:val="0"/>
          <w:marTop w:val="0"/>
          <w:marBottom w:val="0"/>
          <w:divBdr>
            <w:top w:val="none" w:sz="0" w:space="0" w:color="auto"/>
            <w:left w:val="none" w:sz="0" w:space="0" w:color="auto"/>
            <w:bottom w:val="none" w:sz="0" w:space="0" w:color="auto"/>
            <w:right w:val="none" w:sz="0" w:space="0" w:color="auto"/>
          </w:divBdr>
          <w:divsChild>
            <w:div w:id="444544437">
              <w:marLeft w:val="0"/>
              <w:marRight w:val="0"/>
              <w:marTop w:val="0"/>
              <w:marBottom w:val="0"/>
              <w:divBdr>
                <w:top w:val="none" w:sz="0" w:space="0" w:color="auto"/>
                <w:left w:val="none" w:sz="0" w:space="0" w:color="auto"/>
                <w:bottom w:val="none" w:sz="0" w:space="0" w:color="auto"/>
                <w:right w:val="none" w:sz="0" w:space="0" w:color="auto"/>
              </w:divBdr>
            </w:div>
            <w:div w:id="537818142">
              <w:marLeft w:val="0"/>
              <w:marRight w:val="0"/>
              <w:marTop w:val="0"/>
              <w:marBottom w:val="0"/>
              <w:divBdr>
                <w:top w:val="none" w:sz="0" w:space="0" w:color="auto"/>
                <w:left w:val="none" w:sz="0" w:space="0" w:color="auto"/>
                <w:bottom w:val="none" w:sz="0" w:space="0" w:color="auto"/>
                <w:right w:val="none" w:sz="0" w:space="0" w:color="auto"/>
              </w:divBdr>
            </w:div>
            <w:div w:id="766073000">
              <w:marLeft w:val="0"/>
              <w:marRight w:val="0"/>
              <w:marTop w:val="0"/>
              <w:marBottom w:val="0"/>
              <w:divBdr>
                <w:top w:val="none" w:sz="0" w:space="0" w:color="auto"/>
                <w:left w:val="none" w:sz="0" w:space="0" w:color="auto"/>
                <w:bottom w:val="none" w:sz="0" w:space="0" w:color="auto"/>
                <w:right w:val="none" w:sz="0" w:space="0" w:color="auto"/>
              </w:divBdr>
            </w:div>
            <w:div w:id="785269594">
              <w:marLeft w:val="0"/>
              <w:marRight w:val="0"/>
              <w:marTop w:val="0"/>
              <w:marBottom w:val="0"/>
              <w:divBdr>
                <w:top w:val="none" w:sz="0" w:space="0" w:color="auto"/>
                <w:left w:val="none" w:sz="0" w:space="0" w:color="auto"/>
                <w:bottom w:val="none" w:sz="0" w:space="0" w:color="auto"/>
                <w:right w:val="none" w:sz="0" w:space="0" w:color="auto"/>
              </w:divBdr>
            </w:div>
            <w:div w:id="928196380">
              <w:marLeft w:val="0"/>
              <w:marRight w:val="0"/>
              <w:marTop w:val="0"/>
              <w:marBottom w:val="0"/>
              <w:divBdr>
                <w:top w:val="none" w:sz="0" w:space="0" w:color="auto"/>
                <w:left w:val="none" w:sz="0" w:space="0" w:color="auto"/>
                <w:bottom w:val="none" w:sz="0" w:space="0" w:color="auto"/>
                <w:right w:val="none" w:sz="0" w:space="0" w:color="auto"/>
              </w:divBdr>
            </w:div>
            <w:div w:id="1484539393">
              <w:marLeft w:val="0"/>
              <w:marRight w:val="0"/>
              <w:marTop w:val="0"/>
              <w:marBottom w:val="0"/>
              <w:divBdr>
                <w:top w:val="none" w:sz="0" w:space="0" w:color="auto"/>
                <w:left w:val="none" w:sz="0" w:space="0" w:color="auto"/>
                <w:bottom w:val="none" w:sz="0" w:space="0" w:color="auto"/>
                <w:right w:val="none" w:sz="0" w:space="0" w:color="auto"/>
              </w:divBdr>
            </w:div>
            <w:div w:id="1654331048">
              <w:marLeft w:val="0"/>
              <w:marRight w:val="0"/>
              <w:marTop w:val="0"/>
              <w:marBottom w:val="0"/>
              <w:divBdr>
                <w:top w:val="none" w:sz="0" w:space="0" w:color="auto"/>
                <w:left w:val="none" w:sz="0" w:space="0" w:color="auto"/>
                <w:bottom w:val="none" w:sz="0" w:space="0" w:color="auto"/>
                <w:right w:val="none" w:sz="0" w:space="0" w:color="auto"/>
              </w:divBdr>
            </w:div>
            <w:div w:id="1989746104">
              <w:marLeft w:val="0"/>
              <w:marRight w:val="0"/>
              <w:marTop w:val="0"/>
              <w:marBottom w:val="0"/>
              <w:divBdr>
                <w:top w:val="none" w:sz="0" w:space="0" w:color="auto"/>
                <w:left w:val="none" w:sz="0" w:space="0" w:color="auto"/>
                <w:bottom w:val="none" w:sz="0" w:space="0" w:color="auto"/>
                <w:right w:val="none" w:sz="0" w:space="0" w:color="auto"/>
              </w:divBdr>
            </w:div>
            <w:div w:id="2031713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7529557">
      <w:bodyDiv w:val="1"/>
      <w:marLeft w:val="0"/>
      <w:marRight w:val="0"/>
      <w:marTop w:val="0"/>
      <w:marBottom w:val="0"/>
      <w:divBdr>
        <w:top w:val="none" w:sz="0" w:space="0" w:color="auto"/>
        <w:left w:val="none" w:sz="0" w:space="0" w:color="auto"/>
        <w:bottom w:val="none" w:sz="0" w:space="0" w:color="auto"/>
        <w:right w:val="none" w:sz="0" w:space="0" w:color="auto"/>
      </w:divBdr>
      <w:divsChild>
        <w:div w:id="782193190">
          <w:marLeft w:val="0"/>
          <w:marRight w:val="0"/>
          <w:marTop w:val="0"/>
          <w:marBottom w:val="0"/>
          <w:divBdr>
            <w:top w:val="none" w:sz="0" w:space="0" w:color="auto"/>
            <w:left w:val="none" w:sz="0" w:space="0" w:color="auto"/>
            <w:bottom w:val="none" w:sz="0" w:space="0" w:color="auto"/>
            <w:right w:val="none" w:sz="0" w:space="0" w:color="auto"/>
          </w:divBdr>
        </w:div>
      </w:divsChild>
    </w:div>
    <w:div w:id="542600231">
      <w:bodyDiv w:val="1"/>
      <w:marLeft w:val="0"/>
      <w:marRight w:val="0"/>
      <w:marTop w:val="0"/>
      <w:marBottom w:val="0"/>
      <w:divBdr>
        <w:top w:val="none" w:sz="0" w:space="0" w:color="auto"/>
        <w:left w:val="none" w:sz="0" w:space="0" w:color="auto"/>
        <w:bottom w:val="none" w:sz="0" w:space="0" w:color="auto"/>
        <w:right w:val="none" w:sz="0" w:space="0" w:color="auto"/>
      </w:divBdr>
    </w:div>
    <w:div w:id="1285424610">
      <w:bodyDiv w:val="1"/>
      <w:marLeft w:val="0"/>
      <w:marRight w:val="0"/>
      <w:marTop w:val="0"/>
      <w:marBottom w:val="0"/>
      <w:divBdr>
        <w:top w:val="none" w:sz="0" w:space="0" w:color="auto"/>
        <w:left w:val="none" w:sz="0" w:space="0" w:color="auto"/>
        <w:bottom w:val="none" w:sz="0" w:space="0" w:color="auto"/>
        <w:right w:val="none" w:sz="0" w:space="0" w:color="auto"/>
      </w:divBdr>
      <w:divsChild>
        <w:div w:id="110415174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6.jpeg"/><Relationship Id="rId26" Type="http://schemas.openxmlformats.org/officeDocument/2006/relationships/image" Target="media/image14.png"/><Relationship Id="rId39" Type="http://schemas.openxmlformats.org/officeDocument/2006/relationships/image" Target="media/image26.png"/><Relationship Id="rId21" Type="http://schemas.openxmlformats.org/officeDocument/2006/relationships/image" Target="media/image9.png"/><Relationship Id="rId34" Type="http://schemas.openxmlformats.org/officeDocument/2006/relationships/image" Target="media/image22.png"/><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2.png"/><Relationship Id="rId32" Type="http://schemas.openxmlformats.org/officeDocument/2006/relationships/image" Target="media/image20.png"/><Relationship Id="rId37" Type="http://schemas.openxmlformats.org/officeDocument/2006/relationships/image" Target="media/image24.png"/><Relationship Id="rId40" Type="http://schemas.openxmlformats.org/officeDocument/2006/relationships/image" Target="media/image27.png"/><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36" Type="http://schemas.openxmlformats.org/officeDocument/2006/relationships/hyperlink" Target="http://www.ercot.com/services/client_svcs/mktrk_info/MarkeTrak_Administrator_Form.xls" TargetMode="External"/><Relationship Id="rId10" Type="http://schemas.openxmlformats.org/officeDocument/2006/relationships/header" Target="header2.xml"/><Relationship Id="rId19" Type="http://schemas.openxmlformats.org/officeDocument/2006/relationships/image" Target="media/image7.png"/><Relationship Id="rId31"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8" Type="http://schemas.openxmlformats.org/officeDocument/2006/relationships/header" Target="header1.xml"/><Relationship Id="rId3" Type="http://schemas.openxmlformats.org/officeDocument/2006/relationships/styles" Target="styles.xml"/><Relationship Id="rId12" Type="http://schemas.openxmlformats.org/officeDocument/2006/relationships/footer" Target="footer3.xml"/><Relationship Id="rId17" Type="http://schemas.openxmlformats.org/officeDocument/2006/relationships/image" Target="media/image5.png"/><Relationship Id="rId25" Type="http://schemas.openxmlformats.org/officeDocument/2006/relationships/image" Target="media/image13.png"/><Relationship Id="rId33" Type="http://schemas.openxmlformats.org/officeDocument/2006/relationships/image" Target="media/image21.png"/><Relationship Id="rId38"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DE26B6-3C6C-4ECB-91DE-F9F291C34BD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18</Pages>
  <Words>1738</Words>
  <Characters>10315</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MarkeTrak Users Guide</vt:lpstr>
    </vt:vector>
  </TitlesOfParts>
  <Company>The Electric Reliability Council of Texas</Company>
  <LinksUpToDate>false</LinksUpToDate>
  <CharactersWithSpaces>12029</CharactersWithSpaces>
  <SharedDoc>false</SharedDoc>
  <HLinks>
    <vt:vector size="60" baseType="variant">
      <vt:variant>
        <vt:i4>2097207</vt:i4>
      </vt:variant>
      <vt:variant>
        <vt:i4>159</vt:i4>
      </vt:variant>
      <vt:variant>
        <vt:i4>0</vt:i4>
      </vt:variant>
      <vt:variant>
        <vt:i4>5</vt:i4>
      </vt:variant>
      <vt:variant>
        <vt:lpwstr>http://www.ercot.com/services/client_svcs/mktrk_info/MarkeTrak_Administrator_Form.xls</vt:lpwstr>
      </vt:variant>
      <vt:variant>
        <vt:lpwstr/>
      </vt:variant>
      <vt:variant>
        <vt:i4>1703984</vt:i4>
      </vt:variant>
      <vt:variant>
        <vt:i4>50</vt:i4>
      </vt:variant>
      <vt:variant>
        <vt:i4>0</vt:i4>
      </vt:variant>
      <vt:variant>
        <vt:i4>5</vt:i4>
      </vt:variant>
      <vt:variant>
        <vt:lpwstr/>
      </vt:variant>
      <vt:variant>
        <vt:lpwstr>_Toc395605670</vt:lpwstr>
      </vt:variant>
      <vt:variant>
        <vt:i4>1769520</vt:i4>
      </vt:variant>
      <vt:variant>
        <vt:i4>44</vt:i4>
      </vt:variant>
      <vt:variant>
        <vt:i4>0</vt:i4>
      </vt:variant>
      <vt:variant>
        <vt:i4>5</vt:i4>
      </vt:variant>
      <vt:variant>
        <vt:lpwstr/>
      </vt:variant>
      <vt:variant>
        <vt:lpwstr>_Toc395605669</vt:lpwstr>
      </vt:variant>
      <vt:variant>
        <vt:i4>1769520</vt:i4>
      </vt:variant>
      <vt:variant>
        <vt:i4>38</vt:i4>
      </vt:variant>
      <vt:variant>
        <vt:i4>0</vt:i4>
      </vt:variant>
      <vt:variant>
        <vt:i4>5</vt:i4>
      </vt:variant>
      <vt:variant>
        <vt:lpwstr/>
      </vt:variant>
      <vt:variant>
        <vt:lpwstr>_Toc395605668</vt:lpwstr>
      </vt:variant>
      <vt:variant>
        <vt:i4>1769520</vt:i4>
      </vt:variant>
      <vt:variant>
        <vt:i4>32</vt:i4>
      </vt:variant>
      <vt:variant>
        <vt:i4>0</vt:i4>
      </vt:variant>
      <vt:variant>
        <vt:i4>5</vt:i4>
      </vt:variant>
      <vt:variant>
        <vt:lpwstr/>
      </vt:variant>
      <vt:variant>
        <vt:lpwstr>_Toc395605667</vt:lpwstr>
      </vt:variant>
      <vt:variant>
        <vt:i4>1769520</vt:i4>
      </vt:variant>
      <vt:variant>
        <vt:i4>26</vt:i4>
      </vt:variant>
      <vt:variant>
        <vt:i4>0</vt:i4>
      </vt:variant>
      <vt:variant>
        <vt:i4>5</vt:i4>
      </vt:variant>
      <vt:variant>
        <vt:lpwstr/>
      </vt:variant>
      <vt:variant>
        <vt:lpwstr>_Toc395605666</vt:lpwstr>
      </vt:variant>
      <vt:variant>
        <vt:i4>1769520</vt:i4>
      </vt:variant>
      <vt:variant>
        <vt:i4>20</vt:i4>
      </vt:variant>
      <vt:variant>
        <vt:i4>0</vt:i4>
      </vt:variant>
      <vt:variant>
        <vt:i4>5</vt:i4>
      </vt:variant>
      <vt:variant>
        <vt:lpwstr/>
      </vt:variant>
      <vt:variant>
        <vt:lpwstr>_Toc395605665</vt:lpwstr>
      </vt:variant>
      <vt:variant>
        <vt:i4>1769520</vt:i4>
      </vt:variant>
      <vt:variant>
        <vt:i4>14</vt:i4>
      </vt:variant>
      <vt:variant>
        <vt:i4>0</vt:i4>
      </vt:variant>
      <vt:variant>
        <vt:i4>5</vt:i4>
      </vt:variant>
      <vt:variant>
        <vt:lpwstr/>
      </vt:variant>
      <vt:variant>
        <vt:lpwstr>_Toc395605664</vt:lpwstr>
      </vt:variant>
      <vt:variant>
        <vt:i4>1769520</vt:i4>
      </vt:variant>
      <vt:variant>
        <vt:i4>8</vt:i4>
      </vt:variant>
      <vt:variant>
        <vt:i4>0</vt:i4>
      </vt:variant>
      <vt:variant>
        <vt:i4>5</vt:i4>
      </vt:variant>
      <vt:variant>
        <vt:lpwstr/>
      </vt:variant>
      <vt:variant>
        <vt:lpwstr>_Toc395605663</vt:lpwstr>
      </vt:variant>
      <vt:variant>
        <vt:i4>1769520</vt:i4>
      </vt:variant>
      <vt:variant>
        <vt:i4>2</vt:i4>
      </vt:variant>
      <vt:variant>
        <vt:i4>0</vt:i4>
      </vt:variant>
      <vt:variant>
        <vt:i4>5</vt:i4>
      </vt:variant>
      <vt:variant>
        <vt:lpwstr/>
      </vt:variant>
      <vt:variant>
        <vt:lpwstr>_Toc395605662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MarkeTrak Users Guide</dc:title>
  <dc:subject/>
  <dc:creator>kthurman</dc:creator>
  <cp:keywords/>
  <cp:lastModifiedBy>Stewart, Tammy</cp:lastModifiedBy>
  <cp:revision>2</cp:revision>
  <cp:lastPrinted>2008-05-21T19:03:00Z</cp:lastPrinted>
  <dcterms:created xsi:type="dcterms:W3CDTF">2024-11-07T17:21:00Z</dcterms:created>
  <dcterms:modified xsi:type="dcterms:W3CDTF">2024-11-07T17:21:00Z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MSIP_Label_7084cbda-52b8-46fb-a7b7-cb5bd465ed85_Enabled">
    <vt:lpwstr>true</vt:lpwstr>
  </property>
  <property fmtid="{D5CDD505-2E9C-101B-9397-08002B2CF9AE}" pid="4" name="MSIP_Label_7084cbda-52b8-46fb-a7b7-cb5bd465ed85_SetDate">
    <vt:lpwstr>2024-11-07T17:21:39Z</vt:lpwstr>
  </property>
  <property fmtid="{D5CDD505-2E9C-101B-9397-08002B2CF9AE}" pid="5" name="MSIP_Label_7084cbda-52b8-46fb-a7b7-cb5bd465ed85_Method">
    <vt:lpwstr>Standard</vt:lpwstr>
  </property>
  <property fmtid="{D5CDD505-2E9C-101B-9397-08002B2CF9AE}" pid="6" name="MSIP_Label_7084cbda-52b8-46fb-a7b7-cb5bd465ed85_Name">
    <vt:lpwstr>Internal</vt:lpwstr>
  </property>
  <property fmtid="{D5CDD505-2E9C-101B-9397-08002B2CF9AE}" pid="7" name="MSIP_Label_7084cbda-52b8-46fb-a7b7-cb5bd465ed85_SiteId">
    <vt:lpwstr>0afb747d-bff7-4596-a9fc-950ef9e0ec45</vt:lpwstr>
  </property>
  <property fmtid="{D5CDD505-2E9C-101B-9397-08002B2CF9AE}" pid="8" name="MSIP_Label_7084cbda-52b8-46fb-a7b7-cb5bd465ed85_ActionId">
    <vt:lpwstr>01ee3edf-f1a9-416e-ae20-a75bf56d19a1</vt:lpwstr>
  </property>
  <property fmtid="{D5CDD505-2E9C-101B-9397-08002B2CF9AE}" pid="9" name="MSIP_Label_7084cbda-52b8-46fb-a7b7-cb5bd465ed85_ContentBits">
    <vt:lpwstr>0</vt:lpwstr>
  </property>
</Properties>
</file>