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29D7" w14:textId="77777777" w:rsidR="000F2DD7" w:rsidRDefault="005D3B19">
      <w:pPr>
        <w:keepNext/>
        <w:keepLines/>
        <w:ind w:left="360" w:hanging="360"/>
        <w:rPr>
          <w:b/>
        </w:rPr>
      </w:pPr>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35F0B90F" w14:textId="77777777" w:rsidR="000F2DD7" w:rsidRDefault="000F2DD7"/>
    <w:p w14:paraId="6EF85567" w14:textId="77777777" w:rsidR="000F2DD7" w:rsidRDefault="000F2DD7"/>
    <w:p w14:paraId="0FEDF2AB" w14:textId="77777777" w:rsidR="000F2DD7" w:rsidRDefault="000F2DD7"/>
    <w:p w14:paraId="5F74ABA7" w14:textId="0F62E460" w:rsidR="000F2DD7" w:rsidRDefault="00156840" w:rsidP="00DA353E">
      <w:pPr>
        <w:jc w:val="center"/>
      </w:pPr>
      <w:r>
        <w:rPr>
          <w:b/>
          <w:sz w:val="36"/>
        </w:rPr>
        <w:t>ROS Approv</w:t>
      </w:r>
      <w:r w:rsidR="00EE7A90">
        <w:rPr>
          <w:b/>
          <w:sz w:val="36"/>
        </w:rPr>
        <w:t>ed</w:t>
      </w:r>
      <w:r>
        <w:rPr>
          <w:b/>
          <w:sz w:val="36"/>
        </w:rPr>
        <w:t>:</w:t>
      </w:r>
      <w:r w:rsidR="00B84D7D">
        <w:rPr>
          <w:b/>
          <w:sz w:val="36"/>
        </w:rPr>
        <w:t xml:space="preserve"> June 5</w:t>
      </w:r>
      <w:r w:rsidR="00097682">
        <w:rPr>
          <w:b/>
          <w:sz w:val="36"/>
        </w:rPr>
        <w:t>, 202</w:t>
      </w:r>
      <w:r w:rsidR="00494094">
        <w:rPr>
          <w:b/>
          <w:sz w:val="36"/>
        </w:rPr>
        <w:t>5</w:t>
      </w:r>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29D3A619" w14:textId="0367F2DC" w:rsidR="00260DE1" w:rsidRDefault="00043A04" w:rsidP="00097682">
      <w:pPr>
        <w:pStyle w:val="TOC1"/>
        <w:rPr>
          <w:rFonts w:asciiTheme="minorHAnsi" w:eastAsiaTheme="minorEastAsia" w:hAnsiTheme="minorHAnsi" w:cstheme="minorBidi"/>
          <w:sz w:val="22"/>
          <w:szCs w:val="22"/>
        </w:rPr>
      </w:pPr>
      <w:r>
        <w:fldChar w:fldCharType="begin"/>
      </w:r>
      <w:r w:rsidR="001C6C4C">
        <w:instrText xml:space="preserve"> TOC \o "1-2" \h \z \u </w:instrText>
      </w:r>
      <w:r>
        <w:fldChar w:fldCharType="separate"/>
      </w:r>
      <w:hyperlink w:anchor="_Toc125131940" w:history="1">
        <w:r w:rsidR="00260DE1" w:rsidRPr="003332FB">
          <w:rPr>
            <w:rStyle w:val="Hyperlink"/>
          </w:rPr>
          <w:t>1</w:t>
        </w:r>
        <w:r w:rsidR="00260DE1">
          <w:rPr>
            <w:rFonts w:asciiTheme="minorHAnsi" w:eastAsiaTheme="minorEastAsia" w:hAnsiTheme="minorHAnsi" w:cstheme="minorBidi"/>
            <w:sz w:val="22"/>
            <w:szCs w:val="22"/>
          </w:rPr>
          <w:tab/>
        </w:r>
        <w:r w:rsidR="00260DE1" w:rsidRPr="003332FB">
          <w:rPr>
            <w:rStyle w:val="Hyperlink"/>
          </w:rPr>
          <w:t>INTRODUCTION</w:t>
        </w:r>
        <w:r w:rsidR="00260DE1">
          <w:rPr>
            <w:webHidden/>
          </w:rPr>
          <w:tab/>
        </w:r>
        <w:r w:rsidR="00260DE1">
          <w:rPr>
            <w:webHidden/>
          </w:rPr>
          <w:fldChar w:fldCharType="begin"/>
        </w:r>
        <w:r w:rsidR="00260DE1">
          <w:rPr>
            <w:webHidden/>
          </w:rPr>
          <w:instrText xml:space="preserve"> PAGEREF _Toc125131940 \h </w:instrText>
        </w:r>
        <w:r w:rsidR="00260DE1">
          <w:rPr>
            <w:webHidden/>
          </w:rPr>
        </w:r>
        <w:r w:rsidR="00260DE1">
          <w:rPr>
            <w:webHidden/>
          </w:rPr>
          <w:fldChar w:fldCharType="separate"/>
        </w:r>
        <w:r w:rsidR="00097682">
          <w:rPr>
            <w:webHidden/>
          </w:rPr>
          <w:t>3</w:t>
        </w:r>
        <w:r w:rsidR="00260DE1">
          <w:rPr>
            <w:webHidden/>
          </w:rPr>
          <w:fldChar w:fldCharType="end"/>
        </w:r>
      </w:hyperlink>
    </w:p>
    <w:p w14:paraId="3797D491" w14:textId="4F299D06" w:rsidR="00260DE1" w:rsidRDefault="00784C77" w:rsidP="004116EA">
      <w:pPr>
        <w:pStyle w:val="TOC2"/>
        <w:rPr>
          <w:rFonts w:asciiTheme="minorHAnsi" w:eastAsiaTheme="minorEastAsia" w:hAnsiTheme="minorHAnsi" w:cstheme="minorBidi"/>
          <w:sz w:val="22"/>
          <w:szCs w:val="22"/>
        </w:rPr>
      </w:pPr>
      <w:hyperlink w:anchor="_Toc125131941" w:history="1">
        <w:r w:rsidR="00260DE1" w:rsidRPr="003332FB">
          <w:rPr>
            <w:rStyle w:val="Hyperlink"/>
          </w:rPr>
          <w:t>1.1</w:t>
        </w:r>
        <w:r w:rsidR="00260DE1">
          <w:rPr>
            <w:rFonts w:asciiTheme="minorHAnsi" w:eastAsiaTheme="minorEastAsia" w:hAnsiTheme="minorHAnsi" w:cstheme="minorBidi"/>
            <w:sz w:val="22"/>
            <w:szCs w:val="22"/>
          </w:rPr>
          <w:tab/>
        </w:r>
        <w:r w:rsidR="00260DE1" w:rsidRPr="003332FB">
          <w:rPr>
            <w:rStyle w:val="Hyperlink"/>
          </w:rPr>
          <w:t>ERCOT Steady-State Working Group Scope</w:t>
        </w:r>
        <w:r w:rsidR="00260DE1">
          <w:rPr>
            <w:webHidden/>
          </w:rPr>
          <w:tab/>
        </w:r>
        <w:r w:rsidR="00260DE1">
          <w:rPr>
            <w:webHidden/>
          </w:rPr>
          <w:fldChar w:fldCharType="begin"/>
        </w:r>
        <w:r w:rsidR="00260DE1">
          <w:rPr>
            <w:webHidden/>
          </w:rPr>
          <w:instrText xml:space="preserve"> PAGEREF _Toc125131941 \h </w:instrText>
        </w:r>
        <w:r w:rsidR="00260DE1">
          <w:rPr>
            <w:webHidden/>
          </w:rPr>
        </w:r>
        <w:r w:rsidR="00260DE1">
          <w:rPr>
            <w:webHidden/>
          </w:rPr>
          <w:fldChar w:fldCharType="separate"/>
        </w:r>
        <w:r w:rsidR="00097682">
          <w:rPr>
            <w:webHidden/>
          </w:rPr>
          <w:t>3</w:t>
        </w:r>
        <w:r w:rsidR="00260DE1">
          <w:rPr>
            <w:webHidden/>
          </w:rPr>
          <w:fldChar w:fldCharType="end"/>
        </w:r>
      </w:hyperlink>
    </w:p>
    <w:p w14:paraId="56C28B7A" w14:textId="14956F8A" w:rsidR="00260DE1" w:rsidRDefault="00784C77" w:rsidP="004116EA">
      <w:pPr>
        <w:pStyle w:val="TOC2"/>
        <w:rPr>
          <w:rFonts w:asciiTheme="minorHAnsi" w:eastAsiaTheme="minorEastAsia" w:hAnsiTheme="minorHAnsi" w:cstheme="minorBidi"/>
          <w:sz w:val="22"/>
          <w:szCs w:val="22"/>
        </w:rPr>
      </w:pPr>
      <w:hyperlink w:anchor="_Toc125131942" w:history="1">
        <w:r w:rsidR="00260DE1" w:rsidRPr="003332FB">
          <w:rPr>
            <w:rStyle w:val="Hyperlink"/>
          </w:rPr>
          <w:t>1.2</w:t>
        </w:r>
        <w:r w:rsidR="00260DE1">
          <w:rPr>
            <w:rFonts w:asciiTheme="minorHAnsi" w:eastAsiaTheme="minorEastAsia" w:hAnsiTheme="minorHAnsi" w:cstheme="minorBidi"/>
            <w:sz w:val="22"/>
            <w:szCs w:val="22"/>
          </w:rPr>
          <w:tab/>
        </w:r>
        <w:r w:rsidR="00260DE1" w:rsidRPr="003332FB">
          <w:rPr>
            <w:rStyle w:val="Hyperlink"/>
          </w:rPr>
          <w:t>Introduction to Case Building Procedures and Methodologies</w:t>
        </w:r>
        <w:r w:rsidR="00260DE1">
          <w:rPr>
            <w:webHidden/>
          </w:rPr>
          <w:tab/>
        </w:r>
        <w:r w:rsidR="00260DE1">
          <w:rPr>
            <w:webHidden/>
          </w:rPr>
          <w:fldChar w:fldCharType="begin"/>
        </w:r>
        <w:r w:rsidR="00260DE1">
          <w:rPr>
            <w:webHidden/>
          </w:rPr>
          <w:instrText xml:space="preserve"> PAGEREF _Toc125131942 \h </w:instrText>
        </w:r>
        <w:r w:rsidR="00260DE1">
          <w:rPr>
            <w:webHidden/>
          </w:rPr>
        </w:r>
        <w:r w:rsidR="00260DE1">
          <w:rPr>
            <w:webHidden/>
          </w:rPr>
          <w:fldChar w:fldCharType="separate"/>
        </w:r>
        <w:r w:rsidR="00097682">
          <w:rPr>
            <w:webHidden/>
          </w:rPr>
          <w:t>4</w:t>
        </w:r>
        <w:r w:rsidR="00260DE1">
          <w:rPr>
            <w:webHidden/>
          </w:rPr>
          <w:fldChar w:fldCharType="end"/>
        </w:r>
      </w:hyperlink>
    </w:p>
    <w:p w14:paraId="006DA822" w14:textId="559B3F0D" w:rsidR="00260DE1" w:rsidRDefault="00784C77" w:rsidP="00097682">
      <w:pPr>
        <w:pStyle w:val="TOC1"/>
        <w:rPr>
          <w:rFonts w:asciiTheme="minorHAnsi" w:eastAsiaTheme="minorEastAsia" w:hAnsiTheme="minorHAnsi" w:cstheme="minorBidi"/>
          <w:sz w:val="22"/>
          <w:szCs w:val="22"/>
        </w:rPr>
      </w:pPr>
      <w:hyperlink w:anchor="_Toc125131943" w:history="1">
        <w:r w:rsidR="00260DE1" w:rsidRPr="003332FB">
          <w:rPr>
            <w:rStyle w:val="Hyperlink"/>
          </w:rPr>
          <w:t>2</w:t>
        </w:r>
        <w:r w:rsidR="00260DE1">
          <w:rPr>
            <w:rFonts w:asciiTheme="minorHAnsi" w:eastAsiaTheme="minorEastAsia" w:hAnsiTheme="minorHAnsi" w:cstheme="minorBidi"/>
            <w:sz w:val="22"/>
            <w:szCs w:val="22"/>
          </w:rPr>
          <w:tab/>
        </w:r>
        <w:r w:rsidR="00260DE1" w:rsidRPr="003332FB">
          <w:rPr>
            <w:rStyle w:val="Hyperlink"/>
          </w:rPr>
          <w:t>Definitions and Acronyms</w:t>
        </w:r>
        <w:r w:rsidR="00260DE1">
          <w:rPr>
            <w:webHidden/>
          </w:rPr>
          <w:tab/>
        </w:r>
        <w:r w:rsidR="00260DE1">
          <w:rPr>
            <w:webHidden/>
          </w:rPr>
          <w:fldChar w:fldCharType="begin"/>
        </w:r>
        <w:r w:rsidR="00260DE1">
          <w:rPr>
            <w:webHidden/>
          </w:rPr>
          <w:instrText xml:space="preserve"> PAGEREF _Toc125131943 \h </w:instrText>
        </w:r>
        <w:r w:rsidR="00260DE1">
          <w:rPr>
            <w:webHidden/>
          </w:rPr>
        </w:r>
        <w:r w:rsidR="00260DE1">
          <w:rPr>
            <w:webHidden/>
          </w:rPr>
          <w:fldChar w:fldCharType="separate"/>
        </w:r>
        <w:r w:rsidR="00097682">
          <w:rPr>
            <w:webHidden/>
          </w:rPr>
          <w:t>5</w:t>
        </w:r>
        <w:r w:rsidR="00260DE1">
          <w:rPr>
            <w:webHidden/>
          </w:rPr>
          <w:fldChar w:fldCharType="end"/>
        </w:r>
      </w:hyperlink>
    </w:p>
    <w:p w14:paraId="09D7C78B" w14:textId="7FD8105C" w:rsidR="00260DE1" w:rsidRDefault="00784C77" w:rsidP="00097682">
      <w:pPr>
        <w:pStyle w:val="TOC1"/>
        <w:rPr>
          <w:rFonts w:asciiTheme="minorHAnsi" w:eastAsiaTheme="minorEastAsia" w:hAnsiTheme="minorHAnsi" w:cstheme="minorBidi"/>
          <w:sz w:val="22"/>
          <w:szCs w:val="22"/>
        </w:rPr>
      </w:pPr>
      <w:hyperlink w:anchor="_Toc125131944" w:history="1">
        <w:r w:rsidR="00260DE1" w:rsidRPr="003332FB">
          <w:rPr>
            <w:rStyle w:val="Hyperlink"/>
          </w:rPr>
          <w:t>3</w:t>
        </w:r>
        <w:r w:rsidR="00260DE1">
          <w:rPr>
            <w:rFonts w:asciiTheme="minorHAnsi" w:eastAsiaTheme="minorEastAsia" w:hAnsiTheme="minorHAnsi" w:cstheme="minorBidi"/>
            <w:sz w:val="22"/>
            <w:szCs w:val="22"/>
          </w:rPr>
          <w:tab/>
        </w:r>
        <w:r w:rsidR="00260DE1" w:rsidRPr="003332FB">
          <w:rPr>
            <w:rStyle w:val="Hyperlink"/>
          </w:rPr>
          <w:t>SsWG Case Procedures and Schedules</w:t>
        </w:r>
        <w:r w:rsidR="00260DE1">
          <w:rPr>
            <w:webHidden/>
          </w:rPr>
          <w:tab/>
        </w:r>
        <w:r w:rsidR="00260DE1">
          <w:rPr>
            <w:webHidden/>
          </w:rPr>
          <w:fldChar w:fldCharType="begin"/>
        </w:r>
        <w:r w:rsidR="00260DE1">
          <w:rPr>
            <w:webHidden/>
          </w:rPr>
          <w:instrText xml:space="preserve"> PAGEREF _Toc125131944 \h </w:instrText>
        </w:r>
        <w:r w:rsidR="00260DE1">
          <w:rPr>
            <w:webHidden/>
          </w:rPr>
        </w:r>
        <w:r w:rsidR="00260DE1">
          <w:rPr>
            <w:webHidden/>
          </w:rPr>
          <w:fldChar w:fldCharType="separate"/>
        </w:r>
        <w:r w:rsidR="00097682">
          <w:rPr>
            <w:webHidden/>
          </w:rPr>
          <w:t>9</w:t>
        </w:r>
        <w:r w:rsidR="00260DE1">
          <w:rPr>
            <w:webHidden/>
          </w:rPr>
          <w:fldChar w:fldCharType="end"/>
        </w:r>
      </w:hyperlink>
    </w:p>
    <w:p w14:paraId="360ED2E6" w14:textId="0836E62A" w:rsidR="00260DE1" w:rsidRDefault="00784C77" w:rsidP="004116EA">
      <w:pPr>
        <w:pStyle w:val="TOC2"/>
        <w:rPr>
          <w:rFonts w:asciiTheme="minorHAnsi" w:eastAsiaTheme="minorEastAsia" w:hAnsiTheme="minorHAnsi" w:cstheme="minorBidi"/>
          <w:sz w:val="22"/>
          <w:szCs w:val="22"/>
        </w:rPr>
      </w:pPr>
      <w:hyperlink w:anchor="_Toc125131945" w:history="1">
        <w:r w:rsidR="00260DE1" w:rsidRPr="003332FB">
          <w:rPr>
            <w:rStyle w:val="Hyperlink"/>
          </w:rPr>
          <w:t>3.1</w:t>
        </w:r>
        <w:r w:rsidR="00260DE1">
          <w:rPr>
            <w:rFonts w:asciiTheme="minorHAnsi" w:eastAsiaTheme="minorEastAsia" w:hAnsiTheme="minorHAnsi" w:cstheme="minorBidi"/>
            <w:sz w:val="22"/>
            <w:szCs w:val="22"/>
          </w:rPr>
          <w:tab/>
        </w:r>
        <w:r w:rsidR="00260DE1" w:rsidRPr="003332FB">
          <w:rPr>
            <w:rStyle w:val="Hyperlink"/>
          </w:rPr>
          <w:t>General</w:t>
        </w:r>
        <w:r w:rsidR="00260DE1">
          <w:rPr>
            <w:webHidden/>
          </w:rPr>
          <w:tab/>
        </w:r>
        <w:r w:rsidR="00260DE1">
          <w:rPr>
            <w:webHidden/>
          </w:rPr>
          <w:fldChar w:fldCharType="begin"/>
        </w:r>
        <w:r w:rsidR="00260DE1">
          <w:rPr>
            <w:webHidden/>
          </w:rPr>
          <w:instrText xml:space="preserve"> PAGEREF _Toc125131945 \h </w:instrText>
        </w:r>
        <w:r w:rsidR="00260DE1">
          <w:rPr>
            <w:webHidden/>
          </w:rPr>
        </w:r>
        <w:r w:rsidR="00260DE1">
          <w:rPr>
            <w:webHidden/>
          </w:rPr>
          <w:fldChar w:fldCharType="separate"/>
        </w:r>
        <w:r w:rsidR="00097682">
          <w:rPr>
            <w:webHidden/>
          </w:rPr>
          <w:t>9</w:t>
        </w:r>
        <w:r w:rsidR="00260DE1">
          <w:rPr>
            <w:webHidden/>
          </w:rPr>
          <w:fldChar w:fldCharType="end"/>
        </w:r>
      </w:hyperlink>
    </w:p>
    <w:p w14:paraId="71BD97C2" w14:textId="5B3F3873" w:rsidR="00260DE1" w:rsidRDefault="00784C77" w:rsidP="004116EA">
      <w:pPr>
        <w:pStyle w:val="TOC2"/>
        <w:rPr>
          <w:rFonts w:asciiTheme="minorHAnsi" w:eastAsiaTheme="minorEastAsia" w:hAnsiTheme="minorHAnsi" w:cstheme="minorBidi"/>
          <w:sz w:val="22"/>
          <w:szCs w:val="22"/>
        </w:rPr>
      </w:pPr>
      <w:hyperlink w:anchor="_Toc125131946" w:history="1">
        <w:r w:rsidR="00260DE1" w:rsidRPr="003332FB">
          <w:rPr>
            <w:rStyle w:val="Hyperlink"/>
          </w:rPr>
          <w:t>3.2</w:t>
        </w:r>
        <w:r w:rsidR="00260DE1">
          <w:rPr>
            <w:rFonts w:asciiTheme="minorHAnsi" w:eastAsiaTheme="minorEastAsia" w:hAnsiTheme="minorHAnsi" w:cstheme="minorBidi"/>
            <w:sz w:val="22"/>
            <w:szCs w:val="22"/>
          </w:rPr>
          <w:tab/>
        </w:r>
        <w:r w:rsidR="00260DE1" w:rsidRPr="003332FB">
          <w:rPr>
            <w:rStyle w:val="Hyperlink"/>
          </w:rPr>
          <w:t>SSWG Case Definitions and Build Schedules</w:t>
        </w:r>
        <w:r w:rsidR="00260DE1">
          <w:rPr>
            <w:webHidden/>
          </w:rPr>
          <w:tab/>
        </w:r>
        <w:r w:rsidR="00260DE1">
          <w:rPr>
            <w:webHidden/>
          </w:rPr>
          <w:fldChar w:fldCharType="begin"/>
        </w:r>
        <w:r w:rsidR="00260DE1">
          <w:rPr>
            <w:webHidden/>
          </w:rPr>
          <w:instrText xml:space="preserve"> PAGEREF _Toc125131946 \h </w:instrText>
        </w:r>
        <w:r w:rsidR="00260DE1">
          <w:rPr>
            <w:webHidden/>
          </w:rPr>
        </w:r>
        <w:r w:rsidR="00260DE1">
          <w:rPr>
            <w:webHidden/>
          </w:rPr>
          <w:fldChar w:fldCharType="separate"/>
        </w:r>
        <w:r w:rsidR="00097682">
          <w:rPr>
            <w:webHidden/>
          </w:rPr>
          <w:t>9</w:t>
        </w:r>
        <w:r w:rsidR="00260DE1">
          <w:rPr>
            <w:webHidden/>
          </w:rPr>
          <w:fldChar w:fldCharType="end"/>
        </w:r>
      </w:hyperlink>
    </w:p>
    <w:p w14:paraId="1173D9AD" w14:textId="6DF8F508" w:rsidR="00260DE1" w:rsidRDefault="00784C77" w:rsidP="004116EA">
      <w:pPr>
        <w:pStyle w:val="TOC2"/>
        <w:rPr>
          <w:rFonts w:asciiTheme="minorHAnsi" w:eastAsiaTheme="minorEastAsia" w:hAnsiTheme="minorHAnsi" w:cstheme="minorBidi"/>
          <w:sz w:val="22"/>
          <w:szCs w:val="22"/>
        </w:rPr>
      </w:pPr>
      <w:hyperlink w:anchor="_Toc125131947" w:history="1">
        <w:r w:rsidR="00260DE1" w:rsidRPr="003332FB">
          <w:rPr>
            <w:rStyle w:val="Hyperlink"/>
          </w:rPr>
          <w:t>3.3</w:t>
        </w:r>
        <w:r w:rsidR="00260DE1">
          <w:rPr>
            <w:rFonts w:asciiTheme="minorHAnsi" w:eastAsiaTheme="minorEastAsia" w:hAnsiTheme="minorHAnsi" w:cstheme="minorBidi"/>
            <w:sz w:val="22"/>
            <w:szCs w:val="22"/>
          </w:rPr>
          <w:tab/>
        </w:r>
        <w:r w:rsidR="00260DE1" w:rsidRPr="003332FB">
          <w:rPr>
            <w:rStyle w:val="Hyperlink"/>
          </w:rPr>
          <w:t>SSWG Case Build Processes</w:t>
        </w:r>
        <w:r w:rsidR="00260DE1">
          <w:rPr>
            <w:webHidden/>
          </w:rPr>
          <w:tab/>
        </w:r>
        <w:r w:rsidR="00260DE1">
          <w:rPr>
            <w:webHidden/>
          </w:rPr>
          <w:fldChar w:fldCharType="begin"/>
        </w:r>
        <w:r w:rsidR="00260DE1">
          <w:rPr>
            <w:webHidden/>
          </w:rPr>
          <w:instrText xml:space="preserve"> PAGEREF _Toc125131947 \h </w:instrText>
        </w:r>
        <w:r w:rsidR="00260DE1">
          <w:rPr>
            <w:webHidden/>
          </w:rPr>
        </w:r>
        <w:r w:rsidR="00260DE1">
          <w:rPr>
            <w:webHidden/>
          </w:rPr>
          <w:fldChar w:fldCharType="separate"/>
        </w:r>
        <w:r w:rsidR="00097682">
          <w:rPr>
            <w:webHidden/>
          </w:rPr>
          <w:t>11</w:t>
        </w:r>
        <w:r w:rsidR="00260DE1">
          <w:rPr>
            <w:webHidden/>
          </w:rPr>
          <w:fldChar w:fldCharType="end"/>
        </w:r>
      </w:hyperlink>
    </w:p>
    <w:p w14:paraId="2472806A" w14:textId="604D7209" w:rsidR="00260DE1" w:rsidRDefault="00784C77" w:rsidP="00097682">
      <w:pPr>
        <w:pStyle w:val="TOC1"/>
        <w:rPr>
          <w:rFonts w:asciiTheme="minorHAnsi" w:eastAsiaTheme="minorEastAsia" w:hAnsiTheme="minorHAnsi" w:cstheme="minorBidi"/>
          <w:sz w:val="22"/>
          <w:szCs w:val="22"/>
        </w:rPr>
      </w:pPr>
      <w:hyperlink w:anchor="_Toc125131948" w:history="1">
        <w:r w:rsidR="00260DE1" w:rsidRPr="003332FB">
          <w:rPr>
            <w:rStyle w:val="Hyperlink"/>
          </w:rPr>
          <w:t>4</w:t>
        </w:r>
        <w:r w:rsidR="00260DE1">
          <w:rPr>
            <w:rFonts w:asciiTheme="minorHAnsi" w:eastAsiaTheme="minorEastAsia" w:hAnsiTheme="minorHAnsi" w:cstheme="minorBidi"/>
            <w:sz w:val="22"/>
            <w:szCs w:val="22"/>
          </w:rPr>
          <w:tab/>
        </w:r>
        <w:r w:rsidR="00260DE1" w:rsidRPr="003332FB">
          <w:rPr>
            <w:rStyle w:val="Hyperlink"/>
          </w:rPr>
          <w:t>MODELING METHODOLOGIES</w:t>
        </w:r>
        <w:r w:rsidR="00260DE1">
          <w:rPr>
            <w:webHidden/>
          </w:rPr>
          <w:tab/>
        </w:r>
        <w:r w:rsidR="00260DE1">
          <w:rPr>
            <w:webHidden/>
          </w:rPr>
          <w:fldChar w:fldCharType="begin"/>
        </w:r>
        <w:r w:rsidR="00260DE1">
          <w:rPr>
            <w:webHidden/>
          </w:rPr>
          <w:instrText xml:space="preserve"> PAGEREF _Toc125131948 \h </w:instrText>
        </w:r>
        <w:r w:rsidR="00260DE1">
          <w:rPr>
            <w:webHidden/>
          </w:rPr>
        </w:r>
        <w:r w:rsidR="00260DE1">
          <w:rPr>
            <w:webHidden/>
          </w:rPr>
          <w:fldChar w:fldCharType="separate"/>
        </w:r>
        <w:r w:rsidR="00097682">
          <w:rPr>
            <w:webHidden/>
          </w:rPr>
          <w:t>16</w:t>
        </w:r>
        <w:r w:rsidR="00260DE1">
          <w:rPr>
            <w:webHidden/>
          </w:rPr>
          <w:fldChar w:fldCharType="end"/>
        </w:r>
      </w:hyperlink>
    </w:p>
    <w:p w14:paraId="57B52FAF" w14:textId="7DE0857E" w:rsidR="00260DE1" w:rsidRDefault="00784C77" w:rsidP="004116EA">
      <w:pPr>
        <w:pStyle w:val="TOC2"/>
        <w:rPr>
          <w:rFonts w:asciiTheme="minorHAnsi" w:eastAsiaTheme="minorEastAsia" w:hAnsiTheme="minorHAnsi" w:cstheme="minorBidi"/>
          <w:sz w:val="22"/>
          <w:szCs w:val="22"/>
        </w:rPr>
      </w:pPr>
      <w:hyperlink w:anchor="_Toc125131949" w:history="1">
        <w:r w:rsidR="00260DE1" w:rsidRPr="003332FB">
          <w:rPr>
            <w:rStyle w:val="Hyperlink"/>
          </w:rPr>
          <w:t>4.1</w:t>
        </w:r>
        <w:r w:rsidR="00260DE1">
          <w:rPr>
            <w:rFonts w:asciiTheme="minorHAnsi" w:eastAsiaTheme="minorEastAsia" w:hAnsiTheme="minorHAnsi" w:cstheme="minorBidi"/>
            <w:sz w:val="22"/>
            <w:szCs w:val="22"/>
          </w:rPr>
          <w:tab/>
        </w:r>
        <w:r w:rsidR="00260DE1" w:rsidRPr="003332FB">
          <w:rPr>
            <w:rStyle w:val="Hyperlink"/>
          </w:rPr>
          <w:t>Bus, Area, Zone and Owner Data</w:t>
        </w:r>
        <w:r w:rsidR="00260DE1">
          <w:rPr>
            <w:webHidden/>
          </w:rPr>
          <w:tab/>
        </w:r>
        <w:r w:rsidR="00260DE1">
          <w:rPr>
            <w:webHidden/>
          </w:rPr>
          <w:fldChar w:fldCharType="begin"/>
        </w:r>
        <w:r w:rsidR="00260DE1">
          <w:rPr>
            <w:webHidden/>
          </w:rPr>
          <w:instrText xml:space="preserve"> PAGEREF _Toc125131949 \h </w:instrText>
        </w:r>
        <w:r w:rsidR="00260DE1">
          <w:rPr>
            <w:webHidden/>
          </w:rPr>
        </w:r>
        <w:r w:rsidR="00260DE1">
          <w:rPr>
            <w:webHidden/>
          </w:rPr>
          <w:fldChar w:fldCharType="separate"/>
        </w:r>
        <w:r w:rsidR="00097682">
          <w:rPr>
            <w:webHidden/>
          </w:rPr>
          <w:t>16</w:t>
        </w:r>
        <w:r w:rsidR="00260DE1">
          <w:rPr>
            <w:webHidden/>
          </w:rPr>
          <w:fldChar w:fldCharType="end"/>
        </w:r>
      </w:hyperlink>
    </w:p>
    <w:p w14:paraId="5CF329DC" w14:textId="3E80F42F" w:rsidR="00260DE1" w:rsidRDefault="00784C77" w:rsidP="004116EA">
      <w:pPr>
        <w:pStyle w:val="TOC2"/>
        <w:rPr>
          <w:rFonts w:asciiTheme="minorHAnsi" w:eastAsiaTheme="minorEastAsia" w:hAnsiTheme="minorHAnsi" w:cstheme="minorBidi"/>
          <w:sz w:val="22"/>
          <w:szCs w:val="22"/>
        </w:rPr>
      </w:pPr>
      <w:hyperlink w:anchor="_Toc125131950" w:history="1">
        <w:r w:rsidR="00260DE1" w:rsidRPr="003332FB">
          <w:rPr>
            <w:rStyle w:val="Hyperlink"/>
          </w:rPr>
          <w:t>4.2</w:t>
        </w:r>
        <w:r w:rsidR="00260DE1">
          <w:rPr>
            <w:rFonts w:asciiTheme="minorHAnsi" w:eastAsiaTheme="minorEastAsia" w:hAnsiTheme="minorHAnsi" w:cstheme="minorBidi"/>
            <w:sz w:val="22"/>
            <w:szCs w:val="22"/>
          </w:rPr>
          <w:tab/>
        </w:r>
        <w:r w:rsidR="00260DE1" w:rsidRPr="003332FB">
          <w:rPr>
            <w:rStyle w:val="Hyperlink"/>
          </w:rPr>
          <w:t>Load Data</w:t>
        </w:r>
        <w:r w:rsidR="00260DE1">
          <w:rPr>
            <w:webHidden/>
          </w:rPr>
          <w:tab/>
        </w:r>
        <w:r w:rsidR="00260DE1">
          <w:rPr>
            <w:webHidden/>
          </w:rPr>
          <w:fldChar w:fldCharType="begin"/>
        </w:r>
        <w:r w:rsidR="00260DE1">
          <w:rPr>
            <w:webHidden/>
          </w:rPr>
          <w:instrText xml:space="preserve"> PAGEREF _Toc125131950 \h </w:instrText>
        </w:r>
        <w:r w:rsidR="00260DE1">
          <w:rPr>
            <w:webHidden/>
          </w:rPr>
        </w:r>
        <w:r w:rsidR="00260DE1">
          <w:rPr>
            <w:webHidden/>
          </w:rPr>
          <w:fldChar w:fldCharType="separate"/>
        </w:r>
        <w:r w:rsidR="00097682">
          <w:rPr>
            <w:webHidden/>
          </w:rPr>
          <w:t>17</w:t>
        </w:r>
        <w:r w:rsidR="00260DE1">
          <w:rPr>
            <w:webHidden/>
          </w:rPr>
          <w:fldChar w:fldCharType="end"/>
        </w:r>
      </w:hyperlink>
    </w:p>
    <w:p w14:paraId="7799BC3A" w14:textId="135532B7" w:rsidR="00260DE1" w:rsidRDefault="00784C77" w:rsidP="004116EA">
      <w:pPr>
        <w:pStyle w:val="TOC2"/>
        <w:rPr>
          <w:rFonts w:asciiTheme="minorHAnsi" w:eastAsiaTheme="minorEastAsia" w:hAnsiTheme="minorHAnsi" w:cstheme="minorBidi"/>
          <w:sz w:val="22"/>
          <w:szCs w:val="22"/>
        </w:rPr>
      </w:pPr>
      <w:hyperlink w:anchor="_Toc125131951" w:history="1">
        <w:r w:rsidR="00260DE1" w:rsidRPr="003332FB">
          <w:rPr>
            <w:rStyle w:val="Hyperlink"/>
          </w:rPr>
          <w:t>4.3</w:t>
        </w:r>
        <w:r w:rsidR="00260DE1">
          <w:rPr>
            <w:rFonts w:asciiTheme="minorHAnsi" w:eastAsiaTheme="minorEastAsia" w:hAnsiTheme="minorHAnsi" w:cstheme="minorBidi"/>
            <w:sz w:val="22"/>
            <w:szCs w:val="22"/>
          </w:rPr>
          <w:tab/>
        </w:r>
        <w:r w:rsidR="00260DE1" w:rsidRPr="003332FB">
          <w:rPr>
            <w:rStyle w:val="Hyperlink"/>
          </w:rPr>
          <w:t>Generator Data</w:t>
        </w:r>
        <w:r w:rsidR="00260DE1">
          <w:rPr>
            <w:webHidden/>
          </w:rPr>
          <w:tab/>
        </w:r>
        <w:r w:rsidR="00260DE1">
          <w:rPr>
            <w:webHidden/>
          </w:rPr>
          <w:fldChar w:fldCharType="begin"/>
        </w:r>
        <w:r w:rsidR="00260DE1">
          <w:rPr>
            <w:webHidden/>
          </w:rPr>
          <w:instrText xml:space="preserve"> PAGEREF _Toc125131951 \h </w:instrText>
        </w:r>
        <w:r w:rsidR="00260DE1">
          <w:rPr>
            <w:webHidden/>
          </w:rPr>
        </w:r>
        <w:r w:rsidR="00260DE1">
          <w:rPr>
            <w:webHidden/>
          </w:rPr>
          <w:fldChar w:fldCharType="separate"/>
        </w:r>
        <w:r w:rsidR="00097682">
          <w:rPr>
            <w:webHidden/>
          </w:rPr>
          <w:t>19</w:t>
        </w:r>
        <w:r w:rsidR="00260DE1">
          <w:rPr>
            <w:webHidden/>
          </w:rPr>
          <w:fldChar w:fldCharType="end"/>
        </w:r>
      </w:hyperlink>
    </w:p>
    <w:p w14:paraId="5FD6FF12" w14:textId="4813DB23" w:rsidR="00260DE1" w:rsidRDefault="00784C77" w:rsidP="004116EA">
      <w:pPr>
        <w:pStyle w:val="TOC2"/>
        <w:rPr>
          <w:rFonts w:asciiTheme="minorHAnsi" w:eastAsiaTheme="minorEastAsia" w:hAnsiTheme="minorHAnsi" w:cstheme="minorBidi"/>
          <w:sz w:val="22"/>
          <w:szCs w:val="22"/>
        </w:rPr>
      </w:pPr>
      <w:hyperlink w:anchor="_Toc125131952" w:history="1">
        <w:r w:rsidR="00260DE1" w:rsidRPr="003332FB">
          <w:rPr>
            <w:rStyle w:val="Hyperlink"/>
          </w:rPr>
          <w:t>4.4</w:t>
        </w:r>
        <w:r w:rsidR="00260DE1">
          <w:rPr>
            <w:rFonts w:asciiTheme="minorHAnsi" w:eastAsiaTheme="minorEastAsia" w:hAnsiTheme="minorHAnsi" w:cstheme="minorBidi"/>
            <w:sz w:val="22"/>
            <w:szCs w:val="22"/>
          </w:rPr>
          <w:tab/>
        </w:r>
        <w:r w:rsidR="00260DE1" w:rsidRPr="003332FB">
          <w:rPr>
            <w:rStyle w:val="Hyperlink"/>
          </w:rPr>
          <w:t>Branch Data</w:t>
        </w:r>
        <w:r w:rsidR="00260DE1">
          <w:rPr>
            <w:webHidden/>
          </w:rPr>
          <w:tab/>
        </w:r>
        <w:r w:rsidR="00260DE1">
          <w:rPr>
            <w:webHidden/>
          </w:rPr>
          <w:fldChar w:fldCharType="begin"/>
        </w:r>
        <w:r w:rsidR="00260DE1">
          <w:rPr>
            <w:webHidden/>
          </w:rPr>
          <w:instrText xml:space="preserve"> PAGEREF _Toc125131952 \h </w:instrText>
        </w:r>
        <w:r w:rsidR="00260DE1">
          <w:rPr>
            <w:webHidden/>
          </w:rPr>
        </w:r>
        <w:r w:rsidR="00260DE1">
          <w:rPr>
            <w:webHidden/>
          </w:rPr>
          <w:fldChar w:fldCharType="separate"/>
        </w:r>
        <w:r w:rsidR="00097682">
          <w:rPr>
            <w:webHidden/>
          </w:rPr>
          <w:t>28</w:t>
        </w:r>
        <w:r w:rsidR="00260DE1">
          <w:rPr>
            <w:webHidden/>
          </w:rPr>
          <w:fldChar w:fldCharType="end"/>
        </w:r>
      </w:hyperlink>
    </w:p>
    <w:p w14:paraId="56043512" w14:textId="776C370C" w:rsidR="00260DE1" w:rsidRDefault="00784C77" w:rsidP="004116EA">
      <w:pPr>
        <w:pStyle w:val="TOC2"/>
        <w:rPr>
          <w:rFonts w:asciiTheme="minorHAnsi" w:eastAsiaTheme="minorEastAsia" w:hAnsiTheme="minorHAnsi" w:cstheme="minorBidi"/>
          <w:sz w:val="22"/>
          <w:szCs w:val="22"/>
        </w:rPr>
      </w:pPr>
      <w:hyperlink w:anchor="_Toc125131953" w:history="1">
        <w:r w:rsidR="00260DE1" w:rsidRPr="003332FB">
          <w:rPr>
            <w:rStyle w:val="Hyperlink"/>
          </w:rPr>
          <w:t>4.5</w:t>
        </w:r>
        <w:r w:rsidR="00260DE1">
          <w:rPr>
            <w:rFonts w:asciiTheme="minorHAnsi" w:eastAsiaTheme="minorEastAsia" w:hAnsiTheme="minorHAnsi" w:cstheme="minorBidi"/>
            <w:sz w:val="22"/>
            <w:szCs w:val="22"/>
          </w:rPr>
          <w:tab/>
        </w:r>
        <w:r w:rsidR="00260DE1" w:rsidRPr="003332FB">
          <w:rPr>
            <w:rStyle w:val="Hyperlink"/>
          </w:rPr>
          <w:t>Transformer Data</w:t>
        </w:r>
        <w:r w:rsidR="00260DE1">
          <w:rPr>
            <w:webHidden/>
          </w:rPr>
          <w:tab/>
        </w:r>
        <w:r w:rsidR="00260DE1">
          <w:rPr>
            <w:webHidden/>
          </w:rPr>
          <w:fldChar w:fldCharType="begin"/>
        </w:r>
        <w:r w:rsidR="00260DE1">
          <w:rPr>
            <w:webHidden/>
          </w:rPr>
          <w:instrText xml:space="preserve"> PAGEREF _Toc125131953 \h </w:instrText>
        </w:r>
        <w:r w:rsidR="00260DE1">
          <w:rPr>
            <w:webHidden/>
          </w:rPr>
        </w:r>
        <w:r w:rsidR="00260DE1">
          <w:rPr>
            <w:webHidden/>
          </w:rPr>
          <w:fldChar w:fldCharType="separate"/>
        </w:r>
        <w:r w:rsidR="00097682">
          <w:rPr>
            <w:webHidden/>
          </w:rPr>
          <w:t>38</w:t>
        </w:r>
        <w:r w:rsidR="00260DE1">
          <w:rPr>
            <w:webHidden/>
          </w:rPr>
          <w:fldChar w:fldCharType="end"/>
        </w:r>
      </w:hyperlink>
    </w:p>
    <w:p w14:paraId="7A74E414" w14:textId="531F11D4" w:rsidR="00260DE1" w:rsidRDefault="00784C77" w:rsidP="004116EA">
      <w:pPr>
        <w:pStyle w:val="TOC2"/>
        <w:rPr>
          <w:rFonts w:asciiTheme="minorHAnsi" w:eastAsiaTheme="minorEastAsia" w:hAnsiTheme="minorHAnsi" w:cstheme="minorBidi"/>
          <w:sz w:val="22"/>
          <w:szCs w:val="22"/>
        </w:rPr>
      </w:pPr>
      <w:hyperlink w:anchor="_Toc125131954" w:history="1">
        <w:r w:rsidR="00260DE1" w:rsidRPr="003332FB">
          <w:rPr>
            <w:rStyle w:val="Hyperlink"/>
          </w:rPr>
          <w:t>4.6</w:t>
        </w:r>
        <w:r w:rsidR="00260DE1">
          <w:rPr>
            <w:rFonts w:asciiTheme="minorHAnsi" w:eastAsiaTheme="minorEastAsia" w:hAnsiTheme="minorHAnsi" w:cstheme="minorBidi"/>
            <w:sz w:val="22"/>
            <w:szCs w:val="22"/>
          </w:rPr>
          <w:tab/>
        </w:r>
        <w:r w:rsidR="00260DE1" w:rsidRPr="003332FB">
          <w:rPr>
            <w:rStyle w:val="Hyperlink"/>
          </w:rPr>
          <w:t>Static Reactive Devices</w:t>
        </w:r>
        <w:r w:rsidR="00260DE1">
          <w:rPr>
            <w:webHidden/>
          </w:rPr>
          <w:tab/>
        </w:r>
        <w:r w:rsidR="00260DE1">
          <w:rPr>
            <w:webHidden/>
          </w:rPr>
          <w:fldChar w:fldCharType="begin"/>
        </w:r>
        <w:r w:rsidR="00260DE1">
          <w:rPr>
            <w:webHidden/>
          </w:rPr>
          <w:instrText xml:space="preserve"> PAGEREF _Toc125131954 \h </w:instrText>
        </w:r>
        <w:r w:rsidR="00260DE1">
          <w:rPr>
            <w:webHidden/>
          </w:rPr>
        </w:r>
        <w:r w:rsidR="00260DE1">
          <w:rPr>
            <w:webHidden/>
          </w:rPr>
          <w:fldChar w:fldCharType="separate"/>
        </w:r>
        <w:r w:rsidR="00097682">
          <w:rPr>
            <w:webHidden/>
          </w:rPr>
          <w:t>44</w:t>
        </w:r>
        <w:r w:rsidR="00260DE1">
          <w:rPr>
            <w:webHidden/>
          </w:rPr>
          <w:fldChar w:fldCharType="end"/>
        </w:r>
      </w:hyperlink>
    </w:p>
    <w:p w14:paraId="715ECCB9" w14:textId="71CA9653" w:rsidR="00260DE1" w:rsidRDefault="00784C77" w:rsidP="004116EA">
      <w:pPr>
        <w:pStyle w:val="TOC2"/>
        <w:rPr>
          <w:rFonts w:asciiTheme="minorHAnsi" w:eastAsiaTheme="minorEastAsia" w:hAnsiTheme="minorHAnsi" w:cstheme="minorBidi"/>
          <w:sz w:val="22"/>
          <w:szCs w:val="22"/>
        </w:rPr>
      </w:pPr>
      <w:hyperlink w:anchor="_Toc125131955" w:history="1">
        <w:r w:rsidR="00260DE1" w:rsidRPr="003332FB">
          <w:rPr>
            <w:rStyle w:val="Hyperlink"/>
          </w:rPr>
          <w:t>4.7</w:t>
        </w:r>
        <w:r w:rsidR="00260DE1">
          <w:rPr>
            <w:rFonts w:asciiTheme="minorHAnsi" w:eastAsiaTheme="minorEastAsia" w:hAnsiTheme="minorHAnsi" w:cstheme="minorBidi"/>
            <w:sz w:val="22"/>
            <w:szCs w:val="22"/>
          </w:rPr>
          <w:tab/>
        </w:r>
        <w:r w:rsidR="00260DE1" w:rsidRPr="003332FB">
          <w:rPr>
            <w:rStyle w:val="Hyperlink"/>
          </w:rPr>
          <w:t>Dynamic Control Devices</w:t>
        </w:r>
        <w:r w:rsidR="00260DE1">
          <w:rPr>
            <w:webHidden/>
          </w:rPr>
          <w:tab/>
        </w:r>
        <w:r w:rsidR="00260DE1">
          <w:rPr>
            <w:webHidden/>
          </w:rPr>
          <w:fldChar w:fldCharType="begin"/>
        </w:r>
        <w:r w:rsidR="00260DE1">
          <w:rPr>
            <w:webHidden/>
          </w:rPr>
          <w:instrText xml:space="preserve"> PAGEREF _Toc125131955 \h </w:instrText>
        </w:r>
        <w:r w:rsidR="00260DE1">
          <w:rPr>
            <w:webHidden/>
          </w:rPr>
        </w:r>
        <w:r w:rsidR="00260DE1">
          <w:rPr>
            <w:webHidden/>
          </w:rPr>
          <w:fldChar w:fldCharType="separate"/>
        </w:r>
        <w:r w:rsidR="00097682">
          <w:rPr>
            <w:webHidden/>
          </w:rPr>
          <w:t>46</w:t>
        </w:r>
        <w:r w:rsidR="00260DE1">
          <w:rPr>
            <w:webHidden/>
          </w:rPr>
          <w:fldChar w:fldCharType="end"/>
        </w:r>
      </w:hyperlink>
    </w:p>
    <w:p w14:paraId="5CE0BFFA" w14:textId="03F5DB54" w:rsidR="00260DE1" w:rsidRDefault="00784C77" w:rsidP="004116EA">
      <w:pPr>
        <w:pStyle w:val="TOC2"/>
        <w:rPr>
          <w:rFonts w:asciiTheme="minorHAnsi" w:eastAsiaTheme="minorEastAsia" w:hAnsiTheme="minorHAnsi" w:cstheme="minorBidi"/>
          <w:sz w:val="22"/>
          <w:szCs w:val="22"/>
        </w:rPr>
      </w:pPr>
      <w:hyperlink w:anchor="_Toc125131956" w:history="1">
        <w:r w:rsidR="00260DE1" w:rsidRPr="003332FB">
          <w:rPr>
            <w:rStyle w:val="Hyperlink"/>
          </w:rPr>
          <w:t>4.8</w:t>
        </w:r>
        <w:r w:rsidR="00260DE1">
          <w:rPr>
            <w:rFonts w:asciiTheme="minorHAnsi" w:eastAsiaTheme="minorEastAsia" w:hAnsiTheme="minorHAnsi" w:cstheme="minorBidi"/>
            <w:sz w:val="22"/>
            <w:szCs w:val="22"/>
          </w:rPr>
          <w:tab/>
        </w:r>
        <w:r w:rsidR="00260DE1" w:rsidRPr="003332FB">
          <w:rPr>
            <w:rStyle w:val="Hyperlink"/>
          </w:rPr>
          <w:t>HVDC Devices</w:t>
        </w:r>
        <w:r w:rsidR="00260DE1">
          <w:rPr>
            <w:webHidden/>
          </w:rPr>
          <w:tab/>
        </w:r>
        <w:r w:rsidR="00260DE1">
          <w:rPr>
            <w:webHidden/>
          </w:rPr>
          <w:fldChar w:fldCharType="begin"/>
        </w:r>
        <w:r w:rsidR="00260DE1">
          <w:rPr>
            <w:webHidden/>
          </w:rPr>
          <w:instrText xml:space="preserve"> PAGEREF _Toc125131956 \h </w:instrText>
        </w:r>
        <w:r w:rsidR="00260DE1">
          <w:rPr>
            <w:webHidden/>
          </w:rPr>
        </w:r>
        <w:r w:rsidR="00260DE1">
          <w:rPr>
            <w:webHidden/>
          </w:rPr>
          <w:fldChar w:fldCharType="separate"/>
        </w:r>
        <w:r w:rsidR="00097682">
          <w:rPr>
            <w:webHidden/>
          </w:rPr>
          <w:t>47</w:t>
        </w:r>
        <w:r w:rsidR="00260DE1">
          <w:rPr>
            <w:webHidden/>
          </w:rPr>
          <w:fldChar w:fldCharType="end"/>
        </w:r>
      </w:hyperlink>
    </w:p>
    <w:p w14:paraId="3531D3E1" w14:textId="09EBCBA8" w:rsidR="00260DE1" w:rsidRDefault="00784C77" w:rsidP="00097682">
      <w:pPr>
        <w:pStyle w:val="TOC1"/>
        <w:rPr>
          <w:rFonts w:asciiTheme="minorHAnsi" w:eastAsiaTheme="minorEastAsia" w:hAnsiTheme="minorHAnsi" w:cstheme="minorBidi"/>
          <w:sz w:val="22"/>
          <w:szCs w:val="22"/>
        </w:rPr>
      </w:pPr>
      <w:hyperlink w:anchor="_Toc125131957" w:history="1">
        <w:r w:rsidR="00260DE1" w:rsidRPr="003332FB">
          <w:rPr>
            <w:rStyle w:val="Hyperlink"/>
          </w:rPr>
          <w:t>5</w:t>
        </w:r>
        <w:r w:rsidR="00260DE1">
          <w:rPr>
            <w:rFonts w:asciiTheme="minorHAnsi" w:eastAsiaTheme="minorEastAsia" w:hAnsiTheme="minorHAnsi" w:cstheme="minorBidi"/>
            <w:sz w:val="22"/>
            <w:szCs w:val="22"/>
          </w:rPr>
          <w:tab/>
        </w:r>
        <w:r w:rsidR="00260DE1" w:rsidRPr="003332FB">
          <w:rPr>
            <w:rStyle w:val="Hyperlink"/>
          </w:rPr>
          <w:t>Other SSWG Activities</w:t>
        </w:r>
        <w:r w:rsidR="00260DE1">
          <w:rPr>
            <w:webHidden/>
          </w:rPr>
          <w:tab/>
        </w:r>
        <w:r w:rsidR="00260DE1">
          <w:rPr>
            <w:webHidden/>
          </w:rPr>
          <w:fldChar w:fldCharType="begin"/>
        </w:r>
        <w:r w:rsidR="00260DE1">
          <w:rPr>
            <w:webHidden/>
          </w:rPr>
          <w:instrText xml:space="preserve"> PAGEREF _Toc125131957 \h </w:instrText>
        </w:r>
        <w:r w:rsidR="00260DE1">
          <w:rPr>
            <w:webHidden/>
          </w:rPr>
        </w:r>
        <w:r w:rsidR="00260DE1">
          <w:rPr>
            <w:webHidden/>
          </w:rPr>
          <w:fldChar w:fldCharType="separate"/>
        </w:r>
        <w:r w:rsidR="00097682">
          <w:rPr>
            <w:webHidden/>
          </w:rPr>
          <w:t>48</w:t>
        </w:r>
        <w:r w:rsidR="00260DE1">
          <w:rPr>
            <w:webHidden/>
          </w:rPr>
          <w:fldChar w:fldCharType="end"/>
        </w:r>
      </w:hyperlink>
    </w:p>
    <w:p w14:paraId="539A3475" w14:textId="35F0B0F7" w:rsidR="00260DE1" w:rsidRDefault="00784C77" w:rsidP="004116EA">
      <w:pPr>
        <w:pStyle w:val="TOC2"/>
        <w:rPr>
          <w:rFonts w:asciiTheme="minorHAnsi" w:eastAsiaTheme="minorEastAsia" w:hAnsiTheme="minorHAnsi" w:cstheme="minorBidi"/>
          <w:sz w:val="22"/>
          <w:szCs w:val="22"/>
        </w:rPr>
      </w:pPr>
      <w:hyperlink w:anchor="_Toc125131958" w:history="1">
        <w:r w:rsidR="00260DE1" w:rsidRPr="003332FB">
          <w:rPr>
            <w:rStyle w:val="Hyperlink"/>
          </w:rPr>
          <w:t>5.1</w:t>
        </w:r>
        <w:r w:rsidR="00260DE1">
          <w:rPr>
            <w:rFonts w:asciiTheme="minorHAnsi" w:eastAsiaTheme="minorEastAsia" w:hAnsiTheme="minorHAnsi" w:cstheme="minorBidi"/>
            <w:sz w:val="22"/>
            <w:szCs w:val="22"/>
          </w:rPr>
          <w:tab/>
        </w:r>
        <w:r w:rsidR="00260DE1" w:rsidRPr="003332FB">
          <w:rPr>
            <w:rStyle w:val="Hyperlink"/>
          </w:rPr>
          <w:t>Transmission Loss Factor Calculations</w:t>
        </w:r>
        <w:r w:rsidR="00260DE1">
          <w:rPr>
            <w:webHidden/>
          </w:rPr>
          <w:tab/>
        </w:r>
        <w:r w:rsidR="00260DE1">
          <w:rPr>
            <w:webHidden/>
          </w:rPr>
          <w:fldChar w:fldCharType="begin"/>
        </w:r>
        <w:r w:rsidR="00260DE1">
          <w:rPr>
            <w:webHidden/>
          </w:rPr>
          <w:instrText xml:space="preserve"> PAGEREF _Toc125131958 \h </w:instrText>
        </w:r>
        <w:r w:rsidR="00260DE1">
          <w:rPr>
            <w:webHidden/>
          </w:rPr>
        </w:r>
        <w:r w:rsidR="00260DE1">
          <w:rPr>
            <w:webHidden/>
          </w:rPr>
          <w:fldChar w:fldCharType="separate"/>
        </w:r>
        <w:r w:rsidR="00097682">
          <w:rPr>
            <w:webHidden/>
          </w:rPr>
          <w:t>48</w:t>
        </w:r>
        <w:r w:rsidR="00260DE1">
          <w:rPr>
            <w:webHidden/>
          </w:rPr>
          <w:fldChar w:fldCharType="end"/>
        </w:r>
      </w:hyperlink>
    </w:p>
    <w:p w14:paraId="5DDB3E8D" w14:textId="6DC1D1C3" w:rsidR="00260DE1" w:rsidRDefault="00784C77" w:rsidP="004116EA">
      <w:pPr>
        <w:pStyle w:val="TOC2"/>
        <w:rPr>
          <w:rFonts w:asciiTheme="minorHAnsi" w:eastAsiaTheme="minorEastAsia" w:hAnsiTheme="minorHAnsi" w:cstheme="minorBidi"/>
          <w:sz w:val="22"/>
          <w:szCs w:val="22"/>
        </w:rPr>
      </w:pPr>
      <w:hyperlink w:anchor="_Toc125131959" w:history="1">
        <w:r w:rsidR="00260DE1" w:rsidRPr="003332FB">
          <w:rPr>
            <w:rStyle w:val="Hyperlink"/>
          </w:rPr>
          <w:t>5.2</w:t>
        </w:r>
        <w:r w:rsidR="00260DE1">
          <w:rPr>
            <w:rFonts w:asciiTheme="minorHAnsi" w:eastAsiaTheme="minorEastAsia" w:hAnsiTheme="minorHAnsi" w:cstheme="minorBidi"/>
            <w:sz w:val="22"/>
            <w:szCs w:val="22"/>
          </w:rPr>
          <w:tab/>
        </w:r>
        <w:r w:rsidR="00260DE1" w:rsidRPr="003332FB">
          <w:rPr>
            <w:rStyle w:val="Hyperlink"/>
          </w:rPr>
          <w:t>Contingency Database</w:t>
        </w:r>
        <w:r w:rsidR="00260DE1">
          <w:rPr>
            <w:webHidden/>
          </w:rPr>
          <w:tab/>
        </w:r>
        <w:r w:rsidR="00260DE1">
          <w:rPr>
            <w:webHidden/>
          </w:rPr>
          <w:fldChar w:fldCharType="begin"/>
        </w:r>
        <w:r w:rsidR="00260DE1">
          <w:rPr>
            <w:webHidden/>
          </w:rPr>
          <w:instrText xml:space="preserve"> PAGEREF _Toc125131959 \h </w:instrText>
        </w:r>
        <w:r w:rsidR="00260DE1">
          <w:rPr>
            <w:webHidden/>
          </w:rPr>
        </w:r>
        <w:r w:rsidR="00260DE1">
          <w:rPr>
            <w:webHidden/>
          </w:rPr>
          <w:fldChar w:fldCharType="separate"/>
        </w:r>
        <w:r w:rsidR="00097682">
          <w:rPr>
            <w:webHidden/>
          </w:rPr>
          <w:t>48</w:t>
        </w:r>
        <w:r w:rsidR="00260DE1">
          <w:rPr>
            <w:webHidden/>
          </w:rPr>
          <w:fldChar w:fldCharType="end"/>
        </w:r>
      </w:hyperlink>
    </w:p>
    <w:p w14:paraId="3EFB7D17" w14:textId="3F992478" w:rsidR="00260DE1" w:rsidRDefault="00784C77" w:rsidP="004116EA">
      <w:pPr>
        <w:pStyle w:val="TOC2"/>
        <w:rPr>
          <w:rFonts w:asciiTheme="minorHAnsi" w:eastAsiaTheme="minorEastAsia" w:hAnsiTheme="minorHAnsi" w:cstheme="minorBidi"/>
          <w:sz w:val="22"/>
          <w:szCs w:val="22"/>
        </w:rPr>
      </w:pPr>
      <w:hyperlink w:anchor="_Toc125131960" w:history="1">
        <w:r w:rsidR="00260DE1" w:rsidRPr="003332FB">
          <w:rPr>
            <w:rStyle w:val="Hyperlink"/>
          </w:rPr>
          <w:t>5.3</w:t>
        </w:r>
        <w:r w:rsidR="00260DE1">
          <w:rPr>
            <w:rFonts w:asciiTheme="minorHAnsi" w:eastAsiaTheme="minorEastAsia" w:hAnsiTheme="minorHAnsi" w:cstheme="minorBidi"/>
            <w:sz w:val="22"/>
            <w:szCs w:val="22"/>
          </w:rPr>
          <w:tab/>
        </w:r>
        <w:r w:rsidR="00260DE1" w:rsidRPr="003332FB">
          <w:rPr>
            <w:rStyle w:val="Hyperlink"/>
          </w:rPr>
          <w:t>Review of NMMS and Topology Processor Compatibility with PSS®E</w:t>
        </w:r>
        <w:r w:rsidR="00260DE1">
          <w:rPr>
            <w:webHidden/>
          </w:rPr>
          <w:tab/>
        </w:r>
        <w:r w:rsidR="00260DE1">
          <w:rPr>
            <w:webHidden/>
          </w:rPr>
          <w:fldChar w:fldCharType="begin"/>
        </w:r>
        <w:r w:rsidR="00260DE1">
          <w:rPr>
            <w:webHidden/>
          </w:rPr>
          <w:instrText xml:space="preserve"> PAGEREF _Toc125131960 \h </w:instrText>
        </w:r>
        <w:r w:rsidR="00260DE1">
          <w:rPr>
            <w:webHidden/>
          </w:rPr>
        </w:r>
        <w:r w:rsidR="00260DE1">
          <w:rPr>
            <w:webHidden/>
          </w:rPr>
          <w:fldChar w:fldCharType="separate"/>
        </w:r>
        <w:r w:rsidR="00097682">
          <w:rPr>
            <w:webHidden/>
          </w:rPr>
          <w:t>51</w:t>
        </w:r>
        <w:r w:rsidR="00260DE1">
          <w:rPr>
            <w:webHidden/>
          </w:rPr>
          <w:fldChar w:fldCharType="end"/>
        </w:r>
      </w:hyperlink>
    </w:p>
    <w:p w14:paraId="50FABB57" w14:textId="7118E888" w:rsidR="00260DE1" w:rsidRDefault="00784C77" w:rsidP="004116EA">
      <w:pPr>
        <w:pStyle w:val="TOC2"/>
        <w:rPr>
          <w:rFonts w:asciiTheme="minorHAnsi" w:eastAsiaTheme="minorEastAsia" w:hAnsiTheme="minorHAnsi" w:cstheme="minorBidi"/>
          <w:sz w:val="22"/>
          <w:szCs w:val="22"/>
        </w:rPr>
      </w:pPr>
      <w:hyperlink w:anchor="_Toc125131961" w:history="1">
        <w:r w:rsidR="00260DE1" w:rsidRPr="003332FB">
          <w:rPr>
            <w:rStyle w:val="Hyperlink"/>
          </w:rPr>
          <w:t>5.4</w:t>
        </w:r>
        <w:r w:rsidR="00260DE1">
          <w:rPr>
            <w:rFonts w:asciiTheme="minorHAnsi" w:eastAsiaTheme="minorEastAsia" w:hAnsiTheme="minorHAnsi" w:cstheme="minorBidi"/>
            <w:sz w:val="22"/>
            <w:szCs w:val="22"/>
          </w:rPr>
          <w:tab/>
        </w:r>
        <w:r w:rsidR="00260DE1" w:rsidRPr="003332FB">
          <w:rPr>
            <w:rStyle w:val="Hyperlink"/>
          </w:rPr>
          <w:t>Planning Data Dictionary</w:t>
        </w:r>
        <w:r w:rsidR="00260DE1">
          <w:rPr>
            <w:webHidden/>
          </w:rPr>
          <w:tab/>
        </w:r>
        <w:r w:rsidR="00260DE1">
          <w:rPr>
            <w:webHidden/>
          </w:rPr>
          <w:fldChar w:fldCharType="begin"/>
        </w:r>
        <w:r w:rsidR="00260DE1">
          <w:rPr>
            <w:webHidden/>
          </w:rPr>
          <w:instrText xml:space="preserve"> PAGEREF _Toc125131961 \h </w:instrText>
        </w:r>
        <w:r w:rsidR="00260DE1">
          <w:rPr>
            <w:webHidden/>
          </w:rPr>
        </w:r>
        <w:r w:rsidR="00260DE1">
          <w:rPr>
            <w:webHidden/>
          </w:rPr>
          <w:fldChar w:fldCharType="separate"/>
        </w:r>
        <w:r w:rsidR="00097682">
          <w:rPr>
            <w:webHidden/>
          </w:rPr>
          <w:t>52</w:t>
        </w:r>
        <w:r w:rsidR="00260DE1">
          <w:rPr>
            <w:webHidden/>
          </w:rPr>
          <w:fldChar w:fldCharType="end"/>
        </w:r>
      </w:hyperlink>
    </w:p>
    <w:p w14:paraId="3DF1C63B" w14:textId="639D9A8C" w:rsidR="00260DE1" w:rsidRDefault="00784C77" w:rsidP="00097682">
      <w:pPr>
        <w:pStyle w:val="TOC1"/>
        <w:rPr>
          <w:rFonts w:asciiTheme="minorHAnsi" w:eastAsiaTheme="minorEastAsia" w:hAnsiTheme="minorHAnsi" w:cstheme="minorBidi"/>
          <w:sz w:val="22"/>
          <w:szCs w:val="22"/>
        </w:rPr>
      </w:pPr>
      <w:hyperlink w:anchor="_Toc125131962" w:history="1">
        <w:r w:rsidR="00260DE1" w:rsidRPr="003332FB">
          <w:rPr>
            <w:rStyle w:val="Hyperlink"/>
          </w:rPr>
          <w:t>6</w:t>
        </w:r>
        <w:r w:rsidR="00260DE1">
          <w:rPr>
            <w:rFonts w:asciiTheme="minorHAnsi" w:eastAsiaTheme="minorEastAsia" w:hAnsiTheme="minorHAnsi" w:cstheme="minorBidi"/>
            <w:sz w:val="22"/>
            <w:szCs w:val="22"/>
          </w:rPr>
          <w:tab/>
        </w:r>
        <w:r w:rsidR="00260DE1" w:rsidRPr="003332FB">
          <w:rPr>
            <w:rStyle w:val="Hyperlink"/>
          </w:rPr>
          <w:t>APPENDICES</w:t>
        </w:r>
        <w:r w:rsidR="00260DE1">
          <w:rPr>
            <w:webHidden/>
          </w:rPr>
          <w:tab/>
        </w:r>
        <w:r w:rsidR="00260DE1">
          <w:rPr>
            <w:webHidden/>
          </w:rPr>
          <w:fldChar w:fldCharType="begin"/>
        </w:r>
        <w:r w:rsidR="00260DE1">
          <w:rPr>
            <w:webHidden/>
          </w:rPr>
          <w:instrText xml:space="preserve"> PAGEREF _Toc125131962 \h </w:instrText>
        </w:r>
        <w:r w:rsidR="00260DE1">
          <w:rPr>
            <w:webHidden/>
          </w:rPr>
        </w:r>
        <w:r w:rsidR="00260DE1">
          <w:rPr>
            <w:webHidden/>
          </w:rPr>
          <w:fldChar w:fldCharType="separate"/>
        </w:r>
        <w:r w:rsidR="00097682">
          <w:rPr>
            <w:webHidden/>
          </w:rPr>
          <w:t>54</w:t>
        </w:r>
        <w:r w:rsidR="00260DE1">
          <w:rPr>
            <w:webHidden/>
          </w:rPr>
          <w:fldChar w:fldCharType="end"/>
        </w:r>
      </w:hyperlink>
    </w:p>
    <w:p w14:paraId="0A61C85A" w14:textId="77777777" w:rsidR="009C3A4F" w:rsidRDefault="00043A04" w:rsidP="00097682">
      <w:pPr>
        <w:pStyle w:val="TOC1"/>
        <w:rPr>
          <w:szCs w:val="24"/>
        </w:rPr>
      </w:pPr>
      <w: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4" w:name="_Toc347132979"/>
      <w:bookmarkStart w:id="5" w:name="_Toc125131940"/>
      <w:r>
        <w:rPr>
          <w:caps/>
          <w:sz w:val="24"/>
          <w:u w:val="none"/>
        </w:rPr>
        <w:lastRenderedPageBreak/>
        <w:t>1</w:t>
      </w:r>
      <w:r>
        <w:rPr>
          <w:caps/>
          <w:sz w:val="24"/>
          <w:u w:val="none"/>
        </w:rPr>
        <w:tab/>
      </w:r>
      <w:r w:rsidR="00E66037">
        <w:rPr>
          <w:caps/>
          <w:sz w:val="24"/>
          <w:u w:val="none"/>
        </w:rPr>
        <w:t>INTRODUCTION</w:t>
      </w:r>
      <w:bookmarkEnd w:id="4"/>
      <w:bookmarkEnd w:id="5"/>
    </w:p>
    <w:p w14:paraId="00D7049C" w14:textId="77777777" w:rsidR="00DB196D" w:rsidRPr="00A103EE" w:rsidRDefault="00A103EE" w:rsidP="00A103EE">
      <w:pPr>
        <w:pStyle w:val="H2"/>
      </w:pPr>
      <w:bookmarkStart w:id="6" w:name="_Toc347132980"/>
      <w:bookmarkStart w:id="7" w:name="_Toc125131941"/>
      <w:r>
        <w:t>1.1</w:t>
      </w:r>
      <w:r>
        <w:tab/>
        <w:t>ERCOT Steady-State Working Group Scope</w:t>
      </w:r>
      <w:bookmarkEnd w:id="6"/>
      <w:bookmarkEnd w:id="7"/>
    </w:p>
    <w:p w14:paraId="53D8836D" w14:textId="68961444"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w:t>
      </w:r>
      <w:r w:rsidR="00D72222">
        <w:rPr>
          <w:iCs/>
          <w:szCs w:val="24"/>
        </w:rPr>
        <w:t xml:space="preserve">steady state </w:t>
      </w:r>
      <w:r w:rsidRPr="00A103EE">
        <w:rPr>
          <w:iCs/>
          <w:szCs w:val="24"/>
        </w:rPr>
        <w:t>seasonal and future steady-state base cases</w:t>
      </w:r>
      <w:r w:rsidR="00D72222">
        <w:rPr>
          <w:iCs/>
          <w:szCs w:val="24"/>
        </w:rPr>
        <w:t xml:space="preserve">, and </w:t>
      </w:r>
      <w:r w:rsidR="00DB2276">
        <w:rPr>
          <w:iCs/>
          <w:szCs w:val="24"/>
        </w:rPr>
        <w:t>GIC</w:t>
      </w:r>
      <w:r w:rsidR="00D72222">
        <w:rPr>
          <w:iCs/>
          <w:szCs w:val="24"/>
        </w:rPr>
        <w:t xml:space="preserve"> system models</w:t>
      </w:r>
      <w:r w:rsidRPr="00A103EE">
        <w:rPr>
          <w:iCs/>
          <w:szCs w:val="24"/>
        </w:rPr>
        <w:t>. The SSWG meets twice a year to accomplish these tasks, and at other times during the year as needed to resolve any impending power-flow modeling issues or to provide technical support to the ROS. The SSWG responsibilities are further described as follows:</w:t>
      </w:r>
    </w:p>
    <w:p w14:paraId="3C45EE73" w14:textId="65D0974D" w:rsidR="00B70C06" w:rsidRDefault="00066F0D" w:rsidP="00831069">
      <w:pPr>
        <w:numPr>
          <w:ilvl w:val="0"/>
          <w:numId w:val="18"/>
        </w:numPr>
        <w:jc w:val="both"/>
        <w:rPr>
          <w:sz w:val="24"/>
        </w:rPr>
      </w:pPr>
      <w:r w:rsidRPr="00D06A51">
        <w:rPr>
          <w:sz w:val="24"/>
        </w:rPr>
        <w:t xml:space="preserve">Develop </w:t>
      </w:r>
      <w:r w:rsidR="00B70C06">
        <w:rPr>
          <w:sz w:val="24"/>
        </w:rPr>
        <w:t>a set of</w:t>
      </w:r>
      <w:r w:rsidR="00DB6ABF">
        <w:rPr>
          <w:sz w:val="24"/>
        </w:rPr>
        <w:t xml:space="preserve"> </w:t>
      </w:r>
      <w:r w:rsidR="00B615DE" w:rsidRPr="00D06A51">
        <w:rPr>
          <w:sz w:val="24"/>
        </w:rPr>
        <w:t>SSWG</w:t>
      </w:r>
      <w:r w:rsidRPr="00D06A51">
        <w:rPr>
          <w:sz w:val="24"/>
        </w:rPr>
        <w:t xml:space="preserve"> Cases annually</w:t>
      </w:r>
      <w:r w:rsidR="002F7D91" w:rsidRPr="00D06A51">
        <w:rPr>
          <w:sz w:val="24"/>
        </w:rPr>
        <w:t>.</w:t>
      </w:r>
    </w:p>
    <w:p w14:paraId="6669211F" w14:textId="77777777" w:rsidR="00B70C06" w:rsidRDefault="00B70C06" w:rsidP="00237C5F">
      <w:pPr>
        <w:ind w:left="360"/>
        <w:jc w:val="both"/>
        <w:rPr>
          <w:sz w:val="24"/>
        </w:rPr>
      </w:pPr>
    </w:p>
    <w:p w14:paraId="3436D3A0" w14:textId="0E495DE9" w:rsidR="00831069" w:rsidRDefault="00B70C06" w:rsidP="00831069">
      <w:pPr>
        <w:numPr>
          <w:ilvl w:val="0"/>
          <w:numId w:val="18"/>
        </w:numPr>
        <w:jc w:val="both"/>
        <w:rPr>
          <w:sz w:val="24"/>
        </w:rPr>
      </w:pPr>
      <w:r>
        <w:rPr>
          <w:sz w:val="24"/>
        </w:rPr>
        <w:t>Update the SSWG Cases on a biannual basis.</w:t>
      </w:r>
    </w:p>
    <w:p w14:paraId="36617D10" w14:textId="77777777" w:rsidR="0078577F" w:rsidRDefault="0078577F" w:rsidP="0078577F">
      <w:pPr>
        <w:jc w:val="both"/>
        <w:rPr>
          <w:sz w:val="24"/>
        </w:rPr>
      </w:pPr>
    </w:p>
    <w:p w14:paraId="5507A3C8" w14:textId="41B7912B" w:rsidR="00B371BD" w:rsidRPr="00D72222" w:rsidRDefault="00BE0799" w:rsidP="00D72222">
      <w:pPr>
        <w:numPr>
          <w:ilvl w:val="0"/>
          <w:numId w:val="18"/>
        </w:numPr>
        <w:jc w:val="both"/>
        <w:rPr>
          <w:sz w:val="24"/>
        </w:rPr>
      </w:pPr>
      <w:r>
        <w:rPr>
          <w:sz w:val="24"/>
        </w:rPr>
        <w:t xml:space="preserve">Maintain and update </w:t>
      </w:r>
      <w:r w:rsidR="0078577F">
        <w:rPr>
          <w:sz w:val="24"/>
        </w:rPr>
        <w:t>the Transmission Project Information Tracking</w:t>
      </w:r>
      <w:r w:rsidR="00D72222">
        <w:rPr>
          <w:sz w:val="24"/>
        </w:rPr>
        <w:t xml:space="preserve"> (TPIT)</w:t>
      </w:r>
      <w:r w:rsidR="0078577F">
        <w:rPr>
          <w:sz w:val="24"/>
        </w:rPr>
        <w:t xml:space="preserve">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r w:rsidR="00D72222">
        <w:rPr>
          <w:sz w:val="24"/>
        </w:rPr>
        <w:t xml:space="preserve"> Update the TPIT report on a triannual basis.</w:t>
      </w:r>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60945B34" w:rsidR="00B371BD" w:rsidRDefault="00B32DDC" w:rsidP="00B371BD">
      <w:pPr>
        <w:numPr>
          <w:ilvl w:val="0"/>
          <w:numId w:val="21"/>
        </w:numPr>
        <w:jc w:val="both"/>
        <w:rPr>
          <w:sz w:val="24"/>
        </w:rPr>
      </w:pPr>
      <w:r>
        <w:rPr>
          <w:sz w:val="24"/>
        </w:rPr>
        <w:t>D</w:t>
      </w:r>
      <w:r w:rsidR="00B371BD">
        <w:rPr>
          <w:sz w:val="24"/>
        </w:rPr>
        <w:t xml:space="preserve">evelop </w:t>
      </w:r>
      <w:r w:rsidR="00D72222">
        <w:rPr>
          <w:sz w:val="24"/>
        </w:rPr>
        <w:t xml:space="preserve">steady state and geomagnetic disturbance model </w:t>
      </w:r>
      <w:r w:rsidR="00B371BD">
        <w:rPr>
          <w:sz w:val="24"/>
        </w:rPr>
        <w:t>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39E92547" w:rsidR="00B371BD" w:rsidRDefault="00B371BD" w:rsidP="00B371BD">
      <w:pPr>
        <w:numPr>
          <w:ilvl w:val="0"/>
          <w:numId w:val="48"/>
        </w:numPr>
        <w:ind w:right="-360"/>
        <w:jc w:val="both"/>
        <w:rPr>
          <w:sz w:val="24"/>
        </w:rPr>
      </w:pPr>
      <w:r>
        <w:rPr>
          <w:sz w:val="24"/>
        </w:rPr>
        <w:t xml:space="preserve">Annually review status of the </w:t>
      </w:r>
      <w:r w:rsidR="00057EB7" w:rsidRPr="00057EB7">
        <w:rPr>
          <w:sz w:val="24"/>
        </w:rPr>
        <w:t xml:space="preserve">Network Model Management System </w:t>
      </w:r>
      <w:r w:rsidR="00057EB7">
        <w:rPr>
          <w:sz w:val="24"/>
        </w:rPr>
        <w:t>(</w:t>
      </w:r>
      <w:r>
        <w:rPr>
          <w:sz w:val="24"/>
        </w:rPr>
        <w:t>NMMS</w:t>
      </w:r>
      <w:r w:rsidR="00057EB7">
        <w:rPr>
          <w:sz w:val="24"/>
        </w:rPr>
        <w:t>)</w:t>
      </w:r>
      <w:r>
        <w:rPr>
          <w:sz w:val="24"/>
        </w:rPr>
        <w:t xml:space="preserve"> and Topology Processor software regarding new planning data needs</w:t>
      </w:r>
      <w:r w:rsidR="00274F25">
        <w:rPr>
          <w:sz w:val="24"/>
        </w:rPr>
        <w:t>.</w:t>
      </w:r>
    </w:p>
    <w:p w14:paraId="21167FFC" w14:textId="77777777" w:rsidR="00D72222" w:rsidRDefault="00D72222" w:rsidP="00507BA3">
      <w:pPr>
        <w:pStyle w:val="ListParagraph"/>
        <w:rPr>
          <w:sz w:val="24"/>
        </w:rPr>
      </w:pPr>
    </w:p>
    <w:p w14:paraId="4047E484" w14:textId="63AB50B1" w:rsidR="00D72222" w:rsidRPr="00D72222" w:rsidRDefault="00D72222" w:rsidP="00B371BD">
      <w:pPr>
        <w:numPr>
          <w:ilvl w:val="0"/>
          <w:numId w:val="48"/>
        </w:numPr>
        <w:ind w:right="-360"/>
        <w:jc w:val="both"/>
        <w:rPr>
          <w:sz w:val="24"/>
        </w:rPr>
      </w:pPr>
      <w:r>
        <w:rPr>
          <w:sz w:val="24"/>
        </w:rPr>
        <w:t xml:space="preserve">Develop GIC system models every 5 </w:t>
      </w:r>
      <w:r w:rsidRPr="006F63F3">
        <w:rPr>
          <w:sz w:val="24"/>
          <w:szCs w:val="24"/>
        </w:rPr>
        <w:t>years in compliance with NERC TPL-007</w:t>
      </w:r>
      <w:r>
        <w:rPr>
          <w:sz w:val="24"/>
          <w:szCs w:val="24"/>
        </w:rPr>
        <w:t>.</w:t>
      </w:r>
    </w:p>
    <w:p w14:paraId="3C3D663C" w14:textId="77777777" w:rsidR="00D72222" w:rsidRDefault="00D72222" w:rsidP="00507BA3">
      <w:pPr>
        <w:pStyle w:val="ListParagraph"/>
        <w:rPr>
          <w:sz w:val="24"/>
        </w:rPr>
      </w:pPr>
    </w:p>
    <w:p w14:paraId="3E437071" w14:textId="2B91C2E3" w:rsidR="00D72222" w:rsidRDefault="00D72222" w:rsidP="00D72222">
      <w:pPr>
        <w:numPr>
          <w:ilvl w:val="0"/>
          <w:numId w:val="48"/>
        </w:numPr>
        <w:ind w:right="-360"/>
        <w:jc w:val="both"/>
        <w:rPr>
          <w:sz w:val="24"/>
          <w:szCs w:val="24"/>
        </w:rPr>
      </w:pPr>
      <w:r>
        <w:rPr>
          <w:sz w:val="24"/>
          <w:szCs w:val="24"/>
        </w:rPr>
        <w:t>M</w:t>
      </w:r>
      <w:r w:rsidRPr="006F63F3">
        <w:rPr>
          <w:sz w:val="24"/>
          <w:szCs w:val="24"/>
        </w:rPr>
        <w:t xml:space="preserve">aintain GIC data </w:t>
      </w:r>
      <w:r w:rsidR="00417981">
        <w:rPr>
          <w:sz w:val="24"/>
          <w:szCs w:val="24"/>
        </w:rPr>
        <w:t>in alignment with SSWG cases</w:t>
      </w:r>
      <w:r>
        <w:rPr>
          <w:sz w:val="24"/>
          <w:szCs w:val="24"/>
        </w:rPr>
        <w:t>.</w:t>
      </w:r>
    </w:p>
    <w:p w14:paraId="55EAA808" w14:textId="77777777" w:rsidR="00D72222" w:rsidRDefault="00D72222" w:rsidP="00507BA3">
      <w:pPr>
        <w:pStyle w:val="ListParagraph"/>
        <w:rPr>
          <w:sz w:val="24"/>
          <w:szCs w:val="24"/>
        </w:rPr>
      </w:pPr>
    </w:p>
    <w:p w14:paraId="447BA160" w14:textId="670F814E" w:rsidR="00D72222" w:rsidRDefault="00D72222" w:rsidP="00D72222">
      <w:pPr>
        <w:numPr>
          <w:ilvl w:val="0"/>
          <w:numId w:val="48"/>
        </w:numPr>
        <w:ind w:right="-360"/>
        <w:jc w:val="both"/>
        <w:rPr>
          <w:sz w:val="24"/>
          <w:szCs w:val="24"/>
        </w:rPr>
      </w:pPr>
      <w:r w:rsidRPr="006F63F3">
        <w:rPr>
          <w:sz w:val="24"/>
          <w:szCs w:val="24"/>
        </w:rPr>
        <w:t>Communicate information related to updates to the GIC system models during model builds via the GIC listserv.</w:t>
      </w:r>
    </w:p>
    <w:p w14:paraId="355B8A14" w14:textId="77777777" w:rsidR="00D72222" w:rsidRDefault="00D72222" w:rsidP="00507BA3">
      <w:pPr>
        <w:pStyle w:val="ListParagraph"/>
        <w:rPr>
          <w:sz w:val="24"/>
          <w:szCs w:val="24"/>
        </w:rPr>
      </w:pPr>
    </w:p>
    <w:p w14:paraId="13CCF7E3" w14:textId="77777777" w:rsidR="00D72222" w:rsidRDefault="00D72222" w:rsidP="00D72222">
      <w:pPr>
        <w:numPr>
          <w:ilvl w:val="0"/>
          <w:numId w:val="48"/>
        </w:numPr>
        <w:ind w:right="-360"/>
        <w:jc w:val="both"/>
        <w:rPr>
          <w:sz w:val="24"/>
          <w:szCs w:val="24"/>
        </w:rPr>
      </w:pPr>
      <w:r w:rsidRPr="006F63F3">
        <w:rPr>
          <w:sz w:val="24"/>
          <w:szCs w:val="24"/>
        </w:rPr>
        <w:t>Review and update the GIC Procedure Manual</w:t>
      </w:r>
      <w:r>
        <w:rPr>
          <w:sz w:val="24"/>
          <w:szCs w:val="24"/>
        </w:rPr>
        <w:t xml:space="preserve"> (at least every five years).</w:t>
      </w:r>
    </w:p>
    <w:p w14:paraId="154347D1" w14:textId="59C27CD7" w:rsidR="00B371BD" w:rsidRDefault="00B371BD" w:rsidP="00B371BD">
      <w:pPr>
        <w:jc w:val="both"/>
      </w:pPr>
    </w:p>
    <w:p w14:paraId="5126D891" w14:textId="77777777" w:rsidR="00DB196D" w:rsidRPr="00A103EE" w:rsidRDefault="00A103EE" w:rsidP="00A103EE">
      <w:pPr>
        <w:pStyle w:val="H2"/>
      </w:pPr>
      <w:bookmarkStart w:id="8" w:name="_Hlk26948258"/>
      <w:bookmarkStart w:id="9" w:name="_Toc347132981"/>
      <w:bookmarkStart w:id="10" w:name="_Toc125131942"/>
      <w:r>
        <w:lastRenderedPageBreak/>
        <w:t>1.2</w:t>
      </w:r>
      <w:r>
        <w:tab/>
        <w:t>Introduction to Case Building Procedures and Methodologies</w:t>
      </w:r>
      <w:bookmarkEnd w:id="8"/>
      <w:bookmarkEnd w:id="9"/>
      <w:bookmarkEnd w:id="10"/>
    </w:p>
    <w:p w14:paraId="5A4F22FE" w14:textId="0D8DF57D"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1B1DA5BD" w:rsidR="00411238" w:rsidRDefault="00411238" w:rsidP="004C6B84">
      <w:pPr>
        <w:numPr>
          <w:ilvl w:val="0"/>
          <w:numId w:val="194"/>
        </w:numPr>
        <w:jc w:val="both"/>
        <w:rPr>
          <w:sz w:val="24"/>
        </w:rPr>
      </w:pPr>
      <w:r>
        <w:rPr>
          <w:sz w:val="24"/>
        </w:rPr>
        <w:t xml:space="preserve">1 future year case representing high </w:t>
      </w:r>
      <w:r w:rsidR="0038130C">
        <w:rPr>
          <w:sz w:val="24"/>
        </w:rPr>
        <w:t xml:space="preserve">renewable generation </w:t>
      </w:r>
      <w:proofErr w:type="spellStart"/>
      <w:r w:rsidR="0038130C">
        <w:rPr>
          <w:sz w:val="24"/>
        </w:rPr>
        <w:t>ouput</w:t>
      </w:r>
      <w:proofErr w:type="spellEnd"/>
      <w:r w:rsidR="0038130C">
        <w:rPr>
          <w:sz w:val="24"/>
        </w:rPr>
        <w:t xml:space="preserve"> </w:t>
      </w:r>
      <w:r>
        <w:rPr>
          <w:sz w:val="24"/>
        </w:rPr>
        <w:t xml:space="preserve">and </w:t>
      </w:r>
      <w:r w:rsidR="00F9427D">
        <w:rPr>
          <w:sz w:val="24"/>
        </w:rPr>
        <w:t xml:space="preserve">minimum </w:t>
      </w:r>
      <w:r>
        <w:rPr>
          <w:sz w:val="24"/>
        </w:rPr>
        <w:t>load conditions</w:t>
      </w:r>
    </w:p>
    <w:p w14:paraId="249BAF7A"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03A7952B" w14:textId="1282BF61"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507BA3">
        <w:rPr>
          <w:szCs w:val="22"/>
        </w:rPr>
        <w:t>biannual</w:t>
      </w:r>
      <w:r w:rsidR="00507BA3">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7784F06F"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w:t>
      </w:r>
      <w:r w:rsidR="00FA5351">
        <w:rPr>
          <w:sz w:val="24"/>
        </w:rPr>
        <w:t xml:space="preserve">transmission system planning </w:t>
      </w:r>
      <w:r w:rsidR="00FA5351">
        <w:rPr>
          <w:sz w:val="23"/>
          <w:szCs w:val="23"/>
        </w:rPr>
        <w:t xml:space="preserve">performance requirements set forth by NERC,  </w:t>
      </w:r>
      <w:r w:rsidR="000F2DD7" w:rsidRPr="008B4BFD">
        <w:rPr>
          <w:sz w:val="24"/>
        </w:rPr>
        <w:t xml:space="preserve">ERCOT Planning </w:t>
      </w:r>
      <w:r w:rsidR="00860CBF">
        <w:rPr>
          <w:sz w:val="24"/>
        </w:rPr>
        <w:t>Guide</w:t>
      </w:r>
      <w:r w:rsidR="00860CBF" w:rsidRPr="008B4BFD">
        <w:rPr>
          <w:sz w:val="24"/>
        </w:rPr>
        <w:t xml:space="preserve">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11" w:name="_Toc347132982"/>
      <w:bookmarkStart w:id="12" w:name="_Toc125131943"/>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1"/>
      <w:bookmarkEnd w:id="12"/>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153C39D2"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23ADB624"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4301457" w14:textId="77777777" w:rsidR="00411238" w:rsidRPr="003D7579" w:rsidRDefault="00411238" w:rsidP="00992019">
      <w:pPr>
        <w:autoSpaceDE w:val="0"/>
        <w:autoSpaceDN w:val="0"/>
        <w:adjustRightInd w:val="0"/>
        <w:rPr>
          <w:sz w:val="24"/>
          <w:szCs w:val="22"/>
        </w:rPr>
      </w:pPr>
    </w:p>
    <w:p w14:paraId="53892066" w14:textId="41455F3B"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1D6320B8" w14:textId="77777777" w:rsidR="00EA1B1B" w:rsidRDefault="00EA1B1B" w:rsidP="00411238">
      <w:pPr>
        <w:autoSpaceDE w:val="0"/>
        <w:autoSpaceDN w:val="0"/>
        <w:adjustRightInd w:val="0"/>
        <w:ind w:left="3600" w:hanging="3600"/>
        <w:rPr>
          <w:sz w:val="24"/>
          <w:szCs w:val="22"/>
        </w:rPr>
      </w:pPr>
    </w:p>
    <w:p w14:paraId="2AEBE2AE" w14:textId="4DC112D4" w:rsidR="00EA1B1B" w:rsidRDefault="00EA1B1B" w:rsidP="00411238">
      <w:pPr>
        <w:autoSpaceDE w:val="0"/>
        <w:autoSpaceDN w:val="0"/>
        <w:adjustRightInd w:val="0"/>
        <w:ind w:left="3600" w:hanging="3600"/>
        <w:rPr>
          <w:sz w:val="24"/>
          <w:szCs w:val="22"/>
        </w:rPr>
      </w:pPr>
      <w:r>
        <w:rPr>
          <w:sz w:val="24"/>
          <w:szCs w:val="22"/>
        </w:rPr>
        <w:t>LLI</w:t>
      </w:r>
      <w:r>
        <w:rPr>
          <w:sz w:val="24"/>
          <w:szCs w:val="22"/>
        </w:rPr>
        <w:tab/>
        <w:t xml:space="preserve">Large Load Interconnection; The Interim Large Load Interconnection process outlined by ERCOT Market Notice </w:t>
      </w:r>
      <w:r w:rsidRPr="00FD5F5F">
        <w:rPr>
          <w:sz w:val="24"/>
          <w:szCs w:val="22"/>
        </w:rPr>
        <w:t>W-A032522-0</w:t>
      </w:r>
      <w:r>
        <w:rPr>
          <w:sz w:val="24"/>
          <w:szCs w:val="22"/>
        </w:rPr>
        <w:t>.</w:t>
      </w:r>
    </w:p>
    <w:p w14:paraId="4EACDE3E" w14:textId="1FA7C5EA" w:rsidR="00A653B3" w:rsidRDefault="004247D5" w:rsidP="00992019">
      <w:pPr>
        <w:autoSpaceDE w:val="0"/>
        <w:autoSpaceDN w:val="0"/>
        <w:adjustRightInd w:val="0"/>
        <w:rPr>
          <w:sz w:val="24"/>
          <w:szCs w:val="22"/>
        </w:rPr>
      </w:pPr>
      <w:r>
        <w:rPr>
          <w:sz w:val="24"/>
          <w:szCs w:val="22"/>
        </w:rPr>
        <w:t xml:space="preserve">                                                </w:t>
      </w:r>
    </w:p>
    <w:p w14:paraId="58D6CDA8"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645A7193" w14:textId="77777777" w:rsidR="006C1F08" w:rsidRDefault="006C1F08"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52DDFE3" w14:textId="77777777" w:rsidR="00A653B3" w:rsidRDefault="00A653B3" w:rsidP="00B371BD">
      <w:pPr>
        <w:autoSpaceDE w:val="0"/>
        <w:autoSpaceDN w:val="0"/>
        <w:adjustRightInd w:val="0"/>
        <w:ind w:left="3600" w:hanging="3600"/>
        <w:rPr>
          <w:sz w:val="24"/>
          <w:szCs w:val="22"/>
        </w:rPr>
      </w:pPr>
    </w:p>
    <w:p w14:paraId="5BF2EAE5" w14:textId="112F8F2E"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 xml:space="preserve">Model updates which occurred between a </w:t>
      </w:r>
      <w:r w:rsidR="00507BA3">
        <w:rPr>
          <w:sz w:val="24"/>
          <w:szCs w:val="22"/>
        </w:rPr>
        <w:t xml:space="preserve">biannual </w:t>
      </w:r>
      <w:r>
        <w:rPr>
          <w:sz w:val="24"/>
          <w:szCs w:val="22"/>
        </w:rPr>
        <w:t>update cycle.</w:t>
      </w:r>
    </w:p>
    <w:p w14:paraId="112A2E75" w14:textId="77777777" w:rsidR="00A653B3" w:rsidRDefault="00A653B3" w:rsidP="00A653B3">
      <w:pPr>
        <w:autoSpaceDE w:val="0"/>
        <w:autoSpaceDN w:val="0"/>
        <w:adjustRightInd w:val="0"/>
        <w:rPr>
          <w:sz w:val="24"/>
          <w:szCs w:val="22"/>
        </w:rPr>
      </w:pPr>
    </w:p>
    <w:p w14:paraId="1A44FB20" w14:textId="256C09FC"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3CC7C65E" w14:textId="77777777" w:rsidR="009D02C3" w:rsidRDefault="009D02C3" w:rsidP="00A653B3">
      <w:pPr>
        <w:autoSpaceDE w:val="0"/>
        <w:autoSpaceDN w:val="0"/>
        <w:adjustRightInd w:val="0"/>
        <w:ind w:left="3600" w:hanging="3600"/>
        <w:rPr>
          <w:sz w:val="24"/>
          <w:szCs w:val="22"/>
        </w:rPr>
      </w:pP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w:t>
      </w:r>
      <w:r>
        <w:rPr>
          <w:sz w:val="24"/>
          <w:szCs w:val="22"/>
        </w:rPr>
        <w:lastRenderedPageBreak/>
        <w:t>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68948D5C"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 xml:space="preserve">A report (Excel spreadsheet) that is created </w:t>
      </w:r>
      <w:proofErr w:type="spellStart"/>
      <w:r w:rsidR="00507BA3">
        <w:rPr>
          <w:sz w:val="24"/>
          <w:szCs w:val="22"/>
        </w:rPr>
        <w:t>triannually</w:t>
      </w:r>
      <w:proofErr w:type="spellEnd"/>
      <w:r w:rsidR="00507BA3">
        <w:rPr>
          <w:sz w:val="24"/>
          <w:szCs w:val="22"/>
        </w:rPr>
        <w:t xml:space="preserve"> to reflect</w:t>
      </w:r>
      <w:r w:rsidR="00507BA3" w:rsidDel="00507BA3">
        <w:rPr>
          <w:sz w:val="24"/>
          <w:szCs w:val="22"/>
        </w:rPr>
        <w:t xml:space="preserve"> </w:t>
      </w:r>
    </w:p>
    <w:p w14:paraId="4DB5598E" w14:textId="0DD9FF1E"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374FFC">
        <w:rPr>
          <w:sz w:val="24"/>
          <w:szCs w:val="22"/>
        </w:rPr>
        <w:t>the updates related to transmission projects.</w:t>
      </w:r>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lastRenderedPageBreak/>
        <w:t>Acronyms</w:t>
      </w:r>
    </w:p>
    <w:p w14:paraId="2F85578E" w14:textId="77777777" w:rsidR="00B371BD" w:rsidRDefault="00B371BD" w:rsidP="00B371BD">
      <w:pPr>
        <w:autoSpaceDE w:val="0"/>
        <w:autoSpaceDN w:val="0"/>
        <w:adjustRightInd w:val="0"/>
        <w:rPr>
          <w:sz w:val="24"/>
          <w:szCs w:val="22"/>
        </w:rPr>
      </w:pPr>
    </w:p>
    <w:p w14:paraId="297CC066" w14:textId="4208DCA4" w:rsidR="00B371BD" w:rsidRDefault="00B371BD" w:rsidP="00775EB1">
      <w:pPr>
        <w:tabs>
          <w:tab w:val="left" w:pos="2160"/>
        </w:tabs>
        <w:autoSpaceDE w:val="0"/>
        <w:autoSpaceDN w:val="0"/>
        <w:adjustRightInd w:val="0"/>
        <w:rPr>
          <w:sz w:val="24"/>
          <w:szCs w:val="22"/>
        </w:rPr>
      </w:pPr>
      <w:r w:rsidRPr="00211E77">
        <w:rPr>
          <w:sz w:val="24"/>
          <w:szCs w:val="22"/>
        </w:rPr>
        <w:t>ALDR</w:t>
      </w:r>
      <w:r>
        <w:rPr>
          <w:sz w:val="24"/>
          <w:szCs w:val="22"/>
        </w:rPr>
        <w:tab/>
      </w:r>
      <w:r w:rsidRPr="00211E77">
        <w:rPr>
          <w:sz w:val="24"/>
          <w:szCs w:val="22"/>
        </w:rPr>
        <w:t>Annual Load Data Request</w:t>
      </w:r>
    </w:p>
    <w:p w14:paraId="31EDCC6B" w14:textId="77777777" w:rsidR="00B371BD" w:rsidRPr="00211E77" w:rsidRDefault="00B371BD" w:rsidP="00775EB1">
      <w:pPr>
        <w:tabs>
          <w:tab w:val="left" w:pos="2160"/>
        </w:tabs>
        <w:autoSpaceDE w:val="0"/>
        <w:autoSpaceDN w:val="0"/>
        <w:adjustRightInd w:val="0"/>
        <w:rPr>
          <w:sz w:val="24"/>
          <w:szCs w:val="22"/>
        </w:rPr>
      </w:pPr>
    </w:p>
    <w:p w14:paraId="60BD6288" w14:textId="3AE5A1DE" w:rsidR="00536494" w:rsidRDefault="00536494" w:rsidP="0038750A">
      <w:pPr>
        <w:tabs>
          <w:tab w:val="left" w:pos="2160"/>
        </w:tabs>
        <w:autoSpaceDE w:val="0"/>
        <w:autoSpaceDN w:val="0"/>
        <w:adjustRightInd w:val="0"/>
        <w:rPr>
          <w:sz w:val="24"/>
          <w:szCs w:val="22"/>
        </w:rPr>
      </w:pPr>
    </w:p>
    <w:p w14:paraId="4E5BA5FA" w14:textId="606A153B" w:rsidR="0038750A" w:rsidRDefault="0038750A" w:rsidP="0038750A">
      <w:pPr>
        <w:tabs>
          <w:tab w:val="left" w:pos="2160"/>
        </w:tabs>
        <w:autoSpaceDE w:val="0"/>
        <w:autoSpaceDN w:val="0"/>
        <w:adjustRightInd w:val="0"/>
        <w:rPr>
          <w:sz w:val="24"/>
          <w:szCs w:val="22"/>
        </w:rPr>
      </w:pPr>
      <w:r>
        <w:rPr>
          <w:sz w:val="24"/>
          <w:szCs w:val="22"/>
        </w:rPr>
        <w:t>CLR</w:t>
      </w:r>
      <w:r>
        <w:rPr>
          <w:sz w:val="24"/>
          <w:szCs w:val="22"/>
        </w:rPr>
        <w:tab/>
        <w:t>Controllable Load Resource</w:t>
      </w:r>
    </w:p>
    <w:p w14:paraId="2CFB397E" w14:textId="77777777" w:rsidR="0038750A" w:rsidRDefault="0038750A" w:rsidP="0038750A">
      <w:pPr>
        <w:tabs>
          <w:tab w:val="left" w:pos="2160"/>
        </w:tabs>
        <w:autoSpaceDE w:val="0"/>
        <w:autoSpaceDN w:val="0"/>
        <w:adjustRightInd w:val="0"/>
        <w:rPr>
          <w:sz w:val="24"/>
          <w:szCs w:val="22"/>
        </w:rPr>
      </w:pPr>
    </w:p>
    <w:p w14:paraId="0987214C" w14:textId="4369D673" w:rsidR="0038750A" w:rsidRDefault="0038750A" w:rsidP="00775EB1">
      <w:pPr>
        <w:tabs>
          <w:tab w:val="left" w:pos="2160"/>
        </w:tabs>
        <w:autoSpaceDE w:val="0"/>
        <w:autoSpaceDN w:val="0"/>
        <w:adjustRightInd w:val="0"/>
        <w:rPr>
          <w:sz w:val="24"/>
          <w:szCs w:val="22"/>
        </w:rPr>
      </w:pPr>
      <w:r>
        <w:rPr>
          <w:sz w:val="24"/>
          <w:szCs w:val="22"/>
        </w:rPr>
        <w:t>CMP</w:t>
      </w:r>
      <w:r>
        <w:rPr>
          <w:sz w:val="24"/>
          <w:szCs w:val="22"/>
        </w:rPr>
        <w:tab/>
        <w:t>Constraint Management Plan</w:t>
      </w:r>
    </w:p>
    <w:p w14:paraId="0A6DBBA3" w14:textId="77777777" w:rsidR="00081A31" w:rsidRDefault="00081A31" w:rsidP="00775EB1">
      <w:pPr>
        <w:tabs>
          <w:tab w:val="left" w:pos="2160"/>
        </w:tabs>
        <w:autoSpaceDE w:val="0"/>
        <w:autoSpaceDN w:val="0"/>
        <w:adjustRightInd w:val="0"/>
        <w:rPr>
          <w:sz w:val="24"/>
          <w:szCs w:val="22"/>
        </w:rPr>
      </w:pPr>
    </w:p>
    <w:p w14:paraId="415D5394" w14:textId="340B1290" w:rsidR="00081A31" w:rsidRDefault="00081A31" w:rsidP="00081A31">
      <w:pPr>
        <w:tabs>
          <w:tab w:val="left" w:pos="2160"/>
        </w:tabs>
        <w:autoSpaceDE w:val="0"/>
        <w:autoSpaceDN w:val="0"/>
        <w:adjustRightInd w:val="0"/>
        <w:rPr>
          <w:sz w:val="24"/>
          <w:szCs w:val="22"/>
        </w:rPr>
      </w:pPr>
      <w:r>
        <w:rPr>
          <w:sz w:val="24"/>
          <w:szCs w:val="22"/>
        </w:rPr>
        <w:t>DER</w:t>
      </w:r>
      <w:r>
        <w:rPr>
          <w:sz w:val="24"/>
          <w:szCs w:val="22"/>
        </w:rPr>
        <w:tab/>
      </w:r>
      <w:r w:rsidRPr="00081A31">
        <w:rPr>
          <w:sz w:val="24"/>
          <w:szCs w:val="24"/>
        </w:rPr>
        <w:t>Distributed Energy Resources</w:t>
      </w:r>
    </w:p>
    <w:p w14:paraId="7863776E" w14:textId="77777777" w:rsidR="000C5146" w:rsidRDefault="000C5146" w:rsidP="00255DEF">
      <w:pPr>
        <w:tabs>
          <w:tab w:val="left" w:pos="2160"/>
        </w:tabs>
        <w:autoSpaceDE w:val="0"/>
        <w:autoSpaceDN w:val="0"/>
        <w:adjustRightInd w:val="0"/>
        <w:rPr>
          <w:sz w:val="24"/>
          <w:szCs w:val="22"/>
        </w:rPr>
      </w:pPr>
    </w:p>
    <w:p w14:paraId="1AE9BBA9" w14:textId="60449BE1" w:rsidR="000C5146" w:rsidRDefault="000C5146" w:rsidP="00255DEF">
      <w:pPr>
        <w:tabs>
          <w:tab w:val="left" w:pos="2160"/>
        </w:tabs>
        <w:autoSpaceDE w:val="0"/>
        <w:autoSpaceDN w:val="0"/>
        <w:adjustRightInd w:val="0"/>
        <w:rPr>
          <w:sz w:val="24"/>
          <w:szCs w:val="22"/>
        </w:rPr>
      </w:pPr>
      <w:r>
        <w:rPr>
          <w:sz w:val="24"/>
          <w:szCs w:val="22"/>
        </w:rPr>
        <w:t>DESR</w:t>
      </w:r>
      <w:r>
        <w:rPr>
          <w:sz w:val="24"/>
          <w:szCs w:val="22"/>
        </w:rPr>
        <w:tab/>
        <w:t>Distribution Energy Storage Resource</w:t>
      </w:r>
    </w:p>
    <w:p w14:paraId="13D11040" w14:textId="77777777" w:rsidR="000C5146" w:rsidRDefault="000C5146" w:rsidP="00255DEF">
      <w:pPr>
        <w:tabs>
          <w:tab w:val="left" w:pos="2160"/>
        </w:tabs>
        <w:autoSpaceDE w:val="0"/>
        <w:autoSpaceDN w:val="0"/>
        <w:adjustRightInd w:val="0"/>
        <w:rPr>
          <w:sz w:val="24"/>
          <w:szCs w:val="22"/>
        </w:rPr>
      </w:pPr>
    </w:p>
    <w:p w14:paraId="179DD57B" w14:textId="431CE85F" w:rsidR="000C5146" w:rsidRDefault="000C5146" w:rsidP="00255DEF">
      <w:pPr>
        <w:tabs>
          <w:tab w:val="left" w:pos="2160"/>
        </w:tabs>
        <w:autoSpaceDE w:val="0"/>
        <w:autoSpaceDN w:val="0"/>
        <w:adjustRightInd w:val="0"/>
        <w:rPr>
          <w:sz w:val="24"/>
          <w:szCs w:val="22"/>
        </w:rPr>
      </w:pPr>
      <w:r>
        <w:rPr>
          <w:sz w:val="24"/>
          <w:szCs w:val="22"/>
        </w:rPr>
        <w:t>DGR</w:t>
      </w:r>
      <w:r>
        <w:rPr>
          <w:sz w:val="24"/>
          <w:szCs w:val="22"/>
        </w:rPr>
        <w:tab/>
        <w:t>Distribution Generation Resource</w:t>
      </w:r>
    </w:p>
    <w:p w14:paraId="3175AC7A" w14:textId="77777777" w:rsidR="00B371BD" w:rsidRDefault="00B371BD" w:rsidP="00255DEF">
      <w:pPr>
        <w:tabs>
          <w:tab w:val="left" w:pos="2160"/>
        </w:tabs>
        <w:autoSpaceDE w:val="0"/>
        <w:autoSpaceDN w:val="0"/>
        <w:adjustRightInd w:val="0"/>
        <w:rPr>
          <w:sz w:val="24"/>
          <w:szCs w:val="22"/>
        </w:rPr>
      </w:pPr>
    </w:p>
    <w:p w14:paraId="0A66953F" w14:textId="470B51FD" w:rsidR="00B371BD" w:rsidRDefault="00B371BD" w:rsidP="00255DEF">
      <w:pPr>
        <w:tabs>
          <w:tab w:val="left" w:pos="2160"/>
        </w:tabs>
        <w:autoSpaceDE w:val="0"/>
        <w:autoSpaceDN w:val="0"/>
        <w:adjustRightInd w:val="0"/>
        <w:rPr>
          <w:sz w:val="24"/>
          <w:szCs w:val="22"/>
        </w:rPr>
      </w:pPr>
      <w:r>
        <w:rPr>
          <w:sz w:val="24"/>
          <w:szCs w:val="22"/>
        </w:rPr>
        <w:t>DSP</w:t>
      </w:r>
      <w:r>
        <w:rPr>
          <w:sz w:val="24"/>
          <w:szCs w:val="22"/>
        </w:rPr>
        <w:tab/>
        <w:t>Distribution Service Provider</w:t>
      </w:r>
    </w:p>
    <w:p w14:paraId="1C784BF5" w14:textId="77777777" w:rsidR="00B371BD" w:rsidRPr="00211E77" w:rsidRDefault="00B371BD" w:rsidP="00255DEF">
      <w:pPr>
        <w:tabs>
          <w:tab w:val="left" w:pos="2160"/>
        </w:tabs>
        <w:autoSpaceDE w:val="0"/>
        <w:autoSpaceDN w:val="0"/>
        <w:adjustRightInd w:val="0"/>
        <w:rPr>
          <w:sz w:val="24"/>
          <w:szCs w:val="22"/>
        </w:rPr>
      </w:pPr>
    </w:p>
    <w:p w14:paraId="4E06C713" w14:textId="185529B5" w:rsidR="007B6D6E" w:rsidRDefault="007B6D6E" w:rsidP="00255DEF">
      <w:pPr>
        <w:tabs>
          <w:tab w:val="left" w:pos="2160"/>
        </w:tabs>
        <w:autoSpaceDE w:val="0"/>
        <w:autoSpaceDN w:val="0"/>
        <w:adjustRightInd w:val="0"/>
        <w:rPr>
          <w:sz w:val="24"/>
          <w:szCs w:val="22"/>
        </w:rPr>
      </w:pPr>
      <w:r>
        <w:rPr>
          <w:sz w:val="24"/>
          <w:szCs w:val="22"/>
        </w:rPr>
        <w:t>EPS</w:t>
      </w:r>
      <w:r>
        <w:rPr>
          <w:sz w:val="24"/>
          <w:szCs w:val="22"/>
        </w:rPr>
        <w:tab/>
        <w:t>ERCOT Polled Settlement (metering)</w:t>
      </w:r>
    </w:p>
    <w:p w14:paraId="75101245" w14:textId="77777777" w:rsidR="00AB0343" w:rsidRDefault="00AB0343" w:rsidP="00255DEF">
      <w:pPr>
        <w:tabs>
          <w:tab w:val="left" w:pos="2160"/>
        </w:tabs>
        <w:autoSpaceDE w:val="0"/>
        <w:autoSpaceDN w:val="0"/>
        <w:adjustRightInd w:val="0"/>
        <w:rPr>
          <w:sz w:val="24"/>
          <w:szCs w:val="22"/>
        </w:rPr>
      </w:pPr>
    </w:p>
    <w:p w14:paraId="0499D044" w14:textId="162DD395" w:rsidR="00AB0343" w:rsidRDefault="00AB0343" w:rsidP="00255DEF">
      <w:pPr>
        <w:tabs>
          <w:tab w:val="left" w:pos="2160"/>
        </w:tabs>
        <w:autoSpaceDE w:val="0"/>
        <w:autoSpaceDN w:val="0"/>
        <w:adjustRightInd w:val="0"/>
        <w:rPr>
          <w:sz w:val="24"/>
          <w:szCs w:val="22"/>
        </w:rPr>
      </w:pPr>
      <w:r>
        <w:rPr>
          <w:sz w:val="24"/>
          <w:szCs w:val="22"/>
        </w:rPr>
        <w:t>ERCOT</w:t>
      </w:r>
      <w:r>
        <w:rPr>
          <w:sz w:val="24"/>
          <w:szCs w:val="22"/>
        </w:rPr>
        <w:tab/>
        <w:t>Electric Reliability Council of Texas</w:t>
      </w:r>
    </w:p>
    <w:p w14:paraId="1BD76319" w14:textId="77777777" w:rsidR="00AB0343" w:rsidRDefault="00AB0343" w:rsidP="00255DEF">
      <w:pPr>
        <w:tabs>
          <w:tab w:val="left" w:pos="2160"/>
        </w:tabs>
        <w:autoSpaceDE w:val="0"/>
        <w:autoSpaceDN w:val="0"/>
        <w:adjustRightInd w:val="0"/>
        <w:rPr>
          <w:sz w:val="24"/>
          <w:szCs w:val="22"/>
        </w:rPr>
      </w:pPr>
    </w:p>
    <w:p w14:paraId="310177DF" w14:textId="771AB1E6" w:rsidR="00AB0343" w:rsidRDefault="00AB0343" w:rsidP="00255DEF">
      <w:pPr>
        <w:tabs>
          <w:tab w:val="left" w:pos="2160"/>
        </w:tabs>
        <w:autoSpaceDE w:val="0"/>
        <w:autoSpaceDN w:val="0"/>
        <w:adjustRightInd w:val="0"/>
        <w:rPr>
          <w:sz w:val="24"/>
          <w:szCs w:val="22"/>
        </w:rPr>
      </w:pPr>
      <w:r>
        <w:rPr>
          <w:sz w:val="24"/>
          <w:szCs w:val="22"/>
        </w:rPr>
        <w:t>FERC</w:t>
      </w:r>
      <w:r>
        <w:rPr>
          <w:sz w:val="24"/>
          <w:szCs w:val="22"/>
        </w:rPr>
        <w:tab/>
        <w:t>Federal Energy Regulatory Commission</w:t>
      </w:r>
    </w:p>
    <w:p w14:paraId="20606BEC" w14:textId="77777777" w:rsidR="00856A88" w:rsidRDefault="00856A88" w:rsidP="00255DEF">
      <w:pPr>
        <w:tabs>
          <w:tab w:val="left" w:pos="2160"/>
        </w:tabs>
        <w:autoSpaceDE w:val="0"/>
        <w:autoSpaceDN w:val="0"/>
        <w:adjustRightInd w:val="0"/>
        <w:rPr>
          <w:sz w:val="24"/>
          <w:szCs w:val="22"/>
        </w:rPr>
      </w:pPr>
    </w:p>
    <w:p w14:paraId="2E190245" w14:textId="5627BC4A" w:rsidR="00856A88" w:rsidRDefault="00856A88" w:rsidP="00255DEF">
      <w:pPr>
        <w:tabs>
          <w:tab w:val="left" w:pos="2160"/>
        </w:tabs>
        <w:autoSpaceDE w:val="0"/>
        <w:autoSpaceDN w:val="0"/>
        <w:adjustRightInd w:val="0"/>
        <w:rPr>
          <w:sz w:val="24"/>
          <w:szCs w:val="22"/>
        </w:rPr>
      </w:pPr>
      <w:r>
        <w:rPr>
          <w:sz w:val="24"/>
          <w:szCs w:val="22"/>
        </w:rPr>
        <w:t>GINR</w:t>
      </w:r>
      <w:r>
        <w:rPr>
          <w:sz w:val="24"/>
          <w:szCs w:val="22"/>
        </w:rPr>
        <w:tab/>
        <w:t>Generation Interconnection Request number</w:t>
      </w:r>
    </w:p>
    <w:p w14:paraId="1078DA20" w14:textId="77777777" w:rsidR="008F10DE" w:rsidRDefault="008F10DE" w:rsidP="00255DEF">
      <w:pPr>
        <w:tabs>
          <w:tab w:val="left" w:pos="2160"/>
        </w:tabs>
        <w:autoSpaceDE w:val="0"/>
        <w:autoSpaceDN w:val="0"/>
        <w:adjustRightInd w:val="0"/>
        <w:rPr>
          <w:sz w:val="24"/>
          <w:szCs w:val="22"/>
        </w:rPr>
      </w:pPr>
    </w:p>
    <w:p w14:paraId="0754B4ED" w14:textId="1040F4E7" w:rsidR="008F10DE" w:rsidRDefault="007E26A5" w:rsidP="00255DEF">
      <w:pPr>
        <w:tabs>
          <w:tab w:val="left" w:pos="2160"/>
        </w:tabs>
        <w:autoSpaceDE w:val="0"/>
        <w:autoSpaceDN w:val="0"/>
        <w:adjustRightInd w:val="0"/>
        <w:rPr>
          <w:sz w:val="24"/>
          <w:szCs w:val="22"/>
        </w:rPr>
      </w:pPr>
      <w:r>
        <w:rPr>
          <w:sz w:val="24"/>
          <w:szCs w:val="22"/>
        </w:rPr>
        <w:t>HRML</w:t>
      </w:r>
      <w:r w:rsidR="008F10DE">
        <w:rPr>
          <w:sz w:val="24"/>
          <w:szCs w:val="22"/>
        </w:rPr>
        <w:tab/>
        <w:t xml:space="preserve">High </w:t>
      </w:r>
      <w:r w:rsidR="00152CBD">
        <w:rPr>
          <w:sz w:val="24"/>
          <w:szCs w:val="22"/>
        </w:rPr>
        <w:t>Renewable</w:t>
      </w:r>
      <w:r w:rsidR="008F10DE">
        <w:rPr>
          <w:sz w:val="24"/>
          <w:szCs w:val="22"/>
        </w:rPr>
        <w:t>/</w:t>
      </w:r>
      <w:r>
        <w:rPr>
          <w:sz w:val="24"/>
          <w:szCs w:val="22"/>
        </w:rPr>
        <w:t xml:space="preserve">Minimum </w:t>
      </w:r>
      <w:r w:rsidR="008F10DE">
        <w:rPr>
          <w:sz w:val="24"/>
          <w:szCs w:val="22"/>
        </w:rPr>
        <w:t>Load</w:t>
      </w:r>
    </w:p>
    <w:p w14:paraId="57AD9D85" w14:textId="77777777" w:rsidR="00984166" w:rsidRDefault="00984166" w:rsidP="00255DEF">
      <w:pPr>
        <w:tabs>
          <w:tab w:val="left" w:pos="2160"/>
        </w:tabs>
        <w:autoSpaceDE w:val="0"/>
        <w:autoSpaceDN w:val="0"/>
        <w:adjustRightInd w:val="0"/>
        <w:rPr>
          <w:sz w:val="24"/>
          <w:szCs w:val="22"/>
        </w:rPr>
      </w:pPr>
    </w:p>
    <w:p w14:paraId="3A80E4B6" w14:textId="4100454A" w:rsidR="00C5072A" w:rsidRDefault="00C5072A" w:rsidP="00255DEF">
      <w:pPr>
        <w:tabs>
          <w:tab w:val="left" w:pos="2160"/>
        </w:tabs>
        <w:autoSpaceDE w:val="0"/>
        <w:autoSpaceDN w:val="0"/>
        <w:adjustRightInd w:val="0"/>
        <w:rPr>
          <w:sz w:val="24"/>
          <w:szCs w:val="22"/>
        </w:rPr>
      </w:pPr>
      <w:r>
        <w:rPr>
          <w:sz w:val="24"/>
          <w:szCs w:val="22"/>
        </w:rPr>
        <w:t>IMM</w:t>
      </w:r>
      <w:r>
        <w:rPr>
          <w:sz w:val="24"/>
          <w:szCs w:val="22"/>
        </w:rPr>
        <w:tab/>
        <w:t>Information Model Manager</w:t>
      </w:r>
    </w:p>
    <w:p w14:paraId="43ED78C2" w14:textId="77777777" w:rsidR="0038750A" w:rsidRDefault="0038750A" w:rsidP="00255DEF">
      <w:pPr>
        <w:tabs>
          <w:tab w:val="left" w:pos="2160"/>
        </w:tabs>
        <w:autoSpaceDE w:val="0"/>
        <w:autoSpaceDN w:val="0"/>
        <w:adjustRightInd w:val="0"/>
        <w:rPr>
          <w:sz w:val="24"/>
          <w:szCs w:val="22"/>
        </w:rPr>
      </w:pPr>
    </w:p>
    <w:p w14:paraId="4D3516AA" w14:textId="696B8D7C" w:rsidR="0038750A" w:rsidRDefault="0038750A" w:rsidP="00255DEF">
      <w:pPr>
        <w:tabs>
          <w:tab w:val="left" w:pos="2160"/>
        </w:tabs>
        <w:autoSpaceDE w:val="0"/>
        <w:autoSpaceDN w:val="0"/>
        <w:adjustRightInd w:val="0"/>
        <w:rPr>
          <w:sz w:val="24"/>
          <w:szCs w:val="22"/>
        </w:rPr>
      </w:pPr>
      <w:r>
        <w:rPr>
          <w:sz w:val="24"/>
          <w:szCs w:val="22"/>
        </w:rPr>
        <w:t>LFL</w:t>
      </w:r>
      <w:r>
        <w:rPr>
          <w:sz w:val="24"/>
          <w:szCs w:val="22"/>
        </w:rPr>
        <w:tab/>
        <w:t>Large Flexible Load</w:t>
      </w:r>
    </w:p>
    <w:p w14:paraId="7DD2FB72" w14:textId="77777777" w:rsidR="00C5072A" w:rsidRDefault="00C5072A" w:rsidP="00255DEF">
      <w:pPr>
        <w:tabs>
          <w:tab w:val="left" w:pos="2160"/>
        </w:tabs>
        <w:autoSpaceDE w:val="0"/>
        <w:autoSpaceDN w:val="0"/>
        <w:adjustRightInd w:val="0"/>
        <w:rPr>
          <w:sz w:val="24"/>
          <w:szCs w:val="22"/>
        </w:rPr>
      </w:pPr>
    </w:p>
    <w:p w14:paraId="220542BF" w14:textId="426F1042" w:rsidR="00B371BD" w:rsidRDefault="00B371BD" w:rsidP="00255DEF">
      <w:pPr>
        <w:tabs>
          <w:tab w:val="left" w:pos="2160"/>
        </w:tabs>
        <w:autoSpaceDE w:val="0"/>
        <w:autoSpaceDN w:val="0"/>
        <w:adjustRightInd w:val="0"/>
        <w:rPr>
          <w:sz w:val="24"/>
          <w:szCs w:val="22"/>
        </w:rPr>
      </w:pPr>
      <w:r>
        <w:rPr>
          <w:sz w:val="24"/>
          <w:szCs w:val="22"/>
        </w:rPr>
        <w:t>LSE</w:t>
      </w:r>
      <w:r>
        <w:rPr>
          <w:sz w:val="24"/>
          <w:szCs w:val="22"/>
        </w:rPr>
        <w:tab/>
        <w:t>Load Serving Entity</w:t>
      </w:r>
    </w:p>
    <w:p w14:paraId="3EDE5674" w14:textId="77777777" w:rsidR="00B371BD" w:rsidRPr="00211E77" w:rsidRDefault="00B371BD" w:rsidP="00255DEF">
      <w:pPr>
        <w:tabs>
          <w:tab w:val="left" w:pos="2160"/>
        </w:tabs>
        <w:autoSpaceDE w:val="0"/>
        <w:autoSpaceDN w:val="0"/>
        <w:adjustRightInd w:val="0"/>
        <w:rPr>
          <w:sz w:val="24"/>
          <w:szCs w:val="22"/>
        </w:rPr>
      </w:pPr>
    </w:p>
    <w:p w14:paraId="72A77B67" w14:textId="39CF8ECA" w:rsidR="00393B26" w:rsidRDefault="00393B26" w:rsidP="00255DEF">
      <w:pPr>
        <w:tabs>
          <w:tab w:val="left" w:pos="2160"/>
        </w:tabs>
        <w:autoSpaceDE w:val="0"/>
        <w:autoSpaceDN w:val="0"/>
        <w:adjustRightInd w:val="0"/>
        <w:rPr>
          <w:sz w:val="24"/>
          <w:szCs w:val="22"/>
        </w:rPr>
      </w:pPr>
      <w:r>
        <w:rPr>
          <w:sz w:val="24"/>
          <w:szCs w:val="22"/>
        </w:rPr>
        <w:t>MLSE</w:t>
      </w:r>
      <w:r>
        <w:rPr>
          <w:sz w:val="24"/>
          <w:szCs w:val="22"/>
        </w:rPr>
        <w:tab/>
        <w:t>Most Limiting Series Element</w:t>
      </w:r>
    </w:p>
    <w:p w14:paraId="1E360167" w14:textId="77777777" w:rsidR="00856A88" w:rsidRDefault="00856A88" w:rsidP="00255DEF">
      <w:pPr>
        <w:tabs>
          <w:tab w:val="left" w:pos="2160"/>
        </w:tabs>
        <w:autoSpaceDE w:val="0"/>
        <w:autoSpaceDN w:val="0"/>
        <w:adjustRightInd w:val="0"/>
        <w:rPr>
          <w:sz w:val="24"/>
          <w:szCs w:val="22"/>
        </w:rPr>
      </w:pPr>
    </w:p>
    <w:p w14:paraId="18E07DF3" w14:textId="6AA5BAEA" w:rsidR="00856A88" w:rsidRDefault="00856A88" w:rsidP="00255DEF">
      <w:pPr>
        <w:tabs>
          <w:tab w:val="left" w:pos="2160"/>
        </w:tabs>
        <w:autoSpaceDE w:val="0"/>
        <w:autoSpaceDN w:val="0"/>
        <w:adjustRightInd w:val="0"/>
        <w:rPr>
          <w:sz w:val="24"/>
          <w:szCs w:val="22"/>
        </w:rPr>
      </w:pPr>
      <w:r>
        <w:rPr>
          <w:sz w:val="24"/>
          <w:szCs w:val="22"/>
        </w:rPr>
        <w:t>MOD</w:t>
      </w:r>
      <w:r>
        <w:rPr>
          <w:sz w:val="24"/>
          <w:szCs w:val="22"/>
        </w:rPr>
        <w:tab/>
        <w:t>Model on Demand</w:t>
      </w:r>
    </w:p>
    <w:p w14:paraId="126623B5" w14:textId="77777777" w:rsidR="0038750A" w:rsidRDefault="0038750A" w:rsidP="00255DEF">
      <w:pPr>
        <w:tabs>
          <w:tab w:val="left" w:pos="2160"/>
        </w:tabs>
        <w:autoSpaceDE w:val="0"/>
        <w:autoSpaceDN w:val="0"/>
        <w:adjustRightInd w:val="0"/>
        <w:rPr>
          <w:sz w:val="24"/>
          <w:szCs w:val="22"/>
        </w:rPr>
      </w:pPr>
    </w:p>
    <w:p w14:paraId="28EF4D6F" w14:textId="488613E3" w:rsidR="0038750A" w:rsidRDefault="0038750A" w:rsidP="00255DEF">
      <w:pPr>
        <w:tabs>
          <w:tab w:val="left" w:pos="2160"/>
        </w:tabs>
        <w:autoSpaceDE w:val="0"/>
        <w:autoSpaceDN w:val="0"/>
        <w:adjustRightInd w:val="0"/>
        <w:rPr>
          <w:sz w:val="24"/>
          <w:szCs w:val="22"/>
        </w:rPr>
      </w:pPr>
      <w:r>
        <w:rPr>
          <w:sz w:val="24"/>
          <w:szCs w:val="22"/>
        </w:rPr>
        <w:t>NCLR</w:t>
      </w:r>
      <w:r>
        <w:rPr>
          <w:sz w:val="24"/>
          <w:szCs w:val="22"/>
        </w:rPr>
        <w:tab/>
        <w:t>Non-Controllable Load Resource</w:t>
      </w:r>
    </w:p>
    <w:p w14:paraId="774C8939" w14:textId="77777777" w:rsidR="00393B26" w:rsidRDefault="00393B26" w:rsidP="00255DEF">
      <w:pPr>
        <w:tabs>
          <w:tab w:val="left" w:pos="2160"/>
        </w:tabs>
        <w:autoSpaceDE w:val="0"/>
        <w:autoSpaceDN w:val="0"/>
        <w:adjustRightInd w:val="0"/>
        <w:rPr>
          <w:sz w:val="24"/>
          <w:szCs w:val="22"/>
        </w:rPr>
      </w:pPr>
    </w:p>
    <w:p w14:paraId="4E394784" w14:textId="7300938C" w:rsidR="003541FC" w:rsidRDefault="003541FC" w:rsidP="00255DEF">
      <w:pPr>
        <w:tabs>
          <w:tab w:val="left" w:pos="2160"/>
        </w:tabs>
        <w:autoSpaceDE w:val="0"/>
        <w:autoSpaceDN w:val="0"/>
        <w:adjustRightInd w:val="0"/>
        <w:rPr>
          <w:sz w:val="24"/>
          <w:szCs w:val="22"/>
        </w:rPr>
      </w:pPr>
      <w:r>
        <w:rPr>
          <w:sz w:val="24"/>
          <w:szCs w:val="22"/>
        </w:rPr>
        <w:t>NDCRC</w:t>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rsidP="00255DEF">
      <w:pPr>
        <w:tabs>
          <w:tab w:val="left" w:pos="2160"/>
        </w:tabs>
        <w:autoSpaceDE w:val="0"/>
        <w:autoSpaceDN w:val="0"/>
        <w:adjustRightInd w:val="0"/>
        <w:rPr>
          <w:sz w:val="24"/>
          <w:szCs w:val="22"/>
        </w:rPr>
      </w:pPr>
    </w:p>
    <w:p w14:paraId="7DDEDBEE" w14:textId="65A11D32" w:rsidR="00B371BD" w:rsidRDefault="00B371BD" w:rsidP="00255DEF">
      <w:pPr>
        <w:tabs>
          <w:tab w:val="left" w:pos="2160"/>
        </w:tabs>
        <w:autoSpaceDE w:val="0"/>
        <w:autoSpaceDN w:val="0"/>
        <w:adjustRightInd w:val="0"/>
        <w:rPr>
          <w:sz w:val="24"/>
          <w:szCs w:val="22"/>
        </w:rPr>
      </w:pPr>
      <w:r w:rsidRPr="00211E77">
        <w:rPr>
          <w:sz w:val="24"/>
          <w:szCs w:val="22"/>
        </w:rPr>
        <w:t>NERC</w:t>
      </w:r>
      <w:r w:rsidRPr="00211E77">
        <w:rPr>
          <w:sz w:val="24"/>
          <w:szCs w:val="22"/>
        </w:rPr>
        <w:tab/>
        <w:t xml:space="preserve">North American Electric Reliability Corporation </w:t>
      </w:r>
    </w:p>
    <w:p w14:paraId="69A82654" w14:textId="77777777" w:rsidR="00B371BD" w:rsidRPr="00211E77" w:rsidRDefault="00B371BD" w:rsidP="00255DEF">
      <w:pPr>
        <w:tabs>
          <w:tab w:val="left" w:pos="2160"/>
        </w:tabs>
        <w:autoSpaceDE w:val="0"/>
        <w:autoSpaceDN w:val="0"/>
        <w:adjustRightInd w:val="0"/>
        <w:rPr>
          <w:sz w:val="24"/>
          <w:szCs w:val="22"/>
        </w:rPr>
      </w:pPr>
    </w:p>
    <w:p w14:paraId="72D361DE" w14:textId="70EA0138" w:rsidR="00B371BD" w:rsidRDefault="00B371BD" w:rsidP="00255DEF">
      <w:pPr>
        <w:tabs>
          <w:tab w:val="left" w:pos="2160"/>
        </w:tabs>
        <w:autoSpaceDE w:val="0"/>
        <w:autoSpaceDN w:val="0"/>
        <w:adjustRightInd w:val="0"/>
        <w:rPr>
          <w:sz w:val="24"/>
          <w:szCs w:val="22"/>
        </w:rPr>
      </w:pPr>
      <w:r w:rsidRPr="00211E77">
        <w:rPr>
          <w:sz w:val="24"/>
          <w:szCs w:val="22"/>
        </w:rPr>
        <w:t>NMMS</w:t>
      </w:r>
      <w:r w:rsidRPr="00211E77">
        <w:rPr>
          <w:sz w:val="24"/>
          <w:szCs w:val="22"/>
        </w:rPr>
        <w:tab/>
        <w:t>Network Model Management System</w:t>
      </w:r>
    </w:p>
    <w:p w14:paraId="325E7D6E" w14:textId="77777777" w:rsidR="00B371BD" w:rsidRPr="00211E77" w:rsidRDefault="00B371BD" w:rsidP="00255DEF">
      <w:pPr>
        <w:tabs>
          <w:tab w:val="left" w:pos="2160"/>
        </w:tabs>
        <w:autoSpaceDE w:val="0"/>
        <w:autoSpaceDN w:val="0"/>
        <w:adjustRightInd w:val="0"/>
        <w:rPr>
          <w:sz w:val="24"/>
          <w:szCs w:val="22"/>
        </w:rPr>
      </w:pPr>
    </w:p>
    <w:p w14:paraId="6DFEC17F" w14:textId="4798D0A5" w:rsidR="00B371BD" w:rsidRDefault="00B371BD" w:rsidP="00255DEF">
      <w:pPr>
        <w:tabs>
          <w:tab w:val="left" w:pos="2160"/>
        </w:tabs>
        <w:autoSpaceDE w:val="0"/>
        <w:autoSpaceDN w:val="0"/>
        <w:adjustRightInd w:val="0"/>
        <w:rPr>
          <w:sz w:val="24"/>
          <w:szCs w:val="22"/>
        </w:rPr>
      </w:pPr>
      <w:r w:rsidRPr="00211E77">
        <w:rPr>
          <w:sz w:val="24"/>
          <w:szCs w:val="22"/>
        </w:rPr>
        <w:t>NOIE</w:t>
      </w:r>
      <w:r w:rsidRPr="00211E77">
        <w:rPr>
          <w:sz w:val="24"/>
          <w:szCs w:val="22"/>
        </w:rPr>
        <w:tab/>
        <w:t xml:space="preserve">Non </w:t>
      </w:r>
      <w:proofErr w:type="spellStart"/>
      <w:r w:rsidRPr="00211E77">
        <w:rPr>
          <w:sz w:val="24"/>
          <w:szCs w:val="22"/>
        </w:rPr>
        <w:t>Opt</w:t>
      </w:r>
      <w:proofErr w:type="spellEnd"/>
      <w:r w:rsidRPr="00211E77">
        <w:rPr>
          <w:sz w:val="24"/>
          <w:szCs w:val="22"/>
        </w:rPr>
        <w:t xml:space="preserve"> In Entity</w:t>
      </w:r>
    </w:p>
    <w:p w14:paraId="61520B7D" w14:textId="77777777" w:rsidR="00B371BD" w:rsidRPr="00211E77" w:rsidRDefault="00B371BD" w:rsidP="00255DEF">
      <w:pPr>
        <w:tabs>
          <w:tab w:val="left" w:pos="2160"/>
        </w:tabs>
        <w:autoSpaceDE w:val="0"/>
        <w:autoSpaceDN w:val="0"/>
        <w:adjustRightInd w:val="0"/>
        <w:rPr>
          <w:sz w:val="24"/>
          <w:szCs w:val="22"/>
        </w:rPr>
      </w:pPr>
    </w:p>
    <w:p w14:paraId="238F990C" w14:textId="3C71284F" w:rsidR="00B371BD" w:rsidRDefault="00B371BD" w:rsidP="00255DEF">
      <w:pPr>
        <w:tabs>
          <w:tab w:val="left" w:pos="2160"/>
        </w:tabs>
        <w:autoSpaceDE w:val="0"/>
        <w:autoSpaceDN w:val="0"/>
        <w:adjustRightInd w:val="0"/>
        <w:rPr>
          <w:sz w:val="24"/>
          <w:szCs w:val="22"/>
        </w:rPr>
      </w:pPr>
      <w:r w:rsidRPr="00211E77">
        <w:rPr>
          <w:sz w:val="24"/>
          <w:szCs w:val="22"/>
        </w:rPr>
        <w:t>NOMCR</w:t>
      </w:r>
      <w:r w:rsidRPr="00211E77">
        <w:rPr>
          <w:sz w:val="24"/>
          <w:szCs w:val="22"/>
        </w:rPr>
        <w:tab/>
        <w:t>Network Operations Model Change Request</w:t>
      </w:r>
    </w:p>
    <w:p w14:paraId="5C2443DA" w14:textId="764BE446" w:rsidR="00286F31" w:rsidRDefault="00286F31" w:rsidP="00255DEF">
      <w:pPr>
        <w:tabs>
          <w:tab w:val="left" w:pos="2160"/>
        </w:tabs>
        <w:autoSpaceDE w:val="0"/>
        <w:autoSpaceDN w:val="0"/>
        <w:adjustRightInd w:val="0"/>
        <w:rPr>
          <w:sz w:val="24"/>
          <w:szCs w:val="22"/>
        </w:rPr>
      </w:pPr>
    </w:p>
    <w:p w14:paraId="588148B7" w14:textId="6D5EC3A2" w:rsidR="00286F31" w:rsidRPr="00DB2276" w:rsidRDefault="00286F31" w:rsidP="00255DEF">
      <w:pPr>
        <w:tabs>
          <w:tab w:val="left" w:pos="2160"/>
        </w:tabs>
        <w:autoSpaceDE w:val="0"/>
        <w:autoSpaceDN w:val="0"/>
        <w:adjustRightInd w:val="0"/>
        <w:rPr>
          <w:sz w:val="24"/>
          <w:szCs w:val="22"/>
        </w:rPr>
      </w:pPr>
      <w:r w:rsidRPr="00507BA3">
        <w:rPr>
          <w:sz w:val="24"/>
          <w:szCs w:val="24"/>
        </w:rPr>
        <w:t xml:space="preserve">OSR                            Owner’s Share Ratings </w:t>
      </w:r>
    </w:p>
    <w:p w14:paraId="56EF24A5" w14:textId="77777777" w:rsidR="00B371BD" w:rsidRPr="00211E77" w:rsidRDefault="00B371BD" w:rsidP="00255DEF">
      <w:pPr>
        <w:tabs>
          <w:tab w:val="left" w:pos="2160"/>
        </w:tabs>
        <w:autoSpaceDE w:val="0"/>
        <w:autoSpaceDN w:val="0"/>
        <w:adjustRightInd w:val="0"/>
        <w:rPr>
          <w:sz w:val="24"/>
          <w:szCs w:val="22"/>
        </w:rPr>
      </w:pPr>
    </w:p>
    <w:p w14:paraId="2F5DAC21" w14:textId="729060B2" w:rsidR="00B371BD" w:rsidRDefault="00B371BD" w:rsidP="00255DEF">
      <w:pPr>
        <w:tabs>
          <w:tab w:val="left" w:pos="2160"/>
        </w:tabs>
        <w:autoSpaceDE w:val="0"/>
        <w:autoSpaceDN w:val="0"/>
        <w:adjustRightInd w:val="0"/>
        <w:rPr>
          <w:sz w:val="24"/>
          <w:szCs w:val="22"/>
        </w:rPr>
      </w:pPr>
      <w:r w:rsidRPr="00211E77">
        <w:rPr>
          <w:sz w:val="24"/>
          <w:szCs w:val="22"/>
        </w:rPr>
        <w:t>PLWG</w:t>
      </w:r>
      <w:r w:rsidRPr="00211E77">
        <w:rPr>
          <w:sz w:val="24"/>
          <w:szCs w:val="22"/>
        </w:rPr>
        <w:tab/>
        <w:t>Planning Working Group</w:t>
      </w:r>
    </w:p>
    <w:p w14:paraId="37A12DD4" w14:textId="77777777" w:rsidR="00B371BD" w:rsidRPr="00211E77" w:rsidRDefault="00B371BD" w:rsidP="00255DEF">
      <w:pPr>
        <w:tabs>
          <w:tab w:val="left" w:pos="2160"/>
        </w:tabs>
        <w:autoSpaceDE w:val="0"/>
        <w:autoSpaceDN w:val="0"/>
        <w:adjustRightInd w:val="0"/>
        <w:rPr>
          <w:sz w:val="24"/>
          <w:szCs w:val="22"/>
        </w:rPr>
      </w:pPr>
    </w:p>
    <w:p w14:paraId="3D67EE90" w14:textId="07636680" w:rsidR="00B371BD" w:rsidRDefault="00B371BD" w:rsidP="00255DEF">
      <w:pPr>
        <w:tabs>
          <w:tab w:val="left" w:pos="2160"/>
        </w:tabs>
        <w:autoSpaceDE w:val="0"/>
        <w:autoSpaceDN w:val="0"/>
        <w:adjustRightInd w:val="0"/>
        <w:rPr>
          <w:sz w:val="24"/>
          <w:szCs w:val="22"/>
        </w:rPr>
      </w:pPr>
      <w:r w:rsidRPr="00211E77">
        <w:rPr>
          <w:sz w:val="24"/>
          <w:szCs w:val="22"/>
        </w:rPr>
        <w:t>PMCR</w:t>
      </w:r>
      <w:r w:rsidRPr="00211E77">
        <w:rPr>
          <w:sz w:val="24"/>
          <w:szCs w:val="22"/>
        </w:rPr>
        <w:tab/>
        <w:t>Planning Model Change Request</w:t>
      </w:r>
    </w:p>
    <w:p w14:paraId="5737EE44" w14:textId="77777777" w:rsidR="00B371BD" w:rsidRPr="00211E77" w:rsidRDefault="00B371BD" w:rsidP="00255DEF">
      <w:pPr>
        <w:tabs>
          <w:tab w:val="left" w:pos="2160"/>
        </w:tabs>
        <w:autoSpaceDE w:val="0"/>
        <w:autoSpaceDN w:val="0"/>
        <w:adjustRightInd w:val="0"/>
        <w:rPr>
          <w:sz w:val="24"/>
          <w:szCs w:val="22"/>
        </w:rPr>
      </w:pPr>
    </w:p>
    <w:p w14:paraId="17BC8C62" w14:textId="0B5FFAFE" w:rsidR="00B371BD" w:rsidRDefault="00B371BD" w:rsidP="00255DEF">
      <w:pPr>
        <w:tabs>
          <w:tab w:val="left" w:pos="2160"/>
        </w:tabs>
        <w:autoSpaceDE w:val="0"/>
        <w:autoSpaceDN w:val="0"/>
        <w:adjustRightInd w:val="0"/>
        <w:rPr>
          <w:sz w:val="24"/>
          <w:szCs w:val="22"/>
        </w:rPr>
      </w:pPr>
      <w:r>
        <w:rPr>
          <w:sz w:val="24"/>
          <w:szCs w:val="22"/>
        </w:rPr>
        <w:t>PPL</w:t>
      </w:r>
      <w:r>
        <w:rPr>
          <w:sz w:val="24"/>
          <w:szCs w:val="22"/>
        </w:rPr>
        <w:tab/>
        <w:t>Project Priority List</w:t>
      </w:r>
    </w:p>
    <w:p w14:paraId="376251BC" w14:textId="77777777" w:rsidR="00B371BD" w:rsidRDefault="00B371BD" w:rsidP="00255DEF">
      <w:pPr>
        <w:tabs>
          <w:tab w:val="left" w:pos="2160"/>
        </w:tabs>
        <w:autoSpaceDE w:val="0"/>
        <w:autoSpaceDN w:val="0"/>
        <w:adjustRightInd w:val="0"/>
        <w:rPr>
          <w:sz w:val="24"/>
          <w:szCs w:val="22"/>
        </w:rPr>
      </w:pPr>
    </w:p>
    <w:p w14:paraId="51E673BC" w14:textId="7C2CA87A" w:rsidR="00B371BD" w:rsidRDefault="00B371BD" w:rsidP="00255DEF">
      <w:pPr>
        <w:tabs>
          <w:tab w:val="left" w:pos="2160"/>
        </w:tabs>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t>Power System Simulator for Engineering</w:t>
      </w:r>
    </w:p>
    <w:p w14:paraId="10F2D65B" w14:textId="77777777" w:rsidR="00B371BD" w:rsidRPr="00211E77" w:rsidRDefault="00B371BD" w:rsidP="00255DEF">
      <w:pPr>
        <w:tabs>
          <w:tab w:val="left" w:pos="2160"/>
        </w:tabs>
        <w:autoSpaceDE w:val="0"/>
        <w:autoSpaceDN w:val="0"/>
        <w:adjustRightInd w:val="0"/>
        <w:rPr>
          <w:sz w:val="24"/>
          <w:szCs w:val="22"/>
        </w:rPr>
      </w:pPr>
    </w:p>
    <w:p w14:paraId="4F16197B" w14:textId="6A68494A" w:rsidR="00B371BD" w:rsidRDefault="00B371BD" w:rsidP="00255DEF">
      <w:pPr>
        <w:tabs>
          <w:tab w:val="left" w:pos="2160"/>
        </w:tabs>
        <w:autoSpaceDE w:val="0"/>
        <w:autoSpaceDN w:val="0"/>
        <w:adjustRightInd w:val="0"/>
        <w:rPr>
          <w:sz w:val="24"/>
          <w:szCs w:val="22"/>
        </w:rPr>
      </w:pPr>
      <w:r w:rsidRPr="00211E77">
        <w:rPr>
          <w:sz w:val="24"/>
          <w:szCs w:val="22"/>
        </w:rPr>
        <w:t>PUN</w:t>
      </w:r>
      <w:r w:rsidRPr="00211E77">
        <w:rPr>
          <w:sz w:val="24"/>
          <w:szCs w:val="22"/>
        </w:rPr>
        <w:tab/>
        <w:t>Private U</w:t>
      </w:r>
      <w:r>
        <w:rPr>
          <w:sz w:val="24"/>
          <w:szCs w:val="22"/>
        </w:rPr>
        <w:t>se</w:t>
      </w:r>
      <w:r w:rsidRPr="00211E77">
        <w:rPr>
          <w:sz w:val="24"/>
          <w:szCs w:val="22"/>
        </w:rPr>
        <w:t xml:space="preserve"> Network</w:t>
      </w:r>
    </w:p>
    <w:p w14:paraId="1DDC54E9" w14:textId="77777777" w:rsidR="00DC173F" w:rsidRDefault="00DC173F" w:rsidP="00255DEF">
      <w:pPr>
        <w:tabs>
          <w:tab w:val="left" w:pos="2160"/>
        </w:tabs>
        <w:autoSpaceDE w:val="0"/>
        <w:autoSpaceDN w:val="0"/>
        <w:adjustRightInd w:val="0"/>
        <w:rPr>
          <w:sz w:val="24"/>
          <w:szCs w:val="22"/>
        </w:rPr>
      </w:pPr>
    </w:p>
    <w:p w14:paraId="28B21E3A" w14:textId="020D22B3" w:rsidR="00DC173F" w:rsidRDefault="00DC173F" w:rsidP="00255DEF">
      <w:pPr>
        <w:tabs>
          <w:tab w:val="left" w:pos="2160"/>
        </w:tabs>
        <w:autoSpaceDE w:val="0"/>
        <w:autoSpaceDN w:val="0"/>
        <w:adjustRightInd w:val="0"/>
        <w:rPr>
          <w:sz w:val="24"/>
          <w:szCs w:val="22"/>
        </w:rPr>
      </w:pPr>
      <w:r w:rsidRPr="00211E77">
        <w:rPr>
          <w:sz w:val="24"/>
          <w:szCs w:val="22"/>
        </w:rPr>
        <w:t>P</w:t>
      </w:r>
      <w:r>
        <w:rPr>
          <w:sz w:val="24"/>
          <w:szCs w:val="22"/>
        </w:rPr>
        <w:t>OI</w:t>
      </w:r>
      <w:r w:rsidRPr="00211E77">
        <w:rPr>
          <w:sz w:val="24"/>
          <w:szCs w:val="22"/>
        </w:rPr>
        <w:tab/>
      </w:r>
      <w:r>
        <w:rPr>
          <w:sz w:val="24"/>
          <w:szCs w:val="22"/>
        </w:rPr>
        <w:t>Point of Interconnection</w:t>
      </w:r>
    </w:p>
    <w:p w14:paraId="543E57A8" w14:textId="77777777" w:rsidR="00B371BD" w:rsidRPr="00211E77" w:rsidRDefault="00B371BD" w:rsidP="00255DEF">
      <w:pPr>
        <w:tabs>
          <w:tab w:val="left" w:pos="2160"/>
        </w:tabs>
        <w:autoSpaceDE w:val="0"/>
        <w:autoSpaceDN w:val="0"/>
        <w:adjustRightInd w:val="0"/>
        <w:rPr>
          <w:sz w:val="24"/>
          <w:szCs w:val="22"/>
        </w:rPr>
      </w:pPr>
    </w:p>
    <w:p w14:paraId="6830E3D1" w14:textId="391DABEF" w:rsidR="00B371BD" w:rsidRDefault="00B371BD" w:rsidP="00255DEF">
      <w:pPr>
        <w:tabs>
          <w:tab w:val="left" w:pos="2160"/>
        </w:tabs>
        <w:autoSpaceDE w:val="0"/>
        <w:autoSpaceDN w:val="0"/>
        <w:adjustRightInd w:val="0"/>
        <w:rPr>
          <w:sz w:val="24"/>
          <w:szCs w:val="22"/>
        </w:rPr>
      </w:pPr>
      <w:r w:rsidRPr="00211E77">
        <w:rPr>
          <w:sz w:val="24"/>
          <w:szCs w:val="22"/>
        </w:rPr>
        <w:t>RAWD</w:t>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4BFF3CC7" w14:textId="77777777" w:rsidR="0038750A" w:rsidRDefault="0038750A" w:rsidP="00255DEF">
      <w:pPr>
        <w:tabs>
          <w:tab w:val="left" w:pos="2160"/>
        </w:tabs>
        <w:autoSpaceDE w:val="0"/>
        <w:autoSpaceDN w:val="0"/>
        <w:adjustRightInd w:val="0"/>
        <w:rPr>
          <w:sz w:val="24"/>
          <w:szCs w:val="22"/>
        </w:rPr>
      </w:pPr>
    </w:p>
    <w:p w14:paraId="4ED5853E" w14:textId="3963117E" w:rsidR="00B371BD" w:rsidRDefault="0038750A" w:rsidP="00255DEF">
      <w:pPr>
        <w:tabs>
          <w:tab w:val="left" w:pos="2160"/>
        </w:tabs>
        <w:autoSpaceDE w:val="0"/>
        <w:autoSpaceDN w:val="0"/>
        <w:adjustRightInd w:val="0"/>
        <w:rPr>
          <w:sz w:val="24"/>
          <w:szCs w:val="22"/>
        </w:rPr>
      </w:pPr>
      <w:r>
        <w:rPr>
          <w:sz w:val="24"/>
          <w:szCs w:val="22"/>
        </w:rPr>
        <w:t>RAS</w:t>
      </w:r>
      <w:r>
        <w:rPr>
          <w:sz w:val="24"/>
          <w:szCs w:val="22"/>
        </w:rPr>
        <w:tab/>
        <w:t xml:space="preserve">Remedial Action </w:t>
      </w:r>
      <w:proofErr w:type="spellStart"/>
      <w:r>
        <w:rPr>
          <w:sz w:val="24"/>
          <w:szCs w:val="22"/>
        </w:rPr>
        <w:t>Scheme</w:t>
      </w:r>
      <w:r w:rsidR="00B371BD">
        <w:rPr>
          <w:sz w:val="24"/>
          <w:szCs w:val="22"/>
        </w:rPr>
        <w:t>RE</w:t>
      </w:r>
      <w:proofErr w:type="spellEnd"/>
      <w:r w:rsidR="00B371BD">
        <w:rPr>
          <w:sz w:val="24"/>
          <w:szCs w:val="22"/>
        </w:rPr>
        <w:tab/>
        <w:t>Resource Entity</w:t>
      </w:r>
    </w:p>
    <w:p w14:paraId="70656AF2" w14:textId="77777777" w:rsidR="00B371BD" w:rsidRPr="00211E77" w:rsidRDefault="00B371BD" w:rsidP="00255DEF">
      <w:pPr>
        <w:tabs>
          <w:tab w:val="left" w:pos="2160"/>
        </w:tabs>
        <w:autoSpaceDE w:val="0"/>
        <w:autoSpaceDN w:val="0"/>
        <w:adjustRightInd w:val="0"/>
        <w:rPr>
          <w:sz w:val="24"/>
          <w:szCs w:val="22"/>
        </w:rPr>
      </w:pPr>
    </w:p>
    <w:p w14:paraId="7DC4B46E" w14:textId="0B241EB7" w:rsidR="00B371BD" w:rsidRDefault="00B371BD" w:rsidP="00255DEF">
      <w:pPr>
        <w:tabs>
          <w:tab w:val="left" w:pos="2160"/>
        </w:tabs>
        <w:autoSpaceDE w:val="0"/>
        <w:autoSpaceDN w:val="0"/>
        <w:adjustRightInd w:val="0"/>
        <w:rPr>
          <w:sz w:val="24"/>
          <w:szCs w:val="22"/>
        </w:rPr>
      </w:pPr>
      <w:r>
        <w:rPr>
          <w:sz w:val="24"/>
          <w:szCs w:val="22"/>
        </w:rPr>
        <w:t>ROS</w:t>
      </w:r>
      <w:r>
        <w:rPr>
          <w:sz w:val="24"/>
          <w:szCs w:val="22"/>
        </w:rPr>
        <w:tab/>
        <w:t>Reliability and Operating Subcommittee</w:t>
      </w:r>
    </w:p>
    <w:p w14:paraId="7E4ADD2A" w14:textId="77777777" w:rsidR="00AB0343" w:rsidRDefault="00AB0343" w:rsidP="00255DEF">
      <w:pPr>
        <w:tabs>
          <w:tab w:val="left" w:pos="2160"/>
        </w:tabs>
        <w:autoSpaceDE w:val="0"/>
        <w:autoSpaceDN w:val="0"/>
        <w:adjustRightInd w:val="0"/>
        <w:rPr>
          <w:sz w:val="24"/>
          <w:szCs w:val="22"/>
        </w:rPr>
      </w:pPr>
    </w:p>
    <w:p w14:paraId="1913822E" w14:textId="03BB1060" w:rsidR="00AB0343" w:rsidRDefault="00AB0343" w:rsidP="00255DEF">
      <w:pPr>
        <w:tabs>
          <w:tab w:val="left" w:pos="2160"/>
        </w:tabs>
        <w:autoSpaceDE w:val="0"/>
        <w:autoSpaceDN w:val="0"/>
        <w:adjustRightInd w:val="0"/>
        <w:rPr>
          <w:sz w:val="24"/>
          <w:szCs w:val="22"/>
        </w:rPr>
      </w:pPr>
      <w:r>
        <w:rPr>
          <w:sz w:val="24"/>
          <w:szCs w:val="22"/>
        </w:rPr>
        <w:t>SCADA</w:t>
      </w:r>
      <w:r>
        <w:rPr>
          <w:sz w:val="24"/>
          <w:szCs w:val="22"/>
        </w:rPr>
        <w:tab/>
        <w:t xml:space="preserve">Supervisory Control And Data </w:t>
      </w:r>
      <w:r w:rsidR="000A2982">
        <w:rPr>
          <w:sz w:val="24"/>
          <w:szCs w:val="22"/>
        </w:rPr>
        <w:t>Acquisition</w:t>
      </w:r>
    </w:p>
    <w:p w14:paraId="1C75E42C" w14:textId="77777777" w:rsidR="00B371BD" w:rsidRDefault="00B371BD" w:rsidP="00255DEF">
      <w:pPr>
        <w:tabs>
          <w:tab w:val="left" w:pos="2160"/>
        </w:tabs>
        <w:autoSpaceDE w:val="0"/>
        <w:autoSpaceDN w:val="0"/>
        <w:adjustRightInd w:val="0"/>
        <w:rPr>
          <w:sz w:val="24"/>
          <w:szCs w:val="22"/>
        </w:rPr>
      </w:pPr>
    </w:p>
    <w:p w14:paraId="71BF2E12" w14:textId="3A6FE7B3" w:rsidR="00B371BD" w:rsidRDefault="00B371BD" w:rsidP="00255DEF">
      <w:pPr>
        <w:tabs>
          <w:tab w:val="left" w:pos="2160"/>
        </w:tabs>
        <w:autoSpaceDE w:val="0"/>
        <w:autoSpaceDN w:val="0"/>
        <w:adjustRightInd w:val="0"/>
        <w:rPr>
          <w:sz w:val="24"/>
          <w:szCs w:val="22"/>
        </w:rPr>
      </w:pPr>
      <w:r>
        <w:rPr>
          <w:sz w:val="24"/>
          <w:szCs w:val="22"/>
        </w:rPr>
        <w:t>SCR</w:t>
      </w:r>
      <w:r>
        <w:rPr>
          <w:sz w:val="24"/>
          <w:szCs w:val="22"/>
        </w:rPr>
        <w:tab/>
        <w:t>System Change Request</w:t>
      </w:r>
    </w:p>
    <w:p w14:paraId="3959DCD6" w14:textId="77777777" w:rsidR="000C5146" w:rsidRDefault="000C5146" w:rsidP="00255DEF">
      <w:pPr>
        <w:tabs>
          <w:tab w:val="left" w:pos="2160"/>
        </w:tabs>
        <w:autoSpaceDE w:val="0"/>
        <w:autoSpaceDN w:val="0"/>
        <w:adjustRightInd w:val="0"/>
        <w:rPr>
          <w:sz w:val="24"/>
          <w:szCs w:val="22"/>
        </w:rPr>
      </w:pPr>
    </w:p>
    <w:p w14:paraId="4779DCAD" w14:textId="72189A09" w:rsidR="000C5146" w:rsidRDefault="000C5146" w:rsidP="00255DEF">
      <w:pPr>
        <w:tabs>
          <w:tab w:val="left" w:pos="2160"/>
        </w:tabs>
        <w:autoSpaceDE w:val="0"/>
        <w:autoSpaceDN w:val="0"/>
        <w:adjustRightInd w:val="0"/>
        <w:rPr>
          <w:sz w:val="24"/>
          <w:szCs w:val="22"/>
        </w:rPr>
      </w:pPr>
      <w:r>
        <w:rPr>
          <w:sz w:val="24"/>
          <w:szCs w:val="22"/>
        </w:rPr>
        <w:t>SODG</w:t>
      </w:r>
      <w:r>
        <w:rPr>
          <w:sz w:val="24"/>
          <w:szCs w:val="22"/>
        </w:rPr>
        <w:tab/>
        <w:t>Settlement Only Distribution Generator</w:t>
      </w:r>
    </w:p>
    <w:p w14:paraId="2CF3FEF4" w14:textId="77777777" w:rsidR="00F9328F" w:rsidRDefault="00F9328F" w:rsidP="00255DEF">
      <w:pPr>
        <w:tabs>
          <w:tab w:val="left" w:pos="2160"/>
        </w:tabs>
        <w:autoSpaceDE w:val="0"/>
        <w:autoSpaceDN w:val="0"/>
        <w:adjustRightInd w:val="0"/>
        <w:rPr>
          <w:sz w:val="24"/>
          <w:szCs w:val="22"/>
        </w:rPr>
      </w:pPr>
    </w:p>
    <w:p w14:paraId="6CD0CC5C" w14:textId="5FDFDEF6" w:rsidR="0038750A" w:rsidRDefault="00F9328F" w:rsidP="00255DEF">
      <w:pPr>
        <w:tabs>
          <w:tab w:val="left" w:pos="2160"/>
        </w:tabs>
        <w:autoSpaceDE w:val="0"/>
        <w:autoSpaceDN w:val="0"/>
        <w:adjustRightInd w:val="0"/>
        <w:rPr>
          <w:sz w:val="24"/>
          <w:szCs w:val="22"/>
        </w:rPr>
      </w:pPr>
      <w:r>
        <w:rPr>
          <w:sz w:val="24"/>
          <w:szCs w:val="22"/>
        </w:rPr>
        <w:t>SOL</w:t>
      </w:r>
      <w:r>
        <w:rPr>
          <w:sz w:val="24"/>
          <w:szCs w:val="22"/>
        </w:rPr>
        <w:tab/>
        <w:t>System Operating Limit</w:t>
      </w:r>
    </w:p>
    <w:p w14:paraId="4A9AF51C" w14:textId="77777777" w:rsidR="00B84D7D" w:rsidRDefault="00B84D7D" w:rsidP="0038750A">
      <w:pPr>
        <w:tabs>
          <w:tab w:val="left" w:pos="2160"/>
        </w:tabs>
        <w:autoSpaceDE w:val="0"/>
        <w:autoSpaceDN w:val="0"/>
        <w:adjustRightInd w:val="0"/>
        <w:rPr>
          <w:sz w:val="24"/>
          <w:szCs w:val="22"/>
        </w:rPr>
      </w:pPr>
    </w:p>
    <w:p w14:paraId="663D170F" w14:textId="3166AA2B" w:rsidR="0038750A" w:rsidRDefault="0038750A" w:rsidP="0038750A">
      <w:pPr>
        <w:tabs>
          <w:tab w:val="left" w:pos="2160"/>
        </w:tabs>
        <w:autoSpaceDE w:val="0"/>
        <w:autoSpaceDN w:val="0"/>
        <w:adjustRightInd w:val="0"/>
        <w:rPr>
          <w:sz w:val="24"/>
          <w:szCs w:val="22"/>
        </w:rPr>
      </w:pPr>
      <w:r>
        <w:rPr>
          <w:sz w:val="24"/>
          <w:szCs w:val="22"/>
        </w:rPr>
        <w:t>SS</w:t>
      </w:r>
      <w:r w:rsidRPr="00211E77">
        <w:rPr>
          <w:sz w:val="24"/>
          <w:szCs w:val="22"/>
        </w:rPr>
        <w:tab/>
      </w:r>
      <w:r>
        <w:rPr>
          <w:sz w:val="24"/>
          <w:szCs w:val="22"/>
        </w:rPr>
        <w:t>Steady State Cases</w:t>
      </w:r>
    </w:p>
    <w:p w14:paraId="4E574A52" w14:textId="77777777" w:rsidR="00B371BD" w:rsidRDefault="00B371BD" w:rsidP="00255DEF">
      <w:pPr>
        <w:tabs>
          <w:tab w:val="left" w:pos="2160"/>
        </w:tabs>
        <w:autoSpaceDE w:val="0"/>
        <w:autoSpaceDN w:val="0"/>
        <w:adjustRightInd w:val="0"/>
        <w:rPr>
          <w:sz w:val="24"/>
          <w:szCs w:val="22"/>
        </w:rPr>
      </w:pPr>
    </w:p>
    <w:p w14:paraId="05CB0748" w14:textId="35DEAF15" w:rsidR="00B371BD" w:rsidRDefault="00B371BD" w:rsidP="00255DEF">
      <w:pPr>
        <w:tabs>
          <w:tab w:val="left" w:pos="2160"/>
        </w:tabs>
        <w:autoSpaceDE w:val="0"/>
        <w:autoSpaceDN w:val="0"/>
        <w:adjustRightInd w:val="0"/>
        <w:rPr>
          <w:sz w:val="24"/>
          <w:szCs w:val="22"/>
        </w:rPr>
      </w:pPr>
      <w:r w:rsidRPr="00211E77">
        <w:rPr>
          <w:sz w:val="24"/>
          <w:szCs w:val="22"/>
        </w:rPr>
        <w:t>SSWG</w:t>
      </w:r>
      <w:r w:rsidRPr="00211E77">
        <w:rPr>
          <w:sz w:val="24"/>
          <w:szCs w:val="22"/>
        </w:rPr>
        <w:tab/>
        <w:t>Steady-State Working Group</w:t>
      </w:r>
    </w:p>
    <w:p w14:paraId="58E30050" w14:textId="77777777" w:rsidR="00856A88" w:rsidRDefault="00856A88" w:rsidP="00255DEF">
      <w:pPr>
        <w:tabs>
          <w:tab w:val="left" w:pos="2160"/>
        </w:tabs>
        <w:autoSpaceDE w:val="0"/>
        <w:autoSpaceDN w:val="0"/>
        <w:adjustRightInd w:val="0"/>
        <w:rPr>
          <w:sz w:val="24"/>
          <w:szCs w:val="22"/>
        </w:rPr>
      </w:pPr>
    </w:p>
    <w:p w14:paraId="178FEEE2" w14:textId="3AEF98B0" w:rsidR="00856A88" w:rsidRDefault="00856A88" w:rsidP="00255DEF">
      <w:pPr>
        <w:tabs>
          <w:tab w:val="left" w:pos="2160"/>
        </w:tabs>
        <w:autoSpaceDE w:val="0"/>
        <w:autoSpaceDN w:val="0"/>
        <w:adjustRightInd w:val="0"/>
        <w:rPr>
          <w:sz w:val="24"/>
          <w:szCs w:val="22"/>
        </w:rPr>
      </w:pPr>
      <w:r>
        <w:rPr>
          <w:sz w:val="24"/>
          <w:szCs w:val="22"/>
        </w:rPr>
        <w:t>TPIT</w:t>
      </w:r>
      <w:r>
        <w:rPr>
          <w:sz w:val="24"/>
          <w:szCs w:val="22"/>
        </w:rPr>
        <w:tab/>
        <w:t>Transmission Project Information Tracking</w:t>
      </w:r>
    </w:p>
    <w:p w14:paraId="07CC0436" w14:textId="77777777" w:rsidR="00B371BD" w:rsidRPr="00211E77" w:rsidRDefault="00B371BD" w:rsidP="00255DEF">
      <w:pPr>
        <w:tabs>
          <w:tab w:val="left" w:pos="2160"/>
        </w:tabs>
        <w:autoSpaceDE w:val="0"/>
        <w:autoSpaceDN w:val="0"/>
        <w:adjustRightInd w:val="0"/>
        <w:rPr>
          <w:sz w:val="24"/>
          <w:szCs w:val="22"/>
        </w:rPr>
      </w:pPr>
    </w:p>
    <w:p w14:paraId="38CA3042" w14:textId="5B6D7A04" w:rsidR="00B371BD" w:rsidRDefault="00B371BD" w:rsidP="00255DEF">
      <w:pPr>
        <w:tabs>
          <w:tab w:val="left" w:pos="2160"/>
        </w:tabs>
        <w:autoSpaceDE w:val="0"/>
        <w:autoSpaceDN w:val="0"/>
        <w:adjustRightInd w:val="0"/>
        <w:rPr>
          <w:sz w:val="24"/>
          <w:szCs w:val="22"/>
        </w:rPr>
      </w:pPr>
      <w:r w:rsidRPr="00211E77">
        <w:rPr>
          <w:sz w:val="24"/>
          <w:szCs w:val="22"/>
        </w:rPr>
        <w:t xml:space="preserve">TSP </w:t>
      </w:r>
      <w:r w:rsidRPr="00211E77">
        <w:rPr>
          <w:sz w:val="24"/>
          <w:szCs w:val="22"/>
        </w:rPr>
        <w:tab/>
        <w:t>Transmission Service Provider</w:t>
      </w:r>
    </w:p>
    <w:p w14:paraId="3FAA26FF" w14:textId="77777777" w:rsidR="00556D46" w:rsidRDefault="00556D46" w:rsidP="00255DEF">
      <w:pPr>
        <w:tabs>
          <w:tab w:val="left" w:pos="2160"/>
        </w:tabs>
        <w:autoSpaceDE w:val="0"/>
        <w:autoSpaceDN w:val="0"/>
        <w:adjustRightInd w:val="0"/>
        <w:rPr>
          <w:sz w:val="24"/>
          <w:szCs w:val="22"/>
        </w:rPr>
      </w:pPr>
    </w:p>
    <w:p w14:paraId="7DA6E85D" w14:textId="11EED8C7" w:rsidR="00556D46" w:rsidRDefault="00556D46" w:rsidP="00255DEF">
      <w:pPr>
        <w:tabs>
          <w:tab w:val="left" w:pos="2160"/>
        </w:tabs>
        <w:autoSpaceDE w:val="0"/>
        <w:autoSpaceDN w:val="0"/>
        <w:adjustRightInd w:val="0"/>
        <w:rPr>
          <w:sz w:val="24"/>
          <w:szCs w:val="22"/>
        </w:rPr>
      </w:pPr>
      <w:r>
        <w:rPr>
          <w:sz w:val="24"/>
          <w:szCs w:val="22"/>
        </w:rPr>
        <w:t>TO</w:t>
      </w:r>
      <w:r>
        <w:rPr>
          <w:sz w:val="24"/>
          <w:szCs w:val="22"/>
        </w:rPr>
        <w:tab/>
        <w:t>Transmission Owner</w:t>
      </w:r>
    </w:p>
    <w:p w14:paraId="10637165" w14:textId="77777777" w:rsidR="000C5146" w:rsidRDefault="000C5146" w:rsidP="00255DEF">
      <w:pPr>
        <w:tabs>
          <w:tab w:val="left" w:pos="2160"/>
        </w:tabs>
        <w:autoSpaceDE w:val="0"/>
        <w:autoSpaceDN w:val="0"/>
        <w:adjustRightInd w:val="0"/>
        <w:rPr>
          <w:sz w:val="24"/>
          <w:szCs w:val="22"/>
        </w:rPr>
      </w:pPr>
    </w:p>
    <w:p w14:paraId="5201EEB5" w14:textId="09F976A9" w:rsidR="000C5146" w:rsidRDefault="000C5146" w:rsidP="00255DEF">
      <w:pPr>
        <w:tabs>
          <w:tab w:val="left" w:pos="2160"/>
        </w:tabs>
        <w:autoSpaceDE w:val="0"/>
        <w:autoSpaceDN w:val="0"/>
        <w:adjustRightInd w:val="0"/>
        <w:rPr>
          <w:sz w:val="24"/>
          <w:szCs w:val="22"/>
        </w:rPr>
      </w:pPr>
      <w:r>
        <w:rPr>
          <w:sz w:val="24"/>
          <w:szCs w:val="22"/>
        </w:rPr>
        <w:t>UDG</w:t>
      </w:r>
      <w:r>
        <w:rPr>
          <w:sz w:val="24"/>
          <w:szCs w:val="22"/>
        </w:rPr>
        <w:tab/>
        <w:t xml:space="preserve">Unregistered Distributed Generation </w:t>
      </w:r>
    </w:p>
    <w:p w14:paraId="072D2EED" w14:textId="77777777" w:rsidR="00B371BD" w:rsidRPr="00211E77" w:rsidRDefault="00B371BD" w:rsidP="00255DEF">
      <w:pPr>
        <w:tabs>
          <w:tab w:val="left" w:pos="2160"/>
        </w:tabs>
        <w:autoSpaceDE w:val="0"/>
        <w:autoSpaceDN w:val="0"/>
        <w:adjustRightInd w:val="0"/>
        <w:rPr>
          <w:sz w:val="24"/>
          <w:szCs w:val="22"/>
        </w:rPr>
      </w:pPr>
    </w:p>
    <w:p w14:paraId="6B6DE661" w14:textId="344C22C9" w:rsidR="00B371BD" w:rsidRDefault="00B371BD" w:rsidP="00255DEF">
      <w:pPr>
        <w:tabs>
          <w:tab w:val="left" w:pos="2160"/>
        </w:tabs>
        <w:autoSpaceDE w:val="0"/>
        <w:autoSpaceDN w:val="0"/>
        <w:adjustRightInd w:val="0"/>
        <w:rPr>
          <w:sz w:val="24"/>
          <w:szCs w:val="22"/>
        </w:rPr>
      </w:pPr>
      <w:r w:rsidRPr="00211E77">
        <w:rPr>
          <w:sz w:val="24"/>
          <w:szCs w:val="22"/>
        </w:rPr>
        <w:t>WGR</w:t>
      </w:r>
      <w:r w:rsidRPr="00211E77">
        <w:rPr>
          <w:sz w:val="24"/>
          <w:szCs w:val="22"/>
        </w:rPr>
        <w:tab/>
        <w:t>Wind Generation Resource</w:t>
      </w:r>
    </w:p>
    <w:p w14:paraId="722BFE7D" w14:textId="77777777" w:rsidR="00C46149" w:rsidRDefault="00C46149" w:rsidP="00255DEF">
      <w:pPr>
        <w:tabs>
          <w:tab w:val="left" w:pos="2160"/>
        </w:tabs>
        <w:autoSpaceDE w:val="0"/>
        <w:autoSpaceDN w:val="0"/>
        <w:adjustRightInd w:val="0"/>
        <w:rPr>
          <w:sz w:val="24"/>
          <w:szCs w:val="22"/>
        </w:rPr>
      </w:pPr>
    </w:p>
    <w:p w14:paraId="1CCEE6F1" w14:textId="67DF49DD" w:rsidR="00C46149" w:rsidRDefault="00C46149" w:rsidP="00255DEF">
      <w:pPr>
        <w:tabs>
          <w:tab w:val="left" w:pos="2160"/>
        </w:tabs>
        <w:autoSpaceDE w:val="0"/>
        <w:autoSpaceDN w:val="0"/>
        <w:adjustRightInd w:val="0"/>
        <w:rPr>
          <w:sz w:val="24"/>
          <w:szCs w:val="22"/>
        </w:rPr>
      </w:pPr>
      <w:r>
        <w:rPr>
          <w:sz w:val="24"/>
          <w:szCs w:val="22"/>
        </w:rPr>
        <w:t>WMWG</w:t>
      </w:r>
      <w:r>
        <w:rPr>
          <w:sz w:val="24"/>
          <w:szCs w:val="22"/>
        </w:rPr>
        <w:tab/>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13" w:name="_Toc347132983"/>
      <w:bookmarkStart w:id="14" w:name="_Toc125131944"/>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3"/>
      <w:bookmarkEnd w:id="14"/>
    </w:p>
    <w:p w14:paraId="5C518C07" w14:textId="77777777" w:rsidR="006306BE" w:rsidRPr="006306BE" w:rsidRDefault="006306BE" w:rsidP="006306BE">
      <w:pPr>
        <w:pStyle w:val="H2"/>
        <w:ind w:left="900" w:hanging="900"/>
        <w:rPr>
          <w:szCs w:val="20"/>
        </w:rPr>
      </w:pPr>
      <w:bookmarkStart w:id="15" w:name="_Toc347132984"/>
      <w:bookmarkStart w:id="16" w:name="_Toc125131945"/>
      <w:r>
        <w:rPr>
          <w:szCs w:val="20"/>
        </w:rPr>
        <w:t>3.1</w:t>
      </w:r>
      <w:r>
        <w:rPr>
          <w:szCs w:val="20"/>
        </w:rPr>
        <w:tab/>
      </w:r>
      <w:r w:rsidRPr="006306BE">
        <w:rPr>
          <w:szCs w:val="20"/>
        </w:rPr>
        <w:t>General</w:t>
      </w:r>
      <w:bookmarkEnd w:id="15"/>
      <w:bookmarkEnd w:id="16"/>
    </w:p>
    <w:p w14:paraId="3F75CC93" w14:textId="407251BE"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86449D">
        <w:rPr>
          <w:sz w:val="24"/>
          <w:szCs w:val="22"/>
        </w:rPr>
        <w:t xml:space="preserve">biannually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2535E9B0" w14:textId="77777777" w:rsidR="006306BE" w:rsidRPr="006306BE" w:rsidRDefault="006306BE" w:rsidP="006306BE">
      <w:pPr>
        <w:pStyle w:val="H2"/>
        <w:spacing w:before="360"/>
        <w:ind w:left="907" w:hanging="907"/>
        <w:rPr>
          <w:szCs w:val="20"/>
        </w:rPr>
      </w:pPr>
      <w:bookmarkStart w:id="17" w:name="_Toc347132985"/>
      <w:bookmarkStart w:id="18" w:name="_Toc125131946"/>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7"/>
      <w:bookmarkEnd w:id="18"/>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14F4B51B" w14:textId="061791EE" w:rsidR="00BC4878" w:rsidRDefault="00BC4878" w:rsidP="00BC4878">
      <w:pPr>
        <w:numPr>
          <w:ilvl w:val="0"/>
          <w:numId w:val="18"/>
        </w:numPr>
        <w:jc w:val="both"/>
        <w:rPr>
          <w:sz w:val="24"/>
        </w:rPr>
      </w:pPr>
      <w:r>
        <w:rPr>
          <w:sz w:val="24"/>
        </w:rPr>
        <w:t xml:space="preserve">Eight seasonal </w:t>
      </w:r>
      <w:r w:rsidRPr="00C93995">
        <w:rPr>
          <w:sz w:val="24"/>
        </w:rPr>
        <w:t>cases</w:t>
      </w:r>
      <w:r w:rsidR="0086449D">
        <w:rPr>
          <w:sz w:val="24"/>
        </w:rPr>
        <w:t xml:space="preserve"> starting with the SPG cases</w:t>
      </w:r>
      <w:r w:rsidRPr="00C93995">
        <w:rPr>
          <w:sz w:val="24"/>
        </w:rPr>
        <w:t xml:space="preserve">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270006C7" w:rsidR="004A4D0B" w:rsidRDefault="004A4D0B" w:rsidP="003D7579">
      <w:pPr>
        <w:numPr>
          <w:ilvl w:val="0"/>
          <w:numId w:val="18"/>
        </w:numPr>
        <w:jc w:val="both"/>
        <w:rPr>
          <w:sz w:val="24"/>
        </w:rPr>
      </w:pPr>
      <w:r>
        <w:rPr>
          <w:sz w:val="24"/>
        </w:rPr>
        <w:t xml:space="preserve">One future year case representing high </w:t>
      </w:r>
      <w:r w:rsidR="007B1252">
        <w:rPr>
          <w:sz w:val="24"/>
        </w:rPr>
        <w:t>renewable</w:t>
      </w:r>
      <w:r>
        <w:rPr>
          <w:sz w:val="24"/>
        </w:rPr>
        <w:t xml:space="preserve"> and </w:t>
      </w:r>
      <w:r w:rsidR="007E26A5">
        <w:rPr>
          <w:sz w:val="24"/>
        </w:rPr>
        <w:t xml:space="preserve">minimum </w:t>
      </w:r>
      <w:r>
        <w:rPr>
          <w:sz w:val="24"/>
        </w:rPr>
        <w:t xml:space="preserve">load conditions. </w:t>
      </w:r>
    </w:p>
    <w:p w14:paraId="28E93AFD"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19" w:name="_Toc286311111"/>
            <w:r w:rsidRPr="000A25EC">
              <w:t>NOTES</w:t>
            </w:r>
            <w:bookmarkEnd w:id="19"/>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77777777" w:rsidR="006306BE" w:rsidRPr="000A25EC" w:rsidRDefault="006306BE" w:rsidP="006363CF">
            <w:pPr>
              <w:jc w:val="center"/>
              <w:rPr>
                <w:color w:val="000000"/>
                <w:sz w:val="24"/>
              </w:rPr>
            </w:pPr>
            <w:r w:rsidRPr="000A25EC">
              <w:rPr>
                <w:color w:val="000000"/>
                <w:sz w:val="24"/>
              </w:rPr>
              <w:t>2</w:t>
            </w:r>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77777777" w:rsidR="006306BE" w:rsidRPr="000A25EC" w:rsidRDefault="006306BE" w:rsidP="00265D54">
            <w:pPr>
              <w:jc w:val="center"/>
              <w:rPr>
                <w:color w:val="000000"/>
                <w:sz w:val="24"/>
              </w:rPr>
            </w:pPr>
            <w:r w:rsidRPr="000A25EC">
              <w:rPr>
                <w:color w:val="000000"/>
                <w:sz w:val="24"/>
              </w:rPr>
              <w:t>3</w:t>
            </w:r>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77777777" w:rsidR="006306BE" w:rsidRPr="000A25EC" w:rsidRDefault="006306BE" w:rsidP="00265D54">
            <w:pPr>
              <w:jc w:val="center"/>
              <w:rPr>
                <w:color w:val="000000"/>
                <w:sz w:val="24"/>
              </w:rPr>
            </w:pPr>
            <w:r w:rsidRPr="000A25EC">
              <w:rPr>
                <w:color w:val="000000"/>
                <w:sz w:val="24"/>
              </w:rPr>
              <w:t>3</w:t>
            </w:r>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77777777" w:rsidR="006306BE" w:rsidRPr="000A25EC" w:rsidRDefault="006306BE" w:rsidP="00265D54">
            <w:pPr>
              <w:jc w:val="center"/>
              <w:rPr>
                <w:color w:val="000000"/>
                <w:sz w:val="24"/>
              </w:rPr>
            </w:pPr>
            <w:r w:rsidRPr="000A25EC">
              <w:rPr>
                <w:color w:val="000000"/>
                <w:sz w:val="24"/>
              </w:rPr>
              <w:t>2</w:t>
            </w:r>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77777777" w:rsidR="006306BE" w:rsidRPr="000A25EC" w:rsidRDefault="006306BE" w:rsidP="00265D54">
            <w:pPr>
              <w:jc w:val="center"/>
              <w:rPr>
                <w:color w:val="000000"/>
                <w:sz w:val="24"/>
              </w:rPr>
            </w:pPr>
            <w:r w:rsidRPr="000A25EC">
              <w:rPr>
                <w:color w:val="000000"/>
                <w:sz w:val="24"/>
              </w:rPr>
              <w:t>3</w:t>
            </w:r>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77777777" w:rsidR="006306BE" w:rsidRPr="000A25EC" w:rsidRDefault="006306BE" w:rsidP="00265D54">
            <w:pPr>
              <w:jc w:val="center"/>
              <w:rPr>
                <w:color w:val="000000"/>
                <w:sz w:val="24"/>
              </w:rPr>
            </w:pPr>
            <w:r w:rsidRPr="000A25EC">
              <w:rPr>
                <w:color w:val="000000"/>
                <w:sz w:val="24"/>
              </w:rPr>
              <w:t>3</w:t>
            </w:r>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4710D75C" w:rsidR="00243D3B" w:rsidRPr="000A25EC" w:rsidRDefault="00243D3B" w:rsidP="003D7579">
            <w:pPr>
              <w:jc w:val="center"/>
              <w:rPr>
                <w:color w:val="000000"/>
                <w:sz w:val="24"/>
              </w:rPr>
            </w:pPr>
            <w:r>
              <w:rPr>
                <w:color w:val="000000"/>
                <w:sz w:val="24"/>
              </w:rPr>
              <w:t xml:space="preserve">(YR+4) </w:t>
            </w:r>
            <w:r w:rsidR="007E26A5">
              <w:rPr>
                <w:color w:val="000000"/>
                <w:sz w:val="24"/>
              </w:rPr>
              <w:t>HRML</w:t>
            </w:r>
          </w:p>
        </w:tc>
        <w:tc>
          <w:tcPr>
            <w:tcW w:w="1319" w:type="dxa"/>
            <w:tcBorders>
              <w:top w:val="single" w:sz="4" w:space="0" w:color="auto"/>
              <w:left w:val="single" w:sz="4" w:space="0" w:color="auto"/>
              <w:bottom w:val="single" w:sz="4" w:space="0" w:color="auto"/>
              <w:right w:val="single" w:sz="4" w:space="0" w:color="auto"/>
            </w:tcBorders>
          </w:tcPr>
          <w:p w14:paraId="4CF66CD5"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24BA154D" w14:textId="063C25C1" w:rsidR="00243D3B" w:rsidRPr="000A25EC" w:rsidRDefault="00152CBD" w:rsidP="003B0568">
            <w:pPr>
              <w:jc w:val="right"/>
              <w:rPr>
                <w:color w:val="000000"/>
                <w:sz w:val="24"/>
              </w:rPr>
            </w:pPr>
            <w:r>
              <w:rPr>
                <w:color w:val="000000"/>
                <w:sz w:val="24"/>
              </w:rPr>
              <w:t xml:space="preserve">January </w:t>
            </w:r>
            <w:r w:rsidR="00243D3B">
              <w:rPr>
                <w:color w:val="000000"/>
                <w:sz w:val="24"/>
              </w:rPr>
              <w:t>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2229664A" w14:textId="77777777" w:rsidR="006306BE" w:rsidRDefault="006306BE" w:rsidP="006306BE">
      <w:pPr>
        <w:autoSpaceDE w:val="0"/>
        <w:autoSpaceDN w:val="0"/>
        <w:adjustRightInd w:val="0"/>
        <w:rPr>
          <w:sz w:val="24"/>
          <w:szCs w:val="22"/>
        </w:rPr>
      </w:pPr>
    </w:p>
    <w:p w14:paraId="6C54D6B7" w14:textId="77777777" w:rsidR="00B36025" w:rsidRDefault="00B36025" w:rsidP="006306BE">
      <w:pPr>
        <w:autoSpaceDE w:val="0"/>
        <w:autoSpaceDN w:val="0"/>
        <w:adjustRightInd w:val="0"/>
        <w:rPr>
          <w:sz w:val="24"/>
          <w:szCs w:val="22"/>
        </w:rPr>
      </w:pPr>
    </w:p>
    <w:p w14:paraId="2945F49C" w14:textId="3932C8F9" w:rsidR="006306BE" w:rsidRDefault="006306BE" w:rsidP="006306BE">
      <w:pPr>
        <w:autoSpaceDE w:val="0"/>
        <w:autoSpaceDN w:val="0"/>
        <w:adjustRightInd w:val="0"/>
        <w:rPr>
          <w:sz w:val="24"/>
          <w:szCs w:val="22"/>
        </w:rPr>
      </w:pPr>
      <w:r w:rsidRPr="005A3892">
        <w:rPr>
          <w:sz w:val="24"/>
          <w:szCs w:val="22"/>
        </w:rPr>
        <w:lastRenderedPageBreak/>
        <w:t>Notes</w:t>
      </w:r>
      <w:r>
        <w:rPr>
          <w:sz w:val="24"/>
          <w:szCs w:val="22"/>
        </w:rPr>
        <w:t>:</w:t>
      </w:r>
    </w:p>
    <w:p w14:paraId="7BC5C256"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6CBD49E3"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14:paraId="34C871F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08C9DFBD" w14:textId="7E7E13C2"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r w:rsidR="007B1252">
        <w:rPr>
          <w:sz w:val="24"/>
          <w:szCs w:val="22"/>
        </w:rPr>
        <w:t>.</w:t>
      </w:r>
    </w:p>
    <w:p w14:paraId="43990D8F" w14:textId="0EB99EC8" w:rsidR="00C7785F" w:rsidRDefault="00C7785F" w:rsidP="006306BE">
      <w:pPr>
        <w:numPr>
          <w:ilvl w:val="0"/>
          <w:numId w:val="98"/>
        </w:numPr>
        <w:autoSpaceDE w:val="0"/>
        <w:autoSpaceDN w:val="0"/>
        <w:adjustRightInd w:val="0"/>
        <w:rPr>
          <w:sz w:val="24"/>
          <w:szCs w:val="22"/>
        </w:rPr>
      </w:pPr>
      <w:r>
        <w:rPr>
          <w:sz w:val="24"/>
          <w:szCs w:val="22"/>
        </w:rPr>
        <w:t>Case to represent a high</w:t>
      </w:r>
      <w:r w:rsidR="007B1252">
        <w:rPr>
          <w:sz w:val="24"/>
          <w:szCs w:val="22"/>
        </w:rPr>
        <w:t xml:space="preserve"> renewable</w:t>
      </w:r>
      <w:r>
        <w:rPr>
          <w:sz w:val="24"/>
          <w:szCs w:val="22"/>
        </w:rPr>
        <w:t xml:space="preserve"> generation dispatch and </w:t>
      </w:r>
      <w:r w:rsidR="007B1252">
        <w:rPr>
          <w:sz w:val="24"/>
          <w:szCs w:val="22"/>
        </w:rPr>
        <w:t>absolute minimum load expected for the year</w:t>
      </w:r>
      <w:r>
        <w:rPr>
          <w:sz w:val="24"/>
          <w:szCs w:val="22"/>
        </w:rPr>
        <w:t>.</w:t>
      </w:r>
    </w:p>
    <w:p w14:paraId="61A9EDC1" w14:textId="2488448B"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3B0568">
        <w:rPr>
          <w:b/>
          <w:sz w:val="24"/>
        </w:rPr>
        <w:t>1</w:t>
      </w:r>
      <w:r w:rsidRPr="004C6B84">
        <w:rPr>
          <w:b/>
          <w:sz w:val="24"/>
        </w:rPr>
        <w:tab/>
      </w:r>
      <w:r w:rsidR="00035105" w:rsidRPr="004C6B84">
        <w:rPr>
          <w:b/>
          <w:sz w:val="24"/>
        </w:rPr>
        <w:t>Updates</w:t>
      </w:r>
    </w:p>
    <w:p w14:paraId="4F12F7E7" w14:textId="61910D7D"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w:t>
      </w:r>
      <w:r w:rsidR="00A93339">
        <w:rPr>
          <w:sz w:val="24"/>
          <w:szCs w:val="22"/>
        </w:rPr>
        <w:t xml:space="preserve"> </w:t>
      </w:r>
      <w:r>
        <w:rPr>
          <w:sz w:val="24"/>
          <w:szCs w:val="22"/>
        </w:rPr>
        <w:t>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D23CD46" w:rsidR="006306BE" w:rsidRDefault="006306BE" w:rsidP="006306BE">
      <w:pPr>
        <w:autoSpaceDE w:val="0"/>
        <w:autoSpaceDN w:val="0"/>
        <w:adjustRightInd w:val="0"/>
        <w:rPr>
          <w:sz w:val="24"/>
        </w:rPr>
      </w:pPr>
    </w:p>
    <w:p w14:paraId="6186F74E" w14:textId="77777777" w:rsidR="00AE0248" w:rsidRDefault="00AE0248" w:rsidP="006306BE">
      <w:pPr>
        <w:autoSpaceDE w:val="0"/>
        <w:autoSpaceDN w:val="0"/>
        <w:adjustRightInd w:val="0"/>
        <w:rPr>
          <w:sz w:val="24"/>
        </w:rPr>
      </w:pPr>
    </w:p>
    <w:p w14:paraId="4A4C5D6E" w14:textId="484E4476" w:rsidR="00035105" w:rsidRPr="003968A3" w:rsidRDefault="0085196C" w:rsidP="003968A3">
      <w:pPr>
        <w:autoSpaceDE w:val="0"/>
        <w:autoSpaceDN w:val="0"/>
        <w:adjustRightInd w:val="0"/>
        <w:jc w:val="center"/>
        <w:rPr>
          <w:b/>
          <w:bCs/>
          <w:sz w:val="24"/>
        </w:rPr>
      </w:pPr>
      <w:r>
        <w:rPr>
          <w:b/>
          <w:bCs/>
          <w:noProof/>
          <w:sz w:val="24"/>
        </w:rPr>
        <w:drawing>
          <wp:inline distT="0" distB="0" distL="0" distR="0" wp14:anchorId="52FC6337" wp14:editId="12F249D9">
            <wp:extent cx="6400800" cy="2571750"/>
            <wp:effectExtent l="0" t="0" r="0" b="0"/>
            <wp:docPr id="11" name="Picture 1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6400800" cy="2571750"/>
                    </a:xfrm>
                    <a:prstGeom prst="rect">
                      <a:avLst/>
                    </a:prstGeom>
                  </pic:spPr>
                </pic:pic>
              </a:graphicData>
            </a:graphic>
          </wp:inline>
        </w:drawing>
      </w:r>
    </w:p>
    <w:p w14:paraId="6EA912E2" w14:textId="77777777" w:rsidR="006306BE" w:rsidRDefault="00035105" w:rsidP="006363CF">
      <w:pPr>
        <w:pStyle w:val="H2"/>
        <w:spacing w:before="360"/>
        <w:ind w:left="907" w:hanging="907"/>
        <w:rPr>
          <w:b w:val="0"/>
          <w:szCs w:val="22"/>
        </w:rPr>
      </w:pPr>
      <w:bookmarkStart w:id="20" w:name="_Toc347132986"/>
      <w:r>
        <w:rPr>
          <w:szCs w:val="20"/>
        </w:rPr>
        <w:br w:type="page"/>
      </w:r>
      <w:bookmarkStart w:id="21" w:name="_Toc125131947"/>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0"/>
      <w:bookmarkEnd w:id="21"/>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328F463D"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94BBA59"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05ADB532"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14:paraId="6AC5DF9B" w14:textId="450267EB"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r w:rsidR="009C3116" w:rsidRPr="009C3116">
        <w:t xml:space="preserve"> </w:t>
      </w:r>
      <w:r w:rsidR="009C3116" w:rsidRPr="009C3116">
        <w:rPr>
          <w:sz w:val="24"/>
          <w:szCs w:val="22"/>
        </w:rPr>
        <w:t xml:space="preserve">See Appendix E for additional </w:t>
      </w:r>
      <w:r w:rsidR="009C3116">
        <w:rPr>
          <w:sz w:val="24"/>
          <w:szCs w:val="22"/>
        </w:rPr>
        <w:t>details</w:t>
      </w:r>
      <w:r w:rsidR="009C3116" w:rsidRPr="009C3116">
        <w:rPr>
          <w:sz w:val="24"/>
          <w:szCs w:val="22"/>
        </w:rPr>
        <w:t>.</w:t>
      </w:r>
    </w:p>
    <w:p w14:paraId="44203831" w14:textId="1EA4B9CB"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will be provided by TSPs.</w:t>
      </w:r>
    </w:p>
    <w:p w14:paraId="23188572" w14:textId="67BBD074"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14BF6CBF"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w:t>
      </w:r>
      <w:proofErr w:type="spellStart"/>
      <w:r w:rsidRPr="001D71AB">
        <w:rPr>
          <w:sz w:val="24"/>
          <w:szCs w:val="22"/>
        </w:rPr>
        <w:t>Qmax</w:t>
      </w:r>
      <w:proofErr w:type="spellEnd"/>
      <w:r w:rsidRPr="001D71AB">
        <w:rPr>
          <w:sz w:val="24"/>
          <w:szCs w:val="22"/>
        </w:rPr>
        <w:t xml:space="preserve"> and </w:t>
      </w:r>
      <w:proofErr w:type="spellStart"/>
      <w:r w:rsidRPr="001D71AB">
        <w:rPr>
          <w:sz w:val="24"/>
          <w:szCs w:val="22"/>
        </w:rPr>
        <w:t>Qmin</w:t>
      </w:r>
      <w:proofErr w:type="spellEnd"/>
      <w:r w:rsidRPr="001D71AB">
        <w:rPr>
          <w:sz w:val="24"/>
          <w:szCs w:val="22"/>
        </w:rPr>
        <w:t xml:space="preserve">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008854A6">
        <w:rPr>
          <w:sz w:val="24"/>
          <w:szCs w:val="22"/>
        </w:rPr>
        <w:t>Resource Registration Data</w:t>
      </w:r>
      <w:r w:rsidRPr="001D71AB">
        <w:rPr>
          <w:sz w:val="24"/>
          <w:szCs w:val="22"/>
        </w:rPr>
        <w:t xml:space="preserve"> </w:t>
      </w:r>
      <w:r>
        <w:rPr>
          <w:sz w:val="24"/>
          <w:szCs w:val="22"/>
        </w:rPr>
        <w:t>modifications</w:t>
      </w:r>
      <w:r w:rsidRPr="001D71AB">
        <w:rPr>
          <w:sz w:val="24"/>
          <w:szCs w:val="22"/>
        </w:rPr>
        <w:t>.</w:t>
      </w:r>
    </w:p>
    <w:p w14:paraId="47AB88C3" w14:textId="5080969F"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008854A6">
        <w:rPr>
          <w:sz w:val="24"/>
          <w:szCs w:val="22"/>
        </w:rPr>
        <w:t>Resource Registration Data</w:t>
      </w:r>
      <w:r w:rsidRPr="001D71AB">
        <w:rPr>
          <w:sz w:val="24"/>
          <w:szCs w:val="22"/>
        </w:rPr>
        <w:t xml:space="preserve"> change in their footprint and posting of </w:t>
      </w:r>
      <w:r>
        <w:rPr>
          <w:sz w:val="24"/>
          <w:szCs w:val="22"/>
        </w:rPr>
        <w:t xml:space="preserve">updated </w:t>
      </w:r>
      <w:r w:rsidR="008854A6">
        <w:rPr>
          <w:sz w:val="24"/>
          <w:szCs w:val="22"/>
        </w:rPr>
        <w:t xml:space="preserve">Resource </w:t>
      </w:r>
      <w:r w:rsidR="008854A6">
        <w:rPr>
          <w:sz w:val="24"/>
          <w:szCs w:val="22"/>
        </w:rPr>
        <w:lastRenderedPageBreak/>
        <w:t>Registration Data</w:t>
      </w:r>
      <w:r w:rsidRPr="001D71AB">
        <w:rPr>
          <w:sz w:val="24"/>
          <w:szCs w:val="22"/>
        </w:rPr>
        <w:t xml:space="preserve"> </w:t>
      </w:r>
      <w:proofErr w:type="spellStart"/>
      <w:r w:rsidRPr="001D71AB">
        <w:rPr>
          <w:sz w:val="24"/>
          <w:szCs w:val="22"/>
        </w:rPr>
        <w:t>data</w:t>
      </w:r>
      <w:proofErr w:type="spellEnd"/>
      <w:r w:rsidRPr="001D71AB">
        <w:rPr>
          <w:sz w:val="24"/>
          <w:szCs w:val="22"/>
        </w:rPr>
        <w:t xml:space="preserve">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1002A4C0"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1A116CCC" w14:textId="1A02C554" w:rsidR="00130F1D" w:rsidRDefault="006C5FF4" w:rsidP="006306BE">
      <w:pPr>
        <w:numPr>
          <w:ilvl w:val="0"/>
          <w:numId w:val="92"/>
        </w:numPr>
        <w:autoSpaceDE w:val="0"/>
        <w:autoSpaceDN w:val="0"/>
        <w:adjustRightInd w:val="0"/>
        <w:rPr>
          <w:sz w:val="24"/>
          <w:szCs w:val="22"/>
        </w:rPr>
      </w:pPr>
      <w:r>
        <w:rPr>
          <w:sz w:val="24"/>
          <w:szCs w:val="22"/>
        </w:rPr>
        <w:t xml:space="preserve">The </w:t>
      </w:r>
      <w:r w:rsidR="004616CD">
        <w:rPr>
          <w:sz w:val="24"/>
          <w:szCs w:val="22"/>
        </w:rPr>
        <w:t>“</w:t>
      </w:r>
      <w:r>
        <w:rPr>
          <w:sz w:val="24"/>
          <w:szCs w:val="22"/>
        </w:rPr>
        <w:t>MOD Project</w:t>
      </w:r>
      <w:r w:rsidR="004616CD">
        <w:rPr>
          <w:sz w:val="24"/>
          <w:szCs w:val="22"/>
        </w:rPr>
        <w:t>”</w:t>
      </w:r>
      <w:r>
        <w:rPr>
          <w:sz w:val="24"/>
          <w:szCs w:val="22"/>
        </w:rPr>
        <w:t xml:space="preserve"> is submitted by the TSPs and the MOD Project ID for the project </w:t>
      </w:r>
      <w:r w:rsidR="00130F1D">
        <w:rPr>
          <w:sz w:val="24"/>
          <w:szCs w:val="22"/>
        </w:rPr>
        <w:t>will be</w:t>
      </w:r>
      <w:r w:rsidR="00067AAE">
        <w:rPr>
          <w:sz w:val="24"/>
          <w:szCs w:val="22"/>
        </w:rPr>
        <w:t>come</w:t>
      </w:r>
      <w:r w:rsidR="00130F1D">
        <w:rPr>
          <w:sz w:val="24"/>
          <w:szCs w:val="22"/>
        </w:rPr>
        <w:t xml:space="preserve"> the </w:t>
      </w:r>
      <w:r w:rsidR="001B5340">
        <w:rPr>
          <w:sz w:val="24"/>
          <w:szCs w:val="22"/>
        </w:rPr>
        <w:t>“</w:t>
      </w:r>
      <w:r>
        <w:rPr>
          <w:sz w:val="24"/>
          <w:szCs w:val="22"/>
        </w:rPr>
        <w:t>TPIT number</w:t>
      </w:r>
      <w:r w:rsidR="001B5340">
        <w:rPr>
          <w:sz w:val="24"/>
          <w:szCs w:val="22"/>
        </w:rPr>
        <w:t>”</w:t>
      </w:r>
      <w:r w:rsidR="00130F1D">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3DF87978" w14:textId="609AC105" w:rsidR="00237129" w:rsidRPr="00237129" w:rsidRDefault="003541FC" w:rsidP="00237129">
      <w:pPr>
        <w:numPr>
          <w:ilvl w:val="0"/>
          <w:numId w:val="92"/>
        </w:numPr>
        <w:autoSpaceDE w:val="0"/>
        <w:autoSpaceDN w:val="0"/>
        <w:adjustRightInd w:val="0"/>
        <w:rPr>
          <w:sz w:val="24"/>
          <w:szCs w:val="22"/>
        </w:rPr>
      </w:pPr>
      <w:r w:rsidRPr="00237129">
        <w:rPr>
          <w:sz w:val="24"/>
          <w:szCs w:val="22"/>
        </w:rPr>
        <w:t xml:space="preserve">TSPs are responsible for updating TPIT project and phase information in MOD </w:t>
      </w:r>
      <w:r w:rsidR="00F205BE" w:rsidRPr="00237129">
        <w:rPr>
          <w:sz w:val="24"/>
          <w:szCs w:val="22"/>
        </w:rPr>
        <w:t>during each</w:t>
      </w:r>
      <w:r w:rsidRPr="00237129">
        <w:rPr>
          <w:sz w:val="24"/>
          <w:szCs w:val="22"/>
        </w:rPr>
        <w:t xml:space="preserve"> tri</w:t>
      </w:r>
      <w:r w:rsidR="00F205BE" w:rsidRPr="00237129">
        <w:rPr>
          <w:sz w:val="24"/>
          <w:szCs w:val="22"/>
        </w:rPr>
        <w:t>-</w:t>
      </w:r>
      <w:r w:rsidRPr="00237129">
        <w:rPr>
          <w:sz w:val="24"/>
          <w:szCs w:val="22"/>
        </w:rPr>
        <w:t>an</w:t>
      </w:r>
      <w:r w:rsidR="00382FB6" w:rsidRPr="00237129">
        <w:rPr>
          <w:sz w:val="24"/>
          <w:szCs w:val="22"/>
        </w:rPr>
        <w:t>n</w:t>
      </w:r>
      <w:r w:rsidRPr="00237129">
        <w:rPr>
          <w:sz w:val="24"/>
          <w:szCs w:val="22"/>
        </w:rPr>
        <w:t xml:space="preserve">ual </w:t>
      </w:r>
      <w:r w:rsidR="00F205BE" w:rsidRPr="00237129">
        <w:rPr>
          <w:sz w:val="24"/>
          <w:szCs w:val="22"/>
        </w:rPr>
        <w:t>case build/update</w:t>
      </w:r>
      <w:r w:rsidR="00237129">
        <w:rPr>
          <w:sz w:val="24"/>
          <w:szCs w:val="22"/>
        </w:rPr>
        <w:t xml:space="preserve"> </w:t>
      </w:r>
      <w:r w:rsidR="00237129" w:rsidRPr="00237129">
        <w:rPr>
          <w:sz w:val="24"/>
          <w:szCs w:val="22"/>
        </w:rPr>
        <w:t>for all the applicable fields as shown below.</w:t>
      </w:r>
    </w:p>
    <w:p w14:paraId="0058BD40" w14:textId="77777777" w:rsidR="00237129" w:rsidRDefault="00237129" w:rsidP="00237129">
      <w:pPr>
        <w:autoSpaceDE w:val="0"/>
        <w:autoSpaceDN w:val="0"/>
        <w:adjustRightInd w:val="0"/>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860"/>
      </w:tblGrid>
      <w:tr w:rsidR="00237129" w:rsidRPr="00165262" w14:paraId="7F15D277" w14:textId="77777777" w:rsidTr="00947E50">
        <w:trPr>
          <w:trHeight w:val="440"/>
          <w:tblHeader/>
          <w:jc w:val="center"/>
        </w:trPr>
        <w:tc>
          <w:tcPr>
            <w:tcW w:w="4585" w:type="dxa"/>
            <w:vAlign w:val="center"/>
          </w:tcPr>
          <w:p w14:paraId="6760ECC1" w14:textId="77777777" w:rsidR="00237129" w:rsidRPr="00165262"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Field Name</w:t>
            </w:r>
          </w:p>
        </w:tc>
        <w:tc>
          <w:tcPr>
            <w:tcW w:w="4860" w:type="dxa"/>
            <w:vAlign w:val="center"/>
          </w:tcPr>
          <w:p w14:paraId="0C67A446" w14:textId="77777777" w:rsidR="00237129"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Required/ Optional</w:t>
            </w:r>
          </w:p>
        </w:tc>
      </w:tr>
      <w:tr w:rsidR="00237129" w:rsidRPr="00165262" w14:paraId="539EE8B4" w14:textId="77777777" w:rsidTr="00947E50">
        <w:trPr>
          <w:trHeight w:val="288"/>
          <w:jc w:val="center"/>
        </w:trPr>
        <w:tc>
          <w:tcPr>
            <w:tcW w:w="4585" w:type="dxa"/>
            <w:vAlign w:val="center"/>
          </w:tcPr>
          <w:p w14:paraId="0338128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ERCOT Project Number</w:t>
            </w:r>
          </w:p>
        </w:tc>
        <w:tc>
          <w:tcPr>
            <w:tcW w:w="4860" w:type="dxa"/>
            <w:vAlign w:val="center"/>
          </w:tcPr>
          <w:p w14:paraId="192C4D51"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C3572A9" w14:textId="77777777" w:rsidTr="00947E50">
        <w:trPr>
          <w:trHeight w:val="288"/>
          <w:jc w:val="center"/>
        </w:trPr>
        <w:tc>
          <w:tcPr>
            <w:tcW w:w="4585" w:type="dxa"/>
            <w:vAlign w:val="center"/>
          </w:tcPr>
          <w:p w14:paraId="12522ECA"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RTP Project Number</w:t>
            </w:r>
          </w:p>
        </w:tc>
        <w:tc>
          <w:tcPr>
            <w:tcW w:w="4860" w:type="dxa"/>
            <w:vAlign w:val="center"/>
          </w:tcPr>
          <w:p w14:paraId="75D9B659"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if in RTP</w:t>
            </w:r>
          </w:p>
        </w:tc>
      </w:tr>
      <w:tr w:rsidR="00237129" w:rsidRPr="00165262" w14:paraId="494788FD" w14:textId="77777777" w:rsidTr="00947E50">
        <w:trPr>
          <w:trHeight w:val="288"/>
          <w:jc w:val="center"/>
        </w:trPr>
        <w:tc>
          <w:tcPr>
            <w:tcW w:w="4585" w:type="dxa"/>
            <w:vAlign w:val="center"/>
          </w:tcPr>
          <w:p w14:paraId="697CA0D2"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RPG Project Number</w:t>
            </w:r>
          </w:p>
        </w:tc>
        <w:tc>
          <w:tcPr>
            <w:tcW w:w="4860" w:type="dxa"/>
            <w:vAlign w:val="center"/>
          </w:tcPr>
          <w:p w14:paraId="6D3299EA"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for submitted Tier 1, 2, and 3 projects</w:t>
            </w:r>
          </w:p>
        </w:tc>
      </w:tr>
      <w:tr w:rsidR="00237129" w:rsidRPr="00165262" w14:paraId="2CF3E578" w14:textId="77777777" w:rsidTr="00947E50">
        <w:trPr>
          <w:trHeight w:val="288"/>
          <w:jc w:val="center"/>
        </w:trPr>
        <w:tc>
          <w:tcPr>
            <w:tcW w:w="4585" w:type="dxa"/>
            <w:vAlign w:val="center"/>
          </w:tcPr>
          <w:p w14:paraId="585F29C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Title</w:t>
            </w:r>
          </w:p>
        </w:tc>
        <w:tc>
          <w:tcPr>
            <w:tcW w:w="4860" w:type="dxa"/>
            <w:vAlign w:val="center"/>
          </w:tcPr>
          <w:p w14:paraId="55D379C9"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3B5AA30" w14:textId="77777777" w:rsidTr="00947E50">
        <w:trPr>
          <w:trHeight w:val="288"/>
          <w:jc w:val="center"/>
        </w:trPr>
        <w:tc>
          <w:tcPr>
            <w:tcW w:w="4585" w:type="dxa"/>
            <w:vAlign w:val="center"/>
          </w:tcPr>
          <w:p w14:paraId="23B6F11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Description</w:t>
            </w:r>
          </w:p>
        </w:tc>
        <w:tc>
          <w:tcPr>
            <w:tcW w:w="4860" w:type="dxa"/>
            <w:vAlign w:val="center"/>
          </w:tcPr>
          <w:p w14:paraId="3C4B66D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B1FF16E" w14:textId="77777777" w:rsidTr="00947E50">
        <w:trPr>
          <w:trHeight w:val="288"/>
          <w:jc w:val="center"/>
        </w:trPr>
        <w:tc>
          <w:tcPr>
            <w:tcW w:w="4585" w:type="dxa"/>
            <w:vAlign w:val="center"/>
          </w:tcPr>
          <w:p w14:paraId="5B4EC9F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Comments/Reasons for Delays/C</w:t>
            </w:r>
            <w:r>
              <w:rPr>
                <w:rFonts w:ascii="Times New Roman" w:hAnsi="Times New Roman" w:cs="Times New Roman"/>
                <w:sz w:val="20"/>
                <w:szCs w:val="20"/>
              </w:rPr>
              <w:t>ancellations</w:t>
            </w:r>
            <w:r w:rsidRPr="00165262">
              <w:rPr>
                <w:rFonts w:ascii="Times New Roman" w:hAnsi="Times New Roman" w:cs="Times New Roman"/>
                <w:sz w:val="20"/>
                <w:szCs w:val="20"/>
              </w:rPr>
              <w:t>/Speedup</w:t>
            </w:r>
          </w:p>
        </w:tc>
        <w:tc>
          <w:tcPr>
            <w:tcW w:w="4860" w:type="dxa"/>
            <w:vAlign w:val="center"/>
          </w:tcPr>
          <w:p w14:paraId="78A77427"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E050DBE" w14:textId="77777777" w:rsidTr="00947E50">
        <w:trPr>
          <w:trHeight w:val="288"/>
          <w:jc w:val="center"/>
        </w:trPr>
        <w:tc>
          <w:tcPr>
            <w:tcW w:w="4585" w:type="dxa"/>
            <w:vAlign w:val="center"/>
          </w:tcPr>
          <w:p w14:paraId="237DED2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"from" Location</w:t>
            </w:r>
          </w:p>
        </w:tc>
        <w:tc>
          <w:tcPr>
            <w:tcW w:w="4860" w:type="dxa"/>
            <w:vAlign w:val="center"/>
          </w:tcPr>
          <w:p w14:paraId="30FF524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66EB89E0" w14:textId="77777777" w:rsidTr="00947E50">
        <w:trPr>
          <w:trHeight w:val="288"/>
          <w:jc w:val="center"/>
        </w:trPr>
        <w:tc>
          <w:tcPr>
            <w:tcW w:w="4585" w:type="dxa"/>
            <w:vAlign w:val="center"/>
          </w:tcPr>
          <w:p w14:paraId="32ED0D9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"to" Location</w:t>
            </w:r>
          </w:p>
        </w:tc>
        <w:tc>
          <w:tcPr>
            <w:tcW w:w="4860" w:type="dxa"/>
            <w:vAlign w:val="center"/>
          </w:tcPr>
          <w:p w14:paraId="4B2F0BF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5EC3F9A" w14:textId="77777777" w:rsidTr="00947E50">
        <w:trPr>
          <w:trHeight w:val="288"/>
          <w:jc w:val="center"/>
        </w:trPr>
        <w:tc>
          <w:tcPr>
            <w:tcW w:w="4585" w:type="dxa"/>
            <w:vAlign w:val="center"/>
          </w:tcPr>
          <w:p w14:paraId="7515539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Status</w:t>
            </w:r>
          </w:p>
        </w:tc>
        <w:tc>
          <w:tcPr>
            <w:tcW w:w="4860" w:type="dxa"/>
            <w:vAlign w:val="center"/>
          </w:tcPr>
          <w:p w14:paraId="4E34429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0E7F82C" w14:textId="77777777" w:rsidTr="00947E50">
        <w:trPr>
          <w:trHeight w:val="288"/>
          <w:jc w:val="center"/>
        </w:trPr>
        <w:tc>
          <w:tcPr>
            <w:tcW w:w="4585" w:type="dxa"/>
            <w:vAlign w:val="center"/>
          </w:tcPr>
          <w:p w14:paraId="1350C42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Associated Projects (project number)</w:t>
            </w:r>
          </w:p>
        </w:tc>
        <w:tc>
          <w:tcPr>
            <w:tcW w:w="4860" w:type="dxa"/>
            <w:vAlign w:val="center"/>
          </w:tcPr>
          <w:p w14:paraId="1C80B6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E9CAFE6" w14:textId="77777777" w:rsidTr="00947E50">
        <w:trPr>
          <w:trHeight w:val="288"/>
          <w:jc w:val="center"/>
        </w:trPr>
        <w:tc>
          <w:tcPr>
            <w:tcW w:w="4585" w:type="dxa"/>
            <w:vAlign w:val="center"/>
          </w:tcPr>
          <w:p w14:paraId="2E2865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w:t>
            </w:r>
          </w:p>
        </w:tc>
        <w:tc>
          <w:tcPr>
            <w:tcW w:w="4860" w:type="dxa"/>
            <w:vAlign w:val="center"/>
          </w:tcPr>
          <w:p w14:paraId="5EC1746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1B94F701" w14:textId="77777777" w:rsidTr="00947E50">
        <w:trPr>
          <w:trHeight w:val="288"/>
          <w:jc w:val="center"/>
        </w:trPr>
        <w:tc>
          <w:tcPr>
            <w:tcW w:w="4585" w:type="dxa"/>
            <w:vAlign w:val="center"/>
          </w:tcPr>
          <w:p w14:paraId="1C14E1C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TSP/Company Contact</w:t>
            </w:r>
          </w:p>
        </w:tc>
        <w:tc>
          <w:tcPr>
            <w:tcW w:w="4860" w:type="dxa"/>
            <w:vAlign w:val="center"/>
          </w:tcPr>
          <w:p w14:paraId="68262CE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0186CC9" w14:textId="77777777" w:rsidTr="00947E50">
        <w:trPr>
          <w:trHeight w:val="288"/>
          <w:jc w:val="center"/>
        </w:trPr>
        <w:tc>
          <w:tcPr>
            <w:tcW w:w="4585" w:type="dxa"/>
            <w:vAlign w:val="center"/>
          </w:tcPr>
          <w:p w14:paraId="3CD4A27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 Project Number</w:t>
            </w:r>
          </w:p>
        </w:tc>
        <w:tc>
          <w:tcPr>
            <w:tcW w:w="4860" w:type="dxa"/>
            <w:vAlign w:val="center"/>
          </w:tcPr>
          <w:p w14:paraId="4469F63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054D3506" w14:textId="77777777" w:rsidTr="00947E50">
        <w:trPr>
          <w:trHeight w:val="288"/>
          <w:jc w:val="center"/>
        </w:trPr>
        <w:tc>
          <w:tcPr>
            <w:tcW w:w="4585" w:type="dxa"/>
            <w:vAlign w:val="center"/>
          </w:tcPr>
          <w:p w14:paraId="341220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Projected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367D7062"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71C26FF" w14:textId="77777777" w:rsidTr="00947E50">
        <w:trPr>
          <w:trHeight w:val="288"/>
          <w:jc w:val="center"/>
        </w:trPr>
        <w:tc>
          <w:tcPr>
            <w:tcW w:w="4585" w:type="dxa"/>
            <w:vAlign w:val="center"/>
          </w:tcPr>
          <w:p w14:paraId="7DF7DD5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Actual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28F3AC0D" w14:textId="5E302C27" w:rsidR="00237129" w:rsidRPr="00165262" w:rsidRDefault="009D6269" w:rsidP="00947E50">
            <w:pPr>
              <w:pStyle w:val="Default"/>
              <w:rPr>
                <w:rFonts w:ascii="Times New Roman" w:hAnsi="Times New Roman" w:cs="Times New Roman"/>
                <w:sz w:val="20"/>
                <w:szCs w:val="20"/>
              </w:rPr>
            </w:pPr>
            <w:r>
              <w:rPr>
                <w:rFonts w:ascii="Times New Roman" w:hAnsi="Times New Roman" w:cs="Times New Roman"/>
                <w:sz w:val="20"/>
                <w:szCs w:val="20"/>
              </w:rPr>
              <w:t>Required once energized in the field</w:t>
            </w:r>
          </w:p>
        </w:tc>
      </w:tr>
      <w:tr w:rsidR="00237129" w:rsidRPr="00165262" w14:paraId="7B8ECBA5" w14:textId="77777777" w:rsidTr="00947E50">
        <w:trPr>
          <w:trHeight w:val="288"/>
          <w:jc w:val="center"/>
        </w:trPr>
        <w:tc>
          <w:tcPr>
            <w:tcW w:w="4585" w:type="dxa"/>
            <w:vAlign w:val="center"/>
          </w:tcPr>
          <w:p w14:paraId="7E10C7EB"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CONFIDENTIAL Total Project Estimated Cost</w:t>
            </w:r>
          </w:p>
        </w:tc>
        <w:tc>
          <w:tcPr>
            <w:tcW w:w="4860" w:type="dxa"/>
            <w:vAlign w:val="center"/>
          </w:tcPr>
          <w:p w14:paraId="64D286E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0A572951" w14:textId="77777777" w:rsidTr="00947E50">
        <w:trPr>
          <w:trHeight w:val="288"/>
          <w:jc w:val="center"/>
        </w:trPr>
        <w:tc>
          <w:tcPr>
            <w:tcW w:w="4585" w:type="dxa"/>
            <w:vAlign w:val="center"/>
          </w:tcPr>
          <w:p w14:paraId="302776D2"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Service Level kV</w:t>
            </w:r>
          </w:p>
        </w:tc>
        <w:tc>
          <w:tcPr>
            <w:tcW w:w="4860" w:type="dxa"/>
            <w:vAlign w:val="center"/>
          </w:tcPr>
          <w:p w14:paraId="7506361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32F01F1" w14:textId="77777777" w:rsidTr="00947E50">
        <w:trPr>
          <w:trHeight w:val="288"/>
          <w:jc w:val="center"/>
        </w:trPr>
        <w:tc>
          <w:tcPr>
            <w:tcW w:w="4585" w:type="dxa"/>
            <w:vAlign w:val="center"/>
          </w:tcPr>
          <w:p w14:paraId="4CD8CB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New</w:t>
            </w:r>
          </w:p>
        </w:tc>
        <w:tc>
          <w:tcPr>
            <w:tcW w:w="4860" w:type="dxa"/>
            <w:vAlign w:val="center"/>
          </w:tcPr>
          <w:p w14:paraId="33F7C43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B7EDED9" w14:textId="77777777" w:rsidTr="00947E50">
        <w:trPr>
          <w:trHeight w:val="288"/>
          <w:jc w:val="center"/>
        </w:trPr>
        <w:tc>
          <w:tcPr>
            <w:tcW w:w="4585" w:type="dxa"/>
            <w:vAlign w:val="center"/>
          </w:tcPr>
          <w:p w14:paraId="7D6A487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Rebuilt</w:t>
            </w:r>
            <w:r>
              <w:rPr>
                <w:rFonts w:ascii="Times New Roman" w:hAnsi="Times New Roman" w:cs="Times New Roman"/>
                <w:sz w:val="20"/>
                <w:szCs w:val="20"/>
              </w:rPr>
              <w:t xml:space="preserve"> </w:t>
            </w:r>
            <w:r w:rsidRPr="00165262">
              <w:rPr>
                <w:rFonts w:ascii="Times New Roman" w:hAnsi="Times New Roman" w:cs="Times New Roman"/>
                <w:sz w:val="20"/>
                <w:szCs w:val="20"/>
              </w:rPr>
              <w:t>or Upgraded</w:t>
            </w:r>
          </w:p>
        </w:tc>
        <w:tc>
          <w:tcPr>
            <w:tcW w:w="4860" w:type="dxa"/>
            <w:vAlign w:val="center"/>
          </w:tcPr>
          <w:p w14:paraId="716B468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8CCB18D" w14:textId="77777777" w:rsidTr="00947E50">
        <w:trPr>
          <w:trHeight w:val="288"/>
          <w:jc w:val="center"/>
        </w:trPr>
        <w:tc>
          <w:tcPr>
            <w:tcW w:w="4585" w:type="dxa"/>
            <w:vAlign w:val="center"/>
          </w:tcPr>
          <w:p w14:paraId="0D3811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Autotransformer Capacity (MVA)</w:t>
            </w:r>
          </w:p>
        </w:tc>
        <w:tc>
          <w:tcPr>
            <w:tcW w:w="4860" w:type="dxa"/>
            <w:vAlign w:val="center"/>
          </w:tcPr>
          <w:p w14:paraId="3AFAF66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9AA8099" w14:textId="77777777" w:rsidTr="00947E50">
        <w:trPr>
          <w:trHeight w:val="288"/>
          <w:jc w:val="center"/>
        </w:trPr>
        <w:tc>
          <w:tcPr>
            <w:tcW w:w="4585" w:type="dxa"/>
            <w:vAlign w:val="center"/>
          </w:tcPr>
          <w:p w14:paraId="6FC455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Reactive Capability Added</w:t>
            </w:r>
          </w:p>
        </w:tc>
        <w:tc>
          <w:tcPr>
            <w:tcW w:w="4860" w:type="dxa"/>
            <w:vAlign w:val="center"/>
          </w:tcPr>
          <w:p w14:paraId="59FEA91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645F2D5" w14:textId="77777777" w:rsidTr="00947E50">
        <w:trPr>
          <w:trHeight w:val="288"/>
          <w:jc w:val="center"/>
        </w:trPr>
        <w:tc>
          <w:tcPr>
            <w:tcW w:w="4585" w:type="dxa"/>
            <w:vAlign w:val="center"/>
          </w:tcPr>
          <w:p w14:paraId="3D1436D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Substation or</w:t>
            </w:r>
            <w:r>
              <w:rPr>
                <w:rFonts w:ascii="Times New Roman" w:hAnsi="Times New Roman" w:cs="Times New Roman"/>
                <w:sz w:val="20"/>
                <w:szCs w:val="20"/>
              </w:rPr>
              <w:t xml:space="preserve"> </w:t>
            </w:r>
            <w:r w:rsidRPr="00165262">
              <w:rPr>
                <w:rFonts w:ascii="Times New Roman" w:hAnsi="Times New Roman" w:cs="Times New Roman"/>
                <w:sz w:val="20"/>
                <w:szCs w:val="20"/>
              </w:rPr>
              <w:t>for a Line</w:t>
            </w:r>
          </w:p>
        </w:tc>
        <w:tc>
          <w:tcPr>
            <w:tcW w:w="4860" w:type="dxa"/>
            <w:vAlign w:val="center"/>
          </w:tcPr>
          <w:p w14:paraId="4B89887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4B8819C" w14:textId="77777777" w:rsidTr="00947E50">
        <w:trPr>
          <w:trHeight w:val="288"/>
          <w:jc w:val="center"/>
        </w:trPr>
        <w:tc>
          <w:tcPr>
            <w:tcW w:w="4585" w:type="dxa"/>
            <w:vAlign w:val="center"/>
          </w:tcPr>
          <w:p w14:paraId="7481C3E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Ending Point for a Line</w:t>
            </w:r>
          </w:p>
        </w:tc>
        <w:tc>
          <w:tcPr>
            <w:tcW w:w="4860" w:type="dxa"/>
            <w:vAlign w:val="center"/>
          </w:tcPr>
          <w:p w14:paraId="31452566"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5E5595AC" w14:textId="77777777" w:rsidTr="00947E50">
        <w:trPr>
          <w:trHeight w:val="288"/>
          <w:jc w:val="center"/>
        </w:trPr>
        <w:tc>
          <w:tcPr>
            <w:tcW w:w="4585" w:type="dxa"/>
            <w:vAlign w:val="center"/>
          </w:tcPr>
          <w:p w14:paraId="7551296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Planning Charter Tier</w:t>
            </w:r>
          </w:p>
        </w:tc>
        <w:tc>
          <w:tcPr>
            <w:tcW w:w="4860" w:type="dxa"/>
            <w:vAlign w:val="center"/>
          </w:tcPr>
          <w:p w14:paraId="45AECF5A" w14:textId="0844A5F4"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w:t>
            </w:r>
            <w:r w:rsidR="00ED4FDC">
              <w:rPr>
                <w:rFonts w:ascii="Times New Roman" w:hAnsi="Times New Roman" w:cs="Times New Roman"/>
                <w:sz w:val="20"/>
                <w:szCs w:val="20"/>
              </w:rPr>
              <w:t>r</w:t>
            </w:r>
            <w:r>
              <w:rPr>
                <w:rFonts w:ascii="Times New Roman" w:hAnsi="Times New Roman" w:cs="Times New Roman"/>
                <w:sz w:val="20"/>
                <w:szCs w:val="20"/>
              </w:rPr>
              <w:t>ed</w:t>
            </w:r>
          </w:p>
        </w:tc>
      </w:tr>
      <w:tr w:rsidR="00237129" w:rsidRPr="00165262" w14:paraId="5F81B41F" w14:textId="77777777" w:rsidTr="00947E50">
        <w:trPr>
          <w:trHeight w:val="288"/>
          <w:jc w:val="center"/>
        </w:trPr>
        <w:tc>
          <w:tcPr>
            <w:tcW w:w="4585" w:type="dxa"/>
            <w:vAlign w:val="center"/>
          </w:tcPr>
          <w:p w14:paraId="145BC97E"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Submitted TO ERCOT for RPG Review</w:t>
            </w:r>
          </w:p>
        </w:tc>
        <w:tc>
          <w:tcPr>
            <w:tcW w:w="4860" w:type="dxa"/>
            <w:vAlign w:val="center"/>
          </w:tcPr>
          <w:p w14:paraId="204DB0B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p>
        </w:tc>
      </w:tr>
      <w:tr w:rsidR="00237129" w:rsidRPr="00165262" w14:paraId="653B5FA5" w14:textId="77777777" w:rsidTr="00947E50">
        <w:trPr>
          <w:trHeight w:val="288"/>
          <w:jc w:val="center"/>
        </w:trPr>
        <w:tc>
          <w:tcPr>
            <w:tcW w:w="4585" w:type="dxa"/>
            <w:vAlign w:val="center"/>
          </w:tcPr>
          <w:p w14:paraId="0DE8005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RPG Review Completed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18613BA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r>
              <w:rPr>
                <w:rFonts w:ascii="Times New Roman" w:hAnsi="Times New Roman" w:cs="Times New Roman"/>
                <w:sz w:val="20"/>
                <w:szCs w:val="20"/>
              </w:rPr>
              <w:t>, if RPG review has been completed.</w:t>
            </w:r>
          </w:p>
        </w:tc>
      </w:tr>
      <w:tr w:rsidR="00237129" w:rsidRPr="00165262" w14:paraId="49463996" w14:textId="77777777" w:rsidTr="00947E50">
        <w:trPr>
          <w:trHeight w:val="288"/>
          <w:jc w:val="center"/>
        </w:trPr>
        <w:tc>
          <w:tcPr>
            <w:tcW w:w="4585" w:type="dxa"/>
            <w:vAlign w:val="center"/>
          </w:tcPr>
          <w:p w14:paraId="31D12A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ERCOT BOD Review Completed</w:t>
            </w:r>
          </w:p>
        </w:tc>
        <w:tc>
          <w:tcPr>
            <w:tcW w:w="4860" w:type="dxa"/>
            <w:vAlign w:val="center"/>
          </w:tcPr>
          <w:p w14:paraId="404C46D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r>
              <w:t xml:space="preserve"> </w:t>
            </w:r>
            <w:r w:rsidRPr="00343335">
              <w:rPr>
                <w:rFonts w:ascii="Times New Roman" w:hAnsi="Times New Roman" w:cs="Times New Roman"/>
                <w:sz w:val="20"/>
                <w:szCs w:val="20"/>
              </w:rPr>
              <w:t>for submitted Tier 1 projects</w:t>
            </w:r>
            <w:r>
              <w:rPr>
                <w:rFonts w:ascii="Times New Roman" w:hAnsi="Times New Roman" w:cs="Times New Roman"/>
                <w:sz w:val="20"/>
                <w:szCs w:val="20"/>
              </w:rPr>
              <w:t>, if ERCOT BOD review completed.</w:t>
            </w:r>
          </w:p>
        </w:tc>
      </w:tr>
      <w:tr w:rsidR="00237129" w:rsidRPr="00165262" w14:paraId="0C0E9CEF" w14:textId="77777777" w:rsidTr="00947E50">
        <w:trPr>
          <w:trHeight w:val="288"/>
          <w:jc w:val="center"/>
        </w:trPr>
        <w:tc>
          <w:tcPr>
            <w:tcW w:w="4585" w:type="dxa"/>
            <w:vAlign w:val="center"/>
          </w:tcPr>
          <w:p w14:paraId="261C12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SSWG Base Case Related Bus Numbers</w:t>
            </w:r>
          </w:p>
        </w:tc>
        <w:tc>
          <w:tcPr>
            <w:tcW w:w="4860" w:type="dxa"/>
            <w:vAlign w:val="center"/>
          </w:tcPr>
          <w:p w14:paraId="1DEC44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774755D7" w14:textId="77777777" w:rsidTr="00947E50">
        <w:trPr>
          <w:trHeight w:val="288"/>
          <w:jc w:val="center"/>
        </w:trPr>
        <w:tc>
          <w:tcPr>
            <w:tcW w:w="4585" w:type="dxa"/>
            <w:vAlign w:val="center"/>
          </w:tcPr>
          <w:p w14:paraId="27A729C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Is the project reflected in SSWG Base Cases?</w:t>
            </w:r>
          </w:p>
        </w:tc>
        <w:tc>
          <w:tcPr>
            <w:tcW w:w="4860" w:type="dxa"/>
            <w:vAlign w:val="center"/>
          </w:tcPr>
          <w:p w14:paraId="52FAB6E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1345B4D" w14:textId="77777777" w:rsidTr="00947E50">
        <w:trPr>
          <w:trHeight w:val="288"/>
          <w:jc w:val="center"/>
        </w:trPr>
        <w:tc>
          <w:tcPr>
            <w:tcW w:w="4585" w:type="dxa"/>
            <w:vAlign w:val="center"/>
          </w:tcPr>
          <w:p w14:paraId="06B5137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Part of Interface (Y/N)</w:t>
            </w:r>
          </w:p>
        </w:tc>
        <w:tc>
          <w:tcPr>
            <w:tcW w:w="4860" w:type="dxa"/>
            <w:vAlign w:val="center"/>
          </w:tcPr>
          <w:p w14:paraId="6BB88788"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BC4DBF5" w14:textId="77777777" w:rsidTr="00947E50">
        <w:trPr>
          <w:trHeight w:val="288"/>
          <w:jc w:val="center"/>
        </w:trPr>
        <w:tc>
          <w:tcPr>
            <w:tcW w:w="4585" w:type="dxa"/>
            <w:vAlign w:val="center"/>
          </w:tcPr>
          <w:p w14:paraId="709F6C37"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Requested Additional Information</w:t>
            </w:r>
          </w:p>
        </w:tc>
        <w:tc>
          <w:tcPr>
            <w:tcW w:w="4860" w:type="dxa"/>
            <w:vAlign w:val="center"/>
          </w:tcPr>
          <w:p w14:paraId="2F07729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61BA035" w14:textId="77777777" w:rsidTr="00947E50">
        <w:trPr>
          <w:trHeight w:val="288"/>
          <w:jc w:val="center"/>
        </w:trPr>
        <w:tc>
          <w:tcPr>
            <w:tcW w:w="4585" w:type="dxa"/>
            <w:vAlign w:val="center"/>
          </w:tcPr>
          <w:p w14:paraId="5A37278F"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lastRenderedPageBreak/>
              <w:t>Other (Optional)</w:t>
            </w:r>
          </w:p>
        </w:tc>
        <w:tc>
          <w:tcPr>
            <w:tcW w:w="4860" w:type="dxa"/>
            <w:vAlign w:val="center"/>
          </w:tcPr>
          <w:p w14:paraId="10F585D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BBFB55" w14:textId="77777777" w:rsidTr="00947E50">
        <w:trPr>
          <w:trHeight w:val="288"/>
          <w:jc w:val="center"/>
        </w:trPr>
        <w:tc>
          <w:tcPr>
            <w:tcW w:w="4585" w:type="dxa"/>
            <w:vAlign w:val="center"/>
          </w:tcPr>
          <w:p w14:paraId="5CDDDF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Phase Number &amp; MOD Project Number</w:t>
            </w:r>
          </w:p>
        </w:tc>
        <w:tc>
          <w:tcPr>
            <w:tcW w:w="4860" w:type="dxa"/>
            <w:vAlign w:val="center"/>
          </w:tcPr>
          <w:p w14:paraId="46DBDD0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E11551" w:rsidRPr="00E11551" w14:paraId="62FA5ABD" w14:textId="77777777" w:rsidTr="00E11551">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14:paraId="4290D632" w14:textId="77777777" w:rsidR="00E11551" w:rsidRPr="00E11551" w:rsidRDefault="00E11551" w:rsidP="00E11551">
            <w:pPr>
              <w:pStyle w:val="Default"/>
              <w:rPr>
                <w:rFonts w:ascii="Times New Roman" w:hAnsi="Times New Roman" w:cs="Times New Roman"/>
                <w:sz w:val="20"/>
                <w:szCs w:val="20"/>
              </w:rPr>
            </w:pPr>
            <w:r w:rsidRPr="00E11551">
              <w:rPr>
                <w:rFonts w:ascii="Times New Roman" w:hAnsi="Times New Roman" w:cs="Times New Roman"/>
                <w:sz w:val="20"/>
                <w:szCs w:val="20"/>
              </w:rPr>
              <w:t>Technical Rationale  </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497623B7" w14:textId="62846DED" w:rsidR="00E11551" w:rsidRPr="00E11551" w:rsidRDefault="004247D5" w:rsidP="00E11551">
            <w:pPr>
              <w:pStyle w:val="Default"/>
              <w:rPr>
                <w:rFonts w:ascii="Times New Roman" w:hAnsi="Times New Roman" w:cs="Times New Roman"/>
                <w:sz w:val="20"/>
                <w:szCs w:val="20"/>
              </w:rPr>
            </w:pPr>
            <w:r w:rsidRPr="00641053">
              <w:rPr>
                <w:rFonts w:ascii="Times New Roman" w:hAnsi="Times New Roman" w:cs="Times New Roman"/>
                <w:sz w:val="20"/>
                <w:szCs w:val="20"/>
              </w:rPr>
              <w:t>Required if using a less limiting facility rating or voltage limit</w:t>
            </w:r>
            <w:r w:rsidR="004456EF" w:rsidRPr="00641053">
              <w:rPr>
                <w:rStyle w:val="FootnoteReference"/>
                <w:rFonts w:ascii="Times New Roman" w:hAnsi="Times New Roman" w:cs="Times New Roman"/>
                <w:sz w:val="20"/>
                <w:szCs w:val="20"/>
                <w:vertAlign w:val="superscript"/>
              </w:rPr>
              <w:footnoteReference w:id="2"/>
            </w:r>
          </w:p>
        </w:tc>
      </w:tr>
      <w:tr w:rsidR="00E11551" w:rsidRPr="00E11551" w14:paraId="57D9223D" w14:textId="77777777" w:rsidTr="00E11551">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14:paraId="75DF42A6" w14:textId="77777777" w:rsidR="00E11551" w:rsidRPr="00E11551" w:rsidRDefault="00E11551" w:rsidP="00E11551">
            <w:pPr>
              <w:pStyle w:val="Default"/>
              <w:rPr>
                <w:rFonts w:ascii="Times New Roman" w:hAnsi="Times New Roman" w:cs="Times New Roman"/>
                <w:sz w:val="20"/>
                <w:szCs w:val="20"/>
              </w:rPr>
            </w:pPr>
            <w:r w:rsidRPr="00E11551">
              <w:rPr>
                <w:rFonts w:ascii="Times New Roman" w:hAnsi="Times New Roman" w:cs="Times New Roman"/>
                <w:sz w:val="20"/>
                <w:szCs w:val="20"/>
              </w:rPr>
              <w:t>Other Rationale (Optional) </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10CC6BB" w14:textId="77777777" w:rsidR="00E11551" w:rsidRPr="00E11551" w:rsidRDefault="00E11551" w:rsidP="00E11551">
            <w:pPr>
              <w:pStyle w:val="Default"/>
              <w:rPr>
                <w:rFonts w:ascii="Times New Roman" w:hAnsi="Times New Roman" w:cs="Times New Roman"/>
                <w:sz w:val="20"/>
                <w:szCs w:val="20"/>
              </w:rPr>
            </w:pPr>
            <w:r w:rsidRPr="00E11551">
              <w:rPr>
                <w:rFonts w:ascii="Times New Roman" w:hAnsi="Times New Roman" w:cs="Times New Roman"/>
                <w:sz w:val="20"/>
                <w:szCs w:val="20"/>
              </w:rPr>
              <w:t>Optional </w:t>
            </w:r>
          </w:p>
        </w:tc>
      </w:tr>
    </w:tbl>
    <w:p w14:paraId="520400D0" w14:textId="77777777" w:rsidR="006306BE" w:rsidRPr="00237129" w:rsidRDefault="006363CF" w:rsidP="00775EB1">
      <w:pPr>
        <w:keepNext/>
        <w:widowControl w:val="0"/>
        <w:autoSpaceDE w:val="0"/>
        <w:autoSpaceDN w:val="0"/>
        <w:adjustRightInd w:val="0"/>
        <w:spacing w:before="240" w:after="240"/>
        <w:outlineLvl w:val="3"/>
        <w:rPr>
          <w:b/>
          <w:bCs/>
          <w:sz w:val="24"/>
        </w:rPr>
      </w:pPr>
      <w:r w:rsidRPr="00237129">
        <w:rPr>
          <w:b/>
          <w:bCs/>
          <w:sz w:val="24"/>
        </w:rPr>
        <w:t>3.3.</w:t>
      </w:r>
      <w:r w:rsidR="00DA1D37" w:rsidRPr="00237129">
        <w:rPr>
          <w:b/>
          <w:bCs/>
          <w:sz w:val="24"/>
        </w:rPr>
        <w:t>4</w:t>
      </w:r>
      <w:r w:rsidRPr="00237129">
        <w:rPr>
          <w:b/>
          <w:bCs/>
          <w:sz w:val="24"/>
        </w:rPr>
        <w:t>.2</w:t>
      </w:r>
      <w:r w:rsidRPr="00237129">
        <w:rPr>
          <w:b/>
          <w:bCs/>
          <w:sz w:val="24"/>
        </w:rPr>
        <w:tab/>
      </w:r>
      <w:r w:rsidR="006306BE" w:rsidRPr="00237129">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6F5E2FEC"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w:t>
      </w:r>
      <w:r w:rsidR="00507BA3">
        <w:rPr>
          <w:sz w:val="24"/>
          <w:szCs w:val="22"/>
        </w:rPr>
        <w:t xml:space="preserve"> biannual</w:t>
      </w:r>
      <w:r w:rsidR="003541FC">
        <w:rPr>
          <w:sz w:val="24"/>
          <w:szCs w:val="22"/>
        </w:rPr>
        <w:t xml:space="preserve">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 xml:space="preserve">Change Request </w:t>
      </w:r>
      <w:r w:rsidR="00D56BD9">
        <w:rPr>
          <w:sz w:val="24"/>
          <w:szCs w:val="22"/>
        </w:rPr>
        <w:t>Process</w:t>
      </w:r>
      <w:r w:rsidRPr="00307992">
        <w:rPr>
          <w:sz w:val="24"/>
          <w:szCs w:val="22"/>
        </w:rPr>
        <w:t>.</w:t>
      </w:r>
    </w:p>
    <w:p w14:paraId="16186A92" w14:textId="0977DBA3"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r w:rsidR="004456EF">
        <w:rPr>
          <w:sz w:val="24"/>
          <w:szCs w:val="22"/>
        </w:rPr>
        <w:t>,</w:t>
      </w:r>
      <w:r w:rsidR="004456EF" w:rsidRPr="004456EF">
        <w:rPr>
          <w:sz w:val="24"/>
          <w:szCs w:val="22"/>
        </w:rPr>
        <w:t xml:space="preserve"> and provide technical rationale for any rating or voltage limit increase.</w:t>
      </w:r>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11C18D57"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957F0C3" w14:textId="0B6171FD"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 xml:space="preserve">with each </w:t>
      </w:r>
      <w:r w:rsidR="00507BA3">
        <w:rPr>
          <w:sz w:val="24"/>
          <w:szCs w:val="22"/>
        </w:rPr>
        <w:t xml:space="preserve">biannual </w:t>
      </w:r>
      <w:r w:rsidR="003541FC">
        <w:rPr>
          <w:sz w:val="24"/>
          <w:szCs w:val="22"/>
        </w:rPr>
        <w:t>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lastRenderedPageBreak/>
        <w:t xml:space="preserve">the </w:t>
      </w:r>
      <w:r w:rsidRPr="00E240A3">
        <w:rPr>
          <w:sz w:val="24"/>
          <w:szCs w:val="22"/>
        </w:rPr>
        <w:t>next Pass after the case reaches an acceptable AC solution and no islands exist not 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77777777"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624A339D"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345EB720" w:rsidR="003541FC" w:rsidRDefault="003541FC" w:rsidP="003541FC">
      <w:pPr>
        <w:numPr>
          <w:ilvl w:val="0"/>
          <w:numId w:val="95"/>
        </w:numPr>
        <w:autoSpaceDE w:val="0"/>
        <w:autoSpaceDN w:val="0"/>
        <w:adjustRightInd w:val="0"/>
        <w:rPr>
          <w:sz w:val="24"/>
          <w:szCs w:val="22"/>
        </w:rPr>
      </w:pPr>
      <w:r w:rsidRPr="003541FC">
        <w:rPr>
          <w:sz w:val="24"/>
          <w:szCs w:val="22"/>
        </w:rPr>
        <w:t xml:space="preserve">ERCOT staff shall be responsible for posting the final TPIT spreadsheet </w:t>
      </w:r>
      <w:proofErr w:type="spellStart"/>
      <w:r w:rsidR="00507BA3">
        <w:rPr>
          <w:sz w:val="24"/>
          <w:szCs w:val="22"/>
        </w:rPr>
        <w:t>triannually</w:t>
      </w:r>
      <w:proofErr w:type="spellEnd"/>
      <w:r w:rsidRPr="003541FC">
        <w:rPr>
          <w:sz w:val="24"/>
          <w:szCs w:val="22"/>
        </w:rPr>
        <w:t>.</w:t>
      </w:r>
    </w:p>
    <w:p w14:paraId="15DF3F2E" w14:textId="77777777" w:rsidR="00A23A26"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26C844F3" w14:textId="45C3CCC2" w:rsidR="00E11551" w:rsidRPr="007D6EDD" w:rsidRDefault="00E11551" w:rsidP="00E11551">
      <w:pPr>
        <w:numPr>
          <w:ilvl w:val="0"/>
          <w:numId w:val="95"/>
        </w:numPr>
        <w:autoSpaceDE w:val="0"/>
        <w:autoSpaceDN w:val="0"/>
        <w:adjustRightInd w:val="0"/>
        <w:rPr>
          <w:sz w:val="24"/>
          <w:szCs w:val="22"/>
        </w:rPr>
      </w:pPr>
      <w:r w:rsidRPr="006F1B56">
        <w:rPr>
          <w:sz w:val="24"/>
          <w:szCs w:val="22"/>
        </w:rPr>
        <w:t xml:space="preserve">ERCOT staff shall revert temporary </w:t>
      </w:r>
      <w:r>
        <w:rPr>
          <w:sz w:val="24"/>
          <w:szCs w:val="22"/>
        </w:rPr>
        <w:t>configurations</w:t>
      </w:r>
      <w:r w:rsidRPr="006F1B56">
        <w:rPr>
          <w:sz w:val="24"/>
          <w:szCs w:val="22"/>
        </w:rPr>
        <w:t xml:space="preserve"> </w:t>
      </w:r>
      <w:r>
        <w:rPr>
          <w:sz w:val="24"/>
          <w:szCs w:val="22"/>
        </w:rPr>
        <w:t>created</w:t>
      </w:r>
      <w:r w:rsidRPr="006F1B56">
        <w:rPr>
          <w:sz w:val="24"/>
          <w:szCs w:val="22"/>
        </w:rPr>
        <w:t xml:space="preserve"> by a RAS </w:t>
      </w:r>
      <w:r>
        <w:rPr>
          <w:sz w:val="24"/>
          <w:szCs w:val="22"/>
        </w:rPr>
        <w:t>or CMP</w:t>
      </w:r>
      <w:r w:rsidRPr="006F1B56">
        <w:rPr>
          <w:sz w:val="24"/>
          <w:szCs w:val="22"/>
        </w:rPr>
        <w:t xml:space="preserve"> in the SSWG  </w:t>
      </w:r>
      <w:r w:rsidR="00640F83">
        <w:rPr>
          <w:sz w:val="24"/>
          <w:szCs w:val="22"/>
        </w:rPr>
        <w:t>C</w:t>
      </w:r>
      <w:r w:rsidRPr="006F1B56">
        <w:rPr>
          <w:sz w:val="24"/>
          <w:szCs w:val="22"/>
        </w:rPr>
        <w:t>ases</w:t>
      </w:r>
    </w:p>
    <w:p w14:paraId="7130A7B6" w14:textId="77777777" w:rsidR="00E11551" w:rsidRPr="007D6EDD" w:rsidRDefault="00E11551" w:rsidP="00640F83">
      <w:pPr>
        <w:autoSpaceDE w:val="0"/>
        <w:autoSpaceDN w:val="0"/>
        <w:adjustRightInd w:val="0"/>
        <w:ind w:left="720"/>
        <w:rPr>
          <w:sz w:val="24"/>
          <w:szCs w:val="22"/>
        </w:rPr>
      </w:pP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B4D6171" w14:textId="77777777" w:rsid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4F666683" w14:textId="38DE815C" w:rsidR="00E11551" w:rsidRPr="00E11551" w:rsidRDefault="00E11551" w:rsidP="00E11551">
      <w:pPr>
        <w:numPr>
          <w:ilvl w:val="1"/>
          <w:numId w:val="102"/>
        </w:numPr>
        <w:rPr>
          <w:sz w:val="24"/>
          <w:szCs w:val="22"/>
        </w:rPr>
      </w:pPr>
      <w:r>
        <w:rPr>
          <w:sz w:val="24"/>
          <w:szCs w:val="22"/>
        </w:rPr>
        <w:t xml:space="preserve">ERCOT shall submit a PMCR to remove temporary configurations created by any </w:t>
      </w:r>
      <w:r w:rsidRPr="006F1B56">
        <w:rPr>
          <w:sz w:val="24"/>
          <w:szCs w:val="22"/>
        </w:rPr>
        <w:t>RAS</w:t>
      </w:r>
      <w:r>
        <w:rPr>
          <w:sz w:val="24"/>
          <w:szCs w:val="22"/>
        </w:rPr>
        <w:t xml:space="preserve"> or</w:t>
      </w:r>
      <w:r w:rsidRPr="006F1B56">
        <w:rPr>
          <w:sz w:val="24"/>
          <w:szCs w:val="22"/>
        </w:rPr>
        <w:t xml:space="preserve"> CMP</w:t>
      </w:r>
    </w:p>
    <w:p w14:paraId="6AD20561" w14:textId="1625435E" w:rsidR="004464E4" w:rsidRPr="00D75608" w:rsidRDefault="004464E4" w:rsidP="00D75608">
      <w:pPr>
        <w:numPr>
          <w:ilvl w:val="1"/>
          <w:numId w:val="102"/>
        </w:numPr>
        <w:rPr>
          <w:sz w:val="24"/>
          <w:szCs w:val="22"/>
        </w:rPr>
      </w:pPr>
      <w:r>
        <w:rPr>
          <w:sz w:val="24"/>
          <w:szCs w:val="22"/>
        </w:rPr>
        <w:t>ERCOT shall update all SODGs with the latest information from NMMS.</w:t>
      </w:r>
    </w:p>
    <w:p w14:paraId="12A02DC1" w14:textId="77777777" w:rsidR="006306BE" w:rsidRDefault="006306BE" w:rsidP="006306BE">
      <w:pPr>
        <w:autoSpaceDE w:val="0"/>
        <w:autoSpaceDN w:val="0"/>
        <w:adjustRightInd w:val="0"/>
        <w:ind w:left="1080"/>
        <w:rPr>
          <w:sz w:val="24"/>
          <w:szCs w:val="22"/>
        </w:rPr>
      </w:pPr>
    </w:p>
    <w:p w14:paraId="119CFBFC" w14:textId="77777777" w:rsidR="00AE0248" w:rsidRDefault="00AE0248" w:rsidP="00AE0248">
      <w:pPr>
        <w:numPr>
          <w:ilvl w:val="0"/>
          <w:numId w:val="95"/>
        </w:numPr>
        <w:autoSpaceDE w:val="0"/>
        <w:autoSpaceDN w:val="0"/>
        <w:adjustRightInd w:val="0"/>
        <w:rPr>
          <w:sz w:val="24"/>
          <w:szCs w:val="22"/>
        </w:rPr>
      </w:pPr>
      <w:r>
        <w:rPr>
          <w:sz w:val="24"/>
          <w:szCs w:val="22"/>
        </w:rPr>
        <w:t>SSWG Case Build:</w:t>
      </w:r>
    </w:p>
    <w:p w14:paraId="4E7BB36F" w14:textId="77777777" w:rsidR="00AE0248" w:rsidRDefault="00AE0248" w:rsidP="00AE0248">
      <w:pPr>
        <w:numPr>
          <w:ilvl w:val="1"/>
          <w:numId w:val="102"/>
        </w:numPr>
        <w:autoSpaceDE w:val="0"/>
        <w:autoSpaceDN w:val="0"/>
        <w:adjustRightInd w:val="0"/>
        <w:rPr>
          <w:sz w:val="24"/>
          <w:szCs w:val="22"/>
        </w:rPr>
      </w:pPr>
      <w:r>
        <w:rPr>
          <w:sz w:val="24"/>
          <w:szCs w:val="22"/>
        </w:rPr>
        <w:t>R</w:t>
      </w:r>
      <w:r w:rsidRPr="006B6227">
        <w:rPr>
          <w:sz w:val="24"/>
          <w:szCs w:val="22"/>
        </w:rPr>
        <w:t>eview existing PMCRs</w:t>
      </w:r>
      <w:r>
        <w:rPr>
          <w:sz w:val="24"/>
          <w:szCs w:val="22"/>
        </w:rPr>
        <w:t>.</w:t>
      </w:r>
    </w:p>
    <w:p w14:paraId="7A9F8EB3" w14:textId="77777777" w:rsidR="00AE0248" w:rsidRDefault="00AE0248" w:rsidP="00AE0248">
      <w:pPr>
        <w:numPr>
          <w:ilvl w:val="1"/>
          <w:numId w:val="102"/>
        </w:numPr>
        <w:autoSpaceDE w:val="0"/>
        <w:autoSpaceDN w:val="0"/>
        <w:adjustRightInd w:val="0"/>
        <w:rPr>
          <w:sz w:val="24"/>
          <w:szCs w:val="22"/>
        </w:rPr>
      </w:pPr>
      <w:r>
        <w:rPr>
          <w:sz w:val="24"/>
          <w:szCs w:val="22"/>
        </w:rPr>
        <w:t>Submit/update PMCRs.</w:t>
      </w:r>
    </w:p>
    <w:p w14:paraId="56326003" w14:textId="77777777" w:rsidR="00AE0248" w:rsidRDefault="00AE0248" w:rsidP="00AE0248">
      <w:pPr>
        <w:numPr>
          <w:ilvl w:val="1"/>
          <w:numId w:val="102"/>
        </w:numPr>
        <w:autoSpaceDE w:val="0"/>
        <w:autoSpaceDN w:val="0"/>
        <w:adjustRightInd w:val="0"/>
        <w:rPr>
          <w:sz w:val="24"/>
          <w:szCs w:val="22"/>
        </w:rPr>
      </w:pPr>
      <w:r w:rsidRPr="006B6227">
        <w:rPr>
          <w:sz w:val="24"/>
          <w:szCs w:val="22"/>
        </w:rPr>
        <w:t>Submit</w:t>
      </w:r>
      <w:r>
        <w:rPr>
          <w:sz w:val="24"/>
          <w:szCs w:val="22"/>
        </w:rPr>
        <w:t>/update</w:t>
      </w:r>
      <w:r w:rsidRPr="006B6227">
        <w:rPr>
          <w:sz w:val="24"/>
          <w:szCs w:val="22"/>
        </w:rPr>
        <w:t xml:space="preserve"> Profiles</w:t>
      </w:r>
      <w:r>
        <w:rPr>
          <w:sz w:val="24"/>
          <w:szCs w:val="22"/>
        </w:rPr>
        <w:t>.</w:t>
      </w:r>
    </w:p>
    <w:p w14:paraId="659A3E03"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Load </w:t>
      </w:r>
      <w:r>
        <w:rPr>
          <w:sz w:val="24"/>
          <w:szCs w:val="22"/>
        </w:rPr>
        <w:t>generation d</w:t>
      </w:r>
      <w:r w:rsidRPr="00BB71DB">
        <w:rPr>
          <w:sz w:val="24"/>
          <w:szCs w:val="22"/>
        </w:rPr>
        <w:t>ispatch</w:t>
      </w:r>
      <w:r>
        <w:rPr>
          <w:sz w:val="24"/>
          <w:szCs w:val="22"/>
        </w:rPr>
        <w:t>.</w:t>
      </w:r>
    </w:p>
    <w:p w14:paraId="6949DAA5"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5155D8D0"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656B7A7A" w14:textId="77777777" w:rsidR="00AE0248" w:rsidRDefault="00AE0248" w:rsidP="00AE0248">
      <w:pPr>
        <w:numPr>
          <w:ilvl w:val="1"/>
          <w:numId w:val="102"/>
        </w:numPr>
        <w:autoSpaceDE w:val="0"/>
        <w:autoSpaceDN w:val="0"/>
        <w:adjustRightInd w:val="0"/>
        <w:rPr>
          <w:sz w:val="24"/>
          <w:szCs w:val="22"/>
        </w:rPr>
      </w:pPr>
      <w:r>
        <w:rPr>
          <w:sz w:val="24"/>
          <w:szCs w:val="22"/>
        </w:rPr>
        <w:t>Interim final review and tuning.</w:t>
      </w:r>
    </w:p>
    <w:p w14:paraId="67468F22" w14:textId="77777777" w:rsidR="00AE0248" w:rsidRDefault="00AE0248" w:rsidP="00AE0248">
      <w:pPr>
        <w:numPr>
          <w:ilvl w:val="1"/>
          <w:numId w:val="102"/>
        </w:numPr>
        <w:autoSpaceDE w:val="0"/>
        <w:autoSpaceDN w:val="0"/>
        <w:adjustRightInd w:val="0"/>
        <w:rPr>
          <w:sz w:val="24"/>
          <w:szCs w:val="22"/>
        </w:rPr>
      </w:pPr>
      <w:r w:rsidRPr="000D1F9E">
        <w:rPr>
          <w:sz w:val="24"/>
          <w:szCs w:val="22"/>
        </w:rPr>
        <w:t>SSWG approves cases</w:t>
      </w:r>
      <w:r>
        <w:rPr>
          <w:sz w:val="24"/>
          <w:szCs w:val="22"/>
        </w:rPr>
        <w:t>.</w:t>
      </w:r>
    </w:p>
    <w:p w14:paraId="18EDEC03" w14:textId="77777777" w:rsidR="00AE0248" w:rsidRDefault="00AE0248" w:rsidP="00AE0248">
      <w:pPr>
        <w:numPr>
          <w:ilvl w:val="1"/>
          <w:numId w:val="103"/>
        </w:numPr>
        <w:autoSpaceDE w:val="0"/>
        <w:autoSpaceDN w:val="0"/>
        <w:adjustRightInd w:val="0"/>
        <w:rPr>
          <w:sz w:val="24"/>
          <w:szCs w:val="22"/>
        </w:rPr>
      </w:pPr>
      <w:r w:rsidRPr="000D1F9E">
        <w:rPr>
          <w:sz w:val="24"/>
          <w:szCs w:val="22"/>
        </w:rPr>
        <w:t>Cases</w:t>
      </w:r>
      <w:r>
        <w:rPr>
          <w:sz w:val="24"/>
          <w:szCs w:val="22"/>
        </w:rPr>
        <w:t xml:space="preserve"> finalized by SSWG,</w:t>
      </w:r>
      <w:r w:rsidRPr="000D1F9E">
        <w:rPr>
          <w:sz w:val="24"/>
          <w:szCs w:val="22"/>
        </w:rPr>
        <w:t xml:space="preserve"> </w:t>
      </w:r>
      <w:r>
        <w:rPr>
          <w:sz w:val="24"/>
          <w:szCs w:val="22"/>
        </w:rPr>
        <w:t>the Case Information document, and the change request report</w:t>
      </w:r>
      <w:r w:rsidRPr="000D1F9E">
        <w:rPr>
          <w:sz w:val="24"/>
          <w:szCs w:val="22"/>
        </w:rPr>
        <w:t xml:space="preserve"> </w:t>
      </w:r>
      <w:r>
        <w:rPr>
          <w:sz w:val="24"/>
          <w:szCs w:val="22"/>
        </w:rPr>
        <w:t>are p</w:t>
      </w:r>
      <w:r w:rsidRPr="000D1F9E">
        <w:rPr>
          <w:sz w:val="24"/>
          <w:szCs w:val="22"/>
        </w:rPr>
        <w:t>osted</w:t>
      </w:r>
      <w:r>
        <w:rPr>
          <w:sz w:val="24"/>
          <w:szCs w:val="22"/>
        </w:rPr>
        <w:t xml:space="preserve"> on the ERCOT </w:t>
      </w:r>
      <w:r w:rsidRPr="0014222B">
        <w:rPr>
          <w:sz w:val="24"/>
          <w:szCs w:val="24"/>
        </w:rPr>
        <w:t xml:space="preserve">Market Information System </w:t>
      </w:r>
      <w:r>
        <w:rPr>
          <w:sz w:val="24"/>
          <w:szCs w:val="24"/>
        </w:rPr>
        <w:t>(</w:t>
      </w:r>
      <w:r>
        <w:rPr>
          <w:sz w:val="24"/>
          <w:szCs w:val="22"/>
        </w:rPr>
        <w:t>MIS) website.</w:t>
      </w:r>
    </w:p>
    <w:p w14:paraId="07F67AA3" w14:textId="77777777" w:rsidR="006306BE" w:rsidRDefault="006306BE" w:rsidP="006306BE">
      <w:pPr>
        <w:autoSpaceDE w:val="0"/>
        <w:autoSpaceDN w:val="0"/>
        <w:adjustRightInd w:val="0"/>
        <w:rPr>
          <w:sz w:val="24"/>
          <w:szCs w:val="22"/>
        </w:rPr>
      </w:pPr>
    </w:p>
    <w:p w14:paraId="15CB8739" w14:textId="24510CD7" w:rsidR="006306BE" w:rsidRDefault="006306BE" w:rsidP="006306BE">
      <w:pPr>
        <w:autoSpaceDE w:val="0"/>
        <w:autoSpaceDN w:val="0"/>
        <w:adjustRightInd w:val="0"/>
        <w:rPr>
          <w:sz w:val="24"/>
          <w:szCs w:val="22"/>
        </w:rPr>
      </w:pPr>
      <w:r w:rsidRPr="00833953">
        <w:rPr>
          <w:sz w:val="24"/>
          <w:szCs w:val="22"/>
        </w:rPr>
        <w:lastRenderedPageBreak/>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w:t>
      </w:r>
      <w:r w:rsidRPr="0014222B">
        <w:rPr>
          <w:sz w:val="24"/>
          <w:szCs w:val="24"/>
        </w:rPr>
        <w:t xml:space="preserve">ERCOT </w:t>
      </w:r>
      <w:r w:rsidR="00E35C34" w:rsidRPr="0014222B">
        <w:rPr>
          <w:sz w:val="24"/>
          <w:szCs w:val="24"/>
        </w:rPr>
        <w:t>MIS</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1799882B"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507BA3">
        <w:rPr>
          <w:sz w:val="24"/>
          <w:szCs w:val="22"/>
        </w:rPr>
        <w:t>biannual</w:t>
      </w:r>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5D8C711B"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507BA3">
        <w:rPr>
          <w:sz w:val="24"/>
          <w:szCs w:val="22"/>
        </w:rPr>
        <w:t>biannual</w:t>
      </w:r>
      <w:r w:rsidR="00507BA3" w:rsidRPr="008405A9">
        <w:rPr>
          <w:sz w:val="24"/>
          <w:szCs w:val="22"/>
        </w:rPr>
        <w:t xml:space="preserve"> </w:t>
      </w:r>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22" w:name="_Toc347132987"/>
      <w:bookmarkStart w:id="23" w:name="_Toc125131948"/>
      <w:r w:rsidRPr="001E2837">
        <w:rPr>
          <w:caps/>
          <w:sz w:val="24"/>
          <w:u w:val="none"/>
        </w:rPr>
        <w:t>4</w:t>
      </w:r>
      <w:r w:rsidR="00A103EE" w:rsidRPr="001E2837">
        <w:rPr>
          <w:caps/>
          <w:sz w:val="24"/>
          <w:u w:val="none"/>
        </w:rPr>
        <w:tab/>
      </w:r>
      <w:r w:rsidR="002908DE" w:rsidRPr="001E2837">
        <w:rPr>
          <w:caps/>
          <w:sz w:val="24"/>
          <w:u w:val="none"/>
        </w:rPr>
        <w:t>MODELING METHODOLOGIES</w:t>
      </w:r>
      <w:bookmarkEnd w:id="22"/>
      <w:bookmarkEnd w:id="23"/>
    </w:p>
    <w:p w14:paraId="744C49DA" w14:textId="77777777" w:rsidR="00DB196D" w:rsidRPr="001E2837" w:rsidRDefault="00985357" w:rsidP="00A103EE">
      <w:pPr>
        <w:pStyle w:val="H2"/>
      </w:pPr>
      <w:bookmarkStart w:id="24" w:name="_Toc347132988"/>
      <w:bookmarkStart w:id="25" w:name="_Toc125131949"/>
      <w:r w:rsidRPr="001E2837">
        <w:t>4</w:t>
      </w:r>
      <w:r w:rsidR="00A103EE" w:rsidRPr="001E2837">
        <w:t>.1</w:t>
      </w:r>
      <w:r w:rsidR="00A103EE" w:rsidRPr="001E2837">
        <w:tab/>
      </w:r>
      <w:r w:rsidR="002908DE" w:rsidRPr="001E2837">
        <w:t>B</w:t>
      </w:r>
      <w:r w:rsidR="00A103EE" w:rsidRPr="001E2837">
        <w:t>us, Area, Zone and Owner Data</w:t>
      </w:r>
      <w:bookmarkEnd w:id="24"/>
      <w:bookmarkEnd w:id="25"/>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4A2F4D64" w14:textId="4282EE7A" w:rsidR="00E578C4"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42B11460" w:rsidR="000F2DD7" w:rsidRDefault="00843B11" w:rsidP="00FF55C7">
      <w:pPr>
        <w:pStyle w:val="BodyText"/>
        <w:spacing w:after="240"/>
        <w:rPr>
          <w:iCs/>
          <w:szCs w:val="24"/>
        </w:rPr>
      </w:pPr>
      <w:bookmarkStart w:id="26" w:name="OLE_LINK3"/>
      <w:bookmarkStart w:id="27" w:name="OLE_LINK4"/>
      <w:r w:rsidRPr="00FF55C7">
        <w:rPr>
          <w:iCs/>
          <w:szCs w:val="24"/>
        </w:rPr>
        <w:t>In PSS</w:t>
      </w:r>
      <w:r w:rsidR="00313BB9">
        <w:rPr>
          <w:iCs/>
          <w:szCs w:val="24"/>
        </w:rPr>
        <w:t>®</w:t>
      </w:r>
      <w:r w:rsidRPr="00FF55C7">
        <w:rPr>
          <w:iCs/>
          <w:szCs w:val="24"/>
        </w:rPr>
        <w:t>E, each zone data record has a zone number and a zone name identifier.</w:t>
      </w:r>
      <w:bookmarkEnd w:id="26"/>
      <w:bookmarkEnd w:id="27"/>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lastRenderedPageBreak/>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1E678669" w14:textId="7D3A0F9E" w:rsidR="009D02C3" w:rsidRDefault="009D02C3" w:rsidP="00FF55C7">
      <w:pPr>
        <w:pStyle w:val="BodyText"/>
        <w:spacing w:after="240"/>
        <w:rPr>
          <w:iCs/>
          <w:szCs w:val="24"/>
        </w:rPr>
      </w:pPr>
    </w:p>
    <w:p w14:paraId="37760DCB" w14:textId="77777777" w:rsidR="009D02C3" w:rsidRDefault="009D02C3" w:rsidP="00FF55C7">
      <w:pPr>
        <w:pStyle w:val="BodyText"/>
        <w:spacing w:after="240"/>
        <w:rPr>
          <w:iCs/>
          <w:szCs w:val="24"/>
        </w:rPr>
      </w:pP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347AC7D4" w:rsidR="00E35C34" w:rsidRPr="00CC7EC7" w:rsidRDefault="00E35C34" w:rsidP="00E35C34">
      <w:pPr>
        <w:pStyle w:val="BodyText"/>
        <w:rPr>
          <w:szCs w:val="24"/>
        </w:rPr>
      </w:pPr>
      <w:r w:rsidRPr="001E2837">
        <w:rPr>
          <w:szCs w:val="24"/>
        </w:rPr>
        <w:t>Normal and Emergency Bus Voltage Minimum and Maximum Limits shall reflect voltage limits set forth by the “</w:t>
      </w:r>
      <w:r w:rsidR="00F9328F">
        <w:rPr>
          <w:szCs w:val="24"/>
        </w:rPr>
        <w:t>ERCOT SOL Methodology for the Operations Time Horizon</w:t>
      </w:r>
      <w:r w:rsidRPr="00AA508A">
        <w:rPr>
          <w:szCs w:val="24"/>
        </w:rPr>
        <w:t>” document, however, Emergency Bus Voltage Limits for generator buses shall reflect mini</w:t>
      </w:r>
      <w:r w:rsidRPr="00CC7EC7">
        <w:rPr>
          <w:szCs w:val="24"/>
        </w:rPr>
        <w:t>mum generator or high-side of GSU steady-state or ride-through voltage limitations.</w:t>
      </w: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t>Data Element</w:t>
            </w:r>
          </w:p>
        </w:tc>
        <w:tc>
          <w:tcPr>
            <w:tcW w:w="3651" w:type="dxa"/>
          </w:tcPr>
          <w:p w14:paraId="53F3ABAB"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28" w:name="_Toc347132989"/>
      <w:bookmarkStart w:id="29" w:name="_Toc125131950"/>
      <w:r>
        <w:t>4</w:t>
      </w:r>
      <w:r w:rsidR="00FF55C7">
        <w:t>.2</w:t>
      </w:r>
      <w:r w:rsidR="00FF55C7">
        <w:tab/>
        <w:t>Load Data</w:t>
      </w:r>
      <w:bookmarkEnd w:id="28"/>
      <w:bookmarkEnd w:id="29"/>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10BCE614"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w:t>
      </w:r>
      <w:r w:rsidR="009C3116">
        <w:t>See Appendix E for additional details.</w:t>
      </w:r>
    </w:p>
    <w:p w14:paraId="0716866D"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26384FB"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EF18E3D" w14:textId="34FC6CAC" w:rsidR="00DB196D"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r w:rsidR="001B7729">
        <w:rPr>
          <w:szCs w:val="24"/>
        </w:rPr>
        <w:t xml:space="preserve"> </w:t>
      </w:r>
      <w:r w:rsidR="009C3116">
        <w:t>See Appendix E for additional details.</w:t>
      </w:r>
    </w:p>
    <w:p w14:paraId="50446088" w14:textId="580CEE76" w:rsidR="009371A8" w:rsidRDefault="009371A8" w:rsidP="00985357">
      <w:pPr>
        <w:pStyle w:val="BodyTextNumberedChar"/>
        <w:rPr>
          <w:szCs w:val="24"/>
        </w:rPr>
      </w:pPr>
      <w:r>
        <w:rPr>
          <w:szCs w:val="24"/>
        </w:rPr>
        <w:t>(6)</w:t>
      </w:r>
      <w:r>
        <w:rPr>
          <w:szCs w:val="24"/>
        </w:rPr>
        <w:tab/>
      </w:r>
      <w:r w:rsidR="006759F6">
        <w:rPr>
          <w:szCs w:val="24"/>
        </w:rPr>
        <w:t>Guidelines for modeling DER</w:t>
      </w:r>
      <w:r w:rsidR="00DA2FBE">
        <w:rPr>
          <w:szCs w:val="24"/>
        </w:rPr>
        <w:t xml:space="preserve"> </w:t>
      </w:r>
      <w:r w:rsidR="006759F6">
        <w:rPr>
          <w:szCs w:val="24"/>
        </w:rPr>
        <w:t xml:space="preserve"> are detailed in the following table. DER shall not be modeled as negative load in any case.</w:t>
      </w:r>
    </w:p>
    <w:tbl>
      <w:tblPr>
        <w:tblStyle w:val="TableGrid"/>
        <w:tblW w:w="0" w:type="auto"/>
        <w:tblInd w:w="720" w:type="dxa"/>
        <w:tblLook w:val="04A0" w:firstRow="1" w:lastRow="0" w:firstColumn="1" w:lastColumn="0" w:noHBand="0" w:noVBand="1"/>
      </w:tblPr>
      <w:tblGrid>
        <w:gridCol w:w="1250"/>
        <w:gridCol w:w="4142"/>
        <w:gridCol w:w="3709"/>
      </w:tblGrid>
      <w:tr w:rsidR="00381302" w14:paraId="616410F3" w14:textId="77777777" w:rsidTr="006759F6">
        <w:tc>
          <w:tcPr>
            <w:tcW w:w="0" w:type="auto"/>
            <w:vAlign w:val="center"/>
          </w:tcPr>
          <w:p w14:paraId="66D2D6B1" w14:textId="107A7D20" w:rsidR="009371A8" w:rsidRDefault="006759F6" w:rsidP="00082FBA">
            <w:pPr>
              <w:pStyle w:val="BodyTextNumberedChar"/>
              <w:ind w:left="0" w:firstLine="0"/>
              <w:jc w:val="center"/>
              <w:rPr>
                <w:szCs w:val="24"/>
              </w:rPr>
            </w:pPr>
            <w:r>
              <w:rPr>
                <w:szCs w:val="24"/>
              </w:rPr>
              <w:t>DER Type</w:t>
            </w:r>
          </w:p>
        </w:tc>
        <w:tc>
          <w:tcPr>
            <w:tcW w:w="0" w:type="auto"/>
            <w:vAlign w:val="center"/>
          </w:tcPr>
          <w:p w14:paraId="41831FA3" w14:textId="1EEF0DF6" w:rsidR="009371A8" w:rsidRDefault="006759F6" w:rsidP="00082FBA">
            <w:pPr>
              <w:pStyle w:val="BodyTextNumberedChar"/>
              <w:ind w:left="0" w:firstLine="0"/>
              <w:jc w:val="center"/>
              <w:rPr>
                <w:szCs w:val="24"/>
              </w:rPr>
            </w:pPr>
            <w:r>
              <w:rPr>
                <w:szCs w:val="24"/>
              </w:rPr>
              <w:t>Should be Embedded in Load Forecasts?</w:t>
            </w:r>
          </w:p>
        </w:tc>
        <w:tc>
          <w:tcPr>
            <w:tcW w:w="0" w:type="auto"/>
            <w:vAlign w:val="center"/>
          </w:tcPr>
          <w:p w14:paraId="5E619A29" w14:textId="5171F80D" w:rsidR="009371A8" w:rsidRDefault="006759F6" w:rsidP="00082FBA">
            <w:pPr>
              <w:pStyle w:val="BodyTextNumberedChar"/>
              <w:ind w:left="0" w:firstLine="0"/>
              <w:jc w:val="center"/>
              <w:rPr>
                <w:szCs w:val="24"/>
              </w:rPr>
            </w:pPr>
            <w:r>
              <w:rPr>
                <w:szCs w:val="24"/>
              </w:rPr>
              <w:t>Modeled as Generation by ERCOT?</w:t>
            </w:r>
          </w:p>
        </w:tc>
      </w:tr>
      <w:tr w:rsidR="00381302" w14:paraId="10713CDB" w14:textId="77777777" w:rsidTr="006759F6">
        <w:tc>
          <w:tcPr>
            <w:tcW w:w="0" w:type="auto"/>
            <w:vAlign w:val="center"/>
          </w:tcPr>
          <w:p w14:paraId="56EB365C" w14:textId="418DA669" w:rsidR="009371A8" w:rsidRDefault="006759F6" w:rsidP="00082FBA">
            <w:pPr>
              <w:pStyle w:val="BodyTextNumberedChar"/>
              <w:ind w:left="0" w:firstLine="0"/>
              <w:jc w:val="center"/>
              <w:rPr>
                <w:szCs w:val="24"/>
              </w:rPr>
            </w:pPr>
            <w:r>
              <w:rPr>
                <w:szCs w:val="24"/>
              </w:rPr>
              <w:t>DGR</w:t>
            </w:r>
          </w:p>
        </w:tc>
        <w:tc>
          <w:tcPr>
            <w:tcW w:w="0" w:type="auto"/>
            <w:vAlign w:val="center"/>
          </w:tcPr>
          <w:p w14:paraId="18913979" w14:textId="5C72E576" w:rsidR="009371A8" w:rsidRDefault="006759F6" w:rsidP="00082FBA">
            <w:pPr>
              <w:pStyle w:val="BodyTextNumberedChar"/>
              <w:ind w:left="0" w:firstLine="0"/>
              <w:jc w:val="center"/>
              <w:rPr>
                <w:szCs w:val="24"/>
              </w:rPr>
            </w:pPr>
            <w:r>
              <w:rPr>
                <w:szCs w:val="24"/>
              </w:rPr>
              <w:t>No</w:t>
            </w:r>
          </w:p>
        </w:tc>
        <w:tc>
          <w:tcPr>
            <w:tcW w:w="0" w:type="auto"/>
            <w:vAlign w:val="center"/>
          </w:tcPr>
          <w:p w14:paraId="16568677" w14:textId="3ED9BC41" w:rsidR="009371A8" w:rsidRDefault="006759F6" w:rsidP="00082FBA">
            <w:pPr>
              <w:pStyle w:val="BodyTextNumberedChar"/>
              <w:ind w:left="0" w:firstLine="0"/>
              <w:jc w:val="center"/>
              <w:rPr>
                <w:szCs w:val="24"/>
              </w:rPr>
            </w:pPr>
            <w:r>
              <w:rPr>
                <w:szCs w:val="24"/>
              </w:rPr>
              <w:t>Yes</w:t>
            </w:r>
          </w:p>
        </w:tc>
      </w:tr>
      <w:tr w:rsidR="00381302" w14:paraId="6269C7B9" w14:textId="77777777" w:rsidTr="006759F6">
        <w:tc>
          <w:tcPr>
            <w:tcW w:w="0" w:type="auto"/>
            <w:vAlign w:val="center"/>
          </w:tcPr>
          <w:p w14:paraId="633844D2" w14:textId="1A0D70FD" w:rsidR="009371A8" w:rsidRDefault="006759F6" w:rsidP="00082FBA">
            <w:pPr>
              <w:pStyle w:val="BodyTextNumberedChar"/>
              <w:ind w:left="0" w:firstLine="0"/>
              <w:jc w:val="center"/>
              <w:rPr>
                <w:szCs w:val="24"/>
              </w:rPr>
            </w:pPr>
            <w:r>
              <w:rPr>
                <w:szCs w:val="24"/>
              </w:rPr>
              <w:t>DESR</w:t>
            </w:r>
          </w:p>
        </w:tc>
        <w:tc>
          <w:tcPr>
            <w:tcW w:w="0" w:type="auto"/>
            <w:vAlign w:val="center"/>
          </w:tcPr>
          <w:p w14:paraId="00B50D07" w14:textId="01B03BA5" w:rsidR="009371A8" w:rsidRDefault="006759F6" w:rsidP="00082FBA">
            <w:pPr>
              <w:pStyle w:val="BodyTextNumberedChar"/>
              <w:ind w:left="0" w:firstLine="0"/>
              <w:jc w:val="center"/>
              <w:rPr>
                <w:szCs w:val="24"/>
              </w:rPr>
            </w:pPr>
            <w:r>
              <w:rPr>
                <w:szCs w:val="24"/>
              </w:rPr>
              <w:t>No</w:t>
            </w:r>
          </w:p>
        </w:tc>
        <w:tc>
          <w:tcPr>
            <w:tcW w:w="0" w:type="auto"/>
            <w:vAlign w:val="center"/>
          </w:tcPr>
          <w:p w14:paraId="3CC165C3" w14:textId="60ECCC61" w:rsidR="009371A8" w:rsidRDefault="006759F6" w:rsidP="00082FBA">
            <w:pPr>
              <w:pStyle w:val="BodyTextNumberedChar"/>
              <w:ind w:left="0" w:firstLine="0"/>
              <w:jc w:val="center"/>
              <w:rPr>
                <w:szCs w:val="24"/>
              </w:rPr>
            </w:pPr>
            <w:r>
              <w:rPr>
                <w:szCs w:val="24"/>
              </w:rPr>
              <w:t>Yes</w:t>
            </w:r>
          </w:p>
        </w:tc>
      </w:tr>
      <w:tr w:rsidR="00381302" w14:paraId="01B16EB5" w14:textId="77777777" w:rsidTr="006759F6">
        <w:tc>
          <w:tcPr>
            <w:tcW w:w="0" w:type="auto"/>
            <w:vAlign w:val="center"/>
          </w:tcPr>
          <w:p w14:paraId="0F20005E" w14:textId="738A7849" w:rsidR="009371A8" w:rsidRDefault="006759F6" w:rsidP="00082FBA">
            <w:pPr>
              <w:pStyle w:val="BodyTextNumberedChar"/>
              <w:ind w:left="0" w:firstLine="0"/>
              <w:jc w:val="center"/>
              <w:rPr>
                <w:szCs w:val="24"/>
              </w:rPr>
            </w:pPr>
            <w:r>
              <w:rPr>
                <w:szCs w:val="24"/>
              </w:rPr>
              <w:t>SODG</w:t>
            </w:r>
          </w:p>
        </w:tc>
        <w:tc>
          <w:tcPr>
            <w:tcW w:w="0" w:type="auto"/>
            <w:vAlign w:val="center"/>
          </w:tcPr>
          <w:p w14:paraId="59BAC8CC" w14:textId="5EACA4A7" w:rsidR="009371A8" w:rsidRDefault="006759F6" w:rsidP="00082FBA">
            <w:pPr>
              <w:pStyle w:val="BodyTextNumberedChar"/>
              <w:ind w:left="0" w:firstLine="0"/>
              <w:jc w:val="center"/>
              <w:rPr>
                <w:szCs w:val="24"/>
              </w:rPr>
            </w:pPr>
            <w:r>
              <w:rPr>
                <w:szCs w:val="24"/>
              </w:rPr>
              <w:t>No</w:t>
            </w:r>
          </w:p>
        </w:tc>
        <w:tc>
          <w:tcPr>
            <w:tcW w:w="0" w:type="auto"/>
            <w:vAlign w:val="center"/>
          </w:tcPr>
          <w:p w14:paraId="6DB63238" w14:textId="2035884A" w:rsidR="009371A8" w:rsidRDefault="006759F6" w:rsidP="00082FBA">
            <w:pPr>
              <w:pStyle w:val="BodyTextNumberedChar"/>
              <w:ind w:left="0" w:firstLine="0"/>
              <w:jc w:val="center"/>
              <w:rPr>
                <w:szCs w:val="24"/>
              </w:rPr>
            </w:pPr>
            <w:r>
              <w:rPr>
                <w:szCs w:val="24"/>
              </w:rPr>
              <w:t>Yes</w:t>
            </w:r>
          </w:p>
        </w:tc>
      </w:tr>
      <w:tr w:rsidR="00381302" w14:paraId="78712DC4" w14:textId="77777777" w:rsidTr="006759F6">
        <w:tc>
          <w:tcPr>
            <w:tcW w:w="0" w:type="auto"/>
            <w:vAlign w:val="center"/>
          </w:tcPr>
          <w:p w14:paraId="44F6D43F" w14:textId="10582D56" w:rsidR="006759F6" w:rsidRDefault="006759F6" w:rsidP="00082FBA">
            <w:pPr>
              <w:pStyle w:val="BodyTextNumberedChar"/>
              <w:ind w:left="0" w:firstLine="0"/>
              <w:jc w:val="center"/>
              <w:rPr>
                <w:szCs w:val="24"/>
              </w:rPr>
            </w:pPr>
            <w:r>
              <w:rPr>
                <w:szCs w:val="24"/>
              </w:rPr>
              <w:t>UDG</w:t>
            </w:r>
            <w:r w:rsidR="00991E7A">
              <w:rPr>
                <w:szCs w:val="24"/>
                <w:vertAlign w:val="superscript"/>
              </w:rPr>
              <w:t>1</w:t>
            </w:r>
            <w:r w:rsidR="00381302">
              <w:rPr>
                <w:szCs w:val="24"/>
              </w:rPr>
              <w:t xml:space="preserve"> </w:t>
            </w:r>
          </w:p>
        </w:tc>
        <w:tc>
          <w:tcPr>
            <w:tcW w:w="0" w:type="auto"/>
            <w:vAlign w:val="center"/>
          </w:tcPr>
          <w:p w14:paraId="4C3948A8" w14:textId="048E6391" w:rsidR="006759F6" w:rsidRDefault="00051426" w:rsidP="00082FBA">
            <w:pPr>
              <w:pStyle w:val="BodyTextNumberedChar"/>
              <w:ind w:left="0" w:firstLine="0"/>
              <w:jc w:val="center"/>
              <w:rPr>
                <w:szCs w:val="24"/>
              </w:rPr>
            </w:pPr>
            <w:r>
              <w:rPr>
                <w:szCs w:val="24"/>
              </w:rPr>
              <w:t>Yes</w:t>
            </w:r>
          </w:p>
        </w:tc>
        <w:tc>
          <w:tcPr>
            <w:tcW w:w="0" w:type="auto"/>
            <w:vAlign w:val="center"/>
          </w:tcPr>
          <w:p w14:paraId="4CA531B8" w14:textId="5B666885" w:rsidR="006759F6" w:rsidRDefault="006759F6" w:rsidP="00082FBA">
            <w:pPr>
              <w:pStyle w:val="BodyTextNumberedChar"/>
              <w:ind w:left="0" w:firstLine="0"/>
              <w:jc w:val="center"/>
              <w:rPr>
                <w:szCs w:val="24"/>
              </w:rPr>
            </w:pPr>
            <w:r>
              <w:rPr>
                <w:szCs w:val="24"/>
              </w:rPr>
              <w:t>No</w:t>
            </w:r>
          </w:p>
        </w:tc>
      </w:tr>
    </w:tbl>
    <w:p w14:paraId="06C8D1D8" w14:textId="298BCEF2" w:rsidR="00590D9D" w:rsidRPr="00590D9D" w:rsidRDefault="00991E7A" w:rsidP="000249FD">
      <w:pPr>
        <w:spacing w:before="240" w:after="240"/>
        <w:rPr>
          <w:szCs w:val="24"/>
        </w:rPr>
      </w:pPr>
      <w:r>
        <w:rPr>
          <w:iCs/>
          <w:sz w:val="24"/>
          <w:szCs w:val="24"/>
          <w:vertAlign w:val="superscript"/>
        </w:rPr>
        <w:t>1</w:t>
      </w:r>
      <w:r w:rsidR="00590D9D" w:rsidRPr="002127EE">
        <w:rPr>
          <w:iCs/>
          <w:sz w:val="24"/>
          <w:szCs w:val="24"/>
        </w:rPr>
        <w:t xml:space="preserve">Specific guidelines for modeling UDG involve representing the </w:t>
      </w:r>
      <w:r w:rsidR="00590D9D">
        <w:rPr>
          <w:iCs/>
          <w:sz w:val="24"/>
          <w:szCs w:val="24"/>
        </w:rPr>
        <w:t>a</w:t>
      </w:r>
      <w:r w:rsidR="00590D9D" w:rsidRPr="002127EE">
        <w:rPr>
          <w:iCs/>
          <w:sz w:val="24"/>
          <w:szCs w:val="24"/>
        </w:rPr>
        <w:t>ggregated total nam</w:t>
      </w:r>
      <w:r w:rsidR="00406389">
        <w:rPr>
          <w:iCs/>
          <w:sz w:val="24"/>
          <w:szCs w:val="24"/>
        </w:rPr>
        <w:t>e</w:t>
      </w:r>
      <w:r w:rsidR="00590D9D" w:rsidRPr="002127EE">
        <w:rPr>
          <w:iCs/>
          <w:sz w:val="24"/>
          <w:szCs w:val="24"/>
        </w:rPr>
        <w:t>plate value for UDG behind each load point in each load distribut</w:t>
      </w:r>
      <w:r w:rsidR="00824179">
        <w:rPr>
          <w:iCs/>
          <w:sz w:val="24"/>
          <w:szCs w:val="24"/>
        </w:rPr>
        <w:t>ed</w:t>
      </w:r>
      <w:r w:rsidR="00590D9D" w:rsidRPr="002127EE">
        <w:rPr>
          <w:iCs/>
          <w:sz w:val="24"/>
          <w:szCs w:val="24"/>
        </w:rPr>
        <w:t xml:space="preserve"> generation field</w:t>
      </w:r>
      <w:r w:rsidR="00590D9D">
        <w:rPr>
          <w:iCs/>
          <w:sz w:val="24"/>
          <w:szCs w:val="24"/>
        </w:rPr>
        <w:t xml:space="preserve">, with the </w:t>
      </w:r>
      <w:r w:rsidR="00590D9D" w:rsidRPr="00B65E64">
        <w:rPr>
          <w:iCs/>
          <w:sz w:val="24"/>
          <w:szCs w:val="24"/>
        </w:rPr>
        <w:t>‘Distributed Generation Operator Mode’ field disabled</w:t>
      </w:r>
      <w:r w:rsidR="00590D9D">
        <w:rPr>
          <w:iCs/>
          <w:sz w:val="24"/>
          <w:szCs w:val="24"/>
        </w:rPr>
        <w:t>. This is to ensure that only the a</w:t>
      </w:r>
      <w:r w:rsidR="00590D9D" w:rsidRPr="002127EE">
        <w:rPr>
          <w:iCs/>
          <w:sz w:val="24"/>
          <w:szCs w:val="24"/>
        </w:rPr>
        <w:t xml:space="preserve">ggregated total </w:t>
      </w:r>
      <w:r w:rsidR="00590D9D">
        <w:rPr>
          <w:iCs/>
          <w:sz w:val="24"/>
          <w:szCs w:val="24"/>
        </w:rPr>
        <w:t xml:space="preserve">nameplate capability for the UDG is reflected in the models. Enabling the </w:t>
      </w:r>
      <w:r w:rsidR="00590D9D" w:rsidRPr="00B65E64">
        <w:rPr>
          <w:iCs/>
          <w:sz w:val="24"/>
          <w:szCs w:val="24"/>
        </w:rPr>
        <w:t>‘Distributed Generation Operator Mode’ field</w:t>
      </w:r>
      <w:r w:rsidR="00590D9D">
        <w:rPr>
          <w:iCs/>
          <w:sz w:val="24"/>
          <w:szCs w:val="24"/>
        </w:rPr>
        <w:t xml:space="preserve"> could risk disproportionate representation of the UDG contribution</w:t>
      </w:r>
      <w:r w:rsidR="00590D9D" w:rsidRPr="00336E99">
        <w:rPr>
          <w:iCs/>
          <w:sz w:val="24"/>
          <w:szCs w:val="24"/>
        </w:rPr>
        <w:t xml:space="preserve"> </w:t>
      </w:r>
      <w:r w:rsidR="00590D9D">
        <w:rPr>
          <w:iCs/>
          <w:sz w:val="24"/>
          <w:szCs w:val="24"/>
        </w:rPr>
        <w:t>due to the load models currently aggregating UDG contributions.</w:t>
      </w:r>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77777777" w:rsidR="00DB196D" w:rsidRPr="00AA508A" w:rsidRDefault="00611AB2" w:rsidP="009C3A4F">
      <w:pPr>
        <w:spacing w:after="240"/>
        <w:rPr>
          <w:iCs/>
          <w:sz w:val="24"/>
          <w:szCs w:val="24"/>
        </w:rPr>
      </w:pPr>
      <w:r w:rsidRPr="001E2837">
        <w:rPr>
          <w:iCs/>
          <w:sz w:val="24"/>
          <w:szCs w:val="24"/>
        </w:rPr>
        <w:lastRenderedPageBreak/>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3088"/>
        <w:gridCol w:w="3182"/>
      </w:tblGrid>
      <w:tr w:rsidR="00CF4CAE" w:rsidRPr="00511A7A" w14:paraId="51993EB3" w14:textId="77777777" w:rsidTr="00250B21">
        <w:tc>
          <w:tcPr>
            <w:tcW w:w="3888" w:type="dxa"/>
          </w:tcPr>
          <w:p w14:paraId="16D78BC8" w14:textId="77777777" w:rsidR="00CF4CAE" w:rsidRPr="00250B21" w:rsidRDefault="00CF4CAE" w:rsidP="00250B21">
            <w:pPr>
              <w:pStyle w:val="BodyText2"/>
              <w:keepNext/>
              <w:keepLines/>
              <w:jc w:val="center"/>
              <w:rPr>
                <w:b/>
              </w:rPr>
            </w:pPr>
            <w:r w:rsidRPr="00250B21">
              <w:rPr>
                <w:b/>
              </w:rPr>
              <w:t>Data Element</w:t>
            </w:r>
          </w:p>
        </w:tc>
        <w:tc>
          <w:tcPr>
            <w:tcW w:w="3150" w:type="dxa"/>
          </w:tcPr>
          <w:p w14:paraId="661A3A1E"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17346F29"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104FDD55" w14:textId="77777777" w:rsidTr="00250B21">
        <w:tc>
          <w:tcPr>
            <w:tcW w:w="3888" w:type="dxa"/>
          </w:tcPr>
          <w:p w14:paraId="7F074BD0" w14:textId="77777777" w:rsidR="00C02800" w:rsidRDefault="00C02800" w:rsidP="00250B21">
            <w:pPr>
              <w:pStyle w:val="BodyText2"/>
              <w:keepNext/>
              <w:keepLines/>
              <w:jc w:val="center"/>
            </w:pPr>
            <w:r>
              <w:t>Bus Number</w:t>
            </w:r>
          </w:p>
        </w:tc>
        <w:tc>
          <w:tcPr>
            <w:tcW w:w="3150" w:type="dxa"/>
          </w:tcPr>
          <w:p w14:paraId="55F47541" w14:textId="77777777" w:rsidR="00C02800" w:rsidRDefault="00611AB2" w:rsidP="00250B21">
            <w:pPr>
              <w:pStyle w:val="BodyText2"/>
              <w:keepNext/>
              <w:keepLines/>
              <w:jc w:val="center"/>
            </w:pPr>
            <w:r>
              <w:t>NMMS</w:t>
            </w:r>
          </w:p>
        </w:tc>
        <w:tc>
          <w:tcPr>
            <w:tcW w:w="3258" w:type="dxa"/>
          </w:tcPr>
          <w:p w14:paraId="1E4320D9" w14:textId="77777777" w:rsidR="00C02800" w:rsidRPr="00511A7A" w:rsidRDefault="00611AB2" w:rsidP="00250B21">
            <w:pPr>
              <w:pStyle w:val="BodyText2"/>
              <w:keepNext/>
              <w:keepLines/>
              <w:jc w:val="center"/>
            </w:pPr>
            <w:r>
              <w:t xml:space="preserve">MOD </w:t>
            </w:r>
            <w:r w:rsidR="00C02800">
              <w:t>PMCR</w:t>
            </w:r>
          </w:p>
        </w:tc>
      </w:tr>
      <w:tr w:rsidR="00C02800" w:rsidRPr="00511A7A" w14:paraId="67040DEA" w14:textId="77777777" w:rsidTr="00250B21">
        <w:tc>
          <w:tcPr>
            <w:tcW w:w="3888" w:type="dxa"/>
          </w:tcPr>
          <w:p w14:paraId="62EAB7B4" w14:textId="77777777" w:rsidR="00C02800" w:rsidRDefault="00C02800" w:rsidP="00250B21">
            <w:pPr>
              <w:pStyle w:val="BodyText2"/>
              <w:keepNext/>
              <w:keepLines/>
              <w:jc w:val="center"/>
            </w:pPr>
            <w:r>
              <w:t>Bus Name</w:t>
            </w:r>
          </w:p>
        </w:tc>
        <w:tc>
          <w:tcPr>
            <w:tcW w:w="3150" w:type="dxa"/>
          </w:tcPr>
          <w:p w14:paraId="61966C93" w14:textId="77777777" w:rsidR="00C02800" w:rsidRDefault="00611AB2" w:rsidP="00250B21">
            <w:pPr>
              <w:pStyle w:val="BodyText2"/>
              <w:keepNext/>
              <w:keepLines/>
              <w:jc w:val="center"/>
            </w:pPr>
            <w:r>
              <w:t>NMMS</w:t>
            </w:r>
            <w:r w:rsidR="00C02800">
              <w:t xml:space="preserve"> </w:t>
            </w:r>
          </w:p>
        </w:tc>
        <w:tc>
          <w:tcPr>
            <w:tcW w:w="3258" w:type="dxa"/>
          </w:tcPr>
          <w:p w14:paraId="62D02ABA"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338B9A90" w14:textId="77777777" w:rsidTr="00250B21">
        <w:tc>
          <w:tcPr>
            <w:tcW w:w="3888" w:type="dxa"/>
          </w:tcPr>
          <w:p w14:paraId="2196BCE0" w14:textId="77777777" w:rsidR="00C02800" w:rsidRDefault="00C02800" w:rsidP="00250B21">
            <w:pPr>
              <w:pStyle w:val="BodyText2"/>
              <w:keepNext/>
              <w:keepLines/>
              <w:jc w:val="center"/>
            </w:pPr>
            <w:r>
              <w:t>Area Number/Name</w:t>
            </w:r>
          </w:p>
        </w:tc>
        <w:tc>
          <w:tcPr>
            <w:tcW w:w="3150" w:type="dxa"/>
          </w:tcPr>
          <w:p w14:paraId="2ED8A24F" w14:textId="77777777" w:rsidR="00C02800" w:rsidRDefault="00611AB2" w:rsidP="00250B21">
            <w:pPr>
              <w:pStyle w:val="BodyText2"/>
              <w:keepNext/>
              <w:keepLines/>
              <w:jc w:val="center"/>
            </w:pPr>
            <w:r>
              <w:t>NMMS</w:t>
            </w:r>
          </w:p>
        </w:tc>
        <w:tc>
          <w:tcPr>
            <w:tcW w:w="3258" w:type="dxa"/>
          </w:tcPr>
          <w:p w14:paraId="47D78EBC" w14:textId="77777777" w:rsidR="00C02800" w:rsidRPr="00511A7A" w:rsidRDefault="00611AB2" w:rsidP="00250B21">
            <w:pPr>
              <w:pStyle w:val="BodyText2"/>
              <w:keepNext/>
              <w:keepLines/>
              <w:jc w:val="center"/>
            </w:pPr>
            <w:r>
              <w:t xml:space="preserve">MOD </w:t>
            </w:r>
            <w:r w:rsidR="00C02800">
              <w:t>PMCR</w:t>
            </w:r>
          </w:p>
        </w:tc>
      </w:tr>
      <w:tr w:rsidR="00C02800" w:rsidRPr="00511A7A" w14:paraId="33CF3187" w14:textId="77777777" w:rsidTr="00250B21">
        <w:tc>
          <w:tcPr>
            <w:tcW w:w="3888" w:type="dxa"/>
          </w:tcPr>
          <w:p w14:paraId="0DB55F1B" w14:textId="77777777" w:rsidR="00C02800" w:rsidRDefault="00C02800" w:rsidP="00250B21">
            <w:pPr>
              <w:pStyle w:val="BodyText2"/>
              <w:keepNext/>
              <w:keepLines/>
              <w:jc w:val="center"/>
            </w:pPr>
            <w:r>
              <w:t>Owner Number/Name</w:t>
            </w:r>
          </w:p>
        </w:tc>
        <w:tc>
          <w:tcPr>
            <w:tcW w:w="3150" w:type="dxa"/>
          </w:tcPr>
          <w:p w14:paraId="020E4BA8" w14:textId="77777777" w:rsidR="00C02800" w:rsidRDefault="00611AB2" w:rsidP="00250B21">
            <w:pPr>
              <w:pStyle w:val="BodyText2"/>
              <w:keepNext/>
              <w:keepLines/>
              <w:jc w:val="center"/>
            </w:pPr>
            <w:r>
              <w:t>NMMS</w:t>
            </w:r>
          </w:p>
        </w:tc>
        <w:tc>
          <w:tcPr>
            <w:tcW w:w="3258" w:type="dxa"/>
          </w:tcPr>
          <w:p w14:paraId="79790C06" w14:textId="77777777" w:rsidR="00C02800" w:rsidRPr="00511A7A" w:rsidRDefault="00611AB2" w:rsidP="00250B21">
            <w:pPr>
              <w:pStyle w:val="BodyText2"/>
              <w:keepNext/>
              <w:keepLines/>
              <w:jc w:val="center"/>
            </w:pPr>
            <w:r>
              <w:t xml:space="preserve">MOD </w:t>
            </w:r>
            <w:r w:rsidR="00C02800">
              <w:t>PMCR</w:t>
            </w:r>
          </w:p>
        </w:tc>
      </w:tr>
      <w:tr w:rsidR="00C02800" w:rsidRPr="00511A7A" w14:paraId="21F22323" w14:textId="77777777" w:rsidTr="00250B21">
        <w:tc>
          <w:tcPr>
            <w:tcW w:w="3888" w:type="dxa"/>
          </w:tcPr>
          <w:p w14:paraId="2EABCF73" w14:textId="77777777" w:rsidR="00C02800" w:rsidRDefault="00C02800" w:rsidP="00250B21">
            <w:pPr>
              <w:pStyle w:val="BodyText2"/>
              <w:keepNext/>
              <w:keepLines/>
              <w:jc w:val="center"/>
            </w:pPr>
            <w:r>
              <w:t>Bus Code</w:t>
            </w:r>
          </w:p>
        </w:tc>
        <w:tc>
          <w:tcPr>
            <w:tcW w:w="3150" w:type="dxa"/>
          </w:tcPr>
          <w:p w14:paraId="10424C97" w14:textId="77777777" w:rsidR="00C02800" w:rsidRDefault="00611AB2" w:rsidP="00250B21">
            <w:pPr>
              <w:pStyle w:val="BodyText2"/>
              <w:keepNext/>
              <w:keepLines/>
              <w:jc w:val="center"/>
            </w:pPr>
            <w:r>
              <w:t>NMMS</w:t>
            </w:r>
            <w:r w:rsidR="00C02800">
              <w:t xml:space="preserve"> </w:t>
            </w:r>
          </w:p>
        </w:tc>
        <w:tc>
          <w:tcPr>
            <w:tcW w:w="3258" w:type="dxa"/>
          </w:tcPr>
          <w:p w14:paraId="5A810037" w14:textId="77777777" w:rsidR="00C02800" w:rsidRPr="00511A7A" w:rsidRDefault="00611AB2" w:rsidP="00250B21">
            <w:pPr>
              <w:pStyle w:val="BodyText2"/>
              <w:keepNext/>
              <w:keepLines/>
              <w:jc w:val="center"/>
            </w:pPr>
            <w:r>
              <w:t xml:space="preserve">MOD </w:t>
            </w:r>
            <w:r w:rsidR="00C02800">
              <w:t>PMCR</w:t>
            </w:r>
          </w:p>
        </w:tc>
      </w:tr>
      <w:tr w:rsidR="00C02800" w:rsidRPr="00511A7A" w14:paraId="3AAE47DD" w14:textId="77777777" w:rsidTr="00250B21">
        <w:tc>
          <w:tcPr>
            <w:tcW w:w="3888" w:type="dxa"/>
          </w:tcPr>
          <w:p w14:paraId="613AB16E" w14:textId="77777777" w:rsidR="00C02800" w:rsidRDefault="00C02800" w:rsidP="00250B21">
            <w:pPr>
              <w:pStyle w:val="BodyText2"/>
              <w:keepNext/>
              <w:keepLines/>
              <w:jc w:val="center"/>
            </w:pPr>
            <w:r>
              <w:t>Load ID</w:t>
            </w:r>
          </w:p>
        </w:tc>
        <w:tc>
          <w:tcPr>
            <w:tcW w:w="3150" w:type="dxa"/>
          </w:tcPr>
          <w:p w14:paraId="23B5C040" w14:textId="77777777" w:rsidR="00C02800" w:rsidRDefault="00611AB2" w:rsidP="00250B21">
            <w:pPr>
              <w:pStyle w:val="BodyText2"/>
              <w:keepNext/>
              <w:keepLines/>
              <w:jc w:val="center"/>
            </w:pPr>
            <w:r>
              <w:t>NMMS</w:t>
            </w:r>
          </w:p>
        </w:tc>
        <w:tc>
          <w:tcPr>
            <w:tcW w:w="3258" w:type="dxa"/>
          </w:tcPr>
          <w:p w14:paraId="0E9D1153" w14:textId="77777777" w:rsidR="00C02800" w:rsidRPr="00511A7A" w:rsidRDefault="00611AB2" w:rsidP="00250B21">
            <w:pPr>
              <w:pStyle w:val="BodyText2"/>
              <w:keepNext/>
              <w:keepLines/>
              <w:jc w:val="center"/>
            </w:pPr>
            <w:r>
              <w:t xml:space="preserve">MOD </w:t>
            </w:r>
            <w:r w:rsidR="00C02800">
              <w:t>PMCR</w:t>
            </w:r>
          </w:p>
        </w:tc>
      </w:tr>
      <w:tr w:rsidR="00C02800" w:rsidRPr="00511A7A" w14:paraId="20327AF8" w14:textId="77777777" w:rsidTr="00250B21">
        <w:tc>
          <w:tcPr>
            <w:tcW w:w="3888" w:type="dxa"/>
          </w:tcPr>
          <w:p w14:paraId="4B07B14A" w14:textId="77777777" w:rsidR="00C02800" w:rsidRDefault="00C02800" w:rsidP="00250B21">
            <w:pPr>
              <w:pStyle w:val="BodyText2"/>
              <w:keepNext/>
              <w:keepLines/>
              <w:jc w:val="center"/>
            </w:pPr>
            <w:r>
              <w:t>Load Zone</w:t>
            </w:r>
          </w:p>
        </w:tc>
        <w:tc>
          <w:tcPr>
            <w:tcW w:w="3150" w:type="dxa"/>
          </w:tcPr>
          <w:p w14:paraId="01295315" w14:textId="77777777" w:rsidR="00C02800" w:rsidRDefault="00611AB2" w:rsidP="00250B21">
            <w:pPr>
              <w:pStyle w:val="BodyText2"/>
              <w:keepNext/>
              <w:keepLines/>
              <w:jc w:val="center"/>
            </w:pPr>
            <w:r>
              <w:t>NMMS</w:t>
            </w:r>
            <w:r w:rsidR="00C02800">
              <w:t xml:space="preserve"> </w:t>
            </w:r>
          </w:p>
        </w:tc>
        <w:tc>
          <w:tcPr>
            <w:tcW w:w="3258" w:type="dxa"/>
          </w:tcPr>
          <w:p w14:paraId="2964EF06"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0877F286" w14:textId="77777777" w:rsidTr="00250B21">
        <w:tc>
          <w:tcPr>
            <w:tcW w:w="3888" w:type="dxa"/>
          </w:tcPr>
          <w:p w14:paraId="4BA44D81" w14:textId="77777777" w:rsidR="00C02800" w:rsidRDefault="00C02800" w:rsidP="00250B21">
            <w:pPr>
              <w:pStyle w:val="BodyText2"/>
              <w:keepNext/>
              <w:keepLines/>
              <w:jc w:val="center"/>
            </w:pPr>
            <w:r>
              <w:t>P load (MW)</w:t>
            </w:r>
          </w:p>
        </w:tc>
        <w:tc>
          <w:tcPr>
            <w:tcW w:w="3150" w:type="dxa"/>
          </w:tcPr>
          <w:p w14:paraId="793E220B" w14:textId="77777777" w:rsidR="00C02800" w:rsidRDefault="00611AB2" w:rsidP="00250B21">
            <w:pPr>
              <w:pStyle w:val="BodyText2"/>
              <w:keepNext/>
              <w:keepLines/>
              <w:jc w:val="center"/>
            </w:pPr>
            <w:r>
              <w:t xml:space="preserve">MOD </w:t>
            </w:r>
            <w:r w:rsidR="00C02800">
              <w:t>PROFILES</w:t>
            </w:r>
          </w:p>
        </w:tc>
        <w:tc>
          <w:tcPr>
            <w:tcW w:w="3258" w:type="dxa"/>
          </w:tcPr>
          <w:p w14:paraId="5FACEFCA" w14:textId="77777777" w:rsidR="00C02800" w:rsidRPr="00511A7A" w:rsidRDefault="00611AB2" w:rsidP="00250B21">
            <w:pPr>
              <w:pStyle w:val="BodyText2"/>
              <w:keepNext/>
              <w:keepLines/>
              <w:jc w:val="center"/>
            </w:pPr>
            <w:r>
              <w:t xml:space="preserve">MOD </w:t>
            </w:r>
            <w:r w:rsidR="00C02800">
              <w:t>PROFILES</w:t>
            </w:r>
          </w:p>
        </w:tc>
      </w:tr>
      <w:tr w:rsidR="00C02800" w:rsidRPr="00511A7A" w14:paraId="22DC3B95" w14:textId="77777777" w:rsidTr="00250B21">
        <w:tc>
          <w:tcPr>
            <w:tcW w:w="3888" w:type="dxa"/>
          </w:tcPr>
          <w:p w14:paraId="7C9FC5DC" w14:textId="77777777" w:rsidR="00C02800" w:rsidRDefault="00C02800" w:rsidP="00250B21">
            <w:pPr>
              <w:pStyle w:val="BodyText2"/>
              <w:keepNext/>
              <w:keepLines/>
              <w:jc w:val="center"/>
            </w:pPr>
            <w:r>
              <w:t>Q load (Mvar)</w:t>
            </w:r>
          </w:p>
        </w:tc>
        <w:tc>
          <w:tcPr>
            <w:tcW w:w="3150" w:type="dxa"/>
          </w:tcPr>
          <w:p w14:paraId="18767831" w14:textId="77777777" w:rsidR="00C02800" w:rsidRDefault="00611AB2" w:rsidP="00250B21">
            <w:pPr>
              <w:pStyle w:val="BodyText2"/>
              <w:keepNext/>
              <w:keepLines/>
              <w:jc w:val="center"/>
            </w:pPr>
            <w:r>
              <w:t xml:space="preserve">MOD </w:t>
            </w:r>
            <w:r w:rsidR="00C02800">
              <w:t>PROFILES</w:t>
            </w:r>
          </w:p>
        </w:tc>
        <w:tc>
          <w:tcPr>
            <w:tcW w:w="3258" w:type="dxa"/>
          </w:tcPr>
          <w:p w14:paraId="13EDBF9A" w14:textId="77777777" w:rsidR="00C02800" w:rsidRPr="00511A7A" w:rsidRDefault="00611AB2" w:rsidP="00250B21">
            <w:pPr>
              <w:pStyle w:val="BodyText2"/>
              <w:keepNext/>
              <w:keepLines/>
              <w:jc w:val="center"/>
            </w:pPr>
            <w:r>
              <w:t xml:space="preserve">MOD </w:t>
            </w:r>
            <w:r w:rsidR="00C02800">
              <w:t>PROFILES</w:t>
            </w:r>
          </w:p>
        </w:tc>
      </w:tr>
      <w:tr w:rsidR="007D6EDD" w:rsidRPr="00511A7A" w14:paraId="3C8ACC1D" w14:textId="77777777" w:rsidTr="00250B21">
        <w:tc>
          <w:tcPr>
            <w:tcW w:w="3888" w:type="dxa"/>
          </w:tcPr>
          <w:p w14:paraId="75E6854A" w14:textId="77777777" w:rsidR="007D6EDD" w:rsidRDefault="007D6EDD" w:rsidP="00250B21">
            <w:pPr>
              <w:pStyle w:val="BodyText2"/>
              <w:keepNext/>
              <w:keepLines/>
              <w:jc w:val="center"/>
            </w:pPr>
            <w:r>
              <w:t>Scalable Flag</w:t>
            </w:r>
          </w:p>
        </w:tc>
        <w:tc>
          <w:tcPr>
            <w:tcW w:w="3150" w:type="dxa"/>
          </w:tcPr>
          <w:p w14:paraId="279450A2" w14:textId="5F33DB75" w:rsidR="007D6EDD" w:rsidRDefault="007D6EDD" w:rsidP="00CA361D">
            <w:pPr>
              <w:pStyle w:val="BodyText2"/>
              <w:keepNext/>
              <w:keepLines/>
              <w:jc w:val="center"/>
            </w:pPr>
            <w:r>
              <w:t>NMMS</w:t>
            </w:r>
            <w:r w:rsidR="00F201E5">
              <w:t>/</w:t>
            </w:r>
            <w:r>
              <w:t xml:space="preserve">MOD </w:t>
            </w:r>
            <w:r w:rsidR="00CA361D">
              <w:t>PMCR</w:t>
            </w:r>
            <w:r w:rsidR="00F9435B" w:rsidRPr="00561229">
              <w:rPr>
                <w:vertAlign w:val="superscript"/>
              </w:rPr>
              <w:t>1</w:t>
            </w:r>
          </w:p>
        </w:tc>
        <w:tc>
          <w:tcPr>
            <w:tcW w:w="3258" w:type="dxa"/>
          </w:tcPr>
          <w:p w14:paraId="7FE62E4A" w14:textId="77777777" w:rsidR="007D6EDD" w:rsidRDefault="007D6EDD" w:rsidP="00CA361D">
            <w:pPr>
              <w:pStyle w:val="BodyText2"/>
              <w:keepNext/>
              <w:keepLines/>
              <w:jc w:val="center"/>
            </w:pPr>
            <w:r>
              <w:t xml:space="preserve">MOD </w:t>
            </w:r>
            <w:r w:rsidR="00CA361D">
              <w:t>PMCR</w:t>
            </w:r>
          </w:p>
        </w:tc>
      </w:tr>
      <w:tr w:rsidR="007D6EDD" w:rsidRPr="00511A7A" w14:paraId="54574844" w14:textId="77777777" w:rsidTr="00250B21">
        <w:tc>
          <w:tcPr>
            <w:tcW w:w="3888" w:type="dxa"/>
          </w:tcPr>
          <w:p w14:paraId="33C5387F" w14:textId="77777777" w:rsidR="007D6EDD" w:rsidRDefault="007D6EDD" w:rsidP="00250B21">
            <w:pPr>
              <w:pStyle w:val="BodyText2"/>
              <w:keepNext/>
              <w:keepLines/>
              <w:jc w:val="center"/>
            </w:pPr>
            <w:r>
              <w:t>Interruptible Flag</w:t>
            </w:r>
          </w:p>
        </w:tc>
        <w:tc>
          <w:tcPr>
            <w:tcW w:w="3150" w:type="dxa"/>
          </w:tcPr>
          <w:p w14:paraId="30153050" w14:textId="63770ABE" w:rsidR="007D6EDD" w:rsidRDefault="001B5340" w:rsidP="00CA361D">
            <w:pPr>
              <w:pStyle w:val="BodyText2"/>
              <w:keepNext/>
              <w:keepLines/>
              <w:jc w:val="center"/>
            </w:pPr>
            <w:r>
              <w:t>NMMS</w:t>
            </w:r>
            <w:r w:rsidR="00F201E5">
              <w:t>/</w:t>
            </w:r>
            <w:r w:rsidR="007D6EDD">
              <w:t xml:space="preserve">MOD </w:t>
            </w:r>
            <w:r w:rsidR="00CA361D">
              <w:t>PMCR</w:t>
            </w:r>
            <w:r w:rsidR="00F9435B" w:rsidRPr="00561229">
              <w:rPr>
                <w:vertAlign w:val="superscript"/>
              </w:rPr>
              <w:t>2</w:t>
            </w:r>
          </w:p>
        </w:tc>
        <w:tc>
          <w:tcPr>
            <w:tcW w:w="3258" w:type="dxa"/>
          </w:tcPr>
          <w:p w14:paraId="37EB2E2D" w14:textId="77777777" w:rsidR="007D6EDD" w:rsidRDefault="007D6EDD" w:rsidP="00CA361D">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30"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w:t>
      </w:r>
      <w:proofErr w:type="spellStart"/>
      <w:r w:rsidR="006E63D1" w:rsidRPr="00F9435B">
        <w:rPr>
          <w:b w:val="0"/>
        </w:rPr>
        <w:t>CustomerLoad</w:t>
      </w:r>
      <w:proofErr w:type="spellEnd"/>
      <w:r w:rsidR="006E63D1" w:rsidRPr="00F9435B">
        <w:rPr>
          <w:b w:val="0"/>
        </w:rPr>
        <w:t>”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w:t>
      </w:r>
      <w:proofErr w:type="spellStart"/>
      <w:r>
        <w:t>CustomerLoad</w:t>
      </w:r>
      <w:proofErr w:type="spellEnd"/>
      <w:r>
        <w:t xml:space="preserve">”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0CABF1D6" w14:textId="77777777" w:rsidR="000F2DD7" w:rsidRPr="009D7261" w:rsidRDefault="00985357" w:rsidP="00205457">
      <w:pPr>
        <w:pStyle w:val="H2"/>
      </w:pPr>
      <w:bookmarkStart w:id="31" w:name="_Toc125131951"/>
      <w:r w:rsidRPr="001E2837">
        <w:t>4.3</w:t>
      </w:r>
      <w:r w:rsidR="00205457" w:rsidRPr="009D7261">
        <w:tab/>
        <w:t>Generator Data</w:t>
      </w:r>
      <w:bookmarkEnd w:id="30"/>
      <w:bookmarkEnd w:id="31"/>
    </w:p>
    <w:p w14:paraId="0F536A2A" w14:textId="77777777" w:rsidR="00B45412" w:rsidRDefault="00985357" w:rsidP="00F32B88">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5466EA4A" w14:textId="0E1C8469"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54154393" w14:textId="77777777" w:rsidTr="004C6B84">
        <w:trPr>
          <w:jc w:val="center"/>
        </w:trPr>
        <w:tc>
          <w:tcPr>
            <w:tcW w:w="1170" w:type="dxa"/>
            <w:shd w:val="clear" w:color="auto" w:fill="auto"/>
            <w:vAlign w:val="center"/>
          </w:tcPr>
          <w:p w14:paraId="5FA25B7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729B8A4B"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6054CF4E" w14:textId="77777777" w:rsidTr="004C6B84">
        <w:trPr>
          <w:jc w:val="center"/>
        </w:trPr>
        <w:tc>
          <w:tcPr>
            <w:tcW w:w="1170" w:type="dxa"/>
            <w:shd w:val="clear" w:color="auto" w:fill="auto"/>
            <w:vAlign w:val="center"/>
          </w:tcPr>
          <w:p w14:paraId="4ECE40A2"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599265B6" w14:textId="77777777" w:rsidR="00F32B88" w:rsidRPr="004C6B84" w:rsidRDefault="00F32B88" w:rsidP="00D43E04">
            <w:pPr>
              <w:spacing w:after="120"/>
              <w:rPr>
                <w:bCs/>
                <w:sz w:val="24"/>
                <w:szCs w:val="24"/>
              </w:rPr>
            </w:pPr>
            <w:proofErr w:type="spellStart"/>
            <w:r w:rsidRPr="004C6B84">
              <w:rPr>
                <w:bCs/>
                <w:sz w:val="24"/>
                <w:szCs w:val="24"/>
              </w:rPr>
              <w:t>SIMPLE_Model</w:t>
            </w:r>
            <w:proofErr w:type="spellEnd"/>
          </w:p>
        </w:tc>
      </w:tr>
    </w:tbl>
    <w:p w14:paraId="30A1DB86" w14:textId="77777777" w:rsidR="00F32B88" w:rsidRDefault="00F32B88" w:rsidP="004C6B84">
      <w:pPr>
        <w:pStyle w:val="BodyText"/>
      </w:pPr>
    </w:p>
    <w:p w14:paraId="7330E9BA" w14:textId="77777777" w:rsidR="00E578C4" w:rsidRDefault="00E578C4" w:rsidP="004C6B84">
      <w:pPr>
        <w:pStyle w:val="BodyText"/>
      </w:pPr>
    </w:p>
    <w:p w14:paraId="3683836D" w14:textId="77777777" w:rsidR="00E578C4" w:rsidRDefault="00E578C4" w:rsidP="004C6B84">
      <w:pPr>
        <w:pStyle w:val="BodyText"/>
      </w:pPr>
    </w:p>
    <w:p w14:paraId="6E55B400" w14:textId="77777777" w:rsidR="00E578C4" w:rsidRPr="00F32B88" w:rsidRDefault="00E578C4"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lastRenderedPageBreak/>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w:t>
      </w:r>
      <w:proofErr w:type="spellStart"/>
      <w:r w:rsidRPr="00205457">
        <w:rPr>
          <w:iCs/>
          <w:szCs w:val="24"/>
        </w:rPr>
        <w:t>Qmax</w:t>
      </w:r>
      <w:proofErr w:type="spellEnd"/>
      <w:r w:rsidRPr="00205457">
        <w:rPr>
          <w:iCs/>
          <w:szCs w:val="24"/>
        </w:rPr>
        <w:t xml:space="preserve"> and one value for </w:t>
      </w:r>
      <w:proofErr w:type="spellStart"/>
      <w:r w:rsidRPr="00205457">
        <w:rPr>
          <w:iCs/>
          <w:szCs w:val="24"/>
        </w:rPr>
        <w:t>Qmin</w:t>
      </w:r>
      <w:proofErr w:type="spellEnd"/>
      <w:r w:rsidRPr="00205457">
        <w:rPr>
          <w:iCs/>
          <w:szCs w:val="24"/>
        </w:rPr>
        <w:t xml:space="preserve"> as described below:</w:t>
      </w:r>
    </w:p>
    <w:p w14:paraId="3562FCC6" w14:textId="77777777" w:rsidR="000F2DD7" w:rsidRDefault="000F2DD7">
      <w:pPr>
        <w:numPr>
          <w:ilvl w:val="12"/>
          <w:numId w:val="0"/>
        </w:numPr>
        <w:jc w:val="both"/>
        <w:rPr>
          <w:b/>
          <w:bCs/>
          <w:sz w:val="24"/>
        </w:rPr>
      </w:pPr>
      <w:proofErr w:type="spellStart"/>
      <w:r>
        <w:rPr>
          <w:b/>
          <w:bCs/>
          <w:sz w:val="24"/>
        </w:rPr>
        <w:t>Qmax</w:t>
      </w:r>
      <w:proofErr w:type="spellEnd"/>
    </w:p>
    <w:p w14:paraId="31881032" w14:textId="77777777" w:rsidR="000F2DD7" w:rsidRDefault="000F2DD7">
      <w:pPr>
        <w:numPr>
          <w:ilvl w:val="12"/>
          <w:numId w:val="0"/>
        </w:numPr>
        <w:jc w:val="both"/>
        <w:rPr>
          <w:sz w:val="24"/>
        </w:rPr>
      </w:pPr>
    </w:p>
    <w:p w14:paraId="4BE226F4" w14:textId="77777777" w:rsidR="000F2DD7" w:rsidRDefault="000F2DD7">
      <w:pPr>
        <w:numPr>
          <w:ilvl w:val="12"/>
          <w:numId w:val="0"/>
        </w:numPr>
        <w:jc w:val="both"/>
        <w:rPr>
          <w:color w:val="000000"/>
          <w:sz w:val="24"/>
        </w:rPr>
      </w:pPr>
      <w:proofErr w:type="spellStart"/>
      <w:r>
        <w:rPr>
          <w:color w:val="000000"/>
          <w:sz w:val="24"/>
        </w:rPr>
        <w:t>Qmax</w:t>
      </w:r>
      <w:proofErr w:type="spellEnd"/>
      <w:r>
        <w:rPr>
          <w:color w:val="000000"/>
          <w:sz w:val="24"/>
        </w:rPr>
        <w:t xml:space="preserve"> is the maximum net lagging MVAr observed at the low side of the generator step up transformer when the unit is operating at its maximum net dependable MW capability. </w:t>
      </w:r>
      <w:proofErr w:type="spellStart"/>
      <w:r>
        <w:rPr>
          <w:color w:val="000000"/>
          <w:sz w:val="24"/>
        </w:rPr>
        <w:t>Qmax</w:t>
      </w:r>
      <w:proofErr w:type="spellEnd"/>
      <w:r>
        <w:rPr>
          <w:color w:val="000000"/>
          <w:sz w:val="24"/>
        </w:rPr>
        <w:t xml:space="preserve">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w:t>
      </w:r>
      <w:proofErr w:type="spellStart"/>
      <w:r w:rsidR="00364CD4">
        <w:rPr>
          <w:color w:val="000000"/>
          <w:sz w:val="24"/>
        </w:rPr>
        <w:t>MVar</w:t>
      </w:r>
      <w:proofErr w:type="spellEnd"/>
      <w:r w:rsidR="00364CD4">
        <w:rPr>
          <w:color w:val="000000"/>
          <w:sz w:val="24"/>
        </w:rPr>
        <w:t xml:space="preserve">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77777777"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2F32113E"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3"/>
      </w:r>
    </w:p>
    <w:p w14:paraId="2ECC3E2F" w14:textId="77777777" w:rsidR="000F2DD7" w:rsidRDefault="00386F00">
      <w:pPr>
        <w:numPr>
          <w:ilvl w:val="12"/>
          <w:numId w:val="0"/>
        </w:numPr>
        <w:jc w:val="both"/>
        <w:rPr>
          <w:color w:val="000000"/>
          <w:sz w:val="24"/>
        </w:rPr>
      </w:pPr>
      <w:r>
        <w:rPr>
          <w:color w:val="000000"/>
          <w:sz w:val="24"/>
        </w:rPr>
        <w:t xml:space="preserve">In this example, </w:t>
      </w:r>
      <w:proofErr w:type="spellStart"/>
      <w:r w:rsidR="000F2DD7">
        <w:rPr>
          <w:color w:val="000000"/>
          <w:sz w:val="24"/>
        </w:rPr>
        <w:t>Qmax</w:t>
      </w:r>
      <w:proofErr w:type="spellEnd"/>
      <w:r w:rsidR="000F2DD7">
        <w:rPr>
          <w:color w:val="000000"/>
          <w:sz w:val="24"/>
        </w:rPr>
        <w:t xml:space="preserve"> is 85 – 5 = 80 MVAr </w:t>
      </w:r>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proofErr w:type="spellStart"/>
      <w:r>
        <w:rPr>
          <w:b/>
          <w:bCs/>
          <w:color w:val="000000"/>
          <w:sz w:val="24"/>
        </w:rPr>
        <w:t>Qmin</w:t>
      </w:r>
      <w:proofErr w:type="spellEnd"/>
    </w:p>
    <w:p w14:paraId="7F124694" w14:textId="77777777" w:rsidR="000F2DD7" w:rsidRDefault="000F2DD7">
      <w:pPr>
        <w:numPr>
          <w:ilvl w:val="12"/>
          <w:numId w:val="0"/>
        </w:numPr>
        <w:jc w:val="both"/>
        <w:rPr>
          <w:sz w:val="24"/>
        </w:rPr>
      </w:pPr>
    </w:p>
    <w:p w14:paraId="7B2AA807" w14:textId="77777777" w:rsidR="001A0B0C" w:rsidRDefault="000F2DD7">
      <w:pPr>
        <w:numPr>
          <w:ilvl w:val="12"/>
          <w:numId w:val="0"/>
        </w:numPr>
        <w:jc w:val="both"/>
        <w:rPr>
          <w:sz w:val="24"/>
        </w:rPr>
      </w:pPr>
      <w:proofErr w:type="spellStart"/>
      <w:r>
        <w:rPr>
          <w:sz w:val="24"/>
        </w:rPr>
        <w:t>Qmin</w:t>
      </w:r>
      <w:proofErr w:type="spellEnd"/>
      <w:r>
        <w:rPr>
          <w:sz w:val="24"/>
        </w:rPr>
        <w:t xml:space="preserve"> is the maximum </w:t>
      </w:r>
      <w:r w:rsidR="00357B18">
        <w:rPr>
          <w:sz w:val="24"/>
        </w:rPr>
        <w:t xml:space="preserve">net </w:t>
      </w:r>
      <w:r>
        <w:rPr>
          <w:sz w:val="24"/>
        </w:rPr>
        <w:t xml:space="preserve">leading MVAr observed at the low side of the generator step up transformer when the unit is operating at its maximum net dependable MW capability. </w:t>
      </w:r>
      <w:proofErr w:type="spellStart"/>
      <w:r>
        <w:rPr>
          <w:sz w:val="24"/>
        </w:rPr>
        <w:t>Qmin</w:t>
      </w:r>
      <w:proofErr w:type="spellEnd"/>
      <w:r>
        <w:rPr>
          <w:sz w:val="24"/>
        </w:rPr>
        <w:t xml:space="preserve"> is calculated from the leading </w:t>
      </w:r>
      <w:r w:rsidR="00A00931" w:rsidRPr="00A00931">
        <w:rPr>
          <w:iCs/>
          <w:sz w:val="24"/>
        </w:rPr>
        <w:t>Resource Registration data</w:t>
      </w:r>
      <w:r w:rsidR="00A00931">
        <w:rPr>
          <w:iCs/>
          <w:sz w:val="24"/>
        </w:rPr>
        <w:t xml:space="preserve"> </w:t>
      </w:r>
      <w:r w:rsidR="00357B18">
        <w:rPr>
          <w:sz w:val="24"/>
        </w:rPr>
        <w:t xml:space="preserve">MW4 </w:t>
      </w:r>
      <w:proofErr w:type="spellStart"/>
      <w:r w:rsidR="001A0B0C">
        <w:rPr>
          <w:sz w:val="24"/>
        </w:rPr>
        <w:t>MVar</w:t>
      </w:r>
      <w:proofErr w:type="spellEnd"/>
      <w:r w:rsidR="001A0B0C">
        <w:rPr>
          <w:sz w:val="24"/>
        </w:rPr>
        <w:t xml:space="preserve">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3484DDBD"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683B73B3" w14:textId="77777777" w:rsidR="000F2DD7" w:rsidRPr="001E2837" w:rsidRDefault="00386F00">
      <w:pPr>
        <w:numPr>
          <w:ilvl w:val="12"/>
          <w:numId w:val="0"/>
        </w:numPr>
        <w:jc w:val="both"/>
        <w:rPr>
          <w:sz w:val="24"/>
        </w:rPr>
      </w:pPr>
      <w:r w:rsidRPr="004C6B84">
        <w:rPr>
          <w:sz w:val="24"/>
        </w:rPr>
        <w:lastRenderedPageBreak/>
        <w:t xml:space="preserve">In this example, </w:t>
      </w:r>
      <w:proofErr w:type="spellStart"/>
      <w:r w:rsidR="000F2DD7" w:rsidRPr="001E2837">
        <w:rPr>
          <w:sz w:val="24"/>
        </w:rPr>
        <w:t>Qmin</w:t>
      </w:r>
      <w:proofErr w:type="spellEnd"/>
      <w:r w:rsidR="000F2DD7" w:rsidRPr="001E2837">
        <w:rPr>
          <w:sz w:val="24"/>
        </w:rPr>
        <w:t xml:space="preserve"> is -55 – 5 = -60 MVAr</w:t>
      </w:r>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33DA855B"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w:t>
      </w:r>
      <w:r w:rsidR="00507BA3">
        <w:rPr>
          <w:iCs/>
          <w:szCs w:val="24"/>
        </w:rPr>
        <w:t>biannual</w:t>
      </w:r>
      <w:r w:rsidR="00507BA3" w:rsidRPr="001E2837">
        <w:rPr>
          <w:iCs/>
          <w:szCs w:val="24"/>
        </w:rPr>
        <w:t xml:space="preserve"> </w:t>
      </w:r>
      <w:r w:rsidR="007D6EDD" w:rsidRPr="001E2837">
        <w:rPr>
          <w:iCs/>
          <w:szCs w:val="24"/>
        </w:rPr>
        <w:t>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44DE9BAD" w14:textId="1577E6B7" w:rsidR="00FD7957" w:rsidRDefault="00FD7957" w:rsidP="00205457">
      <w:pPr>
        <w:pStyle w:val="H4"/>
        <w:ind w:left="1260" w:hanging="1260"/>
        <w:rPr>
          <w:rFonts w:ascii="Times New Roman" w:hAnsi="Times New Roman"/>
          <w:i w:val="0"/>
          <w:color w:val="auto"/>
          <w:sz w:val="24"/>
          <w:szCs w:val="24"/>
        </w:rPr>
      </w:pPr>
      <w:r>
        <w:rPr>
          <w:rFonts w:ascii="Times New Roman" w:hAnsi="Times New Roman"/>
          <w:i w:val="0"/>
          <w:color w:val="auto"/>
          <w:sz w:val="24"/>
          <w:szCs w:val="24"/>
        </w:rPr>
        <w:t>4.3.1.4</w:t>
      </w:r>
      <w:r>
        <w:rPr>
          <w:rFonts w:ascii="Times New Roman" w:hAnsi="Times New Roman"/>
          <w:i w:val="0"/>
          <w:color w:val="auto"/>
          <w:sz w:val="24"/>
          <w:szCs w:val="24"/>
        </w:rPr>
        <w:tab/>
        <w:t>Distribution Generation Resources</w:t>
      </w:r>
      <w:r w:rsidR="00775EB1">
        <w:rPr>
          <w:rFonts w:ascii="Times New Roman" w:hAnsi="Times New Roman"/>
          <w:i w:val="0"/>
          <w:color w:val="auto"/>
          <w:sz w:val="24"/>
          <w:szCs w:val="24"/>
        </w:rPr>
        <w:t>,</w:t>
      </w:r>
      <w:r>
        <w:rPr>
          <w:rFonts w:ascii="Times New Roman" w:hAnsi="Times New Roman"/>
          <w:i w:val="0"/>
          <w:color w:val="auto"/>
          <w:sz w:val="24"/>
          <w:szCs w:val="24"/>
        </w:rPr>
        <w:t xml:space="preserve"> Distribution Energy Storage Resources</w:t>
      </w:r>
      <w:r w:rsidR="00775EB1">
        <w:rPr>
          <w:rFonts w:ascii="Times New Roman" w:hAnsi="Times New Roman"/>
          <w:i w:val="0"/>
          <w:color w:val="auto"/>
          <w:sz w:val="24"/>
          <w:szCs w:val="24"/>
        </w:rPr>
        <w:t>,</w:t>
      </w:r>
      <w:r w:rsidR="00AB6662">
        <w:rPr>
          <w:rFonts w:ascii="Times New Roman" w:hAnsi="Times New Roman"/>
          <w:i w:val="0"/>
          <w:color w:val="auto"/>
          <w:sz w:val="24"/>
          <w:szCs w:val="24"/>
        </w:rPr>
        <w:t xml:space="preserve"> and Settlement Only Dist</w:t>
      </w:r>
      <w:r w:rsidR="003C5D56">
        <w:rPr>
          <w:rFonts w:ascii="Times New Roman" w:hAnsi="Times New Roman"/>
          <w:i w:val="0"/>
          <w:color w:val="auto"/>
          <w:sz w:val="24"/>
          <w:szCs w:val="24"/>
        </w:rPr>
        <w:t>ri</w:t>
      </w:r>
      <w:r w:rsidR="00AB6662">
        <w:rPr>
          <w:rFonts w:ascii="Times New Roman" w:hAnsi="Times New Roman"/>
          <w:i w:val="0"/>
          <w:color w:val="auto"/>
          <w:sz w:val="24"/>
          <w:szCs w:val="24"/>
        </w:rPr>
        <w:t>but</w:t>
      </w:r>
      <w:r w:rsidR="00775EB1">
        <w:rPr>
          <w:rFonts w:ascii="Times New Roman" w:hAnsi="Times New Roman"/>
          <w:i w:val="0"/>
          <w:color w:val="auto"/>
          <w:sz w:val="24"/>
          <w:szCs w:val="24"/>
        </w:rPr>
        <w:t>ion</w:t>
      </w:r>
      <w:r w:rsidR="00AB6662">
        <w:rPr>
          <w:rFonts w:ascii="Times New Roman" w:hAnsi="Times New Roman"/>
          <w:i w:val="0"/>
          <w:color w:val="auto"/>
          <w:sz w:val="24"/>
          <w:szCs w:val="24"/>
        </w:rPr>
        <w:t xml:space="preserve"> Generat</w:t>
      </w:r>
      <w:r w:rsidR="00126ABB">
        <w:rPr>
          <w:rFonts w:ascii="Times New Roman" w:hAnsi="Times New Roman"/>
          <w:i w:val="0"/>
          <w:color w:val="auto"/>
          <w:sz w:val="24"/>
          <w:szCs w:val="24"/>
        </w:rPr>
        <w:t>or</w:t>
      </w:r>
      <w:r w:rsidR="00775EB1">
        <w:rPr>
          <w:rFonts w:ascii="Times New Roman" w:hAnsi="Times New Roman"/>
          <w:i w:val="0"/>
          <w:color w:val="auto"/>
          <w:sz w:val="24"/>
          <w:szCs w:val="24"/>
        </w:rPr>
        <w:t>s</w:t>
      </w:r>
      <w:r w:rsidR="00AB6662">
        <w:rPr>
          <w:rFonts w:ascii="Times New Roman" w:hAnsi="Times New Roman"/>
          <w:i w:val="0"/>
          <w:color w:val="auto"/>
          <w:sz w:val="24"/>
          <w:szCs w:val="24"/>
        </w:rPr>
        <w:t xml:space="preserve"> </w:t>
      </w:r>
    </w:p>
    <w:p w14:paraId="27878031" w14:textId="441795E4" w:rsidR="001E4405" w:rsidRPr="003B4725" w:rsidRDefault="00AB6662" w:rsidP="00082FBA">
      <w:pPr>
        <w:pStyle w:val="BodyText"/>
        <w:rPr>
          <w:szCs w:val="24"/>
        </w:rPr>
      </w:pPr>
      <w:r w:rsidRPr="001E2837">
        <w:rPr>
          <w:iCs/>
          <w:szCs w:val="24"/>
        </w:rPr>
        <w:t xml:space="preserve">ERCOT will utilize </w:t>
      </w:r>
      <w:r w:rsidRPr="009D7261">
        <w:rPr>
          <w:iCs/>
          <w:szCs w:val="24"/>
        </w:rPr>
        <w:t xml:space="preserve">Resource Registration data provided by </w:t>
      </w:r>
      <w:r>
        <w:rPr>
          <w:iCs/>
          <w:szCs w:val="24"/>
        </w:rPr>
        <w:t>IEs/</w:t>
      </w:r>
      <w:r w:rsidRPr="009D7261">
        <w:rPr>
          <w:iCs/>
          <w:szCs w:val="24"/>
        </w:rPr>
        <w:t xml:space="preserve">REs </w:t>
      </w:r>
      <w:r>
        <w:rPr>
          <w:iCs/>
          <w:szCs w:val="24"/>
        </w:rPr>
        <w:t xml:space="preserve">to model DGR, DESR, and SODG. SODG will be </w:t>
      </w:r>
      <w:r w:rsidR="00991E7A">
        <w:rPr>
          <w:iCs/>
          <w:szCs w:val="24"/>
        </w:rPr>
        <w:t xml:space="preserve">aggregated by fuel type and represented </w:t>
      </w:r>
      <w:r w:rsidR="00FF2AE4">
        <w:rPr>
          <w:iCs/>
          <w:szCs w:val="24"/>
        </w:rPr>
        <w:t>as</w:t>
      </w:r>
      <w:r>
        <w:rPr>
          <w:iCs/>
          <w:szCs w:val="24"/>
        </w:rPr>
        <w:t xml:space="preserve"> a simple model and will be assumed to operate at unity power factor with no voltage control.</w:t>
      </w:r>
    </w:p>
    <w:p w14:paraId="5C7B023B" w14:textId="6C27B8BD"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AB6662">
        <w:rPr>
          <w:rFonts w:ascii="Times New Roman" w:hAnsi="Times New Roman"/>
          <w:i w:val="0"/>
          <w:color w:val="auto"/>
          <w:sz w:val="24"/>
          <w:szCs w:val="24"/>
        </w:rPr>
        <w:t>5</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1F4F9F0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5CBD20C6" w:rsidR="000F2DD7" w:rsidRPr="00205457" w:rsidRDefault="000F2DD7" w:rsidP="005506B1">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xml:space="preserve">, with the exception of the </w:t>
      </w:r>
      <w:r w:rsidR="007E26A5">
        <w:rPr>
          <w:iCs/>
          <w:szCs w:val="24"/>
        </w:rPr>
        <w:t>HRML</w:t>
      </w:r>
      <w:r w:rsidR="007D3510" w:rsidRPr="001E2837">
        <w:rPr>
          <w:iCs/>
          <w:szCs w:val="24"/>
        </w:rPr>
        <w:t xml:space="preserve"> case. The </w:t>
      </w:r>
      <w:r w:rsidR="007E26A5">
        <w:rPr>
          <w:iCs/>
          <w:szCs w:val="24"/>
        </w:rPr>
        <w:t>HRML</w:t>
      </w:r>
      <w:r w:rsidR="007D3510" w:rsidRPr="001E2837">
        <w:rPr>
          <w:iCs/>
          <w:szCs w:val="24"/>
        </w:rPr>
        <w:t xml:space="preserve">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w:t>
      </w:r>
      <w:r w:rsidR="00F21986">
        <w:rPr>
          <w:iCs/>
          <w:szCs w:val="24"/>
        </w:rPr>
        <w:t xml:space="preserve"> </w:t>
      </w:r>
      <w:r w:rsidR="00DA5F2E" w:rsidRPr="00205457">
        <w:rPr>
          <w:iCs/>
          <w:szCs w:val="24"/>
        </w:rPr>
        <w:t>may not necessarily reflect the actual real-time dispatch.</w:t>
      </w:r>
    </w:p>
    <w:p w14:paraId="1C702F83" w14:textId="5E9F4251"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 xml:space="preserve">on a </w:t>
      </w:r>
      <w:r w:rsidR="00507BA3">
        <w:rPr>
          <w:iCs/>
          <w:szCs w:val="24"/>
        </w:rPr>
        <w:t xml:space="preserve">biannual </w:t>
      </w:r>
      <w:r w:rsidR="00B31279">
        <w:rPr>
          <w:iCs/>
          <w:szCs w:val="24"/>
        </w:rPr>
        <w:t>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32E4C7DB" w:rsidR="00A0127F" w:rsidRPr="00205457" w:rsidRDefault="000F2DD7" w:rsidP="00114EE5">
      <w:pPr>
        <w:pStyle w:val="BodyText"/>
        <w:spacing w:after="120"/>
        <w:rPr>
          <w:iCs/>
          <w:szCs w:val="24"/>
        </w:rPr>
      </w:pPr>
      <w:r w:rsidRPr="00205457">
        <w:rPr>
          <w:iCs/>
          <w:szCs w:val="24"/>
        </w:rPr>
        <w:lastRenderedPageBreak/>
        <w:t xml:space="preserve">Private network generation is also dispatched independently. </w:t>
      </w:r>
      <w:r w:rsidR="006810C7" w:rsidRPr="00205457">
        <w:rPr>
          <w:iCs/>
          <w:szCs w:val="24"/>
        </w:rPr>
        <w:t>The</w:t>
      </w:r>
      <w:r w:rsidRPr="00205457">
        <w:rPr>
          <w:iCs/>
          <w:szCs w:val="24"/>
        </w:rPr>
        <w:t xml:space="preserve"> </w:t>
      </w:r>
      <w:r w:rsidR="000F4F3F">
        <w:rPr>
          <w:iCs/>
          <w:szCs w:val="24"/>
        </w:rPr>
        <w:t>units</w:t>
      </w:r>
      <w:r w:rsidR="000F4F3F" w:rsidRPr="00205457">
        <w:rPr>
          <w:iCs/>
          <w:szCs w:val="24"/>
        </w:rPr>
        <w:t xml:space="preserve"> </w:t>
      </w:r>
      <w:r w:rsidRPr="00205457">
        <w:rPr>
          <w:iCs/>
          <w:szCs w:val="24"/>
        </w:rPr>
        <w:t xml:space="preserve">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w:t>
      </w:r>
      <w:r w:rsidR="004503F9">
        <w:rPr>
          <w:iCs/>
          <w:szCs w:val="24"/>
        </w:rPr>
        <w:t>units</w:t>
      </w:r>
      <w:r w:rsidRPr="00205457">
        <w:rPr>
          <w:iCs/>
          <w:szCs w:val="24"/>
        </w:rPr>
        <w:t xml:space="preserve">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r w:rsidR="0079526E">
        <w:rPr>
          <w:iCs/>
          <w:szCs w:val="24"/>
        </w:rPr>
        <w:t xml:space="preserve"> Solar </w:t>
      </w:r>
      <w:r w:rsidR="004503F9">
        <w:rPr>
          <w:iCs/>
          <w:szCs w:val="24"/>
        </w:rPr>
        <w:t>units</w:t>
      </w:r>
      <w:r w:rsidR="0079526E">
        <w:rPr>
          <w:iCs/>
          <w:szCs w:val="24"/>
        </w:rPr>
        <w:t xml:space="preserve"> are dispatched at a level consistent with the CDR Report.</w:t>
      </w:r>
      <w:r w:rsidR="00293474">
        <w:rPr>
          <w:iCs/>
          <w:szCs w:val="24"/>
        </w:rPr>
        <w:t xml:space="preserve"> Battery Energy Storage</w:t>
      </w:r>
      <w:r w:rsidR="004503F9">
        <w:rPr>
          <w:iCs/>
          <w:szCs w:val="24"/>
        </w:rPr>
        <w:t xml:space="preserve"> units</w:t>
      </w:r>
      <w:r w:rsidR="00293474">
        <w:rPr>
          <w:iCs/>
          <w:szCs w:val="24"/>
        </w:rPr>
        <w:t xml:space="preserve"> are dispatched at a level consistent with the CDR Report for On-Peak Cases.</w:t>
      </w:r>
    </w:p>
    <w:p w14:paraId="7EB4D1FC" w14:textId="214242BF"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 xml:space="preserve">tart units are designated with a unit ID </w:t>
      </w:r>
      <w:r w:rsidR="00C441F6">
        <w:rPr>
          <w:iCs/>
          <w:szCs w:val="24"/>
        </w:rPr>
        <w:t>of “BS”.</w:t>
      </w:r>
    </w:p>
    <w:p w14:paraId="79E8AD60" w14:textId="6375199B" w:rsidR="000F2DD7" w:rsidRDefault="000F2DD7" w:rsidP="00114EE5">
      <w:pPr>
        <w:pStyle w:val="BodyText"/>
        <w:spacing w:after="120"/>
        <w:rPr>
          <w:iCs/>
          <w:szCs w:val="24"/>
        </w:rPr>
      </w:pPr>
      <w:r w:rsidRPr="00205457">
        <w:rPr>
          <w:iCs/>
          <w:szCs w:val="24"/>
        </w:rPr>
        <w:t>All other</w:t>
      </w:r>
      <w:r w:rsidR="003B4725">
        <w:rPr>
          <w:iCs/>
          <w:szCs w:val="24"/>
        </w:rPr>
        <w:t xml:space="preserve"> transmission level</w:t>
      </w:r>
      <w:r w:rsidRPr="00205457">
        <w:rPr>
          <w:iCs/>
          <w:szCs w:val="24"/>
        </w:rPr>
        <w:t xml:space="preserve">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1EBFF6F8" w:rsidR="000E7938" w:rsidRPr="000A25EC" w:rsidRDefault="000E7938" w:rsidP="002F15CF">
            <w:pPr>
              <w:rPr>
                <w:color w:val="000000"/>
                <w:sz w:val="24"/>
              </w:rPr>
            </w:pPr>
            <w:r>
              <w:rPr>
                <w:color w:val="000000"/>
                <w:sz w:val="24"/>
              </w:rPr>
              <w:t xml:space="preserve">(YR+4) </w:t>
            </w:r>
            <w:r w:rsidR="007E26A5">
              <w:rPr>
                <w:color w:val="000000"/>
                <w:sz w:val="24"/>
              </w:rPr>
              <w:t>HRML</w:t>
            </w:r>
          </w:p>
        </w:tc>
        <w:tc>
          <w:tcPr>
            <w:tcW w:w="1319" w:type="dxa"/>
            <w:tcBorders>
              <w:top w:val="single" w:sz="4" w:space="0" w:color="auto"/>
              <w:left w:val="single" w:sz="4" w:space="0" w:color="auto"/>
              <w:bottom w:val="single" w:sz="4" w:space="0" w:color="auto"/>
              <w:right w:val="single" w:sz="4" w:space="0" w:color="auto"/>
            </w:tcBorders>
          </w:tcPr>
          <w:p w14:paraId="3CF11EAF"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0932F093" w14:textId="666C2EC9" w:rsidR="000E7938" w:rsidRPr="000A25EC" w:rsidRDefault="00DC173F" w:rsidP="002F15CF">
            <w:pPr>
              <w:rPr>
                <w:color w:val="000000"/>
                <w:sz w:val="24"/>
              </w:rPr>
            </w:pPr>
            <w:r>
              <w:rPr>
                <w:color w:val="000000"/>
                <w:sz w:val="24"/>
              </w:rPr>
              <w:t>J</w:t>
            </w:r>
            <w:r w:rsidR="00152CBD">
              <w:rPr>
                <w:color w:val="000000"/>
                <w:sz w:val="24"/>
              </w:rPr>
              <w:t>anuary</w:t>
            </w:r>
            <w:r>
              <w:rPr>
                <w:color w:val="000000"/>
                <w:sz w:val="24"/>
              </w:rPr>
              <w:t xml:space="preserve"> </w:t>
            </w:r>
            <w:r w:rsidR="000E7938">
              <w:rPr>
                <w:color w:val="000000"/>
                <w:sz w:val="24"/>
              </w:rPr>
              <w:t>1, (YR+4)</w:t>
            </w:r>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77777777" w:rsidR="000E7938" w:rsidRPr="000A25EC" w:rsidRDefault="000E7938" w:rsidP="002F15CF">
            <w:pPr>
              <w:rPr>
                <w:color w:val="000000"/>
                <w:sz w:val="24"/>
              </w:rPr>
            </w:pPr>
            <w:r>
              <w:rPr>
                <w:color w:val="000000"/>
                <w:sz w:val="24"/>
              </w:rPr>
              <w:t>July 1, (YR+7)</w:t>
            </w:r>
          </w:p>
        </w:tc>
      </w:tr>
    </w:tbl>
    <w:p w14:paraId="4B016E63" w14:textId="77777777" w:rsidR="000E7938" w:rsidRDefault="000E7938" w:rsidP="00114EE5">
      <w:pPr>
        <w:pStyle w:val="BodyText"/>
        <w:spacing w:after="120"/>
        <w:rPr>
          <w:iCs/>
          <w:szCs w:val="24"/>
        </w:rPr>
      </w:pPr>
      <w:r>
        <w:rPr>
          <w:iCs/>
          <w:szCs w:val="24"/>
        </w:rPr>
        <w:t>Notes:</w:t>
      </w:r>
    </w:p>
    <w:p w14:paraId="10F49FBD" w14:textId="21F0E4AC"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allowed </w:t>
      </w:r>
      <w:r w:rsidR="003A65A1">
        <w:rPr>
          <w:sz w:val="24"/>
        </w:rPr>
        <w:t xml:space="preserve">while monitoring </w:t>
      </w:r>
      <w:r w:rsidR="00724AB1">
        <w:rPr>
          <w:sz w:val="24"/>
        </w:rPr>
        <w:t>Rate 1</w:t>
      </w:r>
      <w:r w:rsidR="00804726">
        <w:rPr>
          <w:sz w:val="24"/>
        </w:rPr>
        <w:t xml:space="preserve"> </w:t>
      </w:r>
      <w:r w:rsidR="001F16DE">
        <w:rPr>
          <w:sz w:val="24"/>
        </w:rPr>
        <w:t>(</w:t>
      </w:r>
      <w:r w:rsidR="00804726">
        <w:rPr>
          <w:sz w:val="24"/>
        </w:rPr>
        <w:t>pre-contingency</w:t>
      </w:r>
      <w:r w:rsidR="001F16DE">
        <w:rPr>
          <w:sz w:val="24"/>
        </w:rPr>
        <w:t>)</w:t>
      </w:r>
      <w:r w:rsidR="00804726">
        <w:rPr>
          <w:sz w:val="24"/>
        </w:rPr>
        <w:t xml:space="preserve"> and </w:t>
      </w:r>
      <w:r w:rsidR="00724AB1">
        <w:rPr>
          <w:sz w:val="24"/>
        </w:rPr>
        <w:t>Rate 2</w:t>
      </w:r>
      <w:r w:rsidR="00804726">
        <w:rPr>
          <w:sz w:val="24"/>
        </w:rPr>
        <w:t xml:space="preserve">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13A0CBFC" w14:textId="318153CE"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724AB1">
        <w:rPr>
          <w:sz w:val="24"/>
        </w:rPr>
        <w:t>Rate 1</w:t>
      </w:r>
      <w:r w:rsidR="00804726" w:rsidRPr="005D3B19">
        <w:rPr>
          <w:sz w:val="24"/>
        </w:rPr>
        <w:t xml:space="preserve">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1ABE507A"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12220834" w14:textId="47862BBD" w:rsidR="007D3510" w:rsidRPr="001F16DE" w:rsidRDefault="00C93995" w:rsidP="0011051A">
      <w:pPr>
        <w:numPr>
          <w:ilvl w:val="0"/>
          <w:numId w:val="190"/>
        </w:numPr>
        <w:jc w:val="both"/>
        <w:rPr>
          <w:sz w:val="24"/>
        </w:rPr>
      </w:pPr>
      <w:r>
        <w:rPr>
          <w:sz w:val="24"/>
        </w:rPr>
        <w:t xml:space="preserve">The </w:t>
      </w:r>
      <w:r w:rsidR="007E26A5">
        <w:rPr>
          <w:sz w:val="24"/>
        </w:rPr>
        <w:t>HRML</w:t>
      </w:r>
      <w:r w:rsidR="00152CBD" w:rsidRPr="001F16DE">
        <w:rPr>
          <w:sz w:val="24"/>
        </w:rPr>
        <w:t xml:space="preserve"> </w:t>
      </w:r>
      <w:r w:rsidR="007D3510" w:rsidRPr="001F16DE">
        <w:rPr>
          <w:sz w:val="24"/>
        </w:rPr>
        <w:t>case build process is as follows:</w:t>
      </w:r>
    </w:p>
    <w:p w14:paraId="4A0AB8FC" w14:textId="77777777" w:rsidR="00152CBD" w:rsidRDefault="00152CBD" w:rsidP="00507BA3">
      <w:pPr>
        <w:pStyle w:val="ListParagraph"/>
        <w:numPr>
          <w:ilvl w:val="1"/>
          <w:numId w:val="190"/>
        </w:numPr>
        <w:spacing w:after="160" w:line="256" w:lineRule="auto"/>
        <w:contextualSpacing/>
      </w:pPr>
      <w:bookmarkStart w:id="32" w:name="_Toc440438948"/>
      <w:bookmarkEnd w:id="32"/>
      <w:r>
        <w:t>Topology</w:t>
      </w:r>
    </w:p>
    <w:p w14:paraId="18677743" w14:textId="5EB3EBE8" w:rsidR="00152CBD" w:rsidRDefault="00152CBD" w:rsidP="00507BA3">
      <w:pPr>
        <w:pStyle w:val="ListParagraph"/>
        <w:numPr>
          <w:ilvl w:val="2"/>
          <w:numId w:val="190"/>
        </w:numPr>
        <w:spacing w:after="160" w:line="256" w:lineRule="auto"/>
        <w:contextualSpacing/>
      </w:pPr>
      <w:r>
        <w:t>Use the topology</w:t>
      </w:r>
      <w:r w:rsidR="008C7C52">
        <w:t xml:space="preserve"> as of January 1, YR+4</w:t>
      </w:r>
    </w:p>
    <w:p w14:paraId="54570567" w14:textId="77777777" w:rsidR="00152CBD" w:rsidRDefault="00152CBD" w:rsidP="00507BA3">
      <w:pPr>
        <w:pStyle w:val="ListParagraph"/>
        <w:numPr>
          <w:ilvl w:val="1"/>
          <w:numId w:val="190"/>
        </w:numPr>
        <w:spacing w:after="160" w:line="256" w:lineRule="auto"/>
        <w:contextualSpacing/>
      </w:pPr>
      <w:r>
        <w:lastRenderedPageBreak/>
        <w:t>Load</w:t>
      </w:r>
    </w:p>
    <w:p w14:paraId="297725DF" w14:textId="542B0599" w:rsidR="00152CBD" w:rsidRDefault="006C70E5" w:rsidP="00507BA3">
      <w:pPr>
        <w:pStyle w:val="ListParagraph"/>
        <w:numPr>
          <w:ilvl w:val="2"/>
          <w:numId w:val="190"/>
        </w:numPr>
        <w:spacing w:after="160" w:line="256" w:lineRule="auto"/>
        <w:contextualSpacing/>
      </w:pPr>
      <w:r>
        <w:t xml:space="preserve">Load shall be set at </w:t>
      </w:r>
      <w:r w:rsidR="008C7C52" w:rsidRPr="008C7C52">
        <w:t>absolute minimum load expected for the year</w:t>
      </w:r>
      <w:r>
        <w:t xml:space="preserve"> (the same value utilized by the MIN case)</w:t>
      </w:r>
    </w:p>
    <w:p w14:paraId="5AF4B39A" w14:textId="77777777" w:rsidR="00152CBD" w:rsidRDefault="00152CBD" w:rsidP="00507BA3">
      <w:pPr>
        <w:pStyle w:val="ListParagraph"/>
        <w:numPr>
          <w:ilvl w:val="1"/>
          <w:numId w:val="190"/>
        </w:numPr>
        <w:spacing w:after="160" w:line="256" w:lineRule="auto"/>
        <w:contextualSpacing/>
      </w:pPr>
      <w:r>
        <w:t>Respect existing N-0 GTC limits</w:t>
      </w:r>
    </w:p>
    <w:p w14:paraId="789B01BE" w14:textId="77777777" w:rsidR="00152CBD" w:rsidRDefault="00152CBD" w:rsidP="00507BA3">
      <w:pPr>
        <w:pStyle w:val="ListParagraph"/>
        <w:numPr>
          <w:ilvl w:val="2"/>
          <w:numId w:val="190"/>
        </w:numPr>
        <w:spacing w:after="160" w:line="256" w:lineRule="auto"/>
        <w:contextualSpacing/>
      </w:pPr>
      <w:r>
        <w:t>Model and constrain on the GTC interfaces with an N-0 limit that is not 9999</w:t>
      </w:r>
    </w:p>
    <w:p w14:paraId="6D9EDE51" w14:textId="77777777" w:rsidR="00152CBD" w:rsidRDefault="00152CBD" w:rsidP="00507BA3">
      <w:pPr>
        <w:pStyle w:val="ListParagraph"/>
        <w:numPr>
          <w:ilvl w:val="1"/>
          <w:numId w:val="190"/>
        </w:numPr>
        <w:spacing w:after="160" w:line="256" w:lineRule="auto"/>
        <w:contextualSpacing/>
      </w:pPr>
      <w:r>
        <w:t>Dispatch the case</w:t>
      </w:r>
    </w:p>
    <w:p w14:paraId="02C3B2DB" w14:textId="5A2F7821" w:rsidR="00152CBD" w:rsidRDefault="00152CBD" w:rsidP="00507BA3">
      <w:pPr>
        <w:pStyle w:val="ListParagraph"/>
        <w:numPr>
          <w:ilvl w:val="2"/>
          <w:numId w:val="190"/>
        </w:numPr>
        <w:spacing w:after="160" w:line="256" w:lineRule="auto"/>
        <w:contextualSpacing/>
      </w:pPr>
      <w:r>
        <w:t xml:space="preserve">Dispatch </w:t>
      </w:r>
      <w:r w:rsidR="006C70E5">
        <w:t>n</w:t>
      </w:r>
      <w:r>
        <w:t>uclear units at full capacity, and NOIE and PUN units at the output in the NOIE/PUN dispatch sheet</w:t>
      </w:r>
    </w:p>
    <w:p w14:paraId="28B11E8D" w14:textId="77777777" w:rsidR="00152CBD" w:rsidRDefault="00152CBD" w:rsidP="00507BA3">
      <w:pPr>
        <w:pStyle w:val="ListParagraph"/>
        <w:numPr>
          <w:ilvl w:val="2"/>
          <w:numId w:val="190"/>
        </w:numPr>
        <w:spacing w:after="160" w:line="256" w:lineRule="auto"/>
        <w:contextualSpacing/>
      </w:pPr>
      <w:r>
        <w:t>Turn DC ties off</w:t>
      </w:r>
    </w:p>
    <w:p w14:paraId="2DEDDA66" w14:textId="7D84E7A8" w:rsidR="00152CBD" w:rsidRDefault="00152CBD" w:rsidP="00507BA3">
      <w:pPr>
        <w:pStyle w:val="ListParagraph"/>
        <w:numPr>
          <w:ilvl w:val="2"/>
          <w:numId w:val="190"/>
        </w:numPr>
        <w:spacing w:after="160" w:line="256" w:lineRule="auto"/>
        <w:contextualSpacing/>
      </w:pPr>
      <w:r>
        <w:t>Determine reserve requirements</w:t>
      </w:r>
      <w:r w:rsidR="00F21986">
        <w:t xml:space="preserve"> from ancillary services</w:t>
      </w:r>
      <w:r>
        <w:t xml:space="preserve"> and dispatch conventional generation on a lowest cost basis at PMIN if needed to meet reserve requirements. </w:t>
      </w:r>
    </w:p>
    <w:p w14:paraId="18E03700" w14:textId="77777777" w:rsidR="00152CBD" w:rsidRDefault="00152CBD" w:rsidP="00507BA3">
      <w:pPr>
        <w:pStyle w:val="ListParagraph"/>
        <w:numPr>
          <w:ilvl w:val="3"/>
          <w:numId w:val="190"/>
        </w:numPr>
        <w:spacing w:after="160" w:line="256" w:lineRule="auto"/>
        <w:contextualSpacing/>
      </w:pPr>
      <w:r>
        <w:t>Use the average of the last January reserves for:</w:t>
      </w:r>
    </w:p>
    <w:p w14:paraId="6CAABA76" w14:textId="5355520A" w:rsidR="00152CBD" w:rsidRDefault="00152CBD" w:rsidP="00507BA3">
      <w:pPr>
        <w:pStyle w:val="ListParagraph"/>
        <w:numPr>
          <w:ilvl w:val="4"/>
          <w:numId w:val="190"/>
        </w:numPr>
        <w:spacing w:after="160" w:line="256" w:lineRule="auto"/>
        <w:contextualSpacing/>
      </w:pPr>
      <w:r>
        <w:t>R</w:t>
      </w:r>
      <w:r w:rsidR="00F21986">
        <w:t>esponsive Reserve Service</w:t>
      </w:r>
      <w:r>
        <w:t xml:space="preserve"> – Primary Frequency Response – to come from online headroom</w:t>
      </w:r>
    </w:p>
    <w:p w14:paraId="6CC03B4C" w14:textId="77777777" w:rsidR="00152CBD" w:rsidRDefault="00152CBD" w:rsidP="00507BA3">
      <w:pPr>
        <w:pStyle w:val="ListParagraph"/>
        <w:numPr>
          <w:ilvl w:val="4"/>
          <w:numId w:val="190"/>
        </w:numPr>
        <w:spacing w:after="160" w:line="256" w:lineRule="auto"/>
        <w:contextualSpacing/>
      </w:pPr>
      <w:r>
        <w:t>Regulation Up – to come from online headroom</w:t>
      </w:r>
    </w:p>
    <w:p w14:paraId="25AFCB52" w14:textId="77777777" w:rsidR="00152CBD" w:rsidRDefault="00152CBD" w:rsidP="00507BA3">
      <w:pPr>
        <w:pStyle w:val="ListParagraph"/>
        <w:numPr>
          <w:ilvl w:val="4"/>
          <w:numId w:val="190"/>
        </w:numPr>
        <w:spacing w:after="160" w:line="256" w:lineRule="auto"/>
        <w:contextualSpacing/>
      </w:pPr>
      <w:r>
        <w:t>Regulation Down – to come from renewables</w:t>
      </w:r>
    </w:p>
    <w:p w14:paraId="6417D43D" w14:textId="77777777" w:rsidR="00152CBD" w:rsidRDefault="00152CBD" w:rsidP="00507BA3">
      <w:pPr>
        <w:pStyle w:val="ListParagraph"/>
        <w:numPr>
          <w:ilvl w:val="4"/>
          <w:numId w:val="190"/>
        </w:numPr>
        <w:spacing w:after="160" w:line="256" w:lineRule="auto"/>
        <w:contextualSpacing/>
      </w:pPr>
      <w:r>
        <w:t xml:space="preserve">Non-Spin – to come from online headroom </w:t>
      </w:r>
    </w:p>
    <w:p w14:paraId="013624FF" w14:textId="77777777" w:rsidR="00152CBD" w:rsidRDefault="00152CBD" w:rsidP="00507BA3">
      <w:pPr>
        <w:pStyle w:val="ListParagraph"/>
        <w:numPr>
          <w:ilvl w:val="2"/>
          <w:numId w:val="190"/>
        </w:numPr>
        <w:spacing w:after="160" w:line="256" w:lineRule="auto"/>
        <w:contextualSpacing/>
      </w:pPr>
      <w:r>
        <w:t>Dispatch additional conventional generation on a lowest cost basis at PMIN to meet the ERCOT critical inertia requirements</w:t>
      </w:r>
    </w:p>
    <w:p w14:paraId="1535EF48" w14:textId="0DD3F607" w:rsidR="00152CBD" w:rsidRDefault="00152CBD" w:rsidP="00507BA3">
      <w:pPr>
        <w:pStyle w:val="ListParagraph"/>
        <w:numPr>
          <w:ilvl w:val="3"/>
          <w:numId w:val="190"/>
        </w:numPr>
        <w:spacing w:after="160" w:line="256" w:lineRule="auto"/>
        <w:contextualSpacing/>
      </w:pPr>
      <w:r>
        <w:t xml:space="preserve">The minimum inertia level to meet is </w:t>
      </w:r>
      <w:r w:rsidR="00F75133">
        <w:t xml:space="preserve">121 </w:t>
      </w:r>
      <w:r>
        <w:t>GWs</w:t>
      </w:r>
    </w:p>
    <w:p w14:paraId="512949D0" w14:textId="7FA663A6" w:rsidR="00152CBD" w:rsidRDefault="00152CBD" w:rsidP="00507BA3">
      <w:pPr>
        <w:pStyle w:val="ListParagraph"/>
        <w:numPr>
          <w:ilvl w:val="3"/>
          <w:numId w:val="190"/>
        </w:numPr>
        <w:spacing w:after="160" w:line="256" w:lineRule="auto"/>
        <w:contextualSpacing/>
      </w:pPr>
      <w:r>
        <w:t>If the requirements are already met by</w:t>
      </w:r>
      <w:r w:rsidR="006C70E5">
        <w:t xml:space="preserve"> meeting AS reserve </w:t>
      </w:r>
      <w:r>
        <w:t>– do not dispatch additional conventional units</w:t>
      </w:r>
    </w:p>
    <w:p w14:paraId="38019FCB" w14:textId="77777777" w:rsidR="00152CBD" w:rsidRDefault="00152CBD" w:rsidP="00507BA3">
      <w:pPr>
        <w:pStyle w:val="ListParagraph"/>
        <w:numPr>
          <w:ilvl w:val="2"/>
          <w:numId w:val="190"/>
        </w:numPr>
        <w:spacing w:after="160" w:line="256" w:lineRule="auto"/>
        <w:contextualSpacing/>
      </w:pPr>
      <w:r>
        <w:t>Calculate the remaining load to be served (MIN load – sum of nuclear/PUN/reserve P</w:t>
      </w:r>
      <w:r w:rsidRPr="00507BA3">
        <w:rPr>
          <w:vertAlign w:val="subscript"/>
        </w:rPr>
        <w:t>GEN</w:t>
      </w:r>
      <w:r>
        <w:t>)</w:t>
      </w:r>
    </w:p>
    <w:p w14:paraId="315C0E35" w14:textId="77777777" w:rsidR="00152CBD" w:rsidRDefault="00152CBD" w:rsidP="00507BA3">
      <w:pPr>
        <w:pStyle w:val="ListParagraph"/>
        <w:numPr>
          <w:ilvl w:val="2"/>
          <w:numId w:val="190"/>
        </w:numPr>
        <w:spacing w:after="160" w:line="256" w:lineRule="auto"/>
        <w:contextualSpacing/>
      </w:pPr>
      <w:r>
        <w:t>Dispatch renewable units</w:t>
      </w:r>
    </w:p>
    <w:p w14:paraId="3399CA77" w14:textId="77777777" w:rsidR="00152CBD" w:rsidRDefault="00152CBD" w:rsidP="00507BA3">
      <w:pPr>
        <w:pStyle w:val="ListParagraph"/>
        <w:numPr>
          <w:ilvl w:val="3"/>
          <w:numId w:val="190"/>
        </w:numPr>
        <w:spacing w:after="160" w:line="256" w:lineRule="auto"/>
        <w:contextualSpacing/>
      </w:pPr>
      <w:r>
        <w:t>Collect historical hourly wind and solar data of the past 18 months</w:t>
      </w:r>
    </w:p>
    <w:p w14:paraId="2DF90E73" w14:textId="77777777" w:rsidR="00152CBD" w:rsidRDefault="00152CBD" w:rsidP="00507BA3">
      <w:pPr>
        <w:pStyle w:val="ListParagraph"/>
        <w:numPr>
          <w:ilvl w:val="4"/>
          <w:numId w:val="190"/>
        </w:numPr>
        <w:spacing w:after="160" w:line="256" w:lineRule="auto"/>
        <w:contextualSpacing/>
      </w:pPr>
      <w:r>
        <w:t xml:space="preserve">Monthly report on </w:t>
      </w:r>
      <w:proofErr w:type="spellStart"/>
      <w:r>
        <w:t>uncurtailed</w:t>
      </w:r>
      <w:proofErr w:type="spellEnd"/>
      <w:r>
        <w:t xml:space="preserve"> generation estimate data is posted on the WMWG meeting page each month</w:t>
      </w:r>
      <w:r>
        <w:br/>
      </w:r>
      <w:hyperlink r:id="rId15" w:history="1">
        <w:r>
          <w:rPr>
            <w:rStyle w:val="Hyperlink"/>
          </w:rPr>
          <w:t>https://www.ercot.com/committees/wms/wmwg</w:t>
        </w:r>
      </w:hyperlink>
      <w:r>
        <w:t xml:space="preserve"> </w:t>
      </w:r>
    </w:p>
    <w:p w14:paraId="46AC15BD" w14:textId="77777777" w:rsidR="00152CBD" w:rsidRDefault="00152CBD" w:rsidP="00507BA3">
      <w:pPr>
        <w:pStyle w:val="ListParagraph"/>
        <w:numPr>
          <w:ilvl w:val="3"/>
          <w:numId w:val="190"/>
        </w:numPr>
        <w:spacing w:after="160" w:line="256" w:lineRule="auto"/>
        <w:contextualSpacing/>
      </w:pPr>
      <w:r>
        <w:t xml:space="preserve">Remove hours where </w:t>
      </w:r>
      <w:proofErr w:type="spellStart"/>
      <w:r>
        <w:t>uncurtailed</w:t>
      </w:r>
      <w:proofErr w:type="spellEnd"/>
      <w:r>
        <w:t xml:space="preserve"> wind or solar capacity output is less than 50%</w:t>
      </w:r>
    </w:p>
    <w:p w14:paraId="52CAC3D5" w14:textId="77777777" w:rsidR="00152CBD" w:rsidRDefault="00152CBD" w:rsidP="00507BA3">
      <w:pPr>
        <w:pStyle w:val="ListParagraph"/>
        <w:numPr>
          <w:ilvl w:val="3"/>
          <w:numId w:val="190"/>
        </w:numPr>
        <w:spacing w:after="160" w:line="256" w:lineRule="auto"/>
        <w:contextualSpacing/>
      </w:pPr>
      <w:r>
        <w:t xml:space="preserve">Sum the hourly </w:t>
      </w:r>
      <w:proofErr w:type="spellStart"/>
      <w:r>
        <w:t>uncurtailed</w:t>
      </w:r>
      <w:proofErr w:type="spellEnd"/>
      <w:r>
        <w:t xml:space="preserve"> wind and solar capacity output</w:t>
      </w:r>
    </w:p>
    <w:p w14:paraId="47C7A9DB" w14:textId="77777777" w:rsidR="00152CBD" w:rsidRDefault="00152CBD" w:rsidP="00507BA3">
      <w:pPr>
        <w:pStyle w:val="ListParagraph"/>
        <w:numPr>
          <w:ilvl w:val="3"/>
          <w:numId w:val="190"/>
        </w:numPr>
        <w:spacing w:after="160" w:line="256" w:lineRule="auto"/>
        <w:contextualSpacing/>
      </w:pPr>
      <w:r>
        <w:t xml:space="preserve">Find the penetration of the sum of the hourly </w:t>
      </w:r>
      <w:proofErr w:type="spellStart"/>
      <w:r>
        <w:t>uncurtailed</w:t>
      </w:r>
      <w:proofErr w:type="spellEnd"/>
      <w:r>
        <w:t xml:space="preserve"> wind and solar capacity output to system load during the hour (sum/load)</w:t>
      </w:r>
    </w:p>
    <w:p w14:paraId="51CC0A7A" w14:textId="77777777" w:rsidR="00152CBD" w:rsidRDefault="00152CBD" w:rsidP="00507BA3">
      <w:pPr>
        <w:pStyle w:val="ListParagraph"/>
        <w:numPr>
          <w:ilvl w:val="3"/>
          <w:numId w:val="190"/>
        </w:numPr>
        <w:spacing w:after="160" w:line="256" w:lineRule="auto"/>
        <w:contextualSpacing/>
      </w:pPr>
      <w:r>
        <w:t>Rank the hours by the penetration percentage from the previous step from highest to lowest and select the top twenty hours</w:t>
      </w:r>
    </w:p>
    <w:p w14:paraId="1BBAD4F2" w14:textId="77777777" w:rsidR="00152CBD" w:rsidRDefault="00152CBD" w:rsidP="00507BA3">
      <w:pPr>
        <w:pStyle w:val="ListParagraph"/>
        <w:numPr>
          <w:ilvl w:val="3"/>
          <w:numId w:val="190"/>
        </w:numPr>
        <w:spacing w:after="160" w:line="256" w:lineRule="auto"/>
        <w:contextualSpacing/>
      </w:pPr>
      <w:r>
        <w:t xml:space="preserve">Find the average estimated </w:t>
      </w:r>
      <w:proofErr w:type="spellStart"/>
      <w:r>
        <w:t>uncurtailed</w:t>
      </w:r>
      <w:proofErr w:type="spellEnd"/>
      <w:r>
        <w:t xml:space="preserve"> renewable output (wind output + solar output respectively) from the top twenty hours</w:t>
      </w:r>
    </w:p>
    <w:p w14:paraId="69880D98" w14:textId="77777777" w:rsidR="00152CBD" w:rsidRDefault="00152CBD" w:rsidP="00507BA3">
      <w:pPr>
        <w:pStyle w:val="ListParagraph"/>
        <w:numPr>
          <w:ilvl w:val="3"/>
          <w:numId w:val="190"/>
        </w:numPr>
        <w:spacing w:after="160" w:line="256" w:lineRule="auto"/>
        <w:contextualSpacing/>
      </w:pPr>
      <w:r>
        <w:t>Calculate the average ERCOT load in the top 20 hours</w:t>
      </w:r>
    </w:p>
    <w:p w14:paraId="237E7D93" w14:textId="77777777" w:rsidR="00152CBD" w:rsidRDefault="00152CBD" w:rsidP="00507BA3">
      <w:pPr>
        <w:pStyle w:val="ListParagraph"/>
        <w:numPr>
          <w:ilvl w:val="3"/>
          <w:numId w:val="190"/>
        </w:numPr>
        <w:spacing w:after="160" w:line="256" w:lineRule="auto"/>
        <w:contextualSpacing/>
      </w:pPr>
      <w:r>
        <w:t xml:space="preserve">Take the average estimated </w:t>
      </w:r>
      <w:proofErr w:type="spellStart"/>
      <w:r>
        <w:t>uncurtailed</w:t>
      </w:r>
      <w:proofErr w:type="spellEnd"/>
      <w:r>
        <w:t xml:space="preserve"> renewable output and divide it by the average ERCOT load in the top 20 hours to get the average </w:t>
      </w:r>
      <w:proofErr w:type="spellStart"/>
      <w:r>
        <w:t>uncurtailed</w:t>
      </w:r>
      <w:proofErr w:type="spellEnd"/>
      <w:r>
        <w:t xml:space="preserve"> renewable penetration of the top 20 hours for wind and solar respectively </w:t>
      </w:r>
    </w:p>
    <w:p w14:paraId="46A445D2" w14:textId="77777777" w:rsidR="00152CBD" w:rsidRDefault="00152CBD" w:rsidP="00507BA3">
      <w:pPr>
        <w:pStyle w:val="ListParagraph"/>
        <w:numPr>
          <w:ilvl w:val="3"/>
          <w:numId w:val="190"/>
        </w:numPr>
        <w:spacing w:after="160" w:line="256" w:lineRule="auto"/>
        <w:contextualSpacing/>
      </w:pPr>
      <w:r>
        <w:t xml:space="preserve">Multiply the </w:t>
      </w:r>
      <w:proofErr w:type="spellStart"/>
      <w:r>
        <w:t>uncurtailed</w:t>
      </w:r>
      <w:proofErr w:type="spellEnd"/>
      <w:r>
        <w:t xml:space="preserve"> renewable penetration value by the total load in the MIN case to determine the total number of renewable MW in the case</w:t>
      </w:r>
    </w:p>
    <w:p w14:paraId="271765D4" w14:textId="77777777" w:rsidR="00152CBD" w:rsidRDefault="00152CBD" w:rsidP="00507BA3">
      <w:pPr>
        <w:pStyle w:val="ListParagraph"/>
        <w:numPr>
          <w:ilvl w:val="3"/>
          <w:numId w:val="190"/>
        </w:numPr>
        <w:spacing w:after="160" w:line="256" w:lineRule="auto"/>
        <w:contextualSpacing/>
      </w:pPr>
      <w:r>
        <w:t xml:space="preserve">Determine the average </w:t>
      </w:r>
      <w:proofErr w:type="spellStart"/>
      <w:r>
        <w:t>uncurtailed</w:t>
      </w:r>
      <w:proofErr w:type="spellEnd"/>
      <w:r>
        <w:t xml:space="preserve"> wind capacity factor and solar capacity factor for the top 20 hours</w:t>
      </w:r>
    </w:p>
    <w:p w14:paraId="47AA3601" w14:textId="77777777" w:rsidR="00152CBD" w:rsidRDefault="00152CBD" w:rsidP="00507BA3">
      <w:pPr>
        <w:pStyle w:val="ListParagraph"/>
        <w:numPr>
          <w:ilvl w:val="3"/>
          <w:numId w:val="190"/>
        </w:numPr>
        <w:spacing w:after="160" w:line="256" w:lineRule="auto"/>
        <w:contextualSpacing/>
      </w:pPr>
      <w:r>
        <w:t xml:space="preserve">Determine the ratio between the average </w:t>
      </w:r>
      <w:proofErr w:type="spellStart"/>
      <w:r>
        <w:t>uncurtailed</w:t>
      </w:r>
      <w:proofErr w:type="spellEnd"/>
      <w:r>
        <w:t xml:space="preserve"> wind and solar capacity factors, then distribute the total renewable MW by this ratio</w:t>
      </w:r>
    </w:p>
    <w:p w14:paraId="67E6A2D9" w14:textId="77777777" w:rsidR="00152CBD" w:rsidRDefault="00152CBD" w:rsidP="00507BA3">
      <w:pPr>
        <w:pStyle w:val="ListParagraph"/>
        <w:numPr>
          <w:ilvl w:val="3"/>
          <w:numId w:val="190"/>
        </w:numPr>
        <w:spacing w:after="160" w:line="256" w:lineRule="auto"/>
        <w:contextualSpacing/>
      </w:pPr>
      <w:r>
        <w:t xml:space="preserve">For the selected top 20 hours, find the average </w:t>
      </w:r>
      <w:proofErr w:type="spellStart"/>
      <w:r>
        <w:t>uncurtailed</w:t>
      </w:r>
      <w:proofErr w:type="spellEnd"/>
      <w:r>
        <w:t xml:space="preserve"> capacity factors for each wind region and find the ratios between them</w:t>
      </w:r>
    </w:p>
    <w:p w14:paraId="16023A8C" w14:textId="77777777" w:rsidR="00152CBD" w:rsidRDefault="00152CBD" w:rsidP="00507BA3">
      <w:pPr>
        <w:pStyle w:val="ListParagraph"/>
        <w:numPr>
          <w:ilvl w:val="3"/>
          <w:numId w:val="190"/>
        </w:numPr>
        <w:spacing w:after="160" w:line="256" w:lineRule="auto"/>
        <w:contextualSpacing/>
      </w:pPr>
      <w:r>
        <w:t>Assign the total wind MW to each region based on these ratios</w:t>
      </w:r>
    </w:p>
    <w:p w14:paraId="6E8CCCEC" w14:textId="77777777" w:rsidR="00152CBD" w:rsidRDefault="00152CBD" w:rsidP="00507BA3">
      <w:pPr>
        <w:pStyle w:val="ListParagraph"/>
        <w:numPr>
          <w:ilvl w:val="3"/>
          <w:numId w:val="190"/>
        </w:numPr>
        <w:spacing w:after="160" w:line="256" w:lineRule="auto"/>
        <w:contextualSpacing/>
      </w:pPr>
      <w:r>
        <w:t xml:space="preserve">If the total amount of renewable generation to be dispatched is greater than the remaining load to be served, reduce the total number of Renewable MW to be dispatched to equal the remaining load to be served and use the same steps as above to determine the ratio of wind to solar generation </w:t>
      </w:r>
    </w:p>
    <w:p w14:paraId="2A9E5F30" w14:textId="77777777" w:rsidR="00152CBD" w:rsidRDefault="00152CBD" w:rsidP="00507BA3">
      <w:pPr>
        <w:pStyle w:val="ListParagraph"/>
        <w:numPr>
          <w:ilvl w:val="2"/>
          <w:numId w:val="190"/>
        </w:numPr>
        <w:spacing w:after="160" w:line="256" w:lineRule="auto"/>
        <w:contextualSpacing/>
      </w:pPr>
      <w:r>
        <w:lastRenderedPageBreak/>
        <w:t>If there remains load to be served ((MIN load – sum of nuclear/PUN/reserve P</w:t>
      </w:r>
      <w:r w:rsidRPr="00507BA3">
        <w:rPr>
          <w:vertAlign w:val="subscript"/>
        </w:rPr>
        <w:t>GEN</w:t>
      </w:r>
      <w:r>
        <w:t>/renewables) &gt; 0), dispatch conventional units on a least cost basis to serve the remaining load</w:t>
      </w:r>
    </w:p>
    <w:p w14:paraId="18B68C2E" w14:textId="77777777" w:rsidR="00152CBD" w:rsidRDefault="00152CBD" w:rsidP="00507BA3">
      <w:pPr>
        <w:pStyle w:val="ListParagraph"/>
        <w:numPr>
          <w:ilvl w:val="2"/>
          <w:numId w:val="190"/>
        </w:numPr>
        <w:spacing w:after="160" w:line="256" w:lineRule="auto"/>
        <w:contextualSpacing/>
      </w:pPr>
      <w:r>
        <w:t>If any GTCs are violated, adjust the dispatch by moving units with the highest shift factor on the GTC. Overall renewable output should be preserved and if renewables are dispatched downwards to meet GTC limits, then the capacity should be allocated to another region.</w:t>
      </w:r>
    </w:p>
    <w:p w14:paraId="2E2C8F16" w14:textId="0A690F4A" w:rsidR="00152CBD" w:rsidRDefault="00152CBD" w:rsidP="00507BA3">
      <w:pPr>
        <w:pStyle w:val="ListParagraph"/>
        <w:numPr>
          <w:ilvl w:val="2"/>
          <w:numId w:val="190"/>
        </w:numPr>
        <w:spacing w:after="160" w:line="256" w:lineRule="auto"/>
        <w:contextualSpacing/>
      </w:pPr>
      <w:r>
        <w:t xml:space="preserve">The Panhandle wind region should remain above </w:t>
      </w:r>
      <w:r w:rsidR="00FD2EAF">
        <w:t>70%</w:t>
      </w:r>
      <w:r>
        <w:t xml:space="preserve"> capacity factor.</w:t>
      </w:r>
    </w:p>
    <w:p w14:paraId="7E7A18AE" w14:textId="77777777" w:rsidR="00152CBD" w:rsidRDefault="00152CBD" w:rsidP="00507BA3">
      <w:pPr>
        <w:pStyle w:val="ListParagraph"/>
        <w:numPr>
          <w:ilvl w:val="2"/>
          <w:numId w:val="190"/>
        </w:numPr>
        <w:spacing w:after="160" w:line="256" w:lineRule="auto"/>
        <w:contextualSpacing/>
      </w:pPr>
      <w:r>
        <w:t>If the case cannot be solved at given renewable output, adjust generation as needed.</w:t>
      </w:r>
    </w:p>
    <w:p w14:paraId="4CD7DD1F" w14:textId="4AE71CDA" w:rsidR="00F058EA" w:rsidRDefault="00F058EA" w:rsidP="00114EE5">
      <w:pPr>
        <w:spacing w:after="120"/>
        <w:rPr>
          <w:iCs/>
          <w:sz w:val="24"/>
        </w:rPr>
      </w:pPr>
      <w:r>
        <w:rPr>
          <w:iCs/>
          <w:sz w:val="24"/>
        </w:rPr>
        <w:t>DGR and DESR shall be committed and dispatched using the same methodology as transmission-connected Resources of the same type. SODG shall be committed and dispatched based on their resource type as noted in the following table.</w:t>
      </w:r>
    </w:p>
    <w:tbl>
      <w:tblPr>
        <w:tblStyle w:val="TableGrid"/>
        <w:tblW w:w="0" w:type="auto"/>
        <w:jc w:val="center"/>
        <w:tblLook w:val="04A0" w:firstRow="1" w:lastRow="0" w:firstColumn="1" w:lastColumn="0" w:noHBand="0" w:noVBand="1"/>
      </w:tblPr>
      <w:tblGrid>
        <w:gridCol w:w="3295"/>
        <w:gridCol w:w="5669"/>
      </w:tblGrid>
      <w:tr w:rsidR="00F058EA" w14:paraId="14DD8D9D" w14:textId="77777777" w:rsidTr="00082FBA">
        <w:trPr>
          <w:jc w:val="center"/>
        </w:trPr>
        <w:tc>
          <w:tcPr>
            <w:tcW w:w="0" w:type="auto"/>
          </w:tcPr>
          <w:p w14:paraId="6F227E00" w14:textId="3AA80043" w:rsidR="00F058EA" w:rsidRPr="00082FBA" w:rsidRDefault="00F058EA" w:rsidP="00082FBA">
            <w:pPr>
              <w:spacing w:after="120"/>
              <w:jc w:val="center"/>
              <w:rPr>
                <w:b/>
                <w:iCs/>
                <w:sz w:val="24"/>
              </w:rPr>
            </w:pPr>
            <w:r w:rsidRPr="00082FBA">
              <w:rPr>
                <w:b/>
                <w:iCs/>
                <w:sz w:val="24"/>
              </w:rPr>
              <w:t>SODG Resource Type</w:t>
            </w:r>
          </w:p>
        </w:tc>
        <w:tc>
          <w:tcPr>
            <w:tcW w:w="0" w:type="auto"/>
          </w:tcPr>
          <w:p w14:paraId="1948B1E6" w14:textId="6A5BD5F7" w:rsidR="00F058EA" w:rsidRPr="00082FBA" w:rsidRDefault="00F058EA" w:rsidP="00082FBA">
            <w:pPr>
              <w:spacing w:after="120"/>
              <w:jc w:val="center"/>
              <w:rPr>
                <w:b/>
                <w:iCs/>
                <w:sz w:val="24"/>
              </w:rPr>
            </w:pPr>
            <w:r w:rsidRPr="00082FBA">
              <w:rPr>
                <w:b/>
                <w:iCs/>
                <w:sz w:val="24"/>
              </w:rPr>
              <w:t>Commitment / Dispatch</w:t>
            </w:r>
          </w:p>
        </w:tc>
      </w:tr>
      <w:tr w:rsidR="00F058EA" w14:paraId="48B90E27" w14:textId="77777777" w:rsidTr="00082FBA">
        <w:trPr>
          <w:jc w:val="center"/>
        </w:trPr>
        <w:tc>
          <w:tcPr>
            <w:tcW w:w="0" w:type="auto"/>
          </w:tcPr>
          <w:p w14:paraId="128E7756" w14:textId="602C45D6" w:rsidR="00F058EA" w:rsidRDefault="00F058EA" w:rsidP="00082FBA">
            <w:pPr>
              <w:spacing w:after="120"/>
              <w:jc w:val="center"/>
              <w:rPr>
                <w:iCs/>
                <w:sz w:val="24"/>
              </w:rPr>
            </w:pPr>
            <w:r>
              <w:rPr>
                <w:iCs/>
                <w:sz w:val="24"/>
              </w:rPr>
              <w:t>Battery</w:t>
            </w:r>
          </w:p>
        </w:tc>
        <w:tc>
          <w:tcPr>
            <w:tcW w:w="0" w:type="auto"/>
          </w:tcPr>
          <w:p w14:paraId="7E84D3AA" w14:textId="31852C80" w:rsidR="00F058EA" w:rsidRDefault="00F058EA" w:rsidP="00082FBA">
            <w:pPr>
              <w:spacing w:after="120"/>
              <w:jc w:val="center"/>
              <w:rPr>
                <w:iCs/>
                <w:sz w:val="24"/>
              </w:rPr>
            </w:pPr>
            <w:r>
              <w:rPr>
                <w:iCs/>
                <w:sz w:val="24"/>
              </w:rPr>
              <w:t>Offline</w:t>
            </w:r>
          </w:p>
        </w:tc>
      </w:tr>
      <w:tr w:rsidR="00F058EA" w14:paraId="5A7A6DA9" w14:textId="77777777" w:rsidTr="00082FBA">
        <w:trPr>
          <w:jc w:val="center"/>
        </w:trPr>
        <w:tc>
          <w:tcPr>
            <w:tcW w:w="0" w:type="auto"/>
          </w:tcPr>
          <w:p w14:paraId="7E60CF7F" w14:textId="7FB2937B" w:rsidR="00F058EA" w:rsidRDefault="00F058EA" w:rsidP="00082FBA">
            <w:pPr>
              <w:spacing w:after="120"/>
              <w:jc w:val="center"/>
              <w:rPr>
                <w:iCs/>
                <w:sz w:val="24"/>
              </w:rPr>
            </w:pPr>
            <w:r>
              <w:rPr>
                <w:iCs/>
                <w:sz w:val="24"/>
              </w:rPr>
              <w:t>Solar</w:t>
            </w:r>
          </w:p>
        </w:tc>
        <w:tc>
          <w:tcPr>
            <w:tcW w:w="0" w:type="auto"/>
          </w:tcPr>
          <w:p w14:paraId="63053977" w14:textId="5A596F88" w:rsidR="00F058EA" w:rsidRDefault="00F058EA" w:rsidP="00082FBA">
            <w:pPr>
              <w:spacing w:after="120"/>
              <w:jc w:val="center"/>
              <w:rPr>
                <w:iCs/>
                <w:sz w:val="24"/>
              </w:rPr>
            </w:pPr>
            <w:r>
              <w:rPr>
                <w:iCs/>
                <w:sz w:val="24"/>
              </w:rPr>
              <w:t>Consistent with CDR solar percent capacity contribution</w:t>
            </w:r>
          </w:p>
        </w:tc>
      </w:tr>
      <w:tr w:rsidR="00F058EA" w14:paraId="31BD59E8" w14:textId="77777777" w:rsidTr="00082FBA">
        <w:trPr>
          <w:jc w:val="center"/>
        </w:trPr>
        <w:tc>
          <w:tcPr>
            <w:tcW w:w="0" w:type="auto"/>
          </w:tcPr>
          <w:p w14:paraId="25CDC7A9" w14:textId="34188C13" w:rsidR="00F058EA" w:rsidRDefault="00F058EA" w:rsidP="00082FBA">
            <w:pPr>
              <w:spacing w:after="120"/>
              <w:jc w:val="center"/>
              <w:rPr>
                <w:iCs/>
                <w:sz w:val="24"/>
              </w:rPr>
            </w:pPr>
            <w:r>
              <w:rPr>
                <w:iCs/>
                <w:sz w:val="24"/>
              </w:rPr>
              <w:t>Natural Gas</w:t>
            </w:r>
          </w:p>
        </w:tc>
        <w:tc>
          <w:tcPr>
            <w:tcW w:w="0" w:type="auto"/>
          </w:tcPr>
          <w:p w14:paraId="62715B02" w14:textId="2CC27C4F" w:rsidR="00F058EA" w:rsidRDefault="00F058EA" w:rsidP="00082FBA">
            <w:pPr>
              <w:spacing w:after="120"/>
              <w:jc w:val="center"/>
              <w:rPr>
                <w:iCs/>
                <w:sz w:val="24"/>
              </w:rPr>
            </w:pPr>
            <w:r>
              <w:rPr>
                <w:iCs/>
                <w:sz w:val="24"/>
              </w:rPr>
              <w:t>Offline</w:t>
            </w:r>
          </w:p>
        </w:tc>
      </w:tr>
      <w:tr w:rsidR="00F058EA" w14:paraId="52CF81C6" w14:textId="77777777" w:rsidTr="00082FBA">
        <w:trPr>
          <w:jc w:val="center"/>
        </w:trPr>
        <w:tc>
          <w:tcPr>
            <w:tcW w:w="0" w:type="auto"/>
          </w:tcPr>
          <w:p w14:paraId="482EEEA0" w14:textId="5C1124F3" w:rsidR="00F058EA" w:rsidRDefault="00F058EA" w:rsidP="00082FBA">
            <w:pPr>
              <w:spacing w:after="120"/>
              <w:jc w:val="center"/>
              <w:rPr>
                <w:iCs/>
                <w:sz w:val="24"/>
              </w:rPr>
            </w:pPr>
            <w:r>
              <w:rPr>
                <w:iCs/>
                <w:sz w:val="24"/>
              </w:rPr>
              <w:t>Diesel</w:t>
            </w:r>
          </w:p>
        </w:tc>
        <w:tc>
          <w:tcPr>
            <w:tcW w:w="0" w:type="auto"/>
          </w:tcPr>
          <w:p w14:paraId="4B8545B1" w14:textId="18C3636F" w:rsidR="00F058EA" w:rsidRDefault="00F058EA" w:rsidP="00082FBA">
            <w:pPr>
              <w:spacing w:after="120"/>
              <w:jc w:val="center"/>
              <w:rPr>
                <w:iCs/>
                <w:sz w:val="24"/>
              </w:rPr>
            </w:pPr>
            <w:r>
              <w:rPr>
                <w:iCs/>
                <w:sz w:val="24"/>
              </w:rPr>
              <w:t>Offline</w:t>
            </w:r>
          </w:p>
        </w:tc>
      </w:tr>
      <w:tr w:rsidR="00F058EA" w14:paraId="51781E64" w14:textId="77777777" w:rsidTr="00082FBA">
        <w:trPr>
          <w:jc w:val="center"/>
        </w:trPr>
        <w:tc>
          <w:tcPr>
            <w:tcW w:w="0" w:type="auto"/>
          </w:tcPr>
          <w:p w14:paraId="7DB26709" w14:textId="5F2D57EB" w:rsidR="00F058EA" w:rsidRDefault="00F058EA" w:rsidP="00082FBA">
            <w:pPr>
              <w:spacing w:after="120"/>
              <w:jc w:val="center"/>
              <w:rPr>
                <w:iCs/>
                <w:sz w:val="24"/>
              </w:rPr>
            </w:pPr>
            <w:r>
              <w:rPr>
                <w:iCs/>
                <w:sz w:val="24"/>
              </w:rPr>
              <w:t>Wind</w:t>
            </w:r>
          </w:p>
        </w:tc>
        <w:tc>
          <w:tcPr>
            <w:tcW w:w="0" w:type="auto"/>
          </w:tcPr>
          <w:p w14:paraId="4027C9DE" w14:textId="17525A80" w:rsidR="00F058EA" w:rsidRDefault="00F058EA" w:rsidP="00082FBA">
            <w:pPr>
              <w:spacing w:after="120"/>
              <w:jc w:val="center"/>
              <w:rPr>
                <w:iCs/>
                <w:sz w:val="24"/>
              </w:rPr>
            </w:pPr>
            <w:r>
              <w:rPr>
                <w:iCs/>
                <w:sz w:val="24"/>
              </w:rPr>
              <w:t>Consistent with CDR wind percent capacity contribution</w:t>
            </w:r>
          </w:p>
        </w:tc>
      </w:tr>
      <w:tr w:rsidR="00F058EA" w14:paraId="05014742" w14:textId="77777777" w:rsidTr="00082FBA">
        <w:trPr>
          <w:jc w:val="center"/>
        </w:trPr>
        <w:tc>
          <w:tcPr>
            <w:tcW w:w="0" w:type="auto"/>
          </w:tcPr>
          <w:p w14:paraId="0832CCE1" w14:textId="76780AC3" w:rsidR="00F058EA" w:rsidRDefault="00F058EA" w:rsidP="00082FBA">
            <w:pPr>
              <w:spacing w:after="120"/>
              <w:jc w:val="center"/>
              <w:rPr>
                <w:iCs/>
                <w:sz w:val="24"/>
              </w:rPr>
            </w:pPr>
            <w:r>
              <w:rPr>
                <w:iCs/>
                <w:sz w:val="24"/>
              </w:rPr>
              <w:t>Landfill Gas</w:t>
            </w:r>
          </w:p>
        </w:tc>
        <w:tc>
          <w:tcPr>
            <w:tcW w:w="0" w:type="auto"/>
          </w:tcPr>
          <w:p w14:paraId="1FEA9275" w14:textId="1F4AAA25" w:rsidR="00F058EA" w:rsidRDefault="00B74E80" w:rsidP="00082FBA">
            <w:pPr>
              <w:spacing w:after="120"/>
              <w:jc w:val="center"/>
              <w:rPr>
                <w:iCs/>
                <w:sz w:val="24"/>
              </w:rPr>
            </w:pPr>
            <w:r>
              <w:rPr>
                <w:iCs/>
                <w:sz w:val="24"/>
              </w:rPr>
              <w:t>Offline</w:t>
            </w:r>
          </w:p>
        </w:tc>
      </w:tr>
      <w:tr w:rsidR="00F058EA" w14:paraId="4C17ED62" w14:textId="77777777" w:rsidTr="00082FBA">
        <w:trPr>
          <w:jc w:val="center"/>
        </w:trPr>
        <w:tc>
          <w:tcPr>
            <w:tcW w:w="0" w:type="auto"/>
          </w:tcPr>
          <w:p w14:paraId="6DA0DFD2" w14:textId="4CFAA9DC" w:rsidR="00F058EA" w:rsidRDefault="00F058EA" w:rsidP="00F058EA">
            <w:pPr>
              <w:spacing w:after="120"/>
              <w:jc w:val="center"/>
              <w:rPr>
                <w:iCs/>
                <w:sz w:val="24"/>
              </w:rPr>
            </w:pPr>
            <w:r>
              <w:rPr>
                <w:iCs/>
                <w:sz w:val="24"/>
              </w:rPr>
              <w:t>Hydro</w:t>
            </w:r>
          </w:p>
        </w:tc>
        <w:tc>
          <w:tcPr>
            <w:tcW w:w="0" w:type="auto"/>
          </w:tcPr>
          <w:p w14:paraId="4FB77532" w14:textId="2D962400" w:rsidR="00F058EA" w:rsidRDefault="0079526E" w:rsidP="00F058EA">
            <w:pPr>
              <w:spacing w:after="120"/>
              <w:jc w:val="center"/>
              <w:rPr>
                <w:iCs/>
                <w:sz w:val="24"/>
              </w:rPr>
            </w:pPr>
            <w:r>
              <w:rPr>
                <w:iCs/>
                <w:sz w:val="24"/>
              </w:rPr>
              <w:t>Offline</w:t>
            </w:r>
          </w:p>
        </w:tc>
      </w:tr>
      <w:tr w:rsidR="00F058EA" w14:paraId="6EDA211E" w14:textId="77777777" w:rsidTr="00082FBA">
        <w:trPr>
          <w:jc w:val="center"/>
        </w:trPr>
        <w:tc>
          <w:tcPr>
            <w:tcW w:w="0" w:type="auto"/>
          </w:tcPr>
          <w:p w14:paraId="5B331EEF" w14:textId="1DBE9242" w:rsidR="00F058EA" w:rsidRDefault="00F058EA" w:rsidP="00F058EA">
            <w:pPr>
              <w:spacing w:after="120"/>
              <w:jc w:val="center"/>
              <w:rPr>
                <w:iCs/>
                <w:sz w:val="24"/>
              </w:rPr>
            </w:pPr>
            <w:r>
              <w:rPr>
                <w:iCs/>
                <w:sz w:val="24"/>
              </w:rPr>
              <w:t>Other Inverter-Based Resources</w:t>
            </w:r>
          </w:p>
        </w:tc>
        <w:tc>
          <w:tcPr>
            <w:tcW w:w="0" w:type="auto"/>
          </w:tcPr>
          <w:p w14:paraId="53368D5E" w14:textId="32FDA041" w:rsidR="00F058EA" w:rsidRDefault="00F058EA" w:rsidP="00F058EA">
            <w:pPr>
              <w:spacing w:after="120"/>
              <w:jc w:val="center"/>
              <w:rPr>
                <w:iCs/>
                <w:sz w:val="24"/>
              </w:rPr>
            </w:pPr>
            <w:r>
              <w:rPr>
                <w:iCs/>
                <w:sz w:val="24"/>
              </w:rPr>
              <w:t>Offline</w:t>
            </w:r>
          </w:p>
        </w:tc>
      </w:tr>
      <w:tr w:rsidR="00F058EA" w14:paraId="7F2F6EE4" w14:textId="77777777" w:rsidTr="00082FBA">
        <w:trPr>
          <w:jc w:val="center"/>
        </w:trPr>
        <w:tc>
          <w:tcPr>
            <w:tcW w:w="0" w:type="auto"/>
          </w:tcPr>
          <w:p w14:paraId="491AFF9F" w14:textId="6A966939" w:rsidR="00F058EA" w:rsidRDefault="00F058EA" w:rsidP="00F058EA">
            <w:pPr>
              <w:spacing w:after="120"/>
              <w:jc w:val="center"/>
              <w:rPr>
                <w:iCs/>
                <w:sz w:val="24"/>
              </w:rPr>
            </w:pPr>
            <w:r>
              <w:rPr>
                <w:iCs/>
                <w:sz w:val="24"/>
              </w:rPr>
              <w:t>Other Synchronous Generation</w:t>
            </w:r>
          </w:p>
        </w:tc>
        <w:tc>
          <w:tcPr>
            <w:tcW w:w="0" w:type="auto"/>
          </w:tcPr>
          <w:p w14:paraId="2BCD5480" w14:textId="274FB17C" w:rsidR="00F058EA" w:rsidRDefault="00F058EA" w:rsidP="00F058EA">
            <w:pPr>
              <w:spacing w:after="120"/>
              <w:jc w:val="center"/>
              <w:rPr>
                <w:iCs/>
                <w:sz w:val="24"/>
              </w:rPr>
            </w:pPr>
            <w:r>
              <w:rPr>
                <w:iCs/>
                <w:sz w:val="24"/>
              </w:rPr>
              <w:t>Offline</w:t>
            </w:r>
          </w:p>
        </w:tc>
      </w:tr>
    </w:tbl>
    <w:p w14:paraId="1B43E7D7" w14:textId="77777777" w:rsidR="00F058EA" w:rsidRDefault="00F058EA" w:rsidP="00114EE5">
      <w:pPr>
        <w:spacing w:after="120"/>
        <w:rPr>
          <w:iCs/>
          <w:sz w:val="24"/>
        </w:rPr>
      </w:pP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4C07E801" w14:textId="0148C356" w:rsidR="000F2DD7" w:rsidRDefault="000F0A5B" w:rsidP="009C3A4F">
      <w:pPr>
        <w:spacing w:after="240"/>
        <w:rPr>
          <w:iCs/>
          <w:sz w:val="24"/>
          <w:szCs w:val="24"/>
        </w:rPr>
      </w:pPr>
      <w:bookmarkStart w:id="33" w:name="OLE_LINK5"/>
      <w:bookmarkStart w:id="34" w:name="OLE_LINK6"/>
      <w:r w:rsidRPr="000F0A5B">
        <w:rPr>
          <w:iCs/>
          <w:sz w:val="24"/>
        </w:rPr>
        <w:t xml:space="preserve">New </w:t>
      </w:r>
      <w:r w:rsidR="003B4725">
        <w:rPr>
          <w:iCs/>
          <w:sz w:val="24"/>
        </w:rPr>
        <w:t xml:space="preserve">transmission level </w:t>
      </w:r>
      <w:r w:rsidRPr="000F0A5B">
        <w:rPr>
          <w:iCs/>
          <w:sz w:val="24"/>
        </w:rPr>
        <w:t xml:space="preserve">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w:t>
      </w:r>
      <w:r w:rsidR="00507BA3">
        <w:rPr>
          <w:iCs/>
          <w:sz w:val="24"/>
        </w:rPr>
        <w:t xml:space="preserve">biannual </w:t>
      </w:r>
      <w:r w:rsidR="00B1703A">
        <w:rPr>
          <w:iCs/>
          <w:sz w:val="24"/>
        </w:rPr>
        <w:t>basis</w:t>
      </w:r>
      <w:r w:rsidRPr="000F0A5B">
        <w:rPr>
          <w:iCs/>
          <w:sz w:val="24"/>
        </w:rPr>
        <w:t xml:space="preserve"> </w:t>
      </w:r>
      <w:bookmarkEnd w:id="33"/>
      <w:bookmarkEnd w:id="34"/>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3B8EE551" w14:textId="62A2D3D7" w:rsidR="003B4725" w:rsidRPr="00082FBA" w:rsidRDefault="003B4725" w:rsidP="009C3A4F">
      <w:pPr>
        <w:spacing w:after="240"/>
      </w:pPr>
      <w:r>
        <w:rPr>
          <w:iCs/>
          <w:sz w:val="24"/>
          <w:szCs w:val="24"/>
        </w:rPr>
        <w:t xml:space="preserve">New </w:t>
      </w:r>
      <w:r w:rsidR="00475BFB">
        <w:rPr>
          <w:iCs/>
          <w:sz w:val="24"/>
          <w:szCs w:val="24"/>
        </w:rPr>
        <w:t xml:space="preserve">DGRs, DESRs, and </w:t>
      </w:r>
      <w:r>
        <w:rPr>
          <w:iCs/>
          <w:sz w:val="24"/>
          <w:szCs w:val="24"/>
        </w:rPr>
        <w:t xml:space="preserve">SODGs </w:t>
      </w:r>
      <w:r w:rsidRPr="000F0A5B">
        <w:rPr>
          <w:iCs/>
          <w:sz w:val="24"/>
        </w:rPr>
        <w:t xml:space="preserve">will be included in the </w:t>
      </w:r>
      <w:r>
        <w:rPr>
          <w:iCs/>
          <w:sz w:val="24"/>
        </w:rPr>
        <w:t xml:space="preserve">SSWG </w:t>
      </w:r>
      <w:r w:rsidRPr="004464E4">
        <w:rPr>
          <w:iCs/>
          <w:sz w:val="24"/>
          <w:szCs w:val="24"/>
        </w:rPr>
        <w:t xml:space="preserve">Cases on a </w:t>
      </w:r>
      <w:r w:rsidR="00507BA3">
        <w:rPr>
          <w:iCs/>
          <w:sz w:val="24"/>
          <w:szCs w:val="24"/>
        </w:rPr>
        <w:t>biannual</w:t>
      </w:r>
      <w:r w:rsidR="00507BA3" w:rsidRPr="004464E4">
        <w:rPr>
          <w:iCs/>
          <w:sz w:val="24"/>
          <w:szCs w:val="24"/>
        </w:rPr>
        <w:t xml:space="preserve"> </w:t>
      </w:r>
      <w:r w:rsidRPr="004464E4">
        <w:rPr>
          <w:iCs/>
          <w:sz w:val="24"/>
          <w:szCs w:val="24"/>
        </w:rPr>
        <w:t>basis</w:t>
      </w:r>
      <w:r w:rsidRPr="00082FBA">
        <w:rPr>
          <w:sz w:val="24"/>
          <w:szCs w:val="24"/>
        </w:rPr>
        <w:t xml:space="preserve"> during the incremental updates</w:t>
      </w:r>
      <w:r w:rsidR="00475BFB">
        <w:rPr>
          <w:sz w:val="24"/>
          <w:szCs w:val="24"/>
        </w:rPr>
        <w:t xml:space="preserve"> with </w:t>
      </w:r>
      <w:r w:rsidR="00903C1B">
        <w:rPr>
          <w:sz w:val="24"/>
          <w:szCs w:val="24"/>
        </w:rPr>
        <w:t xml:space="preserve">operational </w:t>
      </w:r>
      <w:r w:rsidR="00475BFB">
        <w:rPr>
          <w:sz w:val="24"/>
          <w:szCs w:val="24"/>
        </w:rPr>
        <w:t>data from NMMS.</w:t>
      </w:r>
      <w:r w:rsidR="00D03244">
        <w:rPr>
          <w:sz w:val="24"/>
          <w:szCs w:val="24"/>
        </w:rPr>
        <w:t xml:space="preserve">  </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w:t>
      </w:r>
      <w:r w:rsidR="000F2DD7" w:rsidRPr="004C6B84">
        <w:rPr>
          <w:sz w:val="24"/>
          <w:szCs w:val="24"/>
        </w:rPr>
        <w:lastRenderedPageBreak/>
        <w:t>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4093AB6F" w14:textId="3518CA5A"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16DA5914" w14:textId="77777777" w:rsidR="001577A5" w:rsidRPr="001577A5" w:rsidRDefault="001577A5" w:rsidP="001577A5">
      <w:pPr>
        <w:pStyle w:val="ListParagraph"/>
        <w:numPr>
          <w:ilvl w:val="0"/>
          <w:numId w:val="60"/>
        </w:numPr>
        <w:rPr>
          <w:color w:val="000000"/>
          <w:sz w:val="24"/>
        </w:rPr>
      </w:pPr>
      <w:r w:rsidRPr="001577A5">
        <w:rPr>
          <w:color w:val="000000"/>
          <w:sz w:val="24"/>
        </w:rPr>
        <w:t>Dispatch SODG natural gas and diesel units up to their full capacity.</w:t>
      </w:r>
    </w:p>
    <w:p w14:paraId="7C24A2BA" w14:textId="5C9D7BA7" w:rsidR="000F2DD7" w:rsidRDefault="00351064">
      <w:pPr>
        <w:numPr>
          <w:ilvl w:val="0"/>
          <w:numId w:val="60"/>
        </w:numPr>
        <w:tabs>
          <w:tab w:val="left" w:pos="1440"/>
        </w:tabs>
        <w:jc w:val="both"/>
        <w:rPr>
          <w:color w:val="000000"/>
          <w:sz w:val="24"/>
        </w:rPr>
      </w:pPr>
      <w:r>
        <w:rPr>
          <w:color w:val="000000"/>
          <w:sz w:val="24"/>
        </w:rPr>
        <w:t>Dispatch u</w:t>
      </w:r>
      <w:r w:rsidR="006E63D1">
        <w:rPr>
          <w:color w:val="000000"/>
          <w:sz w:val="24"/>
        </w:rPr>
        <w:t xml:space="preserve">nits that have changed their status to </w:t>
      </w:r>
      <w:r>
        <w:rPr>
          <w:color w:val="000000"/>
          <w:sz w:val="24"/>
        </w:rPr>
        <w:t xml:space="preserve">indefinite </w:t>
      </w:r>
      <w:r w:rsidR="006E63D1">
        <w:rPr>
          <w:color w:val="000000"/>
          <w:sz w:val="24"/>
        </w:rPr>
        <w:t>m</w:t>
      </w:r>
      <w:r w:rsidR="000F2DD7">
        <w:rPr>
          <w:color w:val="000000"/>
          <w:sz w:val="24"/>
        </w:rPr>
        <w:t xml:space="preserve">othball </w:t>
      </w:r>
      <w:r w:rsidR="009279AD">
        <w:rPr>
          <w:color w:val="000000"/>
          <w:sz w:val="24"/>
        </w:rPr>
        <w:t>within</w:t>
      </w:r>
      <w:r w:rsidR="006E63D1">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2E9D496F" w:rsidR="005033DF" w:rsidRDefault="005A22CA">
      <w:pPr>
        <w:numPr>
          <w:ilvl w:val="0"/>
          <w:numId w:val="60"/>
        </w:numPr>
        <w:tabs>
          <w:tab w:val="left" w:pos="1440"/>
        </w:tabs>
        <w:jc w:val="both"/>
        <w:rPr>
          <w:color w:val="000000"/>
          <w:sz w:val="24"/>
        </w:rPr>
      </w:pPr>
      <w:r>
        <w:rPr>
          <w:color w:val="000000"/>
          <w:sz w:val="24"/>
        </w:rPr>
        <w:t xml:space="preserve">Scale </w:t>
      </w:r>
      <w:r w:rsidR="00FF2AE4">
        <w:rPr>
          <w:color w:val="000000"/>
          <w:sz w:val="24"/>
        </w:rPr>
        <w:t xml:space="preserve">transmission level </w:t>
      </w:r>
      <w:r w:rsidR="005033DF">
        <w:rPr>
          <w:color w:val="000000"/>
          <w:sz w:val="24"/>
        </w:rPr>
        <w:t>wi</w:t>
      </w:r>
      <w:r w:rsidR="00181017">
        <w:rPr>
          <w:color w:val="000000"/>
          <w:sz w:val="24"/>
        </w:rPr>
        <w:t>nd generation dispatch up to 50</w:t>
      </w:r>
      <w:r w:rsidR="005033DF">
        <w:rPr>
          <w:color w:val="000000"/>
          <w:sz w:val="24"/>
        </w:rPr>
        <w:t>% of capability</w:t>
      </w:r>
      <w:r w:rsidR="00FF2AE4">
        <w:rPr>
          <w:color w:val="000000"/>
          <w:sz w:val="24"/>
        </w:rPr>
        <w:t>.</w:t>
      </w:r>
    </w:p>
    <w:p w14:paraId="6D3E29E1" w14:textId="17307124"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04D997C6" w14:textId="5B616449" w:rsidR="00E67723" w:rsidRDefault="00351064" w:rsidP="00031BD1">
      <w:pPr>
        <w:numPr>
          <w:ilvl w:val="0"/>
          <w:numId w:val="60"/>
        </w:numPr>
        <w:tabs>
          <w:tab w:val="left" w:pos="1440"/>
        </w:tabs>
        <w:jc w:val="both"/>
        <w:rPr>
          <w:color w:val="000000"/>
          <w:sz w:val="24"/>
        </w:rPr>
      </w:pPr>
      <w:r>
        <w:rPr>
          <w:color w:val="000000"/>
          <w:sz w:val="24"/>
        </w:rPr>
        <w:t>Dispatch u</w:t>
      </w:r>
      <w:r w:rsidR="006E63D1" w:rsidRPr="006E63D1">
        <w:rPr>
          <w:color w:val="000000"/>
          <w:sz w:val="24"/>
        </w:rPr>
        <w:t xml:space="preserve">nits that have changed their status to </w:t>
      </w:r>
      <w:r>
        <w:rPr>
          <w:color w:val="000000"/>
          <w:sz w:val="24"/>
        </w:rPr>
        <w:t xml:space="preserve">indefinite </w:t>
      </w:r>
      <w:r w:rsidR="006E63D1" w:rsidRPr="006E63D1">
        <w:rPr>
          <w:color w:val="000000"/>
          <w:sz w:val="24"/>
        </w:rPr>
        <w:t>mothball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036ED93C" w14:textId="42513DFA" w:rsidR="0020746D" w:rsidRDefault="00FD5F5F">
      <w:pPr>
        <w:numPr>
          <w:ilvl w:val="0"/>
          <w:numId w:val="60"/>
        </w:numPr>
        <w:tabs>
          <w:tab w:val="left" w:pos="1440"/>
        </w:tabs>
        <w:jc w:val="both"/>
        <w:rPr>
          <w:color w:val="000000"/>
          <w:sz w:val="24"/>
        </w:rPr>
      </w:pPr>
      <w:r>
        <w:rPr>
          <w:color w:val="000000"/>
          <w:sz w:val="24"/>
        </w:rPr>
        <w:t>Add publicly announced  units without interconnection agreements.</w:t>
      </w:r>
    </w:p>
    <w:p w14:paraId="6168E861" w14:textId="77777777" w:rsidR="000F2DD7" w:rsidRDefault="003D1F10" w:rsidP="004B1865">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553857E6"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4289D03" w14:textId="6713B6E6" w:rsidR="00B1703A" w:rsidRDefault="00CD31A1" w:rsidP="00F205BE">
      <w:pPr>
        <w:numPr>
          <w:ilvl w:val="0"/>
          <w:numId w:val="187"/>
        </w:numPr>
        <w:spacing w:after="120"/>
        <w:ind w:hanging="720"/>
        <w:rPr>
          <w:sz w:val="24"/>
          <w:szCs w:val="24"/>
        </w:rPr>
      </w:pPr>
      <w:r>
        <w:rPr>
          <w:sz w:val="24"/>
          <w:szCs w:val="24"/>
        </w:rPr>
        <w:t xml:space="preserve">ERCOT will model future </w:t>
      </w:r>
      <w:r w:rsidR="004464E4">
        <w:rPr>
          <w:sz w:val="24"/>
          <w:szCs w:val="24"/>
        </w:rPr>
        <w:t xml:space="preserve">transmission level </w:t>
      </w:r>
      <w:r>
        <w:rPr>
          <w:sz w:val="24"/>
          <w:szCs w:val="24"/>
        </w:rPr>
        <w:t>resources and resource equipment in the interconnection process using</w:t>
      </w:r>
      <w:r w:rsidR="00B1703A" w:rsidRPr="00B1703A">
        <w:rPr>
          <w:sz w:val="24"/>
          <w:szCs w:val="24"/>
        </w:rPr>
        <w:t xml:space="preserve"> the “</w:t>
      </w:r>
      <w:proofErr w:type="spellStart"/>
      <w:r w:rsidR="00B1703A" w:rsidRPr="00B1703A">
        <w:rPr>
          <w:sz w:val="24"/>
          <w:szCs w:val="24"/>
        </w:rPr>
        <w:t>Generation_Interconnection</w:t>
      </w:r>
      <w:proofErr w:type="spellEnd"/>
      <w:r w:rsidR="00B1703A" w:rsidRPr="00B1703A">
        <w:rPr>
          <w:sz w:val="24"/>
          <w:szCs w:val="24"/>
        </w:rPr>
        <w:t xml:space="preserve">” project type </w:t>
      </w:r>
      <w:r w:rsidR="00A61641">
        <w:rPr>
          <w:sz w:val="24"/>
          <w:szCs w:val="24"/>
        </w:rPr>
        <w:t>in MOD</w:t>
      </w:r>
      <w:r>
        <w:rPr>
          <w:sz w:val="24"/>
          <w:szCs w:val="24"/>
        </w:rPr>
        <w:t>.  The project name shall contain the ERCOT GINR.</w:t>
      </w:r>
      <w:r w:rsidR="00A61641">
        <w:rPr>
          <w:sz w:val="24"/>
          <w:szCs w:val="24"/>
        </w:rPr>
        <w:t xml:space="preserve"> </w:t>
      </w:r>
    </w:p>
    <w:p w14:paraId="3DC081FF" w14:textId="59E00354" w:rsidR="0079526E" w:rsidRPr="00B1703A" w:rsidRDefault="0079526E" w:rsidP="00F205BE">
      <w:pPr>
        <w:numPr>
          <w:ilvl w:val="0"/>
          <w:numId w:val="187"/>
        </w:numPr>
        <w:spacing w:after="120"/>
        <w:ind w:hanging="720"/>
        <w:rPr>
          <w:sz w:val="24"/>
          <w:szCs w:val="24"/>
        </w:rPr>
      </w:pPr>
      <w:r>
        <w:rPr>
          <w:sz w:val="24"/>
          <w:szCs w:val="24"/>
        </w:rPr>
        <w:t>ERCOT will model SODGs in using the “Standard PMCR” project type in MOD.</w:t>
      </w:r>
    </w:p>
    <w:p w14:paraId="051C721B"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4978DDF4"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8854A6">
        <w:rPr>
          <w:sz w:val="24"/>
          <w:szCs w:val="24"/>
        </w:rPr>
        <w:t>Resource Registration Data</w:t>
      </w:r>
      <w:r w:rsidR="00AF48C3">
        <w:rPr>
          <w:sz w:val="24"/>
          <w:szCs w:val="24"/>
        </w:rPr>
        <w:t xml:space="preserve">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shd w:val="clear" w:color="auto" w:fill="auto"/>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shd w:val="clear" w:color="auto" w:fill="auto"/>
            <w:vAlign w:val="center"/>
          </w:tcPr>
          <w:p w14:paraId="53208D0C" w14:textId="1E26BBBC" w:rsidR="001F5131" w:rsidRPr="00C510D3" w:rsidRDefault="007610B9" w:rsidP="00D56DF7">
            <w:pPr>
              <w:spacing w:after="120"/>
              <w:ind w:right="-108"/>
              <w:rPr>
                <w:color w:val="000000"/>
                <w:sz w:val="24"/>
              </w:rPr>
            </w:pPr>
            <w:r>
              <w:rPr>
                <w:color w:val="000000"/>
                <w:sz w:val="24"/>
              </w:rPr>
              <w:t>4</w:t>
            </w:r>
            <w:r w:rsidR="001F5131" w:rsidRPr="00C510D3">
              <w:rPr>
                <w:color w:val="000000"/>
                <w:sz w:val="24"/>
              </w:rPr>
              <w:t>.</w:t>
            </w:r>
            <w:r>
              <w:rPr>
                <w:color w:val="000000"/>
                <w:sz w:val="24"/>
              </w:rPr>
              <w:t xml:space="preserve"> &amp; 7.</w:t>
            </w:r>
            <w:r w:rsidR="001F5131" w:rsidRPr="00C510D3">
              <w:rPr>
                <w:color w:val="000000"/>
                <w:sz w:val="24"/>
              </w:rPr>
              <w:t xml:space="preserve"> Mothballed units that have not announced their return to service.</w:t>
            </w:r>
          </w:p>
        </w:tc>
        <w:tc>
          <w:tcPr>
            <w:tcW w:w="1170" w:type="dxa"/>
            <w:shd w:val="clear" w:color="auto" w:fill="auto"/>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shd w:val="clear" w:color="auto" w:fill="auto"/>
            <w:vAlign w:val="center"/>
          </w:tcPr>
          <w:p w14:paraId="4EEA284C" w14:textId="6F34FF04" w:rsidR="00B1703A" w:rsidRPr="004C6B84" w:rsidRDefault="007610B9" w:rsidP="00D56DF7">
            <w:pPr>
              <w:spacing w:after="120"/>
              <w:ind w:right="-108"/>
              <w:rPr>
                <w:b/>
                <w:bCs/>
                <w:sz w:val="24"/>
                <w:szCs w:val="24"/>
              </w:rPr>
            </w:pPr>
            <w:r>
              <w:rPr>
                <w:color w:val="000000"/>
                <w:sz w:val="24"/>
              </w:rPr>
              <w:t>6</w:t>
            </w:r>
            <w:r w:rsidR="00B1703A"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shd w:val="clear" w:color="auto" w:fill="auto"/>
            <w:vAlign w:val="center"/>
          </w:tcPr>
          <w:p w14:paraId="1129E85C" w14:textId="41C38A85" w:rsidR="00B1703A" w:rsidRPr="00F32B88" w:rsidRDefault="007610B9"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 xml:space="preserve">publicly announced </w:t>
            </w:r>
            <w:r w:rsidR="000F4F3F">
              <w:rPr>
                <w:color w:val="000000"/>
                <w:sz w:val="24"/>
              </w:rPr>
              <w:t>units</w:t>
            </w:r>
            <w:r w:rsidR="000F4F3F" w:rsidRPr="00F32B88">
              <w:rPr>
                <w:color w:val="000000"/>
                <w:sz w:val="24"/>
              </w:rPr>
              <w:t xml:space="preserve"> </w:t>
            </w:r>
            <w:r w:rsidR="00B1703A" w:rsidRPr="00F32B88">
              <w:rPr>
                <w:color w:val="000000"/>
                <w:sz w:val="24"/>
              </w:rPr>
              <w:t>without interconnect agreements.</w:t>
            </w:r>
          </w:p>
        </w:tc>
        <w:tc>
          <w:tcPr>
            <w:tcW w:w="1170" w:type="dxa"/>
            <w:shd w:val="clear" w:color="auto" w:fill="auto"/>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shd w:val="clear" w:color="auto" w:fill="auto"/>
            <w:vAlign w:val="center"/>
          </w:tcPr>
          <w:p w14:paraId="6B713F4C" w14:textId="16B85ECD" w:rsidR="00B1703A" w:rsidRPr="00F32B88" w:rsidRDefault="00DB6ABF" w:rsidP="004464E4">
            <w:pPr>
              <w:spacing w:after="120"/>
              <w:ind w:right="-108"/>
              <w:rPr>
                <w:bCs/>
                <w:sz w:val="24"/>
                <w:szCs w:val="24"/>
              </w:rPr>
            </w:pPr>
            <w:r w:rsidRPr="00F32B88">
              <w:rPr>
                <w:bCs/>
                <w:sz w:val="24"/>
                <w:szCs w:val="24"/>
              </w:rPr>
              <w:t>1</w:t>
            </w:r>
            <w:r w:rsidR="004464E4">
              <w:rPr>
                <w:bCs/>
                <w:sz w:val="24"/>
                <w:szCs w:val="24"/>
              </w:rPr>
              <w:t>2</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w:t>
      </w:r>
      <w:proofErr w:type="spellStart"/>
      <w:r w:rsidR="000F2DD7">
        <w:rPr>
          <w:sz w:val="24"/>
        </w:rPr>
        <w:t>redispatching</w:t>
      </w:r>
      <w:proofErr w:type="spellEnd"/>
      <w:r w:rsidR="000F2DD7">
        <w:rPr>
          <w:sz w:val="24"/>
        </w:rPr>
        <w:t xml:space="preserve"> for V</w:t>
      </w:r>
      <w:r>
        <w:rPr>
          <w:sz w:val="24"/>
        </w:rPr>
        <w:t>AR</w:t>
      </w:r>
      <w:r w:rsidR="000F2DD7">
        <w:rPr>
          <w:sz w:val="24"/>
        </w:rPr>
        <w:t xml:space="preserve"> control). </w:t>
      </w:r>
      <w:r>
        <w:rPr>
          <w:sz w:val="24"/>
        </w:rPr>
        <w:t>The cases should ultimately model system voltages that could be reasonably expected to occur.</w:t>
      </w:r>
    </w:p>
    <w:p w14:paraId="1AF663DC" w14:textId="18A2A0D0" w:rsidR="00DB196D" w:rsidRPr="004C6B84" w:rsidRDefault="00985357" w:rsidP="00507BA3">
      <w:pPr>
        <w:keepNext/>
        <w:tabs>
          <w:tab w:val="left" w:pos="1080"/>
        </w:tabs>
        <w:spacing w:before="240" w:after="240"/>
        <w:outlineLvl w:val="2"/>
        <w:rPr>
          <w:b/>
          <w:bCs/>
          <w:sz w:val="24"/>
        </w:rPr>
      </w:pPr>
      <w:r w:rsidRPr="004C6B84">
        <w:rPr>
          <w:b/>
          <w:bCs/>
          <w:sz w:val="24"/>
        </w:rPr>
        <w:lastRenderedPageBreak/>
        <w:t>4.3.</w:t>
      </w:r>
      <w:r w:rsidR="006075D1" w:rsidRPr="004C6B84">
        <w:rPr>
          <w:b/>
          <w:bCs/>
          <w:sz w:val="24"/>
        </w:rPr>
        <w:t>5</w:t>
      </w:r>
      <w:r w:rsidRPr="004C6B84">
        <w:rPr>
          <w:b/>
          <w:bCs/>
          <w:sz w:val="24"/>
        </w:rPr>
        <w:tab/>
      </w:r>
      <w:r w:rsidR="006075D1"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35" w:name="OLE_LINK7"/>
            <w:bookmarkStart w:id="36" w:name="OLE_LINK8"/>
            <w:r w:rsidRPr="006075D1">
              <w:t xml:space="preserve">MOD </w:t>
            </w:r>
            <w:bookmarkEnd w:id="35"/>
            <w:bookmarkEnd w:id="36"/>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proofErr w:type="spellStart"/>
            <w:r w:rsidRPr="006075D1">
              <w:t>PGen</w:t>
            </w:r>
            <w:proofErr w:type="spellEnd"/>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77777777" w:rsidR="00C02800" w:rsidRPr="006075D1" w:rsidRDefault="00C02800" w:rsidP="00250B21">
            <w:pPr>
              <w:pStyle w:val="BodyText2"/>
              <w:keepNext/>
              <w:keepLines/>
              <w:jc w:val="center"/>
            </w:pPr>
            <w:proofErr w:type="spellStart"/>
            <w:r w:rsidRPr="006075D1">
              <w:t>QGen</w:t>
            </w:r>
            <w:proofErr w:type="spellEnd"/>
            <w:r w:rsidR="00C23599" w:rsidRPr="006075D1">
              <w:t xml:space="preserve"> (</w:t>
            </w:r>
            <w:proofErr w:type="spellStart"/>
            <w:r w:rsidR="00C23599" w:rsidRPr="006075D1">
              <w:t>Mvar</w:t>
            </w:r>
            <w:proofErr w:type="spellEnd"/>
            <w:r w:rsidR="00C23599" w:rsidRPr="006075D1">
              <w:t>)</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proofErr w:type="spellStart"/>
            <w:r w:rsidRPr="006075D1">
              <w:t>PMax</w:t>
            </w:r>
            <w:proofErr w:type="spellEnd"/>
            <w:r w:rsidR="00C23599" w:rsidRPr="006075D1">
              <w:t xml:space="preserve"> (MW)</w:t>
            </w:r>
          </w:p>
        </w:tc>
        <w:tc>
          <w:tcPr>
            <w:tcW w:w="3105" w:type="dxa"/>
          </w:tcPr>
          <w:p w14:paraId="07861A80" w14:textId="3CE7A47F"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3EB3601E" w14:textId="1D9E6139"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proofErr w:type="spellStart"/>
            <w:r w:rsidRPr="006075D1">
              <w:t>PMin</w:t>
            </w:r>
            <w:proofErr w:type="spellEnd"/>
            <w:r w:rsidRPr="006075D1">
              <w:t xml:space="preserve"> </w:t>
            </w:r>
            <w:r w:rsidR="00C23599" w:rsidRPr="006075D1">
              <w:t>(MW)</w:t>
            </w:r>
          </w:p>
        </w:tc>
        <w:tc>
          <w:tcPr>
            <w:tcW w:w="3105" w:type="dxa"/>
          </w:tcPr>
          <w:p w14:paraId="5F490B94" w14:textId="60048D50"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104E1119" w14:textId="29AE2C73"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3A8F026F" w:rsidR="00C02800" w:rsidRPr="006075D1" w:rsidRDefault="00C23599" w:rsidP="001A2436">
            <w:pPr>
              <w:pStyle w:val="BodyText2"/>
              <w:keepNext/>
              <w:keepLines/>
              <w:jc w:val="center"/>
            </w:pPr>
            <w:proofErr w:type="spellStart"/>
            <w:r w:rsidRPr="006075D1">
              <w:t>QMax</w:t>
            </w:r>
            <w:proofErr w:type="spellEnd"/>
            <w:r w:rsidRPr="006075D1">
              <w:t xml:space="preserve"> (</w:t>
            </w:r>
            <w:proofErr w:type="spellStart"/>
            <w:r w:rsidRPr="006075D1">
              <w:t>Mvar</w:t>
            </w:r>
            <w:proofErr w:type="spellEnd"/>
            <w:r w:rsidRPr="006075D1">
              <w:t>)</w:t>
            </w:r>
            <w:bookmarkStart w:id="37" w:name="_Ref316485842"/>
            <w:r w:rsidR="00D535C2" w:rsidRPr="00D535C2">
              <w:rPr>
                <w:rStyle w:val="FootnoteReference"/>
                <w:b/>
                <w:vertAlign w:val="superscript"/>
              </w:rPr>
              <w:footnoteReference w:id="4"/>
            </w:r>
            <w:bookmarkEnd w:id="37"/>
          </w:p>
        </w:tc>
        <w:tc>
          <w:tcPr>
            <w:tcW w:w="3105" w:type="dxa"/>
          </w:tcPr>
          <w:p w14:paraId="20595104" w14:textId="19EC1152" w:rsidR="00C02800" w:rsidRPr="006075D1" w:rsidRDefault="008854A6" w:rsidP="00D535C2">
            <w:pPr>
              <w:pStyle w:val="BodyText2"/>
              <w:keepNext/>
              <w:keepLines/>
              <w:jc w:val="center"/>
            </w:pPr>
            <w:r>
              <w:t>Resource Registration Data</w:t>
            </w:r>
            <w:r w:rsidR="00C23599" w:rsidRPr="006075D1">
              <w:t xml:space="preserve"> - </w:t>
            </w:r>
            <w:r w:rsidR="00611AB2" w:rsidRPr="006075D1">
              <w:t>NMMS</w:t>
            </w:r>
          </w:p>
        </w:tc>
        <w:tc>
          <w:tcPr>
            <w:tcW w:w="0" w:type="auto"/>
          </w:tcPr>
          <w:p w14:paraId="1D85D7E7" w14:textId="10612C97"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77777777" w:rsidR="00C02800" w:rsidRPr="006075D1" w:rsidRDefault="00C23599" w:rsidP="00056761">
            <w:pPr>
              <w:pStyle w:val="BodyText2"/>
              <w:keepNext/>
              <w:keepLines/>
              <w:jc w:val="center"/>
            </w:pPr>
            <w:proofErr w:type="spellStart"/>
            <w:r w:rsidRPr="006075D1">
              <w:t>QMin</w:t>
            </w:r>
            <w:proofErr w:type="spellEnd"/>
            <w:r w:rsidRPr="006075D1">
              <w:t xml:space="preserve"> (</w:t>
            </w:r>
            <w:proofErr w:type="spellStart"/>
            <w:r w:rsidRPr="006075D1">
              <w:t>Mvar</w:t>
            </w:r>
            <w:proofErr w:type="spellEnd"/>
            <w:r w:rsidRPr="006075D1">
              <w:t>)</w:t>
            </w:r>
            <w:r w:rsidR="00056761" w:rsidRPr="00354B99">
              <w:rPr>
                <w:b/>
                <w:vertAlign w:val="superscript"/>
              </w:rPr>
              <w:t>2</w:t>
            </w:r>
            <w:r w:rsidR="001D22CA" w:rsidRPr="006075D1">
              <w:t xml:space="preserve"> </w:t>
            </w:r>
          </w:p>
        </w:tc>
        <w:tc>
          <w:tcPr>
            <w:tcW w:w="3105" w:type="dxa"/>
          </w:tcPr>
          <w:p w14:paraId="10AB9C93" w14:textId="7AF8605D"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2A276C4" w14:textId="2595C2E0"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proofErr w:type="spellStart"/>
            <w:r w:rsidRPr="006075D1">
              <w:t>Mbase</w:t>
            </w:r>
            <w:proofErr w:type="spellEnd"/>
            <w:r w:rsidRPr="006075D1">
              <w:t xml:space="preserve"> (MVA)</w:t>
            </w:r>
            <w:r w:rsidR="00056761" w:rsidRPr="00354B99">
              <w:rPr>
                <w:b/>
                <w:vertAlign w:val="superscript"/>
              </w:rPr>
              <w:t>2</w:t>
            </w:r>
            <w:r w:rsidR="00056761" w:rsidRPr="006075D1">
              <w:t xml:space="preserve"> </w:t>
            </w:r>
          </w:p>
        </w:tc>
        <w:tc>
          <w:tcPr>
            <w:tcW w:w="3105" w:type="dxa"/>
          </w:tcPr>
          <w:p w14:paraId="765E70FA" w14:textId="7D61E536"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0212D9E" w14:textId="2FA340A7" w:rsidR="00C02800"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5FC3AA73" w14:textId="24F42036"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706EED45" w14:textId="44846D6A"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92E4C27" w14:textId="27666562"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002C743A" w14:textId="1E4C2D55"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6B73C95A" w:rsidR="00C23599"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30411E4" w14:textId="540079BB" w:rsidR="00C23599"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314AD479"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683AB96" w14:textId="1EC6021F" w:rsidR="001A6EB5" w:rsidRPr="006075D1" w:rsidRDefault="008854A6" w:rsidP="00056761">
            <w:pPr>
              <w:pStyle w:val="BodyText2"/>
              <w:keepNext/>
              <w:keepLines/>
              <w:jc w:val="center"/>
            </w:pPr>
            <w:r>
              <w:t>Resource Registration Data</w:t>
            </w:r>
            <w:r w:rsidR="001A6EB5" w:rsidRPr="006075D1">
              <w:t xml:space="preserve"> - </w:t>
            </w:r>
            <w:r w:rsidR="00611AB2" w:rsidRPr="006075D1">
              <w:t xml:space="preserve">MOD </w:t>
            </w:r>
            <w:r w:rsidR="00056761">
              <w:t>P</w:t>
            </w:r>
            <w:r w:rsidR="001A6EB5"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2D4C22C6"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980BBBC" w14:textId="5CDED2A8"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3A603E3" w14:textId="6B4450DE"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2F01466" w14:textId="36DF4CAF"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2F8DAF1D"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803B7EB" w14:textId="6983C7B2"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628F4" w14:textId="77777777" w:rsidTr="004E33A2">
        <w:trPr>
          <w:jc w:val="center"/>
        </w:trPr>
        <w:tc>
          <w:tcPr>
            <w:tcW w:w="4410" w:type="dxa"/>
          </w:tcPr>
          <w:p w14:paraId="5D8762C6" w14:textId="6C50CCC2" w:rsidR="001A6EB5" w:rsidRPr="006075D1" w:rsidRDefault="00724AB1" w:rsidP="00250B21">
            <w:pPr>
              <w:pStyle w:val="BodyText2"/>
              <w:keepNext/>
              <w:keepLines/>
              <w:jc w:val="center"/>
            </w:pPr>
            <w:r>
              <w:t>Rate 1</w:t>
            </w:r>
            <w:r w:rsidR="004616CD">
              <w:t xml:space="preserve"> </w:t>
            </w:r>
            <w:r w:rsidR="001A6EB5" w:rsidRPr="006075D1">
              <w:t>/</w:t>
            </w:r>
            <w:r w:rsidR="004616CD">
              <w:t xml:space="preserve"> </w:t>
            </w:r>
            <w:r>
              <w:t>Rate 2</w:t>
            </w:r>
            <w:r w:rsidR="001A6EB5" w:rsidRPr="006075D1">
              <w:t>/</w:t>
            </w:r>
            <w:r w:rsidR="004616CD">
              <w:t xml:space="preserve"> Rate 3 /</w:t>
            </w:r>
            <w:r w:rsidR="001A6EB5" w:rsidRPr="006075D1">
              <w:t xml:space="preserve"> </w:t>
            </w:r>
            <w:r>
              <w:t>Rate 4</w:t>
            </w:r>
            <w:r w:rsidR="001A6EB5" w:rsidRPr="006075D1">
              <w:t xml:space="preserve"> </w:t>
            </w:r>
            <w:r w:rsidR="004616CD">
              <w:t>/ Rate 5</w:t>
            </w:r>
          </w:p>
        </w:tc>
        <w:tc>
          <w:tcPr>
            <w:tcW w:w="3105" w:type="dxa"/>
          </w:tcPr>
          <w:p w14:paraId="2DE53234" w14:textId="72CC2695"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CC3D16D" w14:textId="1CF128ED"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bl>
    <w:p w14:paraId="4A25F9C7" w14:textId="186FBF43" w:rsidR="00C07A86" w:rsidRDefault="00C07A86" w:rsidP="00164498">
      <w:bookmarkStart w:id="39" w:name="_Toc347132991"/>
      <w:bookmarkStart w:id="40" w:name="_Toc125131952"/>
    </w:p>
    <w:tbl>
      <w:tblPr>
        <w:tblStyle w:val="TableGrid"/>
        <w:tblW w:w="0" w:type="auto"/>
        <w:tblLook w:val="04A0" w:firstRow="1" w:lastRow="0" w:firstColumn="1" w:lastColumn="0" w:noHBand="0" w:noVBand="1"/>
      </w:tblPr>
      <w:tblGrid>
        <w:gridCol w:w="4406"/>
        <w:gridCol w:w="3110"/>
        <w:gridCol w:w="2549"/>
      </w:tblGrid>
      <w:tr w:rsidR="00C07A86" w14:paraId="375AA075" w14:textId="77777777" w:rsidTr="00164498">
        <w:tc>
          <w:tcPr>
            <w:tcW w:w="4406" w:type="dxa"/>
          </w:tcPr>
          <w:p w14:paraId="1912DBFD" w14:textId="399397EB" w:rsidR="00C07A86" w:rsidRPr="00164498" w:rsidRDefault="00C07A86" w:rsidP="00164498">
            <w:pPr>
              <w:pStyle w:val="BodyText2"/>
              <w:keepNext/>
              <w:keepLines/>
              <w:jc w:val="center"/>
              <w:rPr>
                <w:b/>
              </w:rPr>
            </w:pPr>
            <w:r w:rsidRPr="006075D1">
              <w:rPr>
                <w:b/>
              </w:rPr>
              <w:lastRenderedPageBreak/>
              <w:t>Data Element</w:t>
            </w:r>
          </w:p>
        </w:tc>
        <w:tc>
          <w:tcPr>
            <w:tcW w:w="3110" w:type="dxa"/>
          </w:tcPr>
          <w:p w14:paraId="038E3DA0" w14:textId="6E37F38D" w:rsidR="00C07A86" w:rsidRPr="00164498" w:rsidRDefault="00C07A86" w:rsidP="00164498">
            <w:pPr>
              <w:pStyle w:val="BodyText2"/>
              <w:keepNext/>
              <w:keepLines/>
              <w:jc w:val="center"/>
              <w:rPr>
                <w:b/>
              </w:rPr>
            </w:pPr>
            <w:r w:rsidRPr="006075D1">
              <w:rPr>
                <w:b/>
              </w:rPr>
              <w:t>Source For Existing  Elements</w:t>
            </w:r>
          </w:p>
        </w:tc>
        <w:tc>
          <w:tcPr>
            <w:tcW w:w="2549" w:type="dxa"/>
          </w:tcPr>
          <w:p w14:paraId="02DEC5E5" w14:textId="7387589D" w:rsidR="00C07A86" w:rsidRPr="00164498" w:rsidRDefault="00C07A86" w:rsidP="00164498">
            <w:pPr>
              <w:pStyle w:val="BodyText2"/>
              <w:keepNext/>
              <w:keepLines/>
              <w:jc w:val="center"/>
              <w:rPr>
                <w:b/>
              </w:rPr>
            </w:pPr>
            <w:r w:rsidRPr="006075D1">
              <w:rPr>
                <w:b/>
              </w:rPr>
              <w:t>Source For Planned Elements</w:t>
            </w:r>
          </w:p>
        </w:tc>
      </w:tr>
      <w:tr w:rsidR="00C07A86" w14:paraId="4F4A6DDF" w14:textId="77777777" w:rsidTr="00164498">
        <w:tc>
          <w:tcPr>
            <w:tcW w:w="4406" w:type="dxa"/>
          </w:tcPr>
          <w:p w14:paraId="2ACA802D" w14:textId="215AFB99" w:rsidR="00C07A86" w:rsidRPr="00164498" w:rsidRDefault="00C07A86" w:rsidP="00164498">
            <w:pPr>
              <w:pStyle w:val="BodyText2"/>
              <w:keepNext/>
              <w:keepLines/>
              <w:jc w:val="center"/>
              <w:rPr>
                <w:bCs/>
                <w:u w:val="single"/>
                <w:vertAlign w:val="superscript"/>
              </w:rPr>
            </w:pPr>
            <w:r w:rsidRPr="00164498">
              <w:rPr>
                <w:bCs/>
                <w:u w:val="single"/>
              </w:rPr>
              <w:t>Generator Reactive Devices Control Mode</w:t>
            </w:r>
            <w:r w:rsidR="00791AE2">
              <w:rPr>
                <w:bCs/>
                <w:u w:val="single"/>
                <w:vertAlign w:val="superscript"/>
              </w:rPr>
              <w:t>2</w:t>
            </w:r>
          </w:p>
        </w:tc>
        <w:tc>
          <w:tcPr>
            <w:tcW w:w="3110" w:type="dxa"/>
          </w:tcPr>
          <w:p w14:paraId="35A3F665" w14:textId="1E7A8DB3" w:rsidR="00C07A86" w:rsidRPr="00164498" w:rsidRDefault="00C07A86" w:rsidP="00164498">
            <w:pPr>
              <w:pStyle w:val="BodyText2"/>
              <w:keepNext/>
              <w:keepLines/>
              <w:jc w:val="center"/>
              <w:rPr>
                <w:bCs/>
                <w:u w:val="single"/>
              </w:rPr>
            </w:pPr>
            <w:r w:rsidRPr="00164498">
              <w:rPr>
                <w:bCs/>
                <w:u w:val="single"/>
              </w:rPr>
              <w:t>Resource Registration Data - NMMS</w:t>
            </w:r>
          </w:p>
        </w:tc>
        <w:tc>
          <w:tcPr>
            <w:tcW w:w="2549" w:type="dxa"/>
          </w:tcPr>
          <w:p w14:paraId="6E30556F" w14:textId="5E9ADF07" w:rsidR="00C07A86" w:rsidRPr="00164498" w:rsidRDefault="00C07A86" w:rsidP="00164498">
            <w:pPr>
              <w:pStyle w:val="BodyText2"/>
              <w:keepNext/>
              <w:keepLines/>
              <w:jc w:val="center"/>
              <w:rPr>
                <w:bCs/>
                <w:u w:val="single"/>
              </w:rPr>
            </w:pPr>
            <w:r w:rsidRPr="00164498">
              <w:rPr>
                <w:bCs/>
                <w:u w:val="single"/>
              </w:rPr>
              <w:t>Resource Registration Data - MOD PMCR</w:t>
            </w:r>
          </w:p>
        </w:tc>
      </w:tr>
      <w:tr w:rsidR="00C07A86" w14:paraId="52B97823" w14:textId="77777777" w:rsidTr="00164498">
        <w:tc>
          <w:tcPr>
            <w:tcW w:w="4406" w:type="dxa"/>
          </w:tcPr>
          <w:p w14:paraId="2E077A71" w14:textId="4392E3BA" w:rsidR="00C07A86" w:rsidRPr="00164498" w:rsidRDefault="00C07A86" w:rsidP="00164498">
            <w:pPr>
              <w:pStyle w:val="BodyText2"/>
              <w:keepNext/>
              <w:keepLines/>
              <w:jc w:val="center"/>
              <w:rPr>
                <w:bCs/>
                <w:u w:val="single"/>
                <w:vertAlign w:val="superscript"/>
              </w:rPr>
            </w:pPr>
            <w:r w:rsidRPr="00164498">
              <w:rPr>
                <w:bCs/>
                <w:u w:val="single"/>
              </w:rPr>
              <w:t xml:space="preserve">Generator Reactive Devices </w:t>
            </w:r>
            <w:proofErr w:type="spellStart"/>
            <w:r w:rsidRPr="00164498">
              <w:rPr>
                <w:bCs/>
                <w:u w:val="single"/>
              </w:rPr>
              <w:t>Vhi</w:t>
            </w:r>
            <w:proofErr w:type="spellEnd"/>
            <w:r w:rsidRPr="00164498">
              <w:rPr>
                <w:bCs/>
                <w:u w:val="single"/>
              </w:rPr>
              <w:t xml:space="preserve"> (</w:t>
            </w:r>
            <w:proofErr w:type="spellStart"/>
            <w:r w:rsidRPr="00164498">
              <w:rPr>
                <w:bCs/>
                <w:u w:val="single"/>
              </w:rPr>
              <w:t>pu</w:t>
            </w:r>
            <w:proofErr w:type="spellEnd"/>
            <w:r w:rsidRPr="00164498">
              <w:rPr>
                <w:bCs/>
                <w:u w:val="single"/>
              </w:rPr>
              <w:t>)</w:t>
            </w:r>
            <w:r w:rsidR="00791AE2">
              <w:rPr>
                <w:bCs/>
                <w:u w:val="single"/>
                <w:vertAlign w:val="superscript"/>
              </w:rPr>
              <w:t>2</w:t>
            </w:r>
          </w:p>
        </w:tc>
        <w:tc>
          <w:tcPr>
            <w:tcW w:w="3110" w:type="dxa"/>
          </w:tcPr>
          <w:p w14:paraId="6FF11D82" w14:textId="0AC0DAA6" w:rsidR="00C07A86" w:rsidRPr="00164498" w:rsidRDefault="00C07A86" w:rsidP="00164498">
            <w:pPr>
              <w:pStyle w:val="BodyText2"/>
              <w:keepNext/>
              <w:keepLines/>
              <w:jc w:val="center"/>
              <w:rPr>
                <w:bCs/>
                <w:u w:val="single"/>
              </w:rPr>
            </w:pPr>
            <w:r w:rsidRPr="00164498">
              <w:rPr>
                <w:bCs/>
                <w:u w:val="single"/>
              </w:rPr>
              <w:t>Resource Registration Data - MOD PROFILES</w:t>
            </w:r>
          </w:p>
        </w:tc>
        <w:tc>
          <w:tcPr>
            <w:tcW w:w="2549" w:type="dxa"/>
          </w:tcPr>
          <w:p w14:paraId="100609FA" w14:textId="2390C003" w:rsidR="00C07A86" w:rsidRPr="00164498" w:rsidRDefault="00C07A86" w:rsidP="00164498">
            <w:pPr>
              <w:pStyle w:val="BodyText2"/>
              <w:keepNext/>
              <w:keepLines/>
              <w:jc w:val="center"/>
              <w:rPr>
                <w:bCs/>
                <w:u w:val="single"/>
              </w:rPr>
            </w:pPr>
            <w:r w:rsidRPr="00164498">
              <w:rPr>
                <w:bCs/>
                <w:u w:val="single"/>
              </w:rPr>
              <w:t>Resource Registration Data - MOD PROFILES</w:t>
            </w:r>
          </w:p>
        </w:tc>
      </w:tr>
      <w:tr w:rsidR="00C07A86" w14:paraId="3EA649FC" w14:textId="77777777" w:rsidTr="00164498">
        <w:tc>
          <w:tcPr>
            <w:tcW w:w="4406" w:type="dxa"/>
          </w:tcPr>
          <w:p w14:paraId="47B88E92" w14:textId="274C2CAC" w:rsidR="00C07A86" w:rsidRPr="00164498" w:rsidRDefault="00C07A86" w:rsidP="00164498">
            <w:pPr>
              <w:pStyle w:val="BodyText2"/>
              <w:keepNext/>
              <w:keepLines/>
              <w:jc w:val="center"/>
              <w:rPr>
                <w:bCs/>
                <w:u w:val="single"/>
                <w:vertAlign w:val="superscript"/>
              </w:rPr>
            </w:pPr>
            <w:r w:rsidRPr="00164498">
              <w:rPr>
                <w:bCs/>
                <w:u w:val="single"/>
              </w:rPr>
              <w:t xml:space="preserve">Generator Reactive Devices </w:t>
            </w:r>
            <w:proofErr w:type="spellStart"/>
            <w:r w:rsidRPr="00164498">
              <w:rPr>
                <w:bCs/>
                <w:u w:val="single"/>
              </w:rPr>
              <w:t>Vlo</w:t>
            </w:r>
            <w:proofErr w:type="spellEnd"/>
            <w:r w:rsidRPr="00164498">
              <w:rPr>
                <w:bCs/>
                <w:u w:val="single"/>
              </w:rPr>
              <w:t xml:space="preserve"> (</w:t>
            </w:r>
            <w:proofErr w:type="spellStart"/>
            <w:r w:rsidRPr="00164498">
              <w:rPr>
                <w:bCs/>
                <w:u w:val="single"/>
              </w:rPr>
              <w:t>pu</w:t>
            </w:r>
            <w:proofErr w:type="spellEnd"/>
            <w:r w:rsidRPr="00164498">
              <w:rPr>
                <w:bCs/>
                <w:u w:val="single"/>
              </w:rPr>
              <w:t>)</w:t>
            </w:r>
            <w:r w:rsidR="00791AE2">
              <w:rPr>
                <w:bCs/>
                <w:u w:val="single"/>
                <w:vertAlign w:val="superscript"/>
              </w:rPr>
              <w:t>2</w:t>
            </w:r>
          </w:p>
        </w:tc>
        <w:tc>
          <w:tcPr>
            <w:tcW w:w="3110" w:type="dxa"/>
          </w:tcPr>
          <w:p w14:paraId="0E4247AA" w14:textId="685B6300" w:rsidR="00C07A86" w:rsidRPr="00164498" w:rsidRDefault="00C07A86" w:rsidP="00164498">
            <w:pPr>
              <w:pStyle w:val="BodyText2"/>
              <w:keepNext/>
              <w:keepLines/>
              <w:jc w:val="center"/>
              <w:rPr>
                <w:bCs/>
                <w:u w:val="single"/>
              </w:rPr>
            </w:pPr>
            <w:r w:rsidRPr="00164498">
              <w:rPr>
                <w:bCs/>
                <w:u w:val="single"/>
              </w:rPr>
              <w:t>Resource Registration Data - MOD PROFILES</w:t>
            </w:r>
          </w:p>
        </w:tc>
        <w:tc>
          <w:tcPr>
            <w:tcW w:w="2549" w:type="dxa"/>
          </w:tcPr>
          <w:p w14:paraId="1FC40952" w14:textId="14F1EBD1" w:rsidR="00C07A86" w:rsidRPr="00164498" w:rsidRDefault="00C07A86" w:rsidP="00164498">
            <w:pPr>
              <w:pStyle w:val="BodyText2"/>
              <w:keepNext/>
              <w:keepLines/>
              <w:jc w:val="center"/>
              <w:rPr>
                <w:bCs/>
                <w:u w:val="single"/>
              </w:rPr>
            </w:pPr>
            <w:r w:rsidRPr="00164498">
              <w:rPr>
                <w:bCs/>
                <w:u w:val="single"/>
              </w:rPr>
              <w:t>Resource Registration Data - MOD PROFILES</w:t>
            </w:r>
          </w:p>
        </w:tc>
      </w:tr>
      <w:tr w:rsidR="00C07A86" w14:paraId="1D35F0AF" w14:textId="77777777" w:rsidTr="00164498">
        <w:tc>
          <w:tcPr>
            <w:tcW w:w="4406" w:type="dxa"/>
          </w:tcPr>
          <w:p w14:paraId="05552C11" w14:textId="395F360A" w:rsidR="00C07A86" w:rsidRPr="00164498" w:rsidRDefault="00C07A86" w:rsidP="00164498">
            <w:pPr>
              <w:pStyle w:val="BodyText2"/>
              <w:keepNext/>
              <w:keepLines/>
              <w:jc w:val="center"/>
              <w:rPr>
                <w:bCs/>
                <w:u w:val="single"/>
              </w:rPr>
            </w:pPr>
            <w:r w:rsidRPr="00164498">
              <w:rPr>
                <w:bCs/>
                <w:u w:val="single"/>
              </w:rPr>
              <w:t>Generator Reactive Devices Binit (Mvar)</w:t>
            </w:r>
          </w:p>
        </w:tc>
        <w:tc>
          <w:tcPr>
            <w:tcW w:w="3110" w:type="dxa"/>
          </w:tcPr>
          <w:p w14:paraId="2F88465F" w14:textId="14A8F244" w:rsidR="00C07A86" w:rsidRPr="00164498" w:rsidRDefault="00C07A86" w:rsidP="00164498">
            <w:pPr>
              <w:pStyle w:val="BodyText2"/>
              <w:keepNext/>
              <w:keepLines/>
              <w:jc w:val="center"/>
              <w:rPr>
                <w:bCs/>
                <w:u w:val="single"/>
              </w:rPr>
            </w:pPr>
            <w:r w:rsidRPr="00164498">
              <w:rPr>
                <w:bCs/>
                <w:u w:val="single"/>
              </w:rPr>
              <w:t>MOD PROFILES</w:t>
            </w:r>
          </w:p>
        </w:tc>
        <w:tc>
          <w:tcPr>
            <w:tcW w:w="2549" w:type="dxa"/>
          </w:tcPr>
          <w:p w14:paraId="1A006BD8" w14:textId="3062E795" w:rsidR="00C07A86" w:rsidRPr="00164498" w:rsidRDefault="00C07A86" w:rsidP="00164498">
            <w:pPr>
              <w:pStyle w:val="BodyText2"/>
              <w:keepNext/>
              <w:keepLines/>
              <w:jc w:val="center"/>
              <w:rPr>
                <w:bCs/>
                <w:u w:val="single"/>
              </w:rPr>
            </w:pPr>
            <w:r w:rsidRPr="00164498">
              <w:rPr>
                <w:bCs/>
                <w:u w:val="single"/>
              </w:rPr>
              <w:t>MOD PROFILES</w:t>
            </w:r>
          </w:p>
        </w:tc>
      </w:tr>
      <w:tr w:rsidR="00C07A86" w14:paraId="06FA19E5" w14:textId="77777777" w:rsidTr="00164498">
        <w:tc>
          <w:tcPr>
            <w:tcW w:w="4406" w:type="dxa"/>
          </w:tcPr>
          <w:p w14:paraId="55B05657" w14:textId="31ED21AD" w:rsidR="00C07A86" w:rsidRPr="00164498" w:rsidRDefault="00C07A86" w:rsidP="00164498">
            <w:pPr>
              <w:pStyle w:val="BodyText2"/>
              <w:keepNext/>
              <w:keepLines/>
              <w:jc w:val="center"/>
              <w:rPr>
                <w:bCs/>
                <w:u w:val="single"/>
                <w:vertAlign w:val="superscript"/>
              </w:rPr>
            </w:pPr>
            <w:r w:rsidRPr="00164498">
              <w:rPr>
                <w:bCs/>
                <w:u w:val="single"/>
              </w:rPr>
              <w:t xml:space="preserve">Generator Reactive Devices </w:t>
            </w:r>
            <w:proofErr w:type="spellStart"/>
            <w:r w:rsidRPr="00164498">
              <w:rPr>
                <w:bCs/>
                <w:u w:val="single"/>
              </w:rPr>
              <w:t>Bsteps</w:t>
            </w:r>
            <w:proofErr w:type="spellEnd"/>
            <w:r w:rsidRPr="00164498">
              <w:rPr>
                <w:bCs/>
                <w:u w:val="single"/>
              </w:rPr>
              <w:t xml:space="preserve"> (</w:t>
            </w:r>
            <w:proofErr w:type="spellStart"/>
            <w:r w:rsidRPr="00164498">
              <w:rPr>
                <w:bCs/>
                <w:u w:val="single"/>
              </w:rPr>
              <w:t>Mvar</w:t>
            </w:r>
            <w:proofErr w:type="spellEnd"/>
            <w:r w:rsidRPr="00164498">
              <w:rPr>
                <w:bCs/>
                <w:u w:val="single"/>
              </w:rPr>
              <w:t>)</w:t>
            </w:r>
            <w:r w:rsidR="00791AE2">
              <w:rPr>
                <w:bCs/>
                <w:u w:val="single"/>
                <w:vertAlign w:val="superscript"/>
              </w:rPr>
              <w:t>2</w:t>
            </w:r>
          </w:p>
        </w:tc>
        <w:tc>
          <w:tcPr>
            <w:tcW w:w="3110" w:type="dxa"/>
          </w:tcPr>
          <w:p w14:paraId="68ED3706" w14:textId="3E96A4E9" w:rsidR="00C07A86" w:rsidRPr="00164498" w:rsidRDefault="00C07A86" w:rsidP="00164498">
            <w:pPr>
              <w:pStyle w:val="BodyText2"/>
              <w:keepNext/>
              <w:keepLines/>
              <w:jc w:val="center"/>
              <w:rPr>
                <w:bCs/>
                <w:u w:val="single"/>
              </w:rPr>
            </w:pPr>
            <w:r w:rsidRPr="00164498">
              <w:rPr>
                <w:bCs/>
                <w:u w:val="single"/>
              </w:rPr>
              <w:t>Resource Registration Data - NMMS</w:t>
            </w:r>
          </w:p>
        </w:tc>
        <w:tc>
          <w:tcPr>
            <w:tcW w:w="2549" w:type="dxa"/>
          </w:tcPr>
          <w:p w14:paraId="6F64BED6" w14:textId="3441527E" w:rsidR="00C07A86" w:rsidRPr="00164498" w:rsidRDefault="00C07A86" w:rsidP="00164498">
            <w:pPr>
              <w:pStyle w:val="BodyText2"/>
              <w:keepNext/>
              <w:keepLines/>
              <w:jc w:val="center"/>
              <w:rPr>
                <w:bCs/>
                <w:u w:val="single"/>
              </w:rPr>
            </w:pPr>
            <w:r w:rsidRPr="00164498">
              <w:rPr>
                <w:bCs/>
                <w:u w:val="single"/>
              </w:rPr>
              <w:t>Resource Registration Data - MOD PMCR</w:t>
            </w:r>
          </w:p>
        </w:tc>
      </w:tr>
      <w:tr w:rsidR="00C07A86" w14:paraId="72BA6978" w14:textId="77777777" w:rsidTr="00164498">
        <w:tc>
          <w:tcPr>
            <w:tcW w:w="4406" w:type="dxa"/>
          </w:tcPr>
          <w:p w14:paraId="6F842269" w14:textId="746D0E5C" w:rsidR="00C07A86" w:rsidRPr="00164498" w:rsidRDefault="00C07A86" w:rsidP="00164498">
            <w:pPr>
              <w:pStyle w:val="BodyText2"/>
              <w:keepNext/>
              <w:keepLines/>
              <w:jc w:val="center"/>
              <w:rPr>
                <w:bCs/>
                <w:u w:val="single"/>
              </w:rPr>
            </w:pPr>
            <w:r w:rsidRPr="00164498">
              <w:rPr>
                <w:bCs/>
                <w:u w:val="single"/>
              </w:rPr>
              <w:t>Wind Machine Control Mode</w:t>
            </w:r>
          </w:p>
        </w:tc>
        <w:tc>
          <w:tcPr>
            <w:tcW w:w="3110" w:type="dxa"/>
          </w:tcPr>
          <w:p w14:paraId="3B290749" w14:textId="16CCE3AC" w:rsidR="00C07A86" w:rsidRPr="00164498" w:rsidRDefault="00C07A86" w:rsidP="00164498">
            <w:pPr>
              <w:pStyle w:val="BodyText2"/>
              <w:keepNext/>
              <w:keepLines/>
              <w:jc w:val="center"/>
              <w:rPr>
                <w:bCs/>
                <w:u w:val="single"/>
              </w:rPr>
            </w:pPr>
            <w:r w:rsidRPr="00164498">
              <w:rPr>
                <w:bCs/>
                <w:u w:val="single"/>
              </w:rPr>
              <w:t>NMMS- / MOD PMCR</w:t>
            </w:r>
          </w:p>
        </w:tc>
        <w:tc>
          <w:tcPr>
            <w:tcW w:w="2549" w:type="dxa"/>
          </w:tcPr>
          <w:p w14:paraId="30096026" w14:textId="4D4707E3" w:rsidR="00C07A86" w:rsidRPr="00164498" w:rsidRDefault="00C07A86" w:rsidP="00164498">
            <w:pPr>
              <w:pStyle w:val="BodyText2"/>
              <w:keepNext/>
              <w:keepLines/>
              <w:jc w:val="center"/>
              <w:rPr>
                <w:bCs/>
                <w:u w:val="single"/>
              </w:rPr>
            </w:pPr>
            <w:r w:rsidRPr="00164498">
              <w:rPr>
                <w:bCs/>
                <w:u w:val="single"/>
              </w:rPr>
              <w:t>MOD PMCR</w:t>
            </w:r>
          </w:p>
        </w:tc>
      </w:tr>
      <w:tr w:rsidR="00C07A86" w14:paraId="2EDA8E0E" w14:textId="77777777" w:rsidTr="00164498">
        <w:tc>
          <w:tcPr>
            <w:tcW w:w="4406" w:type="dxa"/>
          </w:tcPr>
          <w:p w14:paraId="58337072" w14:textId="11888D46" w:rsidR="00C07A86" w:rsidRPr="00164498" w:rsidRDefault="00C07A86" w:rsidP="00164498">
            <w:pPr>
              <w:pStyle w:val="BodyText2"/>
              <w:keepNext/>
              <w:keepLines/>
              <w:jc w:val="center"/>
              <w:rPr>
                <w:bCs/>
                <w:u w:val="single"/>
              </w:rPr>
            </w:pPr>
            <w:r w:rsidRPr="00164498">
              <w:rPr>
                <w:bCs/>
                <w:u w:val="single"/>
              </w:rPr>
              <w:t>Wind Machine Power Factor</w:t>
            </w:r>
          </w:p>
        </w:tc>
        <w:tc>
          <w:tcPr>
            <w:tcW w:w="3110" w:type="dxa"/>
          </w:tcPr>
          <w:p w14:paraId="486DAA1E" w14:textId="3EA07645" w:rsidR="00C07A86" w:rsidRPr="00164498" w:rsidRDefault="00C07A86" w:rsidP="00164498">
            <w:pPr>
              <w:pStyle w:val="BodyText2"/>
              <w:keepNext/>
              <w:keepLines/>
              <w:jc w:val="center"/>
              <w:rPr>
                <w:bCs/>
                <w:u w:val="single"/>
              </w:rPr>
            </w:pPr>
            <w:r w:rsidRPr="00164498">
              <w:rPr>
                <w:bCs/>
                <w:u w:val="single"/>
              </w:rPr>
              <w:t>NMMS/MOD PMCR</w:t>
            </w:r>
          </w:p>
        </w:tc>
        <w:tc>
          <w:tcPr>
            <w:tcW w:w="2549" w:type="dxa"/>
          </w:tcPr>
          <w:p w14:paraId="32241F89" w14:textId="2CE6059E" w:rsidR="00C07A86" w:rsidRPr="00164498" w:rsidRDefault="00C07A86" w:rsidP="00164498">
            <w:pPr>
              <w:pStyle w:val="BodyText2"/>
              <w:keepNext/>
              <w:keepLines/>
              <w:jc w:val="center"/>
              <w:rPr>
                <w:bCs/>
                <w:u w:val="single"/>
              </w:rPr>
            </w:pPr>
            <w:r w:rsidRPr="00164498">
              <w:rPr>
                <w:bCs/>
                <w:u w:val="single"/>
              </w:rPr>
              <w:t>MOD PMCR</w:t>
            </w:r>
          </w:p>
        </w:tc>
      </w:tr>
      <w:tr w:rsidR="00C07A86" w14:paraId="4B43B445" w14:textId="77777777" w:rsidTr="00164498">
        <w:tc>
          <w:tcPr>
            <w:tcW w:w="4406" w:type="dxa"/>
          </w:tcPr>
          <w:p w14:paraId="333D805A" w14:textId="7F6791E8" w:rsidR="00C07A86" w:rsidRPr="00164498" w:rsidRDefault="00C07A86" w:rsidP="00164498">
            <w:pPr>
              <w:pStyle w:val="BodyText2"/>
              <w:keepNext/>
              <w:keepLines/>
              <w:jc w:val="center"/>
              <w:rPr>
                <w:bCs/>
                <w:u w:val="single"/>
              </w:rPr>
            </w:pPr>
            <w:r w:rsidRPr="00164498">
              <w:rPr>
                <w:bCs/>
                <w:u w:val="single"/>
              </w:rPr>
              <w:t>DER Model Data</w:t>
            </w:r>
          </w:p>
        </w:tc>
        <w:tc>
          <w:tcPr>
            <w:tcW w:w="3110" w:type="dxa"/>
          </w:tcPr>
          <w:p w14:paraId="5971B963" w14:textId="43555F20" w:rsidR="00C07A86" w:rsidRPr="00164498" w:rsidRDefault="00C07A86" w:rsidP="00164498">
            <w:pPr>
              <w:pStyle w:val="BodyText2"/>
              <w:keepNext/>
              <w:keepLines/>
              <w:jc w:val="center"/>
              <w:rPr>
                <w:bCs/>
                <w:u w:val="single"/>
              </w:rPr>
            </w:pPr>
            <w:r w:rsidRPr="00164498">
              <w:rPr>
                <w:bCs/>
                <w:u w:val="single"/>
              </w:rPr>
              <w:t>NMMS/MOD PMCR</w:t>
            </w:r>
          </w:p>
        </w:tc>
        <w:tc>
          <w:tcPr>
            <w:tcW w:w="2549" w:type="dxa"/>
          </w:tcPr>
          <w:p w14:paraId="7AE200C0" w14:textId="3D2F338E" w:rsidR="00C07A86" w:rsidRPr="00164498" w:rsidRDefault="00C07A86" w:rsidP="00164498">
            <w:pPr>
              <w:pStyle w:val="BodyText2"/>
              <w:keepNext/>
              <w:keepLines/>
              <w:jc w:val="center"/>
              <w:rPr>
                <w:bCs/>
                <w:u w:val="single"/>
              </w:rPr>
            </w:pPr>
            <w:r w:rsidRPr="00164498">
              <w:rPr>
                <w:bCs/>
                <w:u w:val="single"/>
              </w:rPr>
              <w:t>N/A</w:t>
            </w:r>
          </w:p>
        </w:tc>
      </w:tr>
    </w:tbl>
    <w:p w14:paraId="7E5C57B6" w14:textId="77777777" w:rsidR="00C07A86" w:rsidRDefault="00C07A86" w:rsidP="00164498"/>
    <w:p w14:paraId="75A8B395" w14:textId="12C3D8AE" w:rsidR="00DB196D" w:rsidRPr="00985357" w:rsidRDefault="00985357" w:rsidP="00082FBA">
      <w:pPr>
        <w:pStyle w:val="H2"/>
        <w:spacing w:before="360"/>
        <w:rPr>
          <w:szCs w:val="20"/>
        </w:rPr>
      </w:pPr>
      <w:r>
        <w:rPr>
          <w:szCs w:val="20"/>
        </w:rPr>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9"/>
      <w:bookmarkEnd w:id="40"/>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w:t>
      </w:r>
      <w:r>
        <w:rPr>
          <w:sz w:val="24"/>
        </w:rPr>
        <w:lastRenderedPageBreak/>
        <w:t xml:space="preserve">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lastRenderedPageBreak/>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13E4CB0C" w14:textId="6F7BB22C" w:rsidR="004A4057" w:rsidRDefault="004A4057" w:rsidP="004A4057">
      <w:pPr>
        <w:pStyle w:val="BodyTextIndent"/>
        <w:widowControl/>
        <w:tabs>
          <w:tab w:val="left" w:pos="1440"/>
          <w:tab w:val="left" w:pos="2340"/>
        </w:tabs>
        <w:ind w:left="0" w:right="90"/>
        <w:jc w:val="both"/>
        <w:rPr>
          <w:snapToGrid/>
        </w:rPr>
      </w:pPr>
      <w:r>
        <w:rPr>
          <w:snapToGrid/>
        </w:rPr>
        <w:t>SSWG Cases contain fields for five ratings for each branch record, including zero impedance branches.  The ratings associated with these five fields are commonly referred to as Rate 1, Rate 2, Rate 3, Rate 4, and Rate 5.  Each TSP has their own methodology for calculating these ratings and shall be made available to others within ERCOT upon request. Following are the SSWG Case facility ratings corresponding to the ratings defined in Nodal Protocol 2.1:</w:t>
      </w:r>
    </w:p>
    <w:p w14:paraId="4B4E528A" w14:textId="77777777" w:rsidR="004A4057" w:rsidRDefault="004A4057" w:rsidP="004A405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017"/>
      </w:tblGrid>
      <w:tr w:rsidR="004A4057" w14:paraId="25940B1C" w14:textId="77777777" w:rsidTr="00237C5F">
        <w:tc>
          <w:tcPr>
            <w:tcW w:w="4788" w:type="dxa"/>
          </w:tcPr>
          <w:p w14:paraId="16C16767"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5017" w:type="dxa"/>
          </w:tcPr>
          <w:p w14:paraId="14A8AA25"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A4057" w14:paraId="390473C4" w14:textId="77777777" w:rsidTr="00237C5F">
        <w:tc>
          <w:tcPr>
            <w:tcW w:w="4788" w:type="dxa"/>
          </w:tcPr>
          <w:p w14:paraId="3B7AF775" w14:textId="77777777" w:rsidR="004A4057" w:rsidRPr="00250B21" w:rsidRDefault="004A4057" w:rsidP="00BC4878">
            <w:pPr>
              <w:jc w:val="center"/>
              <w:rPr>
                <w:b/>
                <w:sz w:val="24"/>
              </w:rPr>
            </w:pPr>
            <w:r>
              <w:t>Rate 1</w:t>
            </w:r>
          </w:p>
        </w:tc>
        <w:tc>
          <w:tcPr>
            <w:tcW w:w="5017" w:type="dxa"/>
          </w:tcPr>
          <w:p w14:paraId="77740583" w14:textId="77777777" w:rsidR="004A4057" w:rsidRPr="00250B21" w:rsidRDefault="004A4057" w:rsidP="00BC4878">
            <w:pPr>
              <w:jc w:val="center"/>
              <w:rPr>
                <w:b/>
                <w:sz w:val="24"/>
              </w:rPr>
            </w:pPr>
            <w:r>
              <w:t>Normal Rating</w:t>
            </w:r>
          </w:p>
        </w:tc>
      </w:tr>
      <w:tr w:rsidR="004A4057" w14:paraId="3923245A" w14:textId="77777777" w:rsidTr="00237C5F">
        <w:tc>
          <w:tcPr>
            <w:tcW w:w="4788" w:type="dxa"/>
          </w:tcPr>
          <w:p w14:paraId="7ADA05BC" w14:textId="77777777" w:rsidR="004A4057" w:rsidRPr="00250B21" w:rsidRDefault="004A4057" w:rsidP="00BC4878">
            <w:pPr>
              <w:jc w:val="center"/>
              <w:rPr>
                <w:b/>
                <w:sz w:val="24"/>
              </w:rPr>
            </w:pPr>
            <w:r>
              <w:t>Rate 2</w:t>
            </w:r>
          </w:p>
        </w:tc>
        <w:tc>
          <w:tcPr>
            <w:tcW w:w="5017" w:type="dxa"/>
          </w:tcPr>
          <w:p w14:paraId="191AEDD8" w14:textId="77777777" w:rsidR="004A4057" w:rsidRPr="00250B21" w:rsidRDefault="004A4057" w:rsidP="00BC4878">
            <w:pPr>
              <w:jc w:val="center"/>
              <w:rPr>
                <w:b/>
                <w:sz w:val="24"/>
              </w:rPr>
            </w:pPr>
            <w:r>
              <w:t>Emergency Rating</w:t>
            </w:r>
          </w:p>
        </w:tc>
      </w:tr>
      <w:tr w:rsidR="004A4057" w:rsidRPr="008508DC" w14:paraId="08A4907D" w14:textId="77777777" w:rsidTr="00237C5F">
        <w:tc>
          <w:tcPr>
            <w:tcW w:w="4788" w:type="dxa"/>
          </w:tcPr>
          <w:p w14:paraId="143662F8" w14:textId="77777777" w:rsidR="004A4057" w:rsidRPr="00250B21" w:rsidRDefault="004A4057" w:rsidP="00BC4878">
            <w:pPr>
              <w:jc w:val="center"/>
              <w:rPr>
                <w:b/>
                <w:sz w:val="24"/>
              </w:rPr>
            </w:pPr>
            <w:r>
              <w:t>Rate 3</w:t>
            </w:r>
          </w:p>
        </w:tc>
        <w:tc>
          <w:tcPr>
            <w:tcW w:w="5017" w:type="dxa"/>
          </w:tcPr>
          <w:p w14:paraId="057F8882" w14:textId="77777777" w:rsidR="004A4057" w:rsidRPr="00250B21" w:rsidRDefault="004A4057" w:rsidP="00BC4878">
            <w:pPr>
              <w:jc w:val="center"/>
              <w:rPr>
                <w:rFonts w:ascii="Calibri" w:hAnsi="Calibri"/>
                <w:sz w:val="22"/>
                <w:szCs w:val="22"/>
              </w:rPr>
            </w:pPr>
            <w:r>
              <w:t xml:space="preserve"> 15-Minute Rating</w:t>
            </w:r>
          </w:p>
        </w:tc>
      </w:tr>
      <w:tr w:rsidR="004A4057" w:rsidRPr="008508DC" w14:paraId="2BBECC4A" w14:textId="77777777" w:rsidTr="00237C5F">
        <w:tc>
          <w:tcPr>
            <w:tcW w:w="4788" w:type="dxa"/>
          </w:tcPr>
          <w:p w14:paraId="2C47B3CC" w14:textId="77777777" w:rsidR="004A4057" w:rsidRDefault="004A4057" w:rsidP="00BC4878">
            <w:pPr>
              <w:jc w:val="center"/>
            </w:pPr>
            <w:r>
              <w:t>Rate 4</w:t>
            </w:r>
          </w:p>
        </w:tc>
        <w:tc>
          <w:tcPr>
            <w:tcW w:w="5017" w:type="dxa"/>
          </w:tcPr>
          <w:p w14:paraId="55C96F47" w14:textId="4C2B18D1" w:rsidR="004A4057" w:rsidRPr="002908DE" w:rsidRDefault="004A4057" w:rsidP="00BC4878">
            <w:pPr>
              <w:jc w:val="center"/>
            </w:pPr>
            <w:r w:rsidRPr="002908DE">
              <w:t>Transformer 2-Hour</w:t>
            </w:r>
            <w:r w:rsidR="00A95BF5">
              <w:t xml:space="preserve">/Branch </w:t>
            </w:r>
            <w:r w:rsidR="00A95BF5" w:rsidRPr="002908DE">
              <w:t>Conductor</w:t>
            </w:r>
            <w:r w:rsidR="00A95BF5">
              <w:t xml:space="preserve"> Rating</w:t>
            </w:r>
          </w:p>
        </w:tc>
      </w:tr>
      <w:tr w:rsidR="004A4057" w:rsidRPr="00E9429B" w14:paraId="1221B302" w14:textId="77777777" w:rsidTr="00237C5F">
        <w:tc>
          <w:tcPr>
            <w:tcW w:w="4788" w:type="dxa"/>
            <w:tcBorders>
              <w:top w:val="single" w:sz="4" w:space="0" w:color="auto"/>
              <w:left w:val="single" w:sz="4" w:space="0" w:color="auto"/>
              <w:bottom w:val="single" w:sz="4" w:space="0" w:color="auto"/>
              <w:right w:val="single" w:sz="4" w:space="0" w:color="auto"/>
            </w:tcBorders>
          </w:tcPr>
          <w:p w14:paraId="51AFF006" w14:textId="77777777" w:rsidR="004A4057" w:rsidRPr="0048666C" w:rsidRDefault="004A4057" w:rsidP="00BC4878">
            <w:pPr>
              <w:jc w:val="center"/>
            </w:pPr>
            <w:r>
              <w:t>Rate 5</w:t>
            </w:r>
          </w:p>
        </w:tc>
        <w:tc>
          <w:tcPr>
            <w:tcW w:w="5017" w:type="dxa"/>
            <w:tcBorders>
              <w:top w:val="single" w:sz="4" w:space="0" w:color="auto"/>
              <w:left w:val="single" w:sz="4" w:space="0" w:color="auto"/>
              <w:bottom w:val="single" w:sz="4" w:space="0" w:color="auto"/>
              <w:right w:val="single" w:sz="4" w:space="0" w:color="auto"/>
            </w:tcBorders>
          </w:tcPr>
          <w:p w14:paraId="6597F869" w14:textId="77777777" w:rsidR="004A4057" w:rsidRPr="0048666C" w:rsidRDefault="004A4057" w:rsidP="00BC4878">
            <w:pPr>
              <w:jc w:val="center"/>
            </w:pPr>
            <w:r>
              <w:t>Relay Loadability Rating</w:t>
            </w:r>
          </w:p>
        </w:tc>
      </w:tr>
    </w:tbl>
    <w:p w14:paraId="31DD058E" w14:textId="77777777" w:rsidR="004A4057" w:rsidRDefault="004A4057" w:rsidP="004A4057">
      <w:pPr>
        <w:pStyle w:val="BodyTextIndent"/>
        <w:widowControl/>
        <w:ind w:left="0"/>
        <w:jc w:val="both"/>
      </w:pPr>
    </w:p>
    <w:p w14:paraId="072AEA69" w14:textId="0DF7BBEE" w:rsidR="004A4057" w:rsidRDefault="004A4057" w:rsidP="004A4057">
      <w:pPr>
        <w:pStyle w:val="BodyTextIndent"/>
        <w:widowControl/>
        <w:ind w:left="0"/>
        <w:jc w:val="both"/>
      </w:pPr>
      <w:r>
        <w:t>By definition, Rate 5 ≥ Rate 3 ≥ Rate 2 ≥ Rate 1 and Rate 4 ≥ Rate 2 ≥ Rate 1</w:t>
      </w:r>
      <w:r w:rsidR="006F6559">
        <w:t>.</w:t>
      </w:r>
    </w:p>
    <w:p w14:paraId="5E298CA3" w14:textId="77777777" w:rsidR="004F1AFA" w:rsidRDefault="004F1AFA" w:rsidP="004A4057">
      <w:pPr>
        <w:pStyle w:val="BodyTextIndent"/>
        <w:widowControl/>
        <w:ind w:left="0"/>
        <w:jc w:val="both"/>
      </w:pPr>
    </w:p>
    <w:p w14:paraId="30C586C7" w14:textId="14815A70" w:rsidR="00666E4A" w:rsidRPr="00666E4A" w:rsidRDefault="000F2DD7" w:rsidP="00082FBA">
      <w:pPr>
        <w:pStyle w:val="BodyTextIndent"/>
        <w:widowControl/>
        <w:tabs>
          <w:tab w:val="left" w:pos="1440"/>
          <w:tab w:val="left" w:pos="2340"/>
        </w:tabs>
        <w:ind w:left="0" w:right="90"/>
        <w:jc w:val="both"/>
        <w:rPr>
          <w:b/>
        </w:rPr>
      </w:pPr>
      <w:r>
        <w:rPr>
          <w:snapToGrid/>
        </w:rPr>
        <w:t xml:space="preserve">When performing security studies, </w:t>
      </w:r>
      <w:r w:rsidR="00362F04">
        <w:rPr>
          <w:snapToGrid/>
        </w:rPr>
        <w:t xml:space="preserve">ERCOT </w:t>
      </w:r>
      <w:r>
        <w:rPr>
          <w:snapToGrid/>
        </w:rPr>
        <w:t xml:space="preserve">will default to Rate </w:t>
      </w:r>
      <w:r w:rsidR="00724AB1">
        <w:rPr>
          <w:snapToGrid/>
        </w:rPr>
        <w:t>2</w:t>
      </w:r>
      <w:r>
        <w:rPr>
          <w:snapToGrid/>
        </w:rPr>
        <w:t xml:space="preserve">, unless the TSP has previously indicated in writing that other ratings (e.g., Rate </w:t>
      </w:r>
      <w:r w:rsidR="00724AB1">
        <w:rPr>
          <w:snapToGrid/>
        </w:rPr>
        <w:t>1</w:t>
      </w:r>
      <w:r>
        <w:rPr>
          <w:snapToGrid/>
        </w:rPr>
        <w:t xml:space="preserve">) should be used.  If problems exist using Rate </w:t>
      </w:r>
      <w:r w:rsidR="00724AB1">
        <w:rPr>
          <w:snapToGrid/>
        </w:rPr>
        <w:t>2</w:t>
      </w:r>
      <w:r>
        <w:rPr>
          <w:snapToGrid/>
        </w:rPr>
        <w:t xml:space="preserve"> and Rate </w:t>
      </w:r>
      <w:r w:rsidR="00724AB1">
        <w:rPr>
          <w:snapToGrid/>
        </w:rPr>
        <w:t>2</w:t>
      </w:r>
      <w:r>
        <w:rPr>
          <w:snapToGrid/>
        </w:rPr>
        <w:t xml:space="preserve"> is significantly different from Rate </w:t>
      </w:r>
      <w:r w:rsidR="00724AB1">
        <w:rPr>
          <w:snapToGrid/>
        </w:rPr>
        <w:t>4</w:t>
      </w:r>
      <w:r>
        <w:rPr>
          <w:snapToGrid/>
        </w:rPr>
        <w:t xml:space="preserve">,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724AB1">
        <w:rPr>
          <w:snapToGrid/>
        </w:rPr>
        <w:t xml:space="preserve"> For Rate 5, t</w:t>
      </w:r>
      <w:r w:rsidR="00724AB1" w:rsidRPr="00724AB1">
        <w:rPr>
          <w:snapToGrid/>
        </w:rPr>
        <w:t>he default value for an element that is not protected by a relay loadability rating is 88888</w:t>
      </w:r>
      <w:r w:rsidR="00724AB1">
        <w:rPr>
          <w:snapToGrid/>
        </w:rPr>
        <w:t>, and t</w:t>
      </w:r>
      <w:r w:rsidR="00724AB1" w:rsidRPr="00724AB1">
        <w:rPr>
          <w:snapToGrid/>
        </w:rPr>
        <w:t>he default value for an element that will be protected by a relay loadability rating which hasn’t been determined yet is 99999.</w:t>
      </w:r>
    </w:p>
    <w:p w14:paraId="6616536E" w14:textId="23FEBF18" w:rsidR="000F2DD7" w:rsidRPr="004C6B84" w:rsidRDefault="00985357" w:rsidP="007610B9">
      <w:pPr>
        <w:pStyle w:val="H5"/>
        <w:tabs>
          <w:tab w:val="clear" w:pos="1620"/>
          <w:tab w:val="left" w:pos="0"/>
          <w:tab w:val="left" w:pos="1260"/>
        </w:tabs>
        <w:rPr>
          <w:b/>
          <w:i w:val="0"/>
        </w:rPr>
      </w:pPr>
      <w:r w:rsidRPr="004C6B84">
        <w:rPr>
          <w:b/>
          <w:i w:val="0"/>
          <w:color w:val="auto"/>
        </w:rPr>
        <w:t>4.4.1.4.1</w:t>
      </w:r>
      <w:r w:rsidRPr="004C6B84">
        <w:rPr>
          <w:b/>
          <w:i w:val="0"/>
          <w:color w:val="auto"/>
        </w:rPr>
        <w:tab/>
      </w:r>
      <w:r w:rsidR="000F2DD7" w:rsidRPr="004C6B84">
        <w:rPr>
          <w:b/>
          <w:i w:val="0"/>
          <w:color w:val="auto"/>
        </w:rPr>
        <w:t xml:space="preserve">Most Limiting Series Element </w:t>
      </w:r>
    </w:p>
    <w:p w14:paraId="018B8D5D" w14:textId="5931F184"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w:t>
      </w:r>
      <w:r w:rsidR="00724AB1">
        <w:t>Rate 1</w:t>
      </w:r>
      <w:r w:rsidR="00C1372E">
        <w:t xml:space="preserve"> and/or </w:t>
      </w:r>
      <w:r w:rsidR="00724AB1">
        <w:t>Rate 2</w:t>
      </w:r>
      <w:r w:rsidR="00C1372E">
        <w:t xml:space="preserve">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lastRenderedPageBreak/>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346FE0FE" w:rsidR="00F878D3"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43174578" w14:textId="6ED0D439" w:rsidR="00286F31" w:rsidRDefault="00286F31" w:rsidP="00F878D3">
      <w:pPr>
        <w:tabs>
          <w:tab w:val="left" w:pos="1440"/>
          <w:tab w:val="left" w:pos="2340"/>
        </w:tabs>
        <w:jc w:val="both"/>
        <w:rPr>
          <w:sz w:val="24"/>
          <w:szCs w:val="24"/>
        </w:rPr>
      </w:pPr>
    </w:p>
    <w:p w14:paraId="5C6A816C" w14:textId="45B08476" w:rsidR="00286F31" w:rsidRPr="00D43E04" w:rsidRDefault="00286F31" w:rsidP="00F878D3">
      <w:pPr>
        <w:tabs>
          <w:tab w:val="left" w:pos="1440"/>
          <w:tab w:val="left" w:pos="2340"/>
        </w:tabs>
        <w:jc w:val="both"/>
        <w:rPr>
          <w:sz w:val="24"/>
          <w:szCs w:val="24"/>
        </w:rPr>
      </w:pPr>
      <w:r>
        <w:rPr>
          <w:sz w:val="24"/>
          <w:szCs w:val="24"/>
        </w:rPr>
        <w:t>OSRs are ratings submitted by jointly owned facility Owners for their specific ratings  to ERCOT Network Operational Models.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626359">
          <w:footerReference w:type="even" r:id="rId26"/>
          <w:footerReference w:type="default" r:id="rId27"/>
          <w:footerReference w:type="first" r:id="rId28"/>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4001,4099,09,…</w:t>
      </w:r>
    </w:p>
    <w:p w14:paraId="1FD39BFC" w14:textId="77777777" w:rsidR="000F2DD7" w:rsidRDefault="000F2DD7">
      <w:pPr>
        <w:ind w:left="3600"/>
        <w:jc w:val="both"/>
        <w:rPr>
          <w:sz w:val="24"/>
        </w:rPr>
      </w:pPr>
      <w:r>
        <w:rPr>
          <w:sz w:val="24"/>
        </w:rPr>
        <w:t>4099,4672,09,…</w:t>
      </w:r>
    </w:p>
    <w:p w14:paraId="1413DFBA" w14:textId="77777777" w:rsidR="000F2DD7" w:rsidRDefault="000F2DD7">
      <w:pPr>
        <w:ind w:left="3600"/>
        <w:jc w:val="both"/>
        <w:rPr>
          <w:sz w:val="24"/>
        </w:rPr>
      </w:pPr>
      <w:r>
        <w:rPr>
          <w:sz w:val="24"/>
        </w:rPr>
        <w:t>4672,4742,09,…</w:t>
      </w:r>
    </w:p>
    <w:p w14:paraId="597A997E" w14:textId="77777777" w:rsidR="000F2DD7" w:rsidRDefault="000F2DD7">
      <w:pPr>
        <w:ind w:left="3600"/>
        <w:jc w:val="both"/>
        <w:rPr>
          <w:sz w:val="24"/>
        </w:rPr>
      </w:pPr>
      <w:r>
        <w:rPr>
          <w:sz w:val="24"/>
        </w:rPr>
        <w:t>4001,4100,21,…</w:t>
      </w:r>
    </w:p>
    <w:p w14:paraId="4F5F5615" w14:textId="77777777" w:rsidR="000F2DD7" w:rsidRDefault="000F2DD7">
      <w:pPr>
        <w:ind w:left="3600"/>
        <w:jc w:val="both"/>
        <w:rPr>
          <w:sz w:val="24"/>
        </w:rPr>
      </w:pPr>
      <w:r>
        <w:rPr>
          <w:sz w:val="24"/>
        </w:rPr>
        <w:t>4100,4671,21,…</w:t>
      </w:r>
    </w:p>
    <w:p w14:paraId="17763F45" w14:textId="77777777" w:rsidR="000F2DD7" w:rsidRDefault="000F2DD7" w:rsidP="00ED2743">
      <w:pPr>
        <w:spacing w:after="240"/>
        <w:ind w:left="3600"/>
        <w:jc w:val="both"/>
        <w:rPr>
          <w:sz w:val="24"/>
        </w:rPr>
      </w:pPr>
      <w:r>
        <w:rPr>
          <w:sz w:val="24"/>
        </w:rPr>
        <w:t>4671,4742,21,…</w:t>
      </w:r>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626359">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proofErr w:type="spellStart"/>
      <w:r>
        <w:rPr>
          <w:sz w:val="24"/>
        </w:rPr>
        <w:t>DUMi</w:t>
      </w:r>
      <w:proofErr w:type="spellEnd"/>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6" type="#_x0000_t75" style="width:498.7pt;height:296.85pt" o:ole="" o:bordertopcolor="this" o:borderleftcolor="this" o:borderbottomcolor="this" o:borderrightcolor="this" fillcolor="window">
            <v:imagedata r:id="rId30" o:title=""/>
            <w10:bordertop type="single" width="12"/>
            <w10:borderleft type="single" width="12"/>
            <w10:borderbottom type="single" width="12"/>
            <w10:borderright type="single" width="12"/>
          </v:shape>
          <o:OLEObject Type="Embed" ProgID="Word.Picture.8" ShapeID="_x0000_i1026" DrawAspect="Content" ObjectID="_1810639277" r:id="rId31"/>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07DED505" w:rsidR="00DB196D" w:rsidRDefault="008A614B">
      <w:pPr>
        <w:numPr>
          <w:ilvl w:val="0"/>
          <w:numId w:val="47"/>
        </w:numPr>
        <w:jc w:val="both"/>
        <w:rPr>
          <w:sz w:val="24"/>
        </w:rPr>
      </w:pPr>
      <w:r>
        <w:rPr>
          <w:sz w:val="24"/>
        </w:rPr>
        <w:t>Entity responsible for submitting data</w:t>
      </w:r>
      <w:r w:rsidR="000F2DD7">
        <w:rPr>
          <w:sz w:val="24"/>
        </w:rPr>
        <w:t xml:space="preserve">  </w:t>
      </w:r>
    </w:p>
    <w:p w14:paraId="0A9ECBC1" w14:textId="08FB61AA" w:rsidR="00E51EEB" w:rsidRPr="00F21986" w:rsidRDefault="00E51EEB" w:rsidP="00E51EEB">
      <w:pPr>
        <w:ind w:left="360"/>
        <w:jc w:val="both"/>
        <w:rPr>
          <w:sz w:val="24"/>
        </w:rPr>
      </w:pPr>
    </w:p>
    <w:p w14:paraId="28C51A83" w14:textId="01390BEA" w:rsidR="00E51EEB" w:rsidRPr="00507BA3" w:rsidRDefault="00E51EEB" w:rsidP="00507BA3">
      <w:pPr>
        <w:jc w:val="both"/>
        <w:rPr>
          <w:sz w:val="24"/>
          <w:szCs w:val="24"/>
        </w:rPr>
      </w:pPr>
      <w:r w:rsidRPr="00507BA3">
        <w:rPr>
          <w:sz w:val="24"/>
          <w:szCs w:val="24"/>
        </w:rPr>
        <w:t xml:space="preserve">OSRs can be submitted separately into NMMS/MAGE but for PMCRs in MOD only one set of ratings can be submitted.  Impedance and length are only allowed to have one submission, the majority owner of </w:t>
      </w:r>
      <w:r w:rsidRPr="00507BA3">
        <w:rPr>
          <w:sz w:val="24"/>
          <w:szCs w:val="24"/>
        </w:rPr>
        <w:lastRenderedPageBreak/>
        <w:t xml:space="preserve">the tie line should submit this data to NMMS/MAGE and MOD and </w:t>
      </w:r>
      <w:r w:rsidR="003A1849" w:rsidRPr="00507BA3">
        <w:rPr>
          <w:sz w:val="24"/>
          <w:szCs w:val="24"/>
        </w:rPr>
        <w:t>e</w:t>
      </w:r>
      <w:r w:rsidRPr="00507BA3">
        <w:rPr>
          <w:sz w:val="24"/>
          <w:szCs w:val="24"/>
        </w:rPr>
        <w:t>nsure that they are accounting for any other modeling information for connecting entities.</w:t>
      </w:r>
    </w:p>
    <w:p w14:paraId="2EDE733A" w14:textId="77777777" w:rsidR="00E51EEB" w:rsidRDefault="00E51EEB" w:rsidP="00237C5F">
      <w:pPr>
        <w:ind w:left="360"/>
        <w:jc w:val="both"/>
        <w:rPr>
          <w:sz w:val="24"/>
        </w:rPr>
      </w:pPr>
    </w:p>
    <w:p w14:paraId="1D761FF9" w14:textId="77777777" w:rsidR="007B6D6E" w:rsidRPr="004C6B84" w:rsidRDefault="001A0B0C" w:rsidP="00082FBA">
      <w:pPr>
        <w:pStyle w:val="H3"/>
        <w:spacing w:before="0"/>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3030"/>
        <w:gridCol w:w="3409"/>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5"/>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23F58888" w:rsidR="0003573D" w:rsidRPr="0047712D" w:rsidRDefault="0003573D" w:rsidP="00250B21">
            <w:pPr>
              <w:pStyle w:val="BodyText2"/>
              <w:keepNext/>
              <w:keepLines/>
              <w:jc w:val="center"/>
            </w:pPr>
            <w:r w:rsidRPr="0047712D">
              <w:t>Reactance X (pu)</w:t>
            </w:r>
            <w:r w:rsidR="00B36025">
              <w:rPr>
                <w:b/>
                <w:vertAlign w:val="superscript"/>
              </w:rPr>
              <w:t>4</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6"/>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117D809B" w:rsidR="0003573D" w:rsidRPr="0047712D" w:rsidRDefault="00724AB1" w:rsidP="00250B21">
            <w:pPr>
              <w:pStyle w:val="BodyText2"/>
              <w:keepNext/>
              <w:keepLines/>
              <w:jc w:val="center"/>
            </w:pPr>
            <w:r>
              <w:t>Rate 1</w:t>
            </w:r>
            <w:r w:rsidR="0003573D" w:rsidRPr="0047712D">
              <w:t>/</w:t>
            </w:r>
            <w:r>
              <w:t>Rate 2</w:t>
            </w:r>
            <w:r w:rsidR="0003573D" w:rsidRPr="0047712D">
              <w:t xml:space="preserve">/ </w:t>
            </w:r>
            <w:r w:rsidR="00A95BF5">
              <w:t xml:space="preserve">Rate 3 / </w:t>
            </w:r>
            <w:r>
              <w:t>Rate 4</w:t>
            </w:r>
            <w:r w:rsidR="0003573D" w:rsidRPr="0047712D">
              <w:t xml:space="preserve"> </w:t>
            </w:r>
            <w:r w:rsidR="00A95BF5">
              <w:t xml:space="preserve">/ Rate 5 </w:t>
            </w:r>
            <w:r w:rsidR="0003573D" w:rsidRPr="0047712D">
              <w:t>(MVA)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16BB7282" w:rsidR="0003573D" w:rsidRPr="0047712D" w:rsidRDefault="008854A6" w:rsidP="00250B21">
            <w:pPr>
              <w:pStyle w:val="BodyText2"/>
              <w:keepNext/>
              <w:keepLines/>
              <w:jc w:val="center"/>
            </w:pPr>
            <w:r>
              <w:t>Resource Registration Data</w:t>
            </w:r>
            <w:r w:rsidR="008D2B75" w:rsidRPr="0047712D">
              <w:t xml:space="preserve"> - </w:t>
            </w:r>
            <w:r w:rsidR="00611AB2" w:rsidRPr="0047712D">
              <w:t>NMMS</w:t>
            </w:r>
          </w:p>
        </w:tc>
        <w:tc>
          <w:tcPr>
            <w:tcW w:w="0" w:type="auto"/>
          </w:tcPr>
          <w:p w14:paraId="4CB2F49D" w14:textId="3024A18C" w:rsidR="0003573D" w:rsidRPr="0047712D" w:rsidRDefault="008854A6" w:rsidP="00250B21">
            <w:pPr>
              <w:pStyle w:val="BodyText2"/>
              <w:keepNext/>
              <w:keepLines/>
              <w:jc w:val="center"/>
            </w:pPr>
            <w:r>
              <w:t>Resource Registration Data</w:t>
            </w:r>
            <w:r w:rsidR="008D2B75" w:rsidRPr="0047712D">
              <w:t xml:space="preserve"> - </w:t>
            </w:r>
            <w:r w:rsidR="00611AB2" w:rsidRPr="0047712D">
              <w:t xml:space="preserve">MOD </w:t>
            </w:r>
            <w:r w:rsidR="008D2B75"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164498">
      <w:pPr>
        <w:rPr>
          <w:i/>
        </w:rPr>
        <w:sectPr w:rsidR="000F2DD7" w:rsidRPr="00A1276F" w:rsidSect="00626359">
          <w:headerReference w:type="default" r:id="rId32"/>
          <w:pgSz w:w="12240" w:h="15840"/>
          <w:pgMar w:top="540" w:right="1080" w:bottom="720" w:left="1080" w:header="1440" w:footer="1008" w:gutter="0"/>
          <w:paperSrc w:first="15" w:other="15"/>
          <w:cols w:space="720"/>
          <w:noEndnote/>
          <w:docGrid w:linePitch="272"/>
        </w:sectPr>
      </w:pPr>
      <w:r w:rsidRPr="00400B2F">
        <w:tab/>
      </w:r>
    </w:p>
    <w:p w14:paraId="39AA6A06" w14:textId="77777777" w:rsidR="00DB196D" w:rsidRPr="009D7261" w:rsidRDefault="00400B2F" w:rsidP="00400B2F">
      <w:pPr>
        <w:pStyle w:val="H2"/>
        <w:spacing w:before="360"/>
        <w:ind w:left="907" w:hanging="907"/>
        <w:rPr>
          <w:szCs w:val="20"/>
        </w:rPr>
      </w:pPr>
      <w:bookmarkStart w:id="41" w:name="_Toc347132992"/>
      <w:bookmarkStart w:id="42" w:name="_Toc125131953"/>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1"/>
      <w:bookmarkEnd w:id="42"/>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w:t>
      </w:r>
      <w:proofErr w:type="spellStart"/>
      <w:r w:rsidR="00703988" w:rsidRPr="004C6B84">
        <w:rPr>
          <w:b/>
          <w:i w:val="0"/>
          <w:color w:val="auto"/>
          <w:szCs w:val="24"/>
        </w:rPr>
        <w:t>Rmax</w:t>
      </w:r>
      <w:proofErr w:type="spellEnd"/>
      <w:r w:rsidR="00703988" w:rsidRPr="004C6B84">
        <w:rPr>
          <w:b/>
          <w:i w:val="0"/>
          <w:color w:val="auto"/>
          <w:szCs w:val="24"/>
        </w:rPr>
        <w:t>)</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Rmin</w:t>
      </w:r>
      <w:proofErr w:type="spellEnd"/>
      <w:r w:rsidR="00703988" w:rsidRPr="004C6B84">
        <w:rPr>
          <w:b/>
          <w:i w:val="0"/>
          <w:color w:val="auto"/>
          <w:szCs w:val="24"/>
        </w:rPr>
        <w:t>)</w:t>
      </w:r>
    </w:p>
    <w:p w14:paraId="5C98F148"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Vmin</w:t>
      </w:r>
      <w:proofErr w:type="spellEnd"/>
      <w:r w:rsidR="00703988" w:rsidRPr="004C6B84">
        <w:rPr>
          <w:b/>
          <w:i w:val="0"/>
          <w:color w:val="auto"/>
          <w:szCs w:val="24"/>
        </w:rPr>
        <w:t>)</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 xml:space="preserve">es (i.e. </w:t>
      </w:r>
      <w:proofErr w:type="spellStart"/>
      <w:r w:rsidR="00E11F44" w:rsidRPr="00AA508A">
        <w:rPr>
          <w:snapToGrid/>
          <w:szCs w:val="24"/>
        </w:rPr>
        <w:t>Rmax</w:t>
      </w:r>
      <w:proofErr w:type="spellEnd"/>
      <w:r w:rsidR="00E11F44" w:rsidRPr="00AA508A">
        <w:rPr>
          <w:snapToGrid/>
          <w:szCs w:val="24"/>
        </w:rPr>
        <w:t xml:space="preserve"> and </w:t>
      </w:r>
      <w:proofErr w:type="spellStart"/>
      <w:r w:rsidR="00E11F44" w:rsidRPr="00AA508A">
        <w:rPr>
          <w:snapToGrid/>
          <w:szCs w:val="24"/>
        </w:rPr>
        <w:t>Rmin</w:t>
      </w:r>
      <w:proofErr w:type="spellEnd"/>
      <w:r w:rsidR="00E11F44" w:rsidRPr="00AA508A">
        <w:rPr>
          <w:snapToGrid/>
          <w:szCs w:val="24"/>
        </w:rPr>
        <w:t>).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w:t>
      </w:r>
      <w:proofErr w:type="spellStart"/>
      <w:r w:rsidR="00E11F44" w:rsidRPr="009B0C0E">
        <w:rPr>
          <w:snapToGrid/>
          <w:szCs w:val="24"/>
        </w:rPr>
        <w:t>Rmax</w:t>
      </w:r>
      <w:proofErr w:type="spellEnd"/>
      <w:r w:rsidR="00E11F44" w:rsidRPr="009B0C0E">
        <w:rPr>
          <w:snapToGrid/>
          <w:szCs w:val="24"/>
        </w:rPr>
        <w:t>”, and “</w:t>
      </w:r>
      <w:proofErr w:type="spellStart"/>
      <w:r w:rsidR="00E11F44" w:rsidRPr="009B0C0E">
        <w:rPr>
          <w:snapToGrid/>
          <w:szCs w:val="24"/>
        </w:rPr>
        <w:t>Rmin</w:t>
      </w:r>
      <w:proofErr w:type="spellEnd"/>
      <w:r w:rsidR="00E11F44" w:rsidRPr="009B0C0E">
        <w:rPr>
          <w:snapToGrid/>
          <w:szCs w:val="24"/>
        </w:rPr>
        <w:t>”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3199"/>
        <w:gridCol w:w="3142"/>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7"/>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1D838593" w:rsidR="00F61FBA" w:rsidRPr="003F7B5F" w:rsidRDefault="00F61FBA" w:rsidP="00250B21">
            <w:pPr>
              <w:pStyle w:val="BodyText2"/>
              <w:keepNext/>
              <w:keepLines/>
              <w:jc w:val="center"/>
            </w:pPr>
            <w:r w:rsidRPr="003F7B5F">
              <w:t>Reactance X (pu)</w:t>
            </w:r>
            <w:r w:rsidR="00B36025">
              <w:rPr>
                <w:b/>
                <w:vertAlign w:val="superscript"/>
              </w:rPr>
              <w:t>6</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r>
              <w:t>Susceptance</w:t>
            </w:r>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2FB9CF0B" w:rsidR="00F61FBA" w:rsidRPr="003F7B5F" w:rsidRDefault="00724AB1" w:rsidP="00250B21">
            <w:pPr>
              <w:pStyle w:val="BodyText2"/>
              <w:keepNext/>
              <w:keepLines/>
              <w:jc w:val="center"/>
            </w:pPr>
            <w:r>
              <w:t>Rate 1</w:t>
            </w:r>
            <w:r w:rsidR="00F61FBA" w:rsidRPr="003F7B5F">
              <w:t>/</w:t>
            </w:r>
            <w:r>
              <w:t>Rate 2</w:t>
            </w:r>
            <w:r w:rsidR="00F61FBA" w:rsidRPr="003F7B5F">
              <w:t xml:space="preserve">/ </w:t>
            </w:r>
            <w:r w:rsidR="000C171D">
              <w:t>R</w:t>
            </w:r>
            <w:r w:rsidR="00A95BF5">
              <w:t xml:space="preserve">ate 3 / </w:t>
            </w:r>
            <w:r>
              <w:t>Rate 4</w:t>
            </w:r>
            <w:r w:rsidR="00A95BF5">
              <w:t xml:space="preserve"> / Rate 5</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164498"/>
    <w:p w14:paraId="732955E0" w14:textId="77777777" w:rsidR="00DB196D" w:rsidRPr="00400B2F" w:rsidRDefault="003F7B5F" w:rsidP="008B3BFD">
      <w:pPr>
        <w:pStyle w:val="H2"/>
        <w:spacing w:before="360"/>
        <w:ind w:left="907" w:hanging="907"/>
      </w:pPr>
      <w:r>
        <w:br w:type="page"/>
      </w:r>
      <w:bookmarkStart w:id="43" w:name="_Toc347132993"/>
      <w:bookmarkStart w:id="44" w:name="_Toc125131954"/>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3"/>
      <w:bookmarkEnd w:id="44"/>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w:t>
      </w:r>
      <w:proofErr w:type="spellStart"/>
      <w:r w:rsidRPr="005178ED">
        <w:rPr>
          <w:iCs/>
          <w:sz w:val="24"/>
        </w:rPr>
        <w:t>p.u</w:t>
      </w:r>
      <w:proofErr w:type="spellEnd"/>
      <w:r w:rsidRPr="005178ED">
        <w:rPr>
          <w:iCs/>
          <w:sz w:val="24"/>
        </w:rPr>
        <w:t>.), the desired upper limit voltage (</w:t>
      </w:r>
      <w:proofErr w:type="spellStart"/>
      <w:r w:rsidRPr="005178ED">
        <w:rPr>
          <w:iCs/>
          <w:sz w:val="24"/>
        </w:rPr>
        <w:t>p.u</w:t>
      </w:r>
      <w:proofErr w:type="spellEnd"/>
      <w:r w:rsidRPr="005178ED">
        <w:rPr>
          <w:iCs/>
          <w:sz w:val="24"/>
        </w:rPr>
        <w:t>.), desired lower limit voltage (</w:t>
      </w:r>
      <w:proofErr w:type="spellStart"/>
      <w:r w:rsidRPr="005178ED">
        <w:rPr>
          <w:iCs/>
          <w:sz w:val="24"/>
        </w:rPr>
        <w:t>p.u</w:t>
      </w:r>
      <w:proofErr w:type="spellEnd"/>
      <w:r w:rsidRPr="005178ED">
        <w:rPr>
          <w:iCs/>
          <w:sz w:val="24"/>
        </w:rPr>
        <w:t>.),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proofErr w:type="spellStart"/>
            <w:r w:rsidR="007B638B" w:rsidRPr="008B3BFD">
              <w:t>init</w:t>
            </w:r>
            <w:proofErr w:type="spellEnd"/>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45" w:name="_Toc347132994"/>
      <w:bookmarkStart w:id="46" w:name="_Toc125131955"/>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5"/>
      <w:bookmarkEnd w:id="46"/>
    </w:p>
    <w:p w14:paraId="4F6CB583" w14:textId="2F225983"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t xml:space="preserve">FACT Device – Data </w:t>
            </w:r>
            <w:proofErr w:type="spellStart"/>
            <w:r w:rsidRPr="002908DE">
              <w:rPr>
                <w:b/>
                <w:szCs w:val="24"/>
              </w:rPr>
              <w:t>Source</w:t>
            </w:r>
            <w:r w:rsidR="009E5048" w:rsidRPr="00250B21">
              <w:rPr>
                <w:b/>
              </w:rPr>
              <w:t>Data</w:t>
            </w:r>
            <w:proofErr w:type="spellEnd"/>
            <w:r w:rsidR="009E5048" w:rsidRPr="00250B21">
              <w:rPr>
                <w:b/>
              </w:rPr>
              <w:t xml:space="preserve"> Element</w:t>
            </w:r>
          </w:p>
        </w:tc>
        <w:tc>
          <w:tcPr>
            <w:tcW w:w="0" w:type="auto"/>
          </w:tcPr>
          <w:p w14:paraId="61C89D77" w14:textId="77777777" w:rsidR="009E5048" w:rsidRDefault="009E5048" w:rsidP="00250B21">
            <w:pPr>
              <w:pStyle w:val="BodyText2"/>
              <w:keepNext/>
              <w:keepLines/>
              <w:jc w:val="center"/>
            </w:pPr>
            <w:r w:rsidRPr="00250B21">
              <w:rPr>
                <w:b/>
              </w:rPr>
              <w:t>Source For Existing  Elements</w:t>
            </w:r>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77777777" w:rsidR="00434F2B" w:rsidRDefault="00434F2B" w:rsidP="00250B21">
            <w:pPr>
              <w:pStyle w:val="BodyText2"/>
              <w:keepNext/>
              <w:keepLines/>
              <w:jc w:val="center"/>
            </w:pPr>
            <w:r>
              <w:t>Q Setpoint (Mvar)</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(pu)</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(pu)</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(pu)</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517980D4" w14:textId="77777777" w:rsidR="00B32650" w:rsidRDefault="00B32650" w:rsidP="00164498"/>
    <w:p w14:paraId="3D501C28" w14:textId="77777777" w:rsidR="00DB196D" w:rsidRPr="00F73A8F" w:rsidRDefault="00B32650" w:rsidP="00B32650">
      <w:pPr>
        <w:pStyle w:val="H2"/>
        <w:spacing w:before="360"/>
        <w:ind w:left="907" w:hanging="907"/>
      </w:pPr>
      <w:r>
        <w:br w:type="page"/>
      </w:r>
      <w:bookmarkStart w:id="47" w:name="_Toc347132995"/>
      <w:bookmarkStart w:id="48" w:name="_Toc125131956"/>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7"/>
      <w:bookmarkEnd w:id="48"/>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Source For Existing  Elements</w:t>
            </w:r>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proofErr w:type="spellStart"/>
            <w:r>
              <w:t>Vcmod</w:t>
            </w:r>
            <w:proofErr w:type="spellEnd"/>
            <w:r>
              <w:t xml:space="preserve">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proofErr w:type="spellStart"/>
            <w:r>
              <w:t>Delti</w:t>
            </w:r>
            <w:proofErr w:type="spellEnd"/>
            <w:r>
              <w:t xml:space="preserve"> (</w:t>
            </w:r>
            <w:proofErr w:type="spellStart"/>
            <w:r>
              <w:t>pu</w:t>
            </w:r>
            <w:proofErr w:type="spellEnd"/>
            <w:r>
              <w:t>)</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proofErr w:type="spellStart"/>
            <w:r>
              <w:t>Dcvmin</w:t>
            </w:r>
            <w:proofErr w:type="spellEnd"/>
            <w:r>
              <w:t xml:space="preserve">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w:t>
            </w:r>
            <w:proofErr w:type="spellStart"/>
            <w:r>
              <w:t>Rect</w:t>
            </w:r>
            <w:proofErr w:type="spellEnd"/>
            <w:r>
              <w:t>/</w:t>
            </w:r>
            <w:proofErr w:type="spellStart"/>
            <w:r>
              <w:t>Invr</w:t>
            </w:r>
            <w:proofErr w:type="spellEnd"/>
            <w:r>
              <w:t>)</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164498"/>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408E4882"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sidR="00BC4878">
        <w:rPr>
          <w:sz w:val="24"/>
          <w:szCs w:val="24"/>
        </w:rPr>
        <w:t xml:space="preserve"> in accordance with the</w:t>
      </w:r>
      <w:r w:rsidR="00122032">
        <w:rPr>
          <w:sz w:val="24"/>
          <w:szCs w:val="24"/>
        </w:rPr>
        <w:t xml:space="preserve"> accepted</w:t>
      </w:r>
      <w:r w:rsidR="00BC4878">
        <w:rPr>
          <w:sz w:val="24"/>
          <w:szCs w:val="24"/>
        </w:rPr>
        <w:t xml:space="preserve"> </w:t>
      </w:r>
      <w:r w:rsidR="00122032">
        <w:rPr>
          <w:sz w:val="24"/>
          <w:szCs w:val="24"/>
        </w:rPr>
        <w:t>technical rationale</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49" w:name="_Toc347132996"/>
      <w:bookmarkStart w:id="50" w:name="_Toc125131957"/>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9"/>
      <w:bookmarkEnd w:id="50"/>
    </w:p>
    <w:p w14:paraId="7DA5F485" w14:textId="77777777" w:rsidR="000F2DD7" w:rsidRPr="00F73A8F" w:rsidRDefault="00F73A8F" w:rsidP="00F73A8F">
      <w:pPr>
        <w:pStyle w:val="H2"/>
        <w:ind w:left="900" w:hanging="900"/>
        <w:rPr>
          <w:szCs w:val="20"/>
        </w:rPr>
      </w:pPr>
      <w:bookmarkStart w:id="51" w:name="_Toc347132997"/>
      <w:bookmarkStart w:id="52" w:name="_Toc125131958"/>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1"/>
      <w:bookmarkEnd w:id="52"/>
    </w:p>
    <w:p w14:paraId="62A29870" w14:textId="53D0D526"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Non </w:t>
      </w:r>
      <w:proofErr w:type="spellStart"/>
      <w:r>
        <w:rPr>
          <w:sz w:val="24"/>
          <w:szCs w:val="24"/>
        </w:rPr>
        <w:t>Opt</w:t>
      </w:r>
      <w:proofErr w:type="spellEnd"/>
      <w:r>
        <w:rPr>
          <w:sz w:val="24"/>
          <w:szCs w:val="24"/>
        </w:rPr>
        <w:t xml:space="preserve">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w:t>
      </w:r>
      <w:proofErr w:type="spellStart"/>
      <w:r w:rsidRPr="005B2677">
        <w:rPr>
          <w:sz w:val="24"/>
          <w:szCs w:val="24"/>
        </w:rPr>
        <w:t>self serve</w:t>
      </w:r>
      <w:proofErr w:type="spellEnd"/>
      <w:r w:rsidRPr="005B2677">
        <w:rPr>
          <w:sz w:val="24"/>
          <w:szCs w:val="24"/>
        </w:rPr>
        <w:t xml:space="pre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4" w:history="1">
        <w:r w:rsidR="000F1878">
          <w:rPr>
            <w:rStyle w:val="Hyperlink"/>
            <w:sz w:val="24"/>
            <w:szCs w:val="24"/>
          </w:rPr>
          <w:t>http://www.ercot.com/mktinfo/data_agg/index.html</w:t>
        </w:r>
      </w:hyperlink>
      <w:hyperlink r:id="rId35" w:history="1">
        <w:r w:rsidR="000F1878">
          <w:rPr>
            <w:rStyle w:val="Hyperlink"/>
            <w:sz w:val="24"/>
            <w:szCs w:val="24"/>
          </w:rPr>
          <w:t xml:space="preserve">. </w:t>
        </w:r>
      </w:hyperlink>
      <w:r w:rsidR="000F1878">
        <w:rPr>
          <w:sz w:val="24"/>
          <w:szCs w:val="24"/>
        </w:rPr>
        <w:t xml:space="preserve">    </w:t>
      </w:r>
    </w:p>
    <w:p w14:paraId="3682ACA3" w14:textId="77777777" w:rsidR="00524397" w:rsidRPr="00F73A8F" w:rsidRDefault="00524397" w:rsidP="00524397">
      <w:pPr>
        <w:pStyle w:val="H2"/>
        <w:ind w:left="900" w:hanging="900"/>
        <w:rPr>
          <w:szCs w:val="20"/>
        </w:rPr>
      </w:pPr>
      <w:bookmarkStart w:id="53" w:name="_Toc347132998"/>
      <w:bookmarkStart w:id="54" w:name="_Toc125131959"/>
      <w:bookmarkStart w:id="55" w:name="OLE_LINK1"/>
      <w:bookmarkStart w:id="56" w:name="OLE_LINK2"/>
      <w:bookmarkStart w:id="57" w:name="_Toc347132999"/>
      <w:r>
        <w:rPr>
          <w:szCs w:val="20"/>
        </w:rPr>
        <w:t>5.2</w:t>
      </w:r>
      <w:r>
        <w:rPr>
          <w:szCs w:val="20"/>
        </w:rPr>
        <w:tab/>
      </w:r>
      <w:r w:rsidRPr="00F73A8F">
        <w:rPr>
          <w:szCs w:val="20"/>
        </w:rPr>
        <w:t>Contingency Database</w:t>
      </w:r>
      <w:bookmarkEnd w:id="53"/>
      <w:bookmarkEnd w:id="54"/>
    </w:p>
    <w:p w14:paraId="4E25C048" w14:textId="77777777"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4FCF635F" w14:textId="77777777" w:rsidR="00524397" w:rsidRPr="00EF5DCC" w:rsidRDefault="00524397" w:rsidP="00524397">
      <w:pPr>
        <w:jc w:val="center"/>
        <w:rPr>
          <w:b/>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3265"/>
      </w:tblGrid>
      <w:tr w:rsidR="00524397" w:rsidRPr="00EF5DCC" w14:paraId="261A97D4" w14:textId="77777777" w:rsidTr="003968A3">
        <w:tc>
          <w:tcPr>
            <w:tcW w:w="2268" w:type="dxa"/>
            <w:vAlign w:val="bottom"/>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3265" w:type="dxa"/>
            <w:vAlign w:val="bottom"/>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3968A3">
        <w:tc>
          <w:tcPr>
            <w:tcW w:w="2268" w:type="dxa"/>
            <w:vAlign w:val="center"/>
          </w:tcPr>
          <w:p w14:paraId="653F78A7" w14:textId="77777777" w:rsidR="00524397" w:rsidRPr="004E33A2" w:rsidRDefault="00524397" w:rsidP="00C404D4">
            <w:pPr>
              <w:spacing w:before="40" w:after="40"/>
            </w:pPr>
            <w:r w:rsidRPr="004E33A2">
              <w:t>Item</w:t>
            </w:r>
          </w:p>
        </w:tc>
        <w:tc>
          <w:tcPr>
            <w:tcW w:w="1581" w:type="dxa"/>
            <w:vAlign w:val="center"/>
          </w:tcPr>
          <w:p w14:paraId="4F049A4D" w14:textId="77777777" w:rsidR="00524397" w:rsidRPr="004E33A2" w:rsidRDefault="00524397" w:rsidP="00C404D4">
            <w:pPr>
              <w:spacing w:before="40" w:after="40"/>
            </w:pPr>
          </w:p>
        </w:tc>
        <w:tc>
          <w:tcPr>
            <w:tcW w:w="1631" w:type="dxa"/>
            <w:vAlign w:val="center"/>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6659B1A2" w14:textId="77777777" w:rsidR="00524397" w:rsidRPr="004E33A2" w:rsidRDefault="00524397" w:rsidP="00C404D4">
            <w:pPr>
              <w:spacing w:before="40" w:after="40"/>
              <w:jc w:val="center"/>
            </w:pPr>
          </w:p>
        </w:tc>
        <w:tc>
          <w:tcPr>
            <w:tcW w:w="3265" w:type="dxa"/>
            <w:vAlign w:val="center"/>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3968A3">
        <w:tc>
          <w:tcPr>
            <w:tcW w:w="2268" w:type="dxa"/>
            <w:vAlign w:val="center"/>
          </w:tcPr>
          <w:p w14:paraId="4382DC29" w14:textId="77777777" w:rsidR="00524397" w:rsidRPr="004E33A2" w:rsidRDefault="00524397" w:rsidP="00C404D4">
            <w:pPr>
              <w:spacing w:before="40" w:after="40"/>
            </w:pPr>
            <w:proofErr w:type="spellStart"/>
            <w:r w:rsidRPr="004E33A2">
              <w:t>DatabaseID</w:t>
            </w:r>
            <w:proofErr w:type="spellEnd"/>
          </w:p>
        </w:tc>
        <w:tc>
          <w:tcPr>
            <w:tcW w:w="1581" w:type="dxa"/>
            <w:vAlign w:val="center"/>
          </w:tcPr>
          <w:p w14:paraId="0E44F29B" w14:textId="77777777" w:rsidR="00524397" w:rsidRPr="004E33A2" w:rsidRDefault="00524397" w:rsidP="004E33A2">
            <w:pPr>
              <w:spacing w:before="40" w:after="40"/>
              <w:jc w:val="center"/>
            </w:pPr>
          </w:p>
        </w:tc>
        <w:tc>
          <w:tcPr>
            <w:tcW w:w="1631" w:type="dxa"/>
            <w:vAlign w:val="center"/>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631500" w14:textId="77777777" w:rsidR="00524397" w:rsidRPr="004E33A2" w:rsidRDefault="00524397" w:rsidP="00C404D4">
            <w:pPr>
              <w:spacing w:before="40" w:after="40"/>
              <w:jc w:val="center"/>
            </w:pPr>
          </w:p>
        </w:tc>
        <w:tc>
          <w:tcPr>
            <w:tcW w:w="3265" w:type="dxa"/>
            <w:vAlign w:val="center"/>
          </w:tcPr>
          <w:p w14:paraId="18299691" w14:textId="77777777" w:rsidR="00524397" w:rsidRPr="004E33A2" w:rsidRDefault="00524397" w:rsidP="00C404D4">
            <w:pPr>
              <w:spacing w:before="40" w:after="40"/>
            </w:pPr>
            <w:r w:rsidRPr="004E33A2">
              <w:t>Must be an alphanumeric with a 12 character maximum</w:t>
            </w:r>
          </w:p>
        </w:tc>
      </w:tr>
      <w:tr w:rsidR="00524397" w:rsidRPr="00EF5DCC" w14:paraId="747C47BE" w14:textId="77777777" w:rsidTr="003968A3">
        <w:tc>
          <w:tcPr>
            <w:tcW w:w="2268" w:type="dxa"/>
            <w:vAlign w:val="center"/>
          </w:tcPr>
          <w:p w14:paraId="2947A61A" w14:textId="77777777" w:rsidR="00524397" w:rsidRPr="004E33A2" w:rsidRDefault="00524397" w:rsidP="00C404D4">
            <w:pPr>
              <w:spacing w:before="40" w:after="40"/>
            </w:pPr>
            <w:proofErr w:type="spellStart"/>
            <w:r w:rsidRPr="004E33A2">
              <w:t>TOContingencyID</w:t>
            </w:r>
            <w:proofErr w:type="spellEnd"/>
          </w:p>
        </w:tc>
        <w:tc>
          <w:tcPr>
            <w:tcW w:w="1581" w:type="dxa"/>
            <w:vAlign w:val="center"/>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C1AFF6" w14:textId="77777777" w:rsidR="00524397" w:rsidRPr="004E33A2" w:rsidRDefault="00524397" w:rsidP="004E33A2">
            <w:pPr>
              <w:spacing w:before="40" w:after="40"/>
              <w:jc w:val="center"/>
            </w:pPr>
          </w:p>
        </w:tc>
        <w:tc>
          <w:tcPr>
            <w:tcW w:w="1240" w:type="dxa"/>
            <w:vAlign w:val="center"/>
          </w:tcPr>
          <w:p w14:paraId="71881CCC" w14:textId="77777777" w:rsidR="00524397" w:rsidRPr="004E33A2" w:rsidRDefault="00524397" w:rsidP="00C404D4">
            <w:pPr>
              <w:spacing w:before="40" w:after="40"/>
              <w:jc w:val="center"/>
            </w:pPr>
          </w:p>
        </w:tc>
        <w:tc>
          <w:tcPr>
            <w:tcW w:w="3265" w:type="dxa"/>
            <w:vAlign w:val="center"/>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3968A3">
        <w:tc>
          <w:tcPr>
            <w:tcW w:w="2268" w:type="dxa"/>
            <w:vAlign w:val="center"/>
          </w:tcPr>
          <w:p w14:paraId="5ED93BC2" w14:textId="77777777" w:rsidR="00524397" w:rsidRPr="004E33A2" w:rsidRDefault="00524397" w:rsidP="00C404D4">
            <w:pPr>
              <w:spacing w:before="40" w:after="40"/>
            </w:pPr>
            <w:r w:rsidRPr="004E33A2">
              <w:t>ContingencyAction</w:t>
            </w:r>
          </w:p>
        </w:tc>
        <w:tc>
          <w:tcPr>
            <w:tcW w:w="1581" w:type="dxa"/>
            <w:vAlign w:val="center"/>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00F283" w14:textId="77777777" w:rsidR="00524397" w:rsidRPr="004E33A2" w:rsidRDefault="00524397" w:rsidP="004E33A2">
            <w:pPr>
              <w:spacing w:before="40" w:after="40"/>
              <w:jc w:val="center"/>
            </w:pPr>
          </w:p>
        </w:tc>
        <w:tc>
          <w:tcPr>
            <w:tcW w:w="1240" w:type="dxa"/>
            <w:vAlign w:val="center"/>
          </w:tcPr>
          <w:p w14:paraId="49644D9A" w14:textId="77777777" w:rsidR="00524397" w:rsidRPr="004E33A2" w:rsidRDefault="00524397" w:rsidP="00C404D4">
            <w:pPr>
              <w:spacing w:before="40" w:after="40"/>
              <w:jc w:val="center"/>
            </w:pPr>
            <w:r w:rsidRPr="004E33A2">
              <w:t>Open</w:t>
            </w:r>
          </w:p>
        </w:tc>
        <w:tc>
          <w:tcPr>
            <w:tcW w:w="3265" w:type="dxa"/>
            <w:vAlign w:val="center"/>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3968A3">
        <w:tc>
          <w:tcPr>
            <w:tcW w:w="2268" w:type="dxa"/>
            <w:vAlign w:val="center"/>
          </w:tcPr>
          <w:p w14:paraId="5D3F8644" w14:textId="77777777" w:rsidR="00524397" w:rsidRPr="004E33A2" w:rsidRDefault="00524397" w:rsidP="00C404D4">
            <w:pPr>
              <w:spacing w:before="40" w:after="40"/>
            </w:pPr>
            <w:proofErr w:type="spellStart"/>
            <w:r w:rsidRPr="004E33A2">
              <w:t>FromBusNumber_i</w:t>
            </w:r>
            <w:proofErr w:type="spellEnd"/>
          </w:p>
        </w:tc>
        <w:tc>
          <w:tcPr>
            <w:tcW w:w="1581" w:type="dxa"/>
            <w:vAlign w:val="center"/>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98D4755" w14:textId="77777777" w:rsidR="00524397" w:rsidRPr="004E33A2" w:rsidRDefault="00524397" w:rsidP="004E33A2">
            <w:pPr>
              <w:spacing w:before="40" w:after="40"/>
              <w:jc w:val="center"/>
            </w:pPr>
          </w:p>
        </w:tc>
        <w:tc>
          <w:tcPr>
            <w:tcW w:w="1240" w:type="dxa"/>
            <w:vAlign w:val="center"/>
          </w:tcPr>
          <w:p w14:paraId="3BF672A7" w14:textId="77777777" w:rsidR="00524397" w:rsidRPr="004E33A2" w:rsidRDefault="00524397" w:rsidP="00C404D4">
            <w:pPr>
              <w:spacing w:before="40" w:after="40"/>
              <w:jc w:val="center"/>
            </w:pPr>
            <w:r w:rsidRPr="004E33A2">
              <w:t>0</w:t>
            </w:r>
          </w:p>
        </w:tc>
        <w:tc>
          <w:tcPr>
            <w:tcW w:w="3265" w:type="dxa"/>
            <w:vAlign w:val="center"/>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3968A3">
        <w:tc>
          <w:tcPr>
            <w:tcW w:w="2268" w:type="dxa"/>
            <w:vAlign w:val="center"/>
          </w:tcPr>
          <w:p w14:paraId="00A21BEA" w14:textId="77777777" w:rsidR="00524397" w:rsidRPr="004E33A2" w:rsidRDefault="00524397" w:rsidP="00C404D4">
            <w:pPr>
              <w:spacing w:before="40" w:after="40"/>
            </w:pPr>
            <w:proofErr w:type="spellStart"/>
            <w:r w:rsidRPr="004E33A2">
              <w:t>ToBusNumber_j</w:t>
            </w:r>
            <w:proofErr w:type="spellEnd"/>
          </w:p>
        </w:tc>
        <w:tc>
          <w:tcPr>
            <w:tcW w:w="1581" w:type="dxa"/>
            <w:vAlign w:val="center"/>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2F7493" w14:textId="77777777" w:rsidR="00524397" w:rsidRPr="004E33A2" w:rsidRDefault="00524397" w:rsidP="004E33A2">
            <w:pPr>
              <w:spacing w:before="40" w:after="40"/>
              <w:jc w:val="center"/>
            </w:pPr>
          </w:p>
        </w:tc>
        <w:tc>
          <w:tcPr>
            <w:tcW w:w="1240" w:type="dxa"/>
            <w:vAlign w:val="center"/>
          </w:tcPr>
          <w:p w14:paraId="0B98047F" w14:textId="77777777" w:rsidR="00524397" w:rsidRPr="004E33A2" w:rsidRDefault="00524397" w:rsidP="00C404D4">
            <w:pPr>
              <w:spacing w:before="40" w:after="40"/>
              <w:jc w:val="center"/>
            </w:pPr>
            <w:r w:rsidRPr="004E33A2">
              <w:t>0</w:t>
            </w:r>
          </w:p>
        </w:tc>
        <w:tc>
          <w:tcPr>
            <w:tcW w:w="3265" w:type="dxa"/>
            <w:vAlign w:val="center"/>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3968A3">
        <w:tc>
          <w:tcPr>
            <w:tcW w:w="2268" w:type="dxa"/>
            <w:vAlign w:val="center"/>
          </w:tcPr>
          <w:p w14:paraId="6D5CA3C8" w14:textId="77777777" w:rsidR="00524397" w:rsidRPr="004E33A2" w:rsidRDefault="00524397" w:rsidP="00C404D4">
            <w:pPr>
              <w:spacing w:before="40" w:after="40"/>
            </w:pPr>
            <w:proofErr w:type="spellStart"/>
            <w:r w:rsidRPr="004E33A2">
              <w:t>ToBusNumber_k</w:t>
            </w:r>
            <w:proofErr w:type="spellEnd"/>
          </w:p>
        </w:tc>
        <w:tc>
          <w:tcPr>
            <w:tcW w:w="1581" w:type="dxa"/>
            <w:vAlign w:val="center"/>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1D7A28" w14:textId="77777777" w:rsidR="00524397" w:rsidRPr="004E33A2" w:rsidRDefault="00524397" w:rsidP="004E33A2">
            <w:pPr>
              <w:spacing w:before="40" w:after="40"/>
              <w:jc w:val="center"/>
            </w:pPr>
          </w:p>
        </w:tc>
        <w:tc>
          <w:tcPr>
            <w:tcW w:w="1240" w:type="dxa"/>
            <w:vAlign w:val="center"/>
          </w:tcPr>
          <w:p w14:paraId="00E41D69" w14:textId="77777777" w:rsidR="00524397" w:rsidRPr="004E33A2" w:rsidRDefault="00524397" w:rsidP="00C404D4">
            <w:pPr>
              <w:spacing w:before="40" w:after="40"/>
              <w:jc w:val="center"/>
            </w:pPr>
            <w:r w:rsidRPr="004E33A2">
              <w:t>0</w:t>
            </w:r>
          </w:p>
        </w:tc>
        <w:tc>
          <w:tcPr>
            <w:tcW w:w="3265" w:type="dxa"/>
            <w:vAlign w:val="center"/>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3968A3">
        <w:tc>
          <w:tcPr>
            <w:tcW w:w="2268" w:type="dxa"/>
            <w:vAlign w:val="center"/>
          </w:tcPr>
          <w:p w14:paraId="41771FD7" w14:textId="77777777" w:rsidR="00524397" w:rsidRPr="004E33A2" w:rsidRDefault="00524397" w:rsidP="00C404D4">
            <w:pPr>
              <w:spacing w:before="40" w:after="40"/>
            </w:pPr>
            <w:proofErr w:type="spellStart"/>
            <w:r w:rsidRPr="004E33A2">
              <w:t>CircuitID</w:t>
            </w:r>
            <w:proofErr w:type="spellEnd"/>
          </w:p>
        </w:tc>
        <w:tc>
          <w:tcPr>
            <w:tcW w:w="1581" w:type="dxa"/>
            <w:vAlign w:val="center"/>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641056A" w14:textId="77777777" w:rsidR="00524397" w:rsidRPr="004E33A2" w:rsidRDefault="00524397" w:rsidP="004E33A2">
            <w:pPr>
              <w:spacing w:before="40" w:after="40"/>
              <w:jc w:val="center"/>
            </w:pPr>
          </w:p>
        </w:tc>
        <w:tc>
          <w:tcPr>
            <w:tcW w:w="1240" w:type="dxa"/>
            <w:vAlign w:val="center"/>
          </w:tcPr>
          <w:p w14:paraId="27796FD4" w14:textId="77777777" w:rsidR="00524397" w:rsidRPr="004E33A2" w:rsidRDefault="00524397" w:rsidP="00C404D4">
            <w:pPr>
              <w:spacing w:before="40" w:after="40"/>
              <w:jc w:val="center"/>
            </w:pPr>
          </w:p>
        </w:tc>
        <w:tc>
          <w:tcPr>
            <w:tcW w:w="3265" w:type="dxa"/>
            <w:vAlign w:val="center"/>
          </w:tcPr>
          <w:p w14:paraId="78C3D3F5" w14:textId="77777777" w:rsidR="00524397" w:rsidRPr="004E33A2" w:rsidRDefault="00524397" w:rsidP="00C404D4">
            <w:pPr>
              <w:spacing w:before="40" w:after="40"/>
            </w:pPr>
            <w:r w:rsidRPr="004E33A2">
              <w:t xml:space="preserve">Must be an alphanumeric with a two character maximum, and must be null if the element identifier for the outage is a bus or </w:t>
            </w:r>
            <w:proofErr w:type="spellStart"/>
            <w:r w:rsidRPr="004E33A2">
              <w:t>switched</w:t>
            </w:r>
            <w:r w:rsidRPr="00A32822">
              <w:t>_</w:t>
            </w:r>
            <w:r w:rsidRPr="004E33A2">
              <w:t>shunt</w:t>
            </w:r>
            <w:proofErr w:type="spellEnd"/>
          </w:p>
        </w:tc>
      </w:tr>
      <w:tr w:rsidR="00524397" w:rsidRPr="00EF5DCC" w14:paraId="051D57F6" w14:textId="77777777" w:rsidTr="003968A3">
        <w:tc>
          <w:tcPr>
            <w:tcW w:w="2268" w:type="dxa"/>
            <w:vAlign w:val="center"/>
          </w:tcPr>
          <w:p w14:paraId="2AE21686" w14:textId="77777777" w:rsidR="00524397" w:rsidRPr="004E33A2" w:rsidRDefault="00524397" w:rsidP="00C404D4">
            <w:pPr>
              <w:spacing w:before="40" w:after="40"/>
            </w:pPr>
            <w:proofErr w:type="spellStart"/>
            <w:r w:rsidRPr="004E33A2">
              <w:t>ElementIdentifier</w:t>
            </w:r>
            <w:proofErr w:type="spellEnd"/>
          </w:p>
        </w:tc>
        <w:tc>
          <w:tcPr>
            <w:tcW w:w="1581" w:type="dxa"/>
            <w:vAlign w:val="center"/>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9129D27" w14:textId="77777777" w:rsidR="00524397" w:rsidRPr="004E33A2" w:rsidRDefault="00524397" w:rsidP="004E33A2">
            <w:pPr>
              <w:spacing w:before="40" w:after="40"/>
              <w:jc w:val="center"/>
            </w:pPr>
          </w:p>
        </w:tc>
        <w:tc>
          <w:tcPr>
            <w:tcW w:w="1240" w:type="dxa"/>
            <w:vAlign w:val="center"/>
          </w:tcPr>
          <w:p w14:paraId="3A23B949" w14:textId="77777777" w:rsidR="00524397" w:rsidRPr="004E33A2" w:rsidRDefault="00524397" w:rsidP="00C404D4">
            <w:pPr>
              <w:spacing w:before="40" w:after="40"/>
              <w:jc w:val="center"/>
            </w:pPr>
          </w:p>
        </w:tc>
        <w:tc>
          <w:tcPr>
            <w:tcW w:w="3265" w:type="dxa"/>
            <w:vAlign w:val="center"/>
          </w:tcPr>
          <w:p w14:paraId="0787F060" w14:textId="77777777" w:rsidR="00524397" w:rsidRPr="004E33A2" w:rsidRDefault="00524397" w:rsidP="00C404D4">
            <w:pPr>
              <w:spacing w:before="40" w:after="40"/>
            </w:pPr>
            <w:r w:rsidRPr="004E33A2">
              <w:t xml:space="preserve">Must be either a bus, transformer, branch, </w:t>
            </w:r>
            <w:proofErr w:type="spellStart"/>
            <w:r w:rsidRPr="004E33A2">
              <w:t>fixed</w:t>
            </w:r>
            <w:r w:rsidRPr="00A32822">
              <w:t>_</w:t>
            </w:r>
            <w:r w:rsidRPr="0011051A">
              <w:t>bus</w:t>
            </w:r>
            <w:r w:rsidRPr="00A32822">
              <w:t>_</w:t>
            </w:r>
            <w:r w:rsidRPr="0011051A">
              <w:t>shunt</w:t>
            </w:r>
            <w:proofErr w:type="spellEnd"/>
            <w:r w:rsidRPr="0011051A">
              <w:t xml:space="preserve">, </w:t>
            </w:r>
            <w:proofErr w:type="spellStart"/>
            <w:r w:rsidRPr="00A32822">
              <w:t>switched_</w:t>
            </w:r>
            <w:r w:rsidRPr="0011051A">
              <w:t>shunt</w:t>
            </w:r>
            <w:proofErr w:type="spellEnd"/>
            <w:r w:rsidRPr="0011051A">
              <w:t xml:space="preserve"> or </w:t>
            </w:r>
            <w:r w:rsidRPr="00A32822">
              <w:t>gen</w:t>
            </w:r>
          </w:p>
        </w:tc>
      </w:tr>
      <w:tr w:rsidR="00524397" w:rsidRPr="00EF5DCC" w14:paraId="23ECD53A" w14:textId="77777777" w:rsidTr="003968A3">
        <w:tc>
          <w:tcPr>
            <w:tcW w:w="2268" w:type="dxa"/>
            <w:vAlign w:val="center"/>
          </w:tcPr>
          <w:p w14:paraId="51C43DFA" w14:textId="77777777" w:rsidR="00524397" w:rsidRPr="004E33A2" w:rsidRDefault="00524397" w:rsidP="00C404D4">
            <w:pPr>
              <w:spacing w:before="40" w:after="40"/>
            </w:pPr>
            <w:r w:rsidRPr="004E33A2">
              <w:t>Submitter</w:t>
            </w:r>
          </w:p>
        </w:tc>
        <w:tc>
          <w:tcPr>
            <w:tcW w:w="1581" w:type="dxa"/>
            <w:vAlign w:val="center"/>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9F18B03" w14:textId="77777777" w:rsidR="00524397" w:rsidRPr="004E33A2" w:rsidRDefault="00524397" w:rsidP="004E33A2">
            <w:pPr>
              <w:spacing w:before="40" w:after="40"/>
              <w:jc w:val="center"/>
            </w:pPr>
          </w:p>
        </w:tc>
        <w:tc>
          <w:tcPr>
            <w:tcW w:w="1240" w:type="dxa"/>
            <w:vAlign w:val="center"/>
          </w:tcPr>
          <w:p w14:paraId="126EA7F7" w14:textId="77777777" w:rsidR="00524397" w:rsidRPr="004E33A2" w:rsidRDefault="00524397" w:rsidP="00C404D4">
            <w:pPr>
              <w:spacing w:before="40" w:after="40"/>
              <w:jc w:val="center"/>
            </w:pPr>
          </w:p>
        </w:tc>
        <w:tc>
          <w:tcPr>
            <w:tcW w:w="3265" w:type="dxa"/>
            <w:vAlign w:val="center"/>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3968A3">
        <w:tc>
          <w:tcPr>
            <w:tcW w:w="2268" w:type="dxa"/>
            <w:vAlign w:val="center"/>
          </w:tcPr>
          <w:p w14:paraId="4FBCC5EC" w14:textId="77777777" w:rsidR="00524397" w:rsidRPr="004E33A2" w:rsidRDefault="00524397" w:rsidP="00C404D4">
            <w:pPr>
              <w:spacing w:before="40" w:after="40"/>
            </w:pPr>
            <w:r w:rsidRPr="004E33A2">
              <w:t>StartDate</w:t>
            </w:r>
          </w:p>
        </w:tc>
        <w:tc>
          <w:tcPr>
            <w:tcW w:w="1581" w:type="dxa"/>
            <w:vAlign w:val="center"/>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5B81540" w14:textId="77777777" w:rsidR="00524397" w:rsidRPr="004E33A2" w:rsidRDefault="00524397" w:rsidP="004E33A2">
            <w:pPr>
              <w:spacing w:before="40" w:after="40"/>
              <w:jc w:val="center"/>
            </w:pPr>
          </w:p>
        </w:tc>
        <w:tc>
          <w:tcPr>
            <w:tcW w:w="1240" w:type="dxa"/>
            <w:vAlign w:val="center"/>
          </w:tcPr>
          <w:p w14:paraId="52140859" w14:textId="77777777" w:rsidR="00524397" w:rsidRPr="004E33A2" w:rsidRDefault="00524397" w:rsidP="00C404D4">
            <w:pPr>
              <w:spacing w:before="40" w:after="40"/>
              <w:jc w:val="center"/>
            </w:pPr>
            <w:r w:rsidRPr="004E33A2">
              <w:t>1/1/2000</w:t>
            </w:r>
          </w:p>
        </w:tc>
        <w:tc>
          <w:tcPr>
            <w:tcW w:w="3265" w:type="dxa"/>
            <w:vAlign w:val="center"/>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3968A3">
        <w:tc>
          <w:tcPr>
            <w:tcW w:w="2268" w:type="dxa"/>
            <w:vAlign w:val="center"/>
          </w:tcPr>
          <w:p w14:paraId="6EE7D3B0" w14:textId="77777777" w:rsidR="00524397" w:rsidRPr="004E33A2" w:rsidRDefault="00524397" w:rsidP="00C404D4">
            <w:pPr>
              <w:spacing w:before="40" w:after="40"/>
            </w:pPr>
            <w:proofErr w:type="spellStart"/>
            <w:r w:rsidRPr="004E33A2">
              <w:t>StopDate</w:t>
            </w:r>
            <w:proofErr w:type="spellEnd"/>
          </w:p>
        </w:tc>
        <w:tc>
          <w:tcPr>
            <w:tcW w:w="1581" w:type="dxa"/>
            <w:vAlign w:val="center"/>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5ED9E88" w14:textId="77777777" w:rsidR="00524397" w:rsidRPr="004E33A2" w:rsidRDefault="00524397" w:rsidP="004E33A2">
            <w:pPr>
              <w:spacing w:before="40" w:after="40"/>
              <w:jc w:val="center"/>
            </w:pPr>
          </w:p>
        </w:tc>
        <w:tc>
          <w:tcPr>
            <w:tcW w:w="1240" w:type="dxa"/>
            <w:vAlign w:val="center"/>
          </w:tcPr>
          <w:p w14:paraId="37E7C849" w14:textId="77777777" w:rsidR="00524397" w:rsidRPr="004E33A2" w:rsidRDefault="00524397" w:rsidP="00C404D4">
            <w:pPr>
              <w:spacing w:before="40" w:after="40"/>
              <w:jc w:val="center"/>
            </w:pPr>
            <w:r w:rsidRPr="004E33A2">
              <w:t>12/31/2099</w:t>
            </w:r>
          </w:p>
        </w:tc>
        <w:tc>
          <w:tcPr>
            <w:tcW w:w="3265" w:type="dxa"/>
            <w:vAlign w:val="center"/>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3968A3">
        <w:tc>
          <w:tcPr>
            <w:tcW w:w="2268" w:type="dxa"/>
            <w:vAlign w:val="center"/>
          </w:tcPr>
          <w:p w14:paraId="74E8D378" w14:textId="77777777" w:rsidR="00524397" w:rsidRPr="004E33A2" w:rsidRDefault="00524397" w:rsidP="00C404D4">
            <w:pPr>
              <w:spacing w:before="40" w:after="40"/>
            </w:pPr>
            <w:proofErr w:type="spellStart"/>
            <w:r w:rsidRPr="004E33A2">
              <w:t>DateCreated</w:t>
            </w:r>
            <w:proofErr w:type="spellEnd"/>
          </w:p>
        </w:tc>
        <w:tc>
          <w:tcPr>
            <w:tcW w:w="1581" w:type="dxa"/>
            <w:vAlign w:val="center"/>
          </w:tcPr>
          <w:p w14:paraId="23059B61" w14:textId="77777777" w:rsidR="00524397" w:rsidRPr="004E33A2" w:rsidRDefault="00524397" w:rsidP="004E33A2">
            <w:pPr>
              <w:spacing w:before="40" w:after="40"/>
              <w:jc w:val="center"/>
            </w:pPr>
          </w:p>
        </w:tc>
        <w:tc>
          <w:tcPr>
            <w:tcW w:w="1631" w:type="dxa"/>
            <w:vAlign w:val="center"/>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B6B07DF" w14:textId="77777777" w:rsidR="00524397" w:rsidRPr="004E33A2" w:rsidRDefault="00524397" w:rsidP="00C404D4">
            <w:pPr>
              <w:spacing w:before="40" w:after="40"/>
              <w:jc w:val="center"/>
            </w:pPr>
          </w:p>
        </w:tc>
        <w:tc>
          <w:tcPr>
            <w:tcW w:w="3265" w:type="dxa"/>
            <w:vAlign w:val="center"/>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3968A3">
        <w:tc>
          <w:tcPr>
            <w:tcW w:w="2268" w:type="dxa"/>
            <w:vAlign w:val="center"/>
          </w:tcPr>
          <w:p w14:paraId="603D9C20" w14:textId="77777777" w:rsidR="00524397" w:rsidRPr="004E33A2" w:rsidRDefault="00524397" w:rsidP="00C404D4">
            <w:pPr>
              <w:spacing w:before="40" w:after="40"/>
            </w:pPr>
            <w:proofErr w:type="spellStart"/>
            <w:r w:rsidRPr="004E33A2">
              <w:t>UpdatedDate</w:t>
            </w:r>
            <w:proofErr w:type="spellEnd"/>
          </w:p>
        </w:tc>
        <w:tc>
          <w:tcPr>
            <w:tcW w:w="1581" w:type="dxa"/>
            <w:vAlign w:val="center"/>
          </w:tcPr>
          <w:p w14:paraId="369B5EE1" w14:textId="77777777" w:rsidR="00524397" w:rsidRPr="004E33A2" w:rsidRDefault="00524397" w:rsidP="004E33A2">
            <w:pPr>
              <w:spacing w:before="40" w:after="40"/>
              <w:jc w:val="center"/>
            </w:pPr>
          </w:p>
        </w:tc>
        <w:tc>
          <w:tcPr>
            <w:tcW w:w="1631" w:type="dxa"/>
            <w:vAlign w:val="center"/>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6F168BD" w14:textId="77777777" w:rsidR="00524397" w:rsidRPr="004E33A2" w:rsidRDefault="00524397" w:rsidP="00C404D4">
            <w:pPr>
              <w:spacing w:before="40" w:after="40"/>
              <w:jc w:val="center"/>
            </w:pPr>
          </w:p>
        </w:tc>
        <w:tc>
          <w:tcPr>
            <w:tcW w:w="3265" w:type="dxa"/>
            <w:vAlign w:val="center"/>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3968A3">
        <w:tc>
          <w:tcPr>
            <w:tcW w:w="2268" w:type="dxa"/>
            <w:vAlign w:val="center"/>
          </w:tcPr>
          <w:p w14:paraId="3215C88A" w14:textId="77777777" w:rsidR="00524397" w:rsidRPr="004E33A2" w:rsidRDefault="00524397" w:rsidP="00C404D4">
            <w:pPr>
              <w:spacing w:before="40" w:after="40"/>
            </w:pPr>
            <w:r w:rsidRPr="004E33A2">
              <w:t>Multi-</w:t>
            </w:r>
            <w:proofErr w:type="spellStart"/>
            <w:r w:rsidRPr="004E33A2">
              <w:t>SectionLine</w:t>
            </w:r>
            <w:proofErr w:type="spellEnd"/>
          </w:p>
        </w:tc>
        <w:tc>
          <w:tcPr>
            <w:tcW w:w="1581" w:type="dxa"/>
            <w:vAlign w:val="center"/>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C666096" w14:textId="77777777" w:rsidR="00524397" w:rsidRPr="004E33A2" w:rsidRDefault="00524397" w:rsidP="004E33A2">
            <w:pPr>
              <w:spacing w:before="40" w:after="40"/>
              <w:jc w:val="center"/>
            </w:pPr>
          </w:p>
        </w:tc>
        <w:tc>
          <w:tcPr>
            <w:tcW w:w="1240" w:type="dxa"/>
            <w:vAlign w:val="center"/>
          </w:tcPr>
          <w:p w14:paraId="4E94111D" w14:textId="77777777" w:rsidR="00524397" w:rsidRPr="004E33A2" w:rsidRDefault="00524397" w:rsidP="00C404D4">
            <w:pPr>
              <w:spacing w:before="40" w:after="40"/>
              <w:jc w:val="center"/>
            </w:pPr>
            <w:r w:rsidRPr="004E33A2">
              <w:t>No</w:t>
            </w:r>
          </w:p>
        </w:tc>
        <w:tc>
          <w:tcPr>
            <w:tcW w:w="3265" w:type="dxa"/>
            <w:vAlign w:val="center"/>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3968A3">
        <w:tc>
          <w:tcPr>
            <w:tcW w:w="2268" w:type="dxa"/>
            <w:vAlign w:val="center"/>
          </w:tcPr>
          <w:p w14:paraId="37E869F6" w14:textId="77777777" w:rsidR="00524397" w:rsidRPr="004E33A2" w:rsidRDefault="00524397" w:rsidP="00C404D4">
            <w:pPr>
              <w:spacing w:before="40" w:after="40"/>
            </w:pPr>
            <w:proofErr w:type="spellStart"/>
            <w:r w:rsidRPr="004E33A2">
              <w:t>NERCCategory</w:t>
            </w:r>
            <w:proofErr w:type="spellEnd"/>
          </w:p>
        </w:tc>
        <w:tc>
          <w:tcPr>
            <w:tcW w:w="1581" w:type="dxa"/>
            <w:vAlign w:val="center"/>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05FDAC" w14:textId="77777777" w:rsidR="00524397" w:rsidRPr="004E33A2" w:rsidRDefault="00524397" w:rsidP="004E33A2">
            <w:pPr>
              <w:spacing w:before="40" w:after="40"/>
              <w:jc w:val="center"/>
            </w:pPr>
          </w:p>
        </w:tc>
        <w:tc>
          <w:tcPr>
            <w:tcW w:w="1240" w:type="dxa"/>
            <w:vAlign w:val="center"/>
          </w:tcPr>
          <w:p w14:paraId="36E16BF4" w14:textId="77777777" w:rsidR="00524397" w:rsidRPr="004E33A2" w:rsidRDefault="00524397" w:rsidP="00C404D4">
            <w:pPr>
              <w:spacing w:before="40" w:after="40"/>
              <w:jc w:val="center"/>
            </w:pPr>
          </w:p>
        </w:tc>
        <w:tc>
          <w:tcPr>
            <w:tcW w:w="3265" w:type="dxa"/>
            <w:vAlign w:val="center"/>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3968A3">
        <w:tc>
          <w:tcPr>
            <w:tcW w:w="2268" w:type="dxa"/>
            <w:vAlign w:val="center"/>
          </w:tcPr>
          <w:p w14:paraId="226BF2BD" w14:textId="77777777" w:rsidR="00524397" w:rsidRPr="004E33A2" w:rsidRDefault="00524397" w:rsidP="00C404D4">
            <w:pPr>
              <w:spacing w:before="40" w:after="40"/>
            </w:pPr>
            <w:proofErr w:type="spellStart"/>
            <w:r w:rsidRPr="004E33A2">
              <w:t>ERCOTCategory</w:t>
            </w:r>
            <w:proofErr w:type="spellEnd"/>
          </w:p>
        </w:tc>
        <w:tc>
          <w:tcPr>
            <w:tcW w:w="1581" w:type="dxa"/>
            <w:vAlign w:val="center"/>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B8DD3AB" w14:textId="77777777" w:rsidR="00524397" w:rsidRPr="004E33A2" w:rsidRDefault="00524397" w:rsidP="004E33A2">
            <w:pPr>
              <w:spacing w:before="40" w:after="40"/>
              <w:jc w:val="center"/>
            </w:pPr>
          </w:p>
        </w:tc>
        <w:tc>
          <w:tcPr>
            <w:tcW w:w="1240" w:type="dxa"/>
            <w:vAlign w:val="center"/>
          </w:tcPr>
          <w:p w14:paraId="6AFE2305" w14:textId="77777777" w:rsidR="00524397" w:rsidRPr="004E33A2" w:rsidRDefault="00524397" w:rsidP="00C404D4">
            <w:pPr>
              <w:spacing w:before="40" w:after="40"/>
              <w:jc w:val="center"/>
            </w:pPr>
          </w:p>
        </w:tc>
        <w:tc>
          <w:tcPr>
            <w:tcW w:w="3265" w:type="dxa"/>
            <w:vAlign w:val="center"/>
          </w:tcPr>
          <w:p w14:paraId="32925B85" w14:textId="65063F37" w:rsidR="00524397" w:rsidRPr="004E33A2" w:rsidRDefault="00524397" w:rsidP="00C404D4">
            <w:pPr>
              <w:spacing w:before="40" w:after="40"/>
            </w:pPr>
            <w:r w:rsidRPr="004E33A2">
              <w:t xml:space="preserve">Must be N/A, ERCOT_1, </w:t>
            </w:r>
            <w:proofErr w:type="spellStart"/>
            <w:r w:rsidRPr="004E33A2">
              <w:t>ERCOT_</w:t>
            </w:r>
            <w:r>
              <w:t>NonBES</w:t>
            </w:r>
            <w:proofErr w:type="spellEnd"/>
            <w:r w:rsidRPr="00A32822">
              <w:t>,</w:t>
            </w:r>
            <w:r w:rsidRPr="0011051A">
              <w:t xml:space="preserve"> ERCOT_</w:t>
            </w:r>
            <w:r>
              <w:t>CCT</w:t>
            </w:r>
            <w:r w:rsidR="00FB39AA">
              <w:t>, ERCOT_98</w:t>
            </w:r>
          </w:p>
        </w:tc>
      </w:tr>
      <w:tr w:rsidR="00524397" w:rsidRPr="00EF5DCC" w14:paraId="6A01E53D" w14:textId="77777777" w:rsidTr="003968A3">
        <w:tc>
          <w:tcPr>
            <w:tcW w:w="2268" w:type="dxa"/>
            <w:vAlign w:val="center"/>
          </w:tcPr>
          <w:p w14:paraId="7B7BE2EC" w14:textId="77777777" w:rsidR="00524397" w:rsidRPr="00A32822" w:rsidRDefault="00524397" w:rsidP="00C404D4">
            <w:pPr>
              <w:spacing w:before="40" w:after="40"/>
            </w:pPr>
            <w:r w:rsidRPr="00A32822">
              <w:t>BES Level</w:t>
            </w:r>
          </w:p>
        </w:tc>
        <w:tc>
          <w:tcPr>
            <w:tcW w:w="1581" w:type="dxa"/>
            <w:vAlign w:val="center"/>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255BC6F" w14:textId="77777777" w:rsidR="00524397" w:rsidRPr="00A32822" w:rsidRDefault="00524397" w:rsidP="00C404D4">
            <w:pPr>
              <w:spacing w:before="40" w:after="40"/>
              <w:jc w:val="center"/>
            </w:pPr>
          </w:p>
        </w:tc>
        <w:tc>
          <w:tcPr>
            <w:tcW w:w="1240" w:type="dxa"/>
            <w:vAlign w:val="center"/>
          </w:tcPr>
          <w:p w14:paraId="1E2AC5D8" w14:textId="77777777" w:rsidR="00524397" w:rsidRPr="00A32822" w:rsidRDefault="00524397" w:rsidP="00C404D4">
            <w:pPr>
              <w:spacing w:before="40" w:after="40"/>
              <w:jc w:val="center"/>
            </w:pPr>
          </w:p>
        </w:tc>
        <w:tc>
          <w:tcPr>
            <w:tcW w:w="3265" w:type="dxa"/>
            <w:vAlign w:val="center"/>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3968A3">
        <w:tc>
          <w:tcPr>
            <w:tcW w:w="2268" w:type="dxa"/>
            <w:vAlign w:val="center"/>
          </w:tcPr>
          <w:p w14:paraId="65C43E22" w14:textId="77777777" w:rsidR="00524397" w:rsidRPr="004E33A2" w:rsidRDefault="00524397" w:rsidP="00C404D4">
            <w:pPr>
              <w:spacing w:before="40" w:after="40"/>
            </w:pPr>
            <w:proofErr w:type="spellStart"/>
            <w:r w:rsidRPr="004E33A2">
              <w:t>TDSPComments</w:t>
            </w:r>
            <w:proofErr w:type="spellEnd"/>
          </w:p>
        </w:tc>
        <w:tc>
          <w:tcPr>
            <w:tcW w:w="1581" w:type="dxa"/>
            <w:vAlign w:val="center"/>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282001CA" w14:textId="77777777" w:rsidR="00524397" w:rsidRPr="004E33A2" w:rsidRDefault="00524397" w:rsidP="0011051A">
            <w:pPr>
              <w:pStyle w:val="ListParagraph"/>
              <w:spacing w:before="40" w:after="40"/>
            </w:pPr>
          </w:p>
        </w:tc>
        <w:tc>
          <w:tcPr>
            <w:tcW w:w="1240" w:type="dxa"/>
            <w:vAlign w:val="center"/>
          </w:tcPr>
          <w:p w14:paraId="6EF16F8E" w14:textId="77777777" w:rsidR="00524397" w:rsidRPr="004E33A2" w:rsidRDefault="00524397" w:rsidP="00C404D4">
            <w:pPr>
              <w:spacing w:before="40" w:after="40"/>
              <w:jc w:val="center"/>
            </w:pPr>
          </w:p>
        </w:tc>
        <w:tc>
          <w:tcPr>
            <w:tcW w:w="3265" w:type="dxa"/>
            <w:vAlign w:val="center"/>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3968A3">
        <w:tc>
          <w:tcPr>
            <w:tcW w:w="2268" w:type="dxa"/>
            <w:vAlign w:val="center"/>
          </w:tcPr>
          <w:p w14:paraId="0B8E1E52" w14:textId="77777777" w:rsidR="00524397" w:rsidRPr="00D94DA0" w:rsidRDefault="00524397" w:rsidP="00C404D4">
            <w:pPr>
              <w:spacing w:before="40" w:after="40"/>
            </w:pPr>
            <w:proofErr w:type="spellStart"/>
            <w:r w:rsidRPr="00D94DA0">
              <w:t>ERCOTComment</w:t>
            </w:r>
            <w:proofErr w:type="spellEnd"/>
          </w:p>
        </w:tc>
        <w:tc>
          <w:tcPr>
            <w:tcW w:w="1581" w:type="dxa"/>
            <w:vAlign w:val="center"/>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71E17713" w14:textId="77777777" w:rsidR="00524397" w:rsidRPr="00D94DA0" w:rsidRDefault="00524397" w:rsidP="00C404D4">
            <w:pPr>
              <w:spacing w:before="40" w:after="40"/>
              <w:jc w:val="center"/>
            </w:pPr>
          </w:p>
        </w:tc>
        <w:tc>
          <w:tcPr>
            <w:tcW w:w="3265" w:type="dxa"/>
            <w:vAlign w:val="center"/>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3968A3">
        <w:tc>
          <w:tcPr>
            <w:tcW w:w="2268" w:type="dxa"/>
            <w:vAlign w:val="center"/>
          </w:tcPr>
          <w:p w14:paraId="0CF2852A" w14:textId="77777777" w:rsidR="00524397" w:rsidRPr="00D94DA0" w:rsidRDefault="00524397" w:rsidP="00C404D4">
            <w:pPr>
              <w:spacing w:before="40" w:after="40"/>
            </w:pPr>
            <w:proofErr w:type="spellStart"/>
            <w:r w:rsidRPr="00D94DA0">
              <w:t>ContingencyName</w:t>
            </w:r>
            <w:proofErr w:type="spellEnd"/>
          </w:p>
        </w:tc>
        <w:tc>
          <w:tcPr>
            <w:tcW w:w="1581" w:type="dxa"/>
            <w:vAlign w:val="center"/>
          </w:tcPr>
          <w:p w14:paraId="4EEB5CEC" w14:textId="77777777" w:rsidR="00524397" w:rsidRPr="00D94DA0" w:rsidRDefault="00524397" w:rsidP="0011051A">
            <w:pPr>
              <w:spacing w:before="40" w:after="40"/>
              <w:jc w:val="center"/>
            </w:pPr>
          </w:p>
        </w:tc>
        <w:tc>
          <w:tcPr>
            <w:tcW w:w="1631" w:type="dxa"/>
            <w:vAlign w:val="center"/>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0020C03E" w14:textId="77777777" w:rsidR="00524397" w:rsidRPr="00D94DA0" w:rsidRDefault="00524397" w:rsidP="00C404D4">
            <w:pPr>
              <w:spacing w:before="40" w:after="40"/>
              <w:jc w:val="center"/>
            </w:pPr>
          </w:p>
        </w:tc>
        <w:tc>
          <w:tcPr>
            <w:tcW w:w="3265" w:type="dxa"/>
            <w:vAlign w:val="center"/>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2A518FED"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w:t>
      </w:r>
      <w:r w:rsidR="00F4111B">
        <w:rPr>
          <w:rFonts w:cs="Arial"/>
          <w:sz w:val="24"/>
          <w:szCs w:val="24"/>
        </w:rPr>
        <w:t>5</w:t>
      </w:r>
      <w:r w:rsidR="00532FB0">
        <w:rPr>
          <w:rFonts w:cs="Arial"/>
          <w:sz w:val="24"/>
          <w:szCs w:val="24"/>
        </w:rPr>
        <w:t xml:space="preserve">.1 </w:t>
      </w:r>
      <w:r w:rsidRPr="00487A21">
        <w:rPr>
          <w:rFonts w:cs="Arial"/>
          <w:sz w:val="24"/>
          <w:szCs w:val="24"/>
        </w:rPr>
        <w:t>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proofErr w:type="spellStart"/>
      <w:r w:rsidRPr="00EF5DCC">
        <w:rPr>
          <w:i/>
          <w:sz w:val="24"/>
          <w:szCs w:val="24"/>
        </w:rPr>
        <w:t>TOContingencyID</w:t>
      </w:r>
      <w:proofErr w:type="spellEnd"/>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In addition to the aforementioned NERC defined contingencies, TSPs shall also submit:</w:t>
      </w:r>
    </w:p>
    <w:p w14:paraId="043A8F64" w14:textId="6A56E3F9"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6086C0B0" w14:textId="77777777" w:rsidR="004444B9" w:rsidRDefault="004444B9" w:rsidP="004444B9">
      <w:pPr>
        <w:numPr>
          <w:ilvl w:val="0"/>
          <w:numId w:val="186"/>
        </w:numPr>
        <w:jc w:val="both"/>
        <w:rPr>
          <w:sz w:val="24"/>
          <w:szCs w:val="24"/>
        </w:rPr>
      </w:pPr>
      <w:r>
        <w:rPr>
          <w:sz w:val="24"/>
          <w:szCs w:val="24"/>
        </w:rPr>
        <w:t xml:space="preserve">A common tower outage as defined in Section 4.1.1.1 of the ERCOT Planning Guides where both circuits must be taken out of </w:t>
      </w:r>
      <w:proofErr w:type="spellStart"/>
      <w:r>
        <w:rPr>
          <w:sz w:val="24"/>
          <w:szCs w:val="24"/>
        </w:rPr>
        <w:t>servce</w:t>
      </w:r>
      <w:proofErr w:type="spellEnd"/>
      <w:r>
        <w:rPr>
          <w:sz w:val="24"/>
          <w:szCs w:val="24"/>
        </w:rPr>
        <w:t xml:space="preserve"> for a maintenance outage. These contingency scenarios will be categorized in the ERCOT contingency database as ERCOT_98.</w:t>
      </w:r>
    </w:p>
    <w:p w14:paraId="559BA114" w14:textId="77777777" w:rsidR="00A464DA" w:rsidRDefault="00524397" w:rsidP="00A464DA">
      <w:pPr>
        <w:numPr>
          <w:ilvl w:val="0"/>
          <w:numId w:val="186"/>
        </w:numPr>
        <w:jc w:val="both"/>
        <w:rPr>
          <w:sz w:val="24"/>
          <w:szCs w:val="24"/>
        </w:rPr>
      </w:pPr>
      <w:r>
        <w:rPr>
          <w:sz w:val="24"/>
          <w:szCs w:val="24"/>
        </w:rPr>
        <w:t xml:space="preserve">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w:t>
      </w:r>
      <w:proofErr w:type="spellStart"/>
      <w:r>
        <w:rPr>
          <w:sz w:val="24"/>
          <w:szCs w:val="24"/>
        </w:rPr>
        <w:t>ERCOT_NonBES</w:t>
      </w:r>
      <w:proofErr w:type="spellEnd"/>
      <w:r>
        <w:rPr>
          <w:sz w:val="24"/>
          <w:szCs w:val="24"/>
        </w:rPr>
        <w:t>.</w:t>
      </w:r>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t>ERCOT shall submit:</w:t>
      </w:r>
    </w:p>
    <w:p w14:paraId="255724F6" w14:textId="21E2976F" w:rsidR="00524397" w:rsidRDefault="00524397" w:rsidP="00524397">
      <w:pPr>
        <w:numPr>
          <w:ilvl w:val="0"/>
          <w:numId w:val="186"/>
        </w:numPr>
        <w:jc w:val="both"/>
        <w:rPr>
          <w:sz w:val="24"/>
          <w:szCs w:val="24"/>
        </w:rPr>
      </w:pPr>
      <w:r>
        <w:rPr>
          <w:sz w:val="24"/>
          <w:szCs w:val="24"/>
        </w:rPr>
        <w:t>Loss of an entire combine</w:t>
      </w:r>
      <w:r w:rsidR="006E2186">
        <w:rPr>
          <w:sz w:val="24"/>
          <w:szCs w:val="24"/>
        </w:rPr>
        <w:t>d</w:t>
      </w:r>
      <w:r>
        <w:rPr>
          <w:sz w:val="24"/>
          <w:szCs w:val="24"/>
        </w:rPr>
        <w:t xml:space="preserv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lastRenderedPageBreak/>
        <w:t>C</w:t>
      </w:r>
      <w:r w:rsidRPr="004F7AD9">
        <w:rPr>
          <w:sz w:val="24"/>
          <w:szCs w:val="24"/>
        </w:rPr>
        <w:t>ontingency definitions shall take into account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proofErr w:type="spellStart"/>
            <w:r w:rsidRPr="00250B21">
              <w:rPr>
                <w:i/>
                <w:sz w:val="22"/>
                <w:szCs w:val="22"/>
              </w:rPr>
              <w:t>TOContingencyID</w:t>
            </w:r>
            <w:proofErr w:type="spellEnd"/>
            <w:r w:rsidRPr="00250B21">
              <w:rPr>
                <w:sz w:val="22"/>
                <w:szCs w:val="22"/>
              </w:rPr>
              <w:t xml:space="preserve">, only one </w:t>
            </w:r>
            <w:proofErr w:type="spellStart"/>
            <w:r w:rsidRPr="00250B21">
              <w:rPr>
                <w:i/>
                <w:sz w:val="22"/>
                <w:szCs w:val="22"/>
              </w:rPr>
              <w:t>ContingencyName</w:t>
            </w:r>
            <w:proofErr w:type="spellEnd"/>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 xml:space="preserve">Element Identifier is invalid. The only acceptable values are Bus, Branch, Gen, Transformer, </w:t>
            </w:r>
            <w:proofErr w:type="spellStart"/>
            <w:r w:rsidRPr="009C6809">
              <w:rPr>
                <w:sz w:val="22"/>
                <w:szCs w:val="22"/>
              </w:rPr>
              <w:t>Fixed_Bus_Shunt</w:t>
            </w:r>
            <w:proofErr w:type="spellEnd"/>
            <w:r w:rsidRPr="009C6809">
              <w:rPr>
                <w:sz w:val="22"/>
                <w:szCs w:val="22"/>
              </w:rPr>
              <w:t xml:space="preserve">, or </w:t>
            </w:r>
            <w:proofErr w:type="spellStart"/>
            <w:r w:rsidRPr="009C6809">
              <w:rPr>
                <w:sz w:val="22"/>
                <w:szCs w:val="22"/>
              </w:rPr>
              <w:t>Switched_Shunt</w:t>
            </w:r>
            <w:proofErr w:type="spellEnd"/>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2BF756A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 xml:space="preserve">are ‘NERC </w:t>
            </w:r>
            <w:proofErr w:type="spellStart"/>
            <w:r>
              <w:rPr>
                <w:sz w:val="22"/>
                <w:szCs w:val="22"/>
              </w:rPr>
              <w:t>Category’‘.’‘Event</w:t>
            </w:r>
            <w:proofErr w:type="spellEnd"/>
            <w:r>
              <w:rPr>
                <w:sz w:val="22"/>
                <w:szCs w:val="22"/>
              </w:rPr>
              <w:t>’ defined in TPL-001 Table 1.  Multiple Category contingencies are must be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696FD609"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w:t>
            </w:r>
            <w:proofErr w:type="spellStart"/>
            <w:r>
              <w:rPr>
                <w:sz w:val="22"/>
                <w:szCs w:val="22"/>
              </w:rPr>
              <w:t>ERCOT_NonBES</w:t>
            </w:r>
            <w:proofErr w:type="spellEnd"/>
            <w:r>
              <w:rPr>
                <w:sz w:val="22"/>
                <w:szCs w:val="22"/>
              </w:rPr>
              <w:t>, ERCOT_CCT,</w:t>
            </w:r>
            <w:r w:rsidR="00E855AF">
              <w:rPr>
                <w:sz w:val="22"/>
                <w:szCs w:val="22"/>
              </w:rPr>
              <w:t xml:space="preserve"> ERCOT_98,</w:t>
            </w:r>
            <w:r>
              <w:rPr>
                <w:sz w:val="22"/>
                <w:szCs w:val="22"/>
              </w:rPr>
              <w:t xml:space="preserve">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proofErr w:type="spellStart"/>
            <w:r w:rsidRPr="004E33A2">
              <w:rPr>
                <w:sz w:val="22"/>
              </w:rPr>
              <w:t>FromBus_i</w:t>
            </w:r>
            <w:proofErr w:type="spellEnd"/>
            <w:r w:rsidRPr="004E33A2">
              <w:rPr>
                <w:sz w:val="22"/>
              </w:rPr>
              <w:t xml:space="preserve"> Missing, </w:t>
            </w:r>
            <w:proofErr w:type="spellStart"/>
            <w:r w:rsidRPr="004E33A2">
              <w:rPr>
                <w:sz w:val="22"/>
              </w:rPr>
              <w:t>ToBus_j</w:t>
            </w:r>
            <w:proofErr w:type="spellEnd"/>
            <w:r w:rsidRPr="004E33A2">
              <w:rPr>
                <w:sz w:val="22"/>
              </w:rPr>
              <w:t xml:space="preserve"> Missing, </w:t>
            </w:r>
            <w:proofErr w:type="spellStart"/>
            <w:r w:rsidRPr="004E33A2">
              <w:rPr>
                <w:sz w:val="22"/>
              </w:rPr>
              <w:t>ToBus_k</w:t>
            </w:r>
            <w:proofErr w:type="spellEnd"/>
            <w:r w:rsidRPr="004E33A2">
              <w:rPr>
                <w:sz w:val="22"/>
              </w:rPr>
              <w:t xml:space="preserve">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D36C1A" w:rsidRPr="00EF5DCC" w14:paraId="7D058C97" w14:textId="77777777" w:rsidTr="004E33A2">
        <w:trPr>
          <w:jc w:val="center"/>
        </w:trPr>
        <w:tc>
          <w:tcPr>
            <w:tcW w:w="2909" w:type="dxa"/>
            <w:vAlign w:val="center"/>
          </w:tcPr>
          <w:p w14:paraId="4AA4D608" w14:textId="4AD4961E" w:rsidR="00D36C1A" w:rsidRPr="004E33A2" w:rsidRDefault="00D36C1A" w:rsidP="00C404D4">
            <w:pPr>
              <w:spacing w:before="40" w:after="40"/>
              <w:rPr>
                <w:sz w:val="22"/>
              </w:rPr>
            </w:pPr>
            <w:r>
              <w:rPr>
                <w:sz w:val="22"/>
              </w:rPr>
              <w:t>System Switching Device Missing</w:t>
            </w:r>
          </w:p>
        </w:tc>
        <w:tc>
          <w:tcPr>
            <w:tcW w:w="7999" w:type="dxa"/>
            <w:vAlign w:val="center"/>
          </w:tcPr>
          <w:p w14:paraId="30B3CE7E" w14:textId="57900987" w:rsidR="00D36C1A" w:rsidRPr="004E33A2" w:rsidRDefault="00D36C1A" w:rsidP="00C404D4">
            <w:pPr>
              <w:rPr>
                <w:sz w:val="22"/>
              </w:rPr>
            </w:pPr>
            <w:r w:rsidRPr="004E33A2">
              <w:rPr>
                <w:sz w:val="22"/>
              </w:rPr>
              <w:t xml:space="preserve">A </w:t>
            </w:r>
            <w:r>
              <w:rPr>
                <w:sz w:val="22"/>
              </w:rPr>
              <w:t>system switching device</w:t>
            </w:r>
            <w:r w:rsidRPr="004E33A2">
              <w:rPr>
                <w:sz w:val="22"/>
              </w:rPr>
              <w:t xml:space="preserve">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5"/>
      <w:bookmarkEnd w:id="56"/>
    </w:tbl>
    <w:p w14:paraId="441763F0" w14:textId="77777777" w:rsidR="00524397" w:rsidRPr="004E33A2" w:rsidRDefault="00524397" w:rsidP="0011051A">
      <w:pPr>
        <w:ind w:left="360"/>
      </w:pPr>
    </w:p>
    <w:p w14:paraId="50A878B5" w14:textId="77777777" w:rsidR="00D323DD" w:rsidRPr="00D323DD" w:rsidRDefault="00F73A8F" w:rsidP="00D323DD">
      <w:pPr>
        <w:pStyle w:val="H2"/>
        <w:ind w:left="900" w:hanging="900"/>
        <w:rPr>
          <w:szCs w:val="20"/>
        </w:rPr>
      </w:pPr>
      <w:bookmarkStart w:id="58" w:name="_Toc125131960"/>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7"/>
      <w:bookmarkEnd w:id="58"/>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lastRenderedPageBreak/>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59" w:name="_Toc347133000"/>
      <w:bookmarkStart w:id="60" w:name="_Toc125131961"/>
      <w:r>
        <w:rPr>
          <w:szCs w:val="20"/>
        </w:rPr>
        <w:t>5.4</w:t>
      </w:r>
      <w:r>
        <w:rPr>
          <w:szCs w:val="20"/>
        </w:rPr>
        <w:tab/>
      </w:r>
      <w:r w:rsidR="00AD1041">
        <w:rPr>
          <w:szCs w:val="20"/>
        </w:rPr>
        <w:t xml:space="preserve">Planning </w:t>
      </w:r>
      <w:r w:rsidR="002908DE" w:rsidRPr="00F73A8F">
        <w:rPr>
          <w:szCs w:val="20"/>
        </w:rPr>
        <w:t>Data Dictionary</w:t>
      </w:r>
      <w:bookmarkEnd w:id="59"/>
      <w:bookmarkEnd w:id="60"/>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3F5D3978" w:rsidR="00B80CCF" w:rsidRDefault="00B80CCF">
      <w:pPr>
        <w:rPr>
          <w:sz w:val="24"/>
          <w:szCs w:val="24"/>
        </w:rPr>
      </w:pPr>
    </w:p>
    <w:p w14:paraId="348A6078" w14:textId="77777777" w:rsidR="000F2DD7" w:rsidRDefault="00F73A8F" w:rsidP="005178ED">
      <w:pPr>
        <w:pStyle w:val="Heading1"/>
        <w:numPr>
          <w:ilvl w:val="0"/>
          <w:numId w:val="0"/>
        </w:numPr>
        <w:spacing w:after="240"/>
        <w:ind w:left="432"/>
        <w:rPr>
          <w:sz w:val="36"/>
        </w:rPr>
      </w:pPr>
      <w:bookmarkStart w:id="61" w:name="_Toc347133001"/>
      <w:bookmarkStart w:id="62" w:name="_Toc125131962"/>
      <w:r w:rsidRPr="00F73A8F">
        <w:rPr>
          <w:caps/>
          <w:sz w:val="24"/>
          <w:u w:val="none"/>
        </w:rPr>
        <w:t>6</w:t>
      </w:r>
      <w:r w:rsidRPr="00F73A8F">
        <w:rPr>
          <w:caps/>
          <w:sz w:val="24"/>
          <w:u w:val="none"/>
        </w:rPr>
        <w:tab/>
      </w:r>
      <w:r w:rsidR="000F2DD7" w:rsidRPr="00F73A8F">
        <w:rPr>
          <w:caps/>
          <w:sz w:val="24"/>
          <w:u w:val="none"/>
        </w:rPr>
        <w:t>APPENDICES</w:t>
      </w:r>
      <w:bookmarkEnd w:id="61"/>
      <w:bookmarkEnd w:id="62"/>
    </w:p>
    <w:p w14:paraId="3BA39A9C" w14:textId="77777777" w:rsidR="000F2DD7" w:rsidRPr="00C52694" w:rsidRDefault="000F2DD7" w:rsidP="008E29EA">
      <w:pPr>
        <w:pStyle w:val="Heading8"/>
      </w:pPr>
      <w:r w:rsidRPr="008E29EA">
        <w:t>Appendix A</w:t>
      </w:r>
    </w:p>
    <w:p w14:paraId="0E6F234C" w14:textId="2AF5D37D" w:rsidR="000F2DD7" w:rsidRDefault="000F2DD7" w:rsidP="00C52694">
      <w:pPr>
        <w:pStyle w:val="Heading8"/>
      </w:pPr>
      <w:r>
        <w:t>Bus/</w:t>
      </w:r>
      <w:r w:rsidR="00FB325E">
        <w:t>Substation/</w:t>
      </w:r>
      <w:r>
        <w:t>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8786" w:type="dxa"/>
        <w:jc w:val="center"/>
        <w:tblLook w:val="04A0" w:firstRow="1" w:lastRow="0" w:firstColumn="1" w:lastColumn="0" w:noHBand="0" w:noVBand="1"/>
      </w:tblPr>
      <w:tblGrid>
        <w:gridCol w:w="1808"/>
        <w:gridCol w:w="2203"/>
        <w:gridCol w:w="1250"/>
        <w:gridCol w:w="1294"/>
        <w:gridCol w:w="898"/>
        <w:gridCol w:w="1097"/>
        <w:gridCol w:w="236"/>
      </w:tblGrid>
      <w:tr w:rsidR="008D6875" w:rsidRPr="00B465A9" w14:paraId="4CA768B1" w14:textId="77777777" w:rsidTr="00164498">
        <w:trPr>
          <w:gridAfter w:val="1"/>
          <w:wAfter w:w="236" w:type="dxa"/>
          <w:trHeight w:val="780"/>
          <w:tblHeader/>
          <w:jc w:val="center"/>
        </w:trPr>
        <w:tc>
          <w:tcPr>
            <w:tcW w:w="18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03B7BB" w14:textId="77777777" w:rsidR="00B465A9" w:rsidRPr="00B465A9" w:rsidRDefault="00B465A9" w:rsidP="00B465A9">
            <w:pPr>
              <w:jc w:val="center"/>
              <w:rPr>
                <w:rFonts w:ascii="Arial" w:hAnsi="Arial" w:cs="Arial"/>
                <w:b/>
                <w:bCs/>
              </w:rPr>
            </w:pPr>
            <w:r w:rsidRPr="00B465A9">
              <w:rPr>
                <w:rFonts w:ascii="Arial" w:hAnsi="Arial" w:cs="Arial"/>
                <w:b/>
                <w:bCs/>
              </w:rPr>
              <w:t xml:space="preserve">BUS </w:t>
            </w:r>
            <w:r w:rsidRPr="00B465A9">
              <w:rPr>
                <w:rFonts w:ascii="Arial" w:hAnsi="Arial" w:cs="Arial"/>
                <w:b/>
                <w:bCs/>
                <w:color w:val="FF0000"/>
              </w:rPr>
              <w:t>&amp; SUBSTATION</w:t>
            </w:r>
            <w:r w:rsidRPr="00B465A9">
              <w:rPr>
                <w:rFonts w:ascii="Arial" w:hAnsi="Arial" w:cs="Arial"/>
                <w:b/>
                <w:bCs/>
              </w:rPr>
              <w:t xml:space="preserve"> RANGE</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1AC69AF" w14:textId="77777777" w:rsidR="00B465A9" w:rsidRPr="00B465A9" w:rsidRDefault="00B465A9" w:rsidP="00B465A9">
            <w:pPr>
              <w:jc w:val="center"/>
              <w:rPr>
                <w:rFonts w:ascii="Arial" w:hAnsi="Arial" w:cs="Arial"/>
                <w:b/>
                <w:bCs/>
              </w:rPr>
            </w:pPr>
            <w:r w:rsidRPr="00B465A9">
              <w:rPr>
                <w:rFonts w:ascii="Arial" w:hAnsi="Arial" w:cs="Arial"/>
                <w:b/>
                <w:bCs/>
              </w:rPr>
              <w:t>DSP, OTHER ENTITY, or SUBSYSTEM</w:t>
            </w:r>
          </w:p>
        </w:tc>
        <w:tc>
          <w:tcPr>
            <w:tcW w:w="1250" w:type="dxa"/>
            <w:vMerge w:val="restart"/>
            <w:tcBorders>
              <w:top w:val="single" w:sz="12" w:space="0" w:color="auto"/>
              <w:left w:val="nil"/>
              <w:bottom w:val="single" w:sz="12" w:space="0" w:color="000000"/>
              <w:right w:val="single" w:sz="12" w:space="0" w:color="auto"/>
            </w:tcBorders>
            <w:shd w:val="clear" w:color="auto" w:fill="auto"/>
            <w:vAlign w:val="center"/>
            <w:hideMark/>
          </w:tcPr>
          <w:p w14:paraId="5E5F35DD" w14:textId="77777777" w:rsidR="00B465A9" w:rsidRPr="00B465A9" w:rsidRDefault="00B465A9" w:rsidP="00B465A9">
            <w:pPr>
              <w:jc w:val="center"/>
              <w:rPr>
                <w:rFonts w:ascii="Arial" w:hAnsi="Arial" w:cs="Arial"/>
                <w:b/>
                <w:bCs/>
              </w:rPr>
            </w:pPr>
            <w:r w:rsidRPr="00B465A9">
              <w:rPr>
                <w:rFonts w:ascii="Arial" w:hAnsi="Arial" w:cs="Arial"/>
                <w:b/>
                <w:bCs/>
              </w:rPr>
              <w:t>ACRONYM</w:t>
            </w:r>
          </w:p>
        </w:tc>
        <w:tc>
          <w:tcPr>
            <w:tcW w:w="1294"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05A25095" w14:textId="77777777" w:rsidR="00B465A9" w:rsidRPr="00B465A9" w:rsidRDefault="00B465A9" w:rsidP="00B465A9">
            <w:pPr>
              <w:jc w:val="center"/>
              <w:rPr>
                <w:rFonts w:ascii="Arial" w:hAnsi="Arial" w:cs="Arial"/>
                <w:b/>
                <w:bCs/>
              </w:rPr>
            </w:pPr>
            <w:r w:rsidRPr="00B465A9">
              <w:rPr>
                <w:rFonts w:ascii="Arial" w:hAnsi="Arial" w:cs="Arial"/>
                <w:b/>
                <w:bCs/>
              </w:rPr>
              <w:t>MODELING ENTITY</w:t>
            </w:r>
          </w:p>
        </w:tc>
        <w:tc>
          <w:tcPr>
            <w:tcW w:w="898"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3EFA09D1" w14:textId="77777777" w:rsidR="00B465A9" w:rsidRPr="00B465A9" w:rsidRDefault="00B465A9" w:rsidP="00B465A9">
            <w:pPr>
              <w:jc w:val="center"/>
              <w:rPr>
                <w:rFonts w:ascii="Arial" w:hAnsi="Arial" w:cs="Arial"/>
                <w:b/>
                <w:bCs/>
              </w:rPr>
            </w:pPr>
            <w:r w:rsidRPr="00B465A9">
              <w:rPr>
                <w:rFonts w:ascii="Arial" w:hAnsi="Arial" w:cs="Arial"/>
                <w:b/>
                <w:bCs/>
              </w:rPr>
              <w:t>PSS®E AREA NO</w:t>
            </w:r>
          </w:p>
        </w:tc>
        <w:tc>
          <w:tcPr>
            <w:tcW w:w="1097"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19577EC7" w14:textId="77777777" w:rsidR="00B465A9" w:rsidRPr="00B465A9" w:rsidRDefault="00B465A9" w:rsidP="00B465A9">
            <w:pPr>
              <w:jc w:val="center"/>
              <w:rPr>
                <w:rFonts w:ascii="Arial" w:hAnsi="Arial" w:cs="Arial"/>
                <w:b/>
                <w:bCs/>
              </w:rPr>
            </w:pPr>
            <w:r w:rsidRPr="00B465A9">
              <w:rPr>
                <w:rFonts w:ascii="Arial" w:hAnsi="Arial" w:cs="Arial"/>
                <w:b/>
                <w:bCs/>
              </w:rPr>
              <w:t>ZONE RANGE</w:t>
            </w:r>
          </w:p>
        </w:tc>
      </w:tr>
      <w:tr w:rsidR="008D6875" w:rsidRPr="00B465A9" w14:paraId="39BF2148" w14:textId="77777777" w:rsidTr="00164498">
        <w:trPr>
          <w:trHeight w:val="315"/>
          <w:tblHeader/>
          <w:jc w:val="center"/>
        </w:trPr>
        <w:tc>
          <w:tcPr>
            <w:tcW w:w="1808" w:type="dxa"/>
            <w:vMerge/>
            <w:tcBorders>
              <w:top w:val="single" w:sz="8" w:space="0" w:color="auto"/>
              <w:left w:val="single" w:sz="8" w:space="0" w:color="auto"/>
              <w:bottom w:val="single" w:sz="8" w:space="0" w:color="000000"/>
              <w:right w:val="single" w:sz="8" w:space="0" w:color="auto"/>
            </w:tcBorders>
            <w:vAlign w:val="center"/>
            <w:hideMark/>
          </w:tcPr>
          <w:p w14:paraId="4D682451" w14:textId="77777777" w:rsidR="00B465A9" w:rsidRPr="00B465A9" w:rsidRDefault="00B465A9" w:rsidP="00B465A9">
            <w:pPr>
              <w:rPr>
                <w:rFonts w:ascii="Arial" w:hAnsi="Arial" w:cs="Arial"/>
                <w:b/>
                <w:bCs/>
              </w:rPr>
            </w:pPr>
          </w:p>
        </w:tc>
        <w:tc>
          <w:tcPr>
            <w:tcW w:w="2203" w:type="dxa"/>
            <w:vMerge/>
            <w:tcBorders>
              <w:top w:val="single" w:sz="8" w:space="0" w:color="auto"/>
              <w:left w:val="single" w:sz="8" w:space="0" w:color="auto"/>
              <w:bottom w:val="single" w:sz="8" w:space="0" w:color="000000"/>
              <w:right w:val="single" w:sz="8" w:space="0" w:color="000000"/>
            </w:tcBorders>
            <w:vAlign w:val="center"/>
            <w:hideMark/>
          </w:tcPr>
          <w:p w14:paraId="2F462559" w14:textId="77777777" w:rsidR="00B465A9" w:rsidRPr="00B465A9" w:rsidRDefault="00B465A9" w:rsidP="00B465A9">
            <w:pPr>
              <w:rPr>
                <w:rFonts w:ascii="Arial" w:hAnsi="Arial" w:cs="Arial"/>
                <w:b/>
                <w:bCs/>
              </w:rPr>
            </w:pPr>
          </w:p>
        </w:tc>
        <w:tc>
          <w:tcPr>
            <w:tcW w:w="1250" w:type="dxa"/>
            <w:vMerge/>
            <w:tcBorders>
              <w:top w:val="single" w:sz="12" w:space="0" w:color="auto"/>
              <w:left w:val="nil"/>
              <w:bottom w:val="single" w:sz="12" w:space="0" w:color="000000"/>
              <w:right w:val="single" w:sz="12" w:space="0" w:color="auto"/>
            </w:tcBorders>
            <w:vAlign w:val="center"/>
            <w:hideMark/>
          </w:tcPr>
          <w:p w14:paraId="31138CB8" w14:textId="77777777" w:rsidR="00B465A9" w:rsidRPr="00B465A9" w:rsidRDefault="00B465A9" w:rsidP="00B465A9">
            <w:pPr>
              <w:rPr>
                <w:rFonts w:ascii="Arial" w:hAnsi="Arial" w:cs="Arial"/>
                <w:b/>
                <w:bCs/>
              </w:rPr>
            </w:pPr>
          </w:p>
        </w:tc>
        <w:tc>
          <w:tcPr>
            <w:tcW w:w="1294" w:type="dxa"/>
            <w:vMerge/>
            <w:tcBorders>
              <w:top w:val="single" w:sz="12" w:space="0" w:color="auto"/>
              <w:left w:val="single" w:sz="12" w:space="0" w:color="auto"/>
              <w:bottom w:val="single" w:sz="12" w:space="0" w:color="000000"/>
              <w:right w:val="single" w:sz="12" w:space="0" w:color="auto"/>
            </w:tcBorders>
            <w:vAlign w:val="center"/>
            <w:hideMark/>
          </w:tcPr>
          <w:p w14:paraId="560A29F6" w14:textId="77777777" w:rsidR="00B465A9" w:rsidRPr="00B465A9" w:rsidRDefault="00B465A9" w:rsidP="00B465A9">
            <w:pPr>
              <w:rPr>
                <w:rFonts w:ascii="Arial" w:hAnsi="Arial" w:cs="Arial"/>
                <w:b/>
                <w:bCs/>
              </w:rPr>
            </w:pPr>
          </w:p>
        </w:tc>
        <w:tc>
          <w:tcPr>
            <w:tcW w:w="898" w:type="dxa"/>
            <w:vMerge/>
            <w:tcBorders>
              <w:top w:val="single" w:sz="12" w:space="0" w:color="auto"/>
              <w:left w:val="single" w:sz="12" w:space="0" w:color="auto"/>
              <w:bottom w:val="single" w:sz="12" w:space="0" w:color="000000"/>
              <w:right w:val="single" w:sz="12" w:space="0" w:color="auto"/>
            </w:tcBorders>
            <w:vAlign w:val="center"/>
            <w:hideMark/>
          </w:tcPr>
          <w:p w14:paraId="5EF8A845" w14:textId="77777777" w:rsidR="00B465A9" w:rsidRPr="00B465A9" w:rsidRDefault="00B465A9" w:rsidP="00B465A9">
            <w:pPr>
              <w:rPr>
                <w:rFonts w:ascii="Arial" w:hAnsi="Arial" w:cs="Arial"/>
                <w:b/>
                <w:bCs/>
              </w:rPr>
            </w:pPr>
          </w:p>
        </w:tc>
        <w:tc>
          <w:tcPr>
            <w:tcW w:w="1097" w:type="dxa"/>
            <w:vMerge/>
            <w:tcBorders>
              <w:top w:val="single" w:sz="12" w:space="0" w:color="auto"/>
              <w:left w:val="single" w:sz="12" w:space="0" w:color="auto"/>
              <w:bottom w:val="single" w:sz="12" w:space="0" w:color="000000"/>
              <w:right w:val="single" w:sz="12" w:space="0" w:color="auto"/>
            </w:tcBorders>
            <w:vAlign w:val="center"/>
            <w:hideMark/>
          </w:tcPr>
          <w:p w14:paraId="045C3A1C" w14:textId="77777777" w:rsidR="00B465A9" w:rsidRPr="00B465A9" w:rsidRDefault="00B465A9" w:rsidP="00B465A9">
            <w:pPr>
              <w:rPr>
                <w:rFonts w:ascii="Arial" w:hAnsi="Arial" w:cs="Arial"/>
                <w:b/>
                <w:bCs/>
              </w:rPr>
            </w:pPr>
          </w:p>
        </w:tc>
        <w:tc>
          <w:tcPr>
            <w:tcW w:w="236" w:type="dxa"/>
            <w:tcBorders>
              <w:top w:val="nil"/>
              <w:left w:val="nil"/>
              <w:bottom w:val="nil"/>
              <w:right w:val="nil"/>
            </w:tcBorders>
            <w:shd w:val="clear" w:color="auto" w:fill="auto"/>
            <w:noWrap/>
            <w:vAlign w:val="bottom"/>
            <w:hideMark/>
          </w:tcPr>
          <w:p w14:paraId="612DEBE2" w14:textId="77777777" w:rsidR="00B465A9" w:rsidRPr="00B465A9" w:rsidRDefault="00B465A9" w:rsidP="00B465A9">
            <w:pPr>
              <w:jc w:val="center"/>
              <w:rPr>
                <w:rFonts w:ascii="Arial" w:hAnsi="Arial" w:cs="Arial"/>
                <w:b/>
                <w:bCs/>
              </w:rPr>
            </w:pPr>
          </w:p>
        </w:tc>
      </w:tr>
      <w:tr w:rsidR="008D6875" w:rsidRPr="00B465A9" w14:paraId="0DD6AD0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46C9B5F" w14:textId="77777777" w:rsidR="00B465A9" w:rsidRPr="00B465A9" w:rsidRDefault="00B465A9" w:rsidP="00B465A9">
            <w:pPr>
              <w:jc w:val="center"/>
              <w:rPr>
                <w:rFonts w:ascii="Arial" w:hAnsi="Arial" w:cs="Arial"/>
              </w:rPr>
            </w:pPr>
            <w:r w:rsidRPr="00B465A9">
              <w:rPr>
                <w:rFonts w:ascii="Arial" w:hAnsi="Arial" w:cs="Arial"/>
                <w:bCs/>
              </w:rPr>
              <w:t>1 - 799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5919203" w14:textId="77777777" w:rsidR="00B465A9" w:rsidRPr="00B465A9" w:rsidRDefault="00B465A9" w:rsidP="00B465A9">
            <w:pPr>
              <w:jc w:val="center"/>
              <w:rPr>
                <w:rFonts w:ascii="Arial" w:hAnsi="Arial" w:cs="Arial"/>
              </w:rPr>
            </w:pPr>
            <w:r w:rsidRPr="00B465A9">
              <w:rPr>
                <w:rFonts w:ascii="Arial" w:hAnsi="Arial" w:cs="Arial"/>
                <w:bCs/>
              </w:rPr>
              <w:t>BRAZOS ELECTRIC POWER COOPERATIVE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3C9B325D" w14:textId="77777777" w:rsidR="00B465A9" w:rsidRPr="00B465A9" w:rsidRDefault="00B465A9" w:rsidP="00B465A9">
            <w:pPr>
              <w:jc w:val="center"/>
              <w:rPr>
                <w:rFonts w:ascii="Arial" w:hAnsi="Arial" w:cs="Arial"/>
              </w:rPr>
            </w:pPr>
            <w:r w:rsidRPr="00B465A9">
              <w:rPr>
                <w:rFonts w:ascii="Arial" w:hAnsi="Arial" w:cs="Arial"/>
                <w:bCs/>
              </w:rPr>
              <w:t>TBREC</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28E7F93F" w14:textId="77777777" w:rsidR="00B465A9" w:rsidRPr="00B465A9" w:rsidRDefault="00B465A9" w:rsidP="00B465A9">
            <w:pPr>
              <w:jc w:val="center"/>
              <w:rPr>
                <w:rFonts w:ascii="Arial" w:hAnsi="Arial" w:cs="Arial"/>
              </w:rPr>
            </w:pPr>
            <w:r w:rsidRPr="00B465A9">
              <w:rPr>
                <w:rFonts w:ascii="Arial" w:hAnsi="Arial" w:cs="Arial"/>
                <w:bCs/>
              </w:rPr>
              <w:t>TBREC</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651A918" w14:textId="77777777" w:rsidR="00B465A9" w:rsidRPr="00B465A9" w:rsidRDefault="00B465A9" w:rsidP="00B465A9">
            <w:pPr>
              <w:jc w:val="center"/>
              <w:rPr>
                <w:rFonts w:ascii="Arial" w:hAnsi="Arial" w:cs="Arial"/>
              </w:rPr>
            </w:pPr>
            <w:r w:rsidRPr="00B465A9">
              <w:rPr>
                <w:rFonts w:ascii="Arial" w:hAnsi="Arial" w:cs="Arial"/>
                <w:bCs/>
              </w:rPr>
              <w:t>11</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65D0FB4C" w14:textId="77777777" w:rsidR="00B465A9" w:rsidRPr="00B465A9" w:rsidRDefault="00B465A9" w:rsidP="00B465A9">
            <w:pPr>
              <w:jc w:val="center"/>
              <w:rPr>
                <w:rFonts w:ascii="Arial" w:hAnsi="Arial" w:cs="Arial"/>
              </w:rPr>
            </w:pPr>
            <w:r w:rsidRPr="00B465A9">
              <w:rPr>
                <w:rFonts w:ascii="Arial" w:hAnsi="Arial" w:cs="Arial"/>
                <w:bCs/>
              </w:rPr>
              <w:t>11,13-73</w:t>
            </w:r>
          </w:p>
        </w:tc>
        <w:tc>
          <w:tcPr>
            <w:tcW w:w="236" w:type="dxa"/>
            <w:vAlign w:val="center"/>
            <w:hideMark/>
          </w:tcPr>
          <w:p w14:paraId="1D457CEF" w14:textId="77777777" w:rsidR="00B465A9" w:rsidRPr="00B465A9" w:rsidRDefault="00B465A9" w:rsidP="00B465A9"/>
        </w:tc>
      </w:tr>
      <w:tr w:rsidR="008D6875" w:rsidRPr="00B465A9" w14:paraId="1C7D496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FB79A1C" w14:textId="77777777" w:rsidR="00B465A9" w:rsidRPr="00B465A9" w:rsidRDefault="00B465A9" w:rsidP="00B465A9">
            <w:pPr>
              <w:jc w:val="center"/>
              <w:rPr>
                <w:rFonts w:ascii="Arial" w:hAnsi="Arial" w:cs="Arial"/>
              </w:rPr>
            </w:pPr>
            <w:r w:rsidRPr="00B465A9">
              <w:rPr>
                <w:rFonts w:ascii="Arial" w:hAnsi="Arial" w:cs="Arial"/>
                <w:bCs/>
              </w:rPr>
              <w:t>33000 - 36999</w:t>
            </w:r>
          </w:p>
        </w:tc>
        <w:tc>
          <w:tcPr>
            <w:tcW w:w="2203" w:type="dxa"/>
            <w:vMerge/>
            <w:tcBorders>
              <w:top w:val="nil"/>
              <w:left w:val="single" w:sz="8" w:space="0" w:color="auto"/>
              <w:bottom w:val="single" w:sz="8" w:space="0" w:color="auto"/>
              <w:right w:val="single" w:sz="8" w:space="0" w:color="auto"/>
            </w:tcBorders>
            <w:vAlign w:val="center"/>
            <w:hideMark/>
          </w:tcPr>
          <w:p w14:paraId="41A01E74"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6BD32C4"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13514EE4"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14C3175"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53122AEC" w14:textId="77777777" w:rsidR="00B465A9" w:rsidRPr="00B465A9" w:rsidRDefault="00B465A9" w:rsidP="00B465A9">
            <w:pPr>
              <w:rPr>
                <w:rFonts w:ascii="Arial" w:hAnsi="Arial" w:cs="Arial"/>
              </w:rPr>
            </w:pPr>
          </w:p>
        </w:tc>
        <w:tc>
          <w:tcPr>
            <w:tcW w:w="236" w:type="dxa"/>
            <w:vAlign w:val="center"/>
            <w:hideMark/>
          </w:tcPr>
          <w:p w14:paraId="7B057C44" w14:textId="77777777" w:rsidR="00B465A9" w:rsidRPr="00B465A9" w:rsidRDefault="00B465A9" w:rsidP="00B465A9"/>
        </w:tc>
      </w:tr>
      <w:tr w:rsidR="008D6875" w:rsidRPr="00B465A9" w14:paraId="3361AF0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FCF5125" w14:textId="77777777" w:rsidR="00B465A9" w:rsidRPr="00B465A9" w:rsidRDefault="00B465A9" w:rsidP="00B465A9">
            <w:pPr>
              <w:jc w:val="center"/>
              <w:rPr>
                <w:rFonts w:ascii="Arial" w:hAnsi="Arial" w:cs="Arial"/>
              </w:rPr>
            </w:pPr>
            <w:r w:rsidRPr="00B465A9">
              <w:rPr>
                <w:rFonts w:ascii="Arial" w:hAnsi="Arial" w:cs="Arial"/>
                <w:bCs/>
              </w:rPr>
              <w:t>800 - 899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F68FE56" w14:textId="77777777" w:rsidR="00B465A9" w:rsidRPr="00B465A9" w:rsidRDefault="00B465A9" w:rsidP="00B465A9">
            <w:pPr>
              <w:jc w:val="center"/>
              <w:rPr>
                <w:rFonts w:ascii="Arial" w:hAnsi="Arial" w:cs="Arial"/>
              </w:rPr>
            </w:pPr>
            <w:r w:rsidRPr="00B465A9">
              <w:rPr>
                <w:rFonts w:ascii="Arial" w:hAnsi="Arial" w:cs="Arial"/>
                <w:bCs/>
              </w:rPr>
              <w:t>GARLAND, CITY OF</w:t>
            </w:r>
          </w:p>
        </w:tc>
        <w:tc>
          <w:tcPr>
            <w:tcW w:w="1250" w:type="dxa"/>
            <w:tcBorders>
              <w:top w:val="nil"/>
              <w:left w:val="nil"/>
              <w:bottom w:val="single" w:sz="8" w:space="0" w:color="auto"/>
              <w:right w:val="single" w:sz="8" w:space="0" w:color="auto"/>
            </w:tcBorders>
            <w:shd w:val="clear" w:color="auto" w:fill="auto"/>
            <w:vAlign w:val="center"/>
            <w:hideMark/>
          </w:tcPr>
          <w:p w14:paraId="09F219DD" w14:textId="77777777" w:rsidR="00B465A9" w:rsidRPr="00B465A9" w:rsidRDefault="00B465A9" w:rsidP="00B465A9">
            <w:pPr>
              <w:jc w:val="center"/>
              <w:rPr>
                <w:rFonts w:ascii="Arial" w:hAnsi="Arial" w:cs="Arial"/>
              </w:rPr>
            </w:pPr>
            <w:r w:rsidRPr="00B465A9">
              <w:rPr>
                <w:rFonts w:ascii="Arial" w:hAnsi="Arial" w:cs="Arial"/>
                <w:bCs/>
              </w:rPr>
              <w:t>TGAR</w:t>
            </w:r>
          </w:p>
        </w:tc>
        <w:tc>
          <w:tcPr>
            <w:tcW w:w="1294" w:type="dxa"/>
            <w:tcBorders>
              <w:top w:val="nil"/>
              <w:left w:val="nil"/>
              <w:bottom w:val="single" w:sz="8" w:space="0" w:color="auto"/>
              <w:right w:val="single" w:sz="8" w:space="0" w:color="auto"/>
            </w:tcBorders>
            <w:shd w:val="clear" w:color="auto" w:fill="auto"/>
            <w:vAlign w:val="center"/>
            <w:hideMark/>
          </w:tcPr>
          <w:p w14:paraId="27D6E6FD" w14:textId="77777777" w:rsidR="00B465A9" w:rsidRPr="00B465A9" w:rsidRDefault="00B465A9" w:rsidP="00B465A9">
            <w:pPr>
              <w:jc w:val="center"/>
              <w:rPr>
                <w:rFonts w:ascii="Arial" w:hAnsi="Arial" w:cs="Arial"/>
              </w:rPr>
            </w:pPr>
            <w:r w:rsidRPr="00B465A9">
              <w:rPr>
                <w:rFonts w:ascii="Arial" w:hAnsi="Arial" w:cs="Arial"/>
                <w:bCs/>
              </w:rPr>
              <w:t>TGAR</w:t>
            </w:r>
          </w:p>
        </w:tc>
        <w:tc>
          <w:tcPr>
            <w:tcW w:w="898" w:type="dxa"/>
            <w:tcBorders>
              <w:top w:val="nil"/>
              <w:left w:val="nil"/>
              <w:bottom w:val="single" w:sz="8" w:space="0" w:color="auto"/>
              <w:right w:val="single" w:sz="8" w:space="0" w:color="auto"/>
            </w:tcBorders>
            <w:shd w:val="clear" w:color="auto" w:fill="auto"/>
            <w:vAlign w:val="center"/>
            <w:hideMark/>
          </w:tcPr>
          <w:p w14:paraId="7A68381F" w14:textId="77777777" w:rsidR="00B465A9" w:rsidRPr="00B465A9" w:rsidRDefault="00B465A9" w:rsidP="00B465A9">
            <w:pPr>
              <w:jc w:val="center"/>
              <w:rPr>
                <w:rFonts w:ascii="Arial" w:hAnsi="Arial" w:cs="Arial"/>
              </w:rPr>
            </w:pPr>
            <w:r w:rsidRPr="00B465A9">
              <w:rPr>
                <w:rFonts w:ascii="Arial" w:hAnsi="Arial" w:cs="Arial"/>
                <w:bCs/>
              </w:rPr>
              <w:t>20</w:t>
            </w:r>
          </w:p>
        </w:tc>
        <w:tc>
          <w:tcPr>
            <w:tcW w:w="1097" w:type="dxa"/>
            <w:tcBorders>
              <w:top w:val="nil"/>
              <w:left w:val="nil"/>
              <w:bottom w:val="single" w:sz="8" w:space="0" w:color="auto"/>
              <w:right w:val="single" w:sz="8" w:space="0" w:color="auto"/>
            </w:tcBorders>
            <w:shd w:val="clear" w:color="auto" w:fill="auto"/>
            <w:vAlign w:val="center"/>
            <w:hideMark/>
          </w:tcPr>
          <w:p w14:paraId="0B3DF0A8" w14:textId="77777777" w:rsidR="00B465A9" w:rsidRPr="00B465A9" w:rsidRDefault="00B465A9" w:rsidP="00B465A9">
            <w:pPr>
              <w:jc w:val="center"/>
              <w:rPr>
                <w:rFonts w:ascii="Arial" w:hAnsi="Arial" w:cs="Arial"/>
              </w:rPr>
            </w:pPr>
            <w:r w:rsidRPr="00B465A9">
              <w:rPr>
                <w:rFonts w:ascii="Arial" w:hAnsi="Arial" w:cs="Arial"/>
                <w:bCs/>
              </w:rPr>
              <w:t>4</w:t>
            </w:r>
          </w:p>
        </w:tc>
        <w:tc>
          <w:tcPr>
            <w:tcW w:w="236" w:type="dxa"/>
            <w:vAlign w:val="center"/>
            <w:hideMark/>
          </w:tcPr>
          <w:p w14:paraId="62460604" w14:textId="77777777" w:rsidR="00B465A9" w:rsidRPr="00B465A9" w:rsidRDefault="00B465A9" w:rsidP="00B465A9"/>
        </w:tc>
      </w:tr>
      <w:tr w:rsidR="008D6875" w:rsidRPr="00B465A9" w14:paraId="25E2CBE5"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5839440" w14:textId="77777777" w:rsidR="00B465A9" w:rsidRPr="00B465A9" w:rsidRDefault="00B465A9" w:rsidP="00B465A9">
            <w:pPr>
              <w:jc w:val="center"/>
              <w:rPr>
                <w:rFonts w:ascii="Arial" w:hAnsi="Arial" w:cs="Arial"/>
              </w:rPr>
            </w:pPr>
            <w:r w:rsidRPr="00B465A9">
              <w:rPr>
                <w:rFonts w:ascii="Arial" w:hAnsi="Arial" w:cs="Arial"/>
                <w:bCs/>
              </w:rPr>
              <w:t>900 - 934</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3DB41C0" w14:textId="77777777" w:rsidR="00B465A9" w:rsidRPr="00B465A9" w:rsidRDefault="00B465A9" w:rsidP="00B465A9">
            <w:pPr>
              <w:jc w:val="center"/>
              <w:rPr>
                <w:rFonts w:ascii="Arial" w:hAnsi="Arial" w:cs="Arial"/>
              </w:rPr>
            </w:pPr>
            <w:r w:rsidRPr="00B465A9">
              <w:rPr>
                <w:rFonts w:ascii="Arial" w:hAnsi="Arial" w:cs="Arial"/>
                <w:bCs/>
              </w:rPr>
              <w:t>DENTON MUNICIPAL UTILITIES, CITY OF</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6D764F2B" w14:textId="77777777" w:rsidR="00B465A9" w:rsidRPr="00B465A9" w:rsidRDefault="00B465A9" w:rsidP="00B465A9">
            <w:pPr>
              <w:jc w:val="center"/>
              <w:rPr>
                <w:rFonts w:ascii="Arial" w:hAnsi="Arial" w:cs="Arial"/>
              </w:rPr>
            </w:pPr>
            <w:r w:rsidRPr="00B465A9">
              <w:rPr>
                <w:rFonts w:ascii="Arial" w:hAnsi="Arial" w:cs="Arial"/>
                <w:bCs/>
              </w:rPr>
              <w:t>TDME</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EC81E74" w14:textId="77777777" w:rsidR="00B465A9" w:rsidRPr="00B465A9" w:rsidRDefault="00B465A9" w:rsidP="00B465A9">
            <w:pPr>
              <w:jc w:val="center"/>
              <w:rPr>
                <w:rFonts w:ascii="Arial" w:hAnsi="Arial" w:cs="Arial"/>
              </w:rPr>
            </w:pPr>
            <w:r w:rsidRPr="00B465A9">
              <w:rPr>
                <w:rFonts w:ascii="Arial" w:hAnsi="Arial" w:cs="Arial"/>
                <w:bCs/>
              </w:rPr>
              <w:t>TDME</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0E452F78" w14:textId="77777777" w:rsidR="00B465A9" w:rsidRPr="00B465A9" w:rsidRDefault="00B465A9" w:rsidP="00B465A9">
            <w:pPr>
              <w:jc w:val="center"/>
              <w:rPr>
                <w:rFonts w:ascii="Arial" w:hAnsi="Arial" w:cs="Arial"/>
              </w:rPr>
            </w:pPr>
            <w:r w:rsidRPr="00B465A9">
              <w:rPr>
                <w:rFonts w:ascii="Arial" w:hAnsi="Arial" w:cs="Arial"/>
                <w:bCs/>
              </w:rPr>
              <w:t>19</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0F3AD4A8" w14:textId="77777777" w:rsidR="00B465A9" w:rsidRPr="00B465A9" w:rsidRDefault="00B465A9" w:rsidP="00B465A9">
            <w:pPr>
              <w:jc w:val="center"/>
              <w:rPr>
                <w:rFonts w:ascii="Arial" w:hAnsi="Arial" w:cs="Arial"/>
              </w:rPr>
            </w:pPr>
            <w:r w:rsidRPr="00B465A9">
              <w:rPr>
                <w:rFonts w:ascii="Arial" w:hAnsi="Arial" w:cs="Arial"/>
                <w:bCs/>
              </w:rPr>
              <w:t>3</w:t>
            </w:r>
          </w:p>
        </w:tc>
        <w:tc>
          <w:tcPr>
            <w:tcW w:w="236" w:type="dxa"/>
            <w:vAlign w:val="center"/>
            <w:hideMark/>
          </w:tcPr>
          <w:p w14:paraId="5EFCDE23" w14:textId="77777777" w:rsidR="00B465A9" w:rsidRPr="00B465A9" w:rsidRDefault="00B465A9" w:rsidP="00B465A9"/>
        </w:tc>
      </w:tr>
      <w:tr w:rsidR="008D6875" w:rsidRPr="00B465A9" w14:paraId="746233BD"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8B4C83E" w14:textId="77777777" w:rsidR="00B465A9" w:rsidRPr="00B465A9" w:rsidRDefault="00B465A9" w:rsidP="00B465A9">
            <w:pPr>
              <w:jc w:val="center"/>
              <w:rPr>
                <w:rFonts w:ascii="Arial" w:hAnsi="Arial" w:cs="Arial"/>
              </w:rPr>
            </w:pPr>
            <w:r w:rsidRPr="00B465A9">
              <w:rPr>
                <w:rFonts w:ascii="Arial" w:hAnsi="Arial" w:cs="Arial"/>
              </w:rPr>
              <w:t>59000 - 59049</w:t>
            </w:r>
          </w:p>
        </w:tc>
        <w:tc>
          <w:tcPr>
            <w:tcW w:w="2203" w:type="dxa"/>
            <w:vMerge/>
            <w:tcBorders>
              <w:top w:val="nil"/>
              <w:left w:val="single" w:sz="8" w:space="0" w:color="auto"/>
              <w:bottom w:val="single" w:sz="8" w:space="0" w:color="auto"/>
              <w:right w:val="single" w:sz="8" w:space="0" w:color="auto"/>
            </w:tcBorders>
            <w:vAlign w:val="center"/>
            <w:hideMark/>
          </w:tcPr>
          <w:p w14:paraId="1A72A0E8"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A93A877"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4DB2C24F"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5DD52BCF"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55FE9F9B" w14:textId="77777777" w:rsidR="00B465A9" w:rsidRPr="00B465A9" w:rsidRDefault="00B465A9" w:rsidP="00B465A9">
            <w:pPr>
              <w:rPr>
                <w:rFonts w:ascii="Arial" w:hAnsi="Arial" w:cs="Arial"/>
              </w:rPr>
            </w:pPr>
          </w:p>
        </w:tc>
        <w:tc>
          <w:tcPr>
            <w:tcW w:w="236" w:type="dxa"/>
            <w:vAlign w:val="center"/>
            <w:hideMark/>
          </w:tcPr>
          <w:p w14:paraId="243DDD5E" w14:textId="77777777" w:rsidR="00B465A9" w:rsidRPr="00B465A9" w:rsidRDefault="00B465A9" w:rsidP="00B465A9"/>
        </w:tc>
      </w:tr>
      <w:tr w:rsidR="008D6875" w:rsidRPr="00B465A9" w14:paraId="11DA80A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667DCA2" w14:textId="77777777" w:rsidR="00B465A9" w:rsidRPr="00B465A9" w:rsidRDefault="00B465A9" w:rsidP="00B465A9">
            <w:pPr>
              <w:jc w:val="center"/>
              <w:rPr>
                <w:rFonts w:ascii="Arial" w:hAnsi="Arial" w:cs="Arial"/>
              </w:rPr>
            </w:pPr>
            <w:r w:rsidRPr="00B465A9">
              <w:rPr>
                <w:rFonts w:ascii="Arial" w:hAnsi="Arial" w:cs="Arial"/>
                <w:bCs/>
              </w:rPr>
              <w:t>935 - 955</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988202D" w14:textId="77777777" w:rsidR="00B465A9" w:rsidRPr="00B465A9" w:rsidRDefault="00B465A9" w:rsidP="00B465A9">
            <w:pPr>
              <w:jc w:val="center"/>
              <w:rPr>
                <w:rFonts w:ascii="Arial" w:hAnsi="Arial" w:cs="Arial"/>
              </w:rPr>
            </w:pPr>
            <w:r w:rsidRPr="00B465A9">
              <w:rPr>
                <w:rFonts w:ascii="Arial" w:hAnsi="Arial" w:cs="Arial"/>
                <w:bCs/>
              </w:rPr>
              <w:t>GREENVILLE ELECTRIC UTILITY SYSTEM</w:t>
            </w:r>
          </w:p>
        </w:tc>
        <w:tc>
          <w:tcPr>
            <w:tcW w:w="1250" w:type="dxa"/>
            <w:tcBorders>
              <w:top w:val="nil"/>
              <w:left w:val="nil"/>
              <w:bottom w:val="single" w:sz="8" w:space="0" w:color="auto"/>
              <w:right w:val="single" w:sz="8" w:space="0" w:color="auto"/>
            </w:tcBorders>
            <w:shd w:val="clear" w:color="auto" w:fill="auto"/>
            <w:vAlign w:val="center"/>
            <w:hideMark/>
          </w:tcPr>
          <w:p w14:paraId="4647126C" w14:textId="77777777" w:rsidR="00B465A9" w:rsidRPr="00B465A9" w:rsidRDefault="00B465A9" w:rsidP="00B465A9">
            <w:pPr>
              <w:jc w:val="center"/>
              <w:rPr>
                <w:rFonts w:ascii="Arial" w:hAnsi="Arial" w:cs="Arial"/>
              </w:rPr>
            </w:pPr>
            <w:r w:rsidRPr="00B465A9">
              <w:rPr>
                <w:rFonts w:ascii="Arial" w:hAnsi="Arial" w:cs="Arial"/>
                <w:bCs/>
              </w:rPr>
              <w:t>TGEUS</w:t>
            </w:r>
          </w:p>
        </w:tc>
        <w:tc>
          <w:tcPr>
            <w:tcW w:w="1294" w:type="dxa"/>
            <w:tcBorders>
              <w:top w:val="nil"/>
              <w:left w:val="nil"/>
              <w:bottom w:val="single" w:sz="8" w:space="0" w:color="auto"/>
              <w:right w:val="single" w:sz="8" w:space="0" w:color="auto"/>
            </w:tcBorders>
            <w:shd w:val="clear" w:color="auto" w:fill="auto"/>
            <w:vAlign w:val="center"/>
            <w:hideMark/>
          </w:tcPr>
          <w:p w14:paraId="2F9A9C4A" w14:textId="77777777" w:rsidR="00B465A9" w:rsidRPr="00B465A9" w:rsidRDefault="00B465A9" w:rsidP="00B465A9">
            <w:pPr>
              <w:jc w:val="center"/>
              <w:rPr>
                <w:rFonts w:ascii="Arial" w:hAnsi="Arial" w:cs="Arial"/>
              </w:rPr>
            </w:pPr>
            <w:r w:rsidRPr="00B465A9">
              <w:rPr>
                <w:rFonts w:ascii="Arial" w:hAnsi="Arial" w:cs="Arial"/>
                <w:bCs/>
              </w:rPr>
              <w:t>TGEUS</w:t>
            </w:r>
          </w:p>
        </w:tc>
        <w:tc>
          <w:tcPr>
            <w:tcW w:w="898" w:type="dxa"/>
            <w:tcBorders>
              <w:top w:val="nil"/>
              <w:left w:val="nil"/>
              <w:bottom w:val="single" w:sz="8" w:space="0" w:color="auto"/>
              <w:right w:val="single" w:sz="8" w:space="0" w:color="auto"/>
            </w:tcBorders>
            <w:shd w:val="clear" w:color="auto" w:fill="auto"/>
            <w:vAlign w:val="center"/>
            <w:hideMark/>
          </w:tcPr>
          <w:p w14:paraId="596AA1AA" w14:textId="77777777" w:rsidR="00B465A9" w:rsidRPr="00B465A9" w:rsidRDefault="00B465A9" w:rsidP="00B465A9">
            <w:pPr>
              <w:jc w:val="center"/>
              <w:rPr>
                <w:rFonts w:ascii="Arial" w:hAnsi="Arial" w:cs="Arial"/>
              </w:rPr>
            </w:pPr>
            <w:r w:rsidRPr="00B465A9">
              <w:rPr>
                <w:rFonts w:ascii="Arial" w:hAnsi="Arial" w:cs="Arial"/>
                <w:bCs/>
              </w:rPr>
              <w:t>21</w:t>
            </w:r>
          </w:p>
        </w:tc>
        <w:tc>
          <w:tcPr>
            <w:tcW w:w="1097" w:type="dxa"/>
            <w:tcBorders>
              <w:top w:val="nil"/>
              <w:left w:val="nil"/>
              <w:bottom w:val="single" w:sz="8" w:space="0" w:color="auto"/>
              <w:right w:val="single" w:sz="8" w:space="0" w:color="auto"/>
            </w:tcBorders>
            <w:shd w:val="clear" w:color="auto" w:fill="auto"/>
            <w:vAlign w:val="center"/>
            <w:hideMark/>
          </w:tcPr>
          <w:p w14:paraId="6AC8EE57" w14:textId="77777777" w:rsidR="00B465A9" w:rsidRPr="00B465A9" w:rsidRDefault="00B465A9" w:rsidP="00B465A9">
            <w:pPr>
              <w:jc w:val="center"/>
              <w:rPr>
                <w:rFonts w:ascii="Arial" w:hAnsi="Arial" w:cs="Arial"/>
              </w:rPr>
            </w:pPr>
            <w:r w:rsidRPr="00B465A9">
              <w:rPr>
                <w:rFonts w:ascii="Arial" w:hAnsi="Arial" w:cs="Arial"/>
                <w:bCs/>
              </w:rPr>
              <w:t>5</w:t>
            </w:r>
          </w:p>
        </w:tc>
        <w:tc>
          <w:tcPr>
            <w:tcW w:w="236" w:type="dxa"/>
            <w:vAlign w:val="center"/>
            <w:hideMark/>
          </w:tcPr>
          <w:p w14:paraId="396C7BEA" w14:textId="77777777" w:rsidR="00B465A9" w:rsidRPr="00B465A9" w:rsidRDefault="00B465A9" w:rsidP="00B465A9"/>
        </w:tc>
      </w:tr>
      <w:tr w:rsidR="008D6875" w:rsidRPr="00B465A9" w14:paraId="4064D59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68716F6" w14:textId="77777777" w:rsidR="00B465A9" w:rsidRPr="00B465A9" w:rsidRDefault="00B465A9" w:rsidP="00B465A9">
            <w:pPr>
              <w:jc w:val="center"/>
              <w:rPr>
                <w:rFonts w:ascii="Arial" w:hAnsi="Arial" w:cs="Arial"/>
              </w:rPr>
            </w:pPr>
            <w:r w:rsidRPr="00B465A9">
              <w:rPr>
                <w:rFonts w:ascii="Arial" w:hAnsi="Arial" w:cs="Arial"/>
                <w:bCs/>
              </w:rPr>
              <w:t>956 - 999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8891FE" w14:textId="77777777" w:rsidR="00B465A9" w:rsidRPr="00B465A9" w:rsidRDefault="00B465A9" w:rsidP="00B465A9">
            <w:pPr>
              <w:jc w:val="center"/>
              <w:rPr>
                <w:rFonts w:ascii="Arial" w:hAnsi="Arial" w:cs="Arial"/>
              </w:rPr>
            </w:pPr>
            <w:r w:rsidRPr="00B465A9">
              <w:rPr>
                <w:rFonts w:ascii="Arial" w:hAnsi="Arial" w:cs="Arial"/>
                <w:bCs/>
              </w:rPr>
              <w:t>TEXAS MUNICIPAL POWER AGENCY</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1D5580B6" w14:textId="77777777" w:rsidR="00B465A9" w:rsidRPr="00B465A9" w:rsidRDefault="00B465A9" w:rsidP="00B465A9">
            <w:pPr>
              <w:jc w:val="center"/>
              <w:rPr>
                <w:rFonts w:ascii="Arial" w:hAnsi="Arial" w:cs="Arial"/>
              </w:rPr>
            </w:pPr>
            <w:r w:rsidRPr="00B465A9">
              <w:rPr>
                <w:rFonts w:ascii="Arial" w:hAnsi="Arial" w:cs="Arial"/>
                <w:bCs/>
              </w:rPr>
              <w:t>TTMPA</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74378BDF" w14:textId="77777777" w:rsidR="00B465A9" w:rsidRPr="00B465A9" w:rsidRDefault="00B465A9" w:rsidP="00B465A9">
            <w:pPr>
              <w:jc w:val="center"/>
              <w:rPr>
                <w:rFonts w:ascii="Arial" w:hAnsi="Arial" w:cs="Arial"/>
              </w:rPr>
            </w:pPr>
            <w:r w:rsidRPr="00B465A9">
              <w:rPr>
                <w:rFonts w:ascii="Arial" w:hAnsi="Arial" w:cs="Arial"/>
                <w:bCs/>
              </w:rPr>
              <w:t>TTMPA</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11FDEE57" w14:textId="77777777" w:rsidR="00B465A9" w:rsidRPr="00B465A9" w:rsidRDefault="00B465A9" w:rsidP="00B465A9">
            <w:pPr>
              <w:jc w:val="center"/>
              <w:rPr>
                <w:rFonts w:ascii="Arial" w:hAnsi="Arial" w:cs="Arial"/>
              </w:rPr>
            </w:pPr>
            <w:r w:rsidRPr="00B465A9">
              <w:rPr>
                <w:rFonts w:ascii="Arial" w:hAnsi="Arial" w:cs="Arial"/>
                <w:bCs/>
              </w:rPr>
              <w:t>12</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55AD2AB0" w14:textId="77777777" w:rsidR="00B465A9" w:rsidRPr="00B465A9" w:rsidRDefault="00B465A9" w:rsidP="00B465A9">
            <w:pPr>
              <w:jc w:val="center"/>
              <w:rPr>
                <w:rFonts w:ascii="Arial" w:hAnsi="Arial" w:cs="Arial"/>
              </w:rPr>
            </w:pPr>
            <w:r w:rsidRPr="00B465A9">
              <w:rPr>
                <w:rFonts w:ascii="Arial" w:hAnsi="Arial" w:cs="Arial"/>
                <w:bCs/>
              </w:rPr>
              <w:t>6</w:t>
            </w:r>
          </w:p>
        </w:tc>
        <w:tc>
          <w:tcPr>
            <w:tcW w:w="236" w:type="dxa"/>
            <w:vAlign w:val="center"/>
            <w:hideMark/>
          </w:tcPr>
          <w:p w14:paraId="6F4B8CC8" w14:textId="77777777" w:rsidR="00B465A9" w:rsidRPr="00B465A9" w:rsidRDefault="00B465A9" w:rsidP="00B465A9"/>
        </w:tc>
      </w:tr>
      <w:tr w:rsidR="008D6875" w:rsidRPr="00B465A9" w14:paraId="643AE9A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7638C5F" w14:textId="77777777" w:rsidR="00B465A9" w:rsidRPr="00B465A9" w:rsidRDefault="00B465A9" w:rsidP="00B465A9">
            <w:pPr>
              <w:jc w:val="center"/>
              <w:rPr>
                <w:rFonts w:ascii="Arial" w:hAnsi="Arial" w:cs="Arial"/>
              </w:rPr>
            </w:pPr>
            <w:r w:rsidRPr="00B465A9">
              <w:rPr>
                <w:rFonts w:ascii="Arial" w:hAnsi="Arial" w:cs="Arial"/>
                <w:bCs/>
              </w:rPr>
              <w:t>9500 - 9699</w:t>
            </w:r>
          </w:p>
        </w:tc>
        <w:tc>
          <w:tcPr>
            <w:tcW w:w="2203" w:type="dxa"/>
            <w:vMerge/>
            <w:tcBorders>
              <w:top w:val="nil"/>
              <w:left w:val="single" w:sz="8" w:space="0" w:color="auto"/>
              <w:bottom w:val="single" w:sz="8" w:space="0" w:color="auto"/>
              <w:right w:val="single" w:sz="8" w:space="0" w:color="auto"/>
            </w:tcBorders>
            <w:vAlign w:val="center"/>
            <w:hideMark/>
          </w:tcPr>
          <w:p w14:paraId="410D1C6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2F06CFD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335F5433"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6B2E091C"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020562E" w14:textId="77777777" w:rsidR="00B465A9" w:rsidRPr="00B465A9" w:rsidRDefault="00B465A9" w:rsidP="00B465A9">
            <w:pPr>
              <w:rPr>
                <w:rFonts w:ascii="Arial" w:hAnsi="Arial" w:cs="Arial"/>
              </w:rPr>
            </w:pPr>
          </w:p>
        </w:tc>
        <w:tc>
          <w:tcPr>
            <w:tcW w:w="236" w:type="dxa"/>
            <w:vAlign w:val="center"/>
            <w:hideMark/>
          </w:tcPr>
          <w:p w14:paraId="539708D6" w14:textId="77777777" w:rsidR="00B465A9" w:rsidRPr="00B465A9" w:rsidRDefault="00B465A9" w:rsidP="00B465A9"/>
        </w:tc>
      </w:tr>
      <w:tr w:rsidR="008D6875" w:rsidRPr="00B465A9" w14:paraId="3B4B45A9"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323C6A6" w14:textId="77777777" w:rsidR="00B465A9" w:rsidRPr="00B465A9" w:rsidRDefault="00B465A9" w:rsidP="00B465A9">
            <w:pPr>
              <w:jc w:val="center"/>
              <w:rPr>
                <w:rFonts w:ascii="Arial" w:hAnsi="Arial" w:cs="Arial"/>
              </w:rPr>
            </w:pPr>
            <w:r w:rsidRPr="00B465A9">
              <w:rPr>
                <w:rFonts w:ascii="Arial" w:hAnsi="Arial" w:cs="Arial"/>
                <w:bCs/>
              </w:rPr>
              <w:t>1000 - 4999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E88B39B" w14:textId="77777777" w:rsidR="00B465A9" w:rsidRPr="00B465A9" w:rsidRDefault="00B465A9" w:rsidP="00B465A9">
            <w:pPr>
              <w:jc w:val="center"/>
              <w:rPr>
                <w:rFonts w:ascii="Arial" w:hAnsi="Arial" w:cs="Arial"/>
              </w:rPr>
            </w:pPr>
            <w:r w:rsidRPr="00B465A9">
              <w:rPr>
                <w:rFonts w:ascii="Arial" w:hAnsi="Arial" w:cs="Arial"/>
                <w:bCs/>
              </w:rPr>
              <w:t>ONCOR</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6D5F3153" w14:textId="77777777" w:rsidR="00B465A9" w:rsidRPr="00B465A9" w:rsidRDefault="00B465A9" w:rsidP="00B465A9">
            <w:pPr>
              <w:jc w:val="center"/>
              <w:rPr>
                <w:rFonts w:ascii="Arial" w:hAnsi="Arial" w:cs="Arial"/>
              </w:rPr>
            </w:pPr>
            <w:r w:rsidRPr="00B465A9">
              <w:rPr>
                <w:rFonts w:ascii="Arial" w:hAnsi="Arial" w:cs="Arial"/>
                <w:bCs/>
              </w:rPr>
              <w:t>TONCOR</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77F42C31" w14:textId="77777777" w:rsidR="00B465A9" w:rsidRPr="00B465A9" w:rsidRDefault="00B465A9" w:rsidP="00B465A9">
            <w:pPr>
              <w:jc w:val="center"/>
              <w:rPr>
                <w:rFonts w:ascii="Arial" w:hAnsi="Arial" w:cs="Arial"/>
              </w:rPr>
            </w:pPr>
            <w:r w:rsidRPr="00B465A9">
              <w:rPr>
                <w:rFonts w:ascii="Arial" w:hAnsi="Arial" w:cs="Arial"/>
                <w:bCs/>
              </w:rPr>
              <w:t>TONCOR</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D505B7E" w14:textId="77777777" w:rsidR="00B465A9" w:rsidRPr="00B465A9" w:rsidRDefault="00B465A9" w:rsidP="00B465A9">
            <w:pPr>
              <w:jc w:val="center"/>
              <w:rPr>
                <w:rFonts w:ascii="Arial" w:hAnsi="Arial" w:cs="Arial"/>
              </w:rPr>
            </w:pPr>
            <w:r w:rsidRPr="00B465A9">
              <w:rPr>
                <w:rFonts w:ascii="Arial" w:hAnsi="Arial" w:cs="Arial"/>
                <w:bCs/>
              </w:rPr>
              <w:t>1</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3ED2EF2E" w14:textId="77777777" w:rsidR="00B465A9" w:rsidRPr="00B465A9" w:rsidRDefault="00B465A9" w:rsidP="00B465A9">
            <w:pPr>
              <w:jc w:val="center"/>
              <w:rPr>
                <w:rFonts w:ascii="Arial" w:hAnsi="Arial" w:cs="Arial"/>
              </w:rPr>
            </w:pPr>
            <w:r w:rsidRPr="00B465A9">
              <w:rPr>
                <w:rFonts w:ascii="Arial" w:hAnsi="Arial" w:cs="Arial"/>
                <w:bCs/>
              </w:rPr>
              <w:t>100 - 175</w:t>
            </w:r>
          </w:p>
        </w:tc>
        <w:tc>
          <w:tcPr>
            <w:tcW w:w="236" w:type="dxa"/>
            <w:vAlign w:val="center"/>
            <w:hideMark/>
          </w:tcPr>
          <w:p w14:paraId="3D2E7BAC" w14:textId="77777777" w:rsidR="00B465A9" w:rsidRPr="00B465A9" w:rsidRDefault="00B465A9" w:rsidP="00B465A9"/>
        </w:tc>
      </w:tr>
      <w:tr w:rsidR="008D6875" w:rsidRPr="00B465A9" w14:paraId="23F9843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1BC2582" w14:textId="77777777" w:rsidR="00B465A9" w:rsidRPr="00B465A9" w:rsidRDefault="00B465A9" w:rsidP="00B465A9">
            <w:pPr>
              <w:jc w:val="center"/>
              <w:rPr>
                <w:rFonts w:ascii="Arial" w:hAnsi="Arial" w:cs="Arial"/>
              </w:rPr>
            </w:pPr>
            <w:r w:rsidRPr="00B465A9">
              <w:rPr>
                <w:rFonts w:ascii="Arial" w:hAnsi="Arial" w:cs="Arial"/>
                <w:bCs/>
              </w:rPr>
              <w:t>10000 - 31999</w:t>
            </w:r>
          </w:p>
        </w:tc>
        <w:tc>
          <w:tcPr>
            <w:tcW w:w="2203" w:type="dxa"/>
            <w:vMerge/>
            <w:tcBorders>
              <w:top w:val="nil"/>
              <w:left w:val="single" w:sz="8" w:space="0" w:color="auto"/>
              <w:bottom w:val="single" w:sz="8" w:space="0" w:color="auto"/>
              <w:right w:val="single" w:sz="8" w:space="0" w:color="auto"/>
            </w:tcBorders>
            <w:vAlign w:val="center"/>
            <w:hideMark/>
          </w:tcPr>
          <w:p w14:paraId="39F7C026"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70933610"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A8DEFDC"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237A211"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7B51232A" w14:textId="77777777" w:rsidR="00B465A9" w:rsidRPr="00B465A9" w:rsidRDefault="00B465A9" w:rsidP="00B465A9">
            <w:pPr>
              <w:rPr>
                <w:rFonts w:ascii="Arial" w:hAnsi="Arial" w:cs="Arial"/>
              </w:rPr>
            </w:pPr>
          </w:p>
        </w:tc>
        <w:tc>
          <w:tcPr>
            <w:tcW w:w="236" w:type="dxa"/>
            <w:vAlign w:val="center"/>
            <w:hideMark/>
          </w:tcPr>
          <w:p w14:paraId="72BEFCEA" w14:textId="77777777" w:rsidR="00B465A9" w:rsidRPr="00B465A9" w:rsidRDefault="00B465A9" w:rsidP="00B465A9"/>
        </w:tc>
      </w:tr>
      <w:tr w:rsidR="008D6875" w:rsidRPr="00B465A9" w14:paraId="5E4E0FD5"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650DD8F" w14:textId="77777777" w:rsidR="00B465A9" w:rsidRPr="00B465A9" w:rsidRDefault="00B465A9" w:rsidP="00B465A9">
            <w:pPr>
              <w:jc w:val="center"/>
              <w:rPr>
                <w:rFonts w:ascii="Arial" w:hAnsi="Arial" w:cs="Arial"/>
              </w:rPr>
            </w:pPr>
            <w:r w:rsidRPr="00B465A9">
              <w:rPr>
                <w:rFonts w:ascii="Arial" w:hAnsi="Arial" w:cs="Arial"/>
                <w:bCs/>
              </w:rPr>
              <w:t>5000 - 5499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5092A9" w14:textId="77777777" w:rsidR="00B465A9" w:rsidRPr="00B465A9" w:rsidRDefault="00B465A9" w:rsidP="00B465A9">
            <w:pPr>
              <w:jc w:val="center"/>
              <w:rPr>
                <w:rFonts w:ascii="Arial" w:hAnsi="Arial" w:cs="Arial"/>
              </w:rPr>
            </w:pPr>
            <w:r w:rsidRPr="00B465A9">
              <w:rPr>
                <w:rFonts w:ascii="Arial" w:hAnsi="Arial" w:cs="Arial"/>
                <w:bCs/>
              </w:rPr>
              <w:t xml:space="preserve">CPS ENERGY </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491743D2" w14:textId="77777777" w:rsidR="00B465A9" w:rsidRPr="00B465A9" w:rsidRDefault="00B465A9" w:rsidP="00B465A9">
            <w:pPr>
              <w:jc w:val="center"/>
              <w:rPr>
                <w:rFonts w:ascii="Arial" w:hAnsi="Arial" w:cs="Arial"/>
              </w:rPr>
            </w:pPr>
            <w:r w:rsidRPr="00B465A9">
              <w:rPr>
                <w:rFonts w:ascii="Arial" w:hAnsi="Arial" w:cs="Arial"/>
                <w:bCs/>
              </w:rPr>
              <w:t>TCPSE</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1C91B4BF" w14:textId="77777777" w:rsidR="00B465A9" w:rsidRPr="00B465A9" w:rsidRDefault="00B465A9" w:rsidP="00B465A9">
            <w:pPr>
              <w:jc w:val="center"/>
              <w:rPr>
                <w:rFonts w:ascii="Arial" w:hAnsi="Arial" w:cs="Arial"/>
              </w:rPr>
            </w:pPr>
            <w:r w:rsidRPr="00B465A9">
              <w:rPr>
                <w:rFonts w:ascii="Arial" w:hAnsi="Arial" w:cs="Arial"/>
                <w:bCs/>
              </w:rPr>
              <w:t>TCPSE</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1CCFB49E" w14:textId="77777777" w:rsidR="00B465A9" w:rsidRPr="00B465A9" w:rsidRDefault="00B465A9" w:rsidP="00B465A9">
            <w:pPr>
              <w:jc w:val="center"/>
              <w:rPr>
                <w:rFonts w:ascii="Arial" w:hAnsi="Arial" w:cs="Arial"/>
              </w:rPr>
            </w:pPr>
            <w:r w:rsidRPr="00B465A9">
              <w:rPr>
                <w:rFonts w:ascii="Arial" w:hAnsi="Arial" w:cs="Arial"/>
                <w:bCs/>
              </w:rPr>
              <w:t>5</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6750D1D6" w14:textId="77777777" w:rsidR="00B465A9" w:rsidRPr="00B465A9" w:rsidRDefault="00B465A9" w:rsidP="00B465A9">
            <w:pPr>
              <w:jc w:val="center"/>
              <w:rPr>
                <w:rFonts w:ascii="Arial" w:hAnsi="Arial" w:cs="Arial"/>
              </w:rPr>
            </w:pPr>
            <w:r w:rsidRPr="00B465A9">
              <w:rPr>
                <w:rFonts w:ascii="Arial" w:hAnsi="Arial" w:cs="Arial"/>
                <w:bCs/>
              </w:rPr>
              <w:t>350 - 370</w:t>
            </w:r>
          </w:p>
        </w:tc>
        <w:tc>
          <w:tcPr>
            <w:tcW w:w="236" w:type="dxa"/>
            <w:vAlign w:val="center"/>
            <w:hideMark/>
          </w:tcPr>
          <w:p w14:paraId="228EE0AD" w14:textId="77777777" w:rsidR="00B465A9" w:rsidRPr="00B465A9" w:rsidRDefault="00B465A9" w:rsidP="00B465A9"/>
        </w:tc>
      </w:tr>
      <w:tr w:rsidR="008D6875" w:rsidRPr="00B465A9" w14:paraId="7444F85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3C2470D" w14:textId="77777777" w:rsidR="00B465A9" w:rsidRPr="00B465A9" w:rsidRDefault="00B465A9" w:rsidP="00B465A9">
            <w:pPr>
              <w:jc w:val="center"/>
              <w:rPr>
                <w:rFonts w:ascii="Arial" w:hAnsi="Arial" w:cs="Arial"/>
              </w:rPr>
            </w:pPr>
            <w:r w:rsidRPr="00B465A9">
              <w:rPr>
                <w:rFonts w:ascii="Arial" w:hAnsi="Arial" w:cs="Arial"/>
                <w:bCs/>
              </w:rPr>
              <w:t>50000 - 54999</w:t>
            </w:r>
          </w:p>
        </w:tc>
        <w:tc>
          <w:tcPr>
            <w:tcW w:w="2203" w:type="dxa"/>
            <w:vMerge/>
            <w:tcBorders>
              <w:top w:val="nil"/>
              <w:left w:val="single" w:sz="8" w:space="0" w:color="auto"/>
              <w:bottom w:val="single" w:sz="8" w:space="0" w:color="auto"/>
              <w:right w:val="single" w:sz="8" w:space="0" w:color="auto"/>
            </w:tcBorders>
            <w:vAlign w:val="center"/>
            <w:hideMark/>
          </w:tcPr>
          <w:p w14:paraId="7F2CB468"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7111EF3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8121CEA"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49EC2F6C"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04E42A17" w14:textId="77777777" w:rsidR="00B465A9" w:rsidRPr="00B465A9" w:rsidRDefault="00B465A9" w:rsidP="00B465A9">
            <w:pPr>
              <w:rPr>
                <w:rFonts w:ascii="Arial" w:hAnsi="Arial" w:cs="Arial"/>
              </w:rPr>
            </w:pPr>
          </w:p>
        </w:tc>
        <w:tc>
          <w:tcPr>
            <w:tcW w:w="236" w:type="dxa"/>
            <w:vAlign w:val="center"/>
            <w:hideMark/>
          </w:tcPr>
          <w:p w14:paraId="402F5E64" w14:textId="77777777" w:rsidR="00B465A9" w:rsidRPr="00B465A9" w:rsidRDefault="00B465A9" w:rsidP="00B465A9"/>
        </w:tc>
      </w:tr>
      <w:tr w:rsidR="008D6875" w:rsidRPr="00B465A9" w14:paraId="3812B103"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tcPr>
          <w:p w14:paraId="59DB8C04" w14:textId="77777777" w:rsidR="008D6875" w:rsidRPr="00B465A9" w:rsidRDefault="008D6875" w:rsidP="00B465A9">
            <w:pPr>
              <w:jc w:val="center"/>
              <w:rPr>
                <w:rFonts w:ascii="Arial" w:hAnsi="Arial" w:cs="Arial"/>
                <w:bCs/>
              </w:rPr>
            </w:pPr>
          </w:p>
        </w:tc>
        <w:tc>
          <w:tcPr>
            <w:tcW w:w="2203" w:type="dxa"/>
            <w:tcBorders>
              <w:top w:val="nil"/>
              <w:left w:val="single" w:sz="8" w:space="0" w:color="auto"/>
              <w:bottom w:val="single" w:sz="8" w:space="0" w:color="auto"/>
              <w:right w:val="single" w:sz="8" w:space="0" w:color="auto"/>
            </w:tcBorders>
            <w:vAlign w:val="center"/>
          </w:tcPr>
          <w:p w14:paraId="56974C98" w14:textId="77777777" w:rsidR="008D6875" w:rsidRPr="00B465A9" w:rsidRDefault="008D6875" w:rsidP="00B465A9">
            <w:pPr>
              <w:rPr>
                <w:rFonts w:ascii="Arial" w:hAnsi="Arial" w:cs="Arial"/>
              </w:rPr>
            </w:pPr>
          </w:p>
        </w:tc>
        <w:tc>
          <w:tcPr>
            <w:tcW w:w="1250" w:type="dxa"/>
            <w:tcBorders>
              <w:top w:val="nil"/>
              <w:left w:val="single" w:sz="8" w:space="0" w:color="auto"/>
              <w:bottom w:val="single" w:sz="8" w:space="0" w:color="000000"/>
              <w:right w:val="single" w:sz="8" w:space="0" w:color="auto"/>
            </w:tcBorders>
            <w:vAlign w:val="center"/>
          </w:tcPr>
          <w:p w14:paraId="05624694" w14:textId="77777777" w:rsidR="008D6875" w:rsidRPr="00B465A9" w:rsidRDefault="008D6875" w:rsidP="00B465A9">
            <w:pPr>
              <w:rPr>
                <w:rFonts w:ascii="Arial" w:hAnsi="Arial" w:cs="Arial"/>
              </w:rPr>
            </w:pPr>
          </w:p>
        </w:tc>
        <w:tc>
          <w:tcPr>
            <w:tcW w:w="1294" w:type="dxa"/>
            <w:tcBorders>
              <w:top w:val="nil"/>
              <w:left w:val="single" w:sz="8" w:space="0" w:color="auto"/>
              <w:bottom w:val="single" w:sz="8" w:space="0" w:color="000000"/>
              <w:right w:val="single" w:sz="8" w:space="0" w:color="auto"/>
            </w:tcBorders>
            <w:vAlign w:val="center"/>
          </w:tcPr>
          <w:p w14:paraId="263A49B3" w14:textId="77777777" w:rsidR="008D6875" w:rsidRPr="00B465A9" w:rsidRDefault="008D6875" w:rsidP="00B465A9">
            <w:pPr>
              <w:rPr>
                <w:rFonts w:ascii="Arial" w:hAnsi="Arial" w:cs="Arial"/>
              </w:rPr>
            </w:pPr>
          </w:p>
        </w:tc>
        <w:tc>
          <w:tcPr>
            <w:tcW w:w="898" w:type="dxa"/>
            <w:tcBorders>
              <w:top w:val="nil"/>
              <w:left w:val="single" w:sz="8" w:space="0" w:color="auto"/>
              <w:bottom w:val="single" w:sz="8" w:space="0" w:color="000000"/>
              <w:right w:val="single" w:sz="8" w:space="0" w:color="auto"/>
            </w:tcBorders>
            <w:vAlign w:val="center"/>
          </w:tcPr>
          <w:p w14:paraId="252A18C4" w14:textId="77777777" w:rsidR="008D6875" w:rsidRPr="00B465A9" w:rsidRDefault="008D6875" w:rsidP="00B465A9">
            <w:pPr>
              <w:rPr>
                <w:rFonts w:ascii="Arial" w:hAnsi="Arial" w:cs="Arial"/>
              </w:rPr>
            </w:pPr>
          </w:p>
        </w:tc>
        <w:tc>
          <w:tcPr>
            <w:tcW w:w="1097" w:type="dxa"/>
            <w:tcBorders>
              <w:top w:val="nil"/>
              <w:left w:val="single" w:sz="8" w:space="0" w:color="auto"/>
              <w:bottom w:val="single" w:sz="8" w:space="0" w:color="000000"/>
              <w:right w:val="single" w:sz="8" w:space="0" w:color="auto"/>
            </w:tcBorders>
            <w:vAlign w:val="center"/>
          </w:tcPr>
          <w:p w14:paraId="5B04EEA5" w14:textId="77777777" w:rsidR="008D6875" w:rsidRPr="00B465A9" w:rsidRDefault="008D6875" w:rsidP="00B465A9">
            <w:pPr>
              <w:rPr>
                <w:rFonts w:ascii="Arial" w:hAnsi="Arial" w:cs="Arial"/>
              </w:rPr>
            </w:pPr>
          </w:p>
        </w:tc>
        <w:tc>
          <w:tcPr>
            <w:tcW w:w="236" w:type="dxa"/>
            <w:vAlign w:val="center"/>
          </w:tcPr>
          <w:p w14:paraId="674408CE" w14:textId="77777777" w:rsidR="008D6875" w:rsidRPr="00B465A9" w:rsidRDefault="008D6875" w:rsidP="00B465A9"/>
        </w:tc>
      </w:tr>
      <w:tr w:rsidR="008D6875" w:rsidRPr="00B465A9" w14:paraId="42B79BE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4F835E4" w14:textId="77777777" w:rsidR="00B465A9" w:rsidRPr="00B465A9" w:rsidRDefault="00B465A9" w:rsidP="00B465A9">
            <w:pPr>
              <w:jc w:val="center"/>
              <w:rPr>
                <w:rFonts w:ascii="Arial" w:hAnsi="Arial" w:cs="Arial"/>
              </w:rPr>
            </w:pPr>
            <w:r w:rsidRPr="00B465A9">
              <w:rPr>
                <w:rFonts w:ascii="Arial" w:hAnsi="Arial" w:cs="Arial"/>
                <w:bCs/>
              </w:rPr>
              <w:lastRenderedPageBreak/>
              <w:t>5500 - 5899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38314A" w14:textId="77777777" w:rsidR="00B465A9" w:rsidRPr="00B465A9" w:rsidRDefault="00B465A9" w:rsidP="00B465A9">
            <w:pPr>
              <w:jc w:val="center"/>
              <w:rPr>
                <w:rFonts w:ascii="Arial" w:hAnsi="Arial" w:cs="Arial"/>
              </w:rPr>
            </w:pPr>
            <w:r w:rsidRPr="00B465A9">
              <w:rPr>
                <w:rFonts w:ascii="Arial" w:hAnsi="Arial" w:cs="Arial"/>
                <w:bCs/>
              </w:rPr>
              <w:t>SOUTH TEXAS ELECTRIC COOPERATIVE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33C7A5F8" w14:textId="77777777" w:rsidR="00B465A9" w:rsidRPr="00B465A9" w:rsidRDefault="00B465A9" w:rsidP="00B465A9">
            <w:pPr>
              <w:jc w:val="center"/>
              <w:rPr>
                <w:rFonts w:ascii="Arial" w:hAnsi="Arial" w:cs="Arial"/>
              </w:rPr>
            </w:pPr>
            <w:r w:rsidRPr="00B465A9">
              <w:rPr>
                <w:rFonts w:ascii="Arial" w:hAnsi="Arial" w:cs="Arial"/>
                <w:bCs/>
              </w:rPr>
              <w:t>TSTEC</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0D36FCE1" w14:textId="77777777" w:rsidR="00B465A9" w:rsidRPr="00B465A9" w:rsidRDefault="00B465A9" w:rsidP="00B465A9">
            <w:pPr>
              <w:jc w:val="center"/>
              <w:rPr>
                <w:rFonts w:ascii="Arial" w:hAnsi="Arial" w:cs="Arial"/>
              </w:rPr>
            </w:pPr>
            <w:r w:rsidRPr="00B465A9">
              <w:rPr>
                <w:rFonts w:ascii="Arial" w:hAnsi="Arial" w:cs="Arial"/>
                <w:bCs/>
              </w:rPr>
              <w:t>TSTEC</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118FF8CA" w14:textId="77777777" w:rsidR="00B465A9" w:rsidRPr="00B465A9" w:rsidRDefault="00B465A9" w:rsidP="00B465A9">
            <w:pPr>
              <w:jc w:val="center"/>
              <w:rPr>
                <w:rFonts w:ascii="Arial" w:hAnsi="Arial" w:cs="Arial"/>
              </w:rPr>
            </w:pPr>
            <w:r w:rsidRPr="00B465A9">
              <w:rPr>
                <w:rFonts w:ascii="Arial" w:hAnsi="Arial" w:cs="Arial"/>
                <w:bCs/>
              </w:rPr>
              <w:t>13</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5B4827EF" w14:textId="77777777" w:rsidR="00B465A9" w:rsidRPr="00B465A9" w:rsidRDefault="00B465A9" w:rsidP="00B465A9">
            <w:pPr>
              <w:jc w:val="center"/>
              <w:rPr>
                <w:rFonts w:ascii="Arial" w:hAnsi="Arial" w:cs="Arial"/>
              </w:rPr>
            </w:pPr>
            <w:r w:rsidRPr="00B465A9">
              <w:rPr>
                <w:rFonts w:ascii="Arial" w:hAnsi="Arial" w:cs="Arial"/>
                <w:bCs/>
              </w:rPr>
              <w:t>870 - 890</w:t>
            </w:r>
          </w:p>
        </w:tc>
        <w:tc>
          <w:tcPr>
            <w:tcW w:w="236" w:type="dxa"/>
            <w:vAlign w:val="center"/>
            <w:hideMark/>
          </w:tcPr>
          <w:p w14:paraId="7A30F1C2" w14:textId="77777777" w:rsidR="00B465A9" w:rsidRPr="00B465A9" w:rsidRDefault="00B465A9" w:rsidP="00B465A9"/>
        </w:tc>
      </w:tr>
      <w:tr w:rsidR="008D6875" w:rsidRPr="00B465A9" w14:paraId="70A9CBE2"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8E5EE6D" w14:textId="77777777" w:rsidR="00B465A9" w:rsidRPr="00B465A9" w:rsidRDefault="00B465A9" w:rsidP="00B465A9">
            <w:pPr>
              <w:jc w:val="center"/>
              <w:rPr>
                <w:rFonts w:ascii="Arial" w:hAnsi="Arial" w:cs="Arial"/>
              </w:rPr>
            </w:pPr>
            <w:r w:rsidRPr="00B465A9">
              <w:rPr>
                <w:rFonts w:ascii="Arial" w:hAnsi="Arial" w:cs="Arial"/>
                <w:bCs/>
              </w:rPr>
              <w:t>55000 - 58999</w:t>
            </w:r>
          </w:p>
        </w:tc>
        <w:tc>
          <w:tcPr>
            <w:tcW w:w="2203" w:type="dxa"/>
            <w:vMerge/>
            <w:tcBorders>
              <w:top w:val="nil"/>
              <w:left w:val="single" w:sz="8" w:space="0" w:color="auto"/>
              <w:bottom w:val="single" w:sz="8" w:space="0" w:color="auto"/>
              <w:right w:val="single" w:sz="8" w:space="0" w:color="auto"/>
            </w:tcBorders>
            <w:vAlign w:val="center"/>
            <w:hideMark/>
          </w:tcPr>
          <w:p w14:paraId="47F893D4"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264C09C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4E1EED81"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38A5724"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D3DBB6C" w14:textId="77777777" w:rsidR="00B465A9" w:rsidRPr="00B465A9" w:rsidRDefault="00B465A9" w:rsidP="00B465A9">
            <w:pPr>
              <w:rPr>
                <w:rFonts w:ascii="Arial" w:hAnsi="Arial" w:cs="Arial"/>
              </w:rPr>
            </w:pPr>
          </w:p>
        </w:tc>
        <w:tc>
          <w:tcPr>
            <w:tcW w:w="236" w:type="dxa"/>
            <w:vAlign w:val="center"/>
            <w:hideMark/>
          </w:tcPr>
          <w:p w14:paraId="044BF2AF" w14:textId="77777777" w:rsidR="00B465A9" w:rsidRPr="00B465A9" w:rsidRDefault="00B465A9" w:rsidP="00B465A9"/>
        </w:tc>
      </w:tr>
      <w:tr w:rsidR="008D6875" w:rsidRPr="00B465A9" w14:paraId="39D5FBE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CFF92AA" w14:textId="77777777" w:rsidR="00B465A9" w:rsidRPr="00B465A9" w:rsidRDefault="00B465A9" w:rsidP="00B465A9">
            <w:pPr>
              <w:jc w:val="center"/>
              <w:rPr>
                <w:rFonts w:ascii="Arial" w:hAnsi="Arial" w:cs="Arial"/>
              </w:rPr>
            </w:pPr>
            <w:r w:rsidRPr="00B465A9">
              <w:rPr>
                <w:rFonts w:ascii="Arial" w:hAnsi="Arial" w:cs="Arial"/>
                <w:bCs/>
              </w:rPr>
              <w:t>In  TSTEC</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3AA5D73" w14:textId="77777777" w:rsidR="00B465A9" w:rsidRPr="00B465A9" w:rsidRDefault="00B465A9" w:rsidP="00B465A9">
            <w:pPr>
              <w:jc w:val="center"/>
              <w:rPr>
                <w:rFonts w:ascii="Arial" w:hAnsi="Arial" w:cs="Arial"/>
              </w:rPr>
            </w:pPr>
            <w:r w:rsidRPr="00B465A9">
              <w:rPr>
                <w:rFonts w:ascii="Arial" w:hAnsi="Arial" w:cs="Arial"/>
                <w:bCs/>
              </w:rPr>
              <w:t>SAN BERNARD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29CFC884" w14:textId="77777777" w:rsidR="00B465A9" w:rsidRPr="00B465A9" w:rsidRDefault="00B465A9" w:rsidP="00B465A9">
            <w:pPr>
              <w:jc w:val="center"/>
              <w:rPr>
                <w:rFonts w:ascii="Arial" w:hAnsi="Arial" w:cs="Arial"/>
              </w:rPr>
            </w:pPr>
            <w:r w:rsidRPr="00B465A9">
              <w:rPr>
                <w:rFonts w:ascii="Arial" w:hAnsi="Arial" w:cs="Arial"/>
                <w:bCs/>
              </w:rPr>
              <w:t>TSBEC</w:t>
            </w:r>
          </w:p>
        </w:tc>
        <w:tc>
          <w:tcPr>
            <w:tcW w:w="1294" w:type="dxa"/>
            <w:tcBorders>
              <w:top w:val="nil"/>
              <w:left w:val="nil"/>
              <w:bottom w:val="single" w:sz="8" w:space="0" w:color="auto"/>
              <w:right w:val="single" w:sz="8" w:space="0" w:color="auto"/>
            </w:tcBorders>
            <w:shd w:val="clear" w:color="auto" w:fill="auto"/>
            <w:vAlign w:val="center"/>
            <w:hideMark/>
          </w:tcPr>
          <w:p w14:paraId="234C2B39" w14:textId="77777777" w:rsidR="00B465A9" w:rsidRPr="00B465A9" w:rsidRDefault="00B465A9" w:rsidP="00B465A9">
            <w:pPr>
              <w:jc w:val="center"/>
              <w:rPr>
                <w:rFonts w:ascii="Arial" w:hAnsi="Arial" w:cs="Arial"/>
              </w:rPr>
            </w:pPr>
            <w:r w:rsidRPr="00B465A9">
              <w:rPr>
                <w:rFonts w:ascii="Arial" w:hAnsi="Arial" w:cs="Arial"/>
                <w:bCs/>
              </w:rPr>
              <w:t>TSTEC</w:t>
            </w:r>
          </w:p>
        </w:tc>
        <w:tc>
          <w:tcPr>
            <w:tcW w:w="898" w:type="dxa"/>
            <w:tcBorders>
              <w:top w:val="nil"/>
              <w:left w:val="nil"/>
              <w:bottom w:val="single" w:sz="8" w:space="0" w:color="auto"/>
              <w:right w:val="single" w:sz="8" w:space="0" w:color="auto"/>
            </w:tcBorders>
            <w:shd w:val="clear" w:color="auto" w:fill="auto"/>
            <w:vAlign w:val="center"/>
            <w:hideMark/>
          </w:tcPr>
          <w:p w14:paraId="3C22F72F"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247198DF"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350271D6" w14:textId="77777777" w:rsidR="00B465A9" w:rsidRPr="00B465A9" w:rsidRDefault="00B465A9" w:rsidP="00B465A9"/>
        </w:tc>
      </w:tr>
      <w:tr w:rsidR="008D6875" w:rsidRPr="00B465A9" w14:paraId="7E1E513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12CB81C" w14:textId="77777777" w:rsidR="00B465A9" w:rsidRPr="00B465A9" w:rsidRDefault="00B465A9" w:rsidP="00B465A9">
            <w:pPr>
              <w:jc w:val="center"/>
              <w:rPr>
                <w:rFonts w:ascii="Arial" w:hAnsi="Arial" w:cs="Arial"/>
              </w:rPr>
            </w:pPr>
            <w:r w:rsidRPr="00B465A9">
              <w:rPr>
                <w:rFonts w:ascii="Arial" w:hAnsi="Arial" w:cs="Arial"/>
                <w:bCs/>
              </w:rPr>
              <w:t>5910 - 5919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B9FEE0E" w14:textId="77777777" w:rsidR="00B465A9" w:rsidRPr="00B465A9" w:rsidRDefault="00B465A9" w:rsidP="00B465A9">
            <w:pPr>
              <w:jc w:val="center"/>
              <w:rPr>
                <w:rFonts w:ascii="Arial" w:hAnsi="Arial" w:cs="Arial"/>
              </w:rPr>
            </w:pPr>
            <w:r w:rsidRPr="00B465A9">
              <w:rPr>
                <w:rFonts w:ascii="Arial" w:hAnsi="Arial" w:cs="Arial"/>
                <w:bCs/>
              </w:rPr>
              <w:t>SOUTH TEXAS POWER PLANT</w:t>
            </w:r>
          </w:p>
        </w:tc>
        <w:tc>
          <w:tcPr>
            <w:tcW w:w="1250" w:type="dxa"/>
            <w:tcBorders>
              <w:top w:val="nil"/>
              <w:left w:val="nil"/>
              <w:bottom w:val="single" w:sz="8" w:space="0" w:color="auto"/>
              <w:right w:val="single" w:sz="8" w:space="0" w:color="auto"/>
            </w:tcBorders>
            <w:shd w:val="clear" w:color="auto" w:fill="auto"/>
            <w:vAlign w:val="center"/>
            <w:hideMark/>
          </w:tcPr>
          <w:p w14:paraId="117C476F" w14:textId="77777777" w:rsidR="00B465A9" w:rsidRPr="00B465A9" w:rsidRDefault="00B465A9" w:rsidP="00B465A9">
            <w:pPr>
              <w:jc w:val="center"/>
              <w:rPr>
                <w:rFonts w:ascii="Arial" w:hAnsi="Arial" w:cs="Arial"/>
              </w:rPr>
            </w:pPr>
            <w:r w:rsidRPr="00B465A9">
              <w:rPr>
                <w:rFonts w:ascii="Arial" w:hAnsi="Arial" w:cs="Arial"/>
                <w:bCs/>
              </w:rPr>
              <w:t>TCNPE</w:t>
            </w:r>
          </w:p>
        </w:tc>
        <w:tc>
          <w:tcPr>
            <w:tcW w:w="1294" w:type="dxa"/>
            <w:tcBorders>
              <w:top w:val="nil"/>
              <w:left w:val="nil"/>
              <w:bottom w:val="single" w:sz="8" w:space="0" w:color="auto"/>
              <w:right w:val="single" w:sz="8" w:space="0" w:color="auto"/>
            </w:tcBorders>
            <w:shd w:val="clear" w:color="auto" w:fill="auto"/>
            <w:vAlign w:val="center"/>
            <w:hideMark/>
          </w:tcPr>
          <w:p w14:paraId="67CD3793" w14:textId="77777777" w:rsidR="00B465A9" w:rsidRPr="00B465A9" w:rsidRDefault="00B465A9" w:rsidP="00B465A9">
            <w:pPr>
              <w:jc w:val="center"/>
              <w:rPr>
                <w:rFonts w:ascii="Arial" w:hAnsi="Arial" w:cs="Arial"/>
              </w:rPr>
            </w:pPr>
            <w:r w:rsidRPr="00B465A9">
              <w:rPr>
                <w:rFonts w:ascii="Arial" w:hAnsi="Arial" w:cs="Arial"/>
                <w:bCs/>
              </w:rPr>
              <w:t>TCNPE</w:t>
            </w:r>
          </w:p>
        </w:tc>
        <w:tc>
          <w:tcPr>
            <w:tcW w:w="898" w:type="dxa"/>
            <w:tcBorders>
              <w:top w:val="nil"/>
              <w:left w:val="nil"/>
              <w:bottom w:val="single" w:sz="8" w:space="0" w:color="auto"/>
              <w:right w:val="single" w:sz="8" w:space="0" w:color="auto"/>
            </w:tcBorders>
            <w:shd w:val="clear" w:color="auto" w:fill="auto"/>
            <w:vAlign w:val="center"/>
            <w:hideMark/>
          </w:tcPr>
          <w:p w14:paraId="46DA02D4" w14:textId="77777777" w:rsidR="00B465A9" w:rsidRPr="00B465A9" w:rsidRDefault="00B465A9" w:rsidP="00B465A9">
            <w:pPr>
              <w:jc w:val="center"/>
              <w:rPr>
                <w:rFonts w:ascii="Arial" w:hAnsi="Arial" w:cs="Arial"/>
              </w:rPr>
            </w:pPr>
            <w:r w:rsidRPr="00B465A9">
              <w:rPr>
                <w:rFonts w:ascii="Arial" w:hAnsi="Arial" w:cs="Arial"/>
                <w:bCs/>
              </w:rPr>
              <w:t>10</w:t>
            </w:r>
          </w:p>
        </w:tc>
        <w:tc>
          <w:tcPr>
            <w:tcW w:w="1097" w:type="dxa"/>
            <w:tcBorders>
              <w:top w:val="nil"/>
              <w:left w:val="nil"/>
              <w:bottom w:val="single" w:sz="8" w:space="0" w:color="auto"/>
              <w:right w:val="single" w:sz="8" w:space="0" w:color="auto"/>
            </w:tcBorders>
            <w:shd w:val="clear" w:color="auto" w:fill="auto"/>
            <w:vAlign w:val="center"/>
            <w:hideMark/>
          </w:tcPr>
          <w:p w14:paraId="34AB6598" w14:textId="77777777" w:rsidR="00B465A9" w:rsidRPr="00B465A9" w:rsidRDefault="00B465A9" w:rsidP="00B465A9">
            <w:pPr>
              <w:jc w:val="center"/>
              <w:rPr>
                <w:rFonts w:ascii="Arial" w:hAnsi="Arial" w:cs="Arial"/>
              </w:rPr>
            </w:pPr>
            <w:r w:rsidRPr="00B465A9">
              <w:rPr>
                <w:rFonts w:ascii="Arial" w:hAnsi="Arial" w:cs="Arial"/>
                <w:bCs/>
              </w:rPr>
              <w:t>310</w:t>
            </w:r>
          </w:p>
        </w:tc>
        <w:tc>
          <w:tcPr>
            <w:tcW w:w="236" w:type="dxa"/>
            <w:vAlign w:val="center"/>
            <w:hideMark/>
          </w:tcPr>
          <w:p w14:paraId="2E65453F" w14:textId="77777777" w:rsidR="00B465A9" w:rsidRPr="00B465A9" w:rsidRDefault="00B465A9" w:rsidP="00B465A9"/>
        </w:tc>
      </w:tr>
      <w:tr w:rsidR="008D6875" w:rsidRPr="00B465A9" w14:paraId="31F37BE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C1F5258" w14:textId="77777777" w:rsidR="00B465A9" w:rsidRPr="00B465A9" w:rsidRDefault="00B465A9" w:rsidP="00B465A9">
            <w:pPr>
              <w:jc w:val="center"/>
              <w:rPr>
                <w:rFonts w:ascii="Arial" w:hAnsi="Arial" w:cs="Arial"/>
              </w:rPr>
            </w:pPr>
            <w:r w:rsidRPr="00B465A9">
              <w:rPr>
                <w:rFonts w:ascii="Arial" w:hAnsi="Arial" w:cs="Arial"/>
                <w:bCs/>
              </w:rPr>
              <w:t>5920 - 5929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8A6FB60" w14:textId="77777777" w:rsidR="00B465A9" w:rsidRPr="00B465A9" w:rsidRDefault="00B465A9" w:rsidP="00B465A9">
            <w:pPr>
              <w:jc w:val="center"/>
              <w:rPr>
                <w:rFonts w:ascii="Arial" w:hAnsi="Arial" w:cs="Arial"/>
              </w:rPr>
            </w:pPr>
            <w:r w:rsidRPr="00B465A9">
              <w:rPr>
                <w:rFonts w:ascii="Arial" w:hAnsi="Arial" w:cs="Arial"/>
                <w:bCs/>
              </w:rPr>
              <w:t>EAST HIGH VOLTAGE DC TIE</w:t>
            </w:r>
          </w:p>
        </w:tc>
        <w:tc>
          <w:tcPr>
            <w:tcW w:w="1250" w:type="dxa"/>
            <w:tcBorders>
              <w:top w:val="nil"/>
              <w:left w:val="nil"/>
              <w:bottom w:val="single" w:sz="8" w:space="0" w:color="auto"/>
              <w:right w:val="single" w:sz="8" w:space="0" w:color="auto"/>
            </w:tcBorders>
            <w:shd w:val="clear" w:color="auto" w:fill="auto"/>
            <w:vAlign w:val="center"/>
            <w:hideMark/>
          </w:tcPr>
          <w:p w14:paraId="090639AA" w14:textId="77777777" w:rsidR="00B465A9" w:rsidRPr="00B465A9" w:rsidRDefault="00B465A9" w:rsidP="00B465A9">
            <w:pPr>
              <w:jc w:val="center"/>
              <w:rPr>
                <w:rFonts w:ascii="Arial" w:hAnsi="Arial" w:cs="Arial"/>
              </w:rPr>
            </w:pPr>
            <w:r w:rsidRPr="00B465A9">
              <w:rPr>
                <w:rFonts w:ascii="Arial" w:hAnsi="Arial" w:cs="Arial"/>
                <w:bCs/>
              </w:rPr>
              <w:t> </w:t>
            </w:r>
          </w:p>
        </w:tc>
        <w:tc>
          <w:tcPr>
            <w:tcW w:w="1294" w:type="dxa"/>
            <w:tcBorders>
              <w:top w:val="nil"/>
              <w:left w:val="nil"/>
              <w:bottom w:val="single" w:sz="8" w:space="0" w:color="auto"/>
              <w:right w:val="single" w:sz="8" w:space="0" w:color="auto"/>
            </w:tcBorders>
            <w:shd w:val="clear" w:color="auto" w:fill="auto"/>
            <w:vAlign w:val="center"/>
            <w:hideMark/>
          </w:tcPr>
          <w:p w14:paraId="4EDEF38B" w14:textId="77777777" w:rsidR="00B465A9" w:rsidRPr="00B465A9" w:rsidRDefault="00B465A9" w:rsidP="00B465A9">
            <w:pPr>
              <w:jc w:val="center"/>
              <w:rPr>
                <w:rFonts w:ascii="Arial" w:hAnsi="Arial" w:cs="Arial"/>
              </w:rPr>
            </w:pPr>
            <w:r w:rsidRPr="00B465A9">
              <w:rPr>
                <w:rFonts w:ascii="Arial" w:hAnsi="Arial" w:cs="Arial"/>
                <w:bCs/>
              </w:rPr>
              <w:t>TAEPTC</w:t>
            </w:r>
          </w:p>
        </w:tc>
        <w:tc>
          <w:tcPr>
            <w:tcW w:w="898" w:type="dxa"/>
            <w:tcBorders>
              <w:top w:val="nil"/>
              <w:left w:val="nil"/>
              <w:bottom w:val="single" w:sz="8" w:space="0" w:color="auto"/>
              <w:right w:val="single" w:sz="8" w:space="0" w:color="auto"/>
            </w:tcBorders>
            <w:shd w:val="clear" w:color="auto" w:fill="auto"/>
            <w:vAlign w:val="center"/>
            <w:hideMark/>
          </w:tcPr>
          <w:p w14:paraId="5A31EB98" w14:textId="77777777" w:rsidR="00B465A9" w:rsidRPr="00B465A9" w:rsidRDefault="00B465A9" w:rsidP="00B465A9">
            <w:pPr>
              <w:jc w:val="center"/>
              <w:rPr>
                <w:rFonts w:ascii="Arial" w:hAnsi="Arial" w:cs="Arial"/>
              </w:rPr>
            </w:pPr>
            <w:r w:rsidRPr="00B465A9">
              <w:rPr>
                <w:rFonts w:ascii="Arial" w:hAnsi="Arial" w:cs="Arial"/>
                <w:bCs/>
              </w:rPr>
              <w:t>16</w:t>
            </w:r>
          </w:p>
        </w:tc>
        <w:tc>
          <w:tcPr>
            <w:tcW w:w="1097" w:type="dxa"/>
            <w:tcBorders>
              <w:top w:val="nil"/>
              <w:left w:val="nil"/>
              <w:bottom w:val="single" w:sz="8" w:space="0" w:color="auto"/>
              <w:right w:val="single" w:sz="8" w:space="0" w:color="auto"/>
            </w:tcBorders>
            <w:shd w:val="clear" w:color="auto" w:fill="auto"/>
            <w:vAlign w:val="center"/>
            <w:hideMark/>
          </w:tcPr>
          <w:p w14:paraId="482806BA" w14:textId="77777777" w:rsidR="00B465A9" w:rsidRPr="00B465A9" w:rsidRDefault="00B465A9" w:rsidP="00B465A9">
            <w:pPr>
              <w:jc w:val="center"/>
              <w:rPr>
                <w:rFonts w:ascii="Arial" w:hAnsi="Arial" w:cs="Arial"/>
              </w:rPr>
            </w:pPr>
            <w:r w:rsidRPr="00B465A9">
              <w:rPr>
                <w:rFonts w:ascii="Arial" w:hAnsi="Arial" w:cs="Arial"/>
                <w:bCs/>
              </w:rPr>
              <w:t>200</w:t>
            </w:r>
          </w:p>
        </w:tc>
        <w:tc>
          <w:tcPr>
            <w:tcW w:w="236" w:type="dxa"/>
            <w:vAlign w:val="center"/>
            <w:hideMark/>
          </w:tcPr>
          <w:p w14:paraId="4296E59C" w14:textId="77777777" w:rsidR="00B465A9" w:rsidRPr="00B465A9" w:rsidRDefault="00B465A9" w:rsidP="00B465A9"/>
        </w:tc>
      </w:tr>
      <w:tr w:rsidR="008D6875" w:rsidRPr="00B465A9" w14:paraId="3E21E96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4E5D5F0" w14:textId="77777777" w:rsidR="00B465A9" w:rsidRPr="00B465A9" w:rsidRDefault="00B465A9" w:rsidP="00B465A9">
            <w:pPr>
              <w:jc w:val="center"/>
              <w:rPr>
                <w:rFonts w:ascii="Arial" w:hAnsi="Arial" w:cs="Arial"/>
              </w:rPr>
            </w:pPr>
            <w:r w:rsidRPr="00B465A9">
              <w:rPr>
                <w:rFonts w:ascii="Arial" w:hAnsi="Arial" w:cs="Arial"/>
                <w:bCs/>
              </w:rPr>
              <w:t>5930 - 5989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4D43C8" w14:textId="77777777" w:rsidR="00B465A9" w:rsidRPr="00B465A9" w:rsidRDefault="00B465A9" w:rsidP="00B465A9">
            <w:pPr>
              <w:jc w:val="center"/>
              <w:rPr>
                <w:rFonts w:ascii="Arial" w:hAnsi="Arial" w:cs="Arial"/>
              </w:rPr>
            </w:pPr>
            <w:r w:rsidRPr="00B465A9">
              <w:rPr>
                <w:rFonts w:ascii="Arial" w:hAnsi="Arial" w:cs="Arial"/>
                <w:bCs/>
              </w:rPr>
              <w:t>PUBLIC UTILITY BOARD OF BROWNSVILLE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0F2E4991" w14:textId="77777777" w:rsidR="00B465A9" w:rsidRPr="00B465A9" w:rsidRDefault="00B465A9" w:rsidP="00B465A9">
            <w:pPr>
              <w:jc w:val="center"/>
              <w:rPr>
                <w:rFonts w:ascii="Arial" w:hAnsi="Arial" w:cs="Arial"/>
              </w:rPr>
            </w:pPr>
            <w:r w:rsidRPr="00B465A9">
              <w:rPr>
                <w:rFonts w:ascii="Arial" w:hAnsi="Arial" w:cs="Arial"/>
                <w:bCs/>
              </w:rPr>
              <w:t>TBPUB</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7DC90774" w14:textId="77777777" w:rsidR="00B465A9" w:rsidRPr="00B465A9" w:rsidRDefault="00B465A9" w:rsidP="00B465A9">
            <w:pPr>
              <w:jc w:val="center"/>
              <w:rPr>
                <w:rFonts w:ascii="Arial" w:hAnsi="Arial" w:cs="Arial"/>
              </w:rPr>
            </w:pPr>
            <w:r w:rsidRPr="00B465A9">
              <w:rPr>
                <w:rFonts w:ascii="Arial" w:hAnsi="Arial" w:cs="Arial"/>
                <w:bCs/>
              </w:rPr>
              <w:t>TBPUB</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242FEDCB" w14:textId="77777777" w:rsidR="00B465A9" w:rsidRPr="00B465A9" w:rsidRDefault="00B465A9" w:rsidP="00B465A9">
            <w:pPr>
              <w:jc w:val="center"/>
              <w:rPr>
                <w:rFonts w:ascii="Arial" w:hAnsi="Arial" w:cs="Arial"/>
              </w:rPr>
            </w:pPr>
            <w:r w:rsidRPr="00B465A9">
              <w:rPr>
                <w:rFonts w:ascii="Arial" w:hAnsi="Arial" w:cs="Arial"/>
                <w:bCs/>
              </w:rPr>
              <w:t>15</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5DC259F0" w14:textId="77777777" w:rsidR="00B465A9" w:rsidRPr="00B465A9" w:rsidRDefault="00B465A9" w:rsidP="00B465A9">
            <w:pPr>
              <w:jc w:val="center"/>
              <w:rPr>
                <w:rFonts w:ascii="Arial" w:hAnsi="Arial" w:cs="Arial"/>
              </w:rPr>
            </w:pPr>
            <w:r w:rsidRPr="00B465A9">
              <w:rPr>
                <w:rFonts w:ascii="Arial" w:hAnsi="Arial" w:cs="Arial"/>
                <w:bCs/>
              </w:rPr>
              <w:t>800</w:t>
            </w:r>
          </w:p>
        </w:tc>
        <w:tc>
          <w:tcPr>
            <w:tcW w:w="236" w:type="dxa"/>
            <w:vAlign w:val="center"/>
            <w:hideMark/>
          </w:tcPr>
          <w:p w14:paraId="04013A30" w14:textId="77777777" w:rsidR="00B465A9" w:rsidRPr="00B465A9" w:rsidRDefault="00B465A9" w:rsidP="00B465A9"/>
        </w:tc>
      </w:tr>
      <w:tr w:rsidR="008D6875" w:rsidRPr="00B465A9" w14:paraId="35C4E9F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604D7F6" w14:textId="77777777" w:rsidR="00B465A9" w:rsidRPr="00B465A9" w:rsidRDefault="00B465A9" w:rsidP="00B465A9">
            <w:pPr>
              <w:jc w:val="center"/>
              <w:rPr>
                <w:rFonts w:ascii="Arial" w:hAnsi="Arial" w:cs="Arial"/>
              </w:rPr>
            </w:pPr>
            <w:r w:rsidRPr="00B465A9">
              <w:rPr>
                <w:rFonts w:ascii="Arial" w:hAnsi="Arial" w:cs="Arial"/>
                <w:bCs/>
              </w:rPr>
              <w:t>59300 - 59899</w:t>
            </w:r>
          </w:p>
        </w:tc>
        <w:tc>
          <w:tcPr>
            <w:tcW w:w="2203" w:type="dxa"/>
            <w:vMerge/>
            <w:tcBorders>
              <w:top w:val="nil"/>
              <w:left w:val="single" w:sz="8" w:space="0" w:color="auto"/>
              <w:bottom w:val="single" w:sz="8" w:space="0" w:color="auto"/>
              <w:right w:val="single" w:sz="8" w:space="0" w:color="auto"/>
            </w:tcBorders>
            <w:vAlign w:val="center"/>
            <w:hideMark/>
          </w:tcPr>
          <w:p w14:paraId="72DDB847"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EF379AC"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1D8F9B52"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2946587B"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0ABD294C" w14:textId="77777777" w:rsidR="00B465A9" w:rsidRPr="00B465A9" w:rsidRDefault="00B465A9" w:rsidP="00B465A9">
            <w:pPr>
              <w:rPr>
                <w:rFonts w:ascii="Arial" w:hAnsi="Arial" w:cs="Arial"/>
              </w:rPr>
            </w:pPr>
          </w:p>
        </w:tc>
        <w:tc>
          <w:tcPr>
            <w:tcW w:w="236" w:type="dxa"/>
            <w:vAlign w:val="center"/>
            <w:hideMark/>
          </w:tcPr>
          <w:p w14:paraId="15E60E72" w14:textId="77777777" w:rsidR="00B465A9" w:rsidRPr="00B465A9" w:rsidRDefault="00B465A9" w:rsidP="00B465A9"/>
        </w:tc>
      </w:tr>
      <w:tr w:rsidR="008D6875" w:rsidRPr="00B465A9" w14:paraId="0D363BD7"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E510F5C" w14:textId="77777777" w:rsidR="00B465A9" w:rsidRPr="00B465A9" w:rsidRDefault="00B465A9" w:rsidP="00B465A9">
            <w:pPr>
              <w:jc w:val="center"/>
              <w:rPr>
                <w:rFonts w:ascii="Arial" w:hAnsi="Arial" w:cs="Arial"/>
              </w:rPr>
            </w:pPr>
            <w:r w:rsidRPr="00B465A9">
              <w:rPr>
                <w:rFonts w:ascii="Arial" w:hAnsi="Arial" w:cs="Arial"/>
                <w:bCs/>
              </w:rPr>
              <w:t>6000 - 6699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6C719B5" w14:textId="77777777" w:rsidR="00B465A9" w:rsidRPr="00B465A9" w:rsidRDefault="00B465A9" w:rsidP="00B465A9">
            <w:pPr>
              <w:jc w:val="center"/>
              <w:rPr>
                <w:rFonts w:ascii="Arial" w:hAnsi="Arial" w:cs="Arial"/>
              </w:rPr>
            </w:pPr>
            <w:r w:rsidRPr="00B465A9">
              <w:rPr>
                <w:rFonts w:ascii="Arial" w:hAnsi="Arial" w:cs="Arial"/>
                <w:bCs/>
              </w:rPr>
              <w:t>AMERICAN ELECTRIC POWER- TNC</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7F32140F" w14:textId="77777777" w:rsidR="00B465A9" w:rsidRPr="00B465A9" w:rsidRDefault="00B465A9" w:rsidP="00B465A9">
            <w:pPr>
              <w:jc w:val="center"/>
              <w:rPr>
                <w:rFonts w:ascii="Arial" w:hAnsi="Arial" w:cs="Arial"/>
              </w:rPr>
            </w:pPr>
            <w:r w:rsidRPr="00B465A9">
              <w:rPr>
                <w:rFonts w:ascii="Arial" w:hAnsi="Arial" w:cs="Arial"/>
                <w:bCs/>
              </w:rPr>
              <w:t>TAEPTN</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3F388573" w14:textId="77777777" w:rsidR="00B465A9" w:rsidRPr="00B465A9" w:rsidRDefault="00B465A9" w:rsidP="00B465A9">
            <w:pPr>
              <w:jc w:val="center"/>
              <w:rPr>
                <w:rFonts w:ascii="Arial" w:hAnsi="Arial" w:cs="Arial"/>
              </w:rPr>
            </w:pPr>
            <w:r w:rsidRPr="00B465A9">
              <w:rPr>
                <w:rFonts w:ascii="Arial" w:hAnsi="Arial" w:cs="Arial"/>
                <w:bCs/>
              </w:rPr>
              <w:t>TAEPTN</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76646C4F" w14:textId="77777777" w:rsidR="00B465A9" w:rsidRPr="00B465A9" w:rsidRDefault="00B465A9" w:rsidP="00B465A9">
            <w:pPr>
              <w:jc w:val="center"/>
              <w:rPr>
                <w:rFonts w:ascii="Arial" w:hAnsi="Arial" w:cs="Arial"/>
              </w:rPr>
            </w:pPr>
            <w:r w:rsidRPr="00B465A9">
              <w:rPr>
                <w:rFonts w:ascii="Arial" w:hAnsi="Arial" w:cs="Arial"/>
                <w:bCs/>
              </w:rPr>
              <w:t>6</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059C033F" w14:textId="77777777" w:rsidR="00B465A9" w:rsidRPr="00B465A9" w:rsidRDefault="00B465A9" w:rsidP="00B465A9">
            <w:pPr>
              <w:jc w:val="center"/>
              <w:rPr>
                <w:rFonts w:ascii="Arial" w:hAnsi="Arial" w:cs="Arial"/>
              </w:rPr>
            </w:pPr>
            <w:r w:rsidRPr="00B465A9">
              <w:rPr>
                <w:rFonts w:ascii="Arial" w:hAnsi="Arial" w:cs="Arial"/>
                <w:bCs/>
              </w:rPr>
              <w:t>402 - 479</w:t>
            </w:r>
          </w:p>
        </w:tc>
        <w:tc>
          <w:tcPr>
            <w:tcW w:w="236" w:type="dxa"/>
            <w:vAlign w:val="center"/>
            <w:hideMark/>
          </w:tcPr>
          <w:p w14:paraId="4D3534C5" w14:textId="77777777" w:rsidR="00B465A9" w:rsidRPr="00B465A9" w:rsidRDefault="00B465A9" w:rsidP="00B465A9"/>
        </w:tc>
      </w:tr>
      <w:tr w:rsidR="008D6875" w:rsidRPr="00B465A9" w14:paraId="73FEB78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4A26B83" w14:textId="77777777" w:rsidR="00B465A9" w:rsidRPr="00B465A9" w:rsidRDefault="00B465A9" w:rsidP="00B465A9">
            <w:pPr>
              <w:jc w:val="center"/>
              <w:rPr>
                <w:rFonts w:ascii="Arial" w:hAnsi="Arial" w:cs="Arial"/>
              </w:rPr>
            </w:pPr>
            <w:r w:rsidRPr="00B465A9">
              <w:rPr>
                <w:rFonts w:ascii="Arial" w:hAnsi="Arial" w:cs="Arial"/>
                <w:bCs/>
              </w:rPr>
              <w:t>60000 - 67999</w:t>
            </w:r>
          </w:p>
        </w:tc>
        <w:tc>
          <w:tcPr>
            <w:tcW w:w="2203" w:type="dxa"/>
            <w:vMerge/>
            <w:tcBorders>
              <w:top w:val="nil"/>
              <w:left w:val="single" w:sz="8" w:space="0" w:color="auto"/>
              <w:bottom w:val="single" w:sz="8" w:space="0" w:color="auto"/>
              <w:right w:val="single" w:sz="8" w:space="0" w:color="auto"/>
            </w:tcBorders>
            <w:vAlign w:val="center"/>
            <w:hideMark/>
          </w:tcPr>
          <w:p w14:paraId="16037A9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E822828"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024B3657"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A7056BD"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2BC4DCD" w14:textId="77777777" w:rsidR="00B465A9" w:rsidRPr="00B465A9" w:rsidRDefault="00B465A9" w:rsidP="00B465A9">
            <w:pPr>
              <w:rPr>
                <w:rFonts w:ascii="Arial" w:hAnsi="Arial" w:cs="Arial"/>
              </w:rPr>
            </w:pPr>
          </w:p>
        </w:tc>
        <w:tc>
          <w:tcPr>
            <w:tcW w:w="236" w:type="dxa"/>
            <w:vAlign w:val="center"/>
            <w:hideMark/>
          </w:tcPr>
          <w:p w14:paraId="6D01AAB4" w14:textId="77777777" w:rsidR="00B465A9" w:rsidRPr="00B465A9" w:rsidRDefault="00B465A9" w:rsidP="00B465A9"/>
        </w:tc>
      </w:tr>
      <w:tr w:rsidR="008D6875" w:rsidRPr="00B465A9" w14:paraId="11EAF304"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DD44EF4" w14:textId="77777777" w:rsidR="00B465A9" w:rsidRPr="00B465A9" w:rsidRDefault="00B465A9" w:rsidP="00B465A9">
            <w:pPr>
              <w:jc w:val="center"/>
              <w:rPr>
                <w:rFonts w:ascii="Arial" w:hAnsi="Arial" w:cs="Arial"/>
              </w:rPr>
            </w:pPr>
            <w:r w:rsidRPr="00B465A9">
              <w:rPr>
                <w:rFonts w:ascii="Arial" w:hAnsi="Arial" w:cs="Arial"/>
                <w:bCs/>
              </w:rPr>
              <w:t>69000 - 69999</w:t>
            </w:r>
          </w:p>
        </w:tc>
        <w:tc>
          <w:tcPr>
            <w:tcW w:w="2203" w:type="dxa"/>
            <w:vMerge/>
            <w:tcBorders>
              <w:top w:val="nil"/>
              <w:left w:val="single" w:sz="8" w:space="0" w:color="auto"/>
              <w:bottom w:val="single" w:sz="8" w:space="0" w:color="auto"/>
              <w:right w:val="single" w:sz="8" w:space="0" w:color="auto"/>
            </w:tcBorders>
            <w:vAlign w:val="center"/>
            <w:hideMark/>
          </w:tcPr>
          <w:p w14:paraId="24E59912"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72E0462"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B6AE9F5"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2F9E4B59"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6BD6C06" w14:textId="77777777" w:rsidR="00B465A9" w:rsidRPr="00B465A9" w:rsidRDefault="00B465A9" w:rsidP="00B465A9">
            <w:pPr>
              <w:rPr>
                <w:rFonts w:ascii="Arial" w:hAnsi="Arial" w:cs="Arial"/>
              </w:rPr>
            </w:pPr>
          </w:p>
        </w:tc>
        <w:tc>
          <w:tcPr>
            <w:tcW w:w="236" w:type="dxa"/>
            <w:vAlign w:val="center"/>
            <w:hideMark/>
          </w:tcPr>
          <w:p w14:paraId="0BE60217" w14:textId="77777777" w:rsidR="00B465A9" w:rsidRPr="00B465A9" w:rsidRDefault="00B465A9" w:rsidP="00B465A9"/>
        </w:tc>
      </w:tr>
      <w:tr w:rsidR="008D6875" w:rsidRPr="00B465A9" w14:paraId="20FC1047"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D799EF1"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DD3701F" w14:textId="77777777" w:rsidR="00B465A9" w:rsidRPr="00B465A9" w:rsidRDefault="00B465A9" w:rsidP="00B465A9">
            <w:pPr>
              <w:jc w:val="center"/>
              <w:rPr>
                <w:rFonts w:ascii="Arial" w:hAnsi="Arial" w:cs="Arial"/>
              </w:rPr>
            </w:pPr>
            <w:r w:rsidRPr="00B465A9">
              <w:rPr>
                <w:rFonts w:ascii="Arial" w:hAnsi="Arial" w:cs="Arial"/>
                <w:bCs/>
              </w:rPr>
              <w:t>COLEMAN COUNTY ELECTRIC COOP</w:t>
            </w:r>
          </w:p>
        </w:tc>
        <w:tc>
          <w:tcPr>
            <w:tcW w:w="1250" w:type="dxa"/>
            <w:tcBorders>
              <w:top w:val="nil"/>
              <w:left w:val="nil"/>
              <w:bottom w:val="single" w:sz="8" w:space="0" w:color="auto"/>
              <w:right w:val="single" w:sz="8" w:space="0" w:color="auto"/>
            </w:tcBorders>
            <w:shd w:val="clear" w:color="auto" w:fill="auto"/>
            <w:vAlign w:val="center"/>
            <w:hideMark/>
          </w:tcPr>
          <w:p w14:paraId="738136BE" w14:textId="77777777" w:rsidR="00B465A9" w:rsidRPr="00B465A9" w:rsidRDefault="00B465A9" w:rsidP="00B465A9">
            <w:pPr>
              <w:jc w:val="center"/>
              <w:rPr>
                <w:rFonts w:ascii="Arial" w:hAnsi="Arial" w:cs="Arial"/>
              </w:rPr>
            </w:pPr>
            <w:r w:rsidRPr="00B465A9">
              <w:rPr>
                <w:rFonts w:ascii="Arial" w:hAnsi="Arial" w:cs="Arial"/>
                <w:bCs/>
              </w:rPr>
              <w:t>TCOLMN</w:t>
            </w:r>
          </w:p>
        </w:tc>
        <w:tc>
          <w:tcPr>
            <w:tcW w:w="1294" w:type="dxa"/>
            <w:tcBorders>
              <w:top w:val="nil"/>
              <w:left w:val="nil"/>
              <w:bottom w:val="single" w:sz="8" w:space="0" w:color="auto"/>
              <w:right w:val="single" w:sz="8" w:space="0" w:color="auto"/>
            </w:tcBorders>
            <w:shd w:val="clear" w:color="auto" w:fill="auto"/>
            <w:vAlign w:val="center"/>
            <w:hideMark/>
          </w:tcPr>
          <w:p w14:paraId="3F1DFCED"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7C7CEB22"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5F556BCA" w14:textId="77777777" w:rsidR="00B465A9" w:rsidRPr="00B465A9" w:rsidRDefault="00B465A9" w:rsidP="00B465A9">
            <w:pPr>
              <w:jc w:val="center"/>
              <w:rPr>
                <w:rFonts w:ascii="Arial" w:hAnsi="Arial" w:cs="Arial"/>
              </w:rPr>
            </w:pPr>
            <w:r w:rsidRPr="00B465A9">
              <w:rPr>
                <w:rFonts w:ascii="Arial" w:hAnsi="Arial" w:cs="Arial"/>
                <w:bCs/>
              </w:rPr>
              <w:t>181</w:t>
            </w:r>
          </w:p>
        </w:tc>
        <w:tc>
          <w:tcPr>
            <w:tcW w:w="236" w:type="dxa"/>
            <w:vAlign w:val="center"/>
            <w:hideMark/>
          </w:tcPr>
          <w:p w14:paraId="6B1508B6" w14:textId="77777777" w:rsidR="00B465A9" w:rsidRPr="00B465A9" w:rsidRDefault="00B465A9" w:rsidP="00B465A9"/>
        </w:tc>
      </w:tr>
      <w:tr w:rsidR="008D6875" w:rsidRPr="00B465A9" w14:paraId="5EF7325E"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1092579"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6EF56D7" w14:textId="77777777" w:rsidR="00B465A9" w:rsidRPr="00B465A9" w:rsidRDefault="00B465A9" w:rsidP="00B465A9">
            <w:pPr>
              <w:jc w:val="center"/>
              <w:rPr>
                <w:rFonts w:ascii="Arial" w:hAnsi="Arial" w:cs="Arial"/>
              </w:rPr>
            </w:pPr>
            <w:r w:rsidRPr="00B465A9">
              <w:rPr>
                <w:rFonts w:ascii="Arial" w:hAnsi="Arial" w:cs="Arial"/>
                <w:bCs/>
              </w:rPr>
              <w:t>CONCHO VALLEY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6E365AD" w14:textId="77777777" w:rsidR="00B465A9" w:rsidRPr="00B465A9" w:rsidRDefault="00B465A9" w:rsidP="00B465A9">
            <w:pPr>
              <w:jc w:val="center"/>
              <w:rPr>
                <w:rFonts w:ascii="Arial" w:hAnsi="Arial" w:cs="Arial"/>
              </w:rPr>
            </w:pPr>
            <w:r w:rsidRPr="00B465A9">
              <w:rPr>
                <w:rFonts w:ascii="Arial" w:hAnsi="Arial" w:cs="Arial"/>
                <w:bCs/>
              </w:rPr>
              <w:t>TCVEC2</w:t>
            </w:r>
          </w:p>
        </w:tc>
        <w:tc>
          <w:tcPr>
            <w:tcW w:w="1294" w:type="dxa"/>
            <w:tcBorders>
              <w:top w:val="nil"/>
              <w:left w:val="nil"/>
              <w:bottom w:val="single" w:sz="8" w:space="0" w:color="auto"/>
              <w:right w:val="single" w:sz="8" w:space="0" w:color="auto"/>
            </w:tcBorders>
            <w:shd w:val="clear" w:color="auto" w:fill="auto"/>
            <w:vAlign w:val="center"/>
            <w:hideMark/>
          </w:tcPr>
          <w:p w14:paraId="4CC06E8C"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0D5DBC64"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6010FF66" w14:textId="77777777" w:rsidR="00B465A9" w:rsidRPr="00B465A9" w:rsidRDefault="00B465A9" w:rsidP="00B465A9">
            <w:pPr>
              <w:jc w:val="center"/>
              <w:rPr>
                <w:rFonts w:ascii="Arial" w:hAnsi="Arial" w:cs="Arial"/>
              </w:rPr>
            </w:pPr>
            <w:r w:rsidRPr="00B465A9">
              <w:rPr>
                <w:rFonts w:ascii="Arial" w:hAnsi="Arial" w:cs="Arial"/>
                <w:bCs/>
              </w:rPr>
              <w:t>182</w:t>
            </w:r>
          </w:p>
        </w:tc>
        <w:tc>
          <w:tcPr>
            <w:tcW w:w="236" w:type="dxa"/>
            <w:vAlign w:val="center"/>
            <w:hideMark/>
          </w:tcPr>
          <w:p w14:paraId="0722D94E" w14:textId="77777777" w:rsidR="00B465A9" w:rsidRPr="00B465A9" w:rsidRDefault="00B465A9" w:rsidP="00B465A9"/>
        </w:tc>
      </w:tr>
      <w:tr w:rsidR="008D6875" w:rsidRPr="00B465A9" w14:paraId="0092AC8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C54205B"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26A2597" w14:textId="77777777" w:rsidR="00B465A9" w:rsidRPr="00B465A9" w:rsidRDefault="00B465A9" w:rsidP="00B465A9">
            <w:pPr>
              <w:jc w:val="center"/>
              <w:rPr>
                <w:rFonts w:ascii="Arial" w:hAnsi="Arial" w:cs="Arial"/>
              </w:rPr>
            </w:pPr>
            <w:r w:rsidRPr="00B465A9">
              <w:rPr>
                <w:rFonts w:ascii="Arial" w:hAnsi="Arial" w:cs="Arial"/>
                <w:bCs/>
              </w:rPr>
              <w:t>LIGHTHOUSE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4D30E639" w14:textId="77777777" w:rsidR="00B465A9" w:rsidRPr="00B465A9" w:rsidRDefault="00B465A9" w:rsidP="00B465A9">
            <w:pPr>
              <w:jc w:val="center"/>
              <w:rPr>
                <w:rFonts w:ascii="Arial" w:hAnsi="Arial" w:cs="Arial"/>
              </w:rPr>
            </w:pPr>
            <w:r w:rsidRPr="00B465A9">
              <w:rPr>
                <w:rFonts w:ascii="Arial" w:hAnsi="Arial" w:cs="Arial"/>
                <w:bCs/>
              </w:rPr>
              <w:t>TLHEC</w:t>
            </w:r>
          </w:p>
        </w:tc>
        <w:tc>
          <w:tcPr>
            <w:tcW w:w="1294" w:type="dxa"/>
            <w:tcBorders>
              <w:top w:val="nil"/>
              <w:left w:val="nil"/>
              <w:bottom w:val="single" w:sz="8" w:space="0" w:color="auto"/>
              <w:right w:val="single" w:sz="8" w:space="0" w:color="auto"/>
            </w:tcBorders>
            <w:shd w:val="clear" w:color="auto" w:fill="auto"/>
            <w:vAlign w:val="center"/>
            <w:hideMark/>
          </w:tcPr>
          <w:p w14:paraId="67FD06C6"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70F9D39C"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3B380746" w14:textId="77777777" w:rsidR="00B465A9" w:rsidRPr="00B465A9" w:rsidRDefault="00B465A9" w:rsidP="00B465A9">
            <w:pPr>
              <w:jc w:val="center"/>
              <w:rPr>
                <w:rFonts w:ascii="Arial" w:hAnsi="Arial" w:cs="Arial"/>
              </w:rPr>
            </w:pPr>
            <w:r w:rsidRPr="00B465A9">
              <w:rPr>
                <w:rFonts w:ascii="Arial" w:hAnsi="Arial" w:cs="Arial"/>
                <w:bCs/>
              </w:rPr>
              <w:t>183</w:t>
            </w:r>
          </w:p>
        </w:tc>
        <w:tc>
          <w:tcPr>
            <w:tcW w:w="236" w:type="dxa"/>
            <w:vAlign w:val="center"/>
            <w:hideMark/>
          </w:tcPr>
          <w:p w14:paraId="6F7BEF27" w14:textId="77777777" w:rsidR="00B465A9" w:rsidRPr="00B465A9" w:rsidRDefault="00B465A9" w:rsidP="00B465A9"/>
        </w:tc>
      </w:tr>
      <w:tr w:rsidR="008D6875" w:rsidRPr="00B465A9" w14:paraId="101A0DC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5F04B65"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E893191" w14:textId="77777777" w:rsidR="00B465A9" w:rsidRPr="00B465A9" w:rsidRDefault="00B465A9" w:rsidP="00B465A9">
            <w:pPr>
              <w:jc w:val="center"/>
              <w:rPr>
                <w:rFonts w:ascii="Arial" w:hAnsi="Arial" w:cs="Arial"/>
              </w:rPr>
            </w:pPr>
            <w:r w:rsidRPr="00B465A9">
              <w:rPr>
                <w:rFonts w:ascii="Arial" w:hAnsi="Arial" w:cs="Arial"/>
                <w:bCs/>
              </w:rPr>
              <w:t>RIO GRANDE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03F5EC8" w14:textId="77777777" w:rsidR="00B465A9" w:rsidRPr="00B465A9" w:rsidRDefault="00B465A9" w:rsidP="00B465A9">
            <w:pPr>
              <w:jc w:val="center"/>
              <w:rPr>
                <w:rFonts w:ascii="Arial" w:hAnsi="Arial" w:cs="Arial"/>
              </w:rPr>
            </w:pPr>
            <w:r w:rsidRPr="00B465A9">
              <w:rPr>
                <w:rFonts w:ascii="Arial" w:hAnsi="Arial" w:cs="Arial"/>
                <w:bCs/>
              </w:rPr>
              <w:t>TRGEC1</w:t>
            </w:r>
          </w:p>
        </w:tc>
        <w:tc>
          <w:tcPr>
            <w:tcW w:w="1294" w:type="dxa"/>
            <w:tcBorders>
              <w:top w:val="nil"/>
              <w:left w:val="nil"/>
              <w:bottom w:val="single" w:sz="8" w:space="0" w:color="auto"/>
              <w:right w:val="single" w:sz="8" w:space="0" w:color="auto"/>
            </w:tcBorders>
            <w:shd w:val="clear" w:color="auto" w:fill="auto"/>
            <w:vAlign w:val="center"/>
            <w:hideMark/>
          </w:tcPr>
          <w:p w14:paraId="0A23EB63" w14:textId="77777777" w:rsidR="00B465A9" w:rsidRPr="00B465A9" w:rsidRDefault="00B465A9" w:rsidP="00B465A9">
            <w:pPr>
              <w:jc w:val="center"/>
              <w:rPr>
                <w:rFonts w:ascii="Arial" w:hAnsi="Arial" w:cs="Arial"/>
              </w:rPr>
            </w:pPr>
            <w:r w:rsidRPr="00B465A9">
              <w:rPr>
                <w:rFonts w:ascii="Arial" w:hAnsi="Arial" w:cs="Arial"/>
                <w:bCs/>
              </w:rPr>
              <w:t>AEPTN</w:t>
            </w:r>
          </w:p>
        </w:tc>
        <w:tc>
          <w:tcPr>
            <w:tcW w:w="898" w:type="dxa"/>
            <w:tcBorders>
              <w:top w:val="nil"/>
              <w:left w:val="nil"/>
              <w:bottom w:val="single" w:sz="8" w:space="0" w:color="auto"/>
              <w:right w:val="single" w:sz="8" w:space="0" w:color="auto"/>
            </w:tcBorders>
            <w:shd w:val="clear" w:color="auto" w:fill="auto"/>
            <w:vAlign w:val="center"/>
            <w:hideMark/>
          </w:tcPr>
          <w:p w14:paraId="1F09E871"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5A2708B9"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26867A99" w14:textId="77777777" w:rsidR="00B465A9" w:rsidRPr="00B465A9" w:rsidRDefault="00B465A9" w:rsidP="00B465A9"/>
        </w:tc>
      </w:tr>
      <w:tr w:rsidR="008D6875" w:rsidRPr="00B465A9" w14:paraId="3E34BEA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29089F3"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E09219F" w14:textId="77777777" w:rsidR="00B465A9" w:rsidRPr="00B465A9" w:rsidRDefault="00B465A9" w:rsidP="00B465A9">
            <w:pPr>
              <w:jc w:val="center"/>
              <w:rPr>
                <w:rFonts w:ascii="Arial" w:hAnsi="Arial" w:cs="Arial"/>
              </w:rPr>
            </w:pPr>
            <w:r w:rsidRPr="00B465A9">
              <w:rPr>
                <w:rFonts w:ascii="Arial" w:hAnsi="Arial" w:cs="Arial"/>
                <w:bCs/>
              </w:rPr>
              <w:t>SOUTHWEST TEXAS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0F5B8B49" w14:textId="77777777" w:rsidR="00B465A9" w:rsidRPr="00B465A9" w:rsidRDefault="00B465A9" w:rsidP="00B465A9">
            <w:pPr>
              <w:jc w:val="center"/>
              <w:rPr>
                <w:rFonts w:ascii="Arial" w:hAnsi="Arial" w:cs="Arial"/>
              </w:rPr>
            </w:pPr>
            <w:r w:rsidRPr="00B465A9">
              <w:rPr>
                <w:rFonts w:ascii="Arial" w:hAnsi="Arial" w:cs="Arial"/>
                <w:bCs/>
              </w:rPr>
              <w:t>TSWEC1</w:t>
            </w:r>
          </w:p>
        </w:tc>
        <w:tc>
          <w:tcPr>
            <w:tcW w:w="1294" w:type="dxa"/>
            <w:tcBorders>
              <w:top w:val="nil"/>
              <w:left w:val="nil"/>
              <w:bottom w:val="single" w:sz="8" w:space="0" w:color="auto"/>
              <w:right w:val="single" w:sz="8" w:space="0" w:color="auto"/>
            </w:tcBorders>
            <w:shd w:val="clear" w:color="auto" w:fill="auto"/>
            <w:vAlign w:val="center"/>
            <w:hideMark/>
          </w:tcPr>
          <w:p w14:paraId="45FB1DAD"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4DAE4B7D"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3292EBDA" w14:textId="77777777" w:rsidR="00B465A9" w:rsidRPr="00B465A9" w:rsidRDefault="00B465A9" w:rsidP="00B465A9">
            <w:pPr>
              <w:jc w:val="center"/>
              <w:rPr>
                <w:rFonts w:ascii="Arial" w:hAnsi="Arial" w:cs="Arial"/>
              </w:rPr>
            </w:pPr>
            <w:r w:rsidRPr="00B465A9">
              <w:rPr>
                <w:rFonts w:ascii="Arial" w:hAnsi="Arial" w:cs="Arial"/>
                <w:bCs/>
              </w:rPr>
              <w:t>185</w:t>
            </w:r>
          </w:p>
        </w:tc>
        <w:tc>
          <w:tcPr>
            <w:tcW w:w="236" w:type="dxa"/>
            <w:vAlign w:val="center"/>
            <w:hideMark/>
          </w:tcPr>
          <w:p w14:paraId="496EE42F" w14:textId="77777777" w:rsidR="00B465A9" w:rsidRPr="00B465A9" w:rsidRDefault="00B465A9" w:rsidP="00B465A9"/>
        </w:tc>
      </w:tr>
      <w:tr w:rsidR="008D6875" w:rsidRPr="00B465A9" w14:paraId="7C839E05"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88410BA"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D82582E" w14:textId="77777777" w:rsidR="00B465A9" w:rsidRPr="00B465A9" w:rsidRDefault="00B465A9" w:rsidP="00B465A9">
            <w:pPr>
              <w:jc w:val="center"/>
              <w:rPr>
                <w:rFonts w:ascii="Arial" w:hAnsi="Arial" w:cs="Arial"/>
              </w:rPr>
            </w:pPr>
            <w:r w:rsidRPr="00B465A9">
              <w:rPr>
                <w:rFonts w:ascii="Arial" w:hAnsi="Arial" w:cs="Arial"/>
                <w:bCs/>
              </w:rPr>
              <w:t>TAYLOR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1C7DC7C9" w14:textId="77777777" w:rsidR="00B465A9" w:rsidRPr="00B465A9" w:rsidRDefault="00B465A9" w:rsidP="00B465A9">
            <w:pPr>
              <w:jc w:val="center"/>
              <w:rPr>
                <w:rFonts w:ascii="Arial" w:hAnsi="Arial" w:cs="Arial"/>
              </w:rPr>
            </w:pPr>
            <w:r w:rsidRPr="00B465A9">
              <w:rPr>
                <w:rFonts w:ascii="Arial" w:hAnsi="Arial" w:cs="Arial"/>
                <w:bCs/>
              </w:rPr>
              <w:t>TECX</w:t>
            </w:r>
          </w:p>
        </w:tc>
        <w:tc>
          <w:tcPr>
            <w:tcW w:w="1294" w:type="dxa"/>
            <w:tcBorders>
              <w:top w:val="nil"/>
              <w:left w:val="nil"/>
              <w:bottom w:val="single" w:sz="8" w:space="0" w:color="auto"/>
              <w:right w:val="single" w:sz="8" w:space="0" w:color="auto"/>
            </w:tcBorders>
            <w:shd w:val="clear" w:color="auto" w:fill="auto"/>
            <w:vAlign w:val="center"/>
            <w:hideMark/>
          </w:tcPr>
          <w:p w14:paraId="20663327"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0BC51D70"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240702FE" w14:textId="77777777" w:rsidR="00B465A9" w:rsidRPr="00B465A9" w:rsidRDefault="00B465A9" w:rsidP="00B465A9">
            <w:pPr>
              <w:jc w:val="center"/>
              <w:rPr>
                <w:rFonts w:ascii="Arial" w:hAnsi="Arial" w:cs="Arial"/>
              </w:rPr>
            </w:pPr>
            <w:r w:rsidRPr="00B465A9">
              <w:rPr>
                <w:rFonts w:ascii="Arial" w:hAnsi="Arial" w:cs="Arial"/>
                <w:bCs/>
              </w:rPr>
              <w:t>186</w:t>
            </w:r>
          </w:p>
        </w:tc>
        <w:tc>
          <w:tcPr>
            <w:tcW w:w="236" w:type="dxa"/>
            <w:vAlign w:val="center"/>
            <w:hideMark/>
          </w:tcPr>
          <w:p w14:paraId="3C0A91AE" w14:textId="77777777" w:rsidR="00B465A9" w:rsidRPr="00B465A9" w:rsidRDefault="00B465A9" w:rsidP="00B465A9"/>
        </w:tc>
      </w:tr>
      <w:tr w:rsidR="008D6875" w:rsidRPr="00B465A9" w14:paraId="6E9EF209"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0520F8A" w14:textId="77777777" w:rsidR="00B465A9" w:rsidRPr="00B465A9" w:rsidRDefault="00B465A9" w:rsidP="00B465A9">
            <w:pPr>
              <w:jc w:val="center"/>
              <w:rPr>
                <w:rFonts w:ascii="Arial" w:hAnsi="Arial" w:cs="Arial"/>
              </w:rPr>
            </w:pPr>
            <w:r w:rsidRPr="00B465A9">
              <w:rPr>
                <w:rFonts w:ascii="Arial" w:hAnsi="Arial" w:cs="Arial"/>
                <w:bCs/>
              </w:rPr>
              <w:lastRenderedPageBreak/>
              <w:t>6096 - 6096</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72B065C" w14:textId="77777777" w:rsidR="00B465A9" w:rsidRPr="00B465A9" w:rsidRDefault="00B465A9" w:rsidP="00B465A9">
            <w:pPr>
              <w:jc w:val="center"/>
              <w:rPr>
                <w:rFonts w:ascii="Arial" w:hAnsi="Arial" w:cs="Arial"/>
              </w:rPr>
            </w:pPr>
            <w:r w:rsidRPr="00B465A9">
              <w:rPr>
                <w:rFonts w:ascii="Arial" w:hAnsi="Arial" w:cs="Arial"/>
                <w:bCs/>
              </w:rPr>
              <w:t>NORTH HIGH VOLTAGE DC</w:t>
            </w:r>
          </w:p>
        </w:tc>
        <w:tc>
          <w:tcPr>
            <w:tcW w:w="1250" w:type="dxa"/>
            <w:tcBorders>
              <w:top w:val="nil"/>
              <w:left w:val="nil"/>
              <w:bottom w:val="single" w:sz="8" w:space="0" w:color="auto"/>
              <w:right w:val="single" w:sz="8" w:space="0" w:color="auto"/>
            </w:tcBorders>
            <w:shd w:val="clear" w:color="auto" w:fill="auto"/>
            <w:vAlign w:val="center"/>
            <w:hideMark/>
          </w:tcPr>
          <w:p w14:paraId="589FE078" w14:textId="77777777" w:rsidR="00B465A9" w:rsidRPr="00B465A9" w:rsidRDefault="00B465A9" w:rsidP="00B465A9">
            <w:pPr>
              <w:jc w:val="center"/>
              <w:rPr>
                <w:rFonts w:ascii="Arial" w:hAnsi="Arial" w:cs="Arial"/>
              </w:rPr>
            </w:pPr>
            <w:r w:rsidRPr="00B465A9">
              <w:rPr>
                <w:rFonts w:ascii="Arial" w:hAnsi="Arial" w:cs="Arial"/>
                <w:bCs/>
              </w:rPr>
              <w:t> </w:t>
            </w:r>
          </w:p>
        </w:tc>
        <w:tc>
          <w:tcPr>
            <w:tcW w:w="1294" w:type="dxa"/>
            <w:tcBorders>
              <w:top w:val="nil"/>
              <w:left w:val="nil"/>
              <w:bottom w:val="single" w:sz="8" w:space="0" w:color="auto"/>
              <w:right w:val="single" w:sz="8" w:space="0" w:color="auto"/>
            </w:tcBorders>
            <w:shd w:val="clear" w:color="auto" w:fill="auto"/>
            <w:vAlign w:val="center"/>
            <w:hideMark/>
          </w:tcPr>
          <w:p w14:paraId="08734EC3" w14:textId="77777777" w:rsidR="00B465A9" w:rsidRPr="00B465A9" w:rsidRDefault="00B465A9" w:rsidP="00B465A9">
            <w:pPr>
              <w:jc w:val="center"/>
              <w:rPr>
                <w:rFonts w:ascii="Arial" w:hAnsi="Arial" w:cs="Arial"/>
              </w:rPr>
            </w:pPr>
            <w:r w:rsidRPr="00B465A9">
              <w:rPr>
                <w:rFonts w:ascii="Arial" w:hAnsi="Arial" w:cs="Arial"/>
                <w:bCs/>
              </w:rPr>
              <w:t>AEPTN</w:t>
            </w:r>
          </w:p>
        </w:tc>
        <w:tc>
          <w:tcPr>
            <w:tcW w:w="898" w:type="dxa"/>
            <w:tcBorders>
              <w:top w:val="nil"/>
              <w:left w:val="nil"/>
              <w:bottom w:val="single" w:sz="8" w:space="0" w:color="auto"/>
              <w:right w:val="single" w:sz="8" w:space="0" w:color="auto"/>
            </w:tcBorders>
            <w:shd w:val="clear" w:color="auto" w:fill="auto"/>
            <w:vAlign w:val="center"/>
            <w:hideMark/>
          </w:tcPr>
          <w:p w14:paraId="4AA14949" w14:textId="77777777" w:rsidR="00B465A9" w:rsidRPr="00B465A9" w:rsidRDefault="00B465A9" w:rsidP="00B465A9">
            <w:pPr>
              <w:jc w:val="center"/>
              <w:rPr>
                <w:rFonts w:ascii="Arial" w:hAnsi="Arial" w:cs="Arial"/>
              </w:rPr>
            </w:pPr>
            <w:r w:rsidRPr="00B465A9">
              <w:rPr>
                <w:rFonts w:ascii="Arial" w:hAnsi="Arial" w:cs="Arial"/>
                <w:bCs/>
              </w:rPr>
              <w:t>14</w:t>
            </w:r>
          </w:p>
        </w:tc>
        <w:tc>
          <w:tcPr>
            <w:tcW w:w="1097" w:type="dxa"/>
            <w:tcBorders>
              <w:top w:val="nil"/>
              <w:left w:val="nil"/>
              <w:bottom w:val="single" w:sz="8" w:space="0" w:color="auto"/>
              <w:right w:val="single" w:sz="8" w:space="0" w:color="auto"/>
            </w:tcBorders>
            <w:shd w:val="clear" w:color="auto" w:fill="auto"/>
            <w:vAlign w:val="center"/>
            <w:hideMark/>
          </w:tcPr>
          <w:p w14:paraId="28854312" w14:textId="77777777" w:rsidR="00B465A9" w:rsidRPr="00B465A9" w:rsidRDefault="00B465A9" w:rsidP="00B465A9">
            <w:pPr>
              <w:jc w:val="center"/>
              <w:rPr>
                <w:rFonts w:ascii="Arial" w:hAnsi="Arial" w:cs="Arial"/>
              </w:rPr>
            </w:pPr>
            <w:r w:rsidRPr="00B465A9">
              <w:rPr>
                <w:rFonts w:ascii="Arial" w:hAnsi="Arial" w:cs="Arial"/>
                <w:bCs/>
              </w:rPr>
              <w:t>394</w:t>
            </w:r>
          </w:p>
        </w:tc>
        <w:tc>
          <w:tcPr>
            <w:tcW w:w="236" w:type="dxa"/>
            <w:vAlign w:val="center"/>
            <w:hideMark/>
          </w:tcPr>
          <w:p w14:paraId="1B6AE34E" w14:textId="77777777" w:rsidR="00B465A9" w:rsidRPr="00B465A9" w:rsidRDefault="00B465A9" w:rsidP="00B465A9"/>
        </w:tc>
      </w:tr>
      <w:tr w:rsidR="008D6875" w:rsidRPr="00B465A9" w14:paraId="4B60269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2B84724" w14:textId="77777777" w:rsidR="00B465A9" w:rsidRPr="00B465A9" w:rsidRDefault="00B465A9" w:rsidP="00B465A9">
            <w:pPr>
              <w:jc w:val="center"/>
              <w:rPr>
                <w:rFonts w:ascii="Arial" w:hAnsi="Arial" w:cs="Arial"/>
              </w:rPr>
            </w:pPr>
            <w:r w:rsidRPr="00B465A9">
              <w:rPr>
                <w:rFonts w:ascii="Arial" w:hAnsi="Arial" w:cs="Arial"/>
                <w:bCs/>
              </w:rPr>
              <w:t>6700 - 6749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28E244B" w14:textId="77777777" w:rsidR="00B465A9" w:rsidRPr="00B465A9" w:rsidRDefault="00B465A9" w:rsidP="00B465A9">
            <w:pPr>
              <w:jc w:val="center"/>
              <w:rPr>
                <w:rFonts w:ascii="Arial" w:hAnsi="Arial" w:cs="Arial"/>
              </w:rPr>
            </w:pPr>
            <w:r w:rsidRPr="00B465A9">
              <w:rPr>
                <w:rFonts w:ascii="Arial" w:hAnsi="Arial" w:cs="Arial"/>
                <w:bCs/>
              </w:rPr>
              <w:t>EAST TEXAS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2132085" w14:textId="77777777" w:rsidR="00B465A9" w:rsidRPr="00B465A9" w:rsidRDefault="00B465A9" w:rsidP="00B465A9">
            <w:pPr>
              <w:jc w:val="center"/>
              <w:rPr>
                <w:rFonts w:ascii="Arial" w:hAnsi="Arial" w:cs="Arial"/>
              </w:rPr>
            </w:pPr>
            <w:r w:rsidRPr="00B465A9">
              <w:rPr>
                <w:rFonts w:ascii="Arial" w:hAnsi="Arial" w:cs="Arial"/>
                <w:bCs/>
              </w:rPr>
              <w:t>XETEC</w:t>
            </w:r>
          </w:p>
        </w:tc>
        <w:tc>
          <w:tcPr>
            <w:tcW w:w="1294" w:type="dxa"/>
            <w:tcBorders>
              <w:top w:val="nil"/>
              <w:left w:val="nil"/>
              <w:bottom w:val="single" w:sz="8" w:space="0" w:color="auto"/>
              <w:right w:val="single" w:sz="8" w:space="0" w:color="auto"/>
            </w:tcBorders>
            <w:shd w:val="clear" w:color="auto" w:fill="auto"/>
            <w:vAlign w:val="center"/>
            <w:hideMark/>
          </w:tcPr>
          <w:p w14:paraId="22D36EE7" w14:textId="77777777" w:rsidR="00B465A9" w:rsidRPr="00B465A9" w:rsidRDefault="00B465A9" w:rsidP="00B465A9">
            <w:pPr>
              <w:jc w:val="center"/>
              <w:rPr>
                <w:rFonts w:ascii="Arial" w:hAnsi="Arial" w:cs="Arial"/>
              </w:rPr>
            </w:pPr>
            <w:r w:rsidRPr="00B465A9">
              <w:rPr>
                <w:rFonts w:ascii="Arial" w:hAnsi="Arial" w:cs="Arial"/>
                <w:bCs/>
              </w:rPr>
              <w:t xml:space="preserve">ETECTSP </w:t>
            </w:r>
          </w:p>
        </w:tc>
        <w:tc>
          <w:tcPr>
            <w:tcW w:w="898" w:type="dxa"/>
            <w:tcBorders>
              <w:top w:val="nil"/>
              <w:left w:val="nil"/>
              <w:bottom w:val="single" w:sz="8" w:space="0" w:color="auto"/>
              <w:right w:val="single" w:sz="8" w:space="0" w:color="auto"/>
            </w:tcBorders>
            <w:shd w:val="clear" w:color="auto" w:fill="auto"/>
            <w:vAlign w:val="center"/>
            <w:hideMark/>
          </w:tcPr>
          <w:p w14:paraId="24524C91" w14:textId="77777777" w:rsidR="00B465A9" w:rsidRPr="00B465A9" w:rsidRDefault="00B465A9" w:rsidP="00B465A9">
            <w:pPr>
              <w:jc w:val="center"/>
              <w:rPr>
                <w:rFonts w:ascii="Arial" w:hAnsi="Arial" w:cs="Arial"/>
              </w:rPr>
            </w:pPr>
            <w:r w:rsidRPr="00B465A9">
              <w:rPr>
                <w:rFonts w:ascii="Arial" w:hAnsi="Arial" w:cs="Arial"/>
                <w:bCs/>
              </w:rPr>
              <w:t>3</w:t>
            </w:r>
          </w:p>
        </w:tc>
        <w:tc>
          <w:tcPr>
            <w:tcW w:w="1097" w:type="dxa"/>
            <w:tcBorders>
              <w:top w:val="nil"/>
              <w:left w:val="nil"/>
              <w:bottom w:val="single" w:sz="8" w:space="0" w:color="auto"/>
              <w:right w:val="single" w:sz="8" w:space="0" w:color="auto"/>
            </w:tcBorders>
            <w:shd w:val="clear" w:color="auto" w:fill="auto"/>
            <w:vAlign w:val="center"/>
            <w:hideMark/>
          </w:tcPr>
          <w:p w14:paraId="04501672" w14:textId="77777777" w:rsidR="00B465A9" w:rsidRPr="00B465A9" w:rsidRDefault="00B465A9" w:rsidP="00B465A9">
            <w:pPr>
              <w:jc w:val="center"/>
              <w:rPr>
                <w:rFonts w:ascii="Arial" w:hAnsi="Arial" w:cs="Arial"/>
              </w:rPr>
            </w:pPr>
            <w:r w:rsidRPr="00B465A9">
              <w:rPr>
                <w:rFonts w:ascii="Arial" w:hAnsi="Arial" w:cs="Arial"/>
                <w:bCs/>
              </w:rPr>
              <w:t>177</w:t>
            </w:r>
          </w:p>
        </w:tc>
        <w:tc>
          <w:tcPr>
            <w:tcW w:w="236" w:type="dxa"/>
            <w:vAlign w:val="center"/>
            <w:hideMark/>
          </w:tcPr>
          <w:p w14:paraId="0F79B6A2" w14:textId="77777777" w:rsidR="00B465A9" w:rsidRPr="00B465A9" w:rsidRDefault="00B465A9" w:rsidP="00B465A9"/>
        </w:tc>
      </w:tr>
      <w:tr w:rsidR="008D6875" w:rsidRPr="00B465A9" w14:paraId="20277ED8"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2B4479E" w14:textId="77777777" w:rsidR="00B465A9" w:rsidRPr="00B465A9" w:rsidRDefault="00B465A9" w:rsidP="00B465A9">
            <w:pPr>
              <w:jc w:val="center"/>
              <w:rPr>
                <w:rFonts w:ascii="Arial" w:hAnsi="Arial" w:cs="Arial"/>
              </w:rPr>
            </w:pPr>
            <w:r w:rsidRPr="00B465A9">
              <w:rPr>
                <w:rFonts w:ascii="Arial" w:hAnsi="Arial" w:cs="Arial"/>
                <w:bCs/>
              </w:rPr>
              <w:t>6750 - 6765</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92C420E" w14:textId="77777777" w:rsidR="00B465A9" w:rsidRPr="00B465A9" w:rsidRDefault="00B465A9" w:rsidP="00B465A9">
            <w:pPr>
              <w:jc w:val="center"/>
              <w:rPr>
                <w:rFonts w:ascii="Arial" w:hAnsi="Arial" w:cs="Arial"/>
              </w:rPr>
            </w:pPr>
            <w:r w:rsidRPr="00B465A9">
              <w:rPr>
                <w:rFonts w:ascii="Arial" w:hAnsi="Arial" w:cs="Arial"/>
                <w:bCs/>
              </w:rPr>
              <w:t>LAMAR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51EEDBC4" w14:textId="77777777" w:rsidR="00B465A9" w:rsidRPr="00B465A9" w:rsidRDefault="00B465A9" w:rsidP="00B465A9">
            <w:pPr>
              <w:jc w:val="center"/>
              <w:rPr>
                <w:rFonts w:ascii="Arial" w:hAnsi="Arial" w:cs="Arial"/>
              </w:rPr>
            </w:pPr>
            <w:r w:rsidRPr="00B465A9">
              <w:rPr>
                <w:rFonts w:ascii="Arial" w:hAnsi="Arial" w:cs="Arial"/>
                <w:bCs/>
              </w:rPr>
              <w:t>TLAHOU</w:t>
            </w:r>
          </w:p>
        </w:tc>
        <w:tc>
          <w:tcPr>
            <w:tcW w:w="1294" w:type="dxa"/>
            <w:tcBorders>
              <w:top w:val="nil"/>
              <w:left w:val="nil"/>
              <w:bottom w:val="single" w:sz="8" w:space="0" w:color="auto"/>
              <w:right w:val="single" w:sz="8" w:space="0" w:color="auto"/>
            </w:tcBorders>
            <w:shd w:val="clear" w:color="auto" w:fill="auto"/>
            <w:vAlign w:val="center"/>
            <w:hideMark/>
          </w:tcPr>
          <w:p w14:paraId="5371CF62" w14:textId="77777777" w:rsidR="00B465A9" w:rsidRPr="00B465A9" w:rsidRDefault="00B465A9" w:rsidP="00B465A9">
            <w:pPr>
              <w:jc w:val="center"/>
              <w:rPr>
                <w:rFonts w:ascii="Arial" w:hAnsi="Arial" w:cs="Arial"/>
              </w:rPr>
            </w:pPr>
            <w:r w:rsidRPr="00B465A9">
              <w:rPr>
                <w:rFonts w:ascii="Arial" w:hAnsi="Arial" w:cs="Arial"/>
                <w:bCs/>
              </w:rPr>
              <w:t>TLAMAR</w:t>
            </w:r>
          </w:p>
        </w:tc>
        <w:tc>
          <w:tcPr>
            <w:tcW w:w="898" w:type="dxa"/>
            <w:tcBorders>
              <w:top w:val="nil"/>
              <w:left w:val="nil"/>
              <w:bottom w:val="single" w:sz="8" w:space="0" w:color="auto"/>
              <w:right w:val="single" w:sz="8" w:space="0" w:color="auto"/>
            </w:tcBorders>
            <w:shd w:val="clear" w:color="auto" w:fill="auto"/>
            <w:vAlign w:val="center"/>
            <w:hideMark/>
          </w:tcPr>
          <w:p w14:paraId="502DD2FE" w14:textId="77777777" w:rsidR="00B465A9" w:rsidRPr="00B465A9" w:rsidRDefault="00B465A9" w:rsidP="00B465A9">
            <w:pPr>
              <w:jc w:val="center"/>
              <w:rPr>
                <w:rFonts w:ascii="Arial" w:hAnsi="Arial" w:cs="Arial"/>
              </w:rPr>
            </w:pPr>
            <w:r w:rsidRPr="00B465A9">
              <w:rPr>
                <w:rFonts w:ascii="Arial" w:hAnsi="Arial" w:cs="Arial"/>
                <w:bCs/>
              </w:rPr>
              <w:t>32</w:t>
            </w:r>
          </w:p>
        </w:tc>
        <w:tc>
          <w:tcPr>
            <w:tcW w:w="1097" w:type="dxa"/>
            <w:tcBorders>
              <w:top w:val="nil"/>
              <w:left w:val="nil"/>
              <w:bottom w:val="single" w:sz="8" w:space="0" w:color="auto"/>
              <w:right w:val="single" w:sz="8" w:space="0" w:color="auto"/>
            </w:tcBorders>
            <w:shd w:val="clear" w:color="auto" w:fill="auto"/>
            <w:vAlign w:val="center"/>
            <w:hideMark/>
          </w:tcPr>
          <w:p w14:paraId="090445CD" w14:textId="77777777" w:rsidR="00B465A9" w:rsidRPr="00B465A9" w:rsidRDefault="00B465A9" w:rsidP="00B465A9">
            <w:pPr>
              <w:jc w:val="center"/>
              <w:rPr>
                <w:rFonts w:ascii="Arial" w:hAnsi="Arial" w:cs="Arial"/>
              </w:rPr>
            </w:pPr>
            <w:r w:rsidRPr="00B465A9">
              <w:rPr>
                <w:rFonts w:ascii="Arial" w:hAnsi="Arial" w:cs="Arial"/>
                <w:bCs/>
              </w:rPr>
              <w:t>187</w:t>
            </w:r>
          </w:p>
        </w:tc>
        <w:tc>
          <w:tcPr>
            <w:tcW w:w="236" w:type="dxa"/>
            <w:vAlign w:val="center"/>
            <w:hideMark/>
          </w:tcPr>
          <w:p w14:paraId="03F66FB1" w14:textId="77777777" w:rsidR="00B465A9" w:rsidRPr="00B465A9" w:rsidRDefault="00B465A9" w:rsidP="00B465A9"/>
        </w:tc>
      </w:tr>
      <w:tr w:rsidR="008D6875" w:rsidRPr="00B465A9" w14:paraId="5C623F2E"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639D805" w14:textId="76728230" w:rsidR="00B465A9" w:rsidRPr="00B465A9" w:rsidRDefault="0085173E" w:rsidP="00B465A9">
            <w:pPr>
              <w:jc w:val="center"/>
              <w:rPr>
                <w:rFonts w:ascii="Arial" w:hAnsi="Arial" w:cs="Arial"/>
              </w:rPr>
            </w:pPr>
            <w:r w:rsidRPr="00B465A9">
              <w:rPr>
                <w:rFonts w:ascii="Arial" w:hAnsi="Arial" w:cs="Arial"/>
                <w:bCs/>
              </w:rPr>
              <w:t>6</w:t>
            </w:r>
            <w:r>
              <w:rPr>
                <w:rFonts w:ascii="Arial" w:hAnsi="Arial" w:cs="Arial"/>
                <w:bCs/>
              </w:rPr>
              <w:t>790</w:t>
            </w:r>
            <w:r w:rsidRPr="00B465A9">
              <w:rPr>
                <w:rFonts w:ascii="Arial" w:hAnsi="Arial" w:cs="Arial"/>
                <w:bCs/>
              </w:rPr>
              <w:t xml:space="preserve"> </w:t>
            </w:r>
            <w:r w:rsidR="00B465A9" w:rsidRPr="00B465A9">
              <w:rPr>
                <w:rFonts w:ascii="Arial" w:hAnsi="Arial" w:cs="Arial"/>
                <w:bCs/>
              </w:rPr>
              <w:t>– 6999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4211076" w14:textId="77777777" w:rsidR="00B465A9" w:rsidRPr="00B465A9" w:rsidRDefault="00B465A9" w:rsidP="00B465A9">
            <w:pPr>
              <w:jc w:val="center"/>
              <w:rPr>
                <w:rFonts w:ascii="Arial" w:hAnsi="Arial" w:cs="Arial"/>
              </w:rPr>
            </w:pPr>
            <w:r w:rsidRPr="00B465A9">
              <w:rPr>
                <w:rFonts w:ascii="Arial" w:hAnsi="Arial" w:cs="Arial"/>
                <w:bCs/>
              </w:rPr>
              <w:t>RAYBURN COUNTRY ELECTRIC COOPERATIVE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53812DC5" w14:textId="77777777" w:rsidR="00B465A9" w:rsidRPr="00B465A9" w:rsidRDefault="00B465A9" w:rsidP="00B465A9">
            <w:pPr>
              <w:jc w:val="center"/>
              <w:rPr>
                <w:rFonts w:ascii="Arial" w:hAnsi="Arial" w:cs="Arial"/>
              </w:rPr>
            </w:pPr>
            <w:r w:rsidRPr="00B465A9">
              <w:rPr>
                <w:rFonts w:ascii="Arial" w:hAnsi="Arial" w:cs="Arial"/>
                <w:bCs/>
              </w:rPr>
              <w:t>TRAYBN</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1DC5D388"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4950D0A3"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3C60DAF3"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6ABC7F08" w14:textId="77777777" w:rsidR="00B465A9" w:rsidRPr="00B465A9" w:rsidRDefault="00B465A9" w:rsidP="00B465A9"/>
        </w:tc>
      </w:tr>
      <w:tr w:rsidR="008D6875" w:rsidRPr="00B465A9" w14:paraId="427D8CA3"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01EA96B" w14:textId="77777777" w:rsidR="00B465A9" w:rsidRPr="00B465A9" w:rsidRDefault="00B465A9" w:rsidP="00B465A9">
            <w:pPr>
              <w:jc w:val="center"/>
              <w:rPr>
                <w:rFonts w:ascii="Arial" w:hAnsi="Arial" w:cs="Arial"/>
              </w:rPr>
            </w:pPr>
            <w:r w:rsidRPr="00B465A9">
              <w:rPr>
                <w:rFonts w:ascii="Arial" w:hAnsi="Arial" w:cs="Arial"/>
                <w:bCs/>
              </w:rPr>
              <w:t>7900 - 7999</w:t>
            </w:r>
          </w:p>
        </w:tc>
        <w:tc>
          <w:tcPr>
            <w:tcW w:w="2203" w:type="dxa"/>
            <w:vMerge/>
            <w:tcBorders>
              <w:top w:val="nil"/>
              <w:left w:val="single" w:sz="8" w:space="0" w:color="auto"/>
              <w:bottom w:val="single" w:sz="8" w:space="0" w:color="auto"/>
              <w:right w:val="single" w:sz="8" w:space="0" w:color="auto"/>
            </w:tcBorders>
            <w:vAlign w:val="center"/>
            <w:hideMark/>
          </w:tcPr>
          <w:p w14:paraId="73564250"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4F3AEC1A"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228070CC"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474034C"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1AF557F" w14:textId="77777777" w:rsidR="00B465A9" w:rsidRPr="00B465A9" w:rsidRDefault="00B465A9" w:rsidP="00B465A9">
            <w:pPr>
              <w:rPr>
                <w:rFonts w:ascii="Arial" w:hAnsi="Arial" w:cs="Arial"/>
              </w:rPr>
            </w:pPr>
          </w:p>
        </w:tc>
        <w:tc>
          <w:tcPr>
            <w:tcW w:w="236" w:type="dxa"/>
            <w:vAlign w:val="center"/>
            <w:hideMark/>
          </w:tcPr>
          <w:p w14:paraId="1E6FCFA4" w14:textId="77777777" w:rsidR="00B465A9" w:rsidRPr="00B465A9" w:rsidRDefault="00B465A9" w:rsidP="00B465A9"/>
        </w:tc>
      </w:tr>
      <w:tr w:rsidR="008D6875" w:rsidRPr="00B465A9" w14:paraId="58CCF517"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5891CAF"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81E4CC0" w14:textId="77777777" w:rsidR="00B465A9" w:rsidRPr="00B465A9" w:rsidRDefault="00B465A9" w:rsidP="00B465A9">
            <w:pPr>
              <w:jc w:val="center"/>
              <w:rPr>
                <w:rFonts w:ascii="Arial" w:hAnsi="Arial" w:cs="Arial"/>
              </w:rPr>
            </w:pPr>
            <w:r w:rsidRPr="00B465A9">
              <w:rPr>
                <w:rFonts w:ascii="Arial" w:hAnsi="Arial" w:cs="Arial"/>
                <w:bCs/>
              </w:rPr>
              <w:t>GRAYSON COUNTY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1D734029" w14:textId="77777777" w:rsidR="00B465A9" w:rsidRPr="00B465A9" w:rsidRDefault="00B465A9" w:rsidP="00B465A9">
            <w:pPr>
              <w:jc w:val="center"/>
              <w:rPr>
                <w:rFonts w:ascii="Arial" w:hAnsi="Arial" w:cs="Arial"/>
              </w:rPr>
            </w:pPr>
            <w:r w:rsidRPr="00B465A9">
              <w:rPr>
                <w:rFonts w:ascii="Arial" w:hAnsi="Arial" w:cs="Arial"/>
                <w:bCs/>
              </w:rPr>
              <w:t>TGEC</w:t>
            </w:r>
          </w:p>
        </w:tc>
        <w:tc>
          <w:tcPr>
            <w:tcW w:w="1294" w:type="dxa"/>
            <w:tcBorders>
              <w:top w:val="nil"/>
              <w:left w:val="nil"/>
              <w:bottom w:val="single" w:sz="8" w:space="0" w:color="auto"/>
              <w:right w:val="single" w:sz="8" w:space="0" w:color="auto"/>
            </w:tcBorders>
            <w:shd w:val="clear" w:color="auto" w:fill="auto"/>
            <w:vAlign w:val="center"/>
            <w:hideMark/>
          </w:tcPr>
          <w:p w14:paraId="697139A3"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37BD0CC4"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6A9F79EA"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0315077D" w14:textId="77777777" w:rsidR="00B465A9" w:rsidRPr="00B465A9" w:rsidRDefault="00B465A9" w:rsidP="00B465A9"/>
        </w:tc>
      </w:tr>
      <w:tr w:rsidR="008D6875" w:rsidRPr="00B465A9" w14:paraId="1FFDD0B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9E3536A"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103F51B" w14:textId="77777777" w:rsidR="00B465A9" w:rsidRPr="00B465A9" w:rsidRDefault="00B465A9" w:rsidP="00B465A9">
            <w:pPr>
              <w:jc w:val="center"/>
              <w:rPr>
                <w:rFonts w:ascii="Arial" w:hAnsi="Arial" w:cs="Arial"/>
              </w:rPr>
            </w:pPr>
            <w:r w:rsidRPr="00B465A9">
              <w:rPr>
                <w:rFonts w:ascii="Arial" w:hAnsi="Arial" w:cs="Arial"/>
                <w:bCs/>
              </w:rPr>
              <w:t>FARMERS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7FDEE05A" w14:textId="77777777" w:rsidR="00B465A9" w:rsidRPr="00B465A9" w:rsidRDefault="00B465A9" w:rsidP="00B465A9">
            <w:pPr>
              <w:jc w:val="center"/>
              <w:rPr>
                <w:rFonts w:ascii="Arial" w:hAnsi="Arial" w:cs="Arial"/>
              </w:rPr>
            </w:pPr>
            <w:r w:rsidRPr="00B465A9">
              <w:rPr>
                <w:rFonts w:ascii="Arial" w:hAnsi="Arial" w:cs="Arial"/>
                <w:bCs/>
              </w:rPr>
              <w:t>TFECE</w:t>
            </w:r>
          </w:p>
        </w:tc>
        <w:tc>
          <w:tcPr>
            <w:tcW w:w="1294" w:type="dxa"/>
            <w:tcBorders>
              <w:top w:val="nil"/>
              <w:left w:val="nil"/>
              <w:bottom w:val="single" w:sz="8" w:space="0" w:color="auto"/>
              <w:right w:val="single" w:sz="8" w:space="0" w:color="auto"/>
            </w:tcBorders>
            <w:shd w:val="clear" w:color="auto" w:fill="auto"/>
            <w:vAlign w:val="center"/>
            <w:hideMark/>
          </w:tcPr>
          <w:p w14:paraId="2451CAD8"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70DF748B"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4786DB8D"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1BA18F29" w14:textId="77777777" w:rsidR="00B465A9" w:rsidRPr="00B465A9" w:rsidRDefault="00B465A9" w:rsidP="00B465A9"/>
        </w:tc>
      </w:tr>
      <w:tr w:rsidR="008D6875" w:rsidRPr="00B465A9" w14:paraId="2DAB663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73BE400"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FA6BBB2" w14:textId="77777777" w:rsidR="00B465A9" w:rsidRPr="00B465A9" w:rsidRDefault="00B465A9" w:rsidP="00B465A9">
            <w:pPr>
              <w:jc w:val="center"/>
              <w:rPr>
                <w:rFonts w:ascii="Arial" w:hAnsi="Arial" w:cs="Arial"/>
              </w:rPr>
            </w:pPr>
            <w:r w:rsidRPr="00B465A9">
              <w:rPr>
                <w:rFonts w:ascii="Arial" w:hAnsi="Arial" w:cs="Arial"/>
                <w:bCs/>
              </w:rPr>
              <w:t>TRINITY VALLEY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A7BAADA" w14:textId="77777777" w:rsidR="00B465A9" w:rsidRPr="00B465A9" w:rsidRDefault="00B465A9" w:rsidP="00B465A9">
            <w:pPr>
              <w:jc w:val="center"/>
              <w:rPr>
                <w:rFonts w:ascii="Arial" w:hAnsi="Arial" w:cs="Arial"/>
              </w:rPr>
            </w:pPr>
            <w:r w:rsidRPr="00B465A9">
              <w:rPr>
                <w:rFonts w:ascii="Arial" w:hAnsi="Arial" w:cs="Arial"/>
                <w:bCs/>
              </w:rPr>
              <w:t>TTRINY</w:t>
            </w:r>
          </w:p>
        </w:tc>
        <w:tc>
          <w:tcPr>
            <w:tcW w:w="1294" w:type="dxa"/>
            <w:tcBorders>
              <w:top w:val="nil"/>
              <w:left w:val="nil"/>
              <w:bottom w:val="single" w:sz="8" w:space="0" w:color="auto"/>
              <w:right w:val="single" w:sz="8" w:space="0" w:color="auto"/>
            </w:tcBorders>
            <w:shd w:val="clear" w:color="auto" w:fill="auto"/>
            <w:vAlign w:val="center"/>
            <w:hideMark/>
          </w:tcPr>
          <w:p w14:paraId="35564B88"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4A9C6E2E"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6E3BC961"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06A972F2" w14:textId="77777777" w:rsidR="00B465A9" w:rsidRPr="00B465A9" w:rsidRDefault="00B465A9" w:rsidP="00B465A9"/>
        </w:tc>
      </w:tr>
      <w:tr w:rsidR="008D6875" w:rsidRPr="00B465A9" w14:paraId="4FFCD76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37C02BA"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67815164" w14:textId="77777777" w:rsidR="00B465A9" w:rsidRPr="00B465A9" w:rsidRDefault="00B465A9" w:rsidP="00B465A9">
            <w:pPr>
              <w:jc w:val="center"/>
              <w:rPr>
                <w:rFonts w:ascii="Arial" w:hAnsi="Arial" w:cs="Arial"/>
              </w:rPr>
            </w:pPr>
            <w:r w:rsidRPr="00B465A9">
              <w:rPr>
                <w:rFonts w:ascii="Arial" w:hAnsi="Arial" w:cs="Arial"/>
                <w:bCs/>
              </w:rPr>
              <w:t>FANNIN COUNTY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671C4F87" w14:textId="77777777" w:rsidR="00B465A9" w:rsidRPr="00B465A9" w:rsidRDefault="00B465A9" w:rsidP="00B465A9">
            <w:pPr>
              <w:jc w:val="center"/>
              <w:rPr>
                <w:rFonts w:ascii="Arial" w:hAnsi="Arial" w:cs="Arial"/>
              </w:rPr>
            </w:pPr>
            <w:r w:rsidRPr="00B465A9">
              <w:rPr>
                <w:rFonts w:ascii="Arial" w:hAnsi="Arial" w:cs="Arial"/>
                <w:bCs/>
              </w:rPr>
              <w:t>TFCEC</w:t>
            </w:r>
          </w:p>
        </w:tc>
        <w:tc>
          <w:tcPr>
            <w:tcW w:w="1294" w:type="dxa"/>
            <w:tcBorders>
              <w:top w:val="nil"/>
              <w:left w:val="nil"/>
              <w:bottom w:val="single" w:sz="8" w:space="0" w:color="auto"/>
              <w:right w:val="single" w:sz="8" w:space="0" w:color="auto"/>
            </w:tcBorders>
            <w:shd w:val="clear" w:color="auto" w:fill="auto"/>
            <w:vAlign w:val="center"/>
            <w:hideMark/>
          </w:tcPr>
          <w:p w14:paraId="4423E4F4"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30134899"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6ED4D4E5"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75F841AF" w14:textId="77777777" w:rsidR="00B465A9" w:rsidRPr="00B465A9" w:rsidRDefault="00B465A9" w:rsidP="00B465A9"/>
        </w:tc>
      </w:tr>
      <w:tr w:rsidR="008D6875" w:rsidRPr="00B465A9" w14:paraId="636B9AE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1DF6102" w14:textId="77777777" w:rsidR="00B465A9" w:rsidRPr="00B465A9" w:rsidRDefault="00B465A9" w:rsidP="00B465A9">
            <w:pPr>
              <w:jc w:val="center"/>
              <w:rPr>
                <w:rFonts w:ascii="Arial" w:hAnsi="Arial" w:cs="Arial"/>
              </w:rPr>
            </w:pPr>
            <w:r w:rsidRPr="00B465A9">
              <w:rPr>
                <w:rFonts w:ascii="Arial" w:hAnsi="Arial" w:cs="Arial"/>
                <w:bCs/>
              </w:rPr>
              <w:t>7000 – 7899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199491D" w14:textId="77777777" w:rsidR="00B465A9" w:rsidRPr="00B465A9" w:rsidRDefault="00B465A9" w:rsidP="00B465A9">
            <w:pPr>
              <w:jc w:val="center"/>
              <w:rPr>
                <w:rFonts w:ascii="Arial" w:hAnsi="Arial" w:cs="Arial"/>
              </w:rPr>
            </w:pPr>
            <w:r w:rsidRPr="00B465A9">
              <w:rPr>
                <w:rFonts w:ascii="Arial" w:hAnsi="Arial" w:cs="Arial"/>
                <w:bCs/>
              </w:rPr>
              <w:t>LCRA TRANSMISSION SERVICES CORPORATION</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5096D100" w14:textId="77777777" w:rsidR="00B465A9" w:rsidRPr="00B465A9" w:rsidRDefault="00B465A9" w:rsidP="00B465A9">
            <w:pPr>
              <w:jc w:val="center"/>
              <w:rPr>
                <w:rFonts w:ascii="Arial" w:hAnsi="Arial" w:cs="Arial"/>
              </w:rPr>
            </w:pPr>
            <w:r w:rsidRPr="00B465A9">
              <w:rPr>
                <w:rFonts w:ascii="Arial" w:hAnsi="Arial" w:cs="Arial"/>
                <w:bCs/>
              </w:rPr>
              <w:t>TLCRA</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44DCC351"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43DDDDB" w14:textId="77777777" w:rsidR="00B465A9" w:rsidRPr="00B465A9" w:rsidRDefault="00B465A9" w:rsidP="00B465A9">
            <w:pPr>
              <w:jc w:val="center"/>
              <w:rPr>
                <w:rFonts w:ascii="Arial" w:hAnsi="Arial" w:cs="Arial"/>
              </w:rPr>
            </w:pPr>
            <w:r w:rsidRPr="00B465A9">
              <w:rPr>
                <w:rFonts w:ascii="Arial" w:hAnsi="Arial" w:cs="Arial"/>
                <w:bCs/>
              </w:rPr>
              <w:t>7</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3474F5D3" w14:textId="77777777" w:rsidR="00B465A9" w:rsidRPr="00B465A9" w:rsidRDefault="00B465A9" w:rsidP="00B465A9">
            <w:pPr>
              <w:jc w:val="center"/>
              <w:rPr>
                <w:rFonts w:ascii="Arial" w:hAnsi="Arial" w:cs="Arial"/>
              </w:rPr>
            </w:pPr>
            <w:r w:rsidRPr="00B465A9">
              <w:rPr>
                <w:rFonts w:ascii="Arial" w:hAnsi="Arial" w:cs="Arial"/>
                <w:bCs/>
              </w:rPr>
              <w:t>500 - 589</w:t>
            </w:r>
          </w:p>
        </w:tc>
        <w:tc>
          <w:tcPr>
            <w:tcW w:w="236" w:type="dxa"/>
            <w:vAlign w:val="center"/>
            <w:hideMark/>
          </w:tcPr>
          <w:p w14:paraId="06075C46" w14:textId="77777777" w:rsidR="00B465A9" w:rsidRPr="00B465A9" w:rsidRDefault="00B465A9" w:rsidP="00B465A9"/>
        </w:tc>
      </w:tr>
      <w:tr w:rsidR="008D6875" w:rsidRPr="00B465A9" w14:paraId="53F7F5CA"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221A572" w14:textId="77777777" w:rsidR="00B465A9" w:rsidRPr="00B465A9" w:rsidRDefault="00B465A9" w:rsidP="00B465A9">
            <w:pPr>
              <w:jc w:val="center"/>
              <w:rPr>
                <w:rFonts w:ascii="Arial" w:hAnsi="Arial" w:cs="Arial"/>
              </w:rPr>
            </w:pPr>
            <w:r w:rsidRPr="00B465A9">
              <w:rPr>
                <w:rFonts w:ascii="Arial" w:hAnsi="Arial" w:cs="Arial"/>
                <w:bCs/>
              </w:rPr>
              <w:t>71000 - 78999</w:t>
            </w:r>
          </w:p>
        </w:tc>
        <w:tc>
          <w:tcPr>
            <w:tcW w:w="2203" w:type="dxa"/>
            <w:vMerge/>
            <w:tcBorders>
              <w:top w:val="nil"/>
              <w:left w:val="single" w:sz="8" w:space="0" w:color="auto"/>
              <w:bottom w:val="single" w:sz="8" w:space="0" w:color="auto"/>
              <w:right w:val="single" w:sz="8" w:space="0" w:color="auto"/>
            </w:tcBorders>
            <w:vAlign w:val="center"/>
            <w:hideMark/>
          </w:tcPr>
          <w:p w14:paraId="4FD4DBFB"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40816A8"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355A0924"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5A1D8950"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A2996BB" w14:textId="77777777" w:rsidR="00B465A9" w:rsidRPr="00B465A9" w:rsidRDefault="00B465A9" w:rsidP="00B465A9">
            <w:pPr>
              <w:rPr>
                <w:rFonts w:ascii="Arial" w:hAnsi="Arial" w:cs="Arial"/>
              </w:rPr>
            </w:pPr>
          </w:p>
        </w:tc>
        <w:tc>
          <w:tcPr>
            <w:tcW w:w="236" w:type="dxa"/>
            <w:vAlign w:val="center"/>
            <w:hideMark/>
          </w:tcPr>
          <w:p w14:paraId="68886783" w14:textId="77777777" w:rsidR="00B465A9" w:rsidRPr="00B465A9" w:rsidRDefault="00B465A9" w:rsidP="00B465A9"/>
        </w:tc>
      </w:tr>
      <w:tr w:rsidR="008D6875" w:rsidRPr="00B465A9" w14:paraId="5801842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A9D211E"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290C7AD4" w14:textId="77777777" w:rsidR="00B465A9" w:rsidRPr="00B465A9" w:rsidRDefault="00B465A9" w:rsidP="00B465A9">
            <w:pPr>
              <w:jc w:val="center"/>
              <w:rPr>
                <w:rFonts w:ascii="Arial" w:hAnsi="Arial" w:cs="Arial"/>
              </w:rPr>
            </w:pPr>
            <w:r w:rsidRPr="00B465A9">
              <w:rPr>
                <w:rFonts w:ascii="Arial" w:hAnsi="Arial" w:cs="Arial"/>
                <w:bCs/>
              </w:rPr>
              <w:t>BANDERA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5ED0E550" w14:textId="77777777" w:rsidR="00B465A9" w:rsidRPr="00B465A9" w:rsidRDefault="00B465A9" w:rsidP="00B465A9">
            <w:pPr>
              <w:jc w:val="center"/>
              <w:rPr>
                <w:rFonts w:ascii="Arial" w:hAnsi="Arial" w:cs="Arial"/>
              </w:rPr>
            </w:pPr>
            <w:r w:rsidRPr="00B465A9">
              <w:rPr>
                <w:rFonts w:ascii="Arial" w:hAnsi="Arial" w:cs="Arial"/>
                <w:bCs/>
              </w:rPr>
              <w:t>TBDEC</w:t>
            </w:r>
          </w:p>
        </w:tc>
        <w:tc>
          <w:tcPr>
            <w:tcW w:w="1294" w:type="dxa"/>
            <w:tcBorders>
              <w:top w:val="nil"/>
              <w:left w:val="nil"/>
              <w:bottom w:val="single" w:sz="8" w:space="0" w:color="auto"/>
              <w:right w:val="single" w:sz="8" w:space="0" w:color="auto"/>
            </w:tcBorders>
            <w:shd w:val="clear" w:color="auto" w:fill="auto"/>
            <w:vAlign w:val="center"/>
            <w:hideMark/>
          </w:tcPr>
          <w:p w14:paraId="0EFA2726"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2DBCA4AA"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3905C8A7"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2DEF7FAB" w14:textId="77777777" w:rsidR="00B465A9" w:rsidRPr="00B465A9" w:rsidRDefault="00B465A9" w:rsidP="00B465A9"/>
        </w:tc>
      </w:tr>
      <w:tr w:rsidR="008D6875" w:rsidRPr="00B465A9" w14:paraId="08D413B4"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D37E5D8"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4797E36" w14:textId="77777777" w:rsidR="00B465A9" w:rsidRPr="00B465A9" w:rsidRDefault="00B465A9" w:rsidP="00B465A9">
            <w:pPr>
              <w:jc w:val="center"/>
              <w:rPr>
                <w:rFonts w:ascii="Arial" w:hAnsi="Arial" w:cs="Arial"/>
              </w:rPr>
            </w:pPr>
            <w:r w:rsidRPr="00B465A9">
              <w:rPr>
                <w:rFonts w:ascii="Arial" w:hAnsi="Arial" w:cs="Arial"/>
                <w:bCs/>
              </w:rPr>
              <w:t>BLUEBONNET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73EBC949" w14:textId="77777777" w:rsidR="00B465A9" w:rsidRPr="00B465A9" w:rsidRDefault="00B465A9" w:rsidP="00B465A9">
            <w:pPr>
              <w:jc w:val="center"/>
              <w:rPr>
                <w:rFonts w:ascii="Arial" w:hAnsi="Arial" w:cs="Arial"/>
              </w:rPr>
            </w:pPr>
            <w:r w:rsidRPr="00B465A9">
              <w:rPr>
                <w:rFonts w:ascii="Arial" w:hAnsi="Arial" w:cs="Arial"/>
                <w:bCs/>
              </w:rPr>
              <w:t>TBBEC</w:t>
            </w:r>
          </w:p>
        </w:tc>
        <w:tc>
          <w:tcPr>
            <w:tcW w:w="1294" w:type="dxa"/>
            <w:tcBorders>
              <w:top w:val="nil"/>
              <w:left w:val="nil"/>
              <w:bottom w:val="single" w:sz="8" w:space="0" w:color="auto"/>
              <w:right w:val="single" w:sz="8" w:space="0" w:color="auto"/>
            </w:tcBorders>
            <w:shd w:val="clear" w:color="auto" w:fill="auto"/>
            <w:vAlign w:val="center"/>
            <w:hideMark/>
          </w:tcPr>
          <w:p w14:paraId="3795F679"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0F1D4AAA"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71C612E7"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56D01C21" w14:textId="77777777" w:rsidR="00B465A9" w:rsidRPr="00B465A9" w:rsidRDefault="00B465A9" w:rsidP="00B465A9"/>
        </w:tc>
      </w:tr>
      <w:tr w:rsidR="008D6875" w:rsidRPr="00B465A9" w14:paraId="10266D8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B04A194"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BB785A8" w14:textId="77777777" w:rsidR="00B465A9" w:rsidRPr="00B465A9" w:rsidRDefault="00B465A9" w:rsidP="00B465A9">
            <w:pPr>
              <w:jc w:val="center"/>
              <w:rPr>
                <w:rFonts w:ascii="Arial" w:hAnsi="Arial" w:cs="Arial"/>
              </w:rPr>
            </w:pPr>
            <w:r w:rsidRPr="00B465A9">
              <w:rPr>
                <w:rFonts w:ascii="Arial" w:hAnsi="Arial" w:cs="Arial"/>
                <w:bCs/>
              </w:rPr>
              <w:t>CENTRAL TEXAS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1A8F3E2C" w14:textId="77777777" w:rsidR="00B465A9" w:rsidRPr="00B465A9" w:rsidRDefault="00B465A9" w:rsidP="00B465A9">
            <w:pPr>
              <w:jc w:val="center"/>
              <w:rPr>
                <w:rFonts w:ascii="Arial" w:hAnsi="Arial" w:cs="Arial"/>
              </w:rPr>
            </w:pPr>
            <w:r w:rsidRPr="00B465A9">
              <w:rPr>
                <w:rFonts w:ascii="Arial" w:hAnsi="Arial" w:cs="Arial"/>
                <w:bCs/>
              </w:rPr>
              <w:t>TCTEC</w:t>
            </w:r>
          </w:p>
        </w:tc>
        <w:tc>
          <w:tcPr>
            <w:tcW w:w="1294" w:type="dxa"/>
            <w:tcBorders>
              <w:top w:val="nil"/>
              <w:left w:val="nil"/>
              <w:bottom w:val="single" w:sz="8" w:space="0" w:color="auto"/>
              <w:right w:val="single" w:sz="8" w:space="0" w:color="auto"/>
            </w:tcBorders>
            <w:shd w:val="clear" w:color="auto" w:fill="auto"/>
            <w:vAlign w:val="center"/>
            <w:hideMark/>
          </w:tcPr>
          <w:p w14:paraId="0450E40C"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2E494D78"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4D2DB568"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6D953530" w14:textId="77777777" w:rsidR="00B465A9" w:rsidRPr="00B465A9" w:rsidRDefault="00B465A9" w:rsidP="00B465A9"/>
        </w:tc>
      </w:tr>
      <w:tr w:rsidR="008D6875" w:rsidRPr="00B465A9" w14:paraId="1059E03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D45581F"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85262F2" w14:textId="77777777" w:rsidR="00B465A9" w:rsidRPr="00B465A9" w:rsidRDefault="00B465A9" w:rsidP="00B465A9">
            <w:pPr>
              <w:jc w:val="center"/>
              <w:rPr>
                <w:rFonts w:ascii="Arial" w:hAnsi="Arial" w:cs="Arial"/>
              </w:rPr>
            </w:pPr>
            <w:r w:rsidRPr="00B465A9">
              <w:rPr>
                <w:rFonts w:ascii="Arial" w:hAnsi="Arial" w:cs="Arial"/>
                <w:bCs/>
              </w:rPr>
              <w:t>GUADALUPE VALLEY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6BAAB4E7" w14:textId="77777777" w:rsidR="00B465A9" w:rsidRPr="00B465A9" w:rsidRDefault="00B465A9" w:rsidP="00B465A9">
            <w:pPr>
              <w:jc w:val="center"/>
              <w:rPr>
                <w:rFonts w:ascii="Arial" w:hAnsi="Arial" w:cs="Arial"/>
              </w:rPr>
            </w:pPr>
            <w:r w:rsidRPr="00B465A9">
              <w:rPr>
                <w:rFonts w:ascii="Arial" w:hAnsi="Arial" w:cs="Arial"/>
                <w:bCs/>
              </w:rPr>
              <w:t>TGVEC</w:t>
            </w:r>
          </w:p>
        </w:tc>
        <w:tc>
          <w:tcPr>
            <w:tcW w:w="1294" w:type="dxa"/>
            <w:tcBorders>
              <w:top w:val="nil"/>
              <w:left w:val="nil"/>
              <w:bottom w:val="single" w:sz="8" w:space="0" w:color="auto"/>
              <w:right w:val="single" w:sz="8" w:space="0" w:color="auto"/>
            </w:tcBorders>
            <w:shd w:val="clear" w:color="auto" w:fill="auto"/>
            <w:vAlign w:val="center"/>
            <w:hideMark/>
          </w:tcPr>
          <w:p w14:paraId="0EEAFDB4"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68139890"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52D0B2AA"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2B63023E" w14:textId="77777777" w:rsidR="00B465A9" w:rsidRPr="00B465A9" w:rsidRDefault="00B465A9" w:rsidP="00B465A9"/>
        </w:tc>
      </w:tr>
      <w:tr w:rsidR="008D6875" w:rsidRPr="00B465A9" w14:paraId="4DA6880A"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2FC4439"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2D2242A" w14:textId="77777777" w:rsidR="00B465A9" w:rsidRPr="00B465A9" w:rsidRDefault="00B465A9" w:rsidP="00B465A9">
            <w:pPr>
              <w:jc w:val="center"/>
              <w:rPr>
                <w:rFonts w:ascii="Arial" w:hAnsi="Arial" w:cs="Arial"/>
              </w:rPr>
            </w:pPr>
            <w:r w:rsidRPr="00B465A9">
              <w:rPr>
                <w:rFonts w:ascii="Arial" w:hAnsi="Arial" w:cs="Arial"/>
                <w:bCs/>
              </w:rPr>
              <w:t>NEW BRAUNFELS UTILITIES</w:t>
            </w:r>
          </w:p>
        </w:tc>
        <w:tc>
          <w:tcPr>
            <w:tcW w:w="1250" w:type="dxa"/>
            <w:tcBorders>
              <w:top w:val="nil"/>
              <w:left w:val="nil"/>
              <w:bottom w:val="single" w:sz="8" w:space="0" w:color="auto"/>
              <w:right w:val="single" w:sz="8" w:space="0" w:color="auto"/>
            </w:tcBorders>
            <w:shd w:val="clear" w:color="auto" w:fill="auto"/>
            <w:vAlign w:val="center"/>
            <w:hideMark/>
          </w:tcPr>
          <w:p w14:paraId="52C2107C" w14:textId="77777777" w:rsidR="00B465A9" w:rsidRPr="00B465A9" w:rsidRDefault="00B465A9" w:rsidP="00B465A9">
            <w:pPr>
              <w:jc w:val="center"/>
              <w:rPr>
                <w:rFonts w:ascii="Arial" w:hAnsi="Arial" w:cs="Arial"/>
              </w:rPr>
            </w:pPr>
            <w:r w:rsidRPr="00B465A9">
              <w:rPr>
                <w:rFonts w:ascii="Arial" w:hAnsi="Arial" w:cs="Arial"/>
                <w:bCs/>
              </w:rPr>
              <w:t>TNBRUT</w:t>
            </w:r>
          </w:p>
        </w:tc>
        <w:tc>
          <w:tcPr>
            <w:tcW w:w="1294" w:type="dxa"/>
            <w:tcBorders>
              <w:top w:val="nil"/>
              <w:left w:val="nil"/>
              <w:bottom w:val="single" w:sz="8" w:space="0" w:color="auto"/>
              <w:right w:val="single" w:sz="8" w:space="0" w:color="auto"/>
            </w:tcBorders>
            <w:shd w:val="clear" w:color="auto" w:fill="auto"/>
            <w:vAlign w:val="center"/>
            <w:hideMark/>
          </w:tcPr>
          <w:p w14:paraId="79FF4BD9"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520DBCC4"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740F8BA2"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136CBD4A" w14:textId="77777777" w:rsidR="00B465A9" w:rsidRPr="00B465A9" w:rsidRDefault="00B465A9" w:rsidP="00B465A9"/>
        </w:tc>
      </w:tr>
      <w:tr w:rsidR="008D6875" w:rsidRPr="00B465A9" w14:paraId="3832B17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8BDBE67" w14:textId="77777777" w:rsidR="00B465A9" w:rsidRPr="00B465A9" w:rsidRDefault="00B465A9" w:rsidP="00B465A9">
            <w:pPr>
              <w:jc w:val="center"/>
              <w:rPr>
                <w:rFonts w:ascii="Arial" w:hAnsi="Arial" w:cs="Arial"/>
              </w:rPr>
            </w:pPr>
            <w:r w:rsidRPr="00B465A9">
              <w:rPr>
                <w:rFonts w:ascii="Arial" w:hAnsi="Arial" w:cs="Arial"/>
                <w:bCs/>
              </w:rPr>
              <w:lastRenderedPageBreak/>
              <w:t>8000 – 8999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23E35EE" w14:textId="77777777" w:rsidR="00B465A9" w:rsidRPr="00B465A9" w:rsidRDefault="00B465A9" w:rsidP="00B465A9">
            <w:pPr>
              <w:jc w:val="center"/>
              <w:rPr>
                <w:rFonts w:ascii="Arial" w:hAnsi="Arial" w:cs="Arial"/>
              </w:rPr>
            </w:pPr>
            <w:r w:rsidRPr="00B465A9">
              <w:rPr>
                <w:rFonts w:ascii="Arial" w:hAnsi="Arial" w:cs="Arial"/>
                <w:bCs/>
              </w:rPr>
              <w:t>AMERICAN ELECTRIC POWER - TCC</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57A7D45C" w14:textId="77777777" w:rsidR="00B465A9" w:rsidRPr="00B465A9" w:rsidRDefault="00B465A9" w:rsidP="00B465A9">
            <w:pPr>
              <w:jc w:val="center"/>
              <w:rPr>
                <w:rFonts w:ascii="Arial" w:hAnsi="Arial" w:cs="Arial"/>
              </w:rPr>
            </w:pPr>
            <w:r w:rsidRPr="00B465A9">
              <w:rPr>
                <w:rFonts w:ascii="Arial" w:hAnsi="Arial" w:cs="Arial"/>
                <w:bCs/>
              </w:rPr>
              <w:t>TAEPTC</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5C8AB2A6" w14:textId="77777777" w:rsidR="00B465A9" w:rsidRPr="00B465A9" w:rsidRDefault="00B465A9" w:rsidP="00B465A9">
            <w:pPr>
              <w:jc w:val="center"/>
              <w:rPr>
                <w:rFonts w:ascii="Arial" w:hAnsi="Arial" w:cs="Arial"/>
              </w:rPr>
            </w:pPr>
            <w:r w:rsidRPr="00B465A9">
              <w:rPr>
                <w:rFonts w:ascii="Arial" w:hAnsi="Arial" w:cs="Arial"/>
                <w:bCs/>
              </w:rPr>
              <w:t>TAEPTC</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4FF4735A" w14:textId="77777777" w:rsidR="00B465A9" w:rsidRPr="00B465A9" w:rsidRDefault="00B465A9" w:rsidP="00B465A9">
            <w:pPr>
              <w:jc w:val="center"/>
              <w:rPr>
                <w:rFonts w:ascii="Arial" w:hAnsi="Arial" w:cs="Arial"/>
              </w:rPr>
            </w:pPr>
            <w:r w:rsidRPr="00B465A9">
              <w:rPr>
                <w:rFonts w:ascii="Arial" w:hAnsi="Arial" w:cs="Arial"/>
                <w:bCs/>
              </w:rPr>
              <w:t>8</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6FFA36DC" w14:textId="77777777" w:rsidR="00B465A9" w:rsidRPr="00B465A9" w:rsidRDefault="00B465A9" w:rsidP="00B465A9">
            <w:pPr>
              <w:jc w:val="center"/>
              <w:rPr>
                <w:rFonts w:ascii="Arial" w:hAnsi="Arial" w:cs="Arial"/>
              </w:rPr>
            </w:pPr>
            <w:r w:rsidRPr="00B465A9">
              <w:rPr>
                <w:rFonts w:ascii="Arial" w:hAnsi="Arial" w:cs="Arial"/>
                <w:bCs/>
              </w:rPr>
              <w:t>610 - 662</w:t>
            </w:r>
          </w:p>
        </w:tc>
        <w:tc>
          <w:tcPr>
            <w:tcW w:w="236" w:type="dxa"/>
            <w:vAlign w:val="center"/>
            <w:hideMark/>
          </w:tcPr>
          <w:p w14:paraId="6D1776BA" w14:textId="77777777" w:rsidR="00B465A9" w:rsidRPr="00B465A9" w:rsidRDefault="00B465A9" w:rsidP="00B465A9"/>
        </w:tc>
      </w:tr>
      <w:tr w:rsidR="008D6875" w:rsidRPr="00B465A9" w14:paraId="3975A407"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BCFBBE4" w14:textId="77777777" w:rsidR="00B465A9" w:rsidRPr="00B465A9" w:rsidRDefault="00B465A9" w:rsidP="00B465A9">
            <w:pPr>
              <w:jc w:val="center"/>
              <w:rPr>
                <w:rFonts w:ascii="Arial" w:hAnsi="Arial" w:cs="Arial"/>
              </w:rPr>
            </w:pPr>
            <w:r w:rsidRPr="00B465A9">
              <w:rPr>
                <w:rFonts w:ascii="Arial" w:hAnsi="Arial" w:cs="Arial"/>
                <w:bCs/>
              </w:rPr>
              <w:t>80000 - 89999</w:t>
            </w:r>
          </w:p>
        </w:tc>
        <w:tc>
          <w:tcPr>
            <w:tcW w:w="2203" w:type="dxa"/>
            <w:vMerge/>
            <w:tcBorders>
              <w:top w:val="nil"/>
              <w:left w:val="single" w:sz="8" w:space="0" w:color="auto"/>
              <w:bottom w:val="single" w:sz="8" w:space="0" w:color="auto"/>
              <w:right w:val="single" w:sz="8" w:space="0" w:color="auto"/>
            </w:tcBorders>
            <w:vAlign w:val="center"/>
            <w:hideMark/>
          </w:tcPr>
          <w:p w14:paraId="3B67C52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702A91B"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C1E3F08"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0F650806"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1F19A28" w14:textId="77777777" w:rsidR="00B465A9" w:rsidRPr="00B465A9" w:rsidRDefault="00B465A9" w:rsidP="00B465A9">
            <w:pPr>
              <w:rPr>
                <w:rFonts w:ascii="Arial" w:hAnsi="Arial" w:cs="Arial"/>
              </w:rPr>
            </w:pPr>
          </w:p>
        </w:tc>
        <w:tc>
          <w:tcPr>
            <w:tcW w:w="236" w:type="dxa"/>
            <w:vAlign w:val="center"/>
            <w:hideMark/>
          </w:tcPr>
          <w:p w14:paraId="1CB3D16A" w14:textId="77777777" w:rsidR="00B465A9" w:rsidRPr="00B465A9" w:rsidRDefault="00B465A9" w:rsidP="00B465A9"/>
        </w:tc>
      </w:tr>
      <w:tr w:rsidR="008D6875" w:rsidRPr="00B465A9" w14:paraId="4DE7279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122762F" w14:textId="77777777" w:rsidR="00B465A9" w:rsidRPr="00B465A9" w:rsidRDefault="00B465A9" w:rsidP="00B465A9">
            <w:pPr>
              <w:jc w:val="center"/>
              <w:rPr>
                <w:rFonts w:ascii="Arial" w:hAnsi="Arial" w:cs="Arial"/>
              </w:rPr>
            </w:pPr>
            <w:r w:rsidRPr="00B465A9">
              <w:rPr>
                <w:rFonts w:ascii="Arial" w:hAnsi="Arial" w:cs="Arial"/>
                <w:bCs/>
              </w:rPr>
              <w:t>In TAEPTC</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21CDA84" w14:textId="77777777" w:rsidR="00B465A9" w:rsidRPr="00B465A9" w:rsidRDefault="00B465A9" w:rsidP="00B465A9">
            <w:pPr>
              <w:jc w:val="center"/>
              <w:rPr>
                <w:rFonts w:ascii="Arial" w:hAnsi="Arial" w:cs="Arial"/>
              </w:rPr>
            </w:pPr>
            <w:r w:rsidRPr="00B465A9">
              <w:rPr>
                <w:rFonts w:ascii="Arial" w:hAnsi="Arial" w:cs="Arial"/>
                <w:bCs/>
              </w:rPr>
              <w:t>LA COMISIÓN FEDERAL DE ELECTRICIDAD</w:t>
            </w:r>
          </w:p>
        </w:tc>
        <w:tc>
          <w:tcPr>
            <w:tcW w:w="1250" w:type="dxa"/>
            <w:tcBorders>
              <w:top w:val="nil"/>
              <w:left w:val="nil"/>
              <w:bottom w:val="single" w:sz="8" w:space="0" w:color="auto"/>
              <w:right w:val="single" w:sz="8" w:space="0" w:color="auto"/>
            </w:tcBorders>
            <w:shd w:val="clear" w:color="auto" w:fill="auto"/>
            <w:vAlign w:val="center"/>
            <w:hideMark/>
          </w:tcPr>
          <w:p w14:paraId="37F7D418" w14:textId="77777777" w:rsidR="00B465A9" w:rsidRPr="00B465A9" w:rsidRDefault="00B465A9" w:rsidP="00B465A9">
            <w:pPr>
              <w:jc w:val="center"/>
              <w:rPr>
                <w:rFonts w:ascii="Arial" w:hAnsi="Arial" w:cs="Arial"/>
              </w:rPr>
            </w:pPr>
            <w:r w:rsidRPr="00B465A9">
              <w:rPr>
                <w:rFonts w:ascii="Arial" w:hAnsi="Arial" w:cs="Arial"/>
                <w:bCs/>
              </w:rPr>
              <w:t>CFE</w:t>
            </w:r>
          </w:p>
        </w:tc>
        <w:tc>
          <w:tcPr>
            <w:tcW w:w="1294" w:type="dxa"/>
            <w:tcBorders>
              <w:top w:val="nil"/>
              <w:left w:val="nil"/>
              <w:bottom w:val="single" w:sz="8" w:space="0" w:color="auto"/>
              <w:right w:val="single" w:sz="8" w:space="0" w:color="auto"/>
            </w:tcBorders>
            <w:shd w:val="clear" w:color="auto" w:fill="auto"/>
            <w:vAlign w:val="center"/>
            <w:hideMark/>
          </w:tcPr>
          <w:p w14:paraId="399063E7" w14:textId="77777777" w:rsidR="00B465A9" w:rsidRPr="00B465A9" w:rsidRDefault="00B465A9" w:rsidP="00B465A9">
            <w:pPr>
              <w:jc w:val="center"/>
              <w:rPr>
                <w:rFonts w:ascii="Arial" w:hAnsi="Arial" w:cs="Arial"/>
              </w:rPr>
            </w:pPr>
            <w:r w:rsidRPr="00B465A9">
              <w:rPr>
                <w:rFonts w:ascii="Arial" w:hAnsi="Arial" w:cs="Arial"/>
                <w:bCs/>
              </w:rPr>
              <w:t>TAEPTC</w:t>
            </w:r>
          </w:p>
        </w:tc>
        <w:tc>
          <w:tcPr>
            <w:tcW w:w="898" w:type="dxa"/>
            <w:tcBorders>
              <w:top w:val="nil"/>
              <w:left w:val="nil"/>
              <w:bottom w:val="single" w:sz="8" w:space="0" w:color="auto"/>
              <w:right w:val="single" w:sz="8" w:space="0" w:color="auto"/>
            </w:tcBorders>
            <w:shd w:val="clear" w:color="auto" w:fill="auto"/>
            <w:vAlign w:val="center"/>
            <w:hideMark/>
          </w:tcPr>
          <w:p w14:paraId="73555DD2" w14:textId="77777777" w:rsidR="00B465A9" w:rsidRPr="00B465A9" w:rsidRDefault="00B465A9" w:rsidP="00B465A9">
            <w:pPr>
              <w:jc w:val="center"/>
              <w:rPr>
                <w:rFonts w:ascii="Arial" w:hAnsi="Arial" w:cs="Arial"/>
              </w:rPr>
            </w:pPr>
            <w:r w:rsidRPr="00B465A9">
              <w:rPr>
                <w:rFonts w:ascii="Arial" w:hAnsi="Arial" w:cs="Arial"/>
                <w:bCs/>
              </w:rPr>
              <w:t>24</w:t>
            </w:r>
          </w:p>
        </w:tc>
        <w:tc>
          <w:tcPr>
            <w:tcW w:w="1097" w:type="dxa"/>
            <w:tcBorders>
              <w:top w:val="nil"/>
              <w:left w:val="nil"/>
              <w:bottom w:val="single" w:sz="8" w:space="0" w:color="auto"/>
              <w:right w:val="single" w:sz="8" w:space="0" w:color="auto"/>
            </w:tcBorders>
            <w:shd w:val="clear" w:color="auto" w:fill="auto"/>
            <w:vAlign w:val="center"/>
            <w:hideMark/>
          </w:tcPr>
          <w:p w14:paraId="2CFD3761" w14:textId="77777777" w:rsidR="00B465A9" w:rsidRPr="00B465A9" w:rsidRDefault="00B465A9" w:rsidP="00B465A9">
            <w:pPr>
              <w:jc w:val="center"/>
              <w:rPr>
                <w:rFonts w:ascii="Arial" w:hAnsi="Arial" w:cs="Arial"/>
              </w:rPr>
            </w:pPr>
            <w:r w:rsidRPr="00B465A9">
              <w:rPr>
                <w:rFonts w:ascii="Arial" w:hAnsi="Arial" w:cs="Arial"/>
                <w:bCs/>
              </w:rPr>
              <w:t>612</w:t>
            </w:r>
          </w:p>
        </w:tc>
        <w:tc>
          <w:tcPr>
            <w:tcW w:w="236" w:type="dxa"/>
            <w:vAlign w:val="center"/>
            <w:hideMark/>
          </w:tcPr>
          <w:p w14:paraId="094241E8" w14:textId="77777777" w:rsidR="00B465A9" w:rsidRPr="00B465A9" w:rsidRDefault="00B465A9" w:rsidP="00B465A9"/>
        </w:tc>
      </w:tr>
      <w:tr w:rsidR="008D6875" w:rsidRPr="00B465A9" w14:paraId="77A5F89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7E5A7B0" w14:textId="77777777" w:rsidR="00B465A9" w:rsidRPr="00B465A9" w:rsidRDefault="00B465A9" w:rsidP="00B465A9">
            <w:pPr>
              <w:jc w:val="center"/>
              <w:rPr>
                <w:rFonts w:ascii="Arial" w:hAnsi="Arial" w:cs="Arial"/>
              </w:rPr>
            </w:pPr>
            <w:r w:rsidRPr="00B465A9">
              <w:rPr>
                <w:rFonts w:ascii="Arial" w:hAnsi="Arial" w:cs="Arial"/>
                <w:bCs/>
              </w:rPr>
              <w:t>In TAEPTC</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05EE5C1" w14:textId="77777777" w:rsidR="00B465A9" w:rsidRPr="00B465A9" w:rsidRDefault="00B465A9" w:rsidP="00B465A9">
            <w:pPr>
              <w:jc w:val="center"/>
              <w:rPr>
                <w:rFonts w:ascii="Arial" w:hAnsi="Arial" w:cs="Arial"/>
              </w:rPr>
            </w:pPr>
            <w:r w:rsidRPr="00B465A9">
              <w:rPr>
                <w:rFonts w:ascii="Arial" w:hAnsi="Arial" w:cs="Arial"/>
                <w:bCs/>
              </w:rPr>
              <w:t>RIO GRANDE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53A0D648" w14:textId="77777777" w:rsidR="00B465A9" w:rsidRPr="00B465A9" w:rsidRDefault="00B465A9" w:rsidP="00B465A9">
            <w:pPr>
              <w:jc w:val="center"/>
              <w:rPr>
                <w:rFonts w:ascii="Arial" w:hAnsi="Arial" w:cs="Arial"/>
              </w:rPr>
            </w:pPr>
            <w:r w:rsidRPr="00B465A9">
              <w:rPr>
                <w:rFonts w:ascii="Arial" w:hAnsi="Arial" w:cs="Arial"/>
                <w:bCs/>
              </w:rPr>
              <w:t>TRGEC2</w:t>
            </w:r>
          </w:p>
        </w:tc>
        <w:tc>
          <w:tcPr>
            <w:tcW w:w="1294" w:type="dxa"/>
            <w:tcBorders>
              <w:top w:val="nil"/>
              <w:left w:val="nil"/>
              <w:bottom w:val="single" w:sz="8" w:space="0" w:color="auto"/>
              <w:right w:val="single" w:sz="8" w:space="0" w:color="auto"/>
            </w:tcBorders>
            <w:shd w:val="clear" w:color="auto" w:fill="auto"/>
            <w:vAlign w:val="center"/>
            <w:hideMark/>
          </w:tcPr>
          <w:p w14:paraId="5C4978B3" w14:textId="77777777" w:rsidR="00B465A9" w:rsidRPr="00B465A9" w:rsidRDefault="00B465A9" w:rsidP="00B465A9">
            <w:pPr>
              <w:jc w:val="center"/>
              <w:rPr>
                <w:rFonts w:ascii="Arial" w:hAnsi="Arial" w:cs="Arial"/>
              </w:rPr>
            </w:pPr>
            <w:r w:rsidRPr="00B465A9">
              <w:rPr>
                <w:rFonts w:ascii="Arial" w:hAnsi="Arial" w:cs="Arial"/>
                <w:bCs/>
              </w:rPr>
              <w:t>TRGEC2</w:t>
            </w:r>
          </w:p>
        </w:tc>
        <w:tc>
          <w:tcPr>
            <w:tcW w:w="898" w:type="dxa"/>
            <w:tcBorders>
              <w:top w:val="nil"/>
              <w:left w:val="nil"/>
              <w:bottom w:val="single" w:sz="8" w:space="0" w:color="auto"/>
              <w:right w:val="single" w:sz="8" w:space="0" w:color="auto"/>
            </w:tcBorders>
            <w:shd w:val="clear" w:color="auto" w:fill="auto"/>
            <w:vAlign w:val="center"/>
            <w:hideMark/>
          </w:tcPr>
          <w:p w14:paraId="09A84C83"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188BFD22"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4D7AB607" w14:textId="77777777" w:rsidR="00B465A9" w:rsidRPr="00B465A9" w:rsidRDefault="00B465A9" w:rsidP="00B465A9"/>
        </w:tc>
      </w:tr>
      <w:tr w:rsidR="008D6875" w:rsidRPr="00B465A9" w14:paraId="2F5407F4"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53FA994" w14:textId="77777777" w:rsidR="00B465A9" w:rsidRPr="00B465A9" w:rsidRDefault="00B465A9" w:rsidP="00B465A9">
            <w:pPr>
              <w:jc w:val="center"/>
              <w:rPr>
                <w:rFonts w:ascii="Arial" w:hAnsi="Arial" w:cs="Arial"/>
              </w:rPr>
            </w:pPr>
            <w:r w:rsidRPr="00B465A9">
              <w:rPr>
                <w:rFonts w:ascii="Arial" w:hAnsi="Arial" w:cs="Arial"/>
                <w:bCs/>
              </w:rPr>
              <w:t>9000 – 9399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659670F" w14:textId="77777777" w:rsidR="00B465A9" w:rsidRPr="00B465A9" w:rsidRDefault="00B465A9" w:rsidP="00B465A9">
            <w:pPr>
              <w:jc w:val="center"/>
              <w:rPr>
                <w:rFonts w:ascii="Arial" w:hAnsi="Arial" w:cs="Arial"/>
              </w:rPr>
            </w:pPr>
            <w:r w:rsidRPr="00B465A9">
              <w:rPr>
                <w:rFonts w:ascii="Arial" w:hAnsi="Arial" w:cs="Arial"/>
                <w:bCs/>
              </w:rPr>
              <w:t>AUSTIN ENERGY</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0ED3918E" w14:textId="77777777" w:rsidR="00B465A9" w:rsidRPr="00B465A9" w:rsidRDefault="00B465A9" w:rsidP="00B465A9">
            <w:pPr>
              <w:jc w:val="center"/>
              <w:rPr>
                <w:rFonts w:ascii="Arial" w:hAnsi="Arial" w:cs="Arial"/>
              </w:rPr>
            </w:pPr>
            <w:r w:rsidRPr="00B465A9">
              <w:rPr>
                <w:rFonts w:ascii="Arial" w:hAnsi="Arial" w:cs="Arial"/>
                <w:bCs/>
              </w:rPr>
              <w:t>TAEN</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583A5A9" w14:textId="77777777" w:rsidR="00B465A9" w:rsidRPr="00B465A9" w:rsidRDefault="00B465A9" w:rsidP="00B465A9">
            <w:pPr>
              <w:jc w:val="center"/>
              <w:rPr>
                <w:rFonts w:ascii="Arial" w:hAnsi="Arial" w:cs="Arial"/>
              </w:rPr>
            </w:pPr>
            <w:r w:rsidRPr="00B465A9">
              <w:rPr>
                <w:rFonts w:ascii="Arial" w:hAnsi="Arial" w:cs="Arial"/>
                <w:bCs/>
              </w:rPr>
              <w:t>TAEN</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067743A0" w14:textId="77777777" w:rsidR="00B465A9" w:rsidRPr="00B465A9" w:rsidRDefault="00B465A9" w:rsidP="00B465A9">
            <w:pPr>
              <w:jc w:val="center"/>
              <w:rPr>
                <w:rFonts w:ascii="Arial" w:hAnsi="Arial" w:cs="Arial"/>
              </w:rPr>
            </w:pPr>
            <w:r w:rsidRPr="00B465A9">
              <w:rPr>
                <w:rFonts w:ascii="Arial" w:hAnsi="Arial" w:cs="Arial"/>
                <w:bCs/>
              </w:rPr>
              <w:t>9</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286A14F0" w14:textId="77777777" w:rsidR="00B465A9" w:rsidRPr="00B465A9" w:rsidRDefault="00B465A9" w:rsidP="00B465A9">
            <w:pPr>
              <w:jc w:val="center"/>
              <w:rPr>
                <w:rFonts w:ascii="Arial" w:hAnsi="Arial" w:cs="Arial"/>
              </w:rPr>
            </w:pPr>
            <w:r w:rsidRPr="00B465A9">
              <w:rPr>
                <w:rFonts w:ascii="Arial" w:hAnsi="Arial" w:cs="Arial"/>
                <w:bCs/>
              </w:rPr>
              <w:t>691 - 712</w:t>
            </w:r>
          </w:p>
        </w:tc>
        <w:tc>
          <w:tcPr>
            <w:tcW w:w="236" w:type="dxa"/>
            <w:vAlign w:val="center"/>
            <w:hideMark/>
          </w:tcPr>
          <w:p w14:paraId="08B1FD6E" w14:textId="77777777" w:rsidR="00B465A9" w:rsidRPr="00B465A9" w:rsidRDefault="00B465A9" w:rsidP="00B465A9"/>
        </w:tc>
      </w:tr>
      <w:tr w:rsidR="008D6875" w:rsidRPr="00B465A9" w14:paraId="45A72757"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5C1EED0" w14:textId="77777777" w:rsidR="00B465A9" w:rsidRPr="00B465A9" w:rsidRDefault="00B465A9" w:rsidP="00B465A9">
            <w:pPr>
              <w:jc w:val="center"/>
              <w:rPr>
                <w:rFonts w:ascii="Arial" w:hAnsi="Arial" w:cs="Arial"/>
              </w:rPr>
            </w:pPr>
            <w:r w:rsidRPr="00B465A9">
              <w:rPr>
                <w:rFonts w:ascii="Arial" w:hAnsi="Arial" w:cs="Arial"/>
                <w:bCs/>
              </w:rPr>
              <w:t>90000 - 93999</w:t>
            </w:r>
          </w:p>
        </w:tc>
        <w:tc>
          <w:tcPr>
            <w:tcW w:w="2203" w:type="dxa"/>
            <w:vMerge/>
            <w:tcBorders>
              <w:top w:val="nil"/>
              <w:left w:val="single" w:sz="8" w:space="0" w:color="auto"/>
              <w:bottom w:val="single" w:sz="8" w:space="0" w:color="auto"/>
              <w:right w:val="single" w:sz="8" w:space="0" w:color="auto"/>
            </w:tcBorders>
            <w:vAlign w:val="center"/>
            <w:hideMark/>
          </w:tcPr>
          <w:p w14:paraId="3BF36CDE"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04A4492F"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2D983CF5"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44675546"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4B3F4934" w14:textId="77777777" w:rsidR="00B465A9" w:rsidRPr="00B465A9" w:rsidRDefault="00B465A9" w:rsidP="00B465A9">
            <w:pPr>
              <w:rPr>
                <w:rFonts w:ascii="Arial" w:hAnsi="Arial" w:cs="Arial"/>
              </w:rPr>
            </w:pPr>
          </w:p>
        </w:tc>
        <w:tc>
          <w:tcPr>
            <w:tcW w:w="236" w:type="dxa"/>
            <w:vAlign w:val="center"/>
            <w:hideMark/>
          </w:tcPr>
          <w:p w14:paraId="55E82382" w14:textId="77777777" w:rsidR="00B465A9" w:rsidRPr="00B465A9" w:rsidRDefault="00B465A9" w:rsidP="00B465A9"/>
        </w:tc>
      </w:tr>
      <w:tr w:rsidR="008D6875" w:rsidRPr="00B465A9" w14:paraId="134A5166"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89D0AC6" w14:textId="77777777" w:rsidR="00B465A9" w:rsidRPr="00B465A9" w:rsidRDefault="00B465A9" w:rsidP="00B465A9">
            <w:pPr>
              <w:jc w:val="center"/>
              <w:rPr>
                <w:rFonts w:ascii="Arial" w:hAnsi="Arial" w:cs="Arial"/>
              </w:rPr>
            </w:pPr>
            <w:r w:rsidRPr="00B465A9">
              <w:rPr>
                <w:rFonts w:ascii="Arial" w:hAnsi="Arial" w:cs="Arial"/>
                <w:bCs/>
              </w:rPr>
              <w:t>9400 - 9490</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BB3236B" w14:textId="77777777" w:rsidR="00B465A9" w:rsidRPr="00B465A9" w:rsidRDefault="00B465A9" w:rsidP="00B465A9">
            <w:pPr>
              <w:jc w:val="center"/>
              <w:rPr>
                <w:rFonts w:ascii="Arial" w:hAnsi="Arial" w:cs="Arial"/>
              </w:rPr>
            </w:pPr>
            <w:r w:rsidRPr="00B465A9">
              <w:rPr>
                <w:rFonts w:ascii="Arial" w:hAnsi="Arial" w:cs="Arial"/>
                <w:bCs/>
              </w:rPr>
              <w:t>GOLDENSPREAD ELECTRIC COOP</w:t>
            </w:r>
          </w:p>
        </w:tc>
        <w:tc>
          <w:tcPr>
            <w:tcW w:w="1250" w:type="dxa"/>
            <w:tcBorders>
              <w:top w:val="nil"/>
              <w:left w:val="nil"/>
              <w:bottom w:val="single" w:sz="8" w:space="0" w:color="auto"/>
              <w:right w:val="single" w:sz="8" w:space="0" w:color="auto"/>
            </w:tcBorders>
            <w:shd w:val="clear" w:color="auto" w:fill="auto"/>
            <w:vAlign w:val="center"/>
            <w:hideMark/>
          </w:tcPr>
          <w:p w14:paraId="2262C9BE" w14:textId="77777777" w:rsidR="00B465A9" w:rsidRPr="00B465A9" w:rsidRDefault="00B465A9" w:rsidP="00B465A9">
            <w:pPr>
              <w:jc w:val="center"/>
              <w:rPr>
                <w:rFonts w:ascii="Arial" w:hAnsi="Arial" w:cs="Arial"/>
              </w:rPr>
            </w:pPr>
            <w:r w:rsidRPr="00B465A9">
              <w:rPr>
                <w:rFonts w:ascii="Arial" w:hAnsi="Arial" w:cs="Arial"/>
                <w:bCs/>
              </w:rPr>
              <w:t>TGSEC</w:t>
            </w:r>
          </w:p>
        </w:tc>
        <w:tc>
          <w:tcPr>
            <w:tcW w:w="1294" w:type="dxa"/>
            <w:tcBorders>
              <w:top w:val="nil"/>
              <w:left w:val="nil"/>
              <w:bottom w:val="single" w:sz="8" w:space="0" w:color="auto"/>
              <w:right w:val="single" w:sz="8" w:space="0" w:color="auto"/>
            </w:tcBorders>
            <w:shd w:val="clear" w:color="auto" w:fill="auto"/>
            <w:vAlign w:val="center"/>
            <w:hideMark/>
          </w:tcPr>
          <w:p w14:paraId="42E239E4"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7BD3BEAF"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05473E22" w14:textId="77777777" w:rsidR="00B465A9" w:rsidRPr="00B465A9" w:rsidRDefault="00B465A9" w:rsidP="00B465A9">
            <w:pPr>
              <w:jc w:val="center"/>
              <w:rPr>
                <w:rFonts w:ascii="Arial" w:hAnsi="Arial" w:cs="Arial"/>
              </w:rPr>
            </w:pPr>
            <w:r w:rsidRPr="00B465A9">
              <w:rPr>
                <w:rFonts w:ascii="Arial" w:hAnsi="Arial" w:cs="Arial"/>
                <w:bCs/>
              </w:rPr>
              <w:t>179 - 186</w:t>
            </w:r>
          </w:p>
        </w:tc>
        <w:tc>
          <w:tcPr>
            <w:tcW w:w="236" w:type="dxa"/>
            <w:vAlign w:val="center"/>
            <w:hideMark/>
          </w:tcPr>
          <w:p w14:paraId="192749E3" w14:textId="77777777" w:rsidR="00B465A9" w:rsidRPr="00B465A9" w:rsidRDefault="00B465A9" w:rsidP="00B465A9"/>
        </w:tc>
      </w:tr>
      <w:tr w:rsidR="008D6875" w:rsidRPr="00B465A9" w14:paraId="7B46E8A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52177EB" w14:textId="77777777" w:rsidR="00B465A9" w:rsidRPr="00B465A9" w:rsidRDefault="00B465A9" w:rsidP="00B465A9">
            <w:pPr>
              <w:jc w:val="center"/>
              <w:rPr>
                <w:rFonts w:ascii="Arial" w:hAnsi="Arial" w:cs="Arial"/>
              </w:rPr>
            </w:pPr>
            <w:r w:rsidRPr="00B465A9">
              <w:rPr>
                <w:rFonts w:ascii="Arial" w:hAnsi="Arial" w:cs="Arial"/>
                <w:bCs/>
              </w:rPr>
              <w:t>9491 - 9499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0023F40" w14:textId="77777777" w:rsidR="00B465A9" w:rsidRPr="00B465A9" w:rsidRDefault="00B465A9" w:rsidP="00B465A9">
            <w:pPr>
              <w:jc w:val="center"/>
              <w:rPr>
                <w:rFonts w:ascii="Arial" w:hAnsi="Arial" w:cs="Arial"/>
              </w:rPr>
            </w:pPr>
            <w:r w:rsidRPr="00B465A9">
              <w:rPr>
                <w:rFonts w:ascii="Arial" w:hAnsi="Arial" w:cs="Arial"/>
                <w:bCs/>
              </w:rPr>
              <w:t>GOLDSMITH, CITY OF</w:t>
            </w:r>
          </w:p>
        </w:tc>
        <w:tc>
          <w:tcPr>
            <w:tcW w:w="1250" w:type="dxa"/>
            <w:tcBorders>
              <w:top w:val="nil"/>
              <w:left w:val="nil"/>
              <w:bottom w:val="single" w:sz="8" w:space="0" w:color="auto"/>
              <w:right w:val="single" w:sz="8" w:space="0" w:color="auto"/>
            </w:tcBorders>
            <w:shd w:val="clear" w:color="auto" w:fill="auto"/>
            <w:vAlign w:val="center"/>
            <w:hideMark/>
          </w:tcPr>
          <w:p w14:paraId="41413BAA" w14:textId="77777777" w:rsidR="00B465A9" w:rsidRPr="00B465A9" w:rsidRDefault="00B465A9" w:rsidP="00B465A9">
            <w:pPr>
              <w:jc w:val="center"/>
              <w:rPr>
                <w:rFonts w:ascii="Arial" w:hAnsi="Arial" w:cs="Arial"/>
              </w:rPr>
            </w:pPr>
            <w:r w:rsidRPr="00B465A9">
              <w:rPr>
                <w:rFonts w:ascii="Arial" w:hAnsi="Arial" w:cs="Arial"/>
                <w:bCs/>
              </w:rPr>
              <w:t>TGOLDS</w:t>
            </w:r>
          </w:p>
        </w:tc>
        <w:tc>
          <w:tcPr>
            <w:tcW w:w="1294" w:type="dxa"/>
            <w:tcBorders>
              <w:top w:val="nil"/>
              <w:left w:val="nil"/>
              <w:bottom w:val="single" w:sz="8" w:space="0" w:color="auto"/>
              <w:right w:val="single" w:sz="8" w:space="0" w:color="auto"/>
            </w:tcBorders>
            <w:shd w:val="clear" w:color="auto" w:fill="auto"/>
            <w:vAlign w:val="center"/>
            <w:hideMark/>
          </w:tcPr>
          <w:p w14:paraId="7E9AB22F" w14:textId="77777777" w:rsidR="00B465A9" w:rsidRPr="00B465A9" w:rsidRDefault="00B465A9" w:rsidP="00B465A9">
            <w:pPr>
              <w:jc w:val="center"/>
              <w:rPr>
                <w:rFonts w:ascii="Arial" w:hAnsi="Arial" w:cs="Arial"/>
              </w:rPr>
            </w:pPr>
            <w:r w:rsidRPr="00B465A9">
              <w:rPr>
                <w:rFonts w:ascii="Arial" w:hAnsi="Arial" w:cs="Arial"/>
                <w:bCs/>
              </w:rPr>
              <w:t>TGOLDS</w:t>
            </w:r>
          </w:p>
        </w:tc>
        <w:tc>
          <w:tcPr>
            <w:tcW w:w="898" w:type="dxa"/>
            <w:tcBorders>
              <w:top w:val="nil"/>
              <w:left w:val="nil"/>
              <w:bottom w:val="single" w:sz="8" w:space="0" w:color="auto"/>
              <w:right w:val="single" w:sz="8" w:space="0" w:color="auto"/>
            </w:tcBorders>
            <w:shd w:val="clear" w:color="auto" w:fill="auto"/>
            <w:vAlign w:val="center"/>
            <w:hideMark/>
          </w:tcPr>
          <w:p w14:paraId="0FB2B594" w14:textId="77777777" w:rsidR="00B465A9" w:rsidRPr="00B465A9" w:rsidRDefault="00B465A9" w:rsidP="00B465A9">
            <w:pPr>
              <w:jc w:val="center"/>
              <w:rPr>
                <w:rFonts w:ascii="Arial" w:hAnsi="Arial" w:cs="Arial"/>
              </w:rPr>
            </w:pPr>
            <w:r w:rsidRPr="00B465A9">
              <w:rPr>
                <w:rFonts w:ascii="Arial" w:hAnsi="Arial" w:cs="Arial"/>
                <w:bCs/>
              </w:rPr>
              <w:t>26</w:t>
            </w:r>
          </w:p>
        </w:tc>
        <w:tc>
          <w:tcPr>
            <w:tcW w:w="1097" w:type="dxa"/>
            <w:tcBorders>
              <w:top w:val="nil"/>
              <w:left w:val="nil"/>
              <w:bottom w:val="single" w:sz="8" w:space="0" w:color="auto"/>
              <w:right w:val="single" w:sz="8" w:space="0" w:color="auto"/>
            </w:tcBorders>
            <w:shd w:val="clear" w:color="auto" w:fill="auto"/>
            <w:vAlign w:val="center"/>
            <w:hideMark/>
          </w:tcPr>
          <w:p w14:paraId="55ECB605" w14:textId="77777777" w:rsidR="00B465A9" w:rsidRPr="00B465A9" w:rsidRDefault="00B465A9" w:rsidP="00B465A9">
            <w:pPr>
              <w:jc w:val="center"/>
              <w:rPr>
                <w:rFonts w:ascii="Arial" w:hAnsi="Arial" w:cs="Arial"/>
              </w:rPr>
            </w:pPr>
            <w:r w:rsidRPr="00B465A9">
              <w:rPr>
                <w:rFonts w:ascii="Arial" w:hAnsi="Arial" w:cs="Arial"/>
                <w:bCs/>
              </w:rPr>
              <w:t>190</w:t>
            </w:r>
          </w:p>
        </w:tc>
        <w:tc>
          <w:tcPr>
            <w:tcW w:w="236" w:type="dxa"/>
            <w:vAlign w:val="center"/>
            <w:hideMark/>
          </w:tcPr>
          <w:p w14:paraId="750FD40D" w14:textId="77777777" w:rsidR="00B465A9" w:rsidRPr="00B465A9" w:rsidRDefault="00B465A9" w:rsidP="00B465A9"/>
        </w:tc>
      </w:tr>
      <w:tr w:rsidR="008D6875" w:rsidRPr="00B465A9" w14:paraId="129DC6EA"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A598C6A" w14:textId="77777777" w:rsidR="00B465A9" w:rsidRPr="00B465A9" w:rsidRDefault="00B465A9" w:rsidP="00B465A9">
            <w:pPr>
              <w:jc w:val="center"/>
              <w:rPr>
                <w:rFonts w:ascii="Arial" w:hAnsi="Arial" w:cs="Arial"/>
              </w:rPr>
            </w:pPr>
            <w:r w:rsidRPr="00B465A9">
              <w:rPr>
                <w:rFonts w:ascii="Arial" w:hAnsi="Arial" w:cs="Arial"/>
                <w:bCs/>
              </w:rPr>
              <w:t>9700 – 9999</w:t>
            </w:r>
          </w:p>
        </w:tc>
        <w:tc>
          <w:tcPr>
            <w:tcW w:w="2203" w:type="dxa"/>
            <w:vMerge w:val="restart"/>
            <w:tcBorders>
              <w:top w:val="single" w:sz="8" w:space="0" w:color="auto"/>
              <w:left w:val="single" w:sz="8" w:space="0" w:color="auto"/>
              <w:bottom w:val="nil"/>
              <w:right w:val="single" w:sz="8" w:space="0" w:color="000000"/>
            </w:tcBorders>
            <w:shd w:val="clear" w:color="auto" w:fill="auto"/>
            <w:vAlign w:val="center"/>
            <w:hideMark/>
          </w:tcPr>
          <w:p w14:paraId="086CAEAE" w14:textId="77777777" w:rsidR="00B465A9" w:rsidRPr="00B465A9" w:rsidRDefault="00B465A9" w:rsidP="00B465A9">
            <w:pPr>
              <w:jc w:val="center"/>
              <w:rPr>
                <w:rFonts w:ascii="Arial" w:hAnsi="Arial" w:cs="Arial"/>
              </w:rPr>
            </w:pPr>
            <w:r w:rsidRPr="00B465A9">
              <w:rPr>
                <w:rFonts w:ascii="Arial" w:hAnsi="Arial" w:cs="Arial"/>
                <w:bCs/>
              </w:rPr>
              <w:t>ELECTRIC RELIABILITY COUNCIL OF TEXAS</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4C75F977" w14:textId="77777777" w:rsidR="00B465A9" w:rsidRPr="00B465A9" w:rsidRDefault="00B465A9" w:rsidP="00B465A9">
            <w:pPr>
              <w:jc w:val="center"/>
              <w:rPr>
                <w:rFonts w:ascii="Arial" w:hAnsi="Arial" w:cs="Arial"/>
              </w:rPr>
            </w:pPr>
            <w:r w:rsidRPr="00B465A9">
              <w:rPr>
                <w:rFonts w:ascii="Arial" w:hAnsi="Arial" w:cs="Arial"/>
                <w:bCs/>
              </w:rPr>
              <w:t>TERCOT</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4F0232B" w14:textId="77777777" w:rsidR="00B465A9" w:rsidRPr="00B465A9" w:rsidRDefault="00B465A9" w:rsidP="00B465A9">
            <w:pPr>
              <w:jc w:val="center"/>
              <w:rPr>
                <w:rFonts w:ascii="Arial" w:hAnsi="Arial" w:cs="Arial"/>
              </w:rPr>
            </w:pPr>
            <w:r w:rsidRPr="00B465A9">
              <w:rPr>
                <w:rFonts w:ascii="Arial" w:hAnsi="Arial" w:cs="Arial"/>
                <w:bCs/>
              </w:rPr>
              <w:t>TERCOT</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B8219C3" w14:textId="77777777" w:rsidR="00B465A9" w:rsidRPr="00B465A9" w:rsidRDefault="00B465A9" w:rsidP="00B465A9">
            <w:pPr>
              <w:jc w:val="center"/>
              <w:rPr>
                <w:rFonts w:ascii="Arial" w:hAnsi="Arial" w:cs="Arial"/>
              </w:rPr>
            </w:pPr>
            <w:r w:rsidRPr="00B465A9">
              <w:rPr>
                <w:rFonts w:ascii="Arial" w:hAnsi="Arial" w:cs="Arial"/>
                <w:bCs/>
              </w:rPr>
              <w:t>900 - 999</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79233251" w14:textId="77777777" w:rsidR="00B465A9" w:rsidRPr="00B465A9" w:rsidRDefault="00B465A9" w:rsidP="00B465A9">
            <w:pPr>
              <w:jc w:val="center"/>
              <w:rPr>
                <w:rFonts w:ascii="Arial" w:hAnsi="Arial" w:cs="Arial"/>
              </w:rPr>
            </w:pPr>
            <w:r w:rsidRPr="00B465A9">
              <w:rPr>
                <w:rFonts w:ascii="Arial" w:hAnsi="Arial" w:cs="Arial"/>
                <w:bCs/>
              </w:rPr>
              <w:t>900 - 1199</w:t>
            </w:r>
          </w:p>
        </w:tc>
        <w:tc>
          <w:tcPr>
            <w:tcW w:w="236" w:type="dxa"/>
            <w:vAlign w:val="center"/>
            <w:hideMark/>
          </w:tcPr>
          <w:p w14:paraId="564E3D98" w14:textId="77777777" w:rsidR="00B465A9" w:rsidRPr="00B465A9" w:rsidRDefault="00B465A9" w:rsidP="00B465A9"/>
        </w:tc>
      </w:tr>
      <w:tr w:rsidR="008D6875" w:rsidRPr="00B465A9" w14:paraId="56BCCC7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9E4B88D" w14:textId="77777777" w:rsidR="00B465A9" w:rsidRPr="00B465A9" w:rsidRDefault="00B465A9" w:rsidP="00B465A9">
            <w:pPr>
              <w:jc w:val="center"/>
              <w:rPr>
                <w:rFonts w:ascii="Arial" w:hAnsi="Arial" w:cs="Arial"/>
              </w:rPr>
            </w:pPr>
            <w:r w:rsidRPr="00B465A9">
              <w:rPr>
                <w:rFonts w:ascii="Arial" w:hAnsi="Arial" w:cs="Arial"/>
                <w:bCs/>
              </w:rPr>
              <w:t>94000 – 99999</w:t>
            </w:r>
          </w:p>
        </w:tc>
        <w:tc>
          <w:tcPr>
            <w:tcW w:w="2203" w:type="dxa"/>
            <w:vMerge/>
            <w:tcBorders>
              <w:top w:val="nil"/>
              <w:left w:val="single" w:sz="8" w:space="0" w:color="auto"/>
              <w:bottom w:val="single" w:sz="8" w:space="0" w:color="auto"/>
              <w:right w:val="single" w:sz="8" w:space="0" w:color="auto"/>
            </w:tcBorders>
            <w:vAlign w:val="center"/>
            <w:hideMark/>
          </w:tcPr>
          <w:p w14:paraId="6688E63E"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2CF5BD6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6A6EF872"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E3E0ED2"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DCB6D39" w14:textId="77777777" w:rsidR="00B465A9" w:rsidRPr="00B465A9" w:rsidRDefault="00B465A9" w:rsidP="00B465A9">
            <w:pPr>
              <w:rPr>
                <w:rFonts w:ascii="Arial" w:hAnsi="Arial" w:cs="Arial"/>
              </w:rPr>
            </w:pPr>
          </w:p>
        </w:tc>
        <w:tc>
          <w:tcPr>
            <w:tcW w:w="236" w:type="dxa"/>
            <w:vAlign w:val="center"/>
            <w:hideMark/>
          </w:tcPr>
          <w:p w14:paraId="302A02DE" w14:textId="77777777" w:rsidR="00B465A9" w:rsidRPr="00B465A9" w:rsidRDefault="00B465A9" w:rsidP="00B465A9"/>
        </w:tc>
      </w:tr>
      <w:tr w:rsidR="008D6875" w:rsidRPr="00B465A9" w14:paraId="7DE0A34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3FE19C7" w14:textId="77777777" w:rsidR="00B465A9" w:rsidRPr="00B465A9" w:rsidRDefault="00B465A9" w:rsidP="00B465A9">
            <w:pPr>
              <w:jc w:val="center"/>
              <w:rPr>
                <w:rFonts w:ascii="Arial" w:hAnsi="Arial" w:cs="Arial"/>
              </w:rPr>
            </w:pPr>
            <w:r w:rsidRPr="00B465A9">
              <w:rPr>
                <w:rFonts w:ascii="Arial" w:hAnsi="Arial" w:cs="Arial"/>
                <w:bCs/>
              </w:rPr>
              <w:t>100000 - 199999</w:t>
            </w:r>
          </w:p>
        </w:tc>
        <w:tc>
          <w:tcPr>
            <w:tcW w:w="2203" w:type="dxa"/>
            <w:vMerge/>
            <w:tcBorders>
              <w:top w:val="nil"/>
              <w:left w:val="single" w:sz="8" w:space="0" w:color="auto"/>
              <w:bottom w:val="single" w:sz="8" w:space="0" w:color="auto"/>
              <w:right w:val="single" w:sz="8" w:space="0" w:color="auto"/>
            </w:tcBorders>
            <w:vAlign w:val="center"/>
            <w:hideMark/>
          </w:tcPr>
          <w:p w14:paraId="662FA18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4C53FD99"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4D34BCB5"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7B385BB2"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C22A3BD" w14:textId="77777777" w:rsidR="00B465A9" w:rsidRPr="00B465A9" w:rsidRDefault="00B465A9" w:rsidP="00B465A9">
            <w:pPr>
              <w:rPr>
                <w:rFonts w:ascii="Arial" w:hAnsi="Arial" w:cs="Arial"/>
              </w:rPr>
            </w:pPr>
          </w:p>
        </w:tc>
        <w:tc>
          <w:tcPr>
            <w:tcW w:w="236" w:type="dxa"/>
            <w:vAlign w:val="center"/>
            <w:hideMark/>
          </w:tcPr>
          <w:p w14:paraId="17F06F0A" w14:textId="77777777" w:rsidR="00B465A9" w:rsidRPr="00B465A9" w:rsidRDefault="00B465A9" w:rsidP="00B465A9"/>
        </w:tc>
      </w:tr>
      <w:tr w:rsidR="008D6875" w:rsidRPr="00B465A9" w14:paraId="0D60ABB2"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DE3DF8A" w14:textId="77777777" w:rsidR="00B465A9" w:rsidRPr="00B465A9" w:rsidRDefault="00B465A9" w:rsidP="00B465A9">
            <w:pPr>
              <w:jc w:val="center"/>
              <w:rPr>
                <w:rFonts w:ascii="Arial" w:hAnsi="Arial" w:cs="Arial"/>
                <w:color w:val="FF0000"/>
              </w:rPr>
            </w:pPr>
            <w:r w:rsidRPr="00B465A9">
              <w:rPr>
                <w:rFonts w:ascii="Arial" w:hAnsi="Arial" w:cs="Arial"/>
                <w:bCs/>
                <w:color w:val="FF0000"/>
              </w:rPr>
              <w:t>600000 - 699999</w:t>
            </w:r>
          </w:p>
        </w:tc>
        <w:tc>
          <w:tcPr>
            <w:tcW w:w="2203" w:type="dxa"/>
            <w:vMerge/>
            <w:tcBorders>
              <w:top w:val="nil"/>
              <w:left w:val="single" w:sz="8" w:space="0" w:color="auto"/>
              <w:bottom w:val="single" w:sz="8" w:space="0" w:color="auto"/>
              <w:right w:val="single" w:sz="8" w:space="0" w:color="auto"/>
            </w:tcBorders>
            <w:vAlign w:val="center"/>
            <w:hideMark/>
          </w:tcPr>
          <w:p w14:paraId="1A036C67"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06278E6"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2CC4BBFD"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26CA7BD"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D6BB46E" w14:textId="77777777" w:rsidR="00B465A9" w:rsidRPr="00B465A9" w:rsidRDefault="00B465A9" w:rsidP="00B465A9">
            <w:pPr>
              <w:rPr>
                <w:rFonts w:ascii="Arial" w:hAnsi="Arial" w:cs="Arial"/>
              </w:rPr>
            </w:pPr>
          </w:p>
        </w:tc>
        <w:tc>
          <w:tcPr>
            <w:tcW w:w="236" w:type="dxa"/>
            <w:vAlign w:val="center"/>
            <w:hideMark/>
          </w:tcPr>
          <w:p w14:paraId="57F5D7B2" w14:textId="77777777" w:rsidR="00B465A9" w:rsidRPr="00B465A9" w:rsidRDefault="00B465A9" w:rsidP="00B465A9"/>
        </w:tc>
      </w:tr>
      <w:tr w:rsidR="008D6875" w:rsidRPr="00B465A9" w14:paraId="6CA3F63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0A791F2" w14:textId="77777777" w:rsidR="00B465A9" w:rsidRPr="00B465A9" w:rsidRDefault="00B465A9" w:rsidP="00B465A9">
            <w:pPr>
              <w:jc w:val="center"/>
              <w:rPr>
                <w:rFonts w:ascii="Arial" w:hAnsi="Arial" w:cs="Arial"/>
                <w:color w:val="FF0000"/>
              </w:rPr>
            </w:pPr>
            <w:r w:rsidRPr="00B465A9">
              <w:rPr>
                <w:rFonts w:ascii="Arial" w:hAnsi="Arial" w:cs="Arial"/>
                <w:bCs/>
                <w:color w:val="FF0000"/>
              </w:rPr>
              <w:t>700000 - 799999</w:t>
            </w:r>
          </w:p>
        </w:tc>
        <w:tc>
          <w:tcPr>
            <w:tcW w:w="2203" w:type="dxa"/>
            <w:vMerge/>
            <w:tcBorders>
              <w:top w:val="nil"/>
              <w:left w:val="single" w:sz="8" w:space="0" w:color="auto"/>
              <w:bottom w:val="single" w:sz="8" w:space="0" w:color="auto"/>
              <w:right w:val="single" w:sz="8" w:space="0" w:color="auto"/>
            </w:tcBorders>
            <w:vAlign w:val="center"/>
            <w:hideMark/>
          </w:tcPr>
          <w:p w14:paraId="4796D94A"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011AC6B3"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7B457A32"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36DC0B5"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1486BE64" w14:textId="77777777" w:rsidR="00B465A9" w:rsidRPr="00B465A9" w:rsidRDefault="00B465A9" w:rsidP="00B465A9">
            <w:pPr>
              <w:rPr>
                <w:rFonts w:ascii="Arial" w:hAnsi="Arial" w:cs="Arial"/>
              </w:rPr>
            </w:pPr>
          </w:p>
        </w:tc>
        <w:tc>
          <w:tcPr>
            <w:tcW w:w="236" w:type="dxa"/>
            <w:vAlign w:val="center"/>
            <w:hideMark/>
          </w:tcPr>
          <w:p w14:paraId="1042C59E" w14:textId="77777777" w:rsidR="00B465A9" w:rsidRPr="00B465A9" w:rsidRDefault="00B465A9" w:rsidP="00B465A9"/>
        </w:tc>
      </w:tr>
      <w:tr w:rsidR="008D6875" w:rsidRPr="00B465A9" w14:paraId="3AF5751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929A88B" w14:textId="77777777" w:rsidR="00B465A9" w:rsidRPr="00B465A9" w:rsidRDefault="00B465A9" w:rsidP="00B465A9">
            <w:pPr>
              <w:jc w:val="center"/>
              <w:rPr>
                <w:rFonts w:ascii="Arial" w:hAnsi="Arial" w:cs="Arial"/>
              </w:rPr>
            </w:pPr>
            <w:r w:rsidRPr="00B465A9">
              <w:rPr>
                <w:rFonts w:ascii="Arial" w:hAnsi="Arial" w:cs="Arial"/>
                <w:bCs/>
              </w:rPr>
              <w:t>32000 - 32049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E33D367" w14:textId="77777777" w:rsidR="00B465A9" w:rsidRPr="00B465A9" w:rsidRDefault="00B465A9" w:rsidP="00B465A9">
            <w:pPr>
              <w:jc w:val="center"/>
              <w:rPr>
                <w:rFonts w:ascii="Arial" w:hAnsi="Arial" w:cs="Arial"/>
              </w:rPr>
            </w:pPr>
            <w:r w:rsidRPr="00B465A9">
              <w:rPr>
                <w:rFonts w:ascii="Arial" w:hAnsi="Arial" w:cs="Arial"/>
                <w:bCs/>
              </w:rPr>
              <w:t>COLLEGE STATION, CITY OF</w:t>
            </w:r>
          </w:p>
        </w:tc>
        <w:tc>
          <w:tcPr>
            <w:tcW w:w="1250" w:type="dxa"/>
            <w:tcBorders>
              <w:top w:val="nil"/>
              <w:left w:val="nil"/>
              <w:bottom w:val="single" w:sz="8" w:space="0" w:color="auto"/>
              <w:right w:val="single" w:sz="8" w:space="0" w:color="auto"/>
            </w:tcBorders>
            <w:shd w:val="clear" w:color="auto" w:fill="auto"/>
            <w:vAlign w:val="center"/>
            <w:hideMark/>
          </w:tcPr>
          <w:p w14:paraId="254220BD" w14:textId="77777777" w:rsidR="00B465A9" w:rsidRPr="00B465A9" w:rsidRDefault="00B465A9" w:rsidP="00B465A9">
            <w:pPr>
              <w:jc w:val="center"/>
              <w:rPr>
                <w:rFonts w:ascii="Arial" w:hAnsi="Arial" w:cs="Arial"/>
              </w:rPr>
            </w:pPr>
            <w:r w:rsidRPr="00B465A9">
              <w:rPr>
                <w:rFonts w:ascii="Arial" w:hAnsi="Arial" w:cs="Arial"/>
                <w:bCs/>
              </w:rPr>
              <w:t>TCOLGS</w:t>
            </w:r>
          </w:p>
        </w:tc>
        <w:tc>
          <w:tcPr>
            <w:tcW w:w="1294" w:type="dxa"/>
            <w:tcBorders>
              <w:top w:val="nil"/>
              <w:left w:val="nil"/>
              <w:bottom w:val="single" w:sz="8" w:space="0" w:color="auto"/>
              <w:right w:val="single" w:sz="8" w:space="0" w:color="auto"/>
            </w:tcBorders>
            <w:shd w:val="clear" w:color="auto" w:fill="auto"/>
            <w:vAlign w:val="center"/>
            <w:hideMark/>
          </w:tcPr>
          <w:p w14:paraId="74EEB21F" w14:textId="77777777" w:rsidR="00B465A9" w:rsidRPr="00B465A9" w:rsidRDefault="00B465A9" w:rsidP="00B465A9">
            <w:pPr>
              <w:jc w:val="center"/>
              <w:rPr>
                <w:rFonts w:ascii="Arial" w:hAnsi="Arial" w:cs="Arial"/>
              </w:rPr>
            </w:pPr>
            <w:r w:rsidRPr="00B465A9">
              <w:rPr>
                <w:rFonts w:ascii="Arial" w:hAnsi="Arial" w:cs="Arial"/>
                <w:bCs/>
              </w:rPr>
              <w:t>TCOLGS</w:t>
            </w:r>
          </w:p>
        </w:tc>
        <w:tc>
          <w:tcPr>
            <w:tcW w:w="898" w:type="dxa"/>
            <w:tcBorders>
              <w:top w:val="nil"/>
              <w:left w:val="nil"/>
              <w:bottom w:val="single" w:sz="8" w:space="0" w:color="auto"/>
              <w:right w:val="single" w:sz="8" w:space="0" w:color="auto"/>
            </w:tcBorders>
            <w:shd w:val="clear" w:color="auto" w:fill="auto"/>
            <w:vAlign w:val="center"/>
            <w:hideMark/>
          </w:tcPr>
          <w:p w14:paraId="043449B3" w14:textId="77777777" w:rsidR="00B465A9" w:rsidRPr="00B465A9" w:rsidRDefault="00B465A9" w:rsidP="00B465A9">
            <w:pPr>
              <w:jc w:val="center"/>
              <w:rPr>
                <w:rFonts w:ascii="Arial" w:hAnsi="Arial" w:cs="Arial"/>
              </w:rPr>
            </w:pPr>
            <w:r w:rsidRPr="00B465A9">
              <w:rPr>
                <w:rFonts w:ascii="Arial" w:hAnsi="Arial" w:cs="Arial"/>
                <w:bCs/>
              </w:rPr>
              <w:t>23</w:t>
            </w:r>
          </w:p>
        </w:tc>
        <w:tc>
          <w:tcPr>
            <w:tcW w:w="1097" w:type="dxa"/>
            <w:tcBorders>
              <w:top w:val="nil"/>
              <w:left w:val="nil"/>
              <w:bottom w:val="single" w:sz="8" w:space="0" w:color="auto"/>
              <w:right w:val="single" w:sz="8" w:space="0" w:color="auto"/>
            </w:tcBorders>
            <w:shd w:val="clear" w:color="auto" w:fill="auto"/>
            <w:vAlign w:val="center"/>
            <w:hideMark/>
          </w:tcPr>
          <w:p w14:paraId="64FC0402" w14:textId="77777777" w:rsidR="00B465A9" w:rsidRPr="00B465A9" w:rsidRDefault="00B465A9" w:rsidP="00B465A9">
            <w:pPr>
              <w:jc w:val="center"/>
              <w:rPr>
                <w:rFonts w:ascii="Arial" w:hAnsi="Arial" w:cs="Arial"/>
              </w:rPr>
            </w:pPr>
            <w:r w:rsidRPr="00B465A9">
              <w:rPr>
                <w:rFonts w:ascii="Arial" w:hAnsi="Arial" w:cs="Arial"/>
                <w:bCs/>
              </w:rPr>
              <w:t>199</w:t>
            </w:r>
          </w:p>
        </w:tc>
        <w:tc>
          <w:tcPr>
            <w:tcW w:w="236" w:type="dxa"/>
            <w:vAlign w:val="center"/>
            <w:hideMark/>
          </w:tcPr>
          <w:p w14:paraId="3332B278" w14:textId="77777777" w:rsidR="00B465A9" w:rsidRPr="00B465A9" w:rsidRDefault="00B465A9" w:rsidP="00B465A9"/>
        </w:tc>
      </w:tr>
      <w:tr w:rsidR="008D6875" w:rsidRPr="00B465A9" w14:paraId="0ADEF40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599E8D7" w14:textId="77777777" w:rsidR="00B465A9" w:rsidRPr="00B465A9" w:rsidRDefault="00B465A9" w:rsidP="00B465A9">
            <w:pPr>
              <w:jc w:val="center"/>
              <w:rPr>
                <w:rFonts w:ascii="Arial" w:hAnsi="Arial" w:cs="Arial"/>
              </w:rPr>
            </w:pPr>
            <w:r w:rsidRPr="00B465A9">
              <w:rPr>
                <w:rFonts w:ascii="Arial" w:hAnsi="Arial" w:cs="Arial"/>
                <w:bCs/>
              </w:rPr>
              <w:t>32050 - 32999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2C86791E" w14:textId="77777777" w:rsidR="00B465A9" w:rsidRPr="00B465A9" w:rsidRDefault="00B465A9" w:rsidP="00B465A9">
            <w:pPr>
              <w:jc w:val="center"/>
              <w:rPr>
                <w:rFonts w:ascii="Arial" w:hAnsi="Arial" w:cs="Arial"/>
              </w:rPr>
            </w:pPr>
            <w:r w:rsidRPr="00B465A9">
              <w:rPr>
                <w:rFonts w:ascii="Arial" w:hAnsi="Arial" w:cs="Arial"/>
                <w:bCs/>
              </w:rPr>
              <w:t>BRYAN, CITY OF</w:t>
            </w:r>
          </w:p>
        </w:tc>
        <w:tc>
          <w:tcPr>
            <w:tcW w:w="1250" w:type="dxa"/>
            <w:tcBorders>
              <w:top w:val="nil"/>
              <w:left w:val="nil"/>
              <w:bottom w:val="single" w:sz="8" w:space="0" w:color="auto"/>
              <w:right w:val="single" w:sz="8" w:space="0" w:color="auto"/>
            </w:tcBorders>
            <w:shd w:val="clear" w:color="auto" w:fill="auto"/>
            <w:vAlign w:val="center"/>
            <w:hideMark/>
          </w:tcPr>
          <w:p w14:paraId="3DE134DD" w14:textId="77777777" w:rsidR="00B465A9" w:rsidRPr="00B465A9" w:rsidRDefault="00B465A9" w:rsidP="00B465A9">
            <w:pPr>
              <w:jc w:val="center"/>
              <w:rPr>
                <w:rFonts w:ascii="Arial" w:hAnsi="Arial" w:cs="Arial"/>
              </w:rPr>
            </w:pPr>
            <w:r w:rsidRPr="00B465A9">
              <w:rPr>
                <w:rFonts w:ascii="Arial" w:hAnsi="Arial" w:cs="Arial"/>
                <w:bCs/>
              </w:rPr>
              <w:t>TBTU</w:t>
            </w:r>
          </w:p>
        </w:tc>
        <w:tc>
          <w:tcPr>
            <w:tcW w:w="1294" w:type="dxa"/>
            <w:tcBorders>
              <w:top w:val="nil"/>
              <w:left w:val="nil"/>
              <w:bottom w:val="single" w:sz="8" w:space="0" w:color="auto"/>
              <w:right w:val="single" w:sz="8" w:space="0" w:color="auto"/>
            </w:tcBorders>
            <w:shd w:val="clear" w:color="auto" w:fill="auto"/>
            <w:vAlign w:val="center"/>
            <w:hideMark/>
          </w:tcPr>
          <w:p w14:paraId="03B5C846" w14:textId="77777777" w:rsidR="00B465A9" w:rsidRPr="00B465A9" w:rsidRDefault="00B465A9" w:rsidP="00B465A9">
            <w:pPr>
              <w:jc w:val="center"/>
              <w:rPr>
                <w:rFonts w:ascii="Arial" w:hAnsi="Arial" w:cs="Arial"/>
              </w:rPr>
            </w:pPr>
            <w:r w:rsidRPr="00B465A9">
              <w:rPr>
                <w:rFonts w:ascii="Arial" w:hAnsi="Arial" w:cs="Arial"/>
                <w:bCs/>
              </w:rPr>
              <w:t>TBTU</w:t>
            </w:r>
          </w:p>
        </w:tc>
        <w:tc>
          <w:tcPr>
            <w:tcW w:w="898" w:type="dxa"/>
            <w:tcBorders>
              <w:top w:val="nil"/>
              <w:left w:val="nil"/>
              <w:bottom w:val="single" w:sz="8" w:space="0" w:color="auto"/>
              <w:right w:val="single" w:sz="8" w:space="0" w:color="auto"/>
            </w:tcBorders>
            <w:shd w:val="clear" w:color="auto" w:fill="auto"/>
            <w:vAlign w:val="center"/>
            <w:hideMark/>
          </w:tcPr>
          <w:p w14:paraId="6FD0CB91" w14:textId="77777777" w:rsidR="00B465A9" w:rsidRPr="00B465A9" w:rsidRDefault="00B465A9" w:rsidP="00B465A9">
            <w:pPr>
              <w:jc w:val="center"/>
              <w:rPr>
                <w:rFonts w:ascii="Arial" w:hAnsi="Arial" w:cs="Arial"/>
              </w:rPr>
            </w:pPr>
            <w:r w:rsidRPr="00B465A9">
              <w:rPr>
                <w:rFonts w:ascii="Arial" w:hAnsi="Arial" w:cs="Arial"/>
                <w:bCs/>
              </w:rPr>
              <w:t>22</w:t>
            </w:r>
          </w:p>
        </w:tc>
        <w:tc>
          <w:tcPr>
            <w:tcW w:w="1097" w:type="dxa"/>
            <w:tcBorders>
              <w:top w:val="nil"/>
              <w:left w:val="nil"/>
              <w:bottom w:val="single" w:sz="8" w:space="0" w:color="auto"/>
              <w:right w:val="single" w:sz="8" w:space="0" w:color="auto"/>
            </w:tcBorders>
            <w:shd w:val="clear" w:color="auto" w:fill="auto"/>
            <w:vAlign w:val="center"/>
            <w:hideMark/>
          </w:tcPr>
          <w:p w14:paraId="381E64F9" w14:textId="77777777" w:rsidR="00B465A9" w:rsidRPr="00B465A9" w:rsidRDefault="00B465A9" w:rsidP="00B465A9">
            <w:pPr>
              <w:jc w:val="center"/>
              <w:rPr>
                <w:rFonts w:ascii="Arial" w:hAnsi="Arial" w:cs="Arial"/>
              </w:rPr>
            </w:pPr>
            <w:r w:rsidRPr="00B465A9">
              <w:rPr>
                <w:rFonts w:ascii="Arial" w:hAnsi="Arial" w:cs="Arial"/>
                <w:bCs/>
              </w:rPr>
              <w:t>2</w:t>
            </w:r>
          </w:p>
        </w:tc>
        <w:tc>
          <w:tcPr>
            <w:tcW w:w="236" w:type="dxa"/>
            <w:vAlign w:val="center"/>
            <w:hideMark/>
          </w:tcPr>
          <w:p w14:paraId="0114827F" w14:textId="77777777" w:rsidR="00B465A9" w:rsidRPr="00B465A9" w:rsidRDefault="00B465A9" w:rsidP="00B465A9"/>
        </w:tc>
      </w:tr>
      <w:tr w:rsidR="008D6875" w:rsidRPr="00B465A9" w14:paraId="1E29F61A"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644FC6D" w14:textId="77777777" w:rsidR="00B465A9" w:rsidRPr="00B465A9" w:rsidRDefault="00B465A9" w:rsidP="00B465A9">
            <w:pPr>
              <w:jc w:val="center"/>
              <w:rPr>
                <w:rFonts w:ascii="Arial" w:hAnsi="Arial" w:cs="Arial"/>
              </w:rPr>
            </w:pPr>
            <w:r w:rsidRPr="00B465A9">
              <w:rPr>
                <w:rFonts w:ascii="Arial" w:hAnsi="Arial" w:cs="Arial"/>
                <w:bCs/>
              </w:rPr>
              <w:t>37000 - 39999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F94A9F1" w14:textId="77777777" w:rsidR="00B465A9" w:rsidRPr="00B465A9" w:rsidRDefault="00B465A9" w:rsidP="00B465A9">
            <w:pPr>
              <w:jc w:val="center"/>
              <w:rPr>
                <w:rFonts w:ascii="Arial" w:hAnsi="Arial" w:cs="Arial"/>
              </w:rPr>
            </w:pPr>
            <w:r w:rsidRPr="00B465A9">
              <w:rPr>
                <w:rFonts w:ascii="Arial" w:hAnsi="Arial" w:cs="Arial"/>
                <w:bCs/>
              </w:rPr>
              <w:t>TEXAS NEW MEXICO POWER COMPANY</w:t>
            </w:r>
          </w:p>
        </w:tc>
        <w:tc>
          <w:tcPr>
            <w:tcW w:w="1250" w:type="dxa"/>
            <w:tcBorders>
              <w:top w:val="nil"/>
              <w:left w:val="nil"/>
              <w:bottom w:val="single" w:sz="8" w:space="0" w:color="auto"/>
              <w:right w:val="single" w:sz="8" w:space="0" w:color="auto"/>
            </w:tcBorders>
            <w:shd w:val="clear" w:color="auto" w:fill="auto"/>
            <w:vAlign w:val="center"/>
            <w:hideMark/>
          </w:tcPr>
          <w:p w14:paraId="4548578F" w14:textId="77777777" w:rsidR="00B465A9" w:rsidRPr="00B465A9" w:rsidRDefault="00B465A9" w:rsidP="00B465A9">
            <w:pPr>
              <w:jc w:val="center"/>
              <w:rPr>
                <w:rFonts w:ascii="Arial" w:hAnsi="Arial" w:cs="Arial"/>
              </w:rPr>
            </w:pPr>
            <w:r w:rsidRPr="00B465A9">
              <w:rPr>
                <w:rFonts w:ascii="Arial" w:hAnsi="Arial" w:cs="Arial"/>
                <w:bCs/>
              </w:rPr>
              <w:t>TTNMP</w:t>
            </w:r>
          </w:p>
        </w:tc>
        <w:tc>
          <w:tcPr>
            <w:tcW w:w="1294" w:type="dxa"/>
            <w:tcBorders>
              <w:top w:val="nil"/>
              <w:left w:val="nil"/>
              <w:bottom w:val="single" w:sz="8" w:space="0" w:color="auto"/>
              <w:right w:val="single" w:sz="8" w:space="0" w:color="auto"/>
            </w:tcBorders>
            <w:shd w:val="clear" w:color="auto" w:fill="auto"/>
            <w:vAlign w:val="center"/>
            <w:hideMark/>
          </w:tcPr>
          <w:p w14:paraId="0353D262" w14:textId="77777777" w:rsidR="00B465A9" w:rsidRPr="00B465A9" w:rsidRDefault="00B465A9" w:rsidP="00B465A9">
            <w:pPr>
              <w:jc w:val="center"/>
              <w:rPr>
                <w:rFonts w:ascii="Arial" w:hAnsi="Arial" w:cs="Arial"/>
              </w:rPr>
            </w:pPr>
            <w:r w:rsidRPr="00B465A9">
              <w:rPr>
                <w:rFonts w:ascii="Arial" w:hAnsi="Arial" w:cs="Arial"/>
                <w:bCs/>
              </w:rPr>
              <w:t>TTNMP</w:t>
            </w:r>
          </w:p>
        </w:tc>
        <w:tc>
          <w:tcPr>
            <w:tcW w:w="898" w:type="dxa"/>
            <w:tcBorders>
              <w:top w:val="nil"/>
              <w:left w:val="nil"/>
              <w:bottom w:val="single" w:sz="8" w:space="0" w:color="auto"/>
              <w:right w:val="single" w:sz="8" w:space="0" w:color="auto"/>
            </w:tcBorders>
            <w:shd w:val="clear" w:color="auto" w:fill="auto"/>
            <w:vAlign w:val="center"/>
            <w:hideMark/>
          </w:tcPr>
          <w:p w14:paraId="41BAAD61" w14:textId="77777777" w:rsidR="00B465A9" w:rsidRPr="00B465A9" w:rsidRDefault="00B465A9" w:rsidP="00B465A9">
            <w:pPr>
              <w:jc w:val="center"/>
              <w:rPr>
                <w:rFonts w:ascii="Arial" w:hAnsi="Arial" w:cs="Arial"/>
              </w:rPr>
            </w:pPr>
            <w:r w:rsidRPr="00B465A9">
              <w:rPr>
                <w:rFonts w:ascii="Arial" w:hAnsi="Arial" w:cs="Arial"/>
                <w:bCs/>
              </w:rPr>
              <w:t>17</w:t>
            </w:r>
          </w:p>
        </w:tc>
        <w:tc>
          <w:tcPr>
            <w:tcW w:w="1097" w:type="dxa"/>
            <w:tcBorders>
              <w:top w:val="nil"/>
              <w:left w:val="nil"/>
              <w:bottom w:val="single" w:sz="8" w:space="0" w:color="auto"/>
              <w:right w:val="single" w:sz="8" w:space="0" w:color="auto"/>
            </w:tcBorders>
            <w:shd w:val="clear" w:color="auto" w:fill="auto"/>
            <w:vAlign w:val="center"/>
            <w:hideMark/>
          </w:tcPr>
          <w:p w14:paraId="319A296C" w14:textId="77777777" w:rsidR="00B465A9" w:rsidRPr="00B465A9" w:rsidRDefault="00B465A9" w:rsidP="00B465A9">
            <w:pPr>
              <w:jc w:val="center"/>
              <w:rPr>
                <w:rFonts w:ascii="Arial" w:hAnsi="Arial" w:cs="Arial"/>
              </w:rPr>
            </w:pPr>
            <w:r w:rsidRPr="00B465A9">
              <w:rPr>
                <w:rFonts w:ascii="Arial" w:hAnsi="Arial" w:cs="Arial"/>
                <w:bCs/>
              </w:rPr>
              <w:t>220 - 240</w:t>
            </w:r>
          </w:p>
        </w:tc>
        <w:tc>
          <w:tcPr>
            <w:tcW w:w="236" w:type="dxa"/>
            <w:vAlign w:val="center"/>
            <w:hideMark/>
          </w:tcPr>
          <w:p w14:paraId="0233F426" w14:textId="77777777" w:rsidR="00B465A9" w:rsidRPr="00B465A9" w:rsidRDefault="00B465A9" w:rsidP="00B465A9"/>
        </w:tc>
      </w:tr>
      <w:tr w:rsidR="008D6875" w:rsidRPr="00B465A9" w14:paraId="4BC4FA5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AD301F0" w14:textId="77777777" w:rsidR="00B465A9" w:rsidRPr="00B465A9" w:rsidRDefault="00B465A9" w:rsidP="00B465A9">
            <w:pPr>
              <w:jc w:val="center"/>
              <w:rPr>
                <w:rFonts w:ascii="Arial" w:hAnsi="Arial" w:cs="Arial"/>
              </w:rPr>
            </w:pPr>
            <w:r w:rsidRPr="00B465A9">
              <w:rPr>
                <w:rFonts w:ascii="Arial" w:hAnsi="Arial" w:cs="Arial"/>
                <w:bCs/>
              </w:rPr>
              <w:lastRenderedPageBreak/>
              <w:t>40000 - 49999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BFE3167" w14:textId="77777777" w:rsidR="00B465A9" w:rsidRPr="00B465A9" w:rsidRDefault="00B465A9" w:rsidP="00B465A9">
            <w:pPr>
              <w:jc w:val="center"/>
              <w:rPr>
                <w:rFonts w:ascii="Arial" w:hAnsi="Arial" w:cs="Arial"/>
              </w:rPr>
            </w:pPr>
            <w:r w:rsidRPr="00B465A9">
              <w:rPr>
                <w:rFonts w:ascii="Arial" w:hAnsi="Arial" w:cs="Arial"/>
                <w:bCs/>
              </w:rPr>
              <w:t>CENTERPOINT</w:t>
            </w:r>
          </w:p>
        </w:tc>
        <w:tc>
          <w:tcPr>
            <w:tcW w:w="1250" w:type="dxa"/>
            <w:tcBorders>
              <w:top w:val="nil"/>
              <w:left w:val="nil"/>
              <w:bottom w:val="single" w:sz="8" w:space="0" w:color="auto"/>
              <w:right w:val="single" w:sz="8" w:space="0" w:color="auto"/>
            </w:tcBorders>
            <w:shd w:val="clear" w:color="auto" w:fill="auto"/>
            <w:vAlign w:val="center"/>
            <w:hideMark/>
          </w:tcPr>
          <w:p w14:paraId="01B9EE66" w14:textId="77777777" w:rsidR="00B465A9" w:rsidRPr="00B465A9" w:rsidRDefault="00B465A9" w:rsidP="00B465A9">
            <w:pPr>
              <w:jc w:val="center"/>
              <w:rPr>
                <w:rFonts w:ascii="Arial" w:hAnsi="Arial" w:cs="Arial"/>
              </w:rPr>
            </w:pPr>
            <w:r w:rsidRPr="00B465A9">
              <w:rPr>
                <w:rFonts w:ascii="Arial" w:hAnsi="Arial" w:cs="Arial"/>
                <w:bCs/>
              </w:rPr>
              <w:t>TCNPE</w:t>
            </w:r>
          </w:p>
        </w:tc>
        <w:tc>
          <w:tcPr>
            <w:tcW w:w="1294" w:type="dxa"/>
            <w:tcBorders>
              <w:top w:val="nil"/>
              <w:left w:val="nil"/>
              <w:bottom w:val="single" w:sz="8" w:space="0" w:color="auto"/>
              <w:right w:val="single" w:sz="8" w:space="0" w:color="auto"/>
            </w:tcBorders>
            <w:shd w:val="clear" w:color="auto" w:fill="auto"/>
            <w:vAlign w:val="center"/>
            <w:hideMark/>
          </w:tcPr>
          <w:p w14:paraId="54FB7873" w14:textId="77777777" w:rsidR="00B465A9" w:rsidRPr="00B465A9" w:rsidRDefault="00B465A9" w:rsidP="00B465A9">
            <w:pPr>
              <w:jc w:val="center"/>
              <w:rPr>
                <w:rFonts w:ascii="Arial" w:hAnsi="Arial" w:cs="Arial"/>
              </w:rPr>
            </w:pPr>
            <w:r w:rsidRPr="00B465A9">
              <w:rPr>
                <w:rFonts w:ascii="Arial" w:hAnsi="Arial" w:cs="Arial"/>
                <w:bCs/>
              </w:rPr>
              <w:t>TCNPE</w:t>
            </w:r>
          </w:p>
        </w:tc>
        <w:tc>
          <w:tcPr>
            <w:tcW w:w="898" w:type="dxa"/>
            <w:tcBorders>
              <w:top w:val="nil"/>
              <w:left w:val="nil"/>
              <w:bottom w:val="single" w:sz="8" w:space="0" w:color="auto"/>
              <w:right w:val="single" w:sz="8" w:space="0" w:color="auto"/>
            </w:tcBorders>
            <w:shd w:val="clear" w:color="auto" w:fill="auto"/>
            <w:vAlign w:val="center"/>
            <w:hideMark/>
          </w:tcPr>
          <w:p w14:paraId="4E48B2DD" w14:textId="77777777" w:rsidR="00B465A9" w:rsidRPr="00B465A9" w:rsidRDefault="00B465A9" w:rsidP="00B465A9">
            <w:pPr>
              <w:jc w:val="center"/>
              <w:rPr>
                <w:rFonts w:ascii="Arial" w:hAnsi="Arial" w:cs="Arial"/>
              </w:rPr>
            </w:pPr>
            <w:r w:rsidRPr="00B465A9">
              <w:rPr>
                <w:rFonts w:ascii="Arial" w:hAnsi="Arial" w:cs="Arial"/>
                <w:bCs/>
              </w:rPr>
              <w:t>4</w:t>
            </w:r>
          </w:p>
        </w:tc>
        <w:tc>
          <w:tcPr>
            <w:tcW w:w="1097" w:type="dxa"/>
            <w:tcBorders>
              <w:top w:val="nil"/>
              <w:left w:val="nil"/>
              <w:bottom w:val="single" w:sz="8" w:space="0" w:color="auto"/>
              <w:right w:val="single" w:sz="8" w:space="0" w:color="auto"/>
            </w:tcBorders>
            <w:shd w:val="clear" w:color="auto" w:fill="auto"/>
            <w:vAlign w:val="center"/>
            <w:hideMark/>
          </w:tcPr>
          <w:p w14:paraId="5602A605" w14:textId="77777777" w:rsidR="00B465A9" w:rsidRPr="00B465A9" w:rsidRDefault="00B465A9" w:rsidP="00B465A9">
            <w:pPr>
              <w:jc w:val="center"/>
              <w:rPr>
                <w:rFonts w:ascii="Arial" w:hAnsi="Arial" w:cs="Arial"/>
              </w:rPr>
            </w:pPr>
            <w:r w:rsidRPr="00B465A9">
              <w:rPr>
                <w:rFonts w:ascii="Arial" w:hAnsi="Arial" w:cs="Arial"/>
                <w:bCs/>
              </w:rPr>
              <w:t>260 - 320</w:t>
            </w:r>
          </w:p>
        </w:tc>
        <w:tc>
          <w:tcPr>
            <w:tcW w:w="236" w:type="dxa"/>
            <w:vAlign w:val="center"/>
            <w:hideMark/>
          </w:tcPr>
          <w:p w14:paraId="3EA7F093" w14:textId="77777777" w:rsidR="00B465A9" w:rsidRPr="00B465A9" w:rsidRDefault="00B465A9" w:rsidP="00B465A9"/>
        </w:tc>
      </w:tr>
      <w:tr w:rsidR="008D6875" w:rsidRPr="00B465A9" w14:paraId="2E9CF86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EC3B0C4" w14:textId="77777777" w:rsidR="00B465A9" w:rsidRPr="00B465A9" w:rsidRDefault="00B465A9" w:rsidP="00B465A9">
            <w:pPr>
              <w:jc w:val="center"/>
              <w:rPr>
                <w:rFonts w:ascii="Arial" w:hAnsi="Arial" w:cs="Arial"/>
              </w:rPr>
            </w:pPr>
            <w:r w:rsidRPr="00B465A9">
              <w:rPr>
                <w:rFonts w:ascii="Arial" w:hAnsi="Arial" w:cs="Arial"/>
                <w:bCs/>
              </w:rPr>
              <w:t>59100 - 59199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4614A03" w14:textId="77777777" w:rsidR="00B465A9" w:rsidRPr="00B465A9" w:rsidRDefault="00B465A9" w:rsidP="00B465A9">
            <w:pPr>
              <w:jc w:val="center"/>
              <w:rPr>
                <w:rFonts w:ascii="Arial" w:hAnsi="Arial" w:cs="Arial"/>
              </w:rPr>
            </w:pPr>
            <w:r w:rsidRPr="00B465A9">
              <w:rPr>
                <w:rFonts w:ascii="Arial" w:hAnsi="Arial" w:cs="Arial"/>
                <w:bCs/>
              </w:rPr>
              <w:t>LUBBOCK POWER &amp; LIGHT</w:t>
            </w:r>
          </w:p>
        </w:tc>
        <w:tc>
          <w:tcPr>
            <w:tcW w:w="1250" w:type="dxa"/>
            <w:tcBorders>
              <w:top w:val="nil"/>
              <w:left w:val="nil"/>
              <w:bottom w:val="single" w:sz="8" w:space="0" w:color="auto"/>
              <w:right w:val="single" w:sz="8" w:space="0" w:color="auto"/>
            </w:tcBorders>
            <w:shd w:val="clear" w:color="auto" w:fill="auto"/>
            <w:vAlign w:val="center"/>
            <w:hideMark/>
          </w:tcPr>
          <w:p w14:paraId="736123C3" w14:textId="77777777" w:rsidR="00B465A9" w:rsidRPr="00B465A9" w:rsidRDefault="00B465A9" w:rsidP="00B465A9">
            <w:pPr>
              <w:jc w:val="center"/>
              <w:rPr>
                <w:rFonts w:ascii="Arial" w:hAnsi="Arial" w:cs="Arial"/>
              </w:rPr>
            </w:pPr>
            <w:r w:rsidRPr="00B465A9">
              <w:rPr>
                <w:rFonts w:ascii="Arial" w:hAnsi="Arial" w:cs="Arial"/>
                <w:bCs/>
              </w:rPr>
              <w:t>TLPL</w:t>
            </w:r>
          </w:p>
        </w:tc>
        <w:tc>
          <w:tcPr>
            <w:tcW w:w="1294" w:type="dxa"/>
            <w:tcBorders>
              <w:top w:val="nil"/>
              <w:left w:val="nil"/>
              <w:bottom w:val="single" w:sz="8" w:space="0" w:color="auto"/>
              <w:right w:val="single" w:sz="8" w:space="0" w:color="auto"/>
            </w:tcBorders>
            <w:shd w:val="clear" w:color="auto" w:fill="auto"/>
            <w:vAlign w:val="center"/>
            <w:hideMark/>
          </w:tcPr>
          <w:p w14:paraId="70A5E566" w14:textId="77777777" w:rsidR="00B465A9" w:rsidRPr="00B465A9" w:rsidRDefault="00B465A9" w:rsidP="00B465A9">
            <w:pPr>
              <w:jc w:val="center"/>
              <w:rPr>
                <w:rFonts w:ascii="Arial" w:hAnsi="Arial" w:cs="Arial"/>
              </w:rPr>
            </w:pPr>
            <w:r w:rsidRPr="00B465A9">
              <w:rPr>
                <w:rFonts w:ascii="Arial" w:hAnsi="Arial" w:cs="Arial"/>
                <w:bCs/>
              </w:rPr>
              <w:t>TLPL</w:t>
            </w:r>
          </w:p>
        </w:tc>
        <w:tc>
          <w:tcPr>
            <w:tcW w:w="898" w:type="dxa"/>
            <w:tcBorders>
              <w:top w:val="nil"/>
              <w:left w:val="nil"/>
              <w:bottom w:val="single" w:sz="8" w:space="0" w:color="auto"/>
              <w:right w:val="single" w:sz="8" w:space="0" w:color="auto"/>
            </w:tcBorders>
            <w:shd w:val="clear" w:color="auto" w:fill="auto"/>
            <w:vAlign w:val="center"/>
            <w:hideMark/>
          </w:tcPr>
          <w:p w14:paraId="275E7A1C" w14:textId="77777777" w:rsidR="00B465A9" w:rsidRPr="00B465A9" w:rsidRDefault="00B465A9" w:rsidP="00B465A9">
            <w:pPr>
              <w:jc w:val="center"/>
              <w:rPr>
                <w:rFonts w:ascii="Arial" w:hAnsi="Arial" w:cs="Arial"/>
              </w:rPr>
            </w:pPr>
            <w:r w:rsidRPr="00B465A9">
              <w:rPr>
                <w:rFonts w:ascii="Arial" w:hAnsi="Arial" w:cs="Arial"/>
                <w:bCs/>
              </w:rPr>
              <w:t>31</w:t>
            </w:r>
          </w:p>
        </w:tc>
        <w:tc>
          <w:tcPr>
            <w:tcW w:w="1097" w:type="dxa"/>
            <w:tcBorders>
              <w:top w:val="nil"/>
              <w:left w:val="nil"/>
              <w:bottom w:val="single" w:sz="8" w:space="0" w:color="auto"/>
              <w:right w:val="single" w:sz="8" w:space="0" w:color="auto"/>
            </w:tcBorders>
            <w:shd w:val="clear" w:color="auto" w:fill="auto"/>
            <w:vAlign w:val="center"/>
            <w:hideMark/>
          </w:tcPr>
          <w:p w14:paraId="6E7F47FB" w14:textId="77777777" w:rsidR="00B465A9" w:rsidRPr="00B465A9" w:rsidRDefault="00B465A9" w:rsidP="00B465A9">
            <w:pPr>
              <w:jc w:val="center"/>
              <w:rPr>
                <w:rFonts w:ascii="Arial" w:hAnsi="Arial" w:cs="Arial"/>
              </w:rPr>
            </w:pPr>
            <w:r w:rsidRPr="00B465A9">
              <w:rPr>
                <w:rFonts w:ascii="Arial" w:hAnsi="Arial" w:cs="Arial"/>
                <w:bCs/>
              </w:rPr>
              <w:t>12</w:t>
            </w:r>
          </w:p>
        </w:tc>
        <w:tc>
          <w:tcPr>
            <w:tcW w:w="236" w:type="dxa"/>
            <w:vAlign w:val="center"/>
            <w:hideMark/>
          </w:tcPr>
          <w:p w14:paraId="23F950C9" w14:textId="77777777" w:rsidR="00B465A9" w:rsidRPr="00B465A9" w:rsidRDefault="00B465A9" w:rsidP="00B465A9"/>
        </w:tc>
      </w:tr>
      <w:tr w:rsidR="008D6875" w:rsidRPr="00B465A9" w14:paraId="7B71B51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6F14E0B" w14:textId="77777777" w:rsidR="00B465A9" w:rsidRPr="00B465A9" w:rsidRDefault="00B465A9" w:rsidP="00B465A9">
            <w:pPr>
              <w:jc w:val="center"/>
              <w:rPr>
                <w:rFonts w:ascii="Arial" w:hAnsi="Arial" w:cs="Arial"/>
              </w:rPr>
            </w:pPr>
            <w:r w:rsidRPr="00B465A9">
              <w:rPr>
                <w:rFonts w:ascii="Arial" w:hAnsi="Arial" w:cs="Arial"/>
                <w:bCs/>
              </w:rPr>
              <w:t>59900 - 59999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24BEDAB" w14:textId="77777777" w:rsidR="00B465A9" w:rsidRPr="00B465A9" w:rsidRDefault="00B465A9" w:rsidP="00B465A9">
            <w:pPr>
              <w:jc w:val="center"/>
              <w:rPr>
                <w:rFonts w:ascii="Arial" w:hAnsi="Arial" w:cs="Arial"/>
              </w:rPr>
            </w:pPr>
            <w:r w:rsidRPr="00B465A9">
              <w:rPr>
                <w:rFonts w:ascii="Arial" w:hAnsi="Arial" w:cs="Arial"/>
                <w:bCs/>
              </w:rPr>
              <w:t>WIND ENERGY TRANSMISSION TEXAS</w:t>
            </w:r>
          </w:p>
        </w:tc>
        <w:tc>
          <w:tcPr>
            <w:tcW w:w="1250" w:type="dxa"/>
            <w:tcBorders>
              <w:top w:val="nil"/>
              <w:left w:val="nil"/>
              <w:bottom w:val="single" w:sz="8" w:space="0" w:color="auto"/>
              <w:right w:val="single" w:sz="8" w:space="0" w:color="auto"/>
            </w:tcBorders>
            <w:shd w:val="clear" w:color="auto" w:fill="auto"/>
            <w:vAlign w:val="center"/>
            <w:hideMark/>
          </w:tcPr>
          <w:p w14:paraId="35E95B4A" w14:textId="77777777" w:rsidR="00B465A9" w:rsidRPr="00B465A9" w:rsidRDefault="00B465A9" w:rsidP="00B465A9">
            <w:pPr>
              <w:jc w:val="center"/>
              <w:rPr>
                <w:rFonts w:ascii="Arial" w:hAnsi="Arial" w:cs="Arial"/>
              </w:rPr>
            </w:pPr>
            <w:r w:rsidRPr="00B465A9">
              <w:rPr>
                <w:rFonts w:ascii="Arial" w:hAnsi="Arial" w:cs="Arial"/>
                <w:bCs/>
              </w:rPr>
              <w:t>WETT</w:t>
            </w:r>
          </w:p>
        </w:tc>
        <w:tc>
          <w:tcPr>
            <w:tcW w:w="1294" w:type="dxa"/>
            <w:tcBorders>
              <w:top w:val="nil"/>
              <w:left w:val="nil"/>
              <w:bottom w:val="single" w:sz="8" w:space="0" w:color="auto"/>
              <w:right w:val="single" w:sz="8" w:space="0" w:color="auto"/>
            </w:tcBorders>
            <w:shd w:val="clear" w:color="auto" w:fill="auto"/>
            <w:vAlign w:val="center"/>
            <w:hideMark/>
          </w:tcPr>
          <w:p w14:paraId="545FF921" w14:textId="77777777" w:rsidR="00B465A9" w:rsidRPr="00B465A9" w:rsidRDefault="00B465A9" w:rsidP="00B465A9">
            <w:pPr>
              <w:jc w:val="center"/>
              <w:rPr>
                <w:rFonts w:ascii="Arial" w:hAnsi="Arial" w:cs="Arial"/>
              </w:rPr>
            </w:pPr>
            <w:r w:rsidRPr="00B465A9">
              <w:rPr>
                <w:rFonts w:ascii="Arial" w:hAnsi="Arial" w:cs="Arial"/>
                <w:bCs/>
              </w:rPr>
              <w:t>WETT</w:t>
            </w:r>
          </w:p>
        </w:tc>
        <w:tc>
          <w:tcPr>
            <w:tcW w:w="898" w:type="dxa"/>
            <w:tcBorders>
              <w:top w:val="nil"/>
              <w:left w:val="nil"/>
              <w:bottom w:val="single" w:sz="8" w:space="0" w:color="auto"/>
              <w:right w:val="single" w:sz="8" w:space="0" w:color="auto"/>
            </w:tcBorders>
            <w:shd w:val="clear" w:color="auto" w:fill="auto"/>
            <w:vAlign w:val="center"/>
            <w:hideMark/>
          </w:tcPr>
          <w:p w14:paraId="00E55044" w14:textId="77777777" w:rsidR="00B465A9" w:rsidRPr="00B465A9" w:rsidRDefault="00B465A9" w:rsidP="00B465A9">
            <w:pPr>
              <w:jc w:val="center"/>
              <w:rPr>
                <w:rFonts w:ascii="Arial" w:hAnsi="Arial" w:cs="Arial"/>
              </w:rPr>
            </w:pPr>
            <w:r w:rsidRPr="00B465A9">
              <w:rPr>
                <w:rFonts w:ascii="Arial" w:hAnsi="Arial" w:cs="Arial"/>
                <w:bCs/>
              </w:rPr>
              <w:t>29</w:t>
            </w:r>
          </w:p>
        </w:tc>
        <w:tc>
          <w:tcPr>
            <w:tcW w:w="1097" w:type="dxa"/>
            <w:tcBorders>
              <w:top w:val="nil"/>
              <w:left w:val="nil"/>
              <w:bottom w:val="single" w:sz="8" w:space="0" w:color="auto"/>
              <w:right w:val="single" w:sz="8" w:space="0" w:color="auto"/>
            </w:tcBorders>
            <w:shd w:val="clear" w:color="auto" w:fill="auto"/>
            <w:vAlign w:val="center"/>
            <w:hideMark/>
          </w:tcPr>
          <w:p w14:paraId="7844FC0B" w14:textId="77777777" w:rsidR="00B465A9" w:rsidRPr="00B465A9" w:rsidRDefault="00B465A9" w:rsidP="00D17CDD">
            <w:pPr>
              <w:jc w:val="center"/>
              <w:rPr>
                <w:rFonts w:ascii="Arial" w:hAnsi="Arial" w:cs="Arial"/>
              </w:rPr>
            </w:pPr>
            <w:r w:rsidRPr="00B465A9">
              <w:rPr>
                <w:rFonts w:ascii="Arial" w:hAnsi="Arial" w:cs="Arial"/>
                <w:bCs/>
              </w:rPr>
              <w:t>590 - 609</w:t>
            </w:r>
          </w:p>
        </w:tc>
        <w:tc>
          <w:tcPr>
            <w:tcW w:w="236" w:type="dxa"/>
            <w:vAlign w:val="center"/>
            <w:hideMark/>
          </w:tcPr>
          <w:p w14:paraId="09862CCF" w14:textId="77777777" w:rsidR="00B465A9" w:rsidRPr="00B465A9" w:rsidRDefault="00B465A9" w:rsidP="00B465A9"/>
        </w:tc>
      </w:tr>
      <w:tr w:rsidR="008D6875" w:rsidRPr="00B465A9" w14:paraId="4020428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43E61BE" w14:textId="77777777" w:rsidR="00B465A9" w:rsidRPr="00B465A9" w:rsidRDefault="00B465A9" w:rsidP="00B465A9">
            <w:pPr>
              <w:jc w:val="center"/>
              <w:rPr>
                <w:rFonts w:ascii="Arial" w:hAnsi="Arial" w:cs="Arial"/>
              </w:rPr>
            </w:pPr>
            <w:r w:rsidRPr="00B465A9">
              <w:rPr>
                <w:rFonts w:ascii="Arial" w:hAnsi="Arial" w:cs="Arial"/>
                <w:bCs/>
              </w:rPr>
              <w:t>68000 - 68999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8389D0C" w14:textId="77777777" w:rsidR="00B465A9" w:rsidRPr="00B465A9" w:rsidRDefault="00B465A9" w:rsidP="00B465A9">
            <w:pPr>
              <w:jc w:val="center"/>
              <w:rPr>
                <w:rFonts w:ascii="Arial" w:hAnsi="Arial" w:cs="Arial"/>
              </w:rPr>
            </w:pPr>
            <w:r w:rsidRPr="00B465A9">
              <w:rPr>
                <w:rFonts w:ascii="Arial" w:hAnsi="Arial" w:cs="Arial"/>
                <w:bCs/>
              </w:rPr>
              <w:t>LONE STAR TRANSMISSION</w:t>
            </w:r>
          </w:p>
        </w:tc>
        <w:tc>
          <w:tcPr>
            <w:tcW w:w="1250" w:type="dxa"/>
            <w:tcBorders>
              <w:top w:val="nil"/>
              <w:left w:val="nil"/>
              <w:bottom w:val="single" w:sz="8" w:space="0" w:color="auto"/>
              <w:right w:val="single" w:sz="8" w:space="0" w:color="auto"/>
            </w:tcBorders>
            <w:shd w:val="clear" w:color="auto" w:fill="auto"/>
            <w:vAlign w:val="center"/>
            <w:hideMark/>
          </w:tcPr>
          <w:p w14:paraId="2EEDCC32" w14:textId="77777777" w:rsidR="00B465A9" w:rsidRPr="00B465A9" w:rsidRDefault="00B465A9" w:rsidP="00B465A9">
            <w:pPr>
              <w:jc w:val="center"/>
              <w:rPr>
                <w:rFonts w:ascii="Arial" w:hAnsi="Arial" w:cs="Arial"/>
              </w:rPr>
            </w:pPr>
            <w:r w:rsidRPr="00B465A9">
              <w:rPr>
                <w:rFonts w:ascii="Arial" w:hAnsi="Arial" w:cs="Arial"/>
                <w:bCs/>
              </w:rPr>
              <w:t>TLSTR</w:t>
            </w:r>
          </w:p>
        </w:tc>
        <w:tc>
          <w:tcPr>
            <w:tcW w:w="1294" w:type="dxa"/>
            <w:tcBorders>
              <w:top w:val="nil"/>
              <w:left w:val="nil"/>
              <w:bottom w:val="single" w:sz="8" w:space="0" w:color="auto"/>
              <w:right w:val="single" w:sz="8" w:space="0" w:color="auto"/>
            </w:tcBorders>
            <w:shd w:val="clear" w:color="auto" w:fill="auto"/>
            <w:vAlign w:val="center"/>
            <w:hideMark/>
          </w:tcPr>
          <w:p w14:paraId="73BF774C" w14:textId="77777777" w:rsidR="00B465A9" w:rsidRPr="00B465A9" w:rsidRDefault="00B465A9" w:rsidP="00B465A9">
            <w:pPr>
              <w:jc w:val="center"/>
              <w:rPr>
                <w:rFonts w:ascii="Arial" w:hAnsi="Arial" w:cs="Arial"/>
              </w:rPr>
            </w:pPr>
            <w:r w:rsidRPr="00B465A9">
              <w:rPr>
                <w:rFonts w:ascii="Arial" w:hAnsi="Arial" w:cs="Arial"/>
                <w:bCs/>
              </w:rPr>
              <w:t>TLSTR</w:t>
            </w:r>
          </w:p>
        </w:tc>
        <w:tc>
          <w:tcPr>
            <w:tcW w:w="898" w:type="dxa"/>
            <w:tcBorders>
              <w:top w:val="nil"/>
              <w:left w:val="nil"/>
              <w:bottom w:val="single" w:sz="8" w:space="0" w:color="auto"/>
              <w:right w:val="single" w:sz="8" w:space="0" w:color="auto"/>
            </w:tcBorders>
            <w:shd w:val="clear" w:color="auto" w:fill="auto"/>
            <w:vAlign w:val="center"/>
            <w:hideMark/>
          </w:tcPr>
          <w:p w14:paraId="13509659" w14:textId="77777777" w:rsidR="00B465A9" w:rsidRPr="00B465A9" w:rsidRDefault="00B465A9" w:rsidP="00B465A9">
            <w:pPr>
              <w:jc w:val="center"/>
              <w:rPr>
                <w:rFonts w:ascii="Arial" w:hAnsi="Arial" w:cs="Arial"/>
              </w:rPr>
            </w:pPr>
            <w:r w:rsidRPr="00B465A9">
              <w:rPr>
                <w:rFonts w:ascii="Arial" w:hAnsi="Arial" w:cs="Arial"/>
                <w:bCs/>
              </w:rPr>
              <w:t>27</w:t>
            </w:r>
          </w:p>
        </w:tc>
        <w:tc>
          <w:tcPr>
            <w:tcW w:w="1097" w:type="dxa"/>
            <w:tcBorders>
              <w:top w:val="nil"/>
              <w:left w:val="nil"/>
              <w:bottom w:val="single" w:sz="8" w:space="0" w:color="auto"/>
              <w:right w:val="single" w:sz="8" w:space="0" w:color="auto"/>
            </w:tcBorders>
            <w:shd w:val="clear" w:color="auto" w:fill="auto"/>
            <w:vAlign w:val="center"/>
            <w:hideMark/>
          </w:tcPr>
          <w:p w14:paraId="15A49200" w14:textId="77777777" w:rsidR="00B465A9" w:rsidRPr="00B465A9" w:rsidRDefault="00B465A9" w:rsidP="00B465A9">
            <w:pPr>
              <w:jc w:val="center"/>
              <w:rPr>
                <w:rFonts w:ascii="Arial" w:hAnsi="Arial" w:cs="Arial"/>
              </w:rPr>
            </w:pPr>
            <w:r w:rsidRPr="00B465A9">
              <w:rPr>
                <w:rFonts w:ascii="Arial" w:hAnsi="Arial" w:cs="Arial"/>
                <w:bCs/>
              </w:rPr>
              <w:t>670 - 689</w:t>
            </w:r>
          </w:p>
        </w:tc>
        <w:tc>
          <w:tcPr>
            <w:tcW w:w="236" w:type="dxa"/>
            <w:vAlign w:val="center"/>
            <w:hideMark/>
          </w:tcPr>
          <w:p w14:paraId="6581D048" w14:textId="77777777" w:rsidR="00B465A9" w:rsidRPr="00B465A9" w:rsidRDefault="00B465A9" w:rsidP="00B465A9"/>
        </w:tc>
      </w:tr>
      <w:tr w:rsidR="008D6875" w:rsidRPr="00B465A9" w14:paraId="5937C493"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0A53638" w14:textId="77777777" w:rsidR="00B465A9" w:rsidRPr="00B465A9" w:rsidRDefault="00B465A9" w:rsidP="00B465A9">
            <w:pPr>
              <w:jc w:val="center"/>
              <w:rPr>
                <w:rFonts w:ascii="Arial" w:hAnsi="Arial" w:cs="Arial"/>
              </w:rPr>
            </w:pPr>
            <w:r w:rsidRPr="00B465A9">
              <w:rPr>
                <w:rFonts w:ascii="Arial" w:hAnsi="Arial" w:cs="Arial"/>
                <w:bCs/>
              </w:rPr>
              <w:t>70000 - 70999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D1DE1E0" w14:textId="77777777" w:rsidR="00B465A9" w:rsidRPr="00B465A9" w:rsidRDefault="00B465A9" w:rsidP="00B465A9">
            <w:pPr>
              <w:jc w:val="center"/>
              <w:rPr>
                <w:rFonts w:ascii="Arial" w:hAnsi="Arial" w:cs="Arial"/>
              </w:rPr>
            </w:pPr>
            <w:r w:rsidRPr="00B465A9">
              <w:rPr>
                <w:rFonts w:ascii="Arial" w:hAnsi="Arial" w:cs="Arial"/>
                <w:bCs/>
              </w:rPr>
              <w:t>PEDERNALES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0E6F3EEC" w14:textId="77777777" w:rsidR="00B465A9" w:rsidRPr="00B465A9" w:rsidRDefault="00B465A9" w:rsidP="00B465A9">
            <w:pPr>
              <w:jc w:val="center"/>
              <w:rPr>
                <w:rFonts w:ascii="Arial" w:hAnsi="Arial" w:cs="Arial"/>
              </w:rPr>
            </w:pPr>
            <w:r w:rsidRPr="00B465A9">
              <w:rPr>
                <w:rFonts w:ascii="Arial" w:hAnsi="Arial" w:cs="Arial"/>
                <w:bCs/>
              </w:rPr>
              <w:t>TPDEC0</w:t>
            </w:r>
          </w:p>
        </w:tc>
        <w:tc>
          <w:tcPr>
            <w:tcW w:w="1294" w:type="dxa"/>
            <w:tcBorders>
              <w:top w:val="nil"/>
              <w:left w:val="nil"/>
              <w:bottom w:val="single" w:sz="8" w:space="0" w:color="auto"/>
              <w:right w:val="single" w:sz="8" w:space="0" w:color="auto"/>
            </w:tcBorders>
            <w:shd w:val="clear" w:color="auto" w:fill="auto"/>
            <w:vAlign w:val="center"/>
            <w:hideMark/>
          </w:tcPr>
          <w:p w14:paraId="5CCD9077" w14:textId="77777777" w:rsidR="00B465A9" w:rsidRPr="00B465A9" w:rsidRDefault="00B465A9" w:rsidP="00B465A9">
            <w:pPr>
              <w:jc w:val="center"/>
              <w:rPr>
                <w:rFonts w:ascii="Arial" w:hAnsi="Arial" w:cs="Arial"/>
              </w:rPr>
            </w:pPr>
            <w:r w:rsidRPr="00B465A9">
              <w:rPr>
                <w:rFonts w:ascii="Arial" w:hAnsi="Arial" w:cs="Arial"/>
                <w:bCs/>
              </w:rPr>
              <w:t>TPDEC0</w:t>
            </w:r>
          </w:p>
        </w:tc>
        <w:tc>
          <w:tcPr>
            <w:tcW w:w="898" w:type="dxa"/>
            <w:tcBorders>
              <w:top w:val="nil"/>
              <w:left w:val="nil"/>
              <w:bottom w:val="single" w:sz="8" w:space="0" w:color="auto"/>
              <w:right w:val="single" w:sz="8" w:space="0" w:color="auto"/>
            </w:tcBorders>
            <w:shd w:val="clear" w:color="auto" w:fill="auto"/>
            <w:vAlign w:val="center"/>
            <w:hideMark/>
          </w:tcPr>
          <w:p w14:paraId="552C0FED" w14:textId="77777777" w:rsidR="00B465A9" w:rsidRPr="00B465A9" w:rsidRDefault="00B465A9" w:rsidP="00B465A9">
            <w:pPr>
              <w:jc w:val="center"/>
              <w:rPr>
                <w:rFonts w:ascii="Arial" w:hAnsi="Arial" w:cs="Arial"/>
              </w:rPr>
            </w:pPr>
            <w:r w:rsidRPr="00B465A9">
              <w:rPr>
                <w:rFonts w:ascii="Arial" w:hAnsi="Arial" w:cs="Arial"/>
                <w:bCs/>
              </w:rPr>
              <w:t>33</w:t>
            </w:r>
          </w:p>
        </w:tc>
        <w:tc>
          <w:tcPr>
            <w:tcW w:w="1097" w:type="dxa"/>
            <w:tcBorders>
              <w:top w:val="nil"/>
              <w:left w:val="nil"/>
              <w:bottom w:val="single" w:sz="8" w:space="0" w:color="auto"/>
              <w:right w:val="single" w:sz="8" w:space="0" w:color="auto"/>
            </w:tcBorders>
            <w:shd w:val="clear" w:color="auto" w:fill="auto"/>
            <w:vAlign w:val="center"/>
            <w:hideMark/>
          </w:tcPr>
          <w:p w14:paraId="166BEA1E" w14:textId="77777777" w:rsidR="00B465A9" w:rsidRPr="00B465A9" w:rsidRDefault="00B465A9" w:rsidP="00B465A9">
            <w:pPr>
              <w:jc w:val="center"/>
              <w:rPr>
                <w:rFonts w:ascii="Arial" w:hAnsi="Arial" w:cs="Arial"/>
              </w:rPr>
            </w:pPr>
            <w:r w:rsidRPr="00B465A9">
              <w:rPr>
                <w:rFonts w:ascii="Arial" w:hAnsi="Arial" w:cs="Arial"/>
                <w:bCs/>
              </w:rPr>
              <w:t>241-250</w:t>
            </w:r>
          </w:p>
        </w:tc>
        <w:tc>
          <w:tcPr>
            <w:tcW w:w="236" w:type="dxa"/>
            <w:vAlign w:val="center"/>
            <w:hideMark/>
          </w:tcPr>
          <w:p w14:paraId="45012D68" w14:textId="77777777" w:rsidR="00B465A9" w:rsidRPr="00B465A9" w:rsidRDefault="00B465A9" w:rsidP="00B465A9"/>
        </w:tc>
      </w:tr>
      <w:tr w:rsidR="008D6875" w:rsidRPr="00B465A9" w14:paraId="78149F56"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B7D146B" w14:textId="77777777" w:rsidR="00B465A9" w:rsidRPr="00B465A9" w:rsidRDefault="00B465A9" w:rsidP="00B465A9">
            <w:pPr>
              <w:jc w:val="center"/>
              <w:rPr>
                <w:rFonts w:ascii="Arial" w:hAnsi="Arial" w:cs="Arial"/>
              </w:rPr>
            </w:pPr>
            <w:r w:rsidRPr="00B465A9">
              <w:rPr>
                <w:rFonts w:ascii="Arial" w:hAnsi="Arial" w:cs="Arial"/>
                <w:bCs/>
              </w:rPr>
              <w:t>79000 - 79499</w:t>
            </w:r>
          </w:p>
        </w:tc>
        <w:tc>
          <w:tcPr>
            <w:tcW w:w="2203" w:type="dxa"/>
            <w:tcBorders>
              <w:top w:val="nil"/>
              <w:left w:val="nil"/>
              <w:bottom w:val="single" w:sz="8" w:space="0" w:color="auto"/>
              <w:right w:val="single" w:sz="8" w:space="0" w:color="000000"/>
            </w:tcBorders>
            <w:shd w:val="clear" w:color="auto" w:fill="auto"/>
            <w:vAlign w:val="center"/>
            <w:hideMark/>
          </w:tcPr>
          <w:p w14:paraId="18851E9F" w14:textId="77777777" w:rsidR="00B465A9" w:rsidRPr="00B465A9" w:rsidRDefault="00B465A9" w:rsidP="00B465A9">
            <w:pPr>
              <w:jc w:val="center"/>
              <w:rPr>
                <w:rFonts w:ascii="Arial" w:hAnsi="Arial" w:cs="Arial"/>
              </w:rPr>
            </w:pPr>
            <w:r w:rsidRPr="00B465A9">
              <w:rPr>
                <w:rFonts w:ascii="Arial" w:hAnsi="Arial" w:cs="Arial"/>
                <w:bCs/>
              </w:rPr>
              <w:t>CROSS TEXAS TRANSMISSION</w:t>
            </w:r>
          </w:p>
        </w:tc>
        <w:tc>
          <w:tcPr>
            <w:tcW w:w="1250" w:type="dxa"/>
            <w:tcBorders>
              <w:top w:val="nil"/>
              <w:left w:val="nil"/>
              <w:bottom w:val="single" w:sz="8" w:space="0" w:color="auto"/>
              <w:right w:val="single" w:sz="8" w:space="0" w:color="auto"/>
            </w:tcBorders>
            <w:shd w:val="clear" w:color="auto" w:fill="auto"/>
            <w:vAlign w:val="center"/>
            <w:hideMark/>
          </w:tcPr>
          <w:p w14:paraId="45F473C2" w14:textId="77777777" w:rsidR="00B465A9" w:rsidRPr="00B465A9" w:rsidRDefault="00B465A9" w:rsidP="00B465A9">
            <w:pPr>
              <w:jc w:val="center"/>
              <w:rPr>
                <w:rFonts w:ascii="Arial" w:hAnsi="Arial" w:cs="Arial"/>
              </w:rPr>
            </w:pPr>
            <w:r w:rsidRPr="00B465A9">
              <w:rPr>
                <w:rFonts w:ascii="Arial" w:hAnsi="Arial" w:cs="Arial"/>
                <w:bCs/>
              </w:rPr>
              <w:t>TCROS</w:t>
            </w:r>
          </w:p>
        </w:tc>
        <w:tc>
          <w:tcPr>
            <w:tcW w:w="1294" w:type="dxa"/>
            <w:tcBorders>
              <w:top w:val="nil"/>
              <w:left w:val="nil"/>
              <w:bottom w:val="single" w:sz="8" w:space="0" w:color="auto"/>
              <w:right w:val="single" w:sz="8" w:space="0" w:color="auto"/>
            </w:tcBorders>
            <w:shd w:val="clear" w:color="auto" w:fill="auto"/>
            <w:vAlign w:val="center"/>
            <w:hideMark/>
          </w:tcPr>
          <w:p w14:paraId="4E09A395" w14:textId="77777777" w:rsidR="00B465A9" w:rsidRPr="00B465A9" w:rsidRDefault="00B465A9" w:rsidP="00B465A9">
            <w:pPr>
              <w:jc w:val="center"/>
              <w:rPr>
                <w:rFonts w:ascii="Arial" w:hAnsi="Arial" w:cs="Arial"/>
              </w:rPr>
            </w:pPr>
            <w:r w:rsidRPr="00B465A9">
              <w:rPr>
                <w:rFonts w:ascii="Arial" w:hAnsi="Arial" w:cs="Arial"/>
                <w:bCs/>
              </w:rPr>
              <w:t>TCROS</w:t>
            </w:r>
          </w:p>
        </w:tc>
        <w:tc>
          <w:tcPr>
            <w:tcW w:w="898" w:type="dxa"/>
            <w:tcBorders>
              <w:top w:val="nil"/>
              <w:left w:val="nil"/>
              <w:bottom w:val="single" w:sz="8" w:space="0" w:color="auto"/>
              <w:right w:val="single" w:sz="8" w:space="0" w:color="auto"/>
            </w:tcBorders>
            <w:shd w:val="clear" w:color="auto" w:fill="auto"/>
            <w:vAlign w:val="center"/>
            <w:hideMark/>
          </w:tcPr>
          <w:p w14:paraId="62D55741" w14:textId="77777777" w:rsidR="00B465A9" w:rsidRPr="00B465A9" w:rsidRDefault="00B465A9" w:rsidP="00B465A9">
            <w:pPr>
              <w:jc w:val="center"/>
              <w:rPr>
                <w:rFonts w:ascii="Arial" w:hAnsi="Arial" w:cs="Arial"/>
              </w:rPr>
            </w:pPr>
            <w:r w:rsidRPr="00B465A9">
              <w:rPr>
                <w:rFonts w:ascii="Arial" w:hAnsi="Arial" w:cs="Arial"/>
                <w:bCs/>
              </w:rPr>
              <w:t>30</w:t>
            </w:r>
          </w:p>
        </w:tc>
        <w:tc>
          <w:tcPr>
            <w:tcW w:w="1097" w:type="dxa"/>
            <w:tcBorders>
              <w:top w:val="nil"/>
              <w:left w:val="nil"/>
              <w:bottom w:val="single" w:sz="8" w:space="0" w:color="auto"/>
              <w:right w:val="single" w:sz="8" w:space="0" w:color="auto"/>
            </w:tcBorders>
            <w:shd w:val="clear" w:color="auto" w:fill="auto"/>
            <w:vAlign w:val="center"/>
            <w:hideMark/>
          </w:tcPr>
          <w:p w14:paraId="2D81476F" w14:textId="77777777" w:rsidR="00B465A9" w:rsidRPr="00B465A9" w:rsidRDefault="00B465A9" w:rsidP="00B465A9">
            <w:pPr>
              <w:jc w:val="center"/>
              <w:rPr>
                <w:rFonts w:ascii="Arial" w:hAnsi="Arial" w:cs="Arial"/>
              </w:rPr>
            </w:pPr>
            <w:r w:rsidRPr="00B465A9">
              <w:rPr>
                <w:rFonts w:ascii="Arial" w:hAnsi="Arial" w:cs="Arial"/>
                <w:bCs/>
              </w:rPr>
              <w:t>790 - 799</w:t>
            </w:r>
          </w:p>
        </w:tc>
        <w:tc>
          <w:tcPr>
            <w:tcW w:w="236" w:type="dxa"/>
            <w:vAlign w:val="center"/>
            <w:hideMark/>
          </w:tcPr>
          <w:p w14:paraId="539E399A" w14:textId="77777777" w:rsidR="00B465A9" w:rsidRPr="00B465A9" w:rsidRDefault="00B465A9" w:rsidP="00B465A9"/>
        </w:tc>
      </w:tr>
      <w:tr w:rsidR="008D6875" w:rsidRPr="00B465A9" w14:paraId="6A8E7222"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A3190A4" w14:textId="77777777" w:rsidR="00B465A9" w:rsidRPr="00B465A9" w:rsidRDefault="00B465A9" w:rsidP="00B465A9">
            <w:pPr>
              <w:jc w:val="center"/>
              <w:rPr>
                <w:rFonts w:ascii="Arial" w:hAnsi="Arial" w:cs="Arial"/>
              </w:rPr>
            </w:pPr>
            <w:r w:rsidRPr="00B465A9">
              <w:rPr>
                <w:rFonts w:ascii="Arial" w:hAnsi="Arial" w:cs="Arial"/>
                <w:bCs/>
              </w:rPr>
              <w:t>79500 - 79699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6A86BAB8" w14:textId="77777777" w:rsidR="00B465A9" w:rsidRPr="00B465A9" w:rsidRDefault="00B465A9" w:rsidP="00B465A9">
            <w:pPr>
              <w:jc w:val="center"/>
              <w:rPr>
                <w:rFonts w:ascii="Arial" w:hAnsi="Arial" w:cs="Arial"/>
              </w:rPr>
            </w:pPr>
            <w:r w:rsidRPr="00B465A9">
              <w:rPr>
                <w:rFonts w:ascii="Arial" w:hAnsi="Arial" w:cs="Arial"/>
                <w:bCs/>
              </w:rPr>
              <w:t>SHARYLAND</w:t>
            </w:r>
          </w:p>
        </w:tc>
        <w:tc>
          <w:tcPr>
            <w:tcW w:w="1250" w:type="dxa"/>
            <w:tcBorders>
              <w:top w:val="nil"/>
              <w:left w:val="nil"/>
              <w:bottom w:val="single" w:sz="8" w:space="0" w:color="auto"/>
              <w:right w:val="single" w:sz="8" w:space="0" w:color="auto"/>
            </w:tcBorders>
            <w:shd w:val="clear" w:color="auto" w:fill="auto"/>
            <w:vAlign w:val="center"/>
            <w:hideMark/>
          </w:tcPr>
          <w:p w14:paraId="4DB60833" w14:textId="77777777" w:rsidR="00B465A9" w:rsidRPr="00B465A9" w:rsidRDefault="00B465A9" w:rsidP="00B465A9">
            <w:pPr>
              <w:jc w:val="center"/>
              <w:rPr>
                <w:rFonts w:ascii="Arial" w:hAnsi="Arial" w:cs="Arial"/>
              </w:rPr>
            </w:pPr>
            <w:r w:rsidRPr="00B465A9">
              <w:rPr>
                <w:rFonts w:ascii="Arial" w:hAnsi="Arial" w:cs="Arial"/>
                <w:bCs/>
              </w:rPr>
              <w:t>TSLND1</w:t>
            </w:r>
          </w:p>
        </w:tc>
        <w:tc>
          <w:tcPr>
            <w:tcW w:w="1294" w:type="dxa"/>
            <w:tcBorders>
              <w:top w:val="nil"/>
              <w:left w:val="nil"/>
              <w:bottom w:val="single" w:sz="8" w:space="0" w:color="auto"/>
              <w:right w:val="single" w:sz="8" w:space="0" w:color="auto"/>
            </w:tcBorders>
            <w:shd w:val="clear" w:color="auto" w:fill="auto"/>
            <w:vAlign w:val="center"/>
            <w:hideMark/>
          </w:tcPr>
          <w:p w14:paraId="5B6560D2" w14:textId="77777777" w:rsidR="00B465A9" w:rsidRPr="00B465A9" w:rsidRDefault="00B465A9" w:rsidP="00B465A9">
            <w:pPr>
              <w:jc w:val="center"/>
              <w:rPr>
                <w:rFonts w:ascii="Arial" w:hAnsi="Arial" w:cs="Arial"/>
              </w:rPr>
            </w:pPr>
            <w:r w:rsidRPr="00B465A9">
              <w:rPr>
                <w:rFonts w:ascii="Arial" w:hAnsi="Arial" w:cs="Arial"/>
                <w:bCs/>
              </w:rPr>
              <w:t>TSLND1</w:t>
            </w:r>
          </w:p>
        </w:tc>
        <w:tc>
          <w:tcPr>
            <w:tcW w:w="898" w:type="dxa"/>
            <w:tcBorders>
              <w:top w:val="nil"/>
              <w:left w:val="nil"/>
              <w:bottom w:val="single" w:sz="8" w:space="0" w:color="auto"/>
              <w:right w:val="single" w:sz="8" w:space="0" w:color="auto"/>
            </w:tcBorders>
            <w:shd w:val="clear" w:color="auto" w:fill="auto"/>
            <w:vAlign w:val="center"/>
            <w:hideMark/>
          </w:tcPr>
          <w:p w14:paraId="5B403F64" w14:textId="77777777" w:rsidR="00B465A9" w:rsidRPr="00B465A9" w:rsidRDefault="00B465A9" w:rsidP="00B465A9">
            <w:pPr>
              <w:jc w:val="center"/>
              <w:rPr>
                <w:rFonts w:ascii="Arial" w:hAnsi="Arial" w:cs="Arial"/>
              </w:rPr>
            </w:pPr>
            <w:r w:rsidRPr="00B465A9">
              <w:rPr>
                <w:rFonts w:ascii="Arial" w:hAnsi="Arial" w:cs="Arial"/>
                <w:bCs/>
              </w:rPr>
              <w:t>18</w:t>
            </w:r>
          </w:p>
        </w:tc>
        <w:tc>
          <w:tcPr>
            <w:tcW w:w="1097" w:type="dxa"/>
            <w:tcBorders>
              <w:top w:val="nil"/>
              <w:left w:val="nil"/>
              <w:bottom w:val="single" w:sz="8" w:space="0" w:color="auto"/>
              <w:right w:val="single" w:sz="8" w:space="0" w:color="auto"/>
            </w:tcBorders>
            <w:shd w:val="clear" w:color="auto" w:fill="auto"/>
            <w:vAlign w:val="center"/>
            <w:hideMark/>
          </w:tcPr>
          <w:p w14:paraId="4ACCB6C5" w14:textId="77777777" w:rsidR="00B465A9" w:rsidRPr="00B465A9" w:rsidRDefault="00B465A9" w:rsidP="00B465A9">
            <w:pPr>
              <w:jc w:val="center"/>
              <w:rPr>
                <w:rFonts w:ascii="Arial" w:hAnsi="Arial" w:cs="Arial"/>
              </w:rPr>
            </w:pPr>
            <w:r w:rsidRPr="00B465A9">
              <w:rPr>
                <w:rFonts w:ascii="Arial" w:hAnsi="Arial" w:cs="Arial"/>
                <w:bCs/>
              </w:rPr>
              <w:t>820 - 829</w:t>
            </w:r>
          </w:p>
        </w:tc>
        <w:tc>
          <w:tcPr>
            <w:tcW w:w="236" w:type="dxa"/>
            <w:vAlign w:val="center"/>
            <w:hideMark/>
          </w:tcPr>
          <w:p w14:paraId="2A8C7C6F" w14:textId="77777777" w:rsidR="00B465A9" w:rsidRPr="00B465A9" w:rsidRDefault="00B465A9" w:rsidP="00B465A9"/>
        </w:tc>
      </w:tr>
      <w:tr w:rsidR="008D6875" w:rsidRPr="00B465A9" w14:paraId="7583088D"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5BD6AF3" w14:textId="75565A53" w:rsidR="00B465A9" w:rsidRPr="00B465A9" w:rsidRDefault="00B465A9" w:rsidP="00B465A9">
            <w:pPr>
              <w:jc w:val="center"/>
              <w:rPr>
                <w:rFonts w:ascii="Arial" w:hAnsi="Arial" w:cs="Arial"/>
                <w:color w:val="FF0000"/>
              </w:rPr>
            </w:pPr>
            <w:r w:rsidRPr="00B465A9">
              <w:rPr>
                <w:rFonts w:ascii="Arial" w:hAnsi="Arial" w:cs="Arial"/>
                <w:color w:val="FF0000"/>
              </w:rPr>
              <w:t> </w:t>
            </w:r>
            <w:r w:rsidR="004B2823">
              <w:rPr>
                <w:sz w:val="22"/>
                <w:szCs w:val="22"/>
              </w:rPr>
              <w:t>79700</w:t>
            </w:r>
            <w:r w:rsidR="004846ED">
              <w:rPr>
                <w:rFonts w:ascii="Arial" w:hAnsi="Arial" w:cs="Arial"/>
                <w:color w:val="FF0000"/>
              </w:rPr>
              <w:t xml:space="preserve"> - </w:t>
            </w:r>
            <w:r w:rsidR="004B2823">
              <w:rPr>
                <w:rFonts w:ascii="Arial" w:hAnsi="Arial" w:cs="Arial"/>
                <w:color w:val="FF0000"/>
              </w:rPr>
              <w:t>79999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EBCDBFE" w14:textId="77777777" w:rsidR="00B465A9" w:rsidRPr="00B465A9" w:rsidRDefault="00B465A9" w:rsidP="00B465A9">
            <w:pPr>
              <w:jc w:val="center"/>
              <w:rPr>
                <w:rFonts w:ascii="Arial" w:hAnsi="Arial" w:cs="Arial"/>
                <w:color w:val="FF0000"/>
              </w:rPr>
            </w:pPr>
            <w:r w:rsidRPr="00B465A9">
              <w:rPr>
                <w:rFonts w:ascii="Arial" w:hAnsi="Arial" w:cs="Arial"/>
                <w:color w:val="FF0000"/>
              </w:rPr>
              <w:t>TRI-COUNTY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2E5098E2"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1294" w:type="dxa"/>
            <w:tcBorders>
              <w:top w:val="nil"/>
              <w:left w:val="nil"/>
              <w:bottom w:val="single" w:sz="8" w:space="0" w:color="auto"/>
              <w:right w:val="single" w:sz="8" w:space="0" w:color="auto"/>
            </w:tcBorders>
            <w:shd w:val="clear" w:color="auto" w:fill="auto"/>
            <w:vAlign w:val="center"/>
            <w:hideMark/>
          </w:tcPr>
          <w:p w14:paraId="6505E872"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898" w:type="dxa"/>
            <w:tcBorders>
              <w:top w:val="nil"/>
              <w:left w:val="nil"/>
              <w:bottom w:val="single" w:sz="8" w:space="0" w:color="auto"/>
              <w:right w:val="single" w:sz="8" w:space="0" w:color="auto"/>
            </w:tcBorders>
            <w:shd w:val="clear" w:color="auto" w:fill="auto"/>
            <w:vAlign w:val="center"/>
            <w:hideMark/>
          </w:tcPr>
          <w:p w14:paraId="2EB34F28" w14:textId="77777777" w:rsidR="00B465A9" w:rsidRPr="00B465A9" w:rsidRDefault="00B465A9" w:rsidP="00B465A9">
            <w:pPr>
              <w:jc w:val="center"/>
              <w:rPr>
                <w:rFonts w:ascii="Arial" w:hAnsi="Arial" w:cs="Arial"/>
                <w:color w:val="FF0000"/>
              </w:rPr>
            </w:pPr>
            <w:r w:rsidRPr="00B465A9">
              <w:rPr>
                <w:rFonts w:ascii="Arial" w:hAnsi="Arial" w:cs="Arial"/>
                <w:color w:val="FF0000"/>
              </w:rPr>
              <w:t>28</w:t>
            </w:r>
          </w:p>
        </w:tc>
        <w:tc>
          <w:tcPr>
            <w:tcW w:w="1097" w:type="dxa"/>
            <w:tcBorders>
              <w:top w:val="nil"/>
              <w:left w:val="nil"/>
              <w:bottom w:val="single" w:sz="8" w:space="0" w:color="auto"/>
              <w:right w:val="single" w:sz="8" w:space="0" w:color="auto"/>
            </w:tcBorders>
            <w:shd w:val="clear" w:color="auto" w:fill="auto"/>
            <w:vAlign w:val="center"/>
            <w:hideMark/>
          </w:tcPr>
          <w:p w14:paraId="2FF08108" w14:textId="48C32DA2" w:rsidR="00B465A9" w:rsidRPr="00B465A9" w:rsidRDefault="00AB4DA8" w:rsidP="00B465A9">
            <w:pPr>
              <w:jc w:val="center"/>
              <w:rPr>
                <w:rFonts w:ascii="Arial" w:hAnsi="Arial" w:cs="Arial"/>
                <w:color w:val="FF0000"/>
              </w:rPr>
            </w:pPr>
            <w:r>
              <w:rPr>
                <w:rFonts w:ascii="Arial" w:hAnsi="Arial" w:cs="Arial"/>
                <w:color w:val="FF0000"/>
              </w:rPr>
              <w:t>2000+</w:t>
            </w:r>
          </w:p>
        </w:tc>
        <w:tc>
          <w:tcPr>
            <w:tcW w:w="236" w:type="dxa"/>
            <w:vAlign w:val="center"/>
            <w:hideMark/>
          </w:tcPr>
          <w:p w14:paraId="3892DF08" w14:textId="77777777" w:rsidR="00B465A9" w:rsidRPr="00B465A9" w:rsidRDefault="00B465A9" w:rsidP="00B465A9"/>
        </w:tc>
      </w:tr>
      <w:tr w:rsidR="008D6875" w:rsidRPr="00B465A9" w14:paraId="424C89A7"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EEBF079" w14:textId="77777777" w:rsidR="00B465A9" w:rsidRPr="00B465A9" w:rsidRDefault="00B465A9" w:rsidP="00B465A9">
            <w:pPr>
              <w:jc w:val="center"/>
              <w:rPr>
                <w:rFonts w:ascii="Arial" w:hAnsi="Arial" w:cs="Arial"/>
                <w:color w:val="FF0000"/>
              </w:rPr>
            </w:pPr>
            <w:r w:rsidRPr="00B465A9">
              <w:rPr>
                <w:rFonts w:ascii="Arial" w:hAnsi="Arial" w:cs="Arial"/>
                <w:color w:val="FF0000"/>
              </w:rPr>
              <w:t>5900 - 5909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C75377B" w14:textId="77777777" w:rsidR="00B465A9" w:rsidRPr="00B465A9" w:rsidRDefault="00B465A9" w:rsidP="00B465A9">
            <w:pPr>
              <w:jc w:val="center"/>
              <w:rPr>
                <w:rFonts w:ascii="Arial" w:hAnsi="Arial" w:cs="Arial"/>
                <w:color w:val="FF0000"/>
              </w:rPr>
            </w:pPr>
            <w:r w:rsidRPr="00B465A9">
              <w:rPr>
                <w:rFonts w:ascii="Arial" w:hAnsi="Arial" w:cs="Arial"/>
                <w:bCs/>
                <w:color w:val="FF0000"/>
              </w:rPr>
              <w:t>UNASSIGNED</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37DE6E9B"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B461323"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7A5915F4" w14:textId="77777777" w:rsidR="00B465A9" w:rsidRPr="00B465A9" w:rsidRDefault="00B465A9" w:rsidP="00B465A9">
            <w:pPr>
              <w:jc w:val="center"/>
              <w:rPr>
                <w:rFonts w:ascii="Arial" w:hAnsi="Arial" w:cs="Arial"/>
                <w:color w:val="FF0000"/>
              </w:rPr>
            </w:pPr>
            <w:r w:rsidRPr="00B465A9">
              <w:rPr>
                <w:rFonts w:ascii="Arial" w:hAnsi="Arial" w:cs="Arial"/>
                <w:bCs/>
                <w:color w:val="FF0000"/>
              </w:rPr>
              <w:t>1200</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46AC35BD"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236" w:type="dxa"/>
            <w:vAlign w:val="center"/>
            <w:hideMark/>
          </w:tcPr>
          <w:p w14:paraId="5796767D" w14:textId="77777777" w:rsidR="00B465A9" w:rsidRPr="00B465A9" w:rsidRDefault="00B465A9" w:rsidP="00B465A9"/>
        </w:tc>
      </w:tr>
      <w:tr w:rsidR="008D6875" w:rsidRPr="00B465A9" w14:paraId="671DA539"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D49A942" w14:textId="77777777" w:rsidR="00B465A9" w:rsidRPr="00B465A9" w:rsidRDefault="00B465A9" w:rsidP="00B465A9">
            <w:pPr>
              <w:jc w:val="center"/>
              <w:rPr>
                <w:rFonts w:ascii="Arial" w:hAnsi="Arial" w:cs="Arial"/>
                <w:color w:val="FF0000"/>
              </w:rPr>
            </w:pPr>
            <w:r w:rsidRPr="00B465A9">
              <w:rPr>
                <w:rFonts w:ascii="Arial" w:hAnsi="Arial" w:cs="Arial"/>
                <w:color w:val="FF0000"/>
              </w:rPr>
              <w:t>5990 - 5999</w:t>
            </w:r>
          </w:p>
        </w:tc>
        <w:tc>
          <w:tcPr>
            <w:tcW w:w="2203" w:type="dxa"/>
            <w:vMerge/>
            <w:tcBorders>
              <w:top w:val="nil"/>
              <w:left w:val="single" w:sz="8" w:space="0" w:color="auto"/>
              <w:bottom w:val="single" w:sz="8" w:space="0" w:color="auto"/>
              <w:right w:val="single" w:sz="8" w:space="0" w:color="auto"/>
            </w:tcBorders>
            <w:vAlign w:val="center"/>
            <w:hideMark/>
          </w:tcPr>
          <w:p w14:paraId="5DEEF76E"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3397287A"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48F8B147"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07B5CC49"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646AB7AD" w14:textId="77777777" w:rsidR="00B465A9" w:rsidRPr="00B465A9" w:rsidRDefault="00B465A9" w:rsidP="00B465A9">
            <w:pPr>
              <w:rPr>
                <w:rFonts w:ascii="Arial" w:hAnsi="Arial" w:cs="Arial"/>
                <w:color w:val="FF0000"/>
              </w:rPr>
            </w:pPr>
          </w:p>
        </w:tc>
        <w:tc>
          <w:tcPr>
            <w:tcW w:w="236" w:type="dxa"/>
            <w:vAlign w:val="center"/>
            <w:hideMark/>
          </w:tcPr>
          <w:p w14:paraId="6D1559A9" w14:textId="77777777" w:rsidR="00B465A9" w:rsidRPr="00B465A9" w:rsidRDefault="00B465A9" w:rsidP="00B465A9"/>
        </w:tc>
      </w:tr>
      <w:tr w:rsidR="008D6875" w:rsidRPr="00B465A9" w14:paraId="5753FFCF"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7586D38" w14:textId="21F96439" w:rsidR="00B465A9" w:rsidRPr="00B465A9" w:rsidRDefault="00B465A9" w:rsidP="00B465A9">
            <w:pPr>
              <w:jc w:val="center"/>
              <w:rPr>
                <w:rFonts w:ascii="Arial" w:hAnsi="Arial" w:cs="Arial"/>
                <w:color w:val="FF0000"/>
              </w:rPr>
            </w:pPr>
            <w:r w:rsidRPr="00B465A9">
              <w:rPr>
                <w:rFonts w:ascii="Arial" w:hAnsi="Arial" w:cs="Arial"/>
                <w:color w:val="FF0000"/>
              </w:rPr>
              <w:t xml:space="preserve">6766 - </w:t>
            </w:r>
            <w:r w:rsidR="00242BA6" w:rsidRPr="00B465A9">
              <w:rPr>
                <w:rFonts w:ascii="Arial" w:hAnsi="Arial" w:cs="Arial"/>
                <w:color w:val="FF0000"/>
              </w:rPr>
              <w:t>6</w:t>
            </w:r>
            <w:r w:rsidR="00242BA6">
              <w:rPr>
                <w:rFonts w:ascii="Arial" w:hAnsi="Arial" w:cs="Arial"/>
                <w:color w:val="FF0000"/>
              </w:rPr>
              <w:t>789</w:t>
            </w:r>
          </w:p>
        </w:tc>
        <w:tc>
          <w:tcPr>
            <w:tcW w:w="2203" w:type="dxa"/>
            <w:vMerge/>
            <w:tcBorders>
              <w:top w:val="nil"/>
              <w:left w:val="single" w:sz="8" w:space="0" w:color="auto"/>
              <w:bottom w:val="single" w:sz="8" w:space="0" w:color="auto"/>
              <w:right w:val="single" w:sz="8" w:space="0" w:color="auto"/>
            </w:tcBorders>
            <w:vAlign w:val="center"/>
            <w:hideMark/>
          </w:tcPr>
          <w:p w14:paraId="166304AB"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6FB6C964"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52590726"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3C742687"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4EF6EE32" w14:textId="77777777" w:rsidR="00B465A9" w:rsidRPr="00B465A9" w:rsidRDefault="00B465A9" w:rsidP="00B465A9">
            <w:pPr>
              <w:rPr>
                <w:rFonts w:ascii="Arial" w:hAnsi="Arial" w:cs="Arial"/>
                <w:color w:val="FF0000"/>
              </w:rPr>
            </w:pPr>
          </w:p>
        </w:tc>
        <w:tc>
          <w:tcPr>
            <w:tcW w:w="236" w:type="dxa"/>
            <w:vAlign w:val="center"/>
            <w:hideMark/>
          </w:tcPr>
          <w:p w14:paraId="721CD63E" w14:textId="77777777" w:rsidR="00B465A9" w:rsidRPr="00B465A9" w:rsidRDefault="00B465A9" w:rsidP="00B465A9"/>
        </w:tc>
      </w:tr>
      <w:tr w:rsidR="008D6875" w:rsidRPr="00B465A9" w14:paraId="7CC21F32"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C8988A2" w14:textId="77777777" w:rsidR="00B465A9" w:rsidRPr="00B465A9" w:rsidRDefault="00B465A9" w:rsidP="00B465A9">
            <w:pPr>
              <w:jc w:val="center"/>
              <w:rPr>
                <w:rFonts w:ascii="Arial" w:hAnsi="Arial" w:cs="Arial"/>
                <w:color w:val="FF0000"/>
              </w:rPr>
            </w:pPr>
            <w:r w:rsidRPr="00B465A9">
              <w:rPr>
                <w:rFonts w:ascii="Arial" w:hAnsi="Arial" w:cs="Arial"/>
                <w:color w:val="FF0000"/>
              </w:rPr>
              <w:t>7900 - 7999</w:t>
            </w:r>
          </w:p>
        </w:tc>
        <w:tc>
          <w:tcPr>
            <w:tcW w:w="2203" w:type="dxa"/>
            <w:vMerge/>
            <w:tcBorders>
              <w:top w:val="nil"/>
              <w:left w:val="single" w:sz="8" w:space="0" w:color="auto"/>
              <w:bottom w:val="single" w:sz="8" w:space="0" w:color="auto"/>
              <w:right w:val="single" w:sz="8" w:space="0" w:color="auto"/>
            </w:tcBorders>
            <w:vAlign w:val="center"/>
            <w:hideMark/>
          </w:tcPr>
          <w:p w14:paraId="534B7FEC"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12776F1B"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0AEE27A4"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6D738755"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041BB009" w14:textId="77777777" w:rsidR="00B465A9" w:rsidRPr="00B465A9" w:rsidRDefault="00B465A9" w:rsidP="00B465A9">
            <w:pPr>
              <w:rPr>
                <w:rFonts w:ascii="Arial" w:hAnsi="Arial" w:cs="Arial"/>
                <w:color w:val="FF0000"/>
              </w:rPr>
            </w:pPr>
          </w:p>
        </w:tc>
        <w:tc>
          <w:tcPr>
            <w:tcW w:w="236" w:type="dxa"/>
            <w:vAlign w:val="center"/>
            <w:hideMark/>
          </w:tcPr>
          <w:p w14:paraId="353CE8F7" w14:textId="77777777" w:rsidR="00B465A9" w:rsidRPr="00B465A9" w:rsidRDefault="00B465A9" w:rsidP="00B465A9"/>
        </w:tc>
      </w:tr>
      <w:tr w:rsidR="008D6875" w:rsidRPr="00B465A9" w14:paraId="3262DC5E"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E33CEB4" w14:textId="77777777" w:rsidR="00B465A9" w:rsidRPr="00B465A9" w:rsidRDefault="00B465A9" w:rsidP="00B465A9">
            <w:pPr>
              <w:jc w:val="center"/>
              <w:rPr>
                <w:rFonts w:ascii="Arial" w:hAnsi="Arial" w:cs="Arial"/>
                <w:color w:val="FF0000"/>
              </w:rPr>
            </w:pPr>
            <w:r w:rsidRPr="00B465A9">
              <w:rPr>
                <w:rFonts w:ascii="Arial" w:hAnsi="Arial" w:cs="Arial"/>
                <w:color w:val="FF0000"/>
              </w:rPr>
              <w:t>59000 - 59099</w:t>
            </w:r>
          </w:p>
        </w:tc>
        <w:tc>
          <w:tcPr>
            <w:tcW w:w="2203" w:type="dxa"/>
            <w:vMerge/>
            <w:tcBorders>
              <w:top w:val="nil"/>
              <w:left w:val="single" w:sz="8" w:space="0" w:color="auto"/>
              <w:bottom w:val="single" w:sz="8" w:space="0" w:color="auto"/>
              <w:right w:val="single" w:sz="8" w:space="0" w:color="auto"/>
            </w:tcBorders>
            <w:vAlign w:val="center"/>
            <w:hideMark/>
          </w:tcPr>
          <w:p w14:paraId="648DADE0"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2A544617"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7E11A06A"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05440E54"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1EE65DE5" w14:textId="77777777" w:rsidR="00B465A9" w:rsidRPr="00B465A9" w:rsidRDefault="00B465A9" w:rsidP="00B465A9">
            <w:pPr>
              <w:rPr>
                <w:rFonts w:ascii="Arial" w:hAnsi="Arial" w:cs="Arial"/>
                <w:color w:val="FF0000"/>
              </w:rPr>
            </w:pPr>
          </w:p>
        </w:tc>
        <w:tc>
          <w:tcPr>
            <w:tcW w:w="236" w:type="dxa"/>
            <w:vAlign w:val="center"/>
            <w:hideMark/>
          </w:tcPr>
          <w:p w14:paraId="06ACE892" w14:textId="77777777" w:rsidR="00B465A9" w:rsidRPr="00B465A9" w:rsidRDefault="00B465A9" w:rsidP="00B465A9"/>
        </w:tc>
      </w:tr>
      <w:tr w:rsidR="008D6875" w:rsidRPr="00B465A9" w14:paraId="01E04CC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AE79F8B" w14:textId="77777777" w:rsidR="00B465A9" w:rsidRPr="00B465A9" w:rsidRDefault="00B465A9" w:rsidP="00B465A9">
            <w:pPr>
              <w:jc w:val="center"/>
              <w:rPr>
                <w:rFonts w:ascii="Arial" w:hAnsi="Arial" w:cs="Arial"/>
                <w:color w:val="FF0000"/>
              </w:rPr>
            </w:pPr>
            <w:r w:rsidRPr="00B465A9">
              <w:rPr>
                <w:rFonts w:ascii="Arial" w:hAnsi="Arial" w:cs="Arial"/>
                <w:bCs/>
                <w:color w:val="FF0000"/>
              </w:rPr>
              <w:t>200000 - 599999</w:t>
            </w:r>
          </w:p>
        </w:tc>
        <w:tc>
          <w:tcPr>
            <w:tcW w:w="2203" w:type="dxa"/>
            <w:vMerge/>
            <w:tcBorders>
              <w:top w:val="nil"/>
              <w:left w:val="single" w:sz="8" w:space="0" w:color="auto"/>
              <w:bottom w:val="single" w:sz="8" w:space="0" w:color="auto"/>
              <w:right w:val="single" w:sz="8" w:space="0" w:color="auto"/>
            </w:tcBorders>
            <w:vAlign w:val="center"/>
            <w:hideMark/>
          </w:tcPr>
          <w:p w14:paraId="22E099E0"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1D7BE77D"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356C7A55"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1D9DD324"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4AB9D1C3" w14:textId="77777777" w:rsidR="00B465A9" w:rsidRPr="00B465A9" w:rsidRDefault="00B465A9" w:rsidP="00B465A9">
            <w:pPr>
              <w:rPr>
                <w:rFonts w:ascii="Arial" w:hAnsi="Arial" w:cs="Arial"/>
                <w:color w:val="FF0000"/>
              </w:rPr>
            </w:pPr>
          </w:p>
        </w:tc>
        <w:tc>
          <w:tcPr>
            <w:tcW w:w="236" w:type="dxa"/>
            <w:vAlign w:val="center"/>
            <w:hideMark/>
          </w:tcPr>
          <w:p w14:paraId="55B0FCD5" w14:textId="77777777" w:rsidR="00B465A9" w:rsidRPr="00B465A9" w:rsidRDefault="00B465A9" w:rsidP="00B465A9"/>
        </w:tc>
      </w:tr>
      <w:tr w:rsidR="008D6875" w:rsidRPr="00B465A9" w14:paraId="1DA2AF0E"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4EF0AA6" w14:textId="77777777" w:rsidR="00B465A9" w:rsidRPr="00B465A9" w:rsidRDefault="00B465A9" w:rsidP="00B465A9">
            <w:pPr>
              <w:jc w:val="center"/>
              <w:rPr>
                <w:rFonts w:ascii="Arial" w:hAnsi="Arial" w:cs="Arial"/>
                <w:color w:val="FF0000"/>
              </w:rPr>
            </w:pPr>
            <w:r w:rsidRPr="00B465A9">
              <w:rPr>
                <w:rFonts w:ascii="Arial" w:hAnsi="Arial" w:cs="Arial"/>
                <w:bCs/>
                <w:color w:val="FF0000"/>
              </w:rPr>
              <w:t>800000 - 999999</w:t>
            </w:r>
          </w:p>
        </w:tc>
        <w:tc>
          <w:tcPr>
            <w:tcW w:w="2203" w:type="dxa"/>
            <w:vMerge/>
            <w:tcBorders>
              <w:top w:val="nil"/>
              <w:left w:val="single" w:sz="8" w:space="0" w:color="auto"/>
              <w:bottom w:val="single" w:sz="8" w:space="0" w:color="auto"/>
              <w:right w:val="single" w:sz="8" w:space="0" w:color="auto"/>
            </w:tcBorders>
            <w:vAlign w:val="center"/>
            <w:hideMark/>
          </w:tcPr>
          <w:p w14:paraId="3178424C"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6D942CBB"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6884FAF1"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509BD6E0"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058F3BBA" w14:textId="77777777" w:rsidR="00B465A9" w:rsidRPr="00B465A9" w:rsidRDefault="00B465A9" w:rsidP="00B465A9">
            <w:pPr>
              <w:rPr>
                <w:rFonts w:ascii="Arial" w:hAnsi="Arial" w:cs="Arial"/>
                <w:color w:val="FF0000"/>
              </w:rPr>
            </w:pPr>
          </w:p>
        </w:tc>
        <w:tc>
          <w:tcPr>
            <w:tcW w:w="236" w:type="dxa"/>
            <w:vAlign w:val="center"/>
            <w:hideMark/>
          </w:tcPr>
          <w:p w14:paraId="62F2F4B5" w14:textId="77777777" w:rsidR="00B465A9" w:rsidRPr="00B465A9" w:rsidRDefault="00B465A9" w:rsidP="00B465A9"/>
        </w:tc>
      </w:tr>
    </w:tbl>
    <w:p w14:paraId="6F938124" w14:textId="77777777" w:rsidR="000F2DD7" w:rsidRDefault="000F2DD7"/>
    <w:p w14:paraId="08CE37CB" w14:textId="798AAECE" w:rsidR="00A854E4" w:rsidRDefault="00A854E4"/>
    <w:p w14:paraId="586117D9" w14:textId="77777777" w:rsidR="0077164C" w:rsidRDefault="0077164C"/>
    <w:p w14:paraId="6A3F2802" w14:textId="77777777" w:rsidR="000F2DD7" w:rsidRDefault="000F2DD7">
      <w:pPr>
        <w:jc w:val="center"/>
        <w:rPr>
          <w:b/>
          <w:bCs/>
          <w:color w:val="000000"/>
          <w:sz w:val="28"/>
        </w:rPr>
      </w:pPr>
      <w:r>
        <w:rPr>
          <w:b/>
          <w:bCs/>
          <w:color w:val="000000"/>
          <w:sz w:val="28"/>
        </w:rPr>
        <w:lastRenderedPageBreak/>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proofErr w:type="spellStart"/>
            <w:r>
              <w:rPr>
                <w:rFonts w:ascii="Arial" w:hAnsi="Arial" w:cs="Arial"/>
                <w:color w:val="000000"/>
              </w:rPr>
              <w:t>Centerpoint</w:t>
            </w:r>
            <w:proofErr w:type="spellEnd"/>
            <w:r>
              <w:rPr>
                <w:rFonts w:ascii="Arial" w:hAnsi="Arial" w:cs="Arial"/>
                <w:color w:val="000000"/>
              </w:rPr>
              <w:t xml:space="preserve">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626359">
          <w:headerReference w:type="default" r:id="rId36"/>
          <w:footerReference w:type="first" r:id="rId37"/>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523"/>
        <w:gridCol w:w="6456"/>
      </w:tblGrid>
      <w:tr w:rsidR="005B5B71" w:rsidRPr="00CB0F48" w14:paraId="6F910628" w14:textId="77777777" w:rsidTr="00164498">
        <w:trPr>
          <w:cantSplit/>
          <w:tblHeader/>
        </w:trPr>
        <w:tc>
          <w:tcPr>
            <w:tcW w:w="1071"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23"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456"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164498">
        <w:trPr>
          <w:cantSplit/>
        </w:trPr>
        <w:tc>
          <w:tcPr>
            <w:tcW w:w="1071"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23"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456"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164498">
        <w:trPr>
          <w:cantSplit/>
        </w:trPr>
        <w:tc>
          <w:tcPr>
            <w:tcW w:w="1071"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23"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456"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164498">
        <w:trPr>
          <w:cantSplit/>
        </w:trPr>
        <w:tc>
          <w:tcPr>
            <w:tcW w:w="1071"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23"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456"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164498">
        <w:trPr>
          <w:cantSplit/>
        </w:trPr>
        <w:tc>
          <w:tcPr>
            <w:tcW w:w="1071"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23"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456"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164498">
        <w:trPr>
          <w:cantSplit/>
        </w:trPr>
        <w:tc>
          <w:tcPr>
            <w:tcW w:w="1071"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23"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456"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164498">
        <w:trPr>
          <w:cantSplit/>
        </w:trPr>
        <w:tc>
          <w:tcPr>
            <w:tcW w:w="1071"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23"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456"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5C3659" w:rsidRPr="00CB0F48" w14:paraId="67F6B115" w14:textId="77777777" w:rsidTr="00164498">
        <w:trPr>
          <w:cantSplit/>
        </w:trPr>
        <w:tc>
          <w:tcPr>
            <w:tcW w:w="1071" w:type="dxa"/>
          </w:tcPr>
          <w:p w14:paraId="194C9EC2" w14:textId="7DF45981" w:rsidR="005C3659" w:rsidRPr="00EB0988" w:rsidRDefault="005C3659" w:rsidP="00CB0F48">
            <w:pPr>
              <w:jc w:val="center"/>
              <w:rPr>
                <w:rFonts w:ascii="Arial" w:hAnsi="Arial" w:cs="Arial"/>
                <w:sz w:val="18"/>
                <w:szCs w:val="18"/>
              </w:rPr>
            </w:pPr>
            <w:r>
              <w:rPr>
                <w:rFonts w:ascii="Arial" w:hAnsi="Arial" w:cs="Arial"/>
                <w:sz w:val="18"/>
                <w:szCs w:val="18"/>
              </w:rPr>
              <w:t>7</w:t>
            </w:r>
          </w:p>
        </w:tc>
        <w:tc>
          <w:tcPr>
            <w:tcW w:w="2523" w:type="dxa"/>
            <w:vAlign w:val="center"/>
          </w:tcPr>
          <w:p w14:paraId="2B73388B" w14:textId="63889EEC" w:rsidR="005C3659" w:rsidRPr="00EB0988" w:rsidRDefault="005C3659" w:rsidP="006F6ACE">
            <w:pPr>
              <w:rPr>
                <w:rFonts w:ascii="Arial" w:hAnsi="Arial" w:cs="Arial"/>
                <w:sz w:val="18"/>
                <w:szCs w:val="18"/>
              </w:rPr>
            </w:pPr>
            <w:r>
              <w:rPr>
                <w:rFonts w:ascii="Arial" w:hAnsi="Arial" w:cs="Arial"/>
                <w:sz w:val="18"/>
                <w:szCs w:val="18"/>
              </w:rPr>
              <w:t>GARLAND</w:t>
            </w:r>
            <w:r w:rsidR="00967DAE">
              <w:rPr>
                <w:rFonts w:ascii="Arial" w:hAnsi="Arial" w:cs="Arial"/>
                <w:sz w:val="18"/>
                <w:szCs w:val="18"/>
              </w:rPr>
              <w:t>-WEST</w:t>
            </w:r>
          </w:p>
        </w:tc>
        <w:tc>
          <w:tcPr>
            <w:tcW w:w="6456" w:type="dxa"/>
            <w:vAlign w:val="center"/>
          </w:tcPr>
          <w:p w14:paraId="7E4CEB95" w14:textId="40DD277D" w:rsidR="005C3659" w:rsidRPr="00EB0988" w:rsidRDefault="005C3659"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25926569" w14:textId="77777777" w:rsidTr="00164498">
        <w:trPr>
          <w:cantSplit/>
        </w:trPr>
        <w:tc>
          <w:tcPr>
            <w:tcW w:w="1071"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23"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456"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164498">
        <w:trPr>
          <w:cantSplit/>
        </w:trPr>
        <w:tc>
          <w:tcPr>
            <w:tcW w:w="1071"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23"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456"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164498">
        <w:trPr>
          <w:cantSplit/>
        </w:trPr>
        <w:tc>
          <w:tcPr>
            <w:tcW w:w="1071"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23" w:type="dxa"/>
            <w:vAlign w:val="bottom"/>
          </w:tcPr>
          <w:p w14:paraId="741022E2"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BEPC_Archer</w:t>
            </w:r>
            <w:proofErr w:type="spellEnd"/>
          </w:p>
        </w:tc>
        <w:tc>
          <w:tcPr>
            <w:tcW w:w="6456"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164498">
        <w:trPr>
          <w:cantSplit/>
        </w:trPr>
        <w:tc>
          <w:tcPr>
            <w:tcW w:w="1071"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23" w:type="dxa"/>
            <w:vAlign w:val="bottom"/>
          </w:tcPr>
          <w:p w14:paraId="41E58B9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BEPC_Atascosa</w:t>
            </w:r>
            <w:proofErr w:type="spellEnd"/>
          </w:p>
        </w:tc>
        <w:tc>
          <w:tcPr>
            <w:tcW w:w="6456"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164498">
        <w:trPr>
          <w:cantSplit/>
        </w:trPr>
        <w:tc>
          <w:tcPr>
            <w:tcW w:w="1071"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23" w:type="dxa"/>
            <w:vAlign w:val="bottom"/>
          </w:tcPr>
          <w:p w14:paraId="55571E6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BEPC_Baylor</w:t>
            </w:r>
            <w:proofErr w:type="spellEnd"/>
          </w:p>
        </w:tc>
        <w:tc>
          <w:tcPr>
            <w:tcW w:w="6456"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164498">
        <w:trPr>
          <w:cantSplit/>
        </w:trPr>
        <w:tc>
          <w:tcPr>
            <w:tcW w:w="1071"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23" w:type="dxa"/>
            <w:vAlign w:val="bottom"/>
          </w:tcPr>
          <w:p w14:paraId="0B5982F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BEPC_Bell</w:t>
            </w:r>
            <w:proofErr w:type="spellEnd"/>
          </w:p>
        </w:tc>
        <w:tc>
          <w:tcPr>
            <w:tcW w:w="6456"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164498">
        <w:trPr>
          <w:cantSplit/>
        </w:trPr>
        <w:tc>
          <w:tcPr>
            <w:tcW w:w="1071"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23" w:type="dxa"/>
            <w:vAlign w:val="bottom"/>
          </w:tcPr>
          <w:p w14:paraId="218CD33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BEPC_Bosque</w:t>
            </w:r>
            <w:proofErr w:type="spellEnd"/>
          </w:p>
        </w:tc>
        <w:tc>
          <w:tcPr>
            <w:tcW w:w="6456"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164498">
        <w:trPr>
          <w:cantSplit/>
        </w:trPr>
        <w:tc>
          <w:tcPr>
            <w:tcW w:w="1071"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23" w:type="dxa"/>
            <w:vAlign w:val="bottom"/>
          </w:tcPr>
          <w:p w14:paraId="52DBC9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BEPC_Brazos</w:t>
            </w:r>
            <w:proofErr w:type="spellEnd"/>
          </w:p>
        </w:tc>
        <w:tc>
          <w:tcPr>
            <w:tcW w:w="6456"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164498">
        <w:trPr>
          <w:cantSplit/>
        </w:trPr>
        <w:tc>
          <w:tcPr>
            <w:tcW w:w="1071"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23" w:type="dxa"/>
            <w:vAlign w:val="bottom"/>
          </w:tcPr>
          <w:p w14:paraId="4E6FA5B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BEPC_Brown</w:t>
            </w:r>
            <w:proofErr w:type="spellEnd"/>
          </w:p>
        </w:tc>
        <w:tc>
          <w:tcPr>
            <w:tcW w:w="6456"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164498">
        <w:trPr>
          <w:cantSplit/>
        </w:trPr>
        <w:tc>
          <w:tcPr>
            <w:tcW w:w="1071"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23" w:type="dxa"/>
            <w:vAlign w:val="bottom"/>
          </w:tcPr>
          <w:p w14:paraId="2F436B9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BEPC_Childress</w:t>
            </w:r>
            <w:proofErr w:type="spellEnd"/>
          </w:p>
        </w:tc>
        <w:tc>
          <w:tcPr>
            <w:tcW w:w="6456"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164498">
        <w:trPr>
          <w:cantSplit/>
        </w:trPr>
        <w:tc>
          <w:tcPr>
            <w:tcW w:w="1071"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23" w:type="dxa"/>
            <w:vAlign w:val="bottom"/>
          </w:tcPr>
          <w:p w14:paraId="4E89CAF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BEPC_Clay</w:t>
            </w:r>
            <w:proofErr w:type="spellEnd"/>
          </w:p>
        </w:tc>
        <w:tc>
          <w:tcPr>
            <w:tcW w:w="6456"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164498">
        <w:trPr>
          <w:cantSplit/>
        </w:trPr>
        <w:tc>
          <w:tcPr>
            <w:tcW w:w="1071"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23" w:type="dxa"/>
            <w:vAlign w:val="bottom"/>
          </w:tcPr>
          <w:p w14:paraId="66BFF48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BEPC_Collin</w:t>
            </w:r>
            <w:proofErr w:type="spellEnd"/>
          </w:p>
        </w:tc>
        <w:tc>
          <w:tcPr>
            <w:tcW w:w="6456"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164498">
        <w:trPr>
          <w:cantSplit/>
        </w:trPr>
        <w:tc>
          <w:tcPr>
            <w:tcW w:w="1071"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23" w:type="dxa"/>
            <w:vAlign w:val="bottom"/>
          </w:tcPr>
          <w:p w14:paraId="495B27E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BEPC_Comanche</w:t>
            </w:r>
            <w:proofErr w:type="spellEnd"/>
          </w:p>
        </w:tc>
        <w:tc>
          <w:tcPr>
            <w:tcW w:w="6456"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164498">
        <w:trPr>
          <w:cantSplit/>
        </w:trPr>
        <w:tc>
          <w:tcPr>
            <w:tcW w:w="1071"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23" w:type="dxa"/>
            <w:vAlign w:val="bottom"/>
          </w:tcPr>
          <w:p w14:paraId="44A1134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BEPC_Cooke</w:t>
            </w:r>
            <w:proofErr w:type="spellEnd"/>
          </w:p>
        </w:tc>
        <w:tc>
          <w:tcPr>
            <w:tcW w:w="6456"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164498">
        <w:trPr>
          <w:cantSplit/>
        </w:trPr>
        <w:tc>
          <w:tcPr>
            <w:tcW w:w="1071"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23" w:type="dxa"/>
            <w:vAlign w:val="bottom"/>
          </w:tcPr>
          <w:p w14:paraId="1D0975E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BEPC_Coryell</w:t>
            </w:r>
            <w:proofErr w:type="spellEnd"/>
          </w:p>
        </w:tc>
        <w:tc>
          <w:tcPr>
            <w:tcW w:w="6456"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164498">
        <w:trPr>
          <w:cantSplit/>
        </w:trPr>
        <w:tc>
          <w:tcPr>
            <w:tcW w:w="1071"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23" w:type="dxa"/>
            <w:vAlign w:val="bottom"/>
          </w:tcPr>
          <w:p w14:paraId="64088A0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BEPC_Cottle</w:t>
            </w:r>
            <w:proofErr w:type="spellEnd"/>
          </w:p>
        </w:tc>
        <w:tc>
          <w:tcPr>
            <w:tcW w:w="6456"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164498">
        <w:trPr>
          <w:cantSplit/>
        </w:trPr>
        <w:tc>
          <w:tcPr>
            <w:tcW w:w="1071"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23" w:type="dxa"/>
            <w:vAlign w:val="bottom"/>
          </w:tcPr>
          <w:p w14:paraId="10F046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BEPC_Crosby</w:t>
            </w:r>
            <w:proofErr w:type="spellEnd"/>
          </w:p>
        </w:tc>
        <w:tc>
          <w:tcPr>
            <w:tcW w:w="6456"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164498">
        <w:trPr>
          <w:cantSplit/>
        </w:trPr>
        <w:tc>
          <w:tcPr>
            <w:tcW w:w="1071"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23" w:type="dxa"/>
            <w:vAlign w:val="bottom"/>
          </w:tcPr>
          <w:p w14:paraId="643E4F0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BEPC_Dallas</w:t>
            </w:r>
            <w:proofErr w:type="spellEnd"/>
          </w:p>
        </w:tc>
        <w:tc>
          <w:tcPr>
            <w:tcW w:w="6456"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164498">
        <w:trPr>
          <w:cantSplit/>
        </w:trPr>
        <w:tc>
          <w:tcPr>
            <w:tcW w:w="1071"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23" w:type="dxa"/>
            <w:vAlign w:val="bottom"/>
          </w:tcPr>
          <w:p w14:paraId="0A8A7CE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BEPC_Denton</w:t>
            </w:r>
            <w:proofErr w:type="spellEnd"/>
          </w:p>
        </w:tc>
        <w:tc>
          <w:tcPr>
            <w:tcW w:w="6456"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164498">
        <w:trPr>
          <w:cantSplit/>
        </w:trPr>
        <w:tc>
          <w:tcPr>
            <w:tcW w:w="1071"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23" w:type="dxa"/>
            <w:vAlign w:val="bottom"/>
          </w:tcPr>
          <w:p w14:paraId="57CCF0E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BEPC_Dickens</w:t>
            </w:r>
            <w:proofErr w:type="spellEnd"/>
          </w:p>
        </w:tc>
        <w:tc>
          <w:tcPr>
            <w:tcW w:w="6456"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164498">
        <w:trPr>
          <w:cantSplit/>
        </w:trPr>
        <w:tc>
          <w:tcPr>
            <w:tcW w:w="1071"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23" w:type="dxa"/>
            <w:vAlign w:val="bottom"/>
          </w:tcPr>
          <w:p w14:paraId="0C5E403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BEPC_Eastland</w:t>
            </w:r>
            <w:proofErr w:type="spellEnd"/>
          </w:p>
        </w:tc>
        <w:tc>
          <w:tcPr>
            <w:tcW w:w="6456"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164498">
        <w:trPr>
          <w:cantSplit/>
        </w:trPr>
        <w:tc>
          <w:tcPr>
            <w:tcW w:w="1071"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23" w:type="dxa"/>
            <w:vAlign w:val="bottom"/>
          </w:tcPr>
          <w:p w14:paraId="04C6837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BEPC_Ellis</w:t>
            </w:r>
            <w:proofErr w:type="spellEnd"/>
          </w:p>
        </w:tc>
        <w:tc>
          <w:tcPr>
            <w:tcW w:w="6456"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164498">
        <w:trPr>
          <w:cantSplit/>
        </w:trPr>
        <w:tc>
          <w:tcPr>
            <w:tcW w:w="1071"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23" w:type="dxa"/>
            <w:vAlign w:val="bottom"/>
          </w:tcPr>
          <w:p w14:paraId="0CDE8E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BEPC_Erath</w:t>
            </w:r>
            <w:proofErr w:type="spellEnd"/>
          </w:p>
        </w:tc>
        <w:tc>
          <w:tcPr>
            <w:tcW w:w="6456"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164498">
        <w:trPr>
          <w:cantSplit/>
        </w:trPr>
        <w:tc>
          <w:tcPr>
            <w:tcW w:w="1071"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23" w:type="dxa"/>
            <w:vAlign w:val="bottom"/>
          </w:tcPr>
          <w:p w14:paraId="4ABE8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BEPC_Falls</w:t>
            </w:r>
            <w:proofErr w:type="spellEnd"/>
          </w:p>
        </w:tc>
        <w:tc>
          <w:tcPr>
            <w:tcW w:w="6456"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164498">
        <w:trPr>
          <w:cantSplit/>
        </w:trPr>
        <w:tc>
          <w:tcPr>
            <w:tcW w:w="1071"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23" w:type="dxa"/>
            <w:vAlign w:val="bottom"/>
          </w:tcPr>
          <w:p w14:paraId="3169E11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BEPC_Foard</w:t>
            </w:r>
            <w:proofErr w:type="spellEnd"/>
          </w:p>
        </w:tc>
        <w:tc>
          <w:tcPr>
            <w:tcW w:w="6456"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164498">
        <w:trPr>
          <w:cantSplit/>
        </w:trPr>
        <w:tc>
          <w:tcPr>
            <w:tcW w:w="1071"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23" w:type="dxa"/>
            <w:vAlign w:val="bottom"/>
          </w:tcPr>
          <w:p w14:paraId="4AC00F0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BEPC_Freestone</w:t>
            </w:r>
            <w:proofErr w:type="spellEnd"/>
          </w:p>
        </w:tc>
        <w:tc>
          <w:tcPr>
            <w:tcW w:w="6456"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164498">
        <w:trPr>
          <w:cantSplit/>
        </w:trPr>
        <w:tc>
          <w:tcPr>
            <w:tcW w:w="1071"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23" w:type="dxa"/>
            <w:vAlign w:val="bottom"/>
          </w:tcPr>
          <w:p w14:paraId="3F92F6E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BEPC_Grayson</w:t>
            </w:r>
            <w:proofErr w:type="spellEnd"/>
          </w:p>
        </w:tc>
        <w:tc>
          <w:tcPr>
            <w:tcW w:w="6456"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164498">
        <w:trPr>
          <w:cantSplit/>
        </w:trPr>
        <w:tc>
          <w:tcPr>
            <w:tcW w:w="1071"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23" w:type="dxa"/>
            <w:vAlign w:val="bottom"/>
          </w:tcPr>
          <w:p w14:paraId="3F79A25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BEPC_Grimes</w:t>
            </w:r>
            <w:proofErr w:type="spellEnd"/>
          </w:p>
        </w:tc>
        <w:tc>
          <w:tcPr>
            <w:tcW w:w="6456"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164498">
        <w:trPr>
          <w:cantSplit/>
        </w:trPr>
        <w:tc>
          <w:tcPr>
            <w:tcW w:w="1071"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23" w:type="dxa"/>
            <w:vAlign w:val="bottom"/>
          </w:tcPr>
          <w:p w14:paraId="63E65B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BEPC_Guadalupe</w:t>
            </w:r>
            <w:proofErr w:type="spellEnd"/>
          </w:p>
        </w:tc>
        <w:tc>
          <w:tcPr>
            <w:tcW w:w="6456"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164498">
        <w:trPr>
          <w:cantSplit/>
        </w:trPr>
        <w:tc>
          <w:tcPr>
            <w:tcW w:w="1071"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23" w:type="dxa"/>
            <w:vAlign w:val="bottom"/>
          </w:tcPr>
          <w:p w14:paraId="7D17A5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BEPC_Hamilton</w:t>
            </w:r>
            <w:proofErr w:type="spellEnd"/>
          </w:p>
        </w:tc>
        <w:tc>
          <w:tcPr>
            <w:tcW w:w="6456"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164498">
        <w:trPr>
          <w:cantSplit/>
        </w:trPr>
        <w:tc>
          <w:tcPr>
            <w:tcW w:w="1071"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23" w:type="dxa"/>
            <w:vAlign w:val="bottom"/>
          </w:tcPr>
          <w:p w14:paraId="73F72C8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BEPC_Hardeman</w:t>
            </w:r>
            <w:proofErr w:type="spellEnd"/>
          </w:p>
        </w:tc>
        <w:tc>
          <w:tcPr>
            <w:tcW w:w="6456"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164498">
        <w:trPr>
          <w:cantSplit/>
        </w:trPr>
        <w:tc>
          <w:tcPr>
            <w:tcW w:w="1071"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23" w:type="dxa"/>
            <w:vAlign w:val="bottom"/>
          </w:tcPr>
          <w:p w14:paraId="7BD1BE2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BEPC_Haskell</w:t>
            </w:r>
            <w:proofErr w:type="spellEnd"/>
          </w:p>
        </w:tc>
        <w:tc>
          <w:tcPr>
            <w:tcW w:w="6456"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164498">
        <w:trPr>
          <w:cantSplit/>
        </w:trPr>
        <w:tc>
          <w:tcPr>
            <w:tcW w:w="1071"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23" w:type="dxa"/>
            <w:vAlign w:val="bottom"/>
          </w:tcPr>
          <w:p w14:paraId="247A26C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BEPC_Hill</w:t>
            </w:r>
            <w:proofErr w:type="spellEnd"/>
          </w:p>
        </w:tc>
        <w:tc>
          <w:tcPr>
            <w:tcW w:w="6456"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164498">
        <w:trPr>
          <w:cantSplit/>
        </w:trPr>
        <w:tc>
          <w:tcPr>
            <w:tcW w:w="1071"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23" w:type="dxa"/>
            <w:vAlign w:val="bottom"/>
          </w:tcPr>
          <w:p w14:paraId="6155739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BEPC_Hood</w:t>
            </w:r>
            <w:proofErr w:type="spellEnd"/>
          </w:p>
        </w:tc>
        <w:tc>
          <w:tcPr>
            <w:tcW w:w="6456"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164498">
        <w:trPr>
          <w:cantSplit/>
        </w:trPr>
        <w:tc>
          <w:tcPr>
            <w:tcW w:w="1071"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23" w:type="dxa"/>
            <w:vAlign w:val="bottom"/>
          </w:tcPr>
          <w:p w14:paraId="2DA481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BEPC_Jack</w:t>
            </w:r>
            <w:proofErr w:type="spellEnd"/>
          </w:p>
        </w:tc>
        <w:tc>
          <w:tcPr>
            <w:tcW w:w="6456"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164498">
        <w:trPr>
          <w:cantSplit/>
        </w:trPr>
        <w:tc>
          <w:tcPr>
            <w:tcW w:w="1071"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23" w:type="dxa"/>
            <w:vAlign w:val="bottom"/>
          </w:tcPr>
          <w:p w14:paraId="68BFB7C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BEPC_Johnson</w:t>
            </w:r>
            <w:proofErr w:type="spellEnd"/>
          </w:p>
        </w:tc>
        <w:tc>
          <w:tcPr>
            <w:tcW w:w="6456"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164498">
        <w:trPr>
          <w:cantSplit/>
        </w:trPr>
        <w:tc>
          <w:tcPr>
            <w:tcW w:w="1071"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23" w:type="dxa"/>
            <w:vAlign w:val="bottom"/>
          </w:tcPr>
          <w:p w14:paraId="4252234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BEPC_Kent</w:t>
            </w:r>
            <w:proofErr w:type="spellEnd"/>
          </w:p>
        </w:tc>
        <w:tc>
          <w:tcPr>
            <w:tcW w:w="6456"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164498">
        <w:trPr>
          <w:cantSplit/>
        </w:trPr>
        <w:tc>
          <w:tcPr>
            <w:tcW w:w="1071"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23" w:type="dxa"/>
            <w:vAlign w:val="bottom"/>
          </w:tcPr>
          <w:p w14:paraId="36C5B57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BEPC_King</w:t>
            </w:r>
            <w:proofErr w:type="spellEnd"/>
          </w:p>
        </w:tc>
        <w:tc>
          <w:tcPr>
            <w:tcW w:w="6456"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164498">
        <w:trPr>
          <w:cantSplit/>
        </w:trPr>
        <w:tc>
          <w:tcPr>
            <w:tcW w:w="1071"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23" w:type="dxa"/>
            <w:vAlign w:val="bottom"/>
          </w:tcPr>
          <w:p w14:paraId="3E6AAC2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BEPC_Knox</w:t>
            </w:r>
            <w:proofErr w:type="spellEnd"/>
          </w:p>
        </w:tc>
        <w:tc>
          <w:tcPr>
            <w:tcW w:w="6456"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164498">
        <w:trPr>
          <w:cantSplit/>
        </w:trPr>
        <w:tc>
          <w:tcPr>
            <w:tcW w:w="1071"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23" w:type="dxa"/>
            <w:vAlign w:val="bottom"/>
          </w:tcPr>
          <w:p w14:paraId="73E63C4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BEPC_Lampasas</w:t>
            </w:r>
            <w:proofErr w:type="spellEnd"/>
          </w:p>
        </w:tc>
        <w:tc>
          <w:tcPr>
            <w:tcW w:w="6456"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164498">
        <w:trPr>
          <w:cantSplit/>
        </w:trPr>
        <w:tc>
          <w:tcPr>
            <w:tcW w:w="1071"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23" w:type="dxa"/>
            <w:vAlign w:val="bottom"/>
          </w:tcPr>
          <w:p w14:paraId="1CA93C0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BEPC_Leon</w:t>
            </w:r>
            <w:proofErr w:type="spellEnd"/>
          </w:p>
        </w:tc>
        <w:tc>
          <w:tcPr>
            <w:tcW w:w="6456"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164498">
        <w:trPr>
          <w:cantSplit/>
        </w:trPr>
        <w:tc>
          <w:tcPr>
            <w:tcW w:w="1071"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23" w:type="dxa"/>
            <w:vAlign w:val="bottom"/>
          </w:tcPr>
          <w:p w14:paraId="13833CC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BEPC_Limestone</w:t>
            </w:r>
            <w:proofErr w:type="spellEnd"/>
          </w:p>
        </w:tc>
        <w:tc>
          <w:tcPr>
            <w:tcW w:w="6456"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164498">
        <w:trPr>
          <w:cantSplit/>
        </w:trPr>
        <w:tc>
          <w:tcPr>
            <w:tcW w:w="1071"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23" w:type="dxa"/>
            <w:vAlign w:val="bottom"/>
          </w:tcPr>
          <w:p w14:paraId="0F45913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BEPC_Madison</w:t>
            </w:r>
            <w:proofErr w:type="spellEnd"/>
          </w:p>
        </w:tc>
        <w:tc>
          <w:tcPr>
            <w:tcW w:w="6456"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164498">
        <w:trPr>
          <w:cantSplit/>
        </w:trPr>
        <w:tc>
          <w:tcPr>
            <w:tcW w:w="1071"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23" w:type="dxa"/>
            <w:vAlign w:val="bottom"/>
          </w:tcPr>
          <w:p w14:paraId="17E10A1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BEPC_McLennan</w:t>
            </w:r>
            <w:proofErr w:type="spellEnd"/>
          </w:p>
        </w:tc>
        <w:tc>
          <w:tcPr>
            <w:tcW w:w="6456"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164498">
        <w:trPr>
          <w:cantSplit/>
        </w:trPr>
        <w:tc>
          <w:tcPr>
            <w:tcW w:w="1071"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23" w:type="dxa"/>
            <w:vAlign w:val="bottom"/>
          </w:tcPr>
          <w:p w14:paraId="1BDE294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BEPC_Milam</w:t>
            </w:r>
            <w:proofErr w:type="spellEnd"/>
          </w:p>
        </w:tc>
        <w:tc>
          <w:tcPr>
            <w:tcW w:w="6456"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164498">
        <w:trPr>
          <w:cantSplit/>
        </w:trPr>
        <w:tc>
          <w:tcPr>
            <w:tcW w:w="1071"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23" w:type="dxa"/>
            <w:vAlign w:val="bottom"/>
          </w:tcPr>
          <w:p w14:paraId="68502A7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BEPC_Mills</w:t>
            </w:r>
            <w:proofErr w:type="spellEnd"/>
          </w:p>
        </w:tc>
        <w:tc>
          <w:tcPr>
            <w:tcW w:w="6456"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164498">
        <w:trPr>
          <w:cantSplit/>
        </w:trPr>
        <w:tc>
          <w:tcPr>
            <w:tcW w:w="1071"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23" w:type="dxa"/>
            <w:vAlign w:val="bottom"/>
          </w:tcPr>
          <w:p w14:paraId="3036D2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BEPC_Montague</w:t>
            </w:r>
            <w:proofErr w:type="spellEnd"/>
          </w:p>
        </w:tc>
        <w:tc>
          <w:tcPr>
            <w:tcW w:w="6456"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164498">
        <w:trPr>
          <w:cantSplit/>
        </w:trPr>
        <w:tc>
          <w:tcPr>
            <w:tcW w:w="1071"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23" w:type="dxa"/>
            <w:vAlign w:val="bottom"/>
          </w:tcPr>
          <w:p w14:paraId="57CAD1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BEPC_Montgomery</w:t>
            </w:r>
            <w:proofErr w:type="spellEnd"/>
          </w:p>
        </w:tc>
        <w:tc>
          <w:tcPr>
            <w:tcW w:w="6456"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164498">
        <w:trPr>
          <w:cantSplit/>
        </w:trPr>
        <w:tc>
          <w:tcPr>
            <w:tcW w:w="1071"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23" w:type="dxa"/>
            <w:vAlign w:val="bottom"/>
          </w:tcPr>
          <w:p w14:paraId="5A76682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BEPC_Navarro</w:t>
            </w:r>
            <w:proofErr w:type="spellEnd"/>
          </w:p>
        </w:tc>
        <w:tc>
          <w:tcPr>
            <w:tcW w:w="6456"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164498">
        <w:trPr>
          <w:cantSplit/>
        </w:trPr>
        <w:tc>
          <w:tcPr>
            <w:tcW w:w="1071"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23" w:type="dxa"/>
            <w:vAlign w:val="bottom"/>
          </w:tcPr>
          <w:p w14:paraId="6BB9828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BEPC_Palo</w:t>
            </w:r>
            <w:proofErr w:type="spellEnd"/>
            <w:r w:rsidRPr="00917746">
              <w:rPr>
                <w:rFonts w:ascii="Arial" w:hAnsi="Arial" w:cs="Arial"/>
                <w:sz w:val="18"/>
                <w:szCs w:val="18"/>
              </w:rPr>
              <w:t xml:space="preserve"> Pinto</w:t>
            </w:r>
          </w:p>
        </w:tc>
        <w:tc>
          <w:tcPr>
            <w:tcW w:w="6456"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164498">
        <w:trPr>
          <w:cantSplit/>
        </w:trPr>
        <w:tc>
          <w:tcPr>
            <w:tcW w:w="1071"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61</w:t>
            </w:r>
          </w:p>
        </w:tc>
        <w:tc>
          <w:tcPr>
            <w:tcW w:w="2523" w:type="dxa"/>
            <w:vAlign w:val="bottom"/>
          </w:tcPr>
          <w:p w14:paraId="2D53E32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BEPC_Parker</w:t>
            </w:r>
            <w:proofErr w:type="spellEnd"/>
          </w:p>
        </w:tc>
        <w:tc>
          <w:tcPr>
            <w:tcW w:w="6456"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164498">
        <w:trPr>
          <w:cantSplit/>
        </w:trPr>
        <w:tc>
          <w:tcPr>
            <w:tcW w:w="1071" w:type="dxa"/>
          </w:tcPr>
          <w:p w14:paraId="0826C7C6" w14:textId="77777777" w:rsidR="000957B5" w:rsidRPr="00917746" w:rsidRDefault="000957B5" w:rsidP="003F69D2">
            <w:pPr>
              <w:jc w:val="center"/>
              <w:rPr>
                <w:rFonts w:ascii="Arial" w:hAnsi="Arial" w:cs="Arial"/>
                <w:color w:val="000000"/>
                <w:sz w:val="18"/>
                <w:szCs w:val="18"/>
              </w:rPr>
            </w:pPr>
            <w:bookmarkStart w:id="63" w:name="_Hlk158379817"/>
            <w:r w:rsidRPr="00917746">
              <w:rPr>
                <w:rFonts w:ascii="Arial" w:hAnsi="Arial" w:cs="Arial"/>
                <w:color w:val="000000"/>
                <w:sz w:val="18"/>
                <w:szCs w:val="18"/>
              </w:rPr>
              <w:t>62</w:t>
            </w:r>
          </w:p>
        </w:tc>
        <w:tc>
          <w:tcPr>
            <w:tcW w:w="2523" w:type="dxa"/>
            <w:vAlign w:val="bottom"/>
          </w:tcPr>
          <w:p w14:paraId="52CABC3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BEPC_Robertson</w:t>
            </w:r>
            <w:proofErr w:type="spellEnd"/>
          </w:p>
        </w:tc>
        <w:tc>
          <w:tcPr>
            <w:tcW w:w="6456"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bookmarkEnd w:id="63"/>
      <w:tr w:rsidR="000957B5" w:rsidRPr="00917746" w14:paraId="4164D12A" w14:textId="77777777" w:rsidTr="00164498">
        <w:trPr>
          <w:cantSplit/>
        </w:trPr>
        <w:tc>
          <w:tcPr>
            <w:tcW w:w="1071"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23" w:type="dxa"/>
            <w:vAlign w:val="bottom"/>
          </w:tcPr>
          <w:p w14:paraId="2CE17F6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BEPC_Scurry</w:t>
            </w:r>
            <w:proofErr w:type="spellEnd"/>
          </w:p>
        </w:tc>
        <w:tc>
          <w:tcPr>
            <w:tcW w:w="6456"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164498">
        <w:trPr>
          <w:cantSplit/>
        </w:trPr>
        <w:tc>
          <w:tcPr>
            <w:tcW w:w="1071"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23" w:type="dxa"/>
            <w:vAlign w:val="bottom"/>
          </w:tcPr>
          <w:p w14:paraId="7BCD53B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BEPC_Shackelford</w:t>
            </w:r>
            <w:proofErr w:type="spellEnd"/>
          </w:p>
        </w:tc>
        <w:tc>
          <w:tcPr>
            <w:tcW w:w="6456"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164498">
        <w:trPr>
          <w:cantSplit/>
        </w:trPr>
        <w:tc>
          <w:tcPr>
            <w:tcW w:w="1071"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23" w:type="dxa"/>
            <w:vAlign w:val="bottom"/>
          </w:tcPr>
          <w:p w14:paraId="59E1A13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BEPC_Somervell</w:t>
            </w:r>
            <w:proofErr w:type="spellEnd"/>
          </w:p>
        </w:tc>
        <w:tc>
          <w:tcPr>
            <w:tcW w:w="6456"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164498">
        <w:trPr>
          <w:cantSplit/>
        </w:trPr>
        <w:tc>
          <w:tcPr>
            <w:tcW w:w="1071"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23" w:type="dxa"/>
            <w:vAlign w:val="bottom"/>
          </w:tcPr>
          <w:p w14:paraId="5458DB2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BEPC_Stephens</w:t>
            </w:r>
            <w:proofErr w:type="spellEnd"/>
          </w:p>
        </w:tc>
        <w:tc>
          <w:tcPr>
            <w:tcW w:w="6456"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164498">
        <w:trPr>
          <w:cantSplit/>
        </w:trPr>
        <w:tc>
          <w:tcPr>
            <w:tcW w:w="1071"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23" w:type="dxa"/>
            <w:vAlign w:val="bottom"/>
          </w:tcPr>
          <w:p w14:paraId="308A49B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BEPC_Stonewall</w:t>
            </w:r>
            <w:proofErr w:type="spellEnd"/>
          </w:p>
        </w:tc>
        <w:tc>
          <w:tcPr>
            <w:tcW w:w="6456"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164498">
        <w:trPr>
          <w:cantSplit/>
        </w:trPr>
        <w:tc>
          <w:tcPr>
            <w:tcW w:w="1071"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23" w:type="dxa"/>
            <w:vAlign w:val="bottom"/>
          </w:tcPr>
          <w:p w14:paraId="6EF8F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BEPC_Tarrant</w:t>
            </w:r>
            <w:proofErr w:type="spellEnd"/>
          </w:p>
        </w:tc>
        <w:tc>
          <w:tcPr>
            <w:tcW w:w="6456"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164498">
        <w:trPr>
          <w:cantSplit/>
        </w:trPr>
        <w:tc>
          <w:tcPr>
            <w:tcW w:w="1071"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23" w:type="dxa"/>
            <w:vAlign w:val="bottom"/>
          </w:tcPr>
          <w:p w14:paraId="480882F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BEPC_Throckmorton</w:t>
            </w:r>
            <w:proofErr w:type="spellEnd"/>
          </w:p>
        </w:tc>
        <w:tc>
          <w:tcPr>
            <w:tcW w:w="6456"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164498">
        <w:trPr>
          <w:cantSplit/>
        </w:trPr>
        <w:tc>
          <w:tcPr>
            <w:tcW w:w="1071"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23" w:type="dxa"/>
            <w:vAlign w:val="bottom"/>
          </w:tcPr>
          <w:p w14:paraId="77C9AC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BEPC_Walker</w:t>
            </w:r>
            <w:proofErr w:type="spellEnd"/>
          </w:p>
        </w:tc>
        <w:tc>
          <w:tcPr>
            <w:tcW w:w="6456"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164498">
        <w:trPr>
          <w:cantSplit/>
        </w:trPr>
        <w:tc>
          <w:tcPr>
            <w:tcW w:w="1071"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23" w:type="dxa"/>
            <w:vAlign w:val="bottom"/>
          </w:tcPr>
          <w:p w14:paraId="670304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BEPC_Williamson</w:t>
            </w:r>
            <w:proofErr w:type="spellEnd"/>
          </w:p>
        </w:tc>
        <w:tc>
          <w:tcPr>
            <w:tcW w:w="6456"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164498">
        <w:trPr>
          <w:cantSplit/>
        </w:trPr>
        <w:tc>
          <w:tcPr>
            <w:tcW w:w="1071"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23" w:type="dxa"/>
            <w:vAlign w:val="bottom"/>
          </w:tcPr>
          <w:p w14:paraId="2DDFDD7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BEPC_Wise</w:t>
            </w:r>
            <w:proofErr w:type="spellEnd"/>
          </w:p>
        </w:tc>
        <w:tc>
          <w:tcPr>
            <w:tcW w:w="6456"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164498">
        <w:trPr>
          <w:cantSplit/>
        </w:trPr>
        <w:tc>
          <w:tcPr>
            <w:tcW w:w="1071"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23" w:type="dxa"/>
            <w:vAlign w:val="bottom"/>
          </w:tcPr>
          <w:p w14:paraId="7CB8F70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BEPC_Young</w:t>
            </w:r>
            <w:proofErr w:type="spellEnd"/>
          </w:p>
        </w:tc>
        <w:tc>
          <w:tcPr>
            <w:tcW w:w="6456"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164498">
        <w:trPr>
          <w:cantSplit/>
        </w:trPr>
        <w:tc>
          <w:tcPr>
            <w:tcW w:w="1071"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23" w:type="dxa"/>
            <w:vAlign w:val="bottom"/>
          </w:tcPr>
          <w:p w14:paraId="5A56DF8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O_Rusk</w:t>
            </w:r>
            <w:proofErr w:type="spellEnd"/>
          </w:p>
        </w:tc>
        <w:tc>
          <w:tcPr>
            <w:tcW w:w="6456"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164498">
        <w:trPr>
          <w:cantSplit/>
        </w:trPr>
        <w:tc>
          <w:tcPr>
            <w:tcW w:w="1071"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23" w:type="dxa"/>
            <w:vAlign w:val="bottom"/>
          </w:tcPr>
          <w:p w14:paraId="4FF109D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O_Nacogdoches</w:t>
            </w:r>
            <w:proofErr w:type="spellEnd"/>
          </w:p>
        </w:tc>
        <w:tc>
          <w:tcPr>
            <w:tcW w:w="6456"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164498">
        <w:trPr>
          <w:cantSplit/>
        </w:trPr>
        <w:tc>
          <w:tcPr>
            <w:tcW w:w="1071"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23" w:type="dxa"/>
            <w:vAlign w:val="bottom"/>
          </w:tcPr>
          <w:p w14:paraId="39178A2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O_Angelina</w:t>
            </w:r>
            <w:proofErr w:type="spellEnd"/>
          </w:p>
        </w:tc>
        <w:tc>
          <w:tcPr>
            <w:tcW w:w="6456"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164498">
        <w:trPr>
          <w:cantSplit/>
        </w:trPr>
        <w:tc>
          <w:tcPr>
            <w:tcW w:w="1071"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23" w:type="dxa"/>
            <w:vAlign w:val="bottom"/>
          </w:tcPr>
          <w:p w14:paraId="737EDAB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O_Smith</w:t>
            </w:r>
            <w:proofErr w:type="spellEnd"/>
          </w:p>
        </w:tc>
        <w:tc>
          <w:tcPr>
            <w:tcW w:w="6456"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164498">
        <w:trPr>
          <w:cantSplit/>
        </w:trPr>
        <w:tc>
          <w:tcPr>
            <w:tcW w:w="1071"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23" w:type="dxa"/>
            <w:vAlign w:val="bottom"/>
          </w:tcPr>
          <w:p w14:paraId="01859B1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O_Cherokee</w:t>
            </w:r>
            <w:proofErr w:type="spellEnd"/>
          </w:p>
        </w:tc>
        <w:tc>
          <w:tcPr>
            <w:tcW w:w="6456"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164498">
        <w:trPr>
          <w:cantSplit/>
        </w:trPr>
        <w:tc>
          <w:tcPr>
            <w:tcW w:w="1071"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23" w:type="dxa"/>
            <w:vAlign w:val="bottom"/>
          </w:tcPr>
          <w:p w14:paraId="0C0D8B52"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O_Houston</w:t>
            </w:r>
            <w:proofErr w:type="spellEnd"/>
          </w:p>
        </w:tc>
        <w:tc>
          <w:tcPr>
            <w:tcW w:w="6456"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164498">
        <w:trPr>
          <w:cantSplit/>
        </w:trPr>
        <w:tc>
          <w:tcPr>
            <w:tcW w:w="1071"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23" w:type="dxa"/>
            <w:vAlign w:val="bottom"/>
          </w:tcPr>
          <w:p w14:paraId="2CC9EC07"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O_Anderson</w:t>
            </w:r>
            <w:proofErr w:type="spellEnd"/>
          </w:p>
        </w:tc>
        <w:tc>
          <w:tcPr>
            <w:tcW w:w="6456"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164498">
        <w:trPr>
          <w:cantSplit/>
        </w:trPr>
        <w:tc>
          <w:tcPr>
            <w:tcW w:w="1071"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23" w:type="dxa"/>
            <w:vAlign w:val="bottom"/>
          </w:tcPr>
          <w:p w14:paraId="737C0FBB"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O_Henderson</w:t>
            </w:r>
            <w:proofErr w:type="spellEnd"/>
          </w:p>
        </w:tc>
        <w:tc>
          <w:tcPr>
            <w:tcW w:w="6456"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164498">
        <w:trPr>
          <w:cantSplit/>
        </w:trPr>
        <w:tc>
          <w:tcPr>
            <w:tcW w:w="1071"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23" w:type="dxa"/>
            <w:vAlign w:val="bottom"/>
          </w:tcPr>
          <w:p w14:paraId="77E5E86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O_VanZandt</w:t>
            </w:r>
            <w:proofErr w:type="spellEnd"/>
          </w:p>
        </w:tc>
        <w:tc>
          <w:tcPr>
            <w:tcW w:w="6456"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164498">
        <w:trPr>
          <w:cantSplit/>
        </w:trPr>
        <w:tc>
          <w:tcPr>
            <w:tcW w:w="1071"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23" w:type="dxa"/>
            <w:vAlign w:val="bottom"/>
          </w:tcPr>
          <w:p w14:paraId="7A2BEC26"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O_Kaufman</w:t>
            </w:r>
            <w:proofErr w:type="spellEnd"/>
          </w:p>
        </w:tc>
        <w:tc>
          <w:tcPr>
            <w:tcW w:w="6456"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164498">
        <w:trPr>
          <w:cantSplit/>
        </w:trPr>
        <w:tc>
          <w:tcPr>
            <w:tcW w:w="1071"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23" w:type="dxa"/>
            <w:vAlign w:val="bottom"/>
          </w:tcPr>
          <w:p w14:paraId="4E5531F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O_Dallas</w:t>
            </w:r>
            <w:proofErr w:type="spellEnd"/>
          </w:p>
        </w:tc>
        <w:tc>
          <w:tcPr>
            <w:tcW w:w="6456"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164498">
        <w:trPr>
          <w:cantSplit/>
        </w:trPr>
        <w:tc>
          <w:tcPr>
            <w:tcW w:w="1071"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23" w:type="dxa"/>
            <w:vAlign w:val="bottom"/>
          </w:tcPr>
          <w:p w14:paraId="34B0875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O_Ellis</w:t>
            </w:r>
            <w:proofErr w:type="spellEnd"/>
          </w:p>
        </w:tc>
        <w:tc>
          <w:tcPr>
            <w:tcW w:w="6456"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164498">
        <w:trPr>
          <w:cantSplit/>
        </w:trPr>
        <w:tc>
          <w:tcPr>
            <w:tcW w:w="1071"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23" w:type="dxa"/>
            <w:vAlign w:val="bottom"/>
          </w:tcPr>
          <w:p w14:paraId="599EFF78"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O_Tarrant</w:t>
            </w:r>
            <w:proofErr w:type="spellEnd"/>
          </w:p>
        </w:tc>
        <w:tc>
          <w:tcPr>
            <w:tcW w:w="6456"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164498">
        <w:trPr>
          <w:cantSplit/>
        </w:trPr>
        <w:tc>
          <w:tcPr>
            <w:tcW w:w="1071"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23" w:type="dxa"/>
            <w:vAlign w:val="bottom"/>
          </w:tcPr>
          <w:p w14:paraId="7E5D731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O_Johnson</w:t>
            </w:r>
            <w:proofErr w:type="spellEnd"/>
          </w:p>
        </w:tc>
        <w:tc>
          <w:tcPr>
            <w:tcW w:w="6456"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164498">
        <w:trPr>
          <w:cantSplit/>
        </w:trPr>
        <w:tc>
          <w:tcPr>
            <w:tcW w:w="1071"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23" w:type="dxa"/>
            <w:vAlign w:val="bottom"/>
          </w:tcPr>
          <w:p w14:paraId="7632BD1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O_Hood</w:t>
            </w:r>
            <w:proofErr w:type="spellEnd"/>
          </w:p>
        </w:tc>
        <w:tc>
          <w:tcPr>
            <w:tcW w:w="6456"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164498">
        <w:trPr>
          <w:cantSplit/>
        </w:trPr>
        <w:tc>
          <w:tcPr>
            <w:tcW w:w="1071"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23" w:type="dxa"/>
            <w:vAlign w:val="bottom"/>
          </w:tcPr>
          <w:p w14:paraId="6FA4B71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O_Parker</w:t>
            </w:r>
            <w:proofErr w:type="spellEnd"/>
          </w:p>
        </w:tc>
        <w:tc>
          <w:tcPr>
            <w:tcW w:w="6456"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164498">
        <w:trPr>
          <w:cantSplit/>
        </w:trPr>
        <w:tc>
          <w:tcPr>
            <w:tcW w:w="1071"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23" w:type="dxa"/>
            <w:vAlign w:val="bottom"/>
          </w:tcPr>
          <w:p w14:paraId="581BFB7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O_Young</w:t>
            </w:r>
            <w:proofErr w:type="spellEnd"/>
          </w:p>
        </w:tc>
        <w:tc>
          <w:tcPr>
            <w:tcW w:w="6456"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164498">
        <w:trPr>
          <w:cantSplit/>
        </w:trPr>
        <w:tc>
          <w:tcPr>
            <w:tcW w:w="1071"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23" w:type="dxa"/>
            <w:vAlign w:val="bottom"/>
          </w:tcPr>
          <w:p w14:paraId="64FB6AE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O_Eastland</w:t>
            </w:r>
            <w:proofErr w:type="spellEnd"/>
          </w:p>
        </w:tc>
        <w:tc>
          <w:tcPr>
            <w:tcW w:w="6456"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164498">
        <w:trPr>
          <w:cantSplit/>
        </w:trPr>
        <w:tc>
          <w:tcPr>
            <w:tcW w:w="1071"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23" w:type="dxa"/>
            <w:vAlign w:val="bottom"/>
          </w:tcPr>
          <w:p w14:paraId="27AA074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O_Erath</w:t>
            </w:r>
            <w:proofErr w:type="spellEnd"/>
          </w:p>
        </w:tc>
        <w:tc>
          <w:tcPr>
            <w:tcW w:w="6456"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164498">
        <w:trPr>
          <w:cantSplit/>
        </w:trPr>
        <w:tc>
          <w:tcPr>
            <w:tcW w:w="1071"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23" w:type="dxa"/>
            <w:vAlign w:val="bottom"/>
          </w:tcPr>
          <w:p w14:paraId="08E281A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O_Bosque</w:t>
            </w:r>
            <w:proofErr w:type="spellEnd"/>
          </w:p>
        </w:tc>
        <w:tc>
          <w:tcPr>
            <w:tcW w:w="6456"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164498">
        <w:trPr>
          <w:cantSplit/>
        </w:trPr>
        <w:tc>
          <w:tcPr>
            <w:tcW w:w="1071"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23" w:type="dxa"/>
            <w:vAlign w:val="bottom"/>
          </w:tcPr>
          <w:p w14:paraId="4693C62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O_Hill</w:t>
            </w:r>
            <w:proofErr w:type="spellEnd"/>
          </w:p>
        </w:tc>
        <w:tc>
          <w:tcPr>
            <w:tcW w:w="6456"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164498">
        <w:trPr>
          <w:cantSplit/>
        </w:trPr>
        <w:tc>
          <w:tcPr>
            <w:tcW w:w="1071"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23" w:type="dxa"/>
            <w:vAlign w:val="bottom"/>
          </w:tcPr>
          <w:p w14:paraId="43FCC964"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O_Navarro</w:t>
            </w:r>
            <w:proofErr w:type="spellEnd"/>
          </w:p>
        </w:tc>
        <w:tc>
          <w:tcPr>
            <w:tcW w:w="6456"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164498">
        <w:trPr>
          <w:cantSplit/>
        </w:trPr>
        <w:tc>
          <w:tcPr>
            <w:tcW w:w="1071"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23" w:type="dxa"/>
            <w:vAlign w:val="bottom"/>
          </w:tcPr>
          <w:p w14:paraId="2DBDCF3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O_Freestone</w:t>
            </w:r>
            <w:proofErr w:type="spellEnd"/>
          </w:p>
        </w:tc>
        <w:tc>
          <w:tcPr>
            <w:tcW w:w="6456"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164498">
        <w:trPr>
          <w:cantSplit/>
        </w:trPr>
        <w:tc>
          <w:tcPr>
            <w:tcW w:w="1071"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23" w:type="dxa"/>
            <w:vAlign w:val="bottom"/>
          </w:tcPr>
          <w:p w14:paraId="24092BB3"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O_Leon</w:t>
            </w:r>
            <w:proofErr w:type="spellEnd"/>
          </w:p>
        </w:tc>
        <w:tc>
          <w:tcPr>
            <w:tcW w:w="6456"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164498">
        <w:trPr>
          <w:cantSplit/>
        </w:trPr>
        <w:tc>
          <w:tcPr>
            <w:tcW w:w="1071"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23" w:type="dxa"/>
            <w:vAlign w:val="bottom"/>
          </w:tcPr>
          <w:p w14:paraId="6102427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O_Limestone</w:t>
            </w:r>
            <w:proofErr w:type="spellEnd"/>
          </w:p>
        </w:tc>
        <w:tc>
          <w:tcPr>
            <w:tcW w:w="6456"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164498">
        <w:trPr>
          <w:cantSplit/>
        </w:trPr>
        <w:tc>
          <w:tcPr>
            <w:tcW w:w="1071" w:type="dxa"/>
            <w:vAlign w:val="bottom"/>
          </w:tcPr>
          <w:p w14:paraId="7FAFD6CF" w14:textId="77777777" w:rsidR="00864698" w:rsidRPr="00EB0988" w:rsidRDefault="00864698" w:rsidP="00CB0F48">
            <w:pPr>
              <w:jc w:val="center"/>
              <w:rPr>
                <w:rFonts w:ascii="Arial" w:hAnsi="Arial" w:cs="Arial"/>
                <w:sz w:val="18"/>
                <w:szCs w:val="18"/>
              </w:rPr>
            </w:pPr>
            <w:bookmarkStart w:id="64" w:name="_Hlk158379855"/>
            <w:r w:rsidRPr="00EB0988">
              <w:rPr>
                <w:rFonts w:ascii="Arial" w:hAnsi="Arial" w:cs="Arial"/>
                <w:color w:val="000000"/>
                <w:sz w:val="18"/>
                <w:szCs w:val="18"/>
              </w:rPr>
              <w:t>133</w:t>
            </w:r>
          </w:p>
        </w:tc>
        <w:tc>
          <w:tcPr>
            <w:tcW w:w="2523" w:type="dxa"/>
            <w:vAlign w:val="bottom"/>
          </w:tcPr>
          <w:p w14:paraId="17D0C02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O_Robertson</w:t>
            </w:r>
            <w:proofErr w:type="spellEnd"/>
          </w:p>
        </w:tc>
        <w:tc>
          <w:tcPr>
            <w:tcW w:w="6456"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bookmarkEnd w:id="64"/>
      <w:tr w:rsidR="00864698" w:rsidRPr="00CB0F48" w14:paraId="7846F08D" w14:textId="77777777" w:rsidTr="00164498">
        <w:trPr>
          <w:cantSplit/>
        </w:trPr>
        <w:tc>
          <w:tcPr>
            <w:tcW w:w="1071"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23" w:type="dxa"/>
            <w:vAlign w:val="bottom"/>
          </w:tcPr>
          <w:p w14:paraId="3BBE19F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O_Falls</w:t>
            </w:r>
            <w:proofErr w:type="spellEnd"/>
          </w:p>
        </w:tc>
        <w:tc>
          <w:tcPr>
            <w:tcW w:w="6456"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164498">
        <w:trPr>
          <w:cantSplit/>
        </w:trPr>
        <w:tc>
          <w:tcPr>
            <w:tcW w:w="1071"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23" w:type="dxa"/>
            <w:vAlign w:val="bottom"/>
          </w:tcPr>
          <w:p w14:paraId="6409CE6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O_McLennan</w:t>
            </w:r>
            <w:proofErr w:type="spellEnd"/>
          </w:p>
        </w:tc>
        <w:tc>
          <w:tcPr>
            <w:tcW w:w="6456"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164498">
        <w:trPr>
          <w:cantSplit/>
        </w:trPr>
        <w:tc>
          <w:tcPr>
            <w:tcW w:w="1071"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23" w:type="dxa"/>
            <w:vAlign w:val="bottom"/>
          </w:tcPr>
          <w:p w14:paraId="387B897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O_Bell</w:t>
            </w:r>
            <w:proofErr w:type="spellEnd"/>
          </w:p>
        </w:tc>
        <w:tc>
          <w:tcPr>
            <w:tcW w:w="6456"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164498">
        <w:trPr>
          <w:cantSplit/>
        </w:trPr>
        <w:tc>
          <w:tcPr>
            <w:tcW w:w="1071"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23" w:type="dxa"/>
            <w:vAlign w:val="bottom"/>
          </w:tcPr>
          <w:p w14:paraId="6A900B5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O_Milam</w:t>
            </w:r>
            <w:proofErr w:type="spellEnd"/>
          </w:p>
        </w:tc>
        <w:tc>
          <w:tcPr>
            <w:tcW w:w="6456"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164498">
        <w:trPr>
          <w:cantSplit/>
        </w:trPr>
        <w:tc>
          <w:tcPr>
            <w:tcW w:w="1071"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23" w:type="dxa"/>
            <w:vAlign w:val="bottom"/>
          </w:tcPr>
          <w:p w14:paraId="7A31FE6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O_Williamson</w:t>
            </w:r>
            <w:proofErr w:type="spellEnd"/>
          </w:p>
        </w:tc>
        <w:tc>
          <w:tcPr>
            <w:tcW w:w="6456"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164498">
        <w:trPr>
          <w:cantSplit/>
        </w:trPr>
        <w:tc>
          <w:tcPr>
            <w:tcW w:w="1071"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23" w:type="dxa"/>
            <w:vAlign w:val="bottom"/>
          </w:tcPr>
          <w:p w14:paraId="3BFD48A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O_Coryell</w:t>
            </w:r>
            <w:proofErr w:type="spellEnd"/>
          </w:p>
        </w:tc>
        <w:tc>
          <w:tcPr>
            <w:tcW w:w="6456"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164498">
        <w:trPr>
          <w:cantSplit/>
        </w:trPr>
        <w:tc>
          <w:tcPr>
            <w:tcW w:w="1071"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23" w:type="dxa"/>
            <w:vAlign w:val="bottom"/>
          </w:tcPr>
          <w:p w14:paraId="3E26BEB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O_Hamilton</w:t>
            </w:r>
            <w:proofErr w:type="spellEnd"/>
          </w:p>
        </w:tc>
        <w:tc>
          <w:tcPr>
            <w:tcW w:w="6456"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164498">
        <w:trPr>
          <w:cantSplit/>
        </w:trPr>
        <w:tc>
          <w:tcPr>
            <w:tcW w:w="1071"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23" w:type="dxa"/>
            <w:vAlign w:val="bottom"/>
          </w:tcPr>
          <w:p w14:paraId="19E983C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O_Comanche</w:t>
            </w:r>
            <w:proofErr w:type="spellEnd"/>
          </w:p>
        </w:tc>
        <w:tc>
          <w:tcPr>
            <w:tcW w:w="6456"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164498">
        <w:trPr>
          <w:cantSplit/>
        </w:trPr>
        <w:tc>
          <w:tcPr>
            <w:tcW w:w="1071"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23" w:type="dxa"/>
            <w:vAlign w:val="bottom"/>
          </w:tcPr>
          <w:p w14:paraId="35A0E93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O_Brown</w:t>
            </w:r>
            <w:proofErr w:type="spellEnd"/>
          </w:p>
        </w:tc>
        <w:tc>
          <w:tcPr>
            <w:tcW w:w="6456"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164498">
        <w:trPr>
          <w:cantSplit/>
        </w:trPr>
        <w:tc>
          <w:tcPr>
            <w:tcW w:w="1071"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23" w:type="dxa"/>
            <w:vAlign w:val="bottom"/>
          </w:tcPr>
          <w:p w14:paraId="327BBD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O_Titus</w:t>
            </w:r>
            <w:proofErr w:type="spellEnd"/>
          </w:p>
        </w:tc>
        <w:tc>
          <w:tcPr>
            <w:tcW w:w="6456"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164498">
        <w:trPr>
          <w:cantSplit/>
        </w:trPr>
        <w:tc>
          <w:tcPr>
            <w:tcW w:w="1071"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23" w:type="dxa"/>
            <w:vAlign w:val="bottom"/>
          </w:tcPr>
          <w:p w14:paraId="0880CED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O_Lamar</w:t>
            </w:r>
            <w:proofErr w:type="spellEnd"/>
          </w:p>
        </w:tc>
        <w:tc>
          <w:tcPr>
            <w:tcW w:w="6456"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164498">
        <w:trPr>
          <w:cantSplit/>
        </w:trPr>
        <w:tc>
          <w:tcPr>
            <w:tcW w:w="1071"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23" w:type="dxa"/>
            <w:vAlign w:val="bottom"/>
          </w:tcPr>
          <w:p w14:paraId="63A5216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O_Hopkins</w:t>
            </w:r>
            <w:proofErr w:type="spellEnd"/>
          </w:p>
        </w:tc>
        <w:tc>
          <w:tcPr>
            <w:tcW w:w="6456"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164498">
        <w:trPr>
          <w:cantSplit/>
        </w:trPr>
        <w:tc>
          <w:tcPr>
            <w:tcW w:w="1071"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23" w:type="dxa"/>
            <w:vAlign w:val="bottom"/>
          </w:tcPr>
          <w:p w14:paraId="6A8D9FE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O_Hunt</w:t>
            </w:r>
            <w:proofErr w:type="spellEnd"/>
          </w:p>
        </w:tc>
        <w:tc>
          <w:tcPr>
            <w:tcW w:w="6456"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164498">
        <w:trPr>
          <w:cantSplit/>
        </w:trPr>
        <w:tc>
          <w:tcPr>
            <w:tcW w:w="1071"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23" w:type="dxa"/>
            <w:vAlign w:val="bottom"/>
          </w:tcPr>
          <w:p w14:paraId="3474718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O_Fannin</w:t>
            </w:r>
            <w:proofErr w:type="spellEnd"/>
          </w:p>
        </w:tc>
        <w:tc>
          <w:tcPr>
            <w:tcW w:w="6456"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164498">
        <w:trPr>
          <w:cantSplit/>
        </w:trPr>
        <w:tc>
          <w:tcPr>
            <w:tcW w:w="1071"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23" w:type="dxa"/>
            <w:vAlign w:val="bottom"/>
          </w:tcPr>
          <w:p w14:paraId="71090AD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O_Grayson</w:t>
            </w:r>
            <w:proofErr w:type="spellEnd"/>
          </w:p>
        </w:tc>
        <w:tc>
          <w:tcPr>
            <w:tcW w:w="6456"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164498">
        <w:trPr>
          <w:cantSplit/>
        </w:trPr>
        <w:tc>
          <w:tcPr>
            <w:tcW w:w="1071"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23" w:type="dxa"/>
            <w:vAlign w:val="bottom"/>
          </w:tcPr>
          <w:p w14:paraId="324928A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O_Collin</w:t>
            </w:r>
            <w:proofErr w:type="spellEnd"/>
          </w:p>
        </w:tc>
        <w:tc>
          <w:tcPr>
            <w:tcW w:w="6456"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164498">
        <w:trPr>
          <w:cantSplit/>
        </w:trPr>
        <w:tc>
          <w:tcPr>
            <w:tcW w:w="1071"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23" w:type="dxa"/>
            <w:vAlign w:val="bottom"/>
          </w:tcPr>
          <w:p w14:paraId="063B260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O_Denton</w:t>
            </w:r>
            <w:proofErr w:type="spellEnd"/>
          </w:p>
        </w:tc>
        <w:tc>
          <w:tcPr>
            <w:tcW w:w="6456"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164498">
        <w:trPr>
          <w:cantSplit/>
        </w:trPr>
        <w:tc>
          <w:tcPr>
            <w:tcW w:w="1071"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23" w:type="dxa"/>
            <w:vAlign w:val="bottom"/>
          </w:tcPr>
          <w:p w14:paraId="2182A45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O_Cooke</w:t>
            </w:r>
            <w:proofErr w:type="spellEnd"/>
          </w:p>
        </w:tc>
        <w:tc>
          <w:tcPr>
            <w:tcW w:w="6456"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164498">
        <w:trPr>
          <w:cantSplit/>
        </w:trPr>
        <w:tc>
          <w:tcPr>
            <w:tcW w:w="1071"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23" w:type="dxa"/>
            <w:vAlign w:val="bottom"/>
          </w:tcPr>
          <w:p w14:paraId="43B861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O_Clay</w:t>
            </w:r>
            <w:proofErr w:type="spellEnd"/>
          </w:p>
        </w:tc>
        <w:tc>
          <w:tcPr>
            <w:tcW w:w="6456"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164498">
        <w:trPr>
          <w:cantSplit/>
        </w:trPr>
        <w:tc>
          <w:tcPr>
            <w:tcW w:w="1071"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23" w:type="dxa"/>
            <w:vAlign w:val="bottom"/>
          </w:tcPr>
          <w:p w14:paraId="4AF93FC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O_Wise</w:t>
            </w:r>
            <w:proofErr w:type="spellEnd"/>
          </w:p>
        </w:tc>
        <w:tc>
          <w:tcPr>
            <w:tcW w:w="6456"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164498">
        <w:trPr>
          <w:cantSplit/>
        </w:trPr>
        <w:tc>
          <w:tcPr>
            <w:tcW w:w="1071"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23" w:type="dxa"/>
            <w:vAlign w:val="bottom"/>
          </w:tcPr>
          <w:p w14:paraId="561A767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O_Jack</w:t>
            </w:r>
            <w:proofErr w:type="spellEnd"/>
          </w:p>
        </w:tc>
        <w:tc>
          <w:tcPr>
            <w:tcW w:w="6456"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164498">
        <w:trPr>
          <w:cantSplit/>
        </w:trPr>
        <w:tc>
          <w:tcPr>
            <w:tcW w:w="1071"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23" w:type="dxa"/>
            <w:vAlign w:val="bottom"/>
          </w:tcPr>
          <w:p w14:paraId="4CFB4B4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O_Wichita</w:t>
            </w:r>
            <w:proofErr w:type="spellEnd"/>
          </w:p>
        </w:tc>
        <w:tc>
          <w:tcPr>
            <w:tcW w:w="6456"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164498">
        <w:trPr>
          <w:cantSplit/>
        </w:trPr>
        <w:tc>
          <w:tcPr>
            <w:tcW w:w="1071"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23" w:type="dxa"/>
            <w:vAlign w:val="bottom"/>
          </w:tcPr>
          <w:p w14:paraId="45EBE7B5"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O_Archer</w:t>
            </w:r>
            <w:proofErr w:type="spellEnd"/>
          </w:p>
        </w:tc>
        <w:tc>
          <w:tcPr>
            <w:tcW w:w="6456"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2114E5" w:rsidRPr="00CB0F48" w14:paraId="6B359528" w14:textId="77777777" w:rsidTr="00164498">
        <w:trPr>
          <w:cantSplit/>
        </w:trPr>
        <w:tc>
          <w:tcPr>
            <w:tcW w:w="1071" w:type="dxa"/>
            <w:vAlign w:val="bottom"/>
          </w:tcPr>
          <w:p w14:paraId="5BD25D90" w14:textId="56879711" w:rsidR="002114E5" w:rsidRPr="00EB0988" w:rsidRDefault="002114E5" w:rsidP="007F463D">
            <w:pPr>
              <w:jc w:val="center"/>
              <w:rPr>
                <w:rFonts w:ascii="Arial" w:hAnsi="Arial" w:cs="Arial"/>
                <w:color w:val="000000"/>
                <w:sz w:val="18"/>
                <w:szCs w:val="18"/>
              </w:rPr>
            </w:pPr>
            <w:r>
              <w:rPr>
                <w:rFonts w:ascii="Arial" w:hAnsi="Arial" w:cs="Arial"/>
                <w:color w:val="000000"/>
                <w:sz w:val="18"/>
                <w:szCs w:val="18"/>
              </w:rPr>
              <w:lastRenderedPageBreak/>
              <w:t xml:space="preserve">160 </w:t>
            </w:r>
          </w:p>
        </w:tc>
        <w:tc>
          <w:tcPr>
            <w:tcW w:w="2523" w:type="dxa"/>
            <w:vAlign w:val="bottom"/>
          </w:tcPr>
          <w:p w14:paraId="305C4517" w14:textId="4C8C238F" w:rsidR="002114E5" w:rsidRPr="00EB0988" w:rsidRDefault="002114E5" w:rsidP="007F463D">
            <w:pPr>
              <w:rPr>
                <w:rFonts w:ascii="Arial" w:hAnsi="Arial" w:cs="Arial"/>
                <w:color w:val="000000"/>
                <w:sz w:val="18"/>
                <w:szCs w:val="18"/>
              </w:rPr>
            </w:pPr>
            <w:proofErr w:type="spellStart"/>
            <w:r>
              <w:rPr>
                <w:rFonts w:ascii="Arial" w:hAnsi="Arial" w:cs="Arial"/>
                <w:color w:val="000000"/>
                <w:sz w:val="18"/>
                <w:szCs w:val="18"/>
              </w:rPr>
              <w:t>O_Panhandle</w:t>
            </w:r>
            <w:proofErr w:type="spellEnd"/>
          </w:p>
        </w:tc>
        <w:tc>
          <w:tcPr>
            <w:tcW w:w="6456" w:type="dxa"/>
            <w:vAlign w:val="bottom"/>
          </w:tcPr>
          <w:p w14:paraId="5ED34CC9" w14:textId="319FAD5B" w:rsidR="002114E5" w:rsidRPr="00EB0988" w:rsidRDefault="002114E5" w:rsidP="007F463D">
            <w:pPr>
              <w:rPr>
                <w:rFonts w:ascii="Arial" w:hAnsi="Arial" w:cs="Arial"/>
                <w:color w:val="000000"/>
                <w:sz w:val="18"/>
                <w:szCs w:val="18"/>
              </w:rPr>
            </w:pPr>
            <w:r>
              <w:rPr>
                <w:rFonts w:ascii="Arial" w:hAnsi="Arial" w:cs="Arial"/>
                <w:color w:val="000000"/>
                <w:sz w:val="18"/>
                <w:szCs w:val="18"/>
              </w:rPr>
              <w:t>ONCOR - Panhandle</w:t>
            </w:r>
          </w:p>
        </w:tc>
      </w:tr>
      <w:tr w:rsidR="00864698" w:rsidRPr="00CB0F48" w14:paraId="67797E79" w14:textId="77777777" w:rsidTr="00164498">
        <w:trPr>
          <w:cantSplit/>
        </w:trPr>
        <w:tc>
          <w:tcPr>
            <w:tcW w:w="1071"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523" w:type="dxa"/>
            <w:vAlign w:val="bottom"/>
          </w:tcPr>
          <w:p w14:paraId="6BC72C1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O_Shackelford</w:t>
            </w:r>
            <w:proofErr w:type="spellEnd"/>
          </w:p>
        </w:tc>
        <w:tc>
          <w:tcPr>
            <w:tcW w:w="6456"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164498">
        <w:trPr>
          <w:cantSplit/>
        </w:trPr>
        <w:tc>
          <w:tcPr>
            <w:tcW w:w="1071"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23" w:type="dxa"/>
            <w:vAlign w:val="bottom"/>
          </w:tcPr>
          <w:p w14:paraId="05EF690C"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O_Haskell</w:t>
            </w:r>
            <w:proofErr w:type="spellEnd"/>
          </w:p>
        </w:tc>
        <w:tc>
          <w:tcPr>
            <w:tcW w:w="6456"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164498">
        <w:trPr>
          <w:cantSplit/>
        </w:trPr>
        <w:tc>
          <w:tcPr>
            <w:tcW w:w="1071"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23" w:type="dxa"/>
            <w:vAlign w:val="bottom"/>
          </w:tcPr>
          <w:p w14:paraId="5604D38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O_Taylor</w:t>
            </w:r>
            <w:proofErr w:type="spellEnd"/>
          </w:p>
        </w:tc>
        <w:tc>
          <w:tcPr>
            <w:tcW w:w="6456"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164498">
        <w:trPr>
          <w:cantSplit/>
        </w:trPr>
        <w:tc>
          <w:tcPr>
            <w:tcW w:w="1071"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23" w:type="dxa"/>
            <w:vAlign w:val="bottom"/>
          </w:tcPr>
          <w:p w14:paraId="5B005656"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O_Scurry</w:t>
            </w:r>
            <w:proofErr w:type="spellEnd"/>
          </w:p>
        </w:tc>
        <w:tc>
          <w:tcPr>
            <w:tcW w:w="6456"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164498">
        <w:trPr>
          <w:cantSplit/>
        </w:trPr>
        <w:tc>
          <w:tcPr>
            <w:tcW w:w="1071"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23" w:type="dxa"/>
            <w:vAlign w:val="bottom"/>
          </w:tcPr>
          <w:p w14:paraId="2EEEE5C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O_Nolan</w:t>
            </w:r>
            <w:proofErr w:type="spellEnd"/>
          </w:p>
        </w:tc>
        <w:tc>
          <w:tcPr>
            <w:tcW w:w="6456"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164498">
        <w:trPr>
          <w:cantSplit/>
        </w:trPr>
        <w:tc>
          <w:tcPr>
            <w:tcW w:w="1071"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23" w:type="dxa"/>
            <w:vAlign w:val="bottom"/>
          </w:tcPr>
          <w:p w14:paraId="09C16AF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O_Mitchell</w:t>
            </w:r>
            <w:proofErr w:type="spellEnd"/>
          </w:p>
        </w:tc>
        <w:tc>
          <w:tcPr>
            <w:tcW w:w="6456"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164498">
        <w:trPr>
          <w:cantSplit/>
        </w:trPr>
        <w:tc>
          <w:tcPr>
            <w:tcW w:w="1071"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23" w:type="dxa"/>
            <w:vAlign w:val="bottom"/>
          </w:tcPr>
          <w:p w14:paraId="3DD54A44"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O_Howard</w:t>
            </w:r>
            <w:proofErr w:type="spellEnd"/>
          </w:p>
        </w:tc>
        <w:tc>
          <w:tcPr>
            <w:tcW w:w="6456"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164498">
        <w:trPr>
          <w:cantSplit/>
        </w:trPr>
        <w:tc>
          <w:tcPr>
            <w:tcW w:w="1071"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23" w:type="dxa"/>
            <w:vAlign w:val="bottom"/>
          </w:tcPr>
          <w:p w14:paraId="78A2579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O_Midland</w:t>
            </w:r>
            <w:proofErr w:type="spellEnd"/>
          </w:p>
        </w:tc>
        <w:tc>
          <w:tcPr>
            <w:tcW w:w="6456"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164498">
        <w:trPr>
          <w:cantSplit/>
        </w:trPr>
        <w:tc>
          <w:tcPr>
            <w:tcW w:w="1071"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23" w:type="dxa"/>
            <w:vAlign w:val="bottom"/>
          </w:tcPr>
          <w:p w14:paraId="149666B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O_Andrews</w:t>
            </w:r>
            <w:proofErr w:type="spellEnd"/>
          </w:p>
        </w:tc>
        <w:tc>
          <w:tcPr>
            <w:tcW w:w="6456"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164498">
        <w:trPr>
          <w:cantSplit/>
        </w:trPr>
        <w:tc>
          <w:tcPr>
            <w:tcW w:w="1071"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23" w:type="dxa"/>
            <w:vAlign w:val="bottom"/>
          </w:tcPr>
          <w:p w14:paraId="146F3EC2"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O_Ector</w:t>
            </w:r>
            <w:proofErr w:type="spellEnd"/>
          </w:p>
        </w:tc>
        <w:tc>
          <w:tcPr>
            <w:tcW w:w="6456"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164498">
        <w:trPr>
          <w:cantSplit/>
        </w:trPr>
        <w:tc>
          <w:tcPr>
            <w:tcW w:w="1071"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23" w:type="dxa"/>
            <w:vAlign w:val="bottom"/>
          </w:tcPr>
          <w:p w14:paraId="73C4321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O_Ward</w:t>
            </w:r>
            <w:proofErr w:type="spellEnd"/>
          </w:p>
        </w:tc>
        <w:tc>
          <w:tcPr>
            <w:tcW w:w="6456"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164498">
        <w:trPr>
          <w:cantSplit/>
        </w:trPr>
        <w:tc>
          <w:tcPr>
            <w:tcW w:w="1071"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23" w:type="dxa"/>
            <w:vAlign w:val="bottom"/>
          </w:tcPr>
          <w:p w14:paraId="19688E5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O_Winkler</w:t>
            </w:r>
            <w:proofErr w:type="spellEnd"/>
          </w:p>
        </w:tc>
        <w:tc>
          <w:tcPr>
            <w:tcW w:w="6456"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F75133" w:rsidRPr="00CB0F48" w14:paraId="16C90D36" w14:textId="77777777" w:rsidTr="00164498">
        <w:trPr>
          <w:cantSplit/>
        </w:trPr>
        <w:tc>
          <w:tcPr>
            <w:tcW w:w="1071" w:type="dxa"/>
            <w:vAlign w:val="bottom"/>
          </w:tcPr>
          <w:p w14:paraId="162C0CBD" w14:textId="6EAF57DF" w:rsidR="00F75133" w:rsidRPr="00EB0988" w:rsidRDefault="00F75133" w:rsidP="00F75133">
            <w:pPr>
              <w:jc w:val="center"/>
              <w:rPr>
                <w:rFonts w:ascii="Arial" w:hAnsi="Arial" w:cs="Arial"/>
                <w:sz w:val="18"/>
                <w:szCs w:val="18"/>
              </w:rPr>
            </w:pPr>
            <w:r w:rsidRPr="00C06811">
              <w:rPr>
                <w:rFonts w:ascii="Arial" w:hAnsi="Arial" w:cs="Arial"/>
                <w:color w:val="000000"/>
                <w:sz w:val="18"/>
                <w:szCs w:val="18"/>
              </w:rPr>
              <w:t>173</w:t>
            </w:r>
          </w:p>
        </w:tc>
        <w:tc>
          <w:tcPr>
            <w:tcW w:w="2523" w:type="dxa"/>
            <w:vAlign w:val="bottom"/>
          </w:tcPr>
          <w:p w14:paraId="32F1782A" w14:textId="57CAF9A0" w:rsidR="00F75133" w:rsidRDefault="00F75133" w:rsidP="00F75133">
            <w:pPr>
              <w:rPr>
                <w:rFonts w:ascii="Arial" w:hAnsi="Arial" w:cs="Arial"/>
                <w:sz w:val="18"/>
                <w:szCs w:val="18"/>
              </w:rPr>
            </w:pPr>
            <w:proofErr w:type="spellStart"/>
            <w:r>
              <w:rPr>
                <w:rFonts w:ascii="Arial" w:hAnsi="Arial" w:cs="Arial"/>
                <w:color w:val="000000"/>
                <w:sz w:val="18"/>
                <w:szCs w:val="18"/>
              </w:rPr>
              <w:t>O_Coleman</w:t>
            </w:r>
            <w:proofErr w:type="spellEnd"/>
          </w:p>
        </w:tc>
        <w:tc>
          <w:tcPr>
            <w:tcW w:w="6456" w:type="dxa"/>
            <w:vAlign w:val="bottom"/>
          </w:tcPr>
          <w:p w14:paraId="749BC45D" w14:textId="20D75375" w:rsidR="00F75133" w:rsidRDefault="00F75133" w:rsidP="00F75133">
            <w:pPr>
              <w:rPr>
                <w:rFonts w:ascii="Arial" w:hAnsi="Arial" w:cs="Arial"/>
                <w:sz w:val="18"/>
                <w:szCs w:val="18"/>
              </w:rPr>
            </w:pPr>
            <w:r>
              <w:rPr>
                <w:rFonts w:ascii="Arial" w:hAnsi="Arial" w:cs="Arial"/>
                <w:color w:val="000000"/>
                <w:sz w:val="18"/>
                <w:szCs w:val="18"/>
              </w:rPr>
              <w:t xml:space="preserve">ONCOR - Coleman and Runnels Counties </w:t>
            </w:r>
          </w:p>
        </w:tc>
      </w:tr>
      <w:tr w:rsidR="00F75133" w:rsidRPr="00CB0F48" w14:paraId="3D719134" w14:textId="77777777" w:rsidTr="00164498">
        <w:trPr>
          <w:cantSplit/>
        </w:trPr>
        <w:tc>
          <w:tcPr>
            <w:tcW w:w="1071" w:type="dxa"/>
          </w:tcPr>
          <w:p w14:paraId="478946A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177</w:t>
            </w:r>
          </w:p>
        </w:tc>
        <w:tc>
          <w:tcPr>
            <w:tcW w:w="2523" w:type="dxa"/>
            <w:vAlign w:val="center"/>
          </w:tcPr>
          <w:p w14:paraId="7868A785" w14:textId="77777777" w:rsidR="00F75133" w:rsidRPr="00EB0988" w:rsidRDefault="00F75133" w:rsidP="00F75133">
            <w:pPr>
              <w:rPr>
                <w:rFonts w:ascii="Arial" w:hAnsi="Arial" w:cs="Arial"/>
                <w:sz w:val="18"/>
                <w:szCs w:val="18"/>
              </w:rPr>
            </w:pPr>
            <w:r>
              <w:rPr>
                <w:rFonts w:ascii="Arial" w:hAnsi="Arial" w:cs="Arial"/>
                <w:sz w:val="18"/>
                <w:szCs w:val="18"/>
              </w:rPr>
              <w:t>ETEC</w:t>
            </w:r>
          </w:p>
        </w:tc>
        <w:tc>
          <w:tcPr>
            <w:tcW w:w="6456" w:type="dxa"/>
            <w:vAlign w:val="center"/>
          </w:tcPr>
          <w:p w14:paraId="61EF8942" w14:textId="77777777" w:rsidR="00F75133" w:rsidRPr="00EB0988" w:rsidRDefault="00F75133" w:rsidP="00F75133">
            <w:pPr>
              <w:rPr>
                <w:rFonts w:ascii="Arial" w:hAnsi="Arial" w:cs="Arial"/>
                <w:sz w:val="18"/>
                <w:szCs w:val="18"/>
              </w:rPr>
            </w:pPr>
            <w:r>
              <w:rPr>
                <w:rFonts w:ascii="Arial" w:hAnsi="Arial" w:cs="Arial"/>
                <w:sz w:val="18"/>
                <w:szCs w:val="18"/>
              </w:rPr>
              <w:t>East Texas</w:t>
            </w:r>
            <w:r w:rsidRPr="00EB0988">
              <w:rPr>
                <w:rFonts w:ascii="Arial" w:hAnsi="Arial" w:cs="Arial"/>
                <w:sz w:val="18"/>
                <w:szCs w:val="18"/>
              </w:rPr>
              <w:t xml:space="preserve"> Electric Coop</w:t>
            </w:r>
            <w:r>
              <w:rPr>
                <w:rFonts w:ascii="Arial" w:hAnsi="Arial" w:cs="Arial"/>
                <w:sz w:val="18"/>
                <w:szCs w:val="18"/>
              </w:rPr>
              <w:t>erative</w:t>
            </w:r>
          </w:p>
        </w:tc>
      </w:tr>
      <w:tr w:rsidR="00F75133" w:rsidRPr="00CB0F48" w14:paraId="48E3B92C" w14:textId="77777777" w:rsidTr="00164498">
        <w:trPr>
          <w:cantSplit/>
        </w:trPr>
        <w:tc>
          <w:tcPr>
            <w:tcW w:w="1071" w:type="dxa"/>
          </w:tcPr>
          <w:p w14:paraId="48DC44C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178</w:t>
            </w:r>
          </w:p>
        </w:tc>
        <w:tc>
          <w:tcPr>
            <w:tcW w:w="2523" w:type="dxa"/>
            <w:vAlign w:val="center"/>
          </w:tcPr>
          <w:p w14:paraId="4546FAFB" w14:textId="77777777" w:rsidR="00F75133" w:rsidRPr="00EB0988" w:rsidRDefault="00F75133" w:rsidP="00F75133">
            <w:pPr>
              <w:rPr>
                <w:rFonts w:ascii="Arial" w:hAnsi="Arial" w:cs="Arial"/>
                <w:sz w:val="18"/>
                <w:szCs w:val="18"/>
              </w:rPr>
            </w:pPr>
            <w:r w:rsidRPr="00EB0988">
              <w:rPr>
                <w:rFonts w:ascii="Arial" w:hAnsi="Arial" w:cs="Arial"/>
                <w:sz w:val="18"/>
                <w:szCs w:val="18"/>
              </w:rPr>
              <w:t>RAYBURN</w:t>
            </w:r>
          </w:p>
        </w:tc>
        <w:tc>
          <w:tcPr>
            <w:tcW w:w="6456" w:type="dxa"/>
            <w:vAlign w:val="center"/>
          </w:tcPr>
          <w:p w14:paraId="4F17389D" w14:textId="77777777" w:rsidR="00F75133" w:rsidRPr="00EB0988" w:rsidRDefault="00F75133" w:rsidP="00F75133">
            <w:pPr>
              <w:rPr>
                <w:rFonts w:ascii="Arial" w:hAnsi="Arial" w:cs="Arial"/>
                <w:sz w:val="18"/>
                <w:szCs w:val="18"/>
              </w:rPr>
            </w:pPr>
            <w:r w:rsidRPr="00EB0988">
              <w:rPr>
                <w:rFonts w:ascii="Arial" w:hAnsi="Arial" w:cs="Arial"/>
                <w:sz w:val="18"/>
                <w:szCs w:val="18"/>
              </w:rPr>
              <w:t>Rayburn Country Electric Coop</w:t>
            </w:r>
          </w:p>
        </w:tc>
      </w:tr>
      <w:tr w:rsidR="00F75133" w:rsidRPr="00CB0F48" w14:paraId="6823BB0C" w14:textId="77777777" w:rsidTr="00164498">
        <w:trPr>
          <w:cantSplit/>
        </w:trPr>
        <w:tc>
          <w:tcPr>
            <w:tcW w:w="1071" w:type="dxa"/>
          </w:tcPr>
          <w:p w14:paraId="6343BA87" w14:textId="77777777" w:rsidR="00F75133" w:rsidRPr="00EB0988" w:rsidRDefault="00F75133" w:rsidP="00F75133">
            <w:pPr>
              <w:jc w:val="center"/>
              <w:rPr>
                <w:rFonts w:ascii="Arial" w:hAnsi="Arial" w:cs="Arial"/>
                <w:color w:val="000000"/>
                <w:sz w:val="18"/>
                <w:szCs w:val="18"/>
              </w:rPr>
            </w:pPr>
            <w:r w:rsidRPr="00EB0988">
              <w:rPr>
                <w:rFonts w:ascii="Arial" w:hAnsi="Arial" w:cs="Arial"/>
                <w:color w:val="000000"/>
                <w:sz w:val="18"/>
                <w:szCs w:val="18"/>
              </w:rPr>
              <w:t>179</w:t>
            </w:r>
          </w:p>
        </w:tc>
        <w:tc>
          <w:tcPr>
            <w:tcW w:w="2523" w:type="dxa"/>
            <w:vAlign w:val="center"/>
          </w:tcPr>
          <w:p w14:paraId="3857BC50" w14:textId="77777777" w:rsidR="00F75133" w:rsidRPr="00EB0988" w:rsidRDefault="00F75133" w:rsidP="00F75133">
            <w:pPr>
              <w:rPr>
                <w:rFonts w:ascii="Arial" w:hAnsi="Arial" w:cs="Arial"/>
                <w:color w:val="000000"/>
                <w:sz w:val="18"/>
                <w:szCs w:val="18"/>
              </w:rPr>
            </w:pPr>
            <w:r w:rsidRPr="00EB0988">
              <w:rPr>
                <w:rFonts w:ascii="Arial" w:hAnsi="Arial" w:cs="Arial"/>
                <w:color w:val="000000"/>
                <w:sz w:val="18"/>
                <w:szCs w:val="18"/>
              </w:rPr>
              <w:t>GS_GOLDENSPR</w:t>
            </w:r>
          </w:p>
        </w:tc>
        <w:tc>
          <w:tcPr>
            <w:tcW w:w="6456" w:type="dxa"/>
            <w:vAlign w:val="center"/>
          </w:tcPr>
          <w:p w14:paraId="18E018CA" w14:textId="77777777" w:rsidR="00F75133" w:rsidRPr="00EB0988" w:rsidRDefault="00F75133" w:rsidP="00F75133">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F75133" w:rsidRPr="00CB0F48" w14:paraId="3092A07E" w14:textId="77777777" w:rsidTr="00164498">
        <w:trPr>
          <w:cantSplit/>
        </w:trPr>
        <w:tc>
          <w:tcPr>
            <w:tcW w:w="1071" w:type="dxa"/>
          </w:tcPr>
          <w:p w14:paraId="3DCBA80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180</w:t>
            </w:r>
          </w:p>
        </w:tc>
        <w:tc>
          <w:tcPr>
            <w:tcW w:w="2523" w:type="dxa"/>
            <w:vAlign w:val="center"/>
          </w:tcPr>
          <w:p w14:paraId="48F916BD" w14:textId="77777777" w:rsidR="00F75133" w:rsidRPr="00EB0988" w:rsidRDefault="00F75133" w:rsidP="00F75133">
            <w:pPr>
              <w:rPr>
                <w:rFonts w:ascii="Arial" w:hAnsi="Arial" w:cs="Arial"/>
                <w:sz w:val="18"/>
                <w:szCs w:val="18"/>
              </w:rPr>
            </w:pPr>
            <w:r w:rsidRPr="00EB0988">
              <w:rPr>
                <w:rFonts w:ascii="Arial" w:hAnsi="Arial" w:cs="Arial"/>
                <w:sz w:val="18"/>
                <w:szCs w:val="18"/>
              </w:rPr>
              <w:t>GS_BIGCOUTNR</w:t>
            </w:r>
          </w:p>
        </w:tc>
        <w:tc>
          <w:tcPr>
            <w:tcW w:w="6456" w:type="dxa"/>
            <w:vAlign w:val="center"/>
          </w:tcPr>
          <w:p w14:paraId="16EA2B7A" w14:textId="77777777" w:rsidR="00F75133" w:rsidRPr="00EB0988" w:rsidRDefault="00F75133" w:rsidP="00F75133">
            <w:pPr>
              <w:rPr>
                <w:rFonts w:ascii="Arial" w:hAnsi="Arial" w:cs="Arial"/>
                <w:sz w:val="18"/>
                <w:szCs w:val="18"/>
              </w:rPr>
            </w:pPr>
            <w:r w:rsidRPr="00EB0988">
              <w:rPr>
                <w:rFonts w:ascii="Arial" w:hAnsi="Arial" w:cs="Arial"/>
                <w:sz w:val="18"/>
                <w:szCs w:val="18"/>
              </w:rPr>
              <w:t>Big Country Electric Cooperative</w:t>
            </w:r>
          </w:p>
        </w:tc>
      </w:tr>
      <w:tr w:rsidR="00F75133" w:rsidRPr="00CB0F48" w14:paraId="1B8CB34A" w14:textId="77777777" w:rsidTr="00164498">
        <w:trPr>
          <w:cantSplit/>
        </w:trPr>
        <w:tc>
          <w:tcPr>
            <w:tcW w:w="1071" w:type="dxa"/>
          </w:tcPr>
          <w:p w14:paraId="0423CBF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181</w:t>
            </w:r>
          </w:p>
        </w:tc>
        <w:tc>
          <w:tcPr>
            <w:tcW w:w="2523" w:type="dxa"/>
            <w:vAlign w:val="center"/>
          </w:tcPr>
          <w:p w14:paraId="6C5422BC" w14:textId="77777777" w:rsidR="00F75133" w:rsidRPr="00EB0988" w:rsidRDefault="00F75133" w:rsidP="00F75133">
            <w:pPr>
              <w:rPr>
                <w:rFonts w:ascii="Arial" w:hAnsi="Arial" w:cs="Arial"/>
                <w:sz w:val="18"/>
                <w:szCs w:val="18"/>
              </w:rPr>
            </w:pPr>
            <w:r w:rsidRPr="00EB0988">
              <w:rPr>
                <w:rFonts w:ascii="Arial" w:hAnsi="Arial" w:cs="Arial"/>
                <w:sz w:val="18"/>
                <w:szCs w:val="18"/>
              </w:rPr>
              <w:t>GS_COLEMAN</w:t>
            </w:r>
          </w:p>
        </w:tc>
        <w:tc>
          <w:tcPr>
            <w:tcW w:w="6456" w:type="dxa"/>
            <w:vAlign w:val="center"/>
          </w:tcPr>
          <w:p w14:paraId="72C570FE" w14:textId="77777777" w:rsidR="00F75133" w:rsidRPr="00EB0988" w:rsidRDefault="00F75133" w:rsidP="00F75133">
            <w:pPr>
              <w:rPr>
                <w:rFonts w:ascii="Arial" w:hAnsi="Arial" w:cs="Arial"/>
                <w:sz w:val="18"/>
                <w:szCs w:val="18"/>
              </w:rPr>
            </w:pPr>
            <w:r w:rsidRPr="00EB0988">
              <w:rPr>
                <w:rFonts w:ascii="Arial" w:hAnsi="Arial" w:cs="Arial"/>
                <w:sz w:val="18"/>
                <w:szCs w:val="18"/>
              </w:rPr>
              <w:t>Coleman County Electric Cooperative</w:t>
            </w:r>
          </w:p>
        </w:tc>
      </w:tr>
      <w:tr w:rsidR="00F75133" w:rsidRPr="00CB0F48" w14:paraId="70AC874C" w14:textId="77777777" w:rsidTr="00164498">
        <w:trPr>
          <w:cantSplit/>
        </w:trPr>
        <w:tc>
          <w:tcPr>
            <w:tcW w:w="1071" w:type="dxa"/>
          </w:tcPr>
          <w:p w14:paraId="7FC6F0D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182</w:t>
            </w:r>
          </w:p>
        </w:tc>
        <w:tc>
          <w:tcPr>
            <w:tcW w:w="2523" w:type="dxa"/>
            <w:vAlign w:val="center"/>
          </w:tcPr>
          <w:p w14:paraId="0E11D1C8" w14:textId="77777777" w:rsidR="00F75133" w:rsidRPr="00EB0988" w:rsidRDefault="00F75133" w:rsidP="00F75133">
            <w:pPr>
              <w:rPr>
                <w:rFonts w:ascii="Arial" w:hAnsi="Arial" w:cs="Arial"/>
                <w:sz w:val="18"/>
                <w:szCs w:val="18"/>
              </w:rPr>
            </w:pPr>
            <w:r w:rsidRPr="00EB0988">
              <w:rPr>
                <w:rFonts w:ascii="Arial" w:hAnsi="Arial" w:cs="Arial"/>
                <w:sz w:val="18"/>
                <w:szCs w:val="18"/>
              </w:rPr>
              <w:t>GS_CONCHOVAL</w:t>
            </w:r>
          </w:p>
        </w:tc>
        <w:tc>
          <w:tcPr>
            <w:tcW w:w="6456" w:type="dxa"/>
            <w:vAlign w:val="center"/>
          </w:tcPr>
          <w:p w14:paraId="5CA99456" w14:textId="77777777" w:rsidR="00F75133" w:rsidRPr="00EB0988" w:rsidRDefault="00F75133" w:rsidP="00F75133">
            <w:pPr>
              <w:rPr>
                <w:rFonts w:ascii="Arial" w:hAnsi="Arial" w:cs="Arial"/>
                <w:sz w:val="18"/>
                <w:szCs w:val="18"/>
              </w:rPr>
            </w:pPr>
            <w:r w:rsidRPr="00EB0988">
              <w:rPr>
                <w:rFonts w:ascii="Arial" w:hAnsi="Arial" w:cs="Arial"/>
                <w:sz w:val="18"/>
                <w:szCs w:val="18"/>
              </w:rPr>
              <w:t>Concho Valley Electric Cooperative</w:t>
            </w:r>
          </w:p>
        </w:tc>
      </w:tr>
      <w:tr w:rsidR="00F75133" w:rsidRPr="00CB0F48" w14:paraId="3EA5615C" w14:textId="77777777" w:rsidTr="00164498">
        <w:trPr>
          <w:cantSplit/>
        </w:trPr>
        <w:tc>
          <w:tcPr>
            <w:tcW w:w="1071" w:type="dxa"/>
          </w:tcPr>
          <w:p w14:paraId="25CF699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183</w:t>
            </w:r>
          </w:p>
        </w:tc>
        <w:tc>
          <w:tcPr>
            <w:tcW w:w="2523" w:type="dxa"/>
            <w:vAlign w:val="center"/>
          </w:tcPr>
          <w:p w14:paraId="2111BC5D" w14:textId="77777777" w:rsidR="00F75133" w:rsidRPr="00EB0988" w:rsidRDefault="00F75133" w:rsidP="00F75133">
            <w:pPr>
              <w:rPr>
                <w:rFonts w:ascii="Arial" w:hAnsi="Arial" w:cs="Arial"/>
                <w:sz w:val="18"/>
                <w:szCs w:val="18"/>
              </w:rPr>
            </w:pPr>
            <w:r w:rsidRPr="00EB0988">
              <w:rPr>
                <w:rFonts w:ascii="Arial" w:hAnsi="Arial" w:cs="Arial"/>
                <w:sz w:val="18"/>
                <w:szCs w:val="18"/>
              </w:rPr>
              <w:t>GS_LIGHTHOUS</w:t>
            </w:r>
          </w:p>
        </w:tc>
        <w:tc>
          <w:tcPr>
            <w:tcW w:w="6456" w:type="dxa"/>
            <w:vAlign w:val="center"/>
          </w:tcPr>
          <w:p w14:paraId="407409B6" w14:textId="77777777" w:rsidR="00F75133" w:rsidRPr="00EB0988" w:rsidRDefault="00F75133" w:rsidP="00F75133">
            <w:pPr>
              <w:rPr>
                <w:rFonts w:ascii="Arial" w:hAnsi="Arial" w:cs="Arial"/>
                <w:sz w:val="18"/>
                <w:szCs w:val="18"/>
              </w:rPr>
            </w:pPr>
            <w:r w:rsidRPr="00EB0988">
              <w:rPr>
                <w:rFonts w:ascii="Arial" w:hAnsi="Arial" w:cs="Arial"/>
                <w:sz w:val="18"/>
                <w:szCs w:val="18"/>
              </w:rPr>
              <w:t>Lighthouse Electric Cooperative</w:t>
            </w:r>
          </w:p>
        </w:tc>
      </w:tr>
      <w:tr w:rsidR="00F75133" w:rsidRPr="00CB0F48" w14:paraId="23F1EC02" w14:textId="77777777" w:rsidTr="00164498">
        <w:trPr>
          <w:cantSplit/>
        </w:trPr>
        <w:tc>
          <w:tcPr>
            <w:tcW w:w="1071" w:type="dxa"/>
          </w:tcPr>
          <w:p w14:paraId="6994E2E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184</w:t>
            </w:r>
          </w:p>
        </w:tc>
        <w:tc>
          <w:tcPr>
            <w:tcW w:w="2523" w:type="dxa"/>
            <w:vAlign w:val="center"/>
          </w:tcPr>
          <w:p w14:paraId="0FD0D77D" w14:textId="77777777" w:rsidR="00F75133" w:rsidRPr="00EB0988" w:rsidRDefault="00F75133" w:rsidP="00F75133">
            <w:pPr>
              <w:rPr>
                <w:rFonts w:ascii="Arial" w:hAnsi="Arial" w:cs="Arial"/>
                <w:sz w:val="18"/>
                <w:szCs w:val="18"/>
              </w:rPr>
            </w:pPr>
            <w:r w:rsidRPr="00EB0988">
              <w:rPr>
                <w:rFonts w:ascii="Arial" w:hAnsi="Arial" w:cs="Arial"/>
                <w:sz w:val="18"/>
                <w:szCs w:val="18"/>
              </w:rPr>
              <w:t>GS_LYNTEGAR</w:t>
            </w:r>
          </w:p>
        </w:tc>
        <w:tc>
          <w:tcPr>
            <w:tcW w:w="6456" w:type="dxa"/>
            <w:vAlign w:val="center"/>
          </w:tcPr>
          <w:p w14:paraId="59E792A7" w14:textId="77777777" w:rsidR="00F75133" w:rsidRPr="00EB0988" w:rsidRDefault="00F75133" w:rsidP="00F75133">
            <w:pPr>
              <w:rPr>
                <w:rFonts w:ascii="Arial" w:hAnsi="Arial" w:cs="Arial"/>
                <w:sz w:val="18"/>
                <w:szCs w:val="18"/>
              </w:rPr>
            </w:pPr>
            <w:proofErr w:type="spellStart"/>
            <w:r w:rsidRPr="00EB0988">
              <w:rPr>
                <w:rFonts w:ascii="Arial" w:hAnsi="Arial" w:cs="Arial"/>
                <w:sz w:val="18"/>
                <w:szCs w:val="18"/>
              </w:rPr>
              <w:t>Lyntegar</w:t>
            </w:r>
            <w:proofErr w:type="spellEnd"/>
            <w:r w:rsidRPr="00EB0988">
              <w:rPr>
                <w:rFonts w:ascii="Arial" w:hAnsi="Arial" w:cs="Arial"/>
                <w:sz w:val="18"/>
                <w:szCs w:val="18"/>
              </w:rPr>
              <w:t xml:space="preserve"> Electric Cooperative</w:t>
            </w:r>
          </w:p>
        </w:tc>
      </w:tr>
      <w:tr w:rsidR="00F75133" w:rsidRPr="00CB0F48" w14:paraId="13FFE437" w14:textId="77777777" w:rsidTr="00164498">
        <w:trPr>
          <w:cantSplit/>
        </w:trPr>
        <w:tc>
          <w:tcPr>
            <w:tcW w:w="1071" w:type="dxa"/>
          </w:tcPr>
          <w:p w14:paraId="12F7CC5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185</w:t>
            </w:r>
          </w:p>
        </w:tc>
        <w:tc>
          <w:tcPr>
            <w:tcW w:w="2523" w:type="dxa"/>
            <w:vAlign w:val="center"/>
          </w:tcPr>
          <w:p w14:paraId="4765ECC2" w14:textId="77777777" w:rsidR="00F75133" w:rsidRPr="00EB0988" w:rsidRDefault="00F75133" w:rsidP="00F75133">
            <w:pPr>
              <w:rPr>
                <w:rFonts w:ascii="Arial" w:hAnsi="Arial" w:cs="Arial"/>
                <w:sz w:val="18"/>
                <w:szCs w:val="18"/>
              </w:rPr>
            </w:pPr>
            <w:r w:rsidRPr="00EB0988">
              <w:rPr>
                <w:rFonts w:ascii="Arial" w:hAnsi="Arial" w:cs="Arial"/>
                <w:sz w:val="18"/>
                <w:szCs w:val="18"/>
              </w:rPr>
              <w:t>GS_SWTEXAS</w:t>
            </w:r>
          </w:p>
        </w:tc>
        <w:tc>
          <w:tcPr>
            <w:tcW w:w="6456" w:type="dxa"/>
            <w:vAlign w:val="center"/>
          </w:tcPr>
          <w:p w14:paraId="2C38A432" w14:textId="77777777" w:rsidR="00F75133" w:rsidRPr="00EB0988" w:rsidRDefault="00F75133" w:rsidP="00F75133">
            <w:pPr>
              <w:rPr>
                <w:rFonts w:ascii="Arial" w:hAnsi="Arial" w:cs="Arial"/>
                <w:sz w:val="18"/>
                <w:szCs w:val="18"/>
              </w:rPr>
            </w:pPr>
            <w:r w:rsidRPr="00EB0988">
              <w:rPr>
                <w:rFonts w:ascii="Arial" w:hAnsi="Arial" w:cs="Arial"/>
                <w:sz w:val="18"/>
                <w:szCs w:val="18"/>
              </w:rPr>
              <w:t>Southwest Texas Electric Cooperative</w:t>
            </w:r>
          </w:p>
        </w:tc>
      </w:tr>
      <w:tr w:rsidR="00F75133" w:rsidRPr="00CB0F48" w14:paraId="5380E423" w14:textId="77777777" w:rsidTr="00164498">
        <w:trPr>
          <w:cantSplit/>
        </w:trPr>
        <w:tc>
          <w:tcPr>
            <w:tcW w:w="1071" w:type="dxa"/>
          </w:tcPr>
          <w:p w14:paraId="5AE2C17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186</w:t>
            </w:r>
          </w:p>
        </w:tc>
        <w:tc>
          <w:tcPr>
            <w:tcW w:w="2523" w:type="dxa"/>
            <w:vAlign w:val="center"/>
          </w:tcPr>
          <w:p w14:paraId="48259208" w14:textId="77777777" w:rsidR="00F75133" w:rsidRPr="00EB0988" w:rsidRDefault="00F75133" w:rsidP="00F75133">
            <w:pPr>
              <w:rPr>
                <w:rFonts w:ascii="Arial" w:hAnsi="Arial" w:cs="Arial"/>
                <w:sz w:val="18"/>
                <w:szCs w:val="18"/>
              </w:rPr>
            </w:pPr>
            <w:r w:rsidRPr="00EB0988">
              <w:rPr>
                <w:rFonts w:ascii="Arial" w:hAnsi="Arial" w:cs="Arial"/>
                <w:sz w:val="18"/>
                <w:szCs w:val="18"/>
              </w:rPr>
              <w:t>GS_TAYLOR</w:t>
            </w:r>
          </w:p>
        </w:tc>
        <w:tc>
          <w:tcPr>
            <w:tcW w:w="6456" w:type="dxa"/>
            <w:vAlign w:val="center"/>
          </w:tcPr>
          <w:p w14:paraId="64600A88" w14:textId="77777777" w:rsidR="00F75133" w:rsidRPr="00EB0988" w:rsidRDefault="00F75133" w:rsidP="00F75133">
            <w:pPr>
              <w:rPr>
                <w:rFonts w:ascii="Arial" w:hAnsi="Arial" w:cs="Arial"/>
                <w:sz w:val="18"/>
                <w:szCs w:val="18"/>
              </w:rPr>
            </w:pPr>
            <w:r w:rsidRPr="00EB0988">
              <w:rPr>
                <w:rFonts w:ascii="Arial" w:hAnsi="Arial" w:cs="Arial"/>
                <w:sz w:val="18"/>
                <w:szCs w:val="18"/>
              </w:rPr>
              <w:t>Taylor Electric Cooperative</w:t>
            </w:r>
          </w:p>
        </w:tc>
      </w:tr>
      <w:tr w:rsidR="00F75133" w:rsidRPr="00CB0F48" w14:paraId="36BAAE14" w14:textId="77777777" w:rsidTr="00164498">
        <w:trPr>
          <w:cantSplit/>
        </w:trPr>
        <w:tc>
          <w:tcPr>
            <w:tcW w:w="1071" w:type="dxa"/>
          </w:tcPr>
          <w:p w14:paraId="12BCFFAA"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23" w:type="dxa"/>
            <w:vAlign w:val="center"/>
          </w:tcPr>
          <w:p w14:paraId="77A8D447" w14:textId="77777777" w:rsidR="00F75133" w:rsidRPr="00EB0988" w:rsidRDefault="00F75133" w:rsidP="00F75133">
            <w:pPr>
              <w:rPr>
                <w:rFonts w:ascii="Arial" w:hAnsi="Arial" w:cs="Arial"/>
                <w:sz w:val="18"/>
                <w:szCs w:val="18"/>
              </w:rPr>
            </w:pPr>
            <w:r>
              <w:rPr>
                <w:rFonts w:ascii="Arial" w:hAnsi="Arial" w:cs="Arial"/>
                <w:sz w:val="18"/>
                <w:szCs w:val="18"/>
              </w:rPr>
              <w:t>LAMAR</w:t>
            </w:r>
          </w:p>
        </w:tc>
        <w:tc>
          <w:tcPr>
            <w:tcW w:w="6456" w:type="dxa"/>
            <w:vAlign w:val="center"/>
          </w:tcPr>
          <w:p w14:paraId="22E4987D" w14:textId="77777777" w:rsidR="00F75133" w:rsidRPr="00EB0988" w:rsidRDefault="00F75133" w:rsidP="00F75133">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F75133" w:rsidRPr="00CB0F48" w14:paraId="7A0CA671" w14:textId="77777777" w:rsidTr="00164498">
        <w:trPr>
          <w:cantSplit/>
        </w:trPr>
        <w:tc>
          <w:tcPr>
            <w:tcW w:w="1071" w:type="dxa"/>
          </w:tcPr>
          <w:p w14:paraId="32B517B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190</w:t>
            </w:r>
          </w:p>
        </w:tc>
        <w:tc>
          <w:tcPr>
            <w:tcW w:w="2523" w:type="dxa"/>
            <w:vAlign w:val="center"/>
          </w:tcPr>
          <w:p w14:paraId="685BE19B" w14:textId="77777777" w:rsidR="00F75133" w:rsidRPr="00EB0988" w:rsidRDefault="00F75133" w:rsidP="00F75133">
            <w:pPr>
              <w:rPr>
                <w:rFonts w:ascii="Arial" w:hAnsi="Arial" w:cs="Arial"/>
                <w:sz w:val="18"/>
                <w:szCs w:val="18"/>
              </w:rPr>
            </w:pPr>
            <w:r w:rsidRPr="00EB0988">
              <w:rPr>
                <w:rFonts w:ascii="Arial" w:hAnsi="Arial" w:cs="Arial"/>
                <w:sz w:val="18"/>
                <w:szCs w:val="18"/>
              </w:rPr>
              <w:t>GOLDSMITH</w:t>
            </w:r>
          </w:p>
        </w:tc>
        <w:tc>
          <w:tcPr>
            <w:tcW w:w="6456" w:type="dxa"/>
            <w:vAlign w:val="center"/>
          </w:tcPr>
          <w:p w14:paraId="27EAE980" w14:textId="77777777" w:rsidR="00F75133" w:rsidRPr="00EB0988" w:rsidRDefault="00F75133" w:rsidP="00F75133">
            <w:pPr>
              <w:rPr>
                <w:rFonts w:ascii="Arial" w:hAnsi="Arial" w:cs="Arial"/>
                <w:sz w:val="18"/>
                <w:szCs w:val="18"/>
              </w:rPr>
            </w:pPr>
            <w:r w:rsidRPr="00EB0988">
              <w:rPr>
                <w:rFonts w:ascii="Arial" w:hAnsi="Arial" w:cs="Arial"/>
                <w:sz w:val="18"/>
                <w:szCs w:val="18"/>
              </w:rPr>
              <w:t>City of Goldsmith</w:t>
            </w:r>
          </w:p>
        </w:tc>
      </w:tr>
      <w:tr w:rsidR="00F75133" w:rsidRPr="00CB0F48" w14:paraId="578B41B5" w14:textId="77777777" w:rsidTr="00164498">
        <w:trPr>
          <w:cantSplit/>
        </w:trPr>
        <w:tc>
          <w:tcPr>
            <w:tcW w:w="1071" w:type="dxa"/>
          </w:tcPr>
          <w:p w14:paraId="525A402D"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199</w:t>
            </w:r>
          </w:p>
        </w:tc>
        <w:tc>
          <w:tcPr>
            <w:tcW w:w="2523" w:type="dxa"/>
            <w:vAlign w:val="center"/>
          </w:tcPr>
          <w:p w14:paraId="6B5CD364" w14:textId="77777777" w:rsidR="00F75133" w:rsidRPr="00EB0988" w:rsidRDefault="00F75133" w:rsidP="00F75133">
            <w:pPr>
              <w:rPr>
                <w:rFonts w:ascii="Arial" w:hAnsi="Arial" w:cs="Arial"/>
                <w:sz w:val="18"/>
                <w:szCs w:val="18"/>
              </w:rPr>
            </w:pPr>
            <w:r w:rsidRPr="00EB0988">
              <w:rPr>
                <w:rFonts w:ascii="Arial" w:hAnsi="Arial" w:cs="Arial"/>
                <w:sz w:val="18"/>
                <w:szCs w:val="18"/>
              </w:rPr>
              <w:t>COCS</w:t>
            </w:r>
          </w:p>
        </w:tc>
        <w:tc>
          <w:tcPr>
            <w:tcW w:w="6456" w:type="dxa"/>
            <w:vAlign w:val="center"/>
          </w:tcPr>
          <w:p w14:paraId="63268362" w14:textId="77777777" w:rsidR="00F75133" w:rsidRPr="00EB0988" w:rsidRDefault="00F75133" w:rsidP="00F75133">
            <w:pPr>
              <w:rPr>
                <w:rFonts w:ascii="Arial" w:hAnsi="Arial" w:cs="Arial"/>
                <w:sz w:val="18"/>
                <w:szCs w:val="18"/>
              </w:rPr>
            </w:pPr>
            <w:r w:rsidRPr="00EB0988">
              <w:rPr>
                <w:rFonts w:ascii="Arial" w:hAnsi="Arial" w:cs="Arial"/>
                <w:sz w:val="18"/>
                <w:szCs w:val="18"/>
              </w:rPr>
              <w:t>City of College Station</w:t>
            </w:r>
          </w:p>
        </w:tc>
      </w:tr>
      <w:tr w:rsidR="00F75133" w:rsidRPr="00CB0F48" w14:paraId="708CC9C8" w14:textId="77777777" w:rsidTr="00164498">
        <w:trPr>
          <w:cantSplit/>
        </w:trPr>
        <w:tc>
          <w:tcPr>
            <w:tcW w:w="1071" w:type="dxa"/>
          </w:tcPr>
          <w:p w14:paraId="1464A74E"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200</w:t>
            </w:r>
          </w:p>
        </w:tc>
        <w:tc>
          <w:tcPr>
            <w:tcW w:w="2523" w:type="dxa"/>
            <w:vAlign w:val="center"/>
          </w:tcPr>
          <w:p w14:paraId="74731A0C" w14:textId="77777777" w:rsidR="00F75133" w:rsidRPr="00EB0988" w:rsidRDefault="00F75133" w:rsidP="00F75133">
            <w:pPr>
              <w:rPr>
                <w:rFonts w:ascii="Arial" w:hAnsi="Arial" w:cs="Arial"/>
                <w:sz w:val="18"/>
                <w:szCs w:val="18"/>
              </w:rPr>
            </w:pPr>
            <w:r w:rsidRPr="00EB0988">
              <w:rPr>
                <w:rFonts w:ascii="Arial" w:hAnsi="Arial" w:cs="Arial"/>
                <w:sz w:val="18"/>
                <w:szCs w:val="18"/>
              </w:rPr>
              <w:t>EHVDC</w:t>
            </w:r>
          </w:p>
        </w:tc>
        <w:tc>
          <w:tcPr>
            <w:tcW w:w="6456" w:type="dxa"/>
            <w:vAlign w:val="center"/>
          </w:tcPr>
          <w:p w14:paraId="7EBB3FD5" w14:textId="77777777" w:rsidR="00F75133" w:rsidRPr="00EB0988" w:rsidRDefault="00F75133" w:rsidP="00F75133">
            <w:pPr>
              <w:rPr>
                <w:rFonts w:ascii="Arial" w:hAnsi="Arial" w:cs="Arial"/>
                <w:sz w:val="18"/>
                <w:szCs w:val="18"/>
              </w:rPr>
            </w:pPr>
            <w:r w:rsidRPr="00EB0988">
              <w:rPr>
                <w:rFonts w:ascii="Arial" w:hAnsi="Arial" w:cs="Arial"/>
                <w:sz w:val="18"/>
                <w:szCs w:val="18"/>
              </w:rPr>
              <w:t>East High Voltage DC</w:t>
            </w:r>
          </w:p>
        </w:tc>
      </w:tr>
      <w:tr w:rsidR="00F75133" w:rsidRPr="00CB0F48" w14:paraId="08E3CBD3" w14:textId="77777777" w:rsidTr="00164498">
        <w:trPr>
          <w:cantSplit/>
        </w:trPr>
        <w:tc>
          <w:tcPr>
            <w:tcW w:w="1071" w:type="dxa"/>
          </w:tcPr>
          <w:p w14:paraId="64260427"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220</w:t>
            </w:r>
          </w:p>
        </w:tc>
        <w:tc>
          <w:tcPr>
            <w:tcW w:w="2523" w:type="dxa"/>
            <w:vAlign w:val="center"/>
          </w:tcPr>
          <w:p w14:paraId="217A27CF" w14:textId="77777777" w:rsidR="00F75133" w:rsidRPr="00EB0988" w:rsidRDefault="00F75133" w:rsidP="00F75133">
            <w:pPr>
              <w:rPr>
                <w:rFonts w:ascii="Arial" w:hAnsi="Arial" w:cs="Arial"/>
                <w:sz w:val="18"/>
                <w:szCs w:val="18"/>
              </w:rPr>
            </w:pPr>
            <w:r w:rsidRPr="00EB0988">
              <w:rPr>
                <w:rFonts w:ascii="Arial" w:hAnsi="Arial" w:cs="Arial"/>
                <w:sz w:val="18"/>
                <w:szCs w:val="18"/>
              </w:rPr>
              <w:t>TNP_CLIF</w:t>
            </w:r>
          </w:p>
        </w:tc>
        <w:tc>
          <w:tcPr>
            <w:tcW w:w="6456" w:type="dxa"/>
            <w:vAlign w:val="center"/>
          </w:tcPr>
          <w:p w14:paraId="6655E94B"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TNMP – Clifton </w:t>
            </w:r>
          </w:p>
        </w:tc>
      </w:tr>
      <w:tr w:rsidR="00F75133" w:rsidRPr="00CB0F48" w14:paraId="109E6227" w14:textId="77777777" w:rsidTr="00164498">
        <w:trPr>
          <w:cantSplit/>
        </w:trPr>
        <w:tc>
          <w:tcPr>
            <w:tcW w:w="1071" w:type="dxa"/>
          </w:tcPr>
          <w:p w14:paraId="260F0E8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221</w:t>
            </w:r>
          </w:p>
        </w:tc>
        <w:tc>
          <w:tcPr>
            <w:tcW w:w="2523" w:type="dxa"/>
            <w:vAlign w:val="center"/>
          </w:tcPr>
          <w:p w14:paraId="2AAC5530" w14:textId="77777777" w:rsidR="00F75133" w:rsidRPr="00EB0988" w:rsidRDefault="00F75133" w:rsidP="00F75133">
            <w:pPr>
              <w:rPr>
                <w:rFonts w:ascii="Arial" w:hAnsi="Arial" w:cs="Arial"/>
                <w:sz w:val="18"/>
                <w:szCs w:val="18"/>
              </w:rPr>
            </w:pPr>
            <w:r w:rsidRPr="00EB0988">
              <w:rPr>
                <w:rFonts w:ascii="Arial" w:hAnsi="Arial" w:cs="Arial"/>
                <w:sz w:val="18"/>
                <w:szCs w:val="18"/>
              </w:rPr>
              <w:t>TNP_WLSP</w:t>
            </w:r>
          </w:p>
        </w:tc>
        <w:tc>
          <w:tcPr>
            <w:tcW w:w="6456" w:type="dxa"/>
            <w:vAlign w:val="center"/>
          </w:tcPr>
          <w:p w14:paraId="304CE29D" w14:textId="77777777" w:rsidR="00F75133" w:rsidRPr="00EB0988" w:rsidRDefault="00F75133" w:rsidP="00F75133">
            <w:pPr>
              <w:rPr>
                <w:rFonts w:ascii="Arial" w:hAnsi="Arial" w:cs="Arial"/>
                <w:sz w:val="18"/>
                <w:szCs w:val="18"/>
              </w:rPr>
            </w:pPr>
            <w:r w:rsidRPr="00EB0988">
              <w:rPr>
                <w:rFonts w:ascii="Arial" w:hAnsi="Arial" w:cs="Arial"/>
                <w:sz w:val="18"/>
                <w:szCs w:val="18"/>
              </w:rPr>
              <w:t>TNMP – Walnut Springs</w:t>
            </w:r>
          </w:p>
        </w:tc>
      </w:tr>
      <w:tr w:rsidR="00F75133" w:rsidRPr="00CB0F48" w14:paraId="35D11FCE" w14:textId="77777777" w:rsidTr="00164498">
        <w:trPr>
          <w:cantSplit/>
        </w:trPr>
        <w:tc>
          <w:tcPr>
            <w:tcW w:w="1071" w:type="dxa"/>
          </w:tcPr>
          <w:p w14:paraId="27281FBA"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222</w:t>
            </w:r>
          </w:p>
        </w:tc>
        <w:tc>
          <w:tcPr>
            <w:tcW w:w="2523" w:type="dxa"/>
            <w:vAlign w:val="center"/>
          </w:tcPr>
          <w:p w14:paraId="4955E6D4" w14:textId="77777777" w:rsidR="00F75133" w:rsidRPr="00EB0988" w:rsidRDefault="00F75133" w:rsidP="00F75133">
            <w:pPr>
              <w:rPr>
                <w:rFonts w:ascii="Arial" w:hAnsi="Arial" w:cs="Arial"/>
                <w:sz w:val="18"/>
                <w:szCs w:val="18"/>
              </w:rPr>
            </w:pPr>
            <w:r w:rsidRPr="00EB0988">
              <w:rPr>
                <w:rFonts w:ascii="Arial" w:hAnsi="Arial" w:cs="Arial"/>
                <w:sz w:val="18"/>
                <w:szCs w:val="18"/>
              </w:rPr>
              <w:t>TNP_VROG</w:t>
            </w:r>
          </w:p>
        </w:tc>
        <w:tc>
          <w:tcPr>
            <w:tcW w:w="6456" w:type="dxa"/>
            <w:vAlign w:val="center"/>
          </w:tcPr>
          <w:p w14:paraId="7F853F0F" w14:textId="77777777" w:rsidR="00F75133" w:rsidRPr="00EB0988" w:rsidRDefault="00F75133" w:rsidP="00F75133">
            <w:pPr>
              <w:rPr>
                <w:rFonts w:ascii="Arial" w:hAnsi="Arial" w:cs="Arial"/>
                <w:sz w:val="18"/>
                <w:szCs w:val="18"/>
              </w:rPr>
            </w:pPr>
            <w:r w:rsidRPr="00EB0988">
              <w:rPr>
                <w:rFonts w:ascii="Arial" w:hAnsi="Arial" w:cs="Arial"/>
                <w:sz w:val="18"/>
                <w:szCs w:val="18"/>
              </w:rPr>
              <w:t>TNMP – Various Central TX buses</w:t>
            </w:r>
          </w:p>
        </w:tc>
      </w:tr>
      <w:tr w:rsidR="00F75133" w:rsidRPr="00CB0F48" w14:paraId="0CCF2239" w14:textId="77777777" w:rsidTr="00164498">
        <w:trPr>
          <w:cantSplit/>
        </w:trPr>
        <w:tc>
          <w:tcPr>
            <w:tcW w:w="1071" w:type="dxa"/>
          </w:tcPr>
          <w:p w14:paraId="32BDF75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224</w:t>
            </w:r>
          </w:p>
        </w:tc>
        <w:tc>
          <w:tcPr>
            <w:tcW w:w="2523" w:type="dxa"/>
            <w:vAlign w:val="center"/>
          </w:tcPr>
          <w:p w14:paraId="3CC63505" w14:textId="77777777" w:rsidR="00F75133" w:rsidRPr="00EB0988" w:rsidRDefault="00F75133" w:rsidP="00F75133">
            <w:pPr>
              <w:rPr>
                <w:rFonts w:ascii="Arial" w:hAnsi="Arial" w:cs="Arial"/>
                <w:sz w:val="18"/>
                <w:szCs w:val="18"/>
              </w:rPr>
            </w:pPr>
            <w:r w:rsidRPr="00EB0988">
              <w:rPr>
                <w:rFonts w:ascii="Arial" w:hAnsi="Arial" w:cs="Arial"/>
                <w:sz w:val="18"/>
                <w:szCs w:val="18"/>
              </w:rPr>
              <w:t>TNP_LEW</w:t>
            </w:r>
          </w:p>
        </w:tc>
        <w:tc>
          <w:tcPr>
            <w:tcW w:w="6456" w:type="dxa"/>
            <w:vAlign w:val="center"/>
          </w:tcPr>
          <w:p w14:paraId="1AECE30D" w14:textId="77777777" w:rsidR="00F75133" w:rsidRPr="00EB0988" w:rsidRDefault="00F75133" w:rsidP="00F75133">
            <w:pPr>
              <w:rPr>
                <w:rFonts w:ascii="Arial" w:hAnsi="Arial" w:cs="Arial"/>
                <w:sz w:val="18"/>
                <w:szCs w:val="18"/>
              </w:rPr>
            </w:pPr>
            <w:r w:rsidRPr="00EB0988">
              <w:rPr>
                <w:rFonts w:ascii="Arial" w:hAnsi="Arial" w:cs="Arial"/>
                <w:sz w:val="18"/>
                <w:szCs w:val="18"/>
              </w:rPr>
              <w:t>TNMP - Lewisville</w:t>
            </w:r>
          </w:p>
        </w:tc>
      </w:tr>
      <w:tr w:rsidR="00F75133" w:rsidRPr="00CB0F48" w14:paraId="2E2313AC" w14:textId="77777777" w:rsidTr="00164498">
        <w:trPr>
          <w:cantSplit/>
        </w:trPr>
        <w:tc>
          <w:tcPr>
            <w:tcW w:w="1071" w:type="dxa"/>
          </w:tcPr>
          <w:p w14:paraId="0160968A"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225</w:t>
            </w:r>
          </w:p>
        </w:tc>
        <w:tc>
          <w:tcPr>
            <w:tcW w:w="2523" w:type="dxa"/>
            <w:vAlign w:val="center"/>
          </w:tcPr>
          <w:p w14:paraId="717BD797" w14:textId="77777777" w:rsidR="00F75133" w:rsidRPr="00EB0988" w:rsidRDefault="00F75133" w:rsidP="00F75133">
            <w:pPr>
              <w:rPr>
                <w:rFonts w:ascii="Arial" w:hAnsi="Arial" w:cs="Arial"/>
                <w:sz w:val="18"/>
                <w:szCs w:val="18"/>
              </w:rPr>
            </w:pPr>
            <w:r w:rsidRPr="00EB0988">
              <w:rPr>
                <w:rFonts w:ascii="Arial" w:hAnsi="Arial" w:cs="Arial"/>
                <w:sz w:val="18"/>
                <w:szCs w:val="18"/>
              </w:rPr>
              <w:t>TNP_KTRC</w:t>
            </w:r>
          </w:p>
        </w:tc>
        <w:tc>
          <w:tcPr>
            <w:tcW w:w="6456" w:type="dxa"/>
            <w:vAlign w:val="center"/>
          </w:tcPr>
          <w:p w14:paraId="370AA32F" w14:textId="77777777" w:rsidR="00F75133" w:rsidRPr="00EB0988" w:rsidRDefault="00F75133" w:rsidP="00F75133">
            <w:pPr>
              <w:rPr>
                <w:rFonts w:ascii="Arial" w:hAnsi="Arial" w:cs="Arial"/>
                <w:sz w:val="18"/>
                <w:szCs w:val="18"/>
              </w:rPr>
            </w:pPr>
            <w:r w:rsidRPr="00EB0988">
              <w:rPr>
                <w:rFonts w:ascii="Arial" w:hAnsi="Arial" w:cs="Arial"/>
                <w:sz w:val="18"/>
                <w:szCs w:val="18"/>
              </w:rPr>
              <w:t>TNMP – Various North TX buses</w:t>
            </w:r>
          </w:p>
        </w:tc>
      </w:tr>
      <w:tr w:rsidR="00F75133" w:rsidRPr="00CB0F48" w14:paraId="745CB44B" w14:textId="77777777" w:rsidTr="00164498">
        <w:trPr>
          <w:cantSplit/>
        </w:trPr>
        <w:tc>
          <w:tcPr>
            <w:tcW w:w="1071" w:type="dxa"/>
          </w:tcPr>
          <w:p w14:paraId="12B67FE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226</w:t>
            </w:r>
          </w:p>
        </w:tc>
        <w:tc>
          <w:tcPr>
            <w:tcW w:w="2523" w:type="dxa"/>
            <w:vAlign w:val="center"/>
          </w:tcPr>
          <w:p w14:paraId="7E55B9A0" w14:textId="77777777" w:rsidR="00F75133" w:rsidRPr="00EB0988" w:rsidRDefault="00F75133" w:rsidP="00F75133">
            <w:pPr>
              <w:rPr>
                <w:rFonts w:ascii="Arial" w:hAnsi="Arial" w:cs="Arial"/>
                <w:sz w:val="18"/>
                <w:szCs w:val="18"/>
              </w:rPr>
            </w:pPr>
            <w:r w:rsidRPr="00EB0988">
              <w:rPr>
                <w:rFonts w:ascii="Arial" w:hAnsi="Arial" w:cs="Arial"/>
                <w:sz w:val="18"/>
                <w:szCs w:val="18"/>
              </w:rPr>
              <w:t>TNP_BELS</w:t>
            </w:r>
          </w:p>
        </w:tc>
        <w:tc>
          <w:tcPr>
            <w:tcW w:w="6456" w:type="dxa"/>
            <w:vAlign w:val="center"/>
          </w:tcPr>
          <w:p w14:paraId="39BF20DE" w14:textId="77777777" w:rsidR="00F75133" w:rsidRPr="00EB0988" w:rsidRDefault="00F75133" w:rsidP="00F75133">
            <w:pPr>
              <w:rPr>
                <w:rFonts w:ascii="Arial" w:hAnsi="Arial" w:cs="Arial"/>
                <w:sz w:val="18"/>
                <w:szCs w:val="18"/>
              </w:rPr>
            </w:pPr>
            <w:r w:rsidRPr="00EB0988">
              <w:rPr>
                <w:rFonts w:ascii="Arial" w:hAnsi="Arial" w:cs="Arial"/>
                <w:sz w:val="18"/>
                <w:szCs w:val="18"/>
              </w:rPr>
              <w:t>TNMP – Grayson &amp; Fannin Counties</w:t>
            </w:r>
          </w:p>
        </w:tc>
      </w:tr>
      <w:tr w:rsidR="00F75133" w:rsidRPr="00CB0F48" w14:paraId="0DEA875A" w14:textId="77777777" w:rsidTr="00164498">
        <w:trPr>
          <w:cantSplit/>
        </w:trPr>
        <w:tc>
          <w:tcPr>
            <w:tcW w:w="1071" w:type="dxa"/>
          </w:tcPr>
          <w:p w14:paraId="237DA4A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227</w:t>
            </w:r>
          </w:p>
        </w:tc>
        <w:tc>
          <w:tcPr>
            <w:tcW w:w="2523" w:type="dxa"/>
            <w:vAlign w:val="center"/>
          </w:tcPr>
          <w:p w14:paraId="2623250A" w14:textId="77777777" w:rsidR="00F75133" w:rsidRPr="00EB0988" w:rsidRDefault="00F75133" w:rsidP="00F75133">
            <w:pPr>
              <w:rPr>
                <w:rFonts w:ascii="Arial" w:hAnsi="Arial" w:cs="Arial"/>
                <w:sz w:val="18"/>
                <w:szCs w:val="18"/>
              </w:rPr>
            </w:pPr>
            <w:r w:rsidRPr="00EB0988">
              <w:rPr>
                <w:rFonts w:ascii="Arial" w:hAnsi="Arial" w:cs="Arial"/>
                <w:sz w:val="18"/>
                <w:szCs w:val="18"/>
              </w:rPr>
              <w:t>TNP_CLMX</w:t>
            </w:r>
          </w:p>
        </w:tc>
        <w:tc>
          <w:tcPr>
            <w:tcW w:w="6456" w:type="dxa"/>
            <w:vAlign w:val="center"/>
          </w:tcPr>
          <w:p w14:paraId="2D50C035" w14:textId="77777777" w:rsidR="00F75133" w:rsidRPr="00EB0988" w:rsidRDefault="00F75133" w:rsidP="00F75133">
            <w:pPr>
              <w:rPr>
                <w:rFonts w:ascii="Arial" w:hAnsi="Arial" w:cs="Arial"/>
                <w:sz w:val="18"/>
                <w:szCs w:val="18"/>
              </w:rPr>
            </w:pPr>
            <w:r w:rsidRPr="00EB0988">
              <w:rPr>
                <w:rFonts w:ascii="Arial" w:hAnsi="Arial" w:cs="Arial"/>
                <w:sz w:val="18"/>
                <w:szCs w:val="18"/>
              </w:rPr>
              <w:t>TNMP – Fannin &amp; Collin Counties</w:t>
            </w:r>
          </w:p>
        </w:tc>
      </w:tr>
      <w:tr w:rsidR="00F75133" w:rsidRPr="00CB0F48" w14:paraId="3E5F54B7" w14:textId="77777777" w:rsidTr="00164498">
        <w:trPr>
          <w:cantSplit/>
        </w:trPr>
        <w:tc>
          <w:tcPr>
            <w:tcW w:w="1071" w:type="dxa"/>
          </w:tcPr>
          <w:p w14:paraId="79572FDB"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229</w:t>
            </w:r>
          </w:p>
        </w:tc>
        <w:tc>
          <w:tcPr>
            <w:tcW w:w="2523" w:type="dxa"/>
            <w:vAlign w:val="center"/>
          </w:tcPr>
          <w:p w14:paraId="20D3CC30" w14:textId="77777777" w:rsidR="00F75133" w:rsidRPr="00EB0988" w:rsidRDefault="00F75133" w:rsidP="00F75133">
            <w:pPr>
              <w:rPr>
                <w:rFonts w:ascii="Arial" w:hAnsi="Arial" w:cs="Arial"/>
                <w:sz w:val="18"/>
                <w:szCs w:val="18"/>
              </w:rPr>
            </w:pPr>
            <w:r w:rsidRPr="00EB0988">
              <w:rPr>
                <w:rFonts w:ascii="Arial" w:hAnsi="Arial" w:cs="Arial"/>
                <w:sz w:val="18"/>
                <w:szCs w:val="18"/>
              </w:rPr>
              <w:t>TNP_PMWK</w:t>
            </w:r>
          </w:p>
        </w:tc>
        <w:tc>
          <w:tcPr>
            <w:tcW w:w="6456" w:type="dxa"/>
            <w:vAlign w:val="center"/>
          </w:tcPr>
          <w:p w14:paraId="784D0901" w14:textId="77777777" w:rsidR="00F75133" w:rsidRPr="00EB0988" w:rsidRDefault="00F75133" w:rsidP="00F75133">
            <w:pPr>
              <w:rPr>
                <w:rFonts w:ascii="Arial" w:hAnsi="Arial" w:cs="Arial"/>
                <w:sz w:val="18"/>
                <w:szCs w:val="18"/>
              </w:rPr>
            </w:pPr>
            <w:r w:rsidRPr="00EB0988">
              <w:rPr>
                <w:rFonts w:ascii="Arial" w:hAnsi="Arial" w:cs="Arial"/>
                <w:sz w:val="18"/>
                <w:szCs w:val="18"/>
              </w:rPr>
              <w:t>TNMP – Wink, Pecos</w:t>
            </w:r>
          </w:p>
        </w:tc>
      </w:tr>
      <w:tr w:rsidR="00F75133" w:rsidRPr="00CB0F48" w14:paraId="641A8003" w14:textId="77777777" w:rsidTr="00164498">
        <w:trPr>
          <w:cantSplit/>
        </w:trPr>
        <w:tc>
          <w:tcPr>
            <w:tcW w:w="1071" w:type="dxa"/>
          </w:tcPr>
          <w:p w14:paraId="6A41B2F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230</w:t>
            </w:r>
          </w:p>
        </w:tc>
        <w:tc>
          <w:tcPr>
            <w:tcW w:w="2523" w:type="dxa"/>
            <w:vAlign w:val="center"/>
          </w:tcPr>
          <w:p w14:paraId="757AA5CF" w14:textId="77777777" w:rsidR="00F75133" w:rsidRPr="00EB0988" w:rsidRDefault="00F75133" w:rsidP="00F75133">
            <w:pPr>
              <w:rPr>
                <w:rFonts w:ascii="Arial" w:hAnsi="Arial" w:cs="Arial"/>
                <w:sz w:val="18"/>
                <w:szCs w:val="18"/>
              </w:rPr>
            </w:pPr>
            <w:r w:rsidRPr="00EB0988">
              <w:rPr>
                <w:rFonts w:ascii="Arial" w:hAnsi="Arial" w:cs="Arial"/>
                <w:sz w:val="18"/>
                <w:szCs w:val="18"/>
              </w:rPr>
              <w:t>TNP_TC</w:t>
            </w:r>
          </w:p>
        </w:tc>
        <w:tc>
          <w:tcPr>
            <w:tcW w:w="6456" w:type="dxa"/>
            <w:vAlign w:val="center"/>
          </w:tcPr>
          <w:p w14:paraId="7D37E35E" w14:textId="77777777" w:rsidR="00F75133" w:rsidRPr="00EB0988" w:rsidRDefault="00F75133" w:rsidP="00F75133">
            <w:pPr>
              <w:rPr>
                <w:rFonts w:ascii="Arial" w:hAnsi="Arial" w:cs="Arial"/>
                <w:sz w:val="18"/>
                <w:szCs w:val="18"/>
              </w:rPr>
            </w:pPr>
            <w:r w:rsidRPr="00EB0988">
              <w:rPr>
                <w:rFonts w:ascii="Arial" w:hAnsi="Arial" w:cs="Arial"/>
                <w:sz w:val="18"/>
                <w:szCs w:val="18"/>
              </w:rPr>
              <w:t>TNMP – Galveston County</w:t>
            </w:r>
          </w:p>
        </w:tc>
      </w:tr>
      <w:tr w:rsidR="00F75133" w:rsidRPr="00CB0F48" w14:paraId="38977BB2" w14:textId="77777777" w:rsidTr="00164498">
        <w:trPr>
          <w:cantSplit/>
        </w:trPr>
        <w:tc>
          <w:tcPr>
            <w:tcW w:w="1071" w:type="dxa"/>
          </w:tcPr>
          <w:p w14:paraId="67ADDE76"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233</w:t>
            </w:r>
          </w:p>
        </w:tc>
        <w:tc>
          <w:tcPr>
            <w:tcW w:w="2523" w:type="dxa"/>
            <w:vAlign w:val="center"/>
          </w:tcPr>
          <w:p w14:paraId="143C39E0" w14:textId="77777777" w:rsidR="00F75133" w:rsidRPr="00EB0988" w:rsidRDefault="00F75133" w:rsidP="00F75133">
            <w:pPr>
              <w:rPr>
                <w:rFonts w:ascii="Arial" w:hAnsi="Arial" w:cs="Arial"/>
                <w:sz w:val="18"/>
                <w:szCs w:val="18"/>
              </w:rPr>
            </w:pPr>
            <w:r w:rsidRPr="00EB0988">
              <w:rPr>
                <w:rFonts w:ascii="Arial" w:hAnsi="Arial" w:cs="Arial"/>
                <w:sz w:val="18"/>
                <w:szCs w:val="18"/>
              </w:rPr>
              <w:t>TNP_COGN</w:t>
            </w:r>
          </w:p>
        </w:tc>
        <w:tc>
          <w:tcPr>
            <w:tcW w:w="6456" w:type="dxa"/>
            <w:vAlign w:val="center"/>
          </w:tcPr>
          <w:p w14:paraId="6584F427" w14:textId="77777777" w:rsidR="00F75133" w:rsidRPr="00EB0988" w:rsidRDefault="00F75133" w:rsidP="00F75133">
            <w:pPr>
              <w:rPr>
                <w:rFonts w:ascii="Arial" w:hAnsi="Arial" w:cs="Arial"/>
                <w:sz w:val="18"/>
                <w:szCs w:val="18"/>
              </w:rPr>
            </w:pPr>
            <w:r w:rsidRPr="00EB0988">
              <w:rPr>
                <w:rFonts w:ascii="Arial" w:hAnsi="Arial" w:cs="Arial"/>
                <w:sz w:val="18"/>
                <w:szCs w:val="18"/>
              </w:rPr>
              <w:t>TNMP</w:t>
            </w:r>
          </w:p>
        </w:tc>
      </w:tr>
      <w:tr w:rsidR="00F75133" w:rsidRPr="00CB0F48" w14:paraId="2EC37EF0" w14:textId="77777777" w:rsidTr="00164498">
        <w:trPr>
          <w:cantSplit/>
        </w:trPr>
        <w:tc>
          <w:tcPr>
            <w:tcW w:w="1071" w:type="dxa"/>
          </w:tcPr>
          <w:p w14:paraId="26713B5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234</w:t>
            </w:r>
          </w:p>
        </w:tc>
        <w:tc>
          <w:tcPr>
            <w:tcW w:w="2523" w:type="dxa"/>
            <w:vAlign w:val="center"/>
          </w:tcPr>
          <w:p w14:paraId="60FE9D72" w14:textId="77777777" w:rsidR="00F75133" w:rsidRPr="00EB0988" w:rsidRDefault="00F75133" w:rsidP="00F75133">
            <w:pPr>
              <w:rPr>
                <w:rFonts w:ascii="Arial" w:hAnsi="Arial" w:cs="Arial"/>
                <w:sz w:val="18"/>
                <w:szCs w:val="18"/>
              </w:rPr>
            </w:pPr>
            <w:r w:rsidRPr="00EB0988">
              <w:rPr>
                <w:rFonts w:ascii="Arial" w:hAnsi="Arial" w:cs="Arial"/>
                <w:sz w:val="18"/>
                <w:szCs w:val="18"/>
              </w:rPr>
              <w:t>TNP_WC</w:t>
            </w:r>
          </w:p>
        </w:tc>
        <w:tc>
          <w:tcPr>
            <w:tcW w:w="6456" w:type="dxa"/>
            <w:vAlign w:val="center"/>
          </w:tcPr>
          <w:p w14:paraId="22EB0FA2" w14:textId="77777777" w:rsidR="00F75133" w:rsidRPr="00EB0988" w:rsidRDefault="00F75133" w:rsidP="00F75133">
            <w:pPr>
              <w:rPr>
                <w:rFonts w:ascii="Arial" w:hAnsi="Arial" w:cs="Arial"/>
                <w:sz w:val="18"/>
                <w:szCs w:val="18"/>
              </w:rPr>
            </w:pPr>
            <w:r w:rsidRPr="00EB0988">
              <w:rPr>
                <w:rFonts w:ascii="Arial" w:hAnsi="Arial" w:cs="Arial"/>
                <w:sz w:val="18"/>
                <w:szCs w:val="18"/>
              </w:rPr>
              <w:t>TNMP – Brazoria County</w:t>
            </w:r>
          </w:p>
        </w:tc>
      </w:tr>
      <w:tr w:rsidR="00F75133" w:rsidRPr="00CB0F48" w14:paraId="39030FFE" w14:textId="77777777" w:rsidTr="00164498">
        <w:trPr>
          <w:cantSplit/>
        </w:trPr>
        <w:tc>
          <w:tcPr>
            <w:tcW w:w="1071" w:type="dxa"/>
          </w:tcPr>
          <w:p w14:paraId="1CE982C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235</w:t>
            </w:r>
          </w:p>
        </w:tc>
        <w:tc>
          <w:tcPr>
            <w:tcW w:w="2523" w:type="dxa"/>
            <w:vAlign w:val="center"/>
          </w:tcPr>
          <w:p w14:paraId="454B9C22" w14:textId="77777777" w:rsidR="00F75133" w:rsidRPr="00EB0988" w:rsidRDefault="00F75133" w:rsidP="00F75133">
            <w:pPr>
              <w:rPr>
                <w:rFonts w:ascii="Arial" w:hAnsi="Arial" w:cs="Arial"/>
                <w:sz w:val="18"/>
                <w:szCs w:val="18"/>
              </w:rPr>
            </w:pPr>
            <w:r w:rsidRPr="00EB0988">
              <w:rPr>
                <w:rFonts w:ascii="Arial" w:hAnsi="Arial" w:cs="Arial"/>
                <w:sz w:val="18"/>
                <w:szCs w:val="18"/>
              </w:rPr>
              <w:t>TNP_HC-F</w:t>
            </w:r>
          </w:p>
        </w:tc>
        <w:tc>
          <w:tcPr>
            <w:tcW w:w="6456" w:type="dxa"/>
            <w:vAlign w:val="center"/>
          </w:tcPr>
          <w:p w14:paraId="00B19DE5" w14:textId="77777777" w:rsidR="00F75133" w:rsidRPr="00EB0988" w:rsidRDefault="00F75133" w:rsidP="00F75133">
            <w:pPr>
              <w:rPr>
                <w:rFonts w:ascii="Arial" w:hAnsi="Arial" w:cs="Arial"/>
                <w:sz w:val="18"/>
                <w:szCs w:val="18"/>
              </w:rPr>
            </w:pPr>
            <w:r w:rsidRPr="00EB0988">
              <w:rPr>
                <w:rFonts w:ascii="Arial" w:hAnsi="Arial" w:cs="Arial"/>
                <w:sz w:val="18"/>
                <w:szCs w:val="18"/>
              </w:rPr>
              <w:t>TNMP - Farmersville</w:t>
            </w:r>
          </w:p>
        </w:tc>
      </w:tr>
      <w:tr w:rsidR="00F75133" w:rsidRPr="00CB0F48" w14:paraId="2EC1A204" w14:textId="77777777" w:rsidTr="00164498">
        <w:trPr>
          <w:cantSplit/>
        </w:trPr>
        <w:tc>
          <w:tcPr>
            <w:tcW w:w="1071" w:type="dxa"/>
          </w:tcPr>
          <w:p w14:paraId="458946C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238</w:t>
            </w:r>
          </w:p>
        </w:tc>
        <w:tc>
          <w:tcPr>
            <w:tcW w:w="2523" w:type="dxa"/>
            <w:vAlign w:val="center"/>
          </w:tcPr>
          <w:p w14:paraId="3E6D6536" w14:textId="77777777" w:rsidR="00F75133" w:rsidRPr="00EB0988" w:rsidRDefault="00F75133" w:rsidP="00F75133">
            <w:pPr>
              <w:rPr>
                <w:rFonts w:ascii="Arial" w:hAnsi="Arial" w:cs="Arial"/>
                <w:sz w:val="18"/>
                <w:szCs w:val="18"/>
              </w:rPr>
            </w:pPr>
            <w:r w:rsidRPr="00EB0988">
              <w:rPr>
                <w:rFonts w:ascii="Arial" w:hAnsi="Arial" w:cs="Arial"/>
                <w:sz w:val="18"/>
                <w:szCs w:val="18"/>
              </w:rPr>
              <w:t>TNP_GEN</w:t>
            </w:r>
          </w:p>
        </w:tc>
        <w:tc>
          <w:tcPr>
            <w:tcW w:w="6456" w:type="dxa"/>
            <w:vAlign w:val="center"/>
          </w:tcPr>
          <w:p w14:paraId="05D09A71" w14:textId="77777777" w:rsidR="00F75133" w:rsidRPr="00EB0988" w:rsidRDefault="00F75133" w:rsidP="00F75133">
            <w:pPr>
              <w:rPr>
                <w:rFonts w:ascii="Arial" w:hAnsi="Arial" w:cs="Arial"/>
                <w:sz w:val="18"/>
                <w:szCs w:val="18"/>
              </w:rPr>
            </w:pPr>
            <w:r w:rsidRPr="00EB0988">
              <w:rPr>
                <w:rFonts w:ascii="Arial" w:hAnsi="Arial" w:cs="Arial"/>
                <w:sz w:val="18"/>
                <w:szCs w:val="18"/>
              </w:rPr>
              <w:t>TNMP</w:t>
            </w:r>
          </w:p>
        </w:tc>
      </w:tr>
      <w:tr w:rsidR="00F75133" w:rsidRPr="00CB0F48" w14:paraId="54985055" w14:textId="77777777" w:rsidTr="00164498">
        <w:trPr>
          <w:cantSplit/>
        </w:trPr>
        <w:tc>
          <w:tcPr>
            <w:tcW w:w="1071" w:type="dxa"/>
          </w:tcPr>
          <w:p w14:paraId="5571396F"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240</w:t>
            </w:r>
          </w:p>
        </w:tc>
        <w:tc>
          <w:tcPr>
            <w:tcW w:w="2523" w:type="dxa"/>
            <w:vAlign w:val="center"/>
          </w:tcPr>
          <w:p w14:paraId="73B54A30" w14:textId="77777777" w:rsidR="00F75133" w:rsidRPr="00EB0988" w:rsidRDefault="00F75133" w:rsidP="00F75133">
            <w:pPr>
              <w:rPr>
                <w:rFonts w:ascii="Arial" w:hAnsi="Arial" w:cs="Arial"/>
                <w:sz w:val="18"/>
                <w:szCs w:val="18"/>
              </w:rPr>
            </w:pPr>
            <w:r w:rsidRPr="00EB0988">
              <w:rPr>
                <w:rFonts w:ascii="Arial" w:hAnsi="Arial" w:cs="Arial"/>
                <w:sz w:val="18"/>
                <w:szCs w:val="18"/>
              </w:rPr>
              <w:t>TNP_FS</w:t>
            </w:r>
          </w:p>
        </w:tc>
        <w:tc>
          <w:tcPr>
            <w:tcW w:w="6456" w:type="dxa"/>
            <w:vAlign w:val="center"/>
          </w:tcPr>
          <w:p w14:paraId="0CEBFEBD" w14:textId="77777777" w:rsidR="00F75133" w:rsidRPr="00EB0988" w:rsidRDefault="00F75133" w:rsidP="00F75133">
            <w:pPr>
              <w:rPr>
                <w:rFonts w:ascii="Arial" w:hAnsi="Arial" w:cs="Arial"/>
                <w:sz w:val="18"/>
                <w:szCs w:val="18"/>
              </w:rPr>
            </w:pPr>
            <w:r w:rsidRPr="00EB0988">
              <w:rPr>
                <w:rFonts w:ascii="Arial" w:hAnsi="Arial" w:cs="Arial"/>
                <w:sz w:val="18"/>
                <w:szCs w:val="18"/>
              </w:rPr>
              <w:t>TNMP – Pecos County</w:t>
            </w:r>
          </w:p>
        </w:tc>
      </w:tr>
      <w:tr w:rsidR="00F75133" w:rsidRPr="00CB0F48" w14:paraId="485E88CE" w14:textId="77777777" w:rsidTr="00164498">
        <w:trPr>
          <w:cantSplit/>
        </w:trPr>
        <w:tc>
          <w:tcPr>
            <w:tcW w:w="1071" w:type="dxa"/>
          </w:tcPr>
          <w:p w14:paraId="724EA52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260</w:t>
            </w:r>
          </w:p>
        </w:tc>
        <w:tc>
          <w:tcPr>
            <w:tcW w:w="2523" w:type="dxa"/>
            <w:vAlign w:val="center"/>
          </w:tcPr>
          <w:p w14:paraId="4E22553B" w14:textId="77777777" w:rsidR="00F75133" w:rsidRPr="00EB0988" w:rsidRDefault="00F75133" w:rsidP="00F75133">
            <w:pPr>
              <w:rPr>
                <w:rFonts w:ascii="Arial" w:hAnsi="Arial" w:cs="Arial"/>
                <w:sz w:val="18"/>
                <w:szCs w:val="18"/>
              </w:rPr>
            </w:pPr>
            <w:r w:rsidRPr="00EB0988">
              <w:rPr>
                <w:rFonts w:ascii="Arial" w:hAnsi="Arial" w:cs="Arial"/>
                <w:sz w:val="18"/>
                <w:szCs w:val="18"/>
              </w:rPr>
              <w:t>CNP_DNTN</w:t>
            </w:r>
          </w:p>
        </w:tc>
        <w:tc>
          <w:tcPr>
            <w:tcW w:w="6456" w:type="dxa"/>
            <w:vAlign w:val="center"/>
          </w:tcPr>
          <w:p w14:paraId="162C9BB7"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Downtown</w:t>
            </w:r>
          </w:p>
        </w:tc>
      </w:tr>
      <w:tr w:rsidR="00F75133" w:rsidRPr="00CB0F48" w14:paraId="73F975C2" w14:textId="77777777" w:rsidTr="00164498">
        <w:trPr>
          <w:cantSplit/>
        </w:trPr>
        <w:tc>
          <w:tcPr>
            <w:tcW w:w="1071" w:type="dxa"/>
          </w:tcPr>
          <w:p w14:paraId="6DB3320E"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261</w:t>
            </w:r>
          </w:p>
        </w:tc>
        <w:tc>
          <w:tcPr>
            <w:tcW w:w="2523" w:type="dxa"/>
            <w:vAlign w:val="center"/>
          </w:tcPr>
          <w:p w14:paraId="0E944085" w14:textId="77777777" w:rsidR="00F75133" w:rsidRPr="00EB0988" w:rsidRDefault="00F75133" w:rsidP="00F75133">
            <w:pPr>
              <w:rPr>
                <w:rFonts w:ascii="Arial" w:hAnsi="Arial" w:cs="Arial"/>
                <w:sz w:val="18"/>
                <w:szCs w:val="18"/>
              </w:rPr>
            </w:pPr>
            <w:r w:rsidRPr="00EB0988">
              <w:rPr>
                <w:rFonts w:ascii="Arial" w:hAnsi="Arial" w:cs="Arial"/>
                <w:sz w:val="18"/>
                <w:szCs w:val="18"/>
              </w:rPr>
              <w:t>CNP_INNR</w:t>
            </w:r>
          </w:p>
        </w:tc>
        <w:tc>
          <w:tcPr>
            <w:tcW w:w="6456" w:type="dxa"/>
            <w:vAlign w:val="center"/>
          </w:tcPr>
          <w:p w14:paraId="687BE47D"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Inner Loop</w:t>
            </w:r>
          </w:p>
        </w:tc>
      </w:tr>
      <w:tr w:rsidR="00156F87" w:rsidRPr="00CB0F48" w14:paraId="6A11554D" w14:textId="77777777" w:rsidTr="00164498">
        <w:trPr>
          <w:cantSplit/>
        </w:trPr>
        <w:tc>
          <w:tcPr>
            <w:tcW w:w="1071" w:type="dxa"/>
          </w:tcPr>
          <w:p w14:paraId="162D869C" w14:textId="6550DDDD" w:rsidR="00156F87" w:rsidRDefault="00156F87" w:rsidP="00156F87">
            <w:pPr>
              <w:jc w:val="center"/>
              <w:rPr>
                <w:rFonts w:ascii="Arial" w:hAnsi="Arial" w:cs="Arial"/>
                <w:sz w:val="18"/>
                <w:szCs w:val="18"/>
              </w:rPr>
            </w:pPr>
            <w:r>
              <w:rPr>
                <w:rFonts w:ascii="Arial" w:hAnsi="Arial" w:cs="Arial"/>
                <w:sz w:val="18"/>
                <w:szCs w:val="18"/>
              </w:rPr>
              <w:t>270</w:t>
            </w:r>
          </w:p>
        </w:tc>
        <w:tc>
          <w:tcPr>
            <w:tcW w:w="2523" w:type="dxa"/>
            <w:vAlign w:val="center"/>
          </w:tcPr>
          <w:p w14:paraId="6B91CB70" w14:textId="6A5C5CEC" w:rsidR="00156F87" w:rsidRDefault="00156F87" w:rsidP="00156F87">
            <w:pPr>
              <w:rPr>
                <w:rFonts w:ascii="Arial" w:hAnsi="Arial" w:cs="Arial"/>
                <w:sz w:val="18"/>
                <w:szCs w:val="18"/>
              </w:rPr>
            </w:pPr>
            <w:r>
              <w:rPr>
                <w:rFonts w:ascii="Arial" w:hAnsi="Arial" w:cs="Arial"/>
                <w:sz w:val="18"/>
                <w:szCs w:val="18"/>
              </w:rPr>
              <w:t>CNP_DATACTR</w:t>
            </w:r>
          </w:p>
        </w:tc>
        <w:tc>
          <w:tcPr>
            <w:tcW w:w="6456" w:type="dxa"/>
            <w:vAlign w:val="center"/>
          </w:tcPr>
          <w:p w14:paraId="53366D70" w14:textId="7465AA50" w:rsidR="00156F87" w:rsidRDefault="00156F87" w:rsidP="00156F87">
            <w:pPr>
              <w:rPr>
                <w:rFonts w:ascii="Arial" w:hAnsi="Arial" w:cs="Arial"/>
                <w:sz w:val="18"/>
                <w:szCs w:val="18"/>
              </w:rPr>
            </w:pPr>
            <w:r>
              <w:rPr>
                <w:rFonts w:ascii="Arial" w:hAnsi="Arial" w:cs="Arial"/>
                <w:sz w:val="18"/>
                <w:szCs w:val="18"/>
              </w:rPr>
              <w:t>CenterPoint Energy – Data Center Loads</w:t>
            </w:r>
          </w:p>
        </w:tc>
      </w:tr>
      <w:tr w:rsidR="00156F87" w:rsidRPr="00CB0F48" w14:paraId="7EB324A5" w14:textId="77777777" w:rsidTr="00164498">
        <w:trPr>
          <w:cantSplit/>
        </w:trPr>
        <w:tc>
          <w:tcPr>
            <w:tcW w:w="1071" w:type="dxa"/>
          </w:tcPr>
          <w:p w14:paraId="424A0DE3" w14:textId="35D848D9" w:rsidR="00156F87" w:rsidRDefault="00156F87" w:rsidP="00156F87">
            <w:pPr>
              <w:jc w:val="center"/>
              <w:rPr>
                <w:rFonts w:ascii="Arial" w:hAnsi="Arial" w:cs="Arial"/>
                <w:sz w:val="18"/>
                <w:szCs w:val="18"/>
              </w:rPr>
            </w:pPr>
            <w:r>
              <w:rPr>
                <w:rFonts w:ascii="Arial" w:hAnsi="Arial" w:cs="Arial"/>
                <w:sz w:val="18"/>
                <w:szCs w:val="18"/>
              </w:rPr>
              <w:t>271</w:t>
            </w:r>
          </w:p>
        </w:tc>
        <w:tc>
          <w:tcPr>
            <w:tcW w:w="2523" w:type="dxa"/>
            <w:vAlign w:val="center"/>
          </w:tcPr>
          <w:p w14:paraId="2E039642" w14:textId="456F84F3" w:rsidR="00156F87" w:rsidRDefault="00156F87" w:rsidP="00156F87">
            <w:pPr>
              <w:rPr>
                <w:rFonts w:ascii="Arial" w:hAnsi="Arial" w:cs="Arial"/>
                <w:sz w:val="18"/>
                <w:szCs w:val="18"/>
              </w:rPr>
            </w:pPr>
            <w:r>
              <w:rPr>
                <w:rFonts w:ascii="Arial" w:hAnsi="Arial" w:cs="Arial"/>
                <w:sz w:val="18"/>
                <w:szCs w:val="18"/>
              </w:rPr>
              <w:t>CNP_CRYPTO</w:t>
            </w:r>
          </w:p>
        </w:tc>
        <w:tc>
          <w:tcPr>
            <w:tcW w:w="6456" w:type="dxa"/>
            <w:vAlign w:val="center"/>
          </w:tcPr>
          <w:p w14:paraId="5AA81ED1" w14:textId="624C2921" w:rsidR="00156F87" w:rsidRDefault="00156F87" w:rsidP="00156F87">
            <w:pPr>
              <w:rPr>
                <w:rFonts w:ascii="Arial" w:hAnsi="Arial" w:cs="Arial"/>
                <w:sz w:val="18"/>
                <w:szCs w:val="18"/>
              </w:rPr>
            </w:pPr>
            <w:r>
              <w:rPr>
                <w:rFonts w:ascii="Arial" w:hAnsi="Arial" w:cs="Arial"/>
                <w:sz w:val="18"/>
                <w:szCs w:val="18"/>
              </w:rPr>
              <w:t>CenterPoint Energy – Crypto Loads</w:t>
            </w:r>
          </w:p>
        </w:tc>
      </w:tr>
      <w:tr w:rsidR="00156F87" w:rsidRPr="00CB0F48" w14:paraId="0802A587" w14:textId="77777777" w:rsidTr="00164498">
        <w:trPr>
          <w:cantSplit/>
        </w:trPr>
        <w:tc>
          <w:tcPr>
            <w:tcW w:w="1071" w:type="dxa"/>
          </w:tcPr>
          <w:p w14:paraId="29FFCBA0" w14:textId="3C1E8811" w:rsidR="00156F87" w:rsidRDefault="00156F87" w:rsidP="00156F87">
            <w:pPr>
              <w:jc w:val="center"/>
              <w:rPr>
                <w:rFonts w:ascii="Arial" w:hAnsi="Arial" w:cs="Arial"/>
                <w:sz w:val="18"/>
                <w:szCs w:val="18"/>
              </w:rPr>
            </w:pPr>
            <w:r>
              <w:rPr>
                <w:rFonts w:ascii="Arial" w:hAnsi="Arial" w:cs="Arial"/>
                <w:sz w:val="18"/>
                <w:szCs w:val="18"/>
              </w:rPr>
              <w:t>272</w:t>
            </w:r>
          </w:p>
        </w:tc>
        <w:tc>
          <w:tcPr>
            <w:tcW w:w="2523" w:type="dxa"/>
            <w:vAlign w:val="center"/>
          </w:tcPr>
          <w:p w14:paraId="55336F86" w14:textId="7A56CDB6" w:rsidR="00156F87" w:rsidRDefault="00156F87" w:rsidP="00156F87">
            <w:pPr>
              <w:rPr>
                <w:rFonts w:ascii="Arial" w:hAnsi="Arial" w:cs="Arial"/>
                <w:sz w:val="18"/>
                <w:szCs w:val="18"/>
              </w:rPr>
            </w:pPr>
            <w:r>
              <w:rPr>
                <w:rFonts w:ascii="Arial" w:hAnsi="Arial" w:cs="Arial"/>
                <w:sz w:val="18"/>
                <w:szCs w:val="18"/>
              </w:rPr>
              <w:t>CNP_HYDROGEN</w:t>
            </w:r>
          </w:p>
        </w:tc>
        <w:tc>
          <w:tcPr>
            <w:tcW w:w="6456" w:type="dxa"/>
            <w:vAlign w:val="center"/>
          </w:tcPr>
          <w:p w14:paraId="314A3C93" w14:textId="6F1EC1A4" w:rsidR="00156F87" w:rsidRDefault="00156F87" w:rsidP="00156F87">
            <w:pPr>
              <w:rPr>
                <w:rFonts w:ascii="Arial" w:hAnsi="Arial" w:cs="Arial"/>
                <w:sz w:val="18"/>
                <w:szCs w:val="18"/>
              </w:rPr>
            </w:pPr>
            <w:r>
              <w:rPr>
                <w:rFonts w:ascii="Arial" w:hAnsi="Arial" w:cs="Arial"/>
                <w:sz w:val="18"/>
                <w:szCs w:val="18"/>
              </w:rPr>
              <w:t>CenterPoint Energy – Hydrogen Loads</w:t>
            </w:r>
          </w:p>
        </w:tc>
      </w:tr>
      <w:tr w:rsidR="00156F87" w:rsidRPr="00CB0F48" w14:paraId="5C005716" w14:textId="77777777" w:rsidTr="00164498">
        <w:trPr>
          <w:cantSplit/>
        </w:trPr>
        <w:tc>
          <w:tcPr>
            <w:tcW w:w="1071" w:type="dxa"/>
          </w:tcPr>
          <w:p w14:paraId="12AFFC43" w14:textId="09F79A9B" w:rsidR="00156F87" w:rsidRDefault="00156F87" w:rsidP="00156F87">
            <w:pPr>
              <w:jc w:val="center"/>
              <w:rPr>
                <w:rFonts w:ascii="Arial" w:hAnsi="Arial" w:cs="Arial"/>
                <w:sz w:val="18"/>
                <w:szCs w:val="18"/>
              </w:rPr>
            </w:pPr>
            <w:r>
              <w:rPr>
                <w:rFonts w:ascii="Arial" w:hAnsi="Arial" w:cs="Arial"/>
                <w:sz w:val="18"/>
                <w:szCs w:val="18"/>
              </w:rPr>
              <w:t>273</w:t>
            </w:r>
          </w:p>
        </w:tc>
        <w:tc>
          <w:tcPr>
            <w:tcW w:w="2523" w:type="dxa"/>
            <w:vAlign w:val="center"/>
          </w:tcPr>
          <w:p w14:paraId="046D5356" w14:textId="7AF2E0AE" w:rsidR="00156F87" w:rsidRDefault="00156F87" w:rsidP="00156F87">
            <w:pPr>
              <w:rPr>
                <w:rFonts w:ascii="Arial" w:hAnsi="Arial" w:cs="Arial"/>
                <w:sz w:val="18"/>
                <w:szCs w:val="18"/>
              </w:rPr>
            </w:pPr>
            <w:r>
              <w:rPr>
                <w:rFonts w:ascii="Arial" w:hAnsi="Arial" w:cs="Arial"/>
                <w:sz w:val="18"/>
                <w:szCs w:val="18"/>
              </w:rPr>
              <w:t>CNP_EV</w:t>
            </w:r>
          </w:p>
        </w:tc>
        <w:tc>
          <w:tcPr>
            <w:tcW w:w="6456" w:type="dxa"/>
            <w:vAlign w:val="center"/>
          </w:tcPr>
          <w:p w14:paraId="7122B82C" w14:textId="52A27223" w:rsidR="00156F87" w:rsidRDefault="00156F87" w:rsidP="00156F87">
            <w:pPr>
              <w:rPr>
                <w:rFonts w:ascii="Arial" w:hAnsi="Arial" w:cs="Arial"/>
                <w:sz w:val="18"/>
                <w:szCs w:val="18"/>
              </w:rPr>
            </w:pPr>
            <w:r>
              <w:rPr>
                <w:rFonts w:ascii="Arial" w:hAnsi="Arial" w:cs="Arial"/>
                <w:sz w:val="18"/>
                <w:szCs w:val="18"/>
              </w:rPr>
              <w:t>CenterPoint Energy – EV Loads</w:t>
            </w:r>
          </w:p>
        </w:tc>
      </w:tr>
      <w:tr w:rsidR="00156F87" w:rsidRPr="00CB0F48" w14:paraId="49407A32" w14:textId="77777777" w:rsidTr="00164498">
        <w:trPr>
          <w:cantSplit/>
        </w:trPr>
        <w:tc>
          <w:tcPr>
            <w:tcW w:w="1071" w:type="dxa"/>
          </w:tcPr>
          <w:p w14:paraId="6EE0F302" w14:textId="3D019D87" w:rsidR="00156F87" w:rsidRDefault="00156F87" w:rsidP="00156F87">
            <w:pPr>
              <w:jc w:val="center"/>
              <w:rPr>
                <w:rFonts w:ascii="Arial" w:hAnsi="Arial" w:cs="Arial"/>
                <w:sz w:val="18"/>
                <w:szCs w:val="18"/>
              </w:rPr>
            </w:pPr>
            <w:r>
              <w:rPr>
                <w:rFonts w:ascii="Arial" w:hAnsi="Arial" w:cs="Arial"/>
                <w:sz w:val="18"/>
                <w:szCs w:val="18"/>
              </w:rPr>
              <w:t>275</w:t>
            </w:r>
          </w:p>
        </w:tc>
        <w:tc>
          <w:tcPr>
            <w:tcW w:w="2523" w:type="dxa"/>
            <w:vAlign w:val="center"/>
          </w:tcPr>
          <w:p w14:paraId="46D7944E" w14:textId="020524B4" w:rsidR="00156F87" w:rsidRDefault="00156F87" w:rsidP="00156F87">
            <w:pPr>
              <w:rPr>
                <w:rFonts w:ascii="Arial" w:hAnsi="Arial" w:cs="Arial"/>
                <w:sz w:val="18"/>
                <w:szCs w:val="18"/>
              </w:rPr>
            </w:pPr>
            <w:r>
              <w:rPr>
                <w:rFonts w:ascii="Arial" w:hAnsi="Arial" w:cs="Arial"/>
                <w:sz w:val="18"/>
                <w:szCs w:val="18"/>
              </w:rPr>
              <w:t>CNP_OFFCR_LL</w:t>
            </w:r>
          </w:p>
        </w:tc>
        <w:tc>
          <w:tcPr>
            <w:tcW w:w="6456" w:type="dxa"/>
            <w:vAlign w:val="center"/>
          </w:tcPr>
          <w:p w14:paraId="5761427C" w14:textId="1A5DCD02" w:rsidR="00156F87" w:rsidRDefault="00156F87" w:rsidP="00156F87">
            <w:pPr>
              <w:rPr>
                <w:rFonts w:ascii="Arial" w:hAnsi="Arial" w:cs="Arial"/>
                <w:sz w:val="18"/>
                <w:szCs w:val="18"/>
              </w:rPr>
            </w:pPr>
            <w:r>
              <w:rPr>
                <w:rFonts w:ascii="Arial" w:hAnsi="Arial" w:cs="Arial"/>
                <w:sz w:val="18"/>
                <w:szCs w:val="18"/>
              </w:rPr>
              <w:t>CenterPoint Energy – Officer Letter Loads</w:t>
            </w:r>
          </w:p>
        </w:tc>
      </w:tr>
      <w:tr w:rsidR="00156F87" w:rsidRPr="00CB0F48" w14:paraId="317EE476" w14:textId="77777777" w:rsidTr="00164498">
        <w:trPr>
          <w:cantSplit/>
        </w:trPr>
        <w:tc>
          <w:tcPr>
            <w:tcW w:w="1071" w:type="dxa"/>
          </w:tcPr>
          <w:p w14:paraId="44279853" w14:textId="77777777" w:rsidR="00156F87" w:rsidRPr="00EB0988" w:rsidRDefault="00156F87" w:rsidP="00156F87">
            <w:pPr>
              <w:jc w:val="center"/>
              <w:rPr>
                <w:rFonts w:ascii="Arial" w:hAnsi="Arial" w:cs="Arial"/>
                <w:sz w:val="18"/>
                <w:szCs w:val="18"/>
              </w:rPr>
            </w:pPr>
            <w:r>
              <w:rPr>
                <w:rFonts w:ascii="Arial" w:hAnsi="Arial" w:cs="Arial"/>
                <w:sz w:val="18"/>
                <w:szCs w:val="18"/>
              </w:rPr>
              <w:t>290</w:t>
            </w:r>
          </w:p>
        </w:tc>
        <w:tc>
          <w:tcPr>
            <w:tcW w:w="2523" w:type="dxa"/>
            <w:vAlign w:val="center"/>
          </w:tcPr>
          <w:p w14:paraId="3E0B83F1" w14:textId="77777777" w:rsidR="00156F87" w:rsidRPr="00EB0988" w:rsidRDefault="00156F87" w:rsidP="00156F87">
            <w:pPr>
              <w:rPr>
                <w:rFonts w:ascii="Arial" w:hAnsi="Arial" w:cs="Arial"/>
                <w:sz w:val="18"/>
                <w:szCs w:val="18"/>
              </w:rPr>
            </w:pPr>
            <w:r>
              <w:rPr>
                <w:rFonts w:ascii="Arial" w:hAnsi="Arial" w:cs="Arial"/>
                <w:sz w:val="18"/>
                <w:szCs w:val="18"/>
              </w:rPr>
              <w:t>CNP_DG</w:t>
            </w:r>
          </w:p>
        </w:tc>
        <w:tc>
          <w:tcPr>
            <w:tcW w:w="6456" w:type="dxa"/>
            <w:vAlign w:val="center"/>
          </w:tcPr>
          <w:p w14:paraId="5AD17B95" w14:textId="77777777" w:rsidR="00156F87" w:rsidRPr="00EB0988" w:rsidRDefault="00156F87" w:rsidP="00156F87">
            <w:pPr>
              <w:rPr>
                <w:rFonts w:ascii="Arial" w:hAnsi="Arial" w:cs="Arial"/>
                <w:sz w:val="18"/>
                <w:szCs w:val="18"/>
              </w:rPr>
            </w:pPr>
            <w:r>
              <w:rPr>
                <w:rFonts w:ascii="Arial" w:hAnsi="Arial" w:cs="Arial"/>
                <w:sz w:val="18"/>
                <w:szCs w:val="18"/>
              </w:rPr>
              <w:t>CenterPoint Energy – Distributed Generation</w:t>
            </w:r>
          </w:p>
        </w:tc>
      </w:tr>
      <w:tr w:rsidR="00156F87" w:rsidRPr="00CB0F48" w14:paraId="05A57DF1" w14:textId="77777777" w:rsidTr="00164498">
        <w:trPr>
          <w:cantSplit/>
        </w:trPr>
        <w:tc>
          <w:tcPr>
            <w:tcW w:w="1071" w:type="dxa"/>
          </w:tcPr>
          <w:p w14:paraId="6C0F5AD5" w14:textId="77777777" w:rsidR="00156F87" w:rsidRDefault="00156F87" w:rsidP="00156F87">
            <w:pPr>
              <w:jc w:val="center"/>
              <w:rPr>
                <w:rFonts w:ascii="Arial" w:hAnsi="Arial" w:cs="Arial"/>
                <w:sz w:val="18"/>
                <w:szCs w:val="18"/>
              </w:rPr>
            </w:pPr>
            <w:r>
              <w:rPr>
                <w:rFonts w:ascii="Arial" w:hAnsi="Arial" w:cs="Arial"/>
                <w:sz w:val="18"/>
                <w:szCs w:val="18"/>
              </w:rPr>
              <w:t>295</w:t>
            </w:r>
          </w:p>
        </w:tc>
        <w:tc>
          <w:tcPr>
            <w:tcW w:w="2523" w:type="dxa"/>
            <w:vAlign w:val="center"/>
          </w:tcPr>
          <w:p w14:paraId="241C80A9" w14:textId="77777777" w:rsidR="00156F87" w:rsidRDefault="00156F87" w:rsidP="00156F87">
            <w:pPr>
              <w:rPr>
                <w:rFonts w:ascii="Arial" w:hAnsi="Arial" w:cs="Arial"/>
                <w:sz w:val="18"/>
                <w:szCs w:val="18"/>
              </w:rPr>
            </w:pPr>
            <w:r>
              <w:rPr>
                <w:rFonts w:ascii="Arial" w:hAnsi="Arial" w:cs="Arial"/>
                <w:sz w:val="18"/>
                <w:szCs w:val="18"/>
              </w:rPr>
              <w:t>CNP_CAPEMUTL</w:t>
            </w:r>
          </w:p>
        </w:tc>
        <w:tc>
          <w:tcPr>
            <w:tcW w:w="6456" w:type="dxa"/>
            <w:vAlign w:val="center"/>
          </w:tcPr>
          <w:p w14:paraId="7480A0CB" w14:textId="77777777" w:rsidR="00156F87" w:rsidRDefault="00156F87" w:rsidP="00156F87">
            <w:pPr>
              <w:rPr>
                <w:rFonts w:ascii="Arial" w:hAnsi="Arial" w:cs="Arial"/>
                <w:sz w:val="18"/>
                <w:szCs w:val="18"/>
              </w:rPr>
            </w:pPr>
            <w:r>
              <w:rPr>
                <w:rFonts w:ascii="Arial" w:hAnsi="Arial" w:cs="Arial"/>
                <w:sz w:val="18"/>
                <w:szCs w:val="18"/>
              </w:rPr>
              <w:t>CenterPoint Energy – CAPE Mutual Coupling Buses</w:t>
            </w:r>
          </w:p>
        </w:tc>
      </w:tr>
      <w:tr w:rsidR="00156F87" w:rsidRPr="00CB0F48" w14:paraId="71DBF40D" w14:textId="77777777" w:rsidTr="00164498">
        <w:trPr>
          <w:cantSplit/>
        </w:trPr>
        <w:tc>
          <w:tcPr>
            <w:tcW w:w="1071" w:type="dxa"/>
          </w:tcPr>
          <w:p w14:paraId="19DC197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301</w:t>
            </w:r>
          </w:p>
        </w:tc>
        <w:tc>
          <w:tcPr>
            <w:tcW w:w="2523" w:type="dxa"/>
            <w:vAlign w:val="center"/>
          </w:tcPr>
          <w:p w14:paraId="2BC9C618" w14:textId="77777777" w:rsidR="00156F87" w:rsidRPr="00EB0988" w:rsidRDefault="00156F87" w:rsidP="00156F87">
            <w:pPr>
              <w:rPr>
                <w:rFonts w:ascii="Arial" w:hAnsi="Arial" w:cs="Arial"/>
                <w:sz w:val="18"/>
                <w:szCs w:val="18"/>
              </w:rPr>
            </w:pPr>
            <w:r w:rsidRPr="00EB0988">
              <w:rPr>
                <w:rFonts w:ascii="Arial" w:hAnsi="Arial" w:cs="Arial"/>
                <w:sz w:val="18"/>
                <w:szCs w:val="18"/>
              </w:rPr>
              <w:t>CNP_INDS</w:t>
            </w:r>
          </w:p>
        </w:tc>
        <w:tc>
          <w:tcPr>
            <w:tcW w:w="6456" w:type="dxa"/>
            <w:vAlign w:val="center"/>
          </w:tcPr>
          <w:p w14:paraId="76C154B7"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Industrial Customers</w:t>
            </w:r>
          </w:p>
        </w:tc>
      </w:tr>
      <w:tr w:rsidR="00156F87" w:rsidRPr="00CB0F48" w14:paraId="00A67C38" w14:textId="77777777" w:rsidTr="00164498">
        <w:trPr>
          <w:cantSplit/>
        </w:trPr>
        <w:tc>
          <w:tcPr>
            <w:tcW w:w="1071" w:type="dxa"/>
          </w:tcPr>
          <w:p w14:paraId="1E2E956E"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302</w:t>
            </w:r>
          </w:p>
        </w:tc>
        <w:tc>
          <w:tcPr>
            <w:tcW w:w="2523" w:type="dxa"/>
            <w:vAlign w:val="center"/>
          </w:tcPr>
          <w:p w14:paraId="7C27566D" w14:textId="77777777" w:rsidR="00156F87" w:rsidRPr="00EB0988" w:rsidRDefault="00156F87" w:rsidP="00156F87">
            <w:pPr>
              <w:rPr>
                <w:rFonts w:ascii="Arial" w:hAnsi="Arial" w:cs="Arial"/>
                <w:sz w:val="18"/>
                <w:szCs w:val="18"/>
              </w:rPr>
            </w:pPr>
            <w:r w:rsidRPr="00EB0988">
              <w:rPr>
                <w:rFonts w:ascii="Arial" w:hAnsi="Arial" w:cs="Arial"/>
                <w:sz w:val="18"/>
                <w:szCs w:val="18"/>
              </w:rPr>
              <w:t>CNP_COGN</w:t>
            </w:r>
          </w:p>
        </w:tc>
        <w:tc>
          <w:tcPr>
            <w:tcW w:w="6456" w:type="dxa"/>
            <w:vAlign w:val="center"/>
          </w:tcPr>
          <w:p w14:paraId="0C2BA004"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Cogeneration</w:t>
            </w:r>
          </w:p>
        </w:tc>
      </w:tr>
      <w:tr w:rsidR="00156F87" w:rsidRPr="00CB0F48" w14:paraId="4CABDA6E" w14:textId="77777777" w:rsidTr="00164498">
        <w:trPr>
          <w:cantSplit/>
        </w:trPr>
        <w:tc>
          <w:tcPr>
            <w:tcW w:w="1071" w:type="dxa"/>
          </w:tcPr>
          <w:p w14:paraId="0DF81DC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303</w:t>
            </w:r>
          </w:p>
        </w:tc>
        <w:tc>
          <w:tcPr>
            <w:tcW w:w="2523" w:type="dxa"/>
            <w:vAlign w:val="center"/>
          </w:tcPr>
          <w:p w14:paraId="029A2B71" w14:textId="77777777" w:rsidR="00156F87" w:rsidRPr="00EB0988" w:rsidRDefault="00156F87" w:rsidP="00156F87">
            <w:pPr>
              <w:rPr>
                <w:rFonts w:ascii="Arial" w:hAnsi="Arial" w:cs="Arial"/>
                <w:sz w:val="18"/>
                <w:szCs w:val="18"/>
              </w:rPr>
            </w:pPr>
            <w:r w:rsidRPr="00EB0988">
              <w:rPr>
                <w:rFonts w:ascii="Arial" w:hAnsi="Arial" w:cs="Arial"/>
                <w:sz w:val="18"/>
                <w:szCs w:val="18"/>
              </w:rPr>
              <w:t>CNP_SS</w:t>
            </w:r>
          </w:p>
        </w:tc>
        <w:tc>
          <w:tcPr>
            <w:tcW w:w="6456" w:type="dxa"/>
            <w:vAlign w:val="center"/>
          </w:tcPr>
          <w:p w14:paraId="6F81411D"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Self Serve</w:t>
            </w:r>
          </w:p>
        </w:tc>
      </w:tr>
      <w:tr w:rsidR="00156F87" w:rsidRPr="00CB0F48" w14:paraId="7CE46917" w14:textId="77777777" w:rsidTr="00164498">
        <w:trPr>
          <w:cantSplit/>
        </w:trPr>
        <w:tc>
          <w:tcPr>
            <w:tcW w:w="1071" w:type="dxa"/>
          </w:tcPr>
          <w:p w14:paraId="77E77B8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304</w:t>
            </w:r>
          </w:p>
        </w:tc>
        <w:tc>
          <w:tcPr>
            <w:tcW w:w="2523" w:type="dxa"/>
            <w:vAlign w:val="center"/>
          </w:tcPr>
          <w:p w14:paraId="067A2A5C" w14:textId="77777777" w:rsidR="00156F87" w:rsidRPr="00EB0988" w:rsidRDefault="00156F87" w:rsidP="00156F87">
            <w:pPr>
              <w:rPr>
                <w:rFonts w:ascii="Arial" w:hAnsi="Arial" w:cs="Arial"/>
                <w:sz w:val="18"/>
                <w:szCs w:val="18"/>
              </w:rPr>
            </w:pPr>
            <w:r w:rsidRPr="00EB0988">
              <w:rPr>
                <w:rFonts w:ascii="Arial" w:hAnsi="Arial" w:cs="Arial"/>
                <w:sz w:val="18"/>
                <w:szCs w:val="18"/>
              </w:rPr>
              <w:t>CNP_DIST</w:t>
            </w:r>
          </w:p>
        </w:tc>
        <w:tc>
          <w:tcPr>
            <w:tcW w:w="6456" w:type="dxa"/>
            <w:vAlign w:val="center"/>
          </w:tcPr>
          <w:p w14:paraId="17B7AFEA"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Distribution</w:t>
            </w:r>
          </w:p>
        </w:tc>
      </w:tr>
      <w:tr w:rsidR="00156F87" w:rsidRPr="00CB0F48" w14:paraId="0E6C5D50" w14:textId="77777777" w:rsidTr="00164498">
        <w:trPr>
          <w:cantSplit/>
        </w:trPr>
        <w:tc>
          <w:tcPr>
            <w:tcW w:w="1071" w:type="dxa"/>
          </w:tcPr>
          <w:p w14:paraId="6EB70CDD" w14:textId="77777777" w:rsidR="00156F87" w:rsidRPr="00EB0988" w:rsidRDefault="00156F87" w:rsidP="00156F87">
            <w:pPr>
              <w:jc w:val="center"/>
              <w:rPr>
                <w:rFonts w:ascii="Arial" w:hAnsi="Arial" w:cs="Arial"/>
                <w:sz w:val="18"/>
                <w:szCs w:val="18"/>
              </w:rPr>
            </w:pPr>
            <w:r>
              <w:rPr>
                <w:rFonts w:ascii="Arial" w:hAnsi="Arial" w:cs="Arial"/>
                <w:sz w:val="18"/>
                <w:szCs w:val="18"/>
              </w:rPr>
              <w:t>307</w:t>
            </w:r>
          </w:p>
        </w:tc>
        <w:tc>
          <w:tcPr>
            <w:tcW w:w="2523" w:type="dxa"/>
            <w:vAlign w:val="center"/>
          </w:tcPr>
          <w:p w14:paraId="7F757AEF" w14:textId="77777777" w:rsidR="00156F87" w:rsidRPr="00EB0988" w:rsidRDefault="00156F87" w:rsidP="00156F87">
            <w:pPr>
              <w:rPr>
                <w:rFonts w:ascii="Arial" w:hAnsi="Arial" w:cs="Arial"/>
                <w:sz w:val="18"/>
                <w:szCs w:val="18"/>
              </w:rPr>
            </w:pPr>
            <w:r>
              <w:rPr>
                <w:rFonts w:ascii="Arial" w:hAnsi="Arial" w:cs="Arial"/>
                <w:sz w:val="18"/>
                <w:szCs w:val="18"/>
              </w:rPr>
              <w:t>CNP_NOLOAD</w:t>
            </w:r>
          </w:p>
        </w:tc>
        <w:tc>
          <w:tcPr>
            <w:tcW w:w="6456" w:type="dxa"/>
            <w:vAlign w:val="center"/>
          </w:tcPr>
          <w:p w14:paraId="58FA1E61" w14:textId="77777777" w:rsidR="00156F87" w:rsidRPr="00EB0988" w:rsidRDefault="00156F87" w:rsidP="00156F87">
            <w:pPr>
              <w:rPr>
                <w:rFonts w:ascii="Arial" w:hAnsi="Arial" w:cs="Arial"/>
                <w:sz w:val="18"/>
                <w:szCs w:val="18"/>
              </w:rPr>
            </w:pPr>
            <w:r>
              <w:rPr>
                <w:rFonts w:ascii="Arial" w:hAnsi="Arial" w:cs="Arial"/>
                <w:sz w:val="18"/>
                <w:szCs w:val="18"/>
              </w:rPr>
              <w:t>CenterPoint Energy – No Load Transmission Bus</w:t>
            </w:r>
          </w:p>
        </w:tc>
      </w:tr>
      <w:tr w:rsidR="00156F87" w:rsidRPr="00CB0F48" w14:paraId="02490988" w14:textId="77777777" w:rsidTr="00164498">
        <w:trPr>
          <w:cantSplit/>
        </w:trPr>
        <w:tc>
          <w:tcPr>
            <w:tcW w:w="1071" w:type="dxa"/>
          </w:tcPr>
          <w:p w14:paraId="6E44730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308</w:t>
            </w:r>
          </w:p>
        </w:tc>
        <w:tc>
          <w:tcPr>
            <w:tcW w:w="2523" w:type="dxa"/>
            <w:vAlign w:val="center"/>
          </w:tcPr>
          <w:p w14:paraId="52FD600E" w14:textId="77777777" w:rsidR="00156F87" w:rsidRPr="00EB0988" w:rsidRDefault="00156F87" w:rsidP="00156F87">
            <w:pPr>
              <w:rPr>
                <w:rFonts w:ascii="Arial" w:hAnsi="Arial" w:cs="Arial"/>
                <w:sz w:val="18"/>
                <w:szCs w:val="18"/>
              </w:rPr>
            </w:pPr>
            <w:r w:rsidRPr="00EB0988">
              <w:rPr>
                <w:rFonts w:ascii="Arial" w:hAnsi="Arial" w:cs="Arial"/>
                <w:sz w:val="18"/>
                <w:szCs w:val="18"/>
              </w:rPr>
              <w:t>CNP_GALV</w:t>
            </w:r>
          </w:p>
        </w:tc>
        <w:tc>
          <w:tcPr>
            <w:tcW w:w="6456" w:type="dxa"/>
            <w:vAlign w:val="center"/>
          </w:tcPr>
          <w:p w14:paraId="5D5ADFD0"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Galveston area distribution buses</w:t>
            </w:r>
          </w:p>
        </w:tc>
      </w:tr>
      <w:tr w:rsidR="00156F87" w:rsidRPr="00CB0F48" w14:paraId="2F94B29F" w14:textId="77777777" w:rsidTr="00164498">
        <w:trPr>
          <w:cantSplit/>
        </w:trPr>
        <w:tc>
          <w:tcPr>
            <w:tcW w:w="1071" w:type="dxa"/>
          </w:tcPr>
          <w:p w14:paraId="46FF472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310</w:t>
            </w:r>
          </w:p>
        </w:tc>
        <w:tc>
          <w:tcPr>
            <w:tcW w:w="2523" w:type="dxa"/>
            <w:vAlign w:val="center"/>
          </w:tcPr>
          <w:p w14:paraId="4A59651B" w14:textId="77777777" w:rsidR="00156F87" w:rsidRPr="00EB0988" w:rsidRDefault="00156F87" w:rsidP="00156F87">
            <w:pPr>
              <w:rPr>
                <w:rFonts w:ascii="Arial" w:hAnsi="Arial" w:cs="Arial"/>
                <w:sz w:val="18"/>
                <w:szCs w:val="18"/>
              </w:rPr>
            </w:pPr>
            <w:r w:rsidRPr="00EB0988">
              <w:rPr>
                <w:rFonts w:ascii="Arial" w:hAnsi="Arial" w:cs="Arial"/>
                <w:sz w:val="18"/>
                <w:szCs w:val="18"/>
              </w:rPr>
              <w:t>STP</w:t>
            </w:r>
          </w:p>
        </w:tc>
        <w:tc>
          <w:tcPr>
            <w:tcW w:w="6456" w:type="dxa"/>
            <w:vAlign w:val="center"/>
          </w:tcPr>
          <w:p w14:paraId="6288A7A8" w14:textId="77777777" w:rsidR="00156F87" w:rsidRPr="00EB0988" w:rsidRDefault="00156F87" w:rsidP="00156F87">
            <w:pPr>
              <w:rPr>
                <w:rFonts w:ascii="Arial" w:hAnsi="Arial" w:cs="Arial"/>
                <w:sz w:val="18"/>
                <w:szCs w:val="18"/>
              </w:rPr>
            </w:pPr>
            <w:r w:rsidRPr="00EB0988">
              <w:rPr>
                <w:rFonts w:ascii="Arial" w:hAnsi="Arial" w:cs="Arial"/>
                <w:sz w:val="18"/>
                <w:szCs w:val="18"/>
              </w:rPr>
              <w:t>South Texas Project</w:t>
            </w:r>
          </w:p>
        </w:tc>
      </w:tr>
      <w:tr w:rsidR="00156F87" w:rsidRPr="00CB0F48" w14:paraId="21F58852" w14:textId="77777777" w:rsidTr="00164498">
        <w:trPr>
          <w:cantSplit/>
        </w:trPr>
        <w:tc>
          <w:tcPr>
            <w:tcW w:w="1071" w:type="dxa"/>
          </w:tcPr>
          <w:p w14:paraId="76954863" w14:textId="77777777" w:rsidR="00156F87" w:rsidRPr="00EB0988" w:rsidRDefault="00156F87" w:rsidP="00156F87">
            <w:pPr>
              <w:jc w:val="center"/>
              <w:rPr>
                <w:rFonts w:ascii="Arial" w:hAnsi="Arial" w:cs="Arial"/>
                <w:sz w:val="18"/>
                <w:szCs w:val="18"/>
              </w:rPr>
            </w:pPr>
            <w:r>
              <w:rPr>
                <w:rFonts w:ascii="Arial" w:hAnsi="Arial" w:cs="Arial"/>
                <w:sz w:val="18"/>
                <w:szCs w:val="18"/>
              </w:rPr>
              <w:t>316</w:t>
            </w:r>
          </w:p>
        </w:tc>
        <w:tc>
          <w:tcPr>
            <w:tcW w:w="2523" w:type="dxa"/>
            <w:vAlign w:val="center"/>
          </w:tcPr>
          <w:p w14:paraId="5806FADF" w14:textId="77777777" w:rsidR="00156F87" w:rsidRPr="00EB0988" w:rsidRDefault="00156F87" w:rsidP="00156F87">
            <w:pPr>
              <w:rPr>
                <w:rFonts w:ascii="Arial" w:hAnsi="Arial" w:cs="Arial"/>
                <w:sz w:val="18"/>
                <w:szCs w:val="18"/>
              </w:rPr>
            </w:pPr>
            <w:r>
              <w:rPr>
                <w:rFonts w:ascii="Arial" w:hAnsi="Arial" w:cs="Arial"/>
                <w:sz w:val="18"/>
                <w:szCs w:val="18"/>
              </w:rPr>
              <w:t>CNP_AUTOSTAR</w:t>
            </w:r>
          </w:p>
        </w:tc>
        <w:tc>
          <w:tcPr>
            <w:tcW w:w="6456" w:type="dxa"/>
            <w:vAlign w:val="center"/>
          </w:tcPr>
          <w:p w14:paraId="1ED30F10" w14:textId="77777777" w:rsidR="00156F87" w:rsidRPr="00EB0988" w:rsidRDefault="00156F87" w:rsidP="00156F87">
            <w:pPr>
              <w:rPr>
                <w:rFonts w:ascii="Arial" w:hAnsi="Arial" w:cs="Arial"/>
                <w:sz w:val="18"/>
                <w:szCs w:val="18"/>
              </w:rPr>
            </w:pPr>
            <w:r>
              <w:rPr>
                <w:rFonts w:ascii="Arial" w:hAnsi="Arial" w:cs="Arial"/>
                <w:sz w:val="18"/>
                <w:szCs w:val="18"/>
              </w:rPr>
              <w:t>CenterPoint Energy – Autotransformer Star Buses</w:t>
            </w:r>
          </w:p>
        </w:tc>
      </w:tr>
      <w:tr w:rsidR="00156F87" w:rsidRPr="00CB0F48" w14:paraId="6431068E" w14:textId="77777777" w:rsidTr="00164498">
        <w:trPr>
          <w:cantSplit/>
        </w:trPr>
        <w:tc>
          <w:tcPr>
            <w:tcW w:w="1071" w:type="dxa"/>
          </w:tcPr>
          <w:p w14:paraId="637B6B6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317</w:t>
            </w:r>
          </w:p>
        </w:tc>
        <w:tc>
          <w:tcPr>
            <w:tcW w:w="2523" w:type="dxa"/>
            <w:vAlign w:val="center"/>
          </w:tcPr>
          <w:p w14:paraId="10D468C6" w14:textId="77777777" w:rsidR="00156F87" w:rsidRPr="00EB0988" w:rsidRDefault="00156F87" w:rsidP="00156F87">
            <w:pPr>
              <w:rPr>
                <w:rFonts w:ascii="Arial" w:hAnsi="Arial" w:cs="Arial"/>
                <w:sz w:val="18"/>
                <w:szCs w:val="18"/>
              </w:rPr>
            </w:pPr>
            <w:r w:rsidRPr="00EB0988">
              <w:rPr>
                <w:rFonts w:ascii="Arial" w:hAnsi="Arial" w:cs="Arial"/>
                <w:sz w:val="18"/>
                <w:szCs w:val="18"/>
              </w:rPr>
              <w:t>CNP_TERT345</w:t>
            </w:r>
          </w:p>
        </w:tc>
        <w:tc>
          <w:tcPr>
            <w:tcW w:w="6456" w:type="dxa"/>
            <w:vAlign w:val="center"/>
          </w:tcPr>
          <w:p w14:paraId="3FC42E4D"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Energy- 345kV AUTO TERTIARIES</w:t>
            </w:r>
          </w:p>
        </w:tc>
      </w:tr>
      <w:tr w:rsidR="00156F87" w:rsidRPr="00CB0F48" w14:paraId="2854DBAE" w14:textId="77777777" w:rsidTr="00164498">
        <w:trPr>
          <w:cantSplit/>
        </w:trPr>
        <w:tc>
          <w:tcPr>
            <w:tcW w:w="1071" w:type="dxa"/>
          </w:tcPr>
          <w:p w14:paraId="47D55379"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318</w:t>
            </w:r>
          </w:p>
        </w:tc>
        <w:tc>
          <w:tcPr>
            <w:tcW w:w="2523" w:type="dxa"/>
            <w:vAlign w:val="center"/>
          </w:tcPr>
          <w:p w14:paraId="5DF01349" w14:textId="77777777" w:rsidR="00156F87" w:rsidRPr="00EB0988" w:rsidRDefault="00156F87" w:rsidP="00156F87">
            <w:pPr>
              <w:rPr>
                <w:rFonts w:ascii="Arial" w:hAnsi="Arial" w:cs="Arial"/>
                <w:sz w:val="18"/>
                <w:szCs w:val="18"/>
              </w:rPr>
            </w:pPr>
            <w:r w:rsidRPr="00EB0988">
              <w:rPr>
                <w:rFonts w:ascii="Arial" w:hAnsi="Arial" w:cs="Arial"/>
                <w:sz w:val="18"/>
                <w:szCs w:val="18"/>
              </w:rPr>
              <w:t xml:space="preserve"> CNP TERTIARY</w:t>
            </w:r>
          </w:p>
        </w:tc>
        <w:tc>
          <w:tcPr>
            <w:tcW w:w="6456" w:type="dxa"/>
            <w:vAlign w:val="center"/>
          </w:tcPr>
          <w:p w14:paraId="5E20B88D"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Energy- 138kV – 69kV AUTO TERTIARIES</w:t>
            </w:r>
          </w:p>
        </w:tc>
      </w:tr>
      <w:tr w:rsidR="00156F87" w:rsidRPr="00CB0F48" w14:paraId="2665139C" w14:textId="77777777" w:rsidTr="00164498">
        <w:trPr>
          <w:cantSplit/>
        </w:trPr>
        <w:tc>
          <w:tcPr>
            <w:tcW w:w="1071" w:type="dxa"/>
          </w:tcPr>
          <w:p w14:paraId="09B608EF"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320</w:t>
            </w:r>
          </w:p>
        </w:tc>
        <w:tc>
          <w:tcPr>
            <w:tcW w:w="2523" w:type="dxa"/>
            <w:vAlign w:val="center"/>
          </w:tcPr>
          <w:p w14:paraId="27816077" w14:textId="77777777" w:rsidR="00156F87" w:rsidRPr="00EB0988" w:rsidRDefault="00156F87" w:rsidP="00156F87">
            <w:pPr>
              <w:rPr>
                <w:rFonts w:ascii="Arial" w:hAnsi="Arial" w:cs="Arial"/>
                <w:sz w:val="18"/>
                <w:szCs w:val="18"/>
              </w:rPr>
            </w:pPr>
            <w:r w:rsidRPr="00EB0988">
              <w:rPr>
                <w:rFonts w:ascii="Arial" w:hAnsi="Arial" w:cs="Arial"/>
                <w:sz w:val="18"/>
                <w:szCs w:val="18"/>
              </w:rPr>
              <w:t>CNPDOWSS</w:t>
            </w:r>
          </w:p>
        </w:tc>
        <w:tc>
          <w:tcPr>
            <w:tcW w:w="6456" w:type="dxa"/>
            <w:vAlign w:val="center"/>
          </w:tcPr>
          <w:p w14:paraId="295E6C14" w14:textId="77777777" w:rsidR="00156F87" w:rsidRPr="00EB0988" w:rsidRDefault="00156F87" w:rsidP="00156F87">
            <w:pPr>
              <w:rPr>
                <w:rFonts w:ascii="Arial" w:hAnsi="Arial" w:cs="Arial"/>
                <w:sz w:val="18"/>
                <w:szCs w:val="18"/>
              </w:rPr>
            </w:pPr>
            <w:r w:rsidRPr="00EB0988">
              <w:rPr>
                <w:rFonts w:ascii="Arial" w:hAnsi="Arial" w:cs="Arial"/>
                <w:sz w:val="18"/>
                <w:szCs w:val="18"/>
              </w:rPr>
              <w:t xml:space="preserve">CenterPoint Energy  </w:t>
            </w:r>
          </w:p>
        </w:tc>
      </w:tr>
      <w:tr w:rsidR="00156F87" w:rsidRPr="00CB0F48" w14:paraId="58A7935C" w14:textId="77777777" w:rsidTr="00164498">
        <w:trPr>
          <w:cantSplit/>
        </w:trPr>
        <w:tc>
          <w:tcPr>
            <w:tcW w:w="1071" w:type="dxa"/>
          </w:tcPr>
          <w:p w14:paraId="0EAE011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lastRenderedPageBreak/>
              <w:t>350</w:t>
            </w:r>
          </w:p>
        </w:tc>
        <w:tc>
          <w:tcPr>
            <w:tcW w:w="2523" w:type="dxa"/>
            <w:vAlign w:val="center"/>
          </w:tcPr>
          <w:p w14:paraId="446BC843" w14:textId="77777777" w:rsidR="00156F87" w:rsidRPr="00EB0988" w:rsidRDefault="00156F87" w:rsidP="00156F87">
            <w:pPr>
              <w:rPr>
                <w:rFonts w:ascii="Arial" w:hAnsi="Arial" w:cs="Arial"/>
                <w:sz w:val="18"/>
                <w:szCs w:val="18"/>
              </w:rPr>
            </w:pPr>
            <w:r w:rsidRPr="00EB0988">
              <w:rPr>
                <w:rFonts w:ascii="Arial" w:hAnsi="Arial" w:cs="Arial"/>
                <w:sz w:val="18"/>
                <w:szCs w:val="18"/>
              </w:rPr>
              <w:t>CPS</w:t>
            </w:r>
          </w:p>
        </w:tc>
        <w:tc>
          <w:tcPr>
            <w:tcW w:w="6456" w:type="dxa"/>
            <w:vAlign w:val="center"/>
          </w:tcPr>
          <w:p w14:paraId="75EE7912" w14:textId="77777777" w:rsidR="00156F87" w:rsidRPr="00EB0988" w:rsidRDefault="00156F87" w:rsidP="00156F87">
            <w:pPr>
              <w:rPr>
                <w:rFonts w:ascii="Arial" w:hAnsi="Arial" w:cs="Arial"/>
                <w:sz w:val="18"/>
                <w:szCs w:val="18"/>
              </w:rPr>
            </w:pPr>
            <w:r w:rsidRPr="00EB0988">
              <w:rPr>
                <w:rFonts w:ascii="Arial" w:hAnsi="Arial" w:cs="Arial"/>
                <w:sz w:val="18"/>
                <w:szCs w:val="18"/>
              </w:rPr>
              <w:t>CPS Energy</w:t>
            </w:r>
          </w:p>
        </w:tc>
      </w:tr>
      <w:tr w:rsidR="00156F87" w:rsidRPr="00CB0F48" w14:paraId="14D92EA7" w14:textId="77777777" w:rsidTr="00164498">
        <w:trPr>
          <w:cantSplit/>
        </w:trPr>
        <w:tc>
          <w:tcPr>
            <w:tcW w:w="1071" w:type="dxa"/>
          </w:tcPr>
          <w:p w14:paraId="2FCD18F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351</w:t>
            </w:r>
          </w:p>
        </w:tc>
        <w:tc>
          <w:tcPr>
            <w:tcW w:w="2523" w:type="dxa"/>
            <w:vAlign w:val="center"/>
          </w:tcPr>
          <w:p w14:paraId="6A42E4A9" w14:textId="77777777" w:rsidR="00156F87" w:rsidRPr="00EB0988" w:rsidRDefault="00156F87" w:rsidP="00156F87">
            <w:pPr>
              <w:rPr>
                <w:rFonts w:ascii="Arial" w:hAnsi="Arial" w:cs="Arial"/>
                <w:sz w:val="18"/>
                <w:szCs w:val="18"/>
              </w:rPr>
            </w:pPr>
            <w:r w:rsidRPr="00EB0988">
              <w:rPr>
                <w:rFonts w:ascii="Arial" w:hAnsi="Arial" w:cs="Arial"/>
                <w:sz w:val="18"/>
                <w:szCs w:val="18"/>
              </w:rPr>
              <w:t>CPS_GENS</w:t>
            </w:r>
          </w:p>
        </w:tc>
        <w:tc>
          <w:tcPr>
            <w:tcW w:w="6456" w:type="dxa"/>
            <w:vAlign w:val="center"/>
          </w:tcPr>
          <w:p w14:paraId="234B250D" w14:textId="77777777" w:rsidR="00156F87" w:rsidRPr="00EB0988" w:rsidRDefault="00156F87" w:rsidP="00156F87">
            <w:pPr>
              <w:rPr>
                <w:rFonts w:ascii="Arial" w:hAnsi="Arial" w:cs="Arial"/>
                <w:sz w:val="18"/>
                <w:szCs w:val="18"/>
              </w:rPr>
            </w:pPr>
            <w:r w:rsidRPr="00EB0988">
              <w:rPr>
                <w:rFonts w:ascii="Arial" w:hAnsi="Arial" w:cs="Arial"/>
                <w:sz w:val="18"/>
                <w:szCs w:val="18"/>
              </w:rPr>
              <w:t>CPS Energy</w:t>
            </w:r>
          </w:p>
        </w:tc>
      </w:tr>
      <w:tr w:rsidR="00156F87" w:rsidRPr="00CB0F48" w14:paraId="6072D692" w14:textId="77777777" w:rsidTr="00164498">
        <w:trPr>
          <w:cantSplit/>
        </w:trPr>
        <w:tc>
          <w:tcPr>
            <w:tcW w:w="1071" w:type="dxa"/>
          </w:tcPr>
          <w:p w14:paraId="6ADF88B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391</w:t>
            </w:r>
          </w:p>
        </w:tc>
        <w:tc>
          <w:tcPr>
            <w:tcW w:w="2523" w:type="dxa"/>
            <w:vAlign w:val="center"/>
          </w:tcPr>
          <w:p w14:paraId="1C8CE2B2" w14:textId="77777777" w:rsidR="00156F87" w:rsidRPr="00EB0988" w:rsidRDefault="00156F87" w:rsidP="00156F87">
            <w:pPr>
              <w:rPr>
                <w:rFonts w:ascii="Arial" w:hAnsi="Arial" w:cs="Arial"/>
                <w:sz w:val="18"/>
                <w:szCs w:val="18"/>
              </w:rPr>
            </w:pPr>
            <w:r w:rsidRPr="00EB0988">
              <w:rPr>
                <w:rFonts w:ascii="Arial" w:hAnsi="Arial" w:cs="Arial"/>
                <w:sz w:val="18"/>
                <w:szCs w:val="18"/>
              </w:rPr>
              <w:t>WEATHFRD</w:t>
            </w:r>
          </w:p>
        </w:tc>
        <w:tc>
          <w:tcPr>
            <w:tcW w:w="6456" w:type="dxa"/>
            <w:vAlign w:val="center"/>
          </w:tcPr>
          <w:p w14:paraId="63E19736"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4E41E008" w14:textId="77777777" w:rsidTr="00164498">
        <w:trPr>
          <w:cantSplit/>
        </w:trPr>
        <w:tc>
          <w:tcPr>
            <w:tcW w:w="1071" w:type="dxa"/>
          </w:tcPr>
          <w:p w14:paraId="309E84B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393</w:t>
            </w:r>
          </w:p>
        </w:tc>
        <w:tc>
          <w:tcPr>
            <w:tcW w:w="2523" w:type="dxa"/>
            <w:vAlign w:val="center"/>
          </w:tcPr>
          <w:p w14:paraId="4C564CFA" w14:textId="77777777" w:rsidR="00156F87" w:rsidRPr="00EB0988" w:rsidRDefault="00156F87" w:rsidP="00156F87">
            <w:pPr>
              <w:rPr>
                <w:rFonts w:ascii="Arial" w:hAnsi="Arial" w:cs="Arial"/>
                <w:sz w:val="18"/>
                <w:szCs w:val="18"/>
              </w:rPr>
            </w:pPr>
            <w:r w:rsidRPr="00EB0988">
              <w:rPr>
                <w:rFonts w:ascii="Arial" w:hAnsi="Arial" w:cs="Arial"/>
                <w:sz w:val="18"/>
                <w:szCs w:val="18"/>
              </w:rPr>
              <w:t>TNC/LCRA</w:t>
            </w:r>
          </w:p>
        </w:tc>
        <w:tc>
          <w:tcPr>
            <w:tcW w:w="6456" w:type="dxa"/>
            <w:vAlign w:val="center"/>
          </w:tcPr>
          <w:p w14:paraId="25D3ED43"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B6A40B7" w14:textId="77777777" w:rsidTr="00164498">
        <w:trPr>
          <w:cantSplit/>
        </w:trPr>
        <w:tc>
          <w:tcPr>
            <w:tcW w:w="1071" w:type="dxa"/>
          </w:tcPr>
          <w:p w14:paraId="503C71B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394</w:t>
            </w:r>
          </w:p>
        </w:tc>
        <w:tc>
          <w:tcPr>
            <w:tcW w:w="2523" w:type="dxa"/>
            <w:vAlign w:val="center"/>
          </w:tcPr>
          <w:p w14:paraId="39E26486" w14:textId="77777777" w:rsidR="00156F87" w:rsidRPr="00EB0988" w:rsidRDefault="00156F87" w:rsidP="00156F87">
            <w:pPr>
              <w:rPr>
                <w:rFonts w:ascii="Arial" w:hAnsi="Arial" w:cs="Arial"/>
                <w:sz w:val="18"/>
                <w:szCs w:val="18"/>
              </w:rPr>
            </w:pPr>
            <w:r w:rsidRPr="00EB0988">
              <w:rPr>
                <w:rFonts w:ascii="Arial" w:hAnsi="Arial" w:cs="Arial"/>
                <w:sz w:val="18"/>
                <w:szCs w:val="18"/>
              </w:rPr>
              <w:t>NHVDC</w:t>
            </w:r>
          </w:p>
        </w:tc>
        <w:tc>
          <w:tcPr>
            <w:tcW w:w="6456" w:type="dxa"/>
            <w:vAlign w:val="center"/>
          </w:tcPr>
          <w:p w14:paraId="3D373E9F" w14:textId="77777777" w:rsidR="00156F87" w:rsidRPr="00EB0988" w:rsidRDefault="00156F87" w:rsidP="00156F87">
            <w:pPr>
              <w:rPr>
                <w:rFonts w:ascii="Arial" w:hAnsi="Arial" w:cs="Arial"/>
                <w:sz w:val="18"/>
                <w:szCs w:val="18"/>
              </w:rPr>
            </w:pPr>
            <w:r w:rsidRPr="00EB0988">
              <w:rPr>
                <w:rFonts w:ascii="Arial" w:hAnsi="Arial" w:cs="Arial"/>
                <w:sz w:val="18"/>
                <w:szCs w:val="18"/>
              </w:rPr>
              <w:t>North High Voltage DC Tie</w:t>
            </w:r>
          </w:p>
        </w:tc>
      </w:tr>
      <w:tr w:rsidR="00156F87" w:rsidRPr="00CB0F48" w14:paraId="64FE9EFF" w14:textId="77777777" w:rsidTr="00164498">
        <w:trPr>
          <w:cantSplit/>
        </w:trPr>
        <w:tc>
          <w:tcPr>
            <w:tcW w:w="1071" w:type="dxa"/>
          </w:tcPr>
          <w:p w14:paraId="064175F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402</w:t>
            </w:r>
          </w:p>
        </w:tc>
        <w:tc>
          <w:tcPr>
            <w:tcW w:w="2523" w:type="dxa"/>
            <w:vAlign w:val="center"/>
          </w:tcPr>
          <w:p w14:paraId="185825A8" w14:textId="77777777" w:rsidR="00156F87" w:rsidRPr="00EB0988" w:rsidRDefault="00156F87" w:rsidP="00156F87">
            <w:pPr>
              <w:rPr>
                <w:rFonts w:ascii="Arial" w:hAnsi="Arial" w:cs="Arial"/>
                <w:sz w:val="18"/>
                <w:szCs w:val="18"/>
              </w:rPr>
            </w:pPr>
            <w:r w:rsidRPr="00EB0988">
              <w:rPr>
                <w:rFonts w:ascii="Arial" w:hAnsi="Arial" w:cs="Arial"/>
                <w:sz w:val="18"/>
                <w:szCs w:val="18"/>
              </w:rPr>
              <w:t>WHEARNE</w:t>
            </w:r>
          </w:p>
        </w:tc>
        <w:tc>
          <w:tcPr>
            <w:tcW w:w="6456" w:type="dxa"/>
            <w:vAlign w:val="center"/>
          </w:tcPr>
          <w:p w14:paraId="08A96119"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56A3EE5" w14:textId="77777777" w:rsidTr="00164498">
        <w:trPr>
          <w:cantSplit/>
        </w:trPr>
        <w:tc>
          <w:tcPr>
            <w:tcW w:w="1071" w:type="dxa"/>
          </w:tcPr>
          <w:p w14:paraId="17268F3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424</w:t>
            </w:r>
          </w:p>
        </w:tc>
        <w:tc>
          <w:tcPr>
            <w:tcW w:w="2523" w:type="dxa"/>
            <w:vAlign w:val="center"/>
          </w:tcPr>
          <w:p w14:paraId="3D508D51" w14:textId="77777777" w:rsidR="00156F87" w:rsidRPr="00EB0988" w:rsidRDefault="00156F87" w:rsidP="00156F87">
            <w:pPr>
              <w:rPr>
                <w:rFonts w:ascii="Arial" w:hAnsi="Arial" w:cs="Arial"/>
                <w:sz w:val="18"/>
                <w:szCs w:val="18"/>
              </w:rPr>
            </w:pPr>
            <w:r w:rsidRPr="00EB0988">
              <w:rPr>
                <w:rFonts w:ascii="Arial" w:hAnsi="Arial" w:cs="Arial"/>
                <w:sz w:val="18"/>
                <w:szCs w:val="18"/>
              </w:rPr>
              <w:t>TRENT</w:t>
            </w:r>
          </w:p>
        </w:tc>
        <w:tc>
          <w:tcPr>
            <w:tcW w:w="6456" w:type="dxa"/>
            <w:vAlign w:val="center"/>
          </w:tcPr>
          <w:p w14:paraId="564A2495"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1622DDEE" w14:textId="77777777" w:rsidTr="00164498">
        <w:trPr>
          <w:cantSplit/>
        </w:trPr>
        <w:tc>
          <w:tcPr>
            <w:tcW w:w="1071" w:type="dxa"/>
          </w:tcPr>
          <w:p w14:paraId="07FBBE1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428</w:t>
            </w:r>
          </w:p>
        </w:tc>
        <w:tc>
          <w:tcPr>
            <w:tcW w:w="2523" w:type="dxa"/>
            <w:vAlign w:val="center"/>
          </w:tcPr>
          <w:p w14:paraId="5FB77B26" w14:textId="77777777" w:rsidR="00156F87" w:rsidRPr="00EB0988" w:rsidRDefault="00156F87" w:rsidP="00156F87">
            <w:pPr>
              <w:rPr>
                <w:rFonts w:ascii="Arial" w:hAnsi="Arial" w:cs="Arial"/>
                <w:sz w:val="18"/>
                <w:szCs w:val="18"/>
              </w:rPr>
            </w:pPr>
            <w:r w:rsidRPr="00EB0988">
              <w:rPr>
                <w:rFonts w:ascii="Arial" w:hAnsi="Arial" w:cs="Arial"/>
                <w:sz w:val="18"/>
                <w:szCs w:val="18"/>
              </w:rPr>
              <w:t>PUTNAM</w:t>
            </w:r>
          </w:p>
        </w:tc>
        <w:tc>
          <w:tcPr>
            <w:tcW w:w="6456" w:type="dxa"/>
            <w:vAlign w:val="center"/>
          </w:tcPr>
          <w:p w14:paraId="1CFC4D01"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8F373D5" w14:textId="77777777" w:rsidTr="00164498">
        <w:trPr>
          <w:cantSplit/>
        </w:trPr>
        <w:tc>
          <w:tcPr>
            <w:tcW w:w="1071" w:type="dxa"/>
          </w:tcPr>
          <w:p w14:paraId="52A8C0A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432</w:t>
            </w:r>
          </w:p>
        </w:tc>
        <w:tc>
          <w:tcPr>
            <w:tcW w:w="2523" w:type="dxa"/>
            <w:vAlign w:val="center"/>
          </w:tcPr>
          <w:p w14:paraId="2EF30A80" w14:textId="77777777" w:rsidR="00156F87" w:rsidRPr="00EB0988" w:rsidRDefault="00156F87" w:rsidP="00156F87">
            <w:pPr>
              <w:rPr>
                <w:rFonts w:ascii="Arial" w:hAnsi="Arial" w:cs="Arial"/>
                <w:sz w:val="18"/>
                <w:szCs w:val="18"/>
              </w:rPr>
            </w:pPr>
            <w:r w:rsidRPr="00EB0988">
              <w:rPr>
                <w:rFonts w:ascii="Arial" w:hAnsi="Arial" w:cs="Arial"/>
                <w:sz w:val="18"/>
                <w:szCs w:val="18"/>
              </w:rPr>
              <w:t>ABILENE</w:t>
            </w:r>
          </w:p>
        </w:tc>
        <w:tc>
          <w:tcPr>
            <w:tcW w:w="6456" w:type="dxa"/>
            <w:vAlign w:val="center"/>
          </w:tcPr>
          <w:p w14:paraId="3CE6AFCF"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3D77381" w14:textId="77777777" w:rsidTr="00164498">
        <w:trPr>
          <w:cantSplit/>
        </w:trPr>
        <w:tc>
          <w:tcPr>
            <w:tcW w:w="1071" w:type="dxa"/>
          </w:tcPr>
          <w:p w14:paraId="2EAFB83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434</w:t>
            </w:r>
          </w:p>
        </w:tc>
        <w:tc>
          <w:tcPr>
            <w:tcW w:w="2523" w:type="dxa"/>
            <w:vAlign w:val="center"/>
          </w:tcPr>
          <w:p w14:paraId="263A6641" w14:textId="77777777" w:rsidR="00156F87" w:rsidRPr="00EB0988" w:rsidRDefault="00156F87" w:rsidP="00156F87">
            <w:pPr>
              <w:rPr>
                <w:rFonts w:ascii="Arial" w:hAnsi="Arial" w:cs="Arial"/>
                <w:sz w:val="18"/>
                <w:szCs w:val="18"/>
              </w:rPr>
            </w:pPr>
            <w:r w:rsidRPr="00EB0988">
              <w:rPr>
                <w:rFonts w:ascii="Arial" w:hAnsi="Arial" w:cs="Arial"/>
                <w:sz w:val="18"/>
                <w:szCs w:val="18"/>
              </w:rPr>
              <w:t>PECOS</w:t>
            </w:r>
          </w:p>
        </w:tc>
        <w:tc>
          <w:tcPr>
            <w:tcW w:w="6456" w:type="dxa"/>
            <w:vAlign w:val="center"/>
          </w:tcPr>
          <w:p w14:paraId="29718A68"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1B9D80C" w14:textId="77777777" w:rsidTr="00164498">
        <w:trPr>
          <w:cantSplit/>
        </w:trPr>
        <w:tc>
          <w:tcPr>
            <w:tcW w:w="1071" w:type="dxa"/>
          </w:tcPr>
          <w:p w14:paraId="7B76C66B"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438</w:t>
            </w:r>
          </w:p>
        </w:tc>
        <w:tc>
          <w:tcPr>
            <w:tcW w:w="2523" w:type="dxa"/>
            <w:vAlign w:val="center"/>
          </w:tcPr>
          <w:p w14:paraId="16A6FDAC" w14:textId="77777777" w:rsidR="00156F87" w:rsidRPr="00EB0988" w:rsidRDefault="00156F87" w:rsidP="00156F87">
            <w:pPr>
              <w:rPr>
                <w:rFonts w:ascii="Arial" w:hAnsi="Arial" w:cs="Arial"/>
                <w:sz w:val="18"/>
                <w:szCs w:val="18"/>
              </w:rPr>
            </w:pPr>
            <w:r w:rsidRPr="00EB0988">
              <w:rPr>
                <w:rFonts w:ascii="Arial" w:hAnsi="Arial" w:cs="Arial"/>
                <w:sz w:val="18"/>
                <w:szCs w:val="18"/>
              </w:rPr>
              <w:t>MCCAMEY</w:t>
            </w:r>
          </w:p>
        </w:tc>
        <w:tc>
          <w:tcPr>
            <w:tcW w:w="6456" w:type="dxa"/>
            <w:vAlign w:val="center"/>
          </w:tcPr>
          <w:p w14:paraId="1F5E5A45"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26BA61E6" w14:textId="77777777" w:rsidTr="00164498">
        <w:trPr>
          <w:cantSplit/>
        </w:trPr>
        <w:tc>
          <w:tcPr>
            <w:tcW w:w="1071" w:type="dxa"/>
          </w:tcPr>
          <w:p w14:paraId="51A1E2B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442</w:t>
            </w:r>
          </w:p>
        </w:tc>
        <w:tc>
          <w:tcPr>
            <w:tcW w:w="2523" w:type="dxa"/>
            <w:vAlign w:val="center"/>
          </w:tcPr>
          <w:p w14:paraId="4A8302E3" w14:textId="77777777" w:rsidR="00156F87" w:rsidRPr="00EB0988" w:rsidRDefault="00156F87" w:rsidP="00156F87">
            <w:pPr>
              <w:rPr>
                <w:rFonts w:ascii="Arial" w:hAnsi="Arial" w:cs="Arial"/>
                <w:sz w:val="18"/>
                <w:szCs w:val="18"/>
              </w:rPr>
            </w:pPr>
            <w:r w:rsidRPr="00EB0988">
              <w:rPr>
                <w:rFonts w:ascii="Arial" w:hAnsi="Arial" w:cs="Arial"/>
                <w:sz w:val="18"/>
                <w:szCs w:val="18"/>
              </w:rPr>
              <w:t>W CHLDRS</w:t>
            </w:r>
          </w:p>
        </w:tc>
        <w:tc>
          <w:tcPr>
            <w:tcW w:w="6456" w:type="dxa"/>
            <w:vAlign w:val="center"/>
          </w:tcPr>
          <w:p w14:paraId="1F1293BC"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5C124BEC" w14:textId="77777777" w:rsidTr="00164498">
        <w:trPr>
          <w:cantSplit/>
        </w:trPr>
        <w:tc>
          <w:tcPr>
            <w:tcW w:w="1071" w:type="dxa"/>
          </w:tcPr>
          <w:p w14:paraId="574A7CC9"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444</w:t>
            </w:r>
          </w:p>
        </w:tc>
        <w:tc>
          <w:tcPr>
            <w:tcW w:w="2523" w:type="dxa"/>
            <w:vAlign w:val="center"/>
          </w:tcPr>
          <w:p w14:paraId="5FA208C1" w14:textId="77777777" w:rsidR="00156F87" w:rsidRPr="00EB0988" w:rsidRDefault="00156F87" w:rsidP="00156F87">
            <w:pPr>
              <w:rPr>
                <w:rFonts w:ascii="Arial" w:hAnsi="Arial" w:cs="Arial"/>
                <w:sz w:val="18"/>
                <w:szCs w:val="18"/>
              </w:rPr>
            </w:pPr>
            <w:r w:rsidRPr="00EB0988">
              <w:rPr>
                <w:rFonts w:ascii="Arial" w:hAnsi="Arial" w:cs="Arial"/>
                <w:sz w:val="18"/>
                <w:szCs w:val="18"/>
              </w:rPr>
              <w:t>TUSCOLA</w:t>
            </w:r>
          </w:p>
        </w:tc>
        <w:tc>
          <w:tcPr>
            <w:tcW w:w="6456" w:type="dxa"/>
            <w:vAlign w:val="center"/>
          </w:tcPr>
          <w:p w14:paraId="6636B6DE"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D1B49C2" w14:textId="77777777" w:rsidTr="00164498">
        <w:trPr>
          <w:cantSplit/>
        </w:trPr>
        <w:tc>
          <w:tcPr>
            <w:tcW w:w="1071" w:type="dxa"/>
          </w:tcPr>
          <w:p w14:paraId="44F77E7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446</w:t>
            </w:r>
          </w:p>
        </w:tc>
        <w:tc>
          <w:tcPr>
            <w:tcW w:w="2523" w:type="dxa"/>
            <w:vAlign w:val="center"/>
          </w:tcPr>
          <w:p w14:paraId="65BA897E" w14:textId="77777777" w:rsidR="00156F87" w:rsidRPr="00EB0988" w:rsidRDefault="00156F87" w:rsidP="00156F87">
            <w:pPr>
              <w:rPr>
                <w:rFonts w:ascii="Arial" w:hAnsi="Arial" w:cs="Arial"/>
                <w:sz w:val="18"/>
                <w:szCs w:val="18"/>
              </w:rPr>
            </w:pPr>
            <w:r w:rsidRPr="00EB0988">
              <w:rPr>
                <w:rFonts w:ascii="Arial" w:hAnsi="Arial" w:cs="Arial"/>
                <w:sz w:val="18"/>
                <w:szCs w:val="18"/>
              </w:rPr>
              <w:t>PADUCAH</w:t>
            </w:r>
          </w:p>
        </w:tc>
        <w:tc>
          <w:tcPr>
            <w:tcW w:w="6456" w:type="dxa"/>
            <w:vAlign w:val="center"/>
          </w:tcPr>
          <w:p w14:paraId="40399BD0"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DC23163" w14:textId="77777777" w:rsidTr="00164498">
        <w:trPr>
          <w:cantSplit/>
        </w:trPr>
        <w:tc>
          <w:tcPr>
            <w:tcW w:w="1071" w:type="dxa"/>
          </w:tcPr>
          <w:p w14:paraId="1AE99775"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456</w:t>
            </w:r>
          </w:p>
        </w:tc>
        <w:tc>
          <w:tcPr>
            <w:tcW w:w="2523" w:type="dxa"/>
            <w:vAlign w:val="center"/>
          </w:tcPr>
          <w:p w14:paraId="0E642046" w14:textId="77777777" w:rsidR="00156F87" w:rsidRPr="00EB0988" w:rsidRDefault="00156F87" w:rsidP="00156F87">
            <w:pPr>
              <w:rPr>
                <w:rFonts w:ascii="Arial" w:hAnsi="Arial" w:cs="Arial"/>
                <w:sz w:val="18"/>
                <w:szCs w:val="18"/>
              </w:rPr>
            </w:pPr>
            <w:r w:rsidRPr="00EB0988">
              <w:rPr>
                <w:rFonts w:ascii="Arial" w:hAnsi="Arial" w:cs="Arial"/>
                <w:sz w:val="18"/>
                <w:szCs w:val="18"/>
              </w:rPr>
              <w:t>ASPR MNT</w:t>
            </w:r>
          </w:p>
        </w:tc>
        <w:tc>
          <w:tcPr>
            <w:tcW w:w="6456" w:type="dxa"/>
            <w:vAlign w:val="center"/>
          </w:tcPr>
          <w:p w14:paraId="3236DCD2"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8B949E8" w14:textId="77777777" w:rsidTr="00164498">
        <w:trPr>
          <w:cantSplit/>
        </w:trPr>
        <w:tc>
          <w:tcPr>
            <w:tcW w:w="1071" w:type="dxa"/>
          </w:tcPr>
          <w:p w14:paraId="1DED9FA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458</w:t>
            </w:r>
          </w:p>
        </w:tc>
        <w:tc>
          <w:tcPr>
            <w:tcW w:w="2523" w:type="dxa"/>
            <w:vAlign w:val="center"/>
          </w:tcPr>
          <w:p w14:paraId="4012605F" w14:textId="77777777" w:rsidR="00156F87" w:rsidRPr="00EB0988" w:rsidRDefault="00156F87" w:rsidP="00156F87">
            <w:pPr>
              <w:rPr>
                <w:rFonts w:ascii="Arial" w:hAnsi="Arial" w:cs="Arial"/>
                <w:sz w:val="18"/>
                <w:szCs w:val="18"/>
              </w:rPr>
            </w:pPr>
            <w:r w:rsidRPr="00EB0988">
              <w:rPr>
                <w:rFonts w:ascii="Arial" w:hAnsi="Arial" w:cs="Arial"/>
                <w:sz w:val="18"/>
                <w:szCs w:val="18"/>
              </w:rPr>
              <w:t>SOUTHERN</w:t>
            </w:r>
          </w:p>
        </w:tc>
        <w:tc>
          <w:tcPr>
            <w:tcW w:w="6456" w:type="dxa"/>
            <w:vAlign w:val="center"/>
          </w:tcPr>
          <w:p w14:paraId="1C07F7C7"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546AF56B" w14:textId="77777777" w:rsidTr="00164498">
        <w:trPr>
          <w:cantSplit/>
        </w:trPr>
        <w:tc>
          <w:tcPr>
            <w:tcW w:w="1071" w:type="dxa"/>
          </w:tcPr>
          <w:p w14:paraId="77554775"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460</w:t>
            </w:r>
          </w:p>
        </w:tc>
        <w:tc>
          <w:tcPr>
            <w:tcW w:w="2523" w:type="dxa"/>
            <w:vAlign w:val="center"/>
          </w:tcPr>
          <w:p w14:paraId="1DA34F37" w14:textId="77777777" w:rsidR="00156F87" w:rsidRPr="00EB0988" w:rsidRDefault="00156F87" w:rsidP="00156F87">
            <w:pPr>
              <w:rPr>
                <w:rFonts w:ascii="Arial" w:hAnsi="Arial" w:cs="Arial"/>
                <w:sz w:val="18"/>
                <w:szCs w:val="18"/>
              </w:rPr>
            </w:pPr>
            <w:r w:rsidRPr="00EB0988">
              <w:rPr>
                <w:rFonts w:ascii="Arial" w:hAnsi="Arial" w:cs="Arial"/>
                <w:sz w:val="18"/>
                <w:szCs w:val="18"/>
              </w:rPr>
              <w:t>E MUNDAY</w:t>
            </w:r>
          </w:p>
        </w:tc>
        <w:tc>
          <w:tcPr>
            <w:tcW w:w="6456" w:type="dxa"/>
            <w:vAlign w:val="center"/>
          </w:tcPr>
          <w:p w14:paraId="1D22A043"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6D5B7E8F" w14:textId="77777777" w:rsidTr="00164498">
        <w:trPr>
          <w:cantSplit/>
        </w:trPr>
        <w:tc>
          <w:tcPr>
            <w:tcW w:w="1071" w:type="dxa"/>
          </w:tcPr>
          <w:p w14:paraId="2655E3D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462</w:t>
            </w:r>
          </w:p>
        </w:tc>
        <w:tc>
          <w:tcPr>
            <w:tcW w:w="2523" w:type="dxa"/>
            <w:vAlign w:val="center"/>
          </w:tcPr>
          <w:p w14:paraId="48134E88" w14:textId="77777777" w:rsidR="00156F87" w:rsidRPr="00EB0988" w:rsidRDefault="00156F87" w:rsidP="00156F87">
            <w:pPr>
              <w:rPr>
                <w:rFonts w:ascii="Arial" w:hAnsi="Arial" w:cs="Arial"/>
                <w:sz w:val="18"/>
                <w:szCs w:val="18"/>
              </w:rPr>
            </w:pPr>
            <w:r w:rsidRPr="00EB0988">
              <w:rPr>
                <w:rFonts w:ascii="Arial" w:hAnsi="Arial" w:cs="Arial"/>
                <w:sz w:val="18"/>
                <w:szCs w:val="18"/>
              </w:rPr>
              <w:t>SONORA</w:t>
            </w:r>
          </w:p>
        </w:tc>
        <w:tc>
          <w:tcPr>
            <w:tcW w:w="6456" w:type="dxa"/>
            <w:vAlign w:val="center"/>
          </w:tcPr>
          <w:p w14:paraId="27B8888E"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5A6C914" w14:textId="77777777" w:rsidTr="00164498">
        <w:trPr>
          <w:cantSplit/>
        </w:trPr>
        <w:tc>
          <w:tcPr>
            <w:tcW w:w="1071" w:type="dxa"/>
          </w:tcPr>
          <w:p w14:paraId="6A131F05"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466</w:t>
            </w:r>
          </w:p>
        </w:tc>
        <w:tc>
          <w:tcPr>
            <w:tcW w:w="2523" w:type="dxa"/>
            <w:vAlign w:val="center"/>
          </w:tcPr>
          <w:p w14:paraId="7A99F262" w14:textId="77777777" w:rsidR="00156F87" w:rsidRPr="00EB0988" w:rsidRDefault="00156F87" w:rsidP="00156F87">
            <w:pPr>
              <w:rPr>
                <w:rFonts w:ascii="Arial" w:hAnsi="Arial" w:cs="Arial"/>
                <w:sz w:val="18"/>
                <w:szCs w:val="18"/>
              </w:rPr>
            </w:pPr>
            <w:r w:rsidRPr="00EB0988">
              <w:rPr>
                <w:rFonts w:ascii="Arial" w:hAnsi="Arial" w:cs="Arial"/>
                <w:sz w:val="18"/>
                <w:szCs w:val="18"/>
              </w:rPr>
              <w:t>MASON</w:t>
            </w:r>
          </w:p>
        </w:tc>
        <w:tc>
          <w:tcPr>
            <w:tcW w:w="6456" w:type="dxa"/>
            <w:vAlign w:val="center"/>
          </w:tcPr>
          <w:p w14:paraId="7EF48532"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1C3811A6" w14:textId="77777777" w:rsidTr="00164498">
        <w:trPr>
          <w:cantSplit/>
        </w:trPr>
        <w:tc>
          <w:tcPr>
            <w:tcW w:w="1071" w:type="dxa"/>
          </w:tcPr>
          <w:p w14:paraId="6A7CA5C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472</w:t>
            </w:r>
          </w:p>
        </w:tc>
        <w:tc>
          <w:tcPr>
            <w:tcW w:w="2523" w:type="dxa"/>
            <w:vAlign w:val="center"/>
          </w:tcPr>
          <w:p w14:paraId="4AEFE4BC" w14:textId="77777777" w:rsidR="00156F87" w:rsidRPr="00EB0988" w:rsidRDefault="00156F87" w:rsidP="00156F87">
            <w:pPr>
              <w:rPr>
                <w:rFonts w:ascii="Arial" w:hAnsi="Arial" w:cs="Arial"/>
                <w:sz w:val="18"/>
                <w:szCs w:val="18"/>
              </w:rPr>
            </w:pPr>
            <w:r w:rsidRPr="00EB0988">
              <w:rPr>
                <w:rFonts w:ascii="Arial" w:hAnsi="Arial" w:cs="Arial"/>
                <w:sz w:val="18"/>
                <w:szCs w:val="18"/>
              </w:rPr>
              <w:t>PRESIDIO</w:t>
            </w:r>
          </w:p>
        </w:tc>
        <w:tc>
          <w:tcPr>
            <w:tcW w:w="6456" w:type="dxa"/>
            <w:vAlign w:val="center"/>
          </w:tcPr>
          <w:p w14:paraId="7026D14B"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12CC473" w14:textId="77777777" w:rsidTr="00164498">
        <w:trPr>
          <w:cantSplit/>
        </w:trPr>
        <w:tc>
          <w:tcPr>
            <w:tcW w:w="1071" w:type="dxa"/>
          </w:tcPr>
          <w:p w14:paraId="2E09DA4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474</w:t>
            </w:r>
          </w:p>
        </w:tc>
        <w:tc>
          <w:tcPr>
            <w:tcW w:w="2523" w:type="dxa"/>
            <w:vAlign w:val="center"/>
          </w:tcPr>
          <w:p w14:paraId="4B06DE5B" w14:textId="77777777" w:rsidR="00156F87" w:rsidRPr="00EB0988" w:rsidRDefault="00156F87" w:rsidP="00156F87">
            <w:pPr>
              <w:rPr>
                <w:rFonts w:ascii="Arial" w:hAnsi="Arial" w:cs="Arial"/>
                <w:sz w:val="18"/>
                <w:szCs w:val="18"/>
              </w:rPr>
            </w:pPr>
            <w:r w:rsidRPr="00EB0988">
              <w:rPr>
                <w:rFonts w:ascii="Arial" w:hAnsi="Arial" w:cs="Arial"/>
                <w:sz w:val="18"/>
                <w:szCs w:val="18"/>
              </w:rPr>
              <w:t>SAN ANG</w:t>
            </w:r>
          </w:p>
        </w:tc>
        <w:tc>
          <w:tcPr>
            <w:tcW w:w="6456" w:type="dxa"/>
            <w:vAlign w:val="center"/>
          </w:tcPr>
          <w:p w14:paraId="618D34BB"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41C59BD1" w14:textId="77777777" w:rsidTr="00164498">
        <w:trPr>
          <w:cantSplit/>
        </w:trPr>
        <w:tc>
          <w:tcPr>
            <w:tcW w:w="1071" w:type="dxa"/>
          </w:tcPr>
          <w:p w14:paraId="2D793370"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477</w:t>
            </w:r>
          </w:p>
        </w:tc>
        <w:tc>
          <w:tcPr>
            <w:tcW w:w="2523" w:type="dxa"/>
            <w:vAlign w:val="center"/>
          </w:tcPr>
          <w:p w14:paraId="1DB72A5B" w14:textId="77777777" w:rsidR="00156F87" w:rsidRPr="00EB0988" w:rsidRDefault="00156F87" w:rsidP="00156F87">
            <w:pPr>
              <w:rPr>
                <w:rFonts w:ascii="Arial" w:hAnsi="Arial" w:cs="Arial"/>
                <w:sz w:val="18"/>
                <w:szCs w:val="18"/>
              </w:rPr>
            </w:pPr>
            <w:r w:rsidRPr="00EB0988">
              <w:rPr>
                <w:rFonts w:ascii="Arial" w:hAnsi="Arial" w:cs="Arial"/>
                <w:sz w:val="18"/>
                <w:szCs w:val="18"/>
              </w:rPr>
              <w:t>OKLUNION</w:t>
            </w:r>
          </w:p>
        </w:tc>
        <w:tc>
          <w:tcPr>
            <w:tcW w:w="6456" w:type="dxa"/>
            <w:vAlign w:val="center"/>
          </w:tcPr>
          <w:p w14:paraId="16E09BCC"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5EF5B36" w14:textId="77777777" w:rsidTr="00164498">
        <w:trPr>
          <w:cantSplit/>
        </w:trPr>
        <w:tc>
          <w:tcPr>
            <w:tcW w:w="1071" w:type="dxa"/>
          </w:tcPr>
          <w:p w14:paraId="54F773AF"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478</w:t>
            </w:r>
          </w:p>
        </w:tc>
        <w:tc>
          <w:tcPr>
            <w:tcW w:w="2523" w:type="dxa"/>
            <w:vAlign w:val="center"/>
          </w:tcPr>
          <w:p w14:paraId="341DDF23" w14:textId="77777777" w:rsidR="00156F87" w:rsidRPr="00EB0988" w:rsidRDefault="00156F87" w:rsidP="00156F87">
            <w:pPr>
              <w:rPr>
                <w:rFonts w:ascii="Arial" w:hAnsi="Arial" w:cs="Arial"/>
                <w:sz w:val="18"/>
                <w:szCs w:val="18"/>
              </w:rPr>
            </w:pPr>
            <w:r w:rsidRPr="00EB0988">
              <w:rPr>
                <w:rFonts w:ascii="Arial" w:hAnsi="Arial" w:cs="Arial"/>
                <w:sz w:val="18"/>
                <w:szCs w:val="18"/>
              </w:rPr>
              <w:t>CEDR HIL</w:t>
            </w:r>
          </w:p>
        </w:tc>
        <w:tc>
          <w:tcPr>
            <w:tcW w:w="6456" w:type="dxa"/>
            <w:vAlign w:val="center"/>
          </w:tcPr>
          <w:p w14:paraId="7905FE07"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2DAA1017" w14:textId="77777777" w:rsidTr="00164498">
        <w:trPr>
          <w:cantSplit/>
        </w:trPr>
        <w:tc>
          <w:tcPr>
            <w:tcW w:w="1071" w:type="dxa"/>
          </w:tcPr>
          <w:p w14:paraId="7A8B0C7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479</w:t>
            </w:r>
          </w:p>
        </w:tc>
        <w:tc>
          <w:tcPr>
            <w:tcW w:w="2523" w:type="dxa"/>
            <w:vAlign w:val="center"/>
          </w:tcPr>
          <w:p w14:paraId="4369458F" w14:textId="77777777" w:rsidR="00156F87" w:rsidRPr="00EB0988" w:rsidRDefault="00156F87" w:rsidP="00156F87">
            <w:pPr>
              <w:rPr>
                <w:rFonts w:ascii="Arial" w:hAnsi="Arial" w:cs="Arial"/>
                <w:sz w:val="18"/>
                <w:szCs w:val="18"/>
              </w:rPr>
            </w:pPr>
            <w:r w:rsidRPr="00EB0988">
              <w:rPr>
                <w:rFonts w:ascii="Arial" w:hAnsi="Arial" w:cs="Arial"/>
                <w:sz w:val="18"/>
                <w:szCs w:val="18"/>
              </w:rPr>
              <w:t>BALLINGR</w:t>
            </w:r>
          </w:p>
        </w:tc>
        <w:tc>
          <w:tcPr>
            <w:tcW w:w="6456" w:type="dxa"/>
            <w:vAlign w:val="center"/>
          </w:tcPr>
          <w:p w14:paraId="389E5831"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14268C2" w14:textId="77777777" w:rsidTr="00164498">
        <w:trPr>
          <w:cantSplit/>
        </w:trPr>
        <w:tc>
          <w:tcPr>
            <w:tcW w:w="1071" w:type="dxa"/>
          </w:tcPr>
          <w:p w14:paraId="70381659"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500</w:t>
            </w:r>
          </w:p>
        </w:tc>
        <w:tc>
          <w:tcPr>
            <w:tcW w:w="2523" w:type="dxa"/>
            <w:vAlign w:val="center"/>
          </w:tcPr>
          <w:p w14:paraId="32BE45ED" w14:textId="77777777" w:rsidR="00156F87" w:rsidRPr="00EB0988" w:rsidRDefault="00156F87" w:rsidP="00156F87">
            <w:pPr>
              <w:rPr>
                <w:rFonts w:ascii="Arial" w:hAnsi="Arial" w:cs="Arial"/>
                <w:sz w:val="18"/>
                <w:szCs w:val="18"/>
              </w:rPr>
            </w:pPr>
            <w:r w:rsidRPr="00EB0988">
              <w:rPr>
                <w:rFonts w:ascii="Arial" w:hAnsi="Arial" w:cs="Arial"/>
                <w:sz w:val="18"/>
                <w:szCs w:val="18"/>
              </w:rPr>
              <w:t>AUSTIN</w:t>
            </w:r>
          </w:p>
        </w:tc>
        <w:tc>
          <w:tcPr>
            <w:tcW w:w="6456" w:type="dxa"/>
            <w:vAlign w:val="center"/>
          </w:tcPr>
          <w:p w14:paraId="488D56A9"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09BDA566" w14:textId="77777777" w:rsidTr="00164498">
        <w:trPr>
          <w:cantSplit/>
        </w:trPr>
        <w:tc>
          <w:tcPr>
            <w:tcW w:w="1071" w:type="dxa"/>
          </w:tcPr>
          <w:p w14:paraId="1BB9D2B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502</w:t>
            </w:r>
          </w:p>
        </w:tc>
        <w:tc>
          <w:tcPr>
            <w:tcW w:w="2523" w:type="dxa"/>
            <w:vAlign w:val="center"/>
          </w:tcPr>
          <w:p w14:paraId="42D664AB" w14:textId="77777777" w:rsidR="00156F87" w:rsidRPr="00EB0988" w:rsidRDefault="00156F87" w:rsidP="00156F87">
            <w:pPr>
              <w:rPr>
                <w:rFonts w:ascii="Arial" w:hAnsi="Arial" w:cs="Arial"/>
                <w:sz w:val="18"/>
                <w:szCs w:val="18"/>
              </w:rPr>
            </w:pPr>
            <w:r w:rsidRPr="00EB0988">
              <w:rPr>
                <w:rFonts w:ascii="Arial" w:hAnsi="Arial" w:cs="Arial"/>
                <w:sz w:val="18"/>
                <w:szCs w:val="18"/>
              </w:rPr>
              <w:t>BANDERA</w:t>
            </w:r>
          </w:p>
        </w:tc>
        <w:tc>
          <w:tcPr>
            <w:tcW w:w="6456" w:type="dxa"/>
            <w:vAlign w:val="center"/>
          </w:tcPr>
          <w:p w14:paraId="35E0BCF4"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641F5FD" w14:textId="77777777" w:rsidTr="00164498">
        <w:trPr>
          <w:cantSplit/>
        </w:trPr>
        <w:tc>
          <w:tcPr>
            <w:tcW w:w="1071" w:type="dxa"/>
          </w:tcPr>
          <w:p w14:paraId="4B7EFBD7"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504</w:t>
            </w:r>
          </w:p>
        </w:tc>
        <w:tc>
          <w:tcPr>
            <w:tcW w:w="2523" w:type="dxa"/>
            <w:vAlign w:val="center"/>
          </w:tcPr>
          <w:p w14:paraId="61905360" w14:textId="77777777" w:rsidR="00156F87" w:rsidRPr="00EB0988" w:rsidRDefault="00156F87" w:rsidP="00156F87">
            <w:pPr>
              <w:rPr>
                <w:rFonts w:ascii="Arial" w:hAnsi="Arial" w:cs="Arial"/>
                <w:sz w:val="18"/>
                <w:szCs w:val="18"/>
              </w:rPr>
            </w:pPr>
            <w:r w:rsidRPr="00EB0988">
              <w:rPr>
                <w:rFonts w:ascii="Arial" w:hAnsi="Arial" w:cs="Arial"/>
                <w:sz w:val="18"/>
                <w:szCs w:val="18"/>
              </w:rPr>
              <w:t>BASTROP</w:t>
            </w:r>
          </w:p>
        </w:tc>
        <w:tc>
          <w:tcPr>
            <w:tcW w:w="6456" w:type="dxa"/>
            <w:vAlign w:val="center"/>
          </w:tcPr>
          <w:p w14:paraId="78DB75C5"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6AAB5E5" w14:textId="77777777" w:rsidTr="00164498">
        <w:trPr>
          <w:cantSplit/>
        </w:trPr>
        <w:tc>
          <w:tcPr>
            <w:tcW w:w="1071" w:type="dxa"/>
          </w:tcPr>
          <w:p w14:paraId="7B86A247" w14:textId="77777777" w:rsidR="00156F87" w:rsidRPr="00EB0988" w:rsidRDefault="00156F87" w:rsidP="00156F87">
            <w:pPr>
              <w:jc w:val="center"/>
              <w:rPr>
                <w:rFonts w:ascii="Arial" w:hAnsi="Arial" w:cs="Arial"/>
                <w:sz w:val="18"/>
                <w:szCs w:val="18"/>
              </w:rPr>
            </w:pPr>
            <w:r>
              <w:rPr>
                <w:rFonts w:ascii="Arial" w:hAnsi="Arial" w:cs="Arial"/>
                <w:sz w:val="18"/>
                <w:szCs w:val="18"/>
              </w:rPr>
              <w:t>505</w:t>
            </w:r>
          </w:p>
        </w:tc>
        <w:tc>
          <w:tcPr>
            <w:tcW w:w="2523" w:type="dxa"/>
            <w:vAlign w:val="center"/>
          </w:tcPr>
          <w:p w14:paraId="770C86E9" w14:textId="77777777" w:rsidR="00156F87" w:rsidRPr="00EB0988" w:rsidRDefault="00156F87" w:rsidP="00156F87">
            <w:pPr>
              <w:rPr>
                <w:rFonts w:ascii="Arial" w:hAnsi="Arial" w:cs="Arial"/>
                <w:sz w:val="18"/>
                <w:szCs w:val="18"/>
              </w:rPr>
            </w:pPr>
            <w:r>
              <w:rPr>
                <w:rFonts w:ascii="Arial" w:hAnsi="Arial" w:cs="Arial"/>
                <w:sz w:val="18"/>
                <w:szCs w:val="18"/>
              </w:rPr>
              <w:t>BREWSTER</w:t>
            </w:r>
          </w:p>
        </w:tc>
        <w:tc>
          <w:tcPr>
            <w:tcW w:w="6456" w:type="dxa"/>
            <w:vAlign w:val="center"/>
          </w:tcPr>
          <w:p w14:paraId="36A0821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9F835B5" w14:textId="77777777" w:rsidTr="00164498">
        <w:trPr>
          <w:cantSplit/>
        </w:trPr>
        <w:tc>
          <w:tcPr>
            <w:tcW w:w="1071" w:type="dxa"/>
          </w:tcPr>
          <w:p w14:paraId="1E10E55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506</w:t>
            </w:r>
          </w:p>
        </w:tc>
        <w:tc>
          <w:tcPr>
            <w:tcW w:w="2523" w:type="dxa"/>
            <w:vAlign w:val="center"/>
          </w:tcPr>
          <w:p w14:paraId="093BEC17" w14:textId="77777777" w:rsidR="00156F87" w:rsidRPr="00EB0988" w:rsidRDefault="00156F87" w:rsidP="00156F87">
            <w:pPr>
              <w:rPr>
                <w:rFonts w:ascii="Arial" w:hAnsi="Arial" w:cs="Arial"/>
                <w:sz w:val="18"/>
                <w:szCs w:val="18"/>
              </w:rPr>
            </w:pPr>
            <w:r w:rsidRPr="00EB0988">
              <w:rPr>
                <w:rFonts w:ascii="Arial" w:hAnsi="Arial" w:cs="Arial"/>
                <w:sz w:val="18"/>
                <w:szCs w:val="18"/>
              </w:rPr>
              <w:t>BLANCO</w:t>
            </w:r>
          </w:p>
        </w:tc>
        <w:tc>
          <w:tcPr>
            <w:tcW w:w="6456" w:type="dxa"/>
            <w:vAlign w:val="center"/>
          </w:tcPr>
          <w:p w14:paraId="5ADCF6E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3DB9C3C7" w14:textId="77777777" w:rsidTr="00164498">
        <w:trPr>
          <w:cantSplit/>
        </w:trPr>
        <w:tc>
          <w:tcPr>
            <w:tcW w:w="1071" w:type="dxa"/>
          </w:tcPr>
          <w:p w14:paraId="7231596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507</w:t>
            </w:r>
          </w:p>
        </w:tc>
        <w:tc>
          <w:tcPr>
            <w:tcW w:w="2523" w:type="dxa"/>
            <w:vAlign w:val="center"/>
          </w:tcPr>
          <w:p w14:paraId="6A3F15BC" w14:textId="77777777" w:rsidR="00156F87" w:rsidRPr="00EB0988" w:rsidRDefault="00156F87" w:rsidP="00156F87">
            <w:pPr>
              <w:rPr>
                <w:rFonts w:ascii="Arial" w:hAnsi="Arial" w:cs="Arial"/>
                <w:sz w:val="18"/>
                <w:szCs w:val="18"/>
              </w:rPr>
            </w:pPr>
            <w:r w:rsidRPr="00EB0988">
              <w:rPr>
                <w:rFonts w:ascii="Arial" w:hAnsi="Arial" w:cs="Arial"/>
                <w:sz w:val="18"/>
                <w:szCs w:val="18"/>
              </w:rPr>
              <w:t>BROWN</w:t>
            </w:r>
          </w:p>
        </w:tc>
        <w:tc>
          <w:tcPr>
            <w:tcW w:w="6456" w:type="dxa"/>
            <w:vAlign w:val="center"/>
          </w:tcPr>
          <w:p w14:paraId="1131C75C"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579FC62D" w14:textId="77777777" w:rsidTr="00164498">
        <w:trPr>
          <w:cantSplit/>
        </w:trPr>
        <w:tc>
          <w:tcPr>
            <w:tcW w:w="1071" w:type="dxa"/>
          </w:tcPr>
          <w:p w14:paraId="1A987B5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508</w:t>
            </w:r>
          </w:p>
        </w:tc>
        <w:tc>
          <w:tcPr>
            <w:tcW w:w="2523" w:type="dxa"/>
            <w:vAlign w:val="center"/>
          </w:tcPr>
          <w:p w14:paraId="66C08E79" w14:textId="77777777" w:rsidR="00156F87" w:rsidRPr="00EB0988" w:rsidRDefault="00156F87" w:rsidP="00156F87">
            <w:pPr>
              <w:rPr>
                <w:rFonts w:ascii="Arial" w:hAnsi="Arial" w:cs="Arial"/>
                <w:sz w:val="18"/>
                <w:szCs w:val="18"/>
              </w:rPr>
            </w:pPr>
            <w:r w:rsidRPr="00EB0988">
              <w:rPr>
                <w:rFonts w:ascii="Arial" w:hAnsi="Arial" w:cs="Arial"/>
                <w:sz w:val="18"/>
                <w:szCs w:val="18"/>
              </w:rPr>
              <w:t>BURLESON</w:t>
            </w:r>
          </w:p>
        </w:tc>
        <w:tc>
          <w:tcPr>
            <w:tcW w:w="6456" w:type="dxa"/>
            <w:vAlign w:val="center"/>
          </w:tcPr>
          <w:p w14:paraId="042697F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D8C2D32" w14:textId="77777777" w:rsidTr="00164498">
        <w:trPr>
          <w:cantSplit/>
        </w:trPr>
        <w:tc>
          <w:tcPr>
            <w:tcW w:w="1071" w:type="dxa"/>
          </w:tcPr>
          <w:p w14:paraId="27828D15"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510</w:t>
            </w:r>
          </w:p>
        </w:tc>
        <w:tc>
          <w:tcPr>
            <w:tcW w:w="2523" w:type="dxa"/>
            <w:vAlign w:val="center"/>
          </w:tcPr>
          <w:p w14:paraId="566B2536" w14:textId="77777777" w:rsidR="00156F87" w:rsidRPr="00EB0988" w:rsidRDefault="00156F87" w:rsidP="00156F87">
            <w:pPr>
              <w:rPr>
                <w:rFonts w:ascii="Arial" w:hAnsi="Arial" w:cs="Arial"/>
                <w:sz w:val="18"/>
                <w:szCs w:val="18"/>
              </w:rPr>
            </w:pPr>
            <w:r w:rsidRPr="00EB0988">
              <w:rPr>
                <w:rFonts w:ascii="Arial" w:hAnsi="Arial" w:cs="Arial"/>
                <w:sz w:val="18"/>
                <w:szCs w:val="18"/>
              </w:rPr>
              <w:t>BURNET</w:t>
            </w:r>
          </w:p>
        </w:tc>
        <w:tc>
          <w:tcPr>
            <w:tcW w:w="6456" w:type="dxa"/>
            <w:vAlign w:val="center"/>
          </w:tcPr>
          <w:p w14:paraId="677F6680"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20B02445" w14:textId="77777777" w:rsidTr="00164498">
        <w:trPr>
          <w:cantSplit/>
        </w:trPr>
        <w:tc>
          <w:tcPr>
            <w:tcW w:w="1071" w:type="dxa"/>
          </w:tcPr>
          <w:p w14:paraId="25AE91D6" w14:textId="77777777" w:rsidR="00156F87" w:rsidRPr="00EB0988" w:rsidRDefault="00156F87" w:rsidP="00156F87">
            <w:pPr>
              <w:jc w:val="center"/>
              <w:rPr>
                <w:rFonts w:ascii="Arial" w:hAnsi="Arial" w:cs="Arial"/>
                <w:sz w:val="18"/>
                <w:szCs w:val="18"/>
              </w:rPr>
            </w:pPr>
            <w:r>
              <w:rPr>
                <w:rFonts w:ascii="Arial" w:hAnsi="Arial" w:cs="Arial"/>
                <w:sz w:val="18"/>
                <w:szCs w:val="18"/>
              </w:rPr>
              <w:t>511</w:t>
            </w:r>
          </w:p>
        </w:tc>
        <w:tc>
          <w:tcPr>
            <w:tcW w:w="2523" w:type="dxa"/>
            <w:vAlign w:val="center"/>
          </w:tcPr>
          <w:p w14:paraId="351D7AD6" w14:textId="77777777" w:rsidR="00156F87" w:rsidRPr="00EB0988" w:rsidRDefault="00156F87" w:rsidP="00156F87">
            <w:pPr>
              <w:rPr>
                <w:rFonts w:ascii="Arial" w:hAnsi="Arial" w:cs="Arial"/>
                <w:sz w:val="18"/>
                <w:szCs w:val="18"/>
              </w:rPr>
            </w:pPr>
            <w:r>
              <w:rPr>
                <w:rFonts w:ascii="Arial" w:hAnsi="Arial" w:cs="Arial"/>
                <w:sz w:val="18"/>
                <w:szCs w:val="18"/>
              </w:rPr>
              <w:t>COKE</w:t>
            </w:r>
          </w:p>
        </w:tc>
        <w:tc>
          <w:tcPr>
            <w:tcW w:w="6456" w:type="dxa"/>
            <w:vAlign w:val="center"/>
          </w:tcPr>
          <w:p w14:paraId="46FE3125"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09EB018E" w14:textId="77777777" w:rsidTr="00164498">
        <w:trPr>
          <w:cantSplit/>
        </w:trPr>
        <w:tc>
          <w:tcPr>
            <w:tcW w:w="1071" w:type="dxa"/>
          </w:tcPr>
          <w:p w14:paraId="206C3E0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512</w:t>
            </w:r>
          </w:p>
        </w:tc>
        <w:tc>
          <w:tcPr>
            <w:tcW w:w="2523" w:type="dxa"/>
            <w:vAlign w:val="center"/>
          </w:tcPr>
          <w:p w14:paraId="7393D5D9" w14:textId="77777777" w:rsidR="00156F87" w:rsidRPr="00EB0988" w:rsidRDefault="00156F87" w:rsidP="00156F87">
            <w:pPr>
              <w:rPr>
                <w:rFonts w:ascii="Arial" w:hAnsi="Arial" w:cs="Arial"/>
                <w:sz w:val="18"/>
                <w:szCs w:val="18"/>
              </w:rPr>
            </w:pPr>
            <w:r w:rsidRPr="00EB0988">
              <w:rPr>
                <w:rFonts w:ascii="Arial" w:hAnsi="Arial" w:cs="Arial"/>
                <w:sz w:val="18"/>
                <w:szCs w:val="18"/>
              </w:rPr>
              <w:t>CALDWELL</w:t>
            </w:r>
          </w:p>
        </w:tc>
        <w:tc>
          <w:tcPr>
            <w:tcW w:w="6456" w:type="dxa"/>
            <w:vAlign w:val="center"/>
          </w:tcPr>
          <w:p w14:paraId="097FE118"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5141EE2" w14:textId="77777777" w:rsidTr="00164498">
        <w:trPr>
          <w:cantSplit/>
        </w:trPr>
        <w:tc>
          <w:tcPr>
            <w:tcW w:w="1071" w:type="dxa"/>
          </w:tcPr>
          <w:p w14:paraId="17A7620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514</w:t>
            </w:r>
          </w:p>
        </w:tc>
        <w:tc>
          <w:tcPr>
            <w:tcW w:w="2523" w:type="dxa"/>
            <w:vAlign w:val="center"/>
          </w:tcPr>
          <w:p w14:paraId="0B687E4A" w14:textId="77777777" w:rsidR="00156F87" w:rsidRPr="00EB0988" w:rsidRDefault="00156F87" w:rsidP="00156F87">
            <w:pPr>
              <w:rPr>
                <w:rFonts w:ascii="Arial" w:hAnsi="Arial" w:cs="Arial"/>
                <w:sz w:val="18"/>
                <w:szCs w:val="18"/>
              </w:rPr>
            </w:pPr>
            <w:r w:rsidRPr="00EB0988">
              <w:rPr>
                <w:rFonts w:ascii="Arial" w:hAnsi="Arial" w:cs="Arial"/>
                <w:sz w:val="18"/>
                <w:szCs w:val="18"/>
              </w:rPr>
              <w:t>COLORADO</w:t>
            </w:r>
          </w:p>
        </w:tc>
        <w:tc>
          <w:tcPr>
            <w:tcW w:w="6456" w:type="dxa"/>
            <w:vAlign w:val="center"/>
          </w:tcPr>
          <w:p w14:paraId="42C184E5"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05FC2D7F" w14:textId="77777777" w:rsidTr="00164498">
        <w:trPr>
          <w:cantSplit/>
        </w:trPr>
        <w:tc>
          <w:tcPr>
            <w:tcW w:w="1071" w:type="dxa"/>
          </w:tcPr>
          <w:p w14:paraId="3FF187D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516</w:t>
            </w:r>
          </w:p>
        </w:tc>
        <w:tc>
          <w:tcPr>
            <w:tcW w:w="2523" w:type="dxa"/>
            <w:vAlign w:val="center"/>
          </w:tcPr>
          <w:p w14:paraId="2FF4FE60" w14:textId="77777777" w:rsidR="00156F87" w:rsidRPr="00EB0988" w:rsidRDefault="00156F87" w:rsidP="00156F87">
            <w:pPr>
              <w:rPr>
                <w:rFonts w:ascii="Arial" w:hAnsi="Arial" w:cs="Arial"/>
                <w:sz w:val="18"/>
                <w:szCs w:val="18"/>
              </w:rPr>
            </w:pPr>
            <w:r w:rsidRPr="00EB0988">
              <w:rPr>
                <w:rFonts w:ascii="Arial" w:hAnsi="Arial" w:cs="Arial"/>
                <w:sz w:val="18"/>
                <w:szCs w:val="18"/>
              </w:rPr>
              <w:t>COMAL</w:t>
            </w:r>
          </w:p>
        </w:tc>
        <w:tc>
          <w:tcPr>
            <w:tcW w:w="6456" w:type="dxa"/>
            <w:vAlign w:val="center"/>
          </w:tcPr>
          <w:p w14:paraId="64CF7659"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3AEF3CDC" w14:textId="77777777" w:rsidTr="00164498">
        <w:trPr>
          <w:cantSplit/>
        </w:trPr>
        <w:tc>
          <w:tcPr>
            <w:tcW w:w="1071" w:type="dxa"/>
          </w:tcPr>
          <w:p w14:paraId="366A0999"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517</w:t>
            </w:r>
          </w:p>
        </w:tc>
        <w:tc>
          <w:tcPr>
            <w:tcW w:w="2523" w:type="dxa"/>
            <w:vAlign w:val="center"/>
          </w:tcPr>
          <w:p w14:paraId="1CFF0FB8" w14:textId="77777777" w:rsidR="00156F87" w:rsidRPr="00EB0988" w:rsidRDefault="00156F87" w:rsidP="00156F87">
            <w:pPr>
              <w:rPr>
                <w:rFonts w:ascii="Arial" w:hAnsi="Arial" w:cs="Arial"/>
                <w:sz w:val="18"/>
                <w:szCs w:val="18"/>
              </w:rPr>
            </w:pPr>
            <w:r w:rsidRPr="00EB0988">
              <w:rPr>
                <w:rFonts w:ascii="Arial" w:hAnsi="Arial" w:cs="Arial"/>
                <w:sz w:val="18"/>
                <w:szCs w:val="18"/>
              </w:rPr>
              <w:t>CONCHO</w:t>
            </w:r>
          </w:p>
        </w:tc>
        <w:tc>
          <w:tcPr>
            <w:tcW w:w="6456" w:type="dxa"/>
            <w:vAlign w:val="center"/>
          </w:tcPr>
          <w:p w14:paraId="000AD738"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C8F4DB0" w14:textId="77777777" w:rsidTr="00164498">
        <w:trPr>
          <w:cantSplit/>
        </w:trPr>
        <w:tc>
          <w:tcPr>
            <w:tcW w:w="1071" w:type="dxa"/>
          </w:tcPr>
          <w:p w14:paraId="06FEA2A3" w14:textId="77777777" w:rsidR="00156F87" w:rsidRPr="00EB0988" w:rsidRDefault="00156F87" w:rsidP="00156F87">
            <w:pPr>
              <w:jc w:val="center"/>
              <w:rPr>
                <w:rFonts w:ascii="Arial" w:hAnsi="Arial" w:cs="Arial"/>
                <w:sz w:val="18"/>
                <w:szCs w:val="18"/>
              </w:rPr>
            </w:pPr>
            <w:r>
              <w:rPr>
                <w:rFonts w:ascii="Arial" w:hAnsi="Arial" w:cs="Arial"/>
                <w:sz w:val="18"/>
                <w:szCs w:val="18"/>
              </w:rPr>
              <w:t>519</w:t>
            </w:r>
          </w:p>
        </w:tc>
        <w:tc>
          <w:tcPr>
            <w:tcW w:w="2523" w:type="dxa"/>
            <w:vAlign w:val="center"/>
          </w:tcPr>
          <w:p w14:paraId="71B1F8BD" w14:textId="77777777" w:rsidR="00156F87" w:rsidRPr="00EB0988" w:rsidRDefault="00156F87" w:rsidP="00156F87">
            <w:pPr>
              <w:rPr>
                <w:rFonts w:ascii="Arial" w:hAnsi="Arial" w:cs="Arial"/>
                <w:sz w:val="18"/>
                <w:szCs w:val="18"/>
              </w:rPr>
            </w:pPr>
            <w:r>
              <w:rPr>
                <w:rFonts w:ascii="Arial" w:hAnsi="Arial" w:cs="Arial"/>
                <w:sz w:val="18"/>
                <w:szCs w:val="18"/>
              </w:rPr>
              <w:t>CRANE</w:t>
            </w:r>
          </w:p>
        </w:tc>
        <w:tc>
          <w:tcPr>
            <w:tcW w:w="6456" w:type="dxa"/>
            <w:vAlign w:val="center"/>
          </w:tcPr>
          <w:p w14:paraId="53A06D56"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2BBDCF84" w14:textId="77777777" w:rsidTr="00164498">
        <w:trPr>
          <w:cantSplit/>
        </w:trPr>
        <w:tc>
          <w:tcPr>
            <w:tcW w:w="1071" w:type="dxa"/>
          </w:tcPr>
          <w:p w14:paraId="30A443C9" w14:textId="77777777" w:rsidR="00156F87" w:rsidRPr="00EB0988" w:rsidRDefault="00156F87" w:rsidP="00156F87">
            <w:pPr>
              <w:jc w:val="center"/>
              <w:rPr>
                <w:rFonts w:ascii="Arial" w:hAnsi="Arial" w:cs="Arial"/>
                <w:sz w:val="18"/>
                <w:szCs w:val="18"/>
              </w:rPr>
            </w:pPr>
            <w:r>
              <w:rPr>
                <w:rFonts w:ascii="Arial" w:hAnsi="Arial" w:cs="Arial"/>
                <w:sz w:val="18"/>
                <w:szCs w:val="18"/>
              </w:rPr>
              <w:t>520</w:t>
            </w:r>
          </w:p>
        </w:tc>
        <w:tc>
          <w:tcPr>
            <w:tcW w:w="2523" w:type="dxa"/>
            <w:vAlign w:val="center"/>
          </w:tcPr>
          <w:p w14:paraId="28C9509C" w14:textId="77777777" w:rsidR="00156F87" w:rsidRPr="00EB0988" w:rsidRDefault="00156F87" w:rsidP="00156F87">
            <w:pPr>
              <w:rPr>
                <w:rFonts w:ascii="Arial" w:hAnsi="Arial" w:cs="Arial"/>
                <w:sz w:val="18"/>
                <w:szCs w:val="18"/>
              </w:rPr>
            </w:pPr>
            <w:r>
              <w:rPr>
                <w:rFonts w:ascii="Arial" w:hAnsi="Arial" w:cs="Arial"/>
                <w:sz w:val="18"/>
                <w:szCs w:val="18"/>
              </w:rPr>
              <w:t>CROCKETT</w:t>
            </w:r>
          </w:p>
        </w:tc>
        <w:tc>
          <w:tcPr>
            <w:tcW w:w="6456" w:type="dxa"/>
            <w:vAlign w:val="center"/>
          </w:tcPr>
          <w:p w14:paraId="4E263B4D"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547A1646" w14:textId="77777777" w:rsidTr="00164498">
        <w:trPr>
          <w:cantSplit/>
        </w:trPr>
        <w:tc>
          <w:tcPr>
            <w:tcW w:w="1071" w:type="dxa"/>
          </w:tcPr>
          <w:p w14:paraId="2BCECCE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522</w:t>
            </w:r>
          </w:p>
        </w:tc>
        <w:tc>
          <w:tcPr>
            <w:tcW w:w="2523" w:type="dxa"/>
            <w:vAlign w:val="center"/>
          </w:tcPr>
          <w:p w14:paraId="37986EFF" w14:textId="6C46D5DD" w:rsidR="00156F87" w:rsidRPr="00EB0988" w:rsidRDefault="00156F87" w:rsidP="00156F87">
            <w:pPr>
              <w:rPr>
                <w:rFonts w:ascii="Arial" w:hAnsi="Arial" w:cs="Arial"/>
                <w:sz w:val="18"/>
                <w:szCs w:val="18"/>
              </w:rPr>
            </w:pPr>
            <w:r>
              <w:rPr>
                <w:rFonts w:ascii="Arial" w:hAnsi="Arial" w:cs="Arial"/>
                <w:sz w:val="18"/>
                <w:szCs w:val="18"/>
              </w:rPr>
              <w:t>L_</w:t>
            </w: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456" w:type="dxa"/>
            <w:vAlign w:val="center"/>
          </w:tcPr>
          <w:p w14:paraId="6DE710BD"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7F0AA55" w14:textId="77777777" w:rsidTr="00164498">
        <w:trPr>
          <w:cantSplit/>
        </w:trPr>
        <w:tc>
          <w:tcPr>
            <w:tcW w:w="1071" w:type="dxa"/>
          </w:tcPr>
          <w:p w14:paraId="6AB55FC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525</w:t>
            </w:r>
          </w:p>
        </w:tc>
        <w:tc>
          <w:tcPr>
            <w:tcW w:w="2523" w:type="dxa"/>
            <w:vAlign w:val="center"/>
          </w:tcPr>
          <w:p w14:paraId="4B2777A2" w14:textId="77777777" w:rsidR="00156F87" w:rsidRPr="00EB0988" w:rsidRDefault="00156F87" w:rsidP="00156F87">
            <w:pPr>
              <w:rPr>
                <w:rFonts w:ascii="Arial" w:hAnsi="Arial" w:cs="Arial"/>
                <w:sz w:val="18"/>
                <w:szCs w:val="18"/>
              </w:rPr>
            </w:pPr>
            <w:r w:rsidRPr="00EB0988">
              <w:rPr>
                <w:rFonts w:ascii="Arial" w:hAnsi="Arial" w:cs="Arial"/>
                <w:sz w:val="18"/>
                <w:szCs w:val="18"/>
              </w:rPr>
              <w:t>DEWITT</w:t>
            </w:r>
          </w:p>
        </w:tc>
        <w:tc>
          <w:tcPr>
            <w:tcW w:w="6456" w:type="dxa"/>
            <w:vAlign w:val="center"/>
          </w:tcPr>
          <w:p w14:paraId="442559BE"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C33084D" w14:textId="77777777" w:rsidTr="00164498">
        <w:trPr>
          <w:cantSplit/>
        </w:trPr>
        <w:tc>
          <w:tcPr>
            <w:tcW w:w="1071" w:type="dxa"/>
          </w:tcPr>
          <w:p w14:paraId="16C376B1" w14:textId="77777777" w:rsidR="00156F87" w:rsidRPr="00EB0988" w:rsidRDefault="00156F87" w:rsidP="00156F87">
            <w:pPr>
              <w:jc w:val="center"/>
              <w:rPr>
                <w:rFonts w:ascii="Arial" w:hAnsi="Arial" w:cs="Arial"/>
                <w:sz w:val="18"/>
                <w:szCs w:val="18"/>
              </w:rPr>
            </w:pPr>
            <w:r>
              <w:rPr>
                <w:rFonts w:ascii="Arial" w:hAnsi="Arial" w:cs="Arial"/>
                <w:sz w:val="18"/>
                <w:szCs w:val="18"/>
              </w:rPr>
              <w:t>526</w:t>
            </w:r>
          </w:p>
        </w:tc>
        <w:tc>
          <w:tcPr>
            <w:tcW w:w="2523" w:type="dxa"/>
            <w:vAlign w:val="center"/>
          </w:tcPr>
          <w:p w14:paraId="63AD28C9" w14:textId="77777777" w:rsidR="00156F87" w:rsidRPr="00EB0988" w:rsidRDefault="00156F87" w:rsidP="00156F87">
            <w:pPr>
              <w:rPr>
                <w:rFonts w:ascii="Arial" w:hAnsi="Arial" w:cs="Arial"/>
                <w:sz w:val="18"/>
                <w:szCs w:val="18"/>
              </w:rPr>
            </w:pPr>
            <w:r>
              <w:rPr>
                <w:rFonts w:ascii="Arial" w:hAnsi="Arial" w:cs="Arial"/>
                <w:sz w:val="18"/>
                <w:szCs w:val="18"/>
              </w:rPr>
              <w:t>DIMMIT</w:t>
            </w:r>
          </w:p>
        </w:tc>
        <w:tc>
          <w:tcPr>
            <w:tcW w:w="6456" w:type="dxa"/>
            <w:vAlign w:val="center"/>
          </w:tcPr>
          <w:p w14:paraId="0502819D"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1CD56DBE" w14:textId="77777777" w:rsidTr="00164498">
        <w:trPr>
          <w:cantSplit/>
        </w:trPr>
        <w:tc>
          <w:tcPr>
            <w:tcW w:w="1071" w:type="dxa"/>
          </w:tcPr>
          <w:p w14:paraId="5CD24883" w14:textId="77777777" w:rsidR="00156F87" w:rsidRPr="00EB0988" w:rsidRDefault="00156F87" w:rsidP="00156F87">
            <w:pPr>
              <w:jc w:val="center"/>
              <w:rPr>
                <w:rFonts w:ascii="Arial" w:hAnsi="Arial" w:cs="Arial"/>
                <w:sz w:val="18"/>
                <w:szCs w:val="18"/>
              </w:rPr>
            </w:pPr>
            <w:r>
              <w:rPr>
                <w:rFonts w:ascii="Arial" w:hAnsi="Arial" w:cs="Arial"/>
                <w:sz w:val="18"/>
                <w:szCs w:val="18"/>
              </w:rPr>
              <w:t>527</w:t>
            </w:r>
          </w:p>
        </w:tc>
        <w:tc>
          <w:tcPr>
            <w:tcW w:w="2523" w:type="dxa"/>
            <w:vAlign w:val="center"/>
          </w:tcPr>
          <w:p w14:paraId="0A34C1EE" w14:textId="77777777" w:rsidR="00156F87" w:rsidRPr="00EB0988" w:rsidRDefault="00156F87" w:rsidP="00156F87">
            <w:pPr>
              <w:rPr>
                <w:rFonts w:ascii="Arial" w:hAnsi="Arial" w:cs="Arial"/>
                <w:sz w:val="18"/>
                <w:szCs w:val="18"/>
              </w:rPr>
            </w:pPr>
            <w:r>
              <w:rPr>
                <w:rFonts w:ascii="Arial" w:hAnsi="Arial" w:cs="Arial"/>
                <w:sz w:val="18"/>
                <w:szCs w:val="18"/>
              </w:rPr>
              <w:t>ECTOR</w:t>
            </w:r>
          </w:p>
        </w:tc>
        <w:tc>
          <w:tcPr>
            <w:tcW w:w="6456" w:type="dxa"/>
            <w:vAlign w:val="center"/>
          </w:tcPr>
          <w:p w14:paraId="25007000"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2DE3DCDA" w14:textId="77777777" w:rsidTr="00164498">
        <w:trPr>
          <w:cantSplit/>
        </w:trPr>
        <w:tc>
          <w:tcPr>
            <w:tcW w:w="1071" w:type="dxa"/>
          </w:tcPr>
          <w:p w14:paraId="42DFDF4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528</w:t>
            </w:r>
          </w:p>
        </w:tc>
        <w:tc>
          <w:tcPr>
            <w:tcW w:w="2523" w:type="dxa"/>
            <w:vAlign w:val="center"/>
          </w:tcPr>
          <w:p w14:paraId="218564B0" w14:textId="77777777" w:rsidR="00156F87" w:rsidRPr="00EB0988" w:rsidRDefault="00156F87" w:rsidP="00156F87">
            <w:pPr>
              <w:rPr>
                <w:rFonts w:ascii="Arial" w:hAnsi="Arial" w:cs="Arial"/>
                <w:sz w:val="18"/>
                <w:szCs w:val="18"/>
              </w:rPr>
            </w:pPr>
            <w:r w:rsidRPr="00EB0988">
              <w:rPr>
                <w:rFonts w:ascii="Arial" w:hAnsi="Arial" w:cs="Arial"/>
                <w:sz w:val="18"/>
                <w:szCs w:val="18"/>
              </w:rPr>
              <w:t>FAYETTE</w:t>
            </w:r>
          </w:p>
        </w:tc>
        <w:tc>
          <w:tcPr>
            <w:tcW w:w="6456" w:type="dxa"/>
            <w:vAlign w:val="center"/>
          </w:tcPr>
          <w:p w14:paraId="157468C4"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23AF3F5F" w14:textId="77777777" w:rsidTr="00164498">
        <w:trPr>
          <w:cantSplit/>
        </w:trPr>
        <w:tc>
          <w:tcPr>
            <w:tcW w:w="1071" w:type="dxa"/>
          </w:tcPr>
          <w:p w14:paraId="7D0D7DFF" w14:textId="5E8E7C2D" w:rsidR="00156F87" w:rsidRPr="00EB0988" w:rsidRDefault="00156F87" w:rsidP="00156F87">
            <w:pPr>
              <w:jc w:val="center"/>
              <w:rPr>
                <w:rFonts w:ascii="Arial" w:hAnsi="Arial" w:cs="Arial"/>
                <w:sz w:val="18"/>
                <w:szCs w:val="18"/>
              </w:rPr>
            </w:pPr>
            <w:r>
              <w:rPr>
                <w:rFonts w:ascii="Arial" w:hAnsi="Arial" w:cs="Arial"/>
                <w:sz w:val="18"/>
                <w:szCs w:val="18"/>
              </w:rPr>
              <w:t>529</w:t>
            </w:r>
          </w:p>
        </w:tc>
        <w:tc>
          <w:tcPr>
            <w:tcW w:w="2523" w:type="dxa"/>
            <w:vAlign w:val="center"/>
          </w:tcPr>
          <w:p w14:paraId="09A7A4A1" w14:textId="1B3EAE9B" w:rsidR="00156F87" w:rsidRPr="00EB0988" w:rsidRDefault="00156F87" w:rsidP="00156F87">
            <w:pPr>
              <w:rPr>
                <w:rFonts w:ascii="Arial" w:hAnsi="Arial" w:cs="Arial"/>
                <w:sz w:val="18"/>
                <w:szCs w:val="18"/>
              </w:rPr>
            </w:pPr>
            <w:r>
              <w:rPr>
                <w:rFonts w:ascii="Arial" w:hAnsi="Arial" w:cs="Arial"/>
                <w:sz w:val="18"/>
                <w:szCs w:val="18"/>
              </w:rPr>
              <w:t>L_EDWARDS</w:t>
            </w:r>
          </w:p>
        </w:tc>
        <w:tc>
          <w:tcPr>
            <w:tcW w:w="6456" w:type="dxa"/>
            <w:vAlign w:val="center"/>
          </w:tcPr>
          <w:p w14:paraId="7F63688F" w14:textId="4EBD2522"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014E3E75" w14:textId="77777777" w:rsidTr="00164498">
        <w:trPr>
          <w:cantSplit/>
        </w:trPr>
        <w:tc>
          <w:tcPr>
            <w:tcW w:w="1071" w:type="dxa"/>
          </w:tcPr>
          <w:p w14:paraId="199C732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531</w:t>
            </w:r>
          </w:p>
        </w:tc>
        <w:tc>
          <w:tcPr>
            <w:tcW w:w="2523" w:type="dxa"/>
            <w:vAlign w:val="center"/>
          </w:tcPr>
          <w:p w14:paraId="21F9B453" w14:textId="78F3A317" w:rsidR="00156F87" w:rsidRPr="00EB0988" w:rsidRDefault="00156F87" w:rsidP="00156F87">
            <w:pPr>
              <w:rPr>
                <w:rFonts w:ascii="Arial" w:hAnsi="Arial" w:cs="Arial"/>
                <w:sz w:val="18"/>
                <w:szCs w:val="18"/>
              </w:rPr>
            </w:pPr>
            <w:r>
              <w:rPr>
                <w:rFonts w:ascii="Arial" w:hAnsi="Arial" w:cs="Arial"/>
                <w:sz w:val="18"/>
                <w:szCs w:val="18"/>
              </w:rPr>
              <w:t>L_</w:t>
            </w: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456" w:type="dxa"/>
            <w:vAlign w:val="center"/>
          </w:tcPr>
          <w:p w14:paraId="038786E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7976040" w14:textId="77777777" w:rsidTr="00164498">
        <w:trPr>
          <w:cantSplit/>
        </w:trPr>
        <w:tc>
          <w:tcPr>
            <w:tcW w:w="1071" w:type="dxa"/>
          </w:tcPr>
          <w:p w14:paraId="31BEC46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534</w:t>
            </w:r>
          </w:p>
        </w:tc>
        <w:tc>
          <w:tcPr>
            <w:tcW w:w="2523" w:type="dxa"/>
            <w:vAlign w:val="center"/>
          </w:tcPr>
          <w:p w14:paraId="7E8087B7" w14:textId="77777777" w:rsidR="00156F87" w:rsidRPr="00EB0988" w:rsidRDefault="00156F87" w:rsidP="00156F87">
            <w:pPr>
              <w:rPr>
                <w:rFonts w:ascii="Arial" w:hAnsi="Arial" w:cs="Arial"/>
                <w:sz w:val="18"/>
                <w:szCs w:val="18"/>
              </w:rPr>
            </w:pPr>
            <w:r w:rsidRPr="00EB0988">
              <w:rPr>
                <w:rFonts w:ascii="Arial" w:hAnsi="Arial" w:cs="Arial"/>
                <w:sz w:val="18"/>
                <w:szCs w:val="18"/>
              </w:rPr>
              <w:t>GOLIAD</w:t>
            </w:r>
          </w:p>
        </w:tc>
        <w:tc>
          <w:tcPr>
            <w:tcW w:w="6456" w:type="dxa"/>
            <w:vAlign w:val="center"/>
          </w:tcPr>
          <w:p w14:paraId="23E371F4"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522A8ABA" w14:textId="77777777" w:rsidTr="00164498">
        <w:trPr>
          <w:cantSplit/>
        </w:trPr>
        <w:tc>
          <w:tcPr>
            <w:tcW w:w="1071" w:type="dxa"/>
          </w:tcPr>
          <w:p w14:paraId="3554637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537</w:t>
            </w:r>
          </w:p>
        </w:tc>
        <w:tc>
          <w:tcPr>
            <w:tcW w:w="2523" w:type="dxa"/>
            <w:vAlign w:val="center"/>
          </w:tcPr>
          <w:p w14:paraId="0177F159" w14:textId="77777777" w:rsidR="00156F87" w:rsidRPr="00EB0988" w:rsidRDefault="00156F87" w:rsidP="00156F87">
            <w:pPr>
              <w:rPr>
                <w:rFonts w:ascii="Arial" w:hAnsi="Arial" w:cs="Arial"/>
                <w:sz w:val="18"/>
                <w:szCs w:val="18"/>
              </w:rPr>
            </w:pPr>
            <w:r w:rsidRPr="00EB0988">
              <w:rPr>
                <w:rFonts w:ascii="Arial" w:hAnsi="Arial" w:cs="Arial"/>
                <w:sz w:val="18"/>
                <w:szCs w:val="18"/>
              </w:rPr>
              <w:t>GONZALES</w:t>
            </w:r>
          </w:p>
        </w:tc>
        <w:tc>
          <w:tcPr>
            <w:tcW w:w="6456" w:type="dxa"/>
            <w:vAlign w:val="center"/>
          </w:tcPr>
          <w:p w14:paraId="71728A24"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E95FAE2" w14:textId="77777777" w:rsidTr="00164498">
        <w:trPr>
          <w:cantSplit/>
        </w:trPr>
        <w:tc>
          <w:tcPr>
            <w:tcW w:w="1071" w:type="dxa"/>
          </w:tcPr>
          <w:p w14:paraId="4518EC7E"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540</w:t>
            </w:r>
          </w:p>
        </w:tc>
        <w:tc>
          <w:tcPr>
            <w:tcW w:w="2523" w:type="dxa"/>
            <w:vAlign w:val="center"/>
          </w:tcPr>
          <w:p w14:paraId="68357F54" w14:textId="5F2E9990" w:rsidR="00156F87" w:rsidRPr="00EB0988" w:rsidRDefault="00156F87" w:rsidP="00156F87">
            <w:pPr>
              <w:rPr>
                <w:rFonts w:ascii="Arial" w:hAnsi="Arial" w:cs="Arial"/>
                <w:sz w:val="18"/>
                <w:szCs w:val="18"/>
              </w:rPr>
            </w:pPr>
            <w:r>
              <w:rPr>
                <w:rFonts w:ascii="Arial" w:hAnsi="Arial" w:cs="Arial"/>
                <w:sz w:val="18"/>
                <w:szCs w:val="18"/>
              </w:rPr>
              <w:t>L_</w:t>
            </w: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456" w:type="dxa"/>
            <w:vAlign w:val="center"/>
          </w:tcPr>
          <w:p w14:paraId="6762A66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02B563B" w14:textId="77777777" w:rsidTr="00164498">
        <w:trPr>
          <w:cantSplit/>
        </w:trPr>
        <w:tc>
          <w:tcPr>
            <w:tcW w:w="1071" w:type="dxa"/>
          </w:tcPr>
          <w:p w14:paraId="6AC67E8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543</w:t>
            </w:r>
          </w:p>
        </w:tc>
        <w:tc>
          <w:tcPr>
            <w:tcW w:w="2523" w:type="dxa"/>
            <w:vAlign w:val="center"/>
          </w:tcPr>
          <w:p w14:paraId="5BF1C7E1" w14:textId="77777777" w:rsidR="00156F87" w:rsidRPr="00EB0988" w:rsidRDefault="00156F87" w:rsidP="00156F87">
            <w:pPr>
              <w:rPr>
                <w:rFonts w:ascii="Arial" w:hAnsi="Arial" w:cs="Arial"/>
                <w:sz w:val="18"/>
                <w:szCs w:val="18"/>
              </w:rPr>
            </w:pPr>
            <w:r w:rsidRPr="00EB0988">
              <w:rPr>
                <w:rFonts w:ascii="Arial" w:hAnsi="Arial" w:cs="Arial"/>
                <w:sz w:val="18"/>
                <w:szCs w:val="18"/>
              </w:rPr>
              <w:t>HAYS</w:t>
            </w:r>
          </w:p>
        </w:tc>
        <w:tc>
          <w:tcPr>
            <w:tcW w:w="6456" w:type="dxa"/>
            <w:vAlign w:val="center"/>
          </w:tcPr>
          <w:p w14:paraId="658DE8DD"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71C8B6AD" w14:textId="77777777" w:rsidTr="00164498">
        <w:trPr>
          <w:cantSplit/>
        </w:trPr>
        <w:tc>
          <w:tcPr>
            <w:tcW w:w="1071" w:type="dxa"/>
          </w:tcPr>
          <w:p w14:paraId="6997D725" w14:textId="77777777" w:rsidR="00156F87" w:rsidRPr="00EB0988" w:rsidRDefault="00156F87" w:rsidP="00156F87">
            <w:pPr>
              <w:jc w:val="center"/>
              <w:rPr>
                <w:rFonts w:ascii="Arial" w:hAnsi="Arial" w:cs="Arial"/>
                <w:sz w:val="18"/>
                <w:szCs w:val="18"/>
              </w:rPr>
            </w:pPr>
            <w:r>
              <w:rPr>
                <w:rFonts w:ascii="Arial" w:hAnsi="Arial" w:cs="Arial"/>
                <w:sz w:val="18"/>
                <w:szCs w:val="18"/>
              </w:rPr>
              <w:t>542</w:t>
            </w:r>
          </w:p>
        </w:tc>
        <w:tc>
          <w:tcPr>
            <w:tcW w:w="2523" w:type="dxa"/>
            <w:vAlign w:val="center"/>
          </w:tcPr>
          <w:p w14:paraId="01258BC0" w14:textId="77777777" w:rsidR="00156F87" w:rsidRPr="00EB0988" w:rsidRDefault="00156F87" w:rsidP="00156F87">
            <w:pPr>
              <w:rPr>
                <w:rFonts w:ascii="Arial" w:hAnsi="Arial" w:cs="Arial"/>
                <w:sz w:val="18"/>
                <w:szCs w:val="18"/>
              </w:rPr>
            </w:pPr>
            <w:r>
              <w:rPr>
                <w:rFonts w:ascii="Arial" w:hAnsi="Arial" w:cs="Arial"/>
                <w:sz w:val="18"/>
                <w:szCs w:val="18"/>
              </w:rPr>
              <w:t>KARNES</w:t>
            </w:r>
          </w:p>
        </w:tc>
        <w:tc>
          <w:tcPr>
            <w:tcW w:w="6456" w:type="dxa"/>
            <w:vAlign w:val="center"/>
          </w:tcPr>
          <w:p w14:paraId="186EE80B"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35319CDF" w14:textId="77777777" w:rsidTr="00164498">
        <w:trPr>
          <w:cantSplit/>
        </w:trPr>
        <w:tc>
          <w:tcPr>
            <w:tcW w:w="1071" w:type="dxa"/>
          </w:tcPr>
          <w:p w14:paraId="3C14F78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546</w:t>
            </w:r>
          </w:p>
        </w:tc>
        <w:tc>
          <w:tcPr>
            <w:tcW w:w="2523" w:type="dxa"/>
            <w:vAlign w:val="center"/>
          </w:tcPr>
          <w:p w14:paraId="0B68F533" w14:textId="77777777" w:rsidR="00156F87" w:rsidRPr="00EB0988" w:rsidRDefault="00156F87" w:rsidP="00156F87">
            <w:pPr>
              <w:rPr>
                <w:rFonts w:ascii="Arial" w:hAnsi="Arial" w:cs="Arial"/>
                <w:sz w:val="18"/>
                <w:szCs w:val="18"/>
              </w:rPr>
            </w:pPr>
            <w:r w:rsidRPr="00EB0988">
              <w:rPr>
                <w:rFonts w:ascii="Arial" w:hAnsi="Arial" w:cs="Arial"/>
                <w:sz w:val="18"/>
                <w:szCs w:val="18"/>
              </w:rPr>
              <w:t>KENDALL</w:t>
            </w:r>
          </w:p>
        </w:tc>
        <w:tc>
          <w:tcPr>
            <w:tcW w:w="6456" w:type="dxa"/>
            <w:vAlign w:val="center"/>
          </w:tcPr>
          <w:p w14:paraId="5493625E"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78BEC23B" w14:textId="77777777" w:rsidTr="00164498">
        <w:trPr>
          <w:cantSplit/>
        </w:trPr>
        <w:tc>
          <w:tcPr>
            <w:tcW w:w="1071" w:type="dxa"/>
          </w:tcPr>
          <w:p w14:paraId="4B5BDFFE"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549</w:t>
            </w:r>
          </w:p>
        </w:tc>
        <w:tc>
          <w:tcPr>
            <w:tcW w:w="2523" w:type="dxa"/>
            <w:vAlign w:val="center"/>
          </w:tcPr>
          <w:p w14:paraId="1EACE9F8" w14:textId="77777777" w:rsidR="00156F87" w:rsidRPr="00EB0988" w:rsidRDefault="00156F87" w:rsidP="00156F87">
            <w:pPr>
              <w:rPr>
                <w:rFonts w:ascii="Arial" w:hAnsi="Arial" w:cs="Arial"/>
                <w:sz w:val="18"/>
                <w:szCs w:val="18"/>
              </w:rPr>
            </w:pPr>
            <w:r w:rsidRPr="00EB0988">
              <w:rPr>
                <w:rFonts w:ascii="Arial" w:hAnsi="Arial" w:cs="Arial"/>
                <w:sz w:val="18"/>
                <w:szCs w:val="18"/>
              </w:rPr>
              <w:t>KERR</w:t>
            </w:r>
          </w:p>
        </w:tc>
        <w:tc>
          <w:tcPr>
            <w:tcW w:w="6456" w:type="dxa"/>
            <w:vAlign w:val="center"/>
          </w:tcPr>
          <w:p w14:paraId="6A9888A3"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22940D60" w14:textId="77777777" w:rsidTr="00164498">
        <w:trPr>
          <w:cantSplit/>
        </w:trPr>
        <w:tc>
          <w:tcPr>
            <w:tcW w:w="1071" w:type="dxa"/>
          </w:tcPr>
          <w:p w14:paraId="492E5CA6" w14:textId="77777777" w:rsidR="00156F87" w:rsidRPr="00EB0988" w:rsidRDefault="00156F87" w:rsidP="00156F87">
            <w:pPr>
              <w:jc w:val="center"/>
              <w:rPr>
                <w:rFonts w:ascii="Arial" w:hAnsi="Arial" w:cs="Arial"/>
                <w:sz w:val="18"/>
                <w:szCs w:val="18"/>
              </w:rPr>
            </w:pPr>
            <w:r>
              <w:rPr>
                <w:rFonts w:ascii="Arial" w:hAnsi="Arial" w:cs="Arial"/>
                <w:sz w:val="18"/>
                <w:szCs w:val="18"/>
              </w:rPr>
              <w:t>550</w:t>
            </w:r>
          </w:p>
        </w:tc>
        <w:tc>
          <w:tcPr>
            <w:tcW w:w="2523" w:type="dxa"/>
            <w:vAlign w:val="center"/>
          </w:tcPr>
          <w:p w14:paraId="12A53907" w14:textId="77777777" w:rsidR="00156F87" w:rsidRPr="00EB0988" w:rsidRDefault="00156F87" w:rsidP="00156F87">
            <w:pPr>
              <w:rPr>
                <w:rFonts w:ascii="Arial" w:hAnsi="Arial" w:cs="Arial"/>
                <w:sz w:val="18"/>
                <w:szCs w:val="18"/>
              </w:rPr>
            </w:pPr>
            <w:r>
              <w:rPr>
                <w:rFonts w:ascii="Arial" w:hAnsi="Arial" w:cs="Arial"/>
                <w:sz w:val="18"/>
                <w:szCs w:val="18"/>
              </w:rPr>
              <w:t>PRESIDIO</w:t>
            </w:r>
          </w:p>
        </w:tc>
        <w:tc>
          <w:tcPr>
            <w:tcW w:w="6456" w:type="dxa"/>
            <w:vAlign w:val="center"/>
          </w:tcPr>
          <w:p w14:paraId="67898A85"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2297F8C9" w14:textId="77777777" w:rsidTr="00164498">
        <w:trPr>
          <w:cantSplit/>
        </w:trPr>
        <w:tc>
          <w:tcPr>
            <w:tcW w:w="1071" w:type="dxa"/>
          </w:tcPr>
          <w:p w14:paraId="24D1D56C" w14:textId="77777777" w:rsidR="00156F87" w:rsidRPr="00EB0988" w:rsidRDefault="00156F87" w:rsidP="00156F87">
            <w:pPr>
              <w:jc w:val="center"/>
              <w:rPr>
                <w:rFonts w:ascii="Arial" w:hAnsi="Arial" w:cs="Arial"/>
                <w:sz w:val="18"/>
                <w:szCs w:val="18"/>
              </w:rPr>
            </w:pPr>
            <w:r>
              <w:rPr>
                <w:rFonts w:ascii="Arial" w:hAnsi="Arial" w:cs="Arial"/>
                <w:sz w:val="18"/>
                <w:szCs w:val="18"/>
              </w:rPr>
              <w:t>551</w:t>
            </w:r>
          </w:p>
        </w:tc>
        <w:tc>
          <w:tcPr>
            <w:tcW w:w="2523" w:type="dxa"/>
            <w:vAlign w:val="center"/>
          </w:tcPr>
          <w:p w14:paraId="20F556E5" w14:textId="77777777" w:rsidR="00156F87" w:rsidRPr="00EB0988" w:rsidRDefault="00156F87" w:rsidP="00156F87">
            <w:pPr>
              <w:rPr>
                <w:rFonts w:ascii="Arial" w:hAnsi="Arial" w:cs="Arial"/>
                <w:sz w:val="18"/>
                <w:szCs w:val="18"/>
              </w:rPr>
            </w:pPr>
            <w:r>
              <w:rPr>
                <w:rFonts w:ascii="Arial" w:hAnsi="Arial" w:cs="Arial"/>
                <w:sz w:val="18"/>
                <w:szCs w:val="18"/>
              </w:rPr>
              <w:t>UVALDE</w:t>
            </w:r>
          </w:p>
        </w:tc>
        <w:tc>
          <w:tcPr>
            <w:tcW w:w="6456" w:type="dxa"/>
            <w:vAlign w:val="center"/>
          </w:tcPr>
          <w:p w14:paraId="7F134DAE"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7864FCC2" w14:textId="77777777" w:rsidTr="00164498">
        <w:trPr>
          <w:cantSplit/>
        </w:trPr>
        <w:tc>
          <w:tcPr>
            <w:tcW w:w="1071" w:type="dxa"/>
          </w:tcPr>
          <w:p w14:paraId="3B2FF22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553</w:t>
            </w:r>
          </w:p>
        </w:tc>
        <w:tc>
          <w:tcPr>
            <w:tcW w:w="2523" w:type="dxa"/>
            <w:vAlign w:val="center"/>
          </w:tcPr>
          <w:p w14:paraId="39690E9E" w14:textId="77777777" w:rsidR="00156F87" w:rsidRPr="00EB0988" w:rsidRDefault="00156F87" w:rsidP="00156F87">
            <w:pPr>
              <w:rPr>
                <w:rFonts w:ascii="Arial" w:hAnsi="Arial" w:cs="Arial"/>
                <w:sz w:val="18"/>
                <w:szCs w:val="18"/>
              </w:rPr>
            </w:pPr>
            <w:r w:rsidRPr="00EB0988">
              <w:rPr>
                <w:rFonts w:ascii="Arial" w:hAnsi="Arial" w:cs="Arial"/>
                <w:sz w:val="18"/>
                <w:szCs w:val="18"/>
              </w:rPr>
              <w:t>KIMBLE</w:t>
            </w:r>
          </w:p>
        </w:tc>
        <w:tc>
          <w:tcPr>
            <w:tcW w:w="6456" w:type="dxa"/>
            <w:vAlign w:val="center"/>
          </w:tcPr>
          <w:p w14:paraId="0E629E71"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B40EADE" w14:textId="77777777" w:rsidTr="00164498">
        <w:trPr>
          <w:cantSplit/>
        </w:trPr>
        <w:tc>
          <w:tcPr>
            <w:tcW w:w="1071" w:type="dxa"/>
          </w:tcPr>
          <w:p w14:paraId="5541A905" w14:textId="77777777" w:rsidR="00156F87" w:rsidRPr="00EB0988" w:rsidRDefault="00156F87" w:rsidP="00156F87">
            <w:pPr>
              <w:jc w:val="center"/>
              <w:rPr>
                <w:rFonts w:ascii="Arial" w:hAnsi="Arial" w:cs="Arial"/>
                <w:sz w:val="18"/>
                <w:szCs w:val="18"/>
              </w:rPr>
            </w:pPr>
            <w:r>
              <w:rPr>
                <w:rFonts w:ascii="Arial" w:hAnsi="Arial" w:cs="Arial"/>
                <w:sz w:val="18"/>
                <w:szCs w:val="18"/>
              </w:rPr>
              <w:t>554</w:t>
            </w:r>
          </w:p>
        </w:tc>
        <w:tc>
          <w:tcPr>
            <w:tcW w:w="2523" w:type="dxa"/>
            <w:vAlign w:val="center"/>
          </w:tcPr>
          <w:p w14:paraId="52FDF91C" w14:textId="77777777" w:rsidR="00156F87" w:rsidRPr="00EB0988" w:rsidRDefault="00156F87" w:rsidP="00156F87">
            <w:pPr>
              <w:rPr>
                <w:rFonts w:ascii="Arial" w:hAnsi="Arial" w:cs="Arial"/>
                <w:sz w:val="18"/>
                <w:szCs w:val="18"/>
              </w:rPr>
            </w:pPr>
            <w:r>
              <w:rPr>
                <w:rFonts w:ascii="Arial" w:hAnsi="Arial" w:cs="Arial"/>
                <w:sz w:val="18"/>
                <w:szCs w:val="18"/>
              </w:rPr>
              <w:t>KINNEY</w:t>
            </w:r>
          </w:p>
        </w:tc>
        <w:tc>
          <w:tcPr>
            <w:tcW w:w="6456" w:type="dxa"/>
            <w:vAlign w:val="center"/>
          </w:tcPr>
          <w:p w14:paraId="744A8E45"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30649551" w14:textId="77777777" w:rsidTr="00164498">
        <w:trPr>
          <w:cantSplit/>
        </w:trPr>
        <w:tc>
          <w:tcPr>
            <w:tcW w:w="1071" w:type="dxa"/>
          </w:tcPr>
          <w:p w14:paraId="347F45F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555</w:t>
            </w:r>
          </w:p>
        </w:tc>
        <w:tc>
          <w:tcPr>
            <w:tcW w:w="2523" w:type="dxa"/>
            <w:vAlign w:val="center"/>
          </w:tcPr>
          <w:p w14:paraId="11AB6C7F" w14:textId="77777777" w:rsidR="00156F87" w:rsidRPr="00EB0988" w:rsidRDefault="00156F87" w:rsidP="00156F87">
            <w:pPr>
              <w:rPr>
                <w:rFonts w:ascii="Arial" w:hAnsi="Arial" w:cs="Arial"/>
                <w:sz w:val="18"/>
                <w:szCs w:val="18"/>
              </w:rPr>
            </w:pPr>
            <w:r w:rsidRPr="00EB0988">
              <w:rPr>
                <w:rFonts w:ascii="Arial" w:hAnsi="Arial" w:cs="Arial"/>
                <w:sz w:val="18"/>
                <w:szCs w:val="18"/>
              </w:rPr>
              <w:t>LAMPASAS</w:t>
            </w:r>
          </w:p>
        </w:tc>
        <w:tc>
          <w:tcPr>
            <w:tcW w:w="6456" w:type="dxa"/>
            <w:vAlign w:val="center"/>
          </w:tcPr>
          <w:p w14:paraId="786E0938"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3FE33892" w14:textId="77777777" w:rsidTr="00164498">
        <w:trPr>
          <w:cantSplit/>
        </w:trPr>
        <w:tc>
          <w:tcPr>
            <w:tcW w:w="1071" w:type="dxa"/>
          </w:tcPr>
          <w:p w14:paraId="1DC11487"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558</w:t>
            </w:r>
          </w:p>
        </w:tc>
        <w:tc>
          <w:tcPr>
            <w:tcW w:w="2523" w:type="dxa"/>
            <w:vAlign w:val="center"/>
          </w:tcPr>
          <w:p w14:paraId="133D3931" w14:textId="77777777" w:rsidR="00156F87" w:rsidRPr="00EB0988" w:rsidRDefault="00156F87" w:rsidP="00156F87">
            <w:pPr>
              <w:rPr>
                <w:rFonts w:ascii="Arial" w:hAnsi="Arial" w:cs="Arial"/>
                <w:sz w:val="18"/>
                <w:szCs w:val="18"/>
              </w:rPr>
            </w:pPr>
            <w:r w:rsidRPr="00EB0988">
              <w:rPr>
                <w:rFonts w:ascii="Arial" w:hAnsi="Arial" w:cs="Arial"/>
                <w:sz w:val="18"/>
                <w:szCs w:val="18"/>
              </w:rPr>
              <w:t>LAVACA</w:t>
            </w:r>
          </w:p>
        </w:tc>
        <w:tc>
          <w:tcPr>
            <w:tcW w:w="6456" w:type="dxa"/>
            <w:vAlign w:val="center"/>
          </w:tcPr>
          <w:p w14:paraId="2EC7BE7B"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B28D4FB" w14:textId="77777777" w:rsidTr="00164498">
        <w:trPr>
          <w:cantSplit/>
        </w:trPr>
        <w:tc>
          <w:tcPr>
            <w:tcW w:w="1071" w:type="dxa"/>
          </w:tcPr>
          <w:p w14:paraId="0AFE023F"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561</w:t>
            </w:r>
          </w:p>
        </w:tc>
        <w:tc>
          <w:tcPr>
            <w:tcW w:w="2523" w:type="dxa"/>
            <w:vAlign w:val="center"/>
          </w:tcPr>
          <w:p w14:paraId="4DA8F01F" w14:textId="77777777" w:rsidR="00156F87" w:rsidRPr="00EB0988" w:rsidRDefault="00156F87" w:rsidP="00156F87">
            <w:pPr>
              <w:rPr>
                <w:rFonts w:ascii="Arial" w:hAnsi="Arial" w:cs="Arial"/>
                <w:sz w:val="18"/>
                <w:szCs w:val="18"/>
              </w:rPr>
            </w:pPr>
            <w:r w:rsidRPr="00EB0988">
              <w:rPr>
                <w:rFonts w:ascii="Arial" w:hAnsi="Arial" w:cs="Arial"/>
                <w:sz w:val="18"/>
                <w:szCs w:val="18"/>
              </w:rPr>
              <w:t>LEE</w:t>
            </w:r>
          </w:p>
        </w:tc>
        <w:tc>
          <w:tcPr>
            <w:tcW w:w="6456" w:type="dxa"/>
            <w:vAlign w:val="center"/>
          </w:tcPr>
          <w:p w14:paraId="6510A8CE"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0A8333F0" w14:textId="77777777" w:rsidTr="00164498">
        <w:trPr>
          <w:cantSplit/>
        </w:trPr>
        <w:tc>
          <w:tcPr>
            <w:tcW w:w="1071" w:type="dxa"/>
          </w:tcPr>
          <w:p w14:paraId="787F7B78" w14:textId="77777777" w:rsidR="00156F87" w:rsidRPr="00EB0988" w:rsidRDefault="00156F87" w:rsidP="00156F87">
            <w:pPr>
              <w:jc w:val="center"/>
              <w:rPr>
                <w:rFonts w:ascii="Arial" w:hAnsi="Arial" w:cs="Arial"/>
                <w:sz w:val="18"/>
                <w:szCs w:val="18"/>
              </w:rPr>
            </w:pPr>
            <w:r>
              <w:rPr>
                <w:rFonts w:ascii="Arial" w:hAnsi="Arial" w:cs="Arial"/>
                <w:sz w:val="18"/>
                <w:szCs w:val="18"/>
              </w:rPr>
              <w:t>562</w:t>
            </w:r>
          </w:p>
        </w:tc>
        <w:tc>
          <w:tcPr>
            <w:tcW w:w="2523" w:type="dxa"/>
            <w:vAlign w:val="center"/>
          </w:tcPr>
          <w:p w14:paraId="4DB0A613" w14:textId="77777777" w:rsidR="00156F87" w:rsidRPr="00EB0988" w:rsidRDefault="00156F87" w:rsidP="00156F87">
            <w:pPr>
              <w:rPr>
                <w:rFonts w:ascii="Arial" w:hAnsi="Arial" w:cs="Arial"/>
                <w:sz w:val="18"/>
                <w:szCs w:val="18"/>
              </w:rPr>
            </w:pPr>
            <w:r>
              <w:rPr>
                <w:rFonts w:ascii="Arial" w:hAnsi="Arial" w:cs="Arial"/>
                <w:sz w:val="18"/>
                <w:szCs w:val="18"/>
              </w:rPr>
              <w:t>ZAVALA</w:t>
            </w:r>
          </w:p>
        </w:tc>
        <w:tc>
          <w:tcPr>
            <w:tcW w:w="6456" w:type="dxa"/>
            <w:vAlign w:val="center"/>
          </w:tcPr>
          <w:p w14:paraId="0CE00DEF"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4EBA2C70" w14:textId="77777777" w:rsidTr="00164498">
        <w:trPr>
          <w:cantSplit/>
        </w:trPr>
        <w:tc>
          <w:tcPr>
            <w:tcW w:w="1071" w:type="dxa"/>
          </w:tcPr>
          <w:p w14:paraId="666C34CF" w14:textId="77777777" w:rsidR="00156F87" w:rsidRPr="00EB0988" w:rsidRDefault="00156F87" w:rsidP="00156F87">
            <w:pPr>
              <w:jc w:val="center"/>
              <w:rPr>
                <w:rFonts w:ascii="Arial" w:hAnsi="Arial" w:cs="Arial"/>
                <w:sz w:val="18"/>
                <w:szCs w:val="18"/>
              </w:rPr>
            </w:pPr>
            <w:r>
              <w:rPr>
                <w:rFonts w:ascii="Arial" w:hAnsi="Arial" w:cs="Arial"/>
                <w:sz w:val="18"/>
                <w:szCs w:val="18"/>
              </w:rPr>
              <w:t>563</w:t>
            </w:r>
          </w:p>
        </w:tc>
        <w:tc>
          <w:tcPr>
            <w:tcW w:w="2523" w:type="dxa"/>
            <w:vAlign w:val="center"/>
          </w:tcPr>
          <w:p w14:paraId="6032D2FF" w14:textId="77777777" w:rsidR="00156F87" w:rsidRPr="00EB0988" w:rsidRDefault="00156F87" w:rsidP="00156F87">
            <w:pPr>
              <w:rPr>
                <w:rFonts w:ascii="Arial" w:hAnsi="Arial" w:cs="Arial"/>
                <w:sz w:val="18"/>
                <w:szCs w:val="18"/>
              </w:rPr>
            </w:pPr>
            <w:r>
              <w:rPr>
                <w:rFonts w:ascii="Arial" w:hAnsi="Arial" w:cs="Arial"/>
                <w:sz w:val="18"/>
                <w:szCs w:val="18"/>
              </w:rPr>
              <w:t>REEVES</w:t>
            </w:r>
          </w:p>
        </w:tc>
        <w:tc>
          <w:tcPr>
            <w:tcW w:w="6456" w:type="dxa"/>
            <w:vAlign w:val="center"/>
          </w:tcPr>
          <w:p w14:paraId="18D56CC3"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03B61533" w14:textId="77777777" w:rsidTr="00164498">
        <w:trPr>
          <w:cantSplit/>
        </w:trPr>
        <w:tc>
          <w:tcPr>
            <w:tcW w:w="1071" w:type="dxa"/>
          </w:tcPr>
          <w:p w14:paraId="574795FC"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lastRenderedPageBreak/>
              <w:t>564</w:t>
            </w:r>
          </w:p>
        </w:tc>
        <w:tc>
          <w:tcPr>
            <w:tcW w:w="2523" w:type="dxa"/>
            <w:vAlign w:val="center"/>
          </w:tcPr>
          <w:p w14:paraId="7051C175" w14:textId="77777777" w:rsidR="00156F87" w:rsidRPr="00EB0988" w:rsidRDefault="00156F87" w:rsidP="00156F87">
            <w:pPr>
              <w:rPr>
                <w:rFonts w:ascii="Arial" w:hAnsi="Arial" w:cs="Arial"/>
                <w:sz w:val="18"/>
                <w:szCs w:val="18"/>
              </w:rPr>
            </w:pPr>
            <w:r w:rsidRPr="00EB0988">
              <w:rPr>
                <w:rFonts w:ascii="Arial" w:hAnsi="Arial" w:cs="Arial"/>
                <w:sz w:val="18"/>
                <w:szCs w:val="18"/>
              </w:rPr>
              <w:t>LLANO</w:t>
            </w:r>
          </w:p>
        </w:tc>
        <w:tc>
          <w:tcPr>
            <w:tcW w:w="6456" w:type="dxa"/>
            <w:vAlign w:val="center"/>
          </w:tcPr>
          <w:p w14:paraId="0B778856"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8E48D90" w14:textId="77777777" w:rsidTr="00164498">
        <w:trPr>
          <w:cantSplit/>
        </w:trPr>
        <w:tc>
          <w:tcPr>
            <w:tcW w:w="1071" w:type="dxa"/>
          </w:tcPr>
          <w:p w14:paraId="7B5803B7" w14:textId="77777777" w:rsidR="00156F87" w:rsidRDefault="00156F87" w:rsidP="00156F87">
            <w:pPr>
              <w:jc w:val="center"/>
              <w:rPr>
                <w:rFonts w:ascii="Arial" w:hAnsi="Arial" w:cs="Arial"/>
                <w:sz w:val="18"/>
                <w:szCs w:val="18"/>
              </w:rPr>
            </w:pPr>
            <w:r>
              <w:rPr>
                <w:rFonts w:ascii="Arial" w:hAnsi="Arial" w:cs="Arial"/>
                <w:sz w:val="18"/>
                <w:szCs w:val="18"/>
              </w:rPr>
              <w:t>566</w:t>
            </w:r>
          </w:p>
        </w:tc>
        <w:tc>
          <w:tcPr>
            <w:tcW w:w="2523" w:type="dxa"/>
            <w:vAlign w:val="center"/>
          </w:tcPr>
          <w:p w14:paraId="7A937A8A" w14:textId="77777777" w:rsidR="00156F87" w:rsidRDefault="00156F87" w:rsidP="00156F87">
            <w:pPr>
              <w:rPr>
                <w:rFonts w:ascii="Arial" w:hAnsi="Arial" w:cs="Arial"/>
                <w:sz w:val="18"/>
                <w:szCs w:val="18"/>
              </w:rPr>
            </w:pPr>
            <w:r>
              <w:rPr>
                <w:rFonts w:ascii="Arial" w:hAnsi="Arial" w:cs="Arial"/>
                <w:sz w:val="18"/>
                <w:szCs w:val="18"/>
              </w:rPr>
              <w:t>SCHLEICHER</w:t>
            </w:r>
          </w:p>
        </w:tc>
        <w:tc>
          <w:tcPr>
            <w:tcW w:w="6456" w:type="dxa"/>
            <w:vAlign w:val="center"/>
          </w:tcPr>
          <w:p w14:paraId="06D0F21A"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04479BC5" w14:textId="77777777" w:rsidTr="00164498">
        <w:trPr>
          <w:cantSplit/>
        </w:trPr>
        <w:tc>
          <w:tcPr>
            <w:tcW w:w="1071" w:type="dxa"/>
          </w:tcPr>
          <w:p w14:paraId="1317970C" w14:textId="77777777" w:rsidR="00156F87" w:rsidRPr="00EB0988" w:rsidRDefault="00156F87" w:rsidP="00156F87">
            <w:pPr>
              <w:jc w:val="center"/>
              <w:rPr>
                <w:rFonts w:ascii="Arial" w:hAnsi="Arial" w:cs="Arial"/>
                <w:sz w:val="18"/>
                <w:szCs w:val="18"/>
              </w:rPr>
            </w:pPr>
            <w:r>
              <w:rPr>
                <w:rFonts w:ascii="Arial" w:hAnsi="Arial" w:cs="Arial"/>
                <w:sz w:val="18"/>
                <w:szCs w:val="18"/>
              </w:rPr>
              <w:t>567</w:t>
            </w:r>
          </w:p>
        </w:tc>
        <w:tc>
          <w:tcPr>
            <w:tcW w:w="2523" w:type="dxa"/>
            <w:vAlign w:val="center"/>
          </w:tcPr>
          <w:p w14:paraId="0B0A50A6" w14:textId="77777777" w:rsidR="00156F87" w:rsidRPr="00EB0988" w:rsidRDefault="00156F87" w:rsidP="00156F87">
            <w:pPr>
              <w:rPr>
                <w:rFonts w:ascii="Arial" w:hAnsi="Arial" w:cs="Arial"/>
                <w:sz w:val="18"/>
                <w:szCs w:val="18"/>
              </w:rPr>
            </w:pPr>
            <w:r>
              <w:rPr>
                <w:rFonts w:ascii="Arial" w:hAnsi="Arial" w:cs="Arial"/>
                <w:sz w:val="18"/>
                <w:szCs w:val="18"/>
              </w:rPr>
              <w:t>STERLING</w:t>
            </w:r>
          </w:p>
        </w:tc>
        <w:tc>
          <w:tcPr>
            <w:tcW w:w="6456" w:type="dxa"/>
            <w:vAlign w:val="center"/>
          </w:tcPr>
          <w:p w14:paraId="25C4A701"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7FCBB222" w14:textId="77777777" w:rsidTr="00164498">
        <w:trPr>
          <w:cantSplit/>
        </w:trPr>
        <w:tc>
          <w:tcPr>
            <w:tcW w:w="1071" w:type="dxa"/>
          </w:tcPr>
          <w:p w14:paraId="4A2F963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570</w:t>
            </w:r>
          </w:p>
        </w:tc>
        <w:tc>
          <w:tcPr>
            <w:tcW w:w="2523" w:type="dxa"/>
            <w:vAlign w:val="center"/>
          </w:tcPr>
          <w:p w14:paraId="1EA2273A" w14:textId="77777777" w:rsidR="00156F87" w:rsidRPr="00EB0988" w:rsidRDefault="00156F87" w:rsidP="00156F87">
            <w:pPr>
              <w:rPr>
                <w:rFonts w:ascii="Arial" w:hAnsi="Arial" w:cs="Arial"/>
                <w:sz w:val="18"/>
                <w:szCs w:val="18"/>
              </w:rPr>
            </w:pPr>
            <w:r w:rsidRPr="00EB0988">
              <w:rPr>
                <w:rFonts w:ascii="Arial" w:hAnsi="Arial" w:cs="Arial"/>
                <w:sz w:val="18"/>
                <w:szCs w:val="18"/>
              </w:rPr>
              <w:t>MASON</w:t>
            </w:r>
          </w:p>
        </w:tc>
        <w:tc>
          <w:tcPr>
            <w:tcW w:w="6456" w:type="dxa"/>
            <w:vAlign w:val="center"/>
          </w:tcPr>
          <w:p w14:paraId="4DC7A9D8"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DE465C6" w14:textId="77777777" w:rsidTr="00164498">
        <w:trPr>
          <w:cantSplit/>
        </w:trPr>
        <w:tc>
          <w:tcPr>
            <w:tcW w:w="1071" w:type="dxa"/>
          </w:tcPr>
          <w:p w14:paraId="447DCD6B" w14:textId="77777777" w:rsidR="00156F87" w:rsidRPr="00EB0988" w:rsidRDefault="00156F87" w:rsidP="00156F87">
            <w:pPr>
              <w:jc w:val="center"/>
              <w:rPr>
                <w:rFonts w:ascii="Arial" w:hAnsi="Arial" w:cs="Arial"/>
                <w:sz w:val="18"/>
                <w:szCs w:val="18"/>
              </w:rPr>
            </w:pPr>
            <w:r>
              <w:rPr>
                <w:rFonts w:ascii="Arial" w:hAnsi="Arial" w:cs="Arial"/>
                <w:sz w:val="18"/>
                <w:szCs w:val="18"/>
              </w:rPr>
              <w:t>571</w:t>
            </w:r>
          </w:p>
        </w:tc>
        <w:tc>
          <w:tcPr>
            <w:tcW w:w="2523" w:type="dxa"/>
            <w:vAlign w:val="center"/>
          </w:tcPr>
          <w:p w14:paraId="293E6082" w14:textId="77777777" w:rsidR="00156F87" w:rsidRPr="00EB0988" w:rsidRDefault="00156F87" w:rsidP="00156F87">
            <w:pPr>
              <w:rPr>
                <w:rFonts w:ascii="Arial" w:hAnsi="Arial" w:cs="Arial"/>
                <w:sz w:val="18"/>
                <w:szCs w:val="18"/>
              </w:rPr>
            </w:pPr>
            <w:r>
              <w:rPr>
                <w:rFonts w:ascii="Arial" w:hAnsi="Arial" w:cs="Arial"/>
                <w:sz w:val="18"/>
                <w:szCs w:val="18"/>
              </w:rPr>
              <w:t>MAVERICK</w:t>
            </w:r>
          </w:p>
        </w:tc>
        <w:tc>
          <w:tcPr>
            <w:tcW w:w="6456" w:type="dxa"/>
            <w:vAlign w:val="center"/>
          </w:tcPr>
          <w:p w14:paraId="59091E83"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502BE70E" w14:textId="77777777" w:rsidTr="00164498">
        <w:trPr>
          <w:cantSplit/>
        </w:trPr>
        <w:tc>
          <w:tcPr>
            <w:tcW w:w="1071" w:type="dxa"/>
          </w:tcPr>
          <w:p w14:paraId="4E21432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572</w:t>
            </w:r>
          </w:p>
        </w:tc>
        <w:tc>
          <w:tcPr>
            <w:tcW w:w="2523" w:type="dxa"/>
            <w:vAlign w:val="center"/>
          </w:tcPr>
          <w:p w14:paraId="6D193FE6" w14:textId="77777777" w:rsidR="00156F87" w:rsidRPr="00EB0988" w:rsidRDefault="00156F87" w:rsidP="00156F87">
            <w:pPr>
              <w:rPr>
                <w:rFonts w:ascii="Arial" w:hAnsi="Arial" w:cs="Arial"/>
                <w:sz w:val="18"/>
                <w:szCs w:val="18"/>
              </w:rPr>
            </w:pPr>
            <w:r w:rsidRPr="00EB0988">
              <w:rPr>
                <w:rFonts w:ascii="Arial" w:hAnsi="Arial" w:cs="Arial"/>
                <w:sz w:val="18"/>
                <w:szCs w:val="18"/>
              </w:rPr>
              <w:t>MCCULLOCH</w:t>
            </w:r>
          </w:p>
        </w:tc>
        <w:tc>
          <w:tcPr>
            <w:tcW w:w="6456" w:type="dxa"/>
            <w:vAlign w:val="center"/>
          </w:tcPr>
          <w:p w14:paraId="7CB53E81"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3B8E9D1" w14:textId="77777777" w:rsidTr="00164498">
        <w:trPr>
          <w:cantSplit/>
        </w:trPr>
        <w:tc>
          <w:tcPr>
            <w:tcW w:w="1071" w:type="dxa"/>
          </w:tcPr>
          <w:p w14:paraId="3F4BD83B"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573</w:t>
            </w:r>
          </w:p>
        </w:tc>
        <w:tc>
          <w:tcPr>
            <w:tcW w:w="2523" w:type="dxa"/>
            <w:vAlign w:val="center"/>
          </w:tcPr>
          <w:p w14:paraId="5BB32899" w14:textId="77777777" w:rsidR="00156F87" w:rsidRPr="00EB0988" w:rsidRDefault="00156F87" w:rsidP="00156F87">
            <w:pPr>
              <w:rPr>
                <w:rFonts w:ascii="Arial" w:hAnsi="Arial" w:cs="Arial"/>
                <w:sz w:val="18"/>
                <w:szCs w:val="18"/>
              </w:rPr>
            </w:pPr>
            <w:r w:rsidRPr="00EB0988">
              <w:rPr>
                <w:rFonts w:ascii="Arial" w:hAnsi="Arial" w:cs="Arial"/>
                <w:sz w:val="18"/>
                <w:szCs w:val="18"/>
              </w:rPr>
              <w:t>MENARD</w:t>
            </w:r>
          </w:p>
        </w:tc>
        <w:tc>
          <w:tcPr>
            <w:tcW w:w="6456" w:type="dxa"/>
            <w:vAlign w:val="center"/>
          </w:tcPr>
          <w:p w14:paraId="03295545"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55EF2B20" w14:textId="77777777" w:rsidTr="00164498">
        <w:trPr>
          <w:cantSplit/>
        </w:trPr>
        <w:tc>
          <w:tcPr>
            <w:tcW w:w="1071" w:type="dxa"/>
          </w:tcPr>
          <w:p w14:paraId="47EEE825" w14:textId="77777777" w:rsidR="00156F87" w:rsidRPr="00EB0988" w:rsidRDefault="00156F87" w:rsidP="00156F87">
            <w:pPr>
              <w:jc w:val="center"/>
              <w:rPr>
                <w:rFonts w:ascii="Arial" w:hAnsi="Arial" w:cs="Arial"/>
                <w:sz w:val="18"/>
                <w:szCs w:val="18"/>
              </w:rPr>
            </w:pPr>
            <w:r>
              <w:rPr>
                <w:rFonts w:ascii="Arial" w:hAnsi="Arial" w:cs="Arial"/>
                <w:sz w:val="18"/>
                <w:szCs w:val="18"/>
              </w:rPr>
              <w:t>574</w:t>
            </w:r>
          </w:p>
        </w:tc>
        <w:tc>
          <w:tcPr>
            <w:tcW w:w="2523" w:type="dxa"/>
            <w:vAlign w:val="center"/>
          </w:tcPr>
          <w:p w14:paraId="334CAF88" w14:textId="5AC3B2B9" w:rsidR="00156F87" w:rsidRPr="00EB0988" w:rsidRDefault="00156F87" w:rsidP="00156F87">
            <w:pPr>
              <w:rPr>
                <w:rFonts w:ascii="Arial" w:hAnsi="Arial" w:cs="Arial"/>
                <w:sz w:val="18"/>
                <w:szCs w:val="18"/>
              </w:rPr>
            </w:pPr>
            <w:r>
              <w:rPr>
                <w:rFonts w:ascii="Arial" w:hAnsi="Arial" w:cs="Arial"/>
                <w:sz w:val="18"/>
                <w:szCs w:val="18"/>
              </w:rPr>
              <w:t>L_MIDLAND</w:t>
            </w:r>
          </w:p>
        </w:tc>
        <w:tc>
          <w:tcPr>
            <w:tcW w:w="6456" w:type="dxa"/>
            <w:vAlign w:val="center"/>
          </w:tcPr>
          <w:p w14:paraId="1FF6B0F3"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4DF0F8E9" w14:textId="77777777" w:rsidTr="00164498">
        <w:trPr>
          <w:cantSplit/>
        </w:trPr>
        <w:tc>
          <w:tcPr>
            <w:tcW w:w="1071" w:type="dxa"/>
          </w:tcPr>
          <w:p w14:paraId="53564417"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575</w:t>
            </w:r>
          </w:p>
        </w:tc>
        <w:tc>
          <w:tcPr>
            <w:tcW w:w="2523" w:type="dxa"/>
            <w:vAlign w:val="center"/>
          </w:tcPr>
          <w:p w14:paraId="2F7EFB8D" w14:textId="77777777" w:rsidR="00156F87" w:rsidRPr="00EB0988" w:rsidRDefault="00156F87" w:rsidP="00156F87">
            <w:pPr>
              <w:rPr>
                <w:rFonts w:ascii="Arial" w:hAnsi="Arial" w:cs="Arial"/>
                <w:sz w:val="18"/>
                <w:szCs w:val="18"/>
              </w:rPr>
            </w:pPr>
            <w:r w:rsidRPr="00EB0988">
              <w:rPr>
                <w:rFonts w:ascii="Arial" w:hAnsi="Arial" w:cs="Arial"/>
                <w:sz w:val="18"/>
                <w:szCs w:val="18"/>
              </w:rPr>
              <w:t>MILLS</w:t>
            </w:r>
          </w:p>
        </w:tc>
        <w:tc>
          <w:tcPr>
            <w:tcW w:w="6456" w:type="dxa"/>
            <w:vAlign w:val="center"/>
          </w:tcPr>
          <w:p w14:paraId="358517DB"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2256238E" w14:textId="77777777" w:rsidTr="00164498">
        <w:trPr>
          <w:cantSplit/>
        </w:trPr>
        <w:tc>
          <w:tcPr>
            <w:tcW w:w="1071" w:type="dxa"/>
          </w:tcPr>
          <w:p w14:paraId="3089E002" w14:textId="77777777" w:rsidR="00156F87" w:rsidRPr="00EB0988" w:rsidRDefault="00156F87" w:rsidP="00156F87">
            <w:pPr>
              <w:jc w:val="center"/>
              <w:rPr>
                <w:rFonts w:ascii="Arial" w:hAnsi="Arial" w:cs="Arial"/>
                <w:sz w:val="18"/>
                <w:szCs w:val="18"/>
              </w:rPr>
            </w:pPr>
            <w:r>
              <w:rPr>
                <w:rFonts w:ascii="Arial" w:hAnsi="Arial" w:cs="Arial"/>
                <w:sz w:val="18"/>
                <w:szCs w:val="18"/>
              </w:rPr>
              <w:t>576</w:t>
            </w:r>
          </w:p>
        </w:tc>
        <w:tc>
          <w:tcPr>
            <w:tcW w:w="2523" w:type="dxa"/>
            <w:vAlign w:val="center"/>
          </w:tcPr>
          <w:p w14:paraId="34636CA4" w14:textId="49561B2A" w:rsidR="00156F87" w:rsidRPr="00EB0988" w:rsidRDefault="00156F87" w:rsidP="00156F87">
            <w:pPr>
              <w:rPr>
                <w:rFonts w:ascii="Arial" w:hAnsi="Arial" w:cs="Arial"/>
                <w:sz w:val="18"/>
                <w:szCs w:val="18"/>
              </w:rPr>
            </w:pPr>
            <w:r>
              <w:rPr>
                <w:rFonts w:ascii="Arial" w:hAnsi="Arial" w:cs="Arial"/>
                <w:sz w:val="18"/>
                <w:szCs w:val="18"/>
              </w:rPr>
              <w:t>L_NOLAN</w:t>
            </w:r>
          </w:p>
        </w:tc>
        <w:tc>
          <w:tcPr>
            <w:tcW w:w="6456" w:type="dxa"/>
            <w:vAlign w:val="center"/>
          </w:tcPr>
          <w:p w14:paraId="654BA718"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422A46F7" w14:textId="77777777" w:rsidTr="00164498">
        <w:trPr>
          <w:cantSplit/>
        </w:trPr>
        <w:tc>
          <w:tcPr>
            <w:tcW w:w="1071" w:type="dxa"/>
          </w:tcPr>
          <w:p w14:paraId="5D9EBE4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577</w:t>
            </w:r>
          </w:p>
        </w:tc>
        <w:tc>
          <w:tcPr>
            <w:tcW w:w="2523" w:type="dxa"/>
            <w:vAlign w:val="center"/>
          </w:tcPr>
          <w:p w14:paraId="2DF66C68" w14:textId="77777777" w:rsidR="00156F87" w:rsidRPr="00EB0988" w:rsidRDefault="00156F87" w:rsidP="00156F87">
            <w:pPr>
              <w:rPr>
                <w:rFonts w:ascii="Arial" w:hAnsi="Arial" w:cs="Arial"/>
                <w:sz w:val="18"/>
                <w:szCs w:val="18"/>
              </w:rPr>
            </w:pPr>
            <w:r w:rsidRPr="00EB0988">
              <w:rPr>
                <w:rFonts w:ascii="Arial" w:hAnsi="Arial" w:cs="Arial"/>
                <w:sz w:val="18"/>
                <w:szCs w:val="18"/>
              </w:rPr>
              <w:t>REAL</w:t>
            </w:r>
          </w:p>
        </w:tc>
        <w:tc>
          <w:tcPr>
            <w:tcW w:w="6456" w:type="dxa"/>
            <w:vAlign w:val="center"/>
          </w:tcPr>
          <w:p w14:paraId="61A9979D"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3E5B30E" w14:textId="77777777" w:rsidTr="00164498">
        <w:trPr>
          <w:cantSplit/>
        </w:trPr>
        <w:tc>
          <w:tcPr>
            <w:tcW w:w="1071" w:type="dxa"/>
          </w:tcPr>
          <w:p w14:paraId="6AF13EE8" w14:textId="77777777" w:rsidR="00156F87" w:rsidRPr="00CB0F48" w:rsidRDefault="00156F87" w:rsidP="00156F87">
            <w:pPr>
              <w:jc w:val="center"/>
              <w:rPr>
                <w:rFonts w:ascii="Arial" w:hAnsi="Arial" w:cs="Arial"/>
                <w:sz w:val="18"/>
                <w:szCs w:val="18"/>
              </w:rPr>
            </w:pPr>
            <w:r>
              <w:rPr>
                <w:rFonts w:ascii="Arial" w:hAnsi="Arial" w:cs="Arial"/>
                <w:sz w:val="18"/>
                <w:szCs w:val="18"/>
              </w:rPr>
              <w:t>578</w:t>
            </w:r>
          </w:p>
        </w:tc>
        <w:tc>
          <w:tcPr>
            <w:tcW w:w="2523" w:type="dxa"/>
            <w:vAlign w:val="center"/>
          </w:tcPr>
          <w:p w14:paraId="44072791" w14:textId="77777777" w:rsidR="00156F87" w:rsidRPr="00CB0F48" w:rsidRDefault="00156F87" w:rsidP="00156F87">
            <w:pPr>
              <w:rPr>
                <w:rFonts w:ascii="Arial" w:hAnsi="Arial" w:cs="Arial"/>
                <w:sz w:val="18"/>
                <w:szCs w:val="18"/>
              </w:rPr>
            </w:pPr>
            <w:r>
              <w:rPr>
                <w:rFonts w:ascii="Arial" w:hAnsi="Arial" w:cs="Arial"/>
                <w:sz w:val="18"/>
                <w:szCs w:val="18"/>
              </w:rPr>
              <w:t>PECOS</w:t>
            </w:r>
          </w:p>
        </w:tc>
        <w:tc>
          <w:tcPr>
            <w:tcW w:w="6456" w:type="dxa"/>
            <w:vAlign w:val="center"/>
          </w:tcPr>
          <w:p w14:paraId="6185C50F" w14:textId="77777777" w:rsidR="00156F87" w:rsidRPr="00CB0F4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7C204906" w14:textId="77777777" w:rsidTr="00164498">
        <w:trPr>
          <w:cantSplit/>
        </w:trPr>
        <w:tc>
          <w:tcPr>
            <w:tcW w:w="1071" w:type="dxa"/>
          </w:tcPr>
          <w:p w14:paraId="7E12FB6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579</w:t>
            </w:r>
          </w:p>
        </w:tc>
        <w:tc>
          <w:tcPr>
            <w:tcW w:w="2523" w:type="dxa"/>
            <w:vAlign w:val="center"/>
          </w:tcPr>
          <w:p w14:paraId="3944482F" w14:textId="77777777" w:rsidR="00156F87" w:rsidRPr="00CB0F48" w:rsidRDefault="00156F87" w:rsidP="00156F87">
            <w:pPr>
              <w:rPr>
                <w:rFonts w:ascii="Arial" w:hAnsi="Arial" w:cs="Arial"/>
                <w:sz w:val="18"/>
                <w:szCs w:val="18"/>
              </w:rPr>
            </w:pPr>
            <w:r w:rsidRPr="00CB0F48">
              <w:rPr>
                <w:rFonts w:ascii="Arial" w:hAnsi="Arial" w:cs="Arial"/>
                <w:sz w:val="18"/>
                <w:szCs w:val="18"/>
              </w:rPr>
              <w:t>SAN SABA</w:t>
            </w:r>
          </w:p>
        </w:tc>
        <w:tc>
          <w:tcPr>
            <w:tcW w:w="6456" w:type="dxa"/>
            <w:vAlign w:val="center"/>
          </w:tcPr>
          <w:p w14:paraId="0B9206EC"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546E22E2" w14:textId="77777777" w:rsidTr="00164498">
        <w:trPr>
          <w:cantSplit/>
        </w:trPr>
        <w:tc>
          <w:tcPr>
            <w:tcW w:w="1071" w:type="dxa"/>
          </w:tcPr>
          <w:p w14:paraId="7D9E5B58" w14:textId="77777777" w:rsidR="00156F87" w:rsidRPr="00CB0F48" w:rsidRDefault="00156F87" w:rsidP="00156F87">
            <w:pPr>
              <w:jc w:val="center"/>
              <w:rPr>
                <w:rFonts w:ascii="Arial" w:hAnsi="Arial" w:cs="Arial"/>
                <w:sz w:val="18"/>
                <w:szCs w:val="18"/>
              </w:rPr>
            </w:pPr>
            <w:r>
              <w:rPr>
                <w:rFonts w:ascii="Arial" w:hAnsi="Arial" w:cs="Arial"/>
                <w:sz w:val="18"/>
                <w:szCs w:val="18"/>
              </w:rPr>
              <w:t>580</w:t>
            </w:r>
          </w:p>
        </w:tc>
        <w:tc>
          <w:tcPr>
            <w:tcW w:w="2523" w:type="dxa"/>
            <w:vAlign w:val="center"/>
          </w:tcPr>
          <w:p w14:paraId="3F233C06" w14:textId="77777777" w:rsidR="00156F87" w:rsidRPr="00CB0F48" w:rsidRDefault="00156F87" w:rsidP="00156F87">
            <w:pPr>
              <w:rPr>
                <w:rFonts w:ascii="Arial" w:hAnsi="Arial" w:cs="Arial"/>
                <w:sz w:val="18"/>
                <w:szCs w:val="18"/>
              </w:rPr>
            </w:pPr>
            <w:r>
              <w:rPr>
                <w:rFonts w:ascii="Arial" w:hAnsi="Arial" w:cs="Arial"/>
                <w:sz w:val="18"/>
                <w:szCs w:val="18"/>
              </w:rPr>
              <w:t>TAYLOR</w:t>
            </w:r>
          </w:p>
        </w:tc>
        <w:tc>
          <w:tcPr>
            <w:tcW w:w="6456" w:type="dxa"/>
            <w:vAlign w:val="center"/>
          </w:tcPr>
          <w:p w14:paraId="45C2922A"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7272AFF5" w14:textId="77777777" w:rsidTr="00164498">
        <w:trPr>
          <w:cantSplit/>
        </w:trPr>
        <w:tc>
          <w:tcPr>
            <w:tcW w:w="1071" w:type="dxa"/>
          </w:tcPr>
          <w:p w14:paraId="203D18D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581</w:t>
            </w:r>
          </w:p>
        </w:tc>
        <w:tc>
          <w:tcPr>
            <w:tcW w:w="2523" w:type="dxa"/>
            <w:vAlign w:val="center"/>
          </w:tcPr>
          <w:p w14:paraId="62EE9053" w14:textId="77777777" w:rsidR="00156F87" w:rsidRPr="00CB0F48" w:rsidRDefault="00156F87" w:rsidP="00156F87">
            <w:pPr>
              <w:rPr>
                <w:rFonts w:ascii="Arial" w:hAnsi="Arial" w:cs="Arial"/>
                <w:sz w:val="18"/>
                <w:szCs w:val="18"/>
              </w:rPr>
            </w:pPr>
            <w:r w:rsidRPr="00CB0F48">
              <w:rPr>
                <w:rFonts w:ascii="Arial" w:hAnsi="Arial" w:cs="Arial"/>
                <w:sz w:val="18"/>
                <w:szCs w:val="18"/>
              </w:rPr>
              <w:t>TRAVIS</w:t>
            </w:r>
          </w:p>
        </w:tc>
        <w:tc>
          <w:tcPr>
            <w:tcW w:w="6456" w:type="dxa"/>
            <w:vAlign w:val="center"/>
          </w:tcPr>
          <w:p w14:paraId="75239E09"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50E49424" w14:textId="77777777" w:rsidTr="00164498">
        <w:trPr>
          <w:cantSplit/>
        </w:trPr>
        <w:tc>
          <w:tcPr>
            <w:tcW w:w="1071" w:type="dxa"/>
          </w:tcPr>
          <w:p w14:paraId="34D55166" w14:textId="77777777" w:rsidR="00156F87" w:rsidRPr="00CB0F48" w:rsidRDefault="00156F87" w:rsidP="00156F87">
            <w:pPr>
              <w:jc w:val="center"/>
              <w:rPr>
                <w:rFonts w:ascii="Arial" w:hAnsi="Arial" w:cs="Arial"/>
                <w:sz w:val="18"/>
                <w:szCs w:val="18"/>
              </w:rPr>
            </w:pPr>
            <w:r>
              <w:rPr>
                <w:rFonts w:ascii="Arial" w:hAnsi="Arial" w:cs="Arial"/>
                <w:sz w:val="18"/>
                <w:szCs w:val="18"/>
              </w:rPr>
              <w:t>582</w:t>
            </w:r>
          </w:p>
        </w:tc>
        <w:tc>
          <w:tcPr>
            <w:tcW w:w="2523" w:type="dxa"/>
            <w:vAlign w:val="center"/>
          </w:tcPr>
          <w:p w14:paraId="76A09895" w14:textId="77777777" w:rsidR="00156F87" w:rsidRPr="00CB0F48" w:rsidRDefault="00156F87" w:rsidP="00156F87">
            <w:pPr>
              <w:rPr>
                <w:rFonts w:ascii="Arial" w:hAnsi="Arial" w:cs="Arial"/>
                <w:sz w:val="18"/>
                <w:szCs w:val="18"/>
              </w:rPr>
            </w:pPr>
            <w:r>
              <w:rPr>
                <w:rFonts w:ascii="Arial" w:hAnsi="Arial" w:cs="Arial"/>
                <w:sz w:val="18"/>
                <w:szCs w:val="18"/>
              </w:rPr>
              <w:t>TOM GREEN</w:t>
            </w:r>
          </w:p>
        </w:tc>
        <w:tc>
          <w:tcPr>
            <w:tcW w:w="6456" w:type="dxa"/>
            <w:vAlign w:val="center"/>
          </w:tcPr>
          <w:p w14:paraId="0A0A86DD"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470FC622" w14:textId="77777777" w:rsidTr="00164498">
        <w:trPr>
          <w:cantSplit/>
        </w:trPr>
        <w:tc>
          <w:tcPr>
            <w:tcW w:w="1071" w:type="dxa"/>
          </w:tcPr>
          <w:p w14:paraId="6C140A5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583</w:t>
            </w:r>
          </w:p>
        </w:tc>
        <w:tc>
          <w:tcPr>
            <w:tcW w:w="2523" w:type="dxa"/>
            <w:vAlign w:val="center"/>
          </w:tcPr>
          <w:p w14:paraId="57DD563D" w14:textId="77777777" w:rsidR="00156F87" w:rsidRPr="00CB0F48" w:rsidRDefault="00156F87" w:rsidP="00156F87">
            <w:pPr>
              <w:rPr>
                <w:rFonts w:ascii="Arial" w:hAnsi="Arial" w:cs="Arial"/>
                <w:sz w:val="18"/>
                <w:szCs w:val="18"/>
              </w:rPr>
            </w:pPr>
            <w:r w:rsidRPr="00CB0F48">
              <w:rPr>
                <w:rFonts w:ascii="Arial" w:hAnsi="Arial" w:cs="Arial"/>
                <w:sz w:val="18"/>
                <w:szCs w:val="18"/>
              </w:rPr>
              <w:t>WALLER</w:t>
            </w:r>
          </w:p>
        </w:tc>
        <w:tc>
          <w:tcPr>
            <w:tcW w:w="6456" w:type="dxa"/>
            <w:vAlign w:val="center"/>
          </w:tcPr>
          <w:p w14:paraId="614249A2"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4C7111FA" w14:textId="77777777" w:rsidTr="00164498">
        <w:trPr>
          <w:cantSplit/>
        </w:trPr>
        <w:tc>
          <w:tcPr>
            <w:tcW w:w="1071" w:type="dxa"/>
          </w:tcPr>
          <w:p w14:paraId="4330F0FA" w14:textId="77777777" w:rsidR="00156F87" w:rsidRPr="00CB0F48" w:rsidRDefault="00156F87" w:rsidP="00156F87">
            <w:pPr>
              <w:jc w:val="center"/>
              <w:rPr>
                <w:rFonts w:ascii="Arial" w:hAnsi="Arial" w:cs="Arial"/>
                <w:sz w:val="18"/>
                <w:szCs w:val="18"/>
              </w:rPr>
            </w:pPr>
            <w:r>
              <w:rPr>
                <w:rFonts w:ascii="Arial" w:hAnsi="Arial" w:cs="Arial"/>
                <w:sz w:val="18"/>
                <w:szCs w:val="18"/>
              </w:rPr>
              <w:t>584</w:t>
            </w:r>
          </w:p>
        </w:tc>
        <w:tc>
          <w:tcPr>
            <w:tcW w:w="2523" w:type="dxa"/>
            <w:vAlign w:val="center"/>
          </w:tcPr>
          <w:p w14:paraId="47996C81" w14:textId="77777777" w:rsidR="00156F87" w:rsidRPr="00CB0F48" w:rsidRDefault="00156F87" w:rsidP="00156F87">
            <w:pPr>
              <w:rPr>
                <w:rFonts w:ascii="Arial" w:hAnsi="Arial" w:cs="Arial"/>
                <w:sz w:val="18"/>
                <w:szCs w:val="18"/>
              </w:rPr>
            </w:pPr>
            <w:r>
              <w:rPr>
                <w:rFonts w:ascii="Arial" w:hAnsi="Arial" w:cs="Arial"/>
                <w:sz w:val="18"/>
                <w:szCs w:val="18"/>
              </w:rPr>
              <w:t>UPTON</w:t>
            </w:r>
          </w:p>
        </w:tc>
        <w:tc>
          <w:tcPr>
            <w:tcW w:w="6456" w:type="dxa"/>
            <w:vAlign w:val="center"/>
          </w:tcPr>
          <w:p w14:paraId="63E467DA"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1158FF34" w14:textId="77777777" w:rsidTr="00164498">
        <w:trPr>
          <w:cantSplit/>
        </w:trPr>
        <w:tc>
          <w:tcPr>
            <w:tcW w:w="1071" w:type="dxa"/>
          </w:tcPr>
          <w:p w14:paraId="28CB805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585</w:t>
            </w:r>
          </w:p>
        </w:tc>
        <w:tc>
          <w:tcPr>
            <w:tcW w:w="2523" w:type="dxa"/>
            <w:vAlign w:val="center"/>
          </w:tcPr>
          <w:p w14:paraId="2208096A" w14:textId="2D5D9683" w:rsidR="00156F87" w:rsidRPr="00CB0F48" w:rsidRDefault="00156F87" w:rsidP="00156F87">
            <w:pPr>
              <w:rPr>
                <w:rFonts w:ascii="Arial" w:hAnsi="Arial" w:cs="Arial"/>
                <w:sz w:val="18"/>
                <w:szCs w:val="18"/>
              </w:rPr>
            </w:pPr>
            <w:r>
              <w:rPr>
                <w:rFonts w:ascii="Arial" w:hAnsi="Arial" w:cs="Arial"/>
                <w:sz w:val="18"/>
                <w:szCs w:val="18"/>
              </w:rPr>
              <w:t>L_</w:t>
            </w: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456" w:type="dxa"/>
            <w:vAlign w:val="center"/>
          </w:tcPr>
          <w:p w14:paraId="295DDFA1"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721CF480" w14:textId="77777777" w:rsidTr="00164498">
        <w:trPr>
          <w:cantSplit/>
        </w:trPr>
        <w:tc>
          <w:tcPr>
            <w:tcW w:w="1071" w:type="dxa"/>
          </w:tcPr>
          <w:p w14:paraId="1E432DF5" w14:textId="77777777" w:rsidR="00156F87" w:rsidRPr="00CB0F48" w:rsidRDefault="00156F87" w:rsidP="00156F87">
            <w:pPr>
              <w:jc w:val="center"/>
              <w:rPr>
                <w:rFonts w:ascii="Arial" w:hAnsi="Arial" w:cs="Arial"/>
                <w:sz w:val="18"/>
                <w:szCs w:val="18"/>
              </w:rPr>
            </w:pPr>
            <w:r>
              <w:rPr>
                <w:rFonts w:ascii="Arial" w:hAnsi="Arial" w:cs="Arial"/>
                <w:sz w:val="18"/>
                <w:szCs w:val="18"/>
              </w:rPr>
              <w:t>586</w:t>
            </w:r>
          </w:p>
        </w:tc>
        <w:tc>
          <w:tcPr>
            <w:tcW w:w="2523" w:type="dxa"/>
            <w:vAlign w:val="center"/>
          </w:tcPr>
          <w:p w14:paraId="1246CF19" w14:textId="77777777" w:rsidR="00156F87" w:rsidRPr="00CB0F48" w:rsidRDefault="00156F87" w:rsidP="00156F87">
            <w:pPr>
              <w:rPr>
                <w:rFonts w:ascii="Arial" w:hAnsi="Arial" w:cs="Arial"/>
                <w:sz w:val="18"/>
                <w:szCs w:val="18"/>
              </w:rPr>
            </w:pPr>
            <w:r>
              <w:rPr>
                <w:rFonts w:ascii="Arial" w:hAnsi="Arial" w:cs="Arial"/>
                <w:sz w:val="18"/>
                <w:szCs w:val="18"/>
              </w:rPr>
              <w:t>VAL VERDE</w:t>
            </w:r>
          </w:p>
        </w:tc>
        <w:tc>
          <w:tcPr>
            <w:tcW w:w="6456" w:type="dxa"/>
            <w:vAlign w:val="center"/>
          </w:tcPr>
          <w:p w14:paraId="4183A34F"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7A4DD116" w14:textId="77777777" w:rsidTr="00164498">
        <w:trPr>
          <w:cantSplit/>
        </w:trPr>
        <w:tc>
          <w:tcPr>
            <w:tcW w:w="1071" w:type="dxa"/>
          </w:tcPr>
          <w:p w14:paraId="5BDCB46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587</w:t>
            </w:r>
          </w:p>
        </w:tc>
        <w:tc>
          <w:tcPr>
            <w:tcW w:w="2523" w:type="dxa"/>
            <w:vAlign w:val="center"/>
          </w:tcPr>
          <w:p w14:paraId="3D02C963" w14:textId="77777777" w:rsidR="00156F87" w:rsidRPr="00CB0F48" w:rsidRDefault="00156F87" w:rsidP="00156F87">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456" w:type="dxa"/>
            <w:vAlign w:val="center"/>
          </w:tcPr>
          <w:p w14:paraId="2EF4A43F"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3C6ADD65" w14:textId="77777777" w:rsidTr="00164498">
        <w:trPr>
          <w:cantSplit/>
        </w:trPr>
        <w:tc>
          <w:tcPr>
            <w:tcW w:w="1071" w:type="dxa"/>
          </w:tcPr>
          <w:p w14:paraId="165B2EC8" w14:textId="77777777" w:rsidR="00156F87" w:rsidRPr="00CB0F48" w:rsidRDefault="00156F87" w:rsidP="00156F87">
            <w:pPr>
              <w:jc w:val="center"/>
              <w:rPr>
                <w:rFonts w:ascii="Arial" w:hAnsi="Arial" w:cs="Arial"/>
                <w:sz w:val="18"/>
                <w:szCs w:val="18"/>
              </w:rPr>
            </w:pPr>
            <w:r>
              <w:rPr>
                <w:rFonts w:ascii="Arial" w:hAnsi="Arial" w:cs="Arial"/>
                <w:sz w:val="18"/>
                <w:szCs w:val="18"/>
              </w:rPr>
              <w:t>588</w:t>
            </w:r>
          </w:p>
        </w:tc>
        <w:tc>
          <w:tcPr>
            <w:tcW w:w="2523" w:type="dxa"/>
            <w:vAlign w:val="center"/>
          </w:tcPr>
          <w:p w14:paraId="431E76D0" w14:textId="77777777" w:rsidR="00156F87" w:rsidRPr="00CB0F48" w:rsidRDefault="00156F87" w:rsidP="00156F87">
            <w:pPr>
              <w:rPr>
                <w:rFonts w:ascii="Arial" w:hAnsi="Arial" w:cs="Arial"/>
                <w:sz w:val="18"/>
                <w:szCs w:val="18"/>
              </w:rPr>
            </w:pPr>
            <w:r>
              <w:rPr>
                <w:rFonts w:ascii="Arial" w:hAnsi="Arial" w:cs="Arial"/>
                <w:sz w:val="18"/>
                <w:szCs w:val="18"/>
              </w:rPr>
              <w:t>WHARTON</w:t>
            </w:r>
          </w:p>
        </w:tc>
        <w:tc>
          <w:tcPr>
            <w:tcW w:w="6456" w:type="dxa"/>
            <w:vAlign w:val="center"/>
          </w:tcPr>
          <w:p w14:paraId="02C0E055" w14:textId="77777777" w:rsidR="00156F87" w:rsidRPr="00CB0F4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6E0064A1" w14:textId="77777777" w:rsidTr="00164498">
        <w:trPr>
          <w:cantSplit/>
        </w:trPr>
        <w:tc>
          <w:tcPr>
            <w:tcW w:w="1071" w:type="dxa"/>
          </w:tcPr>
          <w:p w14:paraId="6ABC2E3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589</w:t>
            </w:r>
          </w:p>
        </w:tc>
        <w:tc>
          <w:tcPr>
            <w:tcW w:w="2523" w:type="dxa"/>
            <w:vAlign w:val="center"/>
          </w:tcPr>
          <w:p w14:paraId="5046634D" w14:textId="77777777" w:rsidR="00156F87" w:rsidRPr="00CB0F48" w:rsidRDefault="00156F87" w:rsidP="00156F87">
            <w:pPr>
              <w:rPr>
                <w:rFonts w:ascii="Arial" w:hAnsi="Arial" w:cs="Arial"/>
                <w:sz w:val="18"/>
                <w:szCs w:val="18"/>
              </w:rPr>
            </w:pPr>
            <w:r w:rsidRPr="00CB0F48">
              <w:rPr>
                <w:rFonts w:ascii="Arial" w:hAnsi="Arial" w:cs="Arial"/>
                <w:sz w:val="18"/>
                <w:szCs w:val="18"/>
              </w:rPr>
              <w:t>WILSON</w:t>
            </w:r>
          </w:p>
        </w:tc>
        <w:tc>
          <w:tcPr>
            <w:tcW w:w="6456" w:type="dxa"/>
            <w:vAlign w:val="center"/>
          </w:tcPr>
          <w:p w14:paraId="375C60F5"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18F49FCA" w14:textId="77777777" w:rsidTr="00164498">
        <w:trPr>
          <w:cantSplit/>
        </w:trPr>
        <w:tc>
          <w:tcPr>
            <w:tcW w:w="1071" w:type="dxa"/>
          </w:tcPr>
          <w:p w14:paraId="2021553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590</w:t>
            </w:r>
          </w:p>
        </w:tc>
        <w:tc>
          <w:tcPr>
            <w:tcW w:w="2523" w:type="dxa"/>
            <w:vAlign w:val="center"/>
          </w:tcPr>
          <w:p w14:paraId="39CF325D" w14:textId="77777777" w:rsidR="00156F87" w:rsidRPr="00CB0F48" w:rsidRDefault="00156F87" w:rsidP="00156F87">
            <w:pPr>
              <w:rPr>
                <w:rFonts w:ascii="Arial" w:hAnsi="Arial" w:cs="Arial"/>
                <w:sz w:val="18"/>
                <w:szCs w:val="18"/>
              </w:rPr>
            </w:pPr>
            <w:r w:rsidRPr="00CB0F48">
              <w:rPr>
                <w:rFonts w:ascii="Arial" w:hAnsi="Arial" w:cs="Arial"/>
                <w:sz w:val="18"/>
                <w:szCs w:val="18"/>
              </w:rPr>
              <w:t>BORDEN</w:t>
            </w:r>
          </w:p>
        </w:tc>
        <w:tc>
          <w:tcPr>
            <w:tcW w:w="6456" w:type="dxa"/>
            <w:vAlign w:val="center"/>
          </w:tcPr>
          <w:p w14:paraId="5CCBFEA3"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56914B3F" w14:textId="77777777" w:rsidTr="00164498">
        <w:trPr>
          <w:cantSplit/>
        </w:trPr>
        <w:tc>
          <w:tcPr>
            <w:tcW w:w="1071" w:type="dxa"/>
          </w:tcPr>
          <w:p w14:paraId="7BA2C36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591</w:t>
            </w:r>
          </w:p>
        </w:tc>
        <w:tc>
          <w:tcPr>
            <w:tcW w:w="2523" w:type="dxa"/>
            <w:vAlign w:val="center"/>
          </w:tcPr>
          <w:p w14:paraId="2E300B89" w14:textId="77777777" w:rsidR="00156F87" w:rsidRPr="00CB0F48" w:rsidRDefault="00156F87" w:rsidP="00156F87">
            <w:pPr>
              <w:rPr>
                <w:rFonts w:ascii="Arial" w:hAnsi="Arial" w:cs="Arial"/>
                <w:sz w:val="18"/>
                <w:szCs w:val="18"/>
              </w:rPr>
            </w:pPr>
            <w:r w:rsidRPr="00CB0F48">
              <w:rPr>
                <w:rFonts w:ascii="Arial" w:hAnsi="Arial" w:cs="Arial"/>
                <w:sz w:val="18"/>
                <w:szCs w:val="18"/>
              </w:rPr>
              <w:t>MARTIN</w:t>
            </w:r>
          </w:p>
        </w:tc>
        <w:tc>
          <w:tcPr>
            <w:tcW w:w="6456" w:type="dxa"/>
            <w:vAlign w:val="center"/>
          </w:tcPr>
          <w:p w14:paraId="04373FA5"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45D7F6AB" w14:textId="77777777" w:rsidTr="00164498">
        <w:trPr>
          <w:cantSplit/>
        </w:trPr>
        <w:tc>
          <w:tcPr>
            <w:tcW w:w="1071" w:type="dxa"/>
          </w:tcPr>
          <w:p w14:paraId="1F00937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592</w:t>
            </w:r>
          </w:p>
        </w:tc>
        <w:tc>
          <w:tcPr>
            <w:tcW w:w="2523" w:type="dxa"/>
            <w:vAlign w:val="center"/>
          </w:tcPr>
          <w:p w14:paraId="7426256D" w14:textId="77777777" w:rsidR="00156F87" w:rsidRPr="00CB0F48" w:rsidRDefault="00156F87" w:rsidP="00156F87">
            <w:pPr>
              <w:rPr>
                <w:rFonts w:ascii="Arial" w:hAnsi="Arial" w:cs="Arial"/>
                <w:sz w:val="18"/>
                <w:szCs w:val="18"/>
              </w:rPr>
            </w:pPr>
            <w:r w:rsidRPr="00CB0F48">
              <w:rPr>
                <w:rFonts w:ascii="Arial" w:hAnsi="Arial" w:cs="Arial"/>
                <w:sz w:val="18"/>
                <w:szCs w:val="18"/>
              </w:rPr>
              <w:t>STERLING</w:t>
            </w:r>
          </w:p>
        </w:tc>
        <w:tc>
          <w:tcPr>
            <w:tcW w:w="6456" w:type="dxa"/>
            <w:vAlign w:val="center"/>
          </w:tcPr>
          <w:p w14:paraId="7676C7B2"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5E5ED750" w14:textId="77777777" w:rsidTr="00164498">
        <w:trPr>
          <w:cantSplit/>
        </w:trPr>
        <w:tc>
          <w:tcPr>
            <w:tcW w:w="1071" w:type="dxa"/>
          </w:tcPr>
          <w:p w14:paraId="091ED37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593</w:t>
            </w:r>
          </w:p>
        </w:tc>
        <w:tc>
          <w:tcPr>
            <w:tcW w:w="2523" w:type="dxa"/>
            <w:vAlign w:val="center"/>
          </w:tcPr>
          <w:p w14:paraId="7EA351CC" w14:textId="77777777" w:rsidR="00156F87" w:rsidRPr="00CB0F48" w:rsidRDefault="00156F87" w:rsidP="00156F87">
            <w:pPr>
              <w:rPr>
                <w:rFonts w:ascii="Arial" w:hAnsi="Arial" w:cs="Arial"/>
                <w:sz w:val="18"/>
                <w:szCs w:val="18"/>
              </w:rPr>
            </w:pPr>
            <w:r w:rsidRPr="00CB0F48">
              <w:rPr>
                <w:rFonts w:ascii="Arial" w:hAnsi="Arial" w:cs="Arial"/>
                <w:sz w:val="18"/>
                <w:szCs w:val="18"/>
              </w:rPr>
              <w:t>GLASSCOCK</w:t>
            </w:r>
          </w:p>
        </w:tc>
        <w:tc>
          <w:tcPr>
            <w:tcW w:w="6456" w:type="dxa"/>
            <w:vAlign w:val="center"/>
          </w:tcPr>
          <w:p w14:paraId="5A85E995"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6E13FE70" w14:textId="77777777" w:rsidTr="00164498">
        <w:trPr>
          <w:cantSplit/>
        </w:trPr>
        <w:tc>
          <w:tcPr>
            <w:tcW w:w="1071" w:type="dxa"/>
          </w:tcPr>
          <w:p w14:paraId="7776FE4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594</w:t>
            </w:r>
          </w:p>
        </w:tc>
        <w:tc>
          <w:tcPr>
            <w:tcW w:w="2523" w:type="dxa"/>
            <w:vAlign w:val="center"/>
          </w:tcPr>
          <w:p w14:paraId="2B054741" w14:textId="77777777" w:rsidR="00156F87" w:rsidRPr="00CB0F48" w:rsidRDefault="00156F87" w:rsidP="00156F87">
            <w:pPr>
              <w:rPr>
                <w:rFonts w:ascii="Arial" w:hAnsi="Arial" w:cs="Arial"/>
                <w:sz w:val="18"/>
                <w:szCs w:val="18"/>
              </w:rPr>
            </w:pPr>
            <w:r w:rsidRPr="00CB0F48">
              <w:rPr>
                <w:rFonts w:ascii="Arial" w:hAnsi="Arial" w:cs="Arial"/>
                <w:sz w:val="18"/>
                <w:szCs w:val="18"/>
              </w:rPr>
              <w:t>DICKENS</w:t>
            </w:r>
          </w:p>
        </w:tc>
        <w:tc>
          <w:tcPr>
            <w:tcW w:w="6456" w:type="dxa"/>
            <w:vAlign w:val="center"/>
          </w:tcPr>
          <w:p w14:paraId="048B4649"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659F6F76" w14:textId="77777777" w:rsidTr="00164498">
        <w:trPr>
          <w:cantSplit/>
        </w:trPr>
        <w:tc>
          <w:tcPr>
            <w:tcW w:w="1071" w:type="dxa"/>
          </w:tcPr>
          <w:p w14:paraId="1014F71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610</w:t>
            </w:r>
          </w:p>
        </w:tc>
        <w:tc>
          <w:tcPr>
            <w:tcW w:w="2523" w:type="dxa"/>
            <w:vAlign w:val="center"/>
          </w:tcPr>
          <w:p w14:paraId="0F56FBB4" w14:textId="77777777" w:rsidR="00156F87" w:rsidRPr="00CB0F48" w:rsidRDefault="00156F87" w:rsidP="00156F87">
            <w:pPr>
              <w:rPr>
                <w:rFonts w:ascii="Arial" w:hAnsi="Arial" w:cs="Arial"/>
                <w:sz w:val="18"/>
                <w:szCs w:val="18"/>
              </w:rPr>
            </w:pPr>
            <w:r w:rsidRPr="00CB0F48">
              <w:rPr>
                <w:rFonts w:ascii="Arial" w:hAnsi="Arial" w:cs="Arial"/>
                <w:sz w:val="18"/>
                <w:szCs w:val="18"/>
              </w:rPr>
              <w:t>E VALLEY</w:t>
            </w:r>
          </w:p>
        </w:tc>
        <w:tc>
          <w:tcPr>
            <w:tcW w:w="6456" w:type="dxa"/>
            <w:vAlign w:val="center"/>
          </w:tcPr>
          <w:p w14:paraId="1702E888"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5EDEB4B7" w14:textId="77777777" w:rsidTr="00164498">
        <w:trPr>
          <w:cantSplit/>
        </w:trPr>
        <w:tc>
          <w:tcPr>
            <w:tcW w:w="1071" w:type="dxa"/>
          </w:tcPr>
          <w:p w14:paraId="3083FBB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611</w:t>
            </w:r>
          </w:p>
        </w:tc>
        <w:tc>
          <w:tcPr>
            <w:tcW w:w="2523" w:type="dxa"/>
            <w:vAlign w:val="center"/>
          </w:tcPr>
          <w:p w14:paraId="525BE934" w14:textId="77777777" w:rsidR="00156F87" w:rsidRPr="00CB0F48" w:rsidRDefault="00156F87" w:rsidP="00156F87">
            <w:pPr>
              <w:rPr>
                <w:rFonts w:ascii="Arial" w:hAnsi="Arial" w:cs="Arial"/>
                <w:sz w:val="18"/>
                <w:szCs w:val="18"/>
              </w:rPr>
            </w:pPr>
            <w:r w:rsidRPr="00CB0F48">
              <w:rPr>
                <w:rFonts w:ascii="Arial" w:hAnsi="Arial" w:cs="Arial"/>
                <w:sz w:val="18"/>
                <w:szCs w:val="18"/>
              </w:rPr>
              <w:t>TCCSWIND</w:t>
            </w:r>
          </w:p>
        </w:tc>
        <w:tc>
          <w:tcPr>
            <w:tcW w:w="6456" w:type="dxa"/>
            <w:vAlign w:val="center"/>
          </w:tcPr>
          <w:p w14:paraId="2B0E4E4D"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0337C6C" w14:textId="77777777" w:rsidTr="00164498">
        <w:trPr>
          <w:cantSplit/>
        </w:trPr>
        <w:tc>
          <w:tcPr>
            <w:tcW w:w="1071" w:type="dxa"/>
          </w:tcPr>
          <w:p w14:paraId="20C7BB0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612</w:t>
            </w:r>
          </w:p>
        </w:tc>
        <w:tc>
          <w:tcPr>
            <w:tcW w:w="2523" w:type="dxa"/>
            <w:vAlign w:val="center"/>
          </w:tcPr>
          <w:p w14:paraId="295EE09F" w14:textId="77777777" w:rsidR="00156F87" w:rsidRPr="00CB0F48" w:rsidRDefault="00156F87" w:rsidP="00156F87">
            <w:pPr>
              <w:rPr>
                <w:rFonts w:ascii="Arial" w:hAnsi="Arial" w:cs="Arial"/>
                <w:sz w:val="18"/>
                <w:szCs w:val="18"/>
              </w:rPr>
            </w:pPr>
            <w:r w:rsidRPr="00CB0F48">
              <w:rPr>
                <w:rFonts w:ascii="Arial" w:hAnsi="Arial" w:cs="Arial"/>
                <w:sz w:val="18"/>
                <w:szCs w:val="18"/>
              </w:rPr>
              <w:t>CFE</w:t>
            </w:r>
          </w:p>
        </w:tc>
        <w:tc>
          <w:tcPr>
            <w:tcW w:w="6456" w:type="dxa"/>
            <w:vAlign w:val="center"/>
          </w:tcPr>
          <w:p w14:paraId="37DC0EE0" w14:textId="77777777" w:rsidR="00156F87" w:rsidRPr="00CB0F48" w:rsidRDefault="00156F87" w:rsidP="00156F87">
            <w:pPr>
              <w:rPr>
                <w:rFonts w:ascii="Arial" w:hAnsi="Arial" w:cs="Arial"/>
                <w:sz w:val="18"/>
                <w:szCs w:val="18"/>
              </w:rPr>
            </w:pPr>
            <w:r w:rsidRPr="00CB0F48">
              <w:rPr>
                <w:rFonts w:ascii="Arial" w:hAnsi="Arial" w:cs="Arial"/>
                <w:sz w:val="18"/>
                <w:szCs w:val="18"/>
              </w:rPr>
              <w:t>CFE</w:t>
            </w:r>
          </w:p>
        </w:tc>
      </w:tr>
      <w:tr w:rsidR="00156F87" w:rsidRPr="00CB0F48" w14:paraId="558815FC" w14:textId="77777777" w:rsidTr="00164498">
        <w:trPr>
          <w:cantSplit/>
        </w:trPr>
        <w:tc>
          <w:tcPr>
            <w:tcW w:w="1071" w:type="dxa"/>
          </w:tcPr>
          <w:p w14:paraId="2238F4E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615</w:t>
            </w:r>
          </w:p>
        </w:tc>
        <w:tc>
          <w:tcPr>
            <w:tcW w:w="2523" w:type="dxa"/>
            <w:vAlign w:val="center"/>
          </w:tcPr>
          <w:p w14:paraId="7E19230D" w14:textId="77777777" w:rsidR="00156F87" w:rsidRPr="00CB0F48" w:rsidRDefault="00156F87" w:rsidP="00156F87">
            <w:pPr>
              <w:rPr>
                <w:rFonts w:ascii="Arial" w:hAnsi="Arial" w:cs="Arial"/>
                <w:sz w:val="18"/>
                <w:szCs w:val="18"/>
              </w:rPr>
            </w:pPr>
            <w:r w:rsidRPr="00CB0F48">
              <w:rPr>
                <w:rFonts w:ascii="Arial" w:hAnsi="Arial" w:cs="Arial"/>
                <w:sz w:val="18"/>
                <w:szCs w:val="18"/>
              </w:rPr>
              <w:t>W VALLEY</w:t>
            </w:r>
          </w:p>
        </w:tc>
        <w:tc>
          <w:tcPr>
            <w:tcW w:w="6456" w:type="dxa"/>
            <w:vAlign w:val="center"/>
          </w:tcPr>
          <w:p w14:paraId="2562ACB3"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15AFCF5" w14:textId="77777777" w:rsidTr="00164498">
        <w:trPr>
          <w:cantSplit/>
        </w:trPr>
        <w:tc>
          <w:tcPr>
            <w:tcW w:w="1071" w:type="dxa"/>
          </w:tcPr>
          <w:p w14:paraId="60C03EE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620</w:t>
            </w:r>
          </w:p>
        </w:tc>
        <w:tc>
          <w:tcPr>
            <w:tcW w:w="2523" w:type="dxa"/>
            <w:vAlign w:val="center"/>
          </w:tcPr>
          <w:p w14:paraId="4A3A4CBB" w14:textId="77777777" w:rsidR="00156F87" w:rsidRPr="00CB0F48" w:rsidRDefault="00156F87" w:rsidP="00156F87">
            <w:pPr>
              <w:rPr>
                <w:rFonts w:ascii="Arial" w:hAnsi="Arial" w:cs="Arial"/>
                <w:sz w:val="18"/>
                <w:szCs w:val="18"/>
              </w:rPr>
            </w:pPr>
            <w:r w:rsidRPr="00CB0F48">
              <w:rPr>
                <w:rFonts w:ascii="Arial" w:hAnsi="Arial" w:cs="Arial"/>
                <w:sz w:val="18"/>
                <w:szCs w:val="18"/>
              </w:rPr>
              <w:t>N REGION</w:t>
            </w:r>
          </w:p>
        </w:tc>
        <w:tc>
          <w:tcPr>
            <w:tcW w:w="6456" w:type="dxa"/>
            <w:vAlign w:val="center"/>
          </w:tcPr>
          <w:p w14:paraId="399E84D7"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6E392FD" w14:textId="77777777" w:rsidTr="00164498">
        <w:trPr>
          <w:cantSplit/>
        </w:trPr>
        <w:tc>
          <w:tcPr>
            <w:tcW w:w="1071" w:type="dxa"/>
          </w:tcPr>
          <w:p w14:paraId="6AA6F61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621</w:t>
            </w:r>
          </w:p>
        </w:tc>
        <w:tc>
          <w:tcPr>
            <w:tcW w:w="2523" w:type="dxa"/>
            <w:vAlign w:val="center"/>
          </w:tcPr>
          <w:p w14:paraId="223C3F01" w14:textId="77777777" w:rsidR="00156F87" w:rsidRPr="00CB0F48" w:rsidRDefault="00156F87" w:rsidP="00156F87">
            <w:pPr>
              <w:rPr>
                <w:rFonts w:ascii="Arial" w:hAnsi="Arial" w:cs="Arial"/>
                <w:sz w:val="18"/>
                <w:szCs w:val="18"/>
              </w:rPr>
            </w:pPr>
            <w:r w:rsidRPr="00CB0F48">
              <w:rPr>
                <w:rFonts w:ascii="Arial" w:hAnsi="Arial" w:cs="Arial"/>
                <w:sz w:val="18"/>
                <w:szCs w:val="18"/>
              </w:rPr>
              <w:t>TCCNWIND</w:t>
            </w:r>
          </w:p>
        </w:tc>
        <w:tc>
          <w:tcPr>
            <w:tcW w:w="6456" w:type="dxa"/>
            <w:vAlign w:val="center"/>
          </w:tcPr>
          <w:p w14:paraId="7C49D0FE"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C304A16" w14:textId="77777777" w:rsidTr="00164498">
        <w:trPr>
          <w:cantSplit/>
        </w:trPr>
        <w:tc>
          <w:tcPr>
            <w:tcW w:w="1071" w:type="dxa"/>
          </w:tcPr>
          <w:p w14:paraId="538AD15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625</w:t>
            </w:r>
          </w:p>
        </w:tc>
        <w:tc>
          <w:tcPr>
            <w:tcW w:w="2523" w:type="dxa"/>
            <w:vAlign w:val="center"/>
          </w:tcPr>
          <w:p w14:paraId="0F8E0A38" w14:textId="77777777" w:rsidR="00156F87" w:rsidRPr="00CB0F48" w:rsidRDefault="00156F87" w:rsidP="00156F87">
            <w:pPr>
              <w:rPr>
                <w:rFonts w:ascii="Arial" w:hAnsi="Arial" w:cs="Arial"/>
                <w:sz w:val="18"/>
                <w:szCs w:val="18"/>
              </w:rPr>
            </w:pPr>
            <w:r w:rsidRPr="00CB0F48">
              <w:rPr>
                <w:rFonts w:ascii="Arial" w:hAnsi="Arial" w:cs="Arial"/>
                <w:sz w:val="18"/>
                <w:szCs w:val="18"/>
              </w:rPr>
              <w:t>C REGION</w:t>
            </w:r>
          </w:p>
        </w:tc>
        <w:tc>
          <w:tcPr>
            <w:tcW w:w="6456" w:type="dxa"/>
            <w:vAlign w:val="center"/>
          </w:tcPr>
          <w:p w14:paraId="572AB360"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CC1BA77" w14:textId="77777777" w:rsidTr="00164498">
        <w:trPr>
          <w:cantSplit/>
        </w:trPr>
        <w:tc>
          <w:tcPr>
            <w:tcW w:w="1071" w:type="dxa"/>
          </w:tcPr>
          <w:p w14:paraId="0396EA2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626</w:t>
            </w:r>
          </w:p>
        </w:tc>
        <w:tc>
          <w:tcPr>
            <w:tcW w:w="2523" w:type="dxa"/>
            <w:vAlign w:val="center"/>
          </w:tcPr>
          <w:p w14:paraId="4FA1FB43" w14:textId="77777777" w:rsidR="00156F87" w:rsidRPr="00CB0F48" w:rsidRDefault="00156F87" w:rsidP="00156F87">
            <w:pPr>
              <w:rPr>
                <w:rFonts w:ascii="Arial" w:hAnsi="Arial" w:cs="Arial"/>
                <w:sz w:val="18"/>
                <w:szCs w:val="18"/>
              </w:rPr>
            </w:pPr>
            <w:r w:rsidRPr="00CB0F48">
              <w:rPr>
                <w:rFonts w:ascii="Arial" w:hAnsi="Arial" w:cs="Arial"/>
                <w:sz w:val="18"/>
                <w:szCs w:val="18"/>
              </w:rPr>
              <w:t>TCCCWIND</w:t>
            </w:r>
          </w:p>
        </w:tc>
        <w:tc>
          <w:tcPr>
            <w:tcW w:w="6456" w:type="dxa"/>
            <w:vAlign w:val="center"/>
          </w:tcPr>
          <w:p w14:paraId="1431276A"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C04CF13" w14:textId="77777777" w:rsidTr="00164498">
        <w:trPr>
          <w:cantSplit/>
        </w:trPr>
        <w:tc>
          <w:tcPr>
            <w:tcW w:w="1071" w:type="dxa"/>
          </w:tcPr>
          <w:p w14:paraId="6F1B407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630</w:t>
            </w:r>
          </w:p>
        </w:tc>
        <w:tc>
          <w:tcPr>
            <w:tcW w:w="2523" w:type="dxa"/>
            <w:vAlign w:val="center"/>
          </w:tcPr>
          <w:p w14:paraId="03852240" w14:textId="77777777" w:rsidR="00156F87" w:rsidRPr="00CB0F48" w:rsidRDefault="00156F87" w:rsidP="00156F87">
            <w:pPr>
              <w:rPr>
                <w:rFonts w:ascii="Arial" w:hAnsi="Arial" w:cs="Arial"/>
                <w:sz w:val="18"/>
                <w:szCs w:val="18"/>
              </w:rPr>
            </w:pPr>
            <w:r w:rsidRPr="00CB0F48">
              <w:rPr>
                <w:rFonts w:ascii="Arial" w:hAnsi="Arial" w:cs="Arial"/>
                <w:sz w:val="18"/>
                <w:szCs w:val="18"/>
              </w:rPr>
              <w:t>W REGION</w:t>
            </w:r>
          </w:p>
        </w:tc>
        <w:tc>
          <w:tcPr>
            <w:tcW w:w="6456" w:type="dxa"/>
            <w:vAlign w:val="center"/>
          </w:tcPr>
          <w:p w14:paraId="257F9F08"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03903051" w14:textId="77777777" w:rsidTr="00164498">
        <w:trPr>
          <w:cantSplit/>
        </w:trPr>
        <w:tc>
          <w:tcPr>
            <w:tcW w:w="1071" w:type="dxa"/>
          </w:tcPr>
          <w:p w14:paraId="4F88C53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631</w:t>
            </w:r>
          </w:p>
        </w:tc>
        <w:tc>
          <w:tcPr>
            <w:tcW w:w="2523" w:type="dxa"/>
            <w:vAlign w:val="center"/>
          </w:tcPr>
          <w:p w14:paraId="4D02F3D2" w14:textId="77777777" w:rsidR="00156F87" w:rsidRPr="00CB0F48" w:rsidRDefault="00156F87" w:rsidP="00156F87">
            <w:pPr>
              <w:rPr>
                <w:rFonts w:ascii="Arial" w:hAnsi="Arial" w:cs="Arial"/>
                <w:sz w:val="18"/>
                <w:szCs w:val="18"/>
              </w:rPr>
            </w:pPr>
            <w:r w:rsidRPr="00CB0F48">
              <w:rPr>
                <w:rFonts w:ascii="Arial" w:hAnsi="Arial" w:cs="Arial"/>
                <w:sz w:val="18"/>
                <w:szCs w:val="18"/>
              </w:rPr>
              <w:t>TCCWWIND</w:t>
            </w:r>
          </w:p>
        </w:tc>
        <w:tc>
          <w:tcPr>
            <w:tcW w:w="6456" w:type="dxa"/>
            <w:vAlign w:val="center"/>
          </w:tcPr>
          <w:p w14:paraId="0550B082"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B7D7F5E" w14:textId="77777777" w:rsidTr="00164498">
        <w:trPr>
          <w:cantSplit/>
        </w:trPr>
        <w:tc>
          <w:tcPr>
            <w:tcW w:w="1071" w:type="dxa"/>
          </w:tcPr>
          <w:p w14:paraId="4D9A32A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635</w:t>
            </w:r>
          </w:p>
        </w:tc>
        <w:tc>
          <w:tcPr>
            <w:tcW w:w="2523" w:type="dxa"/>
            <w:vAlign w:val="center"/>
          </w:tcPr>
          <w:p w14:paraId="2F96C082" w14:textId="77777777" w:rsidR="00156F87" w:rsidRPr="00CB0F48" w:rsidRDefault="00156F87" w:rsidP="00156F87">
            <w:pPr>
              <w:rPr>
                <w:rFonts w:ascii="Arial" w:hAnsi="Arial" w:cs="Arial"/>
                <w:sz w:val="18"/>
                <w:szCs w:val="18"/>
              </w:rPr>
            </w:pPr>
            <w:r w:rsidRPr="00CB0F48">
              <w:rPr>
                <w:rFonts w:ascii="Arial" w:hAnsi="Arial" w:cs="Arial"/>
                <w:sz w:val="18"/>
                <w:szCs w:val="18"/>
              </w:rPr>
              <w:t>LAREDO</w:t>
            </w:r>
          </w:p>
        </w:tc>
        <w:tc>
          <w:tcPr>
            <w:tcW w:w="6456" w:type="dxa"/>
            <w:vAlign w:val="center"/>
          </w:tcPr>
          <w:p w14:paraId="456414C4"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B70E632" w14:textId="77777777" w:rsidTr="00164498">
        <w:trPr>
          <w:cantSplit/>
        </w:trPr>
        <w:tc>
          <w:tcPr>
            <w:tcW w:w="1071" w:type="dxa"/>
          </w:tcPr>
          <w:p w14:paraId="088BFCA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636</w:t>
            </w:r>
          </w:p>
        </w:tc>
        <w:tc>
          <w:tcPr>
            <w:tcW w:w="2523" w:type="dxa"/>
            <w:vAlign w:val="center"/>
          </w:tcPr>
          <w:p w14:paraId="7D68AC1E" w14:textId="77777777" w:rsidR="00156F87" w:rsidRPr="00CB0F48" w:rsidRDefault="00156F87" w:rsidP="00156F87">
            <w:pPr>
              <w:rPr>
                <w:rFonts w:ascii="Arial" w:hAnsi="Arial" w:cs="Arial"/>
                <w:sz w:val="18"/>
                <w:szCs w:val="18"/>
              </w:rPr>
            </w:pPr>
            <w:r w:rsidRPr="00CB0F48">
              <w:rPr>
                <w:rFonts w:ascii="Arial" w:hAnsi="Arial" w:cs="Arial"/>
                <w:sz w:val="18"/>
                <w:szCs w:val="18"/>
              </w:rPr>
              <w:t>TRIANGLE</w:t>
            </w:r>
          </w:p>
        </w:tc>
        <w:tc>
          <w:tcPr>
            <w:tcW w:w="6456" w:type="dxa"/>
            <w:vAlign w:val="center"/>
          </w:tcPr>
          <w:p w14:paraId="339FFB1A"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712B5B71" w14:textId="77777777" w:rsidTr="00164498">
        <w:trPr>
          <w:cantSplit/>
        </w:trPr>
        <w:tc>
          <w:tcPr>
            <w:tcW w:w="1071" w:type="dxa"/>
          </w:tcPr>
          <w:p w14:paraId="553BC62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640</w:t>
            </w:r>
          </w:p>
        </w:tc>
        <w:tc>
          <w:tcPr>
            <w:tcW w:w="2523" w:type="dxa"/>
            <w:vAlign w:val="center"/>
          </w:tcPr>
          <w:p w14:paraId="712DDCFF" w14:textId="77777777" w:rsidR="00156F87" w:rsidRPr="00CB0F48" w:rsidRDefault="00156F87" w:rsidP="00156F87">
            <w:pPr>
              <w:rPr>
                <w:rFonts w:ascii="Arial" w:hAnsi="Arial" w:cs="Arial"/>
                <w:sz w:val="18"/>
                <w:szCs w:val="18"/>
              </w:rPr>
            </w:pPr>
            <w:r w:rsidRPr="00CB0F48">
              <w:rPr>
                <w:rFonts w:ascii="Arial" w:hAnsi="Arial" w:cs="Arial"/>
                <w:sz w:val="18"/>
                <w:szCs w:val="18"/>
              </w:rPr>
              <w:t>NORTH LI</w:t>
            </w:r>
          </w:p>
        </w:tc>
        <w:tc>
          <w:tcPr>
            <w:tcW w:w="6456" w:type="dxa"/>
            <w:vAlign w:val="center"/>
          </w:tcPr>
          <w:p w14:paraId="07841522"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CDB19F3" w14:textId="77777777" w:rsidTr="00164498">
        <w:trPr>
          <w:cantSplit/>
        </w:trPr>
        <w:tc>
          <w:tcPr>
            <w:tcW w:w="1071" w:type="dxa"/>
          </w:tcPr>
          <w:p w14:paraId="275FF0B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645</w:t>
            </w:r>
          </w:p>
        </w:tc>
        <w:tc>
          <w:tcPr>
            <w:tcW w:w="2523" w:type="dxa"/>
            <w:vAlign w:val="center"/>
          </w:tcPr>
          <w:p w14:paraId="26A18CD8" w14:textId="77777777" w:rsidR="00156F87" w:rsidRPr="00CB0F48" w:rsidRDefault="00156F87" w:rsidP="00156F87">
            <w:pPr>
              <w:rPr>
                <w:rFonts w:ascii="Arial" w:hAnsi="Arial" w:cs="Arial"/>
                <w:sz w:val="18"/>
                <w:szCs w:val="18"/>
              </w:rPr>
            </w:pPr>
            <w:r w:rsidRPr="00CB0F48">
              <w:rPr>
                <w:rFonts w:ascii="Arial" w:hAnsi="Arial" w:cs="Arial"/>
                <w:sz w:val="18"/>
                <w:szCs w:val="18"/>
              </w:rPr>
              <w:t>CENT LI</w:t>
            </w:r>
          </w:p>
        </w:tc>
        <w:tc>
          <w:tcPr>
            <w:tcW w:w="6456" w:type="dxa"/>
            <w:vAlign w:val="center"/>
          </w:tcPr>
          <w:p w14:paraId="1EA50C71"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1DA551E" w14:textId="77777777" w:rsidTr="00164498">
        <w:trPr>
          <w:cantSplit/>
        </w:trPr>
        <w:tc>
          <w:tcPr>
            <w:tcW w:w="1071" w:type="dxa"/>
          </w:tcPr>
          <w:p w14:paraId="3C7F636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650</w:t>
            </w:r>
          </w:p>
        </w:tc>
        <w:tc>
          <w:tcPr>
            <w:tcW w:w="2523" w:type="dxa"/>
            <w:vAlign w:val="center"/>
          </w:tcPr>
          <w:p w14:paraId="7E1473D9" w14:textId="77777777" w:rsidR="00156F87" w:rsidRPr="00CB0F48" w:rsidRDefault="00156F87" w:rsidP="00156F87">
            <w:pPr>
              <w:rPr>
                <w:rFonts w:ascii="Arial" w:hAnsi="Arial" w:cs="Arial"/>
                <w:sz w:val="18"/>
                <w:szCs w:val="18"/>
              </w:rPr>
            </w:pPr>
            <w:r w:rsidRPr="00CB0F48">
              <w:rPr>
                <w:rFonts w:ascii="Arial" w:hAnsi="Arial" w:cs="Arial"/>
                <w:sz w:val="18"/>
                <w:szCs w:val="18"/>
              </w:rPr>
              <w:t>NR COGEN</w:t>
            </w:r>
          </w:p>
        </w:tc>
        <w:tc>
          <w:tcPr>
            <w:tcW w:w="6456" w:type="dxa"/>
            <w:vAlign w:val="center"/>
          </w:tcPr>
          <w:p w14:paraId="71AD5672"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5D44846" w14:textId="77777777" w:rsidTr="00164498">
        <w:trPr>
          <w:cantSplit/>
        </w:trPr>
        <w:tc>
          <w:tcPr>
            <w:tcW w:w="1071" w:type="dxa"/>
          </w:tcPr>
          <w:p w14:paraId="5000238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651</w:t>
            </w:r>
          </w:p>
        </w:tc>
        <w:tc>
          <w:tcPr>
            <w:tcW w:w="2523" w:type="dxa"/>
            <w:vAlign w:val="center"/>
          </w:tcPr>
          <w:p w14:paraId="3060FF9D" w14:textId="77777777" w:rsidR="00156F87" w:rsidRPr="00CB0F48" w:rsidRDefault="00156F87" w:rsidP="00156F87">
            <w:pPr>
              <w:rPr>
                <w:rFonts w:ascii="Arial" w:hAnsi="Arial" w:cs="Arial"/>
                <w:sz w:val="18"/>
                <w:szCs w:val="18"/>
              </w:rPr>
            </w:pPr>
            <w:r w:rsidRPr="00CB0F48">
              <w:rPr>
                <w:rFonts w:ascii="Arial" w:hAnsi="Arial" w:cs="Arial"/>
                <w:sz w:val="18"/>
                <w:szCs w:val="18"/>
              </w:rPr>
              <w:t>CR COGEN</w:t>
            </w:r>
          </w:p>
        </w:tc>
        <w:tc>
          <w:tcPr>
            <w:tcW w:w="6456" w:type="dxa"/>
            <w:vAlign w:val="center"/>
          </w:tcPr>
          <w:p w14:paraId="143AFBA3"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55264BAC" w14:textId="77777777" w:rsidTr="00164498">
        <w:trPr>
          <w:cantSplit/>
        </w:trPr>
        <w:tc>
          <w:tcPr>
            <w:tcW w:w="1071" w:type="dxa"/>
          </w:tcPr>
          <w:p w14:paraId="2BE577C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656</w:t>
            </w:r>
          </w:p>
        </w:tc>
        <w:tc>
          <w:tcPr>
            <w:tcW w:w="2523" w:type="dxa"/>
            <w:vAlign w:val="center"/>
          </w:tcPr>
          <w:p w14:paraId="1D30D8AC" w14:textId="77777777" w:rsidR="00156F87" w:rsidRPr="00CB0F48" w:rsidRDefault="00156F87" w:rsidP="00156F87">
            <w:pPr>
              <w:rPr>
                <w:rFonts w:ascii="Arial" w:hAnsi="Arial" w:cs="Arial"/>
                <w:sz w:val="18"/>
                <w:szCs w:val="18"/>
              </w:rPr>
            </w:pPr>
            <w:r w:rsidRPr="00CB0F48">
              <w:rPr>
                <w:rFonts w:ascii="Arial" w:hAnsi="Arial" w:cs="Arial"/>
                <w:sz w:val="18"/>
                <w:szCs w:val="18"/>
              </w:rPr>
              <w:t>TCC/RGEC</w:t>
            </w:r>
          </w:p>
        </w:tc>
        <w:tc>
          <w:tcPr>
            <w:tcW w:w="6456" w:type="dxa"/>
            <w:vAlign w:val="center"/>
          </w:tcPr>
          <w:p w14:paraId="75F50DFB"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36A5CC2" w14:textId="77777777" w:rsidTr="00164498">
        <w:trPr>
          <w:cantSplit/>
        </w:trPr>
        <w:tc>
          <w:tcPr>
            <w:tcW w:w="1071" w:type="dxa"/>
          </w:tcPr>
          <w:p w14:paraId="3931D82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658</w:t>
            </w:r>
          </w:p>
        </w:tc>
        <w:tc>
          <w:tcPr>
            <w:tcW w:w="2523" w:type="dxa"/>
            <w:vAlign w:val="center"/>
          </w:tcPr>
          <w:p w14:paraId="483D513D" w14:textId="77777777" w:rsidR="00156F87" w:rsidRPr="00CB0F48" w:rsidRDefault="00156F87" w:rsidP="00156F87">
            <w:pPr>
              <w:rPr>
                <w:rFonts w:ascii="Arial" w:hAnsi="Arial" w:cs="Arial"/>
                <w:sz w:val="18"/>
                <w:szCs w:val="18"/>
              </w:rPr>
            </w:pPr>
            <w:r w:rsidRPr="00CB0F48">
              <w:rPr>
                <w:rFonts w:ascii="Arial" w:hAnsi="Arial" w:cs="Arial"/>
                <w:sz w:val="18"/>
                <w:szCs w:val="18"/>
              </w:rPr>
              <w:t>TCC/LCRA</w:t>
            </w:r>
          </w:p>
        </w:tc>
        <w:tc>
          <w:tcPr>
            <w:tcW w:w="6456" w:type="dxa"/>
            <w:vAlign w:val="center"/>
          </w:tcPr>
          <w:p w14:paraId="73627689"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D914399" w14:textId="77777777" w:rsidTr="00164498">
        <w:trPr>
          <w:cantSplit/>
        </w:trPr>
        <w:tc>
          <w:tcPr>
            <w:tcW w:w="1071" w:type="dxa"/>
          </w:tcPr>
          <w:p w14:paraId="4275430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659</w:t>
            </w:r>
          </w:p>
        </w:tc>
        <w:tc>
          <w:tcPr>
            <w:tcW w:w="2523" w:type="dxa"/>
            <w:vAlign w:val="center"/>
          </w:tcPr>
          <w:p w14:paraId="279991D4" w14:textId="77777777" w:rsidR="00156F87" w:rsidRPr="00CB0F48" w:rsidRDefault="00156F87" w:rsidP="00156F87">
            <w:pPr>
              <w:rPr>
                <w:rFonts w:ascii="Arial" w:hAnsi="Arial" w:cs="Arial"/>
                <w:sz w:val="18"/>
                <w:szCs w:val="18"/>
              </w:rPr>
            </w:pPr>
            <w:r w:rsidRPr="00CB0F48">
              <w:rPr>
                <w:rFonts w:ascii="Arial" w:hAnsi="Arial" w:cs="Arial"/>
                <w:sz w:val="18"/>
                <w:szCs w:val="18"/>
              </w:rPr>
              <w:t>TCC/MEC</w:t>
            </w:r>
          </w:p>
        </w:tc>
        <w:tc>
          <w:tcPr>
            <w:tcW w:w="6456" w:type="dxa"/>
            <w:vAlign w:val="center"/>
          </w:tcPr>
          <w:p w14:paraId="497C3886"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5FED94E3" w14:textId="77777777" w:rsidTr="00164498">
        <w:trPr>
          <w:cantSplit/>
        </w:trPr>
        <w:tc>
          <w:tcPr>
            <w:tcW w:w="1071" w:type="dxa"/>
          </w:tcPr>
          <w:p w14:paraId="08DB130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660</w:t>
            </w:r>
          </w:p>
        </w:tc>
        <w:tc>
          <w:tcPr>
            <w:tcW w:w="2523" w:type="dxa"/>
            <w:vAlign w:val="center"/>
          </w:tcPr>
          <w:p w14:paraId="5775FA90" w14:textId="77777777" w:rsidR="00156F87" w:rsidRPr="00CB0F48" w:rsidRDefault="00156F87" w:rsidP="00156F87">
            <w:pPr>
              <w:rPr>
                <w:rFonts w:ascii="Arial" w:hAnsi="Arial" w:cs="Arial"/>
                <w:sz w:val="18"/>
                <w:szCs w:val="18"/>
              </w:rPr>
            </w:pPr>
            <w:r w:rsidRPr="00CB0F48">
              <w:rPr>
                <w:rFonts w:ascii="Arial" w:hAnsi="Arial" w:cs="Arial"/>
                <w:sz w:val="18"/>
                <w:szCs w:val="18"/>
              </w:rPr>
              <w:t>DAV_1GEN</w:t>
            </w:r>
          </w:p>
        </w:tc>
        <w:tc>
          <w:tcPr>
            <w:tcW w:w="6456" w:type="dxa"/>
            <w:vAlign w:val="center"/>
          </w:tcPr>
          <w:p w14:paraId="641A4C4A"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2FE53F5" w14:textId="77777777" w:rsidTr="00164498">
        <w:trPr>
          <w:cantSplit/>
        </w:trPr>
        <w:tc>
          <w:tcPr>
            <w:tcW w:w="1071" w:type="dxa"/>
          </w:tcPr>
          <w:p w14:paraId="3875B8C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661</w:t>
            </w:r>
          </w:p>
        </w:tc>
        <w:tc>
          <w:tcPr>
            <w:tcW w:w="2523" w:type="dxa"/>
            <w:vAlign w:val="center"/>
          </w:tcPr>
          <w:p w14:paraId="173EB536" w14:textId="77777777" w:rsidR="00156F87" w:rsidRPr="00CB0F48" w:rsidRDefault="00156F87" w:rsidP="00156F87">
            <w:pPr>
              <w:rPr>
                <w:rFonts w:ascii="Arial" w:hAnsi="Arial" w:cs="Arial"/>
                <w:sz w:val="18"/>
                <w:szCs w:val="18"/>
              </w:rPr>
            </w:pPr>
            <w:r w:rsidRPr="00CB0F48">
              <w:rPr>
                <w:rFonts w:ascii="Arial" w:hAnsi="Arial" w:cs="Arial"/>
                <w:sz w:val="18"/>
                <w:szCs w:val="18"/>
              </w:rPr>
              <w:t>ROBSTOWN</w:t>
            </w:r>
          </w:p>
        </w:tc>
        <w:tc>
          <w:tcPr>
            <w:tcW w:w="6456" w:type="dxa"/>
            <w:vAlign w:val="center"/>
          </w:tcPr>
          <w:p w14:paraId="5BBAA950"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640B34CF" w14:textId="77777777" w:rsidTr="00164498">
        <w:trPr>
          <w:cantSplit/>
        </w:trPr>
        <w:tc>
          <w:tcPr>
            <w:tcW w:w="1071" w:type="dxa"/>
          </w:tcPr>
          <w:p w14:paraId="11E7951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662</w:t>
            </w:r>
          </w:p>
        </w:tc>
        <w:tc>
          <w:tcPr>
            <w:tcW w:w="2523" w:type="dxa"/>
            <w:vAlign w:val="center"/>
          </w:tcPr>
          <w:p w14:paraId="7C4EE725" w14:textId="77777777" w:rsidR="00156F87" w:rsidRPr="00CB0F48" w:rsidRDefault="00156F87" w:rsidP="00156F87">
            <w:pPr>
              <w:rPr>
                <w:rFonts w:ascii="Arial" w:hAnsi="Arial" w:cs="Arial"/>
                <w:sz w:val="18"/>
                <w:szCs w:val="18"/>
              </w:rPr>
            </w:pPr>
            <w:r w:rsidRPr="00CB0F48">
              <w:rPr>
                <w:rFonts w:ascii="Arial" w:hAnsi="Arial" w:cs="Arial"/>
                <w:sz w:val="18"/>
                <w:szCs w:val="18"/>
              </w:rPr>
              <w:t>KIMBLE</w:t>
            </w:r>
          </w:p>
        </w:tc>
        <w:tc>
          <w:tcPr>
            <w:tcW w:w="6456" w:type="dxa"/>
            <w:vAlign w:val="center"/>
          </w:tcPr>
          <w:p w14:paraId="7A067032"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5531A560" w14:textId="77777777" w:rsidTr="00164498">
        <w:trPr>
          <w:cantSplit/>
        </w:trPr>
        <w:tc>
          <w:tcPr>
            <w:tcW w:w="1071" w:type="dxa"/>
          </w:tcPr>
          <w:p w14:paraId="1CF5D2C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670</w:t>
            </w:r>
          </w:p>
        </w:tc>
        <w:tc>
          <w:tcPr>
            <w:tcW w:w="2523" w:type="dxa"/>
            <w:vAlign w:val="center"/>
          </w:tcPr>
          <w:p w14:paraId="1DA3CD26" w14:textId="77777777" w:rsidR="00156F87" w:rsidRPr="00CB0F48" w:rsidRDefault="00156F87" w:rsidP="00156F87">
            <w:pPr>
              <w:rPr>
                <w:rFonts w:ascii="Arial" w:hAnsi="Arial" w:cs="Arial"/>
                <w:sz w:val="18"/>
                <w:szCs w:val="18"/>
              </w:rPr>
            </w:pPr>
            <w:r w:rsidRPr="00CB0F48">
              <w:rPr>
                <w:rFonts w:ascii="Arial" w:hAnsi="Arial" w:cs="Arial"/>
                <w:sz w:val="18"/>
                <w:szCs w:val="18"/>
              </w:rPr>
              <w:t>SHACKFORD</w:t>
            </w:r>
          </w:p>
        </w:tc>
        <w:tc>
          <w:tcPr>
            <w:tcW w:w="6456" w:type="dxa"/>
            <w:vAlign w:val="center"/>
          </w:tcPr>
          <w:p w14:paraId="3001EEC4"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43251D14" w14:textId="77777777" w:rsidTr="00164498">
        <w:trPr>
          <w:cantSplit/>
        </w:trPr>
        <w:tc>
          <w:tcPr>
            <w:tcW w:w="1071" w:type="dxa"/>
          </w:tcPr>
          <w:p w14:paraId="6CA23B5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23" w:type="dxa"/>
            <w:vAlign w:val="center"/>
          </w:tcPr>
          <w:p w14:paraId="26CBBF9E" w14:textId="580A7E8F" w:rsidR="00156F87" w:rsidRPr="00CB0F48" w:rsidRDefault="00156F87" w:rsidP="00156F87">
            <w:pPr>
              <w:rPr>
                <w:rFonts w:ascii="Arial" w:hAnsi="Arial" w:cs="Arial"/>
                <w:sz w:val="18"/>
                <w:szCs w:val="18"/>
              </w:rPr>
            </w:pPr>
            <w:r>
              <w:rPr>
                <w:rFonts w:ascii="Arial" w:hAnsi="Arial" w:cs="Arial"/>
                <w:sz w:val="18"/>
                <w:szCs w:val="18"/>
              </w:rPr>
              <w:t>EASTLAND</w:t>
            </w:r>
          </w:p>
        </w:tc>
        <w:tc>
          <w:tcPr>
            <w:tcW w:w="6456" w:type="dxa"/>
            <w:vAlign w:val="center"/>
          </w:tcPr>
          <w:p w14:paraId="7182D4A8"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5D970DD2" w14:textId="77777777" w:rsidTr="00164498">
        <w:trPr>
          <w:cantSplit/>
        </w:trPr>
        <w:tc>
          <w:tcPr>
            <w:tcW w:w="1071" w:type="dxa"/>
          </w:tcPr>
          <w:p w14:paraId="01D95F69" w14:textId="77777777" w:rsidR="00156F87" w:rsidRPr="00CB0F48" w:rsidRDefault="00156F87" w:rsidP="00156F87">
            <w:pPr>
              <w:jc w:val="center"/>
              <w:rPr>
                <w:rFonts w:ascii="Arial" w:hAnsi="Arial" w:cs="Arial"/>
                <w:sz w:val="18"/>
                <w:szCs w:val="18"/>
              </w:rPr>
            </w:pPr>
            <w:r>
              <w:rPr>
                <w:rFonts w:ascii="Arial" w:hAnsi="Arial" w:cs="Arial"/>
                <w:sz w:val="18"/>
                <w:szCs w:val="18"/>
              </w:rPr>
              <w:t>672</w:t>
            </w:r>
          </w:p>
        </w:tc>
        <w:tc>
          <w:tcPr>
            <w:tcW w:w="2523" w:type="dxa"/>
            <w:vAlign w:val="center"/>
          </w:tcPr>
          <w:p w14:paraId="0B2DFC24" w14:textId="77777777" w:rsidR="00156F87" w:rsidRPr="00CB0F48" w:rsidRDefault="00156F87" w:rsidP="00156F87">
            <w:pPr>
              <w:rPr>
                <w:rFonts w:ascii="Arial" w:hAnsi="Arial" w:cs="Arial"/>
                <w:sz w:val="18"/>
                <w:szCs w:val="18"/>
              </w:rPr>
            </w:pPr>
            <w:r>
              <w:rPr>
                <w:rFonts w:ascii="Arial" w:hAnsi="Arial" w:cs="Arial"/>
                <w:sz w:val="18"/>
                <w:szCs w:val="18"/>
              </w:rPr>
              <w:t>BOSQUE</w:t>
            </w:r>
          </w:p>
        </w:tc>
        <w:tc>
          <w:tcPr>
            <w:tcW w:w="6456" w:type="dxa"/>
            <w:vAlign w:val="center"/>
          </w:tcPr>
          <w:p w14:paraId="7E2E9F02" w14:textId="77777777" w:rsidR="00156F87" w:rsidRPr="00CB0F48" w:rsidRDefault="00156F87" w:rsidP="00156F87">
            <w:pPr>
              <w:rPr>
                <w:rFonts w:ascii="Arial" w:hAnsi="Arial" w:cs="Arial"/>
                <w:sz w:val="18"/>
                <w:szCs w:val="18"/>
              </w:rPr>
            </w:pPr>
            <w:r>
              <w:rPr>
                <w:rFonts w:ascii="Arial" w:hAnsi="Arial" w:cs="Arial"/>
                <w:sz w:val="18"/>
                <w:szCs w:val="18"/>
              </w:rPr>
              <w:t xml:space="preserve">Lone </w:t>
            </w:r>
            <w:proofErr w:type="spellStart"/>
            <w:r>
              <w:rPr>
                <w:rFonts w:ascii="Arial" w:hAnsi="Arial" w:cs="Arial"/>
                <w:sz w:val="18"/>
                <w:szCs w:val="18"/>
              </w:rPr>
              <w:t>Star_Transmission</w:t>
            </w:r>
            <w:proofErr w:type="spellEnd"/>
          </w:p>
        </w:tc>
      </w:tr>
      <w:tr w:rsidR="00156F87" w:rsidRPr="00CB0F48" w14:paraId="0C751AE1" w14:textId="77777777" w:rsidTr="00164498">
        <w:trPr>
          <w:cantSplit/>
        </w:trPr>
        <w:tc>
          <w:tcPr>
            <w:tcW w:w="1071" w:type="dxa"/>
          </w:tcPr>
          <w:p w14:paraId="06FA16D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673</w:t>
            </w:r>
          </w:p>
        </w:tc>
        <w:tc>
          <w:tcPr>
            <w:tcW w:w="2523" w:type="dxa"/>
            <w:vAlign w:val="center"/>
          </w:tcPr>
          <w:p w14:paraId="434A2E7C" w14:textId="25A621A5" w:rsidR="00156F87" w:rsidRPr="00CB0F48" w:rsidRDefault="00156F87" w:rsidP="00156F87">
            <w:pPr>
              <w:rPr>
                <w:rFonts w:ascii="Arial" w:hAnsi="Arial" w:cs="Arial"/>
                <w:sz w:val="18"/>
                <w:szCs w:val="18"/>
              </w:rPr>
            </w:pPr>
            <w:r>
              <w:rPr>
                <w:rFonts w:ascii="Arial" w:hAnsi="Arial" w:cs="Arial"/>
                <w:sz w:val="18"/>
                <w:szCs w:val="18"/>
              </w:rPr>
              <w:t>HILL</w:t>
            </w:r>
          </w:p>
        </w:tc>
        <w:tc>
          <w:tcPr>
            <w:tcW w:w="6456" w:type="dxa"/>
            <w:vAlign w:val="center"/>
          </w:tcPr>
          <w:p w14:paraId="0FE62DBB"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2CEFA61F" w14:textId="77777777" w:rsidTr="00164498">
        <w:trPr>
          <w:cantSplit/>
        </w:trPr>
        <w:tc>
          <w:tcPr>
            <w:tcW w:w="1071" w:type="dxa"/>
          </w:tcPr>
          <w:p w14:paraId="0394E93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674</w:t>
            </w:r>
          </w:p>
        </w:tc>
        <w:tc>
          <w:tcPr>
            <w:tcW w:w="2523" w:type="dxa"/>
            <w:vAlign w:val="center"/>
          </w:tcPr>
          <w:p w14:paraId="02C343F7" w14:textId="77777777" w:rsidR="00156F87" w:rsidRPr="00CB0F48" w:rsidRDefault="00156F87" w:rsidP="00156F87">
            <w:pPr>
              <w:rPr>
                <w:rFonts w:ascii="Arial" w:hAnsi="Arial" w:cs="Arial"/>
                <w:sz w:val="18"/>
                <w:szCs w:val="18"/>
              </w:rPr>
            </w:pPr>
            <w:r w:rsidRPr="00CB0F48">
              <w:rPr>
                <w:rFonts w:ascii="Arial" w:hAnsi="Arial" w:cs="Arial"/>
                <w:sz w:val="18"/>
                <w:szCs w:val="18"/>
              </w:rPr>
              <w:t>NAVARRO</w:t>
            </w:r>
          </w:p>
        </w:tc>
        <w:tc>
          <w:tcPr>
            <w:tcW w:w="6456" w:type="dxa"/>
            <w:vAlign w:val="center"/>
          </w:tcPr>
          <w:p w14:paraId="18130691"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5E3A995D" w14:textId="77777777" w:rsidTr="00164498">
        <w:trPr>
          <w:cantSplit/>
        </w:trPr>
        <w:tc>
          <w:tcPr>
            <w:tcW w:w="1071" w:type="dxa"/>
          </w:tcPr>
          <w:p w14:paraId="00C4BBA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675</w:t>
            </w:r>
          </w:p>
        </w:tc>
        <w:tc>
          <w:tcPr>
            <w:tcW w:w="2523" w:type="dxa"/>
            <w:vAlign w:val="center"/>
          </w:tcPr>
          <w:p w14:paraId="165F6E41" w14:textId="71658DC8" w:rsidR="00156F87" w:rsidRPr="00CB0F48" w:rsidRDefault="00156F87" w:rsidP="00156F87">
            <w:pPr>
              <w:rPr>
                <w:rFonts w:ascii="Arial" w:hAnsi="Arial" w:cs="Arial"/>
                <w:sz w:val="18"/>
                <w:szCs w:val="18"/>
              </w:rPr>
            </w:pPr>
            <w:r>
              <w:rPr>
                <w:rFonts w:ascii="Arial" w:hAnsi="Arial" w:cs="Arial"/>
                <w:sz w:val="18"/>
                <w:szCs w:val="18"/>
              </w:rPr>
              <w:t>FISHER</w:t>
            </w:r>
          </w:p>
        </w:tc>
        <w:tc>
          <w:tcPr>
            <w:tcW w:w="6456" w:type="dxa"/>
            <w:vAlign w:val="center"/>
          </w:tcPr>
          <w:p w14:paraId="661567C3"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32324F88" w14:textId="77777777" w:rsidTr="00164498">
        <w:trPr>
          <w:cantSplit/>
        </w:trPr>
        <w:tc>
          <w:tcPr>
            <w:tcW w:w="1071" w:type="dxa"/>
          </w:tcPr>
          <w:p w14:paraId="3D0DFC75" w14:textId="5E8DB9A6" w:rsidR="00156F87" w:rsidRPr="00CB0F48" w:rsidRDefault="00156F87" w:rsidP="00156F87">
            <w:pPr>
              <w:jc w:val="center"/>
              <w:rPr>
                <w:rFonts w:ascii="Arial" w:hAnsi="Arial" w:cs="Arial"/>
                <w:sz w:val="18"/>
                <w:szCs w:val="18"/>
              </w:rPr>
            </w:pPr>
            <w:r>
              <w:rPr>
                <w:rFonts w:ascii="Arial" w:hAnsi="Arial" w:cs="Arial"/>
                <w:sz w:val="18"/>
                <w:szCs w:val="18"/>
              </w:rPr>
              <w:t>676</w:t>
            </w:r>
          </w:p>
        </w:tc>
        <w:tc>
          <w:tcPr>
            <w:tcW w:w="2523" w:type="dxa"/>
            <w:vAlign w:val="center"/>
          </w:tcPr>
          <w:p w14:paraId="5C9AEEA4" w14:textId="7E18041F" w:rsidR="00156F87" w:rsidRPr="00CB0F48" w:rsidDel="00DA4BD0" w:rsidRDefault="00156F87" w:rsidP="00156F87">
            <w:pPr>
              <w:rPr>
                <w:rFonts w:ascii="Arial" w:hAnsi="Arial" w:cs="Arial"/>
                <w:sz w:val="18"/>
                <w:szCs w:val="18"/>
              </w:rPr>
            </w:pPr>
            <w:r>
              <w:rPr>
                <w:rFonts w:ascii="Arial" w:hAnsi="Arial" w:cs="Arial"/>
                <w:sz w:val="18"/>
                <w:szCs w:val="18"/>
              </w:rPr>
              <w:t>JONES</w:t>
            </w:r>
          </w:p>
        </w:tc>
        <w:tc>
          <w:tcPr>
            <w:tcW w:w="6456" w:type="dxa"/>
            <w:vAlign w:val="center"/>
          </w:tcPr>
          <w:p w14:paraId="3EC1F720" w14:textId="7A630BE6"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76B23205" w14:textId="77777777" w:rsidTr="00164498">
        <w:trPr>
          <w:cantSplit/>
        </w:trPr>
        <w:tc>
          <w:tcPr>
            <w:tcW w:w="1071" w:type="dxa"/>
          </w:tcPr>
          <w:p w14:paraId="585DD1A8" w14:textId="3EB1B1E0" w:rsidR="00156F87" w:rsidRPr="00CB0F48" w:rsidRDefault="00156F87" w:rsidP="00156F87">
            <w:pPr>
              <w:jc w:val="center"/>
              <w:rPr>
                <w:rFonts w:ascii="Arial" w:hAnsi="Arial" w:cs="Arial"/>
                <w:sz w:val="18"/>
                <w:szCs w:val="18"/>
              </w:rPr>
            </w:pPr>
            <w:r>
              <w:rPr>
                <w:rFonts w:ascii="Arial" w:hAnsi="Arial" w:cs="Arial"/>
                <w:sz w:val="18"/>
                <w:szCs w:val="18"/>
              </w:rPr>
              <w:t>677</w:t>
            </w:r>
          </w:p>
        </w:tc>
        <w:tc>
          <w:tcPr>
            <w:tcW w:w="2523" w:type="dxa"/>
            <w:vAlign w:val="center"/>
          </w:tcPr>
          <w:p w14:paraId="22410DDF" w14:textId="45517E84" w:rsidR="00156F87" w:rsidRPr="00CB0F48" w:rsidDel="00DA4BD0" w:rsidRDefault="00156F87" w:rsidP="00156F87">
            <w:pPr>
              <w:rPr>
                <w:rFonts w:ascii="Arial" w:hAnsi="Arial" w:cs="Arial"/>
                <w:sz w:val="18"/>
                <w:szCs w:val="18"/>
              </w:rPr>
            </w:pPr>
            <w:r>
              <w:rPr>
                <w:rFonts w:ascii="Arial" w:hAnsi="Arial" w:cs="Arial"/>
                <w:sz w:val="18"/>
                <w:szCs w:val="18"/>
              </w:rPr>
              <w:t>CALLAHAN</w:t>
            </w:r>
          </w:p>
        </w:tc>
        <w:tc>
          <w:tcPr>
            <w:tcW w:w="6456" w:type="dxa"/>
            <w:vAlign w:val="center"/>
          </w:tcPr>
          <w:p w14:paraId="34BDF6CF" w14:textId="65D11538"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4632EEB3" w14:textId="77777777" w:rsidTr="00164498">
        <w:trPr>
          <w:cantSplit/>
        </w:trPr>
        <w:tc>
          <w:tcPr>
            <w:tcW w:w="1071" w:type="dxa"/>
          </w:tcPr>
          <w:p w14:paraId="091A6E2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688</w:t>
            </w:r>
          </w:p>
        </w:tc>
        <w:tc>
          <w:tcPr>
            <w:tcW w:w="2523" w:type="dxa"/>
            <w:vAlign w:val="center"/>
          </w:tcPr>
          <w:p w14:paraId="55FFF706" w14:textId="77777777" w:rsidR="00156F87" w:rsidRPr="00CB0F48" w:rsidRDefault="00156F87" w:rsidP="00156F87">
            <w:pPr>
              <w:rPr>
                <w:rFonts w:ascii="Arial" w:hAnsi="Arial" w:cs="Arial"/>
                <w:sz w:val="18"/>
                <w:szCs w:val="18"/>
              </w:rPr>
            </w:pPr>
            <w:r w:rsidRPr="00CB0F48">
              <w:rPr>
                <w:rFonts w:ascii="Arial" w:hAnsi="Arial" w:cs="Arial"/>
                <w:sz w:val="18"/>
                <w:szCs w:val="18"/>
              </w:rPr>
              <w:t>HILL</w:t>
            </w:r>
          </w:p>
        </w:tc>
        <w:tc>
          <w:tcPr>
            <w:tcW w:w="6456" w:type="dxa"/>
            <w:vAlign w:val="center"/>
          </w:tcPr>
          <w:p w14:paraId="57B497DD"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5DFA239D" w14:textId="77777777" w:rsidTr="00164498">
        <w:trPr>
          <w:cantSplit/>
        </w:trPr>
        <w:tc>
          <w:tcPr>
            <w:tcW w:w="1071" w:type="dxa"/>
          </w:tcPr>
          <w:p w14:paraId="2AFC14B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691</w:t>
            </w:r>
          </w:p>
        </w:tc>
        <w:tc>
          <w:tcPr>
            <w:tcW w:w="2523" w:type="dxa"/>
            <w:vAlign w:val="center"/>
          </w:tcPr>
          <w:p w14:paraId="23B328C4" w14:textId="77777777" w:rsidR="00156F87" w:rsidRPr="00CB0F48" w:rsidRDefault="00156F87" w:rsidP="00156F87">
            <w:pPr>
              <w:rPr>
                <w:rFonts w:ascii="Arial" w:hAnsi="Arial" w:cs="Arial"/>
                <w:sz w:val="18"/>
                <w:szCs w:val="18"/>
              </w:rPr>
            </w:pPr>
            <w:r w:rsidRPr="00CB0F48">
              <w:rPr>
                <w:rFonts w:ascii="Arial" w:hAnsi="Arial" w:cs="Arial"/>
                <w:sz w:val="18"/>
                <w:szCs w:val="18"/>
              </w:rPr>
              <w:t>BAST-AEU</w:t>
            </w:r>
          </w:p>
        </w:tc>
        <w:tc>
          <w:tcPr>
            <w:tcW w:w="6456" w:type="dxa"/>
            <w:vAlign w:val="center"/>
          </w:tcPr>
          <w:p w14:paraId="2B2FA5D8"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41CEE127" w14:textId="77777777" w:rsidTr="00164498">
        <w:trPr>
          <w:cantSplit/>
        </w:trPr>
        <w:tc>
          <w:tcPr>
            <w:tcW w:w="1071" w:type="dxa"/>
          </w:tcPr>
          <w:p w14:paraId="6035173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692</w:t>
            </w:r>
          </w:p>
        </w:tc>
        <w:tc>
          <w:tcPr>
            <w:tcW w:w="2523" w:type="dxa"/>
            <w:vAlign w:val="center"/>
          </w:tcPr>
          <w:p w14:paraId="6FC7DF35" w14:textId="77777777" w:rsidR="00156F87" w:rsidRPr="00CB0F48" w:rsidRDefault="00156F87" w:rsidP="00156F87">
            <w:pPr>
              <w:rPr>
                <w:rFonts w:ascii="Arial" w:hAnsi="Arial" w:cs="Arial"/>
                <w:sz w:val="18"/>
                <w:szCs w:val="18"/>
              </w:rPr>
            </w:pPr>
            <w:r w:rsidRPr="00CB0F48">
              <w:rPr>
                <w:rFonts w:ascii="Arial" w:hAnsi="Arial" w:cs="Arial"/>
                <w:sz w:val="18"/>
                <w:szCs w:val="18"/>
              </w:rPr>
              <w:t>CALD-AEU</w:t>
            </w:r>
          </w:p>
        </w:tc>
        <w:tc>
          <w:tcPr>
            <w:tcW w:w="6456" w:type="dxa"/>
            <w:vAlign w:val="center"/>
          </w:tcPr>
          <w:p w14:paraId="61CAF2BB"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4D1C2E79" w14:textId="77777777" w:rsidTr="00164498">
        <w:trPr>
          <w:cantSplit/>
        </w:trPr>
        <w:tc>
          <w:tcPr>
            <w:tcW w:w="1071" w:type="dxa"/>
          </w:tcPr>
          <w:p w14:paraId="38A05A4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695</w:t>
            </w:r>
          </w:p>
        </w:tc>
        <w:tc>
          <w:tcPr>
            <w:tcW w:w="2523" w:type="dxa"/>
            <w:vAlign w:val="center"/>
          </w:tcPr>
          <w:p w14:paraId="7AB33538" w14:textId="77777777" w:rsidR="00156F87" w:rsidRPr="00CB0F48" w:rsidRDefault="00156F87" w:rsidP="00156F87">
            <w:pPr>
              <w:rPr>
                <w:rFonts w:ascii="Arial" w:hAnsi="Arial" w:cs="Arial"/>
                <w:sz w:val="18"/>
                <w:szCs w:val="18"/>
              </w:rPr>
            </w:pPr>
            <w:r w:rsidRPr="00CB0F48">
              <w:rPr>
                <w:rFonts w:ascii="Arial" w:hAnsi="Arial" w:cs="Arial"/>
                <w:sz w:val="18"/>
                <w:szCs w:val="18"/>
              </w:rPr>
              <w:t>FAYE-AEU</w:t>
            </w:r>
          </w:p>
        </w:tc>
        <w:tc>
          <w:tcPr>
            <w:tcW w:w="6456" w:type="dxa"/>
            <w:vAlign w:val="center"/>
          </w:tcPr>
          <w:p w14:paraId="480D9BBB"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1C64CADF" w14:textId="77777777" w:rsidTr="00164498">
        <w:trPr>
          <w:cantSplit/>
        </w:trPr>
        <w:tc>
          <w:tcPr>
            <w:tcW w:w="1071" w:type="dxa"/>
          </w:tcPr>
          <w:p w14:paraId="4D2FB41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lastRenderedPageBreak/>
              <w:t>709</w:t>
            </w:r>
          </w:p>
        </w:tc>
        <w:tc>
          <w:tcPr>
            <w:tcW w:w="2523" w:type="dxa"/>
            <w:vAlign w:val="center"/>
          </w:tcPr>
          <w:p w14:paraId="3A1DCCC6" w14:textId="77777777" w:rsidR="00156F87" w:rsidRPr="00CB0F48" w:rsidRDefault="00156F87" w:rsidP="00156F87">
            <w:pPr>
              <w:rPr>
                <w:rFonts w:ascii="Arial" w:hAnsi="Arial" w:cs="Arial"/>
                <w:sz w:val="18"/>
                <w:szCs w:val="18"/>
              </w:rPr>
            </w:pPr>
            <w:r w:rsidRPr="00CB0F48">
              <w:rPr>
                <w:rFonts w:ascii="Arial" w:hAnsi="Arial" w:cs="Arial"/>
                <w:sz w:val="18"/>
                <w:szCs w:val="18"/>
              </w:rPr>
              <w:t>TRAV-AEU</w:t>
            </w:r>
          </w:p>
        </w:tc>
        <w:tc>
          <w:tcPr>
            <w:tcW w:w="6456" w:type="dxa"/>
            <w:vAlign w:val="center"/>
          </w:tcPr>
          <w:p w14:paraId="244594A9"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0F9DA7C2" w14:textId="77777777" w:rsidTr="00164498">
        <w:trPr>
          <w:cantSplit/>
        </w:trPr>
        <w:tc>
          <w:tcPr>
            <w:tcW w:w="1071" w:type="dxa"/>
          </w:tcPr>
          <w:p w14:paraId="61C79EA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712</w:t>
            </w:r>
          </w:p>
        </w:tc>
        <w:tc>
          <w:tcPr>
            <w:tcW w:w="2523" w:type="dxa"/>
            <w:vAlign w:val="center"/>
          </w:tcPr>
          <w:p w14:paraId="421F78F7" w14:textId="77777777" w:rsidR="00156F87" w:rsidRPr="00CB0F48" w:rsidRDefault="00156F87" w:rsidP="00156F87">
            <w:pPr>
              <w:rPr>
                <w:rFonts w:ascii="Arial" w:hAnsi="Arial" w:cs="Arial"/>
                <w:sz w:val="18"/>
                <w:szCs w:val="18"/>
              </w:rPr>
            </w:pPr>
            <w:r w:rsidRPr="00CB0F48">
              <w:rPr>
                <w:rFonts w:ascii="Arial" w:hAnsi="Arial" w:cs="Arial"/>
                <w:sz w:val="18"/>
                <w:szCs w:val="18"/>
              </w:rPr>
              <w:t>WILL-AEU</w:t>
            </w:r>
          </w:p>
        </w:tc>
        <w:tc>
          <w:tcPr>
            <w:tcW w:w="6456" w:type="dxa"/>
            <w:vAlign w:val="center"/>
          </w:tcPr>
          <w:p w14:paraId="4C7069F5"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5D2182AB" w14:textId="77777777" w:rsidTr="00164498">
        <w:trPr>
          <w:cantSplit/>
        </w:trPr>
        <w:tc>
          <w:tcPr>
            <w:tcW w:w="1071" w:type="dxa"/>
          </w:tcPr>
          <w:p w14:paraId="2E39897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790</w:t>
            </w:r>
          </w:p>
        </w:tc>
        <w:tc>
          <w:tcPr>
            <w:tcW w:w="2523" w:type="dxa"/>
            <w:vAlign w:val="center"/>
          </w:tcPr>
          <w:p w14:paraId="705B0805" w14:textId="77777777" w:rsidR="00156F87" w:rsidRPr="00CB0F48" w:rsidRDefault="00156F87" w:rsidP="00156F87">
            <w:pPr>
              <w:rPr>
                <w:rFonts w:ascii="Arial" w:hAnsi="Arial" w:cs="Arial"/>
                <w:sz w:val="18"/>
                <w:szCs w:val="18"/>
              </w:rPr>
            </w:pPr>
            <w:r w:rsidRPr="00CB0F48">
              <w:rPr>
                <w:rFonts w:ascii="Arial" w:hAnsi="Arial" w:cs="Arial"/>
                <w:sz w:val="18"/>
                <w:szCs w:val="18"/>
              </w:rPr>
              <w:t>GRAY</w:t>
            </w:r>
          </w:p>
        </w:tc>
        <w:tc>
          <w:tcPr>
            <w:tcW w:w="6456" w:type="dxa"/>
            <w:vAlign w:val="center"/>
          </w:tcPr>
          <w:p w14:paraId="6F4FA2B2" w14:textId="77777777" w:rsidR="00156F87" w:rsidRPr="00CB0F48" w:rsidRDefault="00156F87" w:rsidP="00156F87">
            <w:pPr>
              <w:rPr>
                <w:rFonts w:ascii="Arial" w:hAnsi="Arial" w:cs="Arial"/>
                <w:sz w:val="18"/>
                <w:szCs w:val="18"/>
              </w:rPr>
            </w:pPr>
            <w:r w:rsidRPr="00CB0F48">
              <w:rPr>
                <w:rFonts w:ascii="Arial" w:hAnsi="Arial" w:cs="Arial"/>
                <w:sz w:val="18"/>
                <w:szCs w:val="18"/>
              </w:rPr>
              <w:t>Cross Texas Transmission</w:t>
            </w:r>
          </w:p>
        </w:tc>
      </w:tr>
      <w:tr w:rsidR="00156F87" w:rsidRPr="00CB0F48" w14:paraId="50D3EF7A" w14:textId="77777777" w:rsidTr="00164498">
        <w:trPr>
          <w:cantSplit/>
        </w:trPr>
        <w:tc>
          <w:tcPr>
            <w:tcW w:w="1071" w:type="dxa"/>
          </w:tcPr>
          <w:p w14:paraId="699ECBA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791</w:t>
            </w:r>
          </w:p>
        </w:tc>
        <w:tc>
          <w:tcPr>
            <w:tcW w:w="2523" w:type="dxa"/>
            <w:vAlign w:val="center"/>
          </w:tcPr>
          <w:p w14:paraId="0BF70D2D" w14:textId="77777777" w:rsidR="00156F87" w:rsidRPr="00CB0F48" w:rsidRDefault="00156F87" w:rsidP="00156F87">
            <w:pPr>
              <w:rPr>
                <w:rFonts w:ascii="Arial" w:hAnsi="Arial" w:cs="Arial"/>
                <w:sz w:val="18"/>
                <w:szCs w:val="18"/>
              </w:rPr>
            </w:pPr>
            <w:r w:rsidRPr="00CB0F48">
              <w:rPr>
                <w:rFonts w:ascii="Arial" w:hAnsi="Arial" w:cs="Arial"/>
                <w:sz w:val="18"/>
                <w:szCs w:val="18"/>
              </w:rPr>
              <w:t>SCOMP</w:t>
            </w:r>
          </w:p>
        </w:tc>
        <w:tc>
          <w:tcPr>
            <w:tcW w:w="6456" w:type="dxa"/>
            <w:vAlign w:val="center"/>
          </w:tcPr>
          <w:p w14:paraId="1FC12C79" w14:textId="77777777" w:rsidR="00156F87" w:rsidRPr="00CB0F48" w:rsidRDefault="00156F87" w:rsidP="00156F87">
            <w:pPr>
              <w:rPr>
                <w:rFonts w:ascii="Arial" w:hAnsi="Arial" w:cs="Arial"/>
                <w:sz w:val="18"/>
                <w:szCs w:val="18"/>
              </w:rPr>
            </w:pPr>
            <w:r w:rsidRPr="00CB0F48">
              <w:rPr>
                <w:rFonts w:ascii="Arial" w:hAnsi="Arial" w:cs="Arial"/>
                <w:sz w:val="18"/>
                <w:szCs w:val="18"/>
              </w:rPr>
              <w:t>Cross Texas Transmission</w:t>
            </w:r>
          </w:p>
        </w:tc>
      </w:tr>
      <w:tr w:rsidR="00156F87" w:rsidRPr="00CB0F48" w14:paraId="05DD0E08" w14:textId="77777777" w:rsidTr="00164498">
        <w:trPr>
          <w:cantSplit/>
        </w:trPr>
        <w:tc>
          <w:tcPr>
            <w:tcW w:w="1071" w:type="dxa"/>
          </w:tcPr>
          <w:p w14:paraId="6D970D2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800</w:t>
            </w:r>
          </w:p>
        </w:tc>
        <w:tc>
          <w:tcPr>
            <w:tcW w:w="2523" w:type="dxa"/>
            <w:vAlign w:val="center"/>
          </w:tcPr>
          <w:p w14:paraId="56DFCE2E" w14:textId="77777777" w:rsidR="00156F87" w:rsidRPr="00CB0F48" w:rsidRDefault="00156F87" w:rsidP="00156F87">
            <w:pPr>
              <w:rPr>
                <w:rFonts w:ascii="Arial" w:hAnsi="Arial" w:cs="Arial"/>
                <w:sz w:val="18"/>
                <w:szCs w:val="18"/>
              </w:rPr>
            </w:pPr>
            <w:r w:rsidRPr="00CB0F48">
              <w:rPr>
                <w:rFonts w:ascii="Arial" w:hAnsi="Arial" w:cs="Arial"/>
                <w:sz w:val="18"/>
                <w:szCs w:val="18"/>
              </w:rPr>
              <w:t>BPUB</w:t>
            </w:r>
          </w:p>
        </w:tc>
        <w:tc>
          <w:tcPr>
            <w:tcW w:w="6456" w:type="dxa"/>
            <w:vAlign w:val="center"/>
          </w:tcPr>
          <w:p w14:paraId="62F5AC3A" w14:textId="77777777" w:rsidR="00156F87" w:rsidRPr="00CB0F48" w:rsidRDefault="00156F87" w:rsidP="00156F87">
            <w:pPr>
              <w:rPr>
                <w:rFonts w:ascii="Arial" w:hAnsi="Arial" w:cs="Arial"/>
                <w:sz w:val="18"/>
                <w:szCs w:val="18"/>
              </w:rPr>
            </w:pPr>
            <w:r w:rsidRPr="00CB0F48">
              <w:rPr>
                <w:rFonts w:ascii="Arial" w:hAnsi="Arial" w:cs="Arial"/>
                <w:sz w:val="18"/>
                <w:szCs w:val="18"/>
              </w:rPr>
              <w:t>Public Utility Board of Brownsville</w:t>
            </w:r>
          </w:p>
        </w:tc>
      </w:tr>
      <w:tr w:rsidR="00156F87" w:rsidRPr="00CB0F48" w14:paraId="76DE9DF9" w14:textId="77777777" w:rsidTr="00164498">
        <w:trPr>
          <w:cantSplit/>
        </w:trPr>
        <w:tc>
          <w:tcPr>
            <w:tcW w:w="1071" w:type="dxa"/>
          </w:tcPr>
          <w:p w14:paraId="0C6FFE0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825</w:t>
            </w:r>
          </w:p>
        </w:tc>
        <w:tc>
          <w:tcPr>
            <w:tcW w:w="2523" w:type="dxa"/>
            <w:vAlign w:val="center"/>
          </w:tcPr>
          <w:p w14:paraId="3F714A6E" w14:textId="77777777" w:rsidR="00156F87" w:rsidRPr="00CB0F48" w:rsidRDefault="00156F87" w:rsidP="00156F87">
            <w:pPr>
              <w:rPr>
                <w:rFonts w:ascii="Arial" w:hAnsi="Arial" w:cs="Arial"/>
                <w:sz w:val="18"/>
                <w:szCs w:val="18"/>
              </w:rPr>
            </w:pPr>
            <w:r>
              <w:rPr>
                <w:rFonts w:ascii="Arial" w:hAnsi="Arial" w:cs="Arial"/>
                <w:sz w:val="18"/>
                <w:szCs w:val="18"/>
              </w:rPr>
              <w:t>SU CAPROCK</w:t>
            </w:r>
          </w:p>
        </w:tc>
        <w:tc>
          <w:tcPr>
            <w:tcW w:w="6456" w:type="dxa"/>
            <w:vAlign w:val="center"/>
          </w:tcPr>
          <w:p w14:paraId="78412969" w14:textId="77777777" w:rsidR="00156F87" w:rsidRPr="00CB0F48" w:rsidRDefault="00156F87" w:rsidP="00156F87">
            <w:pPr>
              <w:rPr>
                <w:rFonts w:ascii="Arial" w:hAnsi="Arial" w:cs="Arial"/>
                <w:sz w:val="18"/>
                <w:szCs w:val="18"/>
              </w:rPr>
            </w:pPr>
            <w:r w:rsidRPr="00CB0F48">
              <w:rPr>
                <w:rFonts w:ascii="Arial" w:hAnsi="Arial" w:cs="Arial"/>
                <w:sz w:val="18"/>
                <w:szCs w:val="18"/>
              </w:rPr>
              <w:t>Sharyland Utilities</w:t>
            </w:r>
          </w:p>
        </w:tc>
      </w:tr>
      <w:tr w:rsidR="00156F87" w:rsidRPr="00CB0F48" w14:paraId="393A060D" w14:textId="77777777" w:rsidTr="00164498">
        <w:trPr>
          <w:cantSplit/>
        </w:trPr>
        <w:tc>
          <w:tcPr>
            <w:tcW w:w="1071" w:type="dxa"/>
          </w:tcPr>
          <w:p w14:paraId="555F4AF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829</w:t>
            </w:r>
          </w:p>
        </w:tc>
        <w:tc>
          <w:tcPr>
            <w:tcW w:w="2523" w:type="dxa"/>
            <w:vAlign w:val="center"/>
          </w:tcPr>
          <w:p w14:paraId="43CC137D" w14:textId="77777777" w:rsidR="00156F87" w:rsidRPr="00CB0F48" w:rsidRDefault="00156F87" w:rsidP="00156F87">
            <w:pPr>
              <w:rPr>
                <w:rFonts w:ascii="Arial" w:hAnsi="Arial" w:cs="Arial"/>
                <w:sz w:val="18"/>
                <w:szCs w:val="18"/>
              </w:rPr>
            </w:pPr>
            <w:r w:rsidRPr="00CB0F48">
              <w:rPr>
                <w:rFonts w:ascii="Arial" w:hAnsi="Arial" w:cs="Arial"/>
                <w:sz w:val="18"/>
                <w:szCs w:val="18"/>
              </w:rPr>
              <w:t>SHRY</w:t>
            </w:r>
          </w:p>
        </w:tc>
        <w:tc>
          <w:tcPr>
            <w:tcW w:w="6456" w:type="dxa"/>
            <w:vAlign w:val="center"/>
          </w:tcPr>
          <w:p w14:paraId="071484DF" w14:textId="77777777" w:rsidR="00156F87" w:rsidRPr="00CB0F48" w:rsidRDefault="00156F87" w:rsidP="00156F87">
            <w:pPr>
              <w:rPr>
                <w:rFonts w:ascii="Arial" w:hAnsi="Arial" w:cs="Arial"/>
                <w:sz w:val="18"/>
                <w:szCs w:val="18"/>
              </w:rPr>
            </w:pPr>
            <w:r w:rsidRPr="00CB0F48">
              <w:rPr>
                <w:rFonts w:ascii="Arial" w:hAnsi="Arial" w:cs="Arial"/>
                <w:sz w:val="18"/>
                <w:szCs w:val="18"/>
              </w:rPr>
              <w:t>Sharyland Utilities</w:t>
            </w:r>
          </w:p>
        </w:tc>
      </w:tr>
      <w:tr w:rsidR="00156F87" w:rsidRPr="00CB0F48" w14:paraId="30022180" w14:textId="77777777" w:rsidTr="00164498">
        <w:trPr>
          <w:cantSplit/>
        </w:trPr>
        <w:tc>
          <w:tcPr>
            <w:tcW w:w="1071" w:type="dxa"/>
          </w:tcPr>
          <w:p w14:paraId="0206EC8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870</w:t>
            </w:r>
          </w:p>
        </w:tc>
        <w:tc>
          <w:tcPr>
            <w:tcW w:w="2523" w:type="dxa"/>
            <w:vAlign w:val="center"/>
          </w:tcPr>
          <w:p w14:paraId="5EADB02B" w14:textId="77777777" w:rsidR="00156F87" w:rsidRPr="00CB0F48" w:rsidRDefault="00156F87" w:rsidP="00156F87">
            <w:pPr>
              <w:rPr>
                <w:rFonts w:ascii="Arial" w:hAnsi="Arial" w:cs="Arial"/>
                <w:sz w:val="18"/>
                <w:szCs w:val="18"/>
              </w:rPr>
            </w:pPr>
            <w:r w:rsidRPr="00CB0F48">
              <w:rPr>
                <w:rFonts w:ascii="Arial" w:hAnsi="Arial" w:cs="Arial"/>
                <w:sz w:val="18"/>
                <w:szCs w:val="18"/>
              </w:rPr>
              <w:t>MEC</w:t>
            </w:r>
          </w:p>
        </w:tc>
        <w:tc>
          <w:tcPr>
            <w:tcW w:w="6456" w:type="dxa"/>
            <w:vAlign w:val="center"/>
          </w:tcPr>
          <w:p w14:paraId="484C3E62"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Medina Electric Coop</w:t>
            </w:r>
          </w:p>
        </w:tc>
      </w:tr>
      <w:tr w:rsidR="00156F87" w:rsidRPr="00CB0F48" w14:paraId="224420E2" w14:textId="77777777" w:rsidTr="00164498">
        <w:trPr>
          <w:cantSplit/>
        </w:trPr>
        <w:tc>
          <w:tcPr>
            <w:tcW w:w="1071" w:type="dxa"/>
          </w:tcPr>
          <w:p w14:paraId="5CCBF48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872</w:t>
            </w:r>
          </w:p>
        </w:tc>
        <w:tc>
          <w:tcPr>
            <w:tcW w:w="2523" w:type="dxa"/>
            <w:vAlign w:val="center"/>
          </w:tcPr>
          <w:p w14:paraId="1771C940" w14:textId="77777777" w:rsidR="00156F87" w:rsidRPr="00CB0F48" w:rsidRDefault="00156F87" w:rsidP="00156F87">
            <w:pPr>
              <w:rPr>
                <w:rFonts w:ascii="Arial" w:hAnsi="Arial" w:cs="Arial"/>
                <w:sz w:val="18"/>
                <w:szCs w:val="18"/>
              </w:rPr>
            </w:pPr>
            <w:r w:rsidRPr="00CB0F48">
              <w:rPr>
                <w:rFonts w:ascii="Arial" w:hAnsi="Arial" w:cs="Arial"/>
                <w:sz w:val="18"/>
                <w:szCs w:val="18"/>
              </w:rPr>
              <w:t>JEC</w:t>
            </w:r>
          </w:p>
        </w:tc>
        <w:tc>
          <w:tcPr>
            <w:tcW w:w="6456" w:type="dxa"/>
            <w:vAlign w:val="center"/>
          </w:tcPr>
          <w:p w14:paraId="034251AE"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Jackson Electric Coop</w:t>
            </w:r>
          </w:p>
        </w:tc>
      </w:tr>
      <w:tr w:rsidR="00156F87" w:rsidRPr="00CB0F48" w14:paraId="178C2434" w14:textId="77777777" w:rsidTr="00164498">
        <w:trPr>
          <w:cantSplit/>
        </w:trPr>
        <w:tc>
          <w:tcPr>
            <w:tcW w:w="1071" w:type="dxa"/>
          </w:tcPr>
          <w:p w14:paraId="2AAE391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874</w:t>
            </w:r>
          </w:p>
        </w:tc>
        <w:tc>
          <w:tcPr>
            <w:tcW w:w="2523" w:type="dxa"/>
            <w:vAlign w:val="center"/>
          </w:tcPr>
          <w:p w14:paraId="78D05681" w14:textId="77777777" w:rsidR="00156F87" w:rsidRPr="00CB0F48" w:rsidRDefault="00156F87" w:rsidP="00156F87">
            <w:pPr>
              <w:rPr>
                <w:rFonts w:ascii="Arial" w:hAnsi="Arial" w:cs="Arial"/>
                <w:sz w:val="18"/>
                <w:szCs w:val="18"/>
              </w:rPr>
            </w:pPr>
            <w:r w:rsidRPr="00CB0F48">
              <w:rPr>
                <w:rFonts w:ascii="Arial" w:hAnsi="Arial" w:cs="Arial"/>
                <w:sz w:val="18"/>
                <w:szCs w:val="18"/>
              </w:rPr>
              <w:t>KEC</w:t>
            </w:r>
          </w:p>
        </w:tc>
        <w:tc>
          <w:tcPr>
            <w:tcW w:w="6456" w:type="dxa"/>
            <w:vAlign w:val="center"/>
          </w:tcPr>
          <w:p w14:paraId="6B939370"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Karnes Electric Coop</w:t>
            </w:r>
          </w:p>
        </w:tc>
      </w:tr>
      <w:tr w:rsidR="00156F87" w:rsidRPr="00CB0F48" w14:paraId="08DAF639" w14:textId="77777777" w:rsidTr="00164498">
        <w:trPr>
          <w:cantSplit/>
        </w:trPr>
        <w:tc>
          <w:tcPr>
            <w:tcW w:w="1071" w:type="dxa"/>
          </w:tcPr>
          <w:p w14:paraId="7655A3B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875</w:t>
            </w:r>
          </w:p>
        </w:tc>
        <w:tc>
          <w:tcPr>
            <w:tcW w:w="2523" w:type="dxa"/>
            <w:vAlign w:val="center"/>
          </w:tcPr>
          <w:p w14:paraId="4E77D3D1" w14:textId="77777777" w:rsidR="00156F87" w:rsidRPr="00CB0F48" w:rsidRDefault="00156F87" w:rsidP="00156F87">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456" w:type="dxa"/>
            <w:vAlign w:val="center"/>
          </w:tcPr>
          <w:p w14:paraId="6605D576"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Eastern Magic Valley</w:t>
            </w:r>
          </w:p>
        </w:tc>
      </w:tr>
      <w:tr w:rsidR="00156F87" w:rsidRPr="00CB0F48" w14:paraId="4B216D17" w14:textId="77777777" w:rsidTr="00164498">
        <w:trPr>
          <w:cantSplit/>
        </w:trPr>
        <w:tc>
          <w:tcPr>
            <w:tcW w:w="1071" w:type="dxa"/>
          </w:tcPr>
          <w:p w14:paraId="5324A0D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876</w:t>
            </w:r>
          </w:p>
        </w:tc>
        <w:tc>
          <w:tcPr>
            <w:tcW w:w="2523" w:type="dxa"/>
            <w:vAlign w:val="center"/>
          </w:tcPr>
          <w:p w14:paraId="3F3AC0BA" w14:textId="77777777" w:rsidR="00156F87" w:rsidRPr="00CB0F48" w:rsidRDefault="00156F87" w:rsidP="00156F87">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456" w:type="dxa"/>
            <w:vAlign w:val="center"/>
          </w:tcPr>
          <w:p w14:paraId="4C0085FF"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Western Magic Valley</w:t>
            </w:r>
          </w:p>
        </w:tc>
      </w:tr>
      <w:tr w:rsidR="00156F87" w:rsidRPr="00CB0F48" w14:paraId="446F5F7E" w14:textId="77777777" w:rsidTr="00164498">
        <w:trPr>
          <w:cantSplit/>
        </w:trPr>
        <w:tc>
          <w:tcPr>
            <w:tcW w:w="1071" w:type="dxa"/>
          </w:tcPr>
          <w:p w14:paraId="5C62E2F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878</w:t>
            </w:r>
          </w:p>
        </w:tc>
        <w:tc>
          <w:tcPr>
            <w:tcW w:w="2523" w:type="dxa"/>
            <w:vAlign w:val="center"/>
          </w:tcPr>
          <w:p w14:paraId="58A944B7" w14:textId="77777777" w:rsidR="00156F87" w:rsidRPr="00CB0F48" w:rsidRDefault="00156F87" w:rsidP="00156F87">
            <w:pPr>
              <w:rPr>
                <w:rFonts w:ascii="Arial" w:hAnsi="Arial" w:cs="Arial"/>
                <w:sz w:val="18"/>
                <w:szCs w:val="18"/>
              </w:rPr>
            </w:pPr>
            <w:r w:rsidRPr="00CB0F48">
              <w:rPr>
                <w:rFonts w:ascii="Arial" w:hAnsi="Arial" w:cs="Arial"/>
                <w:sz w:val="18"/>
                <w:szCs w:val="18"/>
              </w:rPr>
              <w:t>NEC</w:t>
            </w:r>
          </w:p>
        </w:tc>
        <w:tc>
          <w:tcPr>
            <w:tcW w:w="6456" w:type="dxa"/>
            <w:vAlign w:val="center"/>
          </w:tcPr>
          <w:p w14:paraId="70BE0269"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Nueces Electric Coop</w:t>
            </w:r>
          </w:p>
        </w:tc>
      </w:tr>
      <w:tr w:rsidR="00156F87" w:rsidRPr="00CB0F48" w14:paraId="488F84F7" w14:textId="77777777" w:rsidTr="00164498">
        <w:trPr>
          <w:cantSplit/>
        </w:trPr>
        <w:tc>
          <w:tcPr>
            <w:tcW w:w="1071" w:type="dxa"/>
          </w:tcPr>
          <w:p w14:paraId="7FAF4D9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880</w:t>
            </w:r>
          </w:p>
        </w:tc>
        <w:tc>
          <w:tcPr>
            <w:tcW w:w="2523" w:type="dxa"/>
            <w:vAlign w:val="center"/>
          </w:tcPr>
          <w:p w14:paraId="0340C4D9" w14:textId="77777777" w:rsidR="00156F87" w:rsidRPr="00CB0F48" w:rsidRDefault="00156F87" w:rsidP="00156F87">
            <w:pPr>
              <w:rPr>
                <w:rFonts w:ascii="Arial" w:hAnsi="Arial" w:cs="Arial"/>
                <w:sz w:val="18"/>
                <w:szCs w:val="18"/>
              </w:rPr>
            </w:pPr>
            <w:r w:rsidRPr="00CB0F48">
              <w:rPr>
                <w:rFonts w:ascii="Arial" w:hAnsi="Arial" w:cs="Arial"/>
                <w:sz w:val="18"/>
                <w:szCs w:val="18"/>
              </w:rPr>
              <w:t>SPEC</w:t>
            </w:r>
          </w:p>
        </w:tc>
        <w:tc>
          <w:tcPr>
            <w:tcW w:w="6456" w:type="dxa"/>
            <w:vAlign w:val="center"/>
          </w:tcPr>
          <w:p w14:paraId="66CC596C"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San Patricio Electric Coop</w:t>
            </w:r>
          </w:p>
        </w:tc>
      </w:tr>
      <w:tr w:rsidR="00156F87" w:rsidRPr="00CB0F48" w14:paraId="04B28FF9" w14:textId="77777777" w:rsidTr="00164498">
        <w:trPr>
          <w:cantSplit/>
        </w:trPr>
        <w:tc>
          <w:tcPr>
            <w:tcW w:w="1071" w:type="dxa"/>
          </w:tcPr>
          <w:p w14:paraId="44ECC47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882</w:t>
            </w:r>
          </w:p>
        </w:tc>
        <w:tc>
          <w:tcPr>
            <w:tcW w:w="2523" w:type="dxa"/>
            <w:vAlign w:val="center"/>
          </w:tcPr>
          <w:p w14:paraId="4A399658" w14:textId="77777777" w:rsidR="00156F87" w:rsidRPr="00CB0F48" w:rsidRDefault="00156F87" w:rsidP="00156F87">
            <w:pPr>
              <w:rPr>
                <w:rFonts w:ascii="Arial" w:hAnsi="Arial" w:cs="Arial"/>
                <w:sz w:val="18"/>
                <w:szCs w:val="18"/>
              </w:rPr>
            </w:pPr>
            <w:r w:rsidRPr="00CB0F48">
              <w:rPr>
                <w:rFonts w:ascii="Arial" w:hAnsi="Arial" w:cs="Arial"/>
                <w:sz w:val="18"/>
                <w:szCs w:val="18"/>
              </w:rPr>
              <w:t>VEC</w:t>
            </w:r>
          </w:p>
        </w:tc>
        <w:tc>
          <w:tcPr>
            <w:tcW w:w="6456" w:type="dxa"/>
            <w:vAlign w:val="center"/>
          </w:tcPr>
          <w:p w14:paraId="1E497FA5"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Victoria Electric Coop</w:t>
            </w:r>
          </w:p>
        </w:tc>
      </w:tr>
      <w:tr w:rsidR="00156F87" w:rsidRPr="00CB0F48" w14:paraId="715236D6" w14:textId="77777777" w:rsidTr="00164498">
        <w:trPr>
          <w:cantSplit/>
        </w:trPr>
        <w:tc>
          <w:tcPr>
            <w:tcW w:w="1071" w:type="dxa"/>
          </w:tcPr>
          <w:p w14:paraId="5149EB5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884</w:t>
            </w:r>
          </w:p>
        </w:tc>
        <w:tc>
          <w:tcPr>
            <w:tcW w:w="2523" w:type="dxa"/>
            <w:vAlign w:val="center"/>
          </w:tcPr>
          <w:p w14:paraId="1BD5748B" w14:textId="77777777" w:rsidR="00156F87" w:rsidRPr="00CB0F48" w:rsidRDefault="00156F87" w:rsidP="00156F87">
            <w:pPr>
              <w:rPr>
                <w:rFonts w:ascii="Arial" w:hAnsi="Arial" w:cs="Arial"/>
                <w:sz w:val="18"/>
                <w:szCs w:val="18"/>
              </w:rPr>
            </w:pPr>
            <w:r w:rsidRPr="00CB0F48">
              <w:rPr>
                <w:rFonts w:ascii="Arial" w:hAnsi="Arial" w:cs="Arial"/>
                <w:sz w:val="18"/>
                <w:szCs w:val="18"/>
              </w:rPr>
              <w:t>WCEC</w:t>
            </w:r>
          </w:p>
        </w:tc>
        <w:tc>
          <w:tcPr>
            <w:tcW w:w="6456" w:type="dxa"/>
            <w:vAlign w:val="center"/>
          </w:tcPr>
          <w:p w14:paraId="66E4C479"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Wharton County Electric Coop</w:t>
            </w:r>
          </w:p>
        </w:tc>
      </w:tr>
      <w:tr w:rsidR="00156F87" w:rsidRPr="00CB0F48" w14:paraId="243A5CCE" w14:textId="77777777" w:rsidTr="00164498">
        <w:trPr>
          <w:cantSplit/>
        </w:trPr>
        <w:tc>
          <w:tcPr>
            <w:tcW w:w="1071" w:type="dxa"/>
          </w:tcPr>
          <w:p w14:paraId="7A0EAA9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890</w:t>
            </w:r>
          </w:p>
        </w:tc>
        <w:tc>
          <w:tcPr>
            <w:tcW w:w="2523" w:type="dxa"/>
            <w:vAlign w:val="center"/>
          </w:tcPr>
          <w:p w14:paraId="1FB491C5" w14:textId="77777777" w:rsidR="00156F87" w:rsidRPr="00CB0F48" w:rsidRDefault="00156F87" w:rsidP="00156F87">
            <w:pPr>
              <w:rPr>
                <w:rFonts w:ascii="Arial" w:hAnsi="Arial" w:cs="Arial"/>
                <w:sz w:val="18"/>
                <w:szCs w:val="18"/>
              </w:rPr>
            </w:pPr>
            <w:r w:rsidRPr="00CB0F48">
              <w:rPr>
                <w:rFonts w:ascii="Arial" w:hAnsi="Arial" w:cs="Arial"/>
                <w:sz w:val="18"/>
                <w:szCs w:val="18"/>
              </w:rPr>
              <w:t>STEC</w:t>
            </w:r>
          </w:p>
        </w:tc>
        <w:tc>
          <w:tcPr>
            <w:tcW w:w="6456" w:type="dxa"/>
            <w:vAlign w:val="center"/>
          </w:tcPr>
          <w:p w14:paraId="6D48FDB8"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except member coops</w:t>
            </w:r>
          </w:p>
        </w:tc>
      </w:tr>
      <w:tr w:rsidR="00156F87" w:rsidRPr="00CB0F48" w14:paraId="1E1BF7C6" w14:textId="77777777" w:rsidTr="00164498">
        <w:trPr>
          <w:cantSplit/>
        </w:trPr>
        <w:tc>
          <w:tcPr>
            <w:tcW w:w="1071" w:type="dxa"/>
          </w:tcPr>
          <w:p w14:paraId="6E07001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891</w:t>
            </w:r>
          </w:p>
        </w:tc>
        <w:tc>
          <w:tcPr>
            <w:tcW w:w="2523" w:type="dxa"/>
            <w:vAlign w:val="center"/>
          </w:tcPr>
          <w:p w14:paraId="1D9C11A2" w14:textId="77777777" w:rsidR="00156F87" w:rsidRPr="00CB0F48" w:rsidRDefault="00156F87" w:rsidP="00156F87">
            <w:pPr>
              <w:rPr>
                <w:rFonts w:ascii="Arial" w:hAnsi="Arial" w:cs="Arial"/>
                <w:sz w:val="18"/>
                <w:szCs w:val="18"/>
              </w:rPr>
            </w:pPr>
            <w:r w:rsidRPr="00CB0F48">
              <w:rPr>
                <w:rFonts w:ascii="Arial" w:hAnsi="Arial" w:cs="Arial"/>
                <w:sz w:val="18"/>
                <w:szCs w:val="18"/>
              </w:rPr>
              <w:t>LOAD-EX</w:t>
            </w:r>
          </w:p>
        </w:tc>
        <w:tc>
          <w:tcPr>
            <w:tcW w:w="6456" w:type="dxa"/>
            <w:vAlign w:val="center"/>
          </w:tcPr>
          <w:p w14:paraId="075D3737"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B4275F0" w14:textId="77777777" w:rsidTr="00164498">
        <w:trPr>
          <w:cantSplit/>
        </w:trPr>
        <w:tc>
          <w:tcPr>
            <w:tcW w:w="1071" w:type="dxa"/>
          </w:tcPr>
          <w:p w14:paraId="31FD22A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900</w:t>
            </w:r>
          </w:p>
        </w:tc>
        <w:tc>
          <w:tcPr>
            <w:tcW w:w="2523" w:type="dxa"/>
            <w:vAlign w:val="center"/>
          </w:tcPr>
          <w:p w14:paraId="57270B3A" w14:textId="77777777" w:rsidR="00156F87" w:rsidRPr="00CB0F48" w:rsidRDefault="00156F87" w:rsidP="00156F87">
            <w:pPr>
              <w:rPr>
                <w:rFonts w:ascii="Arial" w:hAnsi="Arial" w:cs="Arial"/>
                <w:sz w:val="18"/>
                <w:szCs w:val="18"/>
              </w:rPr>
            </w:pPr>
            <w:r w:rsidRPr="00CB0F48">
              <w:rPr>
                <w:rFonts w:ascii="Arial" w:hAnsi="Arial" w:cs="Arial"/>
                <w:sz w:val="18"/>
                <w:szCs w:val="18"/>
              </w:rPr>
              <w:t>E_BRAZORIA</w:t>
            </w:r>
          </w:p>
        </w:tc>
        <w:tc>
          <w:tcPr>
            <w:tcW w:w="6456" w:type="dxa"/>
            <w:vAlign w:val="center"/>
          </w:tcPr>
          <w:p w14:paraId="0FE69082"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B95BD8E" w14:textId="77777777" w:rsidTr="00164498">
        <w:trPr>
          <w:cantSplit/>
        </w:trPr>
        <w:tc>
          <w:tcPr>
            <w:tcW w:w="1071" w:type="dxa"/>
          </w:tcPr>
          <w:p w14:paraId="5FB3403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902</w:t>
            </w:r>
          </w:p>
        </w:tc>
        <w:tc>
          <w:tcPr>
            <w:tcW w:w="2523" w:type="dxa"/>
            <w:vAlign w:val="center"/>
          </w:tcPr>
          <w:p w14:paraId="7AB286FE" w14:textId="77777777" w:rsidR="00156F87" w:rsidRPr="00CB0F48" w:rsidRDefault="00156F87" w:rsidP="00156F87">
            <w:pPr>
              <w:rPr>
                <w:rFonts w:ascii="Arial" w:hAnsi="Arial" w:cs="Arial"/>
                <w:sz w:val="18"/>
                <w:szCs w:val="18"/>
              </w:rPr>
            </w:pPr>
            <w:r w:rsidRPr="00CB0F48">
              <w:rPr>
                <w:rFonts w:ascii="Arial" w:hAnsi="Arial" w:cs="Arial"/>
                <w:sz w:val="18"/>
                <w:szCs w:val="18"/>
              </w:rPr>
              <w:t>E_CHAMBERS</w:t>
            </w:r>
          </w:p>
        </w:tc>
        <w:tc>
          <w:tcPr>
            <w:tcW w:w="6456" w:type="dxa"/>
            <w:vAlign w:val="center"/>
          </w:tcPr>
          <w:p w14:paraId="2DF1AD6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A8424A6" w14:textId="77777777" w:rsidTr="00164498">
        <w:trPr>
          <w:cantSplit/>
        </w:trPr>
        <w:tc>
          <w:tcPr>
            <w:tcW w:w="1071" w:type="dxa"/>
          </w:tcPr>
          <w:p w14:paraId="2A95BD7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903</w:t>
            </w:r>
          </w:p>
        </w:tc>
        <w:tc>
          <w:tcPr>
            <w:tcW w:w="2523" w:type="dxa"/>
            <w:vAlign w:val="center"/>
          </w:tcPr>
          <w:p w14:paraId="4D923FA4" w14:textId="77777777" w:rsidR="00156F87" w:rsidRPr="00CB0F48" w:rsidRDefault="00156F87" w:rsidP="00156F87">
            <w:pPr>
              <w:rPr>
                <w:rFonts w:ascii="Arial" w:hAnsi="Arial" w:cs="Arial"/>
                <w:sz w:val="18"/>
                <w:szCs w:val="18"/>
              </w:rPr>
            </w:pPr>
            <w:r w:rsidRPr="00CB0F48">
              <w:rPr>
                <w:rFonts w:ascii="Arial" w:hAnsi="Arial" w:cs="Arial"/>
                <w:sz w:val="18"/>
                <w:szCs w:val="18"/>
              </w:rPr>
              <w:t>E_FORT BEND</w:t>
            </w:r>
          </w:p>
        </w:tc>
        <w:tc>
          <w:tcPr>
            <w:tcW w:w="6456" w:type="dxa"/>
            <w:vAlign w:val="center"/>
          </w:tcPr>
          <w:p w14:paraId="7EA0665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6E5DFDB" w14:textId="77777777" w:rsidTr="00164498">
        <w:trPr>
          <w:cantSplit/>
        </w:trPr>
        <w:tc>
          <w:tcPr>
            <w:tcW w:w="1071" w:type="dxa"/>
          </w:tcPr>
          <w:p w14:paraId="6A7EE1E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904</w:t>
            </w:r>
          </w:p>
        </w:tc>
        <w:tc>
          <w:tcPr>
            <w:tcW w:w="2523" w:type="dxa"/>
            <w:vAlign w:val="center"/>
          </w:tcPr>
          <w:p w14:paraId="20AE10F9" w14:textId="77777777" w:rsidR="00156F87" w:rsidRPr="00CB0F48" w:rsidRDefault="00156F87" w:rsidP="00156F87">
            <w:pPr>
              <w:rPr>
                <w:rFonts w:ascii="Arial" w:hAnsi="Arial" w:cs="Arial"/>
                <w:sz w:val="18"/>
                <w:szCs w:val="18"/>
              </w:rPr>
            </w:pPr>
            <w:r w:rsidRPr="00CB0F48">
              <w:rPr>
                <w:rFonts w:ascii="Arial" w:hAnsi="Arial" w:cs="Arial"/>
                <w:sz w:val="18"/>
                <w:szCs w:val="18"/>
              </w:rPr>
              <w:t>E_GALVESTO</w:t>
            </w:r>
          </w:p>
        </w:tc>
        <w:tc>
          <w:tcPr>
            <w:tcW w:w="6456" w:type="dxa"/>
            <w:vAlign w:val="center"/>
          </w:tcPr>
          <w:p w14:paraId="50CDEC0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F9ED524" w14:textId="77777777" w:rsidTr="00164498">
        <w:trPr>
          <w:cantSplit/>
        </w:trPr>
        <w:tc>
          <w:tcPr>
            <w:tcW w:w="1071" w:type="dxa"/>
          </w:tcPr>
          <w:p w14:paraId="3BC9975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906</w:t>
            </w:r>
          </w:p>
        </w:tc>
        <w:tc>
          <w:tcPr>
            <w:tcW w:w="2523" w:type="dxa"/>
            <w:vAlign w:val="center"/>
          </w:tcPr>
          <w:p w14:paraId="3FBEF88F" w14:textId="77777777" w:rsidR="00156F87" w:rsidRPr="00CB0F48" w:rsidRDefault="00156F87" w:rsidP="00156F87">
            <w:pPr>
              <w:rPr>
                <w:rFonts w:ascii="Arial" w:hAnsi="Arial" w:cs="Arial"/>
                <w:sz w:val="18"/>
                <w:szCs w:val="18"/>
              </w:rPr>
            </w:pPr>
            <w:r w:rsidRPr="00CB0F48">
              <w:rPr>
                <w:rFonts w:ascii="Arial" w:hAnsi="Arial" w:cs="Arial"/>
                <w:sz w:val="18"/>
                <w:szCs w:val="18"/>
              </w:rPr>
              <w:t>E_HARRIS</w:t>
            </w:r>
          </w:p>
        </w:tc>
        <w:tc>
          <w:tcPr>
            <w:tcW w:w="6456" w:type="dxa"/>
            <w:vAlign w:val="center"/>
          </w:tcPr>
          <w:p w14:paraId="1C5262A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870E975" w14:textId="77777777" w:rsidTr="00164498">
        <w:trPr>
          <w:cantSplit/>
        </w:trPr>
        <w:tc>
          <w:tcPr>
            <w:tcW w:w="1071" w:type="dxa"/>
          </w:tcPr>
          <w:p w14:paraId="2B639C5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911</w:t>
            </w:r>
          </w:p>
        </w:tc>
        <w:tc>
          <w:tcPr>
            <w:tcW w:w="2523" w:type="dxa"/>
            <w:vAlign w:val="center"/>
          </w:tcPr>
          <w:p w14:paraId="2770D241" w14:textId="77777777" w:rsidR="00156F87" w:rsidRPr="00CB0F48" w:rsidRDefault="00156F87" w:rsidP="00156F87">
            <w:pPr>
              <w:rPr>
                <w:rFonts w:ascii="Arial" w:hAnsi="Arial" w:cs="Arial"/>
                <w:sz w:val="18"/>
                <w:szCs w:val="18"/>
              </w:rPr>
            </w:pPr>
            <w:r w:rsidRPr="00CB0F48">
              <w:rPr>
                <w:rFonts w:ascii="Arial" w:hAnsi="Arial" w:cs="Arial"/>
                <w:sz w:val="18"/>
                <w:szCs w:val="18"/>
              </w:rPr>
              <w:t>E_MATAGORD</w:t>
            </w:r>
          </w:p>
        </w:tc>
        <w:tc>
          <w:tcPr>
            <w:tcW w:w="6456" w:type="dxa"/>
            <w:vAlign w:val="center"/>
          </w:tcPr>
          <w:p w14:paraId="2E3EC0A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D056473" w14:textId="77777777" w:rsidTr="00164498">
        <w:trPr>
          <w:cantSplit/>
        </w:trPr>
        <w:tc>
          <w:tcPr>
            <w:tcW w:w="1071" w:type="dxa"/>
          </w:tcPr>
          <w:p w14:paraId="5EB908D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918</w:t>
            </w:r>
          </w:p>
        </w:tc>
        <w:tc>
          <w:tcPr>
            <w:tcW w:w="2523" w:type="dxa"/>
            <w:vAlign w:val="center"/>
          </w:tcPr>
          <w:p w14:paraId="7B950A0D" w14:textId="77777777" w:rsidR="00156F87" w:rsidRPr="00CB0F48" w:rsidRDefault="00156F87" w:rsidP="00156F87">
            <w:pPr>
              <w:rPr>
                <w:rFonts w:ascii="Arial" w:hAnsi="Arial" w:cs="Arial"/>
                <w:sz w:val="18"/>
                <w:szCs w:val="18"/>
              </w:rPr>
            </w:pPr>
            <w:r w:rsidRPr="00CB0F48">
              <w:rPr>
                <w:rFonts w:ascii="Arial" w:hAnsi="Arial" w:cs="Arial"/>
                <w:sz w:val="18"/>
                <w:szCs w:val="18"/>
              </w:rPr>
              <w:t>E_VICTORIA</w:t>
            </w:r>
          </w:p>
        </w:tc>
        <w:tc>
          <w:tcPr>
            <w:tcW w:w="6456" w:type="dxa"/>
            <w:vAlign w:val="center"/>
          </w:tcPr>
          <w:p w14:paraId="1FAF8EC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03C4974" w14:textId="77777777" w:rsidTr="00164498">
        <w:trPr>
          <w:cantSplit/>
        </w:trPr>
        <w:tc>
          <w:tcPr>
            <w:tcW w:w="1071" w:type="dxa"/>
          </w:tcPr>
          <w:p w14:paraId="42EB68CB"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920</w:t>
            </w:r>
          </w:p>
        </w:tc>
        <w:tc>
          <w:tcPr>
            <w:tcW w:w="2523" w:type="dxa"/>
            <w:vAlign w:val="center"/>
          </w:tcPr>
          <w:p w14:paraId="5C20057E" w14:textId="77777777" w:rsidR="00156F87" w:rsidRPr="00CB0F48" w:rsidRDefault="00156F87" w:rsidP="00156F87">
            <w:pPr>
              <w:rPr>
                <w:rFonts w:ascii="Arial" w:hAnsi="Arial" w:cs="Arial"/>
                <w:sz w:val="18"/>
                <w:szCs w:val="18"/>
              </w:rPr>
            </w:pPr>
            <w:r w:rsidRPr="00CB0F48">
              <w:rPr>
                <w:rFonts w:ascii="Arial" w:hAnsi="Arial" w:cs="Arial"/>
                <w:sz w:val="18"/>
                <w:szCs w:val="18"/>
              </w:rPr>
              <w:t>E_WHARTON</w:t>
            </w:r>
          </w:p>
        </w:tc>
        <w:tc>
          <w:tcPr>
            <w:tcW w:w="6456" w:type="dxa"/>
            <w:vAlign w:val="center"/>
          </w:tcPr>
          <w:p w14:paraId="537F932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02B2B5C" w14:textId="77777777" w:rsidTr="00164498">
        <w:trPr>
          <w:cantSplit/>
        </w:trPr>
        <w:tc>
          <w:tcPr>
            <w:tcW w:w="1071" w:type="dxa"/>
          </w:tcPr>
          <w:p w14:paraId="03DAD9A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931</w:t>
            </w:r>
          </w:p>
        </w:tc>
        <w:tc>
          <w:tcPr>
            <w:tcW w:w="2523" w:type="dxa"/>
            <w:vAlign w:val="center"/>
          </w:tcPr>
          <w:p w14:paraId="7DDBE44E" w14:textId="77777777" w:rsidR="00156F87" w:rsidRPr="00CB0F48" w:rsidRDefault="00156F87" w:rsidP="00156F87">
            <w:pPr>
              <w:rPr>
                <w:rFonts w:ascii="Arial" w:hAnsi="Arial" w:cs="Arial"/>
                <w:sz w:val="18"/>
                <w:szCs w:val="18"/>
              </w:rPr>
            </w:pPr>
            <w:r w:rsidRPr="00CB0F48">
              <w:rPr>
                <w:rFonts w:ascii="Arial" w:hAnsi="Arial" w:cs="Arial"/>
                <w:sz w:val="18"/>
                <w:szCs w:val="18"/>
              </w:rPr>
              <w:t>E_ANGELINA</w:t>
            </w:r>
          </w:p>
        </w:tc>
        <w:tc>
          <w:tcPr>
            <w:tcW w:w="6456" w:type="dxa"/>
            <w:vAlign w:val="center"/>
          </w:tcPr>
          <w:p w14:paraId="77D276F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4A87160" w14:textId="77777777" w:rsidTr="00164498">
        <w:trPr>
          <w:cantSplit/>
        </w:trPr>
        <w:tc>
          <w:tcPr>
            <w:tcW w:w="1071" w:type="dxa"/>
          </w:tcPr>
          <w:p w14:paraId="732B60D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932</w:t>
            </w:r>
          </w:p>
        </w:tc>
        <w:tc>
          <w:tcPr>
            <w:tcW w:w="2523" w:type="dxa"/>
            <w:vAlign w:val="center"/>
          </w:tcPr>
          <w:p w14:paraId="622EA13F" w14:textId="77777777" w:rsidR="00156F87" w:rsidRPr="00CB0F48" w:rsidRDefault="00156F87" w:rsidP="00156F87">
            <w:pPr>
              <w:rPr>
                <w:rFonts w:ascii="Arial" w:hAnsi="Arial" w:cs="Arial"/>
                <w:sz w:val="18"/>
                <w:szCs w:val="18"/>
              </w:rPr>
            </w:pPr>
            <w:r w:rsidRPr="00CB0F48">
              <w:rPr>
                <w:rFonts w:ascii="Arial" w:hAnsi="Arial" w:cs="Arial"/>
                <w:sz w:val="18"/>
                <w:szCs w:val="18"/>
              </w:rPr>
              <w:t>E_BRAZOS</w:t>
            </w:r>
          </w:p>
        </w:tc>
        <w:tc>
          <w:tcPr>
            <w:tcW w:w="6456" w:type="dxa"/>
            <w:vAlign w:val="center"/>
          </w:tcPr>
          <w:p w14:paraId="31ECCE0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4376858" w14:textId="77777777" w:rsidTr="00164498">
        <w:trPr>
          <w:cantSplit/>
        </w:trPr>
        <w:tc>
          <w:tcPr>
            <w:tcW w:w="1071" w:type="dxa"/>
          </w:tcPr>
          <w:p w14:paraId="2D126EBB"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935</w:t>
            </w:r>
          </w:p>
        </w:tc>
        <w:tc>
          <w:tcPr>
            <w:tcW w:w="2523" w:type="dxa"/>
            <w:vAlign w:val="center"/>
          </w:tcPr>
          <w:p w14:paraId="372EC344" w14:textId="77777777" w:rsidR="00156F87" w:rsidRPr="00CB0F48" w:rsidRDefault="00156F87" w:rsidP="00156F87">
            <w:pPr>
              <w:rPr>
                <w:rFonts w:ascii="Arial" w:hAnsi="Arial" w:cs="Arial"/>
                <w:sz w:val="18"/>
                <w:szCs w:val="18"/>
              </w:rPr>
            </w:pPr>
            <w:r w:rsidRPr="00CB0F48">
              <w:rPr>
                <w:rFonts w:ascii="Arial" w:hAnsi="Arial" w:cs="Arial"/>
                <w:sz w:val="18"/>
                <w:szCs w:val="18"/>
              </w:rPr>
              <w:t>E_CHEROKEE</w:t>
            </w:r>
          </w:p>
        </w:tc>
        <w:tc>
          <w:tcPr>
            <w:tcW w:w="6456" w:type="dxa"/>
            <w:vAlign w:val="center"/>
          </w:tcPr>
          <w:p w14:paraId="1805DE8C"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3EF626F" w14:textId="77777777" w:rsidTr="00164498">
        <w:trPr>
          <w:cantSplit/>
        </w:trPr>
        <w:tc>
          <w:tcPr>
            <w:tcW w:w="1071" w:type="dxa"/>
          </w:tcPr>
          <w:p w14:paraId="4CAAB66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937</w:t>
            </w:r>
          </w:p>
        </w:tc>
        <w:tc>
          <w:tcPr>
            <w:tcW w:w="2523" w:type="dxa"/>
            <w:vAlign w:val="center"/>
          </w:tcPr>
          <w:p w14:paraId="4C23B334" w14:textId="77777777" w:rsidR="00156F87" w:rsidRPr="00CB0F48" w:rsidRDefault="00156F87" w:rsidP="00156F87">
            <w:pPr>
              <w:rPr>
                <w:rFonts w:ascii="Arial" w:hAnsi="Arial" w:cs="Arial"/>
                <w:sz w:val="18"/>
                <w:szCs w:val="18"/>
              </w:rPr>
            </w:pPr>
            <w:r w:rsidRPr="00CB0F48">
              <w:rPr>
                <w:rFonts w:ascii="Arial" w:hAnsi="Arial" w:cs="Arial"/>
                <w:sz w:val="18"/>
                <w:szCs w:val="18"/>
              </w:rPr>
              <w:t>E_FREESTONE</w:t>
            </w:r>
          </w:p>
        </w:tc>
        <w:tc>
          <w:tcPr>
            <w:tcW w:w="6456" w:type="dxa"/>
            <w:vAlign w:val="center"/>
          </w:tcPr>
          <w:p w14:paraId="109EB76C"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8C91626" w14:textId="77777777" w:rsidTr="00164498">
        <w:trPr>
          <w:cantSplit/>
        </w:trPr>
        <w:tc>
          <w:tcPr>
            <w:tcW w:w="1071" w:type="dxa"/>
          </w:tcPr>
          <w:p w14:paraId="019FF8A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939</w:t>
            </w:r>
          </w:p>
        </w:tc>
        <w:tc>
          <w:tcPr>
            <w:tcW w:w="2523" w:type="dxa"/>
            <w:vAlign w:val="center"/>
          </w:tcPr>
          <w:p w14:paraId="71128DE2" w14:textId="77777777" w:rsidR="00156F87" w:rsidRPr="00CB0F48" w:rsidRDefault="00156F87" w:rsidP="00156F87">
            <w:pPr>
              <w:rPr>
                <w:rFonts w:ascii="Arial" w:hAnsi="Arial" w:cs="Arial"/>
                <w:sz w:val="18"/>
                <w:szCs w:val="18"/>
              </w:rPr>
            </w:pPr>
            <w:r w:rsidRPr="00CB0F48">
              <w:rPr>
                <w:rFonts w:ascii="Arial" w:hAnsi="Arial" w:cs="Arial"/>
                <w:sz w:val="18"/>
                <w:szCs w:val="18"/>
              </w:rPr>
              <w:t>E_GRIMES</w:t>
            </w:r>
          </w:p>
        </w:tc>
        <w:tc>
          <w:tcPr>
            <w:tcW w:w="6456" w:type="dxa"/>
            <w:vAlign w:val="center"/>
          </w:tcPr>
          <w:p w14:paraId="6FD9FCE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277878C" w14:textId="77777777" w:rsidTr="00164498">
        <w:trPr>
          <w:cantSplit/>
        </w:trPr>
        <w:tc>
          <w:tcPr>
            <w:tcW w:w="1071" w:type="dxa"/>
          </w:tcPr>
          <w:p w14:paraId="756361A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941</w:t>
            </w:r>
          </w:p>
        </w:tc>
        <w:tc>
          <w:tcPr>
            <w:tcW w:w="2523" w:type="dxa"/>
            <w:vAlign w:val="center"/>
          </w:tcPr>
          <w:p w14:paraId="00A555AD" w14:textId="77777777" w:rsidR="00156F87" w:rsidRPr="00CB0F48" w:rsidRDefault="00156F87" w:rsidP="00156F87">
            <w:pPr>
              <w:rPr>
                <w:rFonts w:ascii="Arial" w:hAnsi="Arial" w:cs="Arial"/>
                <w:sz w:val="18"/>
                <w:szCs w:val="18"/>
              </w:rPr>
            </w:pPr>
            <w:r w:rsidRPr="00CB0F48">
              <w:rPr>
                <w:rFonts w:ascii="Arial" w:hAnsi="Arial" w:cs="Arial"/>
                <w:sz w:val="18"/>
                <w:szCs w:val="18"/>
              </w:rPr>
              <w:t>E_HENDERSON</w:t>
            </w:r>
          </w:p>
        </w:tc>
        <w:tc>
          <w:tcPr>
            <w:tcW w:w="6456" w:type="dxa"/>
            <w:vAlign w:val="center"/>
          </w:tcPr>
          <w:p w14:paraId="61D48EC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7FD9D07" w14:textId="77777777" w:rsidTr="00164498">
        <w:trPr>
          <w:cantSplit/>
        </w:trPr>
        <w:tc>
          <w:tcPr>
            <w:tcW w:w="1071" w:type="dxa"/>
          </w:tcPr>
          <w:p w14:paraId="2E97DDD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948</w:t>
            </w:r>
          </w:p>
        </w:tc>
        <w:tc>
          <w:tcPr>
            <w:tcW w:w="2523" w:type="dxa"/>
            <w:vAlign w:val="center"/>
          </w:tcPr>
          <w:p w14:paraId="1325CAEF" w14:textId="77777777" w:rsidR="00156F87" w:rsidRPr="00CB0F48" w:rsidRDefault="00156F87" w:rsidP="00156F87">
            <w:pPr>
              <w:rPr>
                <w:rFonts w:ascii="Arial" w:hAnsi="Arial" w:cs="Arial"/>
                <w:sz w:val="18"/>
                <w:szCs w:val="18"/>
              </w:rPr>
            </w:pPr>
            <w:r w:rsidRPr="00CB0F48">
              <w:rPr>
                <w:rFonts w:ascii="Arial" w:hAnsi="Arial" w:cs="Arial"/>
                <w:sz w:val="18"/>
                <w:szCs w:val="18"/>
              </w:rPr>
              <w:t>E_NACOGDOC</w:t>
            </w:r>
          </w:p>
        </w:tc>
        <w:tc>
          <w:tcPr>
            <w:tcW w:w="6456" w:type="dxa"/>
            <w:vAlign w:val="center"/>
          </w:tcPr>
          <w:p w14:paraId="2BE7002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A65E103" w14:textId="77777777" w:rsidTr="00164498">
        <w:trPr>
          <w:cantSplit/>
        </w:trPr>
        <w:tc>
          <w:tcPr>
            <w:tcW w:w="1071" w:type="dxa"/>
          </w:tcPr>
          <w:p w14:paraId="377DEC9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951</w:t>
            </w:r>
          </w:p>
        </w:tc>
        <w:tc>
          <w:tcPr>
            <w:tcW w:w="2523" w:type="dxa"/>
            <w:vAlign w:val="center"/>
          </w:tcPr>
          <w:p w14:paraId="74EAF90E" w14:textId="77777777" w:rsidR="00156F87" w:rsidRPr="00CB0F48" w:rsidRDefault="00156F87" w:rsidP="00156F87">
            <w:pPr>
              <w:rPr>
                <w:rFonts w:ascii="Arial" w:hAnsi="Arial" w:cs="Arial"/>
                <w:sz w:val="18"/>
                <w:szCs w:val="18"/>
              </w:rPr>
            </w:pPr>
            <w:r w:rsidRPr="00CB0F48">
              <w:rPr>
                <w:rFonts w:ascii="Arial" w:hAnsi="Arial" w:cs="Arial"/>
                <w:sz w:val="18"/>
                <w:szCs w:val="18"/>
              </w:rPr>
              <w:t>E_ROBERTSO</w:t>
            </w:r>
          </w:p>
        </w:tc>
        <w:tc>
          <w:tcPr>
            <w:tcW w:w="6456" w:type="dxa"/>
            <w:vAlign w:val="center"/>
          </w:tcPr>
          <w:p w14:paraId="75618CD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132203C" w14:textId="77777777" w:rsidTr="00164498">
        <w:trPr>
          <w:cantSplit/>
        </w:trPr>
        <w:tc>
          <w:tcPr>
            <w:tcW w:w="1071" w:type="dxa"/>
          </w:tcPr>
          <w:p w14:paraId="71760B2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952</w:t>
            </w:r>
          </w:p>
        </w:tc>
        <w:tc>
          <w:tcPr>
            <w:tcW w:w="2523" w:type="dxa"/>
            <w:vAlign w:val="center"/>
          </w:tcPr>
          <w:p w14:paraId="5895BF10" w14:textId="77777777" w:rsidR="00156F87" w:rsidRPr="00CB0F48" w:rsidRDefault="00156F87" w:rsidP="00156F87">
            <w:pPr>
              <w:rPr>
                <w:rFonts w:ascii="Arial" w:hAnsi="Arial" w:cs="Arial"/>
                <w:sz w:val="18"/>
                <w:szCs w:val="18"/>
              </w:rPr>
            </w:pPr>
            <w:r w:rsidRPr="00CB0F48">
              <w:rPr>
                <w:rFonts w:ascii="Arial" w:hAnsi="Arial" w:cs="Arial"/>
                <w:sz w:val="18"/>
                <w:szCs w:val="18"/>
              </w:rPr>
              <w:t>E_RUSK</w:t>
            </w:r>
          </w:p>
        </w:tc>
        <w:tc>
          <w:tcPr>
            <w:tcW w:w="6456" w:type="dxa"/>
            <w:vAlign w:val="center"/>
          </w:tcPr>
          <w:p w14:paraId="03CFAD2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C76C482" w14:textId="77777777" w:rsidTr="00164498">
        <w:trPr>
          <w:cantSplit/>
        </w:trPr>
        <w:tc>
          <w:tcPr>
            <w:tcW w:w="1071" w:type="dxa"/>
          </w:tcPr>
          <w:p w14:paraId="0B0B75B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957</w:t>
            </w:r>
          </w:p>
        </w:tc>
        <w:tc>
          <w:tcPr>
            <w:tcW w:w="2523" w:type="dxa"/>
            <w:vAlign w:val="center"/>
          </w:tcPr>
          <w:p w14:paraId="51AEBD40" w14:textId="77777777" w:rsidR="00156F87" w:rsidRPr="00CB0F48" w:rsidRDefault="00156F87" w:rsidP="00156F87">
            <w:pPr>
              <w:rPr>
                <w:rFonts w:ascii="Arial" w:hAnsi="Arial" w:cs="Arial"/>
                <w:sz w:val="18"/>
                <w:szCs w:val="18"/>
              </w:rPr>
            </w:pPr>
            <w:r w:rsidRPr="00CB0F48">
              <w:rPr>
                <w:rFonts w:ascii="Arial" w:hAnsi="Arial" w:cs="Arial"/>
                <w:sz w:val="18"/>
                <w:szCs w:val="18"/>
              </w:rPr>
              <w:t>E_TITUS</w:t>
            </w:r>
          </w:p>
        </w:tc>
        <w:tc>
          <w:tcPr>
            <w:tcW w:w="6456" w:type="dxa"/>
            <w:vAlign w:val="center"/>
          </w:tcPr>
          <w:p w14:paraId="379F11B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6FB24AC" w14:textId="77777777" w:rsidTr="00164498">
        <w:trPr>
          <w:cantSplit/>
        </w:trPr>
        <w:tc>
          <w:tcPr>
            <w:tcW w:w="1071" w:type="dxa"/>
          </w:tcPr>
          <w:p w14:paraId="235DB02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971</w:t>
            </w:r>
          </w:p>
        </w:tc>
        <w:tc>
          <w:tcPr>
            <w:tcW w:w="2523" w:type="dxa"/>
            <w:vAlign w:val="center"/>
          </w:tcPr>
          <w:p w14:paraId="5C3C9F6A" w14:textId="77777777" w:rsidR="00156F87" w:rsidRPr="00CB0F48" w:rsidRDefault="00156F87" w:rsidP="00156F87">
            <w:pPr>
              <w:rPr>
                <w:rFonts w:ascii="Arial" w:hAnsi="Arial" w:cs="Arial"/>
                <w:sz w:val="18"/>
                <w:szCs w:val="18"/>
              </w:rPr>
            </w:pPr>
            <w:r w:rsidRPr="00CB0F48">
              <w:rPr>
                <w:rFonts w:ascii="Arial" w:hAnsi="Arial" w:cs="Arial"/>
                <w:sz w:val="18"/>
                <w:szCs w:val="18"/>
              </w:rPr>
              <w:t>E_BORDEN</w:t>
            </w:r>
          </w:p>
        </w:tc>
        <w:tc>
          <w:tcPr>
            <w:tcW w:w="6456" w:type="dxa"/>
            <w:vAlign w:val="center"/>
          </w:tcPr>
          <w:p w14:paraId="1CBC830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876E4C2" w14:textId="77777777" w:rsidTr="00164498">
        <w:trPr>
          <w:cantSplit/>
        </w:trPr>
        <w:tc>
          <w:tcPr>
            <w:tcW w:w="1071" w:type="dxa"/>
          </w:tcPr>
          <w:p w14:paraId="6BBA836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973</w:t>
            </w:r>
          </w:p>
        </w:tc>
        <w:tc>
          <w:tcPr>
            <w:tcW w:w="2523" w:type="dxa"/>
            <w:vAlign w:val="center"/>
          </w:tcPr>
          <w:p w14:paraId="6D4F9A46" w14:textId="77777777" w:rsidR="00156F87" w:rsidRPr="00CB0F48" w:rsidRDefault="00156F87" w:rsidP="00156F87">
            <w:pPr>
              <w:rPr>
                <w:rFonts w:ascii="Arial" w:hAnsi="Arial" w:cs="Arial"/>
                <w:sz w:val="18"/>
                <w:szCs w:val="18"/>
              </w:rPr>
            </w:pPr>
            <w:r w:rsidRPr="00CB0F48">
              <w:rPr>
                <w:rFonts w:ascii="Arial" w:hAnsi="Arial" w:cs="Arial"/>
                <w:sz w:val="18"/>
                <w:szCs w:val="18"/>
              </w:rPr>
              <w:t>E_CRANE</w:t>
            </w:r>
          </w:p>
        </w:tc>
        <w:tc>
          <w:tcPr>
            <w:tcW w:w="6456" w:type="dxa"/>
            <w:vAlign w:val="center"/>
          </w:tcPr>
          <w:p w14:paraId="21DE4E8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A7198B5" w14:textId="77777777" w:rsidTr="00164498">
        <w:trPr>
          <w:cantSplit/>
        </w:trPr>
        <w:tc>
          <w:tcPr>
            <w:tcW w:w="1071" w:type="dxa"/>
          </w:tcPr>
          <w:p w14:paraId="3432D94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975</w:t>
            </w:r>
          </w:p>
        </w:tc>
        <w:tc>
          <w:tcPr>
            <w:tcW w:w="2523" w:type="dxa"/>
            <w:vAlign w:val="center"/>
          </w:tcPr>
          <w:p w14:paraId="1DC5EA09" w14:textId="77777777" w:rsidR="00156F87" w:rsidRPr="00CB0F48" w:rsidRDefault="00156F87" w:rsidP="00156F87">
            <w:pPr>
              <w:rPr>
                <w:rFonts w:ascii="Arial" w:hAnsi="Arial" w:cs="Arial"/>
                <w:sz w:val="18"/>
                <w:szCs w:val="18"/>
              </w:rPr>
            </w:pPr>
            <w:r w:rsidRPr="00CB0F48">
              <w:rPr>
                <w:rFonts w:ascii="Arial" w:hAnsi="Arial" w:cs="Arial"/>
                <w:sz w:val="18"/>
                <w:szCs w:val="18"/>
              </w:rPr>
              <w:t>E_CULBERSON</w:t>
            </w:r>
          </w:p>
        </w:tc>
        <w:tc>
          <w:tcPr>
            <w:tcW w:w="6456" w:type="dxa"/>
            <w:vAlign w:val="center"/>
          </w:tcPr>
          <w:p w14:paraId="4CB0171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056E272" w14:textId="77777777" w:rsidTr="00164498">
        <w:trPr>
          <w:cantSplit/>
        </w:trPr>
        <w:tc>
          <w:tcPr>
            <w:tcW w:w="1071" w:type="dxa"/>
          </w:tcPr>
          <w:p w14:paraId="12FC0DB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977</w:t>
            </w:r>
          </w:p>
        </w:tc>
        <w:tc>
          <w:tcPr>
            <w:tcW w:w="2523" w:type="dxa"/>
            <w:vAlign w:val="center"/>
          </w:tcPr>
          <w:p w14:paraId="6AA683D6" w14:textId="77777777" w:rsidR="00156F87" w:rsidRPr="00CB0F48" w:rsidRDefault="00156F87" w:rsidP="00156F87">
            <w:pPr>
              <w:rPr>
                <w:rFonts w:ascii="Arial" w:hAnsi="Arial" w:cs="Arial"/>
                <w:sz w:val="18"/>
                <w:szCs w:val="18"/>
              </w:rPr>
            </w:pPr>
            <w:r w:rsidRPr="00CB0F48">
              <w:rPr>
                <w:rFonts w:ascii="Arial" w:hAnsi="Arial" w:cs="Arial"/>
                <w:sz w:val="18"/>
                <w:szCs w:val="18"/>
              </w:rPr>
              <w:t>E_ECTOR</w:t>
            </w:r>
          </w:p>
        </w:tc>
        <w:tc>
          <w:tcPr>
            <w:tcW w:w="6456" w:type="dxa"/>
            <w:vAlign w:val="center"/>
          </w:tcPr>
          <w:p w14:paraId="111C939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D9C78A7" w14:textId="77777777" w:rsidTr="00164498">
        <w:trPr>
          <w:cantSplit/>
        </w:trPr>
        <w:tc>
          <w:tcPr>
            <w:tcW w:w="1071" w:type="dxa"/>
          </w:tcPr>
          <w:p w14:paraId="7039FA0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979</w:t>
            </w:r>
          </w:p>
        </w:tc>
        <w:tc>
          <w:tcPr>
            <w:tcW w:w="2523" w:type="dxa"/>
            <w:vAlign w:val="center"/>
          </w:tcPr>
          <w:p w14:paraId="7B3A4E89" w14:textId="77777777" w:rsidR="00156F87" w:rsidRPr="00CB0F48" w:rsidRDefault="00156F87" w:rsidP="00156F87">
            <w:pPr>
              <w:rPr>
                <w:rFonts w:ascii="Arial" w:hAnsi="Arial" w:cs="Arial"/>
                <w:sz w:val="18"/>
                <w:szCs w:val="18"/>
              </w:rPr>
            </w:pPr>
            <w:r w:rsidRPr="00CB0F48">
              <w:rPr>
                <w:rFonts w:ascii="Arial" w:hAnsi="Arial" w:cs="Arial"/>
                <w:sz w:val="18"/>
                <w:szCs w:val="18"/>
              </w:rPr>
              <w:t>E_GLASSCOCK</w:t>
            </w:r>
          </w:p>
        </w:tc>
        <w:tc>
          <w:tcPr>
            <w:tcW w:w="6456" w:type="dxa"/>
            <w:vAlign w:val="center"/>
          </w:tcPr>
          <w:p w14:paraId="06E3D62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733CD68" w14:textId="77777777" w:rsidTr="00164498">
        <w:trPr>
          <w:cantSplit/>
        </w:trPr>
        <w:tc>
          <w:tcPr>
            <w:tcW w:w="1071" w:type="dxa"/>
          </w:tcPr>
          <w:p w14:paraId="26CD859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980</w:t>
            </w:r>
          </w:p>
        </w:tc>
        <w:tc>
          <w:tcPr>
            <w:tcW w:w="2523" w:type="dxa"/>
            <w:vAlign w:val="center"/>
          </w:tcPr>
          <w:p w14:paraId="358BEE6B" w14:textId="77777777" w:rsidR="00156F87" w:rsidRPr="00CB0F48" w:rsidRDefault="00156F87" w:rsidP="00156F87">
            <w:pPr>
              <w:rPr>
                <w:rFonts w:ascii="Arial" w:hAnsi="Arial" w:cs="Arial"/>
                <w:sz w:val="18"/>
                <w:szCs w:val="18"/>
              </w:rPr>
            </w:pPr>
            <w:r w:rsidRPr="00CB0F48">
              <w:rPr>
                <w:rFonts w:ascii="Arial" w:hAnsi="Arial" w:cs="Arial"/>
                <w:sz w:val="18"/>
                <w:szCs w:val="18"/>
              </w:rPr>
              <w:t>E_HOWARD</w:t>
            </w:r>
          </w:p>
        </w:tc>
        <w:tc>
          <w:tcPr>
            <w:tcW w:w="6456" w:type="dxa"/>
            <w:vAlign w:val="center"/>
          </w:tcPr>
          <w:p w14:paraId="5446478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9DBE3EC" w14:textId="77777777" w:rsidTr="00164498">
        <w:trPr>
          <w:cantSplit/>
        </w:trPr>
        <w:tc>
          <w:tcPr>
            <w:tcW w:w="1071" w:type="dxa"/>
          </w:tcPr>
          <w:p w14:paraId="095BD8D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984</w:t>
            </w:r>
          </w:p>
        </w:tc>
        <w:tc>
          <w:tcPr>
            <w:tcW w:w="2523" w:type="dxa"/>
            <w:vAlign w:val="center"/>
          </w:tcPr>
          <w:p w14:paraId="239968B9" w14:textId="77777777" w:rsidR="00156F87" w:rsidRPr="00CB0F48" w:rsidRDefault="00156F87" w:rsidP="00156F87">
            <w:pPr>
              <w:rPr>
                <w:rFonts w:ascii="Arial" w:hAnsi="Arial" w:cs="Arial"/>
                <w:sz w:val="18"/>
                <w:szCs w:val="18"/>
              </w:rPr>
            </w:pPr>
            <w:r w:rsidRPr="00CB0F48">
              <w:rPr>
                <w:rFonts w:ascii="Arial" w:hAnsi="Arial" w:cs="Arial"/>
                <w:sz w:val="18"/>
                <w:szCs w:val="18"/>
              </w:rPr>
              <w:t>E_MARTIN</w:t>
            </w:r>
          </w:p>
        </w:tc>
        <w:tc>
          <w:tcPr>
            <w:tcW w:w="6456" w:type="dxa"/>
            <w:vAlign w:val="center"/>
          </w:tcPr>
          <w:p w14:paraId="4F534DC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3D7CCAC" w14:textId="77777777" w:rsidTr="00164498">
        <w:trPr>
          <w:cantSplit/>
        </w:trPr>
        <w:tc>
          <w:tcPr>
            <w:tcW w:w="1071" w:type="dxa"/>
          </w:tcPr>
          <w:p w14:paraId="13C3AEA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986</w:t>
            </w:r>
          </w:p>
        </w:tc>
        <w:tc>
          <w:tcPr>
            <w:tcW w:w="2523" w:type="dxa"/>
            <w:vAlign w:val="center"/>
          </w:tcPr>
          <w:p w14:paraId="550FEEF2" w14:textId="77777777" w:rsidR="00156F87" w:rsidRPr="00CB0F48" w:rsidRDefault="00156F87" w:rsidP="00156F87">
            <w:pPr>
              <w:rPr>
                <w:rFonts w:ascii="Arial" w:hAnsi="Arial" w:cs="Arial"/>
                <w:sz w:val="18"/>
                <w:szCs w:val="18"/>
              </w:rPr>
            </w:pPr>
            <w:r w:rsidRPr="00CB0F48">
              <w:rPr>
                <w:rFonts w:ascii="Arial" w:hAnsi="Arial" w:cs="Arial"/>
                <w:sz w:val="18"/>
                <w:szCs w:val="18"/>
              </w:rPr>
              <w:t>E_PECOS</w:t>
            </w:r>
          </w:p>
        </w:tc>
        <w:tc>
          <w:tcPr>
            <w:tcW w:w="6456" w:type="dxa"/>
            <w:vAlign w:val="center"/>
          </w:tcPr>
          <w:p w14:paraId="5F4E8F2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B6C8962" w14:textId="77777777" w:rsidTr="00164498">
        <w:trPr>
          <w:cantSplit/>
        </w:trPr>
        <w:tc>
          <w:tcPr>
            <w:tcW w:w="1071" w:type="dxa"/>
          </w:tcPr>
          <w:p w14:paraId="68D3D114" w14:textId="77777777" w:rsidR="00156F87" w:rsidRPr="00CB0F48" w:rsidRDefault="00156F87" w:rsidP="00156F87">
            <w:pPr>
              <w:jc w:val="center"/>
              <w:rPr>
                <w:rFonts w:ascii="Arial" w:hAnsi="Arial" w:cs="Arial"/>
                <w:sz w:val="18"/>
                <w:szCs w:val="18"/>
              </w:rPr>
            </w:pPr>
            <w:r>
              <w:rPr>
                <w:rFonts w:ascii="Arial" w:hAnsi="Arial" w:cs="Arial"/>
                <w:sz w:val="18"/>
                <w:szCs w:val="18"/>
              </w:rPr>
              <w:t>987</w:t>
            </w:r>
          </w:p>
        </w:tc>
        <w:tc>
          <w:tcPr>
            <w:tcW w:w="2523" w:type="dxa"/>
            <w:vAlign w:val="center"/>
          </w:tcPr>
          <w:p w14:paraId="2108CA01" w14:textId="77777777" w:rsidR="00156F87" w:rsidRPr="00CB0F48" w:rsidRDefault="00156F87" w:rsidP="00156F87">
            <w:pPr>
              <w:rPr>
                <w:rFonts w:ascii="Arial" w:hAnsi="Arial" w:cs="Arial"/>
                <w:sz w:val="18"/>
                <w:szCs w:val="18"/>
              </w:rPr>
            </w:pPr>
            <w:r>
              <w:rPr>
                <w:rFonts w:ascii="Arial" w:hAnsi="Arial" w:cs="Arial"/>
                <w:sz w:val="18"/>
                <w:szCs w:val="18"/>
              </w:rPr>
              <w:t>E_PRESIDIO</w:t>
            </w:r>
          </w:p>
        </w:tc>
        <w:tc>
          <w:tcPr>
            <w:tcW w:w="6456" w:type="dxa"/>
            <w:vAlign w:val="center"/>
          </w:tcPr>
          <w:p w14:paraId="693A44C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6E258E9" w14:textId="77777777" w:rsidTr="00164498">
        <w:trPr>
          <w:cantSplit/>
        </w:trPr>
        <w:tc>
          <w:tcPr>
            <w:tcW w:w="1071" w:type="dxa"/>
          </w:tcPr>
          <w:p w14:paraId="0DDF7CAD"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991</w:t>
            </w:r>
          </w:p>
        </w:tc>
        <w:tc>
          <w:tcPr>
            <w:tcW w:w="2523" w:type="dxa"/>
            <w:vAlign w:val="center"/>
          </w:tcPr>
          <w:p w14:paraId="51BEA6EE" w14:textId="77777777" w:rsidR="00156F87" w:rsidRPr="00CB0F48" w:rsidRDefault="00156F87" w:rsidP="00156F87">
            <w:pPr>
              <w:rPr>
                <w:rFonts w:ascii="Arial" w:hAnsi="Arial" w:cs="Arial"/>
                <w:sz w:val="18"/>
                <w:szCs w:val="18"/>
              </w:rPr>
            </w:pPr>
            <w:r w:rsidRPr="00CB0F48">
              <w:rPr>
                <w:rFonts w:ascii="Arial" w:hAnsi="Arial" w:cs="Arial"/>
                <w:sz w:val="18"/>
                <w:szCs w:val="18"/>
              </w:rPr>
              <w:t>E_UPTON</w:t>
            </w:r>
          </w:p>
        </w:tc>
        <w:tc>
          <w:tcPr>
            <w:tcW w:w="6456" w:type="dxa"/>
            <w:vAlign w:val="center"/>
          </w:tcPr>
          <w:p w14:paraId="1A16C72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0BE413B" w14:textId="77777777" w:rsidTr="00164498">
        <w:trPr>
          <w:cantSplit/>
        </w:trPr>
        <w:tc>
          <w:tcPr>
            <w:tcW w:w="1071" w:type="dxa"/>
          </w:tcPr>
          <w:p w14:paraId="6479E29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992</w:t>
            </w:r>
          </w:p>
        </w:tc>
        <w:tc>
          <w:tcPr>
            <w:tcW w:w="2523" w:type="dxa"/>
            <w:vAlign w:val="center"/>
          </w:tcPr>
          <w:p w14:paraId="32F7D0E5" w14:textId="77777777" w:rsidR="00156F87" w:rsidRPr="00CB0F48" w:rsidRDefault="00156F87" w:rsidP="00156F87">
            <w:pPr>
              <w:rPr>
                <w:rFonts w:ascii="Arial" w:hAnsi="Arial" w:cs="Arial"/>
                <w:sz w:val="18"/>
                <w:szCs w:val="18"/>
              </w:rPr>
            </w:pPr>
            <w:r w:rsidRPr="00CB0F48">
              <w:rPr>
                <w:rFonts w:ascii="Arial" w:hAnsi="Arial" w:cs="Arial"/>
                <w:sz w:val="18"/>
                <w:szCs w:val="18"/>
              </w:rPr>
              <w:t>E_WARD</w:t>
            </w:r>
          </w:p>
        </w:tc>
        <w:tc>
          <w:tcPr>
            <w:tcW w:w="6456" w:type="dxa"/>
            <w:vAlign w:val="center"/>
          </w:tcPr>
          <w:p w14:paraId="6815A09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141B971" w14:textId="77777777" w:rsidTr="00164498">
        <w:trPr>
          <w:cantSplit/>
        </w:trPr>
        <w:tc>
          <w:tcPr>
            <w:tcW w:w="1071" w:type="dxa"/>
          </w:tcPr>
          <w:p w14:paraId="3DD94AC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993</w:t>
            </w:r>
          </w:p>
        </w:tc>
        <w:tc>
          <w:tcPr>
            <w:tcW w:w="2523" w:type="dxa"/>
            <w:vAlign w:val="center"/>
          </w:tcPr>
          <w:p w14:paraId="54158B2E" w14:textId="77777777" w:rsidR="00156F87" w:rsidRPr="00CB0F48" w:rsidRDefault="00156F87" w:rsidP="00156F87">
            <w:pPr>
              <w:rPr>
                <w:rFonts w:ascii="Arial" w:hAnsi="Arial" w:cs="Arial"/>
                <w:sz w:val="18"/>
                <w:szCs w:val="18"/>
              </w:rPr>
            </w:pPr>
            <w:r w:rsidRPr="00CB0F48">
              <w:rPr>
                <w:rFonts w:ascii="Arial" w:hAnsi="Arial" w:cs="Arial"/>
                <w:sz w:val="18"/>
                <w:szCs w:val="18"/>
              </w:rPr>
              <w:t>E_WINKLER</w:t>
            </w:r>
          </w:p>
        </w:tc>
        <w:tc>
          <w:tcPr>
            <w:tcW w:w="6456" w:type="dxa"/>
            <w:vAlign w:val="center"/>
          </w:tcPr>
          <w:p w14:paraId="59893EF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EC23FFB" w14:textId="77777777" w:rsidTr="00164498">
        <w:trPr>
          <w:cantSplit/>
        </w:trPr>
        <w:tc>
          <w:tcPr>
            <w:tcW w:w="1071" w:type="dxa"/>
          </w:tcPr>
          <w:p w14:paraId="5173D581" w14:textId="77777777" w:rsidR="00156F87" w:rsidRDefault="00156F87" w:rsidP="00156F87">
            <w:pPr>
              <w:jc w:val="center"/>
              <w:rPr>
                <w:rFonts w:ascii="Arial" w:hAnsi="Arial" w:cs="Arial"/>
                <w:sz w:val="18"/>
                <w:szCs w:val="18"/>
              </w:rPr>
            </w:pPr>
            <w:r>
              <w:rPr>
                <w:rFonts w:ascii="Arial" w:hAnsi="Arial" w:cs="Arial"/>
                <w:sz w:val="18"/>
                <w:szCs w:val="18"/>
              </w:rPr>
              <w:t>994</w:t>
            </w:r>
          </w:p>
        </w:tc>
        <w:tc>
          <w:tcPr>
            <w:tcW w:w="2523" w:type="dxa"/>
            <w:vAlign w:val="center"/>
          </w:tcPr>
          <w:p w14:paraId="63D28B35" w14:textId="77777777" w:rsidR="00156F87" w:rsidRDefault="00156F87" w:rsidP="00156F87">
            <w:pPr>
              <w:rPr>
                <w:rFonts w:ascii="Arial" w:hAnsi="Arial" w:cs="Arial"/>
                <w:sz w:val="18"/>
                <w:szCs w:val="18"/>
              </w:rPr>
            </w:pPr>
            <w:r>
              <w:rPr>
                <w:rFonts w:ascii="Arial" w:hAnsi="Arial" w:cs="Arial"/>
                <w:sz w:val="18"/>
                <w:szCs w:val="18"/>
              </w:rPr>
              <w:t>E_LYNN</w:t>
            </w:r>
          </w:p>
        </w:tc>
        <w:tc>
          <w:tcPr>
            <w:tcW w:w="6456" w:type="dxa"/>
            <w:vAlign w:val="center"/>
          </w:tcPr>
          <w:p w14:paraId="1F33514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4EA4452" w14:textId="77777777" w:rsidTr="00164498">
        <w:trPr>
          <w:cantSplit/>
        </w:trPr>
        <w:tc>
          <w:tcPr>
            <w:tcW w:w="1071" w:type="dxa"/>
          </w:tcPr>
          <w:p w14:paraId="4D1D2739" w14:textId="77777777" w:rsidR="00156F87" w:rsidRPr="00CB0F48" w:rsidRDefault="00156F87" w:rsidP="00156F87">
            <w:pPr>
              <w:jc w:val="center"/>
              <w:rPr>
                <w:rFonts w:ascii="Arial" w:hAnsi="Arial" w:cs="Arial"/>
                <w:sz w:val="18"/>
                <w:szCs w:val="18"/>
              </w:rPr>
            </w:pPr>
            <w:r>
              <w:rPr>
                <w:rFonts w:ascii="Arial" w:hAnsi="Arial" w:cs="Arial"/>
                <w:sz w:val="18"/>
                <w:szCs w:val="18"/>
              </w:rPr>
              <w:t>1000</w:t>
            </w:r>
          </w:p>
        </w:tc>
        <w:tc>
          <w:tcPr>
            <w:tcW w:w="2523" w:type="dxa"/>
            <w:vAlign w:val="center"/>
          </w:tcPr>
          <w:p w14:paraId="72768188" w14:textId="77777777" w:rsidR="00156F87" w:rsidRPr="00CB0F48" w:rsidRDefault="00156F87" w:rsidP="00156F87">
            <w:pPr>
              <w:rPr>
                <w:rFonts w:ascii="Arial" w:hAnsi="Arial" w:cs="Arial"/>
                <w:sz w:val="18"/>
                <w:szCs w:val="18"/>
              </w:rPr>
            </w:pPr>
            <w:r>
              <w:rPr>
                <w:rFonts w:ascii="Arial" w:hAnsi="Arial" w:cs="Arial"/>
                <w:sz w:val="18"/>
                <w:szCs w:val="18"/>
              </w:rPr>
              <w:t>E_ARCHER</w:t>
            </w:r>
          </w:p>
        </w:tc>
        <w:tc>
          <w:tcPr>
            <w:tcW w:w="6456" w:type="dxa"/>
            <w:vAlign w:val="center"/>
          </w:tcPr>
          <w:p w14:paraId="475437B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03D4766" w14:textId="77777777" w:rsidTr="00164498">
        <w:trPr>
          <w:cantSplit/>
        </w:trPr>
        <w:tc>
          <w:tcPr>
            <w:tcW w:w="1071" w:type="dxa"/>
          </w:tcPr>
          <w:p w14:paraId="2A4BB34A" w14:textId="77777777" w:rsidR="00156F87" w:rsidRPr="00CB0F48" w:rsidRDefault="00156F87" w:rsidP="00156F87">
            <w:pPr>
              <w:jc w:val="center"/>
              <w:rPr>
                <w:rFonts w:ascii="Arial" w:hAnsi="Arial" w:cs="Arial"/>
                <w:sz w:val="18"/>
                <w:szCs w:val="18"/>
              </w:rPr>
            </w:pPr>
            <w:r>
              <w:rPr>
                <w:rFonts w:ascii="Arial" w:hAnsi="Arial" w:cs="Arial"/>
                <w:sz w:val="18"/>
                <w:szCs w:val="18"/>
              </w:rPr>
              <w:t>1001</w:t>
            </w:r>
          </w:p>
        </w:tc>
        <w:tc>
          <w:tcPr>
            <w:tcW w:w="2523" w:type="dxa"/>
            <w:vAlign w:val="center"/>
          </w:tcPr>
          <w:p w14:paraId="3529EBE2" w14:textId="77777777" w:rsidR="00156F87" w:rsidRPr="00CB0F48" w:rsidRDefault="00156F87" w:rsidP="00156F87">
            <w:pPr>
              <w:rPr>
                <w:rFonts w:ascii="Arial" w:hAnsi="Arial" w:cs="Arial"/>
                <w:sz w:val="18"/>
                <w:szCs w:val="18"/>
              </w:rPr>
            </w:pPr>
            <w:r>
              <w:rPr>
                <w:rFonts w:ascii="Arial" w:hAnsi="Arial" w:cs="Arial"/>
                <w:sz w:val="18"/>
                <w:szCs w:val="18"/>
              </w:rPr>
              <w:t>E_BAYLOR</w:t>
            </w:r>
          </w:p>
        </w:tc>
        <w:tc>
          <w:tcPr>
            <w:tcW w:w="6456" w:type="dxa"/>
            <w:vAlign w:val="center"/>
          </w:tcPr>
          <w:p w14:paraId="244B1A5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B10A4A2" w14:textId="77777777" w:rsidTr="00164498">
        <w:trPr>
          <w:cantSplit/>
        </w:trPr>
        <w:tc>
          <w:tcPr>
            <w:tcW w:w="1071" w:type="dxa"/>
          </w:tcPr>
          <w:p w14:paraId="79E91A2C" w14:textId="77777777" w:rsidR="00156F87" w:rsidRPr="00CB0F48" w:rsidRDefault="00156F87" w:rsidP="00156F87">
            <w:pPr>
              <w:jc w:val="center"/>
              <w:rPr>
                <w:rFonts w:ascii="Arial" w:hAnsi="Arial" w:cs="Arial"/>
                <w:sz w:val="18"/>
                <w:szCs w:val="18"/>
              </w:rPr>
            </w:pPr>
            <w:r>
              <w:rPr>
                <w:rFonts w:ascii="Arial" w:hAnsi="Arial" w:cs="Arial"/>
                <w:sz w:val="18"/>
                <w:szCs w:val="18"/>
              </w:rPr>
              <w:t>1007</w:t>
            </w:r>
          </w:p>
        </w:tc>
        <w:tc>
          <w:tcPr>
            <w:tcW w:w="2523" w:type="dxa"/>
            <w:vAlign w:val="center"/>
          </w:tcPr>
          <w:p w14:paraId="7E9E0F94" w14:textId="77777777" w:rsidR="00156F87" w:rsidRPr="00CB0F48" w:rsidRDefault="00156F87" w:rsidP="00156F87">
            <w:pPr>
              <w:rPr>
                <w:rFonts w:ascii="Arial" w:hAnsi="Arial" w:cs="Arial"/>
                <w:sz w:val="18"/>
                <w:szCs w:val="18"/>
              </w:rPr>
            </w:pPr>
            <w:r>
              <w:rPr>
                <w:rFonts w:ascii="Arial" w:hAnsi="Arial" w:cs="Arial"/>
                <w:sz w:val="18"/>
                <w:szCs w:val="18"/>
              </w:rPr>
              <w:t>E_CLAY</w:t>
            </w:r>
          </w:p>
        </w:tc>
        <w:tc>
          <w:tcPr>
            <w:tcW w:w="6456" w:type="dxa"/>
            <w:vAlign w:val="center"/>
          </w:tcPr>
          <w:p w14:paraId="10C89BE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5E3001C" w14:textId="77777777" w:rsidTr="00164498">
        <w:trPr>
          <w:cantSplit/>
        </w:trPr>
        <w:tc>
          <w:tcPr>
            <w:tcW w:w="1071" w:type="dxa"/>
          </w:tcPr>
          <w:p w14:paraId="4888C6E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1009</w:t>
            </w:r>
          </w:p>
        </w:tc>
        <w:tc>
          <w:tcPr>
            <w:tcW w:w="2523" w:type="dxa"/>
            <w:vAlign w:val="center"/>
          </w:tcPr>
          <w:p w14:paraId="42433CB2" w14:textId="77777777" w:rsidR="00156F87" w:rsidRPr="00CB0F48" w:rsidRDefault="00156F87" w:rsidP="00156F87">
            <w:pPr>
              <w:rPr>
                <w:rFonts w:ascii="Arial" w:hAnsi="Arial" w:cs="Arial"/>
                <w:sz w:val="18"/>
                <w:szCs w:val="18"/>
              </w:rPr>
            </w:pPr>
            <w:r w:rsidRPr="00CB0F48">
              <w:rPr>
                <w:rFonts w:ascii="Arial" w:hAnsi="Arial" w:cs="Arial"/>
                <w:sz w:val="18"/>
                <w:szCs w:val="18"/>
              </w:rPr>
              <w:t>E_COOKE</w:t>
            </w:r>
          </w:p>
        </w:tc>
        <w:tc>
          <w:tcPr>
            <w:tcW w:w="6456" w:type="dxa"/>
            <w:vAlign w:val="center"/>
          </w:tcPr>
          <w:p w14:paraId="287C5C0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47443B2" w14:textId="77777777" w:rsidTr="00164498">
        <w:trPr>
          <w:cantSplit/>
        </w:trPr>
        <w:tc>
          <w:tcPr>
            <w:tcW w:w="1071" w:type="dxa"/>
          </w:tcPr>
          <w:p w14:paraId="30881946" w14:textId="77777777" w:rsidR="00156F87" w:rsidRPr="00CB0F48" w:rsidRDefault="00156F87" w:rsidP="00156F87">
            <w:pPr>
              <w:jc w:val="center"/>
              <w:rPr>
                <w:rFonts w:ascii="Arial" w:hAnsi="Arial" w:cs="Arial"/>
                <w:sz w:val="18"/>
                <w:szCs w:val="18"/>
              </w:rPr>
            </w:pPr>
            <w:r>
              <w:rPr>
                <w:rFonts w:ascii="Arial" w:hAnsi="Arial" w:cs="Arial"/>
                <w:sz w:val="18"/>
                <w:szCs w:val="18"/>
              </w:rPr>
              <w:t>1012</w:t>
            </w:r>
          </w:p>
        </w:tc>
        <w:tc>
          <w:tcPr>
            <w:tcW w:w="2523" w:type="dxa"/>
            <w:vAlign w:val="center"/>
          </w:tcPr>
          <w:p w14:paraId="703E69DE" w14:textId="77777777" w:rsidR="00156F87" w:rsidRPr="00CB0F48" w:rsidRDefault="00156F87" w:rsidP="00156F87">
            <w:pPr>
              <w:rPr>
                <w:rFonts w:ascii="Arial" w:hAnsi="Arial" w:cs="Arial"/>
                <w:sz w:val="18"/>
                <w:szCs w:val="18"/>
              </w:rPr>
            </w:pPr>
            <w:r>
              <w:rPr>
                <w:rFonts w:ascii="Arial" w:hAnsi="Arial" w:cs="Arial"/>
                <w:sz w:val="18"/>
                <w:szCs w:val="18"/>
              </w:rPr>
              <w:t>E_DEAF SMIT</w:t>
            </w:r>
          </w:p>
        </w:tc>
        <w:tc>
          <w:tcPr>
            <w:tcW w:w="6456" w:type="dxa"/>
            <w:vAlign w:val="center"/>
          </w:tcPr>
          <w:p w14:paraId="257068E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06654C8" w14:textId="77777777" w:rsidTr="00164498">
        <w:trPr>
          <w:cantSplit/>
        </w:trPr>
        <w:tc>
          <w:tcPr>
            <w:tcW w:w="1071" w:type="dxa"/>
          </w:tcPr>
          <w:p w14:paraId="5B55FA3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1013</w:t>
            </w:r>
          </w:p>
        </w:tc>
        <w:tc>
          <w:tcPr>
            <w:tcW w:w="2523" w:type="dxa"/>
            <w:vAlign w:val="center"/>
          </w:tcPr>
          <w:p w14:paraId="0C6C5E02" w14:textId="77777777" w:rsidR="00156F87" w:rsidRPr="00CB0F48" w:rsidRDefault="00156F87" w:rsidP="00156F87">
            <w:pPr>
              <w:rPr>
                <w:rFonts w:ascii="Arial" w:hAnsi="Arial" w:cs="Arial"/>
                <w:sz w:val="18"/>
                <w:szCs w:val="18"/>
              </w:rPr>
            </w:pPr>
            <w:r w:rsidRPr="00CB0F48">
              <w:rPr>
                <w:rFonts w:ascii="Arial" w:hAnsi="Arial" w:cs="Arial"/>
                <w:sz w:val="18"/>
                <w:szCs w:val="18"/>
              </w:rPr>
              <w:t>E_DICKENS</w:t>
            </w:r>
          </w:p>
        </w:tc>
        <w:tc>
          <w:tcPr>
            <w:tcW w:w="6456" w:type="dxa"/>
            <w:vAlign w:val="center"/>
          </w:tcPr>
          <w:p w14:paraId="345F204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D49DD8A" w14:textId="77777777" w:rsidTr="00164498">
        <w:trPr>
          <w:cantSplit/>
        </w:trPr>
        <w:tc>
          <w:tcPr>
            <w:tcW w:w="1071" w:type="dxa"/>
          </w:tcPr>
          <w:p w14:paraId="30CF425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1015</w:t>
            </w:r>
          </w:p>
        </w:tc>
        <w:tc>
          <w:tcPr>
            <w:tcW w:w="2523" w:type="dxa"/>
            <w:vAlign w:val="center"/>
          </w:tcPr>
          <w:p w14:paraId="1A30DA9A" w14:textId="77777777" w:rsidR="00156F87" w:rsidRPr="00CB0F48" w:rsidRDefault="00156F87" w:rsidP="00156F87">
            <w:pPr>
              <w:rPr>
                <w:rFonts w:ascii="Arial" w:hAnsi="Arial" w:cs="Arial"/>
                <w:sz w:val="18"/>
                <w:szCs w:val="18"/>
              </w:rPr>
            </w:pPr>
            <w:r w:rsidRPr="00CB0F48">
              <w:rPr>
                <w:rFonts w:ascii="Arial" w:hAnsi="Arial" w:cs="Arial"/>
                <w:sz w:val="18"/>
                <w:szCs w:val="18"/>
              </w:rPr>
              <w:t>E_FANNIN</w:t>
            </w:r>
          </w:p>
        </w:tc>
        <w:tc>
          <w:tcPr>
            <w:tcW w:w="6456" w:type="dxa"/>
            <w:vAlign w:val="center"/>
          </w:tcPr>
          <w:p w14:paraId="5F3EF50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DAAC283" w14:textId="77777777" w:rsidTr="00164498">
        <w:trPr>
          <w:cantSplit/>
        </w:trPr>
        <w:tc>
          <w:tcPr>
            <w:tcW w:w="1071" w:type="dxa"/>
          </w:tcPr>
          <w:p w14:paraId="65C4B71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1020</w:t>
            </w:r>
          </w:p>
        </w:tc>
        <w:tc>
          <w:tcPr>
            <w:tcW w:w="2523" w:type="dxa"/>
            <w:vAlign w:val="center"/>
          </w:tcPr>
          <w:p w14:paraId="46B1FEBF" w14:textId="77777777" w:rsidR="00156F87" w:rsidRPr="00CB0F48" w:rsidRDefault="00156F87" w:rsidP="00156F87">
            <w:pPr>
              <w:rPr>
                <w:rFonts w:ascii="Arial" w:hAnsi="Arial" w:cs="Arial"/>
                <w:sz w:val="18"/>
                <w:szCs w:val="18"/>
              </w:rPr>
            </w:pPr>
            <w:r w:rsidRPr="00CB0F48">
              <w:rPr>
                <w:rFonts w:ascii="Arial" w:hAnsi="Arial" w:cs="Arial"/>
                <w:sz w:val="18"/>
                <w:szCs w:val="18"/>
              </w:rPr>
              <w:t>E_GRAYSON</w:t>
            </w:r>
          </w:p>
        </w:tc>
        <w:tc>
          <w:tcPr>
            <w:tcW w:w="6456" w:type="dxa"/>
            <w:vAlign w:val="center"/>
          </w:tcPr>
          <w:p w14:paraId="3586C11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4F4FE3C" w14:textId="77777777" w:rsidTr="00164498">
        <w:trPr>
          <w:cantSplit/>
        </w:trPr>
        <w:tc>
          <w:tcPr>
            <w:tcW w:w="1071" w:type="dxa"/>
          </w:tcPr>
          <w:p w14:paraId="6AF4DAAD" w14:textId="77777777" w:rsidR="00156F87" w:rsidRPr="00CB0F48" w:rsidRDefault="00156F87" w:rsidP="00156F87">
            <w:pPr>
              <w:jc w:val="center"/>
              <w:rPr>
                <w:rFonts w:ascii="Arial" w:hAnsi="Arial" w:cs="Arial"/>
                <w:sz w:val="18"/>
                <w:szCs w:val="18"/>
              </w:rPr>
            </w:pPr>
            <w:r>
              <w:rPr>
                <w:rFonts w:ascii="Arial" w:hAnsi="Arial" w:cs="Arial"/>
                <w:sz w:val="18"/>
                <w:szCs w:val="18"/>
              </w:rPr>
              <w:t>1024</w:t>
            </w:r>
          </w:p>
        </w:tc>
        <w:tc>
          <w:tcPr>
            <w:tcW w:w="2523" w:type="dxa"/>
            <w:vAlign w:val="center"/>
          </w:tcPr>
          <w:p w14:paraId="4E761CCD" w14:textId="77777777" w:rsidR="00156F87" w:rsidRPr="00CB0F48" w:rsidRDefault="00156F87" w:rsidP="00156F87">
            <w:pPr>
              <w:rPr>
                <w:rFonts w:ascii="Arial" w:hAnsi="Arial" w:cs="Arial"/>
                <w:sz w:val="18"/>
                <w:szCs w:val="18"/>
              </w:rPr>
            </w:pPr>
            <w:r>
              <w:rPr>
                <w:rFonts w:ascii="Arial" w:hAnsi="Arial" w:cs="Arial"/>
                <w:sz w:val="18"/>
                <w:szCs w:val="18"/>
              </w:rPr>
              <w:t>E_KENT</w:t>
            </w:r>
          </w:p>
        </w:tc>
        <w:tc>
          <w:tcPr>
            <w:tcW w:w="6456" w:type="dxa"/>
            <w:vAlign w:val="center"/>
          </w:tcPr>
          <w:p w14:paraId="243BCB5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84F5ECA" w14:textId="77777777" w:rsidTr="00164498">
        <w:trPr>
          <w:cantSplit/>
        </w:trPr>
        <w:tc>
          <w:tcPr>
            <w:tcW w:w="1071" w:type="dxa"/>
          </w:tcPr>
          <w:p w14:paraId="65CA02A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1027</w:t>
            </w:r>
          </w:p>
        </w:tc>
        <w:tc>
          <w:tcPr>
            <w:tcW w:w="2523" w:type="dxa"/>
            <w:vAlign w:val="center"/>
          </w:tcPr>
          <w:p w14:paraId="11D4F672" w14:textId="77777777" w:rsidR="00156F87" w:rsidRPr="00CB0F48" w:rsidRDefault="00156F87" w:rsidP="00156F87">
            <w:pPr>
              <w:rPr>
                <w:rFonts w:ascii="Arial" w:hAnsi="Arial" w:cs="Arial"/>
                <w:sz w:val="18"/>
                <w:szCs w:val="18"/>
              </w:rPr>
            </w:pPr>
            <w:r w:rsidRPr="00CB0F48">
              <w:rPr>
                <w:rFonts w:ascii="Arial" w:hAnsi="Arial" w:cs="Arial"/>
                <w:sz w:val="18"/>
                <w:szCs w:val="18"/>
              </w:rPr>
              <w:t>E_LAMAR</w:t>
            </w:r>
          </w:p>
        </w:tc>
        <w:tc>
          <w:tcPr>
            <w:tcW w:w="6456" w:type="dxa"/>
            <w:vAlign w:val="center"/>
          </w:tcPr>
          <w:p w14:paraId="31FF403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11EBC75" w14:textId="77777777" w:rsidTr="00164498">
        <w:trPr>
          <w:cantSplit/>
        </w:trPr>
        <w:tc>
          <w:tcPr>
            <w:tcW w:w="1071" w:type="dxa"/>
          </w:tcPr>
          <w:p w14:paraId="07F438F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1029</w:t>
            </w:r>
          </w:p>
        </w:tc>
        <w:tc>
          <w:tcPr>
            <w:tcW w:w="2523" w:type="dxa"/>
            <w:vAlign w:val="center"/>
          </w:tcPr>
          <w:p w14:paraId="3F390297" w14:textId="77777777" w:rsidR="00156F87" w:rsidRPr="00CB0F48" w:rsidRDefault="00156F87" w:rsidP="00156F87">
            <w:pPr>
              <w:rPr>
                <w:rFonts w:ascii="Arial" w:hAnsi="Arial" w:cs="Arial"/>
                <w:sz w:val="18"/>
                <w:szCs w:val="18"/>
              </w:rPr>
            </w:pPr>
            <w:r w:rsidRPr="00CB0F48">
              <w:rPr>
                <w:rFonts w:ascii="Arial" w:hAnsi="Arial" w:cs="Arial"/>
                <w:sz w:val="18"/>
                <w:szCs w:val="18"/>
              </w:rPr>
              <w:t>E_MOTLEY</w:t>
            </w:r>
          </w:p>
        </w:tc>
        <w:tc>
          <w:tcPr>
            <w:tcW w:w="6456" w:type="dxa"/>
            <w:vAlign w:val="center"/>
          </w:tcPr>
          <w:p w14:paraId="0925259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8121495" w14:textId="77777777" w:rsidTr="00164498">
        <w:trPr>
          <w:cantSplit/>
        </w:trPr>
        <w:tc>
          <w:tcPr>
            <w:tcW w:w="1071" w:type="dxa"/>
          </w:tcPr>
          <w:p w14:paraId="4330C8B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1033</w:t>
            </w:r>
          </w:p>
        </w:tc>
        <w:tc>
          <w:tcPr>
            <w:tcW w:w="2523" w:type="dxa"/>
            <w:vAlign w:val="center"/>
          </w:tcPr>
          <w:p w14:paraId="41910A31" w14:textId="77777777" w:rsidR="00156F87" w:rsidRPr="00CB0F48" w:rsidRDefault="00156F87" w:rsidP="00156F87">
            <w:pPr>
              <w:rPr>
                <w:rFonts w:ascii="Arial" w:hAnsi="Arial" w:cs="Arial"/>
                <w:sz w:val="18"/>
                <w:szCs w:val="18"/>
              </w:rPr>
            </w:pPr>
            <w:r w:rsidRPr="00CB0F48">
              <w:rPr>
                <w:rFonts w:ascii="Arial" w:hAnsi="Arial" w:cs="Arial"/>
                <w:sz w:val="18"/>
                <w:szCs w:val="18"/>
              </w:rPr>
              <w:t>E_WICHITA</w:t>
            </w:r>
          </w:p>
        </w:tc>
        <w:tc>
          <w:tcPr>
            <w:tcW w:w="6456" w:type="dxa"/>
            <w:vAlign w:val="center"/>
          </w:tcPr>
          <w:p w14:paraId="7440E15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8F0E1CE" w14:textId="77777777" w:rsidTr="00164498">
        <w:trPr>
          <w:cantSplit/>
        </w:trPr>
        <w:tc>
          <w:tcPr>
            <w:tcW w:w="1071" w:type="dxa"/>
          </w:tcPr>
          <w:p w14:paraId="68AC7EB4" w14:textId="77777777" w:rsidR="00156F87" w:rsidRPr="00CB0F48" w:rsidRDefault="00156F87" w:rsidP="00156F87">
            <w:pPr>
              <w:jc w:val="center"/>
              <w:rPr>
                <w:rFonts w:ascii="Arial" w:hAnsi="Arial" w:cs="Arial"/>
                <w:sz w:val="18"/>
                <w:szCs w:val="18"/>
              </w:rPr>
            </w:pPr>
            <w:r>
              <w:rPr>
                <w:rFonts w:ascii="Arial" w:hAnsi="Arial" w:cs="Arial"/>
                <w:sz w:val="18"/>
                <w:szCs w:val="18"/>
              </w:rPr>
              <w:t>1034</w:t>
            </w:r>
          </w:p>
        </w:tc>
        <w:tc>
          <w:tcPr>
            <w:tcW w:w="2523" w:type="dxa"/>
            <w:vAlign w:val="center"/>
          </w:tcPr>
          <w:p w14:paraId="3C85B2DB" w14:textId="77777777" w:rsidR="00156F87" w:rsidRPr="00CB0F48" w:rsidRDefault="00156F87" w:rsidP="00156F87">
            <w:pPr>
              <w:rPr>
                <w:rFonts w:ascii="Arial" w:hAnsi="Arial" w:cs="Arial"/>
                <w:sz w:val="18"/>
                <w:szCs w:val="18"/>
              </w:rPr>
            </w:pPr>
            <w:r>
              <w:rPr>
                <w:rFonts w:ascii="Arial" w:hAnsi="Arial" w:cs="Arial"/>
                <w:sz w:val="18"/>
                <w:szCs w:val="18"/>
              </w:rPr>
              <w:t>E_WILBARGER</w:t>
            </w:r>
          </w:p>
        </w:tc>
        <w:tc>
          <w:tcPr>
            <w:tcW w:w="6456" w:type="dxa"/>
            <w:vAlign w:val="center"/>
          </w:tcPr>
          <w:p w14:paraId="702B51E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8B8EE08" w14:textId="77777777" w:rsidTr="00164498">
        <w:trPr>
          <w:cantSplit/>
        </w:trPr>
        <w:tc>
          <w:tcPr>
            <w:tcW w:w="1071" w:type="dxa"/>
          </w:tcPr>
          <w:p w14:paraId="76690E07" w14:textId="127CCA42" w:rsidR="00156F87" w:rsidRPr="00CB0F48" w:rsidRDefault="00156F87" w:rsidP="00156F87">
            <w:pPr>
              <w:jc w:val="center"/>
              <w:rPr>
                <w:rFonts w:ascii="Arial" w:hAnsi="Arial" w:cs="Arial"/>
                <w:sz w:val="18"/>
                <w:szCs w:val="18"/>
              </w:rPr>
            </w:pPr>
            <w:r>
              <w:rPr>
                <w:rFonts w:ascii="Arial" w:hAnsi="Arial" w:cs="Arial"/>
                <w:sz w:val="18"/>
                <w:szCs w:val="18"/>
              </w:rPr>
              <w:lastRenderedPageBreak/>
              <w:t>1035</w:t>
            </w:r>
          </w:p>
        </w:tc>
        <w:tc>
          <w:tcPr>
            <w:tcW w:w="2523" w:type="dxa"/>
            <w:vAlign w:val="center"/>
          </w:tcPr>
          <w:p w14:paraId="374C09F2" w14:textId="2BB1397E" w:rsidR="00156F87" w:rsidRPr="00CB0F48" w:rsidRDefault="00156F87" w:rsidP="00156F87">
            <w:pPr>
              <w:rPr>
                <w:rFonts w:ascii="Arial" w:hAnsi="Arial" w:cs="Arial"/>
                <w:sz w:val="18"/>
                <w:szCs w:val="18"/>
              </w:rPr>
            </w:pPr>
            <w:r>
              <w:rPr>
                <w:rFonts w:ascii="Arial" w:hAnsi="Arial" w:cs="Arial"/>
                <w:sz w:val="18"/>
                <w:szCs w:val="18"/>
              </w:rPr>
              <w:t>E_OKLAHOMA</w:t>
            </w:r>
          </w:p>
        </w:tc>
        <w:tc>
          <w:tcPr>
            <w:tcW w:w="6456" w:type="dxa"/>
            <w:vAlign w:val="center"/>
          </w:tcPr>
          <w:p w14:paraId="7B2655DD" w14:textId="2C88C240" w:rsidR="00156F87" w:rsidRPr="00CB0F48" w:rsidRDefault="00156F87" w:rsidP="00156F87">
            <w:pPr>
              <w:rPr>
                <w:rFonts w:ascii="Arial" w:hAnsi="Arial" w:cs="Arial"/>
                <w:sz w:val="18"/>
                <w:szCs w:val="18"/>
              </w:rPr>
            </w:pPr>
            <w:r>
              <w:rPr>
                <w:rFonts w:ascii="Arial" w:hAnsi="Arial" w:cs="Arial"/>
                <w:sz w:val="18"/>
                <w:szCs w:val="18"/>
              </w:rPr>
              <w:t>ERCOT designated generation zone</w:t>
            </w:r>
          </w:p>
        </w:tc>
      </w:tr>
      <w:tr w:rsidR="00156F87" w:rsidRPr="00CB0F48" w14:paraId="320AF41C" w14:textId="77777777" w:rsidTr="00164498">
        <w:trPr>
          <w:cantSplit/>
        </w:trPr>
        <w:tc>
          <w:tcPr>
            <w:tcW w:w="1071" w:type="dxa"/>
          </w:tcPr>
          <w:p w14:paraId="5C13772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1036</w:t>
            </w:r>
          </w:p>
        </w:tc>
        <w:tc>
          <w:tcPr>
            <w:tcW w:w="2523" w:type="dxa"/>
            <w:vAlign w:val="center"/>
          </w:tcPr>
          <w:p w14:paraId="71CFBCEE" w14:textId="77777777" w:rsidR="00156F87" w:rsidRPr="00CB0F48" w:rsidRDefault="00156F87" w:rsidP="00156F87">
            <w:pPr>
              <w:rPr>
                <w:rFonts w:ascii="Arial" w:hAnsi="Arial" w:cs="Arial"/>
                <w:sz w:val="18"/>
                <w:szCs w:val="18"/>
              </w:rPr>
            </w:pPr>
            <w:r w:rsidRPr="00CB0F48">
              <w:rPr>
                <w:rFonts w:ascii="Arial" w:hAnsi="Arial" w:cs="Arial"/>
                <w:sz w:val="18"/>
                <w:szCs w:val="18"/>
              </w:rPr>
              <w:t>E_PITTSBURG-</w:t>
            </w:r>
          </w:p>
        </w:tc>
        <w:tc>
          <w:tcPr>
            <w:tcW w:w="6456" w:type="dxa"/>
            <w:vAlign w:val="center"/>
          </w:tcPr>
          <w:p w14:paraId="498FF08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833916D" w14:textId="77777777" w:rsidTr="00164498">
        <w:trPr>
          <w:cantSplit/>
        </w:trPr>
        <w:tc>
          <w:tcPr>
            <w:tcW w:w="1071" w:type="dxa"/>
          </w:tcPr>
          <w:p w14:paraId="6943AF2F" w14:textId="77777777" w:rsidR="00156F87" w:rsidRPr="00CB0F48" w:rsidRDefault="00156F87" w:rsidP="00156F87">
            <w:pPr>
              <w:jc w:val="center"/>
              <w:rPr>
                <w:rFonts w:ascii="Arial" w:hAnsi="Arial" w:cs="Arial"/>
                <w:sz w:val="18"/>
                <w:szCs w:val="18"/>
              </w:rPr>
            </w:pPr>
            <w:r>
              <w:rPr>
                <w:rFonts w:ascii="Arial" w:hAnsi="Arial" w:cs="Arial"/>
                <w:sz w:val="18"/>
                <w:szCs w:val="18"/>
              </w:rPr>
              <w:t>1037</w:t>
            </w:r>
          </w:p>
        </w:tc>
        <w:tc>
          <w:tcPr>
            <w:tcW w:w="2523" w:type="dxa"/>
            <w:vAlign w:val="center"/>
          </w:tcPr>
          <w:p w14:paraId="64A4962F" w14:textId="77777777" w:rsidR="00156F87" w:rsidRPr="00CB0F48" w:rsidRDefault="00156F87" w:rsidP="00156F87">
            <w:pPr>
              <w:rPr>
                <w:rFonts w:ascii="Arial" w:hAnsi="Arial" w:cs="Arial"/>
                <w:sz w:val="18"/>
                <w:szCs w:val="18"/>
              </w:rPr>
            </w:pPr>
            <w:r>
              <w:rPr>
                <w:rFonts w:ascii="Arial" w:hAnsi="Arial" w:cs="Arial"/>
                <w:sz w:val="18"/>
                <w:szCs w:val="18"/>
              </w:rPr>
              <w:t>E_OLDHAM</w:t>
            </w:r>
          </w:p>
        </w:tc>
        <w:tc>
          <w:tcPr>
            <w:tcW w:w="6456" w:type="dxa"/>
            <w:vAlign w:val="center"/>
          </w:tcPr>
          <w:p w14:paraId="1922696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2A21C80" w14:textId="77777777" w:rsidTr="00164498">
        <w:trPr>
          <w:cantSplit/>
        </w:trPr>
        <w:tc>
          <w:tcPr>
            <w:tcW w:w="1071" w:type="dxa"/>
          </w:tcPr>
          <w:p w14:paraId="4D5EF516" w14:textId="77777777" w:rsidR="00156F87" w:rsidRPr="00CB0F48" w:rsidRDefault="00156F87" w:rsidP="00156F87">
            <w:pPr>
              <w:jc w:val="center"/>
              <w:rPr>
                <w:rFonts w:ascii="Arial" w:hAnsi="Arial" w:cs="Arial"/>
                <w:sz w:val="18"/>
                <w:szCs w:val="18"/>
              </w:rPr>
            </w:pPr>
            <w:r>
              <w:rPr>
                <w:rFonts w:ascii="Arial" w:hAnsi="Arial" w:cs="Arial"/>
                <w:sz w:val="18"/>
                <w:szCs w:val="18"/>
              </w:rPr>
              <w:t>1038</w:t>
            </w:r>
          </w:p>
        </w:tc>
        <w:tc>
          <w:tcPr>
            <w:tcW w:w="2523" w:type="dxa"/>
            <w:vAlign w:val="center"/>
          </w:tcPr>
          <w:p w14:paraId="4EED3BCF" w14:textId="77777777" w:rsidR="00156F87" w:rsidRPr="00CB0F48" w:rsidRDefault="00156F87" w:rsidP="00156F87">
            <w:pPr>
              <w:rPr>
                <w:rFonts w:ascii="Arial" w:hAnsi="Arial" w:cs="Arial"/>
                <w:sz w:val="18"/>
                <w:szCs w:val="18"/>
              </w:rPr>
            </w:pPr>
            <w:r>
              <w:rPr>
                <w:rFonts w:ascii="Arial" w:hAnsi="Arial" w:cs="Arial"/>
                <w:sz w:val="18"/>
                <w:szCs w:val="18"/>
              </w:rPr>
              <w:t>E_CARSON</w:t>
            </w:r>
          </w:p>
        </w:tc>
        <w:tc>
          <w:tcPr>
            <w:tcW w:w="6456" w:type="dxa"/>
            <w:vAlign w:val="center"/>
          </w:tcPr>
          <w:p w14:paraId="7E1C66D6"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5F70CE5" w14:textId="77777777" w:rsidTr="00164498">
        <w:trPr>
          <w:cantSplit/>
        </w:trPr>
        <w:tc>
          <w:tcPr>
            <w:tcW w:w="1071" w:type="dxa"/>
          </w:tcPr>
          <w:p w14:paraId="3A8A99C8" w14:textId="553B4E71" w:rsidR="00156F87" w:rsidRDefault="00156F87" w:rsidP="00156F87">
            <w:pPr>
              <w:jc w:val="center"/>
              <w:rPr>
                <w:rFonts w:ascii="Arial" w:hAnsi="Arial" w:cs="Arial"/>
                <w:sz w:val="18"/>
                <w:szCs w:val="18"/>
              </w:rPr>
            </w:pPr>
            <w:r>
              <w:rPr>
                <w:rFonts w:ascii="Arial" w:hAnsi="Arial" w:cs="Arial"/>
                <w:sz w:val="18"/>
                <w:szCs w:val="18"/>
              </w:rPr>
              <w:t>1041</w:t>
            </w:r>
          </w:p>
        </w:tc>
        <w:tc>
          <w:tcPr>
            <w:tcW w:w="2523" w:type="dxa"/>
            <w:vAlign w:val="center"/>
          </w:tcPr>
          <w:p w14:paraId="723A59A1" w14:textId="06EE9DC4" w:rsidR="00156F87" w:rsidRDefault="00156F87" w:rsidP="00156F87">
            <w:pPr>
              <w:rPr>
                <w:rFonts w:ascii="Arial" w:hAnsi="Arial" w:cs="Arial"/>
                <w:sz w:val="18"/>
                <w:szCs w:val="18"/>
              </w:rPr>
            </w:pPr>
            <w:r>
              <w:rPr>
                <w:rFonts w:ascii="Arial" w:hAnsi="Arial" w:cs="Arial"/>
                <w:sz w:val="18"/>
                <w:szCs w:val="18"/>
              </w:rPr>
              <w:t>E_HALE</w:t>
            </w:r>
          </w:p>
        </w:tc>
        <w:tc>
          <w:tcPr>
            <w:tcW w:w="6456" w:type="dxa"/>
            <w:vAlign w:val="center"/>
          </w:tcPr>
          <w:p w14:paraId="438D7CBC" w14:textId="7E5663C5" w:rsidR="00156F87" w:rsidRPr="00CB0F48" w:rsidRDefault="00156F87" w:rsidP="00156F87">
            <w:pPr>
              <w:rPr>
                <w:rFonts w:ascii="Arial" w:hAnsi="Arial" w:cs="Arial"/>
                <w:sz w:val="18"/>
                <w:szCs w:val="18"/>
              </w:rPr>
            </w:pPr>
            <w:r>
              <w:rPr>
                <w:rFonts w:ascii="Arial" w:hAnsi="Arial" w:cs="Arial"/>
                <w:sz w:val="18"/>
                <w:szCs w:val="18"/>
              </w:rPr>
              <w:t>ERCOT designated generation zone</w:t>
            </w:r>
          </w:p>
        </w:tc>
      </w:tr>
      <w:tr w:rsidR="00156F87" w:rsidRPr="00CB0F48" w14:paraId="1B305E93" w14:textId="77777777" w:rsidTr="00164498">
        <w:trPr>
          <w:cantSplit/>
        </w:trPr>
        <w:tc>
          <w:tcPr>
            <w:tcW w:w="1071" w:type="dxa"/>
          </w:tcPr>
          <w:p w14:paraId="402C1E9C" w14:textId="77777777" w:rsidR="00156F87" w:rsidRPr="00CB0F48" w:rsidRDefault="00156F87" w:rsidP="00156F87">
            <w:pPr>
              <w:jc w:val="center"/>
              <w:rPr>
                <w:rFonts w:ascii="Arial" w:hAnsi="Arial" w:cs="Arial"/>
                <w:sz w:val="18"/>
                <w:szCs w:val="18"/>
              </w:rPr>
            </w:pPr>
            <w:r>
              <w:rPr>
                <w:rFonts w:ascii="Arial" w:hAnsi="Arial" w:cs="Arial"/>
                <w:sz w:val="18"/>
                <w:szCs w:val="18"/>
              </w:rPr>
              <w:t>1047</w:t>
            </w:r>
          </w:p>
        </w:tc>
        <w:tc>
          <w:tcPr>
            <w:tcW w:w="2523" w:type="dxa"/>
            <w:vAlign w:val="center"/>
          </w:tcPr>
          <w:p w14:paraId="779F24C7" w14:textId="77777777" w:rsidR="00156F87" w:rsidRPr="00CB0F48" w:rsidRDefault="00156F87" w:rsidP="00156F87">
            <w:pPr>
              <w:rPr>
                <w:rFonts w:ascii="Arial" w:hAnsi="Arial" w:cs="Arial"/>
                <w:sz w:val="18"/>
                <w:szCs w:val="18"/>
              </w:rPr>
            </w:pPr>
            <w:r>
              <w:rPr>
                <w:rFonts w:ascii="Arial" w:hAnsi="Arial" w:cs="Arial"/>
                <w:sz w:val="18"/>
                <w:szCs w:val="18"/>
              </w:rPr>
              <w:t>E_BRISCOE</w:t>
            </w:r>
          </w:p>
        </w:tc>
        <w:tc>
          <w:tcPr>
            <w:tcW w:w="6456" w:type="dxa"/>
            <w:vAlign w:val="center"/>
          </w:tcPr>
          <w:p w14:paraId="2F52EBE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B164536" w14:textId="77777777" w:rsidTr="00164498">
        <w:trPr>
          <w:cantSplit/>
        </w:trPr>
        <w:tc>
          <w:tcPr>
            <w:tcW w:w="1071" w:type="dxa"/>
          </w:tcPr>
          <w:p w14:paraId="29A8F197" w14:textId="77777777" w:rsidR="00156F87" w:rsidRPr="00CB0F48" w:rsidRDefault="00156F87" w:rsidP="00156F87">
            <w:pPr>
              <w:jc w:val="center"/>
              <w:rPr>
                <w:rFonts w:ascii="Arial" w:hAnsi="Arial" w:cs="Arial"/>
                <w:sz w:val="18"/>
                <w:szCs w:val="18"/>
              </w:rPr>
            </w:pPr>
            <w:r>
              <w:rPr>
                <w:rFonts w:ascii="Arial" w:hAnsi="Arial" w:cs="Arial"/>
                <w:sz w:val="18"/>
                <w:szCs w:val="18"/>
              </w:rPr>
              <w:t>1050</w:t>
            </w:r>
          </w:p>
        </w:tc>
        <w:tc>
          <w:tcPr>
            <w:tcW w:w="2523" w:type="dxa"/>
            <w:vAlign w:val="center"/>
          </w:tcPr>
          <w:p w14:paraId="5148EC92" w14:textId="77777777" w:rsidR="00156F87" w:rsidRPr="00CB0F48" w:rsidRDefault="00156F87" w:rsidP="00156F87">
            <w:pPr>
              <w:rPr>
                <w:rFonts w:ascii="Arial" w:hAnsi="Arial" w:cs="Arial"/>
                <w:sz w:val="18"/>
                <w:szCs w:val="18"/>
              </w:rPr>
            </w:pPr>
            <w:r>
              <w:rPr>
                <w:rFonts w:ascii="Arial" w:hAnsi="Arial" w:cs="Arial"/>
                <w:sz w:val="18"/>
                <w:szCs w:val="18"/>
              </w:rPr>
              <w:t>E_BELL</w:t>
            </w:r>
          </w:p>
        </w:tc>
        <w:tc>
          <w:tcPr>
            <w:tcW w:w="6456" w:type="dxa"/>
            <w:vAlign w:val="center"/>
          </w:tcPr>
          <w:p w14:paraId="75A87826"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1A40F61" w14:textId="77777777" w:rsidTr="00164498">
        <w:trPr>
          <w:cantSplit/>
        </w:trPr>
        <w:tc>
          <w:tcPr>
            <w:tcW w:w="1071" w:type="dxa"/>
          </w:tcPr>
          <w:p w14:paraId="006A08C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1051</w:t>
            </w:r>
          </w:p>
        </w:tc>
        <w:tc>
          <w:tcPr>
            <w:tcW w:w="2523" w:type="dxa"/>
            <w:vAlign w:val="center"/>
          </w:tcPr>
          <w:p w14:paraId="7EDE894F" w14:textId="77777777" w:rsidR="00156F87" w:rsidRPr="00CB0F48" w:rsidRDefault="00156F87" w:rsidP="00156F87">
            <w:pPr>
              <w:rPr>
                <w:rFonts w:ascii="Arial" w:hAnsi="Arial" w:cs="Arial"/>
                <w:sz w:val="18"/>
                <w:szCs w:val="18"/>
              </w:rPr>
            </w:pPr>
            <w:r w:rsidRPr="00CB0F48">
              <w:rPr>
                <w:rFonts w:ascii="Arial" w:hAnsi="Arial" w:cs="Arial"/>
                <w:sz w:val="18"/>
                <w:szCs w:val="18"/>
              </w:rPr>
              <w:t>E_BOSQUE</w:t>
            </w:r>
          </w:p>
        </w:tc>
        <w:tc>
          <w:tcPr>
            <w:tcW w:w="6456" w:type="dxa"/>
            <w:vAlign w:val="center"/>
          </w:tcPr>
          <w:p w14:paraId="3A469A8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14B97C3" w14:textId="77777777" w:rsidTr="00164498">
        <w:trPr>
          <w:cantSplit/>
        </w:trPr>
        <w:tc>
          <w:tcPr>
            <w:tcW w:w="1071" w:type="dxa"/>
          </w:tcPr>
          <w:p w14:paraId="4DEED54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1054</w:t>
            </w:r>
          </w:p>
        </w:tc>
        <w:tc>
          <w:tcPr>
            <w:tcW w:w="2523" w:type="dxa"/>
            <w:vAlign w:val="center"/>
          </w:tcPr>
          <w:p w14:paraId="5E77F05C" w14:textId="77777777" w:rsidR="00156F87" w:rsidRPr="00CB0F48" w:rsidRDefault="00156F87" w:rsidP="00156F87">
            <w:pPr>
              <w:rPr>
                <w:rFonts w:ascii="Arial" w:hAnsi="Arial" w:cs="Arial"/>
                <w:sz w:val="18"/>
                <w:szCs w:val="18"/>
              </w:rPr>
            </w:pPr>
            <w:r w:rsidRPr="00CB0F48">
              <w:rPr>
                <w:rFonts w:ascii="Arial" w:hAnsi="Arial" w:cs="Arial"/>
                <w:sz w:val="18"/>
                <w:szCs w:val="18"/>
              </w:rPr>
              <w:t>E_COLLIN</w:t>
            </w:r>
          </w:p>
        </w:tc>
        <w:tc>
          <w:tcPr>
            <w:tcW w:w="6456" w:type="dxa"/>
            <w:vAlign w:val="center"/>
          </w:tcPr>
          <w:p w14:paraId="3A4CD9C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6EB7AE4" w14:textId="77777777" w:rsidTr="00164498">
        <w:trPr>
          <w:cantSplit/>
        </w:trPr>
        <w:tc>
          <w:tcPr>
            <w:tcW w:w="1071" w:type="dxa"/>
          </w:tcPr>
          <w:p w14:paraId="3C09DFF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1057</w:t>
            </w:r>
          </w:p>
        </w:tc>
        <w:tc>
          <w:tcPr>
            <w:tcW w:w="2523" w:type="dxa"/>
            <w:vAlign w:val="center"/>
          </w:tcPr>
          <w:p w14:paraId="61E1F58C" w14:textId="77777777" w:rsidR="00156F87" w:rsidRPr="00CB0F48" w:rsidRDefault="00156F87" w:rsidP="00156F87">
            <w:pPr>
              <w:rPr>
                <w:rFonts w:ascii="Arial" w:hAnsi="Arial" w:cs="Arial"/>
                <w:sz w:val="18"/>
                <w:szCs w:val="18"/>
              </w:rPr>
            </w:pPr>
            <w:r w:rsidRPr="00CB0F48">
              <w:rPr>
                <w:rFonts w:ascii="Arial" w:hAnsi="Arial" w:cs="Arial"/>
                <w:sz w:val="18"/>
                <w:szCs w:val="18"/>
              </w:rPr>
              <w:t>E_DALLAS</w:t>
            </w:r>
          </w:p>
        </w:tc>
        <w:tc>
          <w:tcPr>
            <w:tcW w:w="6456" w:type="dxa"/>
            <w:vAlign w:val="center"/>
          </w:tcPr>
          <w:p w14:paraId="3495EE8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3E4C1C0" w14:textId="77777777" w:rsidTr="00164498">
        <w:trPr>
          <w:cantSplit/>
        </w:trPr>
        <w:tc>
          <w:tcPr>
            <w:tcW w:w="1071" w:type="dxa"/>
          </w:tcPr>
          <w:p w14:paraId="42D6673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1059</w:t>
            </w:r>
          </w:p>
        </w:tc>
        <w:tc>
          <w:tcPr>
            <w:tcW w:w="2523" w:type="dxa"/>
            <w:vAlign w:val="center"/>
          </w:tcPr>
          <w:p w14:paraId="3642F336" w14:textId="77777777" w:rsidR="00156F87" w:rsidRPr="00CB0F48" w:rsidRDefault="00156F87" w:rsidP="00156F87">
            <w:pPr>
              <w:rPr>
                <w:rFonts w:ascii="Arial" w:hAnsi="Arial" w:cs="Arial"/>
                <w:sz w:val="18"/>
                <w:szCs w:val="18"/>
              </w:rPr>
            </w:pPr>
            <w:r w:rsidRPr="00CB0F48">
              <w:rPr>
                <w:rFonts w:ascii="Arial" w:hAnsi="Arial" w:cs="Arial"/>
                <w:sz w:val="18"/>
                <w:szCs w:val="18"/>
              </w:rPr>
              <w:t>E_DENTON</w:t>
            </w:r>
          </w:p>
        </w:tc>
        <w:tc>
          <w:tcPr>
            <w:tcW w:w="6456" w:type="dxa"/>
            <w:vAlign w:val="center"/>
          </w:tcPr>
          <w:p w14:paraId="417941F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F4C5696" w14:textId="77777777" w:rsidTr="00164498">
        <w:trPr>
          <w:cantSplit/>
        </w:trPr>
        <w:tc>
          <w:tcPr>
            <w:tcW w:w="1071" w:type="dxa"/>
          </w:tcPr>
          <w:p w14:paraId="59E9C9D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1061</w:t>
            </w:r>
          </w:p>
        </w:tc>
        <w:tc>
          <w:tcPr>
            <w:tcW w:w="2523" w:type="dxa"/>
            <w:vAlign w:val="center"/>
          </w:tcPr>
          <w:p w14:paraId="78F187A2" w14:textId="77777777" w:rsidR="00156F87" w:rsidRPr="00CB0F48" w:rsidRDefault="00156F87" w:rsidP="00156F87">
            <w:pPr>
              <w:rPr>
                <w:rFonts w:ascii="Arial" w:hAnsi="Arial" w:cs="Arial"/>
                <w:sz w:val="18"/>
                <w:szCs w:val="18"/>
              </w:rPr>
            </w:pPr>
            <w:r w:rsidRPr="00CB0F48">
              <w:rPr>
                <w:rFonts w:ascii="Arial" w:hAnsi="Arial" w:cs="Arial"/>
                <w:sz w:val="18"/>
                <w:szCs w:val="18"/>
              </w:rPr>
              <w:t>E_ELLIS</w:t>
            </w:r>
          </w:p>
        </w:tc>
        <w:tc>
          <w:tcPr>
            <w:tcW w:w="6456" w:type="dxa"/>
            <w:vAlign w:val="center"/>
          </w:tcPr>
          <w:p w14:paraId="64ED511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57450B4" w14:textId="77777777" w:rsidTr="00164498">
        <w:trPr>
          <w:cantSplit/>
        </w:trPr>
        <w:tc>
          <w:tcPr>
            <w:tcW w:w="1071" w:type="dxa"/>
          </w:tcPr>
          <w:p w14:paraId="2EA2AF0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1062</w:t>
            </w:r>
          </w:p>
        </w:tc>
        <w:tc>
          <w:tcPr>
            <w:tcW w:w="2523" w:type="dxa"/>
            <w:vAlign w:val="center"/>
          </w:tcPr>
          <w:p w14:paraId="3221872C" w14:textId="77777777" w:rsidR="00156F87" w:rsidRPr="00CB0F48" w:rsidRDefault="00156F87" w:rsidP="00156F87">
            <w:pPr>
              <w:rPr>
                <w:rFonts w:ascii="Arial" w:hAnsi="Arial" w:cs="Arial"/>
                <w:sz w:val="18"/>
                <w:szCs w:val="18"/>
              </w:rPr>
            </w:pPr>
            <w:r w:rsidRPr="00CB0F48">
              <w:rPr>
                <w:rFonts w:ascii="Arial" w:hAnsi="Arial" w:cs="Arial"/>
                <w:sz w:val="18"/>
                <w:szCs w:val="18"/>
              </w:rPr>
              <w:t>E_ERATH</w:t>
            </w:r>
          </w:p>
        </w:tc>
        <w:tc>
          <w:tcPr>
            <w:tcW w:w="6456" w:type="dxa"/>
            <w:vAlign w:val="center"/>
          </w:tcPr>
          <w:p w14:paraId="4B4B5E7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28E7F1B" w14:textId="77777777" w:rsidTr="00164498">
        <w:trPr>
          <w:cantSplit/>
        </w:trPr>
        <w:tc>
          <w:tcPr>
            <w:tcW w:w="1071" w:type="dxa"/>
          </w:tcPr>
          <w:p w14:paraId="7A48CFD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1066</w:t>
            </w:r>
          </w:p>
        </w:tc>
        <w:tc>
          <w:tcPr>
            <w:tcW w:w="2523" w:type="dxa"/>
            <w:vAlign w:val="center"/>
          </w:tcPr>
          <w:p w14:paraId="5659A19A" w14:textId="77777777" w:rsidR="00156F87" w:rsidRPr="00CB0F48" w:rsidRDefault="00156F87" w:rsidP="00156F87">
            <w:pPr>
              <w:rPr>
                <w:rFonts w:ascii="Arial" w:hAnsi="Arial" w:cs="Arial"/>
                <w:sz w:val="18"/>
                <w:szCs w:val="18"/>
              </w:rPr>
            </w:pPr>
            <w:r w:rsidRPr="00CB0F48">
              <w:rPr>
                <w:rFonts w:ascii="Arial" w:hAnsi="Arial" w:cs="Arial"/>
                <w:sz w:val="18"/>
                <w:szCs w:val="18"/>
              </w:rPr>
              <w:t>E_HOOD</w:t>
            </w:r>
          </w:p>
        </w:tc>
        <w:tc>
          <w:tcPr>
            <w:tcW w:w="6456" w:type="dxa"/>
            <w:vAlign w:val="center"/>
          </w:tcPr>
          <w:p w14:paraId="4799639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8145611" w14:textId="77777777" w:rsidTr="00164498">
        <w:trPr>
          <w:cantSplit/>
        </w:trPr>
        <w:tc>
          <w:tcPr>
            <w:tcW w:w="1071" w:type="dxa"/>
          </w:tcPr>
          <w:p w14:paraId="0FAF143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1067</w:t>
            </w:r>
          </w:p>
        </w:tc>
        <w:tc>
          <w:tcPr>
            <w:tcW w:w="2523" w:type="dxa"/>
            <w:vAlign w:val="center"/>
          </w:tcPr>
          <w:p w14:paraId="4AA6460F" w14:textId="77777777" w:rsidR="00156F87" w:rsidRPr="00CB0F48" w:rsidRDefault="00156F87" w:rsidP="00156F87">
            <w:pPr>
              <w:rPr>
                <w:rFonts w:ascii="Arial" w:hAnsi="Arial" w:cs="Arial"/>
                <w:sz w:val="18"/>
                <w:szCs w:val="18"/>
              </w:rPr>
            </w:pPr>
            <w:r w:rsidRPr="00CB0F48">
              <w:rPr>
                <w:rFonts w:ascii="Arial" w:hAnsi="Arial" w:cs="Arial"/>
                <w:sz w:val="18"/>
                <w:szCs w:val="18"/>
              </w:rPr>
              <w:t>E_HUNT</w:t>
            </w:r>
          </w:p>
        </w:tc>
        <w:tc>
          <w:tcPr>
            <w:tcW w:w="6456" w:type="dxa"/>
            <w:vAlign w:val="center"/>
          </w:tcPr>
          <w:p w14:paraId="67DA985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765232F" w14:textId="77777777" w:rsidTr="00164498">
        <w:trPr>
          <w:cantSplit/>
        </w:trPr>
        <w:tc>
          <w:tcPr>
            <w:tcW w:w="1071" w:type="dxa"/>
          </w:tcPr>
          <w:p w14:paraId="4F36B70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1068</w:t>
            </w:r>
          </w:p>
        </w:tc>
        <w:tc>
          <w:tcPr>
            <w:tcW w:w="2523" w:type="dxa"/>
            <w:vAlign w:val="center"/>
          </w:tcPr>
          <w:p w14:paraId="01191E48" w14:textId="77777777" w:rsidR="00156F87" w:rsidRPr="00CB0F48" w:rsidRDefault="00156F87" w:rsidP="00156F87">
            <w:pPr>
              <w:rPr>
                <w:rFonts w:ascii="Arial" w:hAnsi="Arial" w:cs="Arial"/>
                <w:sz w:val="18"/>
                <w:szCs w:val="18"/>
              </w:rPr>
            </w:pPr>
            <w:r w:rsidRPr="00CB0F48">
              <w:rPr>
                <w:rFonts w:ascii="Arial" w:hAnsi="Arial" w:cs="Arial"/>
                <w:sz w:val="18"/>
                <w:szCs w:val="18"/>
              </w:rPr>
              <w:t>E_JACK</w:t>
            </w:r>
          </w:p>
        </w:tc>
        <w:tc>
          <w:tcPr>
            <w:tcW w:w="6456" w:type="dxa"/>
            <w:vAlign w:val="center"/>
          </w:tcPr>
          <w:p w14:paraId="3BAB583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E325F3A" w14:textId="77777777" w:rsidTr="00164498">
        <w:trPr>
          <w:cantSplit/>
        </w:trPr>
        <w:tc>
          <w:tcPr>
            <w:tcW w:w="1071" w:type="dxa"/>
          </w:tcPr>
          <w:p w14:paraId="3E038D2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1069</w:t>
            </w:r>
          </w:p>
        </w:tc>
        <w:tc>
          <w:tcPr>
            <w:tcW w:w="2523" w:type="dxa"/>
            <w:vAlign w:val="center"/>
          </w:tcPr>
          <w:p w14:paraId="294AEB29" w14:textId="77777777" w:rsidR="00156F87" w:rsidRPr="00CB0F48" w:rsidRDefault="00156F87" w:rsidP="00156F87">
            <w:pPr>
              <w:rPr>
                <w:rFonts w:ascii="Arial" w:hAnsi="Arial" w:cs="Arial"/>
                <w:sz w:val="18"/>
                <w:szCs w:val="18"/>
              </w:rPr>
            </w:pPr>
            <w:r w:rsidRPr="00CB0F48">
              <w:rPr>
                <w:rFonts w:ascii="Arial" w:hAnsi="Arial" w:cs="Arial"/>
                <w:sz w:val="18"/>
                <w:szCs w:val="18"/>
              </w:rPr>
              <w:t>E_JOHNSON</w:t>
            </w:r>
          </w:p>
        </w:tc>
        <w:tc>
          <w:tcPr>
            <w:tcW w:w="6456" w:type="dxa"/>
            <w:vAlign w:val="center"/>
          </w:tcPr>
          <w:p w14:paraId="3A2C3D2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94BFB9F" w14:textId="77777777" w:rsidTr="00164498">
        <w:trPr>
          <w:cantSplit/>
        </w:trPr>
        <w:tc>
          <w:tcPr>
            <w:tcW w:w="1071" w:type="dxa"/>
          </w:tcPr>
          <w:p w14:paraId="7D7C030B"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1070</w:t>
            </w:r>
          </w:p>
        </w:tc>
        <w:tc>
          <w:tcPr>
            <w:tcW w:w="2523" w:type="dxa"/>
            <w:vAlign w:val="center"/>
          </w:tcPr>
          <w:p w14:paraId="198DA812" w14:textId="77777777" w:rsidR="00156F87" w:rsidRPr="00CB0F48" w:rsidRDefault="00156F87" w:rsidP="00156F87">
            <w:pPr>
              <w:rPr>
                <w:rFonts w:ascii="Arial" w:hAnsi="Arial" w:cs="Arial"/>
                <w:sz w:val="18"/>
                <w:szCs w:val="18"/>
              </w:rPr>
            </w:pPr>
            <w:r w:rsidRPr="00CB0F48">
              <w:rPr>
                <w:rFonts w:ascii="Arial" w:hAnsi="Arial" w:cs="Arial"/>
                <w:sz w:val="18"/>
                <w:szCs w:val="18"/>
              </w:rPr>
              <w:t>E_KAUFMAN</w:t>
            </w:r>
          </w:p>
        </w:tc>
        <w:tc>
          <w:tcPr>
            <w:tcW w:w="6456" w:type="dxa"/>
            <w:vAlign w:val="center"/>
          </w:tcPr>
          <w:p w14:paraId="6A7583B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76D8993" w14:textId="77777777" w:rsidTr="00164498">
        <w:trPr>
          <w:cantSplit/>
        </w:trPr>
        <w:tc>
          <w:tcPr>
            <w:tcW w:w="1071" w:type="dxa"/>
          </w:tcPr>
          <w:p w14:paraId="3300D64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1071</w:t>
            </w:r>
          </w:p>
        </w:tc>
        <w:tc>
          <w:tcPr>
            <w:tcW w:w="2523" w:type="dxa"/>
            <w:vAlign w:val="center"/>
          </w:tcPr>
          <w:p w14:paraId="422A5C7B" w14:textId="77777777" w:rsidR="00156F87" w:rsidRPr="00CB0F48" w:rsidRDefault="00156F87" w:rsidP="00156F87">
            <w:pPr>
              <w:rPr>
                <w:rFonts w:ascii="Arial" w:hAnsi="Arial" w:cs="Arial"/>
                <w:sz w:val="18"/>
                <w:szCs w:val="18"/>
              </w:rPr>
            </w:pPr>
            <w:r w:rsidRPr="00CB0F48">
              <w:rPr>
                <w:rFonts w:ascii="Arial" w:hAnsi="Arial" w:cs="Arial"/>
                <w:sz w:val="18"/>
                <w:szCs w:val="18"/>
              </w:rPr>
              <w:t>E_LIMESTONE</w:t>
            </w:r>
          </w:p>
        </w:tc>
        <w:tc>
          <w:tcPr>
            <w:tcW w:w="6456" w:type="dxa"/>
            <w:vAlign w:val="center"/>
          </w:tcPr>
          <w:p w14:paraId="6E2AB4F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1377865" w14:textId="77777777" w:rsidTr="00164498">
        <w:trPr>
          <w:cantSplit/>
        </w:trPr>
        <w:tc>
          <w:tcPr>
            <w:tcW w:w="1071" w:type="dxa"/>
          </w:tcPr>
          <w:p w14:paraId="4043B36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1072</w:t>
            </w:r>
          </w:p>
        </w:tc>
        <w:tc>
          <w:tcPr>
            <w:tcW w:w="2523" w:type="dxa"/>
            <w:vAlign w:val="center"/>
          </w:tcPr>
          <w:p w14:paraId="00475383" w14:textId="77777777" w:rsidR="00156F87" w:rsidRPr="00CB0F48" w:rsidRDefault="00156F87" w:rsidP="00156F87">
            <w:pPr>
              <w:rPr>
                <w:rFonts w:ascii="Arial" w:hAnsi="Arial" w:cs="Arial"/>
                <w:sz w:val="18"/>
                <w:szCs w:val="18"/>
              </w:rPr>
            </w:pPr>
            <w:r w:rsidRPr="00CB0F48">
              <w:rPr>
                <w:rFonts w:ascii="Arial" w:hAnsi="Arial" w:cs="Arial"/>
                <w:sz w:val="18"/>
                <w:szCs w:val="18"/>
              </w:rPr>
              <w:t>E_MCLENNAN</w:t>
            </w:r>
          </w:p>
        </w:tc>
        <w:tc>
          <w:tcPr>
            <w:tcW w:w="6456" w:type="dxa"/>
            <w:vAlign w:val="center"/>
          </w:tcPr>
          <w:p w14:paraId="4B5B862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BE1BC0C" w14:textId="77777777" w:rsidTr="00164498">
        <w:trPr>
          <w:cantSplit/>
        </w:trPr>
        <w:tc>
          <w:tcPr>
            <w:tcW w:w="1071" w:type="dxa"/>
          </w:tcPr>
          <w:p w14:paraId="181268D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1075</w:t>
            </w:r>
          </w:p>
        </w:tc>
        <w:tc>
          <w:tcPr>
            <w:tcW w:w="2523" w:type="dxa"/>
            <w:vAlign w:val="center"/>
          </w:tcPr>
          <w:p w14:paraId="154D227A" w14:textId="77777777" w:rsidR="00156F87" w:rsidRPr="00CB0F48" w:rsidRDefault="00156F87" w:rsidP="00156F87">
            <w:pPr>
              <w:rPr>
                <w:rFonts w:ascii="Arial" w:hAnsi="Arial" w:cs="Arial"/>
                <w:sz w:val="18"/>
                <w:szCs w:val="18"/>
              </w:rPr>
            </w:pPr>
            <w:r w:rsidRPr="00CB0F48">
              <w:rPr>
                <w:rFonts w:ascii="Arial" w:hAnsi="Arial" w:cs="Arial"/>
                <w:sz w:val="18"/>
                <w:szCs w:val="18"/>
              </w:rPr>
              <w:t>E_PALO PINTO</w:t>
            </w:r>
          </w:p>
        </w:tc>
        <w:tc>
          <w:tcPr>
            <w:tcW w:w="6456" w:type="dxa"/>
            <w:vAlign w:val="center"/>
          </w:tcPr>
          <w:p w14:paraId="4B306D66"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A998665" w14:textId="77777777" w:rsidTr="00164498">
        <w:trPr>
          <w:cantSplit/>
        </w:trPr>
        <w:tc>
          <w:tcPr>
            <w:tcW w:w="1071" w:type="dxa"/>
          </w:tcPr>
          <w:p w14:paraId="3DF7D19B"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1076</w:t>
            </w:r>
          </w:p>
        </w:tc>
        <w:tc>
          <w:tcPr>
            <w:tcW w:w="2523" w:type="dxa"/>
            <w:vAlign w:val="center"/>
          </w:tcPr>
          <w:p w14:paraId="6730F874" w14:textId="77777777" w:rsidR="00156F87" w:rsidRPr="00CB0F48" w:rsidRDefault="00156F87" w:rsidP="00156F87">
            <w:pPr>
              <w:rPr>
                <w:rFonts w:ascii="Arial" w:hAnsi="Arial" w:cs="Arial"/>
                <w:sz w:val="18"/>
                <w:szCs w:val="18"/>
              </w:rPr>
            </w:pPr>
            <w:r w:rsidRPr="00CB0F48">
              <w:rPr>
                <w:rFonts w:ascii="Arial" w:hAnsi="Arial" w:cs="Arial"/>
                <w:sz w:val="18"/>
                <w:szCs w:val="18"/>
              </w:rPr>
              <w:t>E_PARKER</w:t>
            </w:r>
          </w:p>
        </w:tc>
        <w:tc>
          <w:tcPr>
            <w:tcW w:w="6456" w:type="dxa"/>
            <w:vAlign w:val="center"/>
          </w:tcPr>
          <w:p w14:paraId="5CB86F7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BE1F30B" w14:textId="77777777" w:rsidTr="00164498">
        <w:trPr>
          <w:cantSplit/>
        </w:trPr>
        <w:tc>
          <w:tcPr>
            <w:tcW w:w="1071" w:type="dxa"/>
          </w:tcPr>
          <w:p w14:paraId="5EC599D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1078</w:t>
            </w:r>
          </w:p>
        </w:tc>
        <w:tc>
          <w:tcPr>
            <w:tcW w:w="2523" w:type="dxa"/>
            <w:vAlign w:val="center"/>
          </w:tcPr>
          <w:p w14:paraId="5DAAF1EB" w14:textId="77777777" w:rsidR="00156F87" w:rsidRPr="00CB0F48" w:rsidRDefault="00156F87" w:rsidP="00156F87">
            <w:pPr>
              <w:rPr>
                <w:rFonts w:ascii="Arial" w:hAnsi="Arial" w:cs="Arial"/>
                <w:sz w:val="18"/>
                <w:szCs w:val="18"/>
              </w:rPr>
            </w:pPr>
            <w:r w:rsidRPr="00CB0F48">
              <w:rPr>
                <w:rFonts w:ascii="Arial" w:hAnsi="Arial" w:cs="Arial"/>
                <w:sz w:val="18"/>
                <w:szCs w:val="18"/>
              </w:rPr>
              <w:t>E_SHACKELFO</w:t>
            </w:r>
          </w:p>
        </w:tc>
        <w:tc>
          <w:tcPr>
            <w:tcW w:w="6456" w:type="dxa"/>
            <w:vAlign w:val="center"/>
          </w:tcPr>
          <w:p w14:paraId="020F9C0B"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7907D26" w14:textId="77777777" w:rsidTr="00164498">
        <w:trPr>
          <w:cantSplit/>
        </w:trPr>
        <w:tc>
          <w:tcPr>
            <w:tcW w:w="1071" w:type="dxa"/>
          </w:tcPr>
          <w:p w14:paraId="1635A47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1079</w:t>
            </w:r>
          </w:p>
        </w:tc>
        <w:tc>
          <w:tcPr>
            <w:tcW w:w="2523" w:type="dxa"/>
            <w:vAlign w:val="center"/>
          </w:tcPr>
          <w:p w14:paraId="22F283C8" w14:textId="77777777" w:rsidR="00156F87" w:rsidRPr="00CB0F48" w:rsidRDefault="00156F87" w:rsidP="00156F87">
            <w:pPr>
              <w:rPr>
                <w:rFonts w:ascii="Arial" w:hAnsi="Arial" w:cs="Arial"/>
                <w:sz w:val="18"/>
                <w:szCs w:val="18"/>
              </w:rPr>
            </w:pPr>
            <w:r w:rsidRPr="00CB0F48">
              <w:rPr>
                <w:rFonts w:ascii="Arial" w:hAnsi="Arial" w:cs="Arial"/>
                <w:sz w:val="18"/>
                <w:szCs w:val="18"/>
              </w:rPr>
              <w:t>E_SOMERVELL</w:t>
            </w:r>
          </w:p>
        </w:tc>
        <w:tc>
          <w:tcPr>
            <w:tcW w:w="6456" w:type="dxa"/>
            <w:vAlign w:val="center"/>
          </w:tcPr>
          <w:p w14:paraId="4CB6456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A7CEAAC" w14:textId="77777777" w:rsidTr="00164498">
        <w:trPr>
          <w:cantSplit/>
        </w:trPr>
        <w:tc>
          <w:tcPr>
            <w:tcW w:w="1071" w:type="dxa"/>
          </w:tcPr>
          <w:p w14:paraId="4D1DC54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1081</w:t>
            </w:r>
          </w:p>
        </w:tc>
        <w:tc>
          <w:tcPr>
            <w:tcW w:w="2523" w:type="dxa"/>
            <w:vAlign w:val="center"/>
          </w:tcPr>
          <w:p w14:paraId="0A26815A" w14:textId="77777777" w:rsidR="00156F87" w:rsidRPr="00CB0F48" w:rsidRDefault="00156F87" w:rsidP="00156F87">
            <w:pPr>
              <w:rPr>
                <w:rFonts w:ascii="Arial" w:hAnsi="Arial" w:cs="Arial"/>
                <w:sz w:val="18"/>
                <w:szCs w:val="18"/>
              </w:rPr>
            </w:pPr>
            <w:r w:rsidRPr="00CB0F48">
              <w:rPr>
                <w:rFonts w:ascii="Arial" w:hAnsi="Arial" w:cs="Arial"/>
                <w:sz w:val="18"/>
                <w:szCs w:val="18"/>
              </w:rPr>
              <w:t>E_TARRANT</w:t>
            </w:r>
          </w:p>
        </w:tc>
        <w:tc>
          <w:tcPr>
            <w:tcW w:w="6456" w:type="dxa"/>
            <w:vAlign w:val="center"/>
          </w:tcPr>
          <w:p w14:paraId="023D088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B223EFA" w14:textId="77777777" w:rsidTr="00164498">
        <w:trPr>
          <w:cantSplit/>
        </w:trPr>
        <w:tc>
          <w:tcPr>
            <w:tcW w:w="1071" w:type="dxa"/>
          </w:tcPr>
          <w:p w14:paraId="2543BB3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1083</w:t>
            </w:r>
          </w:p>
        </w:tc>
        <w:tc>
          <w:tcPr>
            <w:tcW w:w="2523" w:type="dxa"/>
            <w:vAlign w:val="center"/>
          </w:tcPr>
          <w:p w14:paraId="327187E4" w14:textId="77777777" w:rsidR="00156F87" w:rsidRPr="00CB0F48" w:rsidRDefault="00156F87" w:rsidP="00156F87">
            <w:pPr>
              <w:rPr>
                <w:rFonts w:ascii="Arial" w:hAnsi="Arial" w:cs="Arial"/>
                <w:sz w:val="18"/>
                <w:szCs w:val="18"/>
              </w:rPr>
            </w:pPr>
            <w:r w:rsidRPr="00CB0F48">
              <w:rPr>
                <w:rFonts w:ascii="Arial" w:hAnsi="Arial" w:cs="Arial"/>
                <w:sz w:val="18"/>
                <w:szCs w:val="18"/>
              </w:rPr>
              <w:t>E_WISE</w:t>
            </w:r>
          </w:p>
        </w:tc>
        <w:tc>
          <w:tcPr>
            <w:tcW w:w="6456" w:type="dxa"/>
            <w:vAlign w:val="center"/>
          </w:tcPr>
          <w:p w14:paraId="4877130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E4ACD1B" w14:textId="77777777" w:rsidTr="00164498">
        <w:trPr>
          <w:cantSplit/>
        </w:trPr>
        <w:tc>
          <w:tcPr>
            <w:tcW w:w="1071" w:type="dxa"/>
          </w:tcPr>
          <w:p w14:paraId="0BD6B63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1084</w:t>
            </w:r>
          </w:p>
        </w:tc>
        <w:tc>
          <w:tcPr>
            <w:tcW w:w="2523" w:type="dxa"/>
            <w:vAlign w:val="center"/>
          </w:tcPr>
          <w:p w14:paraId="47193B10" w14:textId="77777777" w:rsidR="00156F87" w:rsidRPr="00CB0F48" w:rsidRDefault="00156F87" w:rsidP="00156F87">
            <w:pPr>
              <w:rPr>
                <w:rFonts w:ascii="Arial" w:hAnsi="Arial" w:cs="Arial"/>
                <w:sz w:val="18"/>
                <w:szCs w:val="18"/>
              </w:rPr>
            </w:pPr>
            <w:r w:rsidRPr="00CB0F48">
              <w:rPr>
                <w:rFonts w:ascii="Arial" w:hAnsi="Arial" w:cs="Arial"/>
                <w:sz w:val="18"/>
                <w:szCs w:val="18"/>
              </w:rPr>
              <w:t>E_YOUNG</w:t>
            </w:r>
          </w:p>
        </w:tc>
        <w:tc>
          <w:tcPr>
            <w:tcW w:w="6456" w:type="dxa"/>
            <w:vAlign w:val="center"/>
          </w:tcPr>
          <w:p w14:paraId="2DFBC1E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ECA7492" w14:textId="77777777" w:rsidTr="00164498">
        <w:trPr>
          <w:cantSplit/>
        </w:trPr>
        <w:tc>
          <w:tcPr>
            <w:tcW w:w="1071" w:type="dxa"/>
          </w:tcPr>
          <w:p w14:paraId="06AB46E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1091</w:t>
            </w:r>
          </w:p>
        </w:tc>
        <w:tc>
          <w:tcPr>
            <w:tcW w:w="2523" w:type="dxa"/>
            <w:vAlign w:val="center"/>
          </w:tcPr>
          <w:p w14:paraId="73CBA0F8" w14:textId="77777777" w:rsidR="00156F87" w:rsidRPr="00CB0F48" w:rsidRDefault="00156F87" w:rsidP="00156F87">
            <w:pPr>
              <w:rPr>
                <w:rFonts w:ascii="Arial" w:hAnsi="Arial" w:cs="Arial"/>
                <w:sz w:val="18"/>
                <w:szCs w:val="18"/>
              </w:rPr>
            </w:pPr>
            <w:r w:rsidRPr="00CB0F48">
              <w:rPr>
                <w:rFonts w:ascii="Arial" w:hAnsi="Arial" w:cs="Arial"/>
                <w:sz w:val="18"/>
                <w:szCs w:val="18"/>
              </w:rPr>
              <w:t>E_ATASCOSA</w:t>
            </w:r>
          </w:p>
        </w:tc>
        <w:tc>
          <w:tcPr>
            <w:tcW w:w="6456" w:type="dxa"/>
            <w:vAlign w:val="center"/>
          </w:tcPr>
          <w:p w14:paraId="65EB4BD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ECB0A66" w14:textId="77777777" w:rsidTr="00164498">
        <w:trPr>
          <w:cantSplit/>
        </w:trPr>
        <w:tc>
          <w:tcPr>
            <w:tcW w:w="1071" w:type="dxa"/>
          </w:tcPr>
          <w:p w14:paraId="07E6AE4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1094</w:t>
            </w:r>
          </w:p>
        </w:tc>
        <w:tc>
          <w:tcPr>
            <w:tcW w:w="2523" w:type="dxa"/>
            <w:vAlign w:val="center"/>
          </w:tcPr>
          <w:p w14:paraId="37B7A358" w14:textId="77777777" w:rsidR="00156F87" w:rsidRPr="00CB0F48" w:rsidRDefault="00156F87" w:rsidP="00156F87">
            <w:pPr>
              <w:rPr>
                <w:rFonts w:ascii="Arial" w:hAnsi="Arial" w:cs="Arial"/>
                <w:sz w:val="18"/>
                <w:szCs w:val="18"/>
              </w:rPr>
            </w:pPr>
            <w:r w:rsidRPr="00CB0F48">
              <w:rPr>
                <w:rFonts w:ascii="Arial" w:hAnsi="Arial" w:cs="Arial"/>
                <w:sz w:val="18"/>
                <w:szCs w:val="18"/>
              </w:rPr>
              <w:t>E_CAMERON</w:t>
            </w:r>
          </w:p>
        </w:tc>
        <w:tc>
          <w:tcPr>
            <w:tcW w:w="6456" w:type="dxa"/>
            <w:vAlign w:val="center"/>
          </w:tcPr>
          <w:p w14:paraId="1B02357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D6A81C4" w14:textId="77777777" w:rsidTr="00164498">
        <w:trPr>
          <w:cantSplit/>
        </w:trPr>
        <w:tc>
          <w:tcPr>
            <w:tcW w:w="1071" w:type="dxa"/>
          </w:tcPr>
          <w:p w14:paraId="0E5ACCE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1097</w:t>
            </w:r>
          </w:p>
        </w:tc>
        <w:tc>
          <w:tcPr>
            <w:tcW w:w="2523" w:type="dxa"/>
            <w:vAlign w:val="center"/>
          </w:tcPr>
          <w:p w14:paraId="4C73E906" w14:textId="77777777" w:rsidR="00156F87" w:rsidRPr="00CB0F48" w:rsidRDefault="00156F87" w:rsidP="00156F87">
            <w:pPr>
              <w:rPr>
                <w:rFonts w:ascii="Arial" w:hAnsi="Arial" w:cs="Arial"/>
                <w:sz w:val="18"/>
                <w:szCs w:val="18"/>
              </w:rPr>
            </w:pPr>
            <w:r w:rsidRPr="00CB0F48">
              <w:rPr>
                <w:rFonts w:ascii="Arial" w:hAnsi="Arial" w:cs="Arial"/>
                <w:sz w:val="18"/>
                <w:szCs w:val="18"/>
              </w:rPr>
              <w:t>E_FRIO</w:t>
            </w:r>
          </w:p>
        </w:tc>
        <w:tc>
          <w:tcPr>
            <w:tcW w:w="6456" w:type="dxa"/>
            <w:vAlign w:val="center"/>
          </w:tcPr>
          <w:p w14:paraId="15BF77F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5BF19BE" w14:textId="77777777" w:rsidTr="00164498">
        <w:trPr>
          <w:cantSplit/>
        </w:trPr>
        <w:tc>
          <w:tcPr>
            <w:tcW w:w="1071" w:type="dxa"/>
          </w:tcPr>
          <w:p w14:paraId="2A01352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1098</w:t>
            </w:r>
          </w:p>
        </w:tc>
        <w:tc>
          <w:tcPr>
            <w:tcW w:w="2523" w:type="dxa"/>
            <w:vAlign w:val="center"/>
          </w:tcPr>
          <w:p w14:paraId="0B606027" w14:textId="77777777" w:rsidR="00156F87" w:rsidRPr="00CB0F48" w:rsidRDefault="00156F87" w:rsidP="00156F87">
            <w:pPr>
              <w:rPr>
                <w:rFonts w:ascii="Arial" w:hAnsi="Arial" w:cs="Arial"/>
                <w:sz w:val="18"/>
                <w:szCs w:val="18"/>
              </w:rPr>
            </w:pPr>
            <w:r w:rsidRPr="00CB0F48">
              <w:rPr>
                <w:rFonts w:ascii="Arial" w:hAnsi="Arial" w:cs="Arial"/>
                <w:sz w:val="18"/>
                <w:szCs w:val="18"/>
              </w:rPr>
              <w:t>E_GOLIAD</w:t>
            </w:r>
          </w:p>
        </w:tc>
        <w:tc>
          <w:tcPr>
            <w:tcW w:w="6456" w:type="dxa"/>
            <w:vAlign w:val="center"/>
          </w:tcPr>
          <w:p w14:paraId="0B5562E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EEA1494" w14:textId="77777777" w:rsidTr="00164498">
        <w:trPr>
          <w:cantSplit/>
        </w:trPr>
        <w:tc>
          <w:tcPr>
            <w:tcW w:w="1071" w:type="dxa"/>
          </w:tcPr>
          <w:p w14:paraId="6F4B7D3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1099</w:t>
            </w:r>
          </w:p>
        </w:tc>
        <w:tc>
          <w:tcPr>
            <w:tcW w:w="2523" w:type="dxa"/>
            <w:vAlign w:val="center"/>
          </w:tcPr>
          <w:p w14:paraId="3E0F9619" w14:textId="77777777" w:rsidR="00156F87" w:rsidRPr="00CB0F48" w:rsidRDefault="00156F87" w:rsidP="00156F87">
            <w:pPr>
              <w:rPr>
                <w:rFonts w:ascii="Arial" w:hAnsi="Arial" w:cs="Arial"/>
                <w:sz w:val="18"/>
                <w:szCs w:val="18"/>
              </w:rPr>
            </w:pPr>
            <w:r w:rsidRPr="00CB0F48">
              <w:rPr>
                <w:rFonts w:ascii="Arial" w:hAnsi="Arial" w:cs="Arial"/>
                <w:sz w:val="18"/>
                <w:szCs w:val="18"/>
              </w:rPr>
              <w:t>E_HIDALGO</w:t>
            </w:r>
          </w:p>
        </w:tc>
        <w:tc>
          <w:tcPr>
            <w:tcW w:w="6456" w:type="dxa"/>
            <w:vAlign w:val="center"/>
          </w:tcPr>
          <w:p w14:paraId="76FE254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31F4BEE" w14:textId="77777777" w:rsidTr="00164498">
        <w:trPr>
          <w:cantSplit/>
        </w:trPr>
        <w:tc>
          <w:tcPr>
            <w:tcW w:w="1071" w:type="dxa"/>
          </w:tcPr>
          <w:p w14:paraId="4524335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1102</w:t>
            </w:r>
          </w:p>
        </w:tc>
        <w:tc>
          <w:tcPr>
            <w:tcW w:w="2523" w:type="dxa"/>
            <w:vAlign w:val="center"/>
          </w:tcPr>
          <w:p w14:paraId="18D1F4E2" w14:textId="77777777" w:rsidR="00156F87" w:rsidRPr="00CB0F48" w:rsidRDefault="00156F87" w:rsidP="00156F87">
            <w:pPr>
              <w:rPr>
                <w:rFonts w:ascii="Arial" w:hAnsi="Arial" w:cs="Arial"/>
                <w:sz w:val="18"/>
                <w:szCs w:val="18"/>
              </w:rPr>
            </w:pPr>
            <w:r w:rsidRPr="00CB0F48">
              <w:rPr>
                <w:rFonts w:ascii="Arial" w:hAnsi="Arial" w:cs="Arial"/>
                <w:sz w:val="18"/>
                <w:szCs w:val="18"/>
              </w:rPr>
              <w:t>E_KENEDY</w:t>
            </w:r>
          </w:p>
        </w:tc>
        <w:tc>
          <w:tcPr>
            <w:tcW w:w="6456" w:type="dxa"/>
            <w:vAlign w:val="center"/>
          </w:tcPr>
          <w:p w14:paraId="49AC53F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82EC4ED" w14:textId="77777777" w:rsidTr="00164498">
        <w:trPr>
          <w:cantSplit/>
        </w:trPr>
        <w:tc>
          <w:tcPr>
            <w:tcW w:w="1071" w:type="dxa"/>
          </w:tcPr>
          <w:p w14:paraId="12B0D1B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1106</w:t>
            </w:r>
          </w:p>
        </w:tc>
        <w:tc>
          <w:tcPr>
            <w:tcW w:w="2523" w:type="dxa"/>
            <w:vAlign w:val="center"/>
          </w:tcPr>
          <w:p w14:paraId="246919E4" w14:textId="77777777" w:rsidR="00156F87" w:rsidRPr="00CB0F48" w:rsidRDefault="00156F87" w:rsidP="00156F87">
            <w:pPr>
              <w:rPr>
                <w:rFonts w:ascii="Arial" w:hAnsi="Arial" w:cs="Arial"/>
                <w:sz w:val="18"/>
                <w:szCs w:val="18"/>
              </w:rPr>
            </w:pPr>
            <w:r w:rsidRPr="00CB0F48">
              <w:rPr>
                <w:rFonts w:ascii="Arial" w:hAnsi="Arial" w:cs="Arial"/>
                <w:sz w:val="18"/>
                <w:szCs w:val="18"/>
              </w:rPr>
              <w:t>E_MAVERICK</w:t>
            </w:r>
          </w:p>
        </w:tc>
        <w:tc>
          <w:tcPr>
            <w:tcW w:w="6456" w:type="dxa"/>
            <w:vAlign w:val="center"/>
          </w:tcPr>
          <w:p w14:paraId="6F13083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457B751" w14:textId="77777777" w:rsidTr="00164498">
        <w:trPr>
          <w:cantSplit/>
        </w:trPr>
        <w:tc>
          <w:tcPr>
            <w:tcW w:w="1071" w:type="dxa"/>
          </w:tcPr>
          <w:p w14:paraId="454592B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1108</w:t>
            </w:r>
          </w:p>
        </w:tc>
        <w:tc>
          <w:tcPr>
            <w:tcW w:w="2523" w:type="dxa"/>
            <w:vAlign w:val="center"/>
          </w:tcPr>
          <w:p w14:paraId="19193492" w14:textId="77777777" w:rsidR="00156F87" w:rsidRPr="00CB0F48" w:rsidRDefault="00156F87" w:rsidP="00156F87">
            <w:pPr>
              <w:rPr>
                <w:rFonts w:ascii="Arial" w:hAnsi="Arial" w:cs="Arial"/>
                <w:sz w:val="18"/>
                <w:szCs w:val="18"/>
              </w:rPr>
            </w:pPr>
            <w:r w:rsidRPr="00CB0F48">
              <w:rPr>
                <w:rFonts w:ascii="Arial" w:hAnsi="Arial" w:cs="Arial"/>
                <w:sz w:val="18"/>
                <w:szCs w:val="18"/>
              </w:rPr>
              <w:t>E_NUECES</w:t>
            </w:r>
          </w:p>
        </w:tc>
        <w:tc>
          <w:tcPr>
            <w:tcW w:w="6456" w:type="dxa"/>
            <w:vAlign w:val="center"/>
          </w:tcPr>
          <w:p w14:paraId="7702753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DE397BA" w14:textId="77777777" w:rsidTr="00164498">
        <w:trPr>
          <w:cantSplit/>
        </w:trPr>
        <w:tc>
          <w:tcPr>
            <w:tcW w:w="1071" w:type="dxa"/>
          </w:tcPr>
          <w:p w14:paraId="24206D7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1110</w:t>
            </w:r>
          </w:p>
        </w:tc>
        <w:tc>
          <w:tcPr>
            <w:tcW w:w="2523" w:type="dxa"/>
            <w:vAlign w:val="center"/>
          </w:tcPr>
          <w:p w14:paraId="0B14AD00" w14:textId="77777777" w:rsidR="00156F87" w:rsidRPr="00CB0F48" w:rsidRDefault="00156F87" w:rsidP="00156F87">
            <w:pPr>
              <w:rPr>
                <w:rFonts w:ascii="Arial" w:hAnsi="Arial" w:cs="Arial"/>
                <w:sz w:val="18"/>
                <w:szCs w:val="18"/>
              </w:rPr>
            </w:pPr>
            <w:r w:rsidRPr="00CB0F48">
              <w:rPr>
                <w:rFonts w:ascii="Arial" w:hAnsi="Arial" w:cs="Arial"/>
                <w:sz w:val="18"/>
                <w:szCs w:val="18"/>
              </w:rPr>
              <w:t>E_SANPATRICI</w:t>
            </w:r>
          </w:p>
        </w:tc>
        <w:tc>
          <w:tcPr>
            <w:tcW w:w="6456" w:type="dxa"/>
            <w:vAlign w:val="center"/>
          </w:tcPr>
          <w:p w14:paraId="333D9E0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2EB81E0" w14:textId="77777777" w:rsidTr="00164498">
        <w:trPr>
          <w:cantSplit/>
        </w:trPr>
        <w:tc>
          <w:tcPr>
            <w:tcW w:w="1071" w:type="dxa"/>
          </w:tcPr>
          <w:p w14:paraId="7F40B51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1111</w:t>
            </w:r>
          </w:p>
        </w:tc>
        <w:tc>
          <w:tcPr>
            <w:tcW w:w="2523" w:type="dxa"/>
            <w:vAlign w:val="center"/>
          </w:tcPr>
          <w:p w14:paraId="706F996D" w14:textId="77777777" w:rsidR="00156F87" w:rsidRPr="00CB0F48" w:rsidRDefault="00156F87" w:rsidP="00156F87">
            <w:pPr>
              <w:rPr>
                <w:rFonts w:ascii="Arial" w:hAnsi="Arial" w:cs="Arial"/>
                <w:sz w:val="18"/>
                <w:szCs w:val="18"/>
              </w:rPr>
            </w:pPr>
            <w:r w:rsidRPr="00CB0F48">
              <w:rPr>
                <w:rFonts w:ascii="Arial" w:hAnsi="Arial" w:cs="Arial"/>
                <w:sz w:val="18"/>
                <w:szCs w:val="18"/>
              </w:rPr>
              <w:t>E_STARR</w:t>
            </w:r>
          </w:p>
        </w:tc>
        <w:tc>
          <w:tcPr>
            <w:tcW w:w="6456" w:type="dxa"/>
            <w:vAlign w:val="center"/>
          </w:tcPr>
          <w:p w14:paraId="045DF0CC"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BA8A0AD" w14:textId="77777777" w:rsidTr="00164498">
        <w:trPr>
          <w:cantSplit/>
        </w:trPr>
        <w:tc>
          <w:tcPr>
            <w:tcW w:w="1071" w:type="dxa"/>
          </w:tcPr>
          <w:p w14:paraId="3FE237F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1112</w:t>
            </w:r>
          </w:p>
        </w:tc>
        <w:tc>
          <w:tcPr>
            <w:tcW w:w="2523" w:type="dxa"/>
            <w:vAlign w:val="center"/>
          </w:tcPr>
          <w:p w14:paraId="648973B7" w14:textId="77777777" w:rsidR="00156F87" w:rsidRPr="00CB0F48" w:rsidRDefault="00156F87" w:rsidP="00156F87">
            <w:pPr>
              <w:rPr>
                <w:rFonts w:ascii="Arial" w:hAnsi="Arial" w:cs="Arial"/>
                <w:sz w:val="18"/>
                <w:szCs w:val="18"/>
              </w:rPr>
            </w:pPr>
            <w:r w:rsidRPr="00CB0F48">
              <w:rPr>
                <w:rFonts w:ascii="Arial" w:hAnsi="Arial" w:cs="Arial"/>
                <w:sz w:val="18"/>
                <w:szCs w:val="18"/>
              </w:rPr>
              <w:t>E_WEBB</w:t>
            </w:r>
          </w:p>
        </w:tc>
        <w:tc>
          <w:tcPr>
            <w:tcW w:w="6456" w:type="dxa"/>
            <w:vAlign w:val="center"/>
          </w:tcPr>
          <w:p w14:paraId="082918C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6025E7A" w14:textId="77777777" w:rsidTr="00164498">
        <w:trPr>
          <w:cantSplit/>
        </w:trPr>
        <w:tc>
          <w:tcPr>
            <w:tcW w:w="1071" w:type="dxa"/>
          </w:tcPr>
          <w:p w14:paraId="7F28D58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1113</w:t>
            </w:r>
          </w:p>
        </w:tc>
        <w:tc>
          <w:tcPr>
            <w:tcW w:w="2523" w:type="dxa"/>
            <w:vAlign w:val="center"/>
          </w:tcPr>
          <w:p w14:paraId="5C947D39" w14:textId="77777777" w:rsidR="00156F87" w:rsidRPr="00CB0F48" w:rsidRDefault="00156F87" w:rsidP="00156F87">
            <w:pPr>
              <w:rPr>
                <w:rFonts w:ascii="Arial" w:hAnsi="Arial" w:cs="Arial"/>
                <w:sz w:val="18"/>
                <w:szCs w:val="18"/>
              </w:rPr>
            </w:pPr>
            <w:r w:rsidRPr="00CB0F48">
              <w:rPr>
                <w:rFonts w:ascii="Arial" w:hAnsi="Arial" w:cs="Arial"/>
                <w:sz w:val="18"/>
                <w:szCs w:val="18"/>
              </w:rPr>
              <w:t>E_WILLACY</w:t>
            </w:r>
          </w:p>
        </w:tc>
        <w:tc>
          <w:tcPr>
            <w:tcW w:w="6456" w:type="dxa"/>
            <w:vAlign w:val="center"/>
          </w:tcPr>
          <w:p w14:paraId="4794E42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2DBFD5D" w14:textId="77777777" w:rsidTr="00164498">
        <w:trPr>
          <w:cantSplit/>
        </w:trPr>
        <w:tc>
          <w:tcPr>
            <w:tcW w:w="1071" w:type="dxa"/>
          </w:tcPr>
          <w:p w14:paraId="13EF36C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1122</w:t>
            </w:r>
          </w:p>
        </w:tc>
        <w:tc>
          <w:tcPr>
            <w:tcW w:w="2523" w:type="dxa"/>
            <w:vAlign w:val="center"/>
          </w:tcPr>
          <w:p w14:paraId="5B153C92" w14:textId="77777777" w:rsidR="00156F87" w:rsidRPr="00CB0F48" w:rsidRDefault="00156F87" w:rsidP="00156F87">
            <w:pPr>
              <w:rPr>
                <w:rFonts w:ascii="Arial" w:hAnsi="Arial" w:cs="Arial"/>
                <w:sz w:val="18"/>
                <w:szCs w:val="18"/>
              </w:rPr>
            </w:pPr>
            <w:r w:rsidRPr="00CB0F48">
              <w:rPr>
                <w:rFonts w:ascii="Arial" w:hAnsi="Arial" w:cs="Arial"/>
                <w:sz w:val="18"/>
                <w:szCs w:val="18"/>
              </w:rPr>
              <w:t>E_BASTROP</w:t>
            </w:r>
          </w:p>
        </w:tc>
        <w:tc>
          <w:tcPr>
            <w:tcW w:w="6456" w:type="dxa"/>
            <w:vAlign w:val="center"/>
          </w:tcPr>
          <w:p w14:paraId="58C1836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321099B" w14:textId="77777777" w:rsidTr="00164498">
        <w:trPr>
          <w:cantSplit/>
        </w:trPr>
        <w:tc>
          <w:tcPr>
            <w:tcW w:w="1071" w:type="dxa"/>
          </w:tcPr>
          <w:p w14:paraId="1C93899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1123</w:t>
            </w:r>
          </w:p>
        </w:tc>
        <w:tc>
          <w:tcPr>
            <w:tcW w:w="2523" w:type="dxa"/>
            <w:vAlign w:val="center"/>
          </w:tcPr>
          <w:p w14:paraId="63113CAA" w14:textId="77777777" w:rsidR="00156F87" w:rsidRPr="00CB0F48" w:rsidRDefault="00156F87" w:rsidP="00156F87">
            <w:pPr>
              <w:rPr>
                <w:rFonts w:ascii="Arial" w:hAnsi="Arial" w:cs="Arial"/>
                <w:sz w:val="18"/>
                <w:szCs w:val="18"/>
              </w:rPr>
            </w:pPr>
            <w:r w:rsidRPr="00CB0F48">
              <w:rPr>
                <w:rFonts w:ascii="Arial" w:hAnsi="Arial" w:cs="Arial"/>
                <w:sz w:val="18"/>
                <w:szCs w:val="18"/>
              </w:rPr>
              <w:t>E_BEXAR</w:t>
            </w:r>
          </w:p>
        </w:tc>
        <w:tc>
          <w:tcPr>
            <w:tcW w:w="6456" w:type="dxa"/>
            <w:vAlign w:val="center"/>
          </w:tcPr>
          <w:p w14:paraId="2751406B"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6E5748F" w14:textId="77777777" w:rsidTr="00164498">
        <w:trPr>
          <w:cantSplit/>
        </w:trPr>
        <w:tc>
          <w:tcPr>
            <w:tcW w:w="1071" w:type="dxa"/>
          </w:tcPr>
          <w:p w14:paraId="557A7D1D"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1126</w:t>
            </w:r>
          </w:p>
        </w:tc>
        <w:tc>
          <w:tcPr>
            <w:tcW w:w="2523" w:type="dxa"/>
            <w:vAlign w:val="center"/>
          </w:tcPr>
          <w:p w14:paraId="571E9A79" w14:textId="77777777" w:rsidR="00156F87" w:rsidRPr="00CB0F48" w:rsidRDefault="00156F87" w:rsidP="00156F87">
            <w:pPr>
              <w:rPr>
                <w:rFonts w:ascii="Arial" w:hAnsi="Arial" w:cs="Arial"/>
                <w:sz w:val="18"/>
                <w:szCs w:val="18"/>
              </w:rPr>
            </w:pPr>
            <w:r w:rsidRPr="00CB0F48">
              <w:rPr>
                <w:rFonts w:ascii="Arial" w:hAnsi="Arial" w:cs="Arial"/>
                <w:sz w:val="18"/>
                <w:szCs w:val="18"/>
              </w:rPr>
              <w:t>E_BURNET</w:t>
            </w:r>
          </w:p>
        </w:tc>
        <w:tc>
          <w:tcPr>
            <w:tcW w:w="6456" w:type="dxa"/>
            <w:vAlign w:val="center"/>
          </w:tcPr>
          <w:p w14:paraId="4C19051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FF532C3" w14:textId="77777777" w:rsidTr="00164498">
        <w:trPr>
          <w:cantSplit/>
        </w:trPr>
        <w:tc>
          <w:tcPr>
            <w:tcW w:w="1071" w:type="dxa"/>
          </w:tcPr>
          <w:p w14:paraId="5BB5820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1129</w:t>
            </w:r>
          </w:p>
        </w:tc>
        <w:tc>
          <w:tcPr>
            <w:tcW w:w="2523" w:type="dxa"/>
            <w:vAlign w:val="center"/>
          </w:tcPr>
          <w:p w14:paraId="5D4AAFA5" w14:textId="77777777" w:rsidR="00156F87" w:rsidRPr="00CB0F48" w:rsidRDefault="00156F87" w:rsidP="00156F87">
            <w:pPr>
              <w:rPr>
                <w:rFonts w:ascii="Arial" w:hAnsi="Arial" w:cs="Arial"/>
                <w:sz w:val="18"/>
                <w:szCs w:val="18"/>
              </w:rPr>
            </w:pPr>
            <w:r w:rsidRPr="00CB0F48">
              <w:rPr>
                <w:rFonts w:ascii="Arial" w:hAnsi="Arial" w:cs="Arial"/>
                <w:sz w:val="18"/>
                <w:szCs w:val="18"/>
              </w:rPr>
              <w:t>E_COMAL</w:t>
            </w:r>
          </w:p>
        </w:tc>
        <w:tc>
          <w:tcPr>
            <w:tcW w:w="6456" w:type="dxa"/>
            <w:vAlign w:val="center"/>
          </w:tcPr>
          <w:p w14:paraId="15412A0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047D903" w14:textId="77777777" w:rsidTr="00164498">
        <w:trPr>
          <w:cantSplit/>
        </w:trPr>
        <w:tc>
          <w:tcPr>
            <w:tcW w:w="1071" w:type="dxa"/>
          </w:tcPr>
          <w:p w14:paraId="7CA9713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1131</w:t>
            </w:r>
          </w:p>
        </w:tc>
        <w:tc>
          <w:tcPr>
            <w:tcW w:w="2523" w:type="dxa"/>
            <w:vAlign w:val="center"/>
          </w:tcPr>
          <w:p w14:paraId="0B68B63B" w14:textId="77777777" w:rsidR="00156F87" w:rsidRPr="00CB0F48" w:rsidRDefault="00156F87" w:rsidP="00156F87">
            <w:pPr>
              <w:rPr>
                <w:rFonts w:ascii="Arial" w:hAnsi="Arial" w:cs="Arial"/>
                <w:sz w:val="18"/>
                <w:szCs w:val="18"/>
              </w:rPr>
            </w:pPr>
            <w:r w:rsidRPr="00CB0F48">
              <w:rPr>
                <w:rFonts w:ascii="Arial" w:hAnsi="Arial" w:cs="Arial"/>
                <w:sz w:val="18"/>
                <w:szCs w:val="18"/>
              </w:rPr>
              <w:t>E_FAYETTE</w:t>
            </w:r>
          </w:p>
        </w:tc>
        <w:tc>
          <w:tcPr>
            <w:tcW w:w="6456" w:type="dxa"/>
            <w:vAlign w:val="center"/>
          </w:tcPr>
          <w:p w14:paraId="4B239CEC"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4DE9FAE" w14:textId="77777777" w:rsidTr="00164498">
        <w:trPr>
          <w:cantSplit/>
        </w:trPr>
        <w:tc>
          <w:tcPr>
            <w:tcW w:w="1071" w:type="dxa"/>
          </w:tcPr>
          <w:p w14:paraId="4F5D024F" w14:textId="77777777" w:rsidR="00156F87" w:rsidRPr="00CB0F48" w:rsidRDefault="00156F87" w:rsidP="00156F87">
            <w:pPr>
              <w:jc w:val="center"/>
              <w:rPr>
                <w:rFonts w:ascii="Arial" w:hAnsi="Arial" w:cs="Arial"/>
                <w:sz w:val="18"/>
                <w:szCs w:val="18"/>
              </w:rPr>
            </w:pPr>
            <w:r>
              <w:rPr>
                <w:rFonts w:ascii="Arial" w:hAnsi="Arial" w:cs="Arial"/>
                <w:sz w:val="18"/>
                <w:szCs w:val="18"/>
              </w:rPr>
              <w:t>1132</w:t>
            </w:r>
          </w:p>
        </w:tc>
        <w:tc>
          <w:tcPr>
            <w:tcW w:w="2523" w:type="dxa"/>
            <w:vAlign w:val="center"/>
          </w:tcPr>
          <w:p w14:paraId="3E2E6FB5" w14:textId="77777777" w:rsidR="00156F87" w:rsidRPr="00CB0F48" w:rsidRDefault="00156F87" w:rsidP="00156F87">
            <w:pPr>
              <w:rPr>
                <w:rFonts w:ascii="Arial" w:hAnsi="Arial" w:cs="Arial"/>
                <w:sz w:val="18"/>
                <w:szCs w:val="18"/>
              </w:rPr>
            </w:pPr>
            <w:r>
              <w:rPr>
                <w:rFonts w:ascii="Arial" w:hAnsi="Arial" w:cs="Arial"/>
                <w:sz w:val="18"/>
                <w:szCs w:val="18"/>
              </w:rPr>
              <w:t>E_GONZALES</w:t>
            </w:r>
          </w:p>
        </w:tc>
        <w:tc>
          <w:tcPr>
            <w:tcW w:w="6456" w:type="dxa"/>
            <w:vAlign w:val="center"/>
          </w:tcPr>
          <w:p w14:paraId="168058E2"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3355A60" w14:textId="77777777" w:rsidTr="00164498">
        <w:trPr>
          <w:cantSplit/>
        </w:trPr>
        <w:tc>
          <w:tcPr>
            <w:tcW w:w="1071" w:type="dxa"/>
          </w:tcPr>
          <w:p w14:paraId="7BA0BE4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1133</w:t>
            </w:r>
          </w:p>
        </w:tc>
        <w:tc>
          <w:tcPr>
            <w:tcW w:w="2523" w:type="dxa"/>
            <w:vAlign w:val="center"/>
          </w:tcPr>
          <w:p w14:paraId="60B0DBD2" w14:textId="77777777" w:rsidR="00156F87" w:rsidRPr="00CB0F48" w:rsidRDefault="00156F87" w:rsidP="00156F87">
            <w:pPr>
              <w:rPr>
                <w:rFonts w:ascii="Arial" w:hAnsi="Arial" w:cs="Arial"/>
                <w:sz w:val="18"/>
                <w:szCs w:val="18"/>
              </w:rPr>
            </w:pPr>
            <w:r w:rsidRPr="00CB0F48">
              <w:rPr>
                <w:rFonts w:ascii="Arial" w:hAnsi="Arial" w:cs="Arial"/>
                <w:sz w:val="18"/>
                <w:szCs w:val="18"/>
              </w:rPr>
              <w:t>E_GUADALUPE</w:t>
            </w:r>
          </w:p>
        </w:tc>
        <w:tc>
          <w:tcPr>
            <w:tcW w:w="6456" w:type="dxa"/>
            <w:vAlign w:val="center"/>
          </w:tcPr>
          <w:p w14:paraId="7BEDF74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A740328" w14:textId="77777777" w:rsidTr="00164498">
        <w:trPr>
          <w:cantSplit/>
        </w:trPr>
        <w:tc>
          <w:tcPr>
            <w:tcW w:w="1071" w:type="dxa"/>
          </w:tcPr>
          <w:p w14:paraId="60D91C9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1134</w:t>
            </w:r>
          </w:p>
        </w:tc>
        <w:tc>
          <w:tcPr>
            <w:tcW w:w="2523" w:type="dxa"/>
            <w:vAlign w:val="center"/>
          </w:tcPr>
          <w:p w14:paraId="0429E515" w14:textId="77777777" w:rsidR="00156F87" w:rsidRPr="00CB0F48" w:rsidRDefault="00156F87" w:rsidP="00156F87">
            <w:pPr>
              <w:rPr>
                <w:rFonts w:ascii="Arial" w:hAnsi="Arial" w:cs="Arial"/>
                <w:sz w:val="18"/>
                <w:szCs w:val="18"/>
              </w:rPr>
            </w:pPr>
            <w:r w:rsidRPr="00CB0F48">
              <w:rPr>
                <w:rFonts w:ascii="Arial" w:hAnsi="Arial" w:cs="Arial"/>
                <w:sz w:val="18"/>
                <w:szCs w:val="18"/>
              </w:rPr>
              <w:t>E_HAYS</w:t>
            </w:r>
          </w:p>
        </w:tc>
        <w:tc>
          <w:tcPr>
            <w:tcW w:w="6456" w:type="dxa"/>
            <w:vAlign w:val="center"/>
          </w:tcPr>
          <w:p w14:paraId="56461A8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4746083" w14:textId="77777777" w:rsidTr="00164498">
        <w:trPr>
          <w:cantSplit/>
        </w:trPr>
        <w:tc>
          <w:tcPr>
            <w:tcW w:w="1071" w:type="dxa"/>
          </w:tcPr>
          <w:p w14:paraId="2FAA012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1136</w:t>
            </w:r>
          </w:p>
        </w:tc>
        <w:tc>
          <w:tcPr>
            <w:tcW w:w="2523" w:type="dxa"/>
            <w:vAlign w:val="center"/>
          </w:tcPr>
          <w:p w14:paraId="27FA2289" w14:textId="77777777" w:rsidR="00156F87" w:rsidRPr="00CB0F48" w:rsidRDefault="00156F87" w:rsidP="00156F87">
            <w:pPr>
              <w:rPr>
                <w:rFonts w:ascii="Arial" w:hAnsi="Arial" w:cs="Arial"/>
                <w:sz w:val="18"/>
                <w:szCs w:val="18"/>
              </w:rPr>
            </w:pPr>
            <w:r w:rsidRPr="00CB0F48">
              <w:rPr>
                <w:rFonts w:ascii="Arial" w:hAnsi="Arial" w:cs="Arial"/>
                <w:sz w:val="18"/>
                <w:szCs w:val="18"/>
              </w:rPr>
              <w:t>E_KENDALL</w:t>
            </w:r>
          </w:p>
        </w:tc>
        <w:tc>
          <w:tcPr>
            <w:tcW w:w="6456" w:type="dxa"/>
            <w:vAlign w:val="center"/>
          </w:tcPr>
          <w:p w14:paraId="420BA98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7C237FA" w14:textId="77777777" w:rsidTr="00164498">
        <w:trPr>
          <w:cantSplit/>
        </w:trPr>
        <w:tc>
          <w:tcPr>
            <w:tcW w:w="1071" w:type="dxa"/>
          </w:tcPr>
          <w:p w14:paraId="0FA756B6" w14:textId="77777777" w:rsidR="00156F87" w:rsidRPr="00CB0F48" w:rsidRDefault="00156F87" w:rsidP="00156F87">
            <w:pPr>
              <w:jc w:val="center"/>
              <w:rPr>
                <w:rFonts w:ascii="Arial" w:hAnsi="Arial" w:cs="Arial"/>
                <w:sz w:val="18"/>
                <w:szCs w:val="18"/>
              </w:rPr>
            </w:pPr>
            <w:r>
              <w:rPr>
                <w:rFonts w:ascii="Arial" w:hAnsi="Arial" w:cs="Arial"/>
                <w:sz w:val="18"/>
                <w:szCs w:val="18"/>
              </w:rPr>
              <w:t>1137</w:t>
            </w:r>
          </w:p>
        </w:tc>
        <w:tc>
          <w:tcPr>
            <w:tcW w:w="2523" w:type="dxa"/>
            <w:vAlign w:val="center"/>
          </w:tcPr>
          <w:p w14:paraId="21B644C8" w14:textId="77777777" w:rsidR="00156F87" w:rsidRPr="00CB0F48" w:rsidRDefault="00156F87" w:rsidP="00156F87">
            <w:pPr>
              <w:rPr>
                <w:rFonts w:ascii="Arial" w:hAnsi="Arial" w:cs="Arial"/>
                <w:sz w:val="18"/>
                <w:szCs w:val="18"/>
              </w:rPr>
            </w:pPr>
            <w:r>
              <w:rPr>
                <w:rFonts w:ascii="Arial" w:hAnsi="Arial" w:cs="Arial"/>
                <w:sz w:val="18"/>
                <w:szCs w:val="18"/>
              </w:rPr>
              <w:t>E_LAVACA</w:t>
            </w:r>
          </w:p>
        </w:tc>
        <w:tc>
          <w:tcPr>
            <w:tcW w:w="6456" w:type="dxa"/>
            <w:vAlign w:val="center"/>
          </w:tcPr>
          <w:p w14:paraId="68797D2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4061147" w14:textId="77777777" w:rsidTr="00164498">
        <w:trPr>
          <w:cantSplit/>
        </w:trPr>
        <w:tc>
          <w:tcPr>
            <w:tcW w:w="1071" w:type="dxa"/>
          </w:tcPr>
          <w:p w14:paraId="10EA354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1140</w:t>
            </w:r>
          </w:p>
        </w:tc>
        <w:tc>
          <w:tcPr>
            <w:tcW w:w="2523" w:type="dxa"/>
            <w:vAlign w:val="center"/>
          </w:tcPr>
          <w:p w14:paraId="0409EABD" w14:textId="77777777" w:rsidR="00156F87" w:rsidRPr="00CB0F48" w:rsidRDefault="00156F87" w:rsidP="00156F87">
            <w:pPr>
              <w:rPr>
                <w:rFonts w:ascii="Arial" w:hAnsi="Arial" w:cs="Arial"/>
                <w:sz w:val="18"/>
                <w:szCs w:val="18"/>
              </w:rPr>
            </w:pPr>
            <w:r w:rsidRPr="00CB0F48">
              <w:rPr>
                <w:rFonts w:ascii="Arial" w:hAnsi="Arial" w:cs="Arial"/>
                <w:sz w:val="18"/>
                <w:szCs w:val="18"/>
              </w:rPr>
              <w:t>E_MILAM</w:t>
            </w:r>
          </w:p>
        </w:tc>
        <w:tc>
          <w:tcPr>
            <w:tcW w:w="6456" w:type="dxa"/>
            <w:vAlign w:val="center"/>
          </w:tcPr>
          <w:p w14:paraId="0B7F0C4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4B29143" w14:textId="77777777" w:rsidTr="00164498">
        <w:trPr>
          <w:cantSplit/>
        </w:trPr>
        <w:tc>
          <w:tcPr>
            <w:tcW w:w="1071" w:type="dxa"/>
          </w:tcPr>
          <w:p w14:paraId="17D1875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1141</w:t>
            </w:r>
          </w:p>
        </w:tc>
        <w:tc>
          <w:tcPr>
            <w:tcW w:w="2523" w:type="dxa"/>
            <w:vAlign w:val="center"/>
          </w:tcPr>
          <w:p w14:paraId="5C41F76F" w14:textId="77777777" w:rsidR="00156F87" w:rsidRPr="00CB0F48" w:rsidRDefault="00156F87" w:rsidP="00156F87">
            <w:pPr>
              <w:rPr>
                <w:rFonts w:ascii="Arial" w:hAnsi="Arial" w:cs="Arial"/>
                <w:sz w:val="18"/>
                <w:szCs w:val="18"/>
              </w:rPr>
            </w:pPr>
            <w:r w:rsidRPr="00CB0F48">
              <w:rPr>
                <w:rFonts w:ascii="Arial" w:hAnsi="Arial" w:cs="Arial"/>
                <w:sz w:val="18"/>
                <w:szCs w:val="18"/>
              </w:rPr>
              <w:t>E_TRAVIS</w:t>
            </w:r>
          </w:p>
        </w:tc>
        <w:tc>
          <w:tcPr>
            <w:tcW w:w="6456" w:type="dxa"/>
            <w:vAlign w:val="center"/>
          </w:tcPr>
          <w:p w14:paraId="69BE4D9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AF403EA" w14:textId="77777777" w:rsidTr="00164498">
        <w:trPr>
          <w:cantSplit/>
        </w:trPr>
        <w:tc>
          <w:tcPr>
            <w:tcW w:w="1071" w:type="dxa"/>
          </w:tcPr>
          <w:p w14:paraId="117B8C2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1150</w:t>
            </w:r>
          </w:p>
        </w:tc>
        <w:tc>
          <w:tcPr>
            <w:tcW w:w="2523" w:type="dxa"/>
            <w:vAlign w:val="center"/>
          </w:tcPr>
          <w:p w14:paraId="4BBCCC0C" w14:textId="77777777" w:rsidR="00156F87" w:rsidRPr="00CB0F48" w:rsidRDefault="00156F87" w:rsidP="00156F87">
            <w:pPr>
              <w:rPr>
                <w:rFonts w:ascii="Arial" w:hAnsi="Arial" w:cs="Arial"/>
                <w:sz w:val="18"/>
                <w:szCs w:val="18"/>
              </w:rPr>
            </w:pPr>
            <w:r w:rsidRPr="00CB0F48">
              <w:rPr>
                <w:rFonts w:ascii="Arial" w:hAnsi="Arial" w:cs="Arial"/>
                <w:sz w:val="18"/>
                <w:szCs w:val="18"/>
              </w:rPr>
              <w:t>E_COKE</w:t>
            </w:r>
          </w:p>
        </w:tc>
        <w:tc>
          <w:tcPr>
            <w:tcW w:w="6456" w:type="dxa"/>
            <w:vAlign w:val="center"/>
          </w:tcPr>
          <w:p w14:paraId="24ECC952"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AC8E634" w14:textId="77777777" w:rsidTr="00164498">
        <w:trPr>
          <w:cantSplit/>
        </w:trPr>
        <w:tc>
          <w:tcPr>
            <w:tcW w:w="1071" w:type="dxa"/>
          </w:tcPr>
          <w:p w14:paraId="6E46F987" w14:textId="77777777" w:rsidR="00156F87" w:rsidRPr="00CB0F48" w:rsidRDefault="00156F87" w:rsidP="00156F87">
            <w:pPr>
              <w:jc w:val="center"/>
              <w:rPr>
                <w:rFonts w:ascii="Arial" w:hAnsi="Arial" w:cs="Arial"/>
                <w:sz w:val="18"/>
                <w:szCs w:val="18"/>
              </w:rPr>
            </w:pPr>
            <w:r>
              <w:rPr>
                <w:rFonts w:ascii="Arial" w:hAnsi="Arial" w:cs="Arial"/>
                <w:sz w:val="18"/>
                <w:szCs w:val="18"/>
              </w:rPr>
              <w:t>1160</w:t>
            </w:r>
          </w:p>
        </w:tc>
        <w:tc>
          <w:tcPr>
            <w:tcW w:w="2523" w:type="dxa"/>
            <w:vAlign w:val="center"/>
          </w:tcPr>
          <w:p w14:paraId="33DFA1DC" w14:textId="77777777" w:rsidR="00156F87" w:rsidRPr="00CB0F48" w:rsidRDefault="00156F87" w:rsidP="00156F87">
            <w:pPr>
              <w:rPr>
                <w:rFonts w:ascii="Arial" w:hAnsi="Arial" w:cs="Arial"/>
                <w:sz w:val="18"/>
                <w:szCs w:val="18"/>
              </w:rPr>
            </w:pPr>
            <w:r>
              <w:rPr>
                <w:rFonts w:ascii="Arial" w:hAnsi="Arial" w:cs="Arial"/>
                <w:sz w:val="18"/>
                <w:szCs w:val="18"/>
              </w:rPr>
              <w:t>E_KINNEY</w:t>
            </w:r>
          </w:p>
        </w:tc>
        <w:tc>
          <w:tcPr>
            <w:tcW w:w="6456" w:type="dxa"/>
            <w:vAlign w:val="center"/>
          </w:tcPr>
          <w:p w14:paraId="25514B7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96F93A6" w14:textId="77777777" w:rsidTr="00164498">
        <w:trPr>
          <w:cantSplit/>
        </w:trPr>
        <w:tc>
          <w:tcPr>
            <w:tcW w:w="1071" w:type="dxa"/>
          </w:tcPr>
          <w:p w14:paraId="483427C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1162</w:t>
            </w:r>
          </w:p>
        </w:tc>
        <w:tc>
          <w:tcPr>
            <w:tcW w:w="2523" w:type="dxa"/>
            <w:vAlign w:val="center"/>
          </w:tcPr>
          <w:p w14:paraId="13E7547D" w14:textId="77777777" w:rsidR="00156F87" w:rsidRPr="00CB0F48" w:rsidRDefault="00156F87" w:rsidP="00156F87">
            <w:pPr>
              <w:rPr>
                <w:rFonts w:ascii="Arial" w:hAnsi="Arial" w:cs="Arial"/>
                <w:sz w:val="18"/>
                <w:szCs w:val="18"/>
              </w:rPr>
            </w:pPr>
            <w:r w:rsidRPr="00CB0F48">
              <w:rPr>
                <w:rFonts w:ascii="Arial" w:hAnsi="Arial" w:cs="Arial"/>
                <w:sz w:val="18"/>
                <w:szCs w:val="18"/>
              </w:rPr>
              <w:t>E_LLANO</w:t>
            </w:r>
          </w:p>
        </w:tc>
        <w:tc>
          <w:tcPr>
            <w:tcW w:w="6456" w:type="dxa"/>
            <w:vAlign w:val="center"/>
          </w:tcPr>
          <w:p w14:paraId="2CA10CA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36F6CF9" w14:textId="77777777" w:rsidTr="00164498">
        <w:trPr>
          <w:cantSplit/>
        </w:trPr>
        <w:tc>
          <w:tcPr>
            <w:tcW w:w="1071" w:type="dxa"/>
          </w:tcPr>
          <w:p w14:paraId="0880227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1166</w:t>
            </w:r>
          </w:p>
        </w:tc>
        <w:tc>
          <w:tcPr>
            <w:tcW w:w="2523" w:type="dxa"/>
            <w:vAlign w:val="center"/>
          </w:tcPr>
          <w:p w14:paraId="36B817C9" w14:textId="77777777" w:rsidR="00156F87" w:rsidRPr="00CB0F48" w:rsidRDefault="00156F87" w:rsidP="00156F87">
            <w:pPr>
              <w:rPr>
                <w:rFonts w:ascii="Arial" w:hAnsi="Arial" w:cs="Arial"/>
                <w:sz w:val="18"/>
                <w:szCs w:val="18"/>
              </w:rPr>
            </w:pPr>
            <w:r w:rsidRPr="00CB0F48">
              <w:rPr>
                <w:rFonts w:ascii="Arial" w:hAnsi="Arial" w:cs="Arial"/>
                <w:sz w:val="18"/>
                <w:szCs w:val="18"/>
              </w:rPr>
              <w:t>E_MITCHELL</w:t>
            </w:r>
          </w:p>
        </w:tc>
        <w:tc>
          <w:tcPr>
            <w:tcW w:w="6456" w:type="dxa"/>
            <w:vAlign w:val="center"/>
          </w:tcPr>
          <w:p w14:paraId="4F7555F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D47790E" w14:textId="77777777" w:rsidTr="00164498">
        <w:trPr>
          <w:cantSplit/>
        </w:trPr>
        <w:tc>
          <w:tcPr>
            <w:tcW w:w="1071" w:type="dxa"/>
          </w:tcPr>
          <w:p w14:paraId="44B4658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1167</w:t>
            </w:r>
          </w:p>
        </w:tc>
        <w:tc>
          <w:tcPr>
            <w:tcW w:w="2523" w:type="dxa"/>
            <w:vAlign w:val="center"/>
          </w:tcPr>
          <w:p w14:paraId="57A88493" w14:textId="77777777" w:rsidR="00156F87" w:rsidRPr="00CB0F48" w:rsidRDefault="00156F87" w:rsidP="00156F87">
            <w:pPr>
              <w:rPr>
                <w:rFonts w:ascii="Arial" w:hAnsi="Arial" w:cs="Arial"/>
                <w:sz w:val="18"/>
                <w:szCs w:val="18"/>
              </w:rPr>
            </w:pPr>
            <w:r w:rsidRPr="00CB0F48">
              <w:rPr>
                <w:rFonts w:ascii="Arial" w:hAnsi="Arial" w:cs="Arial"/>
                <w:sz w:val="18"/>
                <w:szCs w:val="18"/>
              </w:rPr>
              <w:t>E_NOLAN</w:t>
            </w:r>
          </w:p>
        </w:tc>
        <w:tc>
          <w:tcPr>
            <w:tcW w:w="6456" w:type="dxa"/>
            <w:vAlign w:val="center"/>
          </w:tcPr>
          <w:p w14:paraId="76F2D7A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249E4E5" w14:textId="77777777" w:rsidTr="00164498">
        <w:trPr>
          <w:cantSplit/>
        </w:trPr>
        <w:tc>
          <w:tcPr>
            <w:tcW w:w="1071" w:type="dxa"/>
          </w:tcPr>
          <w:p w14:paraId="19FBFD3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1171</w:t>
            </w:r>
          </w:p>
        </w:tc>
        <w:tc>
          <w:tcPr>
            <w:tcW w:w="2523" w:type="dxa"/>
            <w:vAlign w:val="center"/>
          </w:tcPr>
          <w:p w14:paraId="732D9C0A" w14:textId="77777777" w:rsidR="00156F87" w:rsidRPr="00CB0F48" w:rsidRDefault="00156F87" w:rsidP="00156F87">
            <w:pPr>
              <w:rPr>
                <w:rFonts w:ascii="Arial" w:hAnsi="Arial" w:cs="Arial"/>
                <w:sz w:val="18"/>
                <w:szCs w:val="18"/>
              </w:rPr>
            </w:pPr>
            <w:r w:rsidRPr="00CB0F48">
              <w:rPr>
                <w:rFonts w:ascii="Arial" w:hAnsi="Arial" w:cs="Arial"/>
                <w:sz w:val="18"/>
                <w:szCs w:val="18"/>
              </w:rPr>
              <w:t>E_SCHLEICHER</w:t>
            </w:r>
          </w:p>
        </w:tc>
        <w:tc>
          <w:tcPr>
            <w:tcW w:w="6456" w:type="dxa"/>
            <w:vAlign w:val="center"/>
          </w:tcPr>
          <w:p w14:paraId="37C817E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FB10486" w14:textId="77777777" w:rsidTr="00164498">
        <w:trPr>
          <w:cantSplit/>
        </w:trPr>
        <w:tc>
          <w:tcPr>
            <w:tcW w:w="1071" w:type="dxa"/>
          </w:tcPr>
          <w:p w14:paraId="37DECED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1172</w:t>
            </w:r>
          </w:p>
        </w:tc>
        <w:tc>
          <w:tcPr>
            <w:tcW w:w="2523" w:type="dxa"/>
            <w:vAlign w:val="center"/>
          </w:tcPr>
          <w:p w14:paraId="79B25ABB" w14:textId="77777777" w:rsidR="00156F87" w:rsidRPr="00CB0F48" w:rsidRDefault="00156F87" w:rsidP="00156F87">
            <w:pPr>
              <w:rPr>
                <w:rFonts w:ascii="Arial" w:hAnsi="Arial" w:cs="Arial"/>
                <w:sz w:val="18"/>
                <w:szCs w:val="18"/>
              </w:rPr>
            </w:pPr>
            <w:r w:rsidRPr="00CB0F48">
              <w:rPr>
                <w:rFonts w:ascii="Arial" w:hAnsi="Arial" w:cs="Arial"/>
                <w:sz w:val="18"/>
                <w:szCs w:val="18"/>
              </w:rPr>
              <w:t>E_SCURRY</w:t>
            </w:r>
          </w:p>
        </w:tc>
        <w:tc>
          <w:tcPr>
            <w:tcW w:w="6456" w:type="dxa"/>
            <w:vAlign w:val="center"/>
          </w:tcPr>
          <w:p w14:paraId="4A4FBA7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D609DE5" w14:textId="77777777" w:rsidTr="00164498">
        <w:trPr>
          <w:cantSplit/>
        </w:trPr>
        <w:tc>
          <w:tcPr>
            <w:tcW w:w="1071" w:type="dxa"/>
          </w:tcPr>
          <w:p w14:paraId="750789B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1175</w:t>
            </w:r>
          </w:p>
        </w:tc>
        <w:tc>
          <w:tcPr>
            <w:tcW w:w="2523" w:type="dxa"/>
            <w:vAlign w:val="center"/>
          </w:tcPr>
          <w:p w14:paraId="3D3AB680" w14:textId="77777777" w:rsidR="00156F87" w:rsidRPr="00CB0F48" w:rsidRDefault="00156F87" w:rsidP="00156F87">
            <w:pPr>
              <w:rPr>
                <w:rFonts w:ascii="Arial" w:hAnsi="Arial" w:cs="Arial"/>
                <w:sz w:val="18"/>
                <w:szCs w:val="18"/>
              </w:rPr>
            </w:pPr>
            <w:r w:rsidRPr="00CB0F48">
              <w:rPr>
                <w:rFonts w:ascii="Arial" w:hAnsi="Arial" w:cs="Arial"/>
                <w:sz w:val="18"/>
                <w:szCs w:val="18"/>
              </w:rPr>
              <w:t>E_TAYLOR</w:t>
            </w:r>
          </w:p>
        </w:tc>
        <w:tc>
          <w:tcPr>
            <w:tcW w:w="6456" w:type="dxa"/>
            <w:vAlign w:val="center"/>
          </w:tcPr>
          <w:p w14:paraId="10782CF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04EC134" w14:textId="77777777" w:rsidTr="00164498">
        <w:trPr>
          <w:cantSplit/>
        </w:trPr>
        <w:tc>
          <w:tcPr>
            <w:tcW w:w="1071" w:type="dxa"/>
          </w:tcPr>
          <w:p w14:paraId="2E96489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1178</w:t>
            </w:r>
          </w:p>
        </w:tc>
        <w:tc>
          <w:tcPr>
            <w:tcW w:w="2523" w:type="dxa"/>
            <w:vAlign w:val="center"/>
          </w:tcPr>
          <w:p w14:paraId="566A8537" w14:textId="77777777" w:rsidR="00156F87" w:rsidRPr="00CB0F48" w:rsidRDefault="00156F87" w:rsidP="00156F87">
            <w:pPr>
              <w:rPr>
                <w:rFonts w:ascii="Arial" w:hAnsi="Arial" w:cs="Arial"/>
                <w:sz w:val="18"/>
                <w:szCs w:val="18"/>
              </w:rPr>
            </w:pPr>
            <w:r w:rsidRPr="00CB0F48">
              <w:rPr>
                <w:rFonts w:ascii="Arial" w:hAnsi="Arial" w:cs="Arial"/>
                <w:sz w:val="18"/>
                <w:szCs w:val="18"/>
              </w:rPr>
              <w:t>E_VAL VERDE</w:t>
            </w:r>
          </w:p>
        </w:tc>
        <w:tc>
          <w:tcPr>
            <w:tcW w:w="6456" w:type="dxa"/>
            <w:vAlign w:val="center"/>
          </w:tcPr>
          <w:p w14:paraId="4F85851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42F9F05" w14:textId="77777777" w:rsidTr="00164498">
        <w:trPr>
          <w:cantSplit/>
        </w:trPr>
        <w:tc>
          <w:tcPr>
            <w:tcW w:w="1071" w:type="dxa"/>
          </w:tcPr>
          <w:p w14:paraId="7856D489" w14:textId="77777777" w:rsidR="00156F87" w:rsidRPr="00CB0F48" w:rsidRDefault="00156F87" w:rsidP="00156F87">
            <w:pPr>
              <w:jc w:val="center"/>
              <w:rPr>
                <w:rFonts w:ascii="Arial" w:hAnsi="Arial" w:cs="Arial"/>
                <w:sz w:val="18"/>
                <w:szCs w:val="18"/>
              </w:rPr>
            </w:pPr>
            <w:r>
              <w:rPr>
                <w:rFonts w:ascii="Arial" w:hAnsi="Arial" w:cs="Arial"/>
                <w:sz w:val="18"/>
                <w:szCs w:val="18"/>
              </w:rPr>
              <w:t>1179</w:t>
            </w:r>
          </w:p>
        </w:tc>
        <w:tc>
          <w:tcPr>
            <w:tcW w:w="2523" w:type="dxa"/>
            <w:vAlign w:val="center"/>
          </w:tcPr>
          <w:p w14:paraId="36247425" w14:textId="77777777" w:rsidR="00156F87" w:rsidRPr="00CB0F48" w:rsidRDefault="00156F87" w:rsidP="00156F87">
            <w:pPr>
              <w:rPr>
                <w:rFonts w:ascii="Arial" w:hAnsi="Arial" w:cs="Arial"/>
                <w:sz w:val="18"/>
                <w:szCs w:val="18"/>
              </w:rPr>
            </w:pPr>
            <w:r>
              <w:rPr>
                <w:rFonts w:ascii="Arial" w:hAnsi="Arial" w:cs="Arial"/>
                <w:sz w:val="18"/>
                <w:szCs w:val="18"/>
              </w:rPr>
              <w:t>E_LUBBOCK</w:t>
            </w:r>
          </w:p>
        </w:tc>
        <w:tc>
          <w:tcPr>
            <w:tcW w:w="6456" w:type="dxa"/>
            <w:vAlign w:val="center"/>
          </w:tcPr>
          <w:p w14:paraId="2F888A5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01B955A" w14:textId="77777777" w:rsidTr="00164498">
        <w:trPr>
          <w:cantSplit/>
        </w:trPr>
        <w:tc>
          <w:tcPr>
            <w:tcW w:w="1071" w:type="dxa"/>
          </w:tcPr>
          <w:p w14:paraId="51F448E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1180</w:t>
            </w:r>
          </w:p>
        </w:tc>
        <w:tc>
          <w:tcPr>
            <w:tcW w:w="2523" w:type="dxa"/>
            <w:vAlign w:val="center"/>
          </w:tcPr>
          <w:p w14:paraId="239C8CD9" w14:textId="77777777" w:rsidR="00156F87" w:rsidRPr="00CB0F48" w:rsidRDefault="00156F87" w:rsidP="00156F87">
            <w:pPr>
              <w:rPr>
                <w:rFonts w:ascii="Arial" w:hAnsi="Arial" w:cs="Arial"/>
                <w:sz w:val="18"/>
                <w:szCs w:val="18"/>
              </w:rPr>
            </w:pPr>
            <w:r w:rsidRPr="00CB0F48">
              <w:rPr>
                <w:rFonts w:ascii="Arial" w:hAnsi="Arial" w:cs="Arial"/>
                <w:sz w:val="18"/>
                <w:szCs w:val="18"/>
              </w:rPr>
              <w:t>E_ONCOR_PU</w:t>
            </w:r>
          </w:p>
        </w:tc>
        <w:tc>
          <w:tcPr>
            <w:tcW w:w="6456" w:type="dxa"/>
            <w:vAlign w:val="center"/>
          </w:tcPr>
          <w:p w14:paraId="47D421A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4F694B7D" w14:textId="77777777" w:rsidTr="00164498">
        <w:trPr>
          <w:cantSplit/>
        </w:trPr>
        <w:tc>
          <w:tcPr>
            <w:tcW w:w="1071" w:type="dxa"/>
          </w:tcPr>
          <w:p w14:paraId="2D3D727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lastRenderedPageBreak/>
              <w:t>1181</w:t>
            </w:r>
          </w:p>
        </w:tc>
        <w:tc>
          <w:tcPr>
            <w:tcW w:w="2523" w:type="dxa"/>
            <w:vAlign w:val="center"/>
          </w:tcPr>
          <w:p w14:paraId="295C1D3D" w14:textId="77777777" w:rsidR="00156F87" w:rsidRPr="00CB0F48" w:rsidRDefault="00156F87" w:rsidP="00156F87">
            <w:pPr>
              <w:rPr>
                <w:rFonts w:ascii="Arial" w:hAnsi="Arial" w:cs="Arial"/>
                <w:sz w:val="18"/>
                <w:szCs w:val="18"/>
              </w:rPr>
            </w:pPr>
            <w:r w:rsidRPr="00CB0F48">
              <w:rPr>
                <w:rFonts w:ascii="Arial" w:hAnsi="Arial" w:cs="Arial"/>
                <w:sz w:val="18"/>
                <w:szCs w:val="18"/>
              </w:rPr>
              <w:t>E_CNP_PUN</w:t>
            </w:r>
          </w:p>
        </w:tc>
        <w:tc>
          <w:tcPr>
            <w:tcW w:w="6456" w:type="dxa"/>
            <w:vAlign w:val="center"/>
          </w:tcPr>
          <w:p w14:paraId="4DDA6BE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4D3453DF" w14:textId="77777777" w:rsidTr="00164498">
        <w:trPr>
          <w:cantSplit/>
        </w:trPr>
        <w:tc>
          <w:tcPr>
            <w:tcW w:w="1071" w:type="dxa"/>
          </w:tcPr>
          <w:p w14:paraId="1581CF7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1182</w:t>
            </w:r>
          </w:p>
        </w:tc>
        <w:tc>
          <w:tcPr>
            <w:tcW w:w="2523" w:type="dxa"/>
            <w:vAlign w:val="center"/>
          </w:tcPr>
          <w:p w14:paraId="30007533" w14:textId="77777777" w:rsidR="00156F87" w:rsidRPr="00CB0F48" w:rsidRDefault="00156F87" w:rsidP="00156F87">
            <w:pPr>
              <w:rPr>
                <w:rFonts w:ascii="Arial" w:hAnsi="Arial" w:cs="Arial"/>
                <w:sz w:val="18"/>
                <w:szCs w:val="18"/>
              </w:rPr>
            </w:pPr>
            <w:r w:rsidRPr="00CB0F48">
              <w:rPr>
                <w:rFonts w:ascii="Arial" w:hAnsi="Arial" w:cs="Arial"/>
                <w:sz w:val="18"/>
                <w:szCs w:val="18"/>
              </w:rPr>
              <w:t>E_AEPTNC_PUN</w:t>
            </w:r>
          </w:p>
        </w:tc>
        <w:tc>
          <w:tcPr>
            <w:tcW w:w="6456" w:type="dxa"/>
            <w:vAlign w:val="center"/>
          </w:tcPr>
          <w:p w14:paraId="1C9CFA2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4A30DB51" w14:textId="77777777" w:rsidTr="00164498">
        <w:trPr>
          <w:cantSplit/>
        </w:trPr>
        <w:tc>
          <w:tcPr>
            <w:tcW w:w="1071" w:type="dxa"/>
          </w:tcPr>
          <w:p w14:paraId="6B827F5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1183</w:t>
            </w:r>
          </w:p>
        </w:tc>
        <w:tc>
          <w:tcPr>
            <w:tcW w:w="2523" w:type="dxa"/>
            <w:vAlign w:val="center"/>
          </w:tcPr>
          <w:p w14:paraId="085BBA3F" w14:textId="77777777" w:rsidR="00156F87" w:rsidRPr="00CB0F48" w:rsidRDefault="00156F87" w:rsidP="00156F87">
            <w:pPr>
              <w:rPr>
                <w:rFonts w:ascii="Arial" w:hAnsi="Arial" w:cs="Arial"/>
                <w:sz w:val="18"/>
                <w:szCs w:val="18"/>
              </w:rPr>
            </w:pPr>
            <w:r w:rsidRPr="00CB0F48">
              <w:rPr>
                <w:rFonts w:ascii="Arial" w:hAnsi="Arial" w:cs="Arial"/>
                <w:sz w:val="18"/>
                <w:szCs w:val="18"/>
              </w:rPr>
              <w:t>E_AEPTCC_PUN</w:t>
            </w:r>
          </w:p>
        </w:tc>
        <w:tc>
          <w:tcPr>
            <w:tcW w:w="6456" w:type="dxa"/>
            <w:vAlign w:val="center"/>
          </w:tcPr>
          <w:p w14:paraId="4204B8C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0EA3721D" w14:textId="77777777" w:rsidTr="00164498">
        <w:trPr>
          <w:cantSplit/>
        </w:trPr>
        <w:tc>
          <w:tcPr>
            <w:tcW w:w="1071" w:type="dxa"/>
          </w:tcPr>
          <w:p w14:paraId="4F5AA16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1184</w:t>
            </w:r>
          </w:p>
        </w:tc>
        <w:tc>
          <w:tcPr>
            <w:tcW w:w="2523" w:type="dxa"/>
            <w:vAlign w:val="center"/>
          </w:tcPr>
          <w:p w14:paraId="62EE79E7" w14:textId="77777777" w:rsidR="00156F87" w:rsidRPr="00CB0F48" w:rsidRDefault="00156F87" w:rsidP="00156F87">
            <w:pPr>
              <w:rPr>
                <w:rFonts w:ascii="Arial" w:hAnsi="Arial" w:cs="Arial"/>
                <w:sz w:val="18"/>
                <w:szCs w:val="18"/>
              </w:rPr>
            </w:pPr>
            <w:r w:rsidRPr="00CB0F48">
              <w:rPr>
                <w:rFonts w:ascii="Arial" w:hAnsi="Arial" w:cs="Arial"/>
                <w:sz w:val="18"/>
                <w:szCs w:val="18"/>
              </w:rPr>
              <w:t>E_TNMP_PUN</w:t>
            </w:r>
          </w:p>
        </w:tc>
        <w:tc>
          <w:tcPr>
            <w:tcW w:w="6456" w:type="dxa"/>
            <w:vAlign w:val="center"/>
          </w:tcPr>
          <w:p w14:paraId="71C7876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4A2A5327" w14:textId="77777777" w:rsidTr="00164498">
        <w:trPr>
          <w:cantSplit/>
        </w:trPr>
        <w:tc>
          <w:tcPr>
            <w:tcW w:w="1071" w:type="dxa"/>
          </w:tcPr>
          <w:p w14:paraId="6770ED66" w14:textId="54C4E5D2" w:rsidR="00156F87" w:rsidRPr="00CB0F48" w:rsidRDefault="00156F87" w:rsidP="00156F87">
            <w:pPr>
              <w:jc w:val="center"/>
              <w:rPr>
                <w:rFonts w:ascii="Arial" w:hAnsi="Arial" w:cs="Arial"/>
                <w:sz w:val="18"/>
                <w:szCs w:val="18"/>
              </w:rPr>
            </w:pPr>
            <w:r>
              <w:rPr>
                <w:rFonts w:ascii="Arial" w:hAnsi="Arial" w:cs="Arial"/>
                <w:sz w:val="18"/>
                <w:szCs w:val="18"/>
              </w:rPr>
              <w:t>1188</w:t>
            </w:r>
          </w:p>
        </w:tc>
        <w:tc>
          <w:tcPr>
            <w:tcW w:w="2523" w:type="dxa"/>
            <w:vAlign w:val="center"/>
          </w:tcPr>
          <w:p w14:paraId="7250501F" w14:textId="7AC19E8E" w:rsidR="00156F87" w:rsidRPr="00CB0F48" w:rsidRDefault="00156F87" w:rsidP="00156F87">
            <w:pPr>
              <w:rPr>
                <w:rFonts w:ascii="Arial" w:hAnsi="Arial" w:cs="Arial"/>
                <w:sz w:val="18"/>
                <w:szCs w:val="18"/>
              </w:rPr>
            </w:pPr>
            <w:r>
              <w:rPr>
                <w:rFonts w:ascii="Arial" w:hAnsi="Arial" w:cs="Arial"/>
                <w:sz w:val="18"/>
                <w:szCs w:val="18"/>
              </w:rPr>
              <w:t>E_SODG</w:t>
            </w:r>
          </w:p>
        </w:tc>
        <w:tc>
          <w:tcPr>
            <w:tcW w:w="6456" w:type="dxa"/>
            <w:vAlign w:val="center"/>
          </w:tcPr>
          <w:p w14:paraId="0E1EAEF3" w14:textId="5746EEAE" w:rsidR="00156F87" w:rsidRPr="00CB0F48" w:rsidRDefault="00156F87" w:rsidP="00156F87">
            <w:pPr>
              <w:rPr>
                <w:rFonts w:ascii="Arial" w:hAnsi="Arial" w:cs="Arial"/>
                <w:sz w:val="18"/>
                <w:szCs w:val="18"/>
              </w:rPr>
            </w:pPr>
            <w:r>
              <w:rPr>
                <w:rFonts w:ascii="Arial" w:hAnsi="Arial" w:cs="Arial"/>
                <w:sz w:val="18"/>
                <w:szCs w:val="18"/>
              </w:rPr>
              <w:t xml:space="preserve">ERCOT designated zone for </w:t>
            </w:r>
            <w:proofErr w:type="spellStart"/>
            <w:r>
              <w:rPr>
                <w:rFonts w:ascii="Arial" w:hAnsi="Arial" w:cs="Arial"/>
                <w:sz w:val="18"/>
                <w:szCs w:val="18"/>
              </w:rPr>
              <w:t>Settlment</w:t>
            </w:r>
            <w:proofErr w:type="spellEnd"/>
            <w:r>
              <w:rPr>
                <w:rFonts w:ascii="Arial" w:hAnsi="Arial" w:cs="Arial"/>
                <w:sz w:val="18"/>
                <w:szCs w:val="18"/>
              </w:rPr>
              <w:t xml:space="preserve"> Only Distributed Generation</w:t>
            </w:r>
          </w:p>
        </w:tc>
      </w:tr>
      <w:tr w:rsidR="00156F87" w:rsidRPr="00CB0F48" w14:paraId="0983C7B5" w14:textId="77777777" w:rsidTr="00164498">
        <w:trPr>
          <w:cantSplit/>
        </w:trPr>
        <w:tc>
          <w:tcPr>
            <w:tcW w:w="1071" w:type="dxa"/>
          </w:tcPr>
          <w:p w14:paraId="2F5D6C6C" w14:textId="77777777" w:rsidR="00156F87" w:rsidRDefault="00156F87" w:rsidP="00156F87">
            <w:pPr>
              <w:jc w:val="center"/>
              <w:rPr>
                <w:rFonts w:ascii="Arial" w:hAnsi="Arial" w:cs="Arial"/>
                <w:sz w:val="18"/>
                <w:szCs w:val="18"/>
              </w:rPr>
            </w:pPr>
            <w:r>
              <w:rPr>
                <w:rFonts w:ascii="Arial" w:hAnsi="Arial" w:cs="Arial"/>
                <w:sz w:val="18"/>
                <w:szCs w:val="18"/>
              </w:rPr>
              <w:t>1189</w:t>
            </w:r>
          </w:p>
        </w:tc>
        <w:tc>
          <w:tcPr>
            <w:tcW w:w="2523" w:type="dxa"/>
            <w:vAlign w:val="center"/>
          </w:tcPr>
          <w:p w14:paraId="2E153351" w14:textId="77777777" w:rsidR="00156F87" w:rsidRDefault="00156F87" w:rsidP="00156F87">
            <w:pPr>
              <w:rPr>
                <w:rFonts w:ascii="Arial" w:hAnsi="Arial" w:cs="Arial"/>
                <w:sz w:val="18"/>
                <w:szCs w:val="18"/>
              </w:rPr>
            </w:pPr>
            <w:r>
              <w:rPr>
                <w:rFonts w:ascii="Arial" w:hAnsi="Arial" w:cs="Arial"/>
                <w:sz w:val="18"/>
                <w:szCs w:val="18"/>
              </w:rPr>
              <w:t>SIMPLE_MODEL</w:t>
            </w:r>
          </w:p>
        </w:tc>
        <w:tc>
          <w:tcPr>
            <w:tcW w:w="6456" w:type="dxa"/>
            <w:vAlign w:val="center"/>
          </w:tcPr>
          <w:p w14:paraId="7E5E7A39" w14:textId="77777777" w:rsidR="00156F87" w:rsidRDefault="00156F87" w:rsidP="00156F87">
            <w:pPr>
              <w:rPr>
                <w:rFonts w:ascii="Arial" w:hAnsi="Arial" w:cs="Arial"/>
                <w:sz w:val="18"/>
                <w:szCs w:val="18"/>
              </w:rPr>
            </w:pPr>
            <w:r>
              <w:rPr>
                <w:rFonts w:ascii="Arial" w:hAnsi="Arial" w:cs="Arial"/>
                <w:sz w:val="18"/>
                <w:szCs w:val="18"/>
              </w:rPr>
              <w:t>ERCOT designated zone for Generator that only meet Section 6.9(1) of PG</w:t>
            </w:r>
          </w:p>
        </w:tc>
      </w:tr>
      <w:tr w:rsidR="00156F87" w:rsidRPr="00CB0F48" w14:paraId="08AF5280" w14:textId="77777777" w:rsidTr="00164498">
        <w:trPr>
          <w:cantSplit/>
        </w:trPr>
        <w:tc>
          <w:tcPr>
            <w:tcW w:w="1071" w:type="dxa"/>
          </w:tcPr>
          <w:p w14:paraId="1F912CEB" w14:textId="77777777" w:rsidR="00156F87" w:rsidRDefault="00156F87" w:rsidP="00156F87">
            <w:pPr>
              <w:jc w:val="center"/>
              <w:rPr>
                <w:rFonts w:ascii="Arial" w:hAnsi="Arial" w:cs="Arial"/>
                <w:sz w:val="18"/>
                <w:szCs w:val="18"/>
              </w:rPr>
            </w:pPr>
            <w:r>
              <w:rPr>
                <w:rFonts w:ascii="Arial" w:hAnsi="Arial" w:cs="Arial"/>
                <w:sz w:val="18"/>
                <w:szCs w:val="18"/>
              </w:rPr>
              <w:t>1190</w:t>
            </w:r>
          </w:p>
        </w:tc>
        <w:tc>
          <w:tcPr>
            <w:tcW w:w="2523" w:type="dxa"/>
            <w:vAlign w:val="center"/>
          </w:tcPr>
          <w:p w14:paraId="1F74F5C3" w14:textId="77777777" w:rsidR="00156F87" w:rsidRDefault="00156F87" w:rsidP="00156F87">
            <w:pPr>
              <w:rPr>
                <w:rFonts w:ascii="Arial" w:hAnsi="Arial" w:cs="Arial"/>
                <w:sz w:val="18"/>
                <w:szCs w:val="18"/>
              </w:rPr>
            </w:pPr>
            <w:r>
              <w:rPr>
                <w:rFonts w:ascii="Arial" w:hAnsi="Arial" w:cs="Arial"/>
                <w:sz w:val="18"/>
                <w:szCs w:val="18"/>
              </w:rPr>
              <w:t>E_MB</w:t>
            </w:r>
          </w:p>
        </w:tc>
        <w:tc>
          <w:tcPr>
            <w:tcW w:w="6456" w:type="dxa"/>
            <w:vAlign w:val="center"/>
          </w:tcPr>
          <w:p w14:paraId="6504EAC4" w14:textId="77777777" w:rsidR="00156F87" w:rsidRDefault="00156F87" w:rsidP="00156F87">
            <w:pPr>
              <w:rPr>
                <w:rFonts w:ascii="Arial" w:hAnsi="Arial" w:cs="Arial"/>
                <w:sz w:val="18"/>
                <w:szCs w:val="18"/>
              </w:rPr>
            </w:pPr>
            <w:r>
              <w:rPr>
                <w:rFonts w:ascii="Arial" w:hAnsi="Arial" w:cs="Arial"/>
                <w:sz w:val="18"/>
                <w:szCs w:val="18"/>
              </w:rPr>
              <w:t>ERCOT designated zone for Mothballed units</w:t>
            </w:r>
          </w:p>
        </w:tc>
      </w:tr>
      <w:tr w:rsidR="00156F87" w:rsidRPr="00CB0F48" w14:paraId="41AC422D" w14:textId="77777777" w:rsidTr="00164498">
        <w:trPr>
          <w:cantSplit/>
        </w:trPr>
        <w:tc>
          <w:tcPr>
            <w:tcW w:w="1071" w:type="dxa"/>
          </w:tcPr>
          <w:p w14:paraId="48FC9E30" w14:textId="77777777" w:rsidR="00156F87" w:rsidRDefault="00156F87" w:rsidP="00156F87">
            <w:pPr>
              <w:jc w:val="center"/>
              <w:rPr>
                <w:rFonts w:ascii="Arial" w:hAnsi="Arial" w:cs="Arial"/>
                <w:sz w:val="18"/>
                <w:szCs w:val="18"/>
              </w:rPr>
            </w:pPr>
            <w:r>
              <w:rPr>
                <w:rFonts w:ascii="Arial" w:hAnsi="Arial" w:cs="Arial"/>
                <w:sz w:val="18"/>
                <w:szCs w:val="18"/>
              </w:rPr>
              <w:t>1192</w:t>
            </w:r>
          </w:p>
        </w:tc>
        <w:tc>
          <w:tcPr>
            <w:tcW w:w="2523" w:type="dxa"/>
            <w:vAlign w:val="center"/>
          </w:tcPr>
          <w:p w14:paraId="1E4D7F4A" w14:textId="77777777" w:rsidR="00156F87" w:rsidRDefault="00156F87" w:rsidP="00156F87">
            <w:pPr>
              <w:rPr>
                <w:rFonts w:ascii="Arial" w:hAnsi="Arial" w:cs="Arial"/>
                <w:sz w:val="18"/>
                <w:szCs w:val="18"/>
              </w:rPr>
            </w:pPr>
            <w:r>
              <w:rPr>
                <w:rFonts w:ascii="Arial" w:hAnsi="Arial" w:cs="Arial"/>
                <w:sz w:val="18"/>
                <w:szCs w:val="18"/>
              </w:rPr>
              <w:t>E_RMRUNITS</w:t>
            </w:r>
          </w:p>
        </w:tc>
        <w:tc>
          <w:tcPr>
            <w:tcW w:w="6456" w:type="dxa"/>
            <w:vAlign w:val="center"/>
          </w:tcPr>
          <w:p w14:paraId="1E190A49" w14:textId="77777777" w:rsidR="00156F87" w:rsidRDefault="00156F87" w:rsidP="00156F87">
            <w:pPr>
              <w:rPr>
                <w:rFonts w:ascii="Arial" w:hAnsi="Arial" w:cs="Arial"/>
                <w:sz w:val="18"/>
                <w:szCs w:val="18"/>
              </w:rPr>
            </w:pPr>
            <w:r>
              <w:rPr>
                <w:rFonts w:ascii="Arial" w:hAnsi="Arial" w:cs="Arial"/>
                <w:sz w:val="18"/>
                <w:szCs w:val="18"/>
              </w:rPr>
              <w:t>ERCOT designated zone for Reliability Must Run (RMR) Units</w:t>
            </w:r>
          </w:p>
        </w:tc>
      </w:tr>
      <w:tr w:rsidR="00156F87" w:rsidRPr="00CB0F48" w14:paraId="63782510" w14:textId="77777777" w:rsidTr="00164498">
        <w:trPr>
          <w:cantSplit/>
        </w:trPr>
        <w:tc>
          <w:tcPr>
            <w:tcW w:w="1071" w:type="dxa"/>
          </w:tcPr>
          <w:p w14:paraId="08737FE8" w14:textId="77777777" w:rsidR="00156F87" w:rsidRDefault="00156F87" w:rsidP="00156F87">
            <w:pPr>
              <w:jc w:val="center"/>
              <w:rPr>
                <w:rFonts w:ascii="Arial" w:hAnsi="Arial" w:cs="Arial"/>
                <w:sz w:val="18"/>
                <w:szCs w:val="18"/>
              </w:rPr>
            </w:pPr>
            <w:r>
              <w:rPr>
                <w:rFonts w:ascii="Arial" w:hAnsi="Arial" w:cs="Arial"/>
                <w:sz w:val="18"/>
                <w:szCs w:val="18"/>
              </w:rPr>
              <w:t>1193</w:t>
            </w:r>
          </w:p>
        </w:tc>
        <w:tc>
          <w:tcPr>
            <w:tcW w:w="2523" w:type="dxa"/>
            <w:vAlign w:val="center"/>
          </w:tcPr>
          <w:p w14:paraId="51FEACAA" w14:textId="77777777" w:rsidR="00156F87" w:rsidRDefault="00156F87" w:rsidP="00156F87">
            <w:pPr>
              <w:rPr>
                <w:rFonts w:ascii="Arial" w:hAnsi="Arial" w:cs="Arial"/>
                <w:sz w:val="18"/>
                <w:szCs w:val="18"/>
              </w:rPr>
            </w:pPr>
            <w:r>
              <w:rPr>
                <w:rFonts w:ascii="Arial" w:hAnsi="Arial" w:cs="Arial"/>
                <w:sz w:val="18"/>
                <w:szCs w:val="18"/>
              </w:rPr>
              <w:t>E_SEASNL_GEN</w:t>
            </w:r>
          </w:p>
        </w:tc>
        <w:tc>
          <w:tcPr>
            <w:tcW w:w="6456" w:type="dxa"/>
            <w:vAlign w:val="center"/>
          </w:tcPr>
          <w:p w14:paraId="3232D73E" w14:textId="77777777" w:rsidR="00156F87" w:rsidRDefault="00156F87" w:rsidP="00156F87">
            <w:pPr>
              <w:rPr>
                <w:rFonts w:ascii="Arial" w:hAnsi="Arial" w:cs="Arial"/>
                <w:sz w:val="18"/>
                <w:szCs w:val="18"/>
              </w:rPr>
            </w:pPr>
            <w:r>
              <w:rPr>
                <w:rFonts w:ascii="Arial" w:hAnsi="Arial" w:cs="Arial"/>
                <w:sz w:val="18"/>
                <w:szCs w:val="18"/>
              </w:rPr>
              <w:t>ERCOT designated zone for seasonal units</w:t>
            </w:r>
          </w:p>
        </w:tc>
      </w:tr>
      <w:tr w:rsidR="00156F87" w:rsidRPr="00CB0F48" w14:paraId="72972A1A" w14:textId="77777777" w:rsidTr="00164498">
        <w:trPr>
          <w:cantSplit/>
        </w:trPr>
        <w:tc>
          <w:tcPr>
            <w:tcW w:w="1071" w:type="dxa"/>
            <w:vAlign w:val="center"/>
          </w:tcPr>
          <w:p w14:paraId="1332B1DA" w14:textId="77777777" w:rsidR="00156F87" w:rsidRPr="00101DBF" w:rsidRDefault="00156F87" w:rsidP="00156F87">
            <w:pPr>
              <w:jc w:val="center"/>
              <w:rPr>
                <w:rFonts w:ascii="Arial" w:hAnsi="Arial" w:cs="Arial"/>
                <w:sz w:val="18"/>
                <w:szCs w:val="18"/>
              </w:rPr>
            </w:pPr>
            <w:r>
              <w:rPr>
                <w:rFonts w:ascii="Arial" w:hAnsi="Arial" w:cs="Arial"/>
                <w:sz w:val="18"/>
                <w:szCs w:val="18"/>
              </w:rPr>
              <w:t>1194</w:t>
            </w:r>
          </w:p>
        </w:tc>
        <w:tc>
          <w:tcPr>
            <w:tcW w:w="2523" w:type="dxa"/>
            <w:vAlign w:val="center"/>
          </w:tcPr>
          <w:p w14:paraId="1ADDC646" w14:textId="77777777" w:rsidR="00156F87" w:rsidRDefault="00156F87" w:rsidP="00156F87">
            <w:pPr>
              <w:rPr>
                <w:rFonts w:ascii="Arial" w:hAnsi="Arial" w:cs="Arial"/>
                <w:sz w:val="18"/>
                <w:szCs w:val="18"/>
              </w:rPr>
            </w:pPr>
            <w:r>
              <w:rPr>
                <w:rFonts w:ascii="Arial" w:hAnsi="Arial" w:cs="Arial"/>
                <w:sz w:val="18"/>
                <w:szCs w:val="18"/>
              </w:rPr>
              <w:t>E_RETIREDGEN</w:t>
            </w:r>
          </w:p>
        </w:tc>
        <w:tc>
          <w:tcPr>
            <w:tcW w:w="6456" w:type="dxa"/>
            <w:vAlign w:val="center"/>
          </w:tcPr>
          <w:p w14:paraId="490C293F" w14:textId="77777777" w:rsidR="00156F87" w:rsidRDefault="00156F87" w:rsidP="00156F87">
            <w:pPr>
              <w:rPr>
                <w:rFonts w:ascii="Arial" w:hAnsi="Arial" w:cs="Arial"/>
                <w:sz w:val="18"/>
                <w:szCs w:val="18"/>
              </w:rPr>
            </w:pPr>
            <w:r>
              <w:rPr>
                <w:rFonts w:ascii="Arial" w:hAnsi="Arial" w:cs="Arial"/>
                <w:sz w:val="18"/>
                <w:szCs w:val="18"/>
              </w:rPr>
              <w:t>ERCOT designated zone for retired units</w:t>
            </w:r>
          </w:p>
        </w:tc>
      </w:tr>
      <w:tr w:rsidR="00156F87" w:rsidRPr="00CB0F48" w14:paraId="435D6CC4" w14:textId="77777777" w:rsidTr="00164498">
        <w:trPr>
          <w:cantSplit/>
        </w:trPr>
        <w:tc>
          <w:tcPr>
            <w:tcW w:w="1071" w:type="dxa"/>
            <w:vAlign w:val="center"/>
          </w:tcPr>
          <w:p w14:paraId="2C372DF1" w14:textId="77777777" w:rsidR="00156F87" w:rsidRPr="00CB0F48" w:rsidRDefault="00156F87" w:rsidP="00156F87">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23" w:type="dxa"/>
            <w:vAlign w:val="center"/>
          </w:tcPr>
          <w:p w14:paraId="5BEA5230" w14:textId="77777777" w:rsidR="00156F87" w:rsidRPr="00CB0F48" w:rsidRDefault="00156F87" w:rsidP="00156F87">
            <w:pPr>
              <w:rPr>
                <w:rFonts w:ascii="Arial" w:hAnsi="Arial" w:cs="Arial"/>
                <w:sz w:val="18"/>
                <w:szCs w:val="18"/>
              </w:rPr>
            </w:pPr>
            <w:r>
              <w:rPr>
                <w:rFonts w:ascii="Arial" w:hAnsi="Arial" w:cs="Arial"/>
                <w:sz w:val="18"/>
                <w:szCs w:val="18"/>
              </w:rPr>
              <w:t>EX_MB</w:t>
            </w:r>
          </w:p>
        </w:tc>
        <w:tc>
          <w:tcPr>
            <w:tcW w:w="6456" w:type="dxa"/>
            <w:vAlign w:val="center"/>
          </w:tcPr>
          <w:p w14:paraId="475FDAE5" w14:textId="77777777" w:rsidR="00156F87" w:rsidRPr="00CB0F48" w:rsidRDefault="00156F87" w:rsidP="00156F87">
            <w:pPr>
              <w:rPr>
                <w:rFonts w:ascii="Arial" w:hAnsi="Arial" w:cs="Arial"/>
                <w:sz w:val="18"/>
                <w:szCs w:val="18"/>
              </w:rPr>
            </w:pPr>
            <w:r>
              <w:rPr>
                <w:rFonts w:ascii="Arial" w:hAnsi="Arial" w:cs="Arial"/>
                <w:sz w:val="18"/>
                <w:szCs w:val="18"/>
              </w:rPr>
              <w:t>ERCOT designated extraordinary dispatch zone for mothballed units</w:t>
            </w:r>
          </w:p>
        </w:tc>
      </w:tr>
      <w:tr w:rsidR="00156F87" w:rsidRPr="00CB0F48" w14:paraId="04EF0598" w14:textId="77777777" w:rsidTr="00164498">
        <w:trPr>
          <w:cantSplit/>
        </w:trPr>
        <w:tc>
          <w:tcPr>
            <w:tcW w:w="1071" w:type="dxa"/>
            <w:vAlign w:val="center"/>
          </w:tcPr>
          <w:p w14:paraId="7222726B" w14:textId="77777777" w:rsidR="00156F87" w:rsidRPr="00CB0F48" w:rsidRDefault="00156F87" w:rsidP="00156F87">
            <w:pPr>
              <w:jc w:val="center"/>
              <w:rPr>
                <w:rFonts w:ascii="Arial" w:hAnsi="Arial" w:cs="Arial"/>
                <w:sz w:val="18"/>
                <w:szCs w:val="18"/>
              </w:rPr>
            </w:pPr>
            <w:r w:rsidRPr="002B00BF">
              <w:rPr>
                <w:rFonts w:ascii="Arial" w:hAnsi="Arial" w:cs="Arial"/>
                <w:sz w:val="18"/>
                <w:szCs w:val="18"/>
              </w:rPr>
              <w:t>1196</w:t>
            </w:r>
          </w:p>
        </w:tc>
        <w:tc>
          <w:tcPr>
            <w:tcW w:w="2523" w:type="dxa"/>
            <w:vAlign w:val="center"/>
          </w:tcPr>
          <w:p w14:paraId="2E8C5D32" w14:textId="77777777" w:rsidR="00156F87" w:rsidRPr="00CB0F48" w:rsidRDefault="00156F87" w:rsidP="00156F87">
            <w:pPr>
              <w:rPr>
                <w:rFonts w:ascii="Arial" w:hAnsi="Arial" w:cs="Arial"/>
                <w:sz w:val="18"/>
                <w:szCs w:val="18"/>
              </w:rPr>
            </w:pPr>
            <w:r w:rsidRPr="002B00BF">
              <w:rPr>
                <w:rFonts w:ascii="Arial" w:hAnsi="Arial" w:cs="Arial"/>
                <w:sz w:val="18"/>
                <w:szCs w:val="18"/>
              </w:rPr>
              <w:t>EX_IA_NOFC</w:t>
            </w:r>
          </w:p>
        </w:tc>
        <w:tc>
          <w:tcPr>
            <w:tcW w:w="6456" w:type="dxa"/>
            <w:vAlign w:val="center"/>
          </w:tcPr>
          <w:p w14:paraId="59E01769" w14:textId="77777777" w:rsidR="00156F87" w:rsidRPr="00CB0F48" w:rsidRDefault="00156F87" w:rsidP="00156F87">
            <w:pPr>
              <w:rPr>
                <w:rFonts w:ascii="Arial" w:hAnsi="Arial" w:cs="Arial"/>
                <w:sz w:val="18"/>
                <w:szCs w:val="18"/>
              </w:rPr>
            </w:pPr>
            <w:r>
              <w:rPr>
                <w:rFonts w:ascii="Arial" w:hAnsi="Arial" w:cs="Arial"/>
                <w:sz w:val="18"/>
                <w:szCs w:val="18"/>
              </w:rPr>
              <w:t>ERCOT designated extraordinary dispatch zone</w:t>
            </w:r>
          </w:p>
        </w:tc>
      </w:tr>
      <w:tr w:rsidR="00156F87" w:rsidRPr="00CB0F48" w14:paraId="26A3CAE8" w14:textId="77777777" w:rsidTr="00164498">
        <w:trPr>
          <w:cantSplit/>
        </w:trPr>
        <w:tc>
          <w:tcPr>
            <w:tcW w:w="1071" w:type="dxa"/>
            <w:vAlign w:val="center"/>
          </w:tcPr>
          <w:p w14:paraId="60B641A7" w14:textId="77777777" w:rsidR="00156F87" w:rsidRPr="00CB0F48" w:rsidRDefault="00156F87" w:rsidP="00156F87">
            <w:pPr>
              <w:jc w:val="center"/>
              <w:rPr>
                <w:rFonts w:ascii="Arial" w:hAnsi="Arial" w:cs="Arial"/>
                <w:sz w:val="18"/>
                <w:szCs w:val="18"/>
              </w:rPr>
            </w:pPr>
            <w:r w:rsidRPr="002B00BF">
              <w:rPr>
                <w:rFonts w:ascii="Arial" w:hAnsi="Arial" w:cs="Arial"/>
                <w:sz w:val="18"/>
                <w:szCs w:val="18"/>
              </w:rPr>
              <w:t>1197</w:t>
            </w:r>
          </w:p>
        </w:tc>
        <w:tc>
          <w:tcPr>
            <w:tcW w:w="2523" w:type="dxa"/>
            <w:vAlign w:val="center"/>
          </w:tcPr>
          <w:p w14:paraId="4B018EAA" w14:textId="77777777" w:rsidR="00156F87" w:rsidRPr="00CB0F48" w:rsidRDefault="00156F87" w:rsidP="00156F87">
            <w:pPr>
              <w:rPr>
                <w:rFonts w:ascii="Arial" w:hAnsi="Arial" w:cs="Arial"/>
                <w:sz w:val="18"/>
                <w:szCs w:val="18"/>
              </w:rPr>
            </w:pPr>
            <w:r w:rsidRPr="002B00BF">
              <w:rPr>
                <w:rFonts w:ascii="Arial" w:hAnsi="Arial" w:cs="Arial"/>
                <w:sz w:val="18"/>
                <w:szCs w:val="18"/>
              </w:rPr>
              <w:t>EX_PUB_NOIA</w:t>
            </w:r>
          </w:p>
        </w:tc>
        <w:tc>
          <w:tcPr>
            <w:tcW w:w="6456" w:type="dxa"/>
          </w:tcPr>
          <w:p w14:paraId="15CAF849" w14:textId="77777777" w:rsidR="00156F87" w:rsidRPr="00CB0F48" w:rsidRDefault="00156F87" w:rsidP="00156F87">
            <w:pPr>
              <w:rPr>
                <w:rFonts w:ascii="Arial" w:hAnsi="Arial" w:cs="Arial"/>
                <w:sz w:val="18"/>
                <w:szCs w:val="18"/>
              </w:rPr>
            </w:pPr>
            <w:r w:rsidRPr="00D70F12">
              <w:rPr>
                <w:rFonts w:ascii="Arial" w:hAnsi="Arial" w:cs="Arial"/>
                <w:sz w:val="18"/>
                <w:szCs w:val="18"/>
              </w:rPr>
              <w:t>ERCOT designated extraordinary dispatch zone</w:t>
            </w:r>
          </w:p>
        </w:tc>
      </w:tr>
      <w:tr w:rsidR="00156F87" w:rsidRPr="00CB0F48" w14:paraId="1B0BCD50" w14:textId="77777777" w:rsidTr="00164498">
        <w:trPr>
          <w:cantSplit/>
        </w:trPr>
        <w:tc>
          <w:tcPr>
            <w:tcW w:w="1071" w:type="dxa"/>
          </w:tcPr>
          <w:p w14:paraId="74ABFD92" w14:textId="77777777" w:rsidR="00156F87" w:rsidRDefault="00156F87" w:rsidP="00156F87">
            <w:pPr>
              <w:jc w:val="center"/>
              <w:rPr>
                <w:rFonts w:ascii="Arial" w:hAnsi="Arial" w:cs="Arial"/>
                <w:sz w:val="18"/>
                <w:szCs w:val="18"/>
              </w:rPr>
            </w:pPr>
            <w:r>
              <w:rPr>
                <w:rFonts w:ascii="Arial" w:hAnsi="Arial" w:cs="Arial"/>
                <w:sz w:val="18"/>
                <w:szCs w:val="18"/>
              </w:rPr>
              <w:t>1198</w:t>
            </w:r>
          </w:p>
        </w:tc>
        <w:tc>
          <w:tcPr>
            <w:tcW w:w="2523" w:type="dxa"/>
            <w:vAlign w:val="center"/>
          </w:tcPr>
          <w:p w14:paraId="052BBB56" w14:textId="77777777" w:rsidR="00156F87" w:rsidRPr="002370F8" w:rsidRDefault="00156F87" w:rsidP="00156F87">
            <w:pPr>
              <w:rPr>
                <w:rFonts w:ascii="Arial" w:hAnsi="Arial" w:cs="Arial"/>
                <w:sz w:val="18"/>
                <w:szCs w:val="18"/>
              </w:rPr>
            </w:pPr>
            <w:r>
              <w:rPr>
                <w:rFonts w:ascii="Arial" w:hAnsi="Arial" w:cs="Arial"/>
                <w:sz w:val="18"/>
                <w:szCs w:val="18"/>
              </w:rPr>
              <w:t>EX_FAKEGEN</w:t>
            </w:r>
          </w:p>
        </w:tc>
        <w:tc>
          <w:tcPr>
            <w:tcW w:w="6456" w:type="dxa"/>
            <w:vAlign w:val="center"/>
          </w:tcPr>
          <w:p w14:paraId="79BE77EE" w14:textId="77777777" w:rsidR="00156F87" w:rsidRDefault="00156F87" w:rsidP="00156F87">
            <w:pPr>
              <w:rPr>
                <w:rFonts w:ascii="Arial" w:hAnsi="Arial" w:cs="Arial"/>
                <w:sz w:val="18"/>
                <w:szCs w:val="18"/>
              </w:rPr>
            </w:pPr>
            <w:r>
              <w:rPr>
                <w:rFonts w:ascii="Arial" w:hAnsi="Arial" w:cs="Arial"/>
                <w:sz w:val="18"/>
                <w:szCs w:val="18"/>
              </w:rPr>
              <w:t>ERCOT designated extraordinary dispatch zone for Modeling Fake units</w:t>
            </w:r>
          </w:p>
        </w:tc>
      </w:tr>
      <w:tr w:rsidR="00156F87" w:rsidRPr="00CB0F48" w14:paraId="151969F9" w14:textId="77777777" w:rsidTr="00164498">
        <w:trPr>
          <w:cantSplit/>
        </w:trPr>
        <w:tc>
          <w:tcPr>
            <w:tcW w:w="1071" w:type="dxa"/>
          </w:tcPr>
          <w:p w14:paraId="2ED0469D" w14:textId="77777777" w:rsidR="00156F87" w:rsidRPr="00CB0F48" w:rsidRDefault="00156F87" w:rsidP="00156F87">
            <w:pPr>
              <w:jc w:val="center"/>
              <w:rPr>
                <w:rFonts w:ascii="Arial" w:hAnsi="Arial" w:cs="Arial"/>
                <w:sz w:val="18"/>
                <w:szCs w:val="18"/>
              </w:rPr>
            </w:pPr>
            <w:r>
              <w:rPr>
                <w:rFonts w:ascii="Arial" w:hAnsi="Arial" w:cs="Arial"/>
                <w:sz w:val="18"/>
                <w:szCs w:val="18"/>
              </w:rPr>
              <w:t>1199</w:t>
            </w:r>
          </w:p>
        </w:tc>
        <w:tc>
          <w:tcPr>
            <w:tcW w:w="2523" w:type="dxa"/>
            <w:vAlign w:val="center"/>
          </w:tcPr>
          <w:p w14:paraId="0731B2A1" w14:textId="77777777" w:rsidR="00156F87" w:rsidRPr="00CB0F48" w:rsidRDefault="00156F87" w:rsidP="00156F87">
            <w:pPr>
              <w:rPr>
                <w:rFonts w:ascii="Arial" w:hAnsi="Arial" w:cs="Arial"/>
                <w:sz w:val="18"/>
                <w:szCs w:val="18"/>
              </w:rPr>
            </w:pPr>
            <w:r w:rsidRPr="002370F8">
              <w:rPr>
                <w:rFonts w:ascii="Arial" w:hAnsi="Arial" w:cs="Arial"/>
                <w:sz w:val="18"/>
                <w:szCs w:val="18"/>
              </w:rPr>
              <w:t>E_AUXLOAD</w:t>
            </w:r>
          </w:p>
        </w:tc>
        <w:tc>
          <w:tcPr>
            <w:tcW w:w="6456" w:type="dxa"/>
            <w:vAlign w:val="center"/>
          </w:tcPr>
          <w:p w14:paraId="189E89CE" w14:textId="77777777" w:rsidR="00156F87" w:rsidRPr="00CB0F48" w:rsidRDefault="00156F87" w:rsidP="00156F87">
            <w:pPr>
              <w:rPr>
                <w:rFonts w:ascii="Arial" w:hAnsi="Arial" w:cs="Arial"/>
                <w:sz w:val="18"/>
                <w:szCs w:val="18"/>
              </w:rPr>
            </w:pPr>
            <w:r>
              <w:rPr>
                <w:rFonts w:ascii="Arial" w:hAnsi="Arial" w:cs="Arial"/>
                <w:sz w:val="18"/>
                <w:szCs w:val="18"/>
              </w:rPr>
              <w:t>ERCOT designated auxiliary load zone</w:t>
            </w:r>
          </w:p>
        </w:tc>
      </w:tr>
      <w:tr w:rsidR="00156F87" w:rsidRPr="00CB0F48" w14:paraId="109741E5" w14:textId="77777777" w:rsidTr="00164498">
        <w:trPr>
          <w:cantSplit/>
        </w:trPr>
        <w:tc>
          <w:tcPr>
            <w:tcW w:w="1071" w:type="dxa"/>
          </w:tcPr>
          <w:p w14:paraId="0B032989" w14:textId="77777777" w:rsidR="00156F87" w:rsidRPr="00CB0F48" w:rsidRDefault="00156F87" w:rsidP="00156F87">
            <w:pPr>
              <w:jc w:val="center"/>
              <w:rPr>
                <w:rFonts w:ascii="Arial" w:hAnsi="Arial" w:cs="Arial"/>
                <w:sz w:val="18"/>
                <w:szCs w:val="18"/>
              </w:rPr>
            </w:pPr>
            <w:r>
              <w:rPr>
                <w:rFonts w:ascii="Arial" w:hAnsi="Arial" w:cs="Arial"/>
                <w:sz w:val="18"/>
                <w:szCs w:val="18"/>
              </w:rPr>
              <w:t>1200</w:t>
            </w:r>
          </w:p>
        </w:tc>
        <w:tc>
          <w:tcPr>
            <w:tcW w:w="2523" w:type="dxa"/>
            <w:vAlign w:val="center"/>
          </w:tcPr>
          <w:p w14:paraId="135D2977" w14:textId="77777777" w:rsidR="00156F87" w:rsidRPr="00CB0F48" w:rsidRDefault="00156F87" w:rsidP="00156F87">
            <w:pPr>
              <w:rPr>
                <w:rFonts w:ascii="Arial" w:hAnsi="Arial" w:cs="Arial"/>
                <w:sz w:val="18"/>
                <w:szCs w:val="18"/>
              </w:rPr>
            </w:pPr>
            <w:r w:rsidRPr="002370F8">
              <w:rPr>
                <w:rFonts w:ascii="Arial" w:hAnsi="Arial" w:cs="Arial"/>
                <w:sz w:val="18"/>
                <w:szCs w:val="18"/>
              </w:rPr>
              <w:t>UNASSIGNED</w:t>
            </w:r>
          </w:p>
        </w:tc>
        <w:tc>
          <w:tcPr>
            <w:tcW w:w="6456" w:type="dxa"/>
            <w:vAlign w:val="center"/>
          </w:tcPr>
          <w:p w14:paraId="780C72A6" w14:textId="77777777" w:rsidR="00156F87" w:rsidRPr="00CB0F48" w:rsidRDefault="00156F87" w:rsidP="00156F87">
            <w:pPr>
              <w:rPr>
                <w:rFonts w:ascii="Arial" w:hAnsi="Arial" w:cs="Arial"/>
                <w:sz w:val="18"/>
                <w:szCs w:val="18"/>
              </w:rPr>
            </w:pPr>
            <w:r>
              <w:rPr>
                <w:rFonts w:ascii="Arial" w:hAnsi="Arial" w:cs="Arial"/>
                <w:sz w:val="18"/>
                <w:szCs w:val="18"/>
              </w:rPr>
              <w:t>Planning zones that are not defined in NMMS are defaulted to this zone</w:t>
            </w:r>
          </w:p>
        </w:tc>
      </w:tr>
      <w:tr w:rsidR="00156F87" w:rsidRPr="00120C26" w14:paraId="51D1B16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5C79DC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5FC7585" w14:textId="77777777" w:rsidR="00156F87" w:rsidRPr="00120C26" w:rsidRDefault="00156F87" w:rsidP="00156F87">
            <w:pPr>
              <w:rPr>
                <w:rFonts w:ascii="Arial" w:hAnsi="Arial" w:cs="Arial"/>
                <w:sz w:val="18"/>
                <w:szCs w:val="18"/>
              </w:rPr>
            </w:pPr>
            <w:r w:rsidRPr="00120C26">
              <w:rPr>
                <w:rFonts w:ascii="Arial" w:hAnsi="Arial" w:cs="Arial"/>
                <w:sz w:val="18"/>
                <w:szCs w:val="18"/>
              </w:rPr>
              <w:t>Anderson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13538D2" w14:textId="77777777" w:rsidR="00156F87" w:rsidRPr="00120C26" w:rsidRDefault="00156F87" w:rsidP="00156F87">
            <w:pPr>
              <w:rPr>
                <w:rFonts w:ascii="Arial" w:hAnsi="Arial" w:cs="Arial"/>
                <w:sz w:val="18"/>
                <w:szCs w:val="18"/>
              </w:rPr>
            </w:pPr>
            <w:r w:rsidRPr="00120C26">
              <w:rPr>
                <w:rFonts w:ascii="Arial" w:hAnsi="Arial" w:cs="Arial"/>
                <w:sz w:val="18"/>
                <w:szCs w:val="18"/>
              </w:rPr>
              <w:t>Anderson County For all TSP Use</w:t>
            </w:r>
          </w:p>
        </w:tc>
      </w:tr>
      <w:tr w:rsidR="00156F87" w:rsidRPr="00120C26" w14:paraId="378AD52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8F591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A5A9D2E" w14:textId="77777777" w:rsidR="00156F87" w:rsidRPr="00120C26" w:rsidRDefault="00156F87" w:rsidP="00156F87">
            <w:pPr>
              <w:rPr>
                <w:rFonts w:ascii="Arial" w:hAnsi="Arial" w:cs="Arial"/>
                <w:sz w:val="18"/>
                <w:szCs w:val="18"/>
              </w:rPr>
            </w:pPr>
            <w:r w:rsidRPr="00120C26">
              <w:rPr>
                <w:rFonts w:ascii="Arial" w:hAnsi="Arial" w:cs="Arial"/>
                <w:sz w:val="18"/>
                <w:szCs w:val="18"/>
              </w:rPr>
              <w:t>Andrews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14CBA10" w14:textId="77777777" w:rsidR="00156F87" w:rsidRPr="00120C26" w:rsidRDefault="00156F87" w:rsidP="00156F87">
            <w:pPr>
              <w:rPr>
                <w:rFonts w:ascii="Arial" w:hAnsi="Arial" w:cs="Arial"/>
                <w:sz w:val="18"/>
                <w:szCs w:val="18"/>
              </w:rPr>
            </w:pPr>
            <w:r w:rsidRPr="00120C26">
              <w:rPr>
                <w:rFonts w:ascii="Arial" w:hAnsi="Arial" w:cs="Arial"/>
                <w:sz w:val="18"/>
                <w:szCs w:val="18"/>
              </w:rPr>
              <w:t>Andrews County For all TSP Use</w:t>
            </w:r>
          </w:p>
        </w:tc>
      </w:tr>
      <w:tr w:rsidR="00156F87" w:rsidRPr="00120C26" w14:paraId="3AEB336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420DF4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C21E4DB" w14:textId="77777777" w:rsidR="00156F87" w:rsidRPr="00120C26" w:rsidRDefault="00156F87" w:rsidP="00156F87">
            <w:pPr>
              <w:rPr>
                <w:rFonts w:ascii="Arial" w:hAnsi="Arial" w:cs="Arial"/>
                <w:sz w:val="18"/>
                <w:szCs w:val="18"/>
              </w:rPr>
            </w:pPr>
            <w:r w:rsidRPr="00120C26">
              <w:rPr>
                <w:rFonts w:ascii="Arial" w:hAnsi="Arial" w:cs="Arial"/>
                <w:sz w:val="18"/>
                <w:szCs w:val="18"/>
              </w:rPr>
              <w:t>Angelina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B558565" w14:textId="77777777" w:rsidR="00156F87" w:rsidRPr="00120C26" w:rsidRDefault="00156F87" w:rsidP="00156F87">
            <w:pPr>
              <w:rPr>
                <w:rFonts w:ascii="Arial" w:hAnsi="Arial" w:cs="Arial"/>
                <w:sz w:val="18"/>
                <w:szCs w:val="18"/>
              </w:rPr>
            </w:pPr>
            <w:r w:rsidRPr="00120C26">
              <w:rPr>
                <w:rFonts w:ascii="Arial" w:hAnsi="Arial" w:cs="Arial"/>
                <w:sz w:val="18"/>
                <w:szCs w:val="18"/>
              </w:rPr>
              <w:t>Angelina County For all TSP Use</w:t>
            </w:r>
          </w:p>
        </w:tc>
      </w:tr>
      <w:tr w:rsidR="00156F87" w:rsidRPr="00120C26" w14:paraId="125AB70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C1EF93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B4B78CF" w14:textId="77777777" w:rsidR="00156F87" w:rsidRPr="00120C26" w:rsidRDefault="00156F87" w:rsidP="00156F87">
            <w:pPr>
              <w:rPr>
                <w:rFonts w:ascii="Arial" w:hAnsi="Arial" w:cs="Arial"/>
                <w:sz w:val="18"/>
                <w:szCs w:val="18"/>
              </w:rPr>
            </w:pPr>
            <w:r w:rsidRPr="00120C26">
              <w:rPr>
                <w:rFonts w:ascii="Arial" w:hAnsi="Arial" w:cs="Arial"/>
                <w:sz w:val="18"/>
                <w:szCs w:val="18"/>
              </w:rPr>
              <w:t>Aransas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966A87E" w14:textId="77777777" w:rsidR="00156F87" w:rsidRPr="00120C26" w:rsidRDefault="00156F87" w:rsidP="00156F87">
            <w:pPr>
              <w:rPr>
                <w:rFonts w:ascii="Arial" w:hAnsi="Arial" w:cs="Arial"/>
                <w:sz w:val="18"/>
                <w:szCs w:val="18"/>
              </w:rPr>
            </w:pPr>
            <w:r w:rsidRPr="00120C26">
              <w:rPr>
                <w:rFonts w:ascii="Arial" w:hAnsi="Arial" w:cs="Arial"/>
                <w:sz w:val="18"/>
                <w:szCs w:val="18"/>
              </w:rPr>
              <w:t>Aransas County For all TSP Use</w:t>
            </w:r>
          </w:p>
        </w:tc>
      </w:tr>
      <w:tr w:rsidR="00156F87" w:rsidRPr="00120C26" w14:paraId="41B4D6E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D2C456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6708E83" w14:textId="77777777" w:rsidR="00156F87" w:rsidRPr="00120C26" w:rsidRDefault="00156F87" w:rsidP="00156F87">
            <w:pPr>
              <w:rPr>
                <w:rFonts w:ascii="Arial" w:hAnsi="Arial" w:cs="Arial"/>
                <w:sz w:val="18"/>
                <w:szCs w:val="18"/>
              </w:rPr>
            </w:pPr>
            <w:r w:rsidRPr="00120C26">
              <w:rPr>
                <w:rFonts w:ascii="Arial" w:hAnsi="Arial" w:cs="Arial"/>
                <w:sz w:val="18"/>
                <w:szCs w:val="18"/>
              </w:rPr>
              <w:t>Archer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718139B" w14:textId="77777777" w:rsidR="00156F87" w:rsidRPr="00120C26" w:rsidRDefault="00156F87" w:rsidP="00156F87">
            <w:pPr>
              <w:rPr>
                <w:rFonts w:ascii="Arial" w:hAnsi="Arial" w:cs="Arial"/>
                <w:sz w:val="18"/>
                <w:szCs w:val="18"/>
              </w:rPr>
            </w:pPr>
            <w:r w:rsidRPr="00120C26">
              <w:rPr>
                <w:rFonts w:ascii="Arial" w:hAnsi="Arial" w:cs="Arial"/>
                <w:sz w:val="18"/>
                <w:szCs w:val="18"/>
              </w:rPr>
              <w:t>Archer County For all TSP Use</w:t>
            </w:r>
          </w:p>
        </w:tc>
      </w:tr>
      <w:tr w:rsidR="00156F87" w:rsidRPr="00120C26" w14:paraId="15CA742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1A4711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C9298A1" w14:textId="77777777" w:rsidR="00156F87" w:rsidRPr="00120C26" w:rsidRDefault="00156F87" w:rsidP="00156F87">
            <w:pPr>
              <w:rPr>
                <w:rFonts w:ascii="Arial" w:hAnsi="Arial" w:cs="Arial"/>
                <w:sz w:val="18"/>
                <w:szCs w:val="18"/>
              </w:rPr>
            </w:pPr>
            <w:r w:rsidRPr="00120C26">
              <w:rPr>
                <w:rFonts w:ascii="Arial" w:hAnsi="Arial" w:cs="Arial"/>
                <w:sz w:val="18"/>
                <w:szCs w:val="18"/>
              </w:rPr>
              <w:t>Armstrong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F63135" w14:textId="77777777" w:rsidR="00156F87" w:rsidRPr="00120C26" w:rsidRDefault="00156F87" w:rsidP="00156F87">
            <w:pPr>
              <w:rPr>
                <w:rFonts w:ascii="Arial" w:hAnsi="Arial" w:cs="Arial"/>
                <w:sz w:val="18"/>
                <w:szCs w:val="18"/>
              </w:rPr>
            </w:pPr>
            <w:r w:rsidRPr="00120C26">
              <w:rPr>
                <w:rFonts w:ascii="Arial" w:hAnsi="Arial" w:cs="Arial"/>
                <w:sz w:val="18"/>
                <w:szCs w:val="18"/>
              </w:rPr>
              <w:t>Armstrong County For all TSP Use</w:t>
            </w:r>
          </w:p>
        </w:tc>
      </w:tr>
      <w:tr w:rsidR="00156F87" w:rsidRPr="00120C26" w14:paraId="4F58512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2D5E07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2112433" w14:textId="77777777" w:rsidR="00156F87" w:rsidRPr="00120C26" w:rsidRDefault="00156F87" w:rsidP="00156F87">
            <w:pPr>
              <w:rPr>
                <w:rFonts w:ascii="Arial" w:hAnsi="Arial" w:cs="Arial"/>
                <w:sz w:val="18"/>
                <w:szCs w:val="18"/>
              </w:rPr>
            </w:pPr>
            <w:r w:rsidRPr="00120C26">
              <w:rPr>
                <w:rFonts w:ascii="Arial" w:hAnsi="Arial" w:cs="Arial"/>
                <w:sz w:val="18"/>
                <w:szCs w:val="18"/>
              </w:rPr>
              <w:t>Atascosa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6A692BD" w14:textId="77777777" w:rsidR="00156F87" w:rsidRPr="00120C26" w:rsidRDefault="00156F87" w:rsidP="00156F87">
            <w:pPr>
              <w:rPr>
                <w:rFonts w:ascii="Arial" w:hAnsi="Arial" w:cs="Arial"/>
                <w:sz w:val="18"/>
                <w:szCs w:val="18"/>
              </w:rPr>
            </w:pPr>
            <w:r w:rsidRPr="00120C26">
              <w:rPr>
                <w:rFonts w:ascii="Arial" w:hAnsi="Arial" w:cs="Arial"/>
                <w:sz w:val="18"/>
                <w:szCs w:val="18"/>
              </w:rPr>
              <w:t>Atascosa County For all TSP Use</w:t>
            </w:r>
          </w:p>
        </w:tc>
      </w:tr>
      <w:tr w:rsidR="00156F87" w:rsidRPr="00120C26" w14:paraId="2CF1CC9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A2EF02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BF1873" w14:textId="77777777" w:rsidR="00156F87" w:rsidRPr="00120C26" w:rsidRDefault="00156F87" w:rsidP="00156F87">
            <w:pPr>
              <w:rPr>
                <w:rFonts w:ascii="Arial" w:hAnsi="Arial" w:cs="Arial"/>
                <w:sz w:val="18"/>
                <w:szCs w:val="18"/>
              </w:rPr>
            </w:pPr>
            <w:r w:rsidRPr="00120C26">
              <w:rPr>
                <w:rFonts w:ascii="Arial" w:hAnsi="Arial" w:cs="Arial"/>
                <w:sz w:val="18"/>
                <w:szCs w:val="18"/>
              </w:rPr>
              <w:t>Austin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F19D449" w14:textId="77777777" w:rsidR="00156F87" w:rsidRPr="00120C26" w:rsidRDefault="00156F87" w:rsidP="00156F87">
            <w:pPr>
              <w:rPr>
                <w:rFonts w:ascii="Arial" w:hAnsi="Arial" w:cs="Arial"/>
                <w:sz w:val="18"/>
                <w:szCs w:val="18"/>
              </w:rPr>
            </w:pPr>
            <w:r w:rsidRPr="00120C26">
              <w:rPr>
                <w:rFonts w:ascii="Arial" w:hAnsi="Arial" w:cs="Arial"/>
                <w:sz w:val="18"/>
                <w:szCs w:val="18"/>
              </w:rPr>
              <w:t>Austin County For all TSP Use</w:t>
            </w:r>
          </w:p>
        </w:tc>
      </w:tr>
      <w:tr w:rsidR="00156F87" w:rsidRPr="00120C26" w14:paraId="16309AF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41743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1391BC" w14:textId="77777777" w:rsidR="00156F87" w:rsidRPr="00120C26" w:rsidRDefault="00156F87" w:rsidP="00156F87">
            <w:pPr>
              <w:rPr>
                <w:rFonts w:ascii="Arial" w:hAnsi="Arial" w:cs="Arial"/>
                <w:sz w:val="18"/>
                <w:szCs w:val="18"/>
              </w:rPr>
            </w:pPr>
            <w:r w:rsidRPr="00120C26">
              <w:rPr>
                <w:rFonts w:ascii="Arial" w:hAnsi="Arial" w:cs="Arial"/>
                <w:sz w:val="18"/>
                <w:szCs w:val="18"/>
              </w:rPr>
              <w:t>Bailey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6CA9E88" w14:textId="77777777" w:rsidR="00156F87" w:rsidRPr="00120C26" w:rsidRDefault="00156F87" w:rsidP="00156F87">
            <w:pPr>
              <w:rPr>
                <w:rFonts w:ascii="Arial" w:hAnsi="Arial" w:cs="Arial"/>
                <w:sz w:val="18"/>
                <w:szCs w:val="18"/>
              </w:rPr>
            </w:pPr>
            <w:r w:rsidRPr="00120C26">
              <w:rPr>
                <w:rFonts w:ascii="Arial" w:hAnsi="Arial" w:cs="Arial"/>
                <w:sz w:val="18"/>
                <w:szCs w:val="18"/>
              </w:rPr>
              <w:t>Bailey County For all TSP Use</w:t>
            </w:r>
          </w:p>
        </w:tc>
      </w:tr>
      <w:tr w:rsidR="00156F87" w:rsidRPr="00120C26" w14:paraId="5181A1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1B54A6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2F4EB87" w14:textId="77777777" w:rsidR="00156F87" w:rsidRPr="00120C26" w:rsidRDefault="00156F87" w:rsidP="00156F87">
            <w:pPr>
              <w:rPr>
                <w:rFonts w:ascii="Arial" w:hAnsi="Arial" w:cs="Arial"/>
                <w:sz w:val="18"/>
                <w:szCs w:val="18"/>
              </w:rPr>
            </w:pPr>
            <w:r w:rsidRPr="00120C26">
              <w:rPr>
                <w:rFonts w:ascii="Arial" w:hAnsi="Arial" w:cs="Arial"/>
                <w:sz w:val="18"/>
                <w:szCs w:val="18"/>
              </w:rPr>
              <w:t>Bandera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FC48CD" w14:textId="77777777" w:rsidR="00156F87" w:rsidRPr="00120C26" w:rsidRDefault="00156F87" w:rsidP="00156F87">
            <w:pPr>
              <w:rPr>
                <w:rFonts w:ascii="Arial" w:hAnsi="Arial" w:cs="Arial"/>
                <w:sz w:val="18"/>
                <w:szCs w:val="18"/>
              </w:rPr>
            </w:pPr>
            <w:r w:rsidRPr="00120C26">
              <w:rPr>
                <w:rFonts w:ascii="Arial" w:hAnsi="Arial" w:cs="Arial"/>
                <w:sz w:val="18"/>
                <w:szCs w:val="18"/>
              </w:rPr>
              <w:t>Bandera County For all TSP Use</w:t>
            </w:r>
          </w:p>
        </w:tc>
      </w:tr>
      <w:tr w:rsidR="00156F87" w:rsidRPr="00120C26" w14:paraId="16D92A9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0FA32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3F406B5" w14:textId="77777777" w:rsidR="00156F87" w:rsidRPr="00120C26" w:rsidRDefault="00156F87" w:rsidP="00156F87">
            <w:pPr>
              <w:rPr>
                <w:rFonts w:ascii="Arial" w:hAnsi="Arial" w:cs="Arial"/>
                <w:sz w:val="18"/>
                <w:szCs w:val="18"/>
              </w:rPr>
            </w:pPr>
            <w:r w:rsidRPr="00120C26">
              <w:rPr>
                <w:rFonts w:ascii="Arial" w:hAnsi="Arial" w:cs="Arial"/>
                <w:sz w:val="18"/>
                <w:szCs w:val="18"/>
              </w:rPr>
              <w:t>Bastrop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3B23647" w14:textId="77777777" w:rsidR="00156F87" w:rsidRPr="00120C26" w:rsidRDefault="00156F87" w:rsidP="00156F87">
            <w:pPr>
              <w:rPr>
                <w:rFonts w:ascii="Arial" w:hAnsi="Arial" w:cs="Arial"/>
                <w:sz w:val="18"/>
                <w:szCs w:val="18"/>
              </w:rPr>
            </w:pPr>
            <w:r w:rsidRPr="00120C26">
              <w:rPr>
                <w:rFonts w:ascii="Arial" w:hAnsi="Arial" w:cs="Arial"/>
                <w:sz w:val="18"/>
                <w:szCs w:val="18"/>
              </w:rPr>
              <w:t>Bastrop County For all TSP Use</w:t>
            </w:r>
          </w:p>
        </w:tc>
      </w:tr>
      <w:tr w:rsidR="00156F87" w:rsidRPr="00120C26" w14:paraId="47E69E0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444CDB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E957312" w14:textId="77777777" w:rsidR="00156F87" w:rsidRPr="00120C26" w:rsidRDefault="00156F87" w:rsidP="00156F87">
            <w:pPr>
              <w:rPr>
                <w:rFonts w:ascii="Arial" w:hAnsi="Arial" w:cs="Arial"/>
                <w:sz w:val="18"/>
                <w:szCs w:val="18"/>
              </w:rPr>
            </w:pPr>
            <w:r w:rsidRPr="00120C26">
              <w:rPr>
                <w:rFonts w:ascii="Arial" w:hAnsi="Arial" w:cs="Arial"/>
                <w:sz w:val="18"/>
                <w:szCs w:val="18"/>
              </w:rPr>
              <w:t>Baylor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66C6835" w14:textId="77777777" w:rsidR="00156F87" w:rsidRPr="00120C26" w:rsidRDefault="00156F87" w:rsidP="00156F87">
            <w:pPr>
              <w:rPr>
                <w:rFonts w:ascii="Arial" w:hAnsi="Arial" w:cs="Arial"/>
                <w:sz w:val="18"/>
                <w:szCs w:val="18"/>
              </w:rPr>
            </w:pPr>
            <w:r w:rsidRPr="00120C26">
              <w:rPr>
                <w:rFonts w:ascii="Arial" w:hAnsi="Arial" w:cs="Arial"/>
                <w:sz w:val="18"/>
                <w:szCs w:val="18"/>
              </w:rPr>
              <w:t>Baylor County For all TSP Use</w:t>
            </w:r>
          </w:p>
        </w:tc>
      </w:tr>
      <w:tr w:rsidR="00156F87" w:rsidRPr="00120C26" w14:paraId="0F7EC10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497E8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8726C2" w14:textId="77777777" w:rsidR="00156F87" w:rsidRPr="00120C26" w:rsidRDefault="00156F87" w:rsidP="00156F87">
            <w:pPr>
              <w:rPr>
                <w:rFonts w:ascii="Arial" w:hAnsi="Arial" w:cs="Arial"/>
                <w:sz w:val="18"/>
                <w:szCs w:val="18"/>
              </w:rPr>
            </w:pPr>
            <w:r w:rsidRPr="00120C26">
              <w:rPr>
                <w:rFonts w:ascii="Arial" w:hAnsi="Arial" w:cs="Arial"/>
                <w:sz w:val="18"/>
                <w:szCs w:val="18"/>
              </w:rPr>
              <w:t>Bee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E698C0" w14:textId="77777777" w:rsidR="00156F87" w:rsidRPr="00120C26" w:rsidRDefault="00156F87" w:rsidP="00156F87">
            <w:pPr>
              <w:rPr>
                <w:rFonts w:ascii="Arial" w:hAnsi="Arial" w:cs="Arial"/>
                <w:sz w:val="18"/>
                <w:szCs w:val="18"/>
              </w:rPr>
            </w:pPr>
            <w:r w:rsidRPr="00120C26">
              <w:rPr>
                <w:rFonts w:ascii="Arial" w:hAnsi="Arial" w:cs="Arial"/>
                <w:sz w:val="18"/>
                <w:szCs w:val="18"/>
              </w:rPr>
              <w:t>Bee County For all TSP Use</w:t>
            </w:r>
          </w:p>
        </w:tc>
      </w:tr>
      <w:tr w:rsidR="00156F87" w:rsidRPr="00120C26" w14:paraId="6AE2D7E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C0547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974CC58" w14:textId="77777777" w:rsidR="00156F87" w:rsidRPr="00120C26" w:rsidRDefault="00156F87" w:rsidP="00156F87">
            <w:pPr>
              <w:rPr>
                <w:rFonts w:ascii="Arial" w:hAnsi="Arial" w:cs="Arial"/>
                <w:sz w:val="18"/>
                <w:szCs w:val="18"/>
              </w:rPr>
            </w:pPr>
            <w:r w:rsidRPr="00120C26">
              <w:rPr>
                <w:rFonts w:ascii="Arial" w:hAnsi="Arial" w:cs="Arial"/>
                <w:sz w:val="18"/>
                <w:szCs w:val="18"/>
              </w:rPr>
              <w:t>Bell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0D01C85" w14:textId="77777777" w:rsidR="00156F87" w:rsidRPr="00120C26" w:rsidRDefault="00156F87" w:rsidP="00156F87">
            <w:pPr>
              <w:rPr>
                <w:rFonts w:ascii="Arial" w:hAnsi="Arial" w:cs="Arial"/>
                <w:sz w:val="18"/>
                <w:szCs w:val="18"/>
              </w:rPr>
            </w:pPr>
            <w:r w:rsidRPr="00120C26">
              <w:rPr>
                <w:rFonts w:ascii="Arial" w:hAnsi="Arial" w:cs="Arial"/>
                <w:sz w:val="18"/>
                <w:szCs w:val="18"/>
              </w:rPr>
              <w:t>Bell County For all TSP Use</w:t>
            </w:r>
          </w:p>
        </w:tc>
      </w:tr>
      <w:tr w:rsidR="00156F87" w:rsidRPr="00120C26" w14:paraId="3842FB2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81C4F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C6DD793" w14:textId="77777777" w:rsidR="00156F87" w:rsidRPr="00120C26" w:rsidRDefault="00156F87" w:rsidP="00156F87">
            <w:pPr>
              <w:rPr>
                <w:rFonts w:ascii="Arial" w:hAnsi="Arial" w:cs="Arial"/>
                <w:sz w:val="18"/>
                <w:szCs w:val="18"/>
              </w:rPr>
            </w:pPr>
            <w:r w:rsidRPr="00120C26">
              <w:rPr>
                <w:rFonts w:ascii="Arial" w:hAnsi="Arial" w:cs="Arial"/>
                <w:sz w:val="18"/>
                <w:szCs w:val="18"/>
              </w:rPr>
              <w:t>Bexar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F403CE" w14:textId="77777777" w:rsidR="00156F87" w:rsidRPr="00120C26" w:rsidRDefault="00156F87" w:rsidP="00156F87">
            <w:pPr>
              <w:rPr>
                <w:rFonts w:ascii="Arial" w:hAnsi="Arial" w:cs="Arial"/>
                <w:sz w:val="18"/>
                <w:szCs w:val="18"/>
              </w:rPr>
            </w:pPr>
            <w:r w:rsidRPr="00120C26">
              <w:rPr>
                <w:rFonts w:ascii="Arial" w:hAnsi="Arial" w:cs="Arial"/>
                <w:sz w:val="18"/>
                <w:szCs w:val="18"/>
              </w:rPr>
              <w:t>Bexar County For all TSP Use</w:t>
            </w:r>
          </w:p>
        </w:tc>
      </w:tr>
      <w:tr w:rsidR="00156F87" w:rsidRPr="00120C26" w14:paraId="7C4877E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A9269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03A1D2A" w14:textId="77777777" w:rsidR="00156F87" w:rsidRPr="00120C26" w:rsidRDefault="00156F87" w:rsidP="00156F87">
            <w:pPr>
              <w:rPr>
                <w:rFonts w:ascii="Arial" w:hAnsi="Arial" w:cs="Arial"/>
                <w:sz w:val="18"/>
                <w:szCs w:val="18"/>
              </w:rPr>
            </w:pPr>
            <w:r w:rsidRPr="00120C26">
              <w:rPr>
                <w:rFonts w:ascii="Arial" w:hAnsi="Arial" w:cs="Arial"/>
                <w:sz w:val="18"/>
                <w:szCs w:val="18"/>
              </w:rPr>
              <w:t>Blanco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07D91A0" w14:textId="77777777" w:rsidR="00156F87" w:rsidRPr="00120C26" w:rsidRDefault="00156F87" w:rsidP="00156F87">
            <w:pPr>
              <w:rPr>
                <w:rFonts w:ascii="Arial" w:hAnsi="Arial" w:cs="Arial"/>
                <w:sz w:val="18"/>
                <w:szCs w:val="18"/>
              </w:rPr>
            </w:pPr>
            <w:r w:rsidRPr="00120C26">
              <w:rPr>
                <w:rFonts w:ascii="Arial" w:hAnsi="Arial" w:cs="Arial"/>
                <w:sz w:val="18"/>
                <w:szCs w:val="18"/>
              </w:rPr>
              <w:t>Blanco County For all TSP Use</w:t>
            </w:r>
          </w:p>
        </w:tc>
      </w:tr>
      <w:tr w:rsidR="00156F87" w:rsidRPr="00120C26" w14:paraId="4B45D58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2C937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210448" w14:textId="77777777" w:rsidR="00156F87" w:rsidRPr="00120C26" w:rsidRDefault="00156F87" w:rsidP="00156F87">
            <w:pPr>
              <w:rPr>
                <w:rFonts w:ascii="Arial" w:hAnsi="Arial" w:cs="Arial"/>
                <w:sz w:val="18"/>
                <w:szCs w:val="18"/>
              </w:rPr>
            </w:pPr>
            <w:r w:rsidRPr="00120C26">
              <w:rPr>
                <w:rFonts w:ascii="Arial" w:hAnsi="Arial" w:cs="Arial"/>
                <w:sz w:val="18"/>
                <w:szCs w:val="18"/>
              </w:rPr>
              <w:t>Borden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DAE1AC4" w14:textId="77777777" w:rsidR="00156F87" w:rsidRPr="00120C26" w:rsidRDefault="00156F87" w:rsidP="00156F87">
            <w:pPr>
              <w:rPr>
                <w:rFonts w:ascii="Arial" w:hAnsi="Arial" w:cs="Arial"/>
                <w:sz w:val="18"/>
                <w:szCs w:val="18"/>
              </w:rPr>
            </w:pPr>
            <w:r w:rsidRPr="00120C26">
              <w:rPr>
                <w:rFonts w:ascii="Arial" w:hAnsi="Arial" w:cs="Arial"/>
                <w:sz w:val="18"/>
                <w:szCs w:val="18"/>
              </w:rPr>
              <w:t>Borden County For all TSP Use</w:t>
            </w:r>
          </w:p>
        </w:tc>
      </w:tr>
      <w:tr w:rsidR="00156F87" w:rsidRPr="00120C26" w14:paraId="3FBC026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11D6D7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FE3F41" w14:textId="77777777" w:rsidR="00156F87" w:rsidRPr="00120C26" w:rsidRDefault="00156F87" w:rsidP="00156F87">
            <w:pPr>
              <w:rPr>
                <w:rFonts w:ascii="Arial" w:hAnsi="Arial" w:cs="Arial"/>
                <w:sz w:val="18"/>
                <w:szCs w:val="18"/>
              </w:rPr>
            </w:pPr>
            <w:r w:rsidRPr="00120C26">
              <w:rPr>
                <w:rFonts w:ascii="Arial" w:hAnsi="Arial" w:cs="Arial"/>
                <w:sz w:val="18"/>
                <w:szCs w:val="18"/>
              </w:rPr>
              <w:t>Bosque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4CDA190" w14:textId="77777777" w:rsidR="00156F87" w:rsidRPr="00120C26" w:rsidRDefault="00156F87" w:rsidP="00156F87">
            <w:pPr>
              <w:rPr>
                <w:rFonts w:ascii="Arial" w:hAnsi="Arial" w:cs="Arial"/>
                <w:sz w:val="18"/>
                <w:szCs w:val="18"/>
              </w:rPr>
            </w:pPr>
            <w:r w:rsidRPr="00120C26">
              <w:rPr>
                <w:rFonts w:ascii="Arial" w:hAnsi="Arial" w:cs="Arial"/>
                <w:sz w:val="18"/>
                <w:szCs w:val="18"/>
              </w:rPr>
              <w:t>Bosque County For all TSP Use</w:t>
            </w:r>
          </w:p>
        </w:tc>
      </w:tr>
      <w:tr w:rsidR="00156F87" w:rsidRPr="00120C26" w14:paraId="6B80C6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B420C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B593399" w14:textId="77777777" w:rsidR="00156F87" w:rsidRPr="00120C26" w:rsidRDefault="00156F87" w:rsidP="00156F87">
            <w:pPr>
              <w:rPr>
                <w:rFonts w:ascii="Arial" w:hAnsi="Arial" w:cs="Arial"/>
                <w:sz w:val="18"/>
                <w:szCs w:val="18"/>
              </w:rPr>
            </w:pPr>
            <w:r w:rsidRPr="00120C26">
              <w:rPr>
                <w:rFonts w:ascii="Arial" w:hAnsi="Arial" w:cs="Arial"/>
                <w:sz w:val="18"/>
                <w:szCs w:val="18"/>
              </w:rPr>
              <w:t>Bowie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1D6A39" w14:textId="77777777" w:rsidR="00156F87" w:rsidRPr="00120C26" w:rsidRDefault="00156F87" w:rsidP="00156F87">
            <w:pPr>
              <w:rPr>
                <w:rFonts w:ascii="Arial" w:hAnsi="Arial" w:cs="Arial"/>
                <w:sz w:val="18"/>
                <w:szCs w:val="18"/>
              </w:rPr>
            </w:pPr>
            <w:r w:rsidRPr="00120C26">
              <w:rPr>
                <w:rFonts w:ascii="Arial" w:hAnsi="Arial" w:cs="Arial"/>
                <w:sz w:val="18"/>
                <w:szCs w:val="18"/>
              </w:rPr>
              <w:t>Bowie County For all TSP Use</w:t>
            </w:r>
          </w:p>
        </w:tc>
      </w:tr>
      <w:tr w:rsidR="00156F87" w:rsidRPr="00120C26" w14:paraId="0BAFD54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65C511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EA05EEF" w14:textId="77777777" w:rsidR="00156F87" w:rsidRPr="00120C26" w:rsidRDefault="00156F87" w:rsidP="00156F87">
            <w:pPr>
              <w:rPr>
                <w:rFonts w:ascii="Arial" w:hAnsi="Arial" w:cs="Arial"/>
                <w:sz w:val="18"/>
                <w:szCs w:val="18"/>
              </w:rPr>
            </w:pPr>
            <w:r w:rsidRPr="00120C26">
              <w:rPr>
                <w:rFonts w:ascii="Arial" w:hAnsi="Arial" w:cs="Arial"/>
                <w:sz w:val="18"/>
                <w:szCs w:val="18"/>
              </w:rPr>
              <w:t>Brazoria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66E6C4" w14:textId="77777777" w:rsidR="00156F87" w:rsidRPr="00120C26" w:rsidRDefault="00156F87" w:rsidP="00156F87">
            <w:pPr>
              <w:rPr>
                <w:rFonts w:ascii="Arial" w:hAnsi="Arial" w:cs="Arial"/>
                <w:sz w:val="18"/>
                <w:szCs w:val="18"/>
              </w:rPr>
            </w:pPr>
            <w:r w:rsidRPr="00120C26">
              <w:rPr>
                <w:rFonts w:ascii="Arial" w:hAnsi="Arial" w:cs="Arial"/>
                <w:sz w:val="18"/>
                <w:szCs w:val="18"/>
              </w:rPr>
              <w:t>Brazoria County For all TSP Use</w:t>
            </w:r>
          </w:p>
        </w:tc>
      </w:tr>
      <w:tr w:rsidR="00156F87" w:rsidRPr="00120C26" w14:paraId="3E2DF3A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395EA1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9428ABC" w14:textId="77777777" w:rsidR="00156F87" w:rsidRPr="00120C26" w:rsidRDefault="00156F87" w:rsidP="00156F87">
            <w:pPr>
              <w:rPr>
                <w:rFonts w:ascii="Arial" w:hAnsi="Arial" w:cs="Arial"/>
                <w:sz w:val="18"/>
                <w:szCs w:val="18"/>
              </w:rPr>
            </w:pPr>
            <w:r w:rsidRPr="00120C26">
              <w:rPr>
                <w:rFonts w:ascii="Arial" w:hAnsi="Arial" w:cs="Arial"/>
                <w:sz w:val="18"/>
                <w:szCs w:val="18"/>
              </w:rPr>
              <w:t>Brazos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D13D6A" w14:textId="77777777" w:rsidR="00156F87" w:rsidRPr="00120C26" w:rsidRDefault="00156F87" w:rsidP="00156F87">
            <w:pPr>
              <w:rPr>
                <w:rFonts w:ascii="Arial" w:hAnsi="Arial" w:cs="Arial"/>
                <w:sz w:val="18"/>
                <w:szCs w:val="18"/>
              </w:rPr>
            </w:pPr>
            <w:r w:rsidRPr="00120C26">
              <w:rPr>
                <w:rFonts w:ascii="Arial" w:hAnsi="Arial" w:cs="Arial"/>
                <w:sz w:val="18"/>
                <w:szCs w:val="18"/>
              </w:rPr>
              <w:t>Brazos County For all TSP Use</w:t>
            </w:r>
          </w:p>
        </w:tc>
      </w:tr>
      <w:tr w:rsidR="00156F87" w:rsidRPr="00120C26" w14:paraId="7CB40AD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E9604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B2055DF" w14:textId="77777777" w:rsidR="00156F87" w:rsidRPr="00120C26" w:rsidRDefault="00156F87" w:rsidP="00156F87">
            <w:pPr>
              <w:rPr>
                <w:rFonts w:ascii="Arial" w:hAnsi="Arial" w:cs="Arial"/>
                <w:sz w:val="18"/>
                <w:szCs w:val="18"/>
              </w:rPr>
            </w:pPr>
            <w:r w:rsidRPr="00120C26">
              <w:rPr>
                <w:rFonts w:ascii="Arial" w:hAnsi="Arial" w:cs="Arial"/>
                <w:sz w:val="18"/>
                <w:szCs w:val="18"/>
              </w:rPr>
              <w:t>Brewster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8B1512" w14:textId="77777777" w:rsidR="00156F87" w:rsidRPr="00120C26" w:rsidRDefault="00156F87" w:rsidP="00156F87">
            <w:pPr>
              <w:rPr>
                <w:rFonts w:ascii="Arial" w:hAnsi="Arial" w:cs="Arial"/>
                <w:sz w:val="18"/>
                <w:szCs w:val="18"/>
              </w:rPr>
            </w:pPr>
            <w:r w:rsidRPr="00120C26">
              <w:rPr>
                <w:rFonts w:ascii="Arial" w:hAnsi="Arial" w:cs="Arial"/>
                <w:sz w:val="18"/>
                <w:szCs w:val="18"/>
              </w:rPr>
              <w:t>Brewster County For all TSP Use</w:t>
            </w:r>
          </w:p>
        </w:tc>
      </w:tr>
      <w:tr w:rsidR="00156F87" w:rsidRPr="00120C26" w14:paraId="60F1F6A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2108F8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5F1B83" w14:textId="77777777" w:rsidR="00156F87" w:rsidRPr="00120C26" w:rsidRDefault="00156F87" w:rsidP="00156F87">
            <w:pPr>
              <w:rPr>
                <w:rFonts w:ascii="Arial" w:hAnsi="Arial" w:cs="Arial"/>
                <w:sz w:val="18"/>
                <w:szCs w:val="18"/>
              </w:rPr>
            </w:pPr>
            <w:r w:rsidRPr="00120C26">
              <w:rPr>
                <w:rFonts w:ascii="Arial" w:hAnsi="Arial" w:cs="Arial"/>
                <w:sz w:val="18"/>
                <w:szCs w:val="18"/>
              </w:rPr>
              <w:t>Briscoe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BAF58E5" w14:textId="77777777" w:rsidR="00156F87" w:rsidRPr="00120C26" w:rsidRDefault="00156F87" w:rsidP="00156F87">
            <w:pPr>
              <w:rPr>
                <w:rFonts w:ascii="Arial" w:hAnsi="Arial" w:cs="Arial"/>
                <w:sz w:val="18"/>
                <w:szCs w:val="18"/>
              </w:rPr>
            </w:pPr>
            <w:r w:rsidRPr="00120C26">
              <w:rPr>
                <w:rFonts w:ascii="Arial" w:hAnsi="Arial" w:cs="Arial"/>
                <w:sz w:val="18"/>
                <w:szCs w:val="18"/>
              </w:rPr>
              <w:t>Briscoe County For all TSP Use</w:t>
            </w:r>
          </w:p>
        </w:tc>
      </w:tr>
      <w:tr w:rsidR="00156F87" w:rsidRPr="00120C26" w14:paraId="032915C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D91082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FF216E1" w14:textId="77777777" w:rsidR="00156F87" w:rsidRPr="00120C26" w:rsidRDefault="00156F87" w:rsidP="00156F87">
            <w:pPr>
              <w:rPr>
                <w:rFonts w:ascii="Arial" w:hAnsi="Arial" w:cs="Arial"/>
                <w:sz w:val="18"/>
                <w:szCs w:val="18"/>
              </w:rPr>
            </w:pPr>
            <w:r w:rsidRPr="00120C26">
              <w:rPr>
                <w:rFonts w:ascii="Arial" w:hAnsi="Arial" w:cs="Arial"/>
                <w:sz w:val="18"/>
                <w:szCs w:val="18"/>
              </w:rPr>
              <w:t>Brooks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564B2B9" w14:textId="77777777" w:rsidR="00156F87" w:rsidRPr="00120C26" w:rsidRDefault="00156F87" w:rsidP="00156F87">
            <w:pPr>
              <w:rPr>
                <w:rFonts w:ascii="Arial" w:hAnsi="Arial" w:cs="Arial"/>
                <w:sz w:val="18"/>
                <w:szCs w:val="18"/>
              </w:rPr>
            </w:pPr>
            <w:r w:rsidRPr="00120C26">
              <w:rPr>
                <w:rFonts w:ascii="Arial" w:hAnsi="Arial" w:cs="Arial"/>
                <w:sz w:val="18"/>
                <w:szCs w:val="18"/>
              </w:rPr>
              <w:t>Brooks County For all TSP Use</w:t>
            </w:r>
          </w:p>
        </w:tc>
      </w:tr>
      <w:tr w:rsidR="00156F87" w:rsidRPr="00120C26" w14:paraId="06489C7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358AC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1A9897" w14:textId="77777777" w:rsidR="00156F87" w:rsidRPr="00120C26" w:rsidRDefault="00156F87" w:rsidP="00156F87">
            <w:pPr>
              <w:rPr>
                <w:rFonts w:ascii="Arial" w:hAnsi="Arial" w:cs="Arial"/>
                <w:sz w:val="18"/>
                <w:szCs w:val="18"/>
              </w:rPr>
            </w:pPr>
            <w:r w:rsidRPr="00120C26">
              <w:rPr>
                <w:rFonts w:ascii="Arial" w:hAnsi="Arial" w:cs="Arial"/>
                <w:sz w:val="18"/>
                <w:szCs w:val="18"/>
              </w:rPr>
              <w:t>Brown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E5CB997" w14:textId="77777777" w:rsidR="00156F87" w:rsidRPr="00120C26" w:rsidRDefault="00156F87" w:rsidP="00156F87">
            <w:pPr>
              <w:rPr>
                <w:rFonts w:ascii="Arial" w:hAnsi="Arial" w:cs="Arial"/>
                <w:sz w:val="18"/>
                <w:szCs w:val="18"/>
              </w:rPr>
            </w:pPr>
            <w:r w:rsidRPr="00120C26">
              <w:rPr>
                <w:rFonts w:ascii="Arial" w:hAnsi="Arial" w:cs="Arial"/>
                <w:sz w:val="18"/>
                <w:szCs w:val="18"/>
              </w:rPr>
              <w:t>Brown County For all TSP Use</w:t>
            </w:r>
          </w:p>
        </w:tc>
      </w:tr>
      <w:tr w:rsidR="00156F87" w:rsidRPr="00120C26" w14:paraId="582427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A6529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9BA9BBB" w14:textId="77777777" w:rsidR="00156F87" w:rsidRPr="00120C26" w:rsidRDefault="00156F87" w:rsidP="00156F87">
            <w:pPr>
              <w:rPr>
                <w:rFonts w:ascii="Arial" w:hAnsi="Arial" w:cs="Arial"/>
                <w:sz w:val="18"/>
                <w:szCs w:val="18"/>
              </w:rPr>
            </w:pPr>
            <w:r w:rsidRPr="00120C26">
              <w:rPr>
                <w:rFonts w:ascii="Arial" w:hAnsi="Arial" w:cs="Arial"/>
                <w:sz w:val="18"/>
                <w:szCs w:val="18"/>
              </w:rPr>
              <w:t>Burleson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6F535F8" w14:textId="77777777" w:rsidR="00156F87" w:rsidRPr="00120C26" w:rsidRDefault="00156F87" w:rsidP="00156F87">
            <w:pPr>
              <w:rPr>
                <w:rFonts w:ascii="Arial" w:hAnsi="Arial" w:cs="Arial"/>
                <w:sz w:val="18"/>
                <w:szCs w:val="18"/>
              </w:rPr>
            </w:pPr>
            <w:r w:rsidRPr="00120C26">
              <w:rPr>
                <w:rFonts w:ascii="Arial" w:hAnsi="Arial" w:cs="Arial"/>
                <w:sz w:val="18"/>
                <w:szCs w:val="18"/>
              </w:rPr>
              <w:t>Burleson County For all TSP Use</w:t>
            </w:r>
          </w:p>
        </w:tc>
      </w:tr>
      <w:tr w:rsidR="00156F87" w:rsidRPr="00120C26" w14:paraId="639EC15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0029D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751E8EE" w14:textId="77777777" w:rsidR="00156F87" w:rsidRPr="00120C26" w:rsidRDefault="00156F87" w:rsidP="00156F87">
            <w:pPr>
              <w:rPr>
                <w:rFonts w:ascii="Arial" w:hAnsi="Arial" w:cs="Arial"/>
                <w:sz w:val="18"/>
                <w:szCs w:val="18"/>
              </w:rPr>
            </w:pPr>
            <w:r w:rsidRPr="00120C26">
              <w:rPr>
                <w:rFonts w:ascii="Arial" w:hAnsi="Arial" w:cs="Arial"/>
                <w:sz w:val="18"/>
                <w:szCs w:val="18"/>
              </w:rPr>
              <w:t>Burnet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61EBC5" w14:textId="77777777" w:rsidR="00156F87" w:rsidRPr="00120C26" w:rsidRDefault="00156F87" w:rsidP="00156F87">
            <w:pPr>
              <w:rPr>
                <w:rFonts w:ascii="Arial" w:hAnsi="Arial" w:cs="Arial"/>
                <w:sz w:val="18"/>
                <w:szCs w:val="18"/>
              </w:rPr>
            </w:pPr>
            <w:r w:rsidRPr="00120C26">
              <w:rPr>
                <w:rFonts w:ascii="Arial" w:hAnsi="Arial" w:cs="Arial"/>
                <w:sz w:val="18"/>
                <w:szCs w:val="18"/>
              </w:rPr>
              <w:t>Burnet County For all TSP Use</w:t>
            </w:r>
          </w:p>
        </w:tc>
      </w:tr>
      <w:tr w:rsidR="00156F87" w:rsidRPr="00120C26" w14:paraId="170A68F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C6B886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45CF645" w14:textId="77777777" w:rsidR="00156F87" w:rsidRPr="00120C26" w:rsidRDefault="00156F87" w:rsidP="00156F87">
            <w:pPr>
              <w:rPr>
                <w:rFonts w:ascii="Arial" w:hAnsi="Arial" w:cs="Arial"/>
                <w:sz w:val="18"/>
                <w:szCs w:val="18"/>
              </w:rPr>
            </w:pPr>
            <w:r w:rsidRPr="00120C26">
              <w:rPr>
                <w:rFonts w:ascii="Arial" w:hAnsi="Arial" w:cs="Arial"/>
                <w:sz w:val="18"/>
                <w:szCs w:val="18"/>
              </w:rPr>
              <w:t>Caldwell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606B8B" w14:textId="77777777" w:rsidR="00156F87" w:rsidRPr="00120C26" w:rsidRDefault="00156F87" w:rsidP="00156F87">
            <w:pPr>
              <w:rPr>
                <w:rFonts w:ascii="Arial" w:hAnsi="Arial" w:cs="Arial"/>
                <w:sz w:val="18"/>
                <w:szCs w:val="18"/>
              </w:rPr>
            </w:pPr>
            <w:r w:rsidRPr="00120C26">
              <w:rPr>
                <w:rFonts w:ascii="Arial" w:hAnsi="Arial" w:cs="Arial"/>
                <w:sz w:val="18"/>
                <w:szCs w:val="18"/>
              </w:rPr>
              <w:t>Caldwell County For all TSP Use</w:t>
            </w:r>
          </w:p>
        </w:tc>
      </w:tr>
      <w:tr w:rsidR="00156F87" w:rsidRPr="00120C26" w14:paraId="05D7460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56ACCA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39666C" w14:textId="77777777" w:rsidR="00156F87" w:rsidRPr="00120C26" w:rsidRDefault="00156F87" w:rsidP="00156F87">
            <w:pPr>
              <w:rPr>
                <w:rFonts w:ascii="Arial" w:hAnsi="Arial" w:cs="Arial"/>
                <w:sz w:val="18"/>
                <w:szCs w:val="18"/>
              </w:rPr>
            </w:pPr>
            <w:r w:rsidRPr="00120C26">
              <w:rPr>
                <w:rFonts w:ascii="Arial" w:hAnsi="Arial" w:cs="Arial"/>
                <w:sz w:val="18"/>
                <w:szCs w:val="18"/>
              </w:rPr>
              <w:t>Calhoun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E1B3BF0" w14:textId="77777777" w:rsidR="00156F87" w:rsidRPr="00120C26" w:rsidRDefault="00156F87" w:rsidP="00156F87">
            <w:pPr>
              <w:rPr>
                <w:rFonts w:ascii="Arial" w:hAnsi="Arial" w:cs="Arial"/>
                <w:sz w:val="18"/>
                <w:szCs w:val="18"/>
              </w:rPr>
            </w:pPr>
            <w:r w:rsidRPr="00120C26">
              <w:rPr>
                <w:rFonts w:ascii="Arial" w:hAnsi="Arial" w:cs="Arial"/>
                <w:sz w:val="18"/>
                <w:szCs w:val="18"/>
              </w:rPr>
              <w:t>Calhoun County For all TSP Use</w:t>
            </w:r>
          </w:p>
        </w:tc>
      </w:tr>
      <w:tr w:rsidR="00156F87" w:rsidRPr="00120C26" w14:paraId="3E75B2E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EA613D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45514A0" w14:textId="77777777" w:rsidR="00156F87" w:rsidRPr="00120C26" w:rsidRDefault="00156F87" w:rsidP="00156F87">
            <w:pPr>
              <w:rPr>
                <w:rFonts w:ascii="Arial" w:hAnsi="Arial" w:cs="Arial"/>
                <w:sz w:val="18"/>
                <w:szCs w:val="18"/>
              </w:rPr>
            </w:pPr>
            <w:r w:rsidRPr="00120C26">
              <w:rPr>
                <w:rFonts w:ascii="Arial" w:hAnsi="Arial" w:cs="Arial"/>
                <w:sz w:val="18"/>
                <w:szCs w:val="18"/>
              </w:rPr>
              <w:t>Callahan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F0503F5" w14:textId="77777777" w:rsidR="00156F87" w:rsidRPr="00120C26" w:rsidRDefault="00156F87" w:rsidP="00156F87">
            <w:pPr>
              <w:rPr>
                <w:rFonts w:ascii="Arial" w:hAnsi="Arial" w:cs="Arial"/>
                <w:sz w:val="18"/>
                <w:szCs w:val="18"/>
              </w:rPr>
            </w:pPr>
            <w:r w:rsidRPr="00120C26">
              <w:rPr>
                <w:rFonts w:ascii="Arial" w:hAnsi="Arial" w:cs="Arial"/>
                <w:sz w:val="18"/>
                <w:szCs w:val="18"/>
              </w:rPr>
              <w:t>Callahan County For all TSP Use</w:t>
            </w:r>
          </w:p>
        </w:tc>
      </w:tr>
      <w:tr w:rsidR="00156F87" w:rsidRPr="00120C26" w14:paraId="70E6C0A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45E480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FD0548" w14:textId="77777777" w:rsidR="00156F87" w:rsidRPr="00120C26" w:rsidRDefault="00156F87" w:rsidP="00156F87">
            <w:pPr>
              <w:rPr>
                <w:rFonts w:ascii="Arial" w:hAnsi="Arial" w:cs="Arial"/>
                <w:sz w:val="18"/>
                <w:szCs w:val="18"/>
              </w:rPr>
            </w:pPr>
            <w:r w:rsidRPr="00120C26">
              <w:rPr>
                <w:rFonts w:ascii="Arial" w:hAnsi="Arial" w:cs="Arial"/>
                <w:sz w:val="18"/>
                <w:szCs w:val="18"/>
              </w:rPr>
              <w:t>Cameron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8C0A0D4" w14:textId="77777777" w:rsidR="00156F87" w:rsidRPr="00120C26" w:rsidRDefault="00156F87" w:rsidP="00156F87">
            <w:pPr>
              <w:rPr>
                <w:rFonts w:ascii="Arial" w:hAnsi="Arial" w:cs="Arial"/>
                <w:sz w:val="18"/>
                <w:szCs w:val="18"/>
              </w:rPr>
            </w:pPr>
            <w:r w:rsidRPr="00120C26">
              <w:rPr>
                <w:rFonts w:ascii="Arial" w:hAnsi="Arial" w:cs="Arial"/>
                <w:sz w:val="18"/>
                <w:szCs w:val="18"/>
              </w:rPr>
              <w:t>Cameron County For all TSP Use</w:t>
            </w:r>
          </w:p>
        </w:tc>
      </w:tr>
      <w:tr w:rsidR="00156F87" w:rsidRPr="00120C26" w14:paraId="7001412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F79A62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8E70359" w14:textId="77777777" w:rsidR="00156F87" w:rsidRPr="00120C26" w:rsidRDefault="00156F87" w:rsidP="00156F87">
            <w:pPr>
              <w:rPr>
                <w:rFonts w:ascii="Arial" w:hAnsi="Arial" w:cs="Arial"/>
                <w:sz w:val="18"/>
                <w:szCs w:val="18"/>
              </w:rPr>
            </w:pPr>
            <w:r w:rsidRPr="00120C26">
              <w:rPr>
                <w:rFonts w:ascii="Arial" w:hAnsi="Arial" w:cs="Arial"/>
                <w:sz w:val="18"/>
                <w:szCs w:val="18"/>
              </w:rPr>
              <w:t>Camp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178527D" w14:textId="77777777" w:rsidR="00156F87" w:rsidRPr="00120C26" w:rsidRDefault="00156F87" w:rsidP="00156F87">
            <w:pPr>
              <w:rPr>
                <w:rFonts w:ascii="Arial" w:hAnsi="Arial" w:cs="Arial"/>
                <w:sz w:val="18"/>
                <w:szCs w:val="18"/>
              </w:rPr>
            </w:pPr>
            <w:r w:rsidRPr="00120C26">
              <w:rPr>
                <w:rFonts w:ascii="Arial" w:hAnsi="Arial" w:cs="Arial"/>
                <w:sz w:val="18"/>
                <w:szCs w:val="18"/>
              </w:rPr>
              <w:t>Camp County For all TSP Use</w:t>
            </w:r>
          </w:p>
        </w:tc>
      </w:tr>
      <w:tr w:rsidR="00156F87" w:rsidRPr="00120C26" w14:paraId="3E367F8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B2C5FE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684E13" w14:textId="77777777" w:rsidR="00156F87" w:rsidRPr="00120C26" w:rsidRDefault="00156F87" w:rsidP="00156F87">
            <w:pPr>
              <w:rPr>
                <w:rFonts w:ascii="Arial" w:hAnsi="Arial" w:cs="Arial"/>
                <w:sz w:val="18"/>
                <w:szCs w:val="18"/>
              </w:rPr>
            </w:pPr>
            <w:r w:rsidRPr="00120C26">
              <w:rPr>
                <w:rFonts w:ascii="Arial" w:hAnsi="Arial" w:cs="Arial"/>
                <w:sz w:val="18"/>
                <w:szCs w:val="18"/>
              </w:rPr>
              <w:t>Carson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C882669" w14:textId="77777777" w:rsidR="00156F87" w:rsidRPr="00120C26" w:rsidRDefault="00156F87" w:rsidP="00156F87">
            <w:pPr>
              <w:rPr>
                <w:rFonts w:ascii="Arial" w:hAnsi="Arial" w:cs="Arial"/>
                <w:sz w:val="18"/>
                <w:szCs w:val="18"/>
              </w:rPr>
            </w:pPr>
            <w:r w:rsidRPr="00120C26">
              <w:rPr>
                <w:rFonts w:ascii="Arial" w:hAnsi="Arial" w:cs="Arial"/>
                <w:sz w:val="18"/>
                <w:szCs w:val="18"/>
              </w:rPr>
              <w:t>Carson County For all TSP Use</w:t>
            </w:r>
          </w:p>
        </w:tc>
      </w:tr>
      <w:tr w:rsidR="00156F87" w:rsidRPr="00120C26" w14:paraId="74F83B6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BC85CB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99315E" w14:textId="77777777" w:rsidR="00156F87" w:rsidRPr="00120C26" w:rsidRDefault="00156F87" w:rsidP="00156F87">
            <w:pPr>
              <w:rPr>
                <w:rFonts w:ascii="Arial" w:hAnsi="Arial" w:cs="Arial"/>
                <w:sz w:val="18"/>
                <w:szCs w:val="18"/>
              </w:rPr>
            </w:pPr>
            <w:r w:rsidRPr="00120C26">
              <w:rPr>
                <w:rFonts w:ascii="Arial" w:hAnsi="Arial" w:cs="Arial"/>
                <w:sz w:val="18"/>
                <w:szCs w:val="18"/>
              </w:rPr>
              <w:t>Cass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007C407" w14:textId="77777777" w:rsidR="00156F87" w:rsidRPr="00120C26" w:rsidRDefault="00156F87" w:rsidP="00156F87">
            <w:pPr>
              <w:rPr>
                <w:rFonts w:ascii="Arial" w:hAnsi="Arial" w:cs="Arial"/>
                <w:sz w:val="18"/>
                <w:szCs w:val="18"/>
              </w:rPr>
            </w:pPr>
            <w:r w:rsidRPr="00120C26">
              <w:rPr>
                <w:rFonts w:ascii="Arial" w:hAnsi="Arial" w:cs="Arial"/>
                <w:sz w:val="18"/>
                <w:szCs w:val="18"/>
              </w:rPr>
              <w:t>Cass County For all TSP Use</w:t>
            </w:r>
          </w:p>
        </w:tc>
      </w:tr>
      <w:tr w:rsidR="00156F87" w:rsidRPr="00120C26" w14:paraId="781B923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20C9A3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88607AD" w14:textId="77777777" w:rsidR="00156F87" w:rsidRPr="00120C26" w:rsidRDefault="00156F87" w:rsidP="00156F87">
            <w:pPr>
              <w:rPr>
                <w:rFonts w:ascii="Arial" w:hAnsi="Arial" w:cs="Arial"/>
                <w:sz w:val="18"/>
                <w:szCs w:val="18"/>
              </w:rPr>
            </w:pPr>
            <w:r w:rsidRPr="00120C26">
              <w:rPr>
                <w:rFonts w:ascii="Arial" w:hAnsi="Arial" w:cs="Arial"/>
                <w:sz w:val="18"/>
                <w:szCs w:val="18"/>
              </w:rPr>
              <w:t>Castro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8E158E0" w14:textId="77777777" w:rsidR="00156F87" w:rsidRPr="00120C26" w:rsidRDefault="00156F87" w:rsidP="00156F87">
            <w:pPr>
              <w:rPr>
                <w:rFonts w:ascii="Arial" w:hAnsi="Arial" w:cs="Arial"/>
                <w:sz w:val="18"/>
                <w:szCs w:val="18"/>
              </w:rPr>
            </w:pPr>
            <w:r w:rsidRPr="00120C26">
              <w:rPr>
                <w:rFonts w:ascii="Arial" w:hAnsi="Arial" w:cs="Arial"/>
                <w:sz w:val="18"/>
                <w:szCs w:val="18"/>
              </w:rPr>
              <w:t>Castro County For all TSP Use</w:t>
            </w:r>
          </w:p>
        </w:tc>
      </w:tr>
      <w:tr w:rsidR="00156F87" w:rsidRPr="00120C26" w14:paraId="0EC9F64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C455B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192753" w14:textId="77777777" w:rsidR="00156F87" w:rsidRPr="00120C26" w:rsidRDefault="00156F87" w:rsidP="00156F87">
            <w:pPr>
              <w:rPr>
                <w:rFonts w:ascii="Arial" w:hAnsi="Arial" w:cs="Arial"/>
                <w:sz w:val="18"/>
                <w:szCs w:val="18"/>
              </w:rPr>
            </w:pPr>
            <w:r w:rsidRPr="00120C26">
              <w:rPr>
                <w:rFonts w:ascii="Arial" w:hAnsi="Arial" w:cs="Arial"/>
                <w:sz w:val="18"/>
                <w:szCs w:val="18"/>
              </w:rPr>
              <w:t>Chambers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F064676" w14:textId="77777777" w:rsidR="00156F87" w:rsidRPr="00120C26" w:rsidRDefault="00156F87" w:rsidP="00156F87">
            <w:pPr>
              <w:rPr>
                <w:rFonts w:ascii="Arial" w:hAnsi="Arial" w:cs="Arial"/>
                <w:sz w:val="18"/>
                <w:szCs w:val="18"/>
              </w:rPr>
            </w:pPr>
            <w:r w:rsidRPr="00120C26">
              <w:rPr>
                <w:rFonts w:ascii="Arial" w:hAnsi="Arial" w:cs="Arial"/>
                <w:sz w:val="18"/>
                <w:szCs w:val="18"/>
              </w:rPr>
              <w:t>Chambers County For all TSP Use</w:t>
            </w:r>
          </w:p>
        </w:tc>
      </w:tr>
      <w:tr w:rsidR="00156F87" w:rsidRPr="00120C26" w14:paraId="76D75F1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F9103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EF66A5" w14:textId="77777777" w:rsidR="00156F87" w:rsidRPr="00120C26" w:rsidRDefault="00156F87" w:rsidP="00156F87">
            <w:pPr>
              <w:rPr>
                <w:rFonts w:ascii="Arial" w:hAnsi="Arial" w:cs="Arial"/>
                <w:sz w:val="18"/>
                <w:szCs w:val="18"/>
              </w:rPr>
            </w:pPr>
            <w:r w:rsidRPr="00120C26">
              <w:rPr>
                <w:rFonts w:ascii="Arial" w:hAnsi="Arial" w:cs="Arial"/>
                <w:sz w:val="18"/>
                <w:szCs w:val="18"/>
              </w:rPr>
              <w:t>Cherokee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84193FF" w14:textId="77777777" w:rsidR="00156F87" w:rsidRPr="00120C26" w:rsidRDefault="00156F87" w:rsidP="00156F87">
            <w:pPr>
              <w:rPr>
                <w:rFonts w:ascii="Arial" w:hAnsi="Arial" w:cs="Arial"/>
                <w:sz w:val="18"/>
                <w:szCs w:val="18"/>
              </w:rPr>
            </w:pPr>
            <w:r w:rsidRPr="00120C26">
              <w:rPr>
                <w:rFonts w:ascii="Arial" w:hAnsi="Arial" w:cs="Arial"/>
                <w:sz w:val="18"/>
                <w:szCs w:val="18"/>
              </w:rPr>
              <w:t>Cherokee County For all TSP Use</w:t>
            </w:r>
          </w:p>
        </w:tc>
      </w:tr>
      <w:tr w:rsidR="00156F87" w:rsidRPr="00120C26" w14:paraId="77A3EE4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691F0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D7FF46" w14:textId="77777777" w:rsidR="00156F87" w:rsidRPr="00120C26" w:rsidRDefault="00156F87" w:rsidP="00156F87">
            <w:pPr>
              <w:rPr>
                <w:rFonts w:ascii="Arial" w:hAnsi="Arial" w:cs="Arial"/>
                <w:sz w:val="18"/>
                <w:szCs w:val="18"/>
              </w:rPr>
            </w:pPr>
            <w:r w:rsidRPr="00120C26">
              <w:rPr>
                <w:rFonts w:ascii="Arial" w:hAnsi="Arial" w:cs="Arial"/>
                <w:sz w:val="18"/>
                <w:szCs w:val="18"/>
              </w:rPr>
              <w:t>Childress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F68EEF3" w14:textId="77777777" w:rsidR="00156F87" w:rsidRPr="00120C26" w:rsidRDefault="00156F87" w:rsidP="00156F87">
            <w:pPr>
              <w:rPr>
                <w:rFonts w:ascii="Arial" w:hAnsi="Arial" w:cs="Arial"/>
                <w:sz w:val="18"/>
                <w:szCs w:val="18"/>
              </w:rPr>
            </w:pPr>
            <w:r w:rsidRPr="00120C26">
              <w:rPr>
                <w:rFonts w:ascii="Arial" w:hAnsi="Arial" w:cs="Arial"/>
                <w:sz w:val="18"/>
                <w:szCs w:val="18"/>
              </w:rPr>
              <w:t>Childress County For all TSP Use</w:t>
            </w:r>
          </w:p>
        </w:tc>
      </w:tr>
      <w:tr w:rsidR="00156F87" w:rsidRPr="00120C26" w14:paraId="467D961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6F888A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79E9846" w14:textId="77777777" w:rsidR="00156F87" w:rsidRPr="00120C26" w:rsidRDefault="00156F87" w:rsidP="00156F87">
            <w:pPr>
              <w:rPr>
                <w:rFonts w:ascii="Arial" w:hAnsi="Arial" w:cs="Arial"/>
                <w:sz w:val="18"/>
                <w:szCs w:val="18"/>
              </w:rPr>
            </w:pPr>
            <w:r w:rsidRPr="00120C26">
              <w:rPr>
                <w:rFonts w:ascii="Arial" w:hAnsi="Arial" w:cs="Arial"/>
                <w:sz w:val="18"/>
                <w:szCs w:val="18"/>
              </w:rPr>
              <w:t>Clay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44A513" w14:textId="77777777" w:rsidR="00156F87" w:rsidRPr="00120C26" w:rsidRDefault="00156F87" w:rsidP="00156F87">
            <w:pPr>
              <w:rPr>
                <w:rFonts w:ascii="Arial" w:hAnsi="Arial" w:cs="Arial"/>
                <w:sz w:val="18"/>
                <w:szCs w:val="18"/>
              </w:rPr>
            </w:pPr>
            <w:r w:rsidRPr="00120C26">
              <w:rPr>
                <w:rFonts w:ascii="Arial" w:hAnsi="Arial" w:cs="Arial"/>
                <w:sz w:val="18"/>
                <w:szCs w:val="18"/>
              </w:rPr>
              <w:t>Clay County For all TSP Use</w:t>
            </w:r>
          </w:p>
        </w:tc>
      </w:tr>
      <w:tr w:rsidR="00156F87" w:rsidRPr="00120C26" w14:paraId="2A2F51C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F4593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B101AF3" w14:textId="77777777" w:rsidR="00156F87" w:rsidRPr="00120C26" w:rsidRDefault="00156F87" w:rsidP="00156F87">
            <w:pPr>
              <w:rPr>
                <w:rFonts w:ascii="Arial" w:hAnsi="Arial" w:cs="Arial"/>
                <w:sz w:val="18"/>
                <w:szCs w:val="18"/>
              </w:rPr>
            </w:pPr>
            <w:r w:rsidRPr="00120C26">
              <w:rPr>
                <w:rFonts w:ascii="Arial" w:hAnsi="Arial" w:cs="Arial"/>
                <w:sz w:val="18"/>
                <w:szCs w:val="18"/>
              </w:rPr>
              <w:t>Cochran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3E6D968" w14:textId="77777777" w:rsidR="00156F87" w:rsidRPr="00120C26" w:rsidRDefault="00156F87" w:rsidP="00156F87">
            <w:pPr>
              <w:rPr>
                <w:rFonts w:ascii="Arial" w:hAnsi="Arial" w:cs="Arial"/>
                <w:sz w:val="18"/>
                <w:szCs w:val="18"/>
              </w:rPr>
            </w:pPr>
            <w:r w:rsidRPr="00120C26">
              <w:rPr>
                <w:rFonts w:ascii="Arial" w:hAnsi="Arial" w:cs="Arial"/>
                <w:sz w:val="18"/>
                <w:szCs w:val="18"/>
              </w:rPr>
              <w:t>Cochran County For all TSP Use</w:t>
            </w:r>
          </w:p>
        </w:tc>
      </w:tr>
      <w:tr w:rsidR="00156F87" w:rsidRPr="00120C26" w14:paraId="6F7E3E6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6242A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8A49D78" w14:textId="77777777" w:rsidR="00156F87" w:rsidRPr="00120C26" w:rsidRDefault="00156F87" w:rsidP="00156F87">
            <w:pPr>
              <w:rPr>
                <w:rFonts w:ascii="Arial" w:hAnsi="Arial" w:cs="Arial"/>
                <w:sz w:val="18"/>
                <w:szCs w:val="18"/>
              </w:rPr>
            </w:pPr>
            <w:r w:rsidRPr="00120C26">
              <w:rPr>
                <w:rFonts w:ascii="Arial" w:hAnsi="Arial" w:cs="Arial"/>
                <w:sz w:val="18"/>
                <w:szCs w:val="18"/>
              </w:rPr>
              <w:t>Coke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E39EE77" w14:textId="77777777" w:rsidR="00156F87" w:rsidRPr="00120C26" w:rsidRDefault="00156F87" w:rsidP="00156F87">
            <w:pPr>
              <w:rPr>
                <w:rFonts w:ascii="Arial" w:hAnsi="Arial" w:cs="Arial"/>
                <w:sz w:val="18"/>
                <w:szCs w:val="18"/>
              </w:rPr>
            </w:pPr>
            <w:r w:rsidRPr="00120C26">
              <w:rPr>
                <w:rFonts w:ascii="Arial" w:hAnsi="Arial" w:cs="Arial"/>
                <w:sz w:val="18"/>
                <w:szCs w:val="18"/>
              </w:rPr>
              <w:t>Coke County For all TSP Use</w:t>
            </w:r>
          </w:p>
        </w:tc>
      </w:tr>
      <w:tr w:rsidR="00156F87" w:rsidRPr="00120C26" w14:paraId="02D72B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92C897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CA3C10E" w14:textId="77777777" w:rsidR="00156F87" w:rsidRPr="00120C26" w:rsidRDefault="00156F87" w:rsidP="00156F87">
            <w:pPr>
              <w:rPr>
                <w:rFonts w:ascii="Arial" w:hAnsi="Arial" w:cs="Arial"/>
                <w:sz w:val="18"/>
                <w:szCs w:val="18"/>
              </w:rPr>
            </w:pPr>
            <w:r w:rsidRPr="00120C26">
              <w:rPr>
                <w:rFonts w:ascii="Arial" w:hAnsi="Arial" w:cs="Arial"/>
                <w:sz w:val="18"/>
                <w:szCs w:val="18"/>
              </w:rPr>
              <w:t>Coleman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131E97C" w14:textId="77777777" w:rsidR="00156F87" w:rsidRPr="00120C26" w:rsidRDefault="00156F87" w:rsidP="00156F87">
            <w:pPr>
              <w:rPr>
                <w:rFonts w:ascii="Arial" w:hAnsi="Arial" w:cs="Arial"/>
                <w:sz w:val="18"/>
                <w:szCs w:val="18"/>
              </w:rPr>
            </w:pPr>
            <w:r w:rsidRPr="00120C26">
              <w:rPr>
                <w:rFonts w:ascii="Arial" w:hAnsi="Arial" w:cs="Arial"/>
                <w:sz w:val="18"/>
                <w:szCs w:val="18"/>
              </w:rPr>
              <w:t>Coleman County For all TSP Use</w:t>
            </w:r>
          </w:p>
        </w:tc>
      </w:tr>
      <w:tr w:rsidR="00156F87" w:rsidRPr="00120C26" w14:paraId="3B0324B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9DD50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902FB37" w14:textId="77777777" w:rsidR="00156F87" w:rsidRPr="00120C26" w:rsidRDefault="00156F87" w:rsidP="00156F87">
            <w:pPr>
              <w:rPr>
                <w:rFonts w:ascii="Arial" w:hAnsi="Arial" w:cs="Arial"/>
                <w:sz w:val="18"/>
                <w:szCs w:val="18"/>
              </w:rPr>
            </w:pPr>
            <w:r w:rsidRPr="00120C26">
              <w:rPr>
                <w:rFonts w:ascii="Arial" w:hAnsi="Arial" w:cs="Arial"/>
                <w:sz w:val="18"/>
                <w:szCs w:val="18"/>
              </w:rPr>
              <w:t>Collin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6C2CE4" w14:textId="77777777" w:rsidR="00156F87" w:rsidRPr="00120C26" w:rsidRDefault="00156F87" w:rsidP="00156F87">
            <w:pPr>
              <w:rPr>
                <w:rFonts w:ascii="Arial" w:hAnsi="Arial" w:cs="Arial"/>
                <w:sz w:val="18"/>
                <w:szCs w:val="18"/>
              </w:rPr>
            </w:pPr>
            <w:r w:rsidRPr="00120C26">
              <w:rPr>
                <w:rFonts w:ascii="Arial" w:hAnsi="Arial" w:cs="Arial"/>
                <w:sz w:val="18"/>
                <w:szCs w:val="18"/>
              </w:rPr>
              <w:t>Collin County For all TSP Use</w:t>
            </w:r>
          </w:p>
        </w:tc>
      </w:tr>
      <w:tr w:rsidR="00156F87" w:rsidRPr="00120C26" w14:paraId="6A2166C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2A4139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B90478B" w14:textId="77777777" w:rsidR="00156F87" w:rsidRPr="00120C26" w:rsidRDefault="00156F87" w:rsidP="00156F87">
            <w:pPr>
              <w:rPr>
                <w:rFonts w:ascii="Arial" w:hAnsi="Arial" w:cs="Arial"/>
                <w:sz w:val="18"/>
                <w:szCs w:val="18"/>
              </w:rPr>
            </w:pPr>
            <w:r w:rsidRPr="00120C26">
              <w:rPr>
                <w:rFonts w:ascii="Arial" w:hAnsi="Arial" w:cs="Arial"/>
                <w:sz w:val="18"/>
                <w:szCs w:val="18"/>
              </w:rPr>
              <w:t>Collingsworth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915887A" w14:textId="77777777" w:rsidR="00156F87" w:rsidRPr="00120C26" w:rsidRDefault="00156F87" w:rsidP="00156F87">
            <w:pPr>
              <w:rPr>
                <w:rFonts w:ascii="Arial" w:hAnsi="Arial" w:cs="Arial"/>
                <w:sz w:val="18"/>
                <w:szCs w:val="18"/>
              </w:rPr>
            </w:pPr>
            <w:r w:rsidRPr="00120C26">
              <w:rPr>
                <w:rFonts w:ascii="Arial" w:hAnsi="Arial" w:cs="Arial"/>
                <w:sz w:val="18"/>
                <w:szCs w:val="18"/>
              </w:rPr>
              <w:t>Collingsworth County For all TSP Use</w:t>
            </w:r>
          </w:p>
        </w:tc>
      </w:tr>
      <w:tr w:rsidR="00156F87" w:rsidRPr="00120C26" w14:paraId="3D5F830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E71559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CEE0FAB" w14:textId="77777777" w:rsidR="00156F87" w:rsidRPr="00120C26" w:rsidRDefault="00156F87" w:rsidP="00156F87">
            <w:pPr>
              <w:rPr>
                <w:rFonts w:ascii="Arial" w:hAnsi="Arial" w:cs="Arial"/>
                <w:sz w:val="18"/>
                <w:szCs w:val="18"/>
              </w:rPr>
            </w:pPr>
            <w:r w:rsidRPr="00120C26">
              <w:rPr>
                <w:rFonts w:ascii="Arial" w:hAnsi="Arial" w:cs="Arial"/>
                <w:sz w:val="18"/>
                <w:szCs w:val="18"/>
              </w:rPr>
              <w:t>Colorado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DC16B2" w14:textId="77777777" w:rsidR="00156F87" w:rsidRPr="00120C26" w:rsidRDefault="00156F87" w:rsidP="00156F87">
            <w:pPr>
              <w:rPr>
                <w:rFonts w:ascii="Arial" w:hAnsi="Arial" w:cs="Arial"/>
                <w:sz w:val="18"/>
                <w:szCs w:val="18"/>
              </w:rPr>
            </w:pPr>
            <w:r w:rsidRPr="00120C26">
              <w:rPr>
                <w:rFonts w:ascii="Arial" w:hAnsi="Arial" w:cs="Arial"/>
                <w:sz w:val="18"/>
                <w:szCs w:val="18"/>
              </w:rPr>
              <w:t>Colorado County For all TSP Use</w:t>
            </w:r>
          </w:p>
        </w:tc>
      </w:tr>
      <w:tr w:rsidR="00156F87" w:rsidRPr="00120C26" w14:paraId="0DAE8FA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319D2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E658D58" w14:textId="77777777" w:rsidR="00156F87" w:rsidRPr="00120C26" w:rsidRDefault="00156F87" w:rsidP="00156F87">
            <w:pPr>
              <w:rPr>
                <w:rFonts w:ascii="Arial" w:hAnsi="Arial" w:cs="Arial"/>
                <w:sz w:val="18"/>
                <w:szCs w:val="18"/>
              </w:rPr>
            </w:pPr>
            <w:r w:rsidRPr="00120C26">
              <w:rPr>
                <w:rFonts w:ascii="Arial" w:hAnsi="Arial" w:cs="Arial"/>
                <w:sz w:val="18"/>
                <w:szCs w:val="18"/>
              </w:rPr>
              <w:t>Comal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8EC5611" w14:textId="77777777" w:rsidR="00156F87" w:rsidRPr="00120C26" w:rsidRDefault="00156F87" w:rsidP="00156F87">
            <w:pPr>
              <w:rPr>
                <w:rFonts w:ascii="Arial" w:hAnsi="Arial" w:cs="Arial"/>
                <w:sz w:val="18"/>
                <w:szCs w:val="18"/>
              </w:rPr>
            </w:pPr>
            <w:r w:rsidRPr="00120C26">
              <w:rPr>
                <w:rFonts w:ascii="Arial" w:hAnsi="Arial" w:cs="Arial"/>
                <w:sz w:val="18"/>
                <w:szCs w:val="18"/>
              </w:rPr>
              <w:t>Comal County For all TSP Use</w:t>
            </w:r>
          </w:p>
        </w:tc>
      </w:tr>
      <w:tr w:rsidR="00156F87" w:rsidRPr="00120C26" w14:paraId="6783DD7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C9224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lastRenderedPageBreak/>
              <w:t>2046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B35C5C1" w14:textId="77777777" w:rsidR="00156F87" w:rsidRPr="00120C26" w:rsidRDefault="00156F87" w:rsidP="00156F87">
            <w:pPr>
              <w:rPr>
                <w:rFonts w:ascii="Arial" w:hAnsi="Arial" w:cs="Arial"/>
                <w:sz w:val="18"/>
                <w:szCs w:val="18"/>
              </w:rPr>
            </w:pPr>
            <w:r w:rsidRPr="00120C26">
              <w:rPr>
                <w:rFonts w:ascii="Arial" w:hAnsi="Arial" w:cs="Arial"/>
                <w:sz w:val="18"/>
                <w:szCs w:val="18"/>
              </w:rPr>
              <w:t>Comanche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F05899" w14:textId="77777777" w:rsidR="00156F87" w:rsidRPr="00120C26" w:rsidRDefault="00156F87" w:rsidP="00156F87">
            <w:pPr>
              <w:rPr>
                <w:rFonts w:ascii="Arial" w:hAnsi="Arial" w:cs="Arial"/>
                <w:sz w:val="18"/>
                <w:szCs w:val="18"/>
              </w:rPr>
            </w:pPr>
            <w:r w:rsidRPr="00120C26">
              <w:rPr>
                <w:rFonts w:ascii="Arial" w:hAnsi="Arial" w:cs="Arial"/>
                <w:sz w:val="18"/>
                <w:szCs w:val="18"/>
              </w:rPr>
              <w:t>Comanche County For all TSP Use</w:t>
            </w:r>
          </w:p>
        </w:tc>
      </w:tr>
      <w:tr w:rsidR="00156F87" w:rsidRPr="00120C26" w14:paraId="4A5964D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8D4100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A7872D5" w14:textId="77777777" w:rsidR="00156F87" w:rsidRPr="00120C26" w:rsidRDefault="00156F87" w:rsidP="00156F87">
            <w:pPr>
              <w:rPr>
                <w:rFonts w:ascii="Arial" w:hAnsi="Arial" w:cs="Arial"/>
                <w:sz w:val="18"/>
                <w:szCs w:val="18"/>
              </w:rPr>
            </w:pPr>
            <w:r w:rsidRPr="00120C26">
              <w:rPr>
                <w:rFonts w:ascii="Arial" w:hAnsi="Arial" w:cs="Arial"/>
                <w:sz w:val="18"/>
                <w:szCs w:val="18"/>
              </w:rPr>
              <w:t>Concho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D9FA05" w14:textId="77777777" w:rsidR="00156F87" w:rsidRPr="00120C26" w:rsidRDefault="00156F87" w:rsidP="00156F87">
            <w:pPr>
              <w:rPr>
                <w:rFonts w:ascii="Arial" w:hAnsi="Arial" w:cs="Arial"/>
                <w:sz w:val="18"/>
                <w:szCs w:val="18"/>
              </w:rPr>
            </w:pPr>
            <w:r w:rsidRPr="00120C26">
              <w:rPr>
                <w:rFonts w:ascii="Arial" w:hAnsi="Arial" w:cs="Arial"/>
                <w:sz w:val="18"/>
                <w:szCs w:val="18"/>
              </w:rPr>
              <w:t>Concho County For all TSP Use</w:t>
            </w:r>
          </w:p>
        </w:tc>
      </w:tr>
      <w:tr w:rsidR="00156F87" w:rsidRPr="00120C26" w14:paraId="7B793C4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27E497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D577BB" w14:textId="77777777" w:rsidR="00156F87" w:rsidRPr="00120C26" w:rsidRDefault="00156F87" w:rsidP="00156F87">
            <w:pPr>
              <w:rPr>
                <w:rFonts w:ascii="Arial" w:hAnsi="Arial" w:cs="Arial"/>
                <w:sz w:val="18"/>
                <w:szCs w:val="18"/>
              </w:rPr>
            </w:pPr>
            <w:r w:rsidRPr="00120C26">
              <w:rPr>
                <w:rFonts w:ascii="Arial" w:hAnsi="Arial" w:cs="Arial"/>
                <w:sz w:val="18"/>
                <w:szCs w:val="18"/>
              </w:rPr>
              <w:t>Cooke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55F136F" w14:textId="77777777" w:rsidR="00156F87" w:rsidRPr="00120C26" w:rsidRDefault="00156F87" w:rsidP="00156F87">
            <w:pPr>
              <w:rPr>
                <w:rFonts w:ascii="Arial" w:hAnsi="Arial" w:cs="Arial"/>
                <w:sz w:val="18"/>
                <w:szCs w:val="18"/>
              </w:rPr>
            </w:pPr>
            <w:r w:rsidRPr="00120C26">
              <w:rPr>
                <w:rFonts w:ascii="Arial" w:hAnsi="Arial" w:cs="Arial"/>
                <w:sz w:val="18"/>
                <w:szCs w:val="18"/>
              </w:rPr>
              <w:t>Cooke County For all TSP Use</w:t>
            </w:r>
          </w:p>
        </w:tc>
      </w:tr>
      <w:tr w:rsidR="00156F87" w:rsidRPr="00120C26" w14:paraId="2DC8D33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0A370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3EEBDAC" w14:textId="77777777" w:rsidR="00156F87" w:rsidRPr="00120C26" w:rsidRDefault="00156F87" w:rsidP="00156F87">
            <w:pPr>
              <w:rPr>
                <w:rFonts w:ascii="Arial" w:hAnsi="Arial" w:cs="Arial"/>
                <w:sz w:val="18"/>
                <w:szCs w:val="18"/>
              </w:rPr>
            </w:pPr>
            <w:r w:rsidRPr="00120C26">
              <w:rPr>
                <w:rFonts w:ascii="Arial" w:hAnsi="Arial" w:cs="Arial"/>
                <w:sz w:val="18"/>
                <w:szCs w:val="18"/>
              </w:rPr>
              <w:t>Coryell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8EF4222" w14:textId="77777777" w:rsidR="00156F87" w:rsidRPr="00120C26" w:rsidRDefault="00156F87" w:rsidP="00156F87">
            <w:pPr>
              <w:rPr>
                <w:rFonts w:ascii="Arial" w:hAnsi="Arial" w:cs="Arial"/>
                <w:sz w:val="18"/>
                <w:szCs w:val="18"/>
              </w:rPr>
            </w:pPr>
            <w:r w:rsidRPr="00120C26">
              <w:rPr>
                <w:rFonts w:ascii="Arial" w:hAnsi="Arial" w:cs="Arial"/>
                <w:sz w:val="18"/>
                <w:szCs w:val="18"/>
              </w:rPr>
              <w:t>Coryell County For all TSP Use</w:t>
            </w:r>
          </w:p>
        </w:tc>
      </w:tr>
      <w:tr w:rsidR="00156F87" w:rsidRPr="00120C26" w14:paraId="6FCCB3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5CB08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AED6EC1" w14:textId="77777777" w:rsidR="00156F87" w:rsidRPr="00120C26" w:rsidRDefault="00156F87" w:rsidP="00156F87">
            <w:pPr>
              <w:rPr>
                <w:rFonts w:ascii="Arial" w:hAnsi="Arial" w:cs="Arial"/>
                <w:sz w:val="18"/>
                <w:szCs w:val="18"/>
              </w:rPr>
            </w:pPr>
            <w:r w:rsidRPr="00120C26">
              <w:rPr>
                <w:rFonts w:ascii="Arial" w:hAnsi="Arial" w:cs="Arial"/>
                <w:sz w:val="18"/>
                <w:szCs w:val="18"/>
              </w:rPr>
              <w:t>Cottle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1BECD09" w14:textId="77777777" w:rsidR="00156F87" w:rsidRPr="00120C26" w:rsidRDefault="00156F87" w:rsidP="00156F87">
            <w:pPr>
              <w:rPr>
                <w:rFonts w:ascii="Arial" w:hAnsi="Arial" w:cs="Arial"/>
                <w:sz w:val="18"/>
                <w:szCs w:val="18"/>
              </w:rPr>
            </w:pPr>
            <w:r w:rsidRPr="00120C26">
              <w:rPr>
                <w:rFonts w:ascii="Arial" w:hAnsi="Arial" w:cs="Arial"/>
                <w:sz w:val="18"/>
                <w:szCs w:val="18"/>
              </w:rPr>
              <w:t>Cottle County For all TSP Use</w:t>
            </w:r>
          </w:p>
        </w:tc>
      </w:tr>
      <w:tr w:rsidR="00156F87" w:rsidRPr="00120C26" w14:paraId="0A29267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1B928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D0F5AD" w14:textId="77777777" w:rsidR="00156F87" w:rsidRPr="00120C26" w:rsidRDefault="00156F87" w:rsidP="00156F87">
            <w:pPr>
              <w:rPr>
                <w:rFonts w:ascii="Arial" w:hAnsi="Arial" w:cs="Arial"/>
                <w:sz w:val="18"/>
                <w:szCs w:val="18"/>
              </w:rPr>
            </w:pPr>
            <w:r w:rsidRPr="00120C26">
              <w:rPr>
                <w:rFonts w:ascii="Arial" w:hAnsi="Arial" w:cs="Arial"/>
                <w:sz w:val="18"/>
                <w:szCs w:val="18"/>
              </w:rPr>
              <w:t>Crane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A6D9CE6" w14:textId="77777777" w:rsidR="00156F87" w:rsidRPr="00120C26" w:rsidRDefault="00156F87" w:rsidP="00156F87">
            <w:pPr>
              <w:rPr>
                <w:rFonts w:ascii="Arial" w:hAnsi="Arial" w:cs="Arial"/>
                <w:sz w:val="18"/>
                <w:szCs w:val="18"/>
              </w:rPr>
            </w:pPr>
            <w:r w:rsidRPr="00120C26">
              <w:rPr>
                <w:rFonts w:ascii="Arial" w:hAnsi="Arial" w:cs="Arial"/>
                <w:sz w:val="18"/>
                <w:szCs w:val="18"/>
              </w:rPr>
              <w:t>Crane County For all TSP Use</w:t>
            </w:r>
          </w:p>
        </w:tc>
      </w:tr>
      <w:tr w:rsidR="00156F87" w:rsidRPr="00120C26" w14:paraId="712BD75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7B5167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92CBE42" w14:textId="77777777" w:rsidR="00156F87" w:rsidRPr="00120C26" w:rsidRDefault="00156F87" w:rsidP="00156F87">
            <w:pPr>
              <w:rPr>
                <w:rFonts w:ascii="Arial" w:hAnsi="Arial" w:cs="Arial"/>
                <w:sz w:val="18"/>
                <w:szCs w:val="18"/>
              </w:rPr>
            </w:pPr>
            <w:r w:rsidRPr="00120C26">
              <w:rPr>
                <w:rFonts w:ascii="Arial" w:hAnsi="Arial" w:cs="Arial"/>
                <w:sz w:val="18"/>
                <w:szCs w:val="18"/>
              </w:rPr>
              <w:t>Crockett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48BC5B1" w14:textId="77777777" w:rsidR="00156F87" w:rsidRPr="00120C26" w:rsidRDefault="00156F87" w:rsidP="00156F87">
            <w:pPr>
              <w:rPr>
                <w:rFonts w:ascii="Arial" w:hAnsi="Arial" w:cs="Arial"/>
                <w:sz w:val="18"/>
                <w:szCs w:val="18"/>
              </w:rPr>
            </w:pPr>
            <w:r w:rsidRPr="00120C26">
              <w:rPr>
                <w:rFonts w:ascii="Arial" w:hAnsi="Arial" w:cs="Arial"/>
                <w:sz w:val="18"/>
                <w:szCs w:val="18"/>
              </w:rPr>
              <w:t>Crockett County For all TSP Use</w:t>
            </w:r>
          </w:p>
        </w:tc>
      </w:tr>
      <w:tr w:rsidR="00156F87" w:rsidRPr="00120C26" w14:paraId="3E2515F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9F1F03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9A2BE8" w14:textId="77777777" w:rsidR="00156F87" w:rsidRPr="00120C26" w:rsidRDefault="00156F87" w:rsidP="00156F87">
            <w:pPr>
              <w:rPr>
                <w:rFonts w:ascii="Arial" w:hAnsi="Arial" w:cs="Arial"/>
                <w:sz w:val="18"/>
                <w:szCs w:val="18"/>
              </w:rPr>
            </w:pPr>
            <w:r w:rsidRPr="00120C26">
              <w:rPr>
                <w:rFonts w:ascii="Arial" w:hAnsi="Arial" w:cs="Arial"/>
                <w:sz w:val="18"/>
                <w:szCs w:val="18"/>
              </w:rPr>
              <w:t>Crosby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2930B4B" w14:textId="77777777" w:rsidR="00156F87" w:rsidRPr="00120C26" w:rsidRDefault="00156F87" w:rsidP="00156F87">
            <w:pPr>
              <w:rPr>
                <w:rFonts w:ascii="Arial" w:hAnsi="Arial" w:cs="Arial"/>
                <w:sz w:val="18"/>
                <w:szCs w:val="18"/>
              </w:rPr>
            </w:pPr>
            <w:r w:rsidRPr="00120C26">
              <w:rPr>
                <w:rFonts w:ascii="Arial" w:hAnsi="Arial" w:cs="Arial"/>
                <w:sz w:val="18"/>
                <w:szCs w:val="18"/>
              </w:rPr>
              <w:t>Crosby County For all TSP Use</w:t>
            </w:r>
          </w:p>
        </w:tc>
      </w:tr>
      <w:tr w:rsidR="00156F87" w:rsidRPr="00120C26" w14:paraId="18FC81E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FC75BE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E1E4E5F" w14:textId="77777777" w:rsidR="00156F87" w:rsidRPr="00120C26" w:rsidRDefault="00156F87" w:rsidP="00156F87">
            <w:pPr>
              <w:rPr>
                <w:rFonts w:ascii="Arial" w:hAnsi="Arial" w:cs="Arial"/>
                <w:sz w:val="18"/>
                <w:szCs w:val="18"/>
              </w:rPr>
            </w:pPr>
            <w:r w:rsidRPr="00120C26">
              <w:rPr>
                <w:rFonts w:ascii="Arial" w:hAnsi="Arial" w:cs="Arial"/>
                <w:sz w:val="18"/>
                <w:szCs w:val="18"/>
              </w:rPr>
              <w:t>Culberson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B139A0" w14:textId="77777777" w:rsidR="00156F87" w:rsidRPr="00120C26" w:rsidRDefault="00156F87" w:rsidP="00156F87">
            <w:pPr>
              <w:rPr>
                <w:rFonts w:ascii="Arial" w:hAnsi="Arial" w:cs="Arial"/>
                <w:sz w:val="18"/>
                <w:szCs w:val="18"/>
              </w:rPr>
            </w:pPr>
            <w:r w:rsidRPr="00120C26">
              <w:rPr>
                <w:rFonts w:ascii="Arial" w:hAnsi="Arial" w:cs="Arial"/>
                <w:sz w:val="18"/>
                <w:szCs w:val="18"/>
              </w:rPr>
              <w:t>Culberson County For all TSP Use</w:t>
            </w:r>
          </w:p>
        </w:tc>
      </w:tr>
      <w:tr w:rsidR="00156F87" w:rsidRPr="00120C26" w14:paraId="74EC6CA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11099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A89015" w14:textId="77777777" w:rsidR="00156F87" w:rsidRPr="00120C26" w:rsidRDefault="00156F87" w:rsidP="00156F87">
            <w:pPr>
              <w:rPr>
                <w:rFonts w:ascii="Arial" w:hAnsi="Arial" w:cs="Arial"/>
                <w:sz w:val="18"/>
                <w:szCs w:val="18"/>
              </w:rPr>
            </w:pPr>
            <w:r w:rsidRPr="00120C26">
              <w:rPr>
                <w:rFonts w:ascii="Arial" w:hAnsi="Arial" w:cs="Arial"/>
                <w:sz w:val="18"/>
                <w:szCs w:val="18"/>
              </w:rPr>
              <w:t>Dallam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FAC6D5D" w14:textId="77777777" w:rsidR="00156F87" w:rsidRPr="00120C26" w:rsidRDefault="00156F87" w:rsidP="00156F87">
            <w:pPr>
              <w:rPr>
                <w:rFonts w:ascii="Arial" w:hAnsi="Arial" w:cs="Arial"/>
                <w:sz w:val="18"/>
                <w:szCs w:val="18"/>
              </w:rPr>
            </w:pPr>
            <w:r w:rsidRPr="00120C26">
              <w:rPr>
                <w:rFonts w:ascii="Arial" w:hAnsi="Arial" w:cs="Arial"/>
                <w:sz w:val="18"/>
                <w:szCs w:val="18"/>
              </w:rPr>
              <w:t>Dallam County For all TSP Use</w:t>
            </w:r>
          </w:p>
        </w:tc>
      </w:tr>
      <w:tr w:rsidR="00156F87" w:rsidRPr="00120C26" w14:paraId="4D2FEEC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D11947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67989DA" w14:textId="77777777" w:rsidR="00156F87" w:rsidRPr="00120C26" w:rsidRDefault="00156F87" w:rsidP="00156F87">
            <w:pPr>
              <w:rPr>
                <w:rFonts w:ascii="Arial" w:hAnsi="Arial" w:cs="Arial"/>
                <w:sz w:val="18"/>
                <w:szCs w:val="18"/>
              </w:rPr>
            </w:pPr>
            <w:r w:rsidRPr="00120C26">
              <w:rPr>
                <w:rFonts w:ascii="Arial" w:hAnsi="Arial" w:cs="Arial"/>
                <w:sz w:val="18"/>
                <w:szCs w:val="18"/>
              </w:rPr>
              <w:t>Dallas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FAA23E5" w14:textId="77777777" w:rsidR="00156F87" w:rsidRPr="00120C26" w:rsidRDefault="00156F87" w:rsidP="00156F87">
            <w:pPr>
              <w:rPr>
                <w:rFonts w:ascii="Arial" w:hAnsi="Arial" w:cs="Arial"/>
                <w:sz w:val="18"/>
                <w:szCs w:val="18"/>
              </w:rPr>
            </w:pPr>
            <w:r w:rsidRPr="00120C26">
              <w:rPr>
                <w:rFonts w:ascii="Arial" w:hAnsi="Arial" w:cs="Arial"/>
                <w:sz w:val="18"/>
                <w:szCs w:val="18"/>
              </w:rPr>
              <w:t>Dallas County For all TSP Use</w:t>
            </w:r>
          </w:p>
        </w:tc>
      </w:tr>
      <w:tr w:rsidR="00156F87" w:rsidRPr="00120C26" w14:paraId="542C13F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2E7C89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073E91" w14:textId="77777777" w:rsidR="00156F87" w:rsidRPr="00120C26" w:rsidRDefault="00156F87" w:rsidP="00156F87">
            <w:pPr>
              <w:rPr>
                <w:rFonts w:ascii="Arial" w:hAnsi="Arial" w:cs="Arial"/>
                <w:sz w:val="18"/>
                <w:szCs w:val="18"/>
              </w:rPr>
            </w:pPr>
            <w:r w:rsidRPr="00120C26">
              <w:rPr>
                <w:rFonts w:ascii="Arial" w:hAnsi="Arial" w:cs="Arial"/>
                <w:sz w:val="18"/>
                <w:szCs w:val="18"/>
              </w:rPr>
              <w:t>Dawson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F8283B" w14:textId="77777777" w:rsidR="00156F87" w:rsidRPr="00120C26" w:rsidRDefault="00156F87" w:rsidP="00156F87">
            <w:pPr>
              <w:rPr>
                <w:rFonts w:ascii="Arial" w:hAnsi="Arial" w:cs="Arial"/>
                <w:sz w:val="18"/>
                <w:szCs w:val="18"/>
              </w:rPr>
            </w:pPr>
            <w:r w:rsidRPr="00120C26">
              <w:rPr>
                <w:rFonts w:ascii="Arial" w:hAnsi="Arial" w:cs="Arial"/>
                <w:sz w:val="18"/>
                <w:szCs w:val="18"/>
              </w:rPr>
              <w:t>Dawson County For all TSP Use</w:t>
            </w:r>
          </w:p>
        </w:tc>
      </w:tr>
      <w:tr w:rsidR="00156F87" w:rsidRPr="00120C26" w14:paraId="1A57451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A06848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7163549" w14:textId="77777777" w:rsidR="00156F87" w:rsidRPr="00120C26" w:rsidRDefault="00156F87" w:rsidP="00156F87">
            <w:pPr>
              <w:rPr>
                <w:rFonts w:ascii="Arial" w:hAnsi="Arial" w:cs="Arial"/>
                <w:sz w:val="18"/>
                <w:szCs w:val="18"/>
              </w:rPr>
            </w:pPr>
            <w:r w:rsidRPr="00120C26">
              <w:rPr>
                <w:rFonts w:ascii="Arial" w:hAnsi="Arial" w:cs="Arial"/>
                <w:sz w:val="18"/>
                <w:szCs w:val="18"/>
              </w:rPr>
              <w:t>Deaf Smith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A0704FE" w14:textId="77777777" w:rsidR="00156F87" w:rsidRPr="00120C26" w:rsidRDefault="00156F87" w:rsidP="00156F87">
            <w:pPr>
              <w:rPr>
                <w:rFonts w:ascii="Arial" w:hAnsi="Arial" w:cs="Arial"/>
                <w:sz w:val="18"/>
                <w:szCs w:val="18"/>
              </w:rPr>
            </w:pPr>
            <w:r w:rsidRPr="00120C26">
              <w:rPr>
                <w:rFonts w:ascii="Arial" w:hAnsi="Arial" w:cs="Arial"/>
                <w:sz w:val="18"/>
                <w:szCs w:val="18"/>
              </w:rPr>
              <w:t>Deaf Smith County For all TSP Use</w:t>
            </w:r>
          </w:p>
        </w:tc>
      </w:tr>
      <w:tr w:rsidR="00156F87" w:rsidRPr="00120C26" w14:paraId="2CCCD24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1023B6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ADB329" w14:textId="77777777" w:rsidR="00156F87" w:rsidRPr="00120C26" w:rsidRDefault="00156F87" w:rsidP="00156F87">
            <w:pPr>
              <w:rPr>
                <w:rFonts w:ascii="Arial" w:hAnsi="Arial" w:cs="Arial"/>
                <w:sz w:val="18"/>
                <w:szCs w:val="18"/>
              </w:rPr>
            </w:pPr>
            <w:r w:rsidRPr="00120C26">
              <w:rPr>
                <w:rFonts w:ascii="Arial" w:hAnsi="Arial" w:cs="Arial"/>
                <w:sz w:val="18"/>
                <w:szCs w:val="18"/>
              </w:rPr>
              <w:t>Delta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BF1671" w14:textId="77777777" w:rsidR="00156F87" w:rsidRPr="00120C26" w:rsidRDefault="00156F87" w:rsidP="00156F87">
            <w:pPr>
              <w:rPr>
                <w:rFonts w:ascii="Arial" w:hAnsi="Arial" w:cs="Arial"/>
                <w:sz w:val="18"/>
                <w:szCs w:val="18"/>
              </w:rPr>
            </w:pPr>
            <w:r w:rsidRPr="00120C26">
              <w:rPr>
                <w:rFonts w:ascii="Arial" w:hAnsi="Arial" w:cs="Arial"/>
                <w:sz w:val="18"/>
                <w:szCs w:val="18"/>
              </w:rPr>
              <w:t>Delta County For all TSP Use</w:t>
            </w:r>
          </w:p>
        </w:tc>
      </w:tr>
      <w:tr w:rsidR="00156F87" w:rsidRPr="00120C26" w14:paraId="35884A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8ABD6D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35DE946" w14:textId="77777777" w:rsidR="00156F87" w:rsidRPr="00120C26" w:rsidRDefault="00156F87" w:rsidP="00156F87">
            <w:pPr>
              <w:rPr>
                <w:rFonts w:ascii="Arial" w:hAnsi="Arial" w:cs="Arial"/>
                <w:sz w:val="18"/>
                <w:szCs w:val="18"/>
              </w:rPr>
            </w:pPr>
            <w:r w:rsidRPr="00120C26">
              <w:rPr>
                <w:rFonts w:ascii="Arial" w:hAnsi="Arial" w:cs="Arial"/>
                <w:sz w:val="18"/>
                <w:szCs w:val="18"/>
              </w:rPr>
              <w:t>Denton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4CADCE0" w14:textId="77777777" w:rsidR="00156F87" w:rsidRPr="00120C26" w:rsidRDefault="00156F87" w:rsidP="00156F87">
            <w:pPr>
              <w:rPr>
                <w:rFonts w:ascii="Arial" w:hAnsi="Arial" w:cs="Arial"/>
                <w:sz w:val="18"/>
                <w:szCs w:val="18"/>
              </w:rPr>
            </w:pPr>
            <w:r w:rsidRPr="00120C26">
              <w:rPr>
                <w:rFonts w:ascii="Arial" w:hAnsi="Arial" w:cs="Arial"/>
                <w:sz w:val="18"/>
                <w:szCs w:val="18"/>
              </w:rPr>
              <w:t>Denton County For all TSP Use</w:t>
            </w:r>
          </w:p>
        </w:tc>
      </w:tr>
      <w:tr w:rsidR="00156F87" w:rsidRPr="00120C26" w14:paraId="1B10AB1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8AF3FD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31CBFE" w14:textId="77777777" w:rsidR="00156F87" w:rsidRPr="00120C26" w:rsidRDefault="00156F87" w:rsidP="00156F87">
            <w:pPr>
              <w:rPr>
                <w:rFonts w:ascii="Arial" w:hAnsi="Arial" w:cs="Arial"/>
                <w:sz w:val="18"/>
                <w:szCs w:val="18"/>
              </w:rPr>
            </w:pPr>
            <w:r w:rsidRPr="00120C26">
              <w:rPr>
                <w:rFonts w:ascii="Arial" w:hAnsi="Arial" w:cs="Arial"/>
                <w:sz w:val="18"/>
                <w:szCs w:val="18"/>
              </w:rPr>
              <w:t>DeWitt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F6B866C" w14:textId="77777777" w:rsidR="00156F87" w:rsidRPr="00120C26" w:rsidRDefault="00156F87" w:rsidP="00156F87">
            <w:pPr>
              <w:rPr>
                <w:rFonts w:ascii="Arial" w:hAnsi="Arial" w:cs="Arial"/>
                <w:sz w:val="18"/>
                <w:szCs w:val="18"/>
              </w:rPr>
            </w:pPr>
            <w:r w:rsidRPr="00120C26">
              <w:rPr>
                <w:rFonts w:ascii="Arial" w:hAnsi="Arial" w:cs="Arial"/>
                <w:sz w:val="18"/>
                <w:szCs w:val="18"/>
              </w:rPr>
              <w:t>DeWitt County For all TSP Use</w:t>
            </w:r>
          </w:p>
        </w:tc>
      </w:tr>
      <w:tr w:rsidR="00156F87" w:rsidRPr="00120C26" w14:paraId="01FBCF2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9803A4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7482348" w14:textId="77777777" w:rsidR="00156F87" w:rsidRPr="00120C26" w:rsidRDefault="00156F87" w:rsidP="00156F87">
            <w:pPr>
              <w:rPr>
                <w:rFonts w:ascii="Arial" w:hAnsi="Arial" w:cs="Arial"/>
                <w:sz w:val="18"/>
                <w:szCs w:val="18"/>
              </w:rPr>
            </w:pPr>
            <w:r w:rsidRPr="00120C26">
              <w:rPr>
                <w:rFonts w:ascii="Arial" w:hAnsi="Arial" w:cs="Arial"/>
                <w:sz w:val="18"/>
                <w:szCs w:val="18"/>
              </w:rPr>
              <w:t>Dickens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57E8688" w14:textId="77777777" w:rsidR="00156F87" w:rsidRPr="00120C26" w:rsidRDefault="00156F87" w:rsidP="00156F87">
            <w:pPr>
              <w:rPr>
                <w:rFonts w:ascii="Arial" w:hAnsi="Arial" w:cs="Arial"/>
                <w:sz w:val="18"/>
                <w:szCs w:val="18"/>
              </w:rPr>
            </w:pPr>
            <w:r w:rsidRPr="00120C26">
              <w:rPr>
                <w:rFonts w:ascii="Arial" w:hAnsi="Arial" w:cs="Arial"/>
                <w:sz w:val="18"/>
                <w:szCs w:val="18"/>
              </w:rPr>
              <w:t>Dickens County For all TSP Use</w:t>
            </w:r>
          </w:p>
        </w:tc>
      </w:tr>
      <w:tr w:rsidR="00156F87" w:rsidRPr="00120C26" w14:paraId="4A03C80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447949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91B4064" w14:textId="77777777" w:rsidR="00156F87" w:rsidRPr="00120C26" w:rsidRDefault="00156F87" w:rsidP="00156F87">
            <w:pPr>
              <w:rPr>
                <w:rFonts w:ascii="Arial" w:hAnsi="Arial" w:cs="Arial"/>
                <w:sz w:val="18"/>
                <w:szCs w:val="18"/>
              </w:rPr>
            </w:pPr>
            <w:r w:rsidRPr="00120C26">
              <w:rPr>
                <w:rFonts w:ascii="Arial" w:hAnsi="Arial" w:cs="Arial"/>
                <w:sz w:val="18"/>
                <w:szCs w:val="18"/>
              </w:rPr>
              <w:t>Dimmit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5821245" w14:textId="77777777" w:rsidR="00156F87" w:rsidRPr="00120C26" w:rsidRDefault="00156F87" w:rsidP="00156F87">
            <w:pPr>
              <w:rPr>
                <w:rFonts w:ascii="Arial" w:hAnsi="Arial" w:cs="Arial"/>
                <w:sz w:val="18"/>
                <w:szCs w:val="18"/>
              </w:rPr>
            </w:pPr>
            <w:r w:rsidRPr="00120C26">
              <w:rPr>
                <w:rFonts w:ascii="Arial" w:hAnsi="Arial" w:cs="Arial"/>
                <w:sz w:val="18"/>
                <w:szCs w:val="18"/>
              </w:rPr>
              <w:t>Dimmit County For all TSP Use</w:t>
            </w:r>
          </w:p>
        </w:tc>
      </w:tr>
      <w:tr w:rsidR="00156F87" w:rsidRPr="00120C26" w14:paraId="268677A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E1D315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0F9F7E6" w14:textId="77777777" w:rsidR="00156F87" w:rsidRPr="00120C26" w:rsidRDefault="00156F87" w:rsidP="00156F87">
            <w:pPr>
              <w:rPr>
                <w:rFonts w:ascii="Arial" w:hAnsi="Arial" w:cs="Arial"/>
                <w:sz w:val="18"/>
                <w:szCs w:val="18"/>
              </w:rPr>
            </w:pPr>
            <w:r w:rsidRPr="00120C26">
              <w:rPr>
                <w:rFonts w:ascii="Arial" w:hAnsi="Arial" w:cs="Arial"/>
                <w:sz w:val="18"/>
                <w:szCs w:val="18"/>
              </w:rPr>
              <w:t>Donley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0A7F59D" w14:textId="77777777" w:rsidR="00156F87" w:rsidRPr="00120C26" w:rsidRDefault="00156F87" w:rsidP="00156F87">
            <w:pPr>
              <w:rPr>
                <w:rFonts w:ascii="Arial" w:hAnsi="Arial" w:cs="Arial"/>
                <w:sz w:val="18"/>
                <w:szCs w:val="18"/>
              </w:rPr>
            </w:pPr>
            <w:r w:rsidRPr="00120C26">
              <w:rPr>
                <w:rFonts w:ascii="Arial" w:hAnsi="Arial" w:cs="Arial"/>
                <w:sz w:val="18"/>
                <w:szCs w:val="18"/>
              </w:rPr>
              <w:t>Donley County For all TSP Use</w:t>
            </w:r>
          </w:p>
        </w:tc>
      </w:tr>
      <w:tr w:rsidR="00156F87" w:rsidRPr="00120C26" w14:paraId="5A4026F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FAA1A6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C423EF" w14:textId="77777777" w:rsidR="00156F87" w:rsidRPr="00120C26" w:rsidRDefault="00156F87" w:rsidP="00156F87">
            <w:pPr>
              <w:rPr>
                <w:rFonts w:ascii="Arial" w:hAnsi="Arial" w:cs="Arial"/>
                <w:sz w:val="18"/>
                <w:szCs w:val="18"/>
              </w:rPr>
            </w:pPr>
            <w:r w:rsidRPr="00120C26">
              <w:rPr>
                <w:rFonts w:ascii="Arial" w:hAnsi="Arial" w:cs="Arial"/>
                <w:sz w:val="18"/>
                <w:szCs w:val="18"/>
              </w:rPr>
              <w:t>Duval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EA34FFA" w14:textId="77777777" w:rsidR="00156F87" w:rsidRPr="00120C26" w:rsidRDefault="00156F87" w:rsidP="00156F87">
            <w:pPr>
              <w:rPr>
                <w:rFonts w:ascii="Arial" w:hAnsi="Arial" w:cs="Arial"/>
                <w:sz w:val="18"/>
                <w:szCs w:val="18"/>
              </w:rPr>
            </w:pPr>
            <w:r w:rsidRPr="00120C26">
              <w:rPr>
                <w:rFonts w:ascii="Arial" w:hAnsi="Arial" w:cs="Arial"/>
                <w:sz w:val="18"/>
                <w:szCs w:val="18"/>
              </w:rPr>
              <w:t>Duval County For all TSP Use</w:t>
            </w:r>
          </w:p>
        </w:tc>
      </w:tr>
      <w:tr w:rsidR="00156F87" w:rsidRPr="00120C26" w14:paraId="6A3529D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231F4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74C3CF" w14:textId="77777777" w:rsidR="00156F87" w:rsidRPr="00120C26" w:rsidRDefault="00156F87" w:rsidP="00156F87">
            <w:pPr>
              <w:rPr>
                <w:rFonts w:ascii="Arial" w:hAnsi="Arial" w:cs="Arial"/>
                <w:sz w:val="18"/>
                <w:szCs w:val="18"/>
              </w:rPr>
            </w:pPr>
            <w:r w:rsidRPr="00120C26">
              <w:rPr>
                <w:rFonts w:ascii="Arial" w:hAnsi="Arial" w:cs="Arial"/>
                <w:sz w:val="18"/>
                <w:szCs w:val="18"/>
              </w:rPr>
              <w:t>Eastland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88B92F" w14:textId="77777777" w:rsidR="00156F87" w:rsidRPr="00120C26" w:rsidRDefault="00156F87" w:rsidP="00156F87">
            <w:pPr>
              <w:rPr>
                <w:rFonts w:ascii="Arial" w:hAnsi="Arial" w:cs="Arial"/>
                <w:sz w:val="18"/>
                <w:szCs w:val="18"/>
              </w:rPr>
            </w:pPr>
            <w:r w:rsidRPr="00120C26">
              <w:rPr>
                <w:rFonts w:ascii="Arial" w:hAnsi="Arial" w:cs="Arial"/>
                <w:sz w:val="18"/>
                <w:szCs w:val="18"/>
              </w:rPr>
              <w:t>Eastland County For all TSP Use</w:t>
            </w:r>
          </w:p>
        </w:tc>
      </w:tr>
      <w:tr w:rsidR="00156F87" w:rsidRPr="00120C26" w14:paraId="592ECE5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943C2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5D3C251" w14:textId="77777777" w:rsidR="00156F87" w:rsidRPr="00120C26" w:rsidRDefault="00156F87" w:rsidP="00156F87">
            <w:pPr>
              <w:rPr>
                <w:rFonts w:ascii="Arial" w:hAnsi="Arial" w:cs="Arial"/>
                <w:sz w:val="18"/>
                <w:szCs w:val="18"/>
              </w:rPr>
            </w:pPr>
            <w:r w:rsidRPr="00120C26">
              <w:rPr>
                <w:rFonts w:ascii="Arial" w:hAnsi="Arial" w:cs="Arial"/>
                <w:sz w:val="18"/>
                <w:szCs w:val="18"/>
              </w:rPr>
              <w:t>Ector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7D2485B" w14:textId="77777777" w:rsidR="00156F87" w:rsidRPr="00120C26" w:rsidRDefault="00156F87" w:rsidP="00156F87">
            <w:pPr>
              <w:rPr>
                <w:rFonts w:ascii="Arial" w:hAnsi="Arial" w:cs="Arial"/>
                <w:sz w:val="18"/>
                <w:szCs w:val="18"/>
              </w:rPr>
            </w:pPr>
            <w:r w:rsidRPr="00120C26">
              <w:rPr>
                <w:rFonts w:ascii="Arial" w:hAnsi="Arial" w:cs="Arial"/>
                <w:sz w:val="18"/>
                <w:szCs w:val="18"/>
              </w:rPr>
              <w:t>Ector County For all TSP Use</w:t>
            </w:r>
          </w:p>
        </w:tc>
      </w:tr>
      <w:tr w:rsidR="00156F87" w:rsidRPr="00120C26" w14:paraId="24F8734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3AE75B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E69100" w14:textId="77777777" w:rsidR="00156F87" w:rsidRPr="00120C26" w:rsidRDefault="00156F87" w:rsidP="00156F87">
            <w:pPr>
              <w:rPr>
                <w:rFonts w:ascii="Arial" w:hAnsi="Arial" w:cs="Arial"/>
                <w:sz w:val="18"/>
                <w:szCs w:val="18"/>
              </w:rPr>
            </w:pPr>
            <w:r w:rsidRPr="00120C26">
              <w:rPr>
                <w:rFonts w:ascii="Arial" w:hAnsi="Arial" w:cs="Arial"/>
                <w:sz w:val="18"/>
                <w:szCs w:val="18"/>
              </w:rPr>
              <w:t>Edwards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655645F" w14:textId="77777777" w:rsidR="00156F87" w:rsidRPr="00120C26" w:rsidRDefault="00156F87" w:rsidP="00156F87">
            <w:pPr>
              <w:rPr>
                <w:rFonts w:ascii="Arial" w:hAnsi="Arial" w:cs="Arial"/>
                <w:sz w:val="18"/>
                <w:szCs w:val="18"/>
              </w:rPr>
            </w:pPr>
            <w:r w:rsidRPr="00120C26">
              <w:rPr>
                <w:rFonts w:ascii="Arial" w:hAnsi="Arial" w:cs="Arial"/>
                <w:sz w:val="18"/>
                <w:szCs w:val="18"/>
              </w:rPr>
              <w:t>Edwards County For all TSP Use</w:t>
            </w:r>
          </w:p>
        </w:tc>
      </w:tr>
      <w:tr w:rsidR="00156F87" w:rsidRPr="00120C26" w14:paraId="3EF1751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6AE0F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45B887" w14:textId="77777777" w:rsidR="00156F87" w:rsidRPr="00120C26" w:rsidRDefault="00156F87" w:rsidP="00156F87">
            <w:pPr>
              <w:rPr>
                <w:rFonts w:ascii="Arial" w:hAnsi="Arial" w:cs="Arial"/>
                <w:sz w:val="18"/>
                <w:szCs w:val="18"/>
              </w:rPr>
            </w:pPr>
            <w:r w:rsidRPr="00120C26">
              <w:rPr>
                <w:rFonts w:ascii="Arial" w:hAnsi="Arial" w:cs="Arial"/>
                <w:sz w:val="18"/>
                <w:szCs w:val="18"/>
              </w:rPr>
              <w:t>Ellis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AC4E77E" w14:textId="77777777" w:rsidR="00156F87" w:rsidRPr="00120C26" w:rsidRDefault="00156F87" w:rsidP="00156F87">
            <w:pPr>
              <w:rPr>
                <w:rFonts w:ascii="Arial" w:hAnsi="Arial" w:cs="Arial"/>
                <w:sz w:val="18"/>
                <w:szCs w:val="18"/>
              </w:rPr>
            </w:pPr>
            <w:r w:rsidRPr="00120C26">
              <w:rPr>
                <w:rFonts w:ascii="Arial" w:hAnsi="Arial" w:cs="Arial"/>
                <w:sz w:val="18"/>
                <w:szCs w:val="18"/>
              </w:rPr>
              <w:t>Ellis County For all TSP Use</w:t>
            </w:r>
          </w:p>
        </w:tc>
      </w:tr>
      <w:tr w:rsidR="00156F87" w:rsidRPr="00120C26" w14:paraId="7A7A68F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0259C3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E5DD6A" w14:textId="77777777" w:rsidR="00156F87" w:rsidRPr="00120C26" w:rsidRDefault="00156F87" w:rsidP="00156F87">
            <w:pPr>
              <w:rPr>
                <w:rFonts w:ascii="Arial" w:hAnsi="Arial" w:cs="Arial"/>
                <w:sz w:val="18"/>
                <w:szCs w:val="18"/>
              </w:rPr>
            </w:pPr>
            <w:r w:rsidRPr="00120C26">
              <w:rPr>
                <w:rFonts w:ascii="Arial" w:hAnsi="Arial" w:cs="Arial"/>
                <w:sz w:val="18"/>
                <w:szCs w:val="18"/>
              </w:rPr>
              <w:t>El Paso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66C0EA4" w14:textId="77777777" w:rsidR="00156F87" w:rsidRPr="00120C26" w:rsidRDefault="00156F87" w:rsidP="00156F87">
            <w:pPr>
              <w:rPr>
                <w:rFonts w:ascii="Arial" w:hAnsi="Arial" w:cs="Arial"/>
                <w:sz w:val="18"/>
                <w:szCs w:val="18"/>
              </w:rPr>
            </w:pPr>
            <w:r w:rsidRPr="00120C26">
              <w:rPr>
                <w:rFonts w:ascii="Arial" w:hAnsi="Arial" w:cs="Arial"/>
                <w:sz w:val="18"/>
                <w:szCs w:val="18"/>
              </w:rPr>
              <w:t>El Paso County For all TSP Use</w:t>
            </w:r>
          </w:p>
        </w:tc>
      </w:tr>
      <w:tr w:rsidR="00156F87" w:rsidRPr="00120C26" w14:paraId="5E9716B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519BF3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7C8B78F" w14:textId="77777777" w:rsidR="00156F87" w:rsidRPr="00120C26" w:rsidRDefault="00156F87" w:rsidP="00156F87">
            <w:pPr>
              <w:rPr>
                <w:rFonts w:ascii="Arial" w:hAnsi="Arial" w:cs="Arial"/>
                <w:sz w:val="18"/>
                <w:szCs w:val="18"/>
              </w:rPr>
            </w:pPr>
            <w:r w:rsidRPr="00120C26">
              <w:rPr>
                <w:rFonts w:ascii="Arial" w:hAnsi="Arial" w:cs="Arial"/>
                <w:sz w:val="18"/>
                <w:szCs w:val="18"/>
              </w:rPr>
              <w:t>Erath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A36ACFC" w14:textId="77777777" w:rsidR="00156F87" w:rsidRPr="00120C26" w:rsidRDefault="00156F87" w:rsidP="00156F87">
            <w:pPr>
              <w:rPr>
                <w:rFonts w:ascii="Arial" w:hAnsi="Arial" w:cs="Arial"/>
                <w:sz w:val="18"/>
                <w:szCs w:val="18"/>
              </w:rPr>
            </w:pPr>
            <w:r w:rsidRPr="00120C26">
              <w:rPr>
                <w:rFonts w:ascii="Arial" w:hAnsi="Arial" w:cs="Arial"/>
                <w:sz w:val="18"/>
                <w:szCs w:val="18"/>
              </w:rPr>
              <w:t>Erath County For all TSP Use</w:t>
            </w:r>
          </w:p>
        </w:tc>
      </w:tr>
      <w:tr w:rsidR="00156F87" w:rsidRPr="00120C26" w14:paraId="5C28943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54E414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2BAE8B" w14:textId="77777777" w:rsidR="00156F87" w:rsidRPr="00120C26" w:rsidRDefault="00156F87" w:rsidP="00156F87">
            <w:pPr>
              <w:rPr>
                <w:rFonts w:ascii="Arial" w:hAnsi="Arial" w:cs="Arial"/>
                <w:sz w:val="18"/>
                <w:szCs w:val="18"/>
              </w:rPr>
            </w:pPr>
            <w:r w:rsidRPr="00120C26">
              <w:rPr>
                <w:rFonts w:ascii="Arial" w:hAnsi="Arial" w:cs="Arial"/>
                <w:sz w:val="18"/>
                <w:szCs w:val="18"/>
              </w:rPr>
              <w:t>Falls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4D3CB3C" w14:textId="77777777" w:rsidR="00156F87" w:rsidRPr="00120C26" w:rsidRDefault="00156F87" w:rsidP="00156F87">
            <w:pPr>
              <w:rPr>
                <w:rFonts w:ascii="Arial" w:hAnsi="Arial" w:cs="Arial"/>
                <w:sz w:val="18"/>
                <w:szCs w:val="18"/>
              </w:rPr>
            </w:pPr>
            <w:r w:rsidRPr="00120C26">
              <w:rPr>
                <w:rFonts w:ascii="Arial" w:hAnsi="Arial" w:cs="Arial"/>
                <w:sz w:val="18"/>
                <w:szCs w:val="18"/>
              </w:rPr>
              <w:t>Falls County For all TSP Use</w:t>
            </w:r>
          </w:p>
        </w:tc>
      </w:tr>
      <w:tr w:rsidR="00156F87" w:rsidRPr="00120C26" w14:paraId="4BD7F2F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CBC10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B8ED5A" w14:textId="77777777" w:rsidR="00156F87" w:rsidRPr="00120C26" w:rsidRDefault="00156F87" w:rsidP="00156F87">
            <w:pPr>
              <w:rPr>
                <w:rFonts w:ascii="Arial" w:hAnsi="Arial" w:cs="Arial"/>
                <w:sz w:val="18"/>
                <w:szCs w:val="18"/>
              </w:rPr>
            </w:pPr>
            <w:r w:rsidRPr="00120C26">
              <w:rPr>
                <w:rFonts w:ascii="Arial" w:hAnsi="Arial" w:cs="Arial"/>
                <w:sz w:val="18"/>
                <w:szCs w:val="18"/>
              </w:rPr>
              <w:t>Fannin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767E4C" w14:textId="77777777" w:rsidR="00156F87" w:rsidRPr="00120C26" w:rsidRDefault="00156F87" w:rsidP="00156F87">
            <w:pPr>
              <w:rPr>
                <w:rFonts w:ascii="Arial" w:hAnsi="Arial" w:cs="Arial"/>
                <w:sz w:val="18"/>
                <w:szCs w:val="18"/>
              </w:rPr>
            </w:pPr>
            <w:r w:rsidRPr="00120C26">
              <w:rPr>
                <w:rFonts w:ascii="Arial" w:hAnsi="Arial" w:cs="Arial"/>
                <w:sz w:val="18"/>
                <w:szCs w:val="18"/>
              </w:rPr>
              <w:t>Fannin County For all TSP Use</w:t>
            </w:r>
          </w:p>
        </w:tc>
      </w:tr>
      <w:tr w:rsidR="00156F87" w:rsidRPr="00120C26" w14:paraId="32B94F6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690C0E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452938" w14:textId="77777777" w:rsidR="00156F87" w:rsidRPr="00120C26" w:rsidRDefault="00156F87" w:rsidP="00156F87">
            <w:pPr>
              <w:rPr>
                <w:rFonts w:ascii="Arial" w:hAnsi="Arial" w:cs="Arial"/>
                <w:sz w:val="18"/>
                <w:szCs w:val="18"/>
              </w:rPr>
            </w:pPr>
            <w:r w:rsidRPr="00120C26">
              <w:rPr>
                <w:rFonts w:ascii="Arial" w:hAnsi="Arial" w:cs="Arial"/>
                <w:sz w:val="18"/>
                <w:szCs w:val="18"/>
              </w:rPr>
              <w:t>Fayette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4B383C" w14:textId="77777777" w:rsidR="00156F87" w:rsidRPr="00120C26" w:rsidRDefault="00156F87" w:rsidP="00156F87">
            <w:pPr>
              <w:rPr>
                <w:rFonts w:ascii="Arial" w:hAnsi="Arial" w:cs="Arial"/>
                <w:sz w:val="18"/>
                <w:szCs w:val="18"/>
              </w:rPr>
            </w:pPr>
            <w:r w:rsidRPr="00120C26">
              <w:rPr>
                <w:rFonts w:ascii="Arial" w:hAnsi="Arial" w:cs="Arial"/>
                <w:sz w:val="18"/>
                <w:szCs w:val="18"/>
              </w:rPr>
              <w:t>Fayette County For all TSP Use</w:t>
            </w:r>
          </w:p>
        </w:tc>
      </w:tr>
      <w:tr w:rsidR="00156F87" w:rsidRPr="00120C26" w14:paraId="173FCC6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A281B2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FA58C5E" w14:textId="77777777" w:rsidR="00156F87" w:rsidRPr="00120C26" w:rsidRDefault="00156F87" w:rsidP="00156F87">
            <w:pPr>
              <w:rPr>
                <w:rFonts w:ascii="Arial" w:hAnsi="Arial" w:cs="Arial"/>
                <w:sz w:val="18"/>
                <w:szCs w:val="18"/>
              </w:rPr>
            </w:pPr>
            <w:r w:rsidRPr="00120C26">
              <w:rPr>
                <w:rFonts w:ascii="Arial" w:hAnsi="Arial" w:cs="Arial"/>
                <w:sz w:val="18"/>
                <w:szCs w:val="18"/>
              </w:rPr>
              <w:t>Fisher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D06C1A6" w14:textId="77777777" w:rsidR="00156F87" w:rsidRPr="00120C26" w:rsidRDefault="00156F87" w:rsidP="00156F87">
            <w:pPr>
              <w:rPr>
                <w:rFonts w:ascii="Arial" w:hAnsi="Arial" w:cs="Arial"/>
                <w:sz w:val="18"/>
                <w:szCs w:val="18"/>
              </w:rPr>
            </w:pPr>
            <w:r w:rsidRPr="00120C26">
              <w:rPr>
                <w:rFonts w:ascii="Arial" w:hAnsi="Arial" w:cs="Arial"/>
                <w:sz w:val="18"/>
                <w:szCs w:val="18"/>
              </w:rPr>
              <w:t>Fisher County For all TSP Use</w:t>
            </w:r>
          </w:p>
        </w:tc>
      </w:tr>
      <w:tr w:rsidR="00156F87" w:rsidRPr="00120C26" w14:paraId="064A892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5926A9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D10A38F" w14:textId="77777777" w:rsidR="00156F87" w:rsidRPr="00120C26" w:rsidRDefault="00156F87" w:rsidP="00156F87">
            <w:pPr>
              <w:rPr>
                <w:rFonts w:ascii="Arial" w:hAnsi="Arial" w:cs="Arial"/>
                <w:sz w:val="18"/>
                <w:szCs w:val="18"/>
              </w:rPr>
            </w:pPr>
            <w:r w:rsidRPr="00120C26">
              <w:rPr>
                <w:rFonts w:ascii="Arial" w:hAnsi="Arial" w:cs="Arial"/>
                <w:sz w:val="18"/>
                <w:szCs w:val="18"/>
              </w:rPr>
              <w:t>Floyd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25F8A53" w14:textId="77777777" w:rsidR="00156F87" w:rsidRPr="00120C26" w:rsidRDefault="00156F87" w:rsidP="00156F87">
            <w:pPr>
              <w:rPr>
                <w:rFonts w:ascii="Arial" w:hAnsi="Arial" w:cs="Arial"/>
                <w:sz w:val="18"/>
                <w:szCs w:val="18"/>
              </w:rPr>
            </w:pPr>
            <w:r w:rsidRPr="00120C26">
              <w:rPr>
                <w:rFonts w:ascii="Arial" w:hAnsi="Arial" w:cs="Arial"/>
                <w:sz w:val="18"/>
                <w:szCs w:val="18"/>
              </w:rPr>
              <w:t>Floyd County For all TSP Use</w:t>
            </w:r>
          </w:p>
        </w:tc>
      </w:tr>
      <w:tr w:rsidR="00156F87" w:rsidRPr="00120C26" w14:paraId="15B6AD5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7BEEA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7EC4C5" w14:textId="77777777" w:rsidR="00156F87" w:rsidRPr="00120C26" w:rsidRDefault="00156F87" w:rsidP="00156F87">
            <w:pPr>
              <w:rPr>
                <w:rFonts w:ascii="Arial" w:hAnsi="Arial" w:cs="Arial"/>
                <w:sz w:val="18"/>
                <w:szCs w:val="18"/>
              </w:rPr>
            </w:pPr>
            <w:r w:rsidRPr="00120C26">
              <w:rPr>
                <w:rFonts w:ascii="Arial" w:hAnsi="Arial" w:cs="Arial"/>
                <w:sz w:val="18"/>
                <w:szCs w:val="18"/>
              </w:rPr>
              <w:t>Foard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74FA697" w14:textId="77777777" w:rsidR="00156F87" w:rsidRPr="00120C26" w:rsidRDefault="00156F87" w:rsidP="00156F87">
            <w:pPr>
              <w:rPr>
                <w:rFonts w:ascii="Arial" w:hAnsi="Arial" w:cs="Arial"/>
                <w:sz w:val="18"/>
                <w:szCs w:val="18"/>
              </w:rPr>
            </w:pPr>
            <w:r w:rsidRPr="00120C26">
              <w:rPr>
                <w:rFonts w:ascii="Arial" w:hAnsi="Arial" w:cs="Arial"/>
                <w:sz w:val="18"/>
                <w:szCs w:val="18"/>
              </w:rPr>
              <w:t>Foard County For all TSP Use</w:t>
            </w:r>
          </w:p>
        </w:tc>
      </w:tr>
      <w:tr w:rsidR="00156F87" w:rsidRPr="00120C26" w14:paraId="113AB45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C24F58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0EC908A" w14:textId="77777777" w:rsidR="00156F87" w:rsidRPr="00120C26" w:rsidRDefault="00156F87" w:rsidP="00156F87">
            <w:pPr>
              <w:rPr>
                <w:rFonts w:ascii="Arial" w:hAnsi="Arial" w:cs="Arial"/>
                <w:sz w:val="18"/>
                <w:szCs w:val="18"/>
              </w:rPr>
            </w:pPr>
            <w:r w:rsidRPr="00120C26">
              <w:rPr>
                <w:rFonts w:ascii="Arial" w:hAnsi="Arial" w:cs="Arial"/>
                <w:sz w:val="18"/>
                <w:szCs w:val="18"/>
              </w:rPr>
              <w:t>Fort Bend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71DD12" w14:textId="77777777" w:rsidR="00156F87" w:rsidRPr="00120C26" w:rsidRDefault="00156F87" w:rsidP="00156F87">
            <w:pPr>
              <w:rPr>
                <w:rFonts w:ascii="Arial" w:hAnsi="Arial" w:cs="Arial"/>
                <w:sz w:val="18"/>
                <w:szCs w:val="18"/>
              </w:rPr>
            </w:pPr>
            <w:r w:rsidRPr="00120C26">
              <w:rPr>
                <w:rFonts w:ascii="Arial" w:hAnsi="Arial" w:cs="Arial"/>
                <w:sz w:val="18"/>
                <w:szCs w:val="18"/>
              </w:rPr>
              <w:t>Fort Bend County For all TSP Use</w:t>
            </w:r>
          </w:p>
        </w:tc>
      </w:tr>
      <w:tr w:rsidR="00156F87" w:rsidRPr="00120C26" w14:paraId="66C3883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2514F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A14940" w14:textId="77777777" w:rsidR="00156F87" w:rsidRPr="00120C26" w:rsidRDefault="00156F87" w:rsidP="00156F87">
            <w:pPr>
              <w:rPr>
                <w:rFonts w:ascii="Arial" w:hAnsi="Arial" w:cs="Arial"/>
                <w:sz w:val="18"/>
                <w:szCs w:val="18"/>
              </w:rPr>
            </w:pPr>
            <w:r w:rsidRPr="00120C26">
              <w:rPr>
                <w:rFonts w:ascii="Arial" w:hAnsi="Arial" w:cs="Arial"/>
                <w:sz w:val="18"/>
                <w:szCs w:val="18"/>
              </w:rPr>
              <w:t>Franklin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F840513" w14:textId="77777777" w:rsidR="00156F87" w:rsidRPr="00120C26" w:rsidRDefault="00156F87" w:rsidP="00156F87">
            <w:pPr>
              <w:rPr>
                <w:rFonts w:ascii="Arial" w:hAnsi="Arial" w:cs="Arial"/>
                <w:sz w:val="18"/>
                <w:szCs w:val="18"/>
              </w:rPr>
            </w:pPr>
            <w:r w:rsidRPr="00120C26">
              <w:rPr>
                <w:rFonts w:ascii="Arial" w:hAnsi="Arial" w:cs="Arial"/>
                <w:sz w:val="18"/>
                <w:szCs w:val="18"/>
              </w:rPr>
              <w:t>Franklin County For all TSP Use</w:t>
            </w:r>
          </w:p>
        </w:tc>
      </w:tr>
      <w:tr w:rsidR="00156F87" w:rsidRPr="00120C26" w14:paraId="6469A8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64E59E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DD147F" w14:textId="77777777" w:rsidR="00156F87" w:rsidRPr="00120C26" w:rsidRDefault="00156F87" w:rsidP="00156F87">
            <w:pPr>
              <w:rPr>
                <w:rFonts w:ascii="Arial" w:hAnsi="Arial" w:cs="Arial"/>
                <w:sz w:val="18"/>
                <w:szCs w:val="18"/>
              </w:rPr>
            </w:pPr>
            <w:r w:rsidRPr="00120C26">
              <w:rPr>
                <w:rFonts w:ascii="Arial" w:hAnsi="Arial" w:cs="Arial"/>
                <w:sz w:val="18"/>
                <w:szCs w:val="18"/>
              </w:rPr>
              <w:t>Freestone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A680A8D" w14:textId="77777777" w:rsidR="00156F87" w:rsidRPr="00120C26" w:rsidRDefault="00156F87" w:rsidP="00156F87">
            <w:pPr>
              <w:rPr>
                <w:rFonts w:ascii="Arial" w:hAnsi="Arial" w:cs="Arial"/>
                <w:sz w:val="18"/>
                <w:szCs w:val="18"/>
              </w:rPr>
            </w:pPr>
            <w:r w:rsidRPr="00120C26">
              <w:rPr>
                <w:rFonts w:ascii="Arial" w:hAnsi="Arial" w:cs="Arial"/>
                <w:sz w:val="18"/>
                <w:szCs w:val="18"/>
              </w:rPr>
              <w:t>Freestone County For all TSP Use</w:t>
            </w:r>
          </w:p>
        </w:tc>
      </w:tr>
      <w:tr w:rsidR="00156F87" w:rsidRPr="00120C26" w14:paraId="53630DB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47E8C2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D49F45" w14:textId="77777777" w:rsidR="00156F87" w:rsidRPr="00120C26" w:rsidRDefault="00156F87" w:rsidP="00156F87">
            <w:pPr>
              <w:rPr>
                <w:rFonts w:ascii="Arial" w:hAnsi="Arial" w:cs="Arial"/>
                <w:sz w:val="18"/>
                <w:szCs w:val="18"/>
              </w:rPr>
            </w:pPr>
            <w:r w:rsidRPr="00120C26">
              <w:rPr>
                <w:rFonts w:ascii="Arial" w:hAnsi="Arial" w:cs="Arial"/>
                <w:sz w:val="18"/>
                <w:szCs w:val="18"/>
              </w:rPr>
              <w:t>Frio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EEFCC0" w14:textId="77777777" w:rsidR="00156F87" w:rsidRPr="00120C26" w:rsidRDefault="00156F87" w:rsidP="00156F87">
            <w:pPr>
              <w:rPr>
                <w:rFonts w:ascii="Arial" w:hAnsi="Arial" w:cs="Arial"/>
                <w:sz w:val="18"/>
                <w:szCs w:val="18"/>
              </w:rPr>
            </w:pPr>
            <w:r w:rsidRPr="00120C26">
              <w:rPr>
                <w:rFonts w:ascii="Arial" w:hAnsi="Arial" w:cs="Arial"/>
                <w:sz w:val="18"/>
                <w:szCs w:val="18"/>
              </w:rPr>
              <w:t>Frio County For all TSP Use</w:t>
            </w:r>
          </w:p>
        </w:tc>
      </w:tr>
      <w:tr w:rsidR="00156F87" w:rsidRPr="00120C26" w14:paraId="2C84F9B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A11252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ECA370F" w14:textId="77777777" w:rsidR="00156F87" w:rsidRPr="00120C26" w:rsidRDefault="00156F87" w:rsidP="00156F87">
            <w:pPr>
              <w:rPr>
                <w:rFonts w:ascii="Arial" w:hAnsi="Arial" w:cs="Arial"/>
                <w:sz w:val="18"/>
                <w:szCs w:val="18"/>
              </w:rPr>
            </w:pPr>
            <w:r w:rsidRPr="00120C26">
              <w:rPr>
                <w:rFonts w:ascii="Arial" w:hAnsi="Arial" w:cs="Arial"/>
                <w:sz w:val="18"/>
                <w:szCs w:val="18"/>
              </w:rPr>
              <w:t>Gaines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EAF0CA5" w14:textId="77777777" w:rsidR="00156F87" w:rsidRPr="00120C26" w:rsidRDefault="00156F87" w:rsidP="00156F87">
            <w:pPr>
              <w:rPr>
                <w:rFonts w:ascii="Arial" w:hAnsi="Arial" w:cs="Arial"/>
                <w:sz w:val="18"/>
                <w:szCs w:val="18"/>
              </w:rPr>
            </w:pPr>
            <w:r w:rsidRPr="00120C26">
              <w:rPr>
                <w:rFonts w:ascii="Arial" w:hAnsi="Arial" w:cs="Arial"/>
                <w:sz w:val="18"/>
                <w:szCs w:val="18"/>
              </w:rPr>
              <w:t>Gaines County For all TSP Use</w:t>
            </w:r>
          </w:p>
        </w:tc>
      </w:tr>
      <w:tr w:rsidR="00156F87" w:rsidRPr="00120C26" w14:paraId="03E56D0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46DEC2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087C5E" w14:textId="77777777" w:rsidR="00156F87" w:rsidRPr="00120C26" w:rsidRDefault="00156F87" w:rsidP="00156F87">
            <w:pPr>
              <w:rPr>
                <w:rFonts w:ascii="Arial" w:hAnsi="Arial" w:cs="Arial"/>
                <w:sz w:val="18"/>
                <w:szCs w:val="18"/>
              </w:rPr>
            </w:pPr>
            <w:r w:rsidRPr="00120C26">
              <w:rPr>
                <w:rFonts w:ascii="Arial" w:hAnsi="Arial" w:cs="Arial"/>
                <w:sz w:val="18"/>
                <w:szCs w:val="18"/>
              </w:rPr>
              <w:t>Galveston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897D579" w14:textId="77777777" w:rsidR="00156F87" w:rsidRPr="00120C26" w:rsidRDefault="00156F87" w:rsidP="00156F87">
            <w:pPr>
              <w:rPr>
                <w:rFonts w:ascii="Arial" w:hAnsi="Arial" w:cs="Arial"/>
                <w:sz w:val="18"/>
                <w:szCs w:val="18"/>
              </w:rPr>
            </w:pPr>
            <w:r w:rsidRPr="00120C26">
              <w:rPr>
                <w:rFonts w:ascii="Arial" w:hAnsi="Arial" w:cs="Arial"/>
                <w:sz w:val="18"/>
                <w:szCs w:val="18"/>
              </w:rPr>
              <w:t>Galveston County For all TSP Use</w:t>
            </w:r>
          </w:p>
        </w:tc>
      </w:tr>
      <w:tr w:rsidR="00156F87" w:rsidRPr="00120C26" w14:paraId="54C1B46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9593B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C50C751" w14:textId="77777777" w:rsidR="00156F87" w:rsidRPr="00120C26" w:rsidRDefault="00156F87" w:rsidP="00156F87">
            <w:pPr>
              <w:rPr>
                <w:rFonts w:ascii="Arial" w:hAnsi="Arial" w:cs="Arial"/>
                <w:sz w:val="18"/>
                <w:szCs w:val="18"/>
              </w:rPr>
            </w:pPr>
            <w:r w:rsidRPr="00120C26">
              <w:rPr>
                <w:rFonts w:ascii="Arial" w:hAnsi="Arial" w:cs="Arial"/>
                <w:sz w:val="18"/>
                <w:szCs w:val="18"/>
              </w:rPr>
              <w:t>Garza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FB6795" w14:textId="77777777" w:rsidR="00156F87" w:rsidRPr="00120C26" w:rsidRDefault="00156F87" w:rsidP="00156F87">
            <w:pPr>
              <w:rPr>
                <w:rFonts w:ascii="Arial" w:hAnsi="Arial" w:cs="Arial"/>
                <w:sz w:val="18"/>
                <w:szCs w:val="18"/>
              </w:rPr>
            </w:pPr>
            <w:r w:rsidRPr="00120C26">
              <w:rPr>
                <w:rFonts w:ascii="Arial" w:hAnsi="Arial" w:cs="Arial"/>
                <w:sz w:val="18"/>
                <w:szCs w:val="18"/>
              </w:rPr>
              <w:t>Garza County For all TSP Use</w:t>
            </w:r>
          </w:p>
        </w:tc>
      </w:tr>
      <w:tr w:rsidR="00156F87" w:rsidRPr="00120C26" w14:paraId="0F2E328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32448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17B0371" w14:textId="77777777" w:rsidR="00156F87" w:rsidRPr="00120C26" w:rsidRDefault="00156F87" w:rsidP="00156F87">
            <w:pPr>
              <w:rPr>
                <w:rFonts w:ascii="Arial" w:hAnsi="Arial" w:cs="Arial"/>
                <w:sz w:val="18"/>
                <w:szCs w:val="18"/>
              </w:rPr>
            </w:pPr>
            <w:r w:rsidRPr="00120C26">
              <w:rPr>
                <w:rFonts w:ascii="Arial" w:hAnsi="Arial" w:cs="Arial"/>
                <w:sz w:val="18"/>
                <w:szCs w:val="18"/>
              </w:rPr>
              <w:t>Gillespie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7400C8D" w14:textId="77777777" w:rsidR="00156F87" w:rsidRPr="00120C26" w:rsidRDefault="00156F87" w:rsidP="00156F87">
            <w:pPr>
              <w:rPr>
                <w:rFonts w:ascii="Arial" w:hAnsi="Arial" w:cs="Arial"/>
                <w:sz w:val="18"/>
                <w:szCs w:val="18"/>
              </w:rPr>
            </w:pPr>
            <w:r w:rsidRPr="00120C26">
              <w:rPr>
                <w:rFonts w:ascii="Arial" w:hAnsi="Arial" w:cs="Arial"/>
                <w:sz w:val="18"/>
                <w:szCs w:val="18"/>
              </w:rPr>
              <w:t>Gillespie County For all TSP Use</w:t>
            </w:r>
          </w:p>
        </w:tc>
      </w:tr>
      <w:tr w:rsidR="00156F87" w:rsidRPr="00120C26" w14:paraId="7199268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A54119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33DDCC" w14:textId="77777777" w:rsidR="00156F87" w:rsidRPr="00120C26" w:rsidRDefault="00156F87" w:rsidP="00156F87">
            <w:pPr>
              <w:rPr>
                <w:rFonts w:ascii="Arial" w:hAnsi="Arial" w:cs="Arial"/>
                <w:sz w:val="18"/>
                <w:szCs w:val="18"/>
              </w:rPr>
            </w:pPr>
            <w:r w:rsidRPr="00120C26">
              <w:rPr>
                <w:rFonts w:ascii="Arial" w:hAnsi="Arial" w:cs="Arial"/>
                <w:sz w:val="18"/>
                <w:szCs w:val="18"/>
              </w:rPr>
              <w:t>Glasscock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D08C0A" w14:textId="77777777" w:rsidR="00156F87" w:rsidRPr="00120C26" w:rsidRDefault="00156F87" w:rsidP="00156F87">
            <w:pPr>
              <w:rPr>
                <w:rFonts w:ascii="Arial" w:hAnsi="Arial" w:cs="Arial"/>
                <w:sz w:val="18"/>
                <w:szCs w:val="18"/>
              </w:rPr>
            </w:pPr>
            <w:r w:rsidRPr="00120C26">
              <w:rPr>
                <w:rFonts w:ascii="Arial" w:hAnsi="Arial" w:cs="Arial"/>
                <w:sz w:val="18"/>
                <w:szCs w:val="18"/>
              </w:rPr>
              <w:t>Glasscock County For all TSP Use</w:t>
            </w:r>
          </w:p>
        </w:tc>
      </w:tr>
      <w:tr w:rsidR="00156F87" w:rsidRPr="00120C26" w14:paraId="0DCBA4F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692E5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D248DB6" w14:textId="77777777" w:rsidR="00156F87" w:rsidRPr="00120C26" w:rsidRDefault="00156F87" w:rsidP="00156F87">
            <w:pPr>
              <w:rPr>
                <w:rFonts w:ascii="Arial" w:hAnsi="Arial" w:cs="Arial"/>
                <w:sz w:val="18"/>
                <w:szCs w:val="18"/>
              </w:rPr>
            </w:pPr>
            <w:r w:rsidRPr="00120C26">
              <w:rPr>
                <w:rFonts w:ascii="Arial" w:hAnsi="Arial" w:cs="Arial"/>
                <w:sz w:val="18"/>
                <w:szCs w:val="18"/>
              </w:rPr>
              <w:t>Goliad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E5D567B" w14:textId="77777777" w:rsidR="00156F87" w:rsidRPr="00120C26" w:rsidRDefault="00156F87" w:rsidP="00156F87">
            <w:pPr>
              <w:rPr>
                <w:rFonts w:ascii="Arial" w:hAnsi="Arial" w:cs="Arial"/>
                <w:sz w:val="18"/>
                <w:szCs w:val="18"/>
              </w:rPr>
            </w:pPr>
            <w:r w:rsidRPr="00120C26">
              <w:rPr>
                <w:rFonts w:ascii="Arial" w:hAnsi="Arial" w:cs="Arial"/>
                <w:sz w:val="18"/>
                <w:szCs w:val="18"/>
              </w:rPr>
              <w:t>Goliad County For all TSP Use</w:t>
            </w:r>
          </w:p>
        </w:tc>
      </w:tr>
      <w:tr w:rsidR="00156F87" w:rsidRPr="00120C26" w14:paraId="70BEEC1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8839FE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9AE990" w14:textId="77777777" w:rsidR="00156F87" w:rsidRPr="00120C26" w:rsidRDefault="00156F87" w:rsidP="00156F87">
            <w:pPr>
              <w:rPr>
                <w:rFonts w:ascii="Arial" w:hAnsi="Arial" w:cs="Arial"/>
                <w:sz w:val="18"/>
                <w:szCs w:val="18"/>
              </w:rPr>
            </w:pPr>
            <w:r w:rsidRPr="00120C26">
              <w:rPr>
                <w:rFonts w:ascii="Arial" w:hAnsi="Arial" w:cs="Arial"/>
                <w:sz w:val="18"/>
                <w:szCs w:val="18"/>
              </w:rPr>
              <w:t>Gonzales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DFF286E" w14:textId="77777777" w:rsidR="00156F87" w:rsidRPr="00120C26" w:rsidRDefault="00156F87" w:rsidP="00156F87">
            <w:pPr>
              <w:rPr>
                <w:rFonts w:ascii="Arial" w:hAnsi="Arial" w:cs="Arial"/>
                <w:sz w:val="18"/>
                <w:szCs w:val="18"/>
              </w:rPr>
            </w:pPr>
            <w:r w:rsidRPr="00120C26">
              <w:rPr>
                <w:rFonts w:ascii="Arial" w:hAnsi="Arial" w:cs="Arial"/>
                <w:sz w:val="18"/>
                <w:szCs w:val="18"/>
              </w:rPr>
              <w:t>Gonzales County For all TSP Use</w:t>
            </w:r>
          </w:p>
        </w:tc>
      </w:tr>
      <w:tr w:rsidR="00156F87" w:rsidRPr="00120C26" w14:paraId="366497D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774DA9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F2CCC4" w14:textId="77777777" w:rsidR="00156F87" w:rsidRPr="00120C26" w:rsidRDefault="00156F87" w:rsidP="00156F87">
            <w:pPr>
              <w:rPr>
                <w:rFonts w:ascii="Arial" w:hAnsi="Arial" w:cs="Arial"/>
                <w:sz w:val="18"/>
                <w:szCs w:val="18"/>
              </w:rPr>
            </w:pPr>
            <w:r w:rsidRPr="00120C26">
              <w:rPr>
                <w:rFonts w:ascii="Arial" w:hAnsi="Arial" w:cs="Arial"/>
                <w:sz w:val="18"/>
                <w:szCs w:val="18"/>
              </w:rPr>
              <w:t>Gray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5A642FC" w14:textId="77777777" w:rsidR="00156F87" w:rsidRPr="00120C26" w:rsidRDefault="00156F87" w:rsidP="00156F87">
            <w:pPr>
              <w:rPr>
                <w:rFonts w:ascii="Arial" w:hAnsi="Arial" w:cs="Arial"/>
                <w:sz w:val="18"/>
                <w:szCs w:val="18"/>
              </w:rPr>
            </w:pPr>
            <w:r w:rsidRPr="00120C26">
              <w:rPr>
                <w:rFonts w:ascii="Arial" w:hAnsi="Arial" w:cs="Arial"/>
                <w:sz w:val="18"/>
                <w:szCs w:val="18"/>
              </w:rPr>
              <w:t>Gray County For all TSP Use</w:t>
            </w:r>
          </w:p>
        </w:tc>
      </w:tr>
      <w:tr w:rsidR="00156F87" w:rsidRPr="00120C26" w14:paraId="0F01C7B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21C1D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616FBF3" w14:textId="77777777" w:rsidR="00156F87" w:rsidRPr="00120C26" w:rsidRDefault="00156F87" w:rsidP="00156F87">
            <w:pPr>
              <w:rPr>
                <w:rFonts w:ascii="Arial" w:hAnsi="Arial" w:cs="Arial"/>
                <w:sz w:val="18"/>
                <w:szCs w:val="18"/>
              </w:rPr>
            </w:pPr>
            <w:r w:rsidRPr="00120C26">
              <w:rPr>
                <w:rFonts w:ascii="Arial" w:hAnsi="Arial" w:cs="Arial"/>
                <w:sz w:val="18"/>
                <w:szCs w:val="18"/>
              </w:rPr>
              <w:t>Grayson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CC69BF" w14:textId="77777777" w:rsidR="00156F87" w:rsidRPr="00120C26" w:rsidRDefault="00156F87" w:rsidP="00156F87">
            <w:pPr>
              <w:rPr>
                <w:rFonts w:ascii="Arial" w:hAnsi="Arial" w:cs="Arial"/>
                <w:sz w:val="18"/>
                <w:szCs w:val="18"/>
              </w:rPr>
            </w:pPr>
            <w:r w:rsidRPr="00120C26">
              <w:rPr>
                <w:rFonts w:ascii="Arial" w:hAnsi="Arial" w:cs="Arial"/>
                <w:sz w:val="18"/>
                <w:szCs w:val="18"/>
              </w:rPr>
              <w:t>Grayson County For all TSP Use</w:t>
            </w:r>
          </w:p>
        </w:tc>
      </w:tr>
      <w:tr w:rsidR="00156F87" w:rsidRPr="00120C26" w14:paraId="36EE34A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258612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394A1B7" w14:textId="77777777" w:rsidR="00156F87" w:rsidRPr="00120C26" w:rsidRDefault="00156F87" w:rsidP="00156F87">
            <w:pPr>
              <w:rPr>
                <w:rFonts w:ascii="Arial" w:hAnsi="Arial" w:cs="Arial"/>
                <w:sz w:val="18"/>
                <w:szCs w:val="18"/>
              </w:rPr>
            </w:pPr>
            <w:r w:rsidRPr="00120C26">
              <w:rPr>
                <w:rFonts w:ascii="Arial" w:hAnsi="Arial" w:cs="Arial"/>
                <w:sz w:val="18"/>
                <w:szCs w:val="18"/>
              </w:rPr>
              <w:t>Gregg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80C9CF5" w14:textId="77777777" w:rsidR="00156F87" w:rsidRPr="00120C26" w:rsidRDefault="00156F87" w:rsidP="00156F87">
            <w:pPr>
              <w:rPr>
                <w:rFonts w:ascii="Arial" w:hAnsi="Arial" w:cs="Arial"/>
                <w:sz w:val="18"/>
                <w:szCs w:val="18"/>
              </w:rPr>
            </w:pPr>
            <w:r w:rsidRPr="00120C26">
              <w:rPr>
                <w:rFonts w:ascii="Arial" w:hAnsi="Arial" w:cs="Arial"/>
                <w:sz w:val="18"/>
                <w:szCs w:val="18"/>
              </w:rPr>
              <w:t>Gregg County For all TSP Use</w:t>
            </w:r>
          </w:p>
        </w:tc>
      </w:tr>
      <w:tr w:rsidR="00156F87" w:rsidRPr="00120C26" w14:paraId="47D32F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B67AA3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2FAB464" w14:textId="77777777" w:rsidR="00156F87" w:rsidRPr="00120C26" w:rsidRDefault="00156F87" w:rsidP="00156F87">
            <w:pPr>
              <w:rPr>
                <w:rFonts w:ascii="Arial" w:hAnsi="Arial" w:cs="Arial"/>
                <w:sz w:val="18"/>
                <w:szCs w:val="18"/>
              </w:rPr>
            </w:pPr>
            <w:r w:rsidRPr="00120C26">
              <w:rPr>
                <w:rFonts w:ascii="Arial" w:hAnsi="Arial" w:cs="Arial"/>
                <w:sz w:val="18"/>
                <w:szCs w:val="18"/>
              </w:rPr>
              <w:t>Grimes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6E705B7" w14:textId="77777777" w:rsidR="00156F87" w:rsidRPr="00120C26" w:rsidRDefault="00156F87" w:rsidP="00156F87">
            <w:pPr>
              <w:rPr>
                <w:rFonts w:ascii="Arial" w:hAnsi="Arial" w:cs="Arial"/>
                <w:sz w:val="18"/>
                <w:szCs w:val="18"/>
              </w:rPr>
            </w:pPr>
            <w:r w:rsidRPr="00120C26">
              <w:rPr>
                <w:rFonts w:ascii="Arial" w:hAnsi="Arial" w:cs="Arial"/>
                <w:sz w:val="18"/>
                <w:szCs w:val="18"/>
              </w:rPr>
              <w:t>Grimes County For all TSP Use</w:t>
            </w:r>
          </w:p>
        </w:tc>
      </w:tr>
      <w:tr w:rsidR="00156F87" w:rsidRPr="00120C26" w14:paraId="61439EB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DE832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5B20CC" w14:textId="77777777" w:rsidR="00156F87" w:rsidRPr="00120C26" w:rsidRDefault="00156F87" w:rsidP="00156F87">
            <w:pPr>
              <w:rPr>
                <w:rFonts w:ascii="Arial" w:hAnsi="Arial" w:cs="Arial"/>
                <w:sz w:val="18"/>
                <w:szCs w:val="18"/>
              </w:rPr>
            </w:pPr>
            <w:r w:rsidRPr="00120C26">
              <w:rPr>
                <w:rFonts w:ascii="Arial" w:hAnsi="Arial" w:cs="Arial"/>
                <w:sz w:val="18"/>
                <w:szCs w:val="18"/>
              </w:rPr>
              <w:t>Guadalupe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D062EF1" w14:textId="77777777" w:rsidR="00156F87" w:rsidRPr="00120C26" w:rsidRDefault="00156F87" w:rsidP="00156F87">
            <w:pPr>
              <w:rPr>
                <w:rFonts w:ascii="Arial" w:hAnsi="Arial" w:cs="Arial"/>
                <w:sz w:val="18"/>
                <w:szCs w:val="18"/>
              </w:rPr>
            </w:pPr>
            <w:r w:rsidRPr="00120C26">
              <w:rPr>
                <w:rFonts w:ascii="Arial" w:hAnsi="Arial" w:cs="Arial"/>
                <w:sz w:val="18"/>
                <w:szCs w:val="18"/>
              </w:rPr>
              <w:t>Guadalupe County For all TSP Use</w:t>
            </w:r>
          </w:p>
        </w:tc>
      </w:tr>
      <w:tr w:rsidR="00156F87" w:rsidRPr="00120C26" w14:paraId="6EB614E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A2C405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EAD71D3" w14:textId="77777777" w:rsidR="00156F87" w:rsidRPr="00120C26" w:rsidRDefault="00156F87" w:rsidP="00156F87">
            <w:pPr>
              <w:rPr>
                <w:rFonts w:ascii="Arial" w:hAnsi="Arial" w:cs="Arial"/>
                <w:sz w:val="18"/>
                <w:szCs w:val="18"/>
              </w:rPr>
            </w:pPr>
            <w:r w:rsidRPr="00120C26">
              <w:rPr>
                <w:rFonts w:ascii="Arial" w:hAnsi="Arial" w:cs="Arial"/>
                <w:sz w:val="18"/>
                <w:szCs w:val="18"/>
              </w:rPr>
              <w:t>Hale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EF456E3" w14:textId="77777777" w:rsidR="00156F87" w:rsidRPr="00120C26" w:rsidRDefault="00156F87" w:rsidP="00156F87">
            <w:pPr>
              <w:rPr>
                <w:rFonts w:ascii="Arial" w:hAnsi="Arial" w:cs="Arial"/>
                <w:sz w:val="18"/>
                <w:szCs w:val="18"/>
              </w:rPr>
            </w:pPr>
            <w:r w:rsidRPr="00120C26">
              <w:rPr>
                <w:rFonts w:ascii="Arial" w:hAnsi="Arial" w:cs="Arial"/>
                <w:sz w:val="18"/>
                <w:szCs w:val="18"/>
              </w:rPr>
              <w:t>Hale County For all TSP Use</w:t>
            </w:r>
          </w:p>
        </w:tc>
      </w:tr>
      <w:tr w:rsidR="00156F87" w:rsidRPr="00120C26" w14:paraId="2737ECB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4C1AC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4AD6904" w14:textId="77777777" w:rsidR="00156F87" w:rsidRPr="00120C26" w:rsidRDefault="00156F87" w:rsidP="00156F87">
            <w:pPr>
              <w:rPr>
                <w:rFonts w:ascii="Arial" w:hAnsi="Arial" w:cs="Arial"/>
                <w:sz w:val="18"/>
                <w:szCs w:val="18"/>
              </w:rPr>
            </w:pPr>
            <w:r w:rsidRPr="00120C26">
              <w:rPr>
                <w:rFonts w:ascii="Arial" w:hAnsi="Arial" w:cs="Arial"/>
                <w:sz w:val="18"/>
                <w:szCs w:val="18"/>
              </w:rPr>
              <w:t>Hall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BA294EB" w14:textId="77777777" w:rsidR="00156F87" w:rsidRPr="00120C26" w:rsidRDefault="00156F87" w:rsidP="00156F87">
            <w:pPr>
              <w:rPr>
                <w:rFonts w:ascii="Arial" w:hAnsi="Arial" w:cs="Arial"/>
                <w:sz w:val="18"/>
                <w:szCs w:val="18"/>
              </w:rPr>
            </w:pPr>
            <w:r w:rsidRPr="00120C26">
              <w:rPr>
                <w:rFonts w:ascii="Arial" w:hAnsi="Arial" w:cs="Arial"/>
                <w:sz w:val="18"/>
                <w:szCs w:val="18"/>
              </w:rPr>
              <w:t>Hall County For all TSP Use</w:t>
            </w:r>
          </w:p>
        </w:tc>
      </w:tr>
      <w:tr w:rsidR="00156F87" w:rsidRPr="00120C26" w14:paraId="120693D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781E1C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CBE93D0" w14:textId="77777777" w:rsidR="00156F87" w:rsidRPr="00120C26" w:rsidRDefault="00156F87" w:rsidP="00156F87">
            <w:pPr>
              <w:rPr>
                <w:rFonts w:ascii="Arial" w:hAnsi="Arial" w:cs="Arial"/>
                <w:sz w:val="18"/>
                <w:szCs w:val="18"/>
              </w:rPr>
            </w:pPr>
            <w:r w:rsidRPr="00120C26">
              <w:rPr>
                <w:rFonts w:ascii="Arial" w:hAnsi="Arial" w:cs="Arial"/>
                <w:sz w:val="18"/>
                <w:szCs w:val="18"/>
              </w:rPr>
              <w:t>Hamilton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6395F36" w14:textId="77777777" w:rsidR="00156F87" w:rsidRPr="00120C26" w:rsidRDefault="00156F87" w:rsidP="00156F87">
            <w:pPr>
              <w:rPr>
                <w:rFonts w:ascii="Arial" w:hAnsi="Arial" w:cs="Arial"/>
                <w:sz w:val="18"/>
                <w:szCs w:val="18"/>
              </w:rPr>
            </w:pPr>
            <w:r w:rsidRPr="00120C26">
              <w:rPr>
                <w:rFonts w:ascii="Arial" w:hAnsi="Arial" w:cs="Arial"/>
                <w:sz w:val="18"/>
                <w:szCs w:val="18"/>
              </w:rPr>
              <w:t>Hamilton County For all TSP Use</w:t>
            </w:r>
          </w:p>
        </w:tc>
      </w:tr>
      <w:tr w:rsidR="00156F87" w:rsidRPr="00120C26" w14:paraId="116D953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162E82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706DAA" w14:textId="77777777" w:rsidR="00156F87" w:rsidRPr="00120C26" w:rsidRDefault="00156F87" w:rsidP="00156F87">
            <w:pPr>
              <w:rPr>
                <w:rFonts w:ascii="Arial" w:hAnsi="Arial" w:cs="Arial"/>
                <w:sz w:val="18"/>
                <w:szCs w:val="18"/>
              </w:rPr>
            </w:pPr>
            <w:r w:rsidRPr="00120C26">
              <w:rPr>
                <w:rFonts w:ascii="Arial" w:hAnsi="Arial" w:cs="Arial"/>
                <w:sz w:val="18"/>
                <w:szCs w:val="18"/>
              </w:rPr>
              <w:t>Hansford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62C029F" w14:textId="77777777" w:rsidR="00156F87" w:rsidRPr="00120C26" w:rsidRDefault="00156F87" w:rsidP="00156F87">
            <w:pPr>
              <w:rPr>
                <w:rFonts w:ascii="Arial" w:hAnsi="Arial" w:cs="Arial"/>
                <w:sz w:val="18"/>
                <w:szCs w:val="18"/>
              </w:rPr>
            </w:pPr>
            <w:r w:rsidRPr="00120C26">
              <w:rPr>
                <w:rFonts w:ascii="Arial" w:hAnsi="Arial" w:cs="Arial"/>
                <w:sz w:val="18"/>
                <w:szCs w:val="18"/>
              </w:rPr>
              <w:t>Hansford County For all TSP Use</w:t>
            </w:r>
          </w:p>
        </w:tc>
      </w:tr>
      <w:tr w:rsidR="00156F87" w:rsidRPr="00120C26" w14:paraId="5435313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402E1D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9F7E33" w14:textId="77777777" w:rsidR="00156F87" w:rsidRPr="00120C26" w:rsidRDefault="00156F87" w:rsidP="00156F87">
            <w:pPr>
              <w:rPr>
                <w:rFonts w:ascii="Arial" w:hAnsi="Arial" w:cs="Arial"/>
                <w:sz w:val="18"/>
                <w:szCs w:val="18"/>
              </w:rPr>
            </w:pPr>
            <w:r w:rsidRPr="00120C26">
              <w:rPr>
                <w:rFonts w:ascii="Arial" w:hAnsi="Arial" w:cs="Arial"/>
                <w:sz w:val="18"/>
                <w:szCs w:val="18"/>
              </w:rPr>
              <w:t>Hardeman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AB95D18" w14:textId="77777777" w:rsidR="00156F87" w:rsidRPr="00120C26" w:rsidRDefault="00156F87" w:rsidP="00156F87">
            <w:pPr>
              <w:rPr>
                <w:rFonts w:ascii="Arial" w:hAnsi="Arial" w:cs="Arial"/>
                <w:sz w:val="18"/>
                <w:szCs w:val="18"/>
              </w:rPr>
            </w:pPr>
            <w:r w:rsidRPr="00120C26">
              <w:rPr>
                <w:rFonts w:ascii="Arial" w:hAnsi="Arial" w:cs="Arial"/>
                <w:sz w:val="18"/>
                <w:szCs w:val="18"/>
              </w:rPr>
              <w:t>Hardeman County For all TSP Use</w:t>
            </w:r>
          </w:p>
        </w:tc>
      </w:tr>
      <w:tr w:rsidR="00156F87" w:rsidRPr="00120C26" w14:paraId="596C5E8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7AE007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954CE3E" w14:textId="77777777" w:rsidR="00156F87" w:rsidRPr="00120C26" w:rsidRDefault="00156F87" w:rsidP="00156F87">
            <w:pPr>
              <w:rPr>
                <w:rFonts w:ascii="Arial" w:hAnsi="Arial" w:cs="Arial"/>
                <w:sz w:val="18"/>
                <w:szCs w:val="18"/>
              </w:rPr>
            </w:pPr>
            <w:r w:rsidRPr="00120C26">
              <w:rPr>
                <w:rFonts w:ascii="Arial" w:hAnsi="Arial" w:cs="Arial"/>
                <w:sz w:val="18"/>
                <w:szCs w:val="18"/>
              </w:rPr>
              <w:t>Hardin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578E16A" w14:textId="77777777" w:rsidR="00156F87" w:rsidRPr="00120C26" w:rsidRDefault="00156F87" w:rsidP="00156F87">
            <w:pPr>
              <w:rPr>
                <w:rFonts w:ascii="Arial" w:hAnsi="Arial" w:cs="Arial"/>
                <w:sz w:val="18"/>
                <w:szCs w:val="18"/>
              </w:rPr>
            </w:pPr>
            <w:r w:rsidRPr="00120C26">
              <w:rPr>
                <w:rFonts w:ascii="Arial" w:hAnsi="Arial" w:cs="Arial"/>
                <w:sz w:val="18"/>
                <w:szCs w:val="18"/>
              </w:rPr>
              <w:t>Hardin County For all TSP Use</w:t>
            </w:r>
          </w:p>
        </w:tc>
      </w:tr>
      <w:tr w:rsidR="00156F87" w:rsidRPr="00120C26" w14:paraId="3169014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D730B4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18573E6" w14:textId="77777777" w:rsidR="00156F87" w:rsidRPr="00120C26" w:rsidRDefault="00156F87" w:rsidP="00156F87">
            <w:pPr>
              <w:rPr>
                <w:rFonts w:ascii="Arial" w:hAnsi="Arial" w:cs="Arial"/>
                <w:sz w:val="18"/>
                <w:szCs w:val="18"/>
              </w:rPr>
            </w:pPr>
            <w:r w:rsidRPr="00120C26">
              <w:rPr>
                <w:rFonts w:ascii="Arial" w:hAnsi="Arial" w:cs="Arial"/>
                <w:sz w:val="18"/>
                <w:szCs w:val="18"/>
              </w:rPr>
              <w:t>Harris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7BBF9BF" w14:textId="77777777" w:rsidR="00156F87" w:rsidRPr="00120C26" w:rsidRDefault="00156F87" w:rsidP="00156F87">
            <w:pPr>
              <w:rPr>
                <w:rFonts w:ascii="Arial" w:hAnsi="Arial" w:cs="Arial"/>
                <w:sz w:val="18"/>
                <w:szCs w:val="18"/>
              </w:rPr>
            </w:pPr>
            <w:r w:rsidRPr="00120C26">
              <w:rPr>
                <w:rFonts w:ascii="Arial" w:hAnsi="Arial" w:cs="Arial"/>
                <w:sz w:val="18"/>
                <w:szCs w:val="18"/>
              </w:rPr>
              <w:t>Harris County For all TSP Use</w:t>
            </w:r>
          </w:p>
        </w:tc>
      </w:tr>
      <w:tr w:rsidR="00156F87" w:rsidRPr="00120C26" w14:paraId="16ADD1C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46217E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23B7AA4" w14:textId="77777777" w:rsidR="00156F87" w:rsidRPr="00120C26" w:rsidRDefault="00156F87" w:rsidP="00156F87">
            <w:pPr>
              <w:rPr>
                <w:rFonts w:ascii="Arial" w:hAnsi="Arial" w:cs="Arial"/>
                <w:sz w:val="18"/>
                <w:szCs w:val="18"/>
              </w:rPr>
            </w:pPr>
            <w:r w:rsidRPr="00120C26">
              <w:rPr>
                <w:rFonts w:ascii="Arial" w:hAnsi="Arial" w:cs="Arial"/>
                <w:sz w:val="18"/>
                <w:szCs w:val="18"/>
              </w:rPr>
              <w:t>Harrison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DCC63D" w14:textId="77777777" w:rsidR="00156F87" w:rsidRPr="00120C26" w:rsidRDefault="00156F87" w:rsidP="00156F87">
            <w:pPr>
              <w:rPr>
                <w:rFonts w:ascii="Arial" w:hAnsi="Arial" w:cs="Arial"/>
                <w:sz w:val="18"/>
                <w:szCs w:val="18"/>
              </w:rPr>
            </w:pPr>
            <w:r w:rsidRPr="00120C26">
              <w:rPr>
                <w:rFonts w:ascii="Arial" w:hAnsi="Arial" w:cs="Arial"/>
                <w:sz w:val="18"/>
                <w:szCs w:val="18"/>
              </w:rPr>
              <w:t>Harrison County For all TSP Use</w:t>
            </w:r>
          </w:p>
        </w:tc>
      </w:tr>
      <w:tr w:rsidR="00156F87" w:rsidRPr="00120C26" w14:paraId="0E5F878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5557AF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B5A1324" w14:textId="77777777" w:rsidR="00156F87" w:rsidRPr="00120C26" w:rsidRDefault="00156F87" w:rsidP="00156F87">
            <w:pPr>
              <w:rPr>
                <w:rFonts w:ascii="Arial" w:hAnsi="Arial" w:cs="Arial"/>
                <w:sz w:val="18"/>
                <w:szCs w:val="18"/>
              </w:rPr>
            </w:pPr>
            <w:r w:rsidRPr="00120C26">
              <w:rPr>
                <w:rFonts w:ascii="Arial" w:hAnsi="Arial" w:cs="Arial"/>
                <w:sz w:val="18"/>
                <w:szCs w:val="18"/>
              </w:rPr>
              <w:t>Hartley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99D30A2" w14:textId="77777777" w:rsidR="00156F87" w:rsidRPr="00120C26" w:rsidRDefault="00156F87" w:rsidP="00156F87">
            <w:pPr>
              <w:rPr>
                <w:rFonts w:ascii="Arial" w:hAnsi="Arial" w:cs="Arial"/>
                <w:sz w:val="18"/>
                <w:szCs w:val="18"/>
              </w:rPr>
            </w:pPr>
            <w:r w:rsidRPr="00120C26">
              <w:rPr>
                <w:rFonts w:ascii="Arial" w:hAnsi="Arial" w:cs="Arial"/>
                <w:sz w:val="18"/>
                <w:szCs w:val="18"/>
              </w:rPr>
              <w:t>Hartley County For all TSP Use</w:t>
            </w:r>
          </w:p>
        </w:tc>
      </w:tr>
      <w:tr w:rsidR="00156F87" w:rsidRPr="00120C26" w14:paraId="2D8A1A2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1DFF7C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305E30" w14:textId="77777777" w:rsidR="00156F87" w:rsidRPr="00120C26" w:rsidRDefault="00156F87" w:rsidP="00156F87">
            <w:pPr>
              <w:rPr>
                <w:rFonts w:ascii="Arial" w:hAnsi="Arial" w:cs="Arial"/>
                <w:sz w:val="18"/>
                <w:szCs w:val="18"/>
              </w:rPr>
            </w:pPr>
            <w:r w:rsidRPr="00120C26">
              <w:rPr>
                <w:rFonts w:ascii="Arial" w:hAnsi="Arial" w:cs="Arial"/>
                <w:sz w:val="18"/>
                <w:szCs w:val="18"/>
              </w:rPr>
              <w:t>Haskell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29A1E52" w14:textId="77777777" w:rsidR="00156F87" w:rsidRPr="00120C26" w:rsidRDefault="00156F87" w:rsidP="00156F87">
            <w:pPr>
              <w:rPr>
                <w:rFonts w:ascii="Arial" w:hAnsi="Arial" w:cs="Arial"/>
                <w:sz w:val="18"/>
                <w:szCs w:val="18"/>
              </w:rPr>
            </w:pPr>
            <w:r w:rsidRPr="00120C26">
              <w:rPr>
                <w:rFonts w:ascii="Arial" w:hAnsi="Arial" w:cs="Arial"/>
                <w:sz w:val="18"/>
                <w:szCs w:val="18"/>
              </w:rPr>
              <w:t>Haskell County For all TSP Use</w:t>
            </w:r>
          </w:p>
        </w:tc>
      </w:tr>
      <w:tr w:rsidR="00156F87" w:rsidRPr="00120C26" w14:paraId="5B4F25C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1B1E9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97081EE" w14:textId="77777777" w:rsidR="00156F87" w:rsidRPr="00120C26" w:rsidRDefault="00156F87" w:rsidP="00156F87">
            <w:pPr>
              <w:rPr>
                <w:rFonts w:ascii="Arial" w:hAnsi="Arial" w:cs="Arial"/>
                <w:sz w:val="18"/>
                <w:szCs w:val="18"/>
              </w:rPr>
            </w:pPr>
            <w:r w:rsidRPr="00120C26">
              <w:rPr>
                <w:rFonts w:ascii="Arial" w:hAnsi="Arial" w:cs="Arial"/>
                <w:sz w:val="18"/>
                <w:szCs w:val="18"/>
              </w:rPr>
              <w:t>Hays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C357ED2" w14:textId="77777777" w:rsidR="00156F87" w:rsidRPr="00120C26" w:rsidRDefault="00156F87" w:rsidP="00156F87">
            <w:pPr>
              <w:rPr>
                <w:rFonts w:ascii="Arial" w:hAnsi="Arial" w:cs="Arial"/>
                <w:sz w:val="18"/>
                <w:szCs w:val="18"/>
              </w:rPr>
            </w:pPr>
            <w:r w:rsidRPr="00120C26">
              <w:rPr>
                <w:rFonts w:ascii="Arial" w:hAnsi="Arial" w:cs="Arial"/>
                <w:sz w:val="18"/>
                <w:szCs w:val="18"/>
              </w:rPr>
              <w:t>Hays County For all TSP Use</w:t>
            </w:r>
          </w:p>
        </w:tc>
      </w:tr>
      <w:tr w:rsidR="00156F87" w:rsidRPr="00120C26" w14:paraId="64E1B61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668A43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77003C1" w14:textId="77777777" w:rsidR="00156F87" w:rsidRPr="00120C26" w:rsidRDefault="00156F87" w:rsidP="00156F87">
            <w:pPr>
              <w:rPr>
                <w:rFonts w:ascii="Arial" w:hAnsi="Arial" w:cs="Arial"/>
                <w:sz w:val="18"/>
                <w:szCs w:val="18"/>
              </w:rPr>
            </w:pPr>
            <w:r w:rsidRPr="00120C26">
              <w:rPr>
                <w:rFonts w:ascii="Arial" w:hAnsi="Arial" w:cs="Arial"/>
                <w:sz w:val="18"/>
                <w:szCs w:val="18"/>
              </w:rPr>
              <w:t>Hemphill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F4CEB0B" w14:textId="77777777" w:rsidR="00156F87" w:rsidRPr="00120C26" w:rsidRDefault="00156F87" w:rsidP="00156F87">
            <w:pPr>
              <w:rPr>
                <w:rFonts w:ascii="Arial" w:hAnsi="Arial" w:cs="Arial"/>
                <w:sz w:val="18"/>
                <w:szCs w:val="18"/>
              </w:rPr>
            </w:pPr>
            <w:r w:rsidRPr="00120C26">
              <w:rPr>
                <w:rFonts w:ascii="Arial" w:hAnsi="Arial" w:cs="Arial"/>
                <w:sz w:val="18"/>
                <w:szCs w:val="18"/>
              </w:rPr>
              <w:t>Hemphill County For all TSP Use</w:t>
            </w:r>
          </w:p>
        </w:tc>
      </w:tr>
      <w:tr w:rsidR="00156F87" w:rsidRPr="00120C26" w14:paraId="1D59ACA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212CFC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6B97C60" w14:textId="77777777" w:rsidR="00156F87" w:rsidRPr="00120C26" w:rsidRDefault="00156F87" w:rsidP="00156F87">
            <w:pPr>
              <w:rPr>
                <w:rFonts w:ascii="Arial" w:hAnsi="Arial" w:cs="Arial"/>
                <w:sz w:val="18"/>
                <w:szCs w:val="18"/>
              </w:rPr>
            </w:pPr>
            <w:r w:rsidRPr="00120C26">
              <w:rPr>
                <w:rFonts w:ascii="Arial" w:hAnsi="Arial" w:cs="Arial"/>
                <w:sz w:val="18"/>
                <w:szCs w:val="18"/>
              </w:rPr>
              <w:t>Henderson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4E55779" w14:textId="77777777" w:rsidR="00156F87" w:rsidRPr="00120C26" w:rsidRDefault="00156F87" w:rsidP="00156F87">
            <w:pPr>
              <w:rPr>
                <w:rFonts w:ascii="Arial" w:hAnsi="Arial" w:cs="Arial"/>
                <w:sz w:val="18"/>
                <w:szCs w:val="18"/>
              </w:rPr>
            </w:pPr>
            <w:r w:rsidRPr="00120C26">
              <w:rPr>
                <w:rFonts w:ascii="Arial" w:hAnsi="Arial" w:cs="Arial"/>
                <w:sz w:val="18"/>
                <w:szCs w:val="18"/>
              </w:rPr>
              <w:t>Henderson County For all TSP Use</w:t>
            </w:r>
          </w:p>
        </w:tc>
      </w:tr>
      <w:tr w:rsidR="00156F87" w:rsidRPr="00120C26" w14:paraId="1466773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423C1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0836FD" w14:textId="77777777" w:rsidR="00156F87" w:rsidRPr="00120C26" w:rsidRDefault="00156F87" w:rsidP="00156F87">
            <w:pPr>
              <w:rPr>
                <w:rFonts w:ascii="Arial" w:hAnsi="Arial" w:cs="Arial"/>
                <w:sz w:val="18"/>
                <w:szCs w:val="18"/>
              </w:rPr>
            </w:pPr>
            <w:r w:rsidRPr="00120C26">
              <w:rPr>
                <w:rFonts w:ascii="Arial" w:hAnsi="Arial" w:cs="Arial"/>
                <w:sz w:val="18"/>
                <w:szCs w:val="18"/>
              </w:rPr>
              <w:t>Hidalgo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3272AE" w14:textId="77777777" w:rsidR="00156F87" w:rsidRPr="00120C26" w:rsidRDefault="00156F87" w:rsidP="00156F87">
            <w:pPr>
              <w:rPr>
                <w:rFonts w:ascii="Arial" w:hAnsi="Arial" w:cs="Arial"/>
                <w:sz w:val="18"/>
                <w:szCs w:val="18"/>
              </w:rPr>
            </w:pPr>
            <w:r w:rsidRPr="00120C26">
              <w:rPr>
                <w:rFonts w:ascii="Arial" w:hAnsi="Arial" w:cs="Arial"/>
                <w:sz w:val="18"/>
                <w:szCs w:val="18"/>
              </w:rPr>
              <w:t>Hidalgo County For all TSP Use</w:t>
            </w:r>
          </w:p>
        </w:tc>
      </w:tr>
      <w:tr w:rsidR="00156F87" w:rsidRPr="00120C26" w14:paraId="3090849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9F787E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lastRenderedPageBreak/>
              <w:t>2108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825F22C" w14:textId="77777777" w:rsidR="00156F87" w:rsidRPr="00120C26" w:rsidRDefault="00156F87" w:rsidP="00156F87">
            <w:pPr>
              <w:rPr>
                <w:rFonts w:ascii="Arial" w:hAnsi="Arial" w:cs="Arial"/>
                <w:sz w:val="18"/>
                <w:szCs w:val="18"/>
              </w:rPr>
            </w:pPr>
            <w:r w:rsidRPr="00120C26">
              <w:rPr>
                <w:rFonts w:ascii="Arial" w:hAnsi="Arial" w:cs="Arial"/>
                <w:sz w:val="18"/>
                <w:szCs w:val="18"/>
              </w:rPr>
              <w:t>Hill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C87DD8" w14:textId="77777777" w:rsidR="00156F87" w:rsidRPr="00120C26" w:rsidRDefault="00156F87" w:rsidP="00156F87">
            <w:pPr>
              <w:rPr>
                <w:rFonts w:ascii="Arial" w:hAnsi="Arial" w:cs="Arial"/>
                <w:sz w:val="18"/>
                <w:szCs w:val="18"/>
              </w:rPr>
            </w:pPr>
            <w:r w:rsidRPr="00120C26">
              <w:rPr>
                <w:rFonts w:ascii="Arial" w:hAnsi="Arial" w:cs="Arial"/>
                <w:sz w:val="18"/>
                <w:szCs w:val="18"/>
              </w:rPr>
              <w:t>Hill County For all TSP Use</w:t>
            </w:r>
          </w:p>
        </w:tc>
      </w:tr>
      <w:tr w:rsidR="00156F87" w:rsidRPr="00120C26" w14:paraId="460C92D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33C36E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8131AC7" w14:textId="77777777" w:rsidR="00156F87" w:rsidRPr="00120C26" w:rsidRDefault="00156F87" w:rsidP="00156F87">
            <w:pPr>
              <w:rPr>
                <w:rFonts w:ascii="Arial" w:hAnsi="Arial" w:cs="Arial"/>
                <w:sz w:val="18"/>
                <w:szCs w:val="18"/>
              </w:rPr>
            </w:pPr>
            <w:r w:rsidRPr="00120C26">
              <w:rPr>
                <w:rFonts w:ascii="Arial" w:hAnsi="Arial" w:cs="Arial"/>
                <w:sz w:val="18"/>
                <w:szCs w:val="18"/>
              </w:rPr>
              <w:t>Hockley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FF71C7B" w14:textId="77777777" w:rsidR="00156F87" w:rsidRPr="00120C26" w:rsidRDefault="00156F87" w:rsidP="00156F87">
            <w:pPr>
              <w:rPr>
                <w:rFonts w:ascii="Arial" w:hAnsi="Arial" w:cs="Arial"/>
                <w:sz w:val="18"/>
                <w:szCs w:val="18"/>
              </w:rPr>
            </w:pPr>
            <w:r w:rsidRPr="00120C26">
              <w:rPr>
                <w:rFonts w:ascii="Arial" w:hAnsi="Arial" w:cs="Arial"/>
                <w:sz w:val="18"/>
                <w:szCs w:val="18"/>
              </w:rPr>
              <w:t>Hockley County For all TSP Use</w:t>
            </w:r>
          </w:p>
        </w:tc>
      </w:tr>
      <w:tr w:rsidR="00156F87" w:rsidRPr="00120C26" w14:paraId="339BD24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B6B35F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027DCF" w14:textId="77777777" w:rsidR="00156F87" w:rsidRPr="00120C26" w:rsidRDefault="00156F87" w:rsidP="00156F87">
            <w:pPr>
              <w:rPr>
                <w:rFonts w:ascii="Arial" w:hAnsi="Arial" w:cs="Arial"/>
                <w:sz w:val="18"/>
                <w:szCs w:val="18"/>
              </w:rPr>
            </w:pPr>
            <w:r w:rsidRPr="00120C26">
              <w:rPr>
                <w:rFonts w:ascii="Arial" w:hAnsi="Arial" w:cs="Arial"/>
                <w:sz w:val="18"/>
                <w:szCs w:val="18"/>
              </w:rPr>
              <w:t>Hood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9A1147C" w14:textId="77777777" w:rsidR="00156F87" w:rsidRPr="00120C26" w:rsidRDefault="00156F87" w:rsidP="00156F87">
            <w:pPr>
              <w:rPr>
                <w:rFonts w:ascii="Arial" w:hAnsi="Arial" w:cs="Arial"/>
                <w:sz w:val="18"/>
                <w:szCs w:val="18"/>
              </w:rPr>
            </w:pPr>
            <w:r w:rsidRPr="00120C26">
              <w:rPr>
                <w:rFonts w:ascii="Arial" w:hAnsi="Arial" w:cs="Arial"/>
                <w:sz w:val="18"/>
                <w:szCs w:val="18"/>
              </w:rPr>
              <w:t>Hood County For all TSP Use</w:t>
            </w:r>
          </w:p>
        </w:tc>
      </w:tr>
      <w:tr w:rsidR="00156F87" w:rsidRPr="00120C26" w14:paraId="5D298EC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BDEEA1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1C7A809" w14:textId="77777777" w:rsidR="00156F87" w:rsidRPr="00120C26" w:rsidRDefault="00156F87" w:rsidP="00156F87">
            <w:pPr>
              <w:rPr>
                <w:rFonts w:ascii="Arial" w:hAnsi="Arial" w:cs="Arial"/>
                <w:sz w:val="18"/>
                <w:szCs w:val="18"/>
              </w:rPr>
            </w:pPr>
            <w:r w:rsidRPr="00120C26">
              <w:rPr>
                <w:rFonts w:ascii="Arial" w:hAnsi="Arial" w:cs="Arial"/>
                <w:sz w:val="18"/>
                <w:szCs w:val="18"/>
              </w:rPr>
              <w:t>Hopkins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862AEC" w14:textId="77777777" w:rsidR="00156F87" w:rsidRPr="00120C26" w:rsidRDefault="00156F87" w:rsidP="00156F87">
            <w:pPr>
              <w:rPr>
                <w:rFonts w:ascii="Arial" w:hAnsi="Arial" w:cs="Arial"/>
                <w:sz w:val="18"/>
                <w:szCs w:val="18"/>
              </w:rPr>
            </w:pPr>
            <w:r w:rsidRPr="00120C26">
              <w:rPr>
                <w:rFonts w:ascii="Arial" w:hAnsi="Arial" w:cs="Arial"/>
                <w:sz w:val="18"/>
                <w:szCs w:val="18"/>
              </w:rPr>
              <w:t>Hopkins County For all TSP Use</w:t>
            </w:r>
          </w:p>
        </w:tc>
      </w:tr>
      <w:tr w:rsidR="00156F87" w:rsidRPr="00120C26" w14:paraId="76C8CA2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E57497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5AA975A" w14:textId="77777777" w:rsidR="00156F87" w:rsidRPr="00120C26" w:rsidRDefault="00156F87" w:rsidP="00156F87">
            <w:pPr>
              <w:rPr>
                <w:rFonts w:ascii="Arial" w:hAnsi="Arial" w:cs="Arial"/>
                <w:sz w:val="18"/>
                <w:szCs w:val="18"/>
              </w:rPr>
            </w:pPr>
            <w:r w:rsidRPr="00120C26">
              <w:rPr>
                <w:rFonts w:ascii="Arial" w:hAnsi="Arial" w:cs="Arial"/>
                <w:sz w:val="18"/>
                <w:szCs w:val="18"/>
              </w:rPr>
              <w:t>Houston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7D1CDB" w14:textId="77777777" w:rsidR="00156F87" w:rsidRPr="00120C26" w:rsidRDefault="00156F87" w:rsidP="00156F87">
            <w:pPr>
              <w:rPr>
                <w:rFonts w:ascii="Arial" w:hAnsi="Arial" w:cs="Arial"/>
                <w:sz w:val="18"/>
                <w:szCs w:val="18"/>
              </w:rPr>
            </w:pPr>
            <w:r w:rsidRPr="00120C26">
              <w:rPr>
                <w:rFonts w:ascii="Arial" w:hAnsi="Arial" w:cs="Arial"/>
                <w:sz w:val="18"/>
                <w:szCs w:val="18"/>
              </w:rPr>
              <w:t>Houston County For all TSP Use</w:t>
            </w:r>
          </w:p>
        </w:tc>
      </w:tr>
      <w:tr w:rsidR="00156F87" w:rsidRPr="00120C26" w14:paraId="71C7B48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FFF6C9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4F6C363" w14:textId="77777777" w:rsidR="00156F87" w:rsidRPr="00120C26" w:rsidRDefault="00156F87" w:rsidP="00156F87">
            <w:pPr>
              <w:rPr>
                <w:rFonts w:ascii="Arial" w:hAnsi="Arial" w:cs="Arial"/>
                <w:sz w:val="18"/>
                <w:szCs w:val="18"/>
              </w:rPr>
            </w:pPr>
            <w:r w:rsidRPr="00120C26">
              <w:rPr>
                <w:rFonts w:ascii="Arial" w:hAnsi="Arial" w:cs="Arial"/>
                <w:sz w:val="18"/>
                <w:szCs w:val="18"/>
              </w:rPr>
              <w:t>Howard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9B28C93" w14:textId="77777777" w:rsidR="00156F87" w:rsidRPr="00120C26" w:rsidRDefault="00156F87" w:rsidP="00156F87">
            <w:pPr>
              <w:rPr>
                <w:rFonts w:ascii="Arial" w:hAnsi="Arial" w:cs="Arial"/>
                <w:sz w:val="18"/>
                <w:szCs w:val="18"/>
              </w:rPr>
            </w:pPr>
            <w:r w:rsidRPr="00120C26">
              <w:rPr>
                <w:rFonts w:ascii="Arial" w:hAnsi="Arial" w:cs="Arial"/>
                <w:sz w:val="18"/>
                <w:szCs w:val="18"/>
              </w:rPr>
              <w:t>Howard County For all TSP Use</w:t>
            </w:r>
          </w:p>
        </w:tc>
      </w:tr>
      <w:tr w:rsidR="00156F87" w:rsidRPr="00120C26" w14:paraId="53F4FD4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566543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B8ED64" w14:textId="77777777" w:rsidR="00156F87" w:rsidRPr="00120C26" w:rsidRDefault="00156F87" w:rsidP="00156F87">
            <w:pPr>
              <w:rPr>
                <w:rFonts w:ascii="Arial" w:hAnsi="Arial" w:cs="Arial"/>
                <w:sz w:val="18"/>
                <w:szCs w:val="18"/>
              </w:rPr>
            </w:pPr>
            <w:r w:rsidRPr="00120C26">
              <w:rPr>
                <w:rFonts w:ascii="Arial" w:hAnsi="Arial" w:cs="Arial"/>
                <w:sz w:val="18"/>
                <w:szCs w:val="18"/>
              </w:rPr>
              <w:t>Hudspeth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E77C607" w14:textId="77777777" w:rsidR="00156F87" w:rsidRPr="00120C26" w:rsidRDefault="00156F87" w:rsidP="00156F87">
            <w:pPr>
              <w:rPr>
                <w:rFonts w:ascii="Arial" w:hAnsi="Arial" w:cs="Arial"/>
                <w:sz w:val="18"/>
                <w:szCs w:val="18"/>
              </w:rPr>
            </w:pPr>
            <w:r w:rsidRPr="00120C26">
              <w:rPr>
                <w:rFonts w:ascii="Arial" w:hAnsi="Arial" w:cs="Arial"/>
                <w:sz w:val="18"/>
                <w:szCs w:val="18"/>
              </w:rPr>
              <w:t>Hudspeth County For all TSP Use</w:t>
            </w:r>
          </w:p>
        </w:tc>
      </w:tr>
      <w:tr w:rsidR="00156F87" w:rsidRPr="00120C26" w14:paraId="4040C86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8A5FEB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32A5FFF" w14:textId="77777777" w:rsidR="00156F87" w:rsidRPr="00120C26" w:rsidRDefault="00156F87" w:rsidP="00156F87">
            <w:pPr>
              <w:rPr>
                <w:rFonts w:ascii="Arial" w:hAnsi="Arial" w:cs="Arial"/>
                <w:sz w:val="18"/>
                <w:szCs w:val="18"/>
              </w:rPr>
            </w:pPr>
            <w:r w:rsidRPr="00120C26">
              <w:rPr>
                <w:rFonts w:ascii="Arial" w:hAnsi="Arial" w:cs="Arial"/>
                <w:sz w:val="18"/>
                <w:szCs w:val="18"/>
              </w:rPr>
              <w:t>Hunt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BB16A1D" w14:textId="77777777" w:rsidR="00156F87" w:rsidRPr="00120C26" w:rsidRDefault="00156F87" w:rsidP="00156F87">
            <w:pPr>
              <w:rPr>
                <w:rFonts w:ascii="Arial" w:hAnsi="Arial" w:cs="Arial"/>
                <w:sz w:val="18"/>
                <w:szCs w:val="18"/>
              </w:rPr>
            </w:pPr>
            <w:r w:rsidRPr="00120C26">
              <w:rPr>
                <w:rFonts w:ascii="Arial" w:hAnsi="Arial" w:cs="Arial"/>
                <w:sz w:val="18"/>
                <w:szCs w:val="18"/>
              </w:rPr>
              <w:t>Hunt County For all TSP Use</w:t>
            </w:r>
          </w:p>
        </w:tc>
      </w:tr>
      <w:tr w:rsidR="00156F87" w:rsidRPr="00120C26" w14:paraId="437AD09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054160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4DD7D0F" w14:textId="77777777" w:rsidR="00156F87" w:rsidRPr="00120C26" w:rsidRDefault="00156F87" w:rsidP="00156F87">
            <w:pPr>
              <w:rPr>
                <w:rFonts w:ascii="Arial" w:hAnsi="Arial" w:cs="Arial"/>
                <w:sz w:val="18"/>
                <w:szCs w:val="18"/>
              </w:rPr>
            </w:pPr>
            <w:r w:rsidRPr="00120C26">
              <w:rPr>
                <w:rFonts w:ascii="Arial" w:hAnsi="Arial" w:cs="Arial"/>
                <w:sz w:val="18"/>
                <w:szCs w:val="18"/>
              </w:rPr>
              <w:t>Hutchinson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013679D" w14:textId="77777777" w:rsidR="00156F87" w:rsidRPr="00120C26" w:rsidRDefault="00156F87" w:rsidP="00156F87">
            <w:pPr>
              <w:rPr>
                <w:rFonts w:ascii="Arial" w:hAnsi="Arial" w:cs="Arial"/>
                <w:sz w:val="18"/>
                <w:szCs w:val="18"/>
              </w:rPr>
            </w:pPr>
            <w:r w:rsidRPr="00120C26">
              <w:rPr>
                <w:rFonts w:ascii="Arial" w:hAnsi="Arial" w:cs="Arial"/>
                <w:sz w:val="18"/>
                <w:szCs w:val="18"/>
              </w:rPr>
              <w:t>Hutchinson County For all TSP Use</w:t>
            </w:r>
          </w:p>
        </w:tc>
      </w:tr>
      <w:tr w:rsidR="00156F87" w:rsidRPr="00120C26" w14:paraId="2D30E0D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9A139E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370EDD" w14:textId="77777777" w:rsidR="00156F87" w:rsidRPr="00120C26" w:rsidRDefault="00156F87" w:rsidP="00156F87">
            <w:pPr>
              <w:rPr>
                <w:rFonts w:ascii="Arial" w:hAnsi="Arial" w:cs="Arial"/>
                <w:sz w:val="18"/>
                <w:szCs w:val="18"/>
              </w:rPr>
            </w:pPr>
            <w:r w:rsidRPr="00120C26">
              <w:rPr>
                <w:rFonts w:ascii="Arial" w:hAnsi="Arial" w:cs="Arial"/>
                <w:sz w:val="18"/>
                <w:szCs w:val="18"/>
              </w:rPr>
              <w:t>Irion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041F3BF" w14:textId="77777777" w:rsidR="00156F87" w:rsidRPr="00120C26" w:rsidRDefault="00156F87" w:rsidP="00156F87">
            <w:pPr>
              <w:rPr>
                <w:rFonts w:ascii="Arial" w:hAnsi="Arial" w:cs="Arial"/>
                <w:sz w:val="18"/>
                <w:szCs w:val="18"/>
              </w:rPr>
            </w:pPr>
            <w:r w:rsidRPr="00120C26">
              <w:rPr>
                <w:rFonts w:ascii="Arial" w:hAnsi="Arial" w:cs="Arial"/>
                <w:sz w:val="18"/>
                <w:szCs w:val="18"/>
              </w:rPr>
              <w:t>Irion County For all TSP Use</w:t>
            </w:r>
          </w:p>
        </w:tc>
      </w:tr>
      <w:tr w:rsidR="00156F87" w:rsidRPr="00120C26" w14:paraId="009F29F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72DAAA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DF7FA98" w14:textId="77777777" w:rsidR="00156F87" w:rsidRPr="00120C26" w:rsidRDefault="00156F87" w:rsidP="00156F87">
            <w:pPr>
              <w:rPr>
                <w:rFonts w:ascii="Arial" w:hAnsi="Arial" w:cs="Arial"/>
                <w:sz w:val="18"/>
                <w:szCs w:val="18"/>
              </w:rPr>
            </w:pPr>
            <w:r w:rsidRPr="00120C26">
              <w:rPr>
                <w:rFonts w:ascii="Arial" w:hAnsi="Arial" w:cs="Arial"/>
                <w:sz w:val="18"/>
                <w:szCs w:val="18"/>
              </w:rPr>
              <w:t>Jack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D5568B7" w14:textId="77777777" w:rsidR="00156F87" w:rsidRPr="00120C26" w:rsidRDefault="00156F87" w:rsidP="00156F87">
            <w:pPr>
              <w:rPr>
                <w:rFonts w:ascii="Arial" w:hAnsi="Arial" w:cs="Arial"/>
                <w:sz w:val="18"/>
                <w:szCs w:val="18"/>
              </w:rPr>
            </w:pPr>
            <w:r w:rsidRPr="00120C26">
              <w:rPr>
                <w:rFonts w:ascii="Arial" w:hAnsi="Arial" w:cs="Arial"/>
                <w:sz w:val="18"/>
                <w:szCs w:val="18"/>
              </w:rPr>
              <w:t>Jack County For all TSP Use</w:t>
            </w:r>
          </w:p>
        </w:tc>
      </w:tr>
      <w:tr w:rsidR="00156F87" w:rsidRPr="00120C26" w14:paraId="53C318F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19E1B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CF5F6E9" w14:textId="77777777" w:rsidR="00156F87" w:rsidRPr="00120C26" w:rsidRDefault="00156F87" w:rsidP="00156F87">
            <w:pPr>
              <w:rPr>
                <w:rFonts w:ascii="Arial" w:hAnsi="Arial" w:cs="Arial"/>
                <w:sz w:val="18"/>
                <w:szCs w:val="18"/>
              </w:rPr>
            </w:pPr>
            <w:r w:rsidRPr="00120C26">
              <w:rPr>
                <w:rFonts w:ascii="Arial" w:hAnsi="Arial" w:cs="Arial"/>
                <w:sz w:val="18"/>
                <w:szCs w:val="18"/>
              </w:rPr>
              <w:t>Jackson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30E3991" w14:textId="77777777" w:rsidR="00156F87" w:rsidRPr="00120C26" w:rsidRDefault="00156F87" w:rsidP="00156F87">
            <w:pPr>
              <w:rPr>
                <w:rFonts w:ascii="Arial" w:hAnsi="Arial" w:cs="Arial"/>
                <w:sz w:val="18"/>
                <w:szCs w:val="18"/>
              </w:rPr>
            </w:pPr>
            <w:r w:rsidRPr="00120C26">
              <w:rPr>
                <w:rFonts w:ascii="Arial" w:hAnsi="Arial" w:cs="Arial"/>
                <w:sz w:val="18"/>
                <w:szCs w:val="18"/>
              </w:rPr>
              <w:t>Jackson County For all TSP Use</w:t>
            </w:r>
          </w:p>
        </w:tc>
      </w:tr>
      <w:tr w:rsidR="00156F87" w:rsidRPr="00120C26" w14:paraId="5F2744C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A1726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2AFC75F" w14:textId="77777777" w:rsidR="00156F87" w:rsidRPr="00120C26" w:rsidRDefault="00156F87" w:rsidP="00156F87">
            <w:pPr>
              <w:rPr>
                <w:rFonts w:ascii="Arial" w:hAnsi="Arial" w:cs="Arial"/>
                <w:sz w:val="18"/>
                <w:szCs w:val="18"/>
              </w:rPr>
            </w:pPr>
            <w:r w:rsidRPr="00120C26">
              <w:rPr>
                <w:rFonts w:ascii="Arial" w:hAnsi="Arial" w:cs="Arial"/>
                <w:sz w:val="18"/>
                <w:szCs w:val="18"/>
              </w:rPr>
              <w:t>Jasper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804014" w14:textId="77777777" w:rsidR="00156F87" w:rsidRPr="00120C26" w:rsidRDefault="00156F87" w:rsidP="00156F87">
            <w:pPr>
              <w:rPr>
                <w:rFonts w:ascii="Arial" w:hAnsi="Arial" w:cs="Arial"/>
                <w:sz w:val="18"/>
                <w:szCs w:val="18"/>
              </w:rPr>
            </w:pPr>
            <w:r w:rsidRPr="00120C26">
              <w:rPr>
                <w:rFonts w:ascii="Arial" w:hAnsi="Arial" w:cs="Arial"/>
                <w:sz w:val="18"/>
                <w:szCs w:val="18"/>
              </w:rPr>
              <w:t>Jasper County For all TSP Use</w:t>
            </w:r>
          </w:p>
        </w:tc>
      </w:tr>
      <w:tr w:rsidR="00156F87" w:rsidRPr="00120C26" w14:paraId="621CCEB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086C73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961812" w14:textId="77777777" w:rsidR="00156F87" w:rsidRPr="00120C26" w:rsidRDefault="00156F87" w:rsidP="00156F87">
            <w:pPr>
              <w:rPr>
                <w:rFonts w:ascii="Arial" w:hAnsi="Arial" w:cs="Arial"/>
                <w:sz w:val="18"/>
                <w:szCs w:val="18"/>
              </w:rPr>
            </w:pPr>
            <w:r w:rsidRPr="00120C26">
              <w:rPr>
                <w:rFonts w:ascii="Arial" w:hAnsi="Arial" w:cs="Arial"/>
                <w:sz w:val="18"/>
                <w:szCs w:val="18"/>
              </w:rPr>
              <w:t>Jeff Davis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264B20" w14:textId="77777777" w:rsidR="00156F87" w:rsidRPr="00120C26" w:rsidRDefault="00156F87" w:rsidP="00156F87">
            <w:pPr>
              <w:rPr>
                <w:rFonts w:ascii="Arial" w:hAnsi="Arial" w:cs="Arial"/>
                <w:sz w:val="18"/>
                <w:szCs w:val="18"/>
              </w:rPr>
            </w:pPr>
            <w:r w:rsidRPr="00120C26">
              <w:rPr>
                <w:rFonts w:ascii="Arial" w:hAnsi="Arial" w:cs="Arial"/>
                <w:sz w:val="18"/>
                <w:szCs w:val="18"/>
              </w:rPr>
              <w:t>Jeff Davis County For all TSP Use</w:t>
            </w:r>
          </w:p>
        </w:tc>
      </w:tr>
      <w:tr w:rsidR="00156F87" w:rsidRPr="00120C26" w14:paraId="4A02BBD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633E06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34D505" w14:textId="77777777" w:rsidR="00156F87" w:rsidRPr="00120C26" w:rsidRDefault="00156F87" w:rsidP="00156F87">
            <w:pPr>
              <w:rPr>
                <w:rFonts w:ascii="Arial" w:hAnsi="Arial" w:cs="Arial"/>
                <w:sz w:val="18"/>
                <w:szCs w:val="18"/>
              </w:rPr>
            </w:pPr>
            <w:r w:rsidRPr="00120C26">
              <w:rPr>
                <w:rFonts w:ascii="Arial" w:hAnsi="Arial" w:cs="Arial"/>
                <w:sz w:val="18"/>
                <w:szCs w:val="18"/>
              </w:rPr>
              <w:t>Jefferson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8DCCF1E" w14:textId="77777777" w:rsidR="00156F87" w:rsidRPr="00120C26" w:rsidRDefault="00156F87" w:rsidP="00156F87">
            <w:pPr>
              <w:rPr>
                <w:rFonts w:ascii="Arial" w:hAnsi="Arial" w:cs="Arial"/>
                <w:sz w:val="18"/>
                <w:szCs w:val="18"/>
              </w:rPr>
            </w:pPr>
            <w:r w:rsidRPr="00120C26">
              <w:rPr>
                <w:rFonts w:ascii="Arial" w:hAnsi="Arial" w:cs="Arial"/>
                <w:sz w:val="18"/>
                <w:szCs w:val="18"/>
              </w:rPr>
              <w:t>Jefferson County For all TSP Use</w:t>
            </w:r>
          </w:p>
        </w:tc>
      </w:tr>
      <w:tr w:rsidR="00156F87" w:rsidRPr="00120C26" w14:paraId="4369DA1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5ED106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29A3AF2" w14:textId="77777777" w:rsidR="00156F87" w:rsidRPr="00120C26" w:rsidRDefault="00156F87" w:rsidP="00156F87">
            <w:pPr>
              <w:rPr>
                <w:rFonts w:ascii="Arial" w:hAnsi="Arial" w:cs="Arial"/>
                <w:sz w:val="18"/>
                <w:szCs w:val="18"/>
              </w:rPr>
            </w:pPr>
            <w:r w:rsidRPr="00120C26">
              <w:rPr>
                <w:rFonts w:ascii="Arial" w:hAnsi="Arial" w:cs="Arial"/>
                <w:sz w:val="18"/>
                <w:szCs w:val="18"/>
              </w:rPr>
              <w:t>Jim Hogg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1D42A5D" w14:textId="77777777" w:rsidR="00156F87" w:rsidRPr="00120C26" w:rsidRDefault="00156F87" w:rsidP="00156F87">
            <w:pPr>
              <w:rPr>
                <w:rFonts w:ascii="Arial" w:hAnsi="Arial" w:cs="Arial"/>
                <w:sz w:val="18"/>
                <w:szCs w:val="18"/>
              </w:rPr>
            </w:pPr>
            <w:r w:rsidRPr="00120C26">
              <w:rPr>
                <w:rFonts w:ascii="Arial" w:hAnsi="Arial" w:cs="Arial"/>
                <w:sz w:val="18"/>
                <w:szCs w:val="18"/>
              </w:rPr>
              <w:t>Jim Hogg County For all TSP Use</w:t>
            </w:r>
          </w:p>
        </w:tc>
      </w:tr>
      <w:tr w:rsidR="00156F87" w:rsidRPr="00120C26" w14:paraId="39BA11D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EE0C04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3D7AC7" w14:textId="77777777" w:rsidR="00156F87" w:rsidRPr="00120C26" w:rsidRDefault="00156F87" w:rsidP="00156F87">
            <w:pPr>
              <w:rPr>
                <w:rFonts w:ascii="Arial" w:hAnsi="Arial" w:cs="Arial"/>
                <w:sz w:val="18"/>
                <w:szCs w:val="18"/>
              </w:rPr>
            </w:pPr>
            <w:r w:rsidRPr="00120C26">
              <w:rPr>
                <w:rFonts w:ascii="Arial" w:hAnsi="Arial" w:cs="Arial"/>
                <w:sz w:val="18"/>
                <w:szCs w:val="18"/>
              </w:rPr>
              <w:t>Jim Wells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9BD7FF" w14:textId="77777777" w:rsidR="00156F87" w:rsidRPr="00120C26" w:rsidRDefault="00156F87" w:rsidP="00156F87">
            <w:pPr>
              <w:rPr>
                <w:rFonts w:ascii="Arial" w:hAnsi="Arial" w:cs="Arial"/>
                <w:sz w:val="18"/>
                <w:szCs w:val="18"/>
              </w:rPr>
            </w:pPr>
            <w:r w:rsidRPr="00120C26">
              <w:rPr>
                <w:rFonts w:ascii="Arial" w:hAnsi="Arial" w:cs="Arial"/>
                <w:sz w:val="18"/>
                <w:szCs w:val="18"/>
              </w:rPr>
              <w:t>Jim Wells County For all TSP Use</w:t>
            </w:r>
          </w:p>
        </w:tc>
      </w:tr>
      <w:tr w:rsidR="00156F87" w:rsidRPr="00120C26" w14:paraId="6A302B1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24BA53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B0E4B0F" w14:textId="77777777" w:rsidR="00156F87" w:rsidRPr="00120C26" w:rsidRDefault="00156F87" w:rsidP="00156F87">
            <w:pPr>
              <w:rPr>
                <w:rFonts w:ascii="Arial" w:hAnsi="Arial" w:cs="Arial"/>
                <w:sz w:val="18"/>
                <w:szCs w:val="18"/>
              </w:rPr>
            </w:pPr>
            <w:r w:rsidRPr="00120C26">
              <w:rPr>
                <w:rFonts w:ascii="Arial" w:hAnsi="Arial" w:cs="Arial"/>
                <w:sz w:val="18"/>
                <w:szCs w:val="18"/>
              </w:rPr>
              <w:t>Johnson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623FA4" w14:textId="77777777" w:rsidR="00156F87" w:rsidRPr="00120C26" w:rsidRDefault="00156F87" w:rsidP="00156F87">
            <w:pPr>
              <w:rPr>
                <w:rFonts w:ascii="Arial" w:hAnsi="Arial" w:cs="Arial"/>
                <w:sz w:val="18"/>
                <w:szCs w:val="18"/>
              </w:rPr>
            </w:pPr>
            <w:r w:rsidRPr="00120C26">
              <w:rPr>
                <w:rFonts w:ascii="Arial" w:hAnsi="Arial" w:cs="Arial"/>
                <w:sz w:val="18"/>
                <w:szCs w:val="18"/>
              </w:rPr>
              <w:t>Johnson County For all TSP Use</w:t>
            </w:r>
          </w:p>
        </w:tc>
      </w:tr>
      <w:tr w:rsidR="00156F87" w:rsidRPr="00120C26" w14:paraId="281E0D7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F26AF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FDB255" w14:textId="77777777" w:rsidR="00156F87" w:rsidRPr="00120C26" w:rsidRDefault="00156F87" w:rsidP="00156F87">
            <w:pPr>
              <w:rPr>
                <w:rFonts w:ascii="Arial" w:hAnsi="Arial" w:cs="Arial"/>
                <w:sz w:val="18"/>
                <w:szCs w:val="18"/>
              </w:rPr>
            </w:pPr>
            <w:r w:rsidRPr="00120C26">
              <w:rPr>
                <w:rFonts w:ascii="Arial" w:hAnsi="Arial" w:cs="Arial"/>
                <w:sz w:val="18"/>
                <w:szCs w:val="18"/>
              </w:rPr>
              <w:t>Jones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9AF60B7" w14:textId="77777777" w:rsidR="00156F87" w:rsidRPr="00120C26" w:rsidRDefault="00156F87" w:rsidP="00156F87">
            <w:pPr>
              <w:rPr>
                <w:rFonts w:ascii="Arial" w:hAnsi="Arial" w:cs="Arial"/>
                <w:sz w:val="18"/>
                <w:szCs w:val="18"/>
              </w:rPr>
            </w:pPr>
            <w:r w:rsidRPr="00120C26">
              <w:rPr>
                <w:rFonts w:ascii="Arial" w:hAnsi="Arial" w:cs="Arial"/>
                <w:sz w:val="18"/>
                <w:szCs w:val="18"/>
              </w:rPr>
              <w:t>Jones County For all TSP Use</w:t>
            </w:r>
          </w:p>
        </w:tc>
      </w:tr>
      <w:tr w:rsidR="00156F87" w:rsidRPr="00120C26" w14:paraId="0D05472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3F6946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A7D98E" w14:textId="77777777" w:rsidR="00156F87" w:rsidRPr="00120C26" w:rsidRDefault="00156F87" w:rsidP="00156F87">
            <w:pPr>
              <w:rPr>
                <w:rFonts w:ascii="Arial" w:hAnsi="Arial" w:cs="Arial"/>
                <w:sz w:val="18"/>
                <w:szCs w:val="18"/>
              </w:rPr>
            </w:pPr>
            <w:r w:rsidRPr="00120C26">
              <w:rPr>
                <w:rFonts w:ascii="Arial" w:hAnsi="Arial" w:cs="Arial"/>
                <w:sz w:val="18"/>
                <w:szCs w:val="18"/>
              </w:rPr>
              <w:t>Karnes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5207E2" w14:textId="77777777" w:rsidR="00156F87" w:rsidRPr="00120C26" w:rsidRDefault="00156F87" w:rsidP="00156F87">
            <w:pPr>
              <w:rPr>
                <w:rFonts w:ascii="Arial" w:hAnsi="Arial" w:cs="Arial"/>
                <w:sz w:val="18"/>
                <w:szCs w:val="18"/>
              </w:rPr>
            </w:pPr>
            <w:r w:rsidRPr="00120C26">
              <w:rPr>
                <w:rFonts w:ascii="Arial" w:hAnsi="Arial" w:cs="Arial"/>
                <w:sz w:val="18"/>
                <w:szCs w:val="18"/>
              </w:rPr>
              <w:t>Karnes County For all TSP Use</w:t>
            </w:r>
          </w:p>
        </w:tc>
      </w:tr>
      <w:tr w:rsidR="00156F87" w:rsidRPr="00120C26" w14:paraId="415E09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E86E1F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79832F9" w14:textId="77777777" w:rsidR="00156F87" w:rsidRPr="00120C26" w:rsidRDefault="00156F87" w:rsidP="00156F87">
            <w:pPr>
              <w:rPr>
                <w:rFonts w:ascii="Arial" w:hAnsi="Arial" w:cs="Arial"/>
                <w:sz w:val="18"/>
                <w:szCs w:val="18"/>
              </w:rPr>
            </w:pPr>
            <w:r w:rsidRPr="00120C26">
              <w:rPr>
                <w:rFonts w:ascii="Arial" w:hAnsi="Arial" w:cs="Arial"/>
                <w:sz w:val="18"/>
                <w:szCs w:val="18"/>
              </w:rPr>
              <w:t>Kaufman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4E85DA9" w14:textId="77777777" w:rsidR="00156F87" w:rsidRPr="00120C26" w:rsidRDefault="00156F87" w:rsidP="00156F87">
            <w:pPr>
              <w:rPr>
                <w:rFonts w:ascii="Arial" w:hAnsi="Arial" w:cs="Arial"/>
                <w:sz w:val="18"/>
                <w:szCs w:val="18"/>
              </w:rPr>
            </w:pPr>
            <w:r w:rsidRPr="00120C26">
              <w:rPr>
                <w:rFonts w:ascii="Arial" w:hAnsi="Arial" w:cs="Arial"/>
                <w:sz w:val="18"/>
                <w:szCs w:val="18"/>
              </w:rPr>
              <w:t>Kaufman County For all TSP Use</w:t>
            </w:r>
          </w:p>
        </w:tc>
      </w:tr>
      <w:tr w:rsidR="00156F87" w:rsidRPr="00120C26" w14:paraId="57F07AA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F908CE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7796A6D" w14:textId="77777777" w:rsidR="00156F87" w:rsidRPr="00120C26" w:rsidRDefault="00156F87" w:rsidP="00156F87">
            <w:pPr>
              <w:rPr>
                <w:rFonts w:ascii="Arial" w:hAnsi="Arial" w:cs="Arial"/>
                <w:sz w:val="18"/>
                <w:szCs w:val="18"/>
              </w:rPr>
            </w:pPr>
            <w:r w:rsidRPr="00120C26">
              <w:rPr>
                <w:rFonts w:ascii="Arial" w:hAnsi="Arial" w:cs="Arial"/>
                <w:sz w:val="18"/>
                <w:szCs w:val="18"/>
              </w:rPr>
              <w:t>Kendall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7F4DDDF" w14:textId="77777777" w:rsidR="00156F87" w:rsidRPr="00120C26" w:rsidRDefault="00156F87" w:rsidP="00156F87">
            <w:pPr>
              <w:rPr>
                <w:rFonts w:ascii="Arial" w:hAnsi="Arial" w:cs="Arial"/>
                <w:sz w:val="18"/>
                <w:szCs w:val="18"/>
              </w:rPr>
            </w:pPr>
            <w:r w:rsidRPr="00120C26">
              <w:rPr>
                <w:rFonts w:ascii="Arial" w:hAnsi="Arial" w:cs="Arial"/>
                <w:sz w:val="18"/>
                <w:szCs w:val="18"/>
              </w:rPr>
              <w:t>Kendall County For all TSP Use</w:t>
            </w:r>
          </w:p>
        </w:tc>
      </w:tr>
      <w:tr w:rsidR="00156F87" w:rsidRPr="00120C26" w14:paraId="2C33753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9ED6F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BA9FB07" w14:textId="77777777" w:rsidR="00156F87" w:rsidRPr="00120C26" w:rsidRDefault="00156F87" w:rsidP="00156F87">
            <w:pPr>
              <w:rPr>
                <w:rFonts w:ascii="Arial" w:hAnsi="Arial" w:cs="Arial"/>
                <w:sz w:val="18"/>
                <w:szCs w:val="18"/>
              </w:rPr>
            </w:pPr>
            <w:r w:rsidRPr="00120C26">
              <w:rPr>
                <w:rFonts w:ascii="Arial" w:hAnsi="Arial" w:cs="Arial"/>
                <w:sz w:val="18"/>
                <w:szCs w:val="18"/>
              </w:rPr>
              <w:t>Kenedy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101CF3" w14:textId="77777777" w:rsidR="00156F87" w:rsidRPr="00120C26" w:rsidRDefault="00156F87" w:rsidP="00156F87">
            <w:pPr>
              <w:rPr>
                <w:rFonts w:ascii="Arial" w:hAnsi="Arial" w:cs="Arial"/>
                <w:sz w:val="18"/>
                <w:szCs w:val="18"/>
              </w:rPr>
            </w:pPr>
            <w:r w:rsidRPr="00120C26">
              <w:rPr>
                <w:rFonts w:ascii="Arial" w:hAnsi="Arial" w:cs="Arial"/>
                <w:sz w:val="18"/>
                <w:szCs w:val="18"/>
              </w:rPr>
              <w:t>Kenedy County For all TSP Use</w:t>
            </w:r>
          </w:p>
        </w:tc>
      </w:tr>
      <w:tr w:rsidR="00156F87" w:rsidRPr="00120C26" w14:paraId="0DE81E4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D2477C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13DAFF" w14:textId="77777777" w:rsidR="00156F87" w:rsidRPr="00120C26" w:rsidRDefault="00156F87" w:rsidP="00156F87">
            <w:pPr>
              <w:rPr>
                <w:rFonts w:ascii="Arial" w:hAnsi="Arial" w:cs="Arial"/>
                <w:sz w:val="18"/>
                <w:szCs w:val="18"/>
              </w:rPr>
            </w:pPr>
            <w:r w:rsidRPr="00120C26">
              <w:rPr>
                <w:rFonts w:ascii="Arial" w:hAnsi="Arial" w:cs="Arial"/>
                <w:sz w:val="18"/>
                <w:szCs w:val="18"/>
              </w:rPr>
              <w:t>Kent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3C529FA" w14:textId="77777777" w:rsidR="00156F87" w:rsidRPr="00120C26" w:rsidRDefault="00156F87" w:rsidP="00156F87">
            <w:pPr>
              <w:rPr>
                <w:rFonts w:ascii="Arial" w:hAnsi="Arial" w:cs="Arial"/>
                <w:sz w:val="18"/>
                <w:szCs w:val="18"/>
              </w:rPr>
            </w:pPr>
            <w:r w:rsidRPr="00120C26">
              <w:rPr>
                <w:rFonts w:ascii="Arial" w:hAnsi="Arial" w:cs="Arial"/>
                <w:sz w:val="18"/>
                <w:szCs w:val="18"/>
              </w:rPr>
              <w:t>Kent County For all TSP Use</w:t>
            </w:r>
          </w:p>
        </w:tc>
      </w:tr>
      <w:tr w:rsidR="00156F87" w:rsidRPr="00120C26" w14:paraId="3618A18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CDE8E6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0A65AE" w14:textId="77777777" w:rsidR="00156F87" w:rsidRPr="00120C26" w:rsidRDefault="00156F87" w:rsidP="00156F87">
            <w:pPr>
              <w:rPr>
                <w:rFonts w:ascii="Arial" w:hAnsi="Arial" w:cs="Arial"/>
                <w:sz w:val="18"/>
                <w:szCs w:val="18"/>
              </w:rPr>
            </w:pPr>
            <w:r w:rsidRPr="00120C26">
              <w:rPr>
                <w:rFonts w:ascii="Arial" w:hAnsi="Arial" w:cs="Arial"/>
                <w:sz w:val="18"/>
                <w:szCs w:val="18"/>
              </w:rPr>
              <w:t>Kerr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6EB90A4" w14:textId="77777777" w:rsidR="00156F87" w:rsidRPr="00120C26" w:rsidRDefault="00156F87" w:rsidP="00156F87">
            <w:pPr>
              <w:rPr>
                <w:rFonts w:ascii="Arial" w:hAnsi="Arial" w:cs="Arial"/>
                <w:sz w:val="18"/>
                <w:szCs w:val="18"/>
              </w:rPr>
            </w:pPr>
            <w:r w:rsidRPr="00120C26">
              <w:rPr>
                <w:rFonts w:ascii="Arial" w:hAnsi="Arial" w:cs="Arial"/>
                <w:sz w:val="18"/>
                <w:szCs w:val="18"/>
              </w:rPr>
              <w:t>Kerr County For all TSP Use</w:t>
            </w:r>
          </w:p>
        </w:tc>
      </w:tr>
      <w:tr w:rsidR="00156F87" w:rsidRPr="00120C26" w14:paraId="07E40AC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9FA33A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9C658F" w14:textId="77777777" w:rsidR="00156F87" w:rsidRPr="00120C26" w:rsidRDefault="00156F87" w:rsidP="00156F87">
            <w:pPr>
              <w:rPr>
                <w:rFonts w:ascii="Arial" w:hAnsi="Arial" w:cs="Arial"/>
                <w:sz w:val="18"/>
                <w:szCs w:val="18"/>
              </w:rPr>
            </w:pPr>
            <w:r w:rsidRPr="00120C26">
              <w:rPr>
                <w:rFonts w:ascii="Arial" w:hAnsi="Arial" w:cs="Arial"/>
                <w:sz w:val="18"/>
                <w:szCs w:val="18"/>
              </w:rPr>
              <w:t>Kimble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0F0FB44" w14:textId="77777777" w:rsidR="00156F87" w:rsidRPr="00120C26" w:rsidRDefault="00156F87" w:rsidP="00156F87">
            <w:pPr>
              <w:rPr>
                <w:rFonts w:ascii="Arial" w:hAnsi="Arial" w:cs="Arial"/>
                <w:sz w:val="18"/>
                <w:szCs w:val="18"/>
              </w:rPr>
            </w:pPr>
            <w:r w:rsidRPr="00120C26">
              <w:rPr>
                <w:rFonts w:ascii="Arial" w:hAnsi="Arial" w:cs="Arial"/>
                <w:sz w:val="18"/>
                <w:szCs w:val="18"/>
              </w:rPr>
              <w:t>Kimble County For all TSP Use</w:t>
            </w:r>
          </w:p>
        </w:tc>
      </w:tr>
      <w:tr w:rsidR="00156F87" w:rsidRPr="00120C26" w14:paraId="3BA13F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27EABD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943E3C" w14:textId="77777777" w:rsidR="00156F87" w:rsidRPr="00120C26" w:rsidRDefault="00156F87" w:rsidP="00156F87">
            <w:pPr>
              <w:rPr>
                <w:rFonts w:ascii="Arial" w:hAnsi="Arial" w:cs="Arial"/>
                <w:sz w:val="18"/>
                <w:szCs w:val="18"/>
              </w:rPr>
            </w:pPr>
            <w:r w:rsidRPr="00120C26">
              <w:rPr>
                <w:rFonts w:ascii="Arial" w:hAnsi="Arial" w:cs="Arial"/>
                <w:sz w:val="18"/>
                <w:szCs w:val="18"/>
              </w:rPr>
              <w:t>King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22474CA" w14:textId="77777777" w:rsidR="00156F87" w:rsidRPr="00120C26" w:rsidRDefault="00156F87" w:rsidP="00156F87">
            <w:pPr>
              <w:rPr>
                <w:rFonts w:ascii="Arial" w:hAnsi="Arial" w:cs="Arial"/>
                <w:sz w:val="18"/>
                <w:szCs w:val="18"/>
              </w:rPr>
            </w:pPr>
            <w:r w:rsidRPr="00120C26">
              <w:rPr>
                <w:rFonts w:ascii="Arial" w:hAnsi="Arial" w:cs="Arial"/>
                <w:sz w:val="18"/>
                <w:szCs w:val="18"/>
              </w:rPr>
              <w:t>King County For all TSP Use</w:t>
            </w:r>
          </w:p>
        </w:tc>
      </w:tr>
      <w:tr w:rsidR="00156F87" w:rsidRPr="00120C26" w14:paraId="69031AF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41E391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803671" w14:textId="77777777" w:rsidR="00156F87" w:rsidRPr="00120C26" w:rsidRDefault="00156F87" w:rsidP="00156F87">
            <w:pPr>
              <w:rPr>
                <w:rFonts w:ascii="Arial" w:hAnsi="Arial" w:cs="Arial"/>
                <w:sz w:val="18"/>
                <w:szCs w:val="18"/>
              </w:rPr>
            </w:pPr>
            <w:r w:rsidRPr="00120C26">
              <w:rPr>
                <w:rFonts w:ascii="Arial" w:hAnsi="Arial" w:cs="Arial"/>
                <w:sz w:val="18"/>
                <w:szCs w:val="18"/>
              </w:rPr>
              <w:t>Kinney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FB54ACA" w14:textId="77777777" w:rsidR="00156F87" w:rsidRPr="00120C26" w:rsidRDefault="00156F87" w:rsidP="00156F87">
            <w:pPr>
              <w:rPr>
                <w:rFonts w:ascii="Arial" w:hAnsi="Arial" w:cs="Arial"/>
                <w:sz w:val="18"/>
                <w:szCs w:val="18"/>
              </w:rPr>
            </w:pPr>
            <w:r w:rsidRPr="00120C26">
              <w:rPr>
                <w:rFonts w:ascii="Arial" w:hAnsi="Arial" w:cs="Arial"/>
                <w:sz w:val="18"/>
                <w:szCs w:val="18"/>
              </w:rPr>
              <w:t>Kinney County For all TSP Use</w:t>
            </w:r>
          </w:p>
        </w:tc>
      </w:tr>
      <w:tr w:rsidR="00156F87" w:rsidRPr="00120C26" w14:paraId="1853F45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2F8CF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3FC1E3" w14:textId="77777777" w:rsidR="00156F87" w:rsidRPr="00120C26" w:rsidRDefault="00156F87" w:rsidP="00156F87">
            <w:pPr>
              <w:rPr>
                <w:rFonts w:ascii="Arial" w:hAnsi="Arial" w:cs="Arial"/>
                <w:sz w:val="18"/>
                <w:szCs w:val="18"/>
              </w:rPr>
            </w:pPr>
            <w:r w:rsidRPr="00120C26">
              <w:rPr>
                <w:rFonts w:ascii="Arial" w:hAnsi="Arial" w:cs="Arial"/>
                <w:sz w:val="18"/>
                <w:szCs w:val="18"/>
              </w:rPr>
              <w:t>Kleberg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6FDF95B" w14:textId="77777777" w:rsidR="00156F87" w:rsidRPr="00120C26" w:rsidRDefault="00156F87" w:rsidP="00156F87">
            <w:pPr>
              <w:rPr>
                <w:rFonts w:ascii="Arial" w:hAnsi="Arial" w:cs="Arial"/>
                <w:sz w:val="18"/>
                <w:szCs w:val="18"/>
              </w:rPr>
            </w:pPr>
            <w:r w:rsidRPr="00120C26">
              <w:rPr>
                <w:rFonts w:ascii="Arial" w:hAnsi="Arial" w:cs="Arial"/>
                <w:sz w:val="18"/>
                <w:szCs w:val="18"/>
              </w:rPr>
              <w:t>Kleberg County For all TSP Use</w:t>
            </w:r>
          </w:p>
        </w:tc>
      </w:tr>
      <w:tr w:rsidR="00156F87" w:rsidRPr="00120C26" w14:paraId="5DAC18A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7D2B1F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01EEDB" w14:textId="77777777" w:rsidR="00156F87" w:rsidRPr="00120C26" w:rsidRDefault="00156F87" w:rsidP="00156F87">
            <w:pPr>
              <w:rPr>
                <w:rFonts w:ascii="Arial" w:hAnsi="Arial" w:cs="Arial"/>
                <w:sz w:val="18"/>
                <w:szCs w:val="18"/>
              </w:rPr>
            </w:pPr>
            <w:r w:rsidRPr="00120C26">
              <w:rPr>
                <w:rFonts w:ascii="Arial" w:hAnsi="Arial" w:cs="Arial"/>
                <w:sz w:val="18"/>
                <w:szCs w:val="18"/>
              </w:rPr>
              <w:t>Knox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34FBC8" w14:textId="77777777" w:rsidR="00156F87" w:rsidRPr="00120C26" w:rsidRDefault="00156F87" w:rsidP="00156F87">
            <w:pPr>
              <w:rPr>
                <w:rFonts w:ascii="Arial" w:hAnsi="Arial" w:cs="Arial"/>
                <w:sz w:val="18"/>
                <w:szCs w:val="18"/>
              </w:rPr>
            </w:pPr>
            <w:r w:rsidRPr="00120C26">
              <w:rPr>
                <w:rFonts w:ascii="Arial" w:hAnsi="Arial" w:cs="Arial"/>
                <w:sz w:val="18"/>
                <w:szCs w:val="18"/>
              </w:rPr>
              <w:t>Knox County For all TSP Use</w:t>
            </w:r>
          </w:p>
        </w:tc>
      </w:tr>
      <w:tr w:rsidR="00156F87" w:rsidRPr="00120C26" w14:paraId="25DF956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E3A6ED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2BB4CCF" w14:textId="77777777" w:rsidR="00156F87" w:rsidRPr="00120C26" w:rsidRDefault="00156F87" w:rsidP="00156F87">
            <w:pPr>
              <w:rPr>
                <w:rFonts w:ascii="Arial" w:hAnsi="Arial" w:cs="Arial"/>
                <w:sz w:val="18"/>
                <w:szCs w:val="18"/>
              </w:rPr>
            </w:pPr>
            <w:r w:rsidRPr="00120C26">
              <w:rPr>
                <w:rFonts w:ascii="Arial" w:hAnsi="Arial" w:cs="Arial"/>
                <w:sz w:val="18"/>
                <w:szCs w:val="18"/>
              </w:rPr>
              <w:t>Lamar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67E49BD" w14:textId="77777777" w:rsidR="00156F87" w:rsidRPr="00120C26" w:rsidRDefault="00156F87" w:rsidP="00156F87">
            <w:pPr>
              <w:rPr>
                <w:rFonts w:ascii="Arial" w:hAnsi="Arial" w:cs="Arial"/>
                <w:sz w:val="18"/>
                <w:szCs w:val="18"/>
              </w:rPr>
            </w:pPr>
            <w:r w:rsidRPr="00120C26">
              <w:rPr>
                <w:rFonts w:ascii="Arial" w:hAnsi="Arial" w:cs="Arial"/>
                <w:sz w:val="18"/>
                <w:szCs w:val="18"/>
              </w:rPr>
              <w:t>Lamar County For all TSP Use</w:t>
            </w:r>
          </w:p>
        </w:tc>
      </w:tr>
      <w:tr w:rsidR="00156F87" w:rsidRPr="00120C26" w14:paraId="46C33C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D735DA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DDD4D61" w14:textId="77777777" w:rsidR="00156F87" w:rsidRPr="00120C26" w:rsidRDefault="00156F87" w:rsidP="00156F87">
            <w:pPr>
              <w:rPr>
                <w:rFonts w:ascii="Arial" w:hAnsi="Arial" w:cs="Arial"/>
                <w:sz w:val="18"/>
                <w:szCs w:val="18"/>
              </w:rPr>
            </w:pPr>
            <w:r w:rsidRPr="00120C26">
              <w:rPr>
                <w:rFonts w:ascii="Arial" w:hAnsi="Arial" w:cs="Arial"/>
                <w:sz w:val="18"/>
                <w:szCs w:val="18"/>
              </w:rPr>
              <w:t>Lamb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DEE3710" w14:textId="77777777" w:rsidR="00156F87" w:rsidRPr="00120C26" w:rsidRDefault="00156F87" w:rsidP="00156F87">
            <w:pPr>
              <w:rPr>
                <w:rFonts w:ascii="Arial" w:hAnsi="Arial" w:cs="Arial"/>
                <w:sz w:val="18"/>
                <w:szCs w:val="18"/>
              </w:rPr>
            </w:pPr>
            <w:r w:rsidRPr="00120C26">
              <w:rPr>
                <w:rFonts w:ascii="Arial" w:hAnsi="Arial" w:cs="Arial"/>
                <w:sz w:val="18"/>
                <w:szCs w:val="18"/>
              </w:rPr>
              <w:t>Lamb County For all TSP Use</w:t>
            </w:r>
          </w:p>
        </w:tc>
      </w:tr>
      <w:tr w:rsidR="00156F87" w:rsidRPr="00120C26" w14:paraId="02E8C7B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B01469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AFDE3D4" w14:textId="77777777" w:rsidR="00156F87" w:rsidRPr="00120C26" w:rsidRDefault="00156F87" w:rsidP="00156F87">
            <w:pPr>
              <w:rPr>
                <w:rFonts w:ascii="Arial" w:hAnsi="Arial" w:cs="Arial"/>
                <w:sz w:val="18"/>
                <w:szCs w:val="18"/>
              </w:rPr>
            </w:pPr>
            <w:r w:rsidRPr="00120C26">
              <w:rPr>
                <w:rFonts w:ascii="Arial" w:hAnsi="Arial" w:cs="Arial"/>
                <w:sz w:val="18"/>
                <w:szCs w:val="18"/>
              </w:rPr>
              <w:t>Lampasas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19EEBE" w14:textId="77777777" w:rsidR="00156F87" w:rsidRPr="00120C26" w:rsidRDefault="00156F87" w:rsidP="00156F87">
            <w:pPr>
              <w:rPr>
                <w:rFonts w:ascii="Arial" w:hAnsi="Arial" w:cs="Arial"/>
                <w:sz w:val="18"/>
                <w:szCs w:val="18"/>
              </w:rPr>
            </w:pPr>
            <w:r w:rsidRPr="00120C26">
              <w:rPr>
                <w:rFonts w:ascii="Arial" w:hAnsi="Arial" w:cs="Arial"/>
                <w:sz w:val="18"/>
                <w:szCs w:val="18"/>
              </w:rPr>
              <w:t>Lampasas County For all TSP Use</w:t>
            </w:r>
          </w:p>
        </w:tc>
      </w:tr>
      <w:tr w:rsidR="00156F87" w:rsidRPr="00120C26" w14:paraId="0B570FE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4379E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2A83709" w14:textId="77777777" w:rsidR="00156F87" w:rsidRPr="00120C26" w:rsidRDefault="00156F87" w:rsidP="00156F87">
            <w:pPr>
              <w:rPr>
                <w:rFonts w:ascii="Arial" w:hAnsi="Arial" w:cs="Arial"/>
                <w:sz w:val="18"/>
                <w:szCs w:val="18"/>
              </w:rPr>
            </w:pPr>
            <w:r w:rsidRPr="00120C26">
              <w:rPr>
                <w:rFonts w:ascii="Arial" w:hAnsi="Arial" w:cs="Arial"/>
                <w:sz w:val="18"/>
                <w:szCs w:val="18"/>
              </w:rPr>
              <w:t>La Salle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5433E0" w14:textId="77777777" w:rsidR="00156F87" w:rsidRPr="00120C26" w:rsidRDefault="00156F87" w:rsidP="00156F87">
            <w:pPr>
              <w:rPr>
                <w:rFonts w:ascii="Arial" w:hAnsi="Arial" w:cs="Arial"/>
                <w:sz w:val="18"/>
                <w:szCs w:val="18"/>
              </w:rPr>
            </w:pPr>
            <w:r w:rsidRPr="00120C26">
              <w:rPr>
                <w:rFonts w:ascii="Arial" w:hAnsi="Arial" w:cs="Arial"/>
                <w:sz w:val="18"/>
                <w:szCs w:val="18"/>
              </w:rPr>
              <w:t>La Salle County For all TSP Use</w:t>
            </w:r>
          </w:p>
        </w:tc>
      </w:tr>
      <w:tr w:rsidR="00156F87" w:rsidRPr="00120C26" w14:paraId="2C3DA4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09468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E301A1" w14:textId="77777777" w:rsidR="00156F87" w:rsidRPr="00120C26" w:rsidRDefault="00156F87" w:rsidP="00156F87">
            <w:pPr>
              <w:rPr>
                <w:rFonts w:ascii="Arial" w:hAnsi="Arial" w:cs="Arial"/>
                <w:sz w:val="18"/>
                <w:szCs w:val="18"/>
              </w:rPr>
            </w:pPr>
            <w:r w:rsidRPr="00120C26">
              <w:rPr>
                <w:rFonts w:ascii="Arial" w:hAnsi="Arial" w:cs="Arial"/>
                <w:sz w:val="18"/>
                <w:szCs w:val="18"/>
              </w:rPr>
              <w:t>Lavaca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C268DC" w14:textId="77777777" w:rsidR="00156F87" w:rsidRPr="00120C26" w:rsidRDefault="00156F87" w:rsidP="00156F87">
            <w:pPr>
              <w:rPr>
                <w:rFonts w:ascii="Arial" w:hAnsi="Arial" w:cs="Arial"/>
                <w:sz w:val="18"/>
                <w:szCs w:val="18"/>
              </w:rPr>
            </w:pPr>
            <w:r w:rsidRPr="00120C26">
              <w:rPr>
                <w:rFonts w:ascii="Arial" w:hAnsi="Arial" w:cs="Arial"/>
                <w:sz w:val="18"/>
                <w:szCs w:val="18"/>
              </w:rPr>
              <w:t>Lavaca County For all TSP Use</w:t>
            </w:r>
          </w:p>
        </w:tc>
      </w:tr>
      <w:tr w:rsidR="00156F87" w:rsidRPr="00120C26" w14:paraId="44F9A5E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ECEC3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32FDFB0" w14:textId="77777777" w:rsidR="00156F87" w:rsidRPr="00120C26" w:rsidRDefault="00156F87" w:rsidP="00156F87">
            <w:pPr>
              <w:rPr>
                <w:rFonts w:ascii="Arial" w:hAnsi="Arial" w:cs="Arial"/>
                <w:sz w:val="18"/>
                <w:szCs w:val="18"/>
              </w:rPr>
            </w:pPr>
            <w:r w:rsidRPr="00120C26">
              <w:rPr>
                <w:rFonts w:ascii="Arial" w:hAnsi="Arial" w:cs="Arial"/>
                <w:sz w:val="18"/>
                <w:szCs w:val="18"/>
              </w:rPr>
              <w:t>Lee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A542A0" w14:textId="77777777" w:rsidR="00156F87" w:rsidRPr="00120C26" w:rsidRDefault="00156F87" w:rsidP="00156F87">
            <w:pPr>
              <w:rPr>
                <w:rFonts w:ascii="Arial" w:hAnsi="Arial" w:cs="Arial"/>
                <w:sz w:val="18"/>
                <w:szCs w:val="18"/>
              </w:rPr>
            </w:pPr>
            <w:r w:rsidRPr="00120C26">
              <w:rPr>
                <w:rFonts w:ascii="Arial" w:hAnsi="Arial" w:cs="Arial"/>
                <w:sz w:val="18"/>
                <w:szCs w:val="18"/>
              </w:rPr>
              <w:t>Lee County For all TSP Use</w:t>
            </w:r>
          </w:p>
        </w:tc>
      </w:tr>
      <w:tr w:rsidR="00156F87" w:rsidRPr="00120C26" w14:paraId="7A61C00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85D739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428534D" w14:textId="77777777" w:rsidR="00156F87" w:rsidRPr="00120C26" w:rsidRDefault="00156F87" w:rsidP="00156F87">
            <w:pPr>
              <w:rPr>
                <w:rFonts w:ascii="Arial" w:hAnsi="Arial" w:cs="Arial"/>
                <w:sz w:val="18"/>
                <w:szCs w:val="18"/>
              </w:rPr>
            </w:pPr>
            <w:r w:rsidRPr="00120C26">
              <w:rPr>
                <w:rFonts w:ascii="Arial" w:hAnsi="Arial" w:cs="Arial"/>
                <w:sz w:val="18"/>
                <w:szCs w:val="18"/>
              </w:rPr>
              <w:t>Leon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109CF2" w14:textId="77777777" w:rsidR="00156F87" w:rsidRPr="00120C26" w:rsidRDefault="00156F87" w:rsidP="00156F87">
            <w:pPr>
              <w:rPr>
                <w:rFonts w:ascii="Arial" w:hAnsi="Arial" w:cs="Arial"/>
                <w:sz w:val="18"/>
                <w:szCs w:val="18"/>
              </w:rPr>
            </w:pPr>
            <w:r w:rsidRPr="00120C26">
              <w:rPr>
                <w:rFonts w:ascii="Arial" w:hAnsi="Arial" w:cs="Arial"/>
                <w:sz w:val="18"/>
                <w:szCs w:val="18"/>
              </w:rPr>
              <w:t>Leon County For all TSP Use</w:t>
            </w:r>
          </w:p>
        </w:tc>
      </w:tr>
      <w:tr w:rsidR="00156F87" w:rsidRPr="00120C26" w14:paraId="35494E7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10139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CCAC9F" w14:textId="77777777" w:rsidR="00156F87" w:rsidRPr="00120C26" w:rsidRDefault="00156F87" w:rsidP="00156F87">
            <w:pPr>
              <w:rPr>
                <w:rFonts w:ascii="Arial" w:hAnsi="Arial" w:cs="Arial"/>
                <w:sz w:val="18"/>
                <w:szCs w:val="18"/>
              </w:rPr>
            </w:pPr>
            <w:r w:rsidRPr="00120C26">
              <w:rPr>
                <w:rFonts w:ascii="Arial" w:hAnsi="Arial" w:cs="Arial"/>
                <w:sz w:val="18"/>
                <w:szCs w:val="18"/>
              </w:rPr>
              <w:t>Liberty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073A03" w14:textId="77777777" w:rsidR="00156F87" w:rsidRPr="00120C26" w:rsidRDefault="00156F87" w:rsidP="00156F87">
            <w:pPr>
              <w:rPr>
                <w:rFonts w:ascii="Arial" w:hAnsi="Arial" w:cs="Arial"/>
                <w:sz w:val="18"/>
                <w:szCs w:val="18"/>
              </w:rPr>
            </w:pPr>
            <w:r w:rsidRPr="00120C26">
              <w:rPr>
                <w:rFonts w:ascii="Arial" w:hAnsi="Arial" w:cs="Arial"/>
                <w:sz w:val="18"/>
                <w:szCs w:val="18"/>
              </w:rPr>
              <w:t>Liberty County For all TSP Use</w:t>
            </w:r>
          </w:p>
        </w:tc>
      </w:tr>
      <w:tr w:rsidR="00156F87" w:rsidRPr="00120C26" w14:paraId="18F37B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8533E9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C94CBCC" w14:textId="77777777" w:rsidR="00156F87" w:rsidRPr="00120C26" w:rsidRDefault="00156F87" w:rsidP="00156F87">
            <w:pPr>
              <w:rPr>
                <w:rFonts w:ascii="Arial" w:hAnsi="Arial" w:cs="Arial"/>
                <w:sz w:val="18"/>
                <w:szCs w:val="18"/>
              </w:rPr>
            </w:pPr>
            <w:r w:rsidRPr="00120C26">
              <w:rPr>
                <w:rFonts w:ascii="Arial" w:hAnsi="Arial" w:cs="Arial"/>
                <w:sz w:val="18"/>
                <w:szCs w:val="18"/>
              </w:rPr>
              <w:t>Limestone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35B19A4" w14:textId="77777777" w:rsidR="00156F87" w:rsidRPr="00120C26" w:rsidRDefault="00156F87" w:rsidP="00156F87">
            <w:pPr>
              <w:rPr>
                <w:rFonts w:ascii="Arial" w:hAnsi="Arial" w:cs="Arial"/>
                <w:sz w:val="18"/>
                <w:szCs w:val="18"/>
              </w:rPr>
            </w:pPr>
            <w:r w:rsidRPr="00120C26">
              <w:rPr>
                <w:rFonts w:ascii="Arial" w:hAnsi="Arial" w:cs="Arial"/>
                <w:sz w:val="18"/>
                <w:szCs w:val="18"/>
              </w:rPr>
              <w:t>Limestone County For all TSP Use</w:t>
            </w:r>
          </w:p>
        </w:tc>
      </w:tr>
      <w:tr w:rsidR="00156F87" w:rsidRPr="00120C26" w14:paraId="3C30CC9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FE21FE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0EF8B82" w14:textId="77777777" w:rsidR="00156F87" w:rsidRPr="00120C26" w:rsidRDefault="00156F87" w:rsidP="00156F87">
            <w:pPr>
              <w:rPr>
                <w:rFonts w:ascii="Arial" w:hAnsi="Arial" w:cs="Arial"/>
                <w:sz w:val="18"/>
                <w:szCs w:val="18"/>
              </w:rPr>
            </w:pPr>
            <w:r w:rsidRPr="00120C26">
              <w:rPr>
                <w:rFonts w:ascii="Arial" w:hAnsi="Arial" w:cs="Arial"/>
                <w:sz w:val="18"/>
                <w:szCs w:val="18"/>
              </w:rPr>
              <w:t>Lipscomb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0C7CDD8" w14:textId="77777777" w:rsidR="00156F87" w:rsidRPr="00120C26" w:rsidRDefault="00156F87" w:rsidP="00156F87">
            <w:pPr>
              <w:rPr>
                <w:rFonts w:ascii="Arial" w:hAnsi="Arial" w:cs="Arial"/>
                <w:sz w:val="18"/>
                <w:szCs w:val="18"/>
              </w:rPr>
            </w:pPr>
            <w:r w:rsidRPr="00120C26">
              <w:rPr>
                <w:rFonts w:ascii="Arial" w:hAnsi="Arial" w:cs="Arial"/>
                <w:sz w:val="18"/>
                <w:szCs w:val="18"/>
              </w:rPr>
              <w:t>Lipscomb County For all TSP Use</w:t>
            </w:r>
          </w:p>
        </w:tc>
      </w:tr>
      <w:tr w:rsidR="00156F87" w:rsidRPr="00120C26" w14:paraId="04CA63B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25465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C0986FA" w14:textId="77777777" w:rsidR="00156F87" w:rsidRPr="00120C26" w:rsidRDefault="00156F87" w:rsidP="00156F87">
            <w:pPr>
              <w:rPr>
                <w:rFonts w:ascii="Arial" w:hAnsi="Arial" w:cs="Arial"/>
                <w:sz w:val="18"/>
                <w:szCs w:val="18"/>
              </w:rPr>
            </w:pPr>
            <w:r w:rsidRPr="00120C26">
              <w:rPr>
                <w:rFonts w:ascii="Arial" w:hAnsi="Arial" w:cs="Arial"/>
                <w:sz w:val="18"/>
                <w:szCs w:val="18"/>
              </w:rPr>
              <w:t>Live Oak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48BDDD8" w14:textId="77777777" w:rsidR="00156F87" w:rsidRPr="00120C26" w:rsidRDefault="00156F87" w:rsidP="00156F87">
            <w:pPr>
              <w:rPr>
                <w:rFonts w:ascii="Arial" w:hAnsi="Arial" w:cs="Arial"/>
                <w:sz w:val="18"/>
                <w:szCs w:val="18"/>
              </w:rPr>
            </w:pPr>
            <w:r w:rsidRPr="00120C26">
              <w:rPr>
                <w:rFonts w:ascii="Arial" w:hAnsi="Arial" w:cs="Arial"/>
                <w:sz w:val="18"/>
                <w:szCs w:val="18"/>
              </w:rPr>
              <w:t>Live Oak County For all TSP Use</w:t>
            </w:r>
          </w:p>
        </w:tc>
      </w:tr>
      <w:tr w:rsidR="00156F87" w:rsidRPr="00120C26" w14:paraId="02E25A8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360187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8970416" w14:textId="77777777" w:rsidR="00156F87" w:rsidRPr="00120C26" w:rsidRDefault="00156F87" w:rsidP="00156F87">
            <w:pPr>
              <w:rPr>
                <w:rFonts w:ascii="Arial" w:hAnsi="Arial" w:cs="Arial"/>
                <w:sz w:val="18"/>
                <w:szCs w:val="18"/>
              </w:rPr>
            </w:pPr>
            <w:r w:rsidRPr="00120C26">
              <w:rPr>
                <w:rFonts w:ascii="Arial" w:hAnsi="Arial" w:cs="Arial"/>
                <w:sz w:val="18"/>
                <w:szCs w:val="18"/>
              </w:rPr>
              <w:t>Llano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484BA0D" w14:textId="77777777" w:rsidR="00156F87" w:rsidRPr="00120C26" w:rsidRDefault="00156F87" w:rsidP="00156F87">
            <w:pPr>
              <w:rPr>
                <w:rFonts w:ascii="Arial" w:hAnsi="Arial" w:cs="Arial"/>
                <w:sz w:val="18"/>
                <w:szCs w:val="18"/>
              </w:rPr>
            </w:pPr>
            <w:r w:rsidRPr="00120C26">
              <w:rPr>
                <w:rFonts w:ascii="Arial" w:hAnsi="Arial" w:cs="Arial"/>
                <w:sz w:val="18"/>
                <w:szCs w:val="18"/>
              </w:rPr>
              <w:t>Llano County For all TSP Use</w:t>
            </w:r>
          </w:p>
        </w:tc>
      </w:tr>
      <w:tr w:rsidR="00156F87" w:rsidRPr="00120C26" w14:paraId="46B47CA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0B752F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F6C5D8" w14:textId="77777777" w:rsidR="00156F87" w:rsidRPr="00120C26" w:rsidRDefault="00156F87" w:rsidP="00156F87">
            <w:pPr>
              <w:rPr>
                <w:rFonts w:ascii="Arial" w:hAnsi="Arial" w:cs="Arial"/>
                <w:sz w:val="18"/>
                <w:szCs w:val="18"/>
              </w:rPr>
            </w:pPr>
            <w:r w:rsidRPr="00120C26">
              <w:rPr>
                <w:rFonts w:ascii="Arial" w:hAnsi="Arial" w:cs="Arial"/>
                <w:sz w:val="18"/>
                <w:szCs w:val="18"/>
              </w:rPr>
              <w:t>Loving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D10C077" w14:textId="77777777" w:rsidR="00156F87" w:rsidRPr="00120C26" w:rsidRDefault="00156F87" w:rsidP="00156F87">
            <w:pPr>
              <w:rPr>
                <w:rFonts w:ascii="Arial" w:hAnsi="Arial" w:cs="Arial"/>
                <w:sz w:val="18"/>
                <w:szCs w:val="18"/>
              </w:rPr>
            </w:pPr>
            <w:r w:rsidRPr="00120C26">
              <w:rPr>
                <w:rFonts w:ascii="Arial" w:hAnsi="Arial" w:cs="Arial"/>
                <w:sz w:val="18"/>
                <w:szCs w:val="18"/>
              </w:rPr>
              <w:t>Loving County For all TSP Use</w:t>
            </w:r>
          </w:p>
        </w:tc>
      </w:tr>
      <w:tr w:rsidR="00156F87" w:rsidRPr="00120C26" w14:paraId="3D4B80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51E1FC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FB6EA38" w14:textId="77777777" w:rsidR="00156F87" w:rsidRPr="00120C26" w:rsidRDefault="00156F87" w:rsidP="00156F87">
            <w:pPr>
              <w:rPr>
                <w:rFonts w:ascii="Arial" w:hAnsi="Arial" w:cs="Arial"/>
                <w:sz w:val="18"/>
                <w:szCs w:val="18"/>
              </w:rPr>
            </w:pPr>
            <w:r w:rsidRPr="00120C26">
              <w:rPr>
                <w:rFonts w:ascii="Arial" w:hAnsi="Arial" w:cs="Arial"/>
                <w:sz w:val="18"/>
                <w:szCs w:val="18"/>
              </w:rPr>
              <w:t>Lubbock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7442BA6" w14:textId="77777777" w:rsidR="00156F87" w:rsidRPr="00120C26" w:rsidRDefault="00156F87" w:rsidP="00156F87">
            <w:pPr>
              <w:rPr>
                <w:rFonts w:ascii="Arial" w:hAnsi="Arial" w:cs="Arial"/>
                <w:sz w:val="18"/>
                <w:szCs w:val="18"/>
              </w:rPr>
            </w:pPr>
            <w:r w:rsidRPr="00120C26">
              <w:rPr>
                <w:rFonts w:ascii="Arial" w:hAnsi="Arial" w:cs="Arial"/>
                <w:sz w:val="18"/>
                <w:szCs w:val="18"/>
              </w:rPr>
              <w:t>Lubbock County For all TSP Use</w:t>
            </w:r>
          </w:p>
        </w:tc>
      </w:tr>
      <w:tr w:rsidR="00156F87" w:rsidRPr="00120C26" w14:paraId="282C482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814EB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FB65CF6" w14:textId="77777777" w:rsidR="00156F87" w:rsidRPr="00120C26" w:rsidRDefault="00156F87" w:rsidP="00156F87">
            <w:pPr>
              <w:rPr>
                <w:rFonts w:ascii="Arial" w:hAnsi="Arial" w:cs="Arial"/>
                <w:sz w:val="18"/>
                <w:szCs w:val="18"/>
              </w:rPr>
            </w:pPr>
            <w:r w:rsidRPr="00120C26">
              <w:rPr>
                <w:rFonts w:ascii="Arial" w:hAnsi="Arial" w:cs="Arial"/>
                <w:sz w:val="18"/>
                <w:szCs w:val="18"/>
              </w:rPr>
              <w:t>Lynn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2191AF7" w14:textId="77777777" w:rsidR="00156F87" w:rsidRPr="00120C26" w:rsidRDefault="00156F87" w:rsidP="00156F87">
            <w:pPr>
              <w:rPr>
                <w:rFonts w:ascii="Arial" w:hAnsi="Arial" w:cs="Arial"/>
                <w:sz w:val="18"/>
                <w:szCs w:val="18"/>
              </w:rPr>
            </w:pPr>
            <w:r w:rsidRPr="00120C26">
              <w:rPr>
                <w:rFonts w:ascii="Arial" w:hAnsi="Arial" w:cs="Arial"/>
                <w:sz w:val="18"/>
                <w:szCs w:val="18"/>
              </w:rPr>
              <w:t>Lynn County For all TSP Use</w:t>
            </w:r>
          </w:p>
        </w:tc>
      </w:tr>
      <w:tr w:rsidR="00156F87" w:rsidRPr="00120C26" w14:paraId="1B91B95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5D8D28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A10DD55" w14:textId="77777777" w:rsidR="00156F87" w:rsidRPr="00120C26" w:rsidRDefault="00156F87" w:rsidP="00156F87">
            <w:pPr>
              <w:rPr>
                <w:rFonts w:ascii="Arial" w:hAnsi="Arial" w:cs="Arial"/>
                <w:sz w:val="18"/>
                <w:szCs w:val="18"/>
              </w:rPr>
            </w:pPr>
            <w:r w:rsidRPr="00120C26">
              <w:rPr>
                <w:rFonts w:ascii="Arial" w:hAnsi="Arial" w:cs="Arial"/>
                <w:sz w:val="18"/>
                <w:szCs w:val="18"/>
              </w:rPr>
              <w:t>McCulloch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407D560" w14:textId="77777777" w:rsidR="00156F87" w:rsidRPr="00120C26" w:rsidRDefault="00156F87" w:rsidP="00156F87">
            <w:pPr>
              <w:rPr>
                <w:rFonts w:ascii="Arial" w:hAnsi="Arial" w:cs="Arial"/>
                <w:sz w:val="18"/>
                <w:szCs w:val="18"/>
              </w:rPr>
            </w:pPr>
            <w:r w:rsidRPr="00120C26">
              <w:rPr>
                <w:rFonts w:ascii="Arial" w:hAnsi="Arial" w:cs="Arial"/>
                <w:sz w:val="18"/>
                <w:szCs w:val="18"/>
              </w:rPr>
              <w:t>McCulloch County For all TSP Use</w:t>
            </w:r>
          </w:p>
        </w:tc>
      </w:tr>
      <w:tr w:rsidR="00156F87" w:rsidRPr="00120C26" w14:paraId="00E1214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080F76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EA11E37" w14:textId="77777777" w:rsidR="00156F87" w:rsidRPr="00120C26" w:rsidRDefault="00156F87" w:rsidP="00156F87">
            <w:pPr>
              <w:rPr>
                <w:rFonts w:ascii="Arial" w:hAnsi="Arial" w:cs="Arial"/>
                <w:sz w:val="18"/>
                <w:szCs w:val="18"/>
              </w:rPr>
            </w:pPr>
            <w:r w:rsidRPr="00120C26">
              <w:rPr>
                <w:rFonts w:ascii="Arial" w:hAnsi="Arial" w:cs="Arial"/>
                <w:sz w:val="18"/>
                <w:szCs w:val="18"/>
              </w:rPr>
              <w:t>McLennan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610E2FE" w14:textId="77777777" w:rsidR="00156F87" w:rsidRPr="00120C26" w:rsidRDefault="00156F87" w:rsidP="00156F87">
            <w:pPr>
              <w:rPr>
                <w:rFonts w:ascii="Arial" w:hAnsi="Arial" w:cs="Arial"/>
                <w:sz w:val="18"/>
                <w:szCs w:val="18"/>
              </w:rPr>
            </w:pPr>
            <w:r w:rsidRPr="00120C26">
              <w:rPr>
                <w:rFonts w:ascii="Arial" w:hAnsi="Arial" w:cs="Arial"/>
                <w:sz w:val="18"/>
                <w:szCs w:val="18"/>
              </w:rPr>
              <w:t>McLennan County For all TSP Use</w:t>
            </w:r>
          </w:p>
        </w:tc>
      </w:tr>
      <w:tr w:rsidR="00156F87" w:rsidRPr="00120C26" w14:paraId="3EEF642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7C5CBE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A2C181C" w14:textId="77777777" w:rsidR="00156F87" w:rsidRPr="00120C26" w:rsidRDefault="00156F87" w:rsidP="00156F87">
            <w:pPr>
              <w:rPr>
                <w:rFonts w:ascii="Arial" w:hAnsi="Arial" w:cs="Arial"/>
                <w:sz w:val="18"/>
                <w:szCs w:val="18"/>
              </w:rPr>
            </w:pPr>
            <w:r w:rsidRPr="00120C26">
              <w:rPr>
                <w:rFonts w:ascii="Arial" w:hAnsi="Arial" w:cs="Arial"/>
                <w:sz w:val="18"/>
                <w:szCs w:val="18"/>
              </w:rPr>
              <w:t>McMullen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A5E281" w14:textId="77777777" w:rsidR="00156F87" w:rsidRPr="00120C26" w:rsidRDefault="00156F87" w:rsidP="00156F87">
            <w:pPr>
              <w:rPr>
                <w:rFonts w:ascii="Arial" w:hAnsi="Arial" w:cs="Arial"/>
                <w:sz w:val="18"/>
                <w:szCs w:val="18"/>
              </w:rPr>
            </w:pPr>
            <w:r w:rsidRPr="00120C26">
              <w:rPr>
                <w:rFonts w:ascii="Arial" w:hAnsi="Arial" w:cs="Arial"/>
                <w:sz w:val="18"/>
                <w:szCs w:val="18"/>
              </w:rPr>
              <w:t>McMullen County For all TSP Use</w:t>
            </w:r>
          </w:p>
        </w:tc>
      </w:tr>
      <w:tr w:rsidR="00156F87" w:rsidRPr="00120C26" w14:paraId="12630A2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0E103B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58EA2F" w14:textId="77777777" w:rsidR="00156F87" w:rsidRPr="00120C26" w:rsidRDefault="00156F87" w:rsidP="00156F87">
            <w:pPr>
              <w:rPr>
                <w:rFonts w:ascii="Arial" w:hAnsi="Arial" w:cs="Arial"/>
                <w:sz w:val="18"/>
                <w:szCs w:val="18"/>
              </w:rPr>
            </w:pPr>
            <w:r w:rsidRPr="00120C26">
              <w:rPr>
                <w:rFonts w:ascii="Arial" w:hAnsi="Arial" w:cs="Arial"/>
                <w:sz w:val="18"/>
                <w:szCs w:val="18"/>
              </w:rPr>
              <w:t>Madison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51CF155" w14:textId="77777777" w:rsidR="00156F87" w:rsidRPr="00120C26" w:rsidRDefault="00156F87" w:rsidP="00156F87">
            <w:pPr>
              <w:rPr>
                <w:rFonts w:ascii="Arial" w:hAnsi="Arial" w:cs="Arial"/>
                <w:sz w:val="18"/>
                <w:szCs w:val="18"/>
              </w:rPr>
            </w:pPr>
            <w:r w:rsidRPr="00120C26">
              <w:rPr>
                <w:rFonts w:ascii="Arial" w:hAnsi="Arial" w:cs="Arial"/>
                <w:sz w:val="18"/>
                <w:szCs w:val="18"/>
              </w:rPr>
              <w:t>Madison County For all TSP Use</w:t>
            </w:r>
          </w:p>
        </w:tc>
      </w:tr>
      <w:tr w:rsidR="00156F87" w:rsidRPr="00120C26" w14:paraId="45649F1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89E79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8763A0" w14:textId="77777777" w:rsidR="00156F87" w:rsidRPr="00120C26" w:rsidRDefault="00156F87" w:rsidP="00156F87">
            <w:pPr>
              <w:rPr>
                <w:rFonts w:ascii="Arial" w:hAnsi="Arial" w:cs="Arial"/>
                <w:sz w:val="18"/>
                <w:szCs w:val="18"/>
              </w:rPr>
            </w:pPr>
            <w:r w:rsidRPr="00120C26">
              <w:rPr>
                <w:rFonts w:ascii="Arial" w:hAnsi="Arial" w:cs="Arial"/>
                <w:sz w:val="18"/>
                <w:szCs w:val="18"/>
              </w:rPr>
              <w:t>Marion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205D90D" w14:textId="77777777" w:rsidR="00156F87" w:rsidRPr="00120C26" w:rsidRDefault="00156F87" w:rsidP="00156F87">
            <w:pPr>
              <w:rPr>
                <w:rFonts w:ascii="Arial" w:hAnsi="Arial" w:cs="Arial"/>
                <w:sz w:val="18"/>
                <w:szCs w:val="18"/>
              </w:rPr>
            </w:pPr>
            <w:r w:rsidRPr="00120C26">
              <w:rPr>
                <w:rFonts w:ascii="Arial" w:hAnsi="Arial" w:cs="Arial"/>
                <w:sz w:val="18"/>
                <w:szCs w:val="18"/>
              </w:rPr>
              <w:t>Marion County For all TSP Use</w:t>
            </w:r>
          </w:p>
        </w:tc>
      </w:tr>
      <w:tr w:rsidR="00156F87" w:rsidRPr="00120C26" w14:paraId="63C1621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038074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07B108B" w14:textId="77777777" w:rsidR="00156F87" w:rsidRPr="00120C26" w:rsidRDefault="00156F87" w:rsidP="00156F87">
            <w:pPr>
              <w:rPr>
                <w:rFonts w:ascii="Arial" w:hAnsi="Arial" w:cs="Arial"/>
                <w:sz w:val="18"/>
                <w:szCs w:val="18"/>
              </w:rPr>
            </w:pPr>
            <w:r w:rsidRPr="00120C26">
              <w:rPr>
                <w:rFonts w:ascii="Arial" w:hAnsi="Arial" w:cs="Arial"/>
                <w:sz w:val="18"/>
                <w:szCs w:val="18"/>
              </w:rPr>
              <w:t>Martin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368CB9" w14:textId="77777777" w:rsidR="00156F87" w:rsidRPr="00120C26" w:rsidRDefault="00156F87" w:rsidP="00156F87">
            <w:pPr>
              <w:rPr>
                <w:rFonts w:ascii="Arial" w:hAnsi="Arial" w:cs="Arial"/>
                <w:sz w:val="18"/>
                <w:szCs w:val="18"/>
              </w:rPr>
            </w:pPr>
            <w:r w:rsidRPr="00120C26">
              <w:rPr>
                <w:rFonts w:ascii="Arial" w:hAnsi="Arial" w:cs="Arial"/>
                <w:sz w:val="18"/>
                <w:szCs w:val="18"/>
              </w:rPr>
              <w:t>Martin County For all TSP Use</w:t>
            </w:r>
          </w:p>
        </w:tc>
      </w:tr>
      <w:tr w:rsidR="00156F87" w:rsidRPr="00120C26" w14:paraId="71BC40A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DCA76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0F0A37" w14:textId="77777777" w:rsidR="00156F87" w:rsidRPr="00120C26" w:rsidRDefault="00156F87" w:rsidP="00156F87">
            <w:pPr>
              <w:rPr>
                <w:rFonts w:ascii="Arial" w:hAnsi="Arial" w:cs="Arial"/>
                <w:sz w:val="18"/>
                <w:szCs w:val="18"/>
              </w:rPr>
            </w:pPr>
            <w:r w:rsidRPr="00120C26">
              <w:rPr>
                <w:rFonts w:ascii="Arial" w:hAnsi="Arial" w:cs="Arial"/>
                <w:sz w:val="18"/>
                <w:szCs w:val="18"/>
              </w:rPr>
              <w:t>Mason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40793C2" w14:textId="77777777" w:rsidR="00156F87" w:rsidRPr="00120C26" w:rsidRDefault="00156F87" w:rsidP="00156F87">
            <w:pPr>
              <w:rPr>
                <w:rFonts w:ascii="Arial" w:hAnsi="Arial" w:cs="Arial"/>
                <w:sz w:val="18"/>
                <w:szCs w:val="18"/>
              </w:rPr>
            </w:pPr>
            <w:r w:rsidRPr="00120C26">
              <w:rPr>
                <w:rFonts w:ascii="Arial" w:hAnsi="Arial" w:cs="Arial"/>
                <w:sz w:val="18"/>
                <w:szCs w:val="18"/>
              </w:rPr>
              <w:t>Mason County For all TSP Use</w:t>
            </w:r>
          </w:p>
        </w:tc>
      </w:tr>
      <w:tr w:rsidR="00156F87" w:rsidRPr="00120C26" w14:paraId="670ED9D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E095C4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826C5C6" w14:textId="77777777" w:rsidR="00156F87" w:rsidRPr="00120C26" w:rsidRDefault="00156F87" w:rsidP="00156F87">
            <w:pPr>
              <w:rPr>
                <w:rFonts w:ascii="Arial" w:hAnsi="Arial" w:cs="Arial"/>
                <w:sz w:val="18"/>
                <w:szCs w:val="18"/>
              </w:rPr>
            </w:pPr>
            <w:r w:rsidRPr="00120C26">
              <w:rPr>
                <w:rFonts w:ascii="Arial" w:hAnsi="Arial" w:cs="Arial"/>
                <w:sz w:val="18"/>
                <w:szCs w:val="18"/>
              </w:rPr>
              <w:t>Matagorda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7E0190" w14:textId="77777777" w:rsidR="00156F87" w:rsidRPr="00120C26" w:rsidRDefault="00156F87" w:rsidP="00156F87">
            <w:pPr>
              <w:rPr>
                <w:rFonts w:ascii="Arial" w:hAnsi="Arial" w:cs="Arial"/>
                <w:sz w:val="18"/>
                <w:szCs w:val="18"/>
              </w:rPr>
            </w:pPr>
            <w:r w:rsidRPr="00120C26">
              <w:rPr>
                <w:rFonts w:ascii="Arial" w:hAnsi="Arial" w:cs="Arial"/>
                <w:sz w:val="18"/>
                <w:szCs w:val="18"/>
              </w:rPr>
              <w:t>Matagorda County For all TSP Use</w:t>
            </w:r>
          </w:p>
        </w:tc>
      </w:tr>
      <w:tr w:rsidR="00156F87" w:rsidRPr="00120C26" w14:paraId="6DF60F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C7CF9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72CBEF" w14:textId="77777777" w:rsidR="00156F87" w:rsidRPr="00120C26" w:rsidRDefault="00156F87" w:rsidP="00156F87">
            <w:pPr>
              <w:rPr>
                <w:rFonts w:ascii="Arial" w:hAnsi="Arial" w:cs="Arial"/>
                <w:sz w:val="18"/>
                <w:szCs w:val="18"/>
              </w:rPr>
            </w:pPr>
            <w:r w:rsidRPr="00120C26">
              <w:rPr>
                <w:rFonts w:ascii="Arial" w:hAnsi="Arial" w:cs="Arial"/>
                <w:sz w:val="18"/>
                <w:szCs w:val="18"/>
              </w:rPr>
              <w:t>Maverick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2067CFF" w14:textId="77777777" w:rsidR="00156F87" w:rsidRPr="00120C26" w:rsidRDefault="00156F87" w:rsidP="00156F87">
            <w:pPr>
              <w:rPr>
                <w:rFonts w:ascii="Arial" w:hAnsi="Arial" w:cs="Arial"/>
                <w:sz w:val="18"/>
                <w:szCs w:val="18"/>
              </w:rPr>
            </w:pPr>
            <w:r w:rsidRPr="00120C26">
              <w:rPr>
                <w:rFonts w:ascii="Arial" w:hAnsi="Arial" w:cs="Arial"/>
                <w:sz w:val="18"/>
                <w:szCs w:val="18"/>
              </w:rPr>
              <w:t>Maverick County For all TSP Use</w:t>
            </w:r>
          </w:p>
        </w:tc>
      </w:tr>
      <w:tr w:rsidR="00156F87" w:rsidRPr="00120C26" w14:paraId="0C20E49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AF9D0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275A20" w14:textId="77777777" w:rsidR="00156F87" w:rsidRPr="00120C26" w:rsidRDefault="00156F87" w:rsidP="00156F87">
            <w:pPr>
              <w:rPr>
                <w:rFonts w:ascii="Arial" w:hAnsi="Arial" w:cs="Arial"/>
                <w:sz w:val="18"/>
                <w:szCs w:val="18"/>
              </w:rPr>
            </w:pPr>
            <w:r w:rsidRPr="00120C26">
              <w:rPr>
                <w:rFonts w:ascii="Arial" w:hAnsi="Arial" w:cs="Arial"/>
                <w:sz w:val="18"/>
                <w:szCs w:val="18"/>
              </w:rPr>
              <w:t>Medina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7B955E4" w14:textId="77777777" w:rsidR="00156F87" w:rsidRPr="00120C26" w:rsidRDefault="00156F87" w:rsidP="00156F87">
            <w:pPr>
              <w:rPr>
                <w:rFonts w:ascii="Arial" w:hAnsi="Arial" w:cs="Arial"/>
                <w:sz w:val="18"/>
                <w:szCs w:val="18"/>
              </w:rPr>
            </w:pPr>
            <w:r w:rsidRPr="00120C26">
              <w:rPr>
                <w:rFonts w:ascii="Arial" w:hAnsi="Arial" w:cs="Arial"/>
                <w:sz w:val="18"/>
                <w:szCs w:val="18"/>
              </w:rPr>
              <w:t>Medina County For all TSP Use</w:t>
            </w:r>
          </w:p>
        </w:tc>
      </w:tr>
      <w:tr w:rsidR="00156F87" w:rsidRPr="00120C26" w14:paraId="79ABD52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4EF649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EF354AA" w14:textId="77777777" w:rsidR="00156F87" w:rsidRPr="00120C26" w:rsidRDefault="00156F87" w:rsidP="00156F87">
            <w:pPr>
              <w:rPr>
                <w:rFonts w:ascii="Arial" w:hAnsi="Arial" w:cs="Arial"/>
                <w:sz w:val="18"/>
                <w:szCs w:val="18"/>
              </w:rPr>
            </w:pPr>
            <w:r w:rsidRPr="00120C26">
              <w:rPr>
                <w:rFonts w:ascii="Arial" w:hAnsi="Arial" w:cs="Arial"/>
                <w:sz w:val="18"/>
                <w:szCs w:val="18"/>
              </w:rPr>
              <w:t>Menard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03ED19" w14:textId="77777777" w:rsidR="00156F87" w:rsidRPr="00120C26" w:rsidRDefault="00156F87" w:rsidP="00156F87">
            <w:pPr>
              <w:rPr>
                <w:rFonts w:ascii="Arial" w:hAnsi="Arial" w:cs="Arial"/>
                <w:sz w:val="18"/>
                <w:szCs w:val="18"/>
              </w:rPr>
            </w:pPr>
            <w:r w:rsidRPr="00120C26">
              <w:rPr>
                <w:rFonts w:ascii="Arial" w:hAnsi="Arial" w:cs="Arial"/>
                <w:sz w:val="18"/>
                <w:szCs w:val="18"/>
              </w:rPr>
              <w:t>Menard County For all TSP Use</w:t>
            </w:r>
          </w:p>
        </w:tc>
      </w:tr>
      <w:tr w:rsidR="00156F87" w:rsidRPr="00120C26" w14:paraId="08E1EBF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01C7F9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58E3C8" w14:textId="77777777" w:rsidR="00156F87" w:rsidRPr="00120C26" w:rsidRDefault="00156F87" w:rsidP="00156F87">
            <w:pPr>
              <w:rPr>
                <w:rFonts w:ascii="Arial" w:hAnsi="Arial" w:cs="Arial"/>
                <w:sz w:val="18"/>
                <w:szCs w:val="18"/>
              </w:rPr>
            </w:pPr>
            <w:r w:rsidRPr="00120C26">
              <w:rPr>
                <w:rFonts w:ascii="Arial" w:hAnsi="Arial" w:cs="Arial"/>
                <w:sz w:val="18"/>
                <w:szCs w:val="18"/>
              </w:rPr>
              <w:t>Midland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275483" w14:textId="77777777" w:rsidR="00156F87" w:rsidRPr="00120C26" w:rsidRDefault="00156F87" w:rsidP="00156F87">
            <w:pPr>
              <w:rPr>
                <w:rFonts w:ascii="Arial" w:hAnsi="Arial" w:cs="Arial"/>
                <w:sz w:val="18"/>
                <w:szCs w:val="18"/>
              </w:rPr>
            </w:pPr>
            <w:r w:rsidRPr="00120C26">
              <w:rPr>
                <w:rFonts w:ascii="Arial" w:hAnsi="Arial" w:cs="Arial"/>
                <w:sz w:val="18"/>
                <w:szCs w:val="18"/>
              </w:rPr>
              <w:t>Midland County For all TSP Use</w:t>
            </w:r>
          </w:p>
        </w:tc>
      </w:tr>
      <w:tr w:rsidR="00156F87" w:rsidRPr="00120C26" w14:paraId="08005D9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E25924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268C4AB" w14:textId="77777777" w:rsidR="00156F87" w:rsidRPr="00120C26" w:rsidRDefault="00156F87" w:rsidP="00156F87">
            <w:pPr>
              <w:rPr>
                <w:rFonts w:ascii="Arial" w:hAnsi="Arial" w:cs="Arial"/>
                <w:sz w:val="18"/>
                <w:szCs w:val="18"/>
              </w:rPr>
            </w:pPr>
            <w:r w:rsidRPr="00120C26">
              <w:rPr>
                <w:rFonts w:ascii="Arial" w:hAnsi="Arial" w:cs="Arial"/>
                <w:sz w:val="18"/>
                <w:szCs w:val="18"/>
              </w:rPr>
              <w:t>Milam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4DB407" w14:textId="77777777" w:rsidR="00156F87" w:rsidRPr="00120C26" w:rsidRDefault="00156F87" w:rsidP="00156F87">
            <w:pPr>
              <w:rPr>
                <w:rFonts w:ascii="Arial" w:hAnsi="Arial" w:cs="Arial"/>
                <w:sz w:val="18"/>
                <w:szCs w:val="18"/>
              </w:rPr>
            </w:pPr>
            <w:r w:rsidRPr="00120C26">
              <w:rPr>
                <w:rFonts w:ascii="Arial" w:hAnsi="Arial" w:cs="Arial"/>
                <w:sz w:val="18"/>
                <w:szCs w:val="18"/>
              </w:rPr>
              <w:t>Milam County For all TSP Use</w:t>
            </w:r>
          </w:p>
        </w:tc>
      </w:tr>
      <w:tr w:rsidR="00156F87" w:rsidRPr="00120C26" w14:paraId="1495D52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112422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48131D5" w14:textId="77777777" w:rsidR="00156F87" w:rsidRPr="00120C26" w:rsidRDefault="00156F87" w:rsidP="00156F87">
            <w:pPr>
              <w:rPr>
                <w:rFonts w:ascii="Arial" w:hAnsi="Arial" w:cs="Arial"/>
                <w:sz w:val="18"/>
                <w:szCs w:val="18"/>
              </w:rPr>
            </w:pPr>
            <w:r w:rsidRPr="00120C26">
              <w:rPr>
                <w:rFonts w:ascii="Arial" w:hAnsi="Arial" w:cs="Arial"/>
                <w:sz w:val="18"/>
                <w:szCs w:val="18"/>
              </w:rPr>
              <w:t>Mills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B61736C" w14:textId="77777777" w:rsidR="00156F87" w:rsidRPr="00120C26" w:rsidRDefault="00156F87" w:rsidP="00156F87">
            <w:pPr>
              <w:rPr>
                <w:rFonts w:ascii="Arial" w:hAnsi="Arial" w:cs="Arial"/>
                <w:sz w:val="18"/>
                <w:szCs w:val="18"/>
              </w:rPr>
            </w:pPr>
            <w:r w:rsidRPr="00120C26">
              <w:rPr>
                <w:rFonts w:ascii="Arial" w:hAnsi="Arial" w:cs="Arial"/>
                <w:sz w:val="18"/>
                <w:szCs w:val="18"/>
              </w:rPr>
              <w:t>Mills County For all TSP Use</w:t>
            </w:r>
          </w:p>
        </w:tc>
      </w:tr>
      <w:tr w:rsidR="00156F87" w:rsidRPr="00120C26" w14:paraId="4F40588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1FB1D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1F6F33B" w14:textId="77777777" w:rsidR="00156F87" w:rsidRPr="00120C26" w:rsidRDefault="00156F87" w:rsidP="00156F87">
            <w:pPr>
              <w:rPr>
                <w:rFonts w:ascii="Arial" w:hAnsi="Arial" w:cs="Arial"/>
                <w:sz w:val="18"/>
                <w:szCs w:val="18"/>
              </w:rPr>
            </w:pPr>
            <w:r w:rsidRPr="00120C26">
              <w:rPr>
                <w:rFonts w:ascii="Arial" w:hAnsi="Arial" w:cs="Arial"/>
                <w:sz w:val="18"/>
                <w:szCs w:val="18"/>
              </w:rPr>
              <w:t>Mitchell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9DDDBA6" w14:textId="77777777" w:rsidR="00156F87" w:rsidRPr="00120C26" w:rsidRDefault="00156F87" w:rsidP="00156F87">
            <w:pPr>
              <w:rPr>
                <w:rFonts w:ascii="Arial" w:hAnsi="Arial" w:cs="Arial"/>
                <w:sz w:val="18"/>
                <w:szCs w:val="18"/>
              </w:rPr>
            </w:pPr>
            <w:r w:rsidRPr="00120C26">
              <w:rPr>
                <w:rFonts w:ascii="Arial" w:hAnsi="Arial" w:cs="Arial"/>
                <w:sz w:val="18"/>
                <w:szCs w:val="18"/>
              </w:rPr>
              <w:t>Mitchell County For all TSP Use</w:t>
            </w:r>
          </w:p>
        </w:tc>
      </w:tr>
      <w:tr w:rsidR="00156F87" w:rsidRPr="00120C26" w14:paraId="27009DB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2903EA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2C16FAE" w14:textId="77777777" w:rsidR="00156F87" w:rsidRPr="00120C26" w:rsidRDefault="00156F87" w:rsidP="00156F87">
            <w:pPr>
              <w:rPr>
                <w:rFonts w:ascii="Arial" w:hAnsi="Arial" w:cs="Arial"/>
                <w:sz w:val="18"/>
                <w:szCs w:val="18"/>
              </w:rPr>
            </w:pPr>
            <w:r w:rsidRPr="00120C26">
              <w:rPr>
                <w:rFonts w:ascii="Arial" w:hAnsi="Arial" w:cs="Arial"/>
                <w:sz w:val="18"/>
                <w:szCs w:val="18"/>
              </w:rPr>
              <w:t>Montague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E6315C" w14:textId="77777777" w:rsidR="00156F87" w:rsidRPr="00120C26" w:rsidRDefault="00156F87" w:rsidP="00156F87">
            <w:pPr>
              <w:rPr>
                <w:rFonts w:ascii="Arial" w:hAnsi="Arial" w:cs="Arial"/>
                <w:sz w:val="18"/>
                <w:szCs w:val="18"/>
              </w:rPr>
            </w:pPr>
            <w:r w:rsidRPr="00120C26">
              <w:rPr>
                <w:rFonts w:ascii="Arial" w:hAnsi="Arial" w:cs="Arial"/>
                <w:sz w:val="18"/>
                <w:szCs w:val="18"/>
              </w:rPr>
              <w:t>Montague County For all TSP Use</w:t>
            </w:r>
          </w:p>
        </w:tc>
      </w:tr>
      <w:tr w:rsidR="00156F87" w:rsidRPr="00120C26" w14:paraId="54B233C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DB05DA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205FBDA" w14:textId="77777777" w:rsidR="00156F87" w:rsidRPr="00120C26" w:rsidRDefault="00156F87" w:rsidP="00156F87">
            <w:pPr>
              <w:rPr>
                <w:rFonts w:ascii="Arial" w:hAnsi="Arial" w:cs="Arial"/>
                <w:sz w:val="18"/>
                <w:szCs w:val="18"/>
              </w:rPr>
            </w:pPr>
            <w:r w:rsidRPr="00120C26">
              <w:rPr>
                <w:rFonts w:ascii="Arial" w:hAnsi="Arial" w:cs="Arial"/>
                <w:sz w:val="18"/>
                <w:szCs w:val="18"/>
              </w:rPr>
              <w:t>Montgomery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9BC3C5" w14:textId="77777777" w:rsidR="00156F87" w:rsidRPr="00120C26" w:rsidRDefault="00156F87" w:rsidP="00156F87">
            <w:pPr>
              <w:rPr>
                <w:rFonts w:ascii="Arial" w:hAnsi="Arial" w:cs="Arial"/>
                <w:sz w:val="18"/>
                <w:szCs w:val="18"/>
              </w:rPr>
            </w:pPr>
            <w:r w:rsidRPr="00120C26">
              <w:rPr>
                <w:rFonts w:ascii="Arial" w:hAnsi="Arial" w:cs="Arial"/>
                <w:sz w:val="18"/>
                <w:szCs w:val="18"/>
              </w:rPr>
              <w:t>Montgomery County For all TSP Use</w:t>
            </w:r>
          </w:p>
        </w:tc>
      </w:tr>
      <w:tr w:rsidR="00156F87" w:rsidRPr="00120C26" w14:paraId="52B91FC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7969F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lastRenderedPageBreak/>
              <w:t>2170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3E3925B" w14:textId="77777777" w:rsidR="00156F87" w:rsidRPr="00120C26" w:rsidRDefault="00156F87" w:rsidP="00156F87">
            <w:pPr>
              <w:rPr>
                <w:rFonts w:ascii="Arial" w:hAnsi="Arial" w:cs="Arial"/>
                <w:sz w:val="18"/>
                <w:szCs w:val="18"/>
              </w:rPr>
            </w:pPr>
            <w:r w:rsidRPr="00120C26">
              <w:rPr>
                <w:rFonts w:ascii="Arial" w:hAnsi="Arial" w:cs="Arial"/>
                <w:sz w:val="18"/>
                <w:szCs w:val="18"/>
              </w:rPr>
              <w:t>Moore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729488" w14:textId="77777777" w:rsidR="00156F87" w:rsidRPr="00120C26" w:rsidRDefault="00156F87" w:rsidP="00156F87">
            <w:pPr>
              <w:rPr>
                <w:rFonts w:ascii="Arial" w:hAnsi="Arial" w:cs="Arial"/>
                <w:sz w:val="18"/>
                <w:szCs w:val="18"/>
              </w:rPr>
            </w:pPr>
            <w:r w:rsidRPr="00120C26">
              <w:rPr>
                <w:rFonts w:ascii="Arial" w:hAnsi="Arial" w:cs="Arial"/>
                <w:sz w:val="18"/>
                <w:szCs w:val="18"/>
              </w:rPr>
              <w:t>Moore County For all TSP Use</w:t>
            </w:r>
          </w:p>
        </w:tc>
      </w:tr>
      <w:tr w:rsidR="00156F87" w:rsidRPr="00120C26" w14:paraId="4768788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3046D8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BE9DCC1" w14:textId="77777777" w:rsidR="00156F87" w:rsidRPr="00120C26" w:rsidRDefault="00156F87" w:rsidP="00156F87">
            <w:pPr>
              <w:rPr>
                <w:rFonts w:ascii="Arial" w:hAnsi="Arial" w:cs="Arial"/>
                <w:sz w:val="18"/>
                <w:szCs w:val="18"/>
              </w:rPr>
            </w:pPr>
            <w:r w:rsidRPr="00120C26">
              <w:rPr>
                <w:rFonts w:ascii="Arial" w:hAnsi="Arial" w:cs="Arial"/>
                <w:sz w:val="18"/>
                <w:szCs w:val="18"/>
              </w:rPr>
              <w:t>Morris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5C6D1B9" w14:textId="77777777" w:rsidR="00156F87" w:rsidRPr="00120C26" w:rsidRDefault="00156F87" w:rsidP="00156F87">
            <w:pPr>
              <w:rPr>
                <w:rFonts w:ascii="Arial" w:hAnsi="Arial" w:cs="Arial"/>
                <w:sz w:val="18"/>
                <w:szCs w:val="18"/>
              </w:rPr>
            </w:pPr>
            <w:r w:rsidRPr="00120C26">
              <w:rPr>
                <w:rFonts w:ascii="Arial" w:hAnsi="Arial" w:cs="Arial"/>
                <w:sz w:val="18"/>
                <w:szCs w:val="18"/>
              </w:rPr>
              <w:t>Morris County For all TSP Use</w:t>
            </w:r>
          </w:p>
        </w:tc>
      </w:tr>
      <w:tr w:rsidR="00156F87" w:rsidRPr="00120C26" w14:paraId="08D58B9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DE5AAF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DC953B" w14:textId="77777777" w:rsidR="00156F87" w:rsidRPr="00120C26" w:rsidRDefault="00156F87" w:rsidP="00156F87">
            <w:pPr>
              <w:rPr>
                <w:rFonts w:ascii="Arial" w:hAnsi="Arial" w:cs="Arial"/>
                <w:sz w:val="18"/>
                <w:szCs w:val="18"/>
              </w:rPr>
            </w:pPr>
            <w:r w:rsidRPr="00120C26">
              <w:rPr>
                <w:rFonts w:ascii="Arial" w:hAnsi="Arial" w:cs="Arial"/>
                <w:sz w:val="18"/>
                <w:szCs w:val="18"/>
              </w:rPr>
              <w:t>Motley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F55C78F" w14:textId="77777777" w:rsidR="00156F87" w:rsidRPr="00120C26" w:rsidRDefault="00156F87" w:rsidP="00156F87">
            <w:pPr>
              <w:rPr>
                <w:rFonts w:ascii="Arial" w:hAnsi="Arial" w:cs="Arial"/>
                <w:sz w:val="18"/>
                <w:szCs w:val="18"/>
              </w:rPr>
            </w:pPr>
            <w:r w:rsidRPr="00120C26">
              <w:rPr>
                <w:rFonts w:ascii="Arial" w:hAnsi="Arial" w:cs="Arial"/>
                <w:sz w:val="18"/>
                <w:szCs w:val="18"/>
              </w:rPr>
              <w:t>Motley County For all TSP Use</w:t>
            </w:r>
          </w:p>
        </w:tc>
      </w:tr>
      <w:tr w:rsidR="00156F87" w:rsidRPr="00120C26" w14:paraId="76AFA8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592D7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3239FA" w14:textId="77777777" w:rsidR="00156F87" w:rsidRPr="00120C26" w:rsidRDefault="00156F87" w:rsidP="00156F87">
            <w:pPr>
              <w:rPr>
                <w:rFonts w:ascii="Arial" w:hAnsi="Arial" w:cs="Arial"/>
                <w:sz w:val="18"/>
                <w:szCs w:val="18"/>
              </w:rPr>
            </w:pPr>
            <w:r w:rsidRPr="00120C26">
              <w:rPr>
                <w:rFonts w:ascii="Arial" w:hAnsi="Arial" w:cs="Arial"/>
                <w:sz w:val="18"/>
                <w:szCs w:val="18"/>
              </w:rPr>
              <w:t>Nacogdoches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E6D615" w14:textId="77777777" w:rsidR="00156F87" w:rsidRPr="00120C26" w:rsidRDefault="00156F87" w:rsidP="00156F87">
            <w:pPr>
              <w:rPr>
                <w:rFonts w:ascii="Arial" w:hAnsi="Arial" w:cs="Arial"/>
                <w:sz w:val="18"/>
                <w:szCs w:val="18"/>
              </w:rPr>
            </w:pPr>
            <w:r w:rsidRPr="00120C26">
              <w:rPr>
                <w:rFonts w:ascii="Arial" w:hAnsi="Arial" w:cs="Arial"/>
                <w:sz w:val="18"/>
                <w:szCs w:val="18"/>
              </w:rPr>
              <w:t>Nacogdoches County For all TSP Use</w:t>
            </w:r>
          </w:p>
        </w:tc>
      </w:tr>
      <w:tr w:rsidR="00156F87" w:rsidRPr="00120C26" w14:paraId="68272CA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BD41AF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31C6F4C" w14:textId="77777777" w:rsidR="00156F87" w:rsidRPr="00120C26" w:rsidRDefault="00156F87" w:rsidP="00156F87">
            <w:pPr>
              <w:rPr>
                <w:rFonts w:ascii="Arial" w:hAnsi="Arial" w:cs="Arial"/>
                <w:sz w:val="18"/>
                <w:szCs w:val="18"/>
              </w:rPr>
            </w:pPr>
            <w:r w:rsidRPr="00120C26">
              <w:rPr>
                <w:rFonts w:ascii="Arial" w:hAnsi="Arial" w:cs="Arial"/>
                <w:sz w:val="18"/>
                <w:szCs w:val="18"/>
              </w:rPr>
              <w:t>Navarro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E6751A" w14:textId="77777777" w:rsidR="00156F87" w:rsidRPr="00120C26" w:rsidRDefault="00156F87" w:rsidP="00156F87">
            <w:pPr>
              <w:rPr>
                <w:rFonts w:ascii="Arial" w:hAnsi="Arial" w:cs="Arial"/>
                <w:sz w:val="18"/>
                <w:szCs w:val="18"/>
              </w:rPr>
            </w:pPr>
            <w:r w:rsidRPr="00120C26">
              <w:rPr>
                <w:rFonts w:ascii="Arial" w:hAnsi="Arial" w:cs="Arial"/>
                <w:sz w:val="18"/>
                <w:szCs w:val="18"/>
              </w:rPr>
              <w:t>Navarro County For all TSP Use</w:t>
            </w:r>
          </w:p>
        </w:tc>
      </w:tr>
      <w:tr w:rsidR="00156F87" w:rsidRPr="00120C26" w14:paraId="3040BE9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1E8E41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E828BD7" w14:textId="77777777" w:rsidR="00156F87" w:rsidRPr="00120C26" w:rsidRDefault="00156F87" w:rsidP="00156F87">
            <w:pPr>
              <w:rPr>
                <w:rFonts w:ascii="Arial" w:hAnsi="Arial" w:cs="Arial"/>
                <w:sz w:val="18"/>
                <w:szCs w:val="18"/>
              </w:rPr>
            </w:pPr>
            <w:r w:rsidRPr="00120C26">
              <w:rPr>
                <w:rFonts w:ascii="Arial" w:hAnsi="Arial" w:cs="Arial"/>
                <w:sz w:val="18"/>
                <w:szCs w:val="18"/>
              </w:rPr>
              <w:t>Newton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13B6FE8" w14:textId="77777777" w:rsidR="00156F87" w:rsidRPr="00120C26" w:rsidRDefault="00156F87" w:rsidP="00156F87">
            <w:pPr>
              <w:rPr>
                <w:rFonts w:ascii="Arial" w:hAnsi="Arial" w:cs="Arial"/>
                <w:sz w:val="18"/>
                <w:szCs w:val="18"/>
              </w:rPr>
            </w:pPr>
            <w:r w:rsidRPr="00120C26">
              <w:rPr>
                <w:rFonts w:ascii="Arial" w:hAnsi="Arial" w:cs="Arial"/>
                <w:sz w:val="18"/>
                <w:szCs w:val="18"/>
              </w:rPr>
              <w:t>Newton County For all TSP Use</w:t>
            </w:r>
          </w:p>
        </w:tc>
      </w:tr>
      <w:tr w:rsidR="00156F87" w:rsidRPr="00120C26" w14:paraId="4E459B4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EDD9B1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693F6E8" w14:textId="77777777" w:rsidR="00156F87" w:rsidRPr="00120C26" w:rsidRDefault="00156F87" w:rsidP="00156F87">
            <w:pPr>
              <w:rPr>
                <w:rFonts w:ascii="Arial" w:hAnsi="Arial" w:cs="Arial"/>
                <w:sz w:val="18"/>
                <w:szCs w:val="18"/>
              </w:rPr>
            </w:pPr>
            <w:r w:rsidRPr="00120C26">
              <w:rPr>
                <w:rFonts w:ascii="Arial" w:hAnsi="Arial" w:cs="Arial"/>
                <w:sz w:val="18"/>
                <w:szCs w:val="18"/>
              </w:rPr>
              <w:t>Nolan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574008C" w14:textId="77777777" w:rsidR="00156F87" w:rsidRPr="00120C26" w:rsidRDefault="00156F87" w:rsidP="00156F87">
            <w:pPr>
              <w:rPr>
                <w:rFonts w:ascii="Arial" w:hAnsi="Arial" w:cs="Arial"/>
                <w:sz w:val="18"/>
                <w:szCs w:val="18"/>
              </w:rPr>
            </w:pPr>
            <w:r w:rsidRPr="00120C26">
              <w:rPr>
                <w:rFonts w:ascii="Arial" w:hAnsi="Arial" w:cs="Arial"/>
                <w:sz w:val="18"/>
                <w:szCs w:val="18"/>
              </w:rPr>
              <w:t>Nolan County For all TSP Use</w:t>
            </w:r>
          </w:p>
        </w:tc>
      </w:tr>
      <w:tr w:rsidR="00156F87" w:rsidRPr="00120C26" w14:paraId="02868D3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F63CBC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28CDC2C" w14:textId="77777777" w:rsidR="00156F87" w:rsidRPr="00120C26" w:rsidRDefault="00156F87" w:rsidP="00156F87">
            <w:pPr>
              <w:rPr>
                <w:rFonts w:ascii="Arial" w:hAnsi="Arial" w:cs="Arial"/>
                <w:sz w:val="18"/>
                <w:szCs w:val="18"/>
              </w:rPr>
            </w:pPr>
            <w:r w:rsidRPr="00120C26">
              <w:rPr>
                <w:rFonts w:ascii="Arial" w:hAnsi="Arial" w:cs="Arial"/>
                <w:sz w:val="18"/>
                <w:szCs w:val="18"/>
              </w:rPr>
              <w:t>Nueces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0E73FC7" w14:textId="77777777" w:rsidR="00156F87" w:rsidRPr="00120C26" w:rsidRDefault="00156F87" w:rsidP="00156F87">
            <w:pPr>
              <w:rPr>
                <w:rFonts w:ascii="Arial" w:hAnsi="Arial" w:cs="Arial"/>
                <w:sz w:val="18"/>
                <w:szCs w:val="18"/>
              </w:rPr>
            </w:pPr>
            <w:r w:rsidRPr="00120C26">
              <w:rPr>
                <w:rFonts w:ascii="Arial" w:hAnsi="Arial" w:cs="Arial"/>
                <w:sz w:val="18"/>
                <w:szCs w:val="18"/>
              </w:rPr>
              <w:t>Nueces County For all TSP Use</w:t>
            </w:r>
          </w:p>
        </w:tc>
      </w:tr>
      <w:tr w:rsidR="00156F87" w:rsidRPr="00120C26" w14:paraId="5022702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E3206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5E4769" w14:textId="77777777" w:rsidR="00156F87" w:rsidRPr="00120C26" w:rsidRDefault="00156F87" w:rsidP="00156F87">
            <w:pPr>
              <w:rPr>
                <w:rFonts w:ascii="Arial" w:hAnsi="Arial" w:cs="Arial"/>
                <w:sz w:val="18"/>
                <w:szCs w:val="18"/>
              </w:rPr>
            </w:pPr>
            <w:r w:rsidRPr="00120C26">
              <w:rPr>
                <w:rFonts w:ascii="Arial" w:hAnsi="Arial" w:cs="Arial"/>
                <w:sz w:val="18"/>
                <w:szCs w:val="18"/>
              </w:rPr>
              <w:t>Ochiltree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DE688FF" w14:textId="77777777" w:rsidR="00156F87" w:rsidRPr="00120C26" w:rsidRDefault="00156F87" w:rsidP="00156F87">
            <w:pPr>
              <w:rPr>
                <w:rFonts w:ascii="Arial" w:hAnsi="Arial" w:cs="Arial"/>
                <w:sz w:val="18"/>
                <w:szCs w:val="18"/>
              </w:rPr>
            </w:pPr>
            <w:r w:rsidRPr="00120C26">
              <w:rPr>
                <w:rFonts w:ascii="Arial" w:hAnsi="Arial" w:cs="Arial"/>
                <w:sz w:val="18"/>
                <w:szCs w:val="18"/>
              </w:rPr>
              <w:t>Ochiltree County For all TSP Use</w:t>
            </w:r>
          </w:p>
        </w:tc>
      </w:tr>
      <w:tr w:rsidR="00156F87" w:rsidRPr="00120C26" w14:paraId="47745E5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35A05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8554CCD" w14:textId="77777777" w:rsidR="00156F87" w:rsidRPr="00120C26" w:rsidRDefault="00156F87" w:rsidP="00156F87">
            <w:pPr>
              <w:rPr>
                <w:rFonts w:ascii="Arial" w:hAnsi="Arial" w:cs="Arial"/>
                <w:sz w:val="18"/>
                <w:szCs w:val="18"/>
              </w:rPr>
            </w:pPr>
            <w:r w:rsidRPr="00120C26">
              <w:rPr>
                <w:rFonts w:ascii="Arial" w:hAnsi="Arial" w:cs="Arial"/>
                <w:sz w:val="18"/>
                <w:szCs w:val="18"/>
              </w:rPr>
              <w:t>Oldham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B701F79" w14:textId="77777777" w:rsidR="00156F87" w:rsidRPr="00120C26" w:rsidRDefault="00156F87" w:rsidP="00156F87">
            <w:pPr>
              <w:rPr>
                <w:rFonts w:ascii="Arial" w:hAnsi="Arial" w:cs="Arial"/>
                <w:sz w:val="18"/>
                <w:szCs w:val="18"/>
              </w:rPr>
            </w:pPr>
            <w:r w:rsidRPr="00120C26">
              <w:rPr>
                <w:rFonts w:ascii="Arial" w:hAnsi="Arial" w:cs="Arial"/>
                <w:sz w:val="18"/>
                <w:szCs w:val="18"/>
              </w:rPr>
              <w:t>Oldham County For all TSP Use</w:t>
            </w:r>
          </w:p>
        </w:tc>
      </w:tr>
      <w:tr w:rsidR="00156F87" w:rsidRPr="00120C26" w14:paraId="0181D5A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654135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769B03" w14:textId="77777777" w:rsidR="00156F87" w:rsidRPr="00120C26" w:rsidRDefault="00156F87" w:rsidP="00156F87">
            <w:pPr>
              <w:rPr>
                <w:rFonts w:ascii="Arial" w:hAnsi="Arial" w:cs="Arial"/>
                <w:sz w:val="18"/>
                <w:szCs w:val="18"/>
              </w:rPr>
            </w:pPr>
            <w:r w:rsidRPr="00120C26">
              <w:rPr>
                <w:rFonts w:ascii="Arial" w:hAnsi="Arial" w:cs="Arial"/>
                <w:sz w:val="18"/>
                <w:szCs w:val="18"/>
              </w:rPr>
              <w:t>Orange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B25BAF3" w14:textId="77777777" w:rsidR="00156F87" w:rsidRPr="00120C26" w:rsidRDefault="00156F87" w:rsidP="00156F87">
            <w:pPr>
              <w:rPr>
                <w:rFonts w:ascii="Arial" w:hAnsi="Arial" w:cs="Arial"/>
                <w:sz w:val="18"/>
                <w:szCs w:val="18"/>
              </w:rPr>
            </w:pPr>
            <w:r w:rsidRPr="00120C26">
              <w:rPr>
                <w:rFonts w:ascii="Arial" w:hAnsi="Arial" w:cs="Arial"/>
                <w:sz w:val="18"/>
                <w:szCs w:val="18"/>
              </w:rPr>
              <w:t>Orange County For all TSP Use</w:t>
            </w:r>
          </w:p>
        </w:tc>
      </w:tr>
      <w:tr w:rsidR="00156F87" w:rsidRPr="00120C26" w14:paraId="1532AEE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CEECF5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0955517" w14:textId="77777777" w:rsidR="00156F87" w:rsidRPr="00120C26" w:rsidRDefault="00156F87" w:rsidP="00156F87">
            <w:pPr>
              <w:rPr>
                <w:rFonts w:ascii="Arial" w:hAnsi="Arial" w:cs="Arial"/>
                <w:sz w:val="18"/>
                <w:szCs w:val="18"/>
              </w:rPr>
            </w:pPr>
            <w:r w:rsidRPr="00120C26">
              <w:rPr>
                <w:rFonts w:ascii="Arial" w:hAnsi="Arial" w:cs="Arial"/>
                <w:sz w:val="18"/>
                <w:szCs w:val="18"/>
              </w:rPr>
              <w:t>Palo Pinto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BEE0496" w14:textId="77777777" w:rsidR="00156F87" w:rsidRPr="00120C26" w:rsidRDefault="00156F87" w:rsidP="00156F87">
            <w:pPr>
              <w:rPr>
                <w:rFonts w:ascii="Arial" w:hAnsi="Arial" w:cs="Arial"/>
                <w:sz w:val="18"/>
                <w:szCs w:val="18"/>
              </w:rPr>
            </w:pPr>
            <w:r w:rsidRPr="00120C26">
              <w:rPr>
                <w:rFonts w:ascii="Arial" w:hAnsi="Arial" w:cs="Arial"/>
                <w:sz w:val="18"/>
                <w:szCs w:val="18"/>
              </w:rPr>
              <w:t>Palo Pinto County For all TSP Use</w:t>
            </w:r>
          </w:p>
        </w:tc>
      </w:tr>
      <w:tr w:rsidR="00156F87" w:rsidRPr="00120C26" w14:paraId="4386DD0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6DC26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C75FAE" w14:textId="77777777" w:rsidR="00156F87" w:rsidRPr="00120C26" w:rsidRDefault="00156F87" w:rsidP="00156F87">
            <w:pPr>
              <w:rPr>
                <w:rFonts w:ascii="Arial" w:hAnsi="Arial" w:cs="Arial"/>
                <w:sz w:val="18"/>
                <w:szCs w:val="18"/>
              </w:rPr>
            </w:pPr>
            <w:r w:rsidRPr="00120C26">
              <w:rPr>
                <w:rFonts w:ascii="Arial" w:hAnsi="Arial" w:cs="Arial"/>
                <w:sz w:val="18"/>
                <w:szCs w:val="18"/>
              </w:rPr>
              <w:t>Panola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8AE5886" w14:textId="77777777" w:rsidR="00156F87" w:rsidRPr="00120C26" w:rsidRDefault="00156F87" w:rsidP="00156F87">
            <w:pPr>
              <w:rPr>
                <w:rFonts w:ascii="Arial" w:hAnsi="Arial" w:cs="Arial"/>
                <w:sz w:val="18"/>
                <w:szCs w:val="18"/>
              </w:rPr>
            </w:pPr>
            <w:r w:rsidRPr="00120C26">
              <w:rPr>
                <w:rFonts w:ascii="Arial" w:hAnsi="Arial" w:cs="Arial"/>
                <w:sz w:val="18"/>
                <w:szCs w:val="18"/>
              </w:rPr>
              <w:t>Panola County For all TSP Use</w:t>
            </w:r>
          </w:p>
        </w:tc>
      </w:tr>
      <w:tr w:rsidR="00156F87" w:rsidRPr="00120C26" w14:paraId="498B2C6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7D93E6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43C342F" w14:textId="77777777" w:rsidR="00156F87" w:rsidRPr="00120C26" w:rsidRDefault="00156F87" w:rsidP="00156F87">
            <w:pPr>
              <w:rPr>
                <w:rFonts w:ascii="Arial" w:hAnsi="Arial" w:cs="Arial"/>
                <w:sz w:val="18"/>
                <w:szCs w:val="18"/>
              </w:rPr>
            </w:pPr>
            <w:r w:rsidRPr="00120C26">
              <w:rPr>
                <w:rFonts w:ascii="Arial" w:hAnsi="Arial" w:cs="Arial"/>
                <w:sz w:val="18"/>
                <w:szCs w:val="18"/>
              </w:rPr>
              <w:t>Parker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4AADA73" w14:textId="77777777" w:rsidR="00156F87" w:rsidRPr="00120C26" w:rsidRDefault="00156F87" w:rsidP="00156F87">
            <w:pPr>
              <w:rPr>
                <w:rFonts w:ascii="Arial" w:hAnsi="Arial" w:cs="Arial"/>
                <w:sz w:val="18"/>
                <w:szCs w:val="18"/>
              </w:rPr>
            </w:pPr>
            <w:r w:rsidRPr="00120C26">
              <w:rPr>
                <w:rFonts w:ascii="Arial" w:hAnsi="Arial" w:cs="Arial"/>
                <w:sz w:val="18"/>
                <w:szCs w:val="18"/>
              </w:rPr>
              <w:t>Parker County For all TSP Use</w:t>
            </w:r>
          </w:p>
        </w:tc>
      </w:tr>
      <w:tr w:rsidR="00156F87" w:rsidRPr="00120C26" w14:paraId="618EB57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B33D90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19479F" w14:textId="77777777" w:rsidR="00156F87" w:rsidRPr="00120C26" w:rsidRDefault="00156F87" w:rsidP="00156F87">
            <w:pPr>
              <w:rPr>
                <w:rFonts w:ascii="Arial" w:hAnsi="Arial" w:cs="Arial"/>
                <w:sz w:val="18"/>
                <w:szCs w:val="18"/>
              </w:rPr>
            </w:pPr>
            <w:r w:rsidRPr="00120C26">
              <w:rPr>
                <w:rFonts w:ascii="Arial" w:hAnsi="Arial" w:cs="Arial"/>
                <w:sz w:val="18"/>
                <w:szCs w:val="18"/>
              </w:rPr>
              <w:t>Parmer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7DD583B" w14:textId="77777777" w:rsidR="00156F87" w:rsidRPr="00120C26" w:rsidRDefault="00156F87" w:rsidP="00156F87">
            <w:pPr>
              <w:rPr>
                <w:rFonts w:ascii="Arial" w:hAnsi="Arial" w:cs="Arial"/>
                <w:sz w:val="18"/>
                <w:szCs w:val="18"/>
              </w:rPr>
            </w:pPr>
            <w:r w:rsidRPr="00120C26">
              <w:rPr>
                <w:rFonts w:ascii="Arial" w:hAnsi="Arial" w:cs="Arial"/>
                <w:sz w:val="18"/>
                <w:szCs w:val="18"/>
              </w:rPr>
              <w:t>Parmer County For all TSP Use</w:t>
            </w:r>
          </w:p>
        </w:tc>
      </w:tr>
      <w:tr w:rsidR="00156F87" w:rsidRPr="00120C26" w14:paraId="4010CBF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AD53F0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DF8F04" w14:textId="77777777" w:rsidR="00156F87" w:rsidRPr="00120C26" w:rsidRDefault="00156F87" w:rsidP="00156F87">
            <w:pPr>
              <w:rPr>
                <w:rFonts w:ascii="Arial" w:hAnsi="Arial" w:cs="Arial"/>
                <w:sz w:val="18"/>
                <w:szCs w:val="18"/>
              </w:rPr>
            </w:pPr>
            <w:r w:rsidRPr="00120C26">
              <w:rPr>
                <w:rFonts w:ascii="Arial" w:hAnsi="Arial" w:cs="Arial"/>
                <w:sz w:val="18"/>
                <w:szCs w:val="18"/>
              </w:rPr>
              <w:t>Pecos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87E4B05" w14:textId="77777777" w:rsidR="00156F87" w:rsidRPr="00120C26" w:rsidRDefault="00156F87" w:rsidP="00156F87">
            <w:pPr>
              <w:rPr>
                <w:rFonts w:ascii="Arial" w:hAnsi="Arial" w:cs="Arial"/>
                <w:sz w:val="18"/>
                <w:szCs w:val="18"/>
              </w:rPr>
            </w:pPr>
            <w:r w:rsidRPr="00120C26">
              <w:rPr>
                <w:rFonts w:ascii="Arial" w:hAnsi="Arial" w:cs="Arial"/>
                <w:sz w:val="18"/>
                <w:szCs w:val="18"/>
              </w:rPr>
              <w:t>Pecos County For all TSP Use</w:t>
            </w:r>
          </w:p>
        </w:tc>
      </w:tr>
      <w:tr w:rsidR="00156F87" w:rsidRPr="00120C26" w14:paraId="7E129A7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F6EAC8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3DEC942" w14:textId="77777777" w:rsidR="00156F87" w:rsidRPr="00120C26" w:rsidRDefault="00156F87" w:rsidP="00156F87">
            <w:pPr>
              <w:rPr>
                <w:rFonts w:ascii="Arial" w:hAnsi="Arial" w:cs="Arial"/>
                <w:sz w:val="18"/>
                <w:szCs w:val="18"/>
              </w:rPr>
            </w:pPr>
            <w:r w:rsidRPr="00120C26">
              <w:rPr>
                <w:rFonts w:ascii="Arial" w:hAnsi="Arial" w:cs="Arial"/>
                <w:sz w:val="18"/>
                <w:szCs w:val="18"/>
              </w:rPr>
              <w:t>Polk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4DBC49E" w14:textId="77777777" w:rsidR="00156F87" w:rsidRPr="00120C26" w:rsidRDefault="00156F87" w:rsidP="00156F87">
            <w:pPr>
              <w:rPr>
                <w:rFonts w:ascii="Arial" w:hAnsi="Arial" w:cs="Arial"/>
                <w:sz w:val="18"/>
                <w:szCs w:val="18"/>
              </w:rPr>
            </w:pPr>
            <w:r w:rsidRPr="00120C26">
              <w:rPr>
                <w:rFonts w:ascii="Arial" w:hAnsi="Arial" w:cs="Arial"/>
                <w:sz w:val="18"/>
                <w:szCs w:val="18"/>
              </w:rPr>
              <w:t>Polk County For all TSP Use</w:t>
            </w:r>
          </w:p>
        </w:tc>
      </w:tr>
      <w:tr w:rsidR="00156F87" w:rsidRPr="00120C26" w14:paraId="72CB7C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BDBD5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15D6A0" w14:textId="77777777" w:rsidR="00156F87" w:rsidRPr="00120C26" w:rsidRDefault="00156F87" w:rsidP="00156F87">
            <w:pPr>
              <w:rPr>
                <w:rFonts w:ascii="Arial" w:hAnsi="Arial" w:cs="Arial"/>
                <w:sz w:val="18"/>
                <w:szCs w:val="18"/>
              </w:rPr>
            </w:pPr>
            <w:r w:rsidRPr="00120C26">
              <w:rPr>
                <w:rFonts w:ascii="Arial" w:hAnsi="Arial" w:cs="Arial"/>
                <w:sz w:val="18"/>
                <w:szCs w:val="18"/>
              </w:rPr>
              <w:t>Potter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D7830D" w14:textId="77777777" w:rsidR="00156F87" w:rsidRPr="00120C26" w:rsidRDefault="00156F87" w:rsidP="00156F87">
            <w:pPr>
              <w:rPr>
                <w:rFonts w:ascii="Arial" w:hAnsi="Arial" w:cs="Arial"/>
                <w:sz w:val="18"/>
                <w:szCs w:val="18"/>
              </w:rPr>
            </w:pPr>
            <w:r w:rsidRPr="00120C26">
              <w:rPr>
                <w:rFonts w:ascii="Arial" w:hAnsi="Arial" w:cs="Arial"/>
                <w:sz w:val="18"/>
                <w:szCs w:val="18"/>
              </w:rPr>
              <w:t>Potter County For all TSP Use</w:t>
            </w:r>
          </w:p>
        </w:tc>
      </w:tr>
      <w:tr w:rsidR="00156F87" w:rsidRPr="00120C26" w14:paraId="5716326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6632A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2B19506" w14:textId="77777777" w:rsidR="00156F87" w:rsidRPr="00120C26" w:rsidRDefault="00156F87" w:rsidP="00156F87">
            <w:pPr>
              <w:rPr>
                <w:rFonts w:ascii="Arial" w:hAnsi="Arial" w:cs="Arial"/>
                <w:sz w:val="18"/>
                <w:szCs w:val="18"/>
              </w:rPr>
            </w:pPr>
            <w:r w:rsidRPr="00120C26">
              <w:rPr>
                <w:rFonts w:ascii="Arial" w:hAnsi="Arial" w:cs="Arial"/>
                <w:sz w:val="18"/>
                <w:szCs w:val="18"/>
              </w:rPr>
              <w:t>Presidio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AEB9AE" w14:textId="77777777" w:rsidR="00156F87" w:rsidRPr="00120C26" w:rsidRDefault="00156F87" w:rsidP="00156F87">
            <w:pPr>
              <w:rPr>
                <w:rFonts w:ascii="Arial" w:hAnsi="Arial" w:cs="Arial"/>
                <w:sz w:val="18"/>
                <w:szCs w:val="18"/>
              </w:rPr>
            </w:pPr>
            <w:r w:rsidRPr="00120C26">
              <w:rPr>
                <w:rFonts w:ascii="Arial" w:hAnsi="Arial" w:cs="Arial"/>
                <w:sz w:val="18"/>
                <w:szCs w:val="18"/>
              </w:rPr>
              <w:t>Presidio County For all TSP Use</w:t>
            </w:r>
          </w:p>
        </w:tc>
      </w:tr>
      <w:tr w:rsidR="00156F87" w:rsidRPr="00120C26" w14:paraId="3AB4EB0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997D93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74868B" w14:textId="77777777" w:rsidR="00156F87" w:rsidRPr="00120C26" w:rsidRDefault="00156F87" w:rsidP="00156F87">
            <w:pPr>
              <w:rPr>
                <w:rFonts w:ascii="Arial" w:hAnsi="Arial" w:cs="Arial"/>
                <w:sz w:val="18"/>
                <w:szCs w:val="18"/>
              </w:rPr>
            </w:pPr>
            <w:r w:rsidRPr="00120C26">
              <w:rPr>
                <w:rFonts w:ascii="Arial" w:hAnsi="Arial" w:cs="Arial"/>
                <w:sz w:val="18"/>
                <w:szCs w:val="18"/>
              </w:rPr>
              <w:t>Rains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5A567E" w14:textId="77777777" w:rsidR="00156F87" w:rsidRPr="00120C26" w:rsidRDefault="00156F87" w:rsidP="00156F87">
            <w:pPr>
              <w:rPr>
                <w:rFonts w:ascii="Arial" w:hAnsi="Arial" w:cs="Arial"/>
                <w:sz w:val="18"/>
                <w:szCs w:val="18"/>
              </w:rPr>
            </w:pPr>
            <w:r w:rsidRPr="00120C26">
              <w:rPr>
                <w:rFonts w:ascii="Arial" w:hAnsi="Arial" w:cs="Arial"/>
                <w:sz w:val="18"/>
                <w:szCs w:val="18"/>
              </w:rPr>
              <w:t>Rains County For all TSP Use</w:t>
            </w:r>
          </w:p>
        </w:tc>
      </w:tr>
      <w:tr w:rsidR="00156F87" w:rsidRPr="00120C26" w14:paraId="0C1E35E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9A846E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7B5C977" w14:textId="77777777" w:rsidR="00156F87" w:rsidRPr="00120C26" w:rsidRDefault="00156F87" w:rsidP="00156F87">
            <w:pPr>
              <w:rPr>
                <w:rFonts w:ascii="Arial" w:hAnsi="Arial" w:cs="Arial"/>
                <w:sz w:val="18"/>
                <w:szCs w:val="18"/>
              </w:rPr>
            </w:pPr>
            <w:r w:rsidRPr="00120C26">
              <w:rPr>
                <w:rFonts w:ascii="Arial" w:hAnsi="Arial" w:cs="Arial"/>
                <w:sz w:val="18"/>
                <w:szCs w:val="18"/>
              </w:rPr>
              <w:t>Randall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3FEAC20" w14:textId="77777777" w:rsidR="00156F87" w:rsidRPr="00120C26" w:rsidRDefault="00156F87" w:rsidP="00156F87">
            <w:pPr>
              <w:rPr>
                <w:rFonts w:ascii="Arial" w:hAnsi="Arial" w:cs="Arial"/>
                <w:sz w:val="18"/>
                <w:szCs w:val="18"/>
              </w:rPr>
            </w:pPr>
            <w:r w:rsidRPr="00120C26">
              <w:rPr>
                <w:rFonts w:ascii="Arial" w:hAnsi="Arial" w:cs="Arial"/>
                <w:sz w:val="18"/>
                <w:szCs w:val="18"/>
              </w:rPr>
              <w:t>Randall County For all TSP Use</w:t>
            </w:r>
          </w:p>
        </w:tc>
      </w:tr>
      <w:tr w:rsidR="00156F87" w:rsidRPr="00120C26" w14:paraId="484FED6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07609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C119A75" w14:textId="77777777" w:rsidR="00156F87" w:rsidRPr="00120C26" w:rsidRDefault="00156F87" w:rsidP="00156F87">
            <w:pPr>
              <w:rPr>
                <w:rFonts w:ascii="Arial" w:hAnsi="Arial" w:cs="Arial"/>
                <w:sz w:val="18"/>
                <w:szCs w:val="18"/>
              </w:rPr>
            </w:pPr>
            <w:r w:rsidRPr="00120C26">
              <w:rPr>
                <w:rFonts w:ascii="Arial" w:hAnsi="Arial" w:cs="Arial"/>
                <w:sz w:val="18"/>
                <w:szCs w:val="18"/>
              </w:rPr>
              <w:t>Reagan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5F626E" w14:textId="77777777" w:rsidR="00156F87" w:rsidRPr="00120C26" w:rsidRDefault="00156F87" w:rsidP="00156F87">
            <w:pPr>
              <w:rPr>
                <w:rFonts w:ascii="Arial" w:hAnsi="Arial" w:cs="Arial"/>
                <w:sz w:val="18"/>
                <w:szCs w:val="18"/>
              </w:rPr>
            </w:pPr>
            <w:r w:rsidRPr="00120C26">
              <w:rPr>
                <w:rFonts w:ascii="Arial" w:hAnsi="Arial" w:cs="Arial"/>
                <w:sz w:val="18"/>
                <w:szCs w:val="18"/>
              </w:rPr>
              <w:t>Reagan County For all TSP Use</w:t>
            </w:r>
          </w:p>
        </w:tc>
      </w:tr>
      <w:tr w:rsidR="00156F87" w:rsidRPr="00120C26" w14:paraId="1717A44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D53614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2C7F154" w14:textId="77777777" w:rsidR="00156F87" w:rsidRPr="00120C26" w:rsidRDefault="00156F87" w:rsidP="00156F87">
            <w:pPr>
              <w:rPr>
                <w:rFonts w:ascii="Arial" w:hAnsi="Arial" w:cs="Arial"/>
                <w:sz w:val="18"/>
                <w:szCs w:val="18"/>
              </w:rPr>
            </w:pPr>
            <w:r w:rsidRPr="00120C26">
              <w:rPr>
                <w:rFonts w:ascii="Arial" w:hAnsi="Arial" w:cs="Arial"/>
                <w:sz w:val="18"/>
                <w:szCs w:val="18"/>
              </w:rPr>
              <w:t>Real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B820C1E" w14:textId="77777777" w:rsidR="00156F87" w:rsidRPr="00120C26" w:rsidRDefault="00156F87" w:rsidP="00156F87">
            <w:pPr>
              <w:rPr>
                <w:rFonts w:ascii="Arial" w:hAnsi="Arial" w:cs="Arial"/>
                <w:sz w:val="18"/>
                <w:szCs w:val="18"/>
              </w:rPr>
            </w:pPr>
            <w:r w:rsidRPr="00120C26">
              <w:rPr>
                <w:rFonts w:ascii="Arial" w:hAnsi="Arial" w:cs="Arial"/>
                <w:sz w:val="18"/>
                <w:szCs w:val="18"/>
              </w:rPr>
              <w:t>Real County For all TSP Use</w:t>
            </w:r>
          </w:p>
        </w:tc>
      </w:tr>
      <w:tr w:rsidR="00156F87" w:rsidRPr="00120C26" w14:paraId="004DDE4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10524C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D60FE53" w14:textId="77777777" w:rsidR="00156F87" w:rsidRPr="00120C26" w:rsidRDefault="00156F87" w:rsidP="00156F87">
            <w:pPr>
              <w:rPr>
                <w:rFonts w:ascii="Arial" w:hAnsi="Arial" w:cs="Arial"/>
                <w:sz w:val="18"/>
                <w:szCs w:val="18"/>
              </w:rPr>
            </w:pPr>
            <w:r w:rsidRPr="00120C26">
              <w:rPr>
                <w:rFonts w:ascii="Arial" w:hAnsi="Arial" w:cs="Arial"/>
                <w:sz w:val="18"/>
                <w:szCs w:val="18"/>
              </w:rPr>
              <w:t>Red River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D097EAF" w14:textId="77777777" w:rsidR="00156F87" w:rsidRPr="00120C26" w:rsidRDefault="00156F87" w:rsidP="00156F87">
            <w:pPr>
              <w:rPr>
                <w:rFonts w:ascii="Arial" w:hAnsi="Arial" w:cs="Arial"/>
                <w:sz w:val="18"/>
                <w:szCs w:val="18"/>
              </w:rPr>
            </w:pPr>
            <w:r w:rsidRPr="00120C26">
              <w:rPr>
                <w:rFonts w:ascii="Arial" w:hAnsi="Arial" w:cs="Arial"/>
                <w:sz w:val="18"/>
                <w:szCs w:val="18"/>
              </w:rPr>
              <w:t>Red River County For all TSP Use</w:t>
            </w:r>
          </w:p>
        </w:tc>
      </w:tr>
      <w:tr w:rsidR="00156F87" w:rsidRPr="00120C26" w14:paraId="359B0A6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65560C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46E65FE" w14:textId="77777777" w:rsidR="00156F87" w:rsidRPr="00120C26" w:rsidRDefault="00156F87" w:rsidP="00156F87">
            <w:pPr>
              <w:rPr>
                <w:rFonts w:ascii="Arial" w:hAnsi="Arial" w:cs="Arial"/>
                <w:sz w:val="18"/>
                <w:szCs w:val="18"/>
              </w:rPr>
            </w:pPr>
            <w:r w:rsidRPr="00120C26">
              <w:rPr>
                <w:rFonts w:ascii="Arial" w:hAnsi="Arial" w:cs="Arial"/>
                <w:sz w:val="18"/>
                <w:szCs w:val="18"/>
              </w:rPr>
              <w:t>Reeves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A4BB63D" w14:textId="77777777" w:rsidR="00156F87" w:rsidRPr="00120C26" w:rsidRDefault="00156F87" w:rsidP="00156F87">
            <w:pPr>
              <w:rPr>
                <w:rFonts w:ascii="Arial" w:hAnsi="Arial" w:cs="Arial"/>
                <w:sz w:val="18"/>
                <w:szCs w:val="18"/>
              </w:rPr>
            </w:pPr>
            <w:r w:rsidRPr="00120C26">
              <w:rPr>
                <w:rFonts w:ascii="Arial" w:hAnsi="Arial" w:cs="Arial"/>
                <w:sz w:val="18"/>
                <w:szCs w:val="18"/>
              </w:rPr>
              <w:t>Reeves County For all TSP Use</w:t>
            </w:r>
          </w:p>
        </w:tc>
      </w:tr>
      <w:tr w:rsidR="00156F87" w:rsidRPr="00120C26" w14:paraId="369476F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7EA7C1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A65492" w14:textId="77777777" w:rsidR="00156F87" w:rsidRPr="00120C26" w:rsidRDefault="00156F87" w:rsidP="00156F87">
            <w:pPr>
              <w:rPr>
                <w:rFonts w:ascii="Arial" w:hAnsi="Arial" w:cs="Arial"/>
                <w:sz w:val="18"/>
                <w:szCs w:val="18"/>
              </w:rPr>
            </w:pPr>
            <w:r w:rsidRPr="00120C26">
              <w:rPr>
                <w:rFonts w:ascii="Arial" w:hAnsi="Arial" w:cs="Arial"/>
                <w:sz w:val="18"/>
                <w:szCs w:val="18"/>
              </w:rPr>
              <w:t>Refugio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0727F4" w14:textId="77777777" w:rsidR="00156F87" w:rsidRPr="00120C26" w:rsidRDefault="00156F87" w:rsidP="00156F87">
            <w:pPr>
              <w:rPr>
                <w:rFonts w:ascii="Arial" w:hAnsi="Arial" w:cs="Arial"/>
                <w:sz w:val="18"/>
                <w:szCs w:val="18"/>
              </w:rPr>
            </w:pPr>
            <w:r w:rsidRPr="00120C26">
              <w:rPr>
                <w:rFonts w:ascii="Arial" w:hAnsi="Arial" w:cs="Arial"/>
                <w:sz w:val="18"/>
                <w:szCs w:val="18"/>
              </w:rPr>
              <w:t>Refugio County For all TSP Use</w:t>
            </w:r>
          </w:p>
        </w:tc>
      </w:tr>
      <w:tr w:rsidR="00156F87" w:rsidRPr="00120C26" w14:paraId="62F62DC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8A575F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EAC5FF2" w14:textId="77777777" w:rsidR="00156F87" w:rsidRPr="00120C26" w:rsidRDefault="00156F87" w:rsidP="00156F87">
            <w:pPr>
              <w:rPr>
                <w:rFonts w:ascii="Arial" w:hAnsi="Arial" w:cs="Arial"/>
                <w:sz w:val="18"/>
                <w:szCs w:val="18"/>
              </w:rPr>
            </w:pPr>
            <w:r w:rsidRPr="00120C26">
              <w:rPr>
                <w:rFonts w:ascii="Arial" w:hAnsi="Arial" w:cs="Arial"/>
                <w:sz w:val="18"/>
                <w:szCs w:val="18"/>
              </w:rPr>
              <w:t>Roberts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5E9BCA1" w14:textId="77777777" w:rsidR="00156F87" w:rsidRPr="00120C26" w:rsidRDefault="00156F87" w:rsidP="00156F87">
            <w:pPr>
              <w:rPr>
                <w:rFonts w:ascii="Arial" w:hAnsi="Arial" w:cs="Arial"/>
                <w:sz w:val="18"/>
                <w:szCs w:val="18"/>
              </w:rPr>
            </w:pPr>
            <w:r w:rsidRPr="00120C26">
              <w:rPr>
                <w:rFonts w:ascii="Arial" w:hAnsi="Arial" w:cs="Arial"/>
                <w:sz w:val="18"/>
                <w:szCs w:val="18"/>
              </w:rPr>
              <w:t>Roberts County For all TSP Use</w:t>
            </w:r>
          </w:p>
        </w:tc>
      </w:tr>
      <w:tr w:rsidR="00156F87" w:rsidRPr="00120C26" w14:paraId="581B943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946009C" w14:textId="77777777" w:rsidR="00156F87" w:rsidRPr="00120C26" w:rsidRDefault="00156F87" w:rsidP="00156F87">
            <w:pPr>
              <w:jc w:val="center"/>
              <w:rPr>
                <w:rFonts w:ascii="Arial" w:hAnsi="Arial" w:cs="Arial"/>
                <w:sz w:val="18"/>
                <w:szCs w:val="18"/>
              </w:rPr>
            </w:pPr>
            <w:bookmarkStart w:id="65" w:name="_Hlk158379949"/>
            <w:r w:rsidRPr="00120C26">
              <w:rPr>
                <w:rFonts w:ascii="Arial" w:hAnsi="Arial" w:cs="Arial"/>
                <w:sz w:val="18"/>
                <w:szCs w:val="18"/>
              </w:rPr>
              <w:t>2197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D921CB1" w14:textId="77777777" w:rsidR="00156F87" w:rsidRPr="00120C26" w:rsidRDefault="00156F87" w:rsidP="00156F87">
            <w:pPr>
              <w:rPr>
                <w:rFonts w:ascii="Arial" w:hAnsi="Arial" w:cs="Arial"/>
                <w:sz w:val="18"/>
                <w:szCs w:val="18"/>
              </w:rPr>
            </w:pPr>
            <w:r w:rsidRPr="00120C26">
              <w:rPr>
                <w:rFonts w:ascii="Arial" w:hAnsi="Arial" w:cs="Arial"/>
                <w:sz w:val="18"/>
                <w:szCs w:val="18"/>
              </w:rPr>
              <w:t>Robertson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96378BB" w14:textId="77777777" w:rsidR="00156F87" w:rsidRPr="00120C26" w:rsidRDefault="00156F87" w:rsidP="00156F87">
            <w:pPr>
              <w:rPr>
                <w:rFonts w:ascii="Arial" w:hAnsi="Arial" w:cs="Arial"/>
                <w:sz w:val="18"/>
                <w:szCs w:val="18"/>
              </w:rPr>
            </w:pPr>
            <w:r w:rsidRPr="00120C26">
              <w:rPr>
                <w:rFonts w:ascii="Arial" w:hAnsi="Arial" w:cs="Arial"/>
                <w:sz w:val="18"/>
                <w:szCs w:val="18"/>
              </w:rPr>
              <w:t>Robertson County For all TSP Use</w:t>
            </w:r>
          </w:p>
        </w:tc>
      </w:tr>
      <w:bookmarkEnd w:id="65"/>
      <w:tr w:rsidR="00156F87" w:rsidRPr="00120C26" w14:paraId="5E71719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513077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11F3CA" w14:textId="77777777" w:rsidR="00156F87" w:rsidRPr="00120C26" w:rsidRDefault="00156F87" w:rsidP="00156F87">
            <w:pPr>
              <w:rPr>
                <w:rFonts w:ascii="Arial" w:hAnsi="Arial" w:cs="Arial"/>
                <w:sz w:val="18"/>
                <w:szCs w:val="18"/>
              </w:rPr>
            </w:pPr>
            <w:r w:rsidRPr="00120C26">
              <w:rPr>
                <w:rFonts w:ascii="Arial" w:hAnsi="Arial" w:cs="Arial"/>
                <w:sz w:val="18"/>
                <w:szCs w:val="18"/>
              </w:rPr>
              <w:t>Rockwall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9C24F84" w14:textId="77777777" w:rsidR="00156F87" w:rsidRPr="00120C26" w:rsidRDefault="00156F87" w:rsidP="00156F87">
            <w:pPr>
              <w:rPr>
                <w:rFonts w:ascii="Arial" w:hAnsi="Arial" w:cs="Arial"/>
                <w:sz w:val="18"/>
                <w:szCs w:val="18"/>
              </w:rPr>
            </w:pPr>
            <w:r w:rsidRPr="00120C26">
              <w:rPr>
                <w:rFonts w:ascii="Arial" w:hAnsi="Arial" w:cs="Arial"/>
                <w:sz w:val="18"/>
                <w:szCs w:val="18"/>
              </w:rPr>
              <w:t>Rockwall County For all TSP Use</w:t>
            </w:r>
          </w:p>
        </w:tc>
      </w:tr>
      <w:tr w:rsidR="00156F87" w:rsidRPr="00120C26" w14:paraId="4C1B431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11E8FC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7DD546" w14:textId="77777777" w:rsidR="00156F87" w:rsidRPr="00120C26" w:rsidRDefault="00156F87" w:rsidP="00156F87">
            <w:pPr>
              <w:rPr>
                <w:rFonts w:ascii="Arial" w:hAnsi="Arial" w:cs="Arial"/>
                <w:sz w:val="18"/>
                <w:szCs w:val="18"/>
              </w:rPr>
            </w:pPr>
            <w:r w:rsidRPr="00120C26">
              <w:rPr>
                <w:rFonts w:ascii="Arial" w:hAnsi="Arial" w:cs="Arial"/>
                <w:sz w:val="18"/>
                <w:szCs w:val="18"/>
              </w:rPr>
              <w:t>Runnels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6BC96E" w14:textId="77777777" w:rsidR="00156F87" w:rsidRPr="00120C26" w:rsidRDefault="00156F87" w:rsidP="00156F87">
            <w:pPr>
              <w:rPr>
                <w:rFonts w:ascii="Arial" w:hAnsi="Arial" w:cs="Arial"/>
                <w:sz w:val="18"/>
                <w:szCs w:val="18"/>
              </w:rPr>
            </w:pPr>
            <w:r w:rsidRPr="00120C26">
              <w:rPr>
                <w:rFonts w:ascii="Arial" w:hAnsi="Arial" w:cs="Arial"/>
                <w:sz w:val="18"/>
                <w:szCs w:val="18"/>
              </w:rPr>
              <w:t>Runnels County For all TSP Use</w:t>
            </w:r>
          </w:p>
        </w:tc>
      </w:tr>
      <w:tr w:rsidR="00156F87" w:rsidRPr="00120C26" w14:paraId="0DC8127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EAE50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607B61" w14:textId="77777777" w:rsidR="00156F87" w:rsidRPr="00120C26" w:rsidRDefault="00156F87" w:rsidP="00156F87">
            <w:pPr>
              <w:rPr>
                <w:rFonts w:ascii="Arial" w:hAnsi="Arial" w:cs="Arial"/>
                <w:sz w:val="18"/>
                <w:szCs w:val="18"/>
              </w:rPr>
            </w:pPr>
            <w:r w:rsidRPr="00120C26">
              <w:rPr>
                <w:rFonts w:ascii="Arial" w:hAnsi="Arial" w:cs="Arial"/>
                <w:sz w:val="18"/>
                <w:szCs w:val="18"/>
              </w:rPr>
              <w:t>Rusk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6A2988" w14:textId="77777777" w:rsidR="00156F87" w:rsidRPr="00120C26" w:rsidRDefault="00156F87" w:rsidP="00156F87">
            <w:pPr>
              <w:rPr>
                <w:rFonts w:ascii="Arial" w:hAnsi="Arial" w:cs="Arial"/>
                <w:sz w:val="18"/>
                <w:szCs w:val="18"/>
              </w:rPr>
            </w:pPr>
            <w:r w:rsidRPr="00120C26">
              <w:rPr>
                <w:rFonts w:ascii="Arial" w:hAnsi="Arial" w:cs="Arial"/>
                <w:sz w:val="18"/>
                <w:szCs w:val="18"/>
              </w:rPr>
              <w:t>Rusk County For all TSP Use</w:t>
            </w:r>
          </w:p>
        </w:tc>
      </w:tr>
      <w:tr w:rsidR="00156F87" w:rsidRPr="00120C26" w14:paraId="31752F3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F78FA5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294574" w14:textId="77777777" w:rsidR="00156F87" w:rsidRPr="00120C26" w:rsidRDefault="00156F87" w:rsidP="00156F87">
            <w:pPr>
              <w:rPr>
                <w:rFonts w:ascii="Arial" w:hAnsi="Arial" w:cs="Arial"/>
                <w:sz w:val="18"/>
                <w:szCs w:val="18"/>
              </w:rPr>
            </w:pPr>
            <w:r w:rsidRPr="00120C26">
              <w:rPr>
                <w:rFonts w:ascii="Arial" w:hAnsi="Arial" w:cs="Arial"/>
                <w:sz w:val="18"/>
                <w:szCs w:val="18"/>
              </w:rPr>
              <w:t>Sabine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5A6F86" w14:textId="77777777" w:rsidR="00156F87" w:rsidRPr="00120C26" w:rsidRDefault="00156F87" w:rsidP="00156F87">
            <w:pPr>
              <w:rPr>
                <w:rFonts w:ascii="Arial" w:hAnsi="Arial" w:cs="Arial"/>
                <w:sz w:val="18"/>
                <w:szCs w:val="18"/>
              </w:rPr>
            </w:pPr>
            <w:r w:rsidRPr="00120C26">
              <w:rPr>
                <w:rFonts w:ascii="Arial" w:hAnsi="Arial" w:cs="Arial"/>
                <w:sz w:val="18"/>
                <w:szCs w:val="18"/>
              </w:rPr>
              <w:t>Sabine County For all TSP Use</w:t>
            </w:r>
          </w:p>
        </w:tc>
      </w:tr>
      <w:tr w:rsidR="00156F87" w:rsidRPr="00120C26" w14:paraId="4840E9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7A1FC8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C6241FB" w14:textId="77777777" w:rsidR="00156F87" w:rsidRPr="00120C26" w:rsidRDefault="00156F87" w:rsidP="00156F87">
            <w:pPr>
              <w:rPr>
                <w:rFonts w:ascii="Arial" w:hAnsi="Arial" w:cs="Arial"/>
                <w:sz w:val="18"/>
                <w:szCs w:val="18"/>
              </w:rPr>
            </w:pPr>
            <w:r w:rsidRPr="00120C26">
              <w:rPr>
                <w:rFonts w:ascii="Arial" w:hAnsi="Arial" w:cs="Arial"/>
                <w:sz w:val="18"/>
                <w:szCs w:val="18"/>
              </w:rPr>
              <w:t>San Augustine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089F9CD" w14:textId="77777777" w:rsidR="00156F87" w:rsidRPr="00120C26" w:rsidRDefault="00156F87" w:rsidP="00156F87">
            <w:pPr>
              <w:rPr>
                <w:rFonts w:ascii="Arial" w:hAnsi="Arial" w:cs="Arial"/>
                <w:sz w:val="18"/>
                <w:szCs w:val="18"/>
              </w:rPr>
            </w:pPr>
            <w:r w:rsidRPr="00120C26">
              <w:rPr>
                <w:rFonts w:ascii="Arial" w:hAnsi="Arial" w:cs="Arial"/>
                <w:sz w:val="18"/>
                <w:szCs w:val="18"/>
              </w:rPr>
              <w:t>San Augustine County For all TSP Use</w:t>
            </w:r>
          </w:p>
        </w:tc>
      </w:tr>
      <w:tr w:rsidR="00156F87" w:rsidRPr="00120C26" w14:paraId="5241968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D3BEDD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F20B436" w14:textId="77777777" w:rsidR="00156F87" w:rsidRPr="00120C26" w:rsidRDefault="00156F87" w:rsidP="00156F87">
            <w:pPr>
              <w:rPr>
                <w:rFonts w:ascii="Arial" w:hAnsi="Arial" w:cs="Arial"/>
                <w:sz w:val="18"/>
                <w:szCs w:val="18"/>
              </w:rPr>
            </w:pPr>
            <w:r w:rsidRPr="00120C26">
              <w:rPr>
                <w:rFonts w:ascii="Arial" w:hAnsi="Arial" w:cs="Arial"/>
                <w:sz w:val="18"/>
                <w:szCs w:val="18"/>
              </w:rPr>
              <w:t>San Jacinto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4AE6ABD" w14:textId="77777777" w:rsidR="00156F87" w:rsidRPr="00120C26" w:rsidRDefault="00156F87" w:rsidP="00156F87">
            <w:pPr>
              <w:rPr>
                <w:rFonts w:ascii="Arial" w:hAnsi="Arial" w:cs="Arial"/>
                <w:sz w:val="18"/>
                <w:szCs w:val="18"/>
              </w:rPr>
            </w:pPr>
            <w:r w:rsidRPr="00120C26">
              <w:rPr>
                <w:rFonts w:ascii="Arial" w:hAnsi="Arial" w:cs="Arial"/>
                <w:sz w:val="18"/>
                <w:szCs w:val="18"/>
              </w:rPr>
              <w:t>San Jacinto County For all TSP Use</w:t>
            </w:r>
          </w:p>
        </w:tc>
      </w:tr>
      <w:tr w:rsidR="00156F87" w:rsidRPr="00120C26" w14:paraId="7C1C0F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9385F8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2B6B25D" w14:textId="77777777" w:rsidR="00156F87" w:rsidRPr="00120C26" w:rsidRDefault="00156F87" w:rsidP="00156F87">
            <w:pPr>
              <w:rPr>
                <w:rFonts w:ascii="Arial" w:hAnsi="Arial" w:cs="Arial"/>
                <w:sz w:val="18"/>
                <w:szCs w:val="18"/>
              </w:rPr>
            </w:pPr>
            <w:r w:rsidRPr="00120C26">
              <w:rPr>
                <w:rFonts w:ascii="Arial" w:hAnsi="Arial" w:cs="Arial"/>
                <w:sz w:val="18"/>
                <w:szCs w:val="18"/>
              </w:rPr>
              <w:t>San Patricio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5E56336" w14:textId="77777777" w:rsidR="00156F87" w:rsidRPr="00120C26" w:rsidRDefault="00156F87" w:rsidP="00156F87">
            <w:pPr>
              <w:rPr>
                <w:rFonts w:ascii="Arial" w:hAnsi="Arial" w:cs="Arial"/>
                <w:sz w:val="18"/>
                <w:szCs w:val="18"/>
              </w:rPr>
            </w:pPr>
            <w:r w:rsidRPr="00120C26">
              <w:rPr>
                <w:rFonts w:ascii="Arial" w:hAnsi="Arial" w:cs="Arial"/>
                <w:sz w:val="18"/>
                <w:szCs w:val="18"/>
              </w:rPr>
              <w:t>San Patricio County For all TSP Use</w:t>
            </w:r>
          </w:p>
        </w:tc>
      </w:tr>
      <w:tr w:rsidR="00156F87" w:rsidRPr="00120C26" w14:paraId="3C88FDB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B7CDF8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97C143" w14:textId="77777777" w:rsidR="00156F87" w:rsidRPr="00120C26" w:rsidRDefault="00156F87" w:rsidP="00156F87">
            <w:pPr>
              <w:rPr>
                <w:rFonts w:ascii="Arial" w:hAnsi="Arial" w:cs="Arial"/>
                <w:sz w:val="18"/>
                <w:szCs w:val="18"/>
              </w:rPr>
            </w:pPr>
            <w:r w:rsidRPr="00120C26">
              <w:rPr>
                <w:rFonts w:ascii="Arial" w:hAnsi="Arial" w:cs="Arial"/>
                <w:sz w:val="18"/>
                <w:szCs w:val="18"/>
              </w:rPr>
              <w:t>San Saba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8DE2046" w14:textId="77777777" w:rsidR="00156F87" w:rsidRPr="00120C26" w:rsidRDefault="00156F87" w:rsidP="00156F87">
            <w:pPr>
              <w:rPr>
                <w:rFonts w:ascii="Arial" w:hAnsi="Arial" w:cs="Arial"/>
                <w:sz w:val="18"/>
                <w:szCs w:val="18"/>
              </w:rPr>
            </w:pPr>
            <w:r w:rsidRPr="00120C26">
              <w:rPr>
                <w:rFonts w:ascii="Arial" w:hAnsi="Arial" w:cs="Arial"/>
                <w:sz w:val="18"/>
                <w:szCs w:val="18"/>
              </w:rPr>
              <w:t>San Saba County For all TSP Use</w:t>
            </w:r>
          </w:p>
        </w:tc>
      </w:tr>
      <w:tr w:rsidR="00156F87" w:rsidRPr="00120C26" w14:paraId="64CE2AA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E7A189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D0F35A5" w14:textId="77777777" w:rsidR="00156F87" w:rsidRPr="00120C26" w:rsidRDefault="00156F87" w:rsidP="00156F87">
            <w:pPr>
              <w:rPr>
                <w:rFonts w:ascii="Arial" w:hAnsi="Arial" w:cs="Arial"/>
                <w:sz w:val="18"/>
                <w:szCs w:val="18"/>
              </w:rPr>
            </w:pPr>
            <w:r w:rsidRPr="00120C26">
              <w:rPr>
                <w:rFonts w:ascii="Arial" w:hAnsi="Arial" w:cs="Arial"/>
                <w:sz w:val="18"/>
                <w:szCs w:val="18"/>
              </w:rPr>
              <w:t>Schleicher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B89E976" w14:textId="77777777" w:rsidR="00156F87" w:rsidRPr="00120C26" w:rsidRDefault="00156F87" w:rsidP="00156F87">
            <w:pPr>
              <w:rPr>
                <w:rFonts w:ascii="Arial" w:hAnsi="Arial" w:cs="Arial"/>
                <w:sz w:val="18"/>
                <w:szCs w:val="18"/>
              </w:rPr>
            </w:pPr>
            <w:r w:rsidRPr="00120C26">
              <w:rPr>
                <w:rFonts w:ascii="Arial" w:hAnsi="Arial" w:cs="Arial"/>
                <w:sz w:val="18"/>
                <w:szCs w:val="18"/>
              </w:rPr>
              <w:t>Schleicher County For all TSP Use</w:t>
            </w:r>
          </w:p>
        </w:tc>
      </w:tr>
      <w:tr w:rsidR="00156F87" w:rsidRPr="00120C26" w14:paraId="5A68F45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466FB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D391B79" w14:textId="77777777" w:rsidR="00156F87" w:rsidRPr="00120C26" w:rsidRDefault="00156F87" w:rsidP="00156F87">
            <w:pPr>
              <w:rPr>
                <w:rFonts w:ascii="Arial" w:hAnsi="Arial" w:cs="Arial"/>
                <w:sz w:val="18"/>
                <w:szCs w:val="18"/>
              </w:rPr>
            </w:pPr>
            <w:r w:rsidRPr="00120C26">
              <w:rPr>
                <w:rFonts w:ascii="Arial" w:hAnsi="Arial" w:cs="Arial"/>
                <w:sz w:val="18"/>
                <w:szCs w:val="18"/>
              </w:rPr>
              <w:t>Scurry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2DFAFD3" w14:textId="77777777" w:rsidR="00156F87" w:rsidRPr="00120C26" w:rsidRDefault="00156F87" w:rsidP="00156F87">
            <w:pPr>
              <w:rPr>
                <w:rFonts w:ascii="Arial" w:hAnsi="Arial" w:cs="Arial"/>
                <w:sz w:val="18"/>
                <w:szCs w:val="18"/>
              </w:rPr>
            </w:pPr>
            <w:r w:rsidRPr="00120C26">
              <w:rPr>
                <w:rFonts w:ascii="Arial" w:hAnsi="Arial" w:cs="Arial"/>
                <w:sz w:val="18"/>
                <w:szCs w:val="18"/>
              </w:rPr>
              <w:t>Scurry County For all TSP Use</w:t>
            </w:r>
          </w:p>
        </w:tc>
      </w:tr>
      <w:tr w:rsidR="00156F87" w:rsidRPr="00120C26" w14:paraId="70C369F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7727A6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CEDF97" w14:textId="77777777" w:rsidR="00156F87" w:rsidRPr="00120C26" w:rsidRDefault="00156F87" w:rsidP="00156F87">
            <w:pPr>
              <w:rPr>
                <w:rFonts w:ascii="Arial" w:hAnsi="Arial" w:cs="Arial"/>
                <w:sz w:val="18"/>
                <w:szCs w:val="18"/>
              </w:rPr>
            </w:pPr>
            <w:r w:rsidRPr="00120C26">
              <w:rPr>
                <w:rFonts w:ascii="Arial" w:hAnsi="Arial" w:cs="Arial"/>
                <w:sz w:val="18"/>
                <w:szCs w:val="18"/>
              </w:rPr>
              <w:t>Shackelford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648EB5" w14:textId="77777777" w:rsidR="00156F87" w:rsidRPr="00120C26" w:rsidRDefault="00156F87" w:rsidP="00156F87">
            <w:pPr>
              <w:rPr>
                <w:rFonts w:ascii="Arial" w:hAnsi="Arial" w:cs="Arial"/>
                <w:sz w:val="18"/>
                <w:szCs w:val="18"/>
              </w:rPr>
            </w:pPr>
            <w:r w:rsidRPr="00120C26">
              <w:rPr>
                <w:rFonts w:ascii="Arial" w:hAnsi="Arial" w:cs="Arial"/>
                <w:sz w:val="18"/>
                <w:szCs w:val="18"/>
              </w:rPr>
              <w:t>Shackelford County For all TSP Use</w:t>
            </w:r>
          </w:p>
        </w:tc>
      </w:tr>
      <w:tr w:rsidR="00156F87" w:rsidRPr="00120C26" w14:paraId="5E5C5E8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C58CD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CB7DE1B" w14:textId="77777777" w:rsidR="00156F87" w:rsidRPr="00120C26" w:rsidRDefault="00156F87" w:rsidP="00156F87">
            <w:pPr>
              <w:rPr>
                <w:rFonts w:ascii="Arial" w:hAnsi="Arial" w:cs="Arial"/>
                <w:sz w:val="18"/>
                <w:szCs w:val="18"/>
              </w:rPr>
            </w:pPr>
            <w:r w:rsidRPr="00120C26">
              <w:rPr>
                <w:rFonts w:ascii="Arial" w:hAnsi="Arial" w:cs="Arial"/>
                <w:sz w:val="18"/>
                <w:szCs w:val="18"/>
              </w:rPr>
              <w:t>Shelby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4D083C7" w14:textId="77777777" w:rsidR="00156F87" w:rsidRPr="00120C26" w:rsidRDefault="00156F87" w:rsidP="00156F87">
            <w:pPr>
              <w:rPr>
                <w:rFonts w:ascii="Arial" w:hAnsi="Arial" w:cs="Arial"/>
                <w:sz w:val="18"/>
                <w:szCs w:val="18"/>
              </w:rPr>
            </w:pPr>
            <w:r w:rsidRPr="00120C26">
              <w:rPr>
                <w:rFonts w:ascii="Arial" w:hAnsi="Arial" w:cs="Arial"/>
                <w:sz w:val="18"/>
                <w:szCs w:val="18"/>
              </w:rPr>
              <w:t>Shelby County For all TSP Use</w:t>
            </w:r>
          </w:p>
        </w:tc>
      </w:tr>
      <w:tr w:rsidR="00156F87" w:rsidRPr="00120C26" w14:paraId="67DDB4A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8A451B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DEC08D" w14:textId="77777777" w:rsidR="00156F87" w:rsidRPr="00120C26" w:rsidRDefault="00156F87" w:rsidP="00156F87">
            <w:pPr>
              <w:rPr>
                <w:rFonts w:ascii="Arial" w:hAnsi="Arial" w:cs="Arial"/>
                <w:sz w:val="18"/>
                <w:szCs w:val="18"/>
              </w:rPr>
            </w:pPr>
            <w:r w:rsidRPr="00120C26">
              <w:rPr>
                <w:rFonts w:ascii="Arial" w:hAnsi="Arial" w:cs="Arial"/>
                <w:sz w:val="18"/>
                <w:szCs w:val="18"/>
              </w:rPr>
              <w:t>Sherman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68DC57A" w14:textId="77777777" w:rsidR="00156F87" w:rsidRPr="00120C26" w:rsidRDefault="00156F87" w:rsidP="00156F87">
            <w:pPr>
              <w:rPr>
                <w:rFonts w:ascii="Arial" w:hAnsi="Arial" w:cs="Arial"/>
                <w:sz w:val="18"/>
                <w:szCs w:val="18"/>
              </w:rPr>
            </w:pPr>
            <w:r w:rsidRPr="00120C26">
              <w:rPr>
                <w:rFonts w:ascii="Arial" w:hAnsi="Arial" w:cs="Arial"/>
                <w:sz w:val="18"/>
                <w:szCs w:val="18"/>
              </w:rPr>
              <w:t>Sherman County For all TSP Use</w:t>
            </w:r>
          </w:p>
        </w:tc>
      </w:tr>
      <w:tr w:rsidR="00156F87" w:rsidRPr="00120C26" w14:paraId="7599E58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687AF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642C2E1" w14:textId="77777777" w:rsidR="00156F87" w:rsidRPr="00120C26" w:rsidRDefault="00156F87" w:rsidP="00156F87">
            <w:pPr>
              <w:rPr>
                <w:rFonts w:ascii="Arial" w:hAnsi="Arial" w:cs="Arial"/>
                <w:sz w:val="18"/>
                <w:szCs w:val="18"/>
              </w:rPr>
            </w:pPr>
            <w:r w:rsidRPr="00120C26">
              <w:rPr>
                <w:rFonts w:ascii="Arial" w:hAnsi="Arial" w:cs="Arial"/>
                <w:sz w:val="18"/>
                <w:szCs w:val="18"/>
              </w:rPr>
              <w:t>Smith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A3B0774" w14:textId="77777777" w:rsidR="00156F87" w:rsidRPr="00120C26" w:rsidRDefault="00156F87" w:rsidP="00156F87">
            <w:pPr>
              <w:rPr>
                <w:rFonts w:ascii="Arial" w:hAnsi="Arial" w:cs="Arial"/>
                <w:sz w:val="18"/>
                <w:szCs w:val="18"/>
              </w:rPr>
            </w:pPr>
            <w:r w:rsidRPr="00120C26">
              <w:rPr>
                <w:rFonts w:ascii="Arial" w:hAnsi="Arial" w:cs="Arial"/>
                <w:sz w:val="18"/>
                <w:szCs w:val="18"/>
              </w:rPr>
              <w:t>Smith County For all TSP Use</w:t>
            </w:r>
          </w:p>
        </w:tc>
      </w:tr>
      <w:tr w:rsidR="00156F87" w:rsidRPr="00120C26" w14:paraId="53B2D0F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C08281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FF6DA7D" w14:textId="77777777" w:rsidR="00156F87" w:rsidRPr="00120C26" w:rsidRDefault="00156F87" w:rsidP="00156F87">
            <w:pPr>
              <w:rPr>
                <w:rFonts w:ascii="Arial" w:hAnsi="Arial" w:cs="Arial"/>
                <w:sz w:val="18"/>
                <w:szCs w:val="18"/>
              </w:rPr>
            </w:pPr>
            <w:r w:rsidRPr="00120C26">
              <w:rPr>
                <w:rFonts w:ascii="Arial" w:hAnsi="Arial" w:cs="Arial"/>
                <w:sz w:val="18"/>
                <w:szCs w:val="18"/>
              </w:rPr>
              <w:t>Somervell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28C8F9" w14:textId="77777777" w:rsidR="00156F87" w:rsidRPr="00120C26" w:rsidRDefault="00156F87" w:rsidP="00156F87">
            <w:pPr>
              <w:rPr>
                <w:rFonts w:ascii="Arial" w:hAnsi="Arial" w:cs="Arial"/>
                <w:sz w:val="18"/>
                <w:szCs w:val="18"/>
              </w:rPr>
            </w:pPr>
            <w:r w:rsidRPr="00120C26">
              <w:rPr>
                <w:rFonts w:ascii="Arial" w:hAnsi="Arial" w:cs="Arial"/>
                <w:sz w:val="18"/>
                <w:szCs w:val="18"/>
              </w:rPr>
              <w:t>Somervell County For all TSP Use</w:t>
            </w:r>
          </w:p>
        </w:tc>
      </w:tr>
      <w:tr w:rsidR="00156F87" w:rsidRPr="00120C26" w14:paraId="001F6E1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E06C19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43E5484" w14:textId="77777777" w:rsidR="00156F87" w:rsidRPr="00120C26" w:rsidRDefault="00156F87" w:rsidP="00156F87">
            <w:pPr>
              <w:rPr>
                <w:rFonts w:ascii="Arial" w:hAnsi="Arial" w:cs="Arial"/>
                <w:sz w:val="18"/>
                <w:szCs w:val="18"/>
              </w:rPr>
            </w:pPr>
            <w:r w:rsidRPr="00120C26">
              <w:rPr>
                <w:rFonts w:ascii="Arial" w:hAnsi="Arial" w:cs="Arial"/>
                <w:sz w:val="18"/>
                <w:szCs w:val="18"/>
              </w:rPr>
              <w:t>Starr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63D136F" w14:textId="77777777" w:rsidR="00156F87" w:rsidRPr="00120C26" w:rsidRDefault="00156F87" w:rsidP="00156F87">
            <w:pPr>
              <w:rPr>
                <w:rFonts w:ascii="Arial" w:hAnsi="Arial" w:cs="Arial"/>
                <w:sz w:val="18"/>
                <w:szCs w:val="18"/>
              </w:rPr>
            </w:pPr>
            <w:r w:rsidRPr="00120C26">
              <w:rPr>
                <w:rFonts w:ascii="Arial" w:hAnsi="Arial" w:cs="Arial"/>
                <w:sz w:val="18"/>
                <w:szCs w:val="18"/>
              </w:rPr>
              <w:t>Starr County For all TSP Use</w:t>
            </w:r>
          </w:p>
        </w:tc>
      </w:tr>
      <w:tr w:rsidR="00156F87" w:rsidRPr="00120C26" w14:paraId="0EFCE50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0CFC10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2DCEE3" w14:textId="77777777" w:rsidR="00156F87" w:rsidRPr="00120C26" w:rsidRDefault="00156F87" w:rsidP="00156F87">
            <w:pPr>
              <w:rPr>
                <w:rFonts w:ascii="Arial" w:hAnsi="Arial" w:cs="Arial"/>
                <w:sz w:val="18"/>
                <w:szCs w:val="18"/>
              </w:rPr>
            </w:pPr>
            <w:r w:rsidRPr="00120C26">
              <w:rPr>
                <w:rFonts w:ascii="Arial" w:hAnsi="Arial" w:cs="Arial"/>
                <w:sz w:val="18"/>
                <w:szCs w:val="18"/>
              </w:rPr>
              <w:t>Stephens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66C768" w14:textId="77777777" w:rsidR="00156F87" w:rsidRPr="00120C26" w:rsidRDefault="00156F87" w:rsidP="00156F87">
            <w:pPr>
              <w:rPr>
                <w:rFonts w:ascii="Arial" w:hAnsi="Arial" w:cs="Arial"/>
                <w:sz w:val="18"/>
                <w:szCs w:val="18"/>
              </w:rPr>
            </w:pPr>
            <w:r w:rsidRPr="00120C26">
              <w:rPr>
                <w:rFonts w:ascii="Arial" w:hAnsi="Arial" w:cs="Arial"/>
                <w:sz w:val="18"/>
                <w:szCs w:val="18"/>
              </w:rPr>
              <w:t>Stephens County For all TSP Use</w:t>
            </w:r>
          </w:p>
        </w:tc>
      </w:tr>
      <w:tr w:rsidR="00156F87" w:rsidRPr="00120C26" w14:paraId="42071E9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6EB2E5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75C74B3" w14:textId="77777777" w:rsidR="00156F87" w:rsidRPr="00120C26" w:rsidRDefault="00156F87" w:rsidP="00156F87">
            <w:pPr>
              <w:rPr>
                <w:rFonts w:ascii="Arial" w:hAnsi="Arial" w:cs="Arial"/>
                <w:sz w:val="18"/>
                <w:szCs w:val="18"/>
              </w:rPr>
            </w:pPr>
            <w:r w:rsidRPr="00120C26">
              <w:rPr>
                <w:rFonts w:ascii="Arial" w:hAnsi="Arial" w:cs="Arial"/>
                <w:sz w:val="18"/>
                <w:szCs w:val="18"/>
              </w:rPr>
              <w:t>Sterling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0F5D55E" w14:textId="77777777" w:rsidR="00156F87" w:rsidRPr="00120C26" w:rsidRDefault="00156F87" w:rsidP="00156F87">
            <w:pPr>
              <w:rPr>
                <w:rFonts w:ascii="Arial" w:hAnsi="Arial" w:cs="Arial"/>
                <w:sz w:val="18"/>
                <w:szCs w:val="18"/>
              </w:rPr>
            </w:pPr>
            <w:r w:rsidRPr="00120C26">
              <w:rPr>
                <w:rFonts w:ascii="Arial" w:hAnsi="Arial" w:cs="Arial"/>
                <w:sz w:val="18"/>
                <w:szCs w:val="18"/>
              </w:rPr>
              <w:t>Sterling County For all TSP Use</w:t>
            </w:r>
          </w:p>
        </w:tc>
      </w:tr>
      <w:tr w:rsidR="00156F87" w:rsidRPr="00120C26" w14:paraId="632D08E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2C429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048C1B" w14:textId="77777777" w:rsidR="00156F87" w:rsidRPr="00120C26" w:rsidRDefault="00156F87" w:rsidP="00156F87">
            <w:pPr>
              <w:rPr>
                <w:rFonts w:ascii="Arial" w:hAnsi="Arial" w:cs="Arial"/>
                <w:sz w:val="18"/>
                <w:szCs w:val="18"/>
              </w:rPr>
            </w:pPr>
            <w:r w:rsidRPr="00120C26">
              <w:rPr>
                <w:rFonts w:ascii="Arial" w:hAnsi="Arial" w:cs="Arial"/>
                <w:sz w:val="18"/>
                <w:szCs w:val="18"/>
              </w:rPr>
              <w:t>Stonewall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87FA014" w14:textId="77777777" w:rsidR="00156F87" w:rsidRPr="00120C26" w:rsidRDefault="00156F87" w:rsidP="00156F87">
            <w:pPr>
              <w:rPr>
                <w:rFonts w:ascii="Arial" w:hAnsi="Arial" w:cs="Arial"/>
                <w:sz w:val="18"/>
                <w:szCs w:val="18"/>
              </w:rPr>
            </w:pPr>
            <w:r w:rsidRPr="00120C26">
              <w:rPr>
                <w:rFonts w:ascii="Arial" w:hAnsi="Arial" w:cs="Arial"/>
                <w:sz w:val="18"/>
                <w:szCs w:val="18"/>
              </w:rPr>
              <w:t>Stonewall County For all TSP Use</w:t>
            </w:r>
          </w:p>
        </w:tc>
      </w:tr>
      <w:tr w:rsidR="00156F87" w:rsidRPr="00120C26" w14:paraId="5FB70D9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1BBD73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E3B5901" w14:textId="77777777" w:rsidR="00156F87" w:rsidRPr="00120C26" w:rsidRDefault="00156F87" w:rsidP="00156F87">
            <w:pPr>
              <w:rPr>
                <w:rFonts w:ascii="Arial" w:hAnsi="Arial" w:cs="Arial"/>
                <w:sz w:val="18"/>
                <w:szCs w:val="18"/>
              </w:rPr>
            </w:pPr>
            <w:r w:rsidRPr="00120C26">
              <w:rPr>
                <w:rFonts w:ascii="Arial" w:hAnsi="Arial" w:cs="Arial"/>
                <w:sz w:val="18"/>
                <w:szCs w:val="18"/>
              </w:rPr>
              <w:t>Sutton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5D24BEA" w14:textId="77777777" w:rsidR="00156F87" w:rsidRPr="00120C26" w:rsidRDefault="00156F87" w:rsidP="00156F87">
            <w:pPr>
              <w:rPr>
                <w:rFonts w:ascii="Arial" w:hAnsi="Arial" w:cs="Arial"/>
                <w:sz w:val="18"/>
                <w:szCs w:val="18"/>
              </w:rPr>
            </w:pPr>
            <w:r w:rsidRPr="00120C26">
              <w:rPr>
                <w:rFonts w:ascii="Arial" w:hAnsi="Arial" w:cs="Arial"/>
                <w:sz w:val="18"/>
                <w:szCs w:val="18"/>
              </w:rPr>
              <w:t>Sutton County For all TSP Use</w:t>
            </w:r>
          </w:p>
        </w:tc>
      </w:tr>
      <w:tr w:rsidR="00156F87" w:rsidRPr="00120C26" w14:paraId="33769DB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918C4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6BEAC79" w14:textId="77777777" w:rsidR="00156F87" w:rsidRPr="00120C26" w:rsidRDefault="00156F87" w:rsidP="00156F87">
            <w:pPr>
              <w:rPr>
                <w:rFonts w:ascii="Arial" w:hAnsi="Arial" w:cs="Arial"/>
                <w:sz w:val="18"/>
                <w:szCs w:val="18"/>
              </w:rPr>
            </w:pPr>
            <w:r w:rsidRPr="00120C26">
              <w:rPr>
                <w:rFonts w:ascii="Arial" w:hAnsi="Arial" w:cs="Arial"/>
                <w:sz w:val="18"/>
                <w:szCs w:val="18"/>
              </w:rPr>
              <w:t>Swisher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BEB7866" w14:textId="77777777" w:rsidR="00156F87" w:rsidRPr="00120C26" w:rsidRDefault="00156F87" w:rsidP="00156F87">
            <w:pPr>
              <w:rPr>
                <w:rFonts w:ascii="Arial" w:hAnsi="Arial" w:cs="Arial"/>
                <w:sz w:val="18"/>
                <w:szCs w:val="18"/>
              </w:rPr>
            </w:pPr>
            <w:r w:rsidRPr="00120C26">
              <w:rPr>
                <w:rFonts w:ascii="Arial" w:hAnsi="Arial" w:cs="Arial"/>
                <w:sz w:val="18"/>
                <w:szCs w:val="18"/>
              </w:rPr>
              <w:t>Swisher County For all TSP Use</w:t>
            </w:r>
          </w:p>
        </w:tc>
      </w:tr>
      <w:tr w:rsidR="00156F87" w:rsidRPr="00120C26" w14:paraId="1E2DC4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88E872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E47435" w14:textId="77777777" w:rsidR="00156F87" w:rsidRPr="00120C26" w:rsidRDefault="00156F87" w:rsidP="00156F87">
            <w:pPr>
              <w:rPr>
                <w:rFonts w:ascii="Arial" w:hAnsi="Arial" w:cs="Arial"/>
                <w:sz w:val="18"/>
                <w:szCs w:val="18"/>
              </w:rPr>
            </w:pPr>
            <w:r w:rsidRPr="00120C26">
              <w:rPr>
                <w:rFonts w:ascii="Arial" w:hAnsi="Arial" w:cs="Arial"/>
                <w:sz w:val="18"/>
                <w:szCs w:val="18"/>
              </w:rPr>
              <w:t>Tarrant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D4AEB32" w14:textId="77777777" w:rsidR="00156F87" w:rsidRPr="00120C26" w:rsidRDefault="00156F87" w:rsidP="00156F87">
            <w:pPr>
              <w:rPr>
                <w:rFonts w:ascii="Arial" w:hAnsi="Arial" w:cs="Arial"/>
                <w:sz w:val="18"/>
                <w:szCs w:val="18"/>
              </w:rPr>
            </w:pPr>
            <w:r w:rsidRPr="00120C26">
              <w:rPr>
                <w:rFonts w:ascii="Arial" w:hAnsi="Arial" w:cs="Arial"/>
                <w:sz w:val="18"/>
                <w:szCs w:val="18"/>
              </w:rPr>
              <w:t>Tarrant County For all TSP Use</w:t>
            </w:r>
          </w:p>
        </w:tc>
      </w:tr>
      <w:tr w:rsidR="00156F87" w:rsidRPr="00120C26" w14:paraId="28DB571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CC97C6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8B65C87" w14:textId="77777777" w:rsidR="00156F87" w:rsidRPr="00120C26" w:rsidRDefault="00156F87" w:rsidP="00156F87">
            <w:pPr>
              <w:rPr>
                <w:rFonts w:ascii="Arial" w:hAnsi="Arial" w:cs="Arial"/>
                <w:sz w:val="18"/>
                <w:szCs w:val="18"/>
              </w:rPr>
            </w:pPr>
            <w:r w:rsidRPr="00120C26">
              <w:rPr>
                <w:rFonts w:ascii="Arial" w:hAnsi="Arial" w:cs="Arial"/>
                <w:sz w:val="18"/>
                <w:szCs w:val="18"/>
              </w:rPr>
              <w:t>Taylor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7086A1B" w14:textId="77777777" w:rsidR="00156F87" w:rsidRPr="00120C26" w:rsidRDefault="00156F87" w:rsidP="00156F87">
            <w:pPr>
              <w:rPr>
                <w:rFonts w:ascii="Arial" w:hAnsi="Arial" w:cs="Arial"/>
                <w:sz w:val="18"/>
                <w:szCs w:val="18"/>
              </w:rPr>
            </w:pPr>
            <w:r w:rsidRPr="00120C26">
              <w:rPr>
                <w:rFonts w:ascii="Arial" w:hAnsi="Arial" w:cs="Arial"/>
                <w:sz w:val="18"/>
                <w:szCs w:val="18"/>
              </w:rPr>
              <w:t>Taylor County For all TSP Use</w:t>
            </w:r>
          </w:p>
        </w:tc>
      </w:tr>
      <w:tr w:rsidR="00156F87" w:rsidRPr="00120C26" w14:paraId="610DD6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1A8D99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AF1260" w14:textId="77777777" w:rsidR="00156F87" w:rsidRPr="00120C26" w:rsidRDefault="00156F87" w:rsidP="00156F87">
            <w:pPr>
              <w:rPr>
                <w:rFonts w:ascii="Arial" w:hAnsi="Arial" w:cs="Arial"/>
                <w:sz w:val="18"/>
                <w:szCs w:val="18"/>
              </w:rPr>
            </w:pPr>
            <w:r w:rsidRPr="00120C26">
              <w:rPr>
                <w:rFonts w:ascii="Arial" w:hAnsi="Arial" w:cs="Arial"/>
                <w:sz w:val="18"/>
                <w:szCs w:val="18"/>
              </w:rPr>
              <w:t>Terrell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60B508" w14:textId="77777777" w:rsidR="00156F87" w:rsidRPr="00120C26" w:rsidRDefault="00156F87" w:rsidP="00156F87">
            <w:pPr>
              <w:rPr>
                <w:rFonts w:ascii="Arial" w:hAnsi="Arial" w:cs="Arial"/>
                <w:sz w:val="18"/>
                <w:szCs w:val="18"/>
              </w:rPr>
            </w:pPr>
            <w:r w:rsidRPr="00120C26">
              <w:rPr>
                <w:rFonts w:ascii="Arial" w:hAnsi="Arial" w:cs="Arial"/>
                <w:sz w:val="18"/>
                <w:szCs w:val="18"/>
              </w:rPr>
              <w:t>Terrell County For all TSP Use</w:t>
            </w:r>
          </w:p>
        </w:tc>
      </w:tr>
      <w:tr w:rsidR="00156F87" w:rsidRPr="00120C26" w14:paraId="502239D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DCDB9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5E06E98" w14:textId="77777777" w:rsidR="00156F87" w:rsidRPr="00120C26" w:rsidRDefault="00156F87" w:rsidP="00156F87">
            <w:pPr>
              <w:rPr>
                <w:rFonts w:ascii="Arial" w:hAnsi="Arial" w:cs="Arial"/>
                <w:sz w:val="18"/>
                <w:szCs w:val="18"/>
              </w:rPr>
            </w:pPr>
            <w:r w:rsidRPr="00120C26">
              <w:rPr>
                <w:rFonts w:ascii="Arial" w:hAnsi="Arial" w:cs="Arial"/>
                <w:sz w:val="18"/>
                <w:szCs w:val="18"/>
              </w:rPr>
              <w:t>Terry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DFF8F1D" w14:textId="77777777" w:rsidR="00156F87" w:rsidRPr="00120C26" w:rsidRDefault="00156F87" w:rsidP="00156F87">
            <w:pPr>
              <w:rPr>
                <w:rFonts w:ascii="Arial" w:hAnsi="Arial" w:cs="Arial"/>
                <w:sz w:val="18"/>
                <w:szCs w:val="18"/>
              </w:rPr>
            </w:pPr>
            <w:r w:rsidRPr="00120C26">
              <w:rPr>
                <w:rFonts w:ascii="Arial" w:hAnsi="Arial" w:cs="Arial"/>
                <w:sz w:val="18"/>
                <w:szCs w:val="18"/>
              </w:rPr>
              <w:t>Terry County For all TSP Use</w:t>
            </w:r>
          </w:p>
        </w:tc>
      </w:tr>
      <w:tr w:rsidR="00156F87" w:rsidRPr="00120C26" w14:paraId="36C41DC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11623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F2B166" w14:textId="77777777" w:rsidR="00156F87" w:rsidRPr="00120C26" w:rsidRDefault="00156F87" w:rsidP="00156F87">
            <w:pPr>
              <w:rPr>
                <w:rFonts w:ascii="Arial" w:hAnsi="Arial" w:cs="Arial"/>
                <w:sz w:val="18"/>
                <w:szCs w:val="18"/>
              </w:rPr>
            </w:pPr>
            <w:r w:rsidRPr="00120C26">
              <w:rPr>
                <w:rFonts w:ascii="Arial" w:hAnsi="Arial" w:cs="Arial"/>
                <w:sz w:val="18"/>
                <w:szCs w:val="18"/>
              </w:rPr>
              <w:t>Throckmorton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68C7DD4" w14:textId="77777777" w:rsidR="00156F87" w:rsidRPr="00120C26" w:rsidRDefault="00156F87" w:rsidP="00156F87">
            <w:pPr>
              <w:rPr>
                <w:rFonts w:ascii="Arial" w:hAnsi="Arial" w:cs="Arial"/>
                <w:sz w:val="18"/>
                <w:szCs w:val="18"/>
              </w:rPr>
            </w:pPr>
            <w:r w:rsidRPr="00120C26">
              <w:rPr>
                <w:rFonts w:ascii="Arial" w:hAnsi="Arial" w:cs="Arial"/>
                <w:sz w:val="18"/>
                <w:szCs w:val="18"/>
              </w:rPr>
              <w:t>Throckmorton County For all TSP Use</w:t>
            </w:r>
          </w:p>
        </w:tc>
      </w:tr>
      <w:tr w:rsidR="00156F87" w:rsidRPr="00120C26" w14:paraId="3C7E549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CB8685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98798C9" w14:textId="77777777" w:rsidR="00156F87" w:rsidRPr="00120C26" w:rsidRDefault="00156F87" w:rsidP="00156F87">
            <w:pPr>
              <w:rPr>
                <w:rFonts w:ascii="Arial" w:hAnsi="Arial" w:cs="Arial"/>
                <w:sz w:val="18"/>
                <w:szCs w:val="18"/>
              </w:rPr>
            </w:pPr>
            <w:r w:rsidRPr="00120C26">
              <w:rPr>
                <w:rFonts w:ascii="Arial" w:hAnsi="Arial" w:cs="Arial"/>
                <w:sz w:val="18"/>
                <w:szCs w:val="18"/>
              </w:rPr>
              <w:t>Titus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1FD464B" w14:textId="77777777" w:rsidR="00156F87" w:rsidRPr="00120C26" w:rsidRDefault="00156F87" w:rsidP="00156F87">
            <w:pPr>
              <w:rPr>
                <w:rFonts w:ascii="Arial" w:hAnsi="Arial" w:cs="Arial"/>
                <w:sz w:val="18"/>
                <w:szCs w:val="18"/>
              </w:rPr>
            </w:pPr>
            <w:r w:rsidRPr="00120C26">
              <w:rPr>
                <w:rFonts w:ascii="Arial" w:hAnsi="Arial" w:cs="Arial"/>
                <w:sz w:val="18"/>
                <w:szCs w:val="18"/>
              </w:rPr>
              <w:t>Titus County For all TSP Use</w:t>
            </w:r>
          </w:p>
        </w:tc>
      </w:tr>
      <w:tr w:rsidR="00156F87" w:rsidRPr="00120C26" w14:paraId="686A7FE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580A25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2E0A9E3" w14:textId="77777777" w:rsidR="00156F87" w:rsidRPr="00120C26" w:rsidRDefault="00156F87" w:rsidP="00156F87">
            <w:pPr>
              <w:rPr>
                <w:rFonts w:ascii="Arial" w:hAnsi="Arial" w:cs="Arial"/>
                <w:sz w:val="18"/>
                <w:szCs w:val="18"/>
              </w:rPr>
            </w:pPr>
            <w:r w:rsidRPr="00120C26">
              <w:rPr>
                <w:rFonts w:ascii="Arial" w:hAnsi="Arial" w:cs="Arial"/>
                <w:sz w:val="18"/>
                <w:szCs w:val="18"/>
              </w:rPr>
              <w:t>Tom Green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FE251D7" w14:textId="77777777" w:rsidR="00156F87" w:rsidRPr="00120C26" w:rsidRDefault="00156F87" w:rsidP="00156F87">
            <w:pPr>
              <w:rPr>
                <w:rFonts w:ascii="Arial" w:hAnsi="Arial" w:cs="Arial"/>
                <w:sz w:val="18"/>
                <w:szCs w:val="18"/>
              </w:rPr>
            </w:pPr>
            <w:r w:rsidRPr="00120C26">
              <w:rPr>
                <w:rFonts w:ascii="Arial" w:hAnsi="Arial" w:cs="Arial"/>
                <w:sz w:val="18"/>
                <w:szCs w:val="18"/>
              </w:rPr>
              <w:t>Tom Green County For all TSP Use</w:t>
            </w:r>
          </w:p>
        </w:tc>
      </w:tr>
      <w:tr w:rsidR="00156F87" w:rsidRPr="00120C26" w14:paraId="15C4402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8BA39E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B4C4375" w14:textId="77777777" w:rsidR="00156F87" w:rsidRPr="00120C26" w:rsidRDefault="00156F87" w:rsidP="00156F87">
            <w:pPr>
              <w:rPr>
                <w:rFonts w:ascii="Arial" w:hAnsi="Arial" w:cs="Arial"/>
                <w:sz w:val="18"/>
                <w:szCs w:val="18"/>
              </w:rPr>
            </w:pPr>
            <w:r w:rsidRPr="00120C26">
              <w:rPr>
                <w:rFonts w:ascii="Arial" w:hAnsi="Arial" w:cs="Arial"/>
                <w:sz w:val="18"/>
                <w:szCs w:val="18"/>
              </w:rPr>
              <w:t>Travis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7C4D8F7" w14:textId="77777777" w:rsidR="00156F87" w:rsidRPr="00120C26" w:rsidRDefault="00156F87" w:rsidP="00156F87">
            <w:pPr>
              <w:rPr>
                <w:rFonts w:ascii="Arial" w:hAnsi="Arial" w:cs="Arial"/>
                <w:sz w:val="18"/>
                <w:szCs w:val="18"/>
              </w:rPr>
            </w:pPr>
            <w:r w:rsidRPr="00120C26">
              <w:rPr>
                <w:rFonts w:ascii="Arial" w:hAnsi="Arial" w:cs="Arial"/>
                <w:sz w:val="18"/>
                <w:szCs w:val="18"/>
              </w:rPr>
              <w:t>Travis County For all TSP Use</w:t>
            </w:r>
          </w:p>
        </w:tc>
      </w:tr>
      <w:tr w:rsidR="00156F87" w:rsidRPr="00120C26" w14:paraId="279B4D5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4DD78B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F6C39C6" w14:textId="77777777" w:rsidR="00156F87" w:rsidRPr="00120C26" w:rsidRDefault="00156F87" w:rsidP="00156F87">
            <w:pPr>
              <w:rPr>
                <w:rFonts w:ascii="Arial" w:hAnsi="Arial" w:cs="Arial"/>
                <w:sz w:val="18"/>
                <w:szCs w:val="18"/>
              </w:rPr>
            </w:pPr>
            <w:r w:rsidRPr="00120C26">
              <w:rPr>
                <w:rFonts w:ascii="Arial" w:hAnsi="Arial" w:cs="Arial"/>
                <w:sz w:val="18"/>
                <w:szCs w:val="18"/>
              </w:rPr>
              <w:t>Trinity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5F15D76" w14:textId="77777777" w:rsidR="00156F87" w:rsidRPr="00120C26" w:rsidRDefault="00156F87" w:rsidP="00156F87">
            <w:pPr>
              <w:rPr>
                <w:rFonts w:ascii="Arial" w:hAnsi="Arial" w:cs="Arial"/>
                <w:sz w:val="18"/>
                <w:szCs w:val="18"/>
              </w:rPr>
            </w:pPr>
            <w:r w:rsidRPr="00120C26">
              <w:rPr>
                <w:rFonts w:ascii="Arial" w:hAnsi="Arial" w:cs="Arial"/>
                <w:sz w:val="18"/>
                <w:szCs w:val="18"/>
              </w:rPr>
              <w:t>Trinity County For all TSP Use</w:t>
            </w:r>
          </w:p>
        </w:tc>
      </w:tr>
      <w:tr w:rsidR="00156F87" w:rsidRPr="00120C26" w14:paraId="7CB10B1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F3A5E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D315755" w14:textId="77777777" w:rsidR="00156F87" w:rsidRPr="00120C26" w:rsidRDefault="00156F87" w:rsidP="00156F87">
            <w:pPr>
              <w:rPr>
                <w:rFonts w:ascii="Arial" w:hAnsi="Arial" w:cs="Arial"/>
                <w:sz w:val="18"/>
                <w:szCs w:val="18"/>
              </w:rPr>
            </w:pPr>
            <w:r w:rsidRPr="00120C26">
              <w:rPr>
                <w:rFonts w:ascii="Arial" w:hAnsi="Arial" w:cs="Arial"/>
                <w:sz w:val="18"/>
                <w:szCs w:val="18"/>
              </w:rPr>
              <w:t>Tyler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F01061" w14:textId="77777777" w:rsidR="00156F87" w:rsidRPr="00120C26" w:rsidRDefault="00156F87" w:rsidP="00156F87">
            <w:pPr>
              <w:rPr>
                <w:rFonts w:ascii="Arial" w:hAnsi="Arial" w:cs="Arial"/>
                <w:sz w:val="18"/>
                <w:szCs w:val="18"/>
              </w:rPr>
            </w:pPr>
            <w:r w:rsidRPr="00120C26">
              <w:rPr>
                <w:rFonts w:ascii="Arial" w:hAnsi="Arial" w:cs="Arial"/>
                <w:sz w:val="18"/>
                <w:szCs w:val="18"/>
              </w:rPr>
              <w:t>Tyler County For all TSP Use</w:t>
            </w:r>
          </w:p>
        </w:tc>
      </w:tr>
      <w:tr w:rsidR="00156F87" w:rsidRPr="00120C26" w14:paraId="318ACEF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F025D0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B689F7" w14:textId="77777777" w:rsidR="00156F87" w:rsidRPr="00120C26" w:rsidRDefault="00156F87" w:rsidP="00156F87">
            <w:pPr>
              <w:rPr>
                <w:rFonts w:ascii="Arial" w:hAnsi="Arial" w:cs="Arial"/>
                <w:sz w:val="18"/>
                <w:szCs w:val="18"/>
              </w:rPr>
            </w:pPr>
            <w:r w:rsidRPr="00120C26">
              <w:rPr>
                <w:rFonts w:ascii="Arial" w:hAnsi="Arial" w:cs="Arial"/>
                <w:sz w:val="18"/>
                <w:szCs w:val="18"/>
              </w:rPr>
              <w:t>Upshur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DD78EB6" w14:textId="77777777" w:rsidR="00156F87" w:rsidRPr="00120C26" w:rsidRDefault="00156F87" w:rsidP="00156F87">
            <w:pPr>
              <w:rPr>
                <w:rFonts w:ascii="Arial" w:hAnsi="Arial" w:cs="Arial"/>
                <w:sz w:val="18"/>
                <w:szCs w:val="18"/>
              </w:rPr>
            </w:pPr>
            <w:r w:rsidRPr="00120C26">
              <w:rPr>
                <w:rFonts w:ascii="Arial" w:hAnsi="Arial" w:cs="Arial"/>
                <w:sz w:val="18"/>
                <w:szCs w:val="18"/>
              </w:rPr>
              <w:t>Upshur County For all TSP Use</w:t>
            </w:r>
          </w:p>
        </w:tc>
      </w:tr>
      <w:tr w:rsidR="00156F87" w:rsidRPr="00120C26" w14:paraId="38C16BF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5335E7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EBC72B9" w14:textId="77777777" w:rsidR="00156F87" w:rsidRPr="00120C26" w:rsidRDefault="00156F87" w:rsidP="00156F87">
            <w:pPr>
              <w:rPr>
                <w:rFonts w:ascii="Arial" w:hAnsi="Arial" w:cs="Arial"/>
                <w:sz w:val="18"/>
                <w:szCs w:val="18"/>
              </w:rPr>
            </w:pPr>
            <w:r w:rsidRPr="00120C26">
              <w:rPr>
                <w:rFonts w:ascii="Arial" w:hAnsi="Arial" w:cs="Arial"/>
                <w:sz w:val="18"/>
                <w:szCs w:val="18"/>
              </w:rPr>
              <w:t>Upton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E89D51B" w14:textId="77777777" w:rsidR="00156F87" w:rsidRPr="00120C26" w:rsidRDefault="00156F87" w:rsidP="00156F87">
            <w:pPr>
              <w:rPr>
                <w:rFonts w:ascii="Arial" w:hAnsi="Arial" w:cs="Arial"/>
                <w:sz w:val="18"/>
                <w:szCs w:val="18"/>
              </w:rPr>
            </w:pPr>
            <w:r w:rsidRPr="00120C26">
              <w:rPr>
                <w:rFonts w:ascii="Arial" w:hAnsi="Arial" w:cs="Arial"/>
                <w:sz w:val="18"/>
                <w:szCs w:val="18"/>
              </w:rPr>
              <w:t>Upton County For all TSP Use</w:t>
            </w:r>
          </w:p>
        </w:tc>
      </w:tr>
      <w:tr w:rsidR="00156F87" w:rsidRPr="00120C26" w14:paraId="597B0C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F579FA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9470A2" w14:textId="77777777" w:rsidR="00156F87" w:rsidRPr="00120C26" w:rsidRDefault="00156F87" w:rsidP="00156F87">
            <w:pPr>
              <w:rPr>
                <w:rFonts w:ascii="Arial" w:hAnsi="Arial" w:cs="Arial"/>
                <w:sz w:val="18"/>
                <w:szCs w:val="18"/>
              </w:rPr>
            </w:pPr>
            <w:r w:rsidRPr="00120C26">
              <w:rPr>
                <w:rFonts w:ascii="Arial" w:hAnsi="Arial" w:cs="Arial"/>
                <w:sz w:val="18"/>
                <w:szCs w:val="18"/>
              </w:rPr>
              <w:t>Uvalde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B1BBB6" w14:textId="77777777" w:rsidR="00156F87" w:rsidRPr="00120C26" w:rsidRDefault="00156F87" w:rsidP="00156F87">
            <w:pPr>
              <w:rPr>
                <w:rFonts w:ascii="Arial" w:hAnsi="Arial" w:cs="Arial"/>
                <w:sz w:val="18"/>
                <w:szCs w:val="18"/>
              </w:rPr>
            </w:pPr>
            <w:r w:rsidRPr="00120C26">
              <w:rPr>
                <w:rFonts w:ascii="Arial" w:hAnsi="Arial" w:cs="Arial"/>
                <w:sz w:val="18"/>
                <w:szCs w:val="18"/>
              </w:rPr>
              <w:t>Uvalde County For all TSP Use</w:t>
            </w:r>
          </w:p>
        </w:tc>
      </w:tr>
      <w:tr w:rsidR="00156F87" w:rsidRPr="00120C26" w14:paraId="0CB0F72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08F437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lastRenderedPageBreak/>
              <w:t>2232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31BDE48" w14:textId="77777777" w:rsidR="00156F87" w:rsidRPr="00120C26" w:rsidRDefault="00156F87" w:rsidP="00156F87">
            <w:pPr>
              <w:rPr>
                <w:rFonts w:ascii="Arial" w:hAnsi="Arial" w:cs="Arial"/>
                <w:sz w:val="18"/>
                <w:szCs w:val="18"/>
              </w:rPr>
            </w:pPr>
            <w:r w:rsidRPr="00120C26">
              <w:rPr>
                <w:rFonts w:ascii="Arial" w:hAnsi="Arial" w:cs="Arial"/>
                <w:sz w:val="18"/>
                <w:szCs w:val="18"/>
              </w:rPr>
              <w:t>Val Verde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F2B56E3" w14:textId="77777777" w:rsidR="00156F87" w:rsidRPr="00120C26" w:rsidRDefault="00156F87" w:rsidP="00156F87">
            <w:pPr>
              <w:rPr>
                <w:rFonts w:ascii="Arial" w:hAnsi="Arial" w:cs="Arial"/>
                <w:sz w:val="18"/>
                <w:szCs w:val="18"/>
              </w:rPr>
            </w:pPr>
            <w:r w:rsidRPr="00120C26">
              <w:rPr>
                <w:rFonts w:ascii="Arial" w:hAnsi="Arial" w:cs="Arial"/>
                <w:sz w:val="18"/>
                <w:szCs w:val="18"/>
              </w:rPr>
              <w:t>Val Verde County For all TSP Use</w:t>
            </w:r>
          </w:p>
        </w:tc>
      </w:tr>
      <w:tr w:rsidR="00156F87" w:rsidRPr="00120C26" w14:paraId="6871653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05EE2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A8E325A" w14:textId="77777777" w:rsidR="00156F87" w:rsidRPr="00120C26" w:rsidRDefault="00156F87" w:rsidP="00156F87">
            <w:pPr>
              <w:rPr>
                <w:rFonts w:ascii="Arial" w:hAnsi="Arial" w:cs="Arial"/>
                <w:sz w:val="18"/>
                <w:szCs w:val="18"/>
              </w:rPr>
            </w:pPr>
            <w:r w:rsidRPr="00120C26">
              <w:rPr>
                <w:rFonts w:ascii="Arial" w:hAnsi="Arial" w:cs="Arial"/>
                <w:sz w:val="18"/>
                <w:szCs w:val="18"/>
              </w:rPr>
              <w:t>Van Zandt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C2E54A1" w14:textId="77777777" w:rsidR="00156F87" w:rsidRPr="00120C26" w:rsidRDefault="00156F87" w:rsidP="00156F87">
            <w:pPr>
              <w:rPr>
                <w:rFonts w:ascii="Arial" w:hAnsi="Arial" w:cs="Arial"/>
                <w:sz w:val="18"/>
                <w:szCs w:val="18"/>
              </w:rPr>
            </w:pPr>
            <w:r w:rsidRPr="00120C26">
              <w:rPr>
                <w:rFonts w:ascii="Arial" w:hAnsi="Arial" w:cs="Arial"/>
                <w:sz w:val="18"/>
                <w:szCs w:val="18"/>
              </w:rPr>
              <w:t>Van Zandt County For all TSP Use</w:t>
            </w:r>
          </w:p>
        </w:tc>
      </w:tr>
      <w:tr w:rsidR="00156F87" w:rsidRPr="00120C26" w14:paraId="36D668A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145398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7BC2F75" w14:textId="77777777" w:rsidR="00156F87" w:rsidRPr="00120C26" w:rsidRDefault="00156F87" w:rsidP="00156F87">
            <w:pPr>
              <w:rPr>
                <w:rFonts w:ascii="Arial" w:hAnsi="Arial" w:cs="Arial"/>
                <w:sz w:val="18"/>
                <w:szCs w:val="18"/>
              </w:rPr>
            </w:pPr>
            <w:r w:rsidRPr="00120C26">
              <w:rPr>
                <w:rFonts w:ascii="Arial" w:hAnsi="Arial" w:cs="Arial"/>
                <w:sz w:val="18"/>
                <w:szCs w:val="18"/>
              </w:rPr>
              <w:t>Victoria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755F50" w14:textId="77777777" w:rsidR="00156F87" w:rsidRPr="00120C26" w:rsidRDefault="00156F87" w:rsidP="00156F87">
            <w:pPr>
              <w:rPr>
                <w:rFonts w:ascii="Arial" w:hAnsi="Arial" w:cs="Arial"/>
                <w:sz w:val="18"/>
                <w:szCs w:val="18"/>
              </w:rPr>
            </w:pPr>
            <w:r w:rsidRPr="00120C26">
              <w:rPr>
                <w:rFonts w:ascii="Arial" w:hAnsi="Arial" w:cs="Arial"/>
                <w:sz w:val="18"/>
                <w:szCs w:val="18"/>
              </w:rPr>
              <w:t>Victoria County For all TSP Use</w:t>
            </w:r>
          </w:p>
        </w:tc>
      </w:tr>
      <w:tr w:rsidR="00156F87" w:rsidRPr="00120C26" w14:paraId="15A560F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7A0B1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7092AB5" w14:textId="77777777" w:rsidR="00156F87" w:rsidRPr="00120C26" w:rsidRDefault="00156F87" w:rsidP="00156F87">
            <w:pPr>
              <w:rPr>
                <w:rFonts w:ascii="Arial" w:hAnsi="Arial" w:cs="Arial"/>
                <w:sz w:val="18"/>
                <w:szCs w:val="18"/>
              </w:rPr>
            </w:pPr>
            <w:r w:rsidRPr="00120C26">
              <w:rPr>
                <w:rFonts w:ascii="Arial" w:hAnsi="Arial" w:cs="Arial"/>
                <w:sz w:val="18"/>
                <w:szCs w:val="18"/>
              </w:rPr>
              <w:t>Walker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5B82D0E" w14:textId="77777777" w:rsidR="00156F87" w:rsidRPr="00120C26" w:rsidRDefault="00156F87" w:rsidP="00156F87">
            <w:pPr>
              <w:rPr>
                <w:rFonts w:ascii="Arial" w:hAnsi="Arial" w:cs="Arial"/>
                <w:sz w:val="18"/>
                <w:szCs w:val="18"/>
              </w:rPr>
            </w:pPr>
            <w:r w:rsidRPr="00120C26">
              <w:rPr>
                <w:rFonts w:ascii="Arial" w:hAnsi="Arial" w:cs="Arial"/>
                <w:sz w:val="18"/>
                <w:szCs w:val="18"/>
              </w:rPr>
              <w:t>Walker County For all TSP Use</w:t>
            </w:r>
          </w:p>
        </w:tc>
      </w:tr>
      <w:tr w:rsidR="00156F87" w:rsidRPr="00120C26" w14:paraId="40800CE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486506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FC85E3C" w14:textId="77777777" w:rsidR="00156F87" w:rsidRPr="00120C26" w:rsidRDefault="00156F87" w:rsidP="00156F87">
            <w:pPr>
              <w:rPr>
                <w:rFonts w:ascii="Arial" w:hAnsi="Arial" w:cs="Arial"/>
                <w:sz w:val="18"/>
                <w:szCs w:val="18"/>
              </w:rPr>
            </w:pPr>
            <w:r w:rsidRPr="00120C26">
              <w:rPr>
                <w:rFonts w:ascii="Arial" w:hAnsi="Arial" w:cs="Arial"/>
                <w:sz w:val="18"/>
                <w:szCs w:val="18"/>
              </w:rPr>
              <w:t>Waller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4D3E835" w14:textId="77777777" w:rsidR="00156F87" w:rsidRPr="00120C26" w:rsidRDefault="00156F87" w:rsidP="00156F87">
            <w:pPr>
              <w:rPr>
                <w:rFonts w:ascii="Arial" w:hAnsi="Arial" w:cs="Arial"/>
                <w:sz w:val="18"/>
                <w:szCs w:val="18"/>
              </w:rPr>
            </w:pPr>
            <w:r w:rsidRPr="00120C26">
              <w:rPr>
                <w:rFonts w:ascii="Arial" w:hAnsi="Arial" w:cs="Arial"/>
                <w:sz w:val="18"/>
                <w:szCs w:val="18"/>
              </w:rPr>
              <w:t>Waller County For all TSP Use</w:t>
            </w:r>
          </w:p>
        </w:tc>
      </w:tr>
      <w:tr w:rsidR="00156F87" w:rsidRPr="00120C26" w14:paraId="596CB9B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7ABC2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E8FEDCA" w14:textId="77777777" w:rsidR="00156F87" w:rsidRPr="00120C26" w:rsidRDefault="00156F87" w:rsidP="00156F87">
            <w:pPr>
              <w:rPr>
                <w:rFonts w:ascii="Arial" w:hAnsi="Arial" w:cs="Arial"/>
                <w:sz w:val="18"/>
                <w:szCs w:val="18"/>
              </w:rPr>
            </w:pPr>
            <w:r w:rsidRPr="00120C26">
              <w:rPr>
                <w:rFonts w:ascii="Arial" w:hAnsi="Arial" w:cs="Arial"/>
                <w:sz w:val="18"/>
                <w:szCs w:val="18"/>
              </w:rPr>
              <w:t>Ward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A25A3D" w14:textId="77777777" w:rsidR="00156F87" w:rsidRPr="00120C26" w:rsidRDefault="00156F87" w:rsidP="00156F87">
            <w:pPr>
              <w:rPr>
                <w:rFonts w:ascii="Arial" w:hAnsi="Arial" w:cs="Arial"/>
                <w:sz w:val="18"/>
                <w:szCs w:val="18"/>
              </w:rPr>
            </w:pPr>
            <w:r w:rsidRPr="00120C26">
              <w:rPr>
                <w:rFonts w:ascii="Arial" w:hAnsi="Arial" w:cs="Arial"/>
                <w:sz w:val="18"/>
                <w:szCs w:val="18"/>
              </w:rPr>
              <w:t>Ward County For all TSP Use</w:t>
            </w:r>
          </w:p>
        </w:tc>
      </w:tr>
      <w:tr w:rsidR="00156F87" w:rsidRPr="00120C26" w14:paraId="3DD9ACD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B1E70E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DF6289" w14:textId="77777777" w:rsidR="00156F87" w:rsidRPr="00120C26" w:rsidRDefault="00156F87" w:rsidP="00156F87">
            <w:pPr>
              <w:rPr>
                <w:rFonts w:ascii="Arial" w:hAnsi="Arial" w:cs="Arial"/>
                <w:sz w:val="18"/>
                <w:szCs w:val="18"/>
              </w:rPr>
            </w:pPr>
            <w:r w:rsidRPr="00120C26">
              <w:rPr>
                <w:rFonts w:ascii="Arial" w:hAnsi="Arial" w:cs="Arial"/>
                <w:sz w:val="18"/>
                <w:szCs w:val="18"/>
              </w:rPr>
              <w:t>Washington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9D3CFDA" w14:textId="77777777" w:rsidR="00156F87" w:rsidRPr="00120C26" w:rsidRDefault="00156F87" w:rsidP="00156F87">
            <w:pPr>
              <w:rPr>
                <w:rFonts w:ascii="Arial" w:hAnsi="Arial" w:cs="Arial"/>
                <w:sz w:val="18"/>
                <w:szCs w:val="18"/>
              </w:rPr>
            </w:pPr>
            <w:r w:rsidRPr="00120C26">
              <w:rPr>
                <w:rFonts w:ascii="Arial" w:hAnsi="Arial" w:cs="Arial"/>
                <w:sz w:val="18"/>
                <w:szCs w:val="18"/>
              </w:rPr>
              <w:t>Washington County For all TSP Use</w:t>
            </w:r>
          </w:p>
        </w:tc>
      </w:tr>
      <w:tr w:rsidR="00156F87" w:rsidRPr="00120C26" w14:paraId="3A21D32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2C9B63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600F3B" w14:textId="77777777" w:rsidR="00156F87" w:rsidRPr="00120C26" w:rsidRDefault="00156F87" w:rsidP="00156F87">
            <w:pPr>
              <w:rPr>
                <w:rFonts w:ascii="Arial" w:hAnsi="Arial" w:cs="Arial"/>
                <w:sz w:val="18"/>
                <w:szCs w:val="18"/>
              </w:rPr>
            </w:pPr>
            <w:r w:rsidRPr="00120C26">
              <w:rPr>
                <w:rFonts w:ascii="Arial" w:hAnsi="Arial" w:cs="Arial"/>
                <w:sz w:val="18"/>
                <w:szCs w:val="18"/>
              </w:rPr>
              <w:t>Webb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352D90" w14:textId="77777777" w:rsidR="00156F87" w:rsidRPr="00120C26" w:rsidRDefault="00156F87" w:rsidP="00156F87">
            <w:pPr>
              <w:rPr>
                <w:rFonts w:ascii="Arial" w:hAnsi="Arial" w:cs="Arial"/>
                <w:sz w:val="18"/>
                <w:szCs w:val="18"/>
              </w:rPr>
            </w:pPr>
            <w:r w:rsidRPr="00120C26">
              <w:rPr>
                <w:rFonts w:ascii="Arial" w:hAnsi="Arial" w:cs="Arial"/>
                <w:sz w:val="18"/>
                <w:szCs w:val="18"/>
              </w:rPr>
              <w:t>Webb County For all TSP Use</w:t>
            </w:r>
          </w:p>
        </w:tc>
      </w:tr>
      <w:tr w:rsidR="00156F87" w:rsidRPr="00120C26" w14:paraId="71EF319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EADE02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F7CE401" w14:textId="77777777" w:rsidR="00156F87" w:rsidRPr="00120C26" w:rsidRDefault="00156F87" w:rsidP="00156F87">
            <w:pPr>
              <w:rPr>
                <w:rFonts w:ascii="Arial" w:hAnsi="Arial" w:cs="Arial"/>
                <w:sz w:val="18"/>
                <w:szCs w:val="18"/>
              </w:rPr>
            </w:pPr>
            <w:r w:rsidRPr="00120C26">
              <w:rPr>
                <w:rFonts w:ascii="Arial" w:hAnsi="Arial" w:cs="Arial"/>
                <w:sz w:val="18"/>
                <w:szCs w:val="18"/>
              </w:rPr>
              <w:t>Wharton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543B7CD" w14:textId="77777777" w:rsidR="00156F87" w:rsidRPr="00120C26" w:rsidRDefault="00156F87" w:rsidP="00156F87">
            <w:pPr>
              <w:rPr>
                <w:rFonts w:ascii="Arial" w:hAnsi="Arial" w:cs="Arial"/>
                <w:sz w:val="18"/>
                <w:szCs w:val="18"/>
              </w:rPr>
            </w:pPr>
            <w:r w:rsidRPr="00120C26">
              <w:rPr>
                <w:rFonts w:ascii="Arial" w:hAnsi="Arial" w:cs="Arial"/>
                <w:sz w:val="18"/>
                <w:szCs w:val="18"/>
              </w:rPr>
              <w:t>Wharton County For all TSP Use</w:t>
            </w:r>
          </w:p>
        </w:tc>
      </w:tr>
      <w:tr w:rsidR="00156F87" w:rsidRPr="00120C26" w14:paraId="097D6DC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04DC92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32A43EB" w14:textId="77777777" w:rsidR="00156F87" w:rsidRPr="00120C26" w:rsidRDefault="00156F87" w:rsidP="00156F87">
            <w:pPr>
              <w:rPr>
                <w:rFonts w:ascii="Arial" w:hAnsi="Arial" w:cs="Arial"/>
                <w:sz w:val="18"/>
                <w:szCs w:val="18"/>
              </w:rPr>
            </w:pPr>
            <w:r w:rsidRPr="00120C26">
              <w:rPr>
                <w:rFonts w:ascii="Arial" w:hAnsi="Arial" w:cs="Arial"/>
                <w:sz w:val="18"/>
                <w:szCs w:val="18"/>
              </w:rPr>
              <w:t>Wheeler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77C600B" w14:textId="77777777" w:rsidR="00156F87" w:rsidRPr="00120C26" w:rsidRDefault="00156F87" w:rsidP="00156F87">
            <w:pPr>
              <w:rPr>
                <w:rFonts w:ascii="Arial" w:hAnsi="Arial" w:cs="Arial"/>
                <w:sz w:val="18"/>
                <w:szCs w:val="18"/>
              </w:rPr>
            </w:pPr>
            <w:r w:rsidRPr="00120C26">
              <w:rPr>
                <w:rFonts w:ascii="Arial" w:hAnsi="Arial" w:cs="Arial"/>
                <w:sz w:val="18"/>
                <w:szCs w:val="18"/>
              </w:rPr>
              <w:t>Wheeler County For all TSP Use</w:t>
            </w:r>
          </w:p>
        </w:tc>
      </w:tr>
      <w:tr w:rsidR="00156F87" w:rsidRPr="00120C26" w14:paraId="17DB210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BE90E5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6D8B990" w14:textId="77777777" w:rsidR="00156F87" w:rsidRPr="00120C26" w:rsidRDefault="00156F87" w:rsidP="00156F87">
            <w:pPr>
              <w:rPr>
                <w:rFonts w:ascii="Arial" w:hAnsi="Arial" w:cs="Arial"/>
                <w:sz w:val="18"/>
                <w:szCs w:val="18"/>
              </w:rPr>
            </w:pPr>
            <w:r w:rsidRPr="00120C26">
              <w:rPr>
                <w:rFonts w:ascii="Arial" w:hAnsi="Arial" w:cs="Arial"/>
                <w:sz w:val="18"/>
                <w:szCs w:val="18"/>
              </w:rPr>
              <w:t>Wichita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353907E" w14:textId="77777777" w:rsidR="00156F87" w:rsidRPr="00120C26" w:rsidRDefault="00156F87" w:rsidP="00156F87">
            <w:pPr>
              <w:rPr>
                <w:rFonts w:ascii="Arial" w:hAnsi="Arial" w:cs="Arial"/>
                <w:sz w:val="18"/>
                <w:szCs w:val="18"/>
              </w:rPr>
            </w:pPr>
            <w:r w:rsidRPr="00120C26">
              <w:rPr>
                <w:rFonts w:ascii="Arial" w:hAnsi="Arial" w:cs="Arial"/>
                <w:sz w:val="18"/>
                <w:szCs w:val="18"/>
              </w:rPr>
              <w:t>Wichita County For all TSP Use</w:t>
            </w:r>
          </w:p>
        </w:tc>
      </w:tr>
      <w:tr w:rsidR="00156F87" w:rsidRPr="00120C26" w14:paraId="1DA5906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8F72B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30E0E0" w14:textId="77777777" w:rsidR="00156F87" w:rsidRPr="00120C26" w:rsidRDefault="00156F87" w:rsidP="00156F87">
            <w:pPr>
              <w:rPr>
                <w:rFonts w:ascii="Arial" w:hAnsi="Arial" w:cs="Arial"/>
                <w:sz w:val="18"/>
                <w:szCs w:val="18"/>
              </w:rPr>
            </w:pPr>
            <w:r w:rsidRPr="00120C26">
              <w:rPr>
                <w:rFonts w:ascii="Arial" w:hAnsi="Arial" w:cs="Arial"/>
                <w:sz w:val="18"/>
                <w:szCs w:val="18"/>
              </w:rPr>
              <w:t>Wilbarger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C2FB7A9" w14:textId="77777777" w:rsidR="00156F87" w:rsidRPr="00120C26" w:rsidRDefault="00156F87" w:rsidP="00156F87">
            <w:pPr>
              <w:rPr>
                <w:rFonts w:ascii="Arial" w:hAnsi="Arial" w:cs="Arial"/>
                <w:sz w:val="18"/>
                <w:szCs w:val="18"/>
              </w:rPr>
            </w:pPr>
            <w:r w:rsidRPr="00120C26">
              <w:rPr>
                <w:rFonts w:ascii="Arial" w:hAnsi="Arial" w:cs="Arial"/>
                <w:sz w:val="18"/>
                <w:szCs w:val="18"/>
              </w:rPr>
              <w:t>Wilbarger County For all TSP Use</w:t>
            </w:r>
          </w:p>
        </w:tc>
      </w:tr>
      <w:tr w:rsidR="00156F87" w:rsidRPr="00120C26" w14:paraId="04FA243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3A1C09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6666C1" w14:textId="77777777" w:rsidR="00156F87" w:rsidRPr="00120C26" w:rsidRDefault="00156F87" w:rsidP="00156F87">
            <w:pPr>
              <w:rPr>
                <w:rFonts w:ascii="Arial" w:hAnsi="Arial" w:cs="Arial"/>
                <w:sz w:val="18"/>
                <w:szCs w:val="18"/>
              </w:rPr>
            </w:pPr>
            <w:r w:rsidRPr="00120C26">
              <w:rPr>
                <w:rFonts w:ascii="Arial" w:hAnsi="Arial" w:cs="Arial"/>
                <w:sz w:val="18"/>
                <w:szCs w:val="18"/>
              </w:rPr>
              <w:t>Willacy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680C45E" w14:textId="77777777" w:rsidR="00156F87" w:rsidRPr="00120C26" w:rsidRDefault="00156F87" w:rsidP="00156F87">
            <w:pPr>
              <w:rPr>
                <w:rFonts w:ascii="Arial" w:hAnsi="Arial" w:cs="Arial"/>
                <w:sz w:val="18"/>
                <w:szCs w:val="18"/>
              </w:rPr>
            </w:pPr>
            <w:r w:rsidRPr="00120C26">
              <w:rPr>
                <w:rFonts w:ascii="Arial" w:hAnsi="Arial" w:cs="Arial"/>
                <w:sz w:val="18"/>
                <w:szCs w:val="18"/>
              </w:rPr>
              <w:t>Willacy County For all TSP Use</w:t>
            </w:r>
          </w:p>
        </w:tc>
      </w:tr>
      <w:tr w:rsidR="00156F87" w:rsidRPr="00120C26" w14:paraId="1F09015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4C123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062D532" w14:textId="77777777" w:rsidR="00156F87" w:rsidRPr="00120C26" w:rsidRDefault="00156F87" w:rsidP="00156F87">
            <w:pPr>
              <w:rPr>
                <w:rFonts w:ascii="Arial" w:hAnsi="Arial" w:cs="Arial"/>
                <w:sz w:val="18"/>
                <w:szCs w:val="18"/>
              </w:rPr>
            </w:pPr>
            <w:r w:rsidRPr="00120C26">
              <w:rPr>
                <w:rFonts w:ascii="Arial" w:hAnsi="Arial" w:cs="Arial"/>
                <w:sz w:val="18"/>
                <w:szCs w:val="18"/>
              </w:rPr>
              <w:t>Williamson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A998826" w14:textId="77777777" w:rsidR="00156F87" w:rsidRPr="00120C26" w:rsidRDefault="00156F87" w:rsidP="00156F87">
            <w:pPr>
              <w:rPr>
                <w:rFonts w:ascii="Arial" w:hAnsi="Arial" w:cs="Arial"/>
                <w:sz w:val="18"/>
                <w:szCs w:val="18"/>
              </w:rPr>
            </w:pPr>
            <w:r w:rsidRPr="00120C26">
              <w:rPr>
                <w:rFonts w:ascii="Arial" w:hAnsi="Arial" w:cs="Arial"/>
                <w:sz w:val="18"/>
                <w:szCs w:val="18"/>
              </w:rPr>
              <w:t>Williamson County For all TSP Use</w:t>
            </w:r>
          </w:p>
        </w:tc>
      </w:tr>
      <w:tr w:rsidR="00156F87" w:rsidRPr="00120C26" w14:paraId="0600B6D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85E95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7554396" w14:textId="77777777" w:rsidR="00156F87" w:rsidRPr="00120C26" w:rsidRDefault="00156F87" w:rsidP="00156F87">
            <w:pPr>
              <w:rPr>
                <w:rFonts w:ascii="Arial" w:hAnsi="Arial" w:cs="Arial"/>
                <w:sz w:val="18"/>
                <w:szCs w:val="18"/>
              </w:rPr>
            </w:pPr>
            <w:r w:rsidRPr="00120C26">
              <w:rPr>
                <w:rFonts w:ascii="Arial" w:hAnsi="Arial" w:cs="Arial"/>
                <w:sz w:val="18"/>
                <w:szCs w:val="18"/>
              </w:rPr>
              <w:t>Wilson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D0EA5F1" w14:textId="77777777" w:rsidR="00156F87" w:rsidRPr="00120C26" w:rsidRDefault="00156F87" w:rsidP="00156F87">
            <w:pPr>
              <w:rPr>
                <w:rFonts w:ascii="Arial" w:hAnsi="Arial" w:cs="Arial"/>
                <w:sz w:val="18"/>
                <w:szCs w:val="18"/>
              </w:rPr>
            </w:pPr>
            <w:r w:rsidRPr="00120C26">
              <w:rPr>
                <w:rFonts w:ascii="Arial" w:hAnsi="Arial" w:cs="Arial"/>
                <w:sz w:val="18"/>
                <w:szCs w:val="18"/>
              </w:rPr>
              <w:t>Wilson County For all TSP Use</w:t>
            </w:r>
          </w:p>
        </w:tc>
      </w:tr>
      <w:tr w:rsidR="00156F87" w:rsidRPr="00120C26" w14:paraId="65C62D6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4740B7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2E96DA9" w14:textId="77777777" w:rsidR="00156F87" w:rsidRPr="00120C26" w:rsidRDefault="00156F87" w:rsidP="00156F87">
            <w:pPr>
              <w:rPr>
                <w:rFonts w:ascii="Arial" w:hAnsi="Arial" w:cs="Arial"/>
                <w:sz w:val="18"/>
                <w:szCs w:val="18"/>
              </w:rPr>
            </w:pPr>
            <w:r w:rsidRPr="00120C26">
              <w:rPr>
                <w:rFonts w:ascii="Arial" w:hAnsi="Arial" w:cs="Arial"/>
                <w:sz w:val="18"/>
                <w:szCs w:val="18"/>
              </w:rPr>
              <w:t>Winkler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020CF86" w14:textId="77777777" w:rsidR="00156F87" w:rsidRPr="00120C26" w:rsidRDefault="00156F87" w:rsidP="00156F87">
            <w:pPr>
              <w:rPr>
                <w:rFonts w:ascii="Arial" w:hAnsi="Arial" w:cs="Arial"/>
                <w:sz w:val="18"/>
                <w:szCs w:val="18"/>
              </w:rPr>
            </w:pPr>
            <w:r w:rsidRPr="00120C26">
              <w:rPr>
                <w:rFonts w:ascii="Arial" w:hAnsi="Arial" w:cs="Arial"/>
                <w:sz w:val="18"/>
                <w:szCs w:val="18"/>
              </w:rPr>
              <w:t>Winkler County For all TSP Use</w:t>
            </w:r>
          </w:p>
        </w:tc>
      </w:tr>
      <w:tr w:rsidR="00156F87" w:rsidRPr="00120C26" w14:paraId="7797F2F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C9C86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E1AD3EB" w14:textId="77777777" w:rsidR="00156F87" w:rsidRPr="00120C26" w:rsidRDefault="00156F87" w:rsidP="00156F87">
            <w:pPr>
              <w:rPr>
                <w:rFonts w:ascii="Arial" w:hAnsi="Arial" w:cs="Arial"/>
                <w:sz w:val="18"/>
                <w:szCs w:val="18"/>
              </w:rPr>
            </w:pPr>
            <w:r w:rsidRPr="00120C26">
              <w:rPr>
                <w:rFonts w:ascii="Arial" w:hAnsi="Arial" w:cs="Arial"/>
                <w:sz w:val="18"/>
                <w:szCs w:val="18"/>
              </w:rPr>
              <w:t>Wise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6409B71" w14:textId="77777777" w:rsidR="00156F87" w:rsidRPr="00120C26" w:rsidRDefault="00156F87" w:rsidP="00156F87">
            <w:pPr>
              <w:rPr>
                <w:rFonts w:ascii="Arial" w:hAnsi="Arial" w:cs="Arial"/>
                <w:sz w:val="18"/>
                <w:szCs w:val="18"/>
              </w:rPr>
            </w:pPr>
            <w:r w:rsidRPr="00120C26">
              <w:rPr>
                <w:rFonts w:ascii="Arial" w:hAnsi="Arial" w:cs="Arial"/>
                <w:sz w:val="18"/>
                <w:szCs w:val="18"/>
              </w:rPr>
              <w:t>Wise County For all TSP Use</w:t>
            </w:r>
          </w:p>
        </w:tc>
      </w:tr>
      <w:tr w:rsidR="00156F87" w:rsidRPr="00120C26" w14:paraId="6E2434D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50374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64B6DD" w14:textId="77777777" w:rsidR="00156F87" w:rsidRPr="00120C26" w:rsidRDefault="00156F87" w:rsidP="00156F87">
            <w:pPr>
              <w:rPr>
                <w:rFonts w:ascii="Arial" w:hAnsi="Arial" w:cs="Arial"/>
                <w:sz w:val="18"/>
                <w:szCs w:val="18"/>
              </w:rPr>
            </w:pPr>
            <w:r w:rsidRPr="00120C26">
              <w:rPr>
                <w:rFonts w:ascii="Arial" w:hAnsi="Arial" w:cs="Arial"/>
                <w:sz w:val="18"/>
                <w:szCs w:val="18"/>
              </w:rPr>
              <w:t>Wood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5C83EF7" w14:textId="77777777" w:rsidR="00156F87" w:rsidRPr="00120C26" w:rsidRDefault="00156F87" w:rsidP="00156F87">
            <w:pPr>
              <w:rPr>
                <w:rFonts w:ascii="Arial" w:hAnsi="Arial" w:cs="Arial"/>
                <w:sz w:val="18"/>
                <w:szCs w:val="18"/>
              </w:rPr>
            </w:pPr>
            <w:r w:rsidRPr="00120C26">
              <w:rPr>
                <w:rFonts w:ascii="Arial" w:hAnsi="Arial" w:cs="Arial"/>
                <w:sz w:val="18"/>
                <w:szCs w:val="18"/>
              </w:rPr>
              <w:t>Wood County For all TSP Use</w:t>
            </w:r>
          </w:p>
        </w:tc>
      </w:tr>
      <w:tr w:rsidR="00156F87" w:rsidRPr="00120C26" w14:paraId="4FDC144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0AFA6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2250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3568E3" w14:textId="77777777" w:rsidR="00156F87" w:rsidRPr="00120C26" w:rsidRDefault="00156F87" w:rsidP="00156F87">
            <w:pPr>
              <w:rPr>
                <w:rFonts w:ascii="Arial" w:hAnsi="Arial" w:cs="Arial"/>
                <w:sz w:val="18"/>
                <w:szCs w:val="18"/>
              </w:rPr>
            </w:pPr>
            <w:r w:rsidRPr="00120C26">
              <w:rPr>
                <w:rFonts w:ascii="Arial" w:hAnsi="Arial" w:cs="Arial"/>
                <w:sz w:val="18"/>
                <w:szCs w:val="18"/>
              </w:rPr>
              <w:t>Yoakum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057EBE" w14:textId="77777777" w:rsidR="00156F87" w:rsidRPr="00120C26" w:rsidRDefault="00156F87" w:rsidP="00156F87">
            <w:pPr>
              <w:rPr>
                <w:rFonts w:ascii="Arial" w:hAnsi="Arial" w:cs="Arial"/>
                <w:sz w:val="18"/>
                <w:szCs w:val="18"/>
              </w:rPr>
            </w:pPr>
            <w:r w:rsidRPr="00120C26">
              <w:rPr>
                <w:rFonts w:ascii="Arial" w:hAnsi="Arial" w:cs="Arial"/>
                <w:sz w:val="18"/>
                <w:szCs w:val="18"/>
              </w:rPr>
              <w:t>Yoakum County For all TSP Use</w:t>
            </w:r>
          </w:p>
        </w:tc>
      </w:tr>
      <w:tr w:rsidR="00156F87" w:rsidRPr="00120C26" w14:paraId="0ED2349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9034FD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2251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1B0011" w14:textId="77777777" w:rsidR="00156F87" w:rsidRPr="00120C26" w:rsidRDefault="00156F87" w:rsidP="00156F87">
            <w:pPr>
              <w:rPr>
                <w:rFonts w:ascii="Arial" w:hAnsi="Arial" w:cs="Arial"/>
                <w:sz w:val="18"/>
                <w:szCs w:val="18"/>
              </w:rPr>
            </w:pPr>
            <w:r w:rsidRPr="00120C26">
              <w:rPr>
                <w:rFonts w:ascii="Arial" w:hAnsi="Arial" w:cs="Arial"/>
                <w:sz w:val="18"/>
                <w:szCs w:val="18"/>
              </w:rPr>
              <w:t>Young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9DE438C" w14:textId="77777777" w:rsidR="00156F87" w:rsidRPr="00120C26" w:rsidRDefault="00156F87" w:rsidP="00156F87">
            <w:pPr>
              <w:rPr>
                <w:rFonts w:ascii="Arial" w:hAnsi="Arial" w:cs="Arial"/>
                <w:sz w:val="18"/>
                <w:szCs w:val="18"/>
              </w:rPr>
            </w:pPr>
            <w:r w:rsidRPr="00120C26">
              <w:rPr>
                <w:rFonts w:ascii="Arial" w:hAnsi="Arial" w:cs="Arial"/>
                <w:sz w:val="18"/>
                <w:szCs w:val="18"/>
              </w:rPr>
              <w:t>Young County For all TSP Use</w:t>
            </w:r>
          </w:p>
        </w:tc>
      </w:tr>
      <w:tr w:rsidR="00156F87" w:rsidRPr="00120C26" w14:paraId="76231DD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139545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2252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F643C67" w14:textId="77777777" w:rsidR="00156F87" w:rsidRPr="00120C26" w:rsidRDefault="00156F87" w:rsidP="00156F87">
            <w:pPr>
              <w:rPr>
                <w:rFonts w:ascii="Arial" w:hAnsi="Arial" w:cs="Arial"/>
                <w:sz w:val="18"/>
                <w:szCs w:val="18"/>
              </w:rPr>
            </w:pPr>
            <w:r w:rsidRPr="00120C26">
              <w:rPr>
                <w:rFonts w:ascii="Arial" w:hAnsi="Arial" w:cs="Arial"/>
                <w:sz w:val="18"/>
                <w:szCs w:val="18"/>
              </w:rPr>
              <w:t>Zapata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36E363A" w14:textId="77777777" w:rsidR="00156F87" w:rsidRPr="00120C26" w:rsidRDefault="00156F87" w:rsidP="00156F87">
            <w:pPr>
              <w:rPr>
                <w:rFonts w:ascii="Arial" w:hAnsi="Arial" w:cs="Arial"/>
                <w:sz w:val="18"/>
                <w:szCs w:val="18"/>
              </w:rPr>
            </w:pPr>
            <w:r w:rsidRPr="00120C26">
              <w:rPr>
                <w:rFonts w:ascii="Arial" w:hAnsi="Arial" w:cs="Arial"/>
                <w:sz w:val="18"/>
                <w:szCs w:val="18"/>
              </w:rPr>
              <w:t>Zapata County For all TSP Use</w:t>
            </w:r>
          </w:p>
        </w:tc>
      </w:tr>
      <w:tr w:rsidR="00156F87" w:rsidRPr="00120C26" w14:paraId="29AEC51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C3BD77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2253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EC57925" w14:textId="77777777" w:rsidR="00156F87" w:rsidRPr="00120C26" w:rsidRDefault="00156F87" w:rsidP="00156F87">
            <w:pPr>
              <w:rPr>
                <w:rFonts w:ascii="Arial" w:hAnsi="Arial" w:cs="Arial"/>
                <w:sz w:val="18"/>
                <w:szCs w:val="18"/>
              </w:rPr>
            </w:pPr>
            <w:r w:rsidRPr="00120C26">
              <w:rPr>
                <w:rFonts w:ascii="Arial" w:hAnsi="Arial" w:cs="Arial"/>
                <w:sz w:val="18"/>
                <w:szCs w:val="18"/>
              </w:rPr>
              <w:t>Zavala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8C571E2" w14:textId="77777777" w:rsidR="00156F87" w:rsidRPr="00120C26" w:rsidRDefault="00156F87" w:rsidP="00156F87">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bookmarkStart w:id="66" w:name="_Hlk158375302"/>
    </w:p>
    <w:bookmarkEnd w:id="66"/>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67" w:name="_1310988758"/>
      <w:bookmarkEnd w:id="67"/>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w:t>
      </w:r>
      <w:proofErr w:type="spellStart"/>
      <w:r>
        <w:t>Procotols</w:t>
      </w:r>
      <w:proofErr w:type="spellEnd"/>
      <w:r>
        <w:t xml:space="preserve">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shd w:val="clear" w:color="auto" w:fill="auto"/>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17F21702" w14:textId="77777777" w:rsidR="0011051A" w:rsidRPr="0011051A" w:rsidRDefault="0011051A" w:rsidP="0011051A">
            <w:pPr>
              <w:spacing w:after="60"/>
            </w:pPr>
            <w:r>
              <w:rPr>
                <w:iCs/>
              </w:rPr>
              <w:t>%</w:t>
            </w:r>
          </w:p>
        </w:tc>
        <w:tc>
          <w:tcPr>
            <w:tcW w:w="3669" w:type="pct"/>
            <w:shd w:val="clear" w:color="auto" w:fill="auto"/>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shd w:val="clear" w:color="auto" w:fill="auto"/>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047FC34F" w14:textId="77777777" w:rsidR="0011051A" w:rsidRPr="0011051A" w:rsidRDefault="0011051A" w:rsidP="0011051A">
            <w:pPr>
              <w:spacing w:after="60"/>
            </w:pPr>
            <w:r w:rsidRPr="00327CE1">
              <w:rPr>
                <w:iCs/>
              </w:rPr>
              <w:t>MW</w:t>
            </w:r>
          </w:p>
        </w:tc>
        <w:tc>
          <w:tcPr>
            <w:tcW w:w="3669" w:type="pct"/>
            <w:shd w:val="clear" w:color="auto" w:fill="auto"/>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lastRenderedPageBreak/>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w:t>
      </w:r>
      <w:proofErr w:type="spellStart"/>
      <w:r w:rsidRPr="00A01D84">
        <w:rPr>
          <w:sz w:val="24"/>
          <w:szCs w:val="24"/>
        </w:rPr>
        <w:t>Comisión</w:t>
      </w:r>
      <w:proofErr w:type="spellEnd"/>
      <w:r w:rsidRPr="00A01D84">
        <w:rPr>
          <w:sz w:val="24"/>
          <w:szCs w:val="24"/>
        </w:rPr>
        <w:t xml:space="preserve"> Federal de </w:t>
      </w:r>
      <w:proofErr w:type="spellStart"/>
      <w:r w:rsidRPr="00A01D84">
        <w:rPr>
          <w:sz w:val="24"/>
          <w:szCs w:val="24"/>
        </w:rPr>
        <w:t>Electridad</w:t>
      </w:r>
      <w:proofErr w:type="spellEnd"/>
      <w:r w:rsidRPr="00A01D84">
        <w:rPr>
          <w:sz w:val="24"/>
          <w:szCs w:val="24"/>
        </w:rPr>
        <w:t xml:space="preserve">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0CAE566F"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w:t>
      </w:r>
      <w:r w:rsidR="003F365B">
        <w:rPr>
          <w:sz w:val="24"/>
          <w:szCs w:val="24"/>
        </w:rPr>
        <w:t xml:space="preserve"> and</w:t>
      </w:r>
      <w:r w:rsidRPr="00A01D84">
        <w:rPr>
          <w:sz w:val="24"/>
          <w:szCs w:val="24"/>
        </w:rPr>
        <w:t xml:space="preserve"> Railroad HVDC</w:t>
      </w:r>
      <w:r w:rsidR="003F365B">
        <w:rPr>
          <w:sz w:val="24"/>
          <w:szCs w:val="24"/>
        </w:rPr>
        <w:t xml:space="preserve"> ties</w:t>
      </w:r>
      <w:r w:rsidRPr="00A01D84">
        <w:rPr>
          <w:sz w:val="24"/>
          <w:szCs w:val="24"/>
        </w:rPr>
        <w:t xml:space="preserve">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21EB2701"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122032" w14:paraId="749199F5" w14:textId="77777777" w:rsidTr="00557AE8">
        <w:trPr>
          <w:trHeight w:val="432"/>
        </w:trPr>
        <w:tc>
          <w:tcPr>
            <w:tcW w:w="2088" w:type="dxa"/>
          </w:tcPr>
          <w:p w14:paraId="507BD103" w14:textId="77777777" w:rsidR="00122032" w:rsidRDefault="00122032" w:rsidP="002505A1">
            <w:r>
              <w:t>Piedras Negras</w:t>
            </w:r>
          </w:p>
        </w:tc>
        <w:tc>
          <w:tcPr>
            <w:tcW w:w="1260" w:type="dxa"/>
          </w:tcPr>
          <w:p w14:paraId="390E3223" w14:textId="77777777" w:rsidR="00122032" w:rsidRDefault="00122032" w:rsidP="002505A1">
            <w:pPr>
              <w:jc w:val="center"/>
            </w:pPr>
            <w:r>
              <w:t>86110</w:t>
            </w:r>
          </w:p>
        </w:tc>
        <w:tc>
          <w:tcPr>
            <w:tcW w:w="1260" w:type="dxa"/>
          </w:tcPr>
          <w:p w14:paraId="70A63E94" w14:textId="77777777" w:rsidR="00122032" w:rsidRDefault="00122032" w:rsidP="002505A1">
            <w:pPr>
              <w:jc w:val="center"/>
            </w:pPr>
            <w:r>
              <w:t>138</w:t>
            </w:r>
          </w:p>
        </w:tc>
        <w:tc>
          <w:tcPr>
            <w:tcW w:w="2160" w:type="dxa"/>
          </w:tcPr>
          <w:p w14:paraId="34BBBA1D" w14:textId="55440A4F" w:rsidR="00122032" w:rsidRDefault="00122032" w:rsidP="002505A1">
            <w:pPr>
              <w:jc w:val="center"/>
            </w:pPr>
            <w:r>
              <w:t>Laredo VFT</w:t>
            </w:r>
          </w:p>
        </w:tc>
        <w:tc>
          <w:tcPr>
            <w:tcW w:w="1080" w:type="dxa"/>
          </w:tcPr>
          <w:p w14:paraId="20DFB83D" w14:textId="2E4C5457" w:rsidR="00122032" w:rsidRDefault="00122032" w:rsidP="00237C5F">
            <w:pPr>
              <w:jc w:val="center"/>
            </w:pPr>
            <w:r>
              <w:t>80168</w:t>
            </w:r>
          </w:p>
        </w:tc>
        <w:tc>
          <w:tcPr>
            <w:tcW w:w="1008" w:type="dxa"/>
          </w:tcPr>
          <w:p w14:paraId="41ABBD7F" w14:textId="414C46B3" w:rsidR="00122032" w:rsidRDefault="00122032" w:rsidP="002505A1">
            <w:pPr>
              <w:jc w:val="center"/>
            </w:pPr>
            <w:r>
              <w:t>230</w:t>
            </w:r>
          </w:p>
        </w:tc>
      </w:tr>
      <w:tr w:rsidR="00122032" w14:paraId="0FCF585A" w14:textId="77777777" w:rsidTr="00557AE8">
        <w:trPr>
          <w:trHeight w:val="432"/>
        </w:trPr>
        <w:tc>
          <w:tcPr>
            <w:tcW w:w="2088" w:type="dxa"/>
          </w:tcPr>
          <w:p w14:paraId="10CC50A1" w14:textId="77777777" w:rsidR="00122032" w:rsidRDefault="00122032" w:rsidP="002505A1">
            <w:r>
              <w:t>Ciudad Industrial</w:t>
            </w:r>
          </w:p>
        </w:tc>
        <w:tc>
          <w:tcPr>
            <w:tcW w:w="1260" w:type="dxa"/>
          </w:tcPr>
          <w:p w14:paraId="093DF773" w14:textId="77777777" w:rsidR="00122032" w:rsidRDefault="00122032" w:rsidP="002505A1">
            <w:pPr>
              <w:jc w:val="center"/>
            </w:pPr>
            <w:r>
              <w:t>86105</w:t>
            </w:r>
          </w:p>
        </w:tc>
        <w:tc>
          <w:tcPr>
            <w:tcW w:w="1260" w:type="dxa"/>
          </w:tcPr>
          <w:p w14:paraId="294AAAC7" w14:textId="77777777" w:rsidR="00122032" w:rsidRDefault="00122032" w:rsidP="002505A1">
            <w:pPr>
              <w:jc w:val="center"/>
            </w:pPr>
            <w:r>
              <w:t>230</w:t>
            </w:r>
          </w:p>
        </w:tc>
        <w:tc>
          <w:tcPr>
            <w:tcW w:w="2160" w:type="dxa"/>
          </w:tcPr>
          <w:p w14:paraId="30867062" w14:textId="26412A9A" w:rsidR="00122032" w:rsidRDefault="00122032" w:rsidP="002505A1">
            <w:pPr>
              <w:jc w:val="center"/>
            </w:pPr>
            <w:r>
              <w:t>Laredo VFT</w:t>
            </w:r>
          </w:p>
        </w:tc>
        <w:tc>
          <w:tcPr>
            <w:tcW w:w="1080" w:type="dxa"/>
          </w:tcPr>
          <w:p w14:paraId="30921C25" w14:textId="2D0C2D2A" w:rsidR="00122032" w:rsidRDefault="00122032" w:rsidP="002505A1">
            <w:pPr>
              <w:jc w:val="center"/>
            </w:pPr>
            <w:r>
              <w:t>80169</w:t>
            </w:r>
          </w:p>
        </w:tc>
        <w:tc>
          <w:tcPr>
            <w:tcW w:w="1008" w:type="dxa"/>
          </w:tcPr>
          <w:p w14:paraId="704E8849" w14:textId="472D6838" w:rsidR="00122032" w:rsidRDefault="00122032" w:rsidP="002505A1">
            <w:pPr>
              <w:jc w:val="center"/>
            </w:pPr>
            <w:r>
              <w:t>138</w:t>
            </w:r>
          </w:p>
        </w:tc>
      </w:tr>
      <w:tr w:rsidR="00122032" w14:paraId="21FAFB7B" w14:textId="77777777" w:rsidTr="00557AE8">
        <w:trPr>
          <w:trHeight w:val="432"/>
        </w:trPr>
        <w:tc>
          <w:tcPr>
            <w:tcW w:w="2088" w:type="dxa"/>
          </w:tcPr>
          <w:p w14:paraId="207D23AD" w14:textId="77777777" w:rsidR="00122032" w:rsidRDefault="00122032" w:rsidP="002505A1">
            <w:r>
              <w:t>Ciudad Industrial</w:t>
            </w:r>
          </w:p>
        </w:tc>
        <w:tc>
          <w:tcPr>
            <w:tcW w:w="1260" w:type="dxa"/>
          </w:tcPr>
          <w:p w14:paraId="7BCE796A" w14:textId="77777777" w:rsidR="00122032" w:rsidRDefault="00122032" w:rsidP="002505A1">
            <w:pPr>
              <w:jc w:val="center"/>
            </w:pPr>
            <w:r>
              <w:t>86104</w:t>
            </w:r>
          </w:p>
        </w:tc>
        <w:tc>
          <w:tcPr>
            <w:tcW w:w="1260" w:type="dxa"/>
          </w:tcPr>
          <w:p w14:paraId="3B14C1FB" w14:textId="77777777" w:rsidR="00122032" w:rsidRDefault="00122032" w:rsidP="002505A1">
            <w:pPr>
              <w:jc w:val="center"/>
            </w:pPr>
            <w:r>
              <w:t>138</w:t>
            </w:r>
          </w:p>
        </w:tc>
        <w:tc>
          <w:tcPr>
            <w:tcW w:w="2160" w:type="dxa"/>
          </w:tcPr>
          <w:p w14:paraId="2662985F" w14:textId="3403FC85" w:rsidR="00122032" w:rsidRDefault="00122032" w:rsidP="002505A1">
            <w:pPr>
              <w:jc w:val="center"/>
            </w:pPr>
            <w:r>
              <w:t>Railroad</w:t>
            </w:r>
          </w:p>
        </w:tc>
        <w:tc>
          <w:tcPr>
            <w:tcW w:w="1080" w:type="dxa"/>
          </w:tcPr>
          <w:p w14:paraId="2F7C345A" w14:textId="17FB3B6F" w:rsidR="00122032" w:rsidRDefault="00122032" w:rsidP="002505A1">
            <w:pPr>
              <w:jc w:val="center"/>
            </w:pPr>
            <w:r>
              <w:t>79604</w:t>
            </w:r>
          </w:p>
        </w:tc>
        <w:tc>
          <w:tcPr>
            <w:tcW w:w="1008" w:type="dxa"/>
          </w:tcPr>
          <w:p w14:paraId="4AF1313E" w14:textId="1C23BEE2" w:rsidR="00122032" w:rsidRDefault="00122032" w:rsidP="002505A1">
            <w:pPr>
              <w:jc w:val="center"/>
            </w:pPr>
            <w:r>
              <w:t>138</w:t>
            </w:r>
          </w:p>
        </w:tc>
      </w:tr>
      <w:tr w:rsidR="00122032" w14:paraId="3CC5DDA7" w14:textId="77777777" w:rsidTr="00557AE8">
        <w:trPr>
          <w:trHeight w:val="432"/>
        </w:trPr>
        <w:tc>
          <w:tcPr>
            <w:tcW w:w="2088" w:type="dxa"/>
          </w:tcPr>
          <w:p w14:paraId="348E5D00" w14:textId="77777777" w:rsidR="00122032" w:rsidRDefault="00122032" w:rsidP="002505A1">
            <w:proofErr w:type="spellStart"/>
            <w:r>
              <w:t>Cumbres</w:t>
            </w:r>
            <w:proofErr w:type="spellEnd"/>
          </w:p>
        </w:tc>
        <w:tc>
          <w:tcPr>
            <w:tcW w:w="1260" w:type="dxa"/>
          </w:tcPr>
          <w:p w14:paraId="54928F22" w14:textId="77777777" w:rsidR="00122032" w:rsidRDefault="00122032" w:rsidP="002505A1">
            <w:pPr>
              <w:jc w:val="center"/>
            </w:pPr>
            <w:r>
              <w:t>86107</w:t>
            </w:r>
          </w:p>
        </w:tc>
        <w:tc>
          <w:tcPr>
            <w:tcW w:w="1260" w:type="dxa"/>
          </w:tcPr>
          <w:p w14:paraId="1589E5CB" w14:textId="77777777" w:rsidR="00122032" w:rsidRDefault="00122032" w:rsidP="002505A1">
            <w:pPr>
              <w:jc w:val="center"/>
            </w:pPr>
            <w:r>
              <w:t>138</w:t>
            </w:r>
          </w:p>
        </w:tc>
        <w:tc>
          <w:tcPr>
            <w:tcW w:w="2160" w:type="dxa"/>
          </w:tcPr>
          <w:p w14:paraId="66415970" w14:textId="225EA85D" w:rsidR="00122032" w:rsidRDefault="00122032" w:rsidP="002505A1">
            <w:pPr>
              <w:jc w:val="center"/>
            </w:pPr>
            <w:r>
              <w:t>Frontera</w:t>
            </w:r>
          </w:p>
        </w:tc>
        <w:tc>
          <w:tcPr>
            <w:tcW w:w="1080" w:type="dxa"/>
          </w:tcPr>
          <w:p w14:paraId="7410FC78" w14:textId="2A33FEE9" w:rsidR="00122032" w:rsidRDefault="00122032" w:rsidP="002505A1">
            <w:pPr>
              <w:jc w:val="center"/>
            </w:pPr>
            <w:r>
              <w:t>86114</w:t>
            </w:r>
          </w:p>
        </w:tc>
        <w:tc>
          <w:tcPr>
            <w:tcW w:w="1008" w:type="dxa"/>
          </w:tcPr>
          <w:p w14:paraId="4AB27F2E" w14:textId="27C70D2F" w:rsidR="00122032" w:rsidRDefault="00122032" w:rsidP="002505A1">
            <w:pPr>
              <w:jc w:val="center"/>
            </w:pPr>
            <w:r>
              <w:t>138</w:t>
            </w:r>
          </w:p>
        </w:tc>
      </w:tr>
      <w:tr w:rsidR="00122032" w14:paraId="715D7ADC" w14:textId="77777777" w:rsidTr="00557AE8">
        <w:trPr>
          <w:trHeight w:val="432"/>
        </w:trPr>
        <w:tc>
          <w:tcPr>
            <w:tcW w:w="2088" w:type="dxa"/>
          </w:tcPr>
          <w:p w14:paraId="0DD5369F" w14:textId="77777777" w:rsidR="00122032" w:rsidRDefault="00122032" w:rsidP="002505A1">
            <w:proofErr w:type="spellStart"/>
            <w:r>
              <w:t>Cumbres</w:t>
            </w:r>
            <w:proofErr w:type="spellEnd"/>
          </w:p>
        </w:tc>
        <w:tc>
          <w:tcPr>
            <w:tcW w:w="1260" w:type="dxa"/>
          </w:tcPr>
          <w:p w14:paraId="479D3B44" w14:textId="77777777" w:rsidR="00122032" w:rsidRDefault="00122032" w:rsidP="002505A1">
            <w:pPr>
              <w:jc w:val="center"/>
            </w:pPr>
            <w:r>
              <w:t>86107</w:t>
            </w:r>
          </w:p>
        </w:tc>
        <w:tc>
          <w:tcPr>
            <w:tcW w:w="1260" w:type="dxa"/>
          </w:tcPr>
          <w:p w14:paraId="75F780CF" w14:textId="77777777" w:rsidR="00122032" w:rsidRDefault="00122032" w:rsidP="002505A1">
            <w:pPr>
              <w:jc w:val="center"/>
            </w:pPr>
            <w:r>
              <w:t>138</w:t>
            </w:r>
          </w:p>
        </w:tc>
        <w:tc>
          <w:tcPr>
            <w:tcW w:w="2160" w:type="dxa"/>
          </w:tcPr>
          <w:p w14:paraId="33156EA0" w14:textId="1A518411" w:rsidR="00122032" w:rsidRDefault="00122032" w:rsidP="002505A1">
            <w:pPr>
              <w:jc w:val="center"/>
            </w:pPr>
            <w:r>
              <w:t>Military Highway</w:t>
            </w:r>
          </w:p>
        </w:tc>
        <w:tc>
          <w:tcPr>
            <w:tcW w:w="1080" w:type="dxa"/>
          </w:tcPr>
          <w:p w14:paraId="5841B97B" w14:textId="4444384C" w:rsidR="00122032" w:rsidRDefault="00122032" w:rsidP="002505A1">
            <w:pPr>
              <w:jc w:val="center"/>
            </w:pPr>
            <w:r>
              <w:t>8339</w:t>
            </w:r>
          </w:p>
        </w:tc>
        <w:tc>
          <w:tcPr>
            <w:tcW w:w="1008" w:type="dxa"/>
          </w:tcPr>
          <w:p w14:paraId="6C7576DA" w14:textId="08309753" w:rsidR="00122032" w:rsidRDefault="00122032" w:rsidP="002505A1">
            <w:pPr>
              <w:jc w:val="center"/>
            </w:pPr>
            <w:r>
              <w:t>138</w:t>
            </w:r>
          </w:p>
        </w:tc>
      </w:tr>
      <w:tr w:rsidR="00122032" w14:paraId="6E9CE4D3" w14:textId="77777777" w:rsidTr="00557AE8">
        <w:trPr>
          <w:trHeight w:val="432"/>
        </w:trPr>
        <w:tc>
          <w:tcPr>
            <w:tcW w:w="2088" w:type="dxa"/>
          </w:tcPr>
          <w:p w14:paraId="2A3F38E4" w14:textId="77777777" w:rsidR="00122032" w:rsidRDefault="00122032" w:rsidP="002505A1">
            <w:r>
              <w:t>Matamoras</w:t>
            </w:r>
          </w:p>
        </w:tc>
        <w:tc>
          <w:tcPr>
            <w:tcW w:w="1260" w:type="dxa"/>
          </w:tcPr>
          <w:p w14:paraId="56765D1E" w14:textId="77777777" w:rsidR="00122032" w:rsidRDefault="00122032" w:rsidP="002505A1">
            <w:pPr>
              <w:jc w:val="center"/>
            </w:pPr>
            <w:r>
              <w:t>86112</w:t>
            </w:r>
          </w:p>
        </w:tc>
        <w:tc>
          <w:tcPr>
            <w:tcW w:w="1260" w:type="dxa"/>
          </w:tcPr>
          <w:p w14:paraId="15DF1D05" w14:textId="77777777" w:rsidR="00122032" w:rsidRDefault="00122032" w:rsidP="002505A1">
            <w:pPr>
              <w:jc w:val="center"/>
            </w:pPr>
            <w:r>
              <w:t>138</w:t>
            </w:r>
          </w:p>
        </w:tc>
        <w:tc>
          <w:tcPr>
            <w:tcW w:w="2160" w:type="dxa"/>
          </w:tcPr>
          <w:p w14:paraId="2B69097B" w14:textId="4B2A0B37" w:rsidR="00122032" w:rsidRDefault="00122032" w:rsidP="002505A1">
            <w:pPr>
              <w:jc w:val="center"/>
            </w:pPr>
            <w:r>
              <w:t>Brownsville Switching Station</w:t>
            </w:r>
          </w:p>
        </w:tc>
        <w:tc>
          <w:tcPr>
            <w:tcW w:w="1080" w:type="dxa"/>
          </w:tcPr>
          <w:p w14:paraId="779D8427" w14:textId="26FD226F" w:rsidR="00122032" w:rsidRDefault="00122032" w:rsidP="002505A1">
            <w:pPr>
              <w:jc w:val="center"/>
            </w:pPr>
            <w:r>
              <w:t>8332</w:t>
            </w:r>
          </w:p>
        </w:tc>
        <w:tc>
          <w:tcPr>
            <w:tcW w:w="1008" w:type="dxa"/>
          </w:tcPr>
          <w:p w14:paraId="70E3CF84" w14:textId="581ED3EA" w:rsidR="00122032" w:rsidRDefault="00122032" w:rsidP="002505A1">
            <w:pPr>
              <w:jc w:val="center"/>
            </w:pPr>
            <w:r>
              <w:t>69</w:t>
            </w:r>
          </w:p>
        </w:tc>
      </w:tr>
      <w:tr w:rsidR="00122032" w14:paraId="3D8DD7AA" w14:textId="77777777" w:rsidTr="00557AE8">
        <w:trPr>
          <w:trHeight w:val="432"/>
        </w:trPr>
        <w:tc>
          <w:tcPr>
            <w:tcW w:w="2088" w:type="dxa"/>
          </w:tcPr>
          <w:p w14:paraId="140365D2" w14:textId="77777777" w:rsidR="00122032" w:rsidRDefault="00122032" w:rsidP="002505A1">
            <w:r>
              <w:t>Matamoras</w:t>
            </w:r>
          </w:p>
        </w:tc>
        <w:tc>
          <w:tcPr>
            <w:tcW w:w="1260" w:type="dxa"/>
          </w:tcPr>
          <w:p w14:paraId="6165E3CE" w14:textId="77777777" w:rsidR="00122032" w:rsidRDefault="00122032" w:rsidP="002505A1">
            <w:pPr>
              <w:jc w:val="center"/>
            </w:pPr>
            <w:r>
              <w:t>86113</w:t>
            </w:r>
          </w:p>
        </w:tc>
        <w:tc>
          <w:tcPr>
            <w:tcW w:w="1260" w:type="dxa"/>
          </w:tcPr>
          <w:p w14:paraId="1CE150B9" w14:textId="77777777" w:rsidR="00122032" w:rsidRDefault="00122032" w:rsidP="002505A1">
            <w:pPr>
              <w:jc w:val="center"/>
            </w:pPr>
            <w:r>
              <w:t>69</w:t>
            </w:r>
          </w:p>
        </w:tc>
        <w:tc>
          <w:tcPr>
            <w:tcW w:w="2160" w:type="dxa"/>
          </w:tcPr>
          <w:p w14:paraId="0AE2787E" w14:textId="31B49ED0" w:rsidR="00122032" w:rsidRDefault="00122032" w:rsidP="002505A1">
            <w:pPr>
              <w:jc w:val="center"/>
            </w:pPr>
          </w:p>
        </w:tc>
        <w:tc>
          <w:tcPr>
            <w:tcW w:w="1080" w:type="dxa"/>
          </w:tcPr>
          <w:p w14:paraId="2D351E7D" w14:textId="793D4D21" w:rsidR="00122032" w:rsidRDefault="00122032" w:rsidP="002505A1">
            <w:pPr>
              <w:jc w:val="center"/>
            </w:pPr>
          </w:p>
        </w:tc>
        <w:tc>
          <w:tcPr>
            <w:tcW w:w="1008" w:type="dxa"/>
          </w:tcPr>
          <w:p w14:paraId="69DF7B66" w14:textId="3FC4D456" w:rsidR="00122032" w:rsidRDefault="00122032" w:rsidP="002505A1">
            <w:pPr>
              <w:jc w:val="center"/>
            </w:pP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0F15B653"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w:t>
      </w:r>
      <w:r w:rsidR="003F365B">
        <w:rPr>
          <w:sz w:val="24"/>
          <w:szCs w:val="24"/>
        </w:rPr>
        <w:t xml:space="preserve"> with a total transfer capability of 100 MW</w:t>
      </w:r>
      <w:r w:rsidRPr="00A01D84">
        <w:rPr>
          <w:sz w:val="24"/>
          <w:szCs w:val="24"/>
        </w:rPr>
        <w:t>.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7B43C46E" w:rsidR="00A01D84" w:rsidRPr="00A01D84" w:rsidRDefault="00A01D84" w:rsidP="0035790C">
      <w:pPr>
        <w:jc w:val="both"/>
        <w:rPr>
          <w:sz w:val="24"/>
          <w:szCs w:val="24"/>
        </w:rPr>
      </w:pPr>
      <w:r w:rsidRPr="00A01D84">
        <w:rPr>
          <w:sz w:val="24"/>
          <w:szCs w:val="24"/>
        </w:rPr>
        <w:t xml:space="preserve">The HVDC tie in Mission has a detailed model at busses </w:t>
      </w:r>
      <w:r w:rsidR="00BC4878">
        <w:rPr>
          <w:sz w:val="24"/>
          <w:szCs w:val="24"/>
        </w:rPr>
        <w:t>79604</w:t>
      </w:r>
      <w:r w:rsidR="00BC4878" w:rsidRPr="00A01D84">
        <w:rPr>
          <w:sz w:val="24"/>
          <w:szCs w:val="24"/>
        </w:rPr>
        <w:t xml:space="preserve"> </w:t>
      </w:r>
      <w:r w:rsidRPr="00A01D84">
        <w:rPr>
          <w:sz w:val="24"/>
          <w:szCs w:val="24"/>
        </w:rPr>
        <w:t xml:space="preserve">(ERCOT Side) and </w:t>
      </w:r>
      <w:r w:rsidR="00B511AB">
        <w:rPr>
          <w:sz w:val="24"/>
          <w:szCs w:val="24"/>
        </w:rPr>
        <w:t>79699</w:t>
      </w:r>
      <w:r w:rsidR="00BC4878" w:rsidRPr="00A01D84">
        <w:rPr>
          <w:sz w:val="24"/>
          <w:szCs w:val="24"/>
        </w:rPr>
        <w:t xml:space="preserve"> </w:t>
      </w:r>
      <w:r w:rsidRPr="00A01D84">
        <w:rPr>
          <w:sz w:val="24"/>
          <w:szCs w:val="24"/>
        </w:rPr>
        <w:t>(CFE Side)</w:t>
      </w:r>
      <w:r w:rsidR="003F365B">
        <w:rPr>
          <w:sz w:val="24"/>
          <w:szCs w:val="24"/>
        </w:rPr>
        <w:t xml:space="preserve"> with a total transfer capability of 300 MW</w:t>
      </w:r>
      <w:r w:rsidRPr="00A01D84">
        <w:rPr>
          <w:sz w:val="24"/>
          <w:szCs w:val="24"/>
        </w:rPr>
        <w:t xml:space="preserve">.  The Railroad HVDC is tied to the CFE system at </w:t>
      </w:r>
      <w:proofErr w:type="spellStart"/>
      <w:r w:rsidRPr="00A01D84">
        <w:rPr>
          <w:sz w:val="24"/>
          <w:szCs w:val="24"/>
        </w:rPr>
        <w:t>Cumbres</w:t>
      </w:r>
      <w:proofErr w:type="spellEnd"/>
      <w:r w:rsidRPr="00A01D84">
        <w:rPr>
          <w:sz w:val="24"/>
          <w:szCs w:val="24"/>
        </w:rPr>
        <w:t xml:space="preserve">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14:paraId="56403549" w14:textId="77777777" w:rsidR="00A01D84" w:rsidRDefault="00A01D84" w:rsidP="0035790C">
      <w:pPr>
        <w:jc w:val="both"/>
      </w:pP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14:paraId="03C8769B" w14:textId="77777777" w:rsidR="00B82205" w:rsidRDefault="00B82205" w:rsidP="0035790C">
      <w:pPr>
        <w:jc w:val="both"/>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w:t>
      </w:r>
      <w:proofErr w:type="spellStart"/>
      <w:r w:rsidRPr="00A01D84">
        <w:rPr>
          <w:sz w:val="24"/>
          <w:szCs w:val="24"/>
        </w:rPr>
        <w:t>Cumbres</w:t>
      </w:r>
      <w:proofErr w:type="spellEnd"/>
      <w:r w:rsidRPr="00A01D84">
        <w:rPr>
          <w:sz w:val="24"/>
          <w:szCs w:val="24"/>
        </w:rPr>
        <w:t xml:space="preserve"> Substation (86107) by a 138 kV transmission line.  This transmission line is privately owned and operated by the owners of the Frontera Power Plant and is utilized to move the generation at Frontera Power Plant between the ERCOT and CFE systems. </w:t>
      </w: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t>Falcon</w:t>
      </w:r>
    </w:p>
    <w:p w14:paraId="1516A5D4" w14:textId="77777777" w:rsidR="00A01D84" w:rsidRPr="00594D49" w:rsidRDefault="00A01D84" w:rsidP="0035790C">
      <w:pPr>
        <w:jc w:val="both"/>
        <w:rPr>
          <w:b/>
        </w:rPr>
      </w:pPr>
    </w:p>
    <w:p w14:paraId="20E4709D" w14:textId="2BF55147" w:rsid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14:paraId="7D3BE90E" w14:textId="77777777" w:rsidR="00C93D70" w:rsidRPr="00A01D84" w:rsidRDefault="00C93D70" w:rsidP="0035790C">
      <w:pPr>
        <w:jc w:val="both"/>
        <w:rPr>
          <w:sz w:val="24"/>
          <w:szCs w:val="24"/>
        </w:rPr>
      </w:pP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lastRenderedPageBreak/>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 xml:space="preserve">There are three normally open ties with CFE that are on the 12.47 kV distribution systems. These ties are at Amistad, </w:t>
      </w:r>
      <w:proofErr w:type="spellStart"/>
      <w:r w:rsidRPr="00132B50">
        <w:rPr>
          <w:sz w:val="24"/>
          <w:szCs w:val="24"/>
        </w:rPr>
        <w:t>Presido</w:t>
      </w:r>
      <w:proofErr w:type="spellEnd"/>
      <w:r w:rsidRPr="00132B50">
        <w:rPr>
          <w:sz w:val="24"/>
          <w:szCs w:val="24"/>
        </w:rPr>
        <w:t xml:space="preserve">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66C4CB8C" w14:textId="179B7D38"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t>
      </w:r>
      <w:r w:rsidR="008F3063">
        <w:rPr>
          <w:sz w:val="24"/>
          <w:szCs w:val="24"/>
        </w:rPr>
        <w:t xml:space="preserve">to </w:t>
      </w:r>
      <w:r>
        <w:rPr>
          <w:sz w:val="24"/>
          <w:szCs w:val="24"/>
        </w:rPr>
        <w:t xml:space="preserve">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tbl>
      <w:tblPr>
        <w:tblW w:w="10391" w:type="dxa"/>
        <w:tblInd w:w="108" w:type="dxa"/>
        <w:tblLook w:val="04A0" w:firstRow="1" w:lastRow="0" w:firstColumn="1" w:lastColumn="0" w:noHBand="0" w:noVBand="1"/>
      </w:tblPr>
      <w:tblGrid>
        <w:gridCol w:w="2613"/>
        <w:gridCol w:w="1164"/>
        <w:gridCol w:w="985"/>
        <w:gridCol w:w="2329"/>
        <w:gridCol w:w="3300"/>
      </w:tblGrid>
      <w:tr w:rsidR="00125A2C" w:rsidRPr="00C94E56" w14:paraId="5755A492" w14:textId="77777777" w:rsidTr="00082FBA">
        <w:trPr>
          <w:trHeight w:val="628"/>
          <w:tblHeader/>
        </w:trPr>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A3A9" w14:textId="7786B10D" w:rsidR="00125A2C" w:rsidRPr="00C94E56" w:rsidRDefault="00125A2C" w:rsidP="00125A2C">
            <w:pPr>
              <w:jc w:val="center"/>
              <w:rPr>
                <w:rFonts w:ascii="Arial" w:hAnsi="Arial" w:cs="Arial"/>
                <w:b/>
                <w:bCs/>
              </w:rPr>
            </w:pPr>
            <w:r w:rsidRPr="00C94E56">
              <w:rPr>
                <w:rFonts w:ascii="Arial" w:hAnsi="Arial" w:cs="Arial"/>
                <w:b/>
                <w:bCs/>
              </w:rPr>
              <w:t xml:space="preserve">Types of Generation </w:t>
            </w:r>
            <w:r w:rsidR="000F4F3F">
              <w:rPr>
                <w:rFonts w:ascii="Arial" w:hAnsi="Arial" w:cs="Arial"/>
                <w:b/>
                <w:bCs/>
              </w:rPr>
              <w:t>Unit</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082FBA">
        <w:trPr>
          <w:trHeight w:val="299"/>
        </w:trPr>
        <w:tc>
          <w:tcPr>
            <w:tcW w:w="2613"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64"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85"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29"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00"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082FBA">
        <w:trPr>
          <w:trHeight w:val="32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64" w:type="dxa"/>
            <w:tcBorders>
              <w:top w:val="nil"/>
              <w:left w:val="nil"/>
              <w:bottom w:val="single" w:sz="4" w:space="0" w:color="CCC0DA"/>
              <w:right w:val="single" w:sz="4" w:space="0" w:color="CCC0DA"/>
            </w:tcBorders>
            <w:shd w:val="clear" w:color="auto" w:fill="auto"/>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85" w:type="dxa"/>
            <w:tcBorders>
              <w:top w:val="nil"/>
              <w:left w:val="nil"/>
              <w:bottom w:val="single" w:sz="4" w:space="0" w:color="CCC0DA"/>
              <w:right w:val="single" w:sz="4" w:space="0" w:color="CCC0DA"/>
            </w:tcBorders>
            <w:shd w:val="clear" w:color="auto" w:fill="auto"/>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29" w:type="dxa"/>
            <w:vMerge w:val="restart"/>
            <w:tcBorders>
              <w:top w:val="nil"/>
              <w:left w:val="nil"/>
              <w:right w:val="single" w:sz="4" w:space="0" w:color="CCC0DA"/>
            </w:tcBorders>
            <w:shd w:val="clear" w:color="auto" w:fill="auto"/>
            <w:vAlign w:val="center"/>
            <w:hideMark/>
          </w:tcPr>
          <w:p w14:paraId="63F49959" w14:textId="77777777" w:rsidR="00125A2C" w:rsidRPr="003968A3" w:rsidRDefault="00125A2C" w:rsidP="00125A2C">
            <w:pPr>
              <w:rPr>
                <w:rFonts w:ascii="Arial" w:hAnsi="Arial" w:cs="Arial"/>
              </w:rPr>
            </w:pPr>
            <w:r w:rsidRPr="003968A3">
              <w:rPr>
                <w:rFonts w:ascii="Arial" w:hAnsi="Arial" w:cs="Arial"/>
              </w:rPr>
              <w:t xml:space="preserve">Two </w:t>
            </w:r>
            <w:r w:rsidR="00BD5A70" w:rsidRPr="003968A3">
              <w:rPr>
                <w:rFonts w:ascii="Arial" w:hAnsi="Arial" w:cs="Arial"/>
              </w:rPr>
              <w:t>u</w:t>
            </w:r>
            <w:r w:rsidRPr="003968A3">
              <w:rPr>
                <w:rFonts w:ascii="Arial" w:hAnsi="Arial" w:cs="Arial"/>
              </w:rPr>
              <w:t xml:space="preserve">nits connected to </w:t>
            </w:r>
            <w:r w:rsidR="00BD5A70" w:rsidRPr="003968A3">
              <w:rPr>
                <w:rFonts w:ascii="Arial" w:hAnsi="Arial" w:cs="Arial"/>
              </w:rPr>
              <w:t>s</w:t>
            </w:r>
            <w:r w:rsidRPr="003968A3">
              <w:rPr>
                <w:rFonts w:ascii="Arial" w:hAnsi="Arial" w:cs="Arial"/>
              </w:rPr>
              <w:t xml:space="preserve">ame </w:t>
            </w:r>
            <w:r w:rsidR="00BD5A70" w:rsidRPr="003968A3">
              <w:rPr>
                <w:rFonts w:ascii="Arial" w:hAnsi="Arial" w:cs="Arial"/>
              </w:rPr>
              <w:t>b</w:t>
            </w:r>
            <w:r w:rsidRPr="003968A3">
              <w:rPr>
                <w:rFonts w:ascii="Arial" w:hAnsi="Arial" w:cs="Arial"/>
              </w:rPr>
              <w:t>us</w:t>
            </w:r>
          </w:p>
          <w:p w14:paraId="39ABDF8C" w14:textId="77777777" w:rsidR="00125A2C" w:rsidRPr="003968A3" w:rsidRDefault="00125A2C" w:rsidP="00125A2C">
            <w:pPr>
              <w:rPr>
                <w:rFonts w:ascii="Arial" w:hAnsi="Arial" w:cs="Arial"/>
              </w:rPr>
            </w:pPr>
            <w:r w:rsidRPr="003968A3">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11ABCD23" w14:textId="76EF8116"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29" w:type="dxa"/>
            <w:vMerge/>
            <w:tcBorders>
              <w:left w:val="nil"/>
              <w:bottom w:val="single" w:sz="4" w:space="0" w:color="CCC0DA"/>
              <w:right w:val="single" w:sz="4" w:space="0" w:color="CCC0DA"/>
            </w:tcBorders>
            <w:shd w:val="clear" w:color="auto" w:fill="auto"/>
            <w:vAlign w:val="center"/>
            <w:hideMark/>
          </w:tcPr>
          <w:p w14:paraId="1A313FEA" w14:textId="77777777" w:rsidR="00125A2C" w:rsidRPr="003968A3" w:rsidRDefault="00125A2C" w:rsidP="00125A2C">
            <w:pP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C492C0E" w14:textId="77777777" w:rsidR="00125A2C" w:rsidRPr="003968A3" w:rsidRDefault="00125A2C" w:rsidP="00125A2C">
            <w:pP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64" w:type="dxa"/>
            <w:tcBorders>
              <w:top w:val="nil"/>
              <w:left w:val="nil"/>
              <w:bottom w:val="single" w:sz="4" w:space="0" w:color="CCC0DA"/>
              <w:right w:val="single" w:sz="4" w:space="0" w:color="CCC0DA"/>
            </w:tcBorders>
            <w:shd w:val="clear" w:color="auto" w:fill="auto"/>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85" w:type="dxa"/>
            <w:tcBorders>
              <w:top w:val="nil"/>
              <w:left w:val="nil"/>
              <w:bottom w:val="single" w:sz="4" w:space="0" w:color="CCC0DA"/>
              <w:right w:val="single" w:sz="4" w:space="0" w:color="CCC0DA"/>
            </w:tcBorders>
            <w:shd w:val="clear" w:color="auto" w:fill="auto"/>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29" w:type="dxa"/>
            <w:vMerge w:val="restart"/>
            <w:tcBorders>
              <w:top w:val="nil"/>
              <w:left w:val="nil"/>
              <w:right w:val="single" w:sz="4" w:space="0" w:color="CCC0DA"/>
            </w:tcBorders>
            <w:shd w:val="clear" w:color="auto" w:fill="auto"/>
            <w:vAlign w:val="center"/>
            <w:hideMark/>
          </w:tcPr>
          <w:p w14:paraId="1151FBD6" w14:textId="77777777" w:rsidR="00125A2C" w:rsidRPr="003968A3" w:rsidRDefault="00125A2C" w:rsidP="00B45412">
            <w:pPr>
              <w:rPr>
                <w:rFonts w:ascii="Arial" w:hAnsi="Arial" w:cs="Arial"/>
              </w:rPr>
            </w:pPr>
            <w:r w:rsidRPr="003968A3">
              <w:rPr>
                <w:rFonts w:ascii="Arial" w:hAnsi="Arial" w:cs="Arial"/>
              </w:rPr>
              <w:t xml:space="preserve">Three </w:t>
            </w:r>
            <w:r w:rsidR="00BD5A70" w:rsidRPr="003968A3">
              <w:rPr>
                <w:rFonts w:ascii="Arial" w:hAnsi="Arial" w:cs="Arial"/>
              </w:rPr>
              <w:t>u</w:t>
            </w:r>
            <w:r w:rsidRPr="003968A3">
              <w:rPr>
                <w:rFonts w:ascii="Arial" w:hAnsi="Arial" w:cs="Arial"/>
              </w:rPr>
              <w:t xml:space="preserve">nits </w:t>
            </w:r>
            <w:r w:rsidR="00BD5A70" w:rsidRPr="003968A3">
              <w:rPr>
                <w:rFonts w:ascii="Arial" w:hAnsi="Arial" w:cs="Arial"/>
              </w:rPr>
              <w:t>c</w:t>
            </w:r>
            <w:r w:rsidRPr="003968A3">
              <w:rPr>
                <w:rFonts w:ascii="Arial" w:hAnsi="Arial" w:cs="Arial"/>
              </w:rPr>
              <w:t xml:space="preserve">onnected to </w:t>
            </w:r>
            <w:r w:rsidR="00BD5A70" w:rsidRPr="003968A3">
              <w:rPr>
                <w:rFonts w:ascii="Arial" w:hAnsi="Arial" w:cs="Arial"/>
              </w:rPr>
              <w:t>s</w:t>
            </w:r>
            <w:r w:rsidRPr="003968A3">
              <w:rPr>
                <w:rFonts w:ascii="Arial" w:hAnsi="Arial" w:cs="Arial"/>
              </w:rPr>
              <w:t xml:space="preserve">ame </w:t>
            </w:r>
            <w:r w:rsidR="00BD5A70" w:rsidRPr="003968A3">
              <w:rPr>
                <w:rFonts w:ascii="Arial" w:hAnsi="Arial" w:cs="Arial"/>
              </w:rPr>
              <w:t>b</w:t>
            </w:r>
            <w:r w:rsidRPr="003968A3">
              <w:rPr>
                <w:rFonts w:ascii="Arial" w:hAnsi="Arial" w:cs="Arial"/>
              </w:rPr>
              <w:t>us</w:t>
            </w:r>
          </w:p>
          <w:p w14:paraId="11370528" w14:textId="7DB2F0BB" w:rsidR="00125A2C" w:rsidRPr="003968A3" w:rsidRDefault="00125A2C" w:rsidP="00082FBA">
            <w:pPr>
              <w:rPr>
                <w:rFonts w:ascii="Arial" w:hAnsi="Arial" w:cs="Arial"/>
              </w:rPr>
            </w:pPr>
          </w:p>
          <w:p w14:paraId="06CD7CCB" w14:textId="54CA2CB2" w:rsidR="00125A2C" w:rsidRPr="003968A3" w:rsidRDefault="00125A2C" w:rsidP="00082FBA">
            <w:pPr>
              <w:rPr>
                <w:rFonts w:ascii="Arial" w:hAnsi="Arial" w:cs="Arial"/>
              </w:rPr>
            </w:pPr>
          </w:p>
        </w:tc>
        <w:tc>
          <w:tcPr>
            <w:tcW w:w="3300" w:type="dxa"/>
            <w:vMerge w:val="restart"/>
            <w:tcBorders>
              <w:top w:val="nil"/>
              <w:left w:val="nil"/>
              <w:right w:val="single" w:sz="8" w:space="0" w:color="auto"/>
            </w:tcBorders>
            <w:shd w:val="clear" w:color="auto" w:fill="auto"/>
            <w:noWrap/>
            <w:vAlign w:val="center"/>
            <w:hideMark/>
          </w:tcPr>
          <w:p w14:paraId="14392023" w14:textId="31D81361"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29" w:type="dxa"/>
            <w:vMerge/>
            <w:tcBorders>
              <w:left w:val="nil"/>
              <w:right w:val="single" w:sz="4" w:space="0" w:color="CCC0DA"/>
            </w:tcBorders>
            <w:shd w:val="clear" w:color="auto" w:fill="auto"/>
            <w:vAlign w:val="center"/>
            <w:hideMark/>
          </w:tcPr>
          <w:p w14:paraId="7EEC9082" w14:textId="77777777" w:rsidR="00125A2C" w:rsidRPr="003968A3"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082FBA">
        <w:trPr>
          <w:trHeight w:val="26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29" w:type="dxa"/>
            <w:vMerge/>
            <w:tcBorders>
              <w:left w:val="nil"/>
              <w:bottom w:val="single" w:sz="4" w:space="0" w:color="CCC0DA"/>
              <w:right w:val="single" w:sz="4" w:space="0" w:color="CCC0DA"/>
            </w:tcBorders>
            <w:shd w:val="clear" w:color="auto" w:fill="auto"/>
            <w:vAlign w:val="center"/>
            <w:hideMark/>
          </w:tcPr>
          <w:p w14:paraId="5068662C" w14:textId="77777777" w:rsidR="00125A2C" w:rsidRPr="003968A3" w:rsidRDefault="00125A2C"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1B05852D" w14:textId="77777777" w:rsidR="00125A2C" w:rsidRPr="003968A3" w:rsidRDefault="00125A2C" w:rsidP="00125A2C">
            <w:pPr>
              <w:jc w:val="cente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6A4BE0" w:rsidRPr="00C94E56" w14:paraId="181F2D87" w14:textId="77777777" w:rsidTr="00082FBA">
        <w:trPr>
          <w:trHeight w:val="50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A360B79" w14:textId="77777777" w:rsidR="006A4BE0" w:rsidRPr="00C94E56" w:rsidRDefault="006A4BE0" w:rsidP="00125A2C">
            <w:pPr>
              <w:rPr>
                <w:rFonts w:ascii="Arial" w:hAnsi="Arial" w:cs="Arial"/>
              </w:rPr>
            </w:pPr>
            <w:r w:rsidRPr="00C94E56">
              <w:rPr>
                <w:rFonts w:ascii="Arial" w:hAnsi="Arial" w:cs="Arial"/>
              </w:rPr>
              <w:t>Natural Gas except 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3663097C" w14:textId="77777777" w:rsidR="006A4BE0" w:rsidRPr="00C94E56" w:rsidRDefault="006A4BE0" w:rsidP="00125A2C">
            <w:pPr>
              <w:jc w:val="center"/>
              <w:rPr>
                <w:rFonts w:ascii="Arial" w:hAnsi="Arial" w:cs="Arial"/>
                <w:b/>
                <w:bCs/>
              </w:rPr>
            </w:pPr>
            <w:r w:rsidRPr="00C94E56">
              <w:rPr>
                <w:rFonts w:ascii="Arial" w:hAnsi="Arial" w:cs="Arial"/>
                <w:b/>
                <w:bCs/>
              </w:rPr>
              <w:t>N</w:t>
            </w:r>
          </w:p>
        </w:tc>
        <w:tc>
          <w:tcPr>
            <w:tcW w:w="985" w:type="dxa"/>
            <w:tcBorders>
              <w:top w:val="nil"/>
              <w:left w:val="nil"/>
              <w:bottom w:val="single" w:sz="4" w:space="0" w:color="CCC0DA"/>
              <w:right w:val="single" w:sz="4" w:space="0" w:color="CCC0DA"/>
            </w:tcBorders>
            <w:shd w:val="clear" w:color="auto" w:fill="auto"/>
            <w:noWrap/>
            <w:vAlign w:val="center"/>
            <w:hideMark/>
          </w:tcPr>
          <w:p w14:paraId="106F9C70"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val="restart"/>
            <w:tcBorders>
              <w:top w:val="nil"/>
              <w:left w:val="nil"/>
              <w:right w:val="single" w:sz="4" w:space="0" w:color="CCC0DA"/>
            </w:tcBorders>
            <w:shd w:val="clear" w:color="auto" w:fill="auto"/>
            <w:vAlign w:val="center"/>
            <w:hideMark/>
          </w:tcPr>
          <w:p w14:paraId="24D1259E" w14:textId="77777777" w:rsidR="006A4BE0" w:rsidRPr="003968A3" w:rsidRDefault="006A4BE0" w:rsidP="00B45412">
            <w:pPr>
              <w:rPr>
                <w:rFonts w:ascii="Arial" w:hAnsi="Arial" w:cs="Arial"/>
              </w:rPr>
            </w:pPr>
            <w:r w:rsidRPr="003968A3">
              <w:rPr>
                <w:rFonts w:ascii="Arial" w:hAnsi="Arial" w:cs="Arial"/>
              </w:rPr>
              <w:t>Two units connected to same bus &amp; 1 unit connected to another bus</w:t>
            </w:r>
          </w:p>
          <w:p w14:paraId="21578465" w14:textId="0C4D6620" w:rsidR="006A4BE0" w:rsidRPr="003968A3" w:rsidRDefault="006A4BE0" w:rsidP="00082FBA">
            <w:pPr>
              <w:rPr>
                <w:rFonts w:ascii="Arial" w:hAnsi="Arial" w:cs="Arial"/>
              </w:rPr>
            </w:pPr>
          </w:p>
          <w:p w14:paraId="069CE955" w14:textId="1053A3A8" w:rsidR="006A4BE0" w:rsidRPr="003968A3" w:rsidRDefault="006A4BE0" w:rsidP="00082FBA">
            <w:pPr>
              <w:rPr>
                <w:rFonts w:ascii="Arial" w:hAnsi="Arial" w:cs="Arial"/>
              </w:rPr>
            </w:pPr>
          </w:p>
        </w:tc>
        <w:tc>
          <w:tcPr>
            <w:tcW w:w="3300" w:type="dxa"/>
            <w:vMerge w:val="restart"/>
            <w:tcBorders>
              <w:top w:val="nil"/>
              <w:left w:val="nil"/>
              <w:right w:val="single" w:sz="8" w:space="0" w:color="auto"/>
            </w:tcBorders>
            <w:shd w:val="clear" w:color="auto" w:fill="auto"/>
            <w:noWrap/>
            <w:vAlign w:val="center"/>
            <w:hideMark/>
          </w:tcPr>
          <w:p w14:paraId="4CB00791" w14:textId="2490427F" w:rsidR="006A4BE0" w:rsidRPr="00C94E56" w:rsidRDefault="006A4BE0" w:rsidP="00BD5A70">
            <w:pPr>
              <w:rPr>
                <w:rFonts w:ascii="Arial" w:hAnsi="Arial" w:cs="Arial"/>
              </w:rPr>
            </w:pPr>
            <w:r w:rsidRPr="00C94E56">
              <w:rPr>
                <w:rFonts w:ascii="Arial" w:hAnsi="Arial" w:cs="Arial"/>
              </w:rPr>
              <w:t xml:space="preserve">Any type of </w:t>
            </w:r>
            <w:r>
              <w:rPr>
                <w:rFonts w:ascii="Arial" w:hAnsi="Arial" w:cs="Arial"/>
              </w:rPr>
              <w:t>g</w:t>
            </w:r>
            <w:r w:rsidRPr="00C94E56">
              <w:rPr>
                <w:rFonts w:ascii="Arial" w:hAnsi="Arial" w:cs="Arial"/>
              </w:rPr>
              <w:t xml:space="preserve">as </w:t>
            </w:r>
            <w:r>
              <w:rPr>
                <w:rFonts w:ascii="Arial" w:hAnsi="Arial" w:cs="Arial"/>
              </w:rPr>
              <w:t>u</w:t>
            </w:r>
            <w:r w:rsidRPr="00C94E56">
              <w:rPr>
                <w:rFonts w:ascii="Arial" w:hAnsi="Arial" w:cs="Arial"/>
              </w:rPr>
              <w:t>nit</w:t>
            </w:r>
          </w:p>
        </w:tc>
      </w:tr>
      <w:tr w:rsidR="006A4BE0" w:rsidRPr="00C94E56" w14:paraId="4834B905" w14:textId="77777777" w:rsidTr="00082FBA">
        <w:trPr>
          <w:trHeight w:val="35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226470"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741911"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1F28F19" w14:textId="77777777" w:rsidR="006A4BE0" w:rsidRPr="00C94E56" w:rsidRDefault="006A4BE0" w:rsidP="00125A2C">
            <w:pPr>
              <w:jc w:val="center"/>
              <w:rPr>
                <w:rFonts w:ascii="Arial" w:hAnsi="Arial" w:cs="Arial"/>
              </w:rPr>
            </w:pPr>
            <w:r w:rsidRPr="00C94E56">
              <w:rPr>
                <w:rFonts w:ascii="Arial" w:hAnsi="Arial" w:cs="Arial"/>
              </w:rPr>
              <w:t>N2</w:t>
            </w:r>
          </w:p>
        </w:tc>
        <w:tc>
          <w:tcPr>
            <w:tcW w:w="2329" w:type="dxa"/>
            <w:vMerge/>
            <w:tcBorders>
              <w:left w:val="nil"/>
              <w:right w:val="single" w:sz="4" w:space="0" w:color="CCC0DA"/>
            </w:tcBorders>
            <w:shd w:val="clear" w:color="auto" w:fill="auto"/>
            <w:vAlign w:val="center"/>
            <w:hideMark/>
          </w:tcPr>
          <w:p w14:paraId="41687777" w14:textId="676ED112" w:rsidR="006A4BE0" w:rsidRPr="00D12069" w:rsidRDefault="006A4BE0"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FBBF1B6" w14:textId="77777777" w:rsidR="006A4BE0" w:rsidRPr="00C94E56" w:rsidRDefault="006A4BE0" w:rsidP="00125A2C">
            <w:pPr>
              <w:rPr>
                <w:rFonts w:ascii="Arial" w:hAnsi="Arial" w:cs="Arial"/>
              </w:rPr>
            </w:pPr>
          </w:p>
        </w:tc>
      </w:tr>
      <w:tr w:rsidR="00860CBF" w:rsidRPr="00C94E56" w14:paraId="04D4EC0A" w14:textId="77777777" w:rsidTr="00082FBA">
        <w:trPr>
          <w:trHeight w:val="33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9AACFDB"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4D2A3"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3417509"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tcBorders>
              <w:left w:val="nil"/>
              <w:bottom w:val="single" w:sz="4" w:space="0" w:color="CCC0DA"/>
              <w:right w:val="single" w:sz="4" w:space="0" w:color="CCC0DA"/>
            </w:tcBorders>
            <w:shd w:val="clear" w:color="auto" w:fill="auto"/>
            <w:vAlign w:val="center"/>
            <w:hideMark/>
          </w:tcPr>
          <w:p w14:paraId="01338821" w14:textId="5F8B79EB" w:rsidR="006A4BE0" w:rsidRPr="00D12069" w:rsidRDefault="006A4BE0"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30FA13C3" w14:textId="77777777" w:rsidR="006A4BE0" w:rsidRPr="00C94E56" w:rsidRDefault="006A4BE0" w:rsidP="00125A2C">
            <w:pPr>
              <w:rPr>
                <w:rFonts w:ascii="Arial" w:hAnsi="Arial" w:cs="Arial"/>
              </w:rPr>
            </w:pPr>
          </w:p>
        </w:tc>
      </w:tr>
      <w:tr w:rsidR="00125A2C" w:rsidRPr="00C94E56" w14:paraId="4132BF8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3968A3" w:rsidRDefault="00125A2C" w:rsidP="00125A2C">
            <w:pPr>
              <w:jc w:val="cente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85" w:type="dxa"/>
            <w:tcBorders>
              <w:top w:val="nil"/>
              <w:left w:val="nil"/>
              <w:bottom w:val="single" w:sz="4" w:space="0" w:color="CCC0DA"/>
              <w:right w:val="single" w:sz="4" w:space="0" w:color="CCC0DA"/>
            </w:tcBorders>
            <w:shd w:val="clear" w:color="auto" w:fill="auto"/>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29" w:type="dxa"/>
            <w:tcBorders>
              <w:top w:val="nil"/>
              <w:left w:val="nil"/>
              <w:bottom w:val="single" w:sz="4" w:space="0" w:color="CCC0DA"/>
              <w:right w:val="single" w:sz="4" w:space="0" w:color="CCC0DA"/>
            </w:tcBorders>
            <w:shd w:val="clear" w:color="auto" w:fill="auto"/>
            <w:vAlign w:val="center"/>
            <w:hideMark/>
          </w:tcPr>
          <w:p w14:paraId="67DCE5AB"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val="restart"/>
            <w:tcBorders>
              <w:top w:val="nil"/>
              <w:left w:val="single" w:sz="4" w:space="0" w:color="CCC0DA"/>
              <w:bottom w:val="single" w:sz="4" w:space="0" w:color="CCC0DA"/>
              <w:right w:val="single" w:sz="8" w:space="0" w:color="auto"/>
            </w:tcBorders>
            <w:shd w:val="clear" w:color="auto" w:fill="auto"/>
            <w:vAlign w:val="center"/>
            <w:hideMark/>
          </w:tcPr>
          <w:p w14:paraId="2063BE72" w14:textId="42C4B2F3"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and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29" w:type="dxa"/>
            <w:tcBorders>
              <w:top w:val="nil"/>
              <w:left w:val="nil"/>
              <w:bottom w:val="single" w:sz="4" w:space="0" w:color="CCC0DA"/>
              <w:right w:val="single" w:sz="4" w:space="0" w:color="CCC0DA"/>
            </w:tcBorders>
            <w:shd w:val="clear" w:color="auto" w:fill="auto"/>
            <w:vAlign w:val="center"/>
            <w:hideMark/>
          </w:tcPr>
          <w:p w14:paraId="3C3DD66C"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29" w:type="dxa"/>
            <w:tcBorders>
              <w:top w:val="nil"/>
              <w:left w:val="nil"/>
              <w:bottom w:val="single" w:sz="4" w:space="0" w:color="CCC0DA"/>
              <w:right w:val="single" w:sz="4" w:space="0" w:color="CCC0DA"/>
            </w:tcBorders>
            <w:shd w:val="clear" w:color="auto" w:fill="auto"/>
            <w:vAlign w:val="center"/>
            <w:hideMark/>
          </w:tcPr>
          <w:p w14:paraId="0CF70179"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29" w:type="dxa"/>
            <w:tcBorders>
              <w:top w:val="nil"/>
              <w:left w:val="nil"/>
              <w:bottom w:val="single" w:sz="4" w:space="0" w:color="CCC0DA"/>
              <w:right w:val="single" w:sz="4" w:space="0" w:color="CCC0DA"/>
            </w:tcBorders>
            <w:shd w:val="clear" w:color="auto" w:fill="auto"/>
            <w:vAlign w:val="center"/>
            <w:hideMark/>
          </w:tcPr>
          <w:p w14:paraId="0D87A37E" w14:textId="77777777" w:rsidR="00125A2C" w:rsidRPr="003968A3" w:rsidRDefault="00125A2C" w:rsidP="00BD5A70">
            <w:pPr>
              <w:rPr>
                <w:rFonts w:ascii="Arial" w:hAnsi="Arial" w:cs="Arial"/>
              </w:rPr>
            </w:pPr>
            <w:r w:rsidRPr="003968A3">
              <w:rPr>
                <w:rFonts w:ascii="Arial" w:hAnsi="Arial" w:cs="Arial"/>
              </w:rPr>
              <w:t>It</w:t>
            </w:r>
            <w:r w:rsidR="002B087B" w:rsidRPr="003968A3">
              <w:rPr>
                <w:rFonts w:ascii="Arial" w:hAnsi="Arial" w:cs="Arial"/>
              </w:rPr>
              <w:t>’</w:t>
            </w:r>
            <w:r w:rsidRPr="003968A3">
              <w:rPr>
                <w:rFonts w:ascii="Arial" w:hAnsi="Arial" w:cs="Arial"/>
              </w:rPr>
              <w:t xml:space="preserve">s always C0 for </w:t>
            </w:r>
            <w:r w:rsidR="00BD5A70" w:rsidRPr="003968A3">
              <w:rPr>
                <w:rFonts w:ascii="Arial" w:hAnsi="Arial" w:cs="Arial"/>
              </w:rPr>
              <w:t>s</w:t>
            </w:r>
            <w:r w:rsidRPr="003968A3">
              <w:rPr>
                <w:rFonts w:ascii="Arial" w:hAnsi="Arial" w:cs="Arial"/>
              </w:rPr>
              <w:t xml:space="preserve">team </w:t>
            </w:r>
            <w:r w:rsidR="00BD5A70" w:rsidRPr="003968A3">
              <w:rPr>
                <w:rFonts w:ascii="Arial" w:hAnsi="Arial" w:cs="Arial"/>
              </w:rPr>
              <w:t>u</w:t>
            </w:r>
            <w:r w:rsidRPr="003968A3">
              <w:rPr>
                <w:rFonts w:ascii="Arial" w:hAnsi="Arial" w:cs="Arial"/>
              </w:rPr>
              <w:t>nits</w:t>
            </w:r>
          </w:p>
        </w:tc>
        <w:tc>
          <w:tcPr>
            <w:tcW w:w="3300"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64" w:type="dxa"/>
            <w:tcBorders>
              <w:top w:val="nil"/>
              <w:left w:val="nil"/>
              <w:bottom w:val="single" w:sz="4" w:space="0" w:color="CCC0DA"/>
              <w:right w:val="single" w:sz="4" w:space="0" w:color="CCC0DA"/>
            </w:tcBorders>
            <w:shd w:val="clear" w:color="auto" w:fill="auto"/>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85" w:type="dxa"/>
            <w:tcBorders>
              <w:top w:val="nil"/>
              <w:left w:val="nil"/>
              <w:bottom w:val="single" w:sz="4" w:space="0" w:color="CCC0DA"/>
              <w:right w:val="single" w:sz="4" w:space="0" w:color="CCC0DA"/>
            </w:tcBorders>
            <w:shd w:val="clear" w:color="auto" w:fill="auto"/>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29" w:type="dxa"/>
            <w:tcBorders>
              <w:top w:val="nil"/>
              <w:left w:val="nil"/>
              <w:bottom w:val="single" w:sz="4" w:space="0" w:color="CCC0DA"/>
              <w:right w:val="single" w:sz="4" w:space="0" w:color="CCC0DA"/>
            </w:tcBorders>
            <w:shd w:val="clear" w:color="auto" w:fill="auto"/>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D87A3BA" w14:textId="439CAF8C"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29" w:type="dxa"/>
            <w:tcBorders>
              <w:top w:val="nil"/>
              <w:left w:val="nil"/>
              <w:bottom w:val="single" w:sz="4" w:space="0" w:color="CCC0DA"/>
              <w:right w:val="single" w:sz="4" w:space="0" w:color="CCC0DA"/>
            </w:tcBorders>
            <w:shd w:val="clear" w:color="auto" w:fill="auto"/>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29" w:type="dxa"/>
            <w:tcBorders>
              <w:top w:val="nil"/>
              <w:left w:val="nil"/>
              <w:bottom w:val="single" w:sz="4" w:space="0" w:color="CCC0DA"/>
              <w:right w:val="single" w:sz="4" w:space="0" w:color="CCC0DA"/>
            </w:tcBorders>
            <w:shd w:val="clear" w:color="auto" w:fill="auto"/>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29" w:type="dxa"/>
            <w:tcBorders>
              <w:top w:val="nil"/>
              <w:left w:val="nil"/>
              <w:bottom w:val="single" w:sz="4" w:space="0" w:color="CCC0DA"/>
              <w:right w:val="single" w:sz="4" w:space="0" w:color="CCC0DA"/>
            </w:tcBorders>
            <w:shd w:val="clear" w:color="auto" w:fill="auto"/>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29" w:type="dxa"/>
            <w:tcBorders>
              <w:top w:val="nil"/>
              <w:left w:val="nil"/>
              <w:bottom w:val="single" w:sz="4" w:space="0" w:color="CCC0DA"/>
              <w:right w:val="single" w:sz="4" w:space="0" w:color="CCC0DA"/>
            </w:tcBorders>
            <w:shd w:val="clear" w:color="auto" w:fill="auto"/>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29" w:type="dxa"/>
            <w:tcBorders>
              <w:top w:val="nil"/>
              <w:left w:val="nil"/>
              <w:bottom w:val="single" w:sz="4" w:space="0" w:color="CCC0DA"/>
              <w:right w:val="single" w:sz="4" w:space="0" w:color="CCC0DA"/>
            </w:tcBorders>
            <w:shd w:val="clear" w:color="auto" w:fill="auto"/>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29" w:type="dxa"/>
            <w:tcBorders>
              <w:top w:val="nil"/>
              <w:left w:val="nil"/>
              <w:bottom w:val="single" w:sz="4" w:space="0" w:color="CCC0DA"/>
              <w:right w:val="single" w:sz="4" w:space="0" w:color="CCC0DA"/>
            </w:tcBorders>
            <w:shd w:val="clear" w:color="auto" w:fill="auto"/>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64" w:type="dxa"/>
            <w:tcBorders>
              <w:top w:val="nil"/>
              <w:left w:val="nil"/>
              <w:bottom w:val="single" w:sz="4" w:space="0" w:color="CCC0DA"/>
              <w:right w:val="single" w:sz="4" w:space="0" w:color="CCC0DA"/>
            </w:tcBorders>
            <w:shd w:val="clear" w:color="auto" w:fill="auto"/>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85" w:type="dxa"/>
            <w:tcBorders>
              <w:top w:val="nil"/>
              <w:left w:val="nil"/>
              <w:bottom w:val="single" w:sz="4" w:space="0" w:color="CCC0DA"/>
              <w:right w:val="single" w:sz="4" w:space="0" w:color="CCC0DA"/>
            </w:tcBorders>
            <w:shd w:val="clear" w:color="auto" w:fill="auto"/>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29" w:type="dxa"/>
            <w:tcBorders>
              <w:top w:val="nil"/>
              <w:left w:val="nil"/>
              <w:bottom w:val="single" w:sz="4" w:space="0" w:color="CCC0DA"/>
              <w:right w:val="single" w:sz="4" w:space="0" w:color="CCC0DA"/>
            </w:tcBorders>
            <w:shd w:val="clear" w:color="auto" w:fill="auto"/>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7DC38B5E" w14:textId="4969A24D"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29" w:type="dxa"/>
            <w:tcBorders>
              <w:top w:val="nil"/>
              <w:left w:val="nil"/>
              <w:bottom w:val="single" w:sz="4" w:space="0" w:color="CCC0DA"/>
              <w:right w:val="single" w:sz="4" w:space="0" w:color="CCC0DA"/>
            </w:tcBorders>
            <w:shd w:val="clear" w:color="auto" w:fill="auto"/>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29" w:type="dxa"/>
            <w:tcBorders>
              <w:top w:val="nil"/>
              <w:left w:val="nil"/>
              <w:bottom w:val="single" w:sz="4" w:space="0" w:color="CCC0DA"/>
              <w:right w:val="single" w:sz="4" w:space="0" w:color="CCC0DA"/>
            </w:tcBorders>
            <w:shd w:val="clear" w:color="auto" w:fill="auto"/>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082FBA">
        <w:trPr>
          <w:trHeight w:val="36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64" w:type="dxa"/>
            <w:tcBorders>
              <w:top w:val="nil"/>
              <w:left w:val="nil"/>
              <w:bottom w:val="single" w:sz="4" w:space="0" w:color="CCC0DA"/>
              <w:right w:val="single" w:sz="4" w:space="0" w:color="CCC0DA"/>
            </w:tcBorders>
            <w:shd w:val="clear" w:color="auto" w:fill="auto"/>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85" w:type="dxa"/>
            <w:tcBorders>
              <w:top w:val="nil"/>
              <w:left w:val="nil"/>
              <w:bottom w:val="single" w:sz="4" w:space="0" w:color="CCC0DA"/>
              <w:right w:val="single" w:sz="4" w:space="0" w:color="CCC0DA"/>
            </w:tcBorders>
            <w:shd w:val="clear" w:color="auto" w:fill="auto"/>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29" w:type="dxa"/>
            <w:tcBorders>
              <w:top w:val="nil"/>
              <w:left w:val="nil"/>
              <w:bottom w:val="single" w:sz="4" w:space="0" w:color="CCC0DA"/>
              <w:right w:val="single" w:sz="4" w:space="0" w:color="CCC0DA"/>
            </w:tcBorders>
            <w:shd w:val="clear" w:color="auto" w:fill="auto"/>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vAlign w:val="center"/>
            <w:hideMark/>
          </w:tcPr>
          <w:p w14:paraId="7ECDFFF1" w14:textId="3285DD9A"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29" w:type="dxa"/>
            <w:tcBorders>
              <w:top w:val="nil"/>
              <w:left w:val="nil"/>
              <w:bottom w:val="single" w:sz="4" w:space="0" w:color="CCC0DA"/>
              <w:right w:val="single" w:sz="4" w:space="0" w:color="CCC0DA"/>
            </w:tcBorders>
            <w:shd w:val="clear" w:color="auto" w:fill="auto"/>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055FE9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t>Hydro</w:t>
            </w:r>
          </w:p>
        </w:tc>
        <w:tc>
          <w:tcPr>
            <w:tcW w:w="1164" w:type="dxa"/>
            <w:tcBorders>
              <w:top w:val="nil"/>
              <w:left w:val="nil"/>
              <w:bottom w:val="single" w:sz="4" w:space="0" w:color="CCC0DA"/>
              <w:right w:val="single" w:sz="4" w:space="0" w:color="CCC0DA"/>
            </w:tcBorders>
            <w:shd w:val="clear" w:color="auto" w:fill="auto"/>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85" w:type="dxa"/>
            <w:tcBorders>
              <w:top w:val="nil"/>
              <w:left w:val="nil"/>
              <w:bottom w:val="single" w:sz="4" w:space="0" w:color="CCC0DA"/>
              <w:right w:val="single" w:sz="4" w:space="0" w:color="CCC0DA"/>
            </w:tcBorders>
            <w:shd w:val="clear" w:color="auto" w:fill="auto"/>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29" w:type="dxa"/>
            <w:tcBorders>
              <w:top w:val="nil"/>
              <w:left w:val="nil"/>
              <w:bottom w:val="single" w:sz="4" w:space="0" w:color="CCC0DA"/>
              <w:right w:val="single" w:sz="4" w:space="0" w:color="CCC0DA"/>
            </w:tcBorders>
            <w:shd w:val="clear" w:color="auto" w:fill="auto"/>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90AD9E5" w14:textId="6EF1F348"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29" w:type="dxa"/>
            <w:tcBorders>
              <w:top w:val="nil"/>
              <w:left w:val="nil"/>
              <w:bottom w:val="single" w:sz="4" w:space="0" w:color="CCC0DA"/>
              <w:right w:val="single" w:sz="4" w:space="0" w:color="CCC0DA"/>
            </w:tcBorders>
            <w:shd w:val="clear" w:color="auto" w:fill="auto"/>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29" w:type="dxa"/>
            <w:tcBorders>
              <w:top w:val="nil"/>
              <w:left w:val="nil"/>
              <w:bottom w:val="single" w:sz="4" w:space="0" w:color="CCC0DA"/>
              <w:right w:val="single" w:sz="4" w:space="0" w:color="CCC0DA"/>
            </w:tcBorders>
            <w:shd w:val="clear" w:color="auto" w:fill="auto"/>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29" w:type="dxa"/>
            <w:tcBorders>
              <w:top w:val="nil"/>
              <w:left w:val="nil"/>
              <w:bottom w:val="single" w:sz="4" w:space="0" w:color="CCC0DA"/>
              <w:right w:val="single" w:sz="4" w:space="0" w:color="CCC0DA"/>
            </w:tcBorders>
            <w:shd w:val="clear" w:color="auto" w:fill="auto"/>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29" w:type="dxa"/>
            <w:tcBorders>
              <w:top w:val="nil"/>
              <w:left w:val="nil"/>
              <w:bottom w:val="single" w:sz="4" w:space="0" w:color="CCC0DA"/>
              <w:right w:val="single" w:sz="4" w:space="0" w:color="CCC0DA"/>
            </w:tcBorders>
            <w:shd w:val="clear" w:color="auto" w:fill="auto"/>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29" w:type="dxa"/>
            <w:tcBorders>
              <w:top w:val="nil"/>
              <w:left w:val="nil"/>
              <w:bottom w:val="single" w:sz="4" w:space="0" w:color="CCC0DA"/>
              <w:right w:val="single" w:sz="4" w:space="0" w:color="CCC0DA"/>
            </w:tcBorders>
            <w:shd w:val="clear" w:color="auto" w:fill="auto"/>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FDBD100" w14:textId="3420D0D7" w:rsidR="00125A2C" w:rsidRPr="00C94E56" w:rsidRDefault="00125A2C" w:rsidP="00125A2C">
            <w:pPr>
              <w:rPr>
                <w:rFonts w:ascii="Arial" w:hAnsi="Arial" w:cs="Arial"/>
              </w:rPr>
            </w:pPr>
            <w:r w:rsidRPr="00C94E56">
              <w:rPr>
                <w:rFonts w:ascii="Arial" w:hAnsi="Arial" w:cs="Arial"/>
              </w:rPr>
              <w:t>Oil Fired</w:t>
            </w:r>
          </w:p>
        </w:tc>
        <w:tc>
          <w:tcPr>
            <w:tcW w:w="1164" w:type="dxa"/>
            <w:tcBorders>
              <w:top w:val="nil"/>
              <w:left w:val="nil"/>
              <w:bottom w:val="single" w:sz="4" w:space="0" w:color="CCC0DA"/>
              <w:right w:val="single" w:sz="4" w:space="0" w:color="CCC0DA"/>
            </w:tcBorders>
            <w:shd w:val="clear" w:color="auto" w:fill="auto"/>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85" w:type="dxa"/>
            <w:tcBorders>
              <w:top w:val="nil"/>
              <w:left w:val="nil"/>
              <w:bottom w:val="single" w:sz="4" w:space="0" w:color="CCC0DA"/>
              <w:right w:val="single" w:sz="4" w:space="0" w:color="CCC0DA"/>
            </w:tcBorders>
            <w:shd w:val="clear" w:color="auto" w:fill="auto"/>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29" w:type="dxa"/>
            <w:tcBorders>
              <w:top w:val="nil"/>
              <w:left w:val="nil"/>
              <w:bottom w:val="single" w:sz="4" w:space="0" w:color="CCC0DA"/>
              <w:right w:val="single" w:sz="4" w:space="0" w:color="CCC0DA"/>
            </w:tcBorders>
            <w:shd w:val="clear" w:color="auto" w:fill="auto"/>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591F0B29" w14:textId="04AEEDAB"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lastRenderedPageBreak/>
              <w:t> </w:t>
            </w:r>
          </w:p>
        </w:tc>
        <w:tc>
          <w:tcPr>
            <w:tcW w:w="1164" w:type="dxa"/>
            <w:tcBorders>
              <w:top w:val="nil"/>
              <w:left w:val="nil"/>
              <w:bottom w:val="single" w:sz="4" w:space="0" w:color="CCC0DA"/>
              <w:right w:val="single" w:sz="4" w:space="0" w:color="CCC0DA"/>
            </w:tcBorders>
            <w:shd w:val="clear" w:color="auto" w:fill="auto"/>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29" w:type="dxa"/>
            <w:tcBorders>
              <w:top w:val="nil"/>
              <w:left w:val="nil"/>
              <w:bottom w:val="single" w:sz="4" w:space="0" w:color="CCC0DA"/>
              <w:right w:val="single" w:sz="4" w:space="0" w:color="CCC0DA"/>
            </w:tcBorders>
            <w:shd w:val="clear" w:color="auto" w:fill="auto"/>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29" w:type="dxa"/>
            <w:tcBorders>
              <w:top w:val="nil"/>
              <w:left w:val="nil"/>
              <w:bottom w:val="single" w:sz="4" w:space="0" w:color="CCC0DA"/>
              <w:right w:val="single" w:sz="4" w:space="0" w:color="CCC0DA"/>
            </w:tcBorders>
            <w:shd w:val="clear" w:color="auto" w:fill="auto"/>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29" w:type="dxa"/>
            <w:tcBorders>
              <w:top w:val="nil"/>
              <w:left w:val="nil"/>
              <w:bottom w:val="single" w:sz="4" w:space="0" w:color="CCC0DA"/>
              <w:right w:val="single" w:sz="4" w:space="0" w:color="CCC0DA"/>
            </w:tcBorders>
            <w:shd w:val="clear" w:color="auto" w:fill="auto"/>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29" w:type="dxa"/>
            <w:tcBorders>
              <w:top w:val="nil"/>
              <w:left w:val="nil"/>
              <w:bottom w:val="single" w:sz="4" w:space="0" w:color="CCC0DA"/>
              <w:right w:val="single" w:sz="4" w:space="0" w:color="CCC0DA"/>
            </w:tcBorders>
            <w:shd w:val="clear" w:color="auto" w:fill="auto"/>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29" w:type="dxa"/>
            <w:tcBorders>
              <w:top w:val="nil"/>
              <w:left w:val="nil"/>
              <w:bottom w:val="single" w:sz="4" w:space="0" w:color="CCC0DA"/>
              <w:right w:val="single" w:sz="4" w:space="0" w:color="CCC0DA"/>
            </w:tcBorders>
            <w:shd w:val="clear" w:color="auto" w:fill="auto"/>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29" w:type="dxa"/>
            <w:tcBorders>
              <w:top w:val="nil"/>
              <w:left w:val="nil"/>
              <w:bottom w:val="single" w:sz="4" w:space="0" w:color="CCC0DA"/>
              <w:right w:val="single" w:sz="4" w:space="0" w:color="CCC0DA"/>
            </w:tcBorders>
            <w:shd w:val="clear" w:color="auto" w:fill="auto"/>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082FBA">
        <w:trPr>
          <w:trHeight w:val="116"/>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026303" w:rsidRPr="00C94E56" w14:paraId="37BCD0E9"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2BBD3FC" w14:textId="77777777" w:rsidR="00026303" w:rsidRPr="00C94E56" w:rsidRDefault="00026303" w:rsidP="00033531">
            <w:pPr>
              <w:rPr>
                <w:rFonts w:ascii="Arial" w:hAnsi="Arial" w:cs="Arial"/>
              </w:rPr>
            </w:pPr>
            <w:r w:rsidRPr="00C94E56">
              <w:rPr>
                <w:rFonts w:ascii="Arial" w:hAnsi="Arial" w:cs="Arial"/>
              </w:rPr>
              <w:t>F</w:t>
            </w:r>
            <w:r>
              <w:rPr>
                <w:rFonts w:ascii="Arial" w:hAnsi="Arial" w:cs="Arial"/>
              </w:rPr>
              <w:t>ACTS</w:t>
            </w:r>
            <w:r w:rsidRPr="00C94E56">
              <w:rPr>
                <w:rFonts w:ascii="Arial" w:hAnsi="Arial" w:cs="Arial"/>
              </w:rPr>
              <w:t xml:space="preserve"> Device</w:t>
            </w:r>
          </w:p>
        </w:tc>
        <w:tc>
          <w:tcPr>
            <w:tcW w:w="1164" w:type="dxa"/>
            <w:tcBorders>
              <w:top w:val="nil"/>
              <w:left w:val="nil"/>
              <w:bottom w:val="single" w:sz="4" w:space="0" w:color="CCC0DA"/>
              <w:right w:val="single" w:sz="4" w:space="0" w:color="CCC0DA"/>
            </w:tcBorders>
            <w:shd w:val="clear" w:color="auto" w:fill="auto"/>
            <w:noWrap/>
            <w:vAlign w:val="center"/>
            <w:hideMark/>
          </w:tcPr>
          <w:p w14:paraId="3AC050AD" w14:textId="587645BF" w:rsidR="00026303" w:rsidRPr="00992019" w:rsidRDefault="00026303" w:rsidP="00125A2C">
            <w:pPr>
              <w:jc w:val="center"/>
              <w:rPr>
                <w:rFonts w:ascii="Arial" w:hAnsi="Arial" w:cs="Arial"/>
                <w:b/>
                <w:bCs/>
              </w:rPr>
            </w:pPr>
            <w:r w:rsidRPr="00992019">
              <w:rPr>
                <w:rFonts w:ascii="Arial" w:hAnsi="Arial" w:cs="Arial"/>
                <w:b/>
                <w:bCs/>
              </w:rPr>
              <w:t>F</w:t>
            </w:r>
          </w:p>
        </w:tc>
        <w:tc>
          <w:tcPr>
            <w:tcW w:w="985" w:type="dxa"/>
            <w:tcBorders>
              <w:top w:val="nil"/>
              <w:left w:val="nil"/>
              <w:bottom w:val="single" w:sz="4" w:space="0" w:color="CCC0DA"/>
              <w:right w:val="single" w:sz="4" w:space="0" w:color="CCC0DA"/>
            </w:tcBorders>
            <w:shd w:val="clear" w:color="auto" w:fill="auto"/>
            <w:noWrap/>
            <w:vAlign w:val="center"/>
            <w:hideMark/>
          </w:tcPr>
          <w:p w14:paraId="7EE3C66C" w14:textId="3D46995C" w:rsidR="00026303" w:rsidRPr="00C94E56" w:rsidRDefault="00026303" w:rsidP="00125A2C">
            <w:pPr>
              <w:jc w:val="center"/>
              <w:rPr>
                <w:rFonts w:ascii="Arial" w:hAnsi="Arial" w:cs="Arial"/>
              </w:rPr>
            </w:pPr>
            <w:r w:rsidRPr="00C94E56">
              <w:rPr>
                <w:rFonts w:ascii="Arial" w:hAnsi="Arial" w:cs="Arial"/>
              </w:rPr>
              <w:t>F1</w:t>
            </w:r>
          </w:p>
        </w:tc>
        <w:tc>
          <w:tcPr>
            <w:tcW w:w="2329" w:type="dxa"/>
            <w:tcBorders>
              <w:top w:val="nil"/>
              <w:left w:val="nil"/>
              <w:bottom w:val="single" w:sz="4" w:space="0" w:color="CCC0DA"/>
              <w:right w:val="single" w:sz="4" w:space="0" w:color="CCC0DA"/>
            </w:tcBorders>
            <w:shd w:val="clear" w:color="auto" w:fill="auto"/>
            <w:vAlign w:val="center"/>
            <w:hideMark/>
          </w:tcPr>
          <w:p w14:paraId="03402BAD"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FD84ADD" w14:textId="7D5C8568" w:rsidR="00026303" w:rsidRPr="00C94E56" w:rsidRDefault="00026303" w:rsidP="00BD5A70">
            <w:pPr>
              <w:rPr>
                <w:rFonts w:ascii="Arial" w:hAnsi="Arial" w:cs="Arial"/>
              </w:rPr>
            </w:pPr>
            <w:r w:rsidRPr="00C94E56">
              <w:rPr>
                <w:rFonts w:ascii="Arial" w:hAnsi="Arial" w:cs="Arial"/>
              </w:rPr>
              <w:t>All F</w:t>
            </w:r>
            <w:r>
              <w:rPr>
                <w:rFonts w:ascii="Arial" w:hAnsi="Arial" w:cs="Arial"/>
              </w:rPr>
              <w:t>ACTS</w:t>
            </w:r>
            <w:r w:rsidRPr="00C94E56">
              <w:rPr>
                <w:rFonts w:ascii="Arial" w:hAnsi="Arial" w:cs="Arial"/>
              </w:rPr>
              <w:t xml:space="preserve"> </w:t>
            </w:r>
            <w:r>
              <w:rPr>
                <w:rFonts w:ascii="Arial" w:hAnsi="Arial" w:cs="Arial"/>
              </w:rPr>
              <w:t>d</w:t>
            </w:r>
            <w:r w:rsidRPr="00C94E56">
              <w:rPr>
                <w:rFonts w:ascii="Arial" w:hAnsi="Arial" w:cs="Arial"/>
              </w:rPr>
              <w:t>evices</w:t>
            </w:r>
          </w:p>
        </w:tc>
      </w:tr>
      <w:tr w:rsidR="00026303" w:rsidRPr="00C94E56" w14:paraId="10C83EA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A75635" w14:textId="77777777" w:rsidR="00026303" w:rsidRPr="00C94E56" w:rsidRDefault="00026303"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BA307BE" w14:textId="77777777" w:rsidR="00026303" w:rsidRPr="00992019" w:rsidRDefault="00026303"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86CF1B7" w14:textId="7A843733" w:rsidR="00026303" w:rsidRPr="00C94E56" w:rsidRDefault="00026303" w:rsidP="00125A2C">
            <w:pPr>
              <w:jc w:val="center"/>
              <w:rPr>
                <w:rFonts w:ascii="Arial" w:hAnsi="Arial" w:cs="Arial"/>
              </w:rPr>
            </w:pPr>
            <w:r w:rsidRPr="00C94E56">
              <w:rPr>
                <w:rFonts w:ascii="Arial" w:hAnsi="Arial" w:cs="Arial"/>
              </w:rPr>
              <w:t>F2</w:t>
            </w:r>
          </w:p>
        </w:tc>
        <w:tc>
          <w:tcPr>
            <w:tcW w:w="2329" w:type="dxa"/>
            <w:tcBorders>
              <w:top w:val="nil"/>
              <w:left w:val="nil"/>
              <w:bottom w:val="single" w:sz="4" w:space="0" w:color="CCC0DA"/>
              <w:right w:val="single" w:sz="4" w:space="0" w:color="CCC0DA"/>
            </w:tcBorders>
            <w:shd w:val="clear" w:color="auto" w:fill="auto"/>
            <w:vAlign w:val="center"/>
            <w:hideMark/>
          </w:tcPr>
          <w:p w14:paraId="3681F6B0"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32E1856C" w14:textId="77777777" w:rsidR="00026303" w:rsidRPr="00C94E56" w:rsidRDefault="00026303" w:rsidP="00125A2C">
            <w:pPr>
              <w:rPr>
                <w:rFonts w:ascii="Arial" w:hAnsi="Arial" w:cs="Arial"/>
              </w:rPr>
            </w:pPr>
          </w:p>
        </w:tc>
      </w:tr>
      <w:tr w:rsidR="00026303" w:rsidRPr="00C94E56" w14:paraId="1413DBC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D184BE8"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5824E8CF" w14:textId="77777777" w:rsidR="00026303" w:rsidRPr="00992019" w:rsidRDefault="00026303" w:rsidP="00125A2C">
            <w:pPr>
              <w:jc w:val="center"/>
              <w:rPr>
                <w:rFonts w:ascii="Arial" w:hAnsi="Arial" w:cs="Arial"/>
                <w:b/>
                <w:bCs/>
              </w:rPr>
            </w:pPr>
            <w:r w:rsidRPr="00992019">
              <w:rPr>
                <w:rFonts w:ascii="Arial" w:hAnsi="Arial" w:cs="Arial"/>
                <w:b/>
                <w:bCs/>
              </w:rPr>
              <w:t>V</w:t>
            </w:r>
          </w:p>
        </w:tc>
        <w:tc>
          <w:tcPr>
            <w:tcW w:w="985" w:type="dxa"/>
            <w:tcBorders>
              <w:top w:val="nil"/>
              <w:left w:val="nil"/>
              <w:bottom w:val="single" w:sz="4" w:space="0" w:color="CCC0DA"/>
              <w:right w:val="single" w:sz="4" w:space="0" w:color="CCC0DA"/>
            </w:tcBorders>
            <w:shd w:val="clear" w:color="auto" w:fill="auto"/>
            <w:noWrap/>
            <w:vAlign w:val="center"/>
            <w:hideMark/>
          </w:tcPr>
          <w:p w14:paraId="1B042BD6" w14:textId="77777777" w:rsidR="00026303" w:rsidRPr="00C94E56" w:rsidRDefault="00026303" w:rsidP="00125A2C">
            <w:pPr>
              <w:jc w:val="center"/>
              <w:rPr>
                <w:rFonts w:ascii="Arial" w:hAnsi="Arial" w:cs="Arial"/>
              </w:rPr>
            </w:pPr>
            <w:r>
              <w:rPr>
                <w:rFonts w:ascii="Arial" w:hAnsi="Arial" w:cs="Arial"/>
              </w:rPr>
              <w:t>V1</w:t>
            </w:r>
          </w:p>
        </w:tc>
        <w:tc>
          <w:tcPr>
            <w:tcW w:w="2329" w:type="dxa"/>
            <w:tcBorders>
              <w:top w:val="nil"/>
              <w:left w:val="nil"/>
              <w:bottom w:val="single" w:sz="4" w:space="0" w:color="CCC0DA"/>
              <w:right w:val="single" w:sz="4" w:space="0" w:color="CCC0DA"/>
            </w:tcBorders>
            <w:shd w:val="clear" w:color="auto" w:fill="auto"/>
            <w:vAlign w:val="center"/>
            <w:hideMark/>
          </w:tcPr>
          <w:p w14:paraId="0A127408" w14:textId="77777777" w:rsidR="00026303" w:rsidRPr="00C94E56" w:rsidRDefault="00026303"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0FA0EBB" w14:textId="77777777" w:rsidR="00026303" w:rsidRPr="00C94E56" w:rsidRDefault="00026303" w:rsidP="00125A2C">
            <w:pPr>
              <w:rPr>
                <w:rFonts w:ascii="Arial" w:hAnsi="Arial" w:cs="Arial"/>
              </w:rPr>
            </w:pPr>
          </w:p>
        </w:tc>
      </w:tr>
      <w:tr w:rsidR="00026303" w:rsidRPr="00C94E56" w14:paraId="33FF6E0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E30B7A"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193C36C7" w14:textId="77777777" w:rsidR="00026303" w:rsidRPr="00992019" w:rsidRDefault="00026303" w:rsidP="00125A2C">
            <w:pPr>
              <w:jc w:val="center"/>
              <w:rPr>
                <w:rFonts w:ascii="Arial" w:hAnsi="Arial" w:cs="Arial"/>
                <w:b/>
                <w:bCs/>
              </w:rPr>
            </w:pPr>
          </w:p>
        </w:tc>
        <w:tc>
          <w:tcPr>
            <w:tcW w:w="985" w:type="dxa"/>
            <w:tcBorders>
              <w:top w:val="nil"/>
              <w:left w:val="nil"/>
              <w:bottom w:val="single" w:sz="4" w:space="0" w:color="CCC0DA"/>
              <w:right w:val="single" w:sz="4" w:space="0" w:color="CCC0DA"/>
            </w:tcBorders>
            <w:shd w:val="clear" w:color="auto" w:fill="auto"/>
            <w:noWrap/>
            <w:vAlign w:val="center"/>
            <w:hideMark/>
          </w:tcPr>
          <w:p w14:paraId="360E3E38" w14:textId="77777777" w:rsidR="00026303" w:rsidRPr="00C94E56" w:rsidRDefault="00026303" w:rsidP="00125A2C">
            <w:pPr>
              <w:jc w:val="center"/>
              <w:rPr>
                <w:rFonts w:ascii="Arial" w:hAnsi="Arial" w:cs="Arial"/>
              </w:rPr>
            </w:pPr>
            <w:r>
              <w:rPr>
                <w:rFonts w:ascii="Arial" w:hAnsi="Arial" w:cs="Arial"/>
              </w:rPr>
              <w:t>V2</w:t>
            </w:r>
          </w:p>
        </w:tc>
        <w:tc>
          <w:tcPr>
            <w:tcW w:w="2329" w:type="dxa"/>
            <w:tcBorders>
              <w:top w:val="nil"/>
              <w:left w:val="nil"/>
              <w:bottom w:val="single" w:sz="4" w:space="0" w:color="CCC0DA"/>
              <w:right w:val="single" w:sz="4" w:space="0" w:color="CCC0DA"/>
            </w:tcBorders>
            <w:shd w:val="clear" w:color="auto" w:fill="auto"/>
            <w:vAlign w:val="center"/>
            <w:hideMark/>
          </w:tcPr>
          <w:p w14:paraId="5B75C096" w14:textId="77777777" w:rsidR="00026303" w:rsidRPr="00C94E56" w:rsidRDefault="00026303"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4F6A16F4" w14:textId="77777777" w:rsidR="00026303" w:rsidRPr="00C94E56" w:rsidRDefault="00026303" w:rsidP="00125A2C">
            <w:pPr>
              <w:rPr>
                <w:rFonts w:ascii="Arial" w:hAnsi="Arial" w:cs="Arial"/>
              </w:rPr>
            </w:pPr>
          </w:p>
        </w:tc>
      </w:tr>
      <w:tr w:rsidR="00125A2C" w:rsidRPr="00C94E56" w14:paraId="011B8B7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64" w:type="dxa"/>
            <w:tcBorders>
              <w:top w:val="nil"/>
              <w:left w:val="nil"/>
              <w:bottom w:val="single" w:sz="4" w:space="0" w:color="CCC0DA"/>
              <w:right w:val="single" w:sz="4" w:space="0" w:color="CCC0DA"/>
            </w:tcBorders>
            <w:shd w:val="clear" w:color="auto" w:fill="auto"/>
            <w:noWrap/>
            <w:vAlign w:val="center"/>
            <w:hideMark/>
          </w:tcPr>
          <w:p w14:paraId="71B25D8E" w14:textId="77777777" w:rsidR="00125A2C" w:rsidRPr="00992019" w:rsidRDefault="00125A2C" w:rsidP="00125A2C">
            <w:pPr>
              <w:jc w:val="center"/>
              <w:rPr>
                <w:rFonts w:ascii="Arial" w:hAnsi="Arial" w:cs="Arial"/>
                <w:b/>
                <w:bCs/>
              </w:rPr>
            </w:pPr>
            <w:r w:rsidRPr="00992019">
              <w:rPr>
                <w:rFonts w:ascii="Arial" w:hAnsi="Arial" w:cs="Arial"/>
                <w:b/>
                <w:bCs/>
              </w:rPr>
              <w:t>EQ</w:t>
            </w:r>
          </w:p>
        </w:tc>
        <w:tc>
          <w:tcPr>
            <w:tcW w:w="985" w:type="dxa"/>
            <w:tcBorders>
              <w:top w:val="nil"/>
              <w:left w:val="nil"/>
              <w:bottom w:val="single" w:sz="4" w:space="0" w:color="CCC0DA"/>
              <w:right w:val="single" w:sz="4" w:space="0" w:color="CCC0DA"/>
            </w:tcBorders>
            <w:shd w:val="clear" w:color="auto" w:fill="auto"/>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29" w:type="dxa"/>
            <w:tcBorders>
              <w:top w:val="nil"/>
              <w:left w:val="nil"/>
              <w:bottom w:val="single" w:sz="4" w:space="0" w:color="CCC0DA"/>
              <w:right w:val="single" w:sz="4" w:space="0" w:color="CCC0DA"/>
            </w:tcBorders>
            <w:shd w:val="clear" w:color="auto" w:fill="auto"/>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3689A79B" w14:textId="09AD554F" w:rsidR="00125A2C" w:rsidRPr="00082FBA" w:rsidRDefault="00125A2C" w:rsidP="00033531">
            <w:pPr>
              <w:rPr>
                <w:rFonts w:ascii="Arial" w:hAnsi="Arial" w:cs="Arial"/>
                <w:sz w:val="19"/>
                <w:szCs w:val="19"/>
              </w:rPr>
            </w:pPr>
            <w:r w:rsidRPr="00082FBA">
              <w:rPr>
                <w:rFonts w:ascii="Arial" w:hAnsi="Arial" w:cs="Arial"/>
                <w:sz w:val="19"/>
                <w:szCs w:val="19"/>
              </w:rPr>
              <w:t xml:space="preserve">Equivalent </w:t>
            </w:r>
            <w:r w:rsidR="00033531" w:rsidRPr="00082FBA">
              <w:rPr>
                <w:rFonts w:ascii="Arial" w:hAnsi="Arial" w:cs="Arial"/>
                <w:sz w:val="19"/>
                <w:szCs w:val="19"/>
              </w:rPr>
              <w:t>u</w:t>
            </w:r>
            <w:r w:rsidRPr="00082FBA">
              <w:rPr>
                <w:rFonts w:ascii="Arial" w:hAnsi="Arial" w:cs="Arial"/>
                <w:sz w:val="19"/>
                <w:szCs w:val="19"/>
              </w:rPr>
              <w:t>nits in Mexico</w:t>
            </w:r>
            <w:r w:rsidR="00B80CCF" w:rsidRPr="00082FBA">
              <w:rPr>
                <w:rFonts w:ascii="Arial" w:hAnsi="Arial" w:cs="Arial"/>
                <w:sz w:val="19"/>
                <w:szCs w:val="19"/>
              </w:rPr>
              <w:t xml:space="preserve"> and SPP</w:t>
            </w:r>
          </w:p>
        </w:tc>
      </w:tr>
      <w:tr w:rsidR="00125A2C" w:rsidRPr="00C94E56" w14:paraId="7CFE79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98CCE22" w14:textId="05433178" w:rsidR="00125A2C" w:rsidRPr="00C94E56" w:rsidRDefault="00125A2C" w:rsidP="00125A2C">
            <w:pPr>
              <w:rPr>
                <w:rFonts w:ascii="Arial" w:hAnsi="Arial" w:cs="Arial"/>
              </w:rPr>
            </w:pPr>
            <w:r w:rsidRPr="00C94E56">
              <w:rPr>
                <w:rFonts w:ascii="Arial" w:hAnsi="Arial" w:cs="Arial"/>
              </w:rPr>
              <w:t>Self</w:t>
            </w:r>
            <w:r w:rsidR="003449E3">
              <w:rPr>
                <w:rFonts w:ascii="Arial" w:hAnsi="Arial" w:cs="Arial"/>
              </w:rPr>
              <w:t>-</w:t>
            </w:r>
            <w:r w:rsidRPr="00C94E56">
              <w:rPr>
                <w:rFonts w:ascii="Arial" w:hAnsi="Arial" w:cs="Arial"/>
              </w:rPr>
              <w:t>Serve</w:t>
            </w:r>
          </w:p>
        </w:tc>
        <w:tc>
          <w:tcPr>
            <w:tcW w:w="1164" w:type="dxa"/>
            <w:tcBorders>
              <w:top w:val="nil"/>
              <w:left w:val="nil"/>
              <w:bottom w:val="single" w:sz="4" w:space="0" w:color="CCC0DA"/>
              <w:right w:val="single" w:sz="4" w:space="0" w:color="CCC0DA"/>
            </w:tcBorders>
            <w:shd w:val="clear" w:color="auto" w:fill="auto"/>
            <w:noWrap/>
            <w:vAlign w:val="center"/>
            <w:hideMark/>
          </w:tcPr>
          <w:p w14:paraId="39CCD47B" w14:textId="77777777" w:rsidR="00125A2C" w:rsidRPr="00992019" w:rsidRDefault="00125A2C" w:rsidP="00125A2C">
            <w:pPr>
              <w:jc w:val="center"/>
              <w:rPr>
                <w:rFonts w:ascii="Arial" w:hAnsi="Arial" w:cs="Arial"/>
                <w:b/>
                <w:bCs/>
              </w:rPr>
            </w:pPr>
            <w:r w:rsidRPr="00992019">
              <w:rPr>
                <w:rFonts w:ascii="Arial" w:hAnsi="Arial" w:cs="Arial"/>
                <w:b/>
                <w:bCs/>
              </w:rPr>
              <w:t>P1</w:t>
            </w:r>
          </w:p>
        </w:tc>
        <w:tc>
          <w:tcPr>
            <w:tcW w:w="985" w:type="dxa"/>
            <w:tcBorders>
              <w:top w:val="nil"/>
              <w:left w:val="nil"/>
              <w:bottom w:val="single" w:sz="4" w:space="0" w:color="CCC0DA"/>
              <w:right w:val="single" w:sz="4" w:space="0" w:color="CCC0DA"/>
            </w:tcBorders>
            <w:shd w:val="clear" w:color="auto" w:fill="auto"/>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vMerge w:val="restart"/>
            <w:tcBorders>
              <w:top w:val="nil"/>
              <w:left w:val="nil"/>
              <w:right w:val="single" w:sz="4" w:space="0" w:color="CCC0DA"/>
            </w:tcBorders>
            <w:shd w:val="clear" w:color="auto" w:fill="auto"/>
            <w:vAlign w:val="center"/>
            <w:hideMark/>
          </w:tcPr>
          <w:p w14:paraId="5CD9CDD0" w14:textId="6026472C" w:rsidR="00125A2C" w:rsidRPr="003968A3" w:rsidRDefault="00125A2C" w:rsidP="00082FBA">
            <w:pPr>
              <w:rPr>
                <w:rFonts w:ascii="Arial" w:hAnsi="Arial" w:cs="Arial"/>
              </w:rPr>
            </w:pPr>
            <w:r w:rsidRPr="003968A3">
              <w:rPr>
                <w:rFonts w:ascii="Arial" w:hAnsi="Arial" w:cs="Arial"/>
              </w:rPr>
              <w:t xml:space="preserve">Two </w:t>
            </w:r>
            <w:r w:rsidR="00033531" w:rsidRPr="003968A3">
              <w:rPr>
                <w:rFonts w:ascii="Arial" w:hAnsi="Arial" w:cs="Arial"/>
              </w:rPr>
              <w:t>u</w:t>
            </w:r>
            <w:r w:rsidRPr="003968A3">
              <w:rPr>
                <w:rFonts w:ascii="Arial" w:hAnsi="Arial" w:cs="Arial"/>
              </w:rPr>
              <w:t xml:space="preserve">nits connected to </w:t>
            </w:r>
            <w:r w:rsidR="00033531" w:rsidRPr="003968A3">
              <w:rPr>
                <w:rFonts w:ascii="Arial" w:hAnsi="Arial" w:cs="Arial"/>
              </w:rPr>
              <w:t>s</w:t>
            </w:r>
            <w:r w:rsidRPr="003968A3">
              <w:rPr>
                <w:rFonts w:ascii="Arial" w:hAnsi="Arial" w:cs="Arial"/>
              </w:rPr>
              <w:t xml:space="preserve">ame </w:t>
            </w:r>
            <w:r w:rsidR="00033531" w:rsidRPr="003968A3">
              <w:rPr>
                <w:rFonts w:ascii="Arial" w:hAnsi="Arial" w:cs="Arial"/>
              </w:rPr>
              <w:t>b</w:t>
            </w:r>
            <w:r w:rsidRPr="003968A3">
              <w:rPr>
                <w:rFonts w:ascii="Arial" w:hAnsi="Arial" w:cs="Arial"/>
              </w:rPr>
              <w:t>us</w:t>
            </w:r>
            <w:r w:rsidRPr="00D12069">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AB98539" w14:textId="184EF8FE"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units</w:t>
            </w:r>
          </w:p>
        </w:tc>
      </w:tr>
      <w:tr w:rsidR="00125A2C" w:rsidRPr="00C94E56" w14:paraId="7A3BCCDB" w14:textId="77777777" w:rsidTr="00082FBA">
        <w:trPr>
          <w:trHeight w:val="296"/>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592AE10"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29" w:type="dxa"/>
            <w:vMerge/>
            <w:tcBorders>
              <w:left w:val="nil"/>
              <w:bottom w:val="single" w:sz="4" w:space="0" w:color="CCC0DA"/>
              <w:right w:val="single" w:sz="4" w:space="0" w:color="CCC0DA"/>
            </w:tcBorders>
            <w:shd w:val="clear" w:color="auto" w:fill="auto"/>
            <w:vAlign w:val="center"/>
            <w:hideMark/>
          </w:tcPr>
          <w:p w14:paraId="714566D8" w14:textId="77777777" w:rsidR="00125A2C" w:rsidRPr="00D12069"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78CE462"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tcBorders>
              <w:top w:val="nil"/>
              <w:left w:val="nil"/>
              <w:bottom w:val="single" w:sz="4" w:space="0" w:color="CCC0DA"/>
              <w:right w:val="single" w:sz="4" w:space="0" w:color="CCC0DA"/>
            </w:tcBorders>
            <w:shd w:val="clear" w:color="auto" w:fill="auto"/>
            <w:vAlign w:val="center"/>
            <w:hideMark/>
          </w:tcPr>
          <w:p w14:paraId="25B2C8E4" w14:textId="77777777" w:rsidR="00125A2C" w:rsidRPr="003968A3" w:rsidRDefault="00125A2C" w:rsidP="00125A2C">
            <w:pPr>
              <w:rPr>
                <w:rFonts w:ascii="Arial" w:hAnsi="Arial" w:cs="Arial"/>
              </w:rPr>
            </w:pPr>
            <w:r w:rsidRPr="003968A3">
              <w:rPr>
                <w:rFonts w:ascii="Arial" w:hAnsi="Arial" w:cs="Arial"/>
              </w:rPr>
              <w:t>Only one unit</w:t>
            </w:r>
          </w:p>
        </w:tc>
        <w:tc>
          <w:tcPr>
            <w:tcW w:w="3300" w:type="dxa"/>
            <w:vMerge/>
            <w:tcBorders>
              <w:left w:val="nil"/>
              <w:bottom w:val="single" w:sz="4" w:space="0" w:color="CCC0DA"/>
              <w:right w:val="single" w:sz="8" w:space="0" w:color="auto"/>
            </w:tcBorders>
            <w:shd w:val="clear" w:color="auto" w:fill="auto"/>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F2F16B5" w14:textId="7DCD71E0" w:rsidR="00125A2C" w:rsidRPr="00C94E56" w:rsidRDefault="00125A2C" w:rsidP="00125A2C">
            <w:pPr>
              <w:rPr>
                <w:rFonts w:ascii="Arial" w:hAnsi="Arial" w:cs="Arial"/>
              </w:rPr>
            </w:pPr>
            <w:r w:rsidRPr="00C94E56">
              <w:rPr>
                <w:rFonts w:ascii="Arial" w:hAnsi="Arial" w:cs="Arial"/>
              </w:rPr>
              <w:t>Self</w:t>
            </w:r>
            <w:r w:rsidR="003449E3">
              <w:rPr>
                <w:rFonts w:ascii="Arial" w:hAnsi="Arial" w:cs="Arial"/>
              </w:rPr>
              <w:t>-</w:t>
            </w:r>
            <w:r w:rsidRPr="00C94E56">
              <w:rPr>
                <w:rFonts w:ascii="Arial" w:hAnsi="Arial" w:cs="Arial"/>
              </w:rPr>
              <w:t>Serve Economic Units</w:t>
            </w:r>
          </w:p>
        </w:tc>
        <w:tc>
          <w:tcPr>
            <w:tcW w:w="1164" w:type="dxa"/>
            <w:tcBorders>
              <w:top w:val="nil"/>
              <w:left w:val="nil"/>
              <w:bottom w:val="single" w:sz="4" w:space="0" w:color="CCC0DA"/>
              <w:right w:val="single" w:sz="4" w:space="0" w:color="CCC0DA"/>
            </w:tcBorders>
            <w:shd w:val="clear" w:color="auto" w:fill="auto"/>
            <w:noWrap/>
            <w:vAlign w:val="center"/>
            <w:hideMark/>
          </w:tcPr>
          <w:p w14:paraId="3C86DA39" w14:textId="77777777" w:rsidR="00125A2C" w:rsidRPr="00992019" w:rsidRDefault="00125A2C" w:rsidP="00125A2C">
            <w:pPr>
              <w:jc w:val="center"/>
              <w:rPr>
                <w:rFonts w:ascii="Arial" w:hAnsi="Arial" w:cs="Arial"/>
                <w:b/>
                <w:bCs/>
              </w:rPr>
            </w:pPr>
            <w:r w:rsidRPr="00992019">
              <w:rPr>
                <w:rFonts w:ascii="Arial" w:hAnsi="Arial" w:cs="Arial"/>
                <w:b/>
                <w:bCs/>
              </w:rPr>
              <w:t>PE</w:t>
            </w:r>
          </w:p>
        </w:tc>
        <w:tc>
          <w:tcPr>
            <w:tcW w:w="985" w:type="dxa"/>
            <w:tcBorders>
              <w:top w:val="nil"/>
              <w:left w:val="nil"/>
              <w:bottom w:val="single" w:sz="4" w:space="0" w:color="CCC0DA"/>
              <w:right w:val="single" w:sz="4" w:space="0" w:color="CCC0DA"/>
            </w:tcBorders>
            <w:shd w:val="clear" w:color="auto" w:fill="auto"/>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29" w:type="dxa"/>
            <w:tcBorders>
              <w:top w:val="nil"/>
              <w:left w:val="nil"/>
              <w:bottom w:val="single" w:sz="4" w:space="0" w:color="CCC0DA"/>
              <w:right w:val="single" w:sz="4" w:space="0" w:color="CCC0DA"/>
            </w:tcBorders>
            <w:shd w:val="clear" w:color="auto" w:fill="auto"/>
            <w:vAlign w:val="center"/>
            <w:hideMark/>
          </w:tcPr>
          <w:p w14:paraId="572E0614" w14:textId="77777777" w:rsidR="00125A2C" w:rsidRPr="003968A3" w:rsidRDefault="00125A2C" w:rsidP="00125A2C">
            <w:pP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1BAC0216" w14:textId="5A1C8904"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r>
      <w:tr w:rsidR="00125A2C" w:rsidRPr="00C94E56" w14:paraId="70A3D5C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4CDFF3" w14:textId="1A5DD090" w:rsidR="00125A2C" w:rsidRPr="00C94E56" w:rsidRDefault="00125A2C" w:rsidP="00125A2C">
            <w:pPr>
              <w:rPr>
                <w:rFonts w:ascii="Arial" w:hAnsi="Arial" w:cs="Arial"/>
              </w:rPr>
            </w:pPr>
            <w:r w:rsidRPr="00C94E56">
              <w:rPr>
                <w:rFonts w:ascii="Arial" w:hAnsi="Arial" w:cs="Arial"/>
              </w:rPr>
              <w:t>Black Start Units</w:t>
            </w:r>
          </w:p>
        </w:tc>
        <w:tc>
          <w:tcPr>
            <w:tcW w:w="1164" w:type="dxa"/>
            <w:tcBorders>
              <w:top w:val="nil"/>
              <w:left w:val="nil"/>
              <w:bottom w:val="single" w:sz="4" w:space="0" w:color="CCC0DA"/>
              <w:right w:val="single" w:sz="4" w:space="0" w:color="CCC0DA"/>
            </w:tcBorders>
            <w:shd w:val="clear" w:color="auto" w:fill="auto"/>
            <w:noWrap/>
            <w:vAlign w:val="center"/>
            <w:hideMark/>
          </w:tcPr>
          <w:p w14:paraId="18385102" w14:textId="77777777" w:rsidR="00125A2C" w:rsidRPr="00992019" w:rsidRDefault="00125A2C" w:rsidP="00125A2C">
            <w:pPr>
              <w:jc w:val="center"/>
              <w:rPr>
                <w:rFonts w:ascii="Arial" w:hAnsi="Arial" w:cs="Arial"/>
                <w:b/>
                <w:bCs/>
              </w:rPr>
            </w:pPr>
            <w:r w:rsidRPr="00992019">
              <w:rPr>
                <w:rFonts w:ascii="Arial" w:hAnsi="Arial" w:cs="Arial"/>
                <w:b/>
                <w:bCs/>
              </w:rPr>
              <w:t>BS</w:t>
            </w:r>
          </w:p>
        </w:tc>
        <w:tc>
          <w:tcPr>
            <w:tcW w:w="985" w:type="dxa"/>
            <w:tcBorders>
              <w:top w:val="nil"/>
              <w:left w:val="nil"/>
              <w:bottom w:val="single" w:sz="4" w:space="0" w:color="CCC0DA"/>
              <w:right w:val="single" w:sz="4" w:space="0" w:color="CCC0DA"/>
            </w:tcBorders>
            <w:shd w:val="clear" w:color="auto" w:fill="auto"/>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29" w:type="dxa"/>
            <w:tcBorders>
              <w:top w:val="nil"/>
              <w:left w:val="nil"/>
              <w:bottom w:val="single" w:sz="4" w:space="0" w:color="CCC0DA"/>
              <w:right w:val="single" w:sz="4" w:space="0" w:color="CCC0DA"/>
            </w:tcBorders>
            <w:shd w:val="clear" w:color="auto" w:fill="auto"/>
            <w:vAlign w:val="center"/>
            <w:hideMark/>
          </w:tcPr>
          <w:p w14:paraId="683622FE"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7FE969F3" w14:textId="0634BB40"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1B019A" w:rsidRPr="00C94E56" w14:paraId="08902A8F" w14:textId="77777777" w:rsidTr="00EC43B2">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CA222B8" w14:textId="13638641" w:rsidR="001B019A" w:rsidRPr="00C94E56" w:rsidRDefault="001B019A" w:rsidP="00125A2C">
            <w:pPr>
              <w:rPr>
                <w:rFonts w:ascii="Arial" w:hAnsi="Arial" w:cs="Arial"/>
              </w:rPr>
            </w:pPr>
            <w:r w:rsidRPr="00C94E56">
              <w:rPr>
                <w:rFonts w:ascii="Arial" w:hAnsi="Arial" w:cs="Arial"/>
              </w:rPr>
              <w:t>Battery Units</w:t>
            </w:r>
          </w:p>
        </w:tc>
        <w:tc>
          <w:tcPr>
            <w:tcW w:w="1164" w:type="dxa"/>
            <w:tcBorders>
              <w:top w:val="nil"/>
              <w:left w:val="nil"/>
              <w:bottom w:val="single" w:sz="4" w:space="0" w:color="CCC0DA"/>
              <w:right w:val="single" w:sz="4" w:space="0" w:color="CCC0DA"/>
            </w:tcBorders>
            <w:shd w:val="clear" w:color="auto" w:fill="auto"/>
            <w:noWrap/>
            <w:vAlign w:val="center"/>
            <w:hideMark/>
          </w:tcPr>
          <w:p w14:paraId="231AEED9" w14:textId="31FFFF7D" w:rsidR="001B019A" w:rsidRPr="00992019" w:rsidRDefault="001B019A" w:rsidP="00125A2C">
            <w:pPr>
              <w:jc w:val="center"/>
              <w:rPr>
                <w:rFonts w:ascii="Arial" w:hAnsi="Arial" w:cs="Arial"/>
                <w:b/>
                <w:bCs/>
              </w:rPr>
            </w:pPr>
            <w:r w:rsidRPr="00992019">
              <w:rPr>
                <w:rFonts w:ascii="Arial" w:hAnsi="Arial" w:cs="Arial"/>
                <w:b/>
                <w:bCs/>
              </w:rPr>
              <w:t>B</w:t>
            </w:r>
          </w:p>
        </w:tc>
        <w:tc>
          <w:tcPr>
            <w:tcW w:w="985" w:type="dxa"/>
            <w:tcBorders>
              <w:top w:val="nil"/>
              <w:left w:val="nil"/>
              <w:bottom w:val="single" w:sz="4" w:space="0" w:color="CCC0DA"/>
              <w:right w:val="single" w:sz="4" w:space="0" w:color="CCC0DA"/>
            </w:tcBorders>
            <w:shd w:val="clear" w:color="auto" w:fill="auto"/>
            <w:noWrap/>
            <w:vAlign w:val="center"/>
            <w:hideMark/>
          </w:tcPr>
          <w:p w14:paraId="5B49B400" w14:textId="0080781B" w:rsidR="001B019A" w:rsidRPr="00C94E56" w:rsidRDefault="001B019A" w:rsidP="00125A2C">
            <w:pPr>
              <w:jc w:val="center"/>
              <w:rPr>
                <w:rFonts w:ascii="Arial" w:hAnsi="Arial" w:cs="Arial"/>
              </w:rPr>
            </w:pPr>
            <w:r w:rsidRPr="00C94E56">
              <w:rPr>
                <w:rFonts w:ascii="Arial" w:hAnsi="Arial" w:cs="Arial"/>
              </w:rPr>
              <w:t>B</w:t>
            </w:r>
            <w:r>
              <w:rPr>
                <w:rFonts w:ascii="Arial" w:hAnsi="Arial" w:cs="Arial"/>
              </w:rPr>
              <w:t>1</w:t>
            </w:r>
          </w:p>
        </w:tc>
        <w:tc>
          <w:tcPr>
            <w:tcW w:w="2329" w:type="dxa"/>
            <w:vMerge w:val="restart"/>
            <w:tcBorders>
              <w:top w:val="nil"/>
              <w:left w:val="nil"/>
              <w:right w:val="single" w:sz="4" w:space="0" w:color="CCC0DA"/>
            </w:tcBorders>
            <w:shd w:val="clear" w:color="auto" w:fill="auto"/>
            <w:vAlign w:val="center"/>
            <w:hideMark/>
          </w:tcPr>
          <w:p w14:paraId="358B548B" w14:textId="5B8C4A18" w:rsidR="001B019A" w:rsidRPr="00D12069" w:rsidRDefault="001B019A" w:rsidP="00237C5F">
            <w:pPr>
              <w:rPr>
                <w:rFonts w:ascii="Arial" w:hAnsi="Arial" w:cs="Arial"/>
              </w:rPr>
            </w:pPr>
            <w:r w:rsidRPr="003968A3">
              <w:rPr>
                <w:rFonts w:ascii="Arial" w:hAnsi="Arial" w:cs="Arial"/>
              </w:rPr>
              <w:t>Two units connected to same bus</w:t>
            </w:r>
          </w:p>
        </w:tc>
        <w:tc>
          <w:tcPr>
            <w:tcW w:w="3300" w:type="dxa"/>
            <w:vMerge w:val="restart"/>
            <w:tcBorders>
              <w:top w:val="nil"/>
              <w:left w:val="nil"/>
              <w:right w:val="single" w:sz="8" w:space="0" w:color="auto"/>
            </w:tcBorders>
            <w:shd w:val="clear" w:color="auto" w:fill="auto"/>
            <w:vAlign w:val="center"/>
            <w:hideMark/>
          </w:tcPr>
          <w:p w14:paraId="3D372B98" w14:textId="16DBC3F5" w:rsidR="001B019A" w:rsidRPr="00C94E56" w:rsidRDefault="001B019A" w:rsidP="00033531">
            <w:pPr>
              <w:rPr>
                <w:rFonts w:ascii="Arial" w:hAnsi="Arial" w:cs="Arial"/>
              </w:rPr>
            </w:pPr>
            <w:r w:rsidRPr="00C94E56">
              <w:rPr>
                <w:rFonts w:ascii="Arial" w:hAnsi="Arial" w:cs="Arial"/>
              </w:rPr>
              <w:t xml:space="preserve">All </w:t>
            </w:r>
            <w:r>
              <w:rPr>
                <w:rFonts w:ascii="Arial" w:hAnsi="Arial" w:cs="Arial"/>
              </w:rPr>
              <w:t>b</w:t>
            </w:r>
            <w:r w:rsidRPr="00C94E56">
              <w:rPr>
                <w:rFonts w:ascii="Arial" w:hAnsi="Arial" w:cs="Arial"/>
              </w:rPr>
              <w:t xml:space="preserve">attery </w:t>
            </w:r>
            <w:r>
              <w:rPr>
                <w:rFonts w:ascii="Arial" w:hAnsi="Arial" w:cs="Arial"/>
              </w:rPr>
              <w:t>u</w:t>
            </w:r>
            <w:r w:rsidRPr="00C94E56">
              <w:rPr>
                <w:rFonts w:ascii="Arial" w:hAnsi="Arial" w:cs="Arial"/>
              </w:rPr>
              <w:t>nits</w:t>
            </w:r>
          </w:p>
        </w:tc>
      </w:tr>
      <w:tr w:rsidR="001B019A" w:rsidRPr="00C94E56" w14:paraId="2115D8C3" w14:textId="77777777" w:rsidTr="00EC43B2">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C81D61B" w14:textId="77777777" w:rsidR="001B019A" w:rsidRPr="00C94E56" w:rsidRDefault="001B019A"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7BFFACEF" w14:textId="77777777" w:rsidR="001B019A" w:rsidRPr="00992019" w:rsidRDefault="001B019A" w:rsidP="00125A2C">
            <w:pPr>
              <w:jc w:val="center"/>
              <w:rPr>
                <w:rFonts w:ascii="Arial" w:hAnsi="Arial" w:cs="Arial"/>
                <w:b/>
                <w:bCs/>
              </w:rPr>
            </w:pPr>
          </w:p>
        </w:tc>
        <w:tc>
          <w:tcPr>
            <w:tcW w:w="985" w:type="dxa"/>
            <w:tcBorders>
              <w:top w:val="nil"/>
              <w:left w:val="nil"/>
              <w:bottom w:val="single" w:sz="4" w:space="0" w:color="CCC0DA"/>
              <w:right w:val="single" w:sz="4" w:space="0" w:color="CCC0DA"/>
            </w:tcBorders>
            <w:shd w:val="clear" w:color="auto" w:fill="auto"/>
            <w:noWrap/>
            <w:vAlign w:val="center"/>
          </w:tcPr>
          <w:p w14:paraId="1A9A58F1" w14:textId="3F89B810" w:rsidR="001B019A" w:rsidRPr="00C94E56" w:rsidRDefault="001B019A" w:rsidP="00125A2C">
            <w:pPr>
              <w:jc w:val="center"/>
              <w:rPr>
                <w:rFonts w:ascii="Arial" w:hAnsi="Arial" w:cs="Arial"/>
              </w:rPr>
            </w:pPr>
            <w:r>
              <w:rPr>
                <w:rFonts w:ascii="Arial" w:hAnsi="Arial" w:cs="Arial"/>
              </w:rPr>
              <w:t>B2</w:t>
            </w:r>
          </w:p>
        </w:tc>
        <w:tc>
          <w:tcPr>
            <w:tcW w:w="2329" w:type="dxa"/>
            <w:vMerge/>
            <w:tcBorders>
              <w:left w:val="nil"/>
              <w:bottom w:val="single" w:sz="4" w:space="0" w:color="CCC0DA"/>
              <w:right w:val="single" w:sz="4" w:space="0" w:color="CCC0DA"/>
            </w:tcBorders>
            <w:shd w:val="clear" w:color="auto" w:fill="auto"/>
            <w:vAlign w:val="center"/>
          </w:tcPr>
          <w:p w14:paraId="2E52E2CE" w14:textId="77777777" w:rsidR="001B019A" w:rsidRPr="00D12069" w:rsidRDefault="001B019A" w:rsidP="00125A2C">
            <w:pPr>
              <w:jc w:val="center"/>
              <w:rPr>
                <w:rFonts w:ascii="Arial" w:hAnsi="Arial" w:cs="Arial"/>
              </w:rPr>
            </w:pPr>
          </w:p>
        </w:tc>
        <w:tc>
          <w:tcPr>
            <w:tcW w:w="3300" w:type="dxa"/>
            <w:vMerge/>
            <w:tcBorders>
              <w:left w:val="nil"/>
              <w:right w:val="single" w:sz="8" w:space="0" w:color="auto"/>
            </w:tcBorders>
            <w:shd w:val="clear" w:color="auto" w:fill="auto"/>
            <w:vAlign w:val="center"/>
          </w:tcPr>
          <w:p w14:paraId="3CD3B6BA" w14:textId="77777777" w:rsidR="001B019A" w:rsidRPr="00C94E56" w:rsidRDefault="001B019A" w:rsidP="00033531">
            <w:pPr>
              <w:rPr>
                <w:rFonts w:ascii="Arial" w:hAnsi="Arial" w:cs="Arial"/>
              </w:rPr>
            </w:pPr>
          </w:p>
        </w:tc>
      </w:tr>
      <w:tr w:rsidR="001B019A" w:rsidRPr="00C94E56" w14:paraId="7B6AB722" w14:textId="77777777" w:rsidTr="00EC43B2">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3C887DA" w14:textId="77777777" w:rsidR="001B019A" w:rsidRPr="00C94E56" w:rsidRDefault="001B019A"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4F10A96F" w14:textId="77777777" w:rsidR="001B019A" w:rsidRPr="00992019" w:rsidRDefault="001B019A" w:rsidP="00125A2C">
            <w:pPr>
              <w:jc w:val="center"/>
              <w:rPr>
                <w:rFonts w:ascii="Arial" w:hAnsi="Arial" w:cs="Arial"/>
                <w:b/>
                <w:bCs/>
              </w:rPr>
            </w:pPr>
          </w:p>
        </w:tc>
        <w:tc>
          <w:tcPr>
            <w:tcW w:w="985" w:type="dxa"/>
            <w:tcBorders>
              <w:top w:val="nil"/>
              <w:left w:val="nil"/>
              <w:bottom w:val="single" w:sz="4" w:space="0" w:color="CCC0DA"/>
              <w:right w:val="single" w:sz="4" w:space="0" w:color="CCC0DA"/>
            </w:tcBorders>
            <w:shd w:val="clear" w:color="auto" w:fill="auto"/>
            <w:noWrap/>
            <w:vAlign w:val="center"/>
          </w:tcPr>
          <w:p w14:paraId="4D40EF19" w14:textId="569FDD8F" w:rsidR="001B019A" w:rsidRDefault="001B019A" w:rsidP="00125A2C">
            <w:pPr>
              <w:jc w:val="center"/>
              <w:rPr>
                <w:rFonts w:ascii="Arial" w:hAnsi="Arial" w:cs="Arial"/>
              </w:rPr>
            </w:pPr>
            <w:r>
              <w:rPr>
                <w:rFonts w:ascii="Arial" w:hAnsi="Arial" w:cs="Arial"/>
              </w:rPr>
              <w:t>B1</w:t>
            </w:r>
          </w:p>
        </w:tc>
        <w:tc>
          <w:tcPr>
            <w:tcW w:w="2329" w:type="dxa"/>
            <w:tcBorders>
              <w:top w:val="nil"/>
              <w:left w:val="nil"/>
              <w:bottom w:val="single" w:sz="4" w:space="0" w:color="CCC0DA"/>
              <w:right w:val="single" w:sz="4" w:space="0" w:color="CCC0DA"/>
            </w:tcBorders>
            <w:shd w:val="clear" w:color="auto" w:fill="auto"/>
            <w:vAlign w:val="center"/>
          </w:tcPr>
          <w:p w14:paraId="4F2181E0" w14:textId="322AB67C" w:rsidR="001B019A" w:rsidRPr="00D12069" w:rsidRDefault="001B019A" w:rsidP="00237C5F">
            <w:pPr>
              <w:rPr>
                <w:rFonts w:ascii="Arial" w:hAnsi="Arial" w:cs="Arial"/>
              </w:rPr>
            </w:pPr>
            <w:r w:rsidRPr="003968A3">
              <w:rPr>
                <w:rFonts w:ascii="Arial" w:hAnsi="Arial" w:cs="Arial"/>
              </w:rPr>
              <w:t>Only one unit</w:t>
            </w:r>
          </w:p>
        </w:tc>
        <w:tc>
          <w:tcPr>
            <w:tcW w:w="3300" w:type="dxa"/>
            <w:vMerge/>
            <w:tcBorders>
              <w:left w:val="nil"/>
              <w:bottom w:val="single" w:sz="4" w:space="0" w:color="CCC0DA"/>
              <w:right w:val="single" w:sz="8" w:space="0" w:color="auto"/>
            </w:tcBorders>
            <w:shd w:val="clear" w:color="auto" w:fill="auto"/>
            <w:vAlign w:val="center"/>
          </w:tcPr>
          <w:p w14:paraId="53804883" w14:textId="77777777" w:rsidR="001B019A" w:rsidRPr="00C94E56" w:rsidRDefault="001B019A" w:rsidP="00033531">
            <w:pPr>
              <w:rPr>
                <w:rFonts w:ascii="Arial" w:hAnsi="Arial" w:cs="Arial"/>
              </w:rPr>
            </w:pPr>
          </w:p>
        </w:tc>
      </w:tr>
      <w:tr w:rsidR="00125A2C" w:rsidRPr="00C94E56" w14:paraId="757D18E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082FBA">
        <w:trPr>
          <w:trHeight w:val="523"/>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B306ED1" w14:textId="77777777" w:rsidR="00125A2C" w:rsidRPr="00C94E56" w:rsidRDefault="00125A2C" w:rsidP="00E945F1">
            <w:pPr>
              <w:rPr>
                <w:rFonts w:ascii="Arial" w:hAnsi="Arial" w:cs="Arial"/>
              </w:rPr>
            </w:pPr>
            <w:r w:rsidRPr="00C94E56">
              <w:rPr>
                <w:rFonts w:ascii="Arial" w:hAnsi="Arial" w:cs="Arial"/>
              </w:rPr>
              <w:t>Block Load Transfer Model</w:t>
            </w:r>
          </w:p>
        </w:tc>
        <w:tc>
          <w:tcPr>
            <w:tcW w:w="1164" w:type="dxa"/>
            <w:tcBorders>
              <w:top w:val="nil"/>
              <w:left w:val="nil"/>
              <w:bottom w:val="single" w:sz="4" w:space="0" w:color="CCC0DA"/>
              <w:right w:val="single" w:sz="4" w:space="0" w:color="CCC0DA"/>
            </w:tcBorders>
            <w:shd w:val="clear" w:color="auto" w:fill="auto"/>
            <w:noWrap/>
            <w:vAlign w:val="center"/>
            <w:hideMark/>
          </w:tcPr>
          <w:p w14:paraId="6C182429" w14:textId="77777777" w:rsidR="00125A2C" w:rsidRPr="00992019" w:rsidRDefault="00125A2C" w:rsidP="00E945F1">
            <w:pPr>
              <w:jc w:val="center"/>
              <w:rPr>
                <w:rFonts w:ascii="Arial" w:hAnsi="Arial" w:cs="Arial"/>
                <w:b/>
                <w:bCs/>
              </w:rPr>
            </w:pPr>
            <w:r w:rsidRPr="00992019">
              <w:rPr>
                <w:rFonts w:ascii="Arial" w:hAnsi="Arial" w:cs="Arial"/>
                <w:b/>
                <w:bCs/>
              </w:rPr>
              <w:t>BL</w:t>
            </w:r>
          </w:p>
        </w:tc>
        <w:tc>
          <w:tcPr>
            <w:tcW w:w="985" w:type="dxa"/>
            <w:tcBorders>
              <w:top w:val="nil"/>
              <w:left w:val="nil"/>
              <w:bottom w:val="single" w:sz="4" w:space="0" w:color="CCC0DA"/>
              <w:right w:val="single" w:sz="4" w:space="0" w:color="CCC0DA"/>
            </w:tcBorders>
            <w:shd w:val="clear" w:color="auto" w:fill="auto"/>
            <w:noWrap/>
            <w:vAlign w:val="center"/>
            <w:hideMark/>
          </w:tcPr>
          <w:p w14:paraId="753029BC" w14:textId="77777777" w:rsidR="00125A2C" w:rsidRPr="006E0ACD" w:rsidRDefault="00125A2C" w:rsidP="00000441">
            <w:pPr>
              <w:jc w:val="center"/>
              <w:rPr>
                <w:rFonts w:ascii="Arial" w:hAnsi="Arial" w:cs="Arial"/>
              </w:rPr>
            </w:pPr>
            <w:r w:rsidRPr="006E0ACD">
              <w:rPr>
                <w:rFonts w:ascii="Arial" w:hAnsi="Arial" w:cs="Arial"/>
              </w:rPr>
              <w:t>BL</w:t>
            </w:r>
          </w:p>
        </w:tc>
        <w:tc>
          <w:tcPr>
            <w:tcW w:w="2329" w:type="dxa"/>
            <w:tcBorders>
              <w:top w:val="nil"/>
              <w:left w:val="nil"/>
              <w:bottom w:val="single" w:sz="4" w:space="0" w:color="CCC0DA"/>
              <w:right w:val="single" w:sz="4" w:space="0" w:color="CCC0DA"/>
            </w:tcBorders>
            <w:shd w:val="clear" w:color="auto" w:fill="auto"/>
            <w:vAlign w:val="center"/>
            <w:hideMark/>
          </w:tcPr>
          <w:p w14:paraId="53BE006A" w14:textId="77777777" w:rsidR="00125A2C" w:rsidRPr="00C94E56" w:rsidRDefault="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vAlign w:val="center"/>
            <w:hideMark/>
          </w:tcPr>
          <w:p w14:paraId="3B22CABC" w14:textId="77777777" w:rsidR="00125A2C" w:rsidRPr="00C94E56" w:rsidRDefault="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082FBA">
        <w:trPr>
          <w:trHeight w:val="125"/>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615E8EC2" w14:textId="77777777" w:rsidR="0059521E" w:rsidRPr="00C94E56" w:rsidRDefault="0059521E" w:rsidP="00E945F1">
            <w:pPr>
              <w:rPr>
                <w:rFonts w:ascii="Arial" w:hAnsi="Arial" w:cs="Arial"/>
              </w:rPr>
            </w:pPr>
            <w:r w:rsidRPr="00C94E56">
              <w:rPr>
                <w:rFonts w:ascii="Arial" w:hAnsi="Arial" w:cs="Arial"/>
              </w:rPr>
              <w:t> </w:t>
            </w: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03979846" w14:textId="77777777" w:rsidR="0059521E" w:rsidRPr="00992019" w:rsidRDefault="0059521E" w:rsidP="00E945F1">
            <w:pPr>
              <w:jc w:val="center"/>
              <w:rPr>
                <w:rFonts w:ascii="Arial" w:hAnsi="Arial" w:cs="Arial"/>
                <w:b/>
                <w:bCs/>
              </w:rPr>
            </w:pPr>
            <w:r w:rsidRPr="00992019">
              <w:rPr>
                <w:rFonts w:ascii="Arial" w:hAnsi="Arial" w:cs="Arial"/>
                <w:b/>
                <w:bCs/>
              </w:rPr>
              <w:t> </w:t>
            </w: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69B96934" w14:textId="77777777" w:rsidR="0059521E" w:rsidRPr="00C94E56" w:rsidRDefault="0059521E" w:rsidP="00000441">
            <w:pPr>
              <w:jc w:val="center"/>
              <w:rPr>
                <w:rFonts w:ascii="Arial" w:hAnsi="Arial" w:cs="Arial"/>
              </w:rPr>
            </w:pPr>
            <w:r w:rsidRPr="00C94E56">
              <w:rPr>
                <w:rFonts w:ascii="Arial" w:hAnsi="Arial" w:cs="Arial"/>
              </w:rPr>
              <w:t> </w:t>
            </w: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0905DD71" w14:textId="77777777" w:rsidR="0059521E" w:rsidRPr="00C94E56" w:rsidRDefault="0059521E">
            <w:pPr>
              <w:jc w:val="center"/>
              <w:rPr>
                <w:rFonts w:ascii="Arial" w:hAnsi="Arial" w:cs="Arial"/>
              </w:rPr>
            </w:pPr>
            <w:r w:rsidRPr="00C94E56">
              <w:rPr>
                <w:rFonts w:ascii="Arial" w:hAnsi="Arial" w:cs="Arial"/>
              </w:rPr>
              <w:t> </w:t>
            </w: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410CDA98" w14:textId="77777777" w:rsidR="0059521E" w:rsidRPr="00C94E56" w:rsidRDefault="0059521E">
            <w:pPr>
              <w:rPr>
                <w:rFonts w:ascii="Arial" w:hAnsi="Arial" w:cs="Arial"/>
              </w:rPr>
            </w:pPr>
            <w:r w:rsidRPr="00C94E56">
              <w:rPr>
                <w:rFonts w:ascii="Arial" w:hAnsi="Arial" w:cs="Arial"/>
              </w:rPr>
              <w:t> </w:t>
            </w:r>
          </w:p>
        </w:tc>
      </w:tr>
      <w:tr w:rsidR="0059521E" w:rsidRPr="00C94E56" w14:paraId="51F5E001" w14:textId="77777777" w:rsidTr="00082FBA">
        <w:trPr>
          <w:trHeight w:val="523"/>
        </w:trPr>
        <w:tc>
          <w:tcPr>
            <w:tcW w:w="2613" w:type="dxa"/>
            <w:tcBorders>
              <w:top w:val="single" w:sz="4" w:space="0" w:color="CCC0DA"/>
              <w:left w:val="single" w:sz="8" w:space="0" w:color="auto"/>
              <w:bottom w:val="single" w:sz="4" w:space="0" w:color="CCC0DA"/>
              <w:right w:val="single" w:sz="4" w:space="0" w:color="CCC0DA"/>
            </w:tcBorders>
            <w:shd w:val="clear" w:color="auto" w:fill="auto"/>
            <w:noWrap/>
            <w:vAlign w:val="center"/>
          </w:tcPr>
          <w:p w14:paraId="756BA994" w14:textId="77777777" w:rsidR="0059521E" w:rsidRPr="00C94E56" w:rsidRDefault="0059521E" w:rsidP="00E945F1">
            <w:pPr>
              <w:rPr>
                <w:rFonts w:ascii="Arial" w:hAnsi="Arial" w:cs="Arial"/>
              </w:rPr>
            </w:pPr>
            <w:r>
              <w:rPr>
                <w:rFonts w:ascii="Arial" w:hAnsi="Arial" w:cs="Arial"/>
              </w:rPr>
              <w:t>Synchronous Condenser</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E557F69" w14:textId="77777777" w:rsidR="0059521E" w:rsidRPr="00992019" w:rsidRDefault="0059521E" w:rsidP="00E945F1">
            <w:pPr>
              <w:jc w:val="center"/>
              <w:rPr>
                <w:rFonts w:ascii="Arial" w:hAnsi="Arial" w:cs="Arial"/>
                <w:b/>
                <w:bCs/>
              </w:rPr>
            </w:pPr>
            <w:r w:rsidRPr="00992019">
              <w:rPr>
                <w:rFonts w:ascii="Arial" w:hAnsi="Arial" w:cs="Arial"/>
                <w:b/>
                <w:bCs/>
              </w:rPr>
              <w:t>SC</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7105C7AB" w14:textId="77777777" w:rsidR="0059521E" w:rsidRPr="006E0ACD" w:rsidRDefault="0059521E" w:rsidP="00000441">
            <w:pPr>
              <w:jc w:val="center"/>
              <w:rPr>
                <w:rFonts w:ascii="Arial" w:hAnsi="Arial" w:cs="Arial"/>
              </w:rPr>
            </w:pPr>
            <w:r w:rsidRPr="006E0ACD">
              <w:rPr>
                <w:rFonts w:ascii="Arial" w:hAnsi="Arial" w:cs="Arial"/>
              </w:rPr>
              <w:t>SC</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05C9D3E0" w14:textId="77777777" w:rsidR="0059521E" w:rsidRPr="00C94E56" w:rsidRDefault="0059521E">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auto"/>
            <w:vAlign w:val="center"/>
          </w:tcPr>
          <w:p w14:paraId="2AD1E974" w14:textId="77777777" w:rsidR="0059521E" w:rsidRPr="00C94E56" w:rsidRDefault="0059521E">
            <w:pPr>
              <w:rPr>
                <w:rFonts w:ascii="Arial" w:hAnsi="Arial" w:cs="Arial"/>
              </w:rPr>
            </w:pPr>
            <w:r>
              <w:rPr>
                <w:rFonts w:ascii="Arial" w:hAnsi="Arial" w:cs="Arial"/>
              </w:rPr>
              <w:t>Synchronous Condenser</w:t>
            </w:r>
          </w:p>
        </w:tc>
      </w:tr>
      <w:tr w:rsidR="004B56A6" w:rsidRPr="00C94E56" w14:paraId="40EC77B7" w14:textId="77777777" w:rsidTr="00082FBA">
        <w:trPr>
          <w:trHeight w:val="197"/>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2DDA1DE3" w14:textId="77777777" w:rsidR="004B56A6" w:rsidRDefault="004B56A6"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23B948E3" w14:textId="77777777" w:rsidR="004B56A6" w:rsidRPr="00992019" w:rsidRDefault="004B56A6" w:rsidP="00E945F1">
            <w:pPr>
              <w:jc w:val="center"/>
              <w:rPr>
                <w:rFonts w:ascii="Arial" w:hAnsi="Arial" w:cs="Arial"/>
                <w:b/>
                <w:bCs/>
              </w:rPr>
            </w:pP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162DE184" w14:textId="77777777" w:rsidR="004B56A6" w:rsidRDefault="004B56A6" w:rsidP="00000441">
            <w:pPr>
              <w:jc w:val="center"/>
              <w:rPr>
                <w:rFonts w:ascii="Arial" w:hAnsi="Arial" w:cs="Arial"/>
              </w:rPr>
            </w:pP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79314F81" w14:textId="77777777" w:rsidR="004B56A6" w:rsidRPr="00C94E56" w:rsidRDefault="004B56A6">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73C3FDCC" w14:textId="77777777" w:rsidR="004B56A6" w:rsidRDefault="004B56A6">
            <w:pPr>
              <w:rPr>
                <w:rFonts w:ascii="Arial" w:hAnsi="Arial" w:cs="Arial"/>
              </w:rPr>
            </w:pPr>
          </w:p>
        </w:tc>
      </w:tr>
      <w:tr w:rsidR="00255DEF" w:rsidRPr="00C94E56" w14:paraId="17911E1E" w14:textId="77777777" w:rsidTr="00082FBA">
        <w:trPr>
          <w:trHeight w:val="523"/>
        </w:trPr>
        <w:tc>
          <w:tcPr>
            <w:tcW w:w="2613" w:type="dxa"/>
            <w:vMerge w:val="restart"/>
            <w:tcBorders>
              <w:top w:val="single" w:sz="4" w:space="0" w:color="CCC0DA"/>
              <w:left w:val="single" w:sz="8" w:space="0" w:color="auto"/>
              <w:bottom w:val="single" w:sz="4" w:space="0" w:color="CCC0DA"/>
              <w:right w:val="single" w:sz="4" w:space="0" w:color="CCC0DA"/>
            </w:tcBorders>
            <w:shd w:val="clear" w:color="auto" w:fill="auto"/>
            <w:noWrap/>
            <w:vAlign w:val="center"/>
          </w:tcPr>
          <w:p w14:paraId="2C2E4E8D" w14:textId="0C6563B5" w:rsidR="00255DEF" w:rsidRDefault="00255DEF" w:rsidP="00E945F1">
            <w:pPr>
              <w:rPr>
                <w:rFonts w:ascii="Arial" w:hAnsi="Arial" w:cs="Arial"/>
              </w:rPr>
            </w:pPr>
            <w:r>
              <w:rPr>
                <w:rFonts w:ascii="Arial" w:hAnsi="Arial" w:cs="Arial"/>
              </w:rPr>
              <w:t xml:space="preserve">Settlement Only Distributed Generation </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07884ED1" w14:textId="5E34224F" w:rsidR="00255DEF" w:rsidRPr="00992019" w:rsidRDefault="00255DEF" w:rsidP="00B45412">
            <w:pPr>
              <w:jc w:val="center"/>
              <w:rPr>
                <w:rFonts w:ascii="Arial" w:hAnsi="Arial" w:cs="Arial"/>
                <w:b/>
                <w:bCs/>
              </w:rPr>
            </w:pPr>
            <w:r w:rsidRPr="00992019">
              <w:rPr>
                <w:rFonts w:ascii="Arial" w:hAnsi="Arial" w:cs="Arial"/>
                <w:b/>
                <w:bCs/>
              </w:rPr>
              <w:t>J</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344685E" w14:textId="300373F5" w:rsidR="00255DEF" w:rsidRDefault="00255DEF" w:rsidP="00000441">
            <w:pPr>
              <w:jc w:val="center"/>
              <w:rPr>
                <w:rFonts w:ascii="Arial" w:hAnsi="Arial" w:cs="Arial"/>
              </w:rPr>
            </w:pPr>
            <w:r>
              <w:rPr>
                <w:rFonts w:ascii="Arial" w:hAnsi="Arial" w:cs="Arial"/>
              </w:rPr>
              <w:t>J</w:t>
            </w:r>
            <w:r w:rsidR="00EF6D2C">
              <w:rPr>
                <w:rFonts w:ascii="Arial" w:hAnsi="Arial" w:cs="Arial"/>
              </w:rPr>
              <w:t>B</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26499B7" w14:textId="14AFA248" w:rsidR="00255DEF" w:rsidRPr="00C94E56" w:rsidRDefault="00255DEF">
            <w:pPr>
              <w:jc w:val="center"/>
              <w:rPr>
                <w:rFonts w:ascii="Arial" w:hAnsi="Arial" w:cs="Arial"/>
              </w:rPr>
            </w:pPr>
            <w:r>
              <w:rPr>
                <w:rFonts w:ascii="Arial" w:hAnsi="Arial" w:cs="Arial"/>
              </w:rPr>
              <w:t>Battery</w:t>
            </w:r>
          </w:p>
        </w:tc>
        <w:tc>
          <w:tcPr>
            <w:tcW w:w="3300" w:type="dxa"/>
            <w:vMerge w:val="restart"/>
            <w:tcBorders>
              <w:top w:val="single" w:sz="4" w:space="0" w:color="CCC0DA"/>
              <w:left w:val="nil"/>
              <w:right w:val="single" w:sz="8" w:space="0" w:color="auto"/>
            </w:tcBorders>
            <w:shd w:val="clear" w:color="auto" w:fill="auto"/>
            <w:vAlign w:val="center"/>
          </w:tcPr>
          <w:p w14:paraId="192B4B01" w14:textId="22552E10" w:rsidR="00255DEF" w:rsidRDefault="00255DEF">
            <w:pPr>
              <w:rPr>
                <w:rFonts w:ascii="Arial" w:hAnsi="Arial" w:cs="Arial"/>
              </w:rPr>
            </w:pPr>
            <w:r>
              <w:rPr>
                <w:rFonts w:ascii="Arial" w:hAnsi="Arial" w:cs="Arial"/>
              </w:rPr>
              <w:t>SODG unit IDs by resource type</w:t>
            </w:r>
          </w:p>
          <w:p w14:paraId="660BC480" w14:textId="111519E7" w:rsidR="00255DEF" w:rsidRDefault="00255DEF" w:rsidP="000F3BB9">
            <w:pPr>
              <w:rPr>
                <w:rFonts w:ascii="Arial" w:hAnsi="Arial" w:cs="Arial"/>
              </w:rPr>
            </w:pPr>
          </w:p>
          <w:p w14:paraId="2869EAD5" w14:textId="718F674A" w:rsidR="00255DEF" w:rsidRDefault="00255DEF" w:rsidP="00DC2902">
            <w:pPr>
              <w:rPr>
                <w:rFonts w:ascii="Arial" w:hAnsi="Arial" w:cs="Arial"/>
              </w:rPr>
            </w:pPr>
          </w:p>
        </w:tc>
      </w:tr>
      <w:tr w:rsidR="00255DEF" w:rsidRPr="00C94E56" w14:paraId="60143448" w14:textId="77777777" w:rsidTr="00082FBA">
        <w:trPr>
          <w:trHeight w:val="377"/>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3AB47867" w14:textId="733F3691" w:rsidR="00255DEF" w:rsidRDefault="00255DEF"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87BEB26" w14:textId="1BC432F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04F8E195" w14:textId="0F8438E7" w:rsidR="00255DEF" w:rsidRDefault="00255DEF" w:rsidP="00000441">
            <w:pPr>
              <w:jc w:val="center"/>
              <w:rPr>
                <w:rFonts w:ascii="Arial" w:hAnsi="Arial" w:cs="Arial"/>
              </w:rPr>
            </w:pPr>
            <w:r>
              <w:rPr>
                <w:rFonts w:ascii="Arial" w:hAnsi="Arial" w:cs="Arial"/>
              </w:rPr>
              <w:t>J</w:t>
            </w:r>
            <w:r w:rsidR="00EF6D2C">
              <w:rPr>
                <w:rFonts w:ascii="Arial" w:hAnsi="Arial" w:cs="Arial"/>
              </w:rPr>
              <w:t>S</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5AF2BD43" w14:textId="6CEEBC3A" w:rsidR="00255DEF" w:rsidRDefault="00255DEF">
            <w:pPr>
              <w:jc w:val="center"/>
              <w:rPr>
                <w:rFonts w:ascii="Arial" w:hAnsi="Arial" w:cs="Arial"/>
              </w:rPr>
            </w:pPr>
            <w:r>
              <w:rPr>
                <w:rFonts w:ascii="Arial" w:hAnsi="Arial" w:cs="Arial"/>
              </w:rPr>
              <w:t>Solar</w:t>
            </w:r>
          </w:p>
        </w:tc>
        <w:tc>
          <w:tcPr>
            <w:tcW w:w="3300" w:type="dxa"/>
            <w:vMerge/>
            <w:tcBorders>
              <w:left w:val="nil"/>
              <w:right w:val="single" w:sz="8" w:space="0" w:color="auto"/>
            </w:tcBorders>
            <w:shd w:val="clear" w:color="auto" w:fill="auto"/>
            <w:vAlign w:val="center"/>
          </w:tcPr>
          <w:p w14:paraId="2D538CA8" w14:textId="39900B3C" w:rsidR="00255DEF" w:rsidRDefault="00255DEF" w:rsidP="00DC2902">
            <w:pPr>
              <w:rPr>
                <w:rFonts w:ascii="Arial" w:hAnsi="Arial" w:cs="Arial"/>
              </w:rPr>
            </w:pPr>
          </w:p>
        </w:tc>
      </w:tr>
      <w:tr w:rsidR="00255DEF" w:rsidRPr="00C94E56" w14:paraId="752CF92A"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25A02BDC" w14:textId="70222A4A" w:rsidR="00255DEF" w:rsidRDefault="00255DEF" w:rsidP="00E945F1">
            <w:pPr>
              <w:rPr>
                <w:rFonts w:ascii="Arial" w:hAnsi="Arial" w:cs="Arial"/>
              </w:rPr>
            </w:pPr>
          </w:p>
        </w:tc>
        <w:tc>
          <w:tcPr>
            <w:tcW w:w="1164" w:type="dxa"/>
            <w:vMerge w:val="restart"/>
            <w:tcBorders>
              <w:top w:val="single" w:sz="4" w:space="0" w:color="CCC0DA"/>
              <w:left w:val="nil"/>
              <w:bottom w:val="single" w:sz="4" w:space="0" w:color="CCC0DA"/>
              <w:right w:val="single" w:sz="4" w:space="0" w:color="CCC0DA"/>
            </w:tcBorders>
            <w:shd w:val="clear" w:color="auto" w:fill="auto"/>
            <w:noWrap/>
            <w:vAlign w:val="center"/>
          </w:tcPr>
          <w:p w14:paraId="0CBF4D53" w14:textId="0B1E324E"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2062EB0" w14:textId="5E87A08D" w:rsidR="00255DEF" w:rsidRDefault="00255DEF" w:rsidP="00000441">
            <w:pPr>
              <w:jc w:val="center"/>
              <w:rPr>
                <w:rFonts w:ascii="Arial" w:hAnsi="Arial" w:cs="Arial"/>
              </w:rPr>
            </w:pPr>
            <w:r>
              <w:rPr>
                <w:rFonts w:ascii="Arial" w:hAnsi="Arial" w:cs="Arial"/>
              </w:rPr>
              <w:t>J</w:t>
            </w:r>
            <w:r w:rsidR="00EF6D2C">
              <w:rPr>
                <w:rFonts w:ascii="Arial" w:hAnsi="Arial" w:cs="Arial"/>
              </w:rPr>
              <w:t>N</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239DEFE" w14:textId="58BDAE82" w:rsidR="00255DEF" w:rsidRDefault="00255DEF">
            <w:pPr>
              <w:jc w:val="center"/>
              <w:rPr>
                <w:rFonts w:ascii="Arial" w:hAnsi="Arial" w:cs="Arial"/>
              </w:rPr>
            </w:pPr>
            <w:r>
              <w:rPr>
                <w:rFonts w:ascii="Arial" w:hAnsi="Arial" w:cs="Arial"/>
              </w:rPr>
              <w:t>Natural Gas</w:t>
            </w:r>
          </w:p>
        </w:tc>
        <w:tc>
          <w:tcPr>
            <w:tcW w:w="3300" w:type="dxa"/>
            <w:vMerge/>
            <w:tcBorders>
              <w:left w:val="nil"/>
              <w:right w:val="single" w:sz="8" w:space="0" w:color="auto"/>
            </w:tcBorders>
            <w:shd w:val="clear" w:color="auto" w:fill="auto"/>
            <w:vAlign w:val="center"/>
          </w:tcPr>
          <w:p w14:paraId="612C93EF" w14:textId="725D215A" w:rsidR="00255DEF" w:rsidRDefault="00255DEF" w:rsidP="00DC2902">
            <w:pPr>
              <w:rPr>
                <w:rFonts w:ascii="Arial" w:hAnsi="Arial" w:cs="Arial"/>
              </w:rPr>
            </w:pPr>
          </w:p>
        </w:tc>
      </w:tr>
      <w:tr w:rsidR="00255DEF" w:rsidRPr="00C94E56" w14:paraId="214B242C" w14:textId="77777777" w:rsidTr="00026303">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7A86F748" w14:textId="31106F20"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26C9806A" w14:textId="42D09553"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B5034B5" w14:textId="20AA7298" w:rsidR="00255DEF" w:rsidRDefault="00255DEF" w:rsidP="00000441">
            <w:pPr>
              <w:jc w:val="center"/>
              <w:rPr>
                <w:rFonts w:ascii="Arial" w:hAnsi="Arial" w:cs="Arial"/>
              </w:rPr>
            </w:pPr>
            <w:r>
              <w:rPr>
                <w:rFonts w:ascii="Arial" w:hAnsi="Arial" w:cs="Arial"/>
              </w:rPr>
              <w:t>JD</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F02C131" w14:textId="45FAF0D5" w:rsidR="00255DEF" w:rsidRDefault="00255DEF">
            <w:pPr>
              <w:jc w:val="center"/>
              <w:rPr>
                <w:rFonts w:ascii="Arial" w:hAnsi="Arial" w:cs="Arial"/>
              </w:rPr>
            </w:pPr>
            <w:r>
              <w:rPr>
                <w:rFonts w:ascii="Arial" w:hAnsi="Arial" w:cs="Arial"/>
              </w:rPr>
              <w:t>Diesel</w:t>
            </w:r>
          </w:p>
        </w:tc>
        <w:tc>
          <w:tcPr>
            <w:tcW w:w="3300" w:type="dxa"/>
            <w:vMerge/>
            <w:tcBorders>
              <w:left w:val="nil"/>
              <w:right w:val="single" w:sz="8" w:space="0" w:color="auto"/>
            </w:tcBorders>
            <w:shd w:val="clear" w:color="auto" w:fill="auto"/>
            <w:vAlign w:val="center"/>
          </w:tcPr>
          <w:p w14:paraId="57BA72E7" w14:textId="7B258938" w:rsidR="00255DEF" w:rsidRDefault="00255DEF" w:rsidP="00DC2902">
            <w:pPr>
              <w:rPr>
                <w:rFonts w:ascii="Arial" w:hAnsi="Arial" w:cs="Arial"/>
              </w:rPr>
            </w:pPr>
          </w:p>
        </w:tc>
      </w:tr>
      <w:tr w:rsidR="00255DEF" w:rsidRPr="00C94E56" w14:paraId="57F95916"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6BF96A6" w14:textId="4E1A28FD"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5F034B8C" w14:textId="69674CB8"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C76339F" w14:textId="142728A0" w:rsidR="00255DEF" w:rsidRDefault="00255DEF" w:rsidP="00000441">
            <w:pPr>
              <w:jc w:val="center"/>
              <w:rPr>
                <w:rFonts w:ascii="Arial" w:hAnsi="Arial" w:cs="Arial"/>
              </w:rPr>
            </w:pPr>
            <w:r>
              <w:rPr>
                <w:rFonts w:ascii="Arial" w:hAnsi="Arial" w:cs="Arial"/>
              </w:rPr>
              <w:t>J</w:t>
            </w:r>
            <w:r w:rsidR="00EF6D2C">
              <w:rPr>
                <w:rFonts w:ascii="Arial" w:hAnsi="Arial" w:cs="Arial"/>
              </w:rPr>
              <w:t>W</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7DA7149A" w14:textId="2C3F65C1" w:rsidR="00255DEF" w:rsidRDefault="00255DEF">
            <w:pPr>
              <w:jc w:val="center"/>
              <w:rPr>
                <w:rFonts w:ascii="Arial" w:hAnsi="Arial" w:cs="Arial"/>
              </w:rPr>
            </w:pPr>
            <w:r>
              <w:rPr>
                <w:rFonts w:ascii="Arial" w:hAnsi="Arial" w:cs="Arial"/>
              </w:rPr>
              <w:t>Wind</w:t>
            </w:r>
          </w:p>
        </w:tc>
        <w:tc>
          <w:tcPr>
            <w:tcW w:w="3300" w:type="dxa"/>
            <w:vMerge/>
            <w:tcBorders>
              <w:left w:val="nil"/>
              <w:right w:val="single" w:sz="8" w:space="0" w:color="auto"/>
            </w:tcBorders>
            <w:shd w:val="clear" w:color="auto" w:fill="auto"/>
            <w:vAlign w:val="center"/>
          </w:tcPr>
          <w:p w14:paraId="0DCE60D8" w14:textId="2ACEA9F2" w:rsidR="00255DEF" w:rsidRDefault="00255DEF" w:rsidP="00DC2902">
            <w:pPr>
              <w:rPr>
                <w:rFonts w:ascii="Arial" w:hAnsi="Arial" w:cs="Arial"/>
              </w:rPr>
            </w:pPr>
          </w:p>
        </w:tc>
      </w:tr>
      <w:tr w:rsidR="00255DEF" w:rsidRPr="00C94E56" w14:paraId="5EA9EF3B" w14:textId="77777777" w:rsidTr="00026303">
        <w:trPr>
          <w:trHeight w:val="350"/>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CB3BF14" w14:textId="5CC7F00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46B665C4" w14:textId="767C2AA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E6AE1A6" w14:textId="3D4E4F14" w:rsidR="00255DEF" w:rsidRDefault="00255DEF" w:rsidP="00E945F1">
            <w:pPr>
              <w:jc w:val="center"/>
              <w:rPr>
                <w:rFonts w:ascii="Arial" w:hAnsi="Arial" w:cs="Arial"/>
              </w:rPr>
            </w:pPr>
            <w:r>
              <w:rPr>
                <w:rFonts w:ascii="Arial" w:hAnsi="Arial" w:cs="Arial"/>
              </w:rPr>
              <w:t>J</w:t>
            </w:r>
            <w:r w:rsidR="00EF6D2C">
              <w:rPr>
                <w:rFonts w:ascii="Arial" w:hAnsi="Arial" w:cs="Arial"/>
              </w:rPr>
              <w:t>G</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55F8827" w14:textId="450FC205" w:rsidR="00255DEF" w:rsidRDefault="00255DEF" w:rsidP="00000441">
            <w:pPr>
              <w:jc w:val="center"/>
              <w:rPr>
                <w:rFonts w:ascii="Arial" w:hAnsi="Arial" w:cs="Arial"/>
              </w:rPr>
            </w:pPr>
            <w:r>
              <w:rPr>
                <w:rFonts w:ascii="Arial" w:hAnsi="Arial" w:cs="Arial"/>
              </w:rPr>
              <w:t>Landfill Gas</w:t>
            </w:r>
          </w:p>
        </w:tc>
        <w:tc>
          <w:tcPr>
            <w:tcW w:w="3300" w:type="dxa"/>
            <w:vMerge/>
            <w:tcBorders>
              <w:left w:val="nil"/>
              <w:right w:val="single" w:sz="8" w:space="0" w:color="auto"/>
            </w:tcBorders>
            <w:shd w:val="clear" w:color="auto" w:fill="auto"/>
            <w:vAlign w:val="center"/>
          </w:tcPr>
          <w:p w14:paraId="7CF71AC1" w14:textId="0680D080" w:rsidR="00255DEF" w:rsidRDefault="00255DEF">
            <w:pPr>
              <w:rPr>
                <w:rFonts w:ascii="Arial" w:hAnsi="Arial" w:cs="Arial"/>
              </w:rPr>
            </w:pPr>
          </w:p>
        </w:tc>
      </w:tr>
      <w:tr w:rsidR="00255DEF" w:rsidRPr="00C94E56" w14:paraId="485A11A2" w14:textId="77777777" w:rsidTr="00082FBA">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5B4498A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71A008F7"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384D994" w14:textId="003C7AA7" w:rsidR="00255DEF" w:rsidRDefault="00255DEF" w:rsidP="00E945F1">
            <w:pPr>
              <w:jc w:val="center"/>
              <w:rPr>
                <w:rFonts w:ascii="Arial" w:hAnsi="Arial" w:cs="Arial"/>
              </w:rPr>
            </w:pPr>
            <w:r>
              <w:rPr>
                <w:rFonts w:ascii="Arial" w:hAnsi="Arial" w:cs="Arial"/>
              </w:rPr>
              <w:t>J</w:t>
            </w:r>
            <w:r w:rsidR="00EF6D2C">
              <w:rPr>
                <w:rFonts w:ascii="Arial" w:hAnsi="Arial" w:cs="Arial"/>
              </w:rPr>
              <w:t>H</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3A9BC155" w14:textId="2B838BEE" w:rsidR="00255DEF" w:rsidRDefault="00255DEF" w:rsidP="00000441">
            <w:pPr>
              <w:jc w:val="center"/>
              <w:rPr>
                <w:rFonts w:ascii="Arial" w:hAnsi="Arial" w:cs="Arial"/>
              </w:rPr>
            </w:pPr>
            <w:r>
              <w:rPr>
                <w:rFonts w:ascii="Arial" w:hAnsi="Arial" w:cs="Arial"/>
              </w:rPr>
              <w:t>Hydro</w:t>
            </w:r>
          </w:p>
        </w:tc>
        <w:tc>
          <w:tcPr>
            <w:tcW w:w="3300" w:type="dxa"/>
            <w:tcBorders>
              <w:left w:val="nil"/>
              <w:right w:val="single" w:sz="8" w:space="0" w:color="auto"/>
            </w:tcBorders>
            <w:shd w:val="clear" w:color="auto" w:fill="auto"/>
            <w:vAlign w:val="center"/>
          </w:tcPr>
          <w:p w14:paraId="0454A70F" w14:textId="77777777" w:rsidR="00255DEF" w:rsidRDefault="00255DEF">
            <w:pPr>
              <w:rPr>
                <w:rFonts w:ascii="Arial" w:hAnsi="Arial" w:cs="Arial"/>
              </w:rPr>
            </w:pPr>
          </w:p>
        </w:tc>
      </w:tr>
      <w:tr w:rsidR="00255DEF" w:rsidRPr="00C94E56" w14:paraId="4103A44C" w14:textId="77777777" w:rsidTr="00026303">
        <w:trPr>
          <w:trHeight w:val="25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849A96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6CF3BEA2"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DE5493B" w14:textId="2B39F79D" w:rsidR="00255DEF" w:rsidRDefault="00255DEF" w:rsidP="00E945F1">
            <w:pPr>
              <w:jc w:val="center"/>
              <w:rPr>
                <w:rFonts w:ascii="Arial" w:hAnsi="Arial" w:cs="Arial"/>
              </w:rPr>
            </w:pPr>
            <w:r>
              <w:rPr>
                <w:rFonts w:ascii="Arial" w:hAnsi="Arial" w:cs="Arial"/>
              </w:rPr>
              <w:t>J</w:t>
            </w:r>
            <w:r w:rsidR="00EF6D2C">
              <w:rPr>
                <w:rFonts w:ascii="Arial" w:hAnsi="Arial" w:cs="Arial"/>
              </w:rPr>
              <w:t>I</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0374A5B" w14:textId="21675E7A" w:rsidR="00255DEF" w:rsidRDefault="00255DEF" w:rsidP="00000441">
            <w:pPr>
              <w:jc w:val="center"/>
              <w:rPr>
                <w:rFonts w:ascii="Arial" w:hAnsi="Arial" w:cs="Arial"/>
              </w:rPr>
            </w:pPr>
            <w:r>
              <w:rPr>
                <w:rFonts w:ascii="Arial" w:hAnsi="Arial" w:cs="Arial"/>
              </w:rPr>
              <w:t>Other Inverter-Based Resource</w:t>
            </w:r>
          </w:p>
        </w:tc>
        <w:tc>
          <w:tcPr>
            <w:tcW w:w="3300" w:type="dxa"/>
            <w:tcBorders>
              <w:left w:val="nil"/>
              <w:right w:val="single" w:sz="8" w:space="0" w:color="auto"/>
            </w:tcBorders>
            <w:shd w:val="clear" w:color="auto" w:fill="auto"/>
            <w:vAlign w:val="center"/>
          </w:tcPr>
          <w:p w14:paraId="242C4A72" w14:textId="77777777" w:rsidR="00255DEF" w:rsidRDefault="00255DEF">
            <w:pPr>
              <w:rPr>
                <w:rFonts w:ascii="Arial" w:hAnsi="Arial" w:cs="Arial"/>
              </w:rPr>
            </w:pPr>
          </w:p>
        </w:tc>
      </w:tr>
      <w:tr w:rsidR="00255DEF" w:rsidRPr="00C94E56" w14:paraId="06417B5A" w14:textId="77777777" w:rsidTr="00026303">
        <w:trPr>
          <w:trHeight w:val="523"/>
        </w:trPr>
        <w:tc>
          <w:tcPr>
            <w:tcW w:w="2613" w:type="dxa"/>
            <w:vMerge/>
            <w:tcBorders>
              <w:top w:val="single" w:sz="4" w:space="0" w:color="CCC0DA"/>
              <w:left w:val="single" w:sz="8" w:space="0" w:color="auto"/>
              <w:bottom w:val="single" w:sz="8" w:space="0" w:color="auto"/>
              <w:right w:val="single" w:sz="4" w:space="0" w:color="CCC0DA"/>
            </w:tcBorders>
            <w:shd w:val="clear" w:color="auto" w:fill="auto"/>
            <w:noWrap/>
            <w:vAlign w:val="center"/>
          </w:tcPr>
          <w:p w14:paraId="56A824D9" w14:textId="77777777" w:rsidR="00255DEF" w:rsidRDefault="00255DEF" w:rsidP="00E945F1">
            <w:pPr>
              <w:rPr>
                <w:rFonts w:ascii="Arial" w:hAnsi="Arial" w:cs="Arial"/>
              </w:rPr>
            </w:pPr>
          </w:p>
        </w:tc>
        <w:tc>
          <w:tcPr>
            <w:tcW w:w="1164" w:type="dxa"/>
            <w:vMerge/>
            <w:tcBorders>
              <w:top w:val="single" w:sz="4" w:space="0" w:color="CCC0DA"/>
              <w:left w:val="nil"/>
              <w:bottom w:val="single" w:sz="8" w:space="0" w:color="auto"/>
              <w:right w:val="single" w:sz="4" w:space="0" w:color="CCC0DA"/>
            </w:tcBorders>
            <w:shd w:val="clear" w:color="auto" w:fill="auto"/>
            <w:noWrap/>
            <w:vAlign w:val="center"/>
          </w:tcPr>
          <w:p w14:paraId="0B9A828F"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8" w:space="0" w:color="auto"/>
              <w:right w:val="single" w:sz="4" w:space="0" w:color="CCC0DA"/>
            </w:tcBorders>
            <w:shd w:val="clear" w:color="auto" w:fill="auto"/>
            <w:noWrap/>
            <w:vAlign w:val="center"/>
          </w:tcPr>
          <w:p w14:paraId="418F66BD" w14:textId="69DD1C8C" w:rsidR="00255DEF" w:rsidRDefault="00255DEF" w:rsidP="00E945F1">
            <w:pPr>
              <w:jc w:val="center"/>
              <w:rPr>
                <w:rFonts w:ascii="Arial" w:hAnsi="Arial" w:cs="Arial"/>
              </w:rPr>
            </w:pPr>
            <w:r>
              <w:rPr>
                <w:rFonts w:ascii="Arial" w:hAnsi="Arial" w:cs="Arial"/>
              </w:rPr>
              <w:t>J</w:t>
            </w:r>
            <w:r w:rsidR="00EF6D2C">
              <w:rPr>
                <w:rFonts w:ascii="Arial" w:hAnsi="Arial" w:cs="Arial"/>
              </w:rPr>
              <w:t>O</w:t>
            </w:r>
          </w:p>
        </w:tc>
        <w:tc>
          <w:tcPr>
            <w:tcW w:w="2329" w:type="dxa"/>
            <w:tcBorders>
              <w:top w:val="single" w:sz="4" w:space="0" w:color="CCC0DA"/>
              <w:left w:val="nil"/>
              <w:bottom w:val="single" w:sz="8" w:space="0" w:color="auto"/>
              <w:right w:val="single" w:sz="4" w:space="0" w:color="CCC0DA"/>
            </w:tcBorders>
            <w:shd w:val="clear" w:color="auto" w:fill="auto"/>
            <w:vAlign w:val="center"/>
          </w:tcPr>
          <w:p w14:paraId="356542BE" w14:textId="7907C772" w:rsidR="00255DEF" w:rsidRDefault="00255DEF" w:rsidP="00000441">
            <w:pPr>
              <w:jc w:val="center"/>
              <w:rPr>
                <w:rFonts w:ascii="Arial" w:hAnsi="Arial" w:cs="Arial"/>
              </w:rPr>
            </w:pPr>
            <w:r>
              <w:rPr>
                <w:rFonts w:ascii="Arial" w:hAnsi="Arial" w:cs="Arial"/>
              </w:rPr>
              <w:t>Other Synchronous Generation</w:t>
            </w:r>
          </w:p>
        </w:tc>
        <w:tc>
          <w:tcPr>
            <w:tcW w:w="3300" w:type="dxa"/>
            <w:tcBorders>
              <w:left w:val="nil"/>
              <w:bottom w:val="single" w:sz="8" w:space="0" w:color="auto"/>
              <w:right w:val="single" w:sz="8" w:space="0" w:color="auto"/>
            </w:tcBorders>
            <w:shd w:val="clear" w:color="auto" w:fill="auto"/>
            <w:vAlign w:val="center"/>
          </w:tcPr>
          <w:p w14:paraId="08BE43F3" w14:textId="77777777" w:rsidR="00255DEF" w:rsidRDefault="00255DEF">
            <w:pPr>
              <w:rPr>
                <w:rFonts w:ascii="Arial" w:hAnsi="Arial" w:cs="Arial"/>
              </w:rPr>
            </w:pPr>
          </w:p>
        </w:tc>
      </w:tr>
    </w:tbl>
    <w:p w14:paraId="609F7089" w14:textId="1A207025" w:rsidR="000F2DD7" w:rsidRDefault="000F2DD7" w:rsidP="00082FBA">
      <w:pPr>
        <w:pStyle w:val="Title"/>
        <w:tabs>
          <w:tab w:val="left" w:pos="1170"/>
        </w:tabs>
        <w:ind w:right="360"/>
        <w:jc w:val="both"/>
      </w:pPr>
    </w:p>
    <w:p w14:paraId="0CA7A5D9" w14:textId="0041CDA2" w:rsidR="00D43984" w:rsidRPr="00A01D84" w:rsidRDefault="00D43984" w:rsidP="00D43984">
      <w:pPr>
        <w:pStyle w:val="Heading8"/>
      </w:pPr>
      <w:r>
        <w:rPr>
          <w:b w:val="0"/>
        </w:rPr>
        <w:fldChar w:fldCharType="begin"/>
      </w:r>
      <w:r>
        <w:rPr>
          <w:b w:val="0"/>
        </w:rPr>
        <w:fldChar w:fldCharType="end"/>
      </w:r>
      <w:r>
        <w:br w:type="page"/>
      </w:r>
      <w:r w:rsidRPr="00A01D84">
        <w:lastRenderedPageBreak/>
        <w:t xml:space="preserve">Appendix </w:t>
      </w:r>
      <w:r>
        <w:t>E</w:t>
      </w:r>
    </w:p>
    <w:p w14:paraId="697AF8E1" w14:textId="77777777" w:rsidR="00D43984" w:rsidRDefault="00D43984" w:rsidP="00082FBA">
      <w:pPr>
        <w:pStyle w:val="Title"/>
        <w:tabs>
          <w:tab w:val="left" w:pos="1170"/>
        </w:tabs>
        <w:ind w:right="360"/>
        <w:jc w:val="both"/>
      </w:pPr>
    </w:p>
    <w:p w14:paraId="11632746" w14:textId="0049BEFA" w:rsidR="00D43984" w:rsidRPr="00A01D84" w:rsidRDefault="00D43984" w:rsidP="00D43984">
      <w:pPr>
        <w:pStyle w:val="Heading8"/>
        <w:rPr>
          <w:u w:val="single"/>
        </w:rPr>
      </w:pPr>
      <w:r>
        <w:rPr>
          <w:u w:val="single"/>
        </w:rPr>
        <w:t>Load ID Prefixes</w:t>
      </w:r>
    </w:p>
    <w:p w14:paraId="23E651DE" w14:textId="77777777" w:rsidR="00D43984" w:rsidRDefault="00D43984" w:rsidP="00D43984"/>
    <w:p w14:paraId="55DF7648" w14:textId="27D2E926" w:rsidR="00D43984" w:rsidRDefault="00D43984" w:rsidP="00D43984">
      <w:pPr>
        <w:jc w:val="both"/>
        <w:rPr>
          <w:sz w:val="24"/>
          <w:szCs w:val="24"/>
        </w:rPr>
      </w:pPr>
      <w:r w:rsidRPr="00A01D84">
        <w:rPr>
          <w:sz w:val="24"/>
          <w:szCs w:val="24"/>
        </w:rPr>
        <w:t xml:space="preserve">This appendix provides an explanation of </w:t>
      </w:r>
      <w:r w:rsidR="00D12069">
        <w:rPr>
          <w:sz w:val="24"/>
          <w:szCs w:val="24"/>
        </w:rPr>
        <w:t>selected</w:t>
      </w:r>
      <w:r w:rsidRPr="00A01D84">
        <w:rPr>
          <w:sz w:val="24"/>
          <w:szCs w:val="24"/>
        </w:rPr>
        <w:t xml:space="preserve"> </w:t>
      </w:r>
      <w:r>
        <w:rPr>
          <w:sz w:val="24"/>
          <w:szCs w:val="24"/>
        </w:rPr>
        <w:t xml:space="preserve">Load ID prefixes </w:t>
      </w:r>
      <w:r w:rsidR="00D12069">
        <w:rPr>
          <w:sz w:val="24"/>
          <w:szCs w:val="24"/>
        </w:rPr>
        <w:t xml:space="preserve">with specific meaning </w:t>
      </w:r>
      <w:r>
        <w:rPr>
          <w:sz w:val="24"/>
          <w:szCs w:val="24"/>
        </w:rPr>
        <w:t xml:space="preserve">that correspond </w:t>
      </w:r>
      <w:r w:rsidR="00D12069">
        <w:rPr>
          <w:sz w:val="24"/>
          <w:szCs w:val="24"/>
        </w:rPr>
        <w:t>to</w:t>
      </w:r>
      <w:r>
        <w:rPr>
          <w:sz w:val="24"/>
          <w:szCs w:val="24"/>
        </w:rPr>
        <w:t xml:space="preserve"> modeling in the SSWG Cases.</w:t>
      </w:r>
    </w:p>
    <w:p w14:paraId="77994B6C" w14:textId="77777777" w:rsidR="00D43984" w:rsidRPr="00A01D84" w:rsidRDefault="00D43984" w:rsidP="00D43984">
      <w:pPr>
        <w:jc w:val="both"/>
        <w:rPr>
          <w:sz w:val="24"/>
          <w:szCs w:val="24"/>
        </w:rPr>
      </w:pPr>
    </w:p>
    <w:tbl>
      <w:tblPr>
        <w:tblW w:w="10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1171"/>
        <w:gridCol w:w="901"/>
        <w:gridCol w:w="2028"/>
        <w:gridCol w:w="4013"/>
      </w:tblGrid>
      <w:tr w:rsidR="003449E3" w:rsidRPr="00C94E56" w14:paraId="3A966C26" w14:textId="77777777" w:rsidTr="00735776">
        <w:trPr>
          <w:trHeight w:val="636"/>
          <w:tblHeader/>
        </w:trPr>
        <w:tc>
          <w:tcPr>
            <w:tcW w:w="2285" w:type="dxa"/>
            <w:shd w:val="clear" w:color="auto" w:fill="auto"/>
            <w:vAlign w:val="center"/>
            <w:hideMark/>
          </w:tcPr>
          <w:p w14:paraId="78C990AE" w14:textId="1753A347" w:rsidR="003449E3" w:rsidRPr="00C94E56" w:rsidRDefault="003449E3" w:rsidP="00DF15B6">
            <w:pPr>
              <w:jc w:val="center"/>
              <w:rPr>
                <w:rFonts w:ascii="Arial" w:hAnsi="Arial" w:cs="Arial"/>
                <w:b/>
                <w:bCs/>
              </w:rPr>
            </w:pPr>
            <w:r w:rsidRPr="00C94E56">
              <w:rPr>
                <w:rFonts w:ascii="Arial" w:hAnsi="Arial" w:cs="Arial"/>
                <w:b/>
                <w:bCs/>
              </w:rPr>
              <w:t xml:space="preserve">Types of </w:t>
            </w:r>
            <w:r>
              <w:rPr>
                <w:rFonts w:ascii="Arial" w:hAnsi="Arial" w:cs="Arial"/>
                <w:b/>
                <w:bCs/>
              </w:rPr>
              <w:t>Loads</w:t>
            </w:r>
          </w:p>
        </w:tc>
        <w:tc>
          <w:tcPr>
            <w:tcW w:w="1171" w:type="dxa"/>
            <w:shd w:val="clear" w:color="auto" w:fill="auto"/>
            <w:vAlign w:val="center"/>
            <w:hideMark/>
          </w:tcPr>
          <w:p w14:paraId="67C04BF5" w14:textId="197DB5CC" w:rsidR="003449E3" w:rsidRPr="00C94E56" w:rsidRDefault="003449E3" w:rsidP="00DF15B6">
            <w:pPr>
              <w:jc w:val="center"/>
              <w:rPr>
                <w:rFonts w:ascii="Arial" w:hAnsi="Arial" w:cs="Arial"/>
                <w:b/>
                <w:bCs/>
              </w:rPr>
            </w:pPr>
            <w:r>
              <w:rPr>
                <w:rFonts w:ascii="Arial" w:hAnsi="Arial" w:cs="Arial"/>
                <w:b/>
                <w:bCs/>
              </w:rPr>
              <w:t xml:space="preserve">Load </w:t>
            </w:r>
            <w:r w:rsidRPr="00C94E56">
              <w:rPr>
                <w:rFonts w:ascii="Arial" w:hAnsi="Arial" w:cs="Arial"/>
                <w:b/>
                <w:bCs/>
              </w:rPr>
              <w:t>ID Prefix</w:t>
            </w:r>
          </w:p>
        </w:tc>
        <w:tc>
          <w:tcPr>
            <w:tcW w:w="901" w:type="dxa"/>
            <w:shd w:val="clear" w:color="auto" w:fill="auto"/>
            <w:vAlign w:val="center"/>
            <w:hideMark/>
          </w:tcPr>
          <w:p w14:paraId="572EF3CF" w14:textId="3DFB5E72" w:rsidR="003449E3" w:rsidRPr="00C94E56" w:rsidRDefault="003449E3" w:rsidP="00DF15B6">
            <w:pPr>
              <w:jc w:val="center"/>
              <w:rPr>
                <w:rFonts w:ascii="Arial" w:hAnsi="Arial" w:cs="Arial"/>
                <w:b/>
                <w:bCs/>
              </w:rPr>
            </w:pPr>
            <w:r>
              <w:rPr>
                <w:rFonts w:ascii="Arial" w:hAnsi="Arial" w:cs="Arial"/>
                <w:b/>
                <w:bCs/>
              </w:rPr>
              <w:t xml:space="preserve">Load </w:t>
            </w:r>
            <w:r w:rsidRPr="00C94E56">
              <w:rPr>
                <w:rFonts w:ascii="Arial" w:hAnsi="Arial" w:cs="Arial"/>
                <w:b/>
                <w:bCs/>
              </w:rPr>
              <w:t>ID</w:t>
            </w:r>
          </w:p>
        </w:tc>
        <w:tc>
          <w:tcPr>
            <w:tcW w:w="2028" w:type="dxa"/>
            <w:shd w:val="clear" w:color="auto" w:fill="auto"/>
          </w:tcPr>
          <w:p w14:paraId="10D80613" w14:textId="5479BD82" w:rsidR="003449E3" w:rsidRPr="00C94E56" w:rsidRDefault="003449E3" w:rsidP="00735776">
            <w:pPr>
              <w:jc w:val="center"/>
              <w:rPr>
                <w:rFonts w:ascii="Arial" w:hAnsi="Arial" w:cs="Arial"/>
                <w:b/>
                <w:bCs/>
              </w:rPr>
            </w:pPr>
            <w:r>
              <w:rPr>
                <w:rFonts w:ascii="Arial" w:hAnsi="Arial" w:cs="Arial"/>
                <w:b/>
                <w:bCs/>
              </w:rPr>
              <w:t>Comment</w:t>
            </w:r>
          </w:p>
        </w:tc>
        <w:tc>
          <w:tcPr>
            <w:tcW w:w="4013" w:type="dxa"/>
            <w:vAlign w:val="center"/>
            <w:hideMark/>
          </w:tcPr>
          <w:p w14:paraId="6736C0FC" w14:textId="3A6D5EBB" w:rsidR="003449E3" w:rsidRPr="00C94E56" w:rsidRDefault="003449E3" w:rsidP="00DF15B6">
            <w:pPr>
              <w:rPr>
                <w:rFonts w:ascii="Arial" w:hAnsi="Arial" w:cs="Arial"/>
                <w:b/>
                <w:bCs/>
              </w:rPr>
            </w:pPr>
            <w:r w:rsidRPr="00C94E56">
              <w:rPr>
                <w:rFonts w:ascii="Arial" w:hAnsi="Arial" w:cs="Arial"/>
                <w:b/>
                <w:bCs/>
              </w:rPr>
              <w:t>Explanation</w:t>
            </w:r>
          </w:p>
        </w:tc>
      </w:tr>
      <w:tr w:rsidR="003449E3" w:rsidRPr="006D10F1" w14:paraId="30758B1D" w14:textId="77777777" w:rsidTr="00735776">
        <w:trPr>
          <w:trHeight w:val="257"/>
        </w:trPr>
        <w:tc>
          <w:tcPr>
            <w:tcW w:w="2285" w:type="dxa"/>
            <w:shd w:val="clear" w:color="auto" w:fill="CCFFCC"/>
            <w:noWrap/>
            <w:vAlign w:val="center"/>
          </w:tcPr>
          <w:p w14:paraId="2068992E" w14:textId="77777777" w:rsidR="003449E3" w:rsidRPr="006D10F1" w:rsidRDefault="003449E3" w:rsidP="00423344">
            <w:pPr>
              <w:jc w:val="center"/>
              <w:rPr>
                <w:rFonts w:ascii="Arial" w:hAnsi="Arial" w:cs="Arial"/>
                <w:b/>
                <w:bCs/>
              </w:rPr>
            </w:pPr>
          </w:p>
        </w:tc>
        <w:tc>
          <w:tcPr>
            <w:tcW w:w="1171" w:type="dxa"/>
            <w:shd w:val="clear" w:color="auto" w:fill="CCFFCC"/>
            <w:noWrap/>
            <w:vAlign w:val="center"/>
          </w:tcPr>
          <w:p w14:paraId="67C92F0F" w14:textId="77777777" w:rsidR="003449E3" w:rsidRPr="006D10F1" w:rsidRDefault="003449E3" w:rsidP="00423344">
            <w:pPr>
              <w:jc w:val="center"/>
              <w:rPr>
                <w:rFonts w:ascii="Arial" w:hAnsi="Arial" w:cs="Arial"/>
                <w:b/>
                <w:bCs/>
              </w:rPr>
            </w:pPr>
          </w:p>
        </w:tc>
        <w:tc>
          <w:tcPr>
            <w:tcW w:w="901" w:type="dxa"/>
            <w:shd w:val="clear" w:color="auto" w:fill="CCFFCC"/>
            <w:noWrap/>
            <w:vAlign w:val="center"/>
          </w:tcPr>
          <w:p w14:paraId="2C1F38E1" w14:textId="77777777" w:rsidR="003449E3" w:rsidRPr="006D10F1" w:rsidRDefault="003449E3" w:rsidP="00423344">
            <w:pPr>
              <w:jc w:val="center"/>
              <w:rPr>
                <w:rFonts w:ascii="Arial" w:hAnsi="Arial" w:cs="Arial"/>
                <w:b/>
                <w:bCs/>
              </w:rPr>
            </w:pPr>
          </w:p>
        </w:tc>
        <w:tc>
          <w:tcPr>
            <w:tcW w:w="2028" w:type="dxa"/>
            <w:shd w:val="clear" w:color="auto" w:fill="CCFFCC"/>
          </w:tcPr>
          <w:p w14:paraId="09CD7934" w14:textId="77777777" w:rsidR="003449E3" w:rsidRPr="006D10F1" w:rsidRDefault="003449E3" w:rsidP="00423344">
            <w:pPr>
              <w:jc w:val="center"/>
              <w:rPr>
                <w:rFonts w:ascii="Arial" w:hAnsi="Arial" w:cs="Arial"/>
                <w:b/>
                <w:bCs/>
              </w:rPr>
            </w:pPr>
          </w:p>
        </w:tc>
        <w:tc>
          <w:tcPr>
            <w:tcW w:w="4013" w:type="dxa"/>
            <w:shd w:val="clear" w:color="auto" w:fill="CCFFCC"/>
            <w:noWrap/>
            <w:vAlign w:val="center"/>
          </w:tcPr>
          <w:p w14:paraId="596C729B" w14:textId="6DC3C0EF" w:rsidR="003449E3" w:rsidRPr="006D10F1" w:rsidRDefault="003449E3" w:rsidP="00423344">
            <w:pPr>
              <w:jc w:val="center"/>
              <w:rPr>
                <w:rFonts w:ascii="Arial" w:hAnsi="Arial" w:cs="Arial"/>
                <w:b/>
                <w:bCs/>
              </w:rPr>
            </w:pPr>
          </w:p>
        </w:tc>
      </w:tr>
      <w:tr w:rsidR="003449E3" w:rsidRPr="00C94E56" w14:paraId="0D948ED7" w14:textId="77777777" w:rsidTr="00735776">
        <w:trPr>
          <w:trHeight w:val="303"/>
        </w:trPr>
        <w:tc>
          <w:tcPr>
            <w:tcW w:w="2285" w:type="dxa"/>
            <w:shd w:val="clear" w:color="auto" w:fill="auto"/>
            <w:vAlign w:val="center"/>
          </w:tcPr>
          <w:p w14:paraId="211028AC" w14:textId="28B5DB3B" w:rsidR="003449E3" w:rsidDel="003449E3" w:rsidRDefault="003449E3" w:rsidP="003449E3">
            <w:pPr>
              <w:rPr>
                <w:rFonts w:ascii="Arial" w:hAnsi="Arial" w:cs="Arial"/>
              </w:rPr>
            </w:pPr>
            <w:r>
              <w:rPr>
                <w:rFonts w:ascii="Arial" w:hAnsi="Arial" w:cs="Arial"/>
              </w:rPr>
              <w:t>City Loads</w:t>
            </w:r>
          </w:p>
        </w:tc>
        <w:tc>
          <w:tcPr>
            <w:tcW w:w="1171" w:type="dxa"/>
            <w:shd w:val="clear" w:color="auto" w:fill="auto"/>
            <w:vAlign w:val="center"/>
          </w:tcPr>
          <w:p w14:paraId="03F51FDC" w14:textId="7175C1C6" w:rsidR="003449E3" w:rsidDel="003449E3" w:rsidRDefault="003449E3" w:rsidP="003449E3">
            <w:pPr>
              <w:jc w:val="center"/>
              <w:rPr>
                <w:rFonts w:ascii="Arial" w:hAnsi="Arial" w:cs="Arial"/>
                <w:b/>
                <w:bCs/>
              </w:rPr>
            </w:pPr>
            <w:r>
              <w:rPr>
                <w:rFonts w:ascii="Arial" w:hAnsi="Arial" w:cs="Arial"/>
                <w:b/>
                <w:bCs/>
              </w:rPr>
              <w:t>E</w:t>
            </w:r>
          </w:p>
        </w:tc>
        <w:tc>
          <w:tcPr>
            <w:tcW w:w="901" w:type="dxa"/>
            <w:shd w:val="clear" w:color="auto" w:fill="auto"/>
            <w:vAlign w:val="center"/>
          </w:tcPr>
          <w:p w14:paraId="6DD3F86F" w14:textId="353FB9B9" w:rsidR="003449E3" w:rsidRPr="003968A3" w:rsidDel="003449E3" w:rsidRDefault="003449E3" w:rsidP="003449E3">
            <w:pPr>
              <w:jc w:val="center"/>
              <w:rPr>
                <w:rFonts w:ascii="Arial" w:hAnsi="Arial" w:cs="Arial"/>
              </w:rPr>
            </w:pPr>
            <w:r>
              <w:rPr>
                <w:rFonts w:ascii="Arial" w:hAnsi="Arial" w:cs="Arial"/>
              </w:rPr>
              <w:t>E1</w:t>
            </w:r>
          </w:p>
        </w:tc>
        <w:tc>
          <w:tcPr>
            <w:tcW w:w="2028" w:type="dxa"/>
            <w:shd w:val="clear" w:color="auto" w:fill="auto"/>
            <w:vAlign w:val="center"/>
          </w:tcPr>
          <w:p w14:paraId="77EEBF65" w14:textId="5F1513E0" w:rsidR="003449E3" w:rsidRPr="003968A3" w:rsidRDefault="003449E3" w:rsidP="003449E3">
            <w:pPr>
              <w:rPr>
                <w:rFonts w:ascii="Arial" w:hAnsi="Arial" w:cs="Arial"/>
              </w:rPr>
            </w:pPr>
            <w:r w:rsidRPr="003968A3">
              <w:rPr>
                <w:rFonts w:ascii="Arial" w:hAnsi="Arial" w:cs="Arial"/>
              </w:rPr>
              <w:t xml:space="preserve">Two </w:t>
            </w:r>
            <w:r>
              <w:rPr>
                <w:rFonts w:ascii="Arial" w:hAnsi="Arial" w:cs="Arial"/>
              </w:rPr>
              <w:t>loads</w:t>
            </w:r>
            <w:r w:rsidRPr="003968A3">
              <w:rPr>
                <w:rFonts w:ascii="Arial" w:hAnsi="Arial" w:cs="Arial"/>
              </w:rPr>
              <w:t xml:space="preserve"> connected to same bus</w:t>
            </w:r>
            <w:r w:rsidRPr="00D12069">
              <w:rPr>
                <w:rFonts w:ascii="Arial" w:hAnsi="Arial" w:cs="Arial"/>
              </w:rPr>
              <w:t> </w:t>
            </w:r>
          </w:p>
        </w:tc>
        <w:tc>
          <w:tcPr>
            <w:tcW w:w="4013" w:type="dxa"/>
            <w:vAlign w:val="center"/>
          </w:tcPr>
          <w:p w14:paraId="1D317650" w14:textId="5E0D2362" w:rsidR="003449E3" w:rsidRPr="003968A3" w:rsidRDefault="003449E3" w:rsidP="003449E3">
            <w:pPr>
              <w:rPr>
                <w:rFonts w:ascii="Arial" w:hAnsi="Arial" w:cs="Arial"/>
              </w:rPr>
            </w:pPr>
            <w:r w:rsidRPr="00D12069">
              <w:rPr>
                <w:rFonts w:ascii="Arial" w:hAnsi="Arial" w:cs="Arial"/>
              </w:rPr>
              <w:t>Loads for which a TSP has historically submitted data but no longer accepts responsibility.</w:t>
            </w:r>
          </w:p>
        </w:tc>
      </w:tr>
      <w:tr w:rsidR="003449E3" w:rsidRPr="00C94E56" w14:paraId="252A1458" w14:textId="77777777" w:rsidTr="00735776">
        <w:trPr>
          <w:trHeight w:val="303"/>
        </w:trPr>
        <w:tc>
          <w:tcPr>
            <w:tcW w:w="2285" w:type="dxa"/>
            <w:shd w:val="clear" w:color="auto" w:fill="auto"/>
            <w:vAlign w:val="center"/>
          </w:tcPr>
          <w:p w14:paraId="1738954A" w14:textId="6AF410A8" w:rsidR="003449E3" w:rsidDel="003449E3" w:rsidRDefault="003449E3" w:rsidP="003449E3">
            <w:pPr>
              <w:rPr>
                <w:rFonts w:ascii="Arial" w:hAnsi="Arial" w:cs="Arial"/>
              </w:rPr>
            </w:pPr>
          </w:p>
        </w:tc>
        <w:tc>
          <w:tcPr>
            <w:tcW w:w="1171" w:type="dxa"/>
            <w:shd w:val="clear" w:color="auto" w:fill="auto"/>
            <w:vAlign w:val="center"/>
          </w:tcPr>
          <w:p w14:paraId="70C400C9" w14:textId="10AC2A98" w:rsidR="003449E3" w:rsidDel="003449E3" w:rsidRDefault="003449E3" w:rsidP="003449E3">
            <w:pPr>
              <w:jc w:val="center"/>
              <w:rPr>
                <w:rFonts w:ascii="Arial" w:hAnsi="Arial" w:cs="Arial"/>
                <w:b/>
                <w:bCs/>
              </w:rPr>
            </w:pPr>
          </w:p>
        </w:tc>
        <w:tc>
          <w:tcPr>
            <w:tcW w:w="901" w:type="dxa"/>
            <w:shd w:val="clear" w:color="auto" w:fill="auto"/>
            <w:vAlign w:val="center"/>
          </w:tcPr>
          <w:p w14:paraId="2A5F151C" w14:textId="3FDAD3C7" w:rsidR="003449E3" w:rsidRPr="003968A3" w:rsidDel="003449E3" w:rsidRDefault="003449E3" w:rsidP="003449E3">
            <w:pPr>
              <w:jc w:val="center"/>
              <w:rPr>
                <w:rFonts w:ascii="Arial" w:hAnsi="Arial" w:cs="Arial"/>
              </w:rPr>
            </w:pPr>
            <w:r>
              <w:rPr>
                <w:rFonts w:ascii="Arial" w:hAnsi="Arial" w:cs="Arial"/>
              </w:rPr>
              <w:t>E2</w:t>
            </w:r>
          </w:p>
        </w:tc>
        <w:tc>
          <w:tcPr>
            <w:tcW w:w="2028" w:type="dxa"/>
            <w:shd w:val="clear" w:color="auto" w:fill="auto"/>
            <w:vAlign w:val="center"/>
          </w:tcPr>
          <w:p w14:paraId="1CB990D7" w14:textId="77777777" w:rsidR="003449E3" w:rsidRPr="003968A3" w:rsidRDefault="003449E3" w:rsidP="003449E3">
            <w:pPr>
              <w:rPr>
                <w:rFonts w:ascii="Arial" w:hAnsi="Arial" w:cs="Arial"/>
              </w:rPr>
            </w:pPr>
          </w:p>
        </w:tc>
        <w:tc>
          <w:tcPr>
            <w:tcW w:w="4013" w:type="dxa"/>
            <w:vAlign w:val="center"/>
          </w:tcPr>
          <w:p w14:paraId="15F64E64" w14:textId="77777777" w:rsidR="003449E3" w:rsidRPr="003968A3" w:rsidRDefault="003449E3" w:rsidP="003449E3">
            <w:pPr>
              <w:rPr>
                <w:rFonts w:ascii="Arial" w:hAnsi="Arial" w:cs="Arial"/>
              </w:rPr>
            </w:pPr>
          </w:p>
        </w:tc>
      </w:tr>
      <w:tr w:rsidR="00D35261" w:rsidRPr="00D43984" w14:paraId="1386379E" w14:textId="77777777" w:rsidTr="00D35261">
        <w:trPr>
          <w:trHeight w:val="303"/>
        </w:trPr>
        <w:tc>
          <w:tcPr>
            <w:tcW w:w="2285" w:type="dxa"/>
            <w:shd w:val="clear" w:color="auto" w:fill="CCFFCC"/>
            <w:vAlign w:val="center"/>
          </w:tcPr>
          <w:p w14:paraId="4326193B" w14:textId="77777777" w:rsidR="003449E3" w:rsidRPr="003968A3" w:rsidRDefault="003449E3" w:rsidP="003449E3">
            <w:pPr>
              <w:jc w:val="center"/>
              <w:rPr>
                <w:rFonts w:ascii="Arial" w:hAnsi="Arial" w:cs="Arial"/>
                <w:b/>
                <w:bCs/>
              </w:rPr>
            </w:pPr>
          </w:p>
        </w:tc>
        <w:tc>
          <w:tcPr>
            <w:tcW w:w="1171" w:type="dxa"/>
            <w:shd w:val="clear" w:color="auto" w:fill="CCFFCC"/>
            <w:vAlign w:val="center"/>
          </w:tcPr>
          <w:p w14:paraId="27A2BB7C" w14:textId="77777777" w:rsidR="003449E3" w:rsidRDefault="003449E3" w:rsidP="003449E3">
            <w:pPr>
              <w:jc w:val="center"/>
              <w:rPr>
                <w:rFonts w:ascii="Arial" w:hAnsi="Arial" w:cs="Arial"/>
                <w:b/>
                <w:bCs/>
              </w:rPr>
            </w:pPr>
          </w:p>
        </w:tc>
        <w:tc>
          <w:tcPr>
            <w:tcW w:w="901" w:type="dxa"/>
            <w:shd w:val="clear" w:color="auto" w:fill="CCFFCC"/>
            <w:vAlign w:val="center"/>
          </w:tcPr>
          <w:p w14:paraId="28FF5D5D" w14:textId="26CA0007" w:rsidR="003449E3" w:rsidRPr="00735776" w:rsidRDefault="003449E3" w:rsidP="003449E3">
            <w:pPr>
              <w:jc w:val="center"/>
              <w:rPr>
                <w:rFonts w:ascii="Arial" w:hAnsi="Arial" w:cs="Arial"/>
                <w:b/>
                <w:bCs/>
              </w:rPr>
            </w:pPr>
          </w:p>
        </w:tc>
        <w:tc>
          <w:tcPr>
            <w:tcW w:w="2028" w:type="dxa"/>
            <w:shd w:val="clear" w:color="auto" w:fill="CCFFCC"/>
          </w:tcPr>
          <w:p w14:paraId="6A624F46" w14:textId="77777777" w:rsidR="003449E3" w:rsidRPr="00735776" w:rsidRDefault="003449E3" w:rsidP="003449E3">
            <w:pPr>
              <w:jc w:val="center"/>
              <w:rPr>
                <w:rFonts w:ascii="Arial" w:hAnsi="Arial" w:cs="Arial"/>
                <w:b/>
                <w:bCs/>
              </w:rPr>
            </w:pPr>
          </w:p>
        </w:tc>
        <w:tc>
          <w:tcPr>
            <w:tcW w:w="4013" w:type="dxa"/>
            <w:shd w:val="clear" w:color="auto" w:fill="CCFFCC"/>
            <w:vAlign w:val="center"/>
          </w:tcPr>
          <w:p w14:paraId="0615F5E0" w14:textId="52BE5226" w:rsidR="003449E3" w:rsidRPr="00735776" w:rsidRDefault="003449E3" w:rsidP="003449E3">
            <w:pPr>
              <w:jc w:val="center"/>
              <w:rPr>
                <w:rFonts w:ascii="Arial" w:hAnsi="Arial" w:cs="Arial"/>
                <w:b/>
                <w:bCs/>
              </w:rPr>
            </w:pPr>
          </w:p>
        </w:tc>
      </w:tr>
      <w:tr w:rsidR="003449E3" w:rsidRPr="00C94E56" w14:paraId="7A0BD541" w14:textId="6C6D5B18" w:rsidTr="00735776">
        <w:trPr>
          <w:trHeight w:val="303"/>
        </w:trPr>
        <w:tc>
          <w:tcPr>
            <w:tcW w:w="2285" w:type="dxa"/>
            <w:shd w:val="clear" w:color="auto" w:fill="auto"/>
            <w:vAlign w:val="center"/>
          </w:tcPr>
          <w:p w14:paraId="1CB0E2CF" w14:textId="70D4532B" w:rsidR="003449E3" w:rsidRPr="00C94E56" w:rsidRDefault="003449E3" w:rsidP="00992019">
            <w:pPr>
              <w:rPr>
                <w:rFonts w:ascii="Arial" w:hAnsi="Arial" w:cs="Arial"/>
                <w:b/>
                <w:bCs/>
              </w:rPr>
            </w:pPr>
            <w:r w:rsidRPr="00C94E56">
              <w:rPr>
                <w:rFonts w:ascii="Arial" w:hAnsi="Arial" w:cs="Arial"/>
              </w:rPr>
              <w:t>Self</w:t>
            </w:r>
            <w:r>
              <w:rPr>
                <w:rFonts w:ascii="Arial" w:hAnsi="Arial" w:cs="Arial"/>
              </w:rPr>
              <w:t>-</w:t>
            </w:r>
            <w:r w:rsidRPr="00C94E56">
              <w:rPr>
                <w:rFonts w:ascii="Arial" w:hAnsi="Arial" w:cs="Arial"/>
              </w:rPr>
              <w:t>Serve</w:t>
            </w:r>
            <w:r>
              <w:rPr>
                <w:rFonts w:ascii="Arial" w:hAnsi="Arial" w:cs="Arial"/>
              </w:rPr>
              <w:t xml:space="preserve"> Loads</w:t>
            </w:r>
          </w:p>
        </w:tc>
        <w:tc>
          <w:tcPr>
            <w:tcW w:w="1171" w:type="dxa"/>
            <w:shd w:val="clear" w:color="auto" w:fill="auto"/>
            <w:vAlign w:val="center"/>
          </w:tcPr>
          <w:p w14:paraId="48F9DA2B" w14:textId="0396E90A" w:rsidR="003449E3" w:rsidRPr="00C94E56" w:rsidRDefault="003449E3" w:rsidP="003449E3">
            <w:pPr>
              <w:jc w:val="center"/>
              <w:rPr>
                <w:rFonts w:ascii="Arial" w:hAnsi="Arial" w:cs="Arial"/>
                <w:b/>
                <w:bCs/>
              </w:rPr>
            </w:pPr>
            <w:r>
              <w:rPr>
                <w:rFonts w:ascii="Arial" w:hAnsi="Arial" w:cs="Arial"/>
                <w:b/>
                <w:bCs/>
              </w:rPr>
              <w:t>S</w:t>
            </w:r>
          </w:p>
        </w:tc>
        <w:tc>
          <w:tcPr>
            <w:tcW w:w="901" w:type="dxa"/>
            <w:shd w:val="clear" w:color="auto" w:fill="auto"/>
            <w:vAlign w:val="center"/>
          </w:tcPr>
          <w:p w14:paraId="34337B97" w14:textId="64ADB428" w:rsidR="003449E3" w:rsidRPr="00C94E56" w:rsidRDefault="003449E3" w:rsidP="003449E3">
            <w:pPr>
              <w:jc w:val="center"/>
              <w:rPr>
                <w:rFonts w:ascii="Arial" w:hAnsi="Arial" w:cs="Arial"/>
                <w:b/>
                <w:bCs/>
              </w:rPr>
            </w:pPr>
            <w:r>
              <w:rPr>
                <w:rFonts w:ascii="Arial" w:hAnsi="Arial" w:cs="Arial"/>
              </w:rPr>
              <w:t>S</w:t>
            </w:r>
            <w:r w:rsidRPr="00C94E56">
              <w:rPr>
                <w:rFonts w:ascii="Arial" w:hAnsi="Arial" w:cs="Arial"/>
              </w:rPr>
              <w:t>1</w:t>
            </w:r>
          </w:p>
        </w:tc>
        <w:tc>
          <w:tcPr>
            <w:tcW w:w="2028" w:type="dxa"/>
            <w:shd w:val="clear" w:color="auto" w:fill="auto"/>
            <w:vAlign w:val="center"/>
          </w:tcPr>
          <w:p w14:paraId="36190CC6" w14:textId="0625F232" w:rsidR="003449E3" w:rsidRPr="00D12069" w:rsidRDefault="003449E3" w:rsidP="003449E3">
            <w:pPr>
              <w:rPr>
                <w:rFonts w:ascii="Arial" w:hAnsi="Arial" w:cs="Arial"/>
                <w:b/>
                <w:bCs/>
              </w:rPr>
            </w:pPr>
            <w:r w:rsidRPr="003968A3">
              <w:rPr>
                <w:rFonts w:ascii="Arial" w:hAnsi="Arial" w:cs="Arial"/>
              </w:rPr>
              <w:t xml:space="preserve">Two </w:t>
            </w:r>
            <w:r>
              <w:rPr>
                <w:rFonts w:ascii="Arial" w:hAnsi="Arial" w:cs="Arial"/>
              </w:rPr>
              <w:t>loads</w:t>
            </w:r>
            <w:r w:rsidRPr="003968A3">
              <w:rPr>
                <w:rFonts w:ascii="Arial" w:hAnsi="Arial" w:cs="Arial"/>
              </w:rPr>
              <w:t xml:space="preserve"> connected to same bus</w:t>
            </w:r>
            <w:r w:rsidRPr="00D12069">
              <w:rPr>
                <w:rFonts w:ascii="Arial" w:hAnsi="Arial" w:cs="Arial"/>
              </w:rPr>
              <w:t> </w:t>
            </w:r>
          </w:p>
        </w:tc>
        <w:tc>
          <w:tcPr>
            <w:tcW w:w="4013" w:type="dxa"/>
            <w:vAlign w:val="center"/>
          </w:tcPr>
          <w:p w14:paraId="3A4C94D1" w14:textId="281E1DFB" w:rsidR="003449E3" w:rsidRPr="00C94E56" w:rsidRDefault="003449E3" w:rsidP="003449E3">
            <w:r w:rsidRPr="00C94E56">
              <w:rPr>
                <w:rFonts w:ascii="Arial" w:hAnsi="Arial" w:cs="Arial"/>
              </w:rPr>
              <w:t>Self</w:t>
            </w:r>
            <w:r>
              <w:rPr>
                <w:rFonts w:ascii="Arial" w:hAnsi="Arial" w:cs="Arial"/>
              </w:rPr>
              <w:t>-</w:t>
            </w:r>
            <w:r w:rsidRPr="00C94E56">
              <w:rPr>
                <w:rFonts w:ascii="Arial" w:hAnsi="Arial" w:cs="Arial"/>
              </w:rPr>
              <w:t>Serve units</w:t>
            </w:r>
          </w:p>
        </w:tc>
      </w:tr>
      <w:tr w:rsidR="003449E3" w:rsidRPr="00C94E56" w14:paraId="252502A6" w14:textId="59AFC6E8" w:rsidTr="00735776">
        <w:trPr>
          <w:trHeight w:val="303"/>
        </w:trPr>
        <w:tc>
          <w:tcPr>
            <w:tcW w:w="2285" w:type="dxa"/>
            <w:shd w:val="clear" w:color="auto" w:fill="auto"/>
            <w:vAlign w:val="center"/>
          </w:tcPr>
          <w:p w14:paraId="037A23A0" w14:textId="6BCBC0B0" w:rsidR="003449E3" w:rsidRPr="00C94E56" w:rsidRDefault="003449E3" w:rsidP="003449E3">
            <w:pPr>
              <w:jc w:val="center"/>
              <w:rPr>
                <w:rFonts w:ascii="Arial" w:hAnsi="Arial" w:cs="Arial"/>
                <w:b/>
                <w:bCs/>
              </w:rPr>
            </w:pPr>
          </w:p>
        </w:tc>
        <w:tc>
          <w:tcPr>
            <w:tcW w:w="1171" w:type="dxa"/>
            <w:shd w:val="clear" w:color="auto" w:fill="auto"/>
            <w:vAlign w:val="center"/>
          </w:tcPr>
          <w:p w14:paraId="7FB558C2" w14:textId="33137B2A" w:rsidR="003449E3" w:rsidRPr="00C94E56" w:rsidRDefault="003449E3" w:rsidP="003449E3">
            <w:pPr>
              <w:jc w:val="center"/>
              <w:rPr>
                <w:rFonts w:ascii="Arial" w:hAnsi="Arial" w:cs="Arial"/>
                <w:b/>
                <w:bCs/>
              </w:rPr>
            </w:pPr>
          </w:p>
        </w:tc>
        <w:tc>
          <w:tcPr>
            <w:tcW w:w="901" w:type="dxa"/>
            <w:shd w:val="clear" w:color="auto" w:fill="auto"/>
            <w:vAlign w:val="center"/>
          </w:tcPr>
          <w:p w14:paraId="6B1B0E0C" w14:textId="584DA6EE" w:rsidR="003449E3" w:rsidRPr="00C94E56" w:rsidRDefault="003449E3" w:rsidP="003449E3">
            <w:pPr>
              <w:jc w:val="center"/>
              <w:rPr>
                <w:rFonts w:ascii="Arial" w:hAnsi="Arial" w:cs="Arial"/>
                <w:b/>
                <w:bCs/>
              </w:rPr>
            </w:pPr>
            <w:r>
              <w:rPr>
                <w:rFonts w:ascii="Arial" w:hAnsi="Arial" w:cs="Arial"/>
              </w:rPr>
              <w:t>S</w:t>
            </w:r>
            <w:r w:rsidRPr="00C94E56">
              <w:rPr>
                <w:rFonts w:ascii="Arial" w:hAnsi="Arial" w:cs="Arial"/>
              </w:rPr>
              <w:t>2</w:t>
            </w:r>
          </w:p>
        </w:tc>
        <w:tc>
          <w:tcPr>
            <w:tcW w:w="2028" w:type="dxa"/>
            <w:shd w:val="clear" w:color="auto" w:fill="auto"/>
            <w:vAlign w:val="center"/>
          </w:tcPr>
          <w:p w14:paraId="07F6E111" w14:textId="77AA2E96" w:rsidR="003449E3" w:rsidRPr="00D12069" w:rsidRDefault="003449E3" w:rsidP="003449E3">
            <w:pPr>
              <w:rPr>
                <w:rFonts w:ascii="Arial" w:hAnsi="Arial" w:cs="Arial"/>
                <w:b/>
                <w:bCs/>
              </w:rPr>
            </w:pPr>
          </w:p>
        </w:tc>
        <w:tc>
          <w:tcPr>
            <w:tcW w:w="4013" w:type="dxa"/>
            <w:vAlign w:val="center"/>
          </w:tcPr>
          <w:p w14:paraId="476E8860" w14:textId="77777777" w:rsidR="003449E3" w:rsidRPr="00C94E56" w:rsidRDefault="003449E3" w:rsidP="003449E3"/>
        </w:tc>
      </w:tr>
      <w:tr w:rsidR="003449E3" w:rsidRPr="00C94E56" w14:paraId="163CDCA7" w14:textId="1BEDFC6E" w:rsidTr="00735776">
        <w:trPr>
          <w:trHeight w:val="303"/>
        </w:trPr>
        <w:tc>
          <w:tcPr>
            <w:tcW w:w="2285" w:type="dxa"/>
            <w:shd w:val="clear" w:color="auto" w:fill="auto"/>
            <w:vAlign w:val="center"/>
          </w:tcPr>
          <w:p w14:paraId="247CF2DC" w14:textId="53CEE69E" w:rsidR="003449E3" w:rsidRPr="00C94E56" w:rsidRDefault="003449E3" w:rsidP="003449E3">
            <w:pPr>
              <w:jc w:val="center"/>
              <w:rPr>
                <w:rFonts w:ascii="Arial" w:hAnsi="Arial" w:cs="Arial"/>
                <w:b/>
                <w:bCs/>
              </w:rPr>
            </w:pPr>
            <w:bookmarkStart w:id="68" w:name="_Hlk167356347"/>
          </w:p>
        </w:tc>
        <w:tc>
          <w:tcPr>
            <w:tcW w:w="1171" w:type="dxa"/>
            <w:shd w:val="clear" w:color="auto" w:fill="auto"/>
            <w:vAlign w:val="center"/>
          </w:tcPr>
          <w:p w14:paraId="687D9965" w14:textId="0EA12D9A" w:rsidR="003449E3" w:rsidRPr="00C94E56" w:rsidRDefault="003449E3" w:rsidP="003449E3">
            <w:pPr>
              <w:jc w:val="center"/>
              <w:rPr>
                <w:rFonts w:ascii="Arial" w:hAnsi="Arial" w:cs="Arial"/>
                <w:b/>
                <w:bCs/>
              </w:rPr>
            </w:pPr>
          </w:p>
        </w:tc>
        <w:tc>
          <w:tcPr>
            <w:tcW w:w="901" w:type="dxa"/>
            <w:shd w:val="clear" w:color="auto" w:fill="auto"/>
            <w:vAlign w:val="center"/>
          </w:tcPr>
          <w:p w14:paraId="3572A8D6" w14:textId="12C2A8A1" w:rsidR="003449E3" w:rsidRPr="00735776" w:rsidRDefault="003449E3" w:rsidP="003449E3">
            <w:pPr>
              <w:jc w:val="center"/>
              <w:rPr>
                <w:rFonts w:ascii="Arial" w:hAnsi="Arial" w:cs="Arial"/>
              </w:rPr>
            </w:pPr>
            <w:r w:rsidRPr="00735776">
              <w:rPr>
                <w:rFonts w:ascii="Arial" w:hAnsi="Arial" w:cs="Arial"/>
              </w:rPr>
              <w:t>SS</w:t>
            </w:r>
          </w:p>
        </w:tc>
        <w:tc>
          <w:tcPr>
            <w:tcW w:w="2028" w:type="dxa"/>
            <w:shd w:val="clear" w:color="auto" w:fill="auto"/>
            <w:vAlign w:val="center"/>
          </w:tcPr>
          <w:p w14:paraId="0AC3D7DC" w14:textId="227F13A9" w:rsidR="003449E3" w:rsidRPr="00D12069" w:rsidRDefault="003449E3" w:rsidP="003449E3">
            <w:pPr>
              <w:rPr>
                <w:rFonts w:ascii="Arial" w:hAnsi="Arial" w:cs="Arial"/>
                <w:b/>
                <w:bCs/>
              </w:rPr>
            </w:pPr>
            <w:r w:rsidRPr="003968A3">
              <w:rPr>
                <w:rFonts w:ascii="Arial" w:hAnsi="Arial" w:cs="Arial"/>
              </w:rPr>
              <w:t>Only one unit</w:t>
            </w:r>
          </w:p>
        </w:tc>
        <w:tc>
          <w:tcPr>
            <w:tcW w:w="4013" w:type="dxa"/>
            <w:vAlign w:val="center"/>
          </w:tcPr>
          <w:p w14:paraId="13F9CA47" w14:textId="77777777" w:rsidR="003449E3" w:rsidRPr="00C94E56" w:rsidRDefault="003449E3" w:rsidP="003449E3"/>
        </w:tc>
      </w:tr>
      <w:tr w:rsidR="003449E3" w:rsidRPr="00C94E56" w14:paraId="42AD4D17" w14:textId="77777777" w:rsidTr="00735776">
        <w:trPr>
          <w:trHeight w:val="303"/>
        </w:trPr>
        <w:tc>
          <w:tcPr>
            <w:tcW w:w="2285" w:type="dxa"/>
            <w:shd w:val="clear" w:color="auto" w:fill="CCFFCC"/>
            <w:vAlign w:val="center"/>
          </w:tcPr>
          <w:p w14:paraId="145E8190" w14:textId="77777777" w:rsidR="003449E3" w:rsidRPr="00C94E56" w:rsidRDefault="003449E3" w:rsidP="003449E3">
            <w:pPr>
              <w:jc w:val="center"/>
              <w:rPr>
                <w:rFonts w:ascii="Arial" w:hAnsi="Arial" w:cs="Arial"/>
                <w:b/>
                <w:bCs/>
              </w:rPr>
            </w:pPr>
            <w:bookmarkStart w:id="69" w:name="_Hlk158888477"/>
          </w:p>
        </w:tc>
        <w:tc>
          <w:tcPr>
            <w:tcW w:w="1171" w:type="dxa"/>
            <w:shd w:val="clear" w:color="auto" w:fill="CCFFCC"/>
            <w:vAlign w:val="center"/>
          </w:tcPr>
          <w:p w14:paraId="089D331A" w14:textId="77777777" w:rsidR="003449E3" w:rsidRPr="00C94E56" w:rsidRDefault="003449E3" w:rsidP="003449E3">
            <w:pPr>
              <w:jc w:val="center"/>
              <w:rPr>
                <w:rFonts w:ascii="Arial" w:hAnsi="Arial" w:cs="Arial"/>
                <w:b/>
                <w:bCs/>
              </w:rPr>
            </w:pPr>
          </w:p>
        </w:tc>
        <w:tc>
          <w:tcPr>
            <w:tcW w:w="901" w:type="dxa"/>
            <w:shd w:val="clear" w:color="auto" w:fill="CCFFCC"/>
            <w:vAlign w:val="center"/>
          </w:tcPr>
          <w:p w14:paraId="11BE325B" w14:textId="77777777" w:rsidR="003449E3" w:rsidRPr="00C94E56" w:rsidRDefault="003449E3" w:rsidP="003449E3">
            <w:pPr>
              <w:jc w:val="center"/>
              <w:rPr>
                <w:rFonts w:ascii="Arial" w:hAnsi="Arial" w:cs="Arial"/>
                <w:b/>
                <w:bCs/>
              </w:rPr>
            </w:pPr>
          </w:p>
        </w:tc>
        <w:tc>
          <w:tcPr>
            <w:tcW w:w="2028" w:type="dxa"/>
            <w:shd w:val="clear" w:color="auto" w:fill="CCFFCC"/>
          </w:tcPr>
          <w:p w14:paraId="0297B3F5" w14:textId="77777777" w:rsidR="003449E3" w:rsidRPr="00D12069" w:rsidRDefault="003449E3" w:rsidP="003449E3">
            <w:pPr>
              <w:rPr>
                <w:rFonts w:ascii="Arial" w:hAnsi="Arial" w:cs="Arial"/>
                <w:b/>
                <w:bCs/>
              </w:rPr>
            </w:pPr>
          </w:p>
        </w:tc>
        <w:tc>
          <w:tcPr>
            <w:tcW w:w="4013" w:type="dxa"/>
            <w:shd w:val="clear" w:color="auto" w:fill="CCFFCC"/>
            <w:vAlign w:val="center"/>
          </w:tcPr>
          <w:p w14:paraId="066A9A47" w14:textId="314D6E92" w:rsidR="003449E3" w:rsidRPr="00D12069" w:rsidRDefault="003449E3" w:rsidP="003449E3">
            <w:pPr>
              <w:rPr>
                <w:rFonts w:ascii="Arial" w:hAnsi="Arial" w:cs="Arial"/>
                <w:b/>
                <w:bCs/>
              </w:rPr>
            </w:pPr>
          </w:p>
        </w:tc>
      </w:tr>
      <w:bookmarkEnd w:id="68"/>
      <w:bookmarkEnd w:id="69"/>
      <w:tr w:rsidR="003449E3" w:rsidRPr="00C94E56" w14:paraId="7C0CCD80" w14:textId="77777777" w:rsidTr="00735776">
        <w:trPr>
          <w:trHeight w:val="257"/>
        </w:trPr>
        <w:tc>
          <w:tcPr>
            <w:tcW w:w="2285" w:type="dxa"/>
            <w:shd w:val="clear" w:color="auto" w:fill="auto"/>
            <w:noWrap/>
            <w:vAlign w:val="center"/>
          </w:tcPr>
          <w:p w14:paraId="3C2FD10B" w14:textId="61A4B057" w:rsidR="003449E3" w:rsidRDefault="0087005C" w:rsidP="003449E3">
            <w:pPr>
              <w:rPr>
                <w:rFonts w:ascii="Arial" w:hAnsi="Arial" w:cs="Arial"/>
              </w:rPr>
            </w:pPr>
            <w:r>
              <w:rPr>
                <w:rFonts w:ascii="Arial" w:hAnsi="Arial" w:cs="Arial"/>
              </w:rPr>
              <w:t>Co-Located Large Loads</w:t>
            </w:r>
          </w:p>
        </w:tc>
        <w:tc>
          <w:tcPr>
            <w:tcW w:w="1171" w:type="dxa"/>
            <w:shd w:val="clear" w:color="auto" w:fill="auto"/>
            <w:noWrap/>
            <w:vAlign w:val="center"/>
          </w:tcPr>
          <w:p w14:paraId="11736BA4" w14:textId="060DDD1D" w:rsidR="003449E3" w:rsidRPr="00FA7B19" w:rsidRDefault="0087005C" w:rsidP="003449E3">
            <w:pPr>
              <w:jc w:val="center"/>
              <w:rPr>
                <w:rFonts w:ascii="Arial" w:hAnsi="Arial" w:cs="Arial"/>
                <w:b/>
                <w:bCs/>
              </w:rPr>
            </w:pPr>
            <w:r>
              <w:rPr>
                <w:rFonts w:ascii="Arial" w:hAnsi="Arial" w:cs="Arial"/>
                <w:b/>
                <w:bCs/>
              </w:rPr>
              <w:t>U</w:t>
            </w:r>
          </w:p>
        </w:tc>
        <w:tc>
          <w:tcPr>
            <w:tcW w:w="901" w:type="dxa"/>
            <w:shd w:val="clear" w:color="auto" w:fill="auto"/>
            <w:noWrap/>
            <w:vAlign w:val="center"/>
          </w:tcPr>
          <w:p w14:paraId="13F5217C" w14:textId="0A0DD6FD" w:rsidR="003449E3" w:rsidRDefault="0087005C" w:rsidP="003449E3">
            <w:pPr>
              <w:jc w:val="center"/>
              <w:rPr>
                <w:rFonts w:ascii="Arial" w:hAnsi="Arial" w:cs="Arial"/>
              </w:rPr>
            </w:pPr>
            <w:r>
              <w:rPr>
                <w:rFonts w:ascii="Arial" w:hAnsi="Arial" w:cs="Arial"/>
              </w:rPr>
              <w:t>U</w:t>
            </w:r>
            <w:r w:rsidR="003449E3">
              <w:rPr>
                <w:rFonts w:ascii="Arial" w:hAnsi="Arial" w:cs="Arial"/>
              </w:rPr>
              <w:t>#</w:t>
            </w:r>
          </w:p>
        </w:tc>
        <w:tc>
          <w:tcPr>
            <w:tcW w:w="2028" w:type="dxa"/>
          </w:tcPr>
          <w:p w14:paraId="64D26739" w14:textId="70DFE511" w:rsidR="003449E3" w:rsidRDefault="003449E3" w:rsidP="003449E3">
            <w:pPr>
              <w:rPr>
                <w:rFonts w:ascii="Arial" w:hAnsi="Arial" w:cs="Arial"/>
              </w:rPr>
            </w:pPr>
          </w:p>
        </w:tc>
        <w:tc>
          <w:tcPr>
            <w:tcW w:w="4013" w:type="dxa"/>
            <w:shd w:val="clear" w:color="auto" w:fill="auto"/>
            <w:noWrap/>
            <w:vAlign w:val="center"/>
          </w:tcPr>
          <w:p w14:paraId="62128889" w14:textId="22E9E1D7" w:rsidR="003449E3" w:rsidRPr="00D12069" w:rsidRDefault="003449E3" w:rsidP="003449E3">
            <w:pPr>
              <w:rPr>
                <w:rFonts w:ascii="Arial" w:hAnsi="Arial" w:cs="Arial"/>
              </w:rPr>
            </w:pPr>
            <w:r>
              <w:rPr>
                <w:rFonts w:ascii="Arial" w:hAnsi="Arial" w:cs="Arial"/>
              </w:rPr>
              <w:t>Loads 75 MW or greater</w:t>
            </w:r>
            <w:r w:rsidR="00C0454C">
              <w:rPr>
                <w:rFonts w:ascii="Arial" w:hAnsi="Arial" w:cs="Arial"/>
              </w:rPr>
              <w:t>,</w:t>
            </w:r>
            <w:r w:rsidR="00C0454C">
              <w:t xml:space="preserve"> </w:t>
            </w:r>
            <w:r w:rsidR="00C0454C" w:rsidRPr="00C0454C">
              <w:rPr>
                <w:rFonts w:ascii="Arial" w:hAnsi="Arial" w:cs="Arial"/>
              </w:rPr>
              <w:t>that</w:t>
            </w:r>
            <w:r w:rsidR="00C0454C">
              <w:rPr>
                <w:rFonts w:ascii="Arial" w:hAnsi="Arial" w:cs="Arial"/>
              </w:rPr>
              <w:t xml:space="preserve"> are going</w:t>
            </w:r>
            <w:r w:rsidR="00C0454C" w:rsidRPr="00C0454C">
              <w:rPr>
                <w:rFonts w:ascii="Arial" w:hAnsi="Arial" w:cs="Arial"/>
              </w:rPr>
              <w:t xml:space="preserve"> or </w:t>
            </w:r>
            <w:r w:rsidR="00C0454C">
              <w:rPr>
                <w:rFonts w:ascii="Arial" w:hAnsi="Arial" w:cs="Arial"/>
              </w:rPr>
              <w:t>have</w:t>
            </w:r>
            <w:r w:rsidR="00C0454C" w:rsidRPr="00C0454C">
              <w:rPr>
                <w:rFonts w:ascii="Arial" w:hAnsi="Arial" w:cs="Arial"/>
              </w:rPr>
              <w:t xml:space="preserve"> gone through the LLI process</w:t>
            </w:r>
            <w:r w:rsidR="00C0454C">
              <w:rPr>
                <w:rFonts w:ascii="Arial" w:hAnsi="Arial" w:cs="Arial"/>
              </w:rPr>
              <w:t>,</w:t>
            </w:r>
            <w:r>
              <w:rPr>
                <w:rFonts w:ascii="Arial" w:hAnsi="Arial" w:cs="Arial"/>
              </w:rPr>
              <w:t xml:space="preserve"> </w:t>
            </w:r>
            <w:r w:rsidR="0087005C">
              <w:rPr>
                <w:rFonts w:ascii="Arial" w:hAnsi="Arial" w:cs="Arial"/>
              </w:rPr>
              <w:t xml:space="preserve">co-located with generation facilities </w:t>
            </w:r>
            <w:r>
              <w:rPr>
                <w:rFonts w:ascii="Arial" w:hAnsi="Arial" w:cs="Arial"/>
              </w:rPr>
              <w:t>and registered as either CLR or NCLR</w:t>
            </w:r>
            <w:r w:rsidR="005417B2">
              <w:rPr>
                <w:rFonts w:ascii="Arial" w:hAnsi="Arial" w:cs="Arial"/>
              </w:rPr>
              <w:t>.</w:t>
            </w:r>
          </w:p>
        </w:tc>
      </w:tr>
      <w:tr w:rsidR="00744A12" w:rsidRPr="00C94E56" w14:paraId="3B48442F" w14:textId="77777777" w:rsidTr="00735776">
        <w:trPr>
          <w:trHeight w:val="257"/>
        </w:trPr>
        <w:tc>
          <w:tcPr>
            <w:tcW w:w="2285" w:type="dxa"/>
            <w:shd w:val="clear" w:color="auto" w:fill="auto"/>
            <w:noWrap/>
            <w:vAlign w:val="center"/>
          </w:tcPr>
          <w:p w14:paraId="3089D2FC" w14:textId="6B4E4FC0" w:rsidR="00744A12" w:rsidRDefault="006B110E" w:rsidP="003449E3">
            <w:pPr>
              <w:rPr>
                <w:rFonts w:ascii="Arial" w:hAnsi="Arial" w:cs="Arial"/>
              </w:rPr>
            </w:pPr>
            <w:r>
              <w:rPr>
                <w:rFonts w:ascii="Arial" w:hAnsi="Arial" w:cs="Arial"/>
              </w:rPr>
              <w:t>Co-Located Large Loads</w:t>
            </w:r>
          </w:p>
        </w:tc>
        <w:tc>
          <w:tcPr>
            <w:tcW w:w="1171" w:type="dxa"/>
            <w:shd w:val="clear" w:color="auto" w:fill="auto"/>
            <w:noWrap/>
            <w:vAlign w:val="center"/>
          </w:tcPr>
          <w:p w14:paraId="326FE19E" w14:textId="716BE2DF" w:rsidR="00744A12" w:rsidRDefault="0087005C" w:rsidP="003449E3">
            <w:pPr>
              <w:jc w:val="center"/>
              <w:rPr>
                <w:rFonts w:ascii="Arial" w:hAnsi="Arial" w:cs="Arial"/>
                <w:b/>
                <w:bCs/>
              </w:rPr>
            </w:pPr>
            <w:r>
              <w:rPr>
                <w:rFonts w:ascii="Arial" w:hAnsi="Arial" w:cs="Arial"/>
                <w:b/>
                <w:bCs/>
              </w:rPr>
              <w:t>V</w:t>
            </w:r>
          </w:p>
        </w:tc>
        <w:tc>
          <w:tcPr>
            <w:tcW w:w="901" w:type="dxa"/>
            <w:shd w:val="clear" w:color="auto" w:fill="auto"/>
            <w:noWrap/>
            <w:vAlign w:val="center"/>
          </w:tcPr>
          <w:p w14:paraId="092F3C99" w14:textId="63F088CE" w:rsidR="00744A12" w:rsidRDefault="0087005C" w:rsidP="003449E3">
            <w:pPr>
              <w:jc w:val="center"/>
              <w:rPr>
                <w:rFonts w:ascii="Arial" w:hAnsi="Arial" w:cs="Arial"/>
              </w:rPr>
            </w:pPr>
            <w:r>
              <w:rPr>
                <w:rFonts w:ascii="Arial" w:hAnsi="Arial" w:cs="Arial"/>
              </w:rPr>
              <w:t>V#</w:t>
            </w:r>
          </w:p>
        </w:tc>
        <w:tc>
          <w:tcPr>
            <w:tcW w:w="2028" w:type="dxa"/>
          </w:tcPr>
          <w:p w14:paraId="74347705" w14:textId="77777777" w:rsidR="00744A12" w:rsidRDefault="00744A12" w:rsidP="003449E3">
            <w:pPr>
              <w:rPr>
                <w:rFonts w:ascii="Arial" w:hAnsi="Arial" w:cs="Arial"/>
              </w:rPr>
            </w:pPr>
          </w:p>
        </w:tc>
        <w:tc>
          <w:tcPr>
            <w:tcW w:w="4013" w:type="dxa"/>
            <w:shd w:val="clear" w:color="auto" w:fill="auto"/>
            <w:noWrap/>
            <w:vAlign w:val="center"/>
          </w:tcPr>
          <w:p w14:paraId="1BC6F8EC" w14:textId="07753FD3" w:rsidR="00744A12" w:rsidRDefault="0087005C" w:rsidP="003449E3">
            <w:pPr>
              <w:rPr>
                <w:rFonts w:ascii="Arial" w:hAnsi="Arial" w:cs="Arial"/>
              </w:rPr>
            </w:pPr>
            <w:r>
              <w:rPr>
                <w:rFonts w:ascii="Arial" w:hAnsi="Arial" w:cs="Arial"/>
              </w:rPr>
              <w:t>Loads 75 MW or greater</w:t>
            </w:r>
            <w:r w:rsidR="00C0454C">
              <w:rPr>
                <w:rFonts w:ascii="Arial" w:hAnsi="Arial" w:cs="Arial"/>
              </w:rPr>
              <w:t xml:space="preserve">, </w:t>
            </w:r>
            <w:r w:rsidR="00DA63EC" w:rsidRPr="00C0454C">
              <w:rPr>
                <w:rFonts w:ascii="Arial" w:hAnsi="Arial" w:cs="Arial"/>
              </w:rPr>
              <w:t>that</w:t>
            </w:r>
            <w:r w:rsidR="00DA63EC">
              <w:rPr>
                <w:rFonts w:ascii="Arial" w:hAnsi="Arial" w:cs="Arial"/>
              </w:rPr>
              <w:t xml:space="preserve"> are going</w:t>
            </w:r>
            <w:r w:rsidR="00DA63EC" w:rsidRPr="00C0454C">
              <w:rPr>
                <w:rFonts w:ascii="Arial" w:hAnsi="Arial" w:cs="Arial"/>
              </w:rPr>
              <w:t xml:space="preserve"> or </w:t>
            </w:r>
            <w:r w:rsidR="00DA63EC">
              <w:rPr>
                <w:rFonts w:ascii="Arial" w:hAnsi="Arial" w:cs="Arial"/>
              </w:rPr>
              <w:t>have</w:t>
            </w:r>
            <w:r w:rsidR="00DA63EC" w:rsidRPr="00C0454C">
              <w:rPr>
                <w:rFonts w:ascii="Arial" w:hAnsi="Arial" w:cs="Arial"/>
              </w:rPr>
              <w:t xml:space="preserve"> gone</w:t>
            </w:r>
            <w:r w:rsidR="00DA63EC">
              <w:rPr>
                <w:rFonts w:ascii="Arial" w:hAnsi="Arial" w:cs="Arial"/>
              </w:rPr>
              <w:t xml:space="preserve"> </w:t>
            </w:r>
            <w:r w:rsidR="00C0454C" w:rsidRPr="00C0454C">
              <w:rPr>
                <w:rFonts w:ascii="Arial" w:hAnsi="Arial" w:cs="Arial"/>
              </w:rPr>
              <w:t>through the LLI process</w:t>
            </w:r>
            <w:r>
              <w:rPr>
                <w:rFonts w:ascii="Arial" w:hAnsi="Arial" w:cs="Arial"/>
              </w:rPr>
              <w:t xml:space="preserve"> co-located with generation facilities and not registered as either CLR or NCLR</w:t>
            </w:r>
            <w:r w:rsidR="005417B2">
              <w:rPr>
                <w:rFonts w:ascii="Arial" w:hAnsi="Arial" w:cs="Arial"/>
              </w:rPr>
              <w:t>.</w:t>
            </w:r>
          </w:p>
        </w:tc>
      </w:tr>
      <w:tr w:rsidR="0087005C" w:rsidRPr="00C94E56" w14:paraId="32A78CDD" w14:textId="77777777" w:rsidTr="00735776">
        <w:trPr>
          <w:trHeight w:val="257"/>
        </w:trPr>
        <w:tc>
          <w:tcPr>
            <w:tcW w:w="2285" w:type="dxa"/>
            <w:shd w:val="clear" w:color="auto" w:fill="CCFFCC"/>
            <w:noWrap/>
            <w:vAlign w:val="center"/>
          </w:tcPr>
          <w:p w14:paraId="241F9E45" w14:textId="77777777" w:rsidR="0087005C" w:rsidRDefault="0087005C" w:rsidP="003449E3">
            <w:pPr>
              <w:rPr>
                <w:rFonts w:ascii="Arial" w:hAnsi="Arial" w:cs="Arial"/>
              </w:rPr>
            </w:pPr>
          </w:p>
        </w:tc>
        <w:tc>
          <w:tcPr>
            <w:tcW w:w="1171" w:type="dxa"/>
            <w:shd w:val="clear" w:color="auto" w:fill="CCFFCC"/>
            <w:noWrap/>
            <w:vAlign w:val="center"/>
          </w:tcPr>
          <w:p w14:paraId="6C078EF6" w14:textId="77777777" w:rsidR="0087005C" w:rsidRDefault="0087005C" w:rsidP="003449E3">
            <w:pPr>
              <w:jc w:val="center"/>
              <w:rPr>
                <w:rFonts w:ascii="Arial" w:hAnsi="Arial" w:cs="Arial"/>
                <w:b/>
                <w:bCs/>
              </w:rPr>
            </w:pPr>
          </w:p>
        </w:tc>
        <w:tc>
          <w:tcPr>
            <w:tcW w:w="901" w:type="dxa"/>
            <w:shd w:val="clear" w:color="auto" w:fill="CCFFCC"/>
            <w:noWrap/>
            <w:vAlign w:val="center"/>
          </w:tcPr>
          <w:p w14:paraId="790461A9" w14:textId="77777777" w:rsidR="0087005C" w:rsidRDefault="0087005C" w:rsidP="003449E3">
            <w:pPr>
              <w:jc w:val="center"/>
              <w:rPr>
                <w:rFonts w:ascii="Arial" w:hAnsi="Arial" w:cs="Arial"/>
              </w:rPr>
            </w:pPr>
          </w:p>
        </w:tc>
        <w:tc>
          <w:tcPr>
            <w:tcW w:w="2028" w:type="dxa"/>
            <w:shd w:val="clear" w:color="auto" w:fill="CCFFCC"/>
          </w:tcPr>
          <w:p w14:paraId="3823789F" w14:textId="77777777" w:rsidR="0087005C" w:rsidRDefault="0087005C" w:rsidP="003449E3">
            <w:pPr>
              <w:rPr>
                <w:rFonts w:ascii="Arial" w:hAnsi="Arial" w:cs="Arial"/>
              </w:rPr>
            </w:pPr>
          </w:p>
        </w:tc>
        <w:tc>
          <w:tcPr>
            <w:tcW w:w="4013" w:type="dxa"/>
            <w:shd w:val="clear" w:color="auto" w:fill="CCFFCC"/>
            <w:noWrap/>
            <w:vAlign w:val="center"/>
          </w:tcPr>
          <w:p w14:paraId="43D738B7" w14:textId="77777777" w:rsidR="0087005C" w:rsidRDefault="0087005C" w:rsidP="003449E3">
            <w:pPr>
              <w:rPr>
                <w:rFonts w:ascii="Arial" w:hAnsi="Arial" w:cs="Arial"/>
              </w:rPr>
            </w:pPr>
          </w:p>
        </w:tc>
      </w:tr>
      <w:tr w:rsidR="00744A12" w:rsidRPr="00C94E56" w14:paraId="36489FE4" w14:textId="77777777" w:rsidTr="00735776">
        <w:trPr>
          <w:trHeight w:val="257"/>
        </w:trPr>
        <w:tc>
          <w:tcPr>
            <w:tcW w:w="2285" w:type="dxa"/>
            <w:shd w:val="clear" w:color="auto" w:fill="auto"/>
            <w:noWrap/>
            <w:vAlign w:val="center"/>
          </w:tcPr>
          <w:p w14:paraId="29DBF7D3" w14:textId="4FEC1F09" w:rsidR="00744A12" w:rsidRDefault="0087005C" w:rsidP="003449E3">
            <w:pPr>
              <w:rPr>
                <w:rFonts w:ascii="Arial" w:hAnsi="Arial" w:cs="Arial"/>
              </w:rPr>
            </w:pPr>
            <w:r>
              <w:rPr>
                <w:rFonts w:ascii="Arial" w:hAnsi="Arial" w:cs="Arial"/>
              </w:rPr>
              <w:t>Large Transmission Loads</w:t>
            </w:r>
          </w:p>
        </w:tc>
        <w:tc>
          <w:tcPr>
            <w:tcW w:w="1171" w:type="dxa"/>
            <w:shd w:val="clear" w:color="auto" w:fill="auto"/>
            <w:noWrap/>
            <w:vAlign w:val="center"/>
          </w:tcPr>
          <w:p w14:paraId="76BF1FDB" w14:textId="69355D47" w:rsidR="00744A12" w:rsidRDefault="0087005C" w:rsidP="003449E3">
            <w:pPr>
              <w:jc w:val="center"/>
              <w:rPr>
                <w:rFonts w:ascii="Arial" w:hAnsi="Arial" w:cs="Arial"/>
                <w:b/>
                <w:bCs/>
              </w:rPr>
            </w:pPr>
            <w:r>
              <w:rPr>
                <w:rFonts w:ascii="Arial" w:hAnsi="Arial" w:cs="Arial"/>
                <w:b/>
                <w:bCs/>
              </w:rPr>
              <w:t>X</w:t>
            </w:r>
          </w:p>
        </w:tc>
        <w:tc>
          <w:tcPr>
            <w:tcW w:w="901" w:type="dxa"/>
            <w:shd w:val="clear" w:color="auto" w:fill="auto"/>
            <w:noWrap/>
            <w:vAlign w:val="center"/>
          </w:tcPr>
          <w:p w14:paraId="1D361C55" w14:textId="5EDD54A5" w:rsidR="00744A12" w:rsidRDefault="0087005C" w:rsidP="003449E3">
            <w:pPr>
              <w:jc w:val="center"/>
              <w:rPr>
                <w:rFonts w:ascii="Arial" w:hAnsi="Arial" w:cs="Arial"/>
              </w:rPr>
            </w:pPr>
            <w:r>
              <w:rPr>
                <w:rFonts w:ascii="Arial" w:hAnsi="Arial" w:cs="Arial"/>
              </w:rPr>
              <w:t>X#</w:t>
            </w:r>
          </w:p>
        </w:tc>
        <w:tc>
          <w:tcPr>
            <w:tcW w:w="2028" w:type="dxa"/>
          </w:tcPr>
          <w:p w14:paraId="3FE9A173" w14:textId="77777777" w:rsidR="00744A12" w:rsidRDefault="00744A12" w:rsidP="003449E3">
            <w:pPr>
              <w:rPr>
                <w:rFonts w:ascii="Arial" w:hAnsi="Arial" w:cs="Arial"/>
              </w:rPr>
            </w:pPr>
          </w:p>
        </w:tc>
        <w:tc>
          <w:tcPr>
            <w:tcW w:w="4013" w:type="dxa"/>
            <w:shd w:val="clear" w:color="auto" w:fill="auto"/>
            <w:noWrap/>
            <w:vAlign w:val="center"/>
          </w:tcPr>
          <w:p w14:paraId="00E397F1" w14:textId="3EE3B761" w:rsidR="00744A12" w:rsidRDefault="0087005C" w:rsidP="003449E3">
            <w:pPr>
              <w:rPr>
                <w:rFonts w:ascii="Arial" w:hAnsi="Arial" w:cs="Arial"/>
              </w:rPr>
            </w:pPr>
            <w:r>
              <w:rPr>
                <w:rFonts w:ascii="Arial" w:hAnsi="Arial" w:cs="Arial"/>
              </w:rPr>
              <w:t>Loads 75 MW or greater</w:t>
            </w:r>
            <w:r w:rsidR="00C0454C">
              <w:rPr>
                <w:rFonts w:ascii="Arial" w:hAnsi="Arial" w:cs="Arial"/>
              </w:rPr>
              <w:t xml:space="preserve">, </w:t>
            </w:r>
            <w:r w:rsidR="00DA63EC" w:rsidRPr="00C0454C">
              <w:rPr>
                <w:rFonts w:ascii="Arial" w:hAnsi="Arial" w:cs="Arial"/>
              </w:rPr>
              <w:t>that</w:t>
            </w:r>
            <w:r w:rsidR="00DA63EC">
              <w:rPr>
                <w:rFonts w:ascii="Arial" w:hAnsi="Arial" w:cs="Arial"/>
              </w:rPr>
              <w:t xml:space="preserve"> are going</w:t>
            </w:r>
            <w:r w:rsidR="00DA63EC" w:rsidRPr="00C0454C">
              <w:rPr>
                <w:rFonts w:ascii="Arial" w:hAnsi="Arial" w:cs="Arial"/>
              </w:rPr>
              <w:t xml:space="preserve"> or </w:t>
            </w:r>
            <w:r w:rsidR="00DA63EC">
              <w:rPr>
                <w:rFonts w:ascii="Arial" w:hAnsi="Arial" w:cs="Arial"/>
              </w:rPr>
              <w:t>have</w:t>
            </w:r>
            <w:r w:rsidR="00DA63EC" w:rsidRPr="00C0454C">
              <w:rPr>
                <w:rFonts w:ascii="Arial" w:hAnsi="Arial" w:cs="Arial"/>
              </w:rPr>
              <w:t xml:space="preserve"> gone through</w:t>
            </w:r>
            <w:r w:rsidR="00C0454C" w:rsidRPr="00C0454C">
              <w:rPr>
                <w:rFonts w:ascii="Arial" w:hAnsi="Arial" w:cs="Arial"/>
              </w:rPr>
              <w:t xml:space="preserve"> the LLI process</w:t>
            </w:r>
            <w:r w:rsidR="00DA63EC">
              <w:rPr>
                <w:rFonts w:ascii="Arial" w:hAnsi="Arial" w:cs="Arial"/>
              </w:rPr>
              <w:t xml:space="preserve">, </w:t>
            </w:r>
            <w:r>
              <w:rPr>
                <w:rFonts w:ascii="Arial" w:hAnsi="Arial" w:cs="Arial"/>
              </w:rPr>
              <w:t>connected to Transmission and registered as either CLR or NCLR</w:t>
            </w:r>
            <w:r w:rsidR="005417B2">
              <w:rPr>
                <w:rFonts w:ascii="Arial" w:hAnsi="Arial" w:cs="Arial"/>
              </w:rPr>
              <w:t>.</w:t>
            </w:r>
          </w:p>
        </w:tc>
      </w:tr>
      <w:tr w:rsidR="0087005C" w:rsidRPr="00C94E56" w14:paraId="0B53A35E" w14:textId="77777777" w:rsidTr="00735776">
        <w:trPr>
          <w:trHeight w:val="257"/>
        </w:trPr>
        <w:tc>
          <w:tcPr>
            <w:tcW w:w="2285" w:type="dxa"/>
            <w:shd w:val="clear" w:color="auto" w:fill="auto"/>
            <w:noWrap/>
            <w:vAlign w:val="center"/>
          </w:tcPr>
          <w:p w14:paraId="1B2AAF2B" w14:textId="33024A32" w:rsidR="0087005C" w:rsidRDefault="006B110E" w:rsidP="0087005C">
            <w:pPr>
              <w:rPr>
                <w:rFonts w:ascii="Arial" w:hAnsi="Arial" w:cs="Arial"/>
              </w:rPr>
            </w:pPr>
            <w:r>
              <w:rPr>
                <w:rFonts w:ascii="Arial" w:hAnsi="Arial" w:cs="Arial"/>
              </w:rPr>
              <w:t>Large Transmission Loads</w:t>
            </w:r>
          </w:p>
        </w:tc>
        <w:tc>
          <w:tcPr>
            <w:tcW w:w="1171" w:type="dxa"/>
            <w:shd w:val="clear" w:color="auto" w:fill="auto"/>
            <w:noWrap/>
            <w:vAlign w:val="center"/>
          </w:tcPr>
          <w:p w14:paraId="4F8ED28C" w14:textId="4849099B" w:rsidR="0087005C" w:rsidRDefault="0087005C" w:rsidP="0087005C">
            <w:pPr>
              <w:jc w:val="center"/>
              <w:rPr>
                <w:rFonts w:ascii="Arial" w:hAnsi="Arial" w:cs="Arial"/>
                <w:b/>
                <w:bCs/>
              </w:rPr>
            </w:pPr>
            <w:r>
              <w:rPr>
                <w:rFonts w:ascii="Arial" w:hAnsi="Arial" w:cs="Arial"/>
                <w:b/>
                <w:bCs/>
              </w:rPr>
              <w:t>Y</w:t>
            </w:r>
          </w:p>
        </w:tc>
        <w:tc>
          <w:tcPr>
            <w:tcW w:w="901" w:type="dxa"/>
            <w:shd w:val="clear" w:color="auto" w:fill="auto"/>
            <w:noWrap/>
            <w:vAlign w:val="center"/>
          </w:tcPr>
          <w:p w14:paraId="35301B1A" w14:textId="6CA2C06A" w:rsidR="0087005C" w:rsidRDefault="0087005C" w:rsidP="0087005C">
            <w:pPr>
              <w:jc w:val="center"/>
              <w:rPr>
                <w:rFonts w:ascii="Arial" w:hAnsi="Arial" w:cs="Arial"/>
              </w:rPr>
            </w:pPr>
            <w:r>
              <w:rPr>
                <w:rFonts w:ascii="Arial" w:hAnsi="Arial" w:cs="Arial"/>
              </w:rPr>
              <w:t>Y#</w:t>
            </w:r>
          </w:p>
        </w:tc>
        <w:tc>
          <w:tcPr>
            <w:tcW w:w="2028" w:type="dxa"/>
          </w:tcPr>
          <w:p w14:paraId="118C90E9" w14:textId="77777777" w:rsidR="0087005C" w:rsidRDefault="0087005C" w:rsidP="0087005C">
            <w:pPr>
              <w:rPr>
                <w:rFonts w:ascii="Arial" w:hAnsi="Arial" w:cs="Arial"/>
              </w:rPr>
            </w:pPr>
          </w:p>
        </w:tc>
        <w:tc>
          <w:tcPr>
            <w:tcW w:w="4013" w:type="dxa"/>
            <w:shd w:val="clear" w:color="auto" w:fill="auto"/>
            <w:noWrap/>
            <w:vAlign w:val="center"/>
          </w:tcPr>
          <w:p w14:paraId="589FF3AA" w14:textId="29682A05" w:rsidR="0087005C" w:rsidRDefault="0087005C" w:rsidP="0087005C">
            <w:pPr>
              <w:rPr>
                <w:rFonts w:ascii="Arial" w:hAnsi="Arial" w:cs="Arial"/>
              </w:rPr>
            </w:pPr>
            <w:r>
              <w:rPr>
                <w:rFonts w:ascii="Arial" w:hAnsi="Arial" w:cs="Arial"/>
              </w:rPr>
              <w:t>Loads 75 MW or greater</w:t>
            </w:r>
            <w:r w:rsidR="00C0454C">
              <w:rPr>
                <w:rFonts w:ascii="Arial" w:hAnsi="Arial" w:cs="Arial"/>
              </w:rPr>
              <w:t xml:space="preserve">, </w:t>
            </w:r>
            <w:r w:rsidR="00DA63EC" w:rsidRPr="00C0454C">
              <w:rPr>
                <w:rFonts w:ascii="Arial" w:hAnsi="Arial" w:cs="Arial"/>
              </w:rPr>
              <w:t>that</w:t>
            </w:r>
            <w:r w:rsidR="00DA63EC">
              <w:rPr>
                <w:rFonts w:ascii="Arial" w:hAnsi="Arial" w:cs="Arial"/>
              </w:rPr>
              <w:t xml:space="preserve"> are going</w:t>
            </w:r>
            <w:r w:rsidR="00DA63EC" w:rsidRPr="00C0454C">
              <w:rPr>
                <w:rFonts w:ascii="Arial" w:hAnsi="Arial" w:cs="Arial"/>
              </w:rPr>
              <w:t xml:space="preserve"> or </w:t>
            </w:r>
            <w:r w:rsidR="00DA63EC">
              <w:rPr>
                <w:rFonts w:ascii="Arial" w:hAnsi="Arial" w:cs="Arial"/>
              </w:rPr>
              <w:t>have</w:t>
            </w:r>
            <w:r w:rsidR="00DA63EC" w:rsidRPr="00C0454C">
              <w:rPr>
                <w:rFonts w:ascii="Arial" w:hAnsi="Arial" w:cs="Arial"/>
              </w:rPr>
              <w:t xml:space="preserve"> gone through </w:t>
            </w:r>
            <w:r w:rsidR="00C0454C" w:rsidRPr="00C0454C">
              <w:rPr>
                <w:rFonts w:ascii="Arial" w:hAnsi="Arial" w:cs="Arial"/>
              </w:rPr>
              <w:t>the LLI process</w:t>
            </w:r>
            <w:r w:rsidR="00DA63EC">
              <w:rPr>
                <w:rFonts w:ascii="Arial" w:hAnsi="Arial" w:cs="Arial"/>
              </w:rPr>
              <w:t>,</w:t>
            </w:r>
            <w:r>
              <w:rPr>
                <w:rFonts w:ascii="Arial" w:hAnsi="Arial" w:cs="Arial"/>
              </w:rPr>
              <w:t xml:space="preserve"> connected to Transmission and not registered as either CLR or NCLR</w:t>
            </w:r>
            <w:r w:rsidR="005417B2">
              <w:rPr>
                <w:rFonts w:ascii="Arial" w:hAnsi="Arial" w:cs="Arial"/>
              </w:rPr>
              <w:t>.</w:t>
            </w:r>
          </w:p>
        </w:tc>
      </w:tr>
    </w:tbl>
    <w:p w14:paraId="0A0588F0" w14:textId="4B71E8BA" w:rsidR="004456EF" w:rsidRDefault="004456EF" w:rsidP="00082FBA">
      <w:pPr>
        <w:pStyle w:val="Title"/>
        <w:tabs>
          <w:tab w:val="left" w:pos="1170"/>
        </w:tabs>
        <w:ind w:right="360"/>
        <w:jc w:val="both"/>
      </w:pPr>
    </w:p>
    <w:p w14:paraId="6BFA0754" w14:textId="77777777" w:rsidR="004456EF" w:rsidRDefault="004456EF">
      <w:pPr>
        <w:rPr>
          <w:b/>
        </w:rPr>
      </w:pPr>
      <w:r>
        <w:br w:type="page"/>
      </w:r>
    </w:p>
    <w:p w14:paraId="3E46A50D" w14:textId="77777777" w:rsidR="007E0665" w:rsidRPr="00641053" w:rsidRDefault="007E0665" w:rsidP="007E0665">
      <w:pPr>
        <w:pStyle w:val="paragraph"/>
        <w:spacing w:before="0" w:beforeAutospacing="0" w:after="0" w:afterAutospacing="0"/>
        <w:jc w:val="center"/>
        <w:textAlignment w:val="baseline"/>
        <w:rPr>
          <w:rFonts w:ascii="Segoe UI" w:hAnsi="Segoe UI" w:cs="Segoe UI"/>
          <w:b/>
          <w:bCs/>
          <w:sz w:val="18"/>
          <w:szCs w:val="18"/>
        </w:rPr>
      </w:pPr>
      <w:r w:rsidRPr="00641053">
        <w:rPr>
          <w:rStyle w:val="normaltextrun"/>
          <w:b/>
          <w:bCs/>
          <w:sz w:val="28"/>
          <w:szCs w:val="28"/>
          <w:u w:val="single"/>
        </w:rPr>
        <w:lastRenderedPageBreak/>
        <w:t>Appendix F</w:t>
      </w:r>
      <w:r w:rsidRPr="00641053">
        <w:rPr>
          <w:rStyle w:val="eop"/>
          <w:b/>
          <w:bCs/>
          <w:sz w:val="28"/>
          <w:szCs w:val="28"/>
        </w:rPr>
        <w:t> </w:t>
      </w:r>
    </w:p>
    <w:p w14:paraId="3736CAD4" w14:textId="77777777" w:rsidR="007E0665" w:rsidRPr="00641053" w:rsidRDefault="007E0665" w:rsidP="007E0665">
      <w:pPr>
        <w:pStyle w:val="paragraph"/>
        <w:spacing w:before="0" w:beforeAutospacing="0" w:after="0" w:afterAutospacing="0"/>
        <w:ind w:right="360"/>
        <w:jc w:val="both"/>
        <w:textAlignment w:val="baseline"/>
        <w:rPr>
          <w:rFonts w:ascii="Segoe UI" w:hAnsi="Segoe UI" w:cs="Segoe UI"/>
          <w:b/>
          <w:bCs/>
          <w:sz w:val="18"/>
          <w:szCs w:val="18"/>
        </w:rPr>
      </w:pPr>
      <w:r w:rsidRPr="00641053">
        <w:rPr>
          <w:rStyle w:val="eop"/>
          <w:b/>
          <w:bCs/>
          <w:sz w:val="20"/>
          <w:szCs w:val="20"/>
        </w:rPr>
        <w:t> </w:t>
      </w:r>
    </w:p>
    <w:p w14:paraId="4C0FE5BB" w14:textId="57D6A9B7" w:rsidR="007E0665" w:rsidRPr="00641053" w:rsidRDefault="007E0665" w:rsidP="007E0665">
      <w:pPr>
        <w:pStyle w:val="paragraph"/>
        <w:spacing w:before="0" w:beforeAutospacing="0" w:after="0" w:afterAutospacing="0"/>
        <w:jc w:val="center"/>
        <w:textAlignment w:val="baseline"/>
        <w:rPr>
          <w:rFonts w:ascii="Segoe UI" w:hAnsi="Segoe UI" w:cs="Segoe UI"/>
          <w:b/>
          <w:bCs/>
          <w:sz w:val="18"/>
          <w:szCs w:val="18"/>
        </w:rPr>
      </w:pPr>
      <w:r w:rsidRPr="00641053">
        <w:rPr>
          <w:rStyle w:val="normaltextrun"/>
          <w:b/>
          <w:bCs/>
          <w:sz w:val="28"/>
          <w:szCs w:val="28"/>
          <w:u w:val="single"/>
        </w:rPr>
        <w:t>Technical Rationale for Less limiting Facilities</w:t>
      </w:r>
      <w:r w:rsidRPr="00641053">
        <w:rPr>
          <w:rStyle w:val="eop"/>
          <w:b/>
          <w:bCs/>
          <w:sz w:val="28"/>
          <w:szCs w:val="28"/>
        </w:rPr>
        <w:t> </w:t>
      </w:r>
    </w:p>
    <w:p w14:paraId="3A3A9D5D" w14:textId="0A2224BD" w:rsidR="00B420D8" w:rsidRPr="00641053" w:rsidRDefault="007E0665" w:rsidP="00641053">
      <w:pPr>
        <w:pStyle w:val="paragraph"/>
        <w:spacing w:before="0" w:beforeAutospacing="0" w:after="0" w:afterAutospacing="0"/>
        <w:textAlignment w:val="baseline"/>
      </w:pPr>
      <w:r w:rsidRPr="00641053">
        <w:rPr>
          <w:rStyle w:val="eop"/>
        </w:rPr>
        <w:t> </w:t>
      </w:r>
    </w:p>
    <w:p w14:paraId="345AB09A" w14:textId="452E3D03" w:rsidR="00B420D8" w:rsidRPr="00641053" w:rsidRDefault="00B420D8" w:rsidP="00B420D8">
      <w:pPr>
        <w:pStyle w:val="paragraph"/>
        <w:spacing w:before="0" w:beforeAutospacing="0" w:after="0" w:afterAutospacing="0"/>
        <w:textAlignment w:val="baseline"/>
        <w:rPr>
          <w:rStyle w:val="normaltextrun"/>
        </w:rPr>
      </w:pPr>
      <w:r w:rsidRPr="00641053">
        <w:rPr>
          <w:rStyle w:val="normaltextrun"/>
        </w:rPr>
        <w:t>ERCOT and TSPs shall model Facility Ratings and System steady-state voltage limits (voltage-based Facility Ratings) that are equally limiting or more limiting than operational Facility Ratings and voltage limits developed in accordance with the ERCOT System Operating Limit (SOL) Methodology for the Operations Time Horizon</w:t>
      </w:r>
      <w:r w:rsidR="00893F3E" w:rsidRPr="00641053">
        <w:rPr>
          <w:rStyle w:val="normaltextrun"/>
        </w:rPr>
        <w:t>, as represented in the MOD Base Case.</w:t>
      </w:r>
      <w:r w:rsidRPr="00641053">
        <w:rPr>
          <w:rStyle w:val="normaltextrun"/>
        </w:rPr>
        <w:t xml:space="preserve"> Facility Ratings and voltage limits include, but are not limited to, bus voltage limits, transformer ratings, line ratings, breaker ratings, and switch ratings.</w:t>
      </w:r>
    </w:p>
    <w:p w14:paraId="1635E3C8" w14:textId="77777777" w:rsidR="00B420D8" w:rsidRPr="00641053" w:rsidRDefault="00B420D8" w:rsidP="00B420D8">
      <w:pPr>
        <w:pStyle w:val="paragraph"/>
        <w:spacing w:before="0" w:beforeAutospacing="0" w:after="0" w:afterAutospacing="0"/>
        <w:textAlignment w:val="baseline"/>
        <w:rPr>
          <w:rStyle w:val="normaltextrun"/>
        </w:rPr>
      </w:pPr>
    </w:p>
    <w:p w14:paraId="2C702F59" w14:textId="11341D5B" w:rsidR="00B420D8" w:rsidRPr="00641053" w:rsidRDefault="00B420D8" w:rsidP="00B420D8">
      <w:pPr>
        <w:pStyle w:val="paragraph"/>
        <w:spacing w:before="0" w:beforeAutospacing="0" w:after="0" w:afterAutospacing="0"/>
        <w:textAlignment w:val="baseline"/>
        <w:rPr>
          <w:rStyle w:val="normaltextrun"/>
        </w:rPr>
      </w:pPr>
      <w:r w:rsidRPr="00641053">
        <w:rPr>
          <w:rStyle w:val="normaltextrun"/>
        </w:rPr>
        <w:t>ERCOT or TSPs must provide one of the following technical rationale to model less limiting Facility Ratings or voltage limits</w:t>
      </w:r>
      <w:r w:rsidR="00A06DC3" w:rsidRPr="00641053">
        <w:rPr>
          <w:rStyle w:val="normaltextrun"/>
        </w:rPr>
        <w:t xml:space="preserve"> in the SSWG Cases</w:t>
      </w:r>
      <w:r w:rsidRPr="00641053">
        <w:rPr>
          <w:rStyle w:val="normaltextrun"/>
        </w:rPr>
        <w:t>:</w:t>
      </w:r>
    </w:p>
    <w:p w14:paraId="66D52BF1" w14:textId="77777777" w:rsidR="00B420D8" w:rsidRPr="00536494" w:rsidRDefault="00B420D8" w:rsidP="00B420D8">
      <w:pPr>
        <w:pStyle w:val="paragraph"/>
        <w:spacing w:before="0" w:beforeAutospacing="0" w:after="0" w:afterAutospacing="0"/>
        <w:textAlignment w:val="baseline"/>
        <w:rPr>
          <w:rStyle w:val="normaltextrun"/>
          <w:color w:val="D13438"/>
          <w:u w:val="single"/>
        </w:rPr>
      </w:pPr>
    </w:p>
    <w:p w14:paraId="1B03A8C0" w14:textId="0E12711B" w:rsidR="00B420D8" w:rsidRPr="00536494" w:rsidRDefault="00A06DC3" w:rsidP="00B420D8">
      <w:pPr>
        <w:pStyle w:val="ListParagraph"/>
        <w:numPr>
          <w:ilvl w:val="0"/>
          <w:numId w:val="186"/>
        </w:numPr>
        <w:rPr>
          <w:rStyle w:val="eop"/>
          <w:sz w:val="24"/>
          <w:szCs w:val="24"/>
        </w:rPr>
      </w:pPr>
      <w:r w:rsidRPr="00641053">
        <w:rPr>
          <w:rStyle w:val="eop"/>
          <w:sz w:val="24"/>
          <w:szCs w:val="24"/>
        </w:rPr>
        <w:t>Transmission Project, for planned transmission projects that would modify transmission facilities</w:t>
      </w:r>
      <w:r w:rsidR="00B420D8" w:rsidRPr="00536494">
        <w:rPr>
          <w:rStyle w:val="eop"/>
          <w:sz w:val="24"/>
          <w:szCs w:val="24"/>
        </w:rPr>
        <w:t xml:space="preserve">. This category </w:t>
      </w:r>
      <w:r w:rsidR="00893F3E" w:rsidRPr="00536494">
        <w:rPr>
          <w:rStyle w:val="eop"/>
          <w:sz w:val="24"/>
          <w:szCs w:val="24"/>
        </w:rPr>
        <w:t xml:space="preserve">generally </w:t>
      </w:r>
      <w:r w:rsidR="00B420D8" w:rsidRPr="00536494">
        <w:rPr>
          <w:rStyle w:val="eop"/>
          <w:sz w:val="24"/>
          <w:szCs w:val="24"/>
        </w:rPr>
        <w:t>applies to the following PMCR types:</w:t>
      </w:r>
    </w:p>
    <w:p w14:paraId="766D8C50" w14:textId="77777777" w:rsidR="00B420D8" w:rsidRPr="00536494" w:rsidRDefault="00B420D8" w:rsidP="00B420D8">
      <w:pPr>
        <w:pStyle w:val="ListParagraph"/>
        <w:numPr>
          <w:ilvl w:val="1"/>
          <w:numId w:val="186"/>
        </w:numPr>
        <w:rPr>
          <w:rStyle w:val="eop"/>
          <w:sz w:val="24"/>
          <w:szCs w:val="24"/>
        </w:rPr>
      </w:pPr>
      <w:r w:rsidRPr="00536494">
        <w:rPr>
          <w:rStyle w:val="eop"/>
          <w:sz w:val="24"/>
          <w:szCs w:val="24"/>
        </w:rPr>
        <w:t>Tier 1, 2, 3, &amp; 4</w:t>
      </w:r>
    </w:p>
    <w:p w14:paraId="63ACCC9A" w14:textId="77777777" w:rsidR="00B420D8" w:rsidRPr="00536494" w:rsidRDefault="00B420D8" w:rsidP="00B420D8">
      <w:pPr>
        <w:pStyle w:val="ListParagraph"/>
        <w:numPr>
          <w:ilvl w:val="1"/>
          <w:numId w:val="186"/>
        </w:numPr>
        <w:rPr>
          <w:rStyle w:val="eop"/>
          <w:sz w:val="24"/>
          <w:szCs w:val="24"/>
        </w:rPr>
      </w:pPr>
      <w:proofErr w:type="spellStart"/>
      <w:r w:rsidRPr="00536494">
        <w:rPr>
          <w:rStyle w:val="eop"/>
          <w:sz w:val="24"/>
          <w:szCs w:val="24"/>
        </w:rPr>
        <w:t>No_TPIT</w:t>
      </w:r>
      <w:proofErr w:type="spellEnd"/>
    </w:p>
    <w:p w14:paraId="77320D61" w14:textId="77777777" w:rsidR="00B420D8" w:rsidRPr="00536494" w:rsidRDefault="00B420D8" w:rsidP="00B420D8">
      <w:pPr>
        <w:pStyle w:val="ListParagraph"/>
        <w:numPr>
          <w:ilvl w:val="1"/>
          <w:numId w:val="186"/>
        </w:numPr>
        <w:rPr>
          <w:rStyle w:val="eop"/>
          <w:sz w:val="24"/>
          <w:szCs w:val="24"/>
        </w:rPr>
      </w:pPr>
      <w:r w:rsidRPr="00536494">
        <w:rPr>
          <w:rStyle w:val="eop"/>
          <w:sz w:val="24"/>
          <w:szCs w:val="24"/>
        </w:rPr>
        <w:t>Generation Interconnection</w:t>
      </w:r>
    </w:p>
    <w:p w14:paraId="56382F7C" w14:textId="6998B8B4" w:rsidR="00B420D8" w:rsidRPr="00536494" w:rsidRDefault="00B420D8" w:rsidP="00B420D8">
      <w:pPr>
        <w:pStyle w:val="ListParagraph"/>
        <w:numPr>
          <w:ilvl w:val="0"/>
          <w:numId w:val="186"/>
        </w:numPr>
        <w:rPr>
          <w:rStyle w:val="eop"/>
          <w:sz w:val="24"/>
          <w:szCs w:val="24"/>
        </w:rPr>
      </w:pPr>
      <w:r w:rsidRPr="00536494">
        <w:rPr>
          <w:rStyle w:val="eop"/>
          <w:sz w:val="24"/>
          <w:szCs w:val="24"/>
        </w:rPr>
        <w:t xml:space="preserve">Data Corrections, for modeling adjustments to correct errors that cannot be corrected in the operational Facility Rating or voltage limit. This category </w:t>
      </w:r>
      <w:r w:rsidR="00893F3E" w:rsidRPr="00536494">
        <w:rPr>
          <w:rStyle w:val="eop"/>
          <w:sz w:val="24"/>
          <w:szCs w:val="24"/>
        </w:rPr>
        <w:t xml:space="preserve">generally </w:t>
      </w:r>
      <w:r w:rsidRPr="00536494">
        <w:rPr>
          <w:rStyle w:val="eop"/>
          <w:sz w:val="24"/>
          <w:szCs w:val="24"/>
        </w:rPr>
        <w:t>applies to the following PMCR type:</w:t>
      </w:r>
    </w:p>
    <w:p w14:paraId="44827B98" w14:textId="77777777" w:rsidR="00B420D8" w:rsidRPr="00536494" w:rsidRDefault="00B420D8" w:rsidP="00B420D8">
      <w:pPr>
        <w:pStyle w:val="ListParagraph"/>
        <w:numPr>
          <w:ilvl w:val="1"/>
          <w:numId w:val="186"/>
        </w:numPr>
        <w:rPr>
          <w:rStyle w:val="eop"/>
          <w:sz w:val="24"/>
          <w:szCs w:val="24"/>
        </w:rPr>
      </w:pPr>
      <w:proofErr w:type="spellStart"/>
      <w:r w:rsidRPr="00536494">
        <w:rPr>
          <w:rStyle w:val="eop"/>
          <w:sz w:val="24"/>
          <w:szCs w:val="24"/>
        </w:rPr>
        <w:t>Standard_PMCR</w:t>
      </w:r>
      <w:proofErr w:type="spellEnd"/>
    </w:p>
    <w:p w14:paraId="5CCC3E00" w14:textId="61C7D065" w:rsidR="00B420D8" w:rsidRPr="00536494" w:rsidRDefault="00B420D8" w:rsidP="00B420D8">
      <w:pPr>
        <w:pStyle w:val="ListParagraph"/>
        <w:numPr>
          <w:ilvl w:val="0"/>
          <w:numId w:val="186"/>
        </w:numPr>
        <w:rPr>
          <w:rStyle w:val="eop"/>
          <w:sz w:val="24"/>
          <w:szCs w:val="24"/>
        </w:rPr>
      </w:pPr>
      <w:r w:rsidRPr="00536494">
        <w:rPr>
          <w:rStyle w:val="eop"/>
          <w:sz w:val="24"/>
          <w:szCs w:val="24"/>
        </w:rPr>
        <w:t>Data Updates, for data quality checks and updates for in-service equipment and to reflect as-built Facilities. This category</w:t>
      </w:r>
      <w:r w:rsidR="00893F3E" w:rsidRPr="00536494">
        <w:rPr>
          <w:rStyle w:val="eop"/>
          <w:sz w:val="24"/>
          <w:szCs w:val="24"/>
        </w:rPr>
        <w:t xml:space="preserve"> generally</w:t>
      </w:r>
      <w:r w:rsidRPr="00536494">
        <w:rPr>
          <w:rStyle w:val="eop"/>
          <w:sz w:val="24"/>
          <w:szCs w:val="24"/>
        </w:rPr>
        <w:t xml:space="preserve"> applies to the following PMCR types:</w:t>
      </w:r>
    </w:p>
    <w:p w14:paraId="2273604A" w14:textId="77777777" w:rsidR="00B420D8" w:rsidRPr="00536494" w:rsidRDefault="00B420D8" w:rsidP="00B420D8">
      <w:pPr>
        <w:pStyle w:val="ListParagraph"/>
        <w:numPr>
          <w:ilvl w:val="1"/>
          <w:numId w:val="186"/>
        </w:numPr>
        <w:rPr>
          <w:rStyle w:val="eop"/>
          <w:sz w:val="24"/>
          <w:szCs w:val="24"/>
        </w:rPr>
      </w:pPr>
      <w:proofErr w:type="spellStart"/>
      <w:r w:rsidRPr="00536494">
        <w:rPr>
          <w:rStyle w:val="eop"/>
          <w:sz w:val="24"/>
          <w:szCs w:val="24"/>
        </w:rPr>
        <w:t>NOMCR_Pending</w:t>
      </w:r>
      <w:proofErr w:type="spellEnd"/>
    </w:p>
    <w:p w14:paraId="3F41CC00" w14:textId="77777777" w:rsidR="00B420D8" w:rsidRPr="00536494" w:rsidRDefault="00B420D8" w:rsidP="00B420D8">
      <w:pPr>
        <w:pStyle w:val="ListParagraph"/>
        <w:numPr>
          <w:ilvl w:val="1"/>
          <w:numId w:val="186"/>
        </w:numPr>
        <w:rPr>
          <w:rStyle w:val="eop"/>
          <w:sz w:val="24"/>
          <w:szCs w:val="24"/>
        </w:rPr>
      </w:pPr>
      <w:proofErr w:type="spellStart"/>
      <w:r w:rsidRPr="00536494">
        <w:rPr>
          <w:rStyle w:val="eop"/>
          <w:sz w:val="24"/>
          <w:szCs w:val="24"/>
        </w:rPr>
        <w:t>NOMCR_Submitted</w:t>
      </w:r>
      <w:proofErr w:type="spellEnd"/>
    </w:p>
    <w:p w14:paraId="5A3C0306" w14:textId="77777777" w:rsidR="00B420D8" w:rsidRPr="00536494" w:rsidRDefault="00B420D8" w:rsidP="00B420D8">
      <w:pPr>
        <w:pStyle w:val="ListParagraph"/>
        <w:numPr>
          <w:ilvl w:val="0"/>
          <w:numId w:val="186"/>
        </w:numPr>
        <w:rPr>
          <w:rStyle w:val="eop"/>
          <w:sz w:val="24"/>
          <w:szCs w:val="24"/>
        </w:rPr>
      </w:pPr>
      <w:r w:rsidRPr="00536494">
        <w:rPr>
          <w:rStyle w:val="eop"/>
          <w:sz w:val="24"/>
          <w:szCs w:val="24"/>
        </w:rPr>
        <w:t>Other, for technical rationale that is not in one of the above categories</w:t>
      </w:r>
    </w:p>
    <w:p w14:paraId="156CA6B5" w14:textId="1D5DC3A6" w:rsidR="00B420D8" w:rsidRDefault="00B420D8" w:rsidP="00082FBA">
      <w:pPr>
        <w:pStyle w:val="Title"/>
        <w:tabs>
          <w:tab w:val="left" w:pos="1170"/>
        </w:tabs>
        <w:ind w:right="360"/>
        <w:jc w:val="both"/>
      </w:pPr>
    </w:p>
    <w:sectPr w:rsidR="00B420D8" w:rsidSect="00626359">
      <w:headerReference w:type="default" r:id="rId38"/>
      <w:footerReference w:type="first" r:id="rId39"/>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67A3" w14:textId="77777777" w:rsidR="00784C77" w:rsidRDefault="00784C77">
      <w:r>
        <w:separator/>
      </w:r>
    </w:p>
  </w:endnote>
  <w:endnote w:type="continuationSeparator" w:id="0">
    <w:p w14:paraId="661090AD" w14:textId="77777777" w:rsidR="00784C77" w:rsidRDefault="00784C77">
      <w:r>
        <w:continuationSeparator/>
      </w:r>
    </w:p>
  </w:endnote>
  <w:endnote w:type="continuationNotice" w:id="1">
    <w:p w14:paraId="070C0E73" w14:textId="77777777" w:rsidR="00784C77" w:rsidRDefault="00784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A9BF" w14:textId="38678866" w:rsidR="00E51EEB" w:rsidRDefault="00E5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3947">
      <w:rPr>
        <w:rStyle w:val="PageNumber"/>
        <w:noProof/>
      </w:rPr>
      <w:t>1</w:t>
    </w:r>
    <w:r>
      <w:rPr>
        <w:rStyle w:val="PageNumber"/>
      </w:rPr>
      <w:fldChar w:fldCharType="end"/>
    </w:r>
  </w:p>
  <w:p w14:paraId="5286F920" w14:textId="77777777" w:rsidR="00E51EEB" w:rsidRDefault="00E51E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5929" w14:textId="77777777" w:rsidR="00E51EEB" w:rsidRDefault="00E51EE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23F5B86" w14:textId="77777777" w:rsidR="00E51EEB" w:rsidRDefault="00E51E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1C1D" w14:textId="77777777" w:rsidR="00E51EEB" w:rsidRDefault="00E51EE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68A2" w14:textId="77777777" w:rsidR="00E51EEB" w:rsidRDefault="00E51E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FFAB" w14:textId="77777777" w:rsidR="00E51EEB" w:rsidRDefault="00E51EEB">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E51EEB" w:rsidRDefault="00E51EEB">
    <w:pPr>
      <w:ind w:left="4623" w:right="1080" w:firstLine="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3B2D4" w14:textId="77777777" w:rsidR="00784C77" w:rsidRDefault="00784C77">
      <w:r>
        <w:separator/>
      </w:r>
    </w:p>
  </w:footnote>
  <w:footnote w:type="continuationSeparator" w:id="0">
    <w:p w14:paraId="3256B784" w14:textId="77777777" w:rsidR="00784C77" w:rsidRDefault="00784C77">
      <w:r>
        <w:continuationSeparator/>
      </w:r>
    </w:p>
  </w:footnote>
  <w:footnote w:type="continuationNotice" w:id="1">
    <w:p w14:paraId="6338FC9D" w14:textId="77777777" w:rsidR="00784C77" w:rsidRDefault="00784C77"/>
  </w:footnote>
  <w:footnote w:id="2">
    <w:p w14:paraId="6982774E" w14:textId="4E7B4F37" w:rsidR="004456EF" w:rsidRDefault="004456EF">
      <w:pPr>
        <w:pStyle w:val="FootnoteText"/>
      </w:pPr>
      <w:r w:rsidRPr="00641053">
        <w:rPr>
          <w:rStyle w:val="FootnoteReference"/>
          <w:vertAlign w:val="superscript"/>
        </w:rPr>
        <w:footnoteRef/>
      </w:r>
      <w:r w:rsidRPr="00641053">
        <w:rPr>
          <w:vertAlign w:val="superscript"/>
        </w:rPr>
        <w:t xml:space="preserve"> </w:t>
      </w:r>
      <w:r w:rsidRPr="004456EF">
        <w:t xml:space="preserve">See Appendix F for examples of less limiting ratings and what constitutes technical rationale.  </w:t>
      </w:r>
    </w:p>
  </w:footnote>
  <w:footnote w:id="3">
    <w:p w14:paraId="3094691A" w14:textId="77777777" w:rsidR="00E51EEB" w:rsidRDefault="00E51EEB">
      <w:pPr>
        <w:pStyle w:val="FootnoteText"/>
        <w:ind w:right="180"/>
        <w:jc w:val="both"/>
        <w:rPr>
          <w:color w:val="333333"/>
        </w:rPr>
      </w:pPr>
    </w:p>
    <w:p w14:paraId="4890CD0E" w14:textId="77777777" w:rsidR="00E51EEB" w:rsidRDefault="00E51EEB">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4">
    <w:p w14:paraId="76177E48" w14:textId="36A8224E" w:rsidR="00E51EEB" w:rsidRDefault="00791AE2">
      <w:pPr>
        <w:pStyle w:val="FootnoteText"/>
      </w:pPr>
      <w:bookmarkStart w:id="38" w:name="_Hlk158973730"/>
      <w:r>
        <w:rPr>
          <w:rStyle w:val="FootnoteReference"/>
        </w:rPr>
        <w:t>2</w:t>
      </w:r>
      <w:r>
        <w:t xml:space="preserve"> </w:t>
      </w:r>
      <w:r w:rsidR="00E51EEB">
        <w:t>This parameter originates from the Resource Registration Datas, but can be overridden by the interconnecting TSP upon confirmation with ERCOT.</w:t>
      </w:r>
      <w:bookmarkEnd w:id="38"/>
    </w:p>
  </w:footnote>
  <w:footnote w:id="5">
    <w:p w14:paraId="7E547515"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 w:id="6">
    <w:p w14:paraId="091C9A3F" w14:textId="77777777" w:rsidR="00E51EEB" w:rsidRDefault="00E51EEB">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7">
    <w:p w14:paraId="295620DB"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CD8E" w14:textId="77777777" w:rsidR="00E51EEB" w:rsidRDefault="00E51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05AA" w14:textId="77777777" w:rsidR="00E51EEB" w:rsidRDefault="00E51EEB">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3F96" w14:textId="77777777" w:rsidR="00E51EEB" w:rsidRDefault="00E5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05pt;height:11.0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286280"/>
    <w:multiLevelType w:val="hybridMultilevel"/>
    <w:tmpl w:val="065EC380"/>
    <w:lvl w:ilvl="0" w:tplc="AB7E6E04">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A346B26"/>
    <w:multiLevelType w:val="hybridMultilevel"/>
    <w:tmpl w:val="0E784C8C"/>
    <w:lvl w:ilvl="0" w:tplc="3324591C">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1"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9"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3"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0"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074624F"/>
    <w:multiLevelType w:val="hybridMultilevel"/>
    <w:tmpl w:val="9688867C"/>
    <w:lvl w:ilvl="0" w:tplc="9DA09E4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1"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2"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1"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3"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5"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7"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9"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5"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30"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3"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BE90B23"/>
    <w:multiLevelType w:val="hybridMultilevel"/>
    <w:tmpl w:val="CBC4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9"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6"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92969C7"/>
    <w:multiLevelType w:val="multilevel"/>
    <w:tmpl w:val="6F7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4"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5"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7"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1"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5"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8"/>
  </w:num>
  <w:num w:numId="4">
    <w:abstractNumId w:val="152"/>
  </w:num>
  <w:num w:numId="5">
    <w:abstractNumId w:val="5"/>
  </w:num>
  <w:num w:numId="6">
    <w:abstractNumId w:val="19"/>
  </w:num>
  <w:num w:numId="7">
    <w:abstractNumId w:val="57"/>
  </w:num>
  <w:num w:numId="8">
    <w:abstractNumId w:val="111"/>
  </w:num>
  <w:num w:numId="9">
    <w:abstractNumId w:val="171"/>
  </w:num>
  <w:num w:numId="10">
    <w:abstractNumId w:val="150"/>
  </w:num>
  <w:num w:numId="11">
    <w:abstractNumId w:val="122"/>
  </w:num>
  <w:num w:numId="12">
    <w:abstractNumId w:val="89"/>
  </w:num>
  <w:num w:numId="13">
    <w:abstractNumId w:val="16"/>
  </w:num>
  <w:num w:numId="14">
    <w:abstractNumId w:val="4"/>
  </w:num>
  <w:num w:numId="15">
    <w:abstractNumId w:val="25"/>
  </w:num>
  <w:num w:numId="16">
    <w:abstractNumId w:val="99"/>
  </w:num>
  <w:num w:numId="17">
    <w:abstractNumId w:val="69"/>
  </w:num>
  <w:num w:numId="18">
    <w:abstractNumId w:val="45"/>
  </w:num>
  <w:num w:numId="19">
    <w:abstractNumId w:val="46"/>
  </w:num>
  <w:num w:numId="20">
    <w:abstractNumId w:val="148"/>
  </w:num>
  <w:num w:numId="21">
    <w:abstractNumId w:val="17"/>
  </w:num>
  <w:num w:numId="22">
    <w:abstractNumId w:val="164"/>
  </w:num>
  <w:num w:numId="23">
    <w:abstractNumId w:val="174"/>
  </w:num>
  <w:num w:numId="24">
    <w:abstractNumId w:val="47"/>
  </w:num>
  <w:num w:numId="25">
    <w:abstractNumId w:val="2"/>
  </w:num>
  <w:num w:numId="26">
    <w:abstractNumId w:val="113"/>
  </w:num>
  <w:num w:numId="27">
    <w:abstractNumId w:val="141"/>
  </w:num>
  <w:num w:numId="28">
    <w:abstractNumId w:val="125"/>
  </w:num>
  <w:num w:numId="29">
    <w:abstractNumId w:val="172"/>
  </w:num>
  <w:num w:numId="30">
    <w:abstractNumId w:val="26"/>
  </w:num>
  <w:num w:numId="31">
    <w:abstractNumId w:val="52"/>
  </w:num>
  <w:num w:numId="32">
    <w:abstractNumId w:val="116"/>
  </w:num>
  <w:num w:numId="33">
    <w:abstractNumId w:val="168"/>
  </w:num>
  <w:num w:numId="34">
    <w:abstractNumId w:val="71"/>
  </w:num>
  <w:num w:numId="35">
    <w:abstractNumId w:val="58"/>
  </w:num>
  <w:num w:numId="36">
    <w:abstractNumId w:val="85"/>
  </w:num>
  <w:num w:numId="37">
    <w:abstractNumId w:val="62"/>
  </w:num>
  <w:num w:numId="38">
    <w:abstractNumId w:val="12"/>
  </w:num>
  <w:num w:numId="39">
    <w:abstractNumId w:val="34"/>
  </w:num>
  <w:num w:numId="40">
    <w:abstractNumId w:val="102"/>
  </w:num>
  <w:num w:numId="41">
    <w:abstractNumId w:val="120"/>
  </w:num>
  <w:num w:numId="42">
    <w:abstractNumId w:val="33"/>
  </w:num>
  <w:num w:numId="43">
    <w:abstractNumId w:val="90"/>
  </w:num>
  <w:num w:numId="44">
    <w:abstractNumId w:val="14"/>
  </w:num>
  <w:num w:numId="45">
    <w:abstractNumId w:val="75"/>
  </w:num>
  <w:num w:numId="46">
    <w:abstractNumId w:val="42"/>
  </w:num>
  <w:num w:numId="47">
    <w:abstractNumId w:val="130"/>
  </w:num>
  <w:num w:numId="48">
    <w:abstractNumId w:val="7"/>
  </w:num>
  <w:num w:numId="49">
    <w:abstractNumId w:val="156"/>
  </w:num>
  <w:num w:numId="50">
    <w:abstractNumId w:val="23"/>
  </w:num>
  <w:num w:numId="51">
    <w:abstractNumId w:val="143"/>
  </w:num>
  <w:num w:numId="52">
    <w:abstractNumId w:val="15"/>
  </w:num>
  <w:num w:numId="53">
    <w:abstractNumId w:val="139"/>
  </w:num>
  <w:num w:numId="54">
    <w:abstractNumId w:val="94"/>
  </w:num>
  <w:num w:numId="55">
    <w:abstractNumId w:val="140"/>
  </w:num>
  <w:num w:numId="56">
    <w:abstractNumId w:val="118"/>
  </w:num>
  <w:num w:numId="57">
    <w:abstractNumId w:val="119"/>
  </w:num>
  <w:num w:numId="58">
    <w:abstractNumId w:val="74"/>
  </w:num>
  <w:num w:numId="59">
    <w:abstractNumId w:val="61"/>
  </w:num>
  <w:num w:numId="60">
    <w:abstractNumId w:val="13"/>
  </w:num>
  <w:num w:numId="61">
    <w:abstractNumId w:val="86"/>
  </w:num>
  <w:num w:numId="62">
    <w:abstractNumId w:val="157"/>
  </w:num>
  <w:num w:numId="63">
    <w:abstractNumId w:val="170"/>
  </w:num>
  <w:num w:numId="64">
    <w:abstractNumId w:val="91"/>
  </w:num>
  <w:num w:numId="65">
    <w:abstractNumId w:val="112"/>
  </w:num>
  <w:num w:numId="66">
    <w:abstractNumId w:val="68"/>
  </w:num>
  <w:num w:numId="67">
    <w:abstractNumId w:val="79"/>
  </w:num>
  <w:num w:numId="68">
    <w:abstractNumId w:val="124"/>
  </w:num>
  <w:num w:numId="69">
    <w:abstractNumId w:val="30"/>
  </w:num>
  <w:num w:numId="70">
    <w:abstractNumId w:val="35"/>
  </w:num>
  <w:num w:numId="71">
    <w:abstractNumId w:val="163"/>
  </w:num>
  <w:num w:numId="72">
    <w:abstractNumId w:val="175"/>
  </w:num>
  <w:num w:numId="73">
    <w:abstractNumId w:val="129"/>
  </w:num>
  <w:num w:numId="74">
    <w:abstractNumId w:val="114"/>
  </w:num>
  <w:num w:numId="75">
    <w:abstractNumId w:val="3"/>
  </w:num>
  <w:num w:numId="76">
    <w:abstractNumId w:val="101"/>
  </w:num>
  <w:num w:numId="77">
    <w:abstractNumId w:val="60"/>
  </w:num>
  <w:num w:numId="78">
    <w:abstractNumId w:val="159"/>
  </w:num>
  <w:num w:numId="79">
    <w:abstractNumId w:val="166"/>
  </w:num>
  <w:num w:numId="80">
    <w:abstractNumId w:val="131"/>
  </w:num>
  <w:num w:numId="81">
    <w:abstractNumId w:val="105"/>
  </w:num>
  <w:num w:numId="82">
    <w:abstractNumId w:val="109"/>
  </w:num>
  <w:num w:numId="8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8"/>
  </w:num>
  <w:num w:numId="85">
    <w:abstractNumId w:val="162"/>
  </w:num>
  <w:num w:numId="86">
    <w:abstractNumId w:val="76"/>
  </w:num>
  <w:num w:numId="87">
    <w:abstractNumId w:val="96"/>
  </w:num>
  <w:num w:numId="88">
    <w:abstractNumId w:val="160"/>
  </w:num>
  <w:num w:numId="89">
    <w:abstractNumId w:val="165"/>
  </w:num>
  <w:num w:numId="90">
    <w:abstractNumId w:val="97"/>
  </w:num>
  <w:num w:numId="91">
    <w:abstractNumId w:val="21"/>
  </w:num>
  <w:num w:numId="92">
    <w:abstractNumId w:val="132"/>
  </w:num>
  <w:num w:numId="93">
    <w:abstractNumId w:val="38"/>
  </w:num>
  <w:num w:numId="94">
    <w:abstractNumId w:val="107"/>
  </w:num>
  <w:num w:numId="95">
    <w:abstractNumId w:val="53"/>
  </w:num>
  <w:num w:numId="96">
    <w:abstractNumId w:val="82"/>
  </w:num>
  <w:num w:numId="97">
    <w:abstractNumId w:val="84"/>
  </w:num>
  <w:num w:numId="98">
    <w:abstractNumId w:val="81"/>
  </w:num>
  <w:num w:numId="99">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51"/>
  </w:num>
  <w:num w:numId="102">
    <w:abstractNumId w:val="63"/>
  </w:num>
  <w:num w:numId="103">
    <w:abstractNumId w:val="10"/>
  </w:num>
  <w:num w:numId="104">
    <w:abstractNumId w:val="65"/>
  </w:num>
  <w:num w:numId="105">
    <w:abstractNumId w:val="6"/>
  </w:num>
  <w:num w:numId="106">
    <w:abstractNumId w:val="18"/>
  </w:num>
  <w:num w:numId="1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num>
  <w:num w:numId="109">
    <w:abstractNumId w:val="55"/>
  </w:num>
  <w:num w:numId="110">
    <w:abstractNumId w:val="24"/>
  </w:num>
  <w:num w:numId="111">
    <w:abstractNumId w:val="77"/>
  </w:num>
  <w:num w:numId="112">
    <w:abstractNumId w:val="104"/>
  </w:num>
  <w:num w:numId="113">
    <w:abstractNumId w:val="135"/>
  </w:num>
  <w:num w:numId="114">
    <w:abstractNumId w:val="67"/>
  </w:num>
  <w:num w:numId="115">
    <w:abstractNumId w:val="95"/>
  </w:num>
  <w:num w:numId="116">
    <w:abstractNumId w:val="145"/>
  </w:num>
  <w:num w:numId="117">
    <w:abstractNumId w:val="72"/>
  </w:num>
  <w:num w:numId="118">
    <w:abstractNumId w:val="106"/>
  </w:num>
  <w:num w:numId="119">
    <w:abstractNumId w:val="36"/>
  </w:num>
  <w:num w:numId="120">
    <w:abstractNumId w:val="146"/>
  </w:num>
  <w:num w:numId="121">
    <w:abstractNumId w:val="43"/>
  </w:num>
  <w:num w:numId="122">
    <w:abstractNumId w:val="51"/>
  </w:num>
  <w:num w:numId="123">
    <w:abstractNumId w:val="78"/>
  </w:num>
  <w:num w:numId="124">
    <w:abstractNumId w:val="31"/>
  </w:num>
  <w:num w:numId="125">
    <w:abstractNumId w:val="66"/>
  </w:num>
  <w:num w:numId="126">
    <w:abstractNumId w:val="141"/>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4"/>
  </w:num>
  <w:num w:numId="128">
    <w:abstractNumId w:val="158"/>
  </w:num>
  <w:num w:numId="129">
    <w:abstractNumId w:val="103"/>
  </w:num>
  <w:num w:numId="130">
    <w:abstractNumId w:val="22"/>
  </w:num>
  <w:num w:numId="131">
    <w:abstractNumId w:val="108"/>
  </w:num>
  <w:num w:numId="132">
    <w:abstractNumId w:val="144"/>
  </w:num>
  <w:num w:numId="133">
    <w:abstractNumId w:val="56"/>
  </w:num>
  <w:num w:numId="134">
    <w:abstractNumId w:val="8"/>
  </w:num>
  <w:num w:numId="135">
    <w:abstractNumId w:val="149"/>
  </w:num>
  <w:num w:numId="136">
    <w:abstractNumId w:val="100"/>
  </w:num>
  <w:num w:numId="137">
    <w:abstractNumId w:val="155"/>
  </w:num>
  <w:num w:numId="138">
    <w:abstractNumId w:val="70"/>
  </w:num>
  <w:num w:numId="139">
    <w:abstractNumId w:val="83"/>
  </w:num>
  <w:num w:numId="140">
    <w:abstractNumId w:val="133"/>
  </w:num>
  <w:num w:numId="141">
    <w:abstractNumId w:val="167"/>
  </w:num>
  <w:num w:numId="142">
    <w:abstractNumId w:val="11"/>
  </w:num>
  <w:num w:numId="143">
    <w:abstractNumId w:val="127"/>
  </w:num>
  <w:num w:numId="144">
    <w:abstractNumId w:val="20"/>
  </w:num>
  <w:num w:numId="145">
    <w:abstractNumId w:val="154"/>
  </w:num>
  <w:num w:numId="146">
    <w:abstractNumId w:val="154"/>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2"/>
  </w:num>
  <w:num w:numId="148">
    <w:abstractNumId w:val="80"/>
  </w:num>
  <w:num w:numId="149">
    <w:abstractNumId w:val="137"/>
  </w:num>
  <w:num w:numId="150">
    <w:abstractNumId w:val="136"/>
  </w:num>
  <w:num w:numId="151">
    <w:abstractNumId w:val="134"/>
  </w:num>
  <w:num w:numId="152">
    <w:abstractNumId w:val="128"/>
  </w:num>
  <w:num w:numId="153">
    <w:abstractNumId w:val="73"/>
  </w:num>
  <w:num w:numId="154">
    <w:abstractNumId w:val="169"/>
  </w:num>
  <w:num w:numId="155">
    <w:abstractNumId w:val="98"/>
  </w:num>
  <w:num w:numId="156">
    <w:abstractNumId w:val="126"/>
  </w:num>
  <w:num w:numId="157">
    <w:abstractNumId w:val="93"/>
  </w:num>
  <w:num w:numId="158">
    <w:abstractNumId w:val="153"/>
  </w:num>
  <w:num w:numId="159">
    <w:abstractNumId w:val="123"/>
  </w:num>
  <w:num w:numId="160">
    <w:abstractNumId w:val="115"/>
  </w:num>
  <w:num w:numId="161">
    <w:abstractNumId w:val="1"/>
  </w:num>
  <w:num w:numId="162">
    <w:abstractNumId w:val="59"/>
  </w:num>
  <w:num w:numId="163">
    <w:abstractNumId w:val="64"/>
  </w:num>
  <w:num w:numId="164">
    <w:abstractNumId w:val="173"/>
  </w:num>
  <w:num w:numId="165">
    <w:abstractNumId w:val="110"/>
  </w:num>
  <w:num w:numId="166">
    <w:abstractNumId w:val="110"/>
  </w:num>
  <w:num w:numId="167">
    <w:abstractNumId w:val="120"/>
  </w:num>
  <w:num w:numId="168">
    <w:abstractNumId w:val="110"/>
  </w:num>
  <w:num w:numId="169">
    <w:abstractNumId w:val="110"/>
  </w:num>
  <w:num w:numId="170">
    <w:abstractNumId w:val="110"/>
  </w:num>
  <w:num w:numId="171">
    <w:abstractNumId w:val="110"/>
  </w:num>
  <w:num w:numId="172">
    <w:abstractNumId w:val="110"/>
  </w:num>
  <w:num w:numId="173">
    <w:abstractNumId w:val="110"/>
  </w:num>
  <w:num w:numId="174">
    <w:abstractNumId w:val="110"/>
  </w:num>
  <w:num w:numId="175">
    <w:abstractNumId w:val="110"/>
  </w:num>
  <w:num w:numId="176">
    <w:abstractNumId w:val="120"/>
  </w:num>
  <w:num w:numId="177">
    <w:abstractNumId w:val="120"/>
  </w:num>
  <w:num w:numId="178">
    <w:abstractNumId w:val="110"/>
  </w:num>
  <w:num w:numId="179">
    <w:abstractNumId w:val="110"/>
  </w:num>
  <w:num w:numId="180">
    <w:abstractNumId w:val="142"/>
  </w:num>
  <w:num w:numId="181">
    <w:abstractNumId w:val="142"/>
  </w:num>
  <w:num w:numId="182">
    <w:abstractNumId w:val="142"/>
  </w:num>
  <w:num w:numId="183">
    <w:abstractNumId w:val="142"/>
  </w:num>
  <w:num w:numId="184">
    <w:abstractNumId w:val="142"/>
  </w:num>
  <w:num w:numId="185">
    <w:abstractNumId w:val="54"/>
  </w:num>
  <w:num w:numId="186">
    <w:abstractNumId w:val="121"/>
  </w:num>
  <w:num w:numId="187">
    <w:abstractNumId w:val="28"/>
  </w:num>
  <w:num w:numId="188">
    <w:abstractNumId w:val="41"/>
  </w:num>
  <w:num w:numId="1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42"/>
  </w:num>
  <w:num w:numId="192">
    <w:abstractNumId w:val="40"/>
  </w:num>
  <w:num w:numId="193">
    <w:abstractNumId w:val="92"/>
  </w:num>
  <w:num w:numId="194">
    <w:abstractNumId w:val="49"/>
  </w:num>
  <w:num w:numId="195">
    <w:abstractNumId w:val="9"/>
  </w:num>
  <w:num w:numId="196">
    <w:abstractNumId w:val="117"/>
  </w:num>
  <w:num w:numId="197">
    <w:abstractNumId w:val="6"/>
  </w:num>
  <w:num w:numId="198">
    <w:abstractNumId w:val="29"/>
  </w:num>
  <w:num w:numId="199">
    <w:abstractNumId w:val="37"/>
  </w:num>
  <w:num w:numId="20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7"/>
  </w:num>
  <w:num w:numId="202">
    <w:abstractNumId w:val="161"/>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F96"/>
    <w:rsid w:val="000002CA"/>
    <w:rsid w:val="00000441"/>
    <w:rsid w:val="00001CBD"/>
    <w:rsid w:val="00002B41"/>
    <w:rsid w:val="00002B65"/>
    <w:rsid w:val="00003D86"/>
    <w:rsid w:val="00004325"/>
    <w:rsid w:val="00004A39"/>
    <w:rsid w:val="00004D4E"/>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9FD"/>
    <w:rsid w:val="00024D35"/>
    <w:rsid w:val="00025F94"/>
    <w:rsid w:val="00026303"/>
    <w:rsid w:val="00027ACF"/>
    <w:rsid w:val="00030210"/>
    <w:rsid w:val="00030BAD"/>
    <w:rsid w:val="000314D9"/>
    <w:rsid w:val="00031BD1"/>
    <w:rsid w:val="00032E7C"/>
    <w:rsid w:val="00033531"/>
    <w:rsid w:val="00035105"/>
    <w:rsid w:val="0003573D"/>
    <w:rsid w:val="00037CA1"/>
    <w:rsid w:val="000404E5"/>
    <w:rsid w:val="00041834"/>
    <w:rsid w:val="00041BA7"/>
    <w:rsid w:val="000422EF"/>
    <w:rsid w:val="000428BB"/>
    <w:rsid w:val="00043A04"/>
    <w:rsid w:val="00043BEC"/>
    <w:rsid w:val="00045202"/>
    <w:rsid w:val="00045864"/>
    <w:rsid w:val="000459FF"/>
    <w:rsid w:val="00045FFD"/>
    <w:rsid w:val="00050067"/>
    <w:rsid w:val="00051426"/>
    <w:rsid w:val="0005267F"/>
    <w:rsid w:val="00052DB9"/>
    <w:rsid w:val="00052DF4"/>
    <w:rsid w:val="00053B54"/>
    <w:rsid w:val="00053EDD"/>
    <w:rsid w:val="000551BD"/>
    <w:rsid w:val="00055D0E"/>
    <w:rsid w:val="00055F6F"/>
    <w:rsid w:val="00056761"/>
    <w:rsid w:val="000569A1"/>
    <w:rsid w:val="00057EB7"/>
    <w:rsid w:val="00057F6C"/>
    <w:rsid w:val="00061C6A"/>
    <w:rsid w:val="00064349"/>
    <w:rsid w:val="000649C7"/>
    <w:rsid w:val="00064C1B"/>
    <w:rsid w:val="000654A7"/>
    <w:rsid w:val="00066595"/>
    <w:rsid w:val="00066F0D"/>
    <w:rsid w:val="00067028"/>
    <w:rsid w:val="00067AAE"/>
    <w:rsid w:val="000713A2"/>
    <w:rsid w:val="000743AD"/>
    <w:rsid w:val="0007492D"/>
    <w:rsid w:val="00076C81"/>
    <w:rsid w:val="00077D24"/>
    <w:rsid w:val="0008141B"/>
    <w:rsid w:val="000819C7"/>
    <w:rsid w:val="00081A31"/>
    <w:rsid w:val="00082428"/>
    <w:rsid w:val="00082F5C"/>
    <w:rsid w:val="00082FBA"/>
    <w:rsid w:val="000830EB"/>
    <w:rsid w:val="00084BD5"/>
    <w:rsid w:val="00090867"/>
    <w:rsid w:val="000940A9"/>
    <w:rsid w:val="0009410B"/>
    <w:rsid w:val="000957B5"/>
    <w:rsid w:val="000964CB"/>
    <w:rsid w:val="00097682"/>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5172"/>
    <w:rsid w:val="000B609C"/>
    <w:rsid w:val="000B7DCE"/>
    <w:rsid w:val="000C171D"/>
    <w:rsid w:val="000C3549"/>
    <w:rsid w:val="000C3EC6"/>
    <w:rsid w:val="000C514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3BB9"/>
    <w:rsid w:val="000F3C6C"/>
    <w:rsid w:val="000F3EE3"/>
    <w:rsid w:val="000F4F3F"/>
    <w:rsid w:val="000F57E1"/>
    <w:rsid w:val="000F7646"/>
    <w:rsid w:val="000F7848"/>
    <w:rsid w:val="0010046A"/>
    <w:rsid w:val="001049B4"/>
    <w:rsid w:val="00105EE9"/>
    <w:rsid w:val="001064B7"/>
    <w:rsid w:val="001069B4"/>
    <w:rsid w:val="00106CA2"/>
    <w:rsid w:val="00106D72"/>
    <w:rsid w:val="00107F81"/>
    <w:rsid w:val="0011051A"/>
    <w:rsid w:val="001106DA"/>
    <w:rsid w:val="00110B93"/>
    <w:rsid w:val="00110D44"/>
    <w:rsid w:val="0011158C"/>
    <w:rsid w:val="001118C6"/>
    <w:rsid w:val="0011311C"/>
    <w:rsid w:val="001143D0"/>
    <w:rsid w:val="00114553"/>
    <w:rsid w:val="00114EE5"/>
    <w:rsid w:val="0011709A"/>
    <w:rsid w:val="00120C26"/>
    <w:rsid w:val="00120E88"/>
    <w:rsid w:val="00120E8B"/>
    <w:rsid w:val="0012185D"/>
    <w:rsid w:val="00122032"/>
    <w:rsid w:val="00123471"/>
    <w:rsid w:val="00123935"/>
    <w:rsid w:val="00123BE0"/>
    <w:rsid w:val="00123C50"/>
    <w:rsid w:val="001249C8"/>
    <w:rsid w:val="00125A2C"/>
    <w:rsid w:val="001268ED"/>
    <w:rsid w:val="00126ABB"/>
    <w:rsid w:val="001275AA"/>
    <w:rsid w:val="00130F1D"/>
    <w:rsid w:val="001315BD"/>
    <w:rsid w:val="0013197D"/>
    <w:rsid w:val="00132B50"/>
    <w:rsid w:val="00134299"/>
    <w:rsid w:val="00134DEB"/>
    <w:rsid w:val="0013679F"/>
    <w:rsid w:val="001413C3"/>
    <w:rsid w:val="0014222B"/>
    <w:rsid w:val="0014250B"/>
    <w:rsid w:val="0014330A"/>
    <w:rsid w:val="00143B76"/>
    <w:rsid w:val="00144F4F"/>
    <w:rsid w:val="00147095"/>
    <w:rsid w:val="00147A76"/>
    <w:rsid w:val="00150309"/>
    <w:rsid w:val="00150DB4"/>
    <w:rsid w:val="00152CBD"/>
    <w:rsid w:val="00152EFE"/>
    <w:rsid w:val="00154445"/>
    <w:rsid w:val="0015522D"/>
    <w:rsid w:val="001559A5"/>
    <w:rsid w:val="00155DA9"/>
    <w:rsid w:val="00155DF4"/>
    <w:rsid w:val="001566A2"/>
    <w:rsid w:val="00156840"/>
    <w:rsid w:val="00156A31"/>
    <w:rsid w:val="00156F87"/>
    <w:rsid w:val="001577A5"/>
    <w:rsid w:val="00157AFD"/>
    <w:rsid w:val="00157E87"/>
    <w:rsid w:val="00161974"/>
    <w:rsid w:val="00164498"/>
    <w:rsid w:val="00166B96"/>
    <w:rsid w:val="001671F5"/>
    <w:rsid w:val="00172703"/>
    <w:rsid w:val="00172784"/>
    <w:rsid w:val="001727AB"/>
    <w:rsid w:val="00172C9A"/>
    <w:rsid w:val="00173AED"/>
    <w:rsid w:val="00173FBC"/>
    <w:rsid w:val="001759C7"/>
    <w:rsid w:val="00176E79"/>
    <w:rsid w:val="00177993"/>
    <w:rsid w:val="00177CC9"/>
    <w:rsid w:val="001806C0"/>
    <w:rsid w:val="00181017"/>
    <w:rsid w:val="0018151A"/>
    <w:rsid w:val="00182FDC"/>
    <w:rsid w:val="001831E7"/>
    <w:rsid w:val="00183DB1"/>
    <w:rsid w:val="00184684"/>
    <w:rsid w:val="0018509A"/>
    <w:rsid w:val="001877A9"/>
    <w:rsid w:val="00187990"/>
    <w:rsid w:val="00190BBD"/>
    <w:rsid w:val="00192679"/>
    <w:rsid w:val="00193FA0"/>
    <w:rsid w:val="0019532C"/>
    <w:rsid w:val="001963B4"/>
    <w:rsid w:val="00196EE1"/>
    <w:rsid w:val="001A0B0C"/>
    <w:rsid w:val="001A1700"/>
    <w:rsid w:val="001A2436"/>
    <w:rsid w:val="001A6135"/>
    <w:rsid w:val="001A66B7"/>
    <w:rsid w:val="001A6EB5"/>
    <w:rsid w:val="001B019A"/>
    <w:rsid w:val="001B0DC7"/>
    <w:rsid w:val="001B15EF"/>
    <w:rsid w:val="001B1881"/>
    <w:rsid w:val="001B1D10"/>
    <w:rsid w:val="001B25BA"/>
    <w:rsid w:val="001B3766"/>
    <w:rsid w:val="001B43F6"/>
    <w:rsid w:val="001B5340"/>
    <w:rsid w:val="001B57C8"/>
    <w:rsid w:val="001B6376"/>
    <w:rsid w:val="001B69B3"/>
    <w:rsid w:val="001B7729"/>
    <w:rsid w:val="001B7F93"/>
    <w:rsid w:val="001C0441"/>
    <w:rsid w:val="001C0C5B"/>
    <w:rsid w:val="001C260F"/>
    <w:rsid w:val="001C3580"/>
    <w:rsid w:val="001C3653"/>
    <w:rsid w:val="001C3F8A"/>
    <w:rsid w:val="001C4BE0"/>
    <w:rsid w:val="001C5403"/>
    <w:rsid w:val="001C5554"/>
    <w:rsid w:val="001C6C4C"/>
    <w:rsid w:val="001D0858"/>
    <w:rsid w:val="001D0DD4"/>
    <w:rsid w:val="001D19A3"/>
    <w:rsid w:val="001D1AA8"/>
    <w:rsid w:val="001D205F"/>
    <w:rsid w:val="001D22CA"/>
    <w:rsid w:val="001D309A"/>
    <w:rsid w:val="001D383A"/>
    <w:rsid w:val="001D41A5"/>
    <w:rsid w:val="001D5E32"/>
    <w:rsid w:val="001D6383"/>
    <w:rsid w:val="001D71AB"/>
    <w:rsid w:val="001E1068"/>
    <w:rsid w:val="001E18B8"/>
    <w:rsid w:val="001E1AD5"/>
    <w:rsid w:val="001E1C77"/>
    <w:rsid w:val="001E2837"/>
    <w:rsid w:val="001E32BE"/>
    <w:rsid w:val="001E33EA"/>
    <w:rsid w:val="001E3C8C"/>
    <w:rsid w:val="001E3F01"/>
    <w:rsid w:val="001E4405"/>
    <w:rsid w:val="001E4C90"/>
    <w:rsid w:val="001E7EDD"/>
    <w:rsid w:val="001F16DE"/>
    <w:rsid w:val="001F1BE0"/>
    <w:rsid w:val="001F27A9"/>
    <w:rsid w:val="001F31F8"/>
    <w:rsid w:val="001F3BC3"/>
    <w:rsid w:val="001F5131"/>
    <w:rsid w:val="001F555D"/>
    <w:rsid w:val="001F5B44"/>
    <w:rsid w:val="001F7567"/>
    <w:rsid w:val="001F7BE4"/>
    <w:rsid w:val="0020176E"/>
    <w:rsid w:val="0020180A"/>
    <w:rsid w:val="00201887"/>
    <w:rsid w:val="00202D0F"/>
    <w:rsid w:val="00203C5D"/>
    <w:rsid w:val="00203CA4"/>
    <w:rsid w:val="0020467F"/>
    <w:rsid w:val="00204D50"/>
    <w:rsid w:val="00205457"/>
    <w:rsid w:val="0020746D"/>
    <w:rsid w:val="00207486"/>
    <w:rsid w:val="0021055C"/>
    <w:rsid w:val="002113FF"/>
    <w:rsid w:val="002114E5"/>
    <w:rsid w:val="00211721"/>
    <w:rsid w:val="002118A2"/>
    <w:rsid w:val="00211E77"/>
    <w:rsid w:val="00212F17"/>
    <w:rsid w:val="00212F69"/>
    <w:rsid w:val="00213637"/>
    <w:rsid w:val="002138BB"/>
    <w:rsid w:val="00213947"/>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129"/>
    <w:rsid w:val="0023780E"/>
    <w:rsid w:val="00237C5F"/>
    <w:rsid w:val="00237E94"/>
    <w:rsid w:val="00242BA6"/>
    <w:rsid w:val="00243D3B"/>
    <w:rsid w:val="002448BD"/>
    <w:rsid w:val="00244D2A"/>
    <w:rsid w:val="00245238"/>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030"/>
    <w:rsid w:val="00255279"/>
    <w:rsid w:val="00255DEF"/>
    <w:rsid w:val="002565EC"/>
    <w:rsid w:val="00256AA4"/>
    <w:rsid w:val="00260DE1"/>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6F31"/>
    <w:rsid w:val="0028738A"/>
    <w:rsid w:val="002879DD"/>
    <w:rsid w:val="00287B51"/>
    <w:rsid w:val="00287D91"/>
    <w:rsid w:val="002908DE"/>
    <w:rsid w:val="00290DAC"/>
    <w:rsid w:val="00292345"/>
    <w:rsid w:val="00293474"/>
    <w:rsid w:val="002958E1"/>
    <w:rsid w:val="0029683C"/>
    <w:rsid w:val="002A06AE"/>
    <w:rsid w:val="002A2FFA"/>
    <w:rsid w:val="002A3862"/>
    <w:rsid w:val="002A3F58"/>
    <w:rsid w:val="002A7437"/>
    <w:rsid w:val="002A7A60"/>
    <w:rsid w:val="002B0383"/>
    <w:rsid w:val="002B087B"/>
    <w:rsid w:val="002B2D69"/>
    <w:rsid w:val="002B36F8"/>
    <w:rsid w:val="002B4222"/>
    <w:rsid w:val="002B5DE9"/>
    <w:rsid w:val="002B69A0"/>
    <w:rsid w:val="002B6CAC"/>
    <w:rsid w:val="002C1AE3"/>
    <w:rsid w:val="002C2926"/>
    <w:rsid w:val="002C2CE0"/>
    <w:rsid w:val="002C4D92"/>
    <w:rsid w:val="002C4EA3"/>
    <w:rsid w:val="002C6BDE"/>
    <w:rsid w:val="002D1A56"/>
    <w:rsid w:val="002D1EC1"/>
    <w:rsid w:val="002D2014"/>
    <w:rsid w:val="002D3E92"/>
    <w:rsid w:val="002D4885"/>
    <w:rsid w:val="002D4BE3"/>
    <w:rsid w:val="002D57F7"/>
    <w:rsid w:val="002E0ABF"/>
    <w:rsid w:val="002E14BA"/>
    <w:rsid w:val="002E186A"/>
    <w:rsid w:val="002E2E4A"/>
    <w:rsid w:val="002F0DBA"/>
    <w:rsid w:val="002F15CF"/>
    <w:rsid w:val="002F1713"/>
    <w:rsid w:val="002F1BC1"/>
    <w:rsid w:val="002F2199"/>
    <w:rsid w:val="002F37C4"/>
    <w:rsid w:val="002F4BC9"/>
    <w:rsid w:val="002F6328"/>
    <w:rsid w:val="002F693C"/>
    <w:rsid w:val="002F6C61"/>
    <w:rsid w:val="002F7D91"/>
    <w:rsid w:val="002F7FA6"/>
    <w:rsid w:val="00301560"/>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A71"/>
    <w:rsid w:val="00327E91"/>
    <w:rsid w:val="003301CC"/>
    <w:rsid w:val="0033252A"/>
    <w:rsid w:val="00333040"/>
    <w:rsid w:val="00333677"/>
    <w:rsid w:val="00334CE3"/>
    <w:rsid w:val="00335F90"/>
    <w:rsid w:val="00336189"/>
    <w:rsid w:val="0033628B"/>
    <w:rsid w:val="00336982"/>
    <w:rsid w:val="00337469"/>
    <w:rsid w:val="00337AB7"/>
    <w:rsid w:val="00337F66"/>
    <w:rsid w:val="003403A3"/>
    <w:rsid w:val="00343365"/>
    <w:rsid w:val="003449E3"/>
    <w:rsid w:val="00350560"/>
    <w:rsid w:val="00350B98"/>
    <w:rsid w:val="00350F32"/>
    <w:rsid w:val="00351064"/>
    <w:rsid w:val="0035141B"/>
    <w:rsid w:val="00351483"/>
    <w:rsid w:val="00351876"/>
    <w:rsid w:val="00351946"/>
    <w:rsid w:val="00353ED8"/>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8E"/>
    <w:rsid w:val="003655A9"/>
    <w:rsid w:val="0037082D"/>
    <w:rsid w:val="00370E3F"/>
    <w:rsid w:val="00371417"/>
    <w:rsid w:val="00371A9D"/>
    <w:rsid w:val="00373901"/>
    <w:rsid w:val="00373941"/>
    <w:rsid w:val="00373A88"/>
    <w:rsid w:val="00374FFC"/>
    <w:rsid w:val="0037675C"/>
    <w:rsid w:val="00377ADF"/>
    <w:rsid w:val="003807EE"/>
    <w:rsid w:val="00380AAD"/>
    <w:rsid w:val="00380AAF"/>
    <w:rsid w:val="00381302"/>
    <w:rsid w:val="0038130C"/>
    <w:rsid w:val="00382CD9"/>
    <w:rsid w:val="00382FB6"/>
    <w:rsid w:val="00383529"/>
    <w:rsid w:val="0038537E"/>
    <w:rsid w:val="00386F00"/>
    <w:rsid w:val="0038750A"/>
    <w:rsid w:val="00387F10"/>
    <w:rsid w:val="003905EB"/>
    <w:rsid w:val="0039299B"/>
    <w:rsid w:val="00392ED7"/>
    <w:rsid w:val="00393478"/>
    <w:rsid w:val="00393B26"/>
    <w:rsid w:val="003968A3"/>
    <w:rsid w:val="00396AC0"/>
    <w:rsid w:val="00397A93"/>
    <w:rsid w:val="003A1849"/>
    <w:rsid w:val="003A2BF7"/>
    <w:rsid w:val="003A2F85"/>
    <w:rsid w:val="003A476D"/>
    <w:rsid w:val="003A4B08"/>
    <w:rsid w:val="003A5641"/>
    <w:rsid w:val="003A5B2F"/>
    <w:rsid w:val="003A65A1"/>
    <w:rsid w:val="003A66E4"/>
    <w:rsid w:val="003A7127"/>
    <w:rsid w:val="003B0237"/>
    <w:rsid w:val="003B0514"/>
    <w:rsid w:val="003B0568"/>
    <w:rsid w:val="003B1BBE"/>
    <w:rsid w:val="003B2F3B"/>
    <w:rsid w:val="003B31C3"/>
    <w:rsid w:val="003B3DCB"/>
    <w:rsid w:val="003B4281"/>
    <w:rsid w:val="003B4725"/>
    <w:rsid w:val="003B4C16"/>
    <w:rsid w:val="003B56AA"/>
    <w:rsid w:val="003B5FBC"/>
    <w:rsid w:val="003C02C8"/>
    <w:rsid w:val="003C03B0"/>
    <w:rsid w:val="003C1270"/>
    <w:rsid w:val="003C2FF1"/>
    <w:rsid w:val="003C4473"/>
    <w:rsid w:val="003C5620"/>
    <w:rsid w:val="003C5D56"/>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386"/>
    <w:rsid w:val="003F2630"/>
    <w:rsid w:val="003F35FB"/>
    <w:rsid w:val="003F365B"/>
    <w:rsid w:val="003F40A3"/>
    <w:rsid w:val="003F5E61"/>
    <w:rsid w:val="003F69D2"/>
    <w:rsid w:val="003F6CAD"/>
    <w:rsid w:val="003F7B5F"/>
    <w:rsid w:val="004004C5"/>
    <w:rsid w:val="00400B2F"/>
    <w:rsid w:val="00400F41"/>
    <w:rsid w:val="00403906"/>
    <w:rsid w:val="004054E9"/>
    <w:rsid w:val="00406082"/>
    <w:rsid w:val="00406389"/>
    <w:rsid w:val="00406408"/>
    <w:rsid w:val="00407CDA"/>
    <w:rsid w:val="00411238"/>
    <w:rsid w:val="004116EA"/>
    <w:rsid w:val="00411837"/>
    <w:rsid w:val="004169FD"/>
    <w:rsid w:val="00417981"/>
    <w:rsid w:val="0042017F"/>
    <w:rsid w:val="0042064D"/>
    <w:rsid w:val="0042088C"/>
    <w:rsid w:val="00420D11"/>
    <w:rsid w:val="004214DE"/>
    <w:rsid w:val="004218DF"/>
    <w:rsid w:val="00422A7D"/>
    <w:rsid w:val="004232BC"/>
    <w:rsid w:val="00423344"/>
    <w:rsid w:val="00423956"/>
    <w:rsid w:val="0042418A"/>
    <w:rsid w:val="00424344"/>
    <w:rsid w:val="00424759"/>
    <w:rsid w:val="004247D5"/>
    <w:rsid w:val="004250B1"/>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44B9"/>
    <w:rsid w:val="004456EF"/>
    <w:rsid w:val="00445845"/>
    <w:rsid w:val="0044617C"/>
    <w:rsid w:val="004464E4"/>
    <w:rsid w:val="0044794A"/>
    <w:rsid w:val="004503F9"/>
    <w:rsid w:val="004507FE"/>
    <w:rsid w:val="00453C86"/>
    <w:rsid w:val="004550A6"/>
    <w:rsid w:val="0045661C"/>
    <w:rsid w:val="00456AA5"/>
    <w:rsid w:val="0045758B"/>
    <w:rsid w:val="00457D61"/>
    <w:rsid w:val="00457E95"/>
    <w:rsid w:val="00460659"/>
    <w:rsid w:val="004609A0"/>
    <w:rsid w:val="00461142"/>
    <w:rsid w:val="004616CD"/>
    <w:rsid w:val="00463526"/>
    <w:rsid w:val="004635B9"/>
    <w:rsid w:val="00466BB9"/>
    <w:rsid w:val="00466D7A"/>
    <w:rsid w:val="004701B4"/>
    <w:rsid w:val="00470D98"/>
    <w:rsid w:val="00470E2C"/>
    <w:rsid w:val="004723C5"/>
    <w:rsid w:val="00472590"/>
    <w:rsid w:val="00473142"/>
    <w:rsid w:val="004756F3"/>
    <w:rsid w:val="00475762"/>
    <w:rsid w:val="00475BFB"/>
    <w:rsid w:val="00475EDB"/>
    <w:rsid w:val="00475EDD"/>
    <w:rsid w:val="0047712D"/>
    <w:rsid w:val="0047776A"/>
    <w:rsid w:val="00477932"/>
    <w:rsid w:val="00477F68"/>
    <w:rsid w:val="0048069C"/>
    <w:rsid w:val="00480CAB"/>
    <w:rsid w:val="00480EFF"/>
    <w:rsid w:val="00481871"/>
    <w:rsid w:val="0048426D"/>
    <w:rsid w:val="004846ED"/>
    <w:rsid w:val="00485D6E"/>
    <w:rsid w:val="00485E29"/>
    <w:rsid w:val="00485FCA"/>
    <w:rsid w:val="004861C5"/>
    <w:rsid w:val="00487044"/>
    <w:rsid w:val="00487F9F"/>
    <w:rsid w:val="004909A1"/>
    <w:rsid w:val="004910A9"/>
    <w:rsid w:val="00491FC2"/>
    <w:rsid w:val="00494094"/>
    <w:rsid w:val="00496560"/>
    <w:rsid w:val="00496FE0"/>
    <w:rsid w:val="00497347"/>
    <w:rsid w:val="0049761C"/>
    <w:rsid w:val="004A17F7"/>
    <w:rsid w:val="004A2880"/>
    <w:rsid w:val="004A3E87"/>
    <w:rsid w:val="004A4057"/>
    <w:rsid w:val="004A4D0B"/>
    <w:rsid w:val="004A59C3"/>
    <w:rsid w:val="004A5FD2"/>
    <w:rsid w:val="004A7706"/>
    <w:rsid w:val="004B00A6"/>
    <w:rsid w:val="004B0642"/>
    <w:rsid w:val="004B1865"/>
    <w:rsid w:val="004B1A7B"/>
    <w:rsid w:val="004B21C9"/>
    <w:rsid w:val="004B2823"/>
    <w:rsid w:val="004B2A45"/>
    <w:rsid w:val="004B47A6"/>
    <w:rsid w:val="004B4FA2"/>
    <w:rsid w:val="004B523F"/>
    <w:rsid w:val="004B56A6"/>
    <w:rsid w:val="004B582D"/>
    <w:rsid w:val="004C1148"/>
    <w:rsid w:val="004C15E1"/>
    <w:rsid w:val="004C1FF4"/>
    <w:rsid w:val="004C34DC"/>
    <w:rsid w:val="004C38B1"/>
    <w:rsid w:val="004C4BE6"/>
    <w:rsid w:val="004C5511"/>
    <w:rsid w:val="004C64AB"/>
    <w:rsid w:val="004C6517"/>
    <w:rsid w:val="004C6B84"/>
    <w:rsid w:val="004C6D31"/>
    <w:rsid w:val="004C723C"/>
    <w:rsid w:val="004D1116"/>
    <w:rsid w:val="004D230D"/>
    <w:rsid w:val="004D2579"/>
    <w:rsid w:val="004D3224"/>
    <w:rsid w:val="004D48AA"/>
    <w:rsid w:val="004D4A6E"/>
    <w:rsid w:val="004E00D6"/>
    <w:rsid w:val="004E248F"/>
    <w:rsid w:val="004E33A2"/>
    <w:rsid w:val="004E3723"/>
    <w:rsid w:val="004E408F"/>
    <w:rsid w:val="004E4874"/>
    <w:rsid w:val="004E5575"/>
    <w:rsid w:val="004E5923"/>
    <w:rsid w:val="004E6640"/>
    <w:rsid w:val="004E6992"/>
    <w:rsid w:val="004E6E38"/>
    <w:rsid w:val="004F1411"/>
    <w:rsid w:val="004F1AFA"/>
    <w:rsid w:val="004F23A3"/>
    <w:rsid w:val="004F26A0"/>
    <w:rsid w:val="004F3C1F"/>
    <w:rsid w:val="004F4BC5"/>
    <w:rsid w:val="004F5869"/>
    <w:rsid w:val="004F5FC1"/>
    <w:rsid w:val="004F6500"/>
    <w:rsid w:val="004F7031"/>
    <w:rsid w:val="004F74D6"/>
    <w:rsid w:val="004F7AD9"/>
    <w:rsid w:val="005005F7"/>
    <w:rsid w:val="005033DF"/>
    <w:rsid w:val="00503DDB"/>
    <w:rsid w:val="00504080"/>
    <w:rsid w:val="00504887"/>
    <w:rsid w:val="00504C14"/>
    <w:rsid w:val="00506C1E"/>
    <w:rsid w:val="00507A44"/>
    <w:rsid w:val="00507BA3"/>
    <w:rsid w:val="00510123"/>
    <w:rsid w:val="0051189B"/>
    <w:rsid w:val="00511A7A"/>
    <w:rsid w:val="00511B32"/>
    <w:rsid w:val="00511C77"/>
    <w:rsid w:val="005120C9"/>
    <w:rsid w:val="00513925"/>
    <w:rsid w:val="00513C78"/>
    <w:rsid w:val="00515EB3"/>
    <w:rsid w:val="00515FC0"/>
    <w:rsid w:val="005166F1"/>
    <w:rsid w:val="0051785A"/>
    <w:rsid w:val="005178ED"/>
    <w:rsid w:val="00522990"/>
    <w:rsid w:val="00524397"/>
    <w:rsid w:val="00525516"/>
    <w:rsid w:val="005256E4"/>
    <w:rsid w:val="00525E3F"/>
    <w:rsid w:val="0052721A"/>
    <w:rsid w:val="005317FB"/>
    <w:rsid w:val="00532898"/>
    <w:rsid w:val="00532FB0"/>
    <w:rsid w:val="00533E2B"/>
    <w:rsid w:val="00534091"/>
    <w:rsid w:val="00534DE8"/>
    <w:rsid w:val="00536494"/>
    <w:rsid w:val="005365D0"/>
    <w:rsid w:val="00536948"/>
    <w:rsid w:val="005374F0"/>
    <w:rsid w:val="005417B2"/>
    <w:rsid w:val="00541C07"/>
    <w:rsid w:val="00542ABB"/>
    <w:rsid w:val="00542D17"/>
    <w:rsid w:val="00543BA4"/>
    <w:rsid w:val="00543BEA"/>
    <w:rsid w:val="005442B2"/>
    <w:rsid w:val="00544826"/>
    <w:rsid w:val="00545428"/>
    <w:rsid w:val="0054669C"/>
    <w:rsid w:val="0054743F"/>
    <w:rsid w:val="00547530"/>
    <w:rsid w:val="005506B1"/>
    <w:rsid w:val="0055072D"/>
    <w:rsid w:val="0055073D"/>
    <w:rsid w:val="00550D44"/>
    <w:rsid w:val="00554B1E"/>
    <w:rsid w:val="005564C5"/>
    <w:rsid w:val="00556D46"/>
    <w:rsid w:val="00557947"/>
    <w:rsid w:val="00557AE8"/>
    <w:rsid w:val="00560725"/>
    <w:rsid w:val="00560C2E"/>
    <w:rsid w:val="00560E75"/>
    <w:rsid w:val="00561229"/>
    <w:rsid w:val="0056137A"/>
    <w:rsid w:val="00561E65"/>
    <w:rsid w:val="005625E9"/>
    <w:rsid w:val="0056306D"/>
    <w:rsid w:val="00564551"/>
    <w:rsid w:val="00564EA3"/>
    <w:rsid w:val="005665C0"/>
    <w:rsid w:val="00566667"/>
    <w:rsid w:val="00567C10"/>
    <w:rsid w:val="005714A5"/>
    <w:rsid w:val="00571CBE"/>
    <w:rsid w:val="00571F4B"/>
    <w:rsid w:val="0057268C"/>
    <w:rsid w:val="00572F7C"/>
    <w:rsid w:val="00575DE3"/>
    <w:rsid w:val="00575FAE"/>
    <w:rsid w:val="00577078"/>
    <w:rsid w:val="005773FD"/>
    <w:rsid w:val="00577486"/>
    <w:rsid w:val="0057751C"/>
    <w:rsid w:val="0057752E"/>
    <w:rsid w:val="00580F64"/>
    <w:rsid w:val="00581F45"/>
    <w:rsid w:val="00582D2E"/>
    <w:rsid w:val="00583424"/>
    <w:rsid w:val="005837A6"/>
    <w:rsid w:val="00584112"/>
    <w:rsid w:val="00584D10"/>
    <w:rsid w:val="00585022"/>
    <w:rsid w:val="00585CC7"/>
    <w:rsid w:val="005867C5"/>
    <w:rsid w:val="005875B1"/>
    <w:rsid w:val="005878DA"/>
    <w:rsid w:val="00587992"/>
    <w:rsid w:val="00590D9D"/>
    <w:rsid w:val="0059227C"/>
    <w:rsid w:val="005938E9"/>
    <w:rsid w:val="0059392B"/>
    <w:rsid w:val="005942DD"/>
    <w:rsid w:val="00594D49"/>
    <w:rsid w:val="00594DE6"/>
    <w:rsid w:val="0059521E"/>
    <w:rsid w:val="00595A71"/>
    <w:rsid w:val="00595CE9"/>
    <w:rsid w:val="00596593"/>
    <w:rsid w:val="005A0EFF"/>
    <w:rsid w:val="005A22CA"/>
    <w:rsid w:val="005A27C4"/>
    <w:rsid w:val="005A32C6"/>
    <w:rsid w:val="005A3341"/>
    <w:rsid w:val="005A3360"/>
    <w:rsid w:val="005A3892"/>
    <w:rsid w:val="005A3AF4"/>
    <w:rsid w:val="005A4480"/>
    <w:rsid w:val="005A6988"/>
    <w:rsid w:val="005A750C"/>
    <w:rsid w:val="005B01E0"/>
    <w:rsid w:val="005B10E4"/>
    <w:rsid w:val="005B1573"/>
    <w:rsid w:val="005B2677"/>
    <w:rsid w:val="005B2800"/>
    <w:rsid w:val="005B379A"/>
    <w:rsid w:val="005B518E"/>
    <w:rsid w:val="005B5B71"/>
    <w:rsid w:val="005B5D6C"/>
    <w:rsid w:val="005B606A"/>
    <w:rsid w:val="005B6FE6"/>
    <w:rsid w:val="005C047F"/>
    <w:rsid w:val="005C1529"/>
    <w:rsid w:val="005C227A"/>
    <w:rsid w:val="005C2FC8"/>
    <w:rsid w:val="005C3659"/>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E7B58"/>
    <w:rsid w:val="005F014B"/>
    <w:rsid w:val="005F17B3"/>
    <w:rsid w:val="005F1996"/>
    <w:rsid w:val="005F19FE"/>
    <w:rsid w:val="005F1BE7"/>
    <w:rsid w:val="005F2BA8"/>
    <w:rsid w:val="005F3321"/>
    <w:rsid w:val="005F35FB"/>
    <w:rsid w:val="005F4F46"/>
    <w:rsid w:val="005F79D5"/>
    <w:rsid w:val="0060173F"/>
    <w:rsid w:val="00602B18"/>
    <w:rsid w:val="00602E06"/>
    <w:rsid w:val="0060431A"/>
    <w:rsid w:val="00605726"/>
    <w:rsid w:val="00606A41"/>
    <w:rsid w:val="006075D1"/>
    <w:rsid w:val="006078F5"/>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26359"/>
    <w:rsid w:val="006306BE"/>
    <w:rsid w:val="00631246"/>
    <w:rsid w:val="00631FEA"/>
    <w:rsid w:val="00632F9D"/>
    <w:rsid w:val="00633645"/>
    <w:rsid w:val="00633E2D"/>
    <w:rsid w:val="0063456D"/>
    <w:rsid w:val="006363CF"/>
    <w:rsid w:val="00640F83"/>
    <w:rsid w:val="00641053"/>
    <w:rsid w:val="006410F1"/>
    <w:rsid w:val="00641BD5"/>
    <w:rsid w:val="00641C95"/>
    <w:rsid w:val="006425AA"/>
    <w:rsid w:val="006431D6"/>
    <w:rsid w:val="00643396"/>
    <w:rsid w:val="006433B6"/>
    <w:rsid w:val="0064346E"/>
    <w:rsid w:val="00643709"/>
    <w:rsid w:val="00643903"/>
    <w:rsid w:val="006442E8"/>
    <w:rsid w:val="00645AAA"/>
    <w:rsid w:val="00647C98"/>
    <w:rsid w:val="00650D90"/>
    <w:rsid w:val="00651C0E"/>
    <w:rsid w:val="00651C33"/>
    <w:rsid w:val="006534E3"/>
    <w:rsid w:val="006551C9"/>
    <w:rsid w:val="006554FB"/>
    <w:rsid w:val="006559B4"/>
    <w:rsid w:val="006564F9"/>
    <w:rsid w:val="00656E19"/>
    <w:rsid w:val="00662CDA"/>
    <w:rsid w:val="00664460"/>
    <w:rsid w:val="0066449F"/>
    <w:rsid w:val="0066522A"/>
    <w:rsid w:val="00665953"/>
    <w:rsid w:val="00666E4A"/>
    <w:rsid w:val="00666FB4"/>
    <w:rsid w:val="00667189"/>
    <w:rsid w:val="00667687"/>
    <w:rsid w:val="006679E1"/>
    <w:rsid w:val="0067097C"/>
    <w:rsid w:val="00670E3D"/>
    <w:rsid w:val="00673094"/>
    <w:rsid w:val="00674392"/>
    <w:rsid w:val="0067493D"/>
    <w:rsid w:val="00674D5A"/>
    <w:rsid w:val="006759F6"/>
    <w:rsid w:val="00676A73"/>
    <w:rsid w:val="0067744D"/>
    <w:rsid w:val="006810C7"/>
    <w:rsid w:val="006830DF"/>
    <w:rsid w:val="006839B9"/>
    <w:rsid w:val="00683D13"/>
    <w:rsid w:val="00684755"/>
    <w:rsid w:val="00685FC7"/>
    <w:rsid w:val="006860A5"/>
    <w:rsid w:val="00691D8F"/>
    <w:rsid w:val="00692B27"/>
    <w:rsid w:val="00693617"/>
    <w:rsid w:val="00693C66"/>
    <w:rsid w:val="00694DD4"/>
    <w:rsid w:val="006951FA"/>
    <w:rsid w:val="0069664C"/>
    <w:rsid w:val="00696C45"/>
    <w:rsid w:val="006977E9"/>
    <w:rsid w:val="006A0410"/>
    <w:rsid w:val="006A384C"/>
    <w:rsid w:val="006A4A02"/>
    <w:rsid w:val="006A4BE0"/>
    <w:rsid w:val="006A4C0E"/>
    <w:rsid w:val="006A4E60"/>
    <w:rsid w:val="006A5ADA"/>
    <w:rsid w:val="006A670F"/>
    <w:rsid w:val="006A687E"/>
    <w:rsid w:val="006A68FD"/>
    <w:rsid w:val="006A6E13"/>
    <w:rsid w:val="006A709C"/>
    <w:rsid w:val="006A73AB"/>
    <w:rsid w:val="006B0DFE"/>
    <w:rsid w:val="006B110E"/>
    <w:rsid w:val="006B25AE"/>
    <w:rsid w:val="006B333D"/>
    <w:rsid w:val="006B4BF0"/>
    <w:rsid w:val="006B5F36"/>
    <w:rsid w:val="006B6227"/>
    <w:rsid w:val="006B7156"/>
    <w:rsid w:val="006B72D6"/>
    <w:rsid w:val="006B7756"/>
    <w:rsid w:val="006B7BDE"/>
    <w:rsid w:val="006C0679"/>
    <w:rsid w:val="006C0785"/>
    <w:rsid w:val="006C1DA5"/>
    <w:rsid w:val="006C1F08"/>
    <w:rsid w:val="006C1F30"/>
    <w:rsid w:val="006C34B4"/>
    <w:rsid w:val="006C3A26"/>
    <w:rsid w:val="006C3D43"/>
    <w:rsid w:val="006C462A"/>
    <w:rsid w:val="006C4C37"/>
    <w:rsid w:val="006C5921"/>
    <w:rsid w:val="006C5FF4"/>
    <w:rsid w:val="006C70E5"/>
    <w:rsid w:val="006C74F9"/>
    <w:rsid w:val="006D0997"/>
    <w:rsid w:val="006D0E03"/>
    <w:rsid w:val="006D2EE1"/>
    <w:rsid w:val="006D32CF"/>
    <w:rsid w:val="006D4A2B"/>
    <w:rsid w:val="006D5A97"/>
    <w:rsid w:val="006E0ACD"/>
    <w:rsid w:val="006E0D4D"/>
    <w:rsid w:val="006E1281"/>
    <w:rsid w:val="006E2186"/>
    <w:rsid w:val="006E261B"/>
    <w:rsid w:val="006E2E55"/>
    <w:rsid w:val="006E4D1E"/>
    <w:rsid w:val="006E4DAF"/>
    <w:rsid w:val="006E5195"/>
    <w:rsid w:val="006E63D1"/>
    <w:rsid w:val="006E7172"/>
    <w:rsid w:val="006E7C69"/>
    <w:rsid w:val="006F05FF"/>
    <w:rsid w:val="006F0EF9"/>
    <w:rsid w:val="006F105F"/>
    <w:rsid w:val="006F1D64"/>
    <w:rsid w:val="006F4FB0"/>
    <w:rsid w:val="006F6559"/>
    <w:rsid w:val="006F6ACE"/>
    <w:rsid w:val="00701C0B"/>
    <w:rsid w:val="00701DEE"/>
    <w:rsid w:val="007032FF"/>
    <w:rsid w:val="00703988"/>
    <w:rsid w:val="007045AB"/>
    <w:rsid w:val="00704D58"/>
    <w:rsid w:val="00705789"/>
    <w:rsid w:val="00706072"/>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4AB1"/>
    <w:rsid w:val="007252E8"/>
    <w:rsid w:val="00727A38"/>
    <w:rsid w:val="0073053D"/>
    <w:rsid w:val="0073166D"/>
    <w:rsid w:val="00731BA9"/>
    <w:rsid w:val="007332FA"/>
    <w:rsid w:val="00733628"/>
    <w:rsid w:val="00733A4E"/>
    <w:rsid w:val="00733E87"/>
    <w:rsid w:val="007344D0"/>
    <w:rsid w:val="00735776"/>
    <w:rsid w:val="00736C36"/>
    <w:rsid w:val="0073799B"/>
    <w:rsid w:val="00737D29"/>
    <w:rsid w:val="00741080"/>
    <w:rsid w:val="007413D7"/>
    <w:rsid w:val="007431FD"/>
    <w:rsid w:val="0074359A"/>
    <w:rsid w:val="00744A12"/>
    <w:rsid w:val="0074518C"/>
    <w:rsid w:val="007504D0"/>
    <w:rsid w:val="007535AB"/>
    <w:rsid w:val="007536AE"/>
    <w:rsid w:val="00754505"/>
    <w:rsid w:val="00756200"/>
    <w:rsid w:val="007568CA"/>
    <w:rsid w:val="00756985"/>
    <w:rsid w:val="007579EF"/>
    <w:rsid w:val="00757B11"/>
    <w:rsid w:val="00760D32"/>
    <w:rsid w:val="00760E95"/>
    <w:rsid w:val="007610B9"/>
    <w:rsid w:val="00766090"/>
    <w:rsid w:val="00766BF3"/>
    <w:rsid w:val="00766C99"/>
    <w:rsid w:val="007703A8"/>
    <w:rsid w:val="00770D3D"/>
    <w:rsid w:val="00770E2C"/>
    <w:rsid w:val="0077164C"/>
    <w:rsid w:val="00772FD3"/>
    <w:rsid w:val="007742F4"/>
    <w:rsid w:val="00774EC2"/>
    <w:rsid w:val="00775197"/>
    <w:rsid w:val="00775EB1"/>
    <w:rsid w:val="0077677A"/>
    <w:rsid w:val="0078013B"/>
    <w:rsid w:val="00780A74"/>
    <w:rsid w:val="00782715"/>
    <w:rsid w:val="0078291B"/>
    <w:rsid w:val="007847F5"/>
    <w:rsid w:val="00784C77"/>
    <w:rsid w:val="0078577F"/>
    <w:rsid w:val="00786A18"/>
    <w:rsid w:val="007874D8"/>
    <w:rsid w:val="00790547"/>
    <w:rsid w:val="00791AE2"/>
    <w:rsid w:val="0079353D"/>
    <w:rsid w:val="0079444F"/>
    <w:rsid w:val="0079526E"/>
    <w:rsid w:val="00796741"/>
    <w:rsid w:val="007A02F6"/>
    <w:rsid w:val="007A0684"/>
    <w:rsid w:val="007A3021"/>
    <w:rsid w:val="007A4DDC"/>
    <w:rsid w:val="007A5AE2"/>
    <w:rsid w:val="007A5BF8"/>
    <w:rsid w:val="007A6693"/>
    <w:rsid w:val="007A7586"/>
    <w:rsid w:val="007A7757"/>
    <w:rsid w:val="007A7D41"/>
    <w:rsid w:val="007B105B"/>
    <w:rsid w:val="007B1252"/>
    <w:rsid w:val="007B17BD"/>
    <w:rsid w:val="007B1A61"/>
    <w:rsid w:val="007B1C21"/>
    <w:rsid w:val="007B2200"/>
    <w:rsid w:val="007B5796"/>
    <w:rsid w:val="007B638B"/>
    <w:rsid w:val="007B6D6E"/>
    <w:rsid w:val="007C13A2"/>
    <w:rsid w:val="007C2636"/>
    <w:rsid w:val="007C354E"/>
    <w:rsid w:val="007C41B7"/>
    <w:rsid w:val="007C4A22"/>
    <w:rsid w:val="007C4DEE"/>
    <w:rsid w:val="007C50A6"/>
    <w:rsid w:val="007C6D41"/>
    <w:rsid w:val="007D0AB3"/>
    <w:rsid w:val="007D30AE"/>
    <w:rsid w:val="007D3224"/>
    <w:rsid w:val="007D33F1"/>
    <w:rsid w:val="007D3510"/>
    <w:rsid w:val="007D3F72"/>
    <w:rsid w:val="007D4939"/>
    <w:rsid w:val="007D595A"/>
    <w:rsid w:val="007D60E2"/>
    <w:rsid w:val="007D6A3B"/>
    <w:rsid w:val="007D6D59"/>
    <w:rsid w:val="007D6EDD"/>
    <w:rsid w:val="007D7E61"/>
    <w:rsid w:val="007E0665"/>
    <w:rsid w:val="007E0ACF"/>
    <w:rsid w:val="007E0C86"/>
    <w:rsid w:val="007E26A5"/>
    <w:rsid w:val="007E3E71"/>
    <w:rsid w:val="007E5F7F"/>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4C1A"/>
    <w:rsid w:val="008059ED"/>
    <w:rsid w:val="00805A6C"/>
    <w:rsid w:val="00806EBD"/>
    <w:rsid w:val="00810D60"/>
    <w:rsid w:val="008111E2"/>
    <w:rsid w:val="008113CB"/>
    <w:rsid w:val="008134A9"/>
    <w:rsid w:val="00814D6A"/>
    <w:rsid w:val="0081501D"/>
    <w:rsid w:val="00815AF9"/>
    <w:rsid w:val="00816F46"/>
    <w:rsid w:val="00824179"/>
    <w:rsid w:val="0082462E"/>
    <w:rsid w:val="0082563A"/>
    <w:rsid w:val="0082735B"/>
    <w:rsid w:val="0082769C"/>
    <w:rsid w:val="00831069"/>
    <w:rsid w:val="00832AA8"/>
    <w:rsid w:val="00832D5D"/>
    <w:rsid w:val="00833953"/>
    <w:rsid w:val="008341CC"/>
    <w:rsid w:val="00834720"/>
    <w:rsid w:val="008348E3"/>
    <w:rsid w:val="00836F7A"/>
    <w:rsid w:val="008405A9"/>
    <w:rsid w:val="00840A21"/>
    <w:rsid w:val="00842850"/>
    <w:rsid w:val="008428CA"/>
    <w:rsid w:val="00843B11"/>
    <w:rsid w:val="0084414F"/>
    <w:rsid w:val="008443AC"/>
    <w:rsid w:val="00845C2F"/>
    <w:rsid w:val="008466DE"/>
    <w:rsid w:val="008467FF"/>
    <w:rsid w:val="00846F3F"/>
    <w:rsid w:val="0084731D"/>
    <w:rsid w:val="00850A94"/>
    <w:rsid w:val="00850AE2"/>
    <w:rsid w:val="00850BD5"/>
    <w:rsid w:val="008511A0"/>
    <w:rsid w:val="00851630"/>
    <w:rsid w:val="0085173E"/>
    <w:rsid w:val="0085196C"/>
    <w:rsid w:val="00854964"/>
    <w:rsid w:val="008566EC"/>
    <w:rsid w:val="008568F7"/>
    <w:rsid w:val="00856A88"/>
    <w:rsid w:val="00856DDB"/>
    <w:rsid w:val="00857739"/>
    <w:rsid w:val="008579C2"/>
    <w:rsid w:val="00857E20"/>
    <w:rsid w:val="00857EE8"/>
    <w:rsid w:val="00860CBF"/>
    <w:rsid w:val="00862B8D"/>
    <w:rsid w:val="008632CA"/>
    <w:rsid w:val="00863AEE"/>
    <w:rsid w:val="0086449D"/>
    <w:rsid w:val="00864698"/>
    <w:rsid w:val="00865E6F"/>
    <w:rsid w:val="0087005C"/>
    <w:rsid w:val="00870925"/>
    <w:rsid w:val="008726D9"/>
    <w:rsid w:val="00872EA5"/>
    <w:rsid w:val="008751AA"/>
    <w:rsid w:val="008763F4"/>
    <w:rsid w:val="00876EED"/>
    <w:rsid w:val="00881226"/>
    <w:rsid w:val="00881433"/>
    <w:rsid w:val="00884FC7"/>
    <w:rsid w:val="008854A6"/>
    <w:rsid w:val="00886CFA"/>
    <w:rsid w:val="008928F8"/>
    <w:rsid w:val="00893F3E"/>
    <w:rsid w:val="00894A56"/>
    <w:rsid w:val="00895F7C"/>
    <w:rsid w:val="00896DA1"/>
    <w:rsid w:val="00896DC8"/>
    <w:rsid w:val="0089741D"/>
    <w:rsid w:val="0089774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687"/>
    <w:rsid w:val="008C382C"/>
    <w:rsid w:val="008C3E0D"/>
    <w:rsid w:val="008C4D96"/>
    <w:rsid w:val="008C5EEF"/>
    <w:rsid w:val="008C700F"/>
    <w:rsid w:val="008C7254"/>
    <w:rsid w:val="008C7C52"/>
    <w:rsid w:val="008C7F0D"/>
    <w:rsid w:val="008D065C"/>
    <w:rsid w:val="008D0CCD"/>
    <w:rsid w:val="008D0CEF"/>
    <w:rsid w:val="008D2B75"/>
    <w:rsid w:val="008D32E2"/>
    <w:rsid w:val="008D5332"/>
    <w:rsid w:val="008D6875"/>
    <w:rsid w:val="008D7003"/>
    <w:rsid w:val="008D7AC7"/>
    <w:rsid w:val="008D7B57"/>
    <w:rsid w:val="008D7D96"/>
    <w:rsid w:val="008E189B"/>
    <w:rsid w:val="008E2432"/>
    <w:rsid w:val="008E29EA"/>
    <w:rsid w:val="008E3467"/>
    <w:rsid w:val="008E4CE6"/>
    <w:rsid w:val="008E5401"/>
    <w:rsid w:val="008E5418"/>
    <w:rsid w:val="008E59B2"/>
    <w:rsid w:val="008E6204"/>
    <w:rsid w:val="008E6232"/>
    <w:rsid w:val="008E62C2"/>
    <w:rsid w:val="008E6705"/>
    <w:rsid w:val="008F10DE"/>
    <w:rsid w:val="008F2B66"/>
    <w:rsid w:val="008F2C34"/>
    <w:rsid w:val="008F3063"/>
    <w:rsid w:val="008F35DC"/>
    <w:rsid w:val="008F3AE1"/>
    <w:rsid w:val="008F5064"/>
    <w:rsid w:val="008F67AE"/>
    <w:rsid w:val="008F6F97"/>
    <w:rsid w:val="008F753D"/>
    <w:rsid w:val="008F7F74"/>
    <w:rsid w:val="00900ECA"/>
    <w:rsid w:val="009025EE"/>
    <w:rsid w:val="00903530"/>
    <w:rsid w:val="00903C1B"/>
    <w:rsid w:val="00904151"/>
    <w:rsid w:val="00905CC0"/>
    <w:rsid w:val="00907141"/>
    <w:rsid w:val="00911921"/>
    <w:rsid w:val="0091464F"/>
    <w:rsid w:val="00915D67"/>
    <w:rsid w:val="00916A3A"/>
    <w:rsid w:val="00916DAD"/>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1A8"/>
    <w:rsid w:val="00937CC2"/>
    <w:rsid w:val="009408C2"/>
    <w:rsid w:val="00941D62"/>
    <w:rsid w:val="00942118"/>
    <w:rsid w:val="00943355"/>
    <w:rsid w:val="00945A24"/>
    <w:rsid w:val="00947547"/>
    <w:rsid w:val="009477BF"/>
    <w:rsid w:val="00947E50"/>
    <w:rsid w:val="009502FB"/>
    <w:rsid w:val="009508F3"/>
    <w:rsid w:val="009509D7"/>
    <w:rsid w:val="009517B7"/>
    <w:rsid w:val="0095218E"/>
    <w:rsid w:val="009535D3"/>
    <w:rsid w:val="00954922"/>
    <w:rsid w:val="00955348"/>
    <w:rsid w:val="0095622D"/>
    <w:rsid w:val="009578FF"/>
    <w:rsid w:val="0096059E"/>
    <w:rsid w:val="00960843"/>
    <w:rsid w:val="00960B5B"/>
    <w:rsid w:val="00960D6A"/>
    <w:rsid w:val="00961970"/>
    <w:rsid w:val="00961A88"/>
    <w:rsid w:val="00961ED2"/>
    <w:rsid w:val="00964D74"/>
    <w:rsid w:val="0096535E"/>
    <w:rsid w:val="00965C33"/>
    <w:rsid w:val="00965CA2"/>
    <w:rsid w:val="00967261"/>
    <w:rsid w:val="00967BC3"/>
    <w:rsid w:val="00967DAE"/>
    <w:rsid w:val="00967F33"/>
    <w:rsid w:val="0097123D"/>
    <w:rsid w:val="00971A97"/>
    <w:rsid w:val="00972F11"/>
    <w:rsid w:val="00974D3D"/>
    <w:rsid w:val="00975D8B"/>
    <w:rsid w:val="0097711F"/>
    <w:rsid w:val="0097792B"/>
    <w:rsid w:val="00981B11"/>
    <w:rsid w:val="00982C75"/>
    <w:rsid w:val="00983566"/>
    <w:rsid w:val="00983822"/>
    <w:rsid w:val="00984166"/>
    <w:rsid w:val="00984FA8"/>
    <w:rsid w:val="009852E6"/>
    <w:rsid w:val="00985357"/>
    <w:rsid w:val="00985E14"/>
    <w:rsid w:val="00990B21"/>
    <w:rsid w:val="00991E7A"/>
    <w:rsid w:val="00991F0A"/>
    <w:rsid w:val="00992019"/>
    <w:rsid w:val="00992E68"/>
    <w:rsid w:val="00993CAB"/>
    <w:rsid w:val="00993DE5"/>
    <w:rsid w:val="009951AF"/>
    <w:rsid w:val="0099525D"/>
    <w:rsid w:val="00996E2F"/>
    <w:rsid w:val="00996F90"/>
    <w:rsid w:val="009977F4"/>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BD8"/>
    <w:rsid w:val="009B0C0E"/>
    <w:rsid w:val="009B0CE0"/>
    <w:rsid w:val="009B0ED9"/>
    <w:rsid w:val="009B3078"/>
    <w:rsid w:val="009B311A"/>
    <w:rsid w:val="009B4884"/>
    <w:rsid w:val="009B4B03"/>
    <w:rsid w:val="009B503C"/>
    <w:rsid w:val="009B762F"/>
    <w:rsid w:val="009B767F"/>
    <w:rsid w:val="009B77FA"/>
    <w:rsid w:val="009B7E69"/>
    <w:rsid w:val="009C1B3D"/>
    <w:rsid w:val="009C1C22"/>
    <w:rsid w:val="009C2421"/>
    <w:rsid w:val="009C28B8"/>
    <w:rsid w:val="009C28FD"/>
    <w:rsid w:val="009C30B8"/>
    <w:rsid w:val="009C3116"/>
    <w:rsid w:val="009C31F6"/>
    <w:rsid w:val="009C3A4F"/>
    <w:rsid w:val="009C3BEC"/>
    <w:rsid w:val="009C3D02"/>
    <w:rsid w:val="009C56C6"/>
    <w:rsid w:val="009D02C3"/>
    <w:rsid w:val="009D07FC"/>
    <w:rsid w:val="009D27DC"/>
    <w:rsid w:val="009D341F"/>
    <w:rsid w:val="009D42E0"/>
    <w:rsid w:val="009D4656"/>
    <w:rsid w:val="009D4860"/>
    <w:rsid w:val="009D4C4F"/>
    <w:rsid w:val="009D4D65"/>
    <w:rsid w:val="009D6269"/>
    <w:rsid w:val="009D7261"/>
    <w:rsid w:val="009E29BE"/>
    <w:rsid w:val="009E3CB1"/>
    <w:rsid w:val="009E48B4"/>
    <w:rsid w:val="009E5048"/>
    <w:rsid w:val="009E5B5D"/>
    <w:rsid w:val="009E69E0"/>
    <w:rsid w:val="009E7157"/>
    <w:rsid w:val="009F1B44"/>
    <w:rsid w:val="009F1BB5"/>
    <w:rsid w:val="009F22E8"/>
    <w:rsid w:val="009F3690"/>
    <w:rsid w:val="009F3B7F"/>
    <w:rsid w:val="009F52D4"/>
    <w:rsid w:val="009F54FA"/>
    <w:rsid w:val="009F649E"/>
    <w:rsid w:val="009F7213"/>
    <w:rsid w:val="00A008BC"/>
    <w:rsid w:val="00A00931"/>
    <w:rsid w:val="00A0127F"/>
    <w:rsid w:val="00A01D84"/>
    <w:rsid w:val="00A01DDF"/>
    <w:rsid w:val="00A0207C"/>
    <w:rsid w:val="00A04026"/>
    <w:rsid w:val="00A04212"/>
    <w:rsid w:val="00A05166"/>
    <w:rsid w:val="00A06D0C"/>
    <w:rsid w:val="00A06DC3"/>
    <w:rsid w:val="00A06F04"/>
    <w:rsid w:val="00A07202"/>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A87"/>
    <w:rsid w:val="00A25A8B"/>
    <w:rsid w:val="00A25BFA"/>
    <w:rsid w:val="00A2734A"/>
    <w:rsid w:val="00A277FE"/>
    <w:rsid w:val="00A27AF8"/>
    <w:rsid w:val="00A30165"/>
    <w:rsid w:val="00A30175"/>
    <w:rsid w:val="00A30323"/>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8FE"/>
    <w:rsid w:val="00A55A70"/>
    <w:rsid w:val="00A5614B"/>
    <w:rsid w:val="00A56BFE"/>
    <w:rsid w:val="00A577D7"/>
    <w:rsid w:val="00A579AD"/>
    <w:rsid w:val="00A57D22"/>
    <w:rsid w:val="00A60D5B"/>
    <w:rsid w:val="00A611A2"/>
    <w:rsid w:val="00A61641"/>
    <w:rsid w:val="00A62D0C"/>
    <w:rsid w:val="00A653B3"/>
    <w:rsid w:val="00A6552E"/>
    <w:rsid w:val="00A65A07"/>
    <w:rsid w:val="00A66ECD"/>
    <w:rsid w:val="00A67491"/>
    <w:rsid w:val="00A67FC2"/>
    <w:rsid w:val="00A7003A"/>
    <w:rsid w:val="00A70BCC"/>
    <w:rsid w:val="00A71B2A"/>
    <w:rsid w:val="00A733F0"/>
    <w:rsid w:val="00A73A1B"/>
    <w:rsid w:val="00A741C9"/>
    <w:rsid w:val="00A80ACC"/>
    <w:rsid w:val="00A80B86"/>
    <w:rsid w:val="00A80C9C"/>
    <w:rsid w:val="00A81236"/>
    <w:rsid w:val="00A81851"/>
    <w:rsid w:val="00A81A4F"/>
    <w:rsid w:val="00A84456"/>
    <w:rsid w:val="00A84489"/>
    <w:rsid w:val="00A846D5"/>
    <w:rsid w:val="00A854E4"/>
    <w:rsid w:val="00A86290"/>
    <w:rsid w:val="00A872F8"/>
    <w:rsid w:val="00A87A20"/>
    <w:rsid w:val="00A87FF7"/>
    <w:rsid w:val="00A900DF"/>
    <w:rsid w:val="00A901DE"/>
    <w:rsid w:val="00A904EC"/>
    <w:rsid w:val="00A9063B"/>
    <w:rsid w:val="00A9103E"/>
    <w:rsid w:val="00A9206C"/>
    <w:rsid w:val="00A93339"/>
    <w:rsid w:val="00A9374F"/>
    <w:rsid w:val="00A94679"/>
    <w:rsid w:val="00A94C03"/>
    <w:rsid w:val="00A95BF5"/>
    <w:rsid w:val="00A96835"/>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4DA8"/>
    <w:rsid w:val="00AB5A74"/>
    <w:rsid w:val="00AB5BD7"/>
    <w:rsid w:val="00AB6662"/>
    <w:rsid w:val="00AB7058"/>
    <w:rsid w:val="00AB78A7"/>
    <w:rsid w:val="00AB7997"/>
    <w:rsid w:val="00AC18FE"/>
    <w:rsid w:val="00AC1A5B"/>
    <w:rsid w:val="00AC20CD"/>
    <w:rsid w:val="00AC2450"/>
    <w:rsid w:val="00AC2A2A"/>
    <w:rsid w:val="00AC42E0"/>
    <w:rsid w:val="00AC561B"/>
    <w:rsid w:val="00AC685A"/>
    <w:rsid w:val="00AD1041"/>
    <w:rsid w:val="00AD1AF9"/>
    <w:rsid w:val="00AD1B2D"/>
    <w:rsid w:val="00AD1C5B"/>
    <w:rsid w:val="00AD3458"/>
    <w:rsid w:val="00AD3FA1"/>
    <w:rsid w:val="00AD4977"/>
    <w:rsid w:val="00AD4AC0"/>
    <w:rsid w:val="00AD4FF4"/>
    <w:rsid w:val="00AD52AB"/>
    <w:rsid w:val="00AD64CB"/>
    <w:rsid w:val="00AD714E"/>
    <w:rsid w:val="00AE0248"/>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4D66"/>
    <w:rsid w:val="00B25618"/>
    <w:rsid w:val="00B2754D"/>
    <w:rsid w:val="00B27717"/>
    <w:rsid w:val="00B31279"/>
    <w:rsid w:val="00B32650"/>
    <w:rsid w:val="00B32DDC"/>
    <w:rsid w:val="00B3352C"/>
    <w:rsid w:val="00B33821"/>
    <w:rsid w:val="00B35B48"/>
    <w:rsid w:val="00B36025"/>
    <w:rsid w:val="00B371BD"/>
    <w:rsid w:val="00B40111"/>
    <w:rsid w:val="00B40796"/>
    <w:rsid w:val="00B40A4D"/>
    <w:rsid w:val="00B420D8"/>
    <w:rsid w:val="00B424DE"/>
    <w:rsid w:val="00B42E80"/>
    <w:rsid w:val="00B45412"/>
    <w:rsid w:val="00B465A9"/>
    <w:rsid w:val="00B47014"/>
    <w:rsid w:val="00B50A41"/>
    <w:rsid w:val="00B511AB"/>
    <w:rsid w:val="00B51BE3"/>
    <w:rsid w:val="00B53016"/>
    <w:rsid w:val="00B53165"/>
    <w:rsid w:val="00B55398"/>
    <w:rsid w:val="00B56514"/>
    <w:rsid w:val="00B56655"/>
    <w:rsid w:val="00B56B4F"/>
    <w:rsid w:val="00B56E0F"/>
    <w:rsid w:val="00B5789C"/>
    <w:rsid w:val="00B615DE"/>
    <w:rsid w:val="00B61861"/>
    <w:rsid w:val="00B62104"/>
    <w:rsid w:val="00B634D3"/>
    <w:rsid w:val="00B65C5A"/>
    <w:rsid w:val="00B67126"/>
    <w:rsid w:val="00B70C06"/>
    <w:rsid w:val="00B71630"/>
    <w:rsid w:val="00B72640"/>
    <w:rsid w:val="00B72F96"/>
    <w:rsid w:val="00B74E80"/>
    <w:rsid w:val="00B76E1D"/>
    <w:rsid w:val="00B77A3B"/>
    <w:rsid w:val="00B77CCF"/>
    <w:rsid w:val="00B803F8"/>
    <w:rsid w:val="00B80CCF"/>
    <w:rsid w:val="00B80D5B"/>
    <w:rsid w:val="00B82205"/>
    <w:rsid w:val="00B831E9"/>
    <w:rsid w:val="00B8435D"/>
    <w:rsid w:val="00B84D7D"/>
    <w:rsid w:val="00B84ED2"/>
    <w:rsid w:val="00B87482"/>
    <w:rsid w:val="00B8768C"/>
    <w:rsid w:val="00B87C03"/>
    <w:rsid w:val="00B903AE"/>
    <w:rsid w:val="00B90FDC"/>
    <w:rsid w:val="00B917B1"/>
    <w:rsid w:val="00B9198E"/>
    <w:rsid w:val="00B91B35"/>
    <w:rsid w:val="00B92070"/>
    <w:rsid w:val="00B92564"/>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344D"/>
    <w:rsid w:val="00BC4878"/>
    <w:rsid w:val="00BC511E"/>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26AE"/>
    <w:rsid w:val="00BE3CB7"/>
    <w:rsid w:val="00BE448F"/>
    <w:rsid w:val="00BE4D01"/>
    <w:rsid w:val="00BE52F7"/>
    <w:rsid w:val="00BE6968"/>
    <w:rsid w:val="00BF01CB"/>
    <w:rsid w:val="00BF296C"/>
    <w:rsid w:val="00BF43AA"/>
    <w:rsid w:val="00BF4546"/>
    <w:rsid w:val="00BF5B9A"/>
    <w:rsid w:val="00BF76CE"/>
    <w:rsid w:val="00BF77A6"/>
    <w:rsid w:val="00C00027"/>
    <w:rsid w:val="00C0069F"/>
    <w:rsid w:val="00C01528"/>
    <w:rsid w:val="00C02567"/>
    <w:rsid w:val="00C02800"/>
    <w:rsid w:val="00C035A0"/>
    <w:rsid w:val="00C04281"/>
    <w:rsid w:val="00C0454C"/>
    <w:rsid w:val="00C05106"/>
    <w:rsid w:val="00C06602"/>
    <w:rsid w:val="00C06806"/>
    <w:rsid w:val="00C074DF"/>
    <w:rsid w:val="00C07A86"/>
    <w:rsid w:val="00C07DF6"/>
    <w:rsid w:val="00C10008"/>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1F6"/>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427"/>
    <w:rsid w:val="00C57BCC"/>
    <w:rsid w:val="00C57C6F"/>
    <w:rsid w:val="00C57DB5"/>
    <w:rsid w:val="00C61574"/>
    <w:rsid w:val="00C628BA"/>
    <w:rsid w:val="00C62930"/>
    <w:rsid w:val="00C62AD9"/>
    <w:rsid w:val="00C632DE"/>
    <w:rsid w:val="00C639A9"/>
    <w:rsid w:val="00C6480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3D70"/>
    <w:rsid w:val="00C9437C"/>
    <w:rsid w:val="00C9690C"/>
    <w:rsid w:val="00C97DBE"/>
    <w:rsid w:val="00CA194F"/>
    <w:rsid w:val="00CA2B08"/>
    <w:rsid w:val="00CA361D"/>
    <w:rsid w:val="00CA45F5"/>
    <w:rsid w:val="00CA5CBA"/>
    <w:rsid w:val="00CA5E8E"/>
    <w:rsid w:val="00CA5F70"/>
    <w:rsid w:val="00CA681F"/>
    <w:rsid w:val="00CB0F48"/>
    <w:rsid w:val="00CB100B"/>
    <w:rsid w:val="00CB2DF0"/>
    <w:rsid w:val="00CB5A2A"/>
    <w:rsid w:val="00CB6877"/>
    <w:rsid w:val="00CB7328"/>
    <w:rsid w:val="00CB75B3"/>
    <w:rsid w:val="00CC5014"/>
    <w:rsid w:val="00CC759E"/>
    <w:rsid w:val="00CC77C1"/>
    <w:rsid w:val="00CC7970"/>
    <w:rsid w:val="00CC7BE2"/>
    <w:rsid w:val="00CC7D37"/>
    <w:rsid w:val="00CC7EC7"/>
    <w:rsid w:val="00CD0C22"/>
    <w:rsid w:val="00CD31A1"/>
    <w:rsid w:val="00CD4B02"/>
    <w:rsid w:val="00CD4F84"/>
    <w:rsid w:val="00CD5D7B"/>
    <w:rsid w:val="00CD68CD"/>
    <w:rsid w:val="00CD6BD2"/>
    <w:rsid w:val="00CD74AB"/>
    <w:rsid w:val="00CD76B1"/>
    <w:rsid w:val="00CD76B4"/>
    <w:rsid w:val="00CE07FF"/>
    <w:rsid w:val="00CE1CBD"/>
    <w:rsid w:val="00CE389A"/>
    <w:rsid w:val="00CE4232"/>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244"/>
    <w:rsid w:val="00D03F25"/>
    <w:rsid w:val="00D0459B"/>
    <w:rsid w:val="00D04876"/>
    <w:rsid w:val="00D051FE"/>
    <w:rsid w:val="00D05759"/>
    <w:rsid w:val="00D06A02"/>
    <w:rsid w:val="00D06A51"/>
    <w:rsid w:val="00D11042"/>
    <w:rsid w:val="00D11B5A"/>
    <w:rsid w:val="00D12069"/>
    <w:rsid w:val="00D12758"/>
    <w:rsid w:val="00D1483D"/>
    <w:rsid w:val="00D15CAD"/>
    <w:rsid w:val="00D16BAC"/>
    <w:rsid w:val="00D172E8"/>
    <w:rsid w:val="00D17CDD"/>
    <w:rsid w:val="00D21E53"/>
    <w:rsid w:val="00D22BA8"/>
    <w:rsid w:val="00D22C26"/>
    <w:rsid w:val="00D27491"/>
    <w:rsid w:val="00D305CF"/>
    <w:rsid w:val="00D30727"/>
    <w:rsid w:val="00D31291"/>
    <w:rsid w:val="00D323DD"/>
    <w:rsid w:val="00D347F6"/>
    <w:rsid w:val="00D349CA"/>
    <w:rsid w:val="00D35261"/>
    <w:rsid w:val="00D36593"/>
    <w:rsid w:val="00D36823"/>
    <w:rsid w:val="00D36C1A"/>
    <w:rsid w:val="00D37F63"/>
    <w:rsid w:val="00D40BB8"/>
    <w:rsid w:val="00D41E6F"/>
    <w:rsid w:val="00D426B2"/>
    <w:rsid w:val="00D43984"/>
    <w:rsid w:val="00D43D57"/>
    <w:rsid w:val="00D43E04"/>
    <w:rsid w:val="00D455E0"/>
    <w:rsid w:val="00D45B3F"/>
    <w:rsid w:val="00D503DE"/>
    <w:rsid w:val="00D532EE"/>
    <w:rsid w:val="00D535C2"/>
    <w:rsid w:val="00D53BD2"/>
    <w:rsid w:val="00D54CDF"/>
    <w:rsid w:val="00D5592E"/>
    <w:rsid w:val="00D55E39"/>
    <w:rsid w:val="00D56BD9"/>
    <w:rsid w:val="00D56DF7"/>
    <w:rsid w:val="00D60460"/>
    <w:rsid w:val="00D60AD8"/>
    <w:rsid w:val="00D62019"/>
    <w:rsid w:val="00D629CB"/>
    <w:rsid w:val="00D643B9"/>
    <w:rsid w:val="00D6504C"/>
    <w:rsid w:val="00D66B3A"/>
    <w:rsid w:val="00D67738"/>
    <w:rsid w:val="00D70024"/>
    <w:rsid w:val="00D71C54"/>
    <w:rsid w:val="00D71D31"/>
    <w:rsid w:val="00D72222"/>
    <w:rsid w:val="00D72521"/>
    <w:rsid w:val="00D75608"/>
    <w:rsid w:val="00D81C39"/>
    <w:rsid w:val="00D820FE"/>
    <w:rsid w:val="00D850C9"/>
    <w:rsid w:val="00D85650"/>
    <w:rsid w:val="00D8768A"/>
    <w:rsid w:val="00D87C83"/>
    <w:rsid w:val="00D910D9"/>
    <w:rsid w:val="00D94DA0"/>
    <w:rsid w:val="00D950DE"/>
    <w:rsid w:val="00D95B2A"/>
    <w:rsid w:val="00D96277"/>
    <w:rsid w:val="00D96526"/>
    <w:rsid w:val="00DA1D37"/>
    <w:rsid w:val="00DA1E0B"/>
    <w:rsid w:val="00DA2FBE"/>
    <w:rsid w:val="00DA3493"/>
    <w:rsid w:val="00DA353E"/>
    <w:rsid w:val="00DA372F"/>
    <w:rsid w:val="00DA3CE8"/>
    <w:rsid w:val="00DA4BD0"/>
    <w:rsid w:val="00DA5F2E"/>
    <w:rsid w:val="00DA61CD"/>
    <w:rsid w:val="00DA63EC"/>
    <w:rsid w:val="00DA6A64"/>
    <w:rsid w:val="00DA6ED7"/>
    <w:rsid w:val="00DA6FA5"/>
    <w:rsid w:val="00DA7A3D"/>
    <w:rsid w:val="00DA7A6F"/>
    <w:rsid w:val="00DA7F56"/>
    <w:rsid w:val="00DB0903"/>
    <w:rsid w:val="00DB1290"/>
    <w:rsid w:val="00DB1469"/>
    <w:rsid w:val="00DB1503"/>
    <w:rsid w:val="00DB1658"/>
    <w:rsid w:val="00DB196D"/>
    <w:rsid w:val="00DB21F5"/>
    <w:rsid w:val="00DB2276"/>
    <w:rsid w:val="00DB2647"/>
    <w:rsid w:val="00DB29C0"/>
    <w:rsid w:val="00DB30F2"/>
    <w:rsid w:val="00DB324B"/>
    <w:rsid w:val="00DB56F7"/>
    <w:rsid w:val="00DB6ABF"/>
    <w:rsid w:val="00DB72D6"/>
    <w:rsid w:val="00DC0E10"/>
    <w:rsid w:val="00DC12BC"/>
    <w:rsid w:val="00DC173F"/>
    <w:rsid w:val="00DC2902"/>
    <w:rsid w:val="00DC3520"/>
    <w:rsid w:val="00DC4BA1"/>
    <w:rsid w:val="00DC5DC0"/>
    <w:rsid w:val="00DC6F3E"/>
    <w:rsid w:val="00DC79E1"/>
    <w:rsid w:val="00DC7CCC"/>
    <w:rsid w:val="00DD1D85"/>
    <w:rsid w:val="00DD26C9"/>
    <w:rsid w:val="00DD26F4"/>
    <w:rsid w:val="00DD2FAE"/>
    <w:rsid w:val="00DD32AC"/>
    <w:rsid w:val="00DD33E1"/>
    <w:rsid w:val="00DD4700"/>
    <w:rsid w:val="00DD48F7"/>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23B2"/>
    <w:rsid w:val="00DF334F"/>
    <w:rsid w:val="00DF404E"/>
    <w:rsid w:val="00DF418A"/>
    <w:rsid w:val="00DF7928"/>
    <w:rsid w:val="00E00AD0"/>
    <w:rsid w:val="00E017F7"/>
    <w:rsid w:val="00E032AF"/>
    <w:rsid w:val="00E0499C"/>
    <w:rsid w:val="00E06062"/>
    <w:rsid w:val="00E07051"/>
    <w:rsid w:val="00E075AB"/>
    <w:rsid w:val="00E07749"/>
    <w:rsid w:val="00E07AF6"/>
    <w:rsid w:val="00E11315"/>
    <w:rsid w:val="00E11551"/>
    <w:rsid w:val="00E11DF4"/>
    <w:rsid w:val="00E11F44"/>
    <w:rsid w:val="00E14684"/>
    <w:rsid w:val="00E1681E"/>
    <w:rsid w:val="00E17677"/>
    <w:rsid w:val="00E20550"/>
    <w:rsid w:val="00E21CDE"/>
    <w:rsid w:val="00E21E86"/>
    <w:rsid w:val="00E2293B"/>
    <w:rsid w:val="00E233C8"/>
    <w:rsid w:val="00E2342F"/>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47639"/>
    <w:rsid w:val="00E509F6"/>
    <w:rsid w:val="00E51EEB"/>
    <w:rsid w:val="00E5237B"/>
    <w:rsid w:val="00E52632"/>
    <w:rsid w:val="00E530FB"/>
    <w:rsid w:val="00E53CD1"/>
    <w:rsid w:val="00E552E8"/>
    <w:rsid w:val="00E554D9"/>
    <w:rsid w:val="00E5562B"/>
    <w:rsid w:val="00E5564E"/>
    <w:rsid w:val="00E55BA9"/>
    <w:rsid w:val="00E57129"/>
    <w:rsid w:val="00E578C4"/>
    <w:rsid w:val="00E648B3"/>
    <w:rsid w:val="00E64D09"/>
    <w:rsid w:val="00E65232"/>
    <w:rsid w:val="00E66001"/>
    <w:rsid w:val="00E66037"/>
    <w:rsid w:val="00E660D8"/>
    <w:rsid w:val="00E67723"/>
    <w:rsid w:val="00E7135A"/>
    <w:rsid w:val="00E74986"/>
    <w:rsid w:val="00E7520F"/>
    <w:rsid w:val="00E75E4A"/>
    <w:rsid w:val="00E7607D"/>
    <w:rsid w:val="00E76FE1"/>
    <w:rsid w:val="00E77408"/>
    <w:rsid w:val="00E77477"/>
    <w:rsid w:val="00E81385"/>
    <w:rsid w:val="00E8281C"/>
    <w:rsid w:val="00E84175"/>
    <w:rsid w:val="00E84CCB"/>
    <w:rsid w:val="00E855AF"/>
    <w:rsid w:val="00E85DE1"/>
    <w:rsid w:val="00E86C86"/>
    <w:rsid w:val="00E90198"/>
    <w:rsid w:val="00E9179C"/>
    <w:rsid w:val="00E945F1"/>
    <w:rsid w:val="00E94839"/>
    <w:rsid w:val="00E94D4E"/>
    <w:rsid w:val="00E96811"/>
    <w:rsid w:val="00EA03D3"/>
    <w:rsid w:val="00EA0529"/>
    <w:rsid w:val="00EA0D5B"/>
    <w:rsid w:val="00EA1138"/>
    <w:rsid w:val="00EA1B1B"/>
    <w:rsid w:val="00EA27FD"/>
    <w:rsid w:val="00EA33BF"/>
    <w:rsid w:val="00EA3F24"/>
    <w:rsid w:val="00EA596E"/>
    <w:rsid w:val="00EA7054"/>
    <w:rsid w:val="00EB0988"/>
    <w:rsid w:val="00EB5E8C"/>
    <w:rsid w:val="00EC094D"/>
    <w:rsid w:val="00EC17C2"/>
    <w:rsid w:val="00EC29F7"/>
    <w:rsid w:val="00EC658B"/>
    <w:rsid w:val="00EC7014"/>
    <w:rsid w:val="00EC70F1"/>
    <w:rsid w:val="00ED08D4"/>
    <w:rsid w:val="00ED18A4"/>
    <w:rsid w:val="00ED1AD7"/>
    <w:rsid w:val="00ED1F8E"/>
    <w:rsid w:val="00ED25B3"/>
    <w:rsid w:val="00ED2743"/>
    <w:rsid w:val="00ED2A31"/>
    <w:rsid w:val="00ED3772"/>
    <w:rsid w:val="00ED3EF1"/>
    <w:rsid w:val="00ED47AE"/>
    <w:rsid w:val="00ED4FDC"/>
    <w:rsid w:val="00ED7D07"/>
    <w:rsid w:val="00EE1265"/>
    <w:rsid w:val="00EE14D8"/>
    <w:rsid w:val="00EE2277"/>
    <w:rsid w:val="00EE31FF"/>
    <w:rsid w:val="00EE320E"/>
    <w:rsid w:val="00EE35CC"/>
    <w:rsid w:val="00EE3CF5"/>
    <w:rsid w:val="00EE49AC"/>
    <w:rsid w:val="00EE6DE5"/>
    <w:rsid w:val="00EE7093"/>
    <w:rsid w:val="00EE7A90"/>
    <w:rsid w:val="00EF0291"/>
    <w:rsid w:val="00EF0D3A"/>
    <w:rsid w:val="00EF1286"/>
    <w:rsid w:val="00EF1654"/>
    <w:rsid w:val="00EF448A"/>
    <w:rsid w:val="00EF4969"/>
    <w:rsid w:val="00EF4B20"/>
    <w:rsid w:val="00EF6CED"/>
    <w:rsid w:val="00EF6D2C"/>
    <w:rsid w:val="00EF7FA2"/>
    <w:rsid w:val="00F0133B"/>
    <w:rsid w:val="00F01EF5"/>
    <w:rsid w:val="00F02A99"/>
    <w:rsid w:val="00F042A1"/>
    <w:rsid w:val="00F04696"/>
    <w:rsid w:val="00F058EA"/>
    <w:rsid w:val="00F0648C"/>
    <w:rsid w:val="00F068A4"/>
    <w:rsid w:val="00F06B57"/>
    <w:rsid w:val="00F073F6"/>
    <w:rsid w:val="00F07D7B"/>
    <w:rsid w:val="00F10B72"/>
    <w:rsid w:val="00F10D92"/>
    <w:rsid w:val="00F137E9"/>
    <w:rsid w:val="00F161FF"/>
    <w:rsid w:val="00F201E5"/>
    <w:rsid w:val="00F205BE"/>
    <w:rsid w:val="00F2105A"/>
    <w:rsid w:val="00F213FC"/>
    <w:rsid w:val="00F21986"/>
    <w:rsid w:val="00F21CFF"/>
    <w:rsid w:val="00F22429"/>
    <w:rsid w:val="00F22B2D"/>
    <w:rsid w:val="00F22DB7"/>
    <w:rsid w:val="00F25854"/>
    <w:rsid w:val="00F2648F"/>
    <w:rsid w:val="00F26CB7"/>
    <w:rsid w:val="00F304C2"/>
    <w:rsid w:val="00F305C3"/>
    <w:rsid w:val="00F325E5"/>
    <w:rsid w:val="00F32B88"/>
    <w:rsid w:val="00F34EC4"/>
    <w:rsid w:val="00F34ED6"/>
    <w:rsid w:val="00F351BB"/>
    <w:rsid w:val="00F35354"/>
    <w:rsid w:val="00F36853"/>
    <w:rsid w:val="00F40589"/>
    <w:rsid w:val="00F4111B"/>
    <w:rsid w:val="00F4266A"/>
    <w:rsid w:val="00F4291C"/>
    <w:rsid w:val="00F435DA"/>
    <w:rsid w:val="00F44E99"/>
    <w:rsid w:val="00F51386"/>
    <w:rsid w:val="00F520CC"/>
    <w:rsid w:val="00F53883"/>
    <w:rsid w:val="00F54AAF"/>
    <w:rsid w:val="00F54D56"/>
    <w:rsid w:val="00F559AB"/>
    <w:rsid w:val="00F55B32"/>
    <w:rsid w:val="00F6036D"/>
    <w:rsid w:val="00F61FBA"/>
    <w:rsid w:val="00F623CA"/>
    <w:rsid w:val="00F635BC"/>
    <w:rsid w:val="00F642C9"/>
    <w:rsid w:val="00F64486"/>
    <w:rsid w:val="00F65847"/>
    <w:rsid w:val="00F66E1D"/>
    <w:rsid w:val="00F672A8"/>
    <w:rsid w:val="00F67B9A"/>
    <w:rsid w:val="00F67DCC"/>
    <w:rsid w:val="00F67E2A"/>
    <w:rsid w:val="00F71BB2"/>
    <w:rsid w:val="00F73A8F"/>
    <w:rsid w:val="00F74344"/>
    <w:rsid w:val="00F75133"/>
    <w:rsid w:val="00F753C0"/>
    <w:rsid w:val="00F75A14"/>
    <w:rsid w:val="00F769F9"/>
    <w:rsid w:val="00F803F6"/>
    <w:rsid w:val="00F80CF2"/>
    <w:rsid w:val="00F8206B"/>
    <w:rsid w:val="00F82AAD"/>
    <w:rsid w:val="00F8354A"/>
    <w:rsid w:val="00F83B63"/>
    <w:rsid w:val="00F83EA3"/>
    <w:rsid w:val="00F84C38"/>
    <w:rsid w:val="00F85880"/>
    <w:rsid w:val="00F860C8"/>
    <w:rsid w:val="00F86DD7"/>
    <w:rsid w:val="00F878D3"/>
    <w:rsid w:val="00F911DF"/>
    <w:rsid w:val="00F919A5"/>
    <w:rsid w:val="00F92BFC"/>
    <w:rsid w:val="00F92D65"/>
    <w:rsid w:val="00F9328F"/>
    <w:rsid w:val="00F9427D"/>
    <w:rsid w:val="00F9435B"/>
    <w:rsid w:val="00F94AA4"/>
    <w:rsid w:val="00F950BE"/>
    <w:rsid w:val="00F95747"/>
    <w:rsid w:val="00F9579A"/>
    <w:rsid w:val="00F96FB9"/>
    <w:rsid w:val="00FA0008"/>
    <w:rsid w:val="00FA14BA"/>
    <w:rsid w:val="00FA15DE"/>
    <w:rsid w:val="00FA2FD3"/>
    <w:rsid w:val="00FA3218"/>
    <w:rsid w:val="00FA498E"/>
    <w:rsid w:val="00FA5351"/>
    <w:rsid w:val="00FA61BF"/>
    <w:rsid w:val="00FA7B19"/>
    <w:rsid w:val="00FB04B4"/>
    <w:rsid w:val="00FB126E"/>
    <w:rsid w:val="00FB1B47"/>
    <w:rsid w:val="00FB240B"/>
    <w:rsid w:val="00FB325E"/>
    <w:rsid w:val="00FB39AA"/>
    <w:rsid w:val="00FB3DFF"/>
    <w:rsid w:val="00FB4E8A"/>
    <w:rsid w:val="00FC003B"/>
    <w:rsid w:val="00FC0460"/>
    <w:rsid w:val="00FC0B12"/>
    <w:rsid w:val="00FC1C15"/>
    <w:rsid w:val="00FC1F5F"/>
    <w:rsid w:val="00FC1FC3"/>
    <w:rsid w:val="00FC4046"/>
    <w:rsid w:val="00FC42F5"/>
    <w:rsid w:val="00FC4E5F"/>
    <w:rsid w:val="00FC5957"/>
    <w:rsid w:val="00FC673D"/>
    <w:rsid w:val="00FC7EFF"/>
    <w:rsid w:val="00FC7FE4"/>
    <w:rsid w:val="00FD15A5"/>
    <w:rsid w:val="00FD2280"/>
    <w:rsid w:val="00FD2EAF"/>
    <w:rsid w:val="00FD2F5C"/>
    <w:rsid w:val="00FD330F"/>
    <w:rsid w:val="00FD334A"/>
    <w:rsid w:val="00FD3B65"/>
    <w:rsid w:val="00FD44A1"/>
    <w:rsid w:val="00FD5961"/>
    <w:rsid w:val="00FD5F5F"/>
    <w:rsid w:val="00FD770F"/>
    <w:rsid w:val="00FD77E1"/>
    <w:rsid w:val="00FD7957"/>
    <w:rsid w:val="00FE00F9"/>
    <w:rsid w:val="00FE15A6"/>
    <w:rsid w:val="00FE1E29"/>
    <w:rsid w:val="00FE2C29"/>
    <w:rsid w:val="00FE2DB8"/>
    <w:rsid w:val="00FE3351"/>
    <w:rsid w:val="00FE3C3A"/>
    <w:rsid w:val="00FE3F92"/>
    <w:rsid w:val="00FE4865"/>
    <w:rsid w:val="00FE5758"/>
    <w:rsid w:val="00FE576E"/>
    <w:rsid w:val="00FE5A70"/>
    <w:rsid w:val="00FE7A33"/>
    <w:rsid w:val="00FF0228"/>
    <w:rsid w:val="00FF0E12"/>
    <w:rsid w:val="00FF1426"/>
    <w:rsid w:val="00FF1E62"/>
    <w:rsid w:val="00FF292F"/>
    <w:rsid w:val="00FF29F1"/>
    <w:rsid w:val="00FF2AE4"/>
    <w:rsid w:val="00FF463B"/>
    <w:rsid w:val="00FF55C7"/>
    <w:rsid w:val="00FF6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97682"/>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4116EA"/>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uiPriority w:val="99"/>
    <w:semiHidden/>
    <w:rsid w:val="002F2199"/>
    <w:rPr>
      <w:sz w:val="16"/>
      <w:szCs w:val="16"/>
    </w:rPr>
  </w:style>
  <w:style w:type="paragraph" w:styleId="CommentText">
    <w:name w:val="annotation text"/>
    <w:basedOn w:val="Normal"/>
    <w:link w:val="CommentTextChar"/>
    <w:uiPriority w:val="99"/>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uiPriority w:val="99"/>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 w:type="paragraph" w:customStyle="1" w:styleId="Default">
    <w:name w:val="Default"/>
    <w:rsid w:val="00237129"/>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E11551"/>
    <w:pPr>
      <w:spacing w:before="100" w:beforeAutospacing="1" w:after="100" w:afterAutospacing="1"/>
    </w:pPr>
    <w:rPr>
      <w:sz w:val="24"/>
      <w:szCs w:val="24"/>
    </w:rPr>
  </w:style>
  <w:style w:type="character" w:customStyle="1" w:styleId="normaltextrun">
    <w:name w:val="normaltextrun"/>
    <w:basedOn w:val="DefaultParagraphFont"/>
    <w:rsid w:val="00E11551"/>
  </w:style>
  <w:style w:type="character" w:customStyle="1" w:styleId="eop">
    <w:name w:val="eop"/>
    <w:basedOn w:val="DefaultParagraphFont"/>
    <w:rsid w:val="00E11551"/>
  </w:style>
  <w:style w:type="character" w:customStyle="1" w:styleId="superscript">
    <w:name w:val="superscript"/>
    <w:basedOn w:val="DefaultParagraphFont"/>
    <w:rsid w:val="00E1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8357187">
      <w:bodyDiv w:val="1"/>
      <w:marLeft w:val="0"/>
      <w:marRight w:val="0"/>
      <w:marTop w:val="0"/>
      <w:marBottom w:val="0"/>
      <w:divBdr>
        <w:top w:val="none" w:sz="0" w:space="0" w:color="auto"/>
        <w:left w:val="none" w:sz="0" w:space="0" w:color="auto"/>
        <w:bottom w:val="none" w:sz="0" w:space="0" w:color="auto"/>
        <w:right w:val="none" w:sz="0" w:space="0" w:color="auto"/>
      </w:divBdr>
    </w:div>
    <w:div w:id="239679818">
      <w:bodyDiv w:val="1"/>
      <w:marLeft w:val="0"/>
      <w:marRight w:val="0"/>
      <w:marTop w:val="0"/>
      <w:marBottom w:val="0"/>
      <w:divBdr>
        <w:top w:val="none" w:sz="0" w:space="0" w:color="auto"/>
        <w:left w:val="none" w:sz="0" w:space="0" w:color="auto"/>
        <w:bottom w:val="none" w:sz="0" w:space="0" w:color="auto"/>
        <w:right w:val="none" w:sz="0" w:space="0" w:color="auto"/>
      </w:divBdr>
    </w:div>
    <w:div w:id="559681088">
      <w:bodyDiv w:val="1"/>
      <w:marLeft w:val="0"/>
      <w:marRight w:val="0"/>
      <w:marTop w:val="0"/>
      <w:marBottom w:val="0"/>
      <w:divBdr>
        <w:top w:val="none" w:sz="0" w:space="0" w:color="auto"/>
        <w:left w:val="none" w:sz="0" w:space="0" w:color="auto"/>
        <w:bottom w:val="none" w:sz="0" w:space="0" w:color="auto"/>
        <w:right w:val="none" w:sz="0" w:space="0" w:color="auto"/>
      </w:divBdr>
    </w:div>
    <w:div w:id="864101076">
      <w:bodyDiv w:val="1"/>
      <w:marLeft w:val="0"/>
      <w:marRight w:val="0"/>
      <w:marTop w:val="0"/>
      <w:marBottom w:val="0"/>
      <w:divBdr>
        <w:top w:val="none" w:sz="0" w:space="0" w:color="auto"/>
        <w:left w:val="none" w:sz="0" w:space="0" w:color="auto"/>
        <w:bottom w:val="none" w:sz="0" w:space="0" w:color="auto"/>
        <w:right w:val="none" w:sz="0" w:space="0" w:color="auto"/>
      </w:divBdr>
      <w:divsChild>
        <w:div w:id="1876580017">
          <w:marLeft w:val="0"/>
          <w:marRight w:val="0"/>
          <w:marTop w:val="0"/>
          <w:marBottom w:val="0"/>
          <w:divBdr>
            <w:top w:val="none" w:sz="0" w:space="0" w:color="auto"/>
            <w:left w:val="none" w:sz="0" w:space="0" w:color="auto"/>
            <w:bottom w:val="none" w:sz="0" w:space="0" w:color="auto"/>
            <w:right w:val="none" w:sz="0" w:space="0" w:color="auto"/>
          </w:divBdr>
          <w:divsChild>
            <w:div w:id="1214006466">
              <w:marLeft w:val="0"/>
              <w:marRight w:val="0"/>
              <w:marTop w:val="0"/>
              <w:marBottom w:val="0"/>
              <w:divBdr>
                <w:top w:val="none" w:sz="0" w:space="0" w:color="auto"/>
                <w:left w:val="none" w:sz="0" w:space="0" w:color="auto"/>
                <w:bottom w:val="none" w:sz="0" w:space="0" w:color="auto"/>
                <w:right w:val="none" w:sz="0" w:space="0" w:color="auto"/>
              </w:divBdr>
            </w:div>
          </w:divsChild>
        </w:div>
        <w:div w:id="1331327739">
          <w:marLeft w:val="0"/>
          <w:marRight w:val="0"/>
          <w:marTop w:val="0"/>
          <w:marBottom w:val="0"/>
          <w:divBdr>
            <w:top w:val="none" w:sz="0" w:space="0" w:color="auto"/>
            <w:left w:val="none" w:sz="0" w:space="0" w:color="auto"/>
            <w:bottom w:val="none" w:sz="0" w:space="0" w:color="auto"/>
            <w:right w:val="none" w:sz="0" w:space="0" w:color="auto"/>
          </w:divBdr>
          <w:divsChild>
            <w:div w:id="1437870795">
              <w:marLeft w:val="0"/>
              <w:marRight w:val="0"/>
              <w:marTop w:val="0"/>
              <w:marBottom w:val="0"/>
              <w:divBdr>
                <w:top w:val="none" w:sz="0" w:space="0" w:color="auto"/>
                <w:left w:val="none" w:sz="0" w:space="0" w:color="auto"/>
                <w:bottom w:val="none" w:sz="0" w:space="0" w:color="auto"/>
                <w:right w:val="none" w:sz="0" w:space="0" w:color="auto"/>
              </w:divBdr>
            </w:div>
          </w:divsChild>
        </w:div>
        <w:div w:id="622465918">
          <w:marLeft w:val="0"/>
          <w:marRight w:val="0"/>
          <w:marTop w:val="0"/>
          <w:marBottom w:val="0"/>
          <w:divBdr>
            <w:top w:val="none" w:sz="0" w:space="0" w:color="auto"/>
            <w:left w:val="none" w:sz="0" w:space="0" w:color="auto"/>
            <w:bottom w:val="none" w:sz="0" w:space="0" w:color="auto"/>
            <w:right w:val="none" w:sz="0" w:space="0" w:color="auto"/>
          </w:divBdr>
          <w:divsChild>
            <w:div w:id="627471736">
              <w:marLeft w:val="0"/>
              <w:marRight w:val="0"/>
              <w:marTop w:val="0"/>
              <w:marBottom w:val="0"/>
              <w:divBdr>
                <w:top w:val="none" w:sz="0" w:space="0" w:color="auto"/>
                <w:left w:val="none" w:sz="0" w:space="0" w:color="auto"/>
                <w:bottom w:val="none" w:sz="0" w:space="0" w:color="auto"/>
                <w:right w:val="none" w:sz="0" w:space="0" w:color="auto"/>
              </w:divBdr>
            </w:div>
          </w:divsChild>
        </w:div>
        <w:div w:id="1404184977">
          <w:marLeft w:val="0"/>
          <w:marRight w:val="0"/>
          <w:marTop w:val="0"/>
          <w:marBottom w:val="0"/>
          <w:divBdr>
            <w:top w:val="none" w:sz="0" w:space="0" w:color="auto"/>
            <w:left w:val="none" w:sz="0" w:space="0" w:color="auto"/>
            <w:bottom w:val="none" w:sz="0" w:space="0" w:color="auto"/>
            <w:right w:val="none" w:sz="0" w:space="0" w:color="auto"/>
          </w:divBdr>
          <w:divsChild>
            <w:div w:id="12915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710">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385450765">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40770961">
      <w:bodyDiv w:val="1"/>
      <w:marLeft w:val="0"/>
      <w:marRight w:val="0"/>
      <w:marTop w:val="0"/>
      <w:marBottom w:val="0"/>
      <w:divBdr>
        <w:top w:val="none" w:sz="0" w:space="0" w:color="auto"/>
        <w:left w:val="none" w:sz="0" w:space="0" w:color="auto"/>
        <w:bottom w:val="none" w:sz="0" w:space="0" w:color="auto"/>
        <w:right w:val="none" w:sz="0" w:space="0" w:color="auto"/>
      </w:divBdr>
    </w:div>
    <w:div w:id="1683123787">
      <w:bodyDiv w:val="1"/>
      <w:marLeft w:val="0"/>
      <w:marRight w:val="0"/>
      <w:marTop w:val="0"/>
      <w:marBottom w:val="0"/>
      <w:divBdr>
        <w:top w:val="none" w:sz="0" w:space="0" w:color="auto"/>
        <w:left w:val="none" w:sz="0" w:space="0" w:color="auto"/>
        <w:bottom w:val="none" w:sz="0" w:space="0" w:color="auto"/>
        <w:right w:val="none" w:sz="0" w:space="0" w:color="auto"/>
      </w:divBdr>
      <w:divsChild>
        <w:div w:id="882331910">
          <w:marLeft w:val="0"/>
          <w:marRight w:val="0"/>
          <w:marTop w:val="0"/>
          <w:marBottom w:val="0"/>
          <w:divBdr>
            <w:top w:val="none" w:sz="0" w:space="0" w:color="auto"/>
            <w:left w:val="none" w:sz="0" w:space="0" w:color="auto"/>
            <w:bottom w:val="none" w:sz="0" w:space="0" w:color="auto"/>
            <w:right w:val="none" w:sz="0" w:space="0" w:color="auto"/>
          </w:divBdr>
        </w:div>
      </w:divsChild>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857814925">
      <w:bodyDiv w:val="1"/>
      <w:marLeft w:val="0"/>
      <w:marRight w:val="0"/>
      <w:marTop w:val="0"/>
      <w:marBottom w:val="0"/>
      <w:divBdr>
        <w:top w:val="none" w:sz="0" w:space="0" w:color="auto"/>
        <w:left w:val="none" w:sz="0" w:space="0" w:color="auto"/>
        <w:bottom w:val="none" w:sz="0" w:space="0" w:color="auto"/>
        <w:right w:val="none" w:sz="0" w:space="0" w:color="auto"/>
      </w:divBdr>
    </w:div>
    <w:div w:id="1925915662">
      <w:bodyDiv w:val="1"/>
      <w:marLeft w:val="0"/>
      <w:marRight w:val="0"/>
      <w:marTop w:val="0"/>
      <w:marBottom w:val="0"/>
      <w:divBdr>
        <w:top w:val="none" w:sz="0" w:space="0" w:color="auto"/>
        <w:left w:val="none" w:sz="0" w:space="0" w:color="auto"/>
        <w:bottom w:val="none" w:sz="0" w:space="0" w:color="auto"/>
        <w:right w:val="none" w:sz="0" w:space="0" w:color="auto"/>
      </w:divBdr>
      <w:divsChild>
        <w:div w:id="315233490">
          <w:marLeft w:val="0"/>
          <w:marRight w:val="0"/>
          <w:marTop w:val="0"/>
          <w:marBottom w:val="0"/>
          <w:divBdr>
            <w:top w:val="none" w:sz="0" w:space="0" w:color="auto"/>
            <w:left w:val="none" w:sz="0" w:space="0" w:color="auto"/>
            <w:bottom w:val="none" w:sz="0" w:space="0" w:color="auto"/>
            <w:right w:val="none" w:sz="0" w:space="0" w:color="auto"/>
          </w:divBdr>
        </w:div>
        <w:div w:id="1140538777">
          <w:marLeft w:val="0"/>
          <w:marRight w:val="0"/>
          <w:marTop w:val="0"/>
          <w:marBottom w:val="0"/>
          <w:divBdr>
            <w:top w:val="none" w:sz="0" w:space="0" w:color="auto"/>
            <w:left w:val="none" w:sz="0" w:space="0" w:color="auto"/>
            <w:bottom w:val="none" w:sz="0" w:space="0" w:color="auto"/>
            <w:right w:val="none" w:sz="0" w:space="0" w:color="auto"/>
          </w:divBdr>
        </w:div>
        <w:div w:id="629821438">
          <w:marLeft w:val="0"/>
          <w:marRight w:val="0"/>
          <w:marTop w:val="0"/>
          <w:marBottom w:val="0"/>
          <w:divBdr>
            <w:top w:val="none" w:sz="0" w:space="0" w:color="auto"/>
            <w:left w:val="none" w:sz="0" w:space="0" w:color="auto"/>
            <w:bottom w:val="none" w:sz="0" w:space="0" w:color="auto"/>
            <w:right w:val="none" w:sz="0" w:space="0" w:color="auto"/>
          </w:divBdr>
        </w:div>
        <w:div w:id="1703551669">
          <w:marLeft w:val="0"/>
          <w:marRight w:val="0"/>
          <w:marTop w:val="0"/>
          <w:marBottom w:val="0"/>
          <w:divBdr>
            <w:top w:val="none" w:sz="0" w:space="0" w:color="auto"/>
            <w:left w:val="none" w:sz="0" w:space="0" w:color="auto"/>
            <w:bottom w:val="none" w:sz="0" w:space="0" w:color="auto"/>
            <w:right w:val="none" w:sz="0" w:space="0" w:color="auto"/>
          </w:divBdr>
        </w:div>
        <w:div w:id="28115352">
          <w:marLeft w:val="0"/>
          <w:marRight w:val="0"/>
          <w:marTop w:val="0"/>
          <w:marBottom w:val="0"/>
          <w:divBdr>
            <w:top w:val="none" w:sz="0" w:space="0" w:color="auto"/>
            <w:left w:val="none" w:sz="0" w:space="0" w:color="auto"/>
            <w:bottom w:val="none" w:sz="0" w:space="0" w:color="auto"/>
            <w:right w:val="none" w:sz="0" w:space="0" w:color="auto"/>
          </w:divBdr>
        </w:div>
        <w:div w:id="994456286">
          <w:marLeft w:val="0"/>
          <w:marRight w:val="0"/>
          <w:marTop w:val="0"/>
          <w:marBottom w:val="0"/>
          <w:divBdr>
            <w:top w:val="none" w:sz="0" w:space="0" w:color="auto"/>
            <w:left w:val="none" w:sz="0" w:space="0" w:color="auto"/>
            <w:bottom w:val="none" w:sz="0" w:space="0" w:color="auto"/>
            <w:right w:val="none" w:sz="0" w:space="0" w:color="auto"/>
          </w:divBdr>
        </w:div>
        <w:div w:id="1180463080">
          <w:marLeft w:val="0"/>
          <w:marRight w:val="0"/>
          <w:marTop w:val="0"/>
          <w:marBottom w:val="0"/>
          <w:divBdr>
            <w:top w:val="none" w:sz="0" w:space="0" w:color="auto"/>
            <w:left w:val="none" w:sz="0" w:space="0" w:color="auto"/>
            <w:bottom w:val="none" w:sz="0" w:space="0" w:color="auto"/>
            <w:right w:val="none" w:sz="0" w:space="0" w:color="auto"/>
          </w:divBdr>
        </w:div>
        <w:div w:id="840465022">
          <w:marLeft w:val="0"/>
          <w:marRight w:val="0"/>
          <w:marTop w:val="0"/>
          <w:marBottom w:val="0"/>
          <w:divBdr>
            <w:top w:val="none" w:sz="0" w:space="0" w:color="auto"/>
            <w:left w:val="none" w:sz="0" w:space="0" w:color="auto"/>
            <w:bottom w:val="none" w:sz="0" w:space="0" w:color="auto"/>
            <w:right w:val="none" w:sz="0" w:space="0" w:color="auto"/>
          </w:divBdr>
        </w:div>
        <w:div w:id="1793398959">
          <w:marLeft w:val="0"/>
          <w:marRight w:val="0"/>
          <w:marTop w:val="0"/>
          <w:marBottom w:val="0"/>
          <w:divBdr>
            <w:top w:val="none" w:sz="0" w:space="0" w:color="auto"/>
            <w:left w:val="none" w:sz="0" w:space="0" w:color="auto"/>
            <w:bottom w:val="none" w:sz="0" w:space="0" w:color="auto"/>
            <w:right w:val="none" w:sz="0" w:space="0" w:color="auto"/>
          </w:divBdr>
        </w:div>
      </w:divsChild>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1968470536">
      <w:bodyDiv w:val="1"/>
      <w:marLeft w:val="0"/>
      <w:marRight w:val="0"/>
      <w:marTop w:val="0"/>
      <w:marBottom w:val="0"/>
      <w:divBdr>
        <w:top w:val="none" w:sz="0" w:space="0" w:color="auto"/>
        <w:left w:val="none" w:sz="0" w:space="0" w:color="auto"/>
        <w:bottom w:val="none" w:sz="0" w:space="0" w:color="auto"/>
        <w:right w:val="none" w:sz="0" w:space="0" w:color="auto"/>
      </w:divBdr>
    </w:div>
    <w:div w:id="199976843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footer" Target="footer1.xml"/><Relationship Id="rId39" Type="http://schemas.openxmlformats.org/officeDocument/2006/relationships/footer" Target="footer5.xml"/><Relationship Id="rId21" Type="http://schemas.openxmlformats.org/officeDocument/2006/relationships/image" Target="media/image9.wmf"/><Relationship Id="rId34" Type="http://schemas.openxmlformats.org/officeDocument/2006/relationships/hyperlink" Target="http://www.ercot.com/mktinfo/data_agg/index.html"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4.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header" Target="header1.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rcot.com/committees/wms/wmwg" TargetMode="External"/><Relationship Id="rId23" Type="http://schemas.openxmlformats.org/officeDocument/2006/relationships/image" Target="media/image11.wmf"/><Relationship Id="rId28" Type="http://schemas.openxmlformats.org/officeDocument/2006/relationships/footer" Target="footer3.xm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footer" Target="footer2.xml"/><Relationship Id="rId30" Type="http://schemas.openxmlformats.org/officeDocument/2006/relationships/image" Target="media/image15.wmf"/><Relationship Id="rId35" Type="http://schemas.openxmlformats.org/officeDocument/2006/relationships/hyperlink" Target="https://portal.ercot.com/ercotPublicWeb/MarketInformation/Transmission.htm"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16.png"/><Relationship Id="rId38"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yNDUxMjU8L1VzZXJOYW1lPjxEYXRlVGltZT4xMS8yMS8yMDIzIDU6MDY6NTIgUE08L0RhdGVUaW1lPjxMYWJlbFN0cmluZz5BRVAgSW50ZXJuYWw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e9c0b8d7-bdb4-4fd3-b62a-f50327aaefce" origin="userSelected">
  <element uid="50c31824-0780-4910-87d1-eaaffd182d42" value=""/>
  <element uid="d14f5c36-f44a-4315-b438-005cfe8f069f" value=""/>
</sisl>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6BA9D-E82D-434E-92E9-75F5C31541EF}">
  <ds:schemaRefs>
    <ds:schemaRef ds:uri="http://schemas.openxmlformats.org/officeDocument/2006/bibliography"/>
  </ds:schemaRefs>
</ds:datastoreItem>
</file>

<file path=customXml/itemProps2.xml><?xml version="1.0" encoding="utf-8"?>
<ds:datastoreItem xmlns:ds="http://schemas.openxmlformats.org/officeDocument/2006/customXml" ds:itemID="{2506177C-95D0-4DFE-839C-6A18FEA1E4C9}">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0BDC1896-41D7-4D98-862C-A1CC5852EE1C}">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5.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26B5560D-7B77-4036-9A0F-1265AF62E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78</Pages>
  <Words>23285</Words>
  <Characters>132729</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155703</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Walker, Zachary</cp:lastModifiedBy>
  <cp:revision>6</cp:revision>
  <cp:lastPrinted>2017-03-27T14:50:00Z</cp:lastPrinted>
  <dcterms:created xsi:type="dcterms:W3CDTF">2025-06-05T19:33:00Z</dcterms:created>
  <dcterms:modified xsi:type="dcterms:W3CDTF">2025-06-05T19:35:00Z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y fmtid="{D5CDD505-2E9C-101B-9397-08002B2CF9AE}" pid="3" name="MSIP_Label_f367428c-8df2-41b3-925f-2e32f93f53ed_Enabled">
    <vt:lpwstr>true</vt:lpwstr>
  </property>
  <property fmtid="{D5CDD505-2E9C-101B-9397-08002B2CF9AE}" pid="4" name="MSIP_Label_f367428c-8df2-41b3-925f-2e32f93f53ed_SetDate">
    <vt:lpwstr>2021-11-04T15:52:39Z</vt:lpwstr>
  </property>
  <property fmtid="{D5CDD505-2E9C-101B-9397-08002B2CF9AE}" pid="5" name="MSIP_Label_f367428c-8df2-41b3-925f-2e32f93f53ed_Method">
    <vt:lpwstr>Standard</vt:lpwstr>
  </property>
  <property fmtid="{D5CDD505-2E9C-101B-9397-08002B2CF9AE}" pid="6" name="MSIP_Label_f367428c-8df2-41b3-925f-2e32f93f53ed_Name">
    <vt:lpwstr>f367428c-8df2-41b3-925f-2e32f93f53ed</vt:lpwstr>
  </property>
  <property fmtid="{D5CDD505-2E9C-101B-9397-08002B2CF9AE}" pid="7" name="MSIP_Label_f367428c-8df2-41b3-925f-2e32f93f53ed_SiteId">
    <vt:lpwstr>6c1ea1fd-d5ee-4dc8-bcfe-8877bd40388b</vt:lpwstr>
  </property>
  <property fmtid="{D5CDD505-2E9C-101B-9397-08002B2CF9AE}" pid="8" name="MSIP_Label_f367428c-8df2-41b3-925f-2e32f93f53ed_ActionId">
    <vt:lpwstr>688dbb65-e539-472a-9477-e9334cc35e0b</vt:lpwstr>
  </property>
  <property fmtid="{D5CDD505-2E9C-101B-9397-08002B2CF9AE}" pid="9" name="MSIP_Label_f367428c-8df2-41b3-925f-2e32f93f53ed_ContentBits">
    <vt:lpwstr>0</vt:lpwstr>
  </property>
  <property fmtid="{D5CDD505-2E9C-101B-9397-08002B2CF9AE}" pid="10" name="docIndexRef">
    <vt:lpwstr>ba9e9549-17ed-480f-8870-c4b9c1bef144</vt:lpwstr>
  </property>
  <property fmtid="{D5CDD505-2E9C-101B-9397-08002B2CF9AE}" pid="11" name="bjSaver">
    <vt:lpwstr>1U/k25Geu/rDuiVWC9Gl0EVhwxMBFJ3v</vt:lpwstr>
  </property>
  <property fmtid="{D5CDD505-2E9C-101B-9397-08002B2CF9AE}" pid="12"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13" name="bjDocumentLabelXML-0">
    <vt:lpwstr>ames.com/2008/01/sie/internal/label"&gt;&lt;element uid="50c31824-0780-4910-87d1-eaaffd182d42" value="" /&gt;&lt;element uid="d14f5c36-f44a-4315-b438-005cfe8f069f" value="" /&gt;&lt;/sisl&gt;</vt:lpwstr>
  </property>
  <property fmtid="{D5CDD505-2E9C-101B-9397-08002B2CF9AE}" pid="14" name="bjDocumentSecurityLabel">
    <vt:lpwstr>AEP Internal</vt:lpwstr>
  </property>
  <property fmtid="{D5CDD505-2E9C-101B-9397-08002B2CF9AE}" pid="15" name="MSIP_Label_69f43042-6bda-44b2-91eb-eca3d3d484f4_SiteId">
    <vt:lpwstr>15f3c881-6b03-4ff6-8559-77bf5177818f</vt:lpwstr>
  </property>
  <property fmtid="{D5CDD505-2E9C-101B-9397-08002B2CF9AE}" pid="16" name="MSIP_Label_69f43042-6bda-44b2-91eb-eca3d3d484f4_Name">
    <vt:lpwstr>AEP Internal</vt:lpwstr>
  </property>
  <property fmtid="{D5CDD505-2E9C-101B-9397-08002B2CF9AE}" pid="17" name="MSIP_Label_69f43042-6bda-44b2-91eb-eca3d3d484f4_Enabled">
    <vt:lpwstr>true</vt:lpwstr>
  </property>
  <property fmtid="{D5CDD505-2E9C-101B-9397-08002B2CF9AE}" pid="18" name="bjClsUserRVM">
    <vt:lpwstr>[]</vt:lpwstr>
  </property>
  <property fmtid="{D5CDD505-2E9C-101B-9397-08002B2CF9AE}" pid="19" name="bjLabelHistoryID">
    <vt:lpwstr>{2506177C-95D0-4DFE-839C-6A18FEA1E4C9}</vt:lpwstr>
  </property>
  <property fmtid="{D5CDD505-2E9C-101B-9397-08002B2CF9AE}" pid="20" name="MSIP_Label_7084cbda-52b8-46fb-a7b7-cb5bd465ed85_Enabled">
    <vt:lpwstr>true</vt:lpwstr>
  </property>
  <property fmtid="{D5CDD505-2E9C-101B-9397-08002B2CF9AE}" pid="21" name="MSIP_Label_7084cbda-52b8-46fb-a7b7-cb5bd465ed85_SetDate">
    <vt:lpwstr>2024-03-07T17:26:31Z</vt:lpwstr>
  </property>
  <property fmtid="{D5CDD505-2E9C-101B-9397-08002B2CF9AE}" pid="22" name="MSIP_Label_7084cbda-52b8-46fb-a7b7-cb5bd465ed85_Method">
    <vt:lpwstr>Standard</vt:lpwstr>
  </property>
  <property fmtid="{D5CDD505-2E9C-101B-9397-08002B2CF9AE}" pid="23" name="MSIP_Label_7084cbda-52b8-46fb-a7b7-cb5bd465ed85_Name">
    <vt:lpwstr>Internal</vt:lpwstr>
  </property>
  <property fmtid="{D5CDD505-2E9C-101B-9397-08002B2CF9AE}" pid="24" name="MSIP_Label_7084cbda-52b8-46fb-a7b7-cb5bd465ed85_SiteId">
    <vt:lpwstr>0afb747d-bff7-4596-a9fc-950ef9e0ec45</vt:lpwstr>
  </property>
  <property fmtid="{D5CDD505-2E9C-101B-9397-08002B2CF9AE}" pid="25" name="MSIP_Label_7084cbda-52b8-46fb-a7b7-cb5bd465ed85_ActionId">
    <vt:lpwstr>4c123008-58b9-4118-bf06-e7f6889d1727</vt:lpwstr>
  </property>
  <property fmtid="{D5CDD505-2E9C-101B-9397-08002B2CF9AE}" pid="26" name="MSIP_Label_7084cbda-52b8-46fb-a7b7-cb5bd465ed85_ContentBits">
    <vt:lpwstr>0</vt:lpwstr>
  </property>
</Properties>
</file>