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ECFEB" w14:textId="505D2B06" w:rsidR="002F6BE6" w:rsidRDefault="00DD47A0" w:rsidP="00486326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APPROVED</w:t>
      </w:r>
    </w:p>
    <w:p w14:paraId="1852420D" w14:textId="5C2EF017" w:rsidR="001E0D55" w:rsidRDefault="002F6BE6" w:rsidP="00E86327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Minutes of the </w:t>
      </w:r>
      <w:r w:rsidR="00E86327" w:rsidRPr="00E86327">
        <w:rPr>
          <w:rFonts w:ascii="Times New Roman" w:hAnsi="Times New Roman" w:cs="Times New Roman"/>
          <w:b/>
        </w:rPr>
        <w:t>Protocol Revision Subcommittee (PRS) Meeting</w:t>
      </w:r>
      <w:r w:rsidR="009F6A69">
        <w:rPr>
          <w:rFonts w:ascii="Times New Roman" w:hAnsi="Times New Roman" w:cs="Times New Roman"/>
          <w:b/>
        </w:rPr>
        <w:t xml:space="preserve"> </w:t>
      </w:r>
      <w:r w:rsidR="005710E4">
        <w:rPr>
          <w:rFonts w:ascii="Times New Roman" w:hAnsi="Times New Roman" w:cs="Times New Roman"/>
          <w:b/>
        </w:rPr>
        <w:t xml:space="preserve">– Webex Only </w:t>
      </w:r>
    </w:p>
    <w:p w14:paraId="22CBC2D9" w14:textId="30904D35" w:rsidR="00EB6CF3" w:rsidRDefault="00B419AC" w:rsidP="00D44105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Friday, April 5, </w:t>
      </w:r>
      <w:r w:rsidR="00F616E8">
        <w:rPr>
          <w:rFonts w:ascii="Times New Roman" w:hAnsi="Times New Roman" w:cs="Times New Roman"/>
          <w:b/>
        </w:rPr>
        <w:t>202</w:t>
      </w:r>
      <w:r w:rsidR="008B690C">
        <w:rPr>
          <w:rFonts w:ascii="Times New Roman" w:hAnsi="Times New Roman" w:cs="Times New Roman"/>
          <w:b/>
        </w:rPr>
        <w:t>4</w:t>
      </w:r>
      <w:r w:rsidR="0011703B">
        <w:rPr>
          <w:rFonts w:ascii="Times New Roman" w:hAnsi="Times New Roman" w:cs="Times New Roman"/>
          <w:b/>
        </w:rPr>
        <w:t xml:space="preserve"> </w:t>
      </w:r>
      <w:r w:rsidR="008C78A8" w:rsidRPr="00E86327">
        <w:rPr>
          <w:rFonts w:ascii="Times New Roman" w:hAnsi="Times New Roman" w:cs="Times New Roman"/>
          <w:b/>
        </w:rPr>
        <w:t xml:space="preserve">– </w:t>
      </w:r>
      <w:r w:rsidR="00F616E8">
        <w:rPr>
          <w:rFonts w:ascii="Times New Roman" w:hAnsi="Times New Roman" w:cs="Times New Roman"/>
          <w:b/>
        </w:rPr>
        <w:t>9:30</w:t>
      </w:r>
      <w:r w:rsidR="006A3071">
        <w:rPr>
          <w:rFonts w:ascii="Times New Roman" w:hAnsi="Times New Roman" w:cs="Times New Roman"/>
          <w:b/>
        </w:rPr>
        <w:t xml:space="preserve"> </w:t>
      </w:r>
      <w:r w:rsidR="00F616E8">
        <w:rPr>
          <w:rFonts w:ascii="Times New Roman" w:hAnsi="Times New Roman" w:cs="Times New Roman"/>
          <w:b/>
        </w:rPr>
        <w:t>a</w:t>
      </w:r>
      <w:r w:rsidR="006A3071">
        <w:rPr>
          <w:rFonts w:ascii="Times New Roman" w:hAnsi="Times New Roman" w:cs="Times New Roman"/>
          <w:b/>
        </w:rPr>
        <w:t xml:space="preserve">.m. </w:t>
      </w:r>
      <w:r w:rsidR="008C78A8">
        <w:rPr>
          <w:rFonts w:ascii="Times New Roman" w:hAnsi="Times New Roman" w:cs="Times New Roman"/>
          <w:b/>
        </w:rPr>
        <w:t xml:space="preserve"> </w:t>
      </w:r>
    </w:p>
    <w:p w14:paraId="0289150D" w14:textId="6ED191E0" w:rsidR="00B86C1A" w:rsidRDefault="00B86C1A" w:rsidP="00E9784D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</w:p>
    <w:p w14:paraId="13B959D8" w14:textId="77777777" w:rsidR="00500F1F" w:rsidRPr="00E9784D" w:rsidRDefault="00500F1F" w:rsidP="00E9784D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</w:p>
    <w:p w14:paraId="01B1EDFF" w14:textId="5FF949D2" w:rsidR="0058708E" w:rsidRPr="00E9784D" w:rsidRDefault="0058708E" w:rsidP="00E9784D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E9784D">
        <w:rPr>
          <w:rFonts w:ascii="Times New Roman" w:eastAsia="Times New Roman" w:hAnsi="Times New Roman" w:cs="Times New Roman"/>
          <w:u w:val="single"/>
        </w:rPr>
        <w:t>Attendance</w:t>
      </w:r>
    </w:p>
    <w:p w14:paraId="2204018B" w14:textId="77905DC5" w:rsidR="0058708E" w:rsidRPr="00E9784D" w:rsidRDefault="0011703B" w:rsidP="00E9784D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E9784D">
        <w:rPr>
          <w:rFonts w:ascii="Times New Roman" w:eastAsia="Times New Roman" w:hAnsi="Times New Roman" w:cs="Times New Roman"/>
          <w:i/>
        </w:rPr>
        <w:t>PRS Representatives</w:t>
      </w:r>
      <w:r w:rsidR="0058708E" w:rsidRPr="00E9784D">
        <w:rPr>
          <w:rFonts w:ascii="Times New Roman" w:eastAsia="Times New Roman" w:hAnsi="Times New Roman" w:cs="Times New Roman"/>
          <w:i/>
        </w:rPr>
        <w:t>:</w:t>
      </w:r>
    </w:p>
    <w:tbl>
      <w:tblPr>
        <w:tblW w:w="936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2340"/>
        <w:gridCol w:w="4010"/>
        <w:gridCol w:w="3010"/>
      </w:tblGrid>
      <w:tr w:rsidR="00D03FF6" w:rsidRPr="00E9784D" w14:paraId="1EC09112" w14:textId="77777777" w:rsidTr="00071284">
        <w:trPr>
          <w:trHeight w:hRule="exact" w:val="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91A2C0" w14:textId="77777777" w:rsidR="00D03FF6" w:rsidRPr="00E9784D" w:rsidRDefault="00D03FF6" w:rsidP="00E9784D"/>
        </w:tc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1D58FE" w14:textId="77777777" w:rsidR="00D03FF6" w:rsidRPr="00E9784D" w:rsidRDefault="00D03FF6" w:rsidP="00E9784D"/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EBFFC8" w14:textId="77777777" w:rsidR="00D03FF6" w:rsidRPr="00E9784D" w:rsidRDefault="00D03FF6" w:rsidP="00E9784D"/>
        </w:tc>
      </w:tr>
      <w:tr w:rsidR="005710E4" w:rsidRPr="00B419AC" w14:paraId="61B0F847" w14:textId="77777777" w:rsidTr="00C24D26">
        <w:trPr>
          <w:trHeight w:val="135"/>
        </w:trPr>
        <w:tc>
          <w:tcPr>
            <w:tcW w:w="2340" w:type="dxa"/>
            <w:shd w:val="clear" w:color="auto" w:fill="auto"/>
            <w:vAlign w:val="bottom"/>
          </w:tcPr>
          <w:p w14:paraId="433974CE" w14:textId="497F3D0B" w:rsidR="005710E4" w:rsidRPr="00A61D49" w:rsidRDefault="005710E4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A61D49">
              <w:rPr>
                <w:rFonts w:ascii="Times New Roman" w:hAnsi="Times New Roman" w:cs="Times New Roman"/>
              </w:rPr>
              <w:t>Barnes, Bill</w:t>
            </w:r>
          </w:p>
        </w:tc>
        <w:tc>
          <w:tcPr>
            <w:tcW w:w="4010" w:type="dxa"/>
            <w:shd w:val="clear" w:color="auto" w:fill="auto"/>
            <w:vAlign w:val="bottom"/>
          </w:tcPr>
          <w:p w14:paraId="0E42D410" w14:textId="6B9ED621" w:rsidR="005710E4" w:rsidRPr="00A61D49" w:rsidRDefault="005710E4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A61D49">
              <w:rPr>
                <w:rFonts w:ascii="Times New Roman" w:hAnsi="Times New Roman" w:cs="Times New Roman"/>
              </w:rPr>
              <w:t>Reliant Energy Retail Services (Reliant)</w:t>
            </w:r>
          </w:p>
        </w:tc>
        <w:tc>
          <w:tcPr>
            <w:tcW w:w="3010" w:type="dxa"/>
          </w:tcPr>
          <w:p w14:paraId="34CE1965" w14:textId="6DF77674" w:rsidR="005710E4" w:rsidRPr="00B419AC" w:rsidRDefault="005710E4" w:rsidP="005710E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710E4" w:rsidRPr="00B419AC" w14:paraId="0E77FECE" w14:textId="77777777" w:rsidTr="00C24D26">
        <w:trPr>
          <w:trHeight w:val="135"/>
        </w:trPr>
        <w:tc>
          <w:tcPr>
            <w:tcW w:w="2340" w:type="dxa"/>
            <w:shd w:val="clear" w:color="auto" w:fill="auto"/>
            <w:vAlign w:val="bottom"/>
          </w:tcPr>
          <w:p w14:paraId="36CD0760" w14:textId="04C88B0E" w:rsidR="005710E4" w:rsidRPr="00E97238" w:rsidRDefault="005710E4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E97238">
              <w:rPr>
                <w:rFonts w:ascii="Times New Roman" w:hAnsi="Times New Roman" w:cs="Times New Roman"/>
              </w:rPr>
              <w:t xml:space="preserve">Blakey, Eric </w:t>
            </w:r>
          </w:p>
        </w:tc>
        <w:tc>
          <w:tcPr>
            <w:tcW w:w="4010" w:type="dxa"/>
            <w:shd w:val="clear" w:color="auto" w:fill="auto"/>
            <w:vAlign w:val="bottom"/>
          </w:tcPr>
          <w:p w14:paraId="72A0C0BE" w14:textId="35D7B02C" w:rsidR="005710E4" w:rsidRPr="00E97238" w:rsidRDefault="005710E4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E97238">
              <w:rPr>
                <w:rFonts w:ascii="Times New Roman" w:hAnsi="Times New Roman" w:cs="Times New Roman"/>
              </w:rPr>
              <w:t>Pedernales Electric Cooperative</w:t>
            </w:r>
          </w:p>
        </w:tc>
        <w:tc>
          <w:tcPr>
            <w:tcW w:w="3010" w:type="dxa"/>
          </w:tcPr>
          <w:p w14:paraId="1C0F352F" w14:textId="4988224C" w:rsidR="005710E4" w:rsidRPr="00E97238" w:rsidRDefault="005710E4" w:rsidP="005710E4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710E4" w:rsidRPr="00B419AC" w14:paraId="107F67E0" w14:textId="77777777" w:rsidTr="00B23B91">
        <w:trPr>
          <w:trHeight w:val="135"/>
        </w:trPr>
        <w:tc>
          <w:tcPr>
            <w:tcW w:w="2340" w:type="dxa"/>
            <w:vAlign w:val="bottom"/>
          </w:tcPr>
          <w:p w14:paraId="7D3586AA" w14:textId="210A201B" w:rsidR="005710E4" w:rsidRPr="00A61D49" w:rsidRDefault="005710E4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A61D49">
              <w:rPr>
                <w:rFonts w:ascii="Times New Roman" w:hAnsi="Times New Roman" w:cs="Times New Roman"/>
              </w:rPr>
              <w:t>Coleman, Diana</w:t>
            </w:r>
          </w:p>
        </w:tc>
        <w:tc>
          <w:tcPr>
            <w:tcW w:w="4010" w:type="dxa"/>
            <w:vAlign w:val="bottom"/>
          </w:tcPr>
          <w:p w14:paraId="097C2318" w14:textId="6491C093" w:rsidR="005710E4" w:rsidRPr="00A61D49" w:rsidRDefault="005710E4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A61D49"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3010" w:type="dxa"/>
          </w:tcPr>
          <w:p w14:paraId="7A5B0298" w14:textId="78B5476E" w:rsidR="005710E4" w:rsidRPr="00B419AC" w:rsidRDefault="005710E4" w:rsidP="005710E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710E4" w:rsidRPr="00B419AC" w14:paraId="62E06E3A" w14:textId="77777777" w:rsidTr="00B23B91">
        <w:trPr>
          <w:trHeight w:val="135"/>
        </w:trPr>
        <w:tc>
          <w:tcPr>
            <w:tcW w:w="2340" w:type="dxa"/>
            <w:vAlign w:val="bottom"/>
          </w:tcPr>
          <w:p w14:paraId="672CF11B" w14:textId="03C47E67" w:rsidR="005710E4" w:rsidRPr="00E97238" w:rsidRDefault="005710E4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E97238">
              <w:rPr>
                <w:rFonts w:ascii="Times New Roman" w:hAnsi="Times New Roman" w:cs="Times New Roman"/>
              </w:rPr>
              <w:t>Goff, Eric</w:t>
            </w:r>
          </w:p>
        </w:tc>
        <w:tc>
          <w:tcPr>
            <w:tcW w:w="4010" w:type="dxa"/>
            <w:vAlign w:val="bottom"/>
          </w:tcPr>
          <w:p w14:paraId="422A9437" w14:textId="1F9CDB30" w:rsidR="005710E4" w:rsidRPr="00E97238" w:rsidRDefault="005710E4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E97238">
              <w:rPr>
                <w:rFonts w:ascii="Times New Roman" w:hAnsi="Times New Roman" w:cs="Times New Roman"/>
              </w:rPr>
              <w:t xml:space="preserve">Residential Consumer </w:t>
            </w:r>
          </w:p>
        </w:tc>
        <w:tc>
          <w:tcPr>
            <w:tcW w:w="3010" w:type="dxa"/>
          </w:tcPr>
          <w:p w14:paraId="7684E209" w14:textId="5D823780" w:rsidR="005710E4" w:rsidRPr="00E97238" w:rsidRDefault="005710E4" w:rsidP="005710E4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710E4" w:rsidRPr="00B419AC" w14:paraId="785DB66B" w14:textId="77777777" w:rsidTr="00B23B91">
        <w:trPr>
          <w:trHeight w:val="135"/>
        </w:trPr>
        <w:tc>
          <w:tcPr>
            <w:tcW w:w="2340" w:type="dxa"/>
            <w:vAlign w:val="bottom"/>
          </w:tcPr>
          <w:p w14:paraId="2BBAAD2D" w14:textId="741372DA" w:rsidR="005710E4" w:rsidRPr="00A61D49" w:rsidRDefault="005710E4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A61D49">
              <w:rPr>
                <w:rFonts w:ascii="Times New Roman" w:hAnsi="Times New Roman" w:cs="Times New Roman"/>
              </w:rPr>
              <w:t>Hanson, Kevin</w:t>
            </w:r>
          </w:p>
        </w:tc>
        <w:tc>
          <w:tcPr>
            <w:tcW w:w="4010" w:type="dxa"/>
            <w:vAlign w:val="bottom"/>
          </w:tcPr>
          <w:p w14:paraId="339253D1" w14:textId="286FCFE3" w:rsidR="005710E4" w:rsidRPr="00A61D49" w:rsidRDefault="005710E4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A61D49">
              <w:rPr>
                <w:rFonts w:ascii="Times New Roman" w:hAnsi="Times New Roman" w:cs="Times New Roman"/>
              </w:rPr>
              <w:t>National Grid Renewables (NGR)</w:t>
            </w:r>
          </w:p>
        </w:tc>
        <w:tc>
          <w:tcPr>
            <w:tcW w:w="3010" w:type="dxa"/>
          </w:tcPr>
          <w:p w14:paraId="0FA642CF" w14:textId="6798231B" w:rsidR="005710E4" w:rsidRPr="00B419AC" w:rsidRDefault="005710E4" w:rsidP="005710E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710E4" w:rsidRPr="00B419AC" w14:paraId="23803673" w14:textId="77777777" w:rsidTr="00B23B91">
        <w:tc>
          <w:tcPr>
            <w:tcW w:w="2340" w:type="dxa"/>
            <w:vAlign w:val="bottom"/>
          </w:tcPr>
          <w:p w14:paraId="12C4FC4D" w14:textId="2F25799A" w:rsidR="005710E4" w:rsidRPr="00A61D49" w:rsidRDefault="005710E4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A61D49">
              <w:rPr>
                <w:rFonts w:ascii="Times New Roman" w:hAnsi="Times New Roman" w:cs="Times New Roman"/>
              </w:rPr>
              <w:t>Lee, Jim</w:t>
            </w:r>
          </w:p>
        </w:tc>
        <w:tc>
          <w:tcPr>
            <w:tcW w:w="4010" w:type="dxa"/>
            <w:vAlign w:val="bottom"/>
          </w:tcPr>
          <w:p w14:paraId="2A0FC734" w14:textId="797B6087" w:rsidR="005710E4" w:rsidRPr="00A61D49" w:rsidRDefault="005710E4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A61D49">
              <w:rPr>
                <w:rFonts w:ascii="Times New Roman" w:hAnsi="Times New Roman" w:cs="Times New Roman"/>
              </w:rPr>
              <w:t>CenterPoint Energy (CNP)</w:t>
            </w:r>
          </w:p>
        </w:tc>
        <w:tc>
          <w:tcPr>
            <w:tcW w:w="3010" w:type="dxa"/>
          </w:tcPr>
          <w:p w14:paraId="3A59D654" w14:textId="3C2EC8D3" w:rsidR="005710E4" w:rsidRPr="00B419AC" w:rsidRDefault="005710E4" w:rsidP="005710E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4A33" w:rsidRPr="00B419AC" w14:paraId="2BD09F14" w14:textId="77777777" w:rsidTr="009725C5">
        <w:tc>
          <w:tcPr>
            <w:tcW w:w="2340" w:type="dxa"/>
            <w:shd w:val="clear" w:color="auto" w:fill="auto"/>
            <w:vAlign w:val="bottom"/>
          </w:tcPr>
          <w:p w14:paraId="3C48C774" w14:textId="5B01AECC" w:rsidR="00EF4A33" w:rsidRPr="00A61D49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A61D49">
              <w:rPr>
                <w:rFonts w:ascii="Times New Roman" w:hAnsi="Times New Roman" w:cs="Times New Roman"/>
              </w:rPr>
              <w:t>Mindham, David</w:t>
            </w:r>
          </w:p>
        </w:tc>
        <w:tc>
          <w:tcPr>
            <w:tcW w:w="4010" w:type="dxa"/>
            <w:shd w:val="clear" w:color="auto" w:fill="auto"/>
            <w:vAlign w:val="bottom"/>
          </w:tcPr>
          <w:p w14:paraId="4F188C60" w14:textId="6F7AA87F" w:rsidR="00EF4A33" w:rsidRPr="00A61D49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A61D49">
              <w:rPr>
                <w:rFonts w:ascii="Times New Roman" w:hAnsi="Times New Roman" w:cs="Times New Roman"/>
              </w:rPr>
              <w:t xml:space="preserve">EDP Renewables </w:t>
            </w:r>
          </w:p>
        </w:tc>
        <w:tc>
          <w:tcPr>
            <w:tcW w:w="3010" w:type="dxa"/>
            <w:vAlign w:val="bottom"/>
          </w:tcPr>
          <w:p w14:paraId="7BCE138A" w14:textId="69DB1A45" w:rsidR="00EF4A33" w:rsidRPr="00B419AC" w:rsidRDefault="00EF4A33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4A33" w:rsidRPr="00B419AC" w14:paraId="4E7418A6" w14:textId="77777777" w:rsidTr="00071284">
        <w:tc>
          <w:tcPr>
            <w:tcW w:w="2340" w:type="dxa"/>
            <w:vAlign w:val="bottom"/>
          </w:tcPr>
          <w:p w14:paraId="75BC800C" w14:textId="0A30B01F" w:rsidR="00EF4A33" w:rsidRPr="00E97238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E97238">
              <w:rPr>
                <w:rFonts w:ascii="Times New Roman" w:hAnsi="Times New Roman" w:cs="Times New Roman"/>
              </w:rPr>
              <w:t>Pfefferle, Ryan</w:t>
            </w:r>
          </w:p>
        </w:tc>
        <w:tc>
          <w:tcPr>
            <w:tcW w:w="4010" w:type="dxa"/>
            <w:vAlign w:val="bottom"/>
          </w:tcPr>
          <w:p w14:paraId="5B894A9D" w14:textId="1B8BEF1C" w:rsidR="00EF4A33" w:rsidRPr="00E97238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E97238">
              <w:rPr>
                <w:rFonts w:ascii="Times New Roman" w:hAnsi="Times New Roman" w:cs="Times New Roman"/>
              </w:rPr>
              <w:t>Occidental Chemical (Occidental)</w:t>
            </w:r>
          </w:p>
        </w:tc>
        <w:tc>
          <w:tcPr>
            <w:tcW w:w="3010" w:type="dxa"/>
            <w:vAlign w:val="bottom"/>
          </w:tcPr>
          <w:p w14:paraId="3D00456C" w14:textId="0B79A2C1" w:rsidR="00EF4A33" w:rsidRPr="00B419AC" w:rsidRDefault="00EF4A33" w:rsidP="00EF4A33">
            <w:pPr>
              <w:pStyle w:val="NoSpacing"/>
              <w:rPr>
                <w:rFonts w:ascii="Times New Roman" w:hAnsi="Times New Roman" w:cs="Times New Roman"/>
                <w:bCs/>
                <w:highlight w:val="lightGray"/>
              </w:rPr>
            </w:pPr>
          </w:p>
        </w:tc>
      </w:tr>
      <w:tr w:rsidR="00E97238" w:rsidRPr="00B419AC" w14:paraId="71C329DF" w14:textId="77777777" w:rsidTr="00071284">
        <w:tc>
          <w:tcPr>
            <w:tcW w:w="2340" w:type="dxa"/>
            <w:vAlign w:val="bottom"/>
          </w:tcPr>
          <w:p w14:paraId="396D9B19" w14:textId="77777777" w:rsidR="00E97238" w:rsidRPr="00E97238" w:rsidRDefault="00E97238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E97238">
              <w:rPr>
                <w:rFonts w:ascii="Times New Roman" w:hAnsi="Times New Roman" w:cs="Times New Roman"/>
              </w:rPr>
              <w:t>Pokharel, Nabaraj</w:t>
            </w:r>
          </w:p>
          <w:p w14:paraId="18148909" w14:textId="7AD30714" w:rsidR="00E97238" w:rsidRPr="00E97238" w:rsidRDefault="00E97238" w:rsidP="00EF4A3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vAlign w:val="bottom"/>
          </w:tcPr>
          <w:p w14:paraId="00C4AF87" w14:textId="77777777" w:rsidR="00E97238" w:rsidRPr="00E97238" w:rsidRDefault="00E97238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E97238">
              <w:rPr>
                <w:rFonts w:ascii="Times New Roman" w:hAnsi="Times New Roman" w:cs="Times New Roman"/>
              </w:rPr>
              <w:t>Residential Consumer</w:t>
            </w:r>
          </w:p>
          <w:p w14:paraId="66D9D7E3" w14:textId="5B56BE28" w:rsidR="00E97238" w:rsidRPr="00E97238" w:rsidRDefault="00E97238" w:rsidP="00EF4A3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  <w:vAlign w:val="bottom"/>
          </w:tcPr>
          <w:p w14:paraId="6702FD1E" w14:textId="77777777" w:rsidR="00A61D49" w:rsidRDefault="00E97238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E97238">
              <w:rPr>
                <w:rFonts w:ascii="Times New Roman" w:hAnsi="Times New Roman" w:cs="Times New Roman"/>
              </w:rPr>
              <w:t xml:space="preserve">Alt. Rep. for Eric Goff </w:t>
            </w:r>
          </w:p>
          <w:p w14:paraId="4E3C1374" w14:textId="1EBA2AA7" w:rsidR="00E97238" w:rsidRPr="00E97238" w:rsidRDefault="00E97238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E97238">
              <w:rPr>
                <w:rFonts w:ascii="Times New Roman" w:hAnsi="Times New Roman" w:cs="Times New Roman"/>
              </w:rPr>
              <w:t xml:space="preserve">for NPRR1188 </w:t>
            </w:r>
            <w:r w:rsidR="00A61D49">
              <w:rPr>
                <w:rFonts w:ascii="Times New Roman" w:hAnsi="Times New Roman" w:cs="Times New Roman"/>
              </w:rPr>
              <w:t xml:space="preserve">only </w:t>
            </w:r>
          </w:p>
        </w:tc>
      </w:tr>
      <w:tr w:rsidR="00EF4A33" w:rsidRPr="00B419AC" w14:paraId="4E0ABF0D" w14:textId="77777777" w:rsidTr="00071284">
        <w:tc>
          <w:tcPr>
            <w:tcW w:w="2340" w:type="dxa"/>
            <w:vAlign w:val="bottom"/>
          </w:tcPr>
          <w:p w14:paraId="7D718A50" w14:textId="499F4C89" w:rsidR="00EF4A33" w:rsidRPr="00A61D49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A61D49">
              <w:rPr>
                <w:rFonts w:ascii="Times New Roman" w:hAnsi="Times New Roman" w:cs="Times New Roman"/>
              </w:rPr>
              <w:t>Turner, Lucas</w:t>
            </w:r>
          </w:p>
        </w:tc>
        <w:tc>
          <w:tcPr>
            <w:tcW w:w="4010" w:type="dxa"/>
            <w:vAlign w:val="bottom"/>
          </w:tcPr>
          <w:p w14:paraId="07D41C7F" w14:textId="0F1EAFCA" w:rsidR="00EF4A33" w:rsidRPr="00A61D49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A61D49">
              <w:rPr>
                <w:rFonts w:ascii="Times New Roman" w:hAnsi="Times New Roman" w:cs="Times New Roman"/>
              </w:rPr>
              <w:t>South Texas Electric Cooperative (STEC)</w:t>
            </w:r>
          </w:p>
        </w:tc>
        <w:tc>
          <w:tcPr>
            <w:tcW w:w="3010" w:type="dxa"/>
            <w:vAlign w:val="bottom"/>
          </w:tcPr>
          <w:p w14:paraId="6F55EA4F" w14:textId="158BBE2F" w:rsidR="00EF4A33" w:rsidRPr="00B419AC" w:rsidRDefault="00EF4A33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61D49" w:rsidRPr="00B419AC" w14:paraId="14943EC6" w14:textId="77777777" w:rsidTr="00071284">
        <w:tc>
          <w:tcPr>
            <w:tcW w:w="2340" w:type="dxa"/>
            <w:vAlign w:val="bottom"/>
          </w:tcPr>
          <w:p w14:paraId="161B83FC" w14:textId="023DA784" w:rsidR="00A61D49" w:rsidRPr="00B419AC" w:rsidRDefault="00A61D49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61D49">
              <w:rPr>
                <w:rFonts w:ascii="Times New Roman" w:hAnsi="Times New Roman" w:cs="Times New Roman"/>
              </w:rPr>
              <w:t>Varnell, John</w:t>
            </w:r>
          </w:p>
        </w:tc>
        <w:tc>
          <w:tcPr>
            <w:tcW w:w="4010" w:type="dxa"/>
            <w:vAlign w:val="bottom"/>
          </w:tcPr>
          <w:p w14:paraId="38A307BB" w14:textId="7D2F9181" w:rsidR="00A61D49" w:rsidRPr="00B419AC" w:rsidRDefault="00A61D49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61D49">
              <w:rPr>
                <w:rFonts w:ascii="Times New Roman" w:hAnsi="Times New Roman" w:cs="Times New Roman"/>
              </w:rPr>
              <w:t>Tenaska Power Services (Tenaska)</w:t>
            </w:r>
          </w:p>
        </w:tc>
        <w:tc>
          <w:tcPr>
            <w:tcW w:w="3010" w:type="dxa"/>
            <w:vAlign w:val="bottom"/>
          </w:tcPr>
          <w:p w14:paraId="616C58B7" w14:textId="77777777" w:rsidR="00A61D49" w:rsidRPr="00B419AC" w:rsidRDefault="00A61D49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61D49" w:rsidRPr="00B419AC" w14:paraId="38620C86" w14:textId="77777777" w:rsidTr="00071284">
        <w:tc>
          <w:tcPr>
            <w:tcW w:w="2340" w:type="dxa"/>
            <w:vAlign w:val="bottom"/>
          </w:tcPr>
          <w:p w14:paraId="521C05C1" w14:textId="37D2B11B" w:rsidR="00A61D49" w:rsidRPr="00A61D49" w:rsidRDefault="00A61D49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Velasquez, Ivan</w:t>
            </w:r>
          </w:p>
        </w:tc>
        <w:tc>
          <w:tcPr>
            <w:tcW w:w="4010" w:type="dxa"/>
            <w:vAlign w:val="bottom"/>
          </w:tcPr>
          <w:p w14:paraId="1815A33E" w14:textId="5AB8CBBB" w:rsidR="00A61D49" w:rsidRPr="00A61D49" w:rsidRDefault="00A61D49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A61D49">
              <w:rPr>
                <w:rFonts w:ascii="Times New Roman" w:hAnsi="Times New Roman" w:cs="Times New Roman"/>
              </w:rPr>
              <w:t xml:space="preserve">Oncor Electric Delivery </w:t>
            </w:r>
          </w:p>
        </w:tc>
        <w:tc>
          <w:tcPr>
            <w:tcW w:w="3010" w:type="dxa"/>
            <w:vAlign w:val="bottom"/>
          </w:tcPr>
          <w:p w14:paraId="11244B1B" w14:textId="70C49E07" w:rsidR="00A61D49" w:rsidRPr="00A61D49" w:rsidRDefault="00A61D49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A61D49">
              <w:rPr>
                <w:rFonts w:ascii="Times New Roman" w:hAnsi="Times New Roman" w:cs="Times New Roman"/>
              </w:rPr>
              <w:t>Alt. Rep. for Martha Henson</w:t>
            </w:r>
          </w:p>
        </w:tc>
      </w:tr>
      <w:tr w:rsidR="00EF4A33" w:rsidRPr="00B419AC" w14:paraId="63341532" w14:textId="77777777" w:rsidTr="00071284">
        <w:tc>
          <w:tcPr>
            <w:tcW w:w="2340" w:type="dxa"/>
            <w:vAlign w:val="bottom"/>
          </w:tcPr>
          <w:p w14:paraId="1CAD2D69" w14:textId="14DB5416" w:rsidR="00EF4A33" w:rsidRPr="00A61D49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A61D49">
              <w:rPr>
                <w:rFonts w:ascii="Times New Roman" w:hAnsi="Times New Roman" w:cs="Times New Roman"/>
              </w:rPr>
              <w:t>Winn, Aaron</w:t>
            </w:r>
          </w:p>
        </w:tc>
        <w:tc>
          <w:tcPr>
            <w:tcW w:w="4010" w:type="dxa"/>
            <w:vAlign w:val="bottom"/>
          </w:tcPr>
          <w:p w14:paraId="3AB3E671" w14:textId="26272A68" w:rsidR="00EF4A33" w:rsidRPr="00A61D49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A61D49">
              <w:rPr>
                <w:rFonts w:ascii="Times New Roman" w:hAnsi="Times New Roman" w:cs="Times New Roman"/>
              </w:rPr>
              <w:t>Chariot Energy</w:t>
            </w:r>
          </w:p>
        </w:tc>
        <w:tc>
          <w:tcPr>
            <w:tcW w:w="3010" w:type="dxa"/>
            <w:vAlign w:val="bottom"/>
          </w:tcPr>
          <w:p w14:paraId="229C59F7" w14:textId="2D0BC0E1" w:rsidR="00EF4A33" w:rsidRPr="00B419AC" w:rsidRDefault="00EF4A33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91532" w:rsidRPr="00B419AC" w14:paraId="5978D572" w14:textId="77777777" w:rsidTr="00071284">
        <w:tc>
          <w:tcPr>
            <w:tcW w:w="2340" w:type="dxa"/>
            <w:vAlign w:val="bottom"/>
          </w:tcPr>
          <w:p w14:paraId="4B4815E7" w14:textId="21D828A8" w:rsidR="00291532" w:rsidRPr="00A61D49" w:rsidRDefault="00291532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A61D49">
              <w:rPr>
                <w:rFonts w:ascii="Times New Roman" w:hAnsi="Times New Roman" w:cs="Times New Roman"/>
              </w:rPr>
              <w:t>Xie, Fei</w:t>
            </w:r>
          </w:p>
        </w:tc>
        <w:tc>
          <w:tcPr>
            <w:tcW w:w="4010" w:type="dxa"/>
            <w:vAlign w:val="bottom"/>
          </w:tcPr>
          <w:p w14:paraId="277D19F5" w14:textId="71772133" w:rsidR="00291532" w:rsidRPr="00A61D49" w:rsidRDefault="00291532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A61D49">
              <w:rPr>
                <w:rFonts w:ascii="Times New Roman" w:hAnsi="Times New Roman" w:cs="Times New Roman"/>
              </w:rPr>
              <w:t>Austin Energy</w:t>
            </w:r>
          </w:p>
        </w:tc>
        <w:tc>
          <w:tcPr>
            <w:tcW w:w="3010" w:type="dxa"/>
            <w:vAlign w:val="bottom"/>
          </w:tcPr>
          <w:p w14:paraId="05599A15" w14:textId="36F34D3B" w:rsidR="00291532" w:rsidRPr="00B419AC" w:rsidRDefault="00291532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4A33" w:rsidRPr="00B419AC" w14:paraId="52541521" w14:textId="77777777" w:rsidTr="00071284">
        <w:tblPrEx>
          <w:tblLook w:val="0000" w:firstRow="0" w:lastRow="0" w:firstColumn="0" w:lastColumn="0" w:noHBand="0" w:noVBand="0"/>
        </w:tblPrEx>
        <w:trPr>
          <w:trHeight w:hRule="exact" w:val="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CD591A" w14:textId="77777777" w:rsidR="00EF4A33" w:rsidRPr="00B419AC" w:rsidRDefault="00EF4A33" w:rsidP="00EF4A33">
            <w:pPr>
              <w:rPr>
                <w:highlight w:val="lightGray"/>
              </w:rPr>
            </w:pPr>
          </w:p>
        </w:tc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E02092" w14:textId="77777777" w:rsidR="00EF4A33" w:rsidRPr="00B419AC" w:rsidRDefault="00EF4A33" w:rsidP="00EF4A33">
            <w:pPr>
              <w:rPr>
                <w:highlight w:val="lightGray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4E710E" w14:textId="77777777" w:rsidR="00EF4A33" w:rsidRPr="00B419AC" w:rsidRDefault="00EF4A33" w:rsidP="00EF4A33">
            <w:pPr>
              <w:rPr>
                <w:highlight w:val="lightGray"/>
              </w:rPr>
            </w:pPr>
          </w:p>
        </w:tc>
      </w:tr>
      <w:tr w:rsidR="00EF4A33" w:rsidRPr="00B419AC" w14:paraId="296D0FD6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18FCD15D" w14:textId="77777777" w:rsidR="00EF4A33" w:rsidRPr="00B419AC" w:rsidRDefault="00EF4A33" w:rsidP="00EF4A33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  <w:p w14:paraId="7EBB7451" w14:textId="7783DE87" w:rsidR="00EF4A33" w:rsidRPr="00B419AC" w:rsidRDefault="00EF4A33" w:rsidP="00EF4A33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  <w:r w:rsidRPr="00665CEE">
              <w:rPr>
                <w:rFonts w:ascii="Times New Roman" w:hAnsi="Times New Roman" w:cs="Times New Roman"/>
                <w:i/>
              </w:rPr>
              <w:t>Guests:</w:t>
            </w:r>
          </w:p>
        </w:tc>
        <w:tc>
          <w:tcPr>
            <w:tcW w:w="4010" w:type="dxa"/>
            <w:vAlign w:val="bottom"/>
          </w:tcPr>
          <w:p w14:paraId="786A45C0" w14:textId="77777777" w:rsidR="00EF4A33" w:rsidRPr="00B419AC" w:rsidRDefault="00EF4A33" w:rsidP="00EF4A33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3010" w:type="dxa"/>
            <w:vAlign w:val="bottom"/>
          </w:tcPr>
          <w:p w14:paraId="2002E08C" w14:textId="77777777" w:rsidR="00EF4A33" w:rsidRPr="00B419AC" w:rsidRDefault="00EF4A33" w:rsidP="00EF4A33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B745BE" w:rsidRPr="00B419AC" w14:paraId="18F3CBFF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0DF0C22A" w14:textId="7E2760BA" w:rsidR="00B745BE" w:rsidRPr="00DD093B" w:rsidRDefault="00B745BE" w:rsidP="00B745BE">
            <w:pPr>
              <w:pStyle w:val="NoSpacing"/>
              <w:rPr>
                <w:rFonts w:ascii="Times New Roman" w:hAnsi="Times New Roman" w:cs="Times New Roman"/>
              </w:rPr>
            </w:pPr>
            <w:r w:rsidRPr="00B745BE">
              <w:rPr>
                <w:rFonts w:ascii="Times New Roman" w:hAnsi="Times New Roman" w:cs="Times New Roman"/>
              </w:rPr>
              <w:t>Aldridge, Ryan</w:t>
            </w:r>
          </w:p>
        </w:tc>
        <w:tc>
          <w:tcPr>
            <w:tcW w:w="4010" w:type="dxa"/>
            <w:vAlign w:val="bottom"/>
          </w:tcPr>
          <w:p w14:paraId="68558984" w14:textId="47B6B821" w:rsidR="00B745BE" w:rsidRPr="00DD093B" w:rsidRDefault="00B745BE" w:rsidP="00B745BE">
            <w:pPr>
              <w:pStyle w:val="NoSpacing"/>
              <w:rPr>
                <w:rFonts w:ascii="Times New Roman" w:hAnsi="Times New Roman" w:cs="Times New Roman"/>
              </w:rPr>
            </w:pPr>
            <w:r w:rsidRPr="00B745BE">
              <w:rPr>
                <w:rFonts w:ascii="Times New Roman" w:hAnsi="Times New Roman" w:cs="Times New Roman"/>
              </w:rPr>
              <w:t>AB Power Advisors</w:t>
            </w:r>
          </w:p>
        </w:tc>
        <w:tc>
          <w:tcPr>
            <w:tcW w:w="3010" w:type="dxa"/>
            <w:vAlign w:val="bottom"/>
          </w:tcPr>
          <w:p w14:paraId="34897900" w14:textId="77777777" w:rsidR="00B745BE" w:rsidRPr="00B419AC" w:rsidRDefault="00B745BE" w:rsidP="00B745BE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D093B" w:rsidRPr="00B419AC" w14:paraId="4C9BDB82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1CDBAEE" w14:textId="1EA1E9DD" w:rsidR="00DD093B" w:rsidRPr="00DD093B" w:rsidRDefault="00DD093B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D093B">
              <w:rPr>
                <w:rFonts w:ascii="Times New Roman" w:hAnsi="Times New Roman" w:cs="Times New Roman"/>
              </w:rPr>
              <w:t>Amirazodi, Roozbeh</w:t>
            </w:r>
          </w:p>
        </w:tc>
        <w:tc>
          <w:tcPr>
            <w:tcW w:w="4010" w:type="dxa"/>
            <w:vAlign w:val="bottom"/>
          </w:tcPr>
          <w:p w14:paraId="2C891DB8" w14:textId="143BC3A6" w:rsidR="00DD093B" w:rsidRPr="00DD093B" w:rsidRDefault="00DD093B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D093B">
              <w:rPr>
                <w:rFonts w:ascii="Times New Roman" w:hAnsi="Times New Roman" w:cs="Times New Roman"/>
              </w:rPr>
              <w:t>Got Rhythm</w:t>
            </w:r>
          </w:p>
        </w:tc>
        <w:tc>
          <w:tcPr>
            <w:tcW w:w="3010" w:type="dxa"/>
            <w:vAlign w:val="bottom"/>
          </w:tcPr>
          <w:p w14:paraId="2345ECD8" w14:textId="77777777" w:rsidR="00DD093B" w:rsidRPr="00B419AC" w:rsidRDefault="00DD093B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44ABE" w:rsidRPr="00B419AC" w14:paraId="0BFB1078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30C6796F" w14:textId="74D9B610" w:rsidR="00E44ABE" w:rsidRPr="00B745BE" w:rsidRDefault="00E44ABE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B745BE">
              <w:rPr>
                <w:rFonts w:ascii="Times New Roman" w:hAnsi="Times New Roman" w:cs="Times New Roman"/>
              </w:rPr>
              <w:t>Anderson, Connor</w:t>
            </w:r>
          </w:p>
        </w:tc>
        <w:tc>
          <w:tcPr>
            <w:tcW w:w="4010" w:type="dxa"/>
            <w:vAlign w:val="bottom"/>
          </w:tcPr>
          <w:p w14:paraId="492D60FA" w14:textId="5CF52680" w:rsidR="00E44ABE" w:rsidRPr="00B745BE" w:rsidRDefault="00E44ABE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B745BE">
              <w:rPr>
                <w:rFonts w:ascii="Times New Roman" w:hAnsi="Times New Roman" w:cs="Times New Roman"/>
              </w:rPr>
              <w:t>AB Power Advisors</w:t>
            </w:r>
          </w:p>
        </w:tc>
        <w:tc>
          <w:tcPr>
            <w:tcW w:w="3010" w:type="dxa"/>
            <w:vAlign w:val="bottom"/>
          </w:tcPr>
          <w:p w14:paraId="6CEE45DD" w14:textId="6E5B47BA" w:rsidR="00E44ABE" w:rsidRPr="00B419AC" w:rsidRDefault="00E44ABE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4A33" w:rsidRPr="00B419AC" w14:paraId="7DEE4D52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D79EAED" w14:textId="22B512E1" w:rsidR="00EF4A33" w:rsidRPr="00B745BE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B745BE">
              <w:rPr>
                <w:rFonts w:ascii="Times New Roman" w:hAnsi="Times New Roman" w:cs="Times New Roman"/>
              </w:rPr>
              <w:t>Anderson, Kevin</w:t>
            </w:r>
          </w:p>
        </w:tc>
        <w:tc>
          <w:tcPr>
            <w:tcW w:w="4010" w:type="dxa"/>
            <w:vAlign w:val="bottom"/>
          </w:tcPr>
          <w:p w14:paraId="7936676D" w14:textId="0E544AFA" w:rsidR="00EF4A33" w:rsidRPr="00B745BE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B745BE">
              <w:rPr>
                <w:rFonts w:ascii="Times New Roman" w:hAnsi="Times New Roman" w:cs="Times New Roman"/>
              </w:rPr>
              <w:t>Customized Energy Solutions (CES)</w:t>
            </w:r>
          </w:p>
        </w:tc>
        <w:tc>
          <w:tcPr>
            <w:tcW w:w="3010" w:type="dxa"/>
            <w:vAlign w:val="bottom"/>
          </w:tcPr>
          <w:p w14:paraId="372ABF01" w14:textId="3EDBA920" w:rsidR="00EF4A33" w:rsidRPr="00B419AC" w:rsidRDefault="00EF4A33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4A33" w:rsidRPr="00B419AC" w14:paraId="0B3BD1E8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F7119F2" w14:textId="6355B33F" w:rsidR="00EF4A33" w:rsidRPr="00704F0B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704F0B">
              <w:rPr>
                <w:rFonts w:ascii="Times New Roman" w:hAnsi="Times New Roman" w:cs="Times New Roman"/>
              </w:rPr>
              <w:t>Ashley, Kristy</w:t>
            </w:r>
          </w:p>
        </w:tc>
        <w:tc>
          <w:tcPr>
            <w:tcW w:w="4010" w:type="dxa"/>
            <w:vAlign w:val="bottom"/>
          </w:tcPr>
          <w:p w14:paraId="40FD42DD" w14:textId="32D9F8D3" w:rsidR="00EF4A33" w:rsidRPr="00704F0B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704F0B">
              <w:rPr>
                <w:rFonts w:ascii="Times New Roman" w:hAnsi="Times New Roman" w:cs="Times New Roman"/>
              </w:rPr>
              <w:t>CES</w:t>
            </w:r>
          </w:p>
        </w:tc>
        <w:tc>
          <w:tcPr>
            <w:tcW w:w="3010" w:type="dxa"/>
            <w:vAlign w:val="bottom"/>
          </w:tcPr>
          <w:p w14:paraId="4EFAEBFB" w14:textId="0BF40286" w:rsidR="00EF4A33" w:rsidRPr="00B419AC" w:rsidRDefault="00EF4A33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379A5" w:rsidRPr="00B419AC" w14:paraId="127BB1B6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540C5613" w14:textId="54572E91" w:rsidR="00B379A5" w:rsidRPr="00704F0B" w:rsidRDefault="00B379A5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Balance, Lysette</w:t>
            </w:r>
          </w:p>
        </w:tc>
        <w:tc>
          <w:tcPr>
            <w:tcW w:w="4010" w:type="dxa"/>
            <w:vAlign w:val="bottom"/>
          </w:tcPr>
          <w:p w14:paraId="784EF682" w14:textId="7482D3ED" w:rsidR="00B379A5" w:rsidRPr="00704F0B" w:rsidRDefault="00B379A5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CNP</w:t>
            </w:r>
          </w:p>
        </w:tc>
        <w:tc>
          <w:tcPr>
            <w:tcW w:w="3010" w:type="dxa"/>
            <w:vAlign w:val="bottom"/>
          </w:tcPr>
          <w:p w14:paraId="0853D0BE" w14:textId="77777777" w:rsidR="00B379A5" w:rsidRPr="00B419AC" w:rsidRDefault="00B379A5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A6E2C" w:rsidRPr="00B419AC" w14:paraId="0E5D1C34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1957C00A" w14:textId="316B925B" w:rsidR="000A6E2C" w:rsidRPr="00DD093B" w:rsidRDefault="000A6E2C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D093B">
              <w:rPr>
                <w:rFonts w:ascii="Times New Roman" w:hAnsi="Times New Roman" w:cs="Times New Roman"/>
              </w:rPr>
              <w:t>Barati, Camron</w:t>
            </w:r>
          </w:p>
        </w:tc>
        <w:tc>
          <w:tcPr>
            <w:tcW w:w="4010" w:type="dxa"/>
            <w:vAlign w:val="bottom"/>
          </w:tcPr>
          <w:p w14:paraId="566EEEC3" w14:textId="0EA55C23" w:rsidR="000A6E2C" w:rsidRPr="00DD093B" w:rsidRDefault="00DD093B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D093B">
              <w:rPr>
                <w:rFonts w:ascii="Times New Roman" w:hAnsi="Times New Roman" w:cs="Times New Roman"/>
              </w:rPr>
              <w:t>Potomac Economics</w:t>
            </w:r>
          </w:p>
        </w:tc>
        <w:tc>
          <w:tcPr>
            <w:tcW w:w="3010" w:type="dxa"/>
            <w:vAlign w:val="bottom"/>
          </w:tcPr>
          <w:p w14:paraId="78CA9257" w14:textId="2B11969D" w:rsidR="000A6E2C" w:rsidRPr="00B419AC" w:rsidRDefault="000A6E2C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745BE" w:rsidRPr="00B419AC" w14:paraId="07239D0B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5DC915F" w14:textId="1BF3E3ED" w:rsidR="00B745BE" w:rsidRPr="00D93B7C" w:rsidRDefault="00B745BE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Benson, Maria</w:t>
            </w:r>
          </w:p>
        </w:tc>
        <w:tc>
          <w:tcPr>
            <w:tcW w:w="4010" w:type="dxa"/>
            <w:vAlign w:val="bottom"/>
          </w:tcPr>
          <w:p w14:paraId="39C1C5C0" w14:textId="4559B30A" w:rsidR="00B745BE" w:rsidRPr="00D93B7C" w:rsidRDefault="00B745BE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B745BE">
              <w:rPr>
                <w:rFonts w:ascii="Times New Roman" w:hAnsi="Times New Roman" w:cs="Times New Roman"/>
              </w:rPr>
              <w:t>Texas Public Power Association (TPPA)</w:t>
            </w:r>
          </w:p>
        </w:tc>
        <w:tc>
          <w:tcPr>
            <w:tcW w:w="3010" w:type="dxa"/>
            <w:vAlign w:val="bottom"/>
          </w:tcPr>
          <w:p w14:paraId="59CC213A" w14:textId="77777777" w:rsidR="00B745BE" w:rsidRPr="00B419AC" w:rsidRDefault="00B745BE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93B7C" w:rsidRPr="00B419AC" w14:paraId="5D7A38C5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505B9D5C" w14:textId="7635C072" w:rsidR="00D93B7C" w:rsidRPr="00D93B7C" w:rsidRDefault="00D93B7C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93B7C">
              <w:rPr>
                <w:rFonts w:ascii="Times New Roman" w:hAnsi="Times New Roman" w:cs="Times New Roman"/>
              </w:rPr>
              <w:t>Berry, DJ</w:t>
            </w:r>
          </w:p>
        </w:tc>
        <w:tc>
          <w:tcPr>
            <w:tcW w:w="4010" w:type="dxa"/>
            <w:vAlign w:val="bottom"/>
          </w:tcPr>
          <w:p w14:paraId="65B0C1FD" w14:textId="7A481766" w:rsidR="00D93B7C" w:rsidRPr="00D93B7C" w:rsidRDefault="00D93B7C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93B7C"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3010" w:type="dxa"/>
            <w:vAlign w:val="bottom"/>
          </w:tcPr>
          <w:p w14:paraId="490EF282" w14:textId="77777777" w:rsidR="00D93B7C" w:rsidRPr="00B419AC" w:rsidRDefault="00D93B7C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4A33" w:rsidRPr="00B419AC" w14:paraId="1167AC4A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282318D7" w14:textId="3B40D7C5" w:rsidR="00EF4A33" w:rsidRPr="00B419AC" w:rsidRDefault="00EF4A33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D093B">
              <w:rPr>
                <w:rFonts w:ascii="Times New Roman" w:hAnsi="Times New Roman" w:cs="Times New Roman"/>
              </w:rPr>
              <w:t>Bertin, Suzanne</w:t>
            </w:r>
          </w:p>
        </w:tc>
        <w:tc>
          <w:tcPr>
            <w:tcW w:w="4010" w:type="dxa"/>
            <w:vAlign w:val="bottom"/>
          </w:tcPr>
          <w:p w14:paraId="657CC84B" w14:textId="77777777" w:rsidR="00EF4A33" w:rsidRPr="00B419AC" w:rsidRDefault="00EF4A33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10" w:type="dxa"/>
            <w:vAlign w:val="bottom"/>
          </w:tcPr>
          <w:p w14:paraId="7F1CDD6D" w14:textId="5CCBC6E5" w:rsidR="00EF4A33" w:rsidRPr="00B419AC" w:rsidRDefault="00EF4A33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4A33" w:rsidRPr="00B419AC" w14:paraId="6BB4EAC4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A181DEA" w14:textId="43F4ED7F" w:rsidR="00EF4A33" w:rsidRPr="00DD093B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D093B">
              <w:rPr>
                <w:rFonts w:ascii="Times New Roman" w:hAnsi="Times New Roman" w:cs="Times New Roman"/>
              </w:rPr>
              <w:t>Bivens, Carrie</w:t>
            </w:r>
          </w:p>
        </w:tc>
        <w:tc>
          <w:tcPr>
            <w:tcW w:w="4010" w:type="dxa"/>
            <w:vAlign w:val="bottom"/>
          </w:tcPr>
          <w:p w14:paraId="0A409D36" w14:textId="652146D6" w:rsidR="00EF4A33" w:rsidRPr="00DD093B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D093B">
              <w:rPr>
                <w:rFonts w:ascii="Times New Roman" w:hAnsi="Times New Roman" w:cs="Times New Roman"/>
              </w:rPr>
              <w:t xml:space="preserve">NextEra </w:t>
            </w:r>
          </w:p>
        </w:tc>
        <w:tc>
          <w:tcPr>
            <w:tcW w:w="3010" w:type="dxa"/>
            <w:vAlign w:val="bottom"/>
          </w:tcPr>
          <w:p w14:paraId="6BDBD630" w14:textId="068D8DBE" w:rsidR="00EF4A33" w:rsidRPr="00B419AC" w:rsidRDefault="00EF4A33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93B7C" w:rsidRPr="00B419AC" w14:paraId="6A568EEF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CF144DC" w14:textId="5B8160BB" w:rsidR="00D93B7C" w:rsidRPr="00D93B7C" w:rsidRDefault="00D93B7C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93B7C">
              <w:rPr>
                <w:rFonts w:ascii="Times New Roman" w:hAnsi="Times New Roman" w:cs="Times New Roman"/>
              </w:rPr>
              <w:t>Bonskowski, Ned</w:t>
            </w:r>
          </w:p>
        </w:tc>
        <w:tc>
          <w:tcPr>
            <w:tcW w:w="4010" w:type="dxa"/>
            <w:vAlign w:val="bottom"/>
          </w:tcPr>
          <w:p w14:paraId="4EEBB39E" w14:textId="29684F30" w:rsidR="00D93B7C" w:rsidRPr="00D93B7C" w:rsidRDefault="00D93B7C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93B7C">
              <w:rPr>
                <w:rFonts w:ascii="Times New Roman" w:hAnsi="Times New Roman" w:cs="Times New Roman"/>
              </w:rPr>
              <w:t>Luminant Generation</w:t>
            </w:r>
          </w:p>
        </w:tc>
        <w:tc>
          <w:tcPr>
            <w:tcW w:w="3010" w:type="dxa"/>
            <w:vAlign w:val="bottom"/>
          </w:tcPr>
          <w:p w14:paraId="43568C70" w14:textId="77777777" w:rsidR="00D93B7C" w:rsidRPr="00B419AC" w:rsidRDefault="00D93B7C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4A33" w:rsidRPr="00B419AC" w14:paraId="105D89AC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2A85C815" w14:textId="4C086238" w:rsidR="00EF4A33" w:rsidRPr="00B745BE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B745BE">
              <w:rPr>
                <w:rFonts w:ascii="Times New Roman" w:hAnsi="Times New Roman" w:cs="Times New Roman"/>
              </w:rPr>
              <w:t>Breiten, David</w:t>
            </w:r>
          </w:p>
        </w:tc>
        <w:tc>
          <w:tcPr>
            <w:tcW w:w="4010" w:type="dxa"/>
            <w:vAlign w:val="bottom"/>
          </w:tcPr>
          <w:p w14:paraId="6959A3A5" w14:textId="0A8B197D" w:rsidR="00EF4A33" w:rsidRPr="00B745BE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B745BE"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3010" w:type="dxa"/>
            <w:vAlign w:val="bottom"/>
          </w:tcPr>
          <w:p w14:paraId="2EE7DEDD" w14:textId="6C642D7E" w:rsidR="00EF4A33" w:rsidRPr="00B419AC" w:rsidRDefault="00EF4A33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745BE" w:rsidRPr="00B419AC" w14:paraId="0ADB5B04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87C126B" w14:textId="353721FE" w:rsidR="00B745BE" w:rsidRDefault="00B745BE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Bunch, Kevin</w:t>
            </w:r>
          </w:p>
        </w:tc>
        <w:tc>
          <w:tcPr>
            <w:tcW w:w="4010" w:type="dxa"/>
            <w:vAlign w:val="bottom"/>
          </w:tcPr>
          <w:p w14:paraId="4ADB9D1D" w14:textId="50C25367" w:rsidR="00B745BE" w:rsidRDefault="00B745BE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EDF Trading</w:t>
            </w:r>
          </w:p>
        </w:tc>
        <w:tc>
          <w:tcPr>
            <w:tcW w:w="3010" w:type="dxa"/>
            <w:vAlign w:val="bottom"/>
          </w:tcPr>
          <w:p w14:paraId="66274051" w14:textId="77777777" w:rsidR="00B745BE" w:rsidRPr="00B419AC" w:rsidRDefault="00B745BE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745BE" w:rsidRPr="00B419AC" w14:paraId="2981904D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EA609E8" w14:textId="78F1E76F" w:rsidR="00B745BE" w:rsidRPr="00B745BE" w:rsidRDefault="00B745BE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Burke, Tom</w:t>
            </w:r>
          </w:p>
        </w:tc>
        <w:tc>
          <w:tcPr>
            <w:tcW w:w="4010" w:type="dxa"/>
            <w:vAlign w:val="bottom"/>
          </w:tcPr>
          <w:p w14:paraId="42D7165F" w14:textId="2728CBA2" w:rsidR="00B745BE" w:rsidRPr="00B745BE" w:rsidRDefault="00B745BE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RWE Renewables</w:t>
            </w:r>
          </w:p>
        </w:tc>
        <w:tc>
          <w:tcPr>
            <w:tcW w:w="3010" w:type="dxa"/>
            <w:vAlign w:val="bottom"/>
          </w:tcPr>
          <w:p w14:paraId="5082158D" w14:textId="77777777" w:rsidR="00B745BE" w:rsidRPr="00B419AC" w:rsidRDefault="00B745BE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379A5" w:rsidRPr="00B419AC" w14:paraId="0BE32E44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1A7E46B3" w14:textId="1C49D04A" w:rsidR="00B379A5" w:rsidRPr="00B745BE" w:rsidRDefault="00B379A5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B745BE">
              <w:rPr>
                <w:rFonts w:ascii="Times New Roman" w:hAnsi="Times New Roman" w:cs="Times New Roman"/>
              </w:rPr>
              <w:t>Calderon, Ruth</w:t>
            </w:r>
          </w:p>
        </w:tc>
        <w:tc>
          <w:tcPr>
            <w:tcW w:w="4010" w:type="dxa"/>
            <w:vAlign w:val="bottom"/>
          </w:tcPr>
          <w:p w14:paraId="796B135F" w14:textId="72BA285A" w:rsidR="00B379A5" w:rsidRPr="00B745BE" w:rsidRDefault="00B379A5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B745BE">
              <w:rPr>
                <w:rFonts w:ascii="Times New Roman" w:hAnsi="Times New Roman" w:cs="Times New Roman"/>
              </w:rPr>
              <w:t>GSEC</w:t>
            </w:r>
          </w:p>
        </w:tc>
        <w:tc>
          <w:tcPr>
            <w:tcW w:w="3010" w:type="dxa"/>
            <w:vAlign w:val="bottom"/>
          </w:tcPr>
          <w:p w14:paraId="1BD31541" w14:textId="77777777" w:rsidR="00B379A5" w:rsidRPr="00B419AC" w:rsidRDefault="00B379A5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D093B" w:rsidRPr="00B419AC" w14:paraId="1763DCEB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2CA354D8" w14:textId="5AA3C7AE" w:rsidR="00DD093B" w:rsidRPr="00B379A5" w:rsidRDefault="00DD093B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Callahan, Hunter</w:t>
            </w:r>
          </w:p>
        </w:tc>
        <w:tc>
          <w:tcPr>
            <w:tcW w:w="4010" w:type="dxa"/>
            <w:vAlign w:val="bottom"/>
          </w:tcPr>
          <w:p w14:paraId="10FA9C18" w14:textId="2682DD1C" w:rsidR="00DD093B" w:rsidRPr="00B379A5" w:rsidRDefault="00DD093B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BOFA</w:t>
            </w:r>
          </w:p>
        </w:tc>
        <w:tc>
          <w:tcPr>
            <w:tcW w:w="3010" w:type="dxa"/>
            <w:vAlign w:val="bottom"/>
          </w:tcPr>
          <w:p w14:paraId="7942EBFA" w14:textId="77777777" w:rsidR="00DD093B" w:rsidRPr="00B419AC" w:rsidRDefault="00DD093B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93B7C" w:rsidRPr="00B419AC" w14:paraId="1888BFC9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0BAC0316" w14:textId="21CAD025" w:rsidR="00D93B7C" w:rsidRDefault="00D93B7C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Callender, Hudson</w:t>
            </w:r>
          </w:p>
        </w:tc>
        <w:tc>
          <w:tcPr>
            <w:tcW w:w="4010" w:type="dxa"/>
            <w:vAlign w:val="bottom"/>
          </w:tcPr>
          <w:p w14:paraId="60FF175E" w14:textId="2142116C" w:rsidR="00D93B7C" w:rsidRDefault="00D93B7C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3010" w:type="dxa"/>
            <w:vAlign w:val="bottom"/>
          </w:tcPr>
          <w:p w14:paraId="353049B7" w14:textId="77777777" w:rsidR="00D93B7C" w:rsidRPr="00B419AC" w:rsidRDefault="00D93B7C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4A33" w:rsidRPr="00B419AC" w14:paraId="688464EE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211325AC" w14:textId="1144A746" w:rsidR="00EF4A33" w:rsidRPr="00B745BE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B745BE">
              <w:rPr>
                <w:rFonts w:ascii="Times New Roman" w:hAnsi="Times New Roman" w:cs="Times New Roman"/>
              </w:rPr>
              <w:t>Cochran, Seth</w:t>
            </w:r>
          </w:p>
        </w:tc>
        <w:tc>
          <w:tcPr>
            <w:tcW w:w="4010" w:type="dxa"/>
            <w:vAlign w:val="bottom"/>
          </w:tcPr>
          <w:p w14:paraId="769901BC" w14:textId="29AFDA6D" w:rsidR="00EF4A33" w:rsidRPr="00B745BE" w:rsidRDefault="00B745BE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B745BE">
              <w:rPr>
                <w:rFonts w:ascii="Times New Roman" w:hAnsi="Times New Roman" w:cs="Times New Roman"/>
              </w:rPr>
              <w:t>Vitol</w:t>
            </w:r>
          </w:p>
        </w:tc>
        <w:tc>
          <w:tcPr>
            <w:tcW w:w="3010" w:type="dxa"/>
            <w:vAlign w:val="bottom"/>
          </w:tcPr>
          <w:p w14:paraId="66E489B9" w14:textId="5A322864" w:rsidR="00EF4A33" w:rsidRPr="00B419AC" w:rsidRDefault="00EF4A33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609AF" w:rsidRPr="00B419AC" w14:paraId="7F68B1A4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1E206680" w14:textId="36984906" w:rsidR="00D609AF" w:rsidRPr="00B419AC" w:rsidRDefault="00D609AF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D093B">
              <w:rPr>
                <w:rFonts w:ascii="Times New Roman" w:hAnsi="Times New Roman" w:cs="Times New Roman"/>
              </w:rPr>
              <w:t>Cook, Dave</w:t>
            </w:r>
          </w:p>
        </w:tc>
        <w:tc>
          <w:tcPr>
            <w:tcW w:w="4010" w:type="dxa"/>
            <w:vAlign w:val="bottom"/>
          </w:tcPr>
          <w:p w14:paraId="5C090900" w14:textId="77777777" w:rsidR="00D609AF" w:rsidRPr="00B419AC" w:rsidRDefault="00D609AF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10" w:type="dxa"/>
            <w:vAlign w:val="bottom"/>
          </w:tcPr>
          <w:p w14:paraId="61AB304C" w14:textId="51447AA4" w:rsidR="00D609AF" w:rsidRPr="00B419AC" w:rsidRDefault="00D609AF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379A5" w:rsidRPr="00B419AC" w14:paraId="44202CB8" w14:textId="77777777" w:rsidTr="0001421F">
        <w:trPr>
          <w:trHeight w:val="135"/>
        </w:trPr>
        <w:tc>
          <w:tcPr>
            <w:tcW w:w="2340" w:type="dxa"/>
            <w:vAlign w:val="bottom"/>
          </w:tcPr>
          <w:p w14:paraId="5EE6D74F" w14:textId="70F572D3" w:rsidR="00B379A5" w:rsidRPr="00B379A5" w:rsidRDefault="00B379A5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B379A5">
              <w:rPr>
                <w:rFonts w:ascii="Times New Roman" w:hAnsi="Times New Roman" w:cs="Times New Roman"/>
              </w:rPr>
              <w:t>Cortez, Sarai</w:t>
            </w:r>
          </w:p>
        </w:tc>
        <w:tc>
          <w:tcPr>
            <w:tcW w:w="4010" w:type="dxa"/>
            <w:vAlign w:val="bottom"/>
          </w:tcPr>
          <w:p w14:paraId="58DEDBA6" w14:textId="7460CDCF" w:rsidR="00B379A5" w:rsidRPr="00B379A5" w:rsidRDefault="00B379A5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B379A5">
              <w:rPr>
                <w:rFonts w:ascii="Times New Roman" w:hAnsi="Times New Roman" w:cs="Times New Roman"/>
              </w:rPr>
              <w:t>Trailstone</w:t>
            </w:r>
          </w:p>
        </w:tc>
        <w:tc>
          <w:tcPr>
            <w:tcW w:w="3010" w:type="dxa"/>
            <w:vAlign w:val="bottom"/>
          </w:tcPr>
          <w:p w14:paraId="789D42FF" w14:textId="77777777" w:rsidR="00B379A5" w:rsidRPr="00B419AC" w:rsidRDefault="00B379A5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4A33" w:rsidRPr="00B419AC" w14:paraId="3C827EFF" w14:textId="77777777" w:rsidTr="0001421F">
        <w:trPr>
          <w:trHeight w:val="135"/>
        </w:trPr>
        <w:tc>
          <w:tcPr>
            <w:tcW w:w="2340" w:type="dxa"/>
            <w:vAlign w:val="bottom"/>
          </w:tcPr>
          <w:p w14:paraId="45B51CD8" w14:textId="77777777" w:rsidR="00EF4A33" w:rsidRPr="00B745BE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B745BE">
              <w:rPr>
                <w:rFonts w:ascii="Times New Roman" w:hAnsi="Times New Roman" w:cs="Times New Roman"/>
              </w:rPr>
              <w:t>Cotton, Ashley</w:t>
            </w:r>
          </w:p>
        </w:tc>
        <w:tc>
          <w:tcPr>
            <w:tcW w:w="4010" w:type="dxa"/>
            <w:vAlign w:val="bottom"/>
          </w:tcPr>
          <w:p w14:paraId="5020638F" w14:textId="77777777" w:rsidR="00EF4A33" w:rsidRPr="00B745BE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B745BE">
              <w:rPr>
                <w:rFonts w:ascii="Times New Roman" w:hAnsi="Times New Roman" w:cs="Times New Roman"/>
              </w:rPr>
              <w:t>GEUS</w:t>
            </w:r>
          </w:p>
        </w:tc>
        <w:tc>
          <w:tcPr>
            <w:tcW w:w="3010" w:type="dxa"/>
            <w:vAlign w:val="bottom"/>
          </w:tcPr>
          <w:p w14:paraId="05983DAB" w14:textId="4B21B826" w:rsidR="00EF4A33" w:rsidRPr="00B419AC" w:rsidRDefault="00EF4A33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D093B" w:rsidRPr="00B419AC" w14:paraId="2C994F59" w14:textId="77777777" w:rsidTr="00071284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340" w:type="dxa"/>
            <w:vAlign w:val="bottom"/>
          </w:tcPr>
          <w:p w14:paraId="09844F6B" w14:textId="73D59FF6" w:rsidR="00DD093B" w:rsidRPr="00DD093B" w:rsidRDefault="00DD093B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D093B">
              <w:rPr>
                <w:rFonts w:ascii="Times New Roman" w:hAnsi="Times New Roman" w:cs="Times New Roman"/>
              </w:rPr>
              <w:t>Daigneault, Ralph</w:t>
            </w:r>
          </w:p>
        </w:tc>
        <w:tc>
          <w:tcPr>
            <w:tcW w:w="4010" w:type="dxa"/>
            <w:vAlign w:val="bottom"/>
          </w:tcPr>
          <w:p w14:paraId="33E76C33" w14:textId="59B24C40" w:rsidR="00DD093B" w:rsidRPr="00DD093B" w:rsidRDefault="00DD093B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D093B">
              <w:rPr>
                <w:rFonts w:ascii="Times New Roman" w:hAnsi="Times New Roman" w:cs="Times New Roman"/>
              </w:rPr>
              <w:t>Potomac Economics</w:t>
            </w:r>
          </w:p>
        </w:tc>
        <w:tc>
          <w:tcPr>
            <w:tcW w:w="3010" w:type="dxa"/>
          </w:tcPr>
          <w:p w14:paraId="502EC06F" w14:textId="77777777" w:rsidR="00DD093B" w:rsidRPr="00B419AC" w:rsidRDefault="00DD093B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745BE" w:rsidRPr="00B419AC" w14:paraId="0049DC6F" w14:textId="77777777" w:rsidTr="00071284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340" w:type="dxa"/>
            <w:vAlign w:val="bottom"/>
          </w:tcPr>
          <w:p w14:paraId="0A2EF4B2" w14:textId="584DDC97" w:rsidR="00B745BE" w:rsidRPr="00DD093B" w:rsidRDefault="00B745BE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Davis, Julie</w:t>
            </w:r>
          </w:p>
        </w:tc>
        <w:tc>
          <w:tcPr>
            <w:tcW w:w="4010" w:type="dxa"/>
            <w:vAlign w:val="bottom"/>
          </w:tcPr>
          <w:p w14:paraId="466E1513" w14:textId="2CD6907F" w:rsidR="00B745BE" w:rsidRPr="00DD093B" w:rsidRDefault="00B745BE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B745BE">
              <w:rPr>
                <w:rFonts w:ascii="Times New Roman" w:hAnsi="Times New Roman" w:cs="Times New Roman"/>
              </w:rPr>
              <w:t>Office of Public Utility Counsel</w:t>
            </w:r>
            <w:r>
              <w:rPr>
                <w:rFonts w:ascii="Times New Roman" w:hAnsi="Times New Roman" w:cs="Times New Roman"/>
              </w:rPr>
              <w:t xml:space="preserve"> (OPUC)</w:t>
            </w:r>
          </w:p>
        </w:tc>
        <w:tc>
          <w:tcPr>
            <w:tcW w:w="3010" w:type="dxa"/>
          </w:tcPr>
          <w:p w14:paraId="082B4D87" w14:textId="77777777" w:rsidR="00B745BE" w:rsidRPr="00B419AC" w:rsidRDefault="00B745BE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93B7C" w:rsidRPr="00B419AC" w14:paraId="0C80055E" w14:textId="77777777" w:rsidTr="00071284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340" w:type="dxa"/>
            <w:vAlign w:val="bottom"/>
          </w:tcPr>
          <w:p w14:paraId="113FAEEA" w14:textId="6DB2C8FC" w:rsidR="00D93B7C" w:rsidRPr="00D93B7C" w:rsidRDefault="00D93B7C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93B7C">
              <w:rPr>
                <w:rFonts w:ascii="Times New Roman" w:hAnsi="Times New Roman" w:cs="Times New Roman"/>
              </w:rPr>
              <w:t>Dharme, Neeraja</w:t>
            </w:r>
          </w:p>
        </w:tc>
        <w:tc>
          <w:tcPr>
            <w:tcW w:w="4010" w:type="dxa"/>
            <w:vAlign w:val="bottom"/>
          </w:tcPr>
          <w:p w14:paraId="532604AC" w14:textId="68B51B2B" w:rsidR="00D93B7C" w:rsidRPr="00D93B7C" w:rsidRDefault="00D93B7C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93B7C">
              <w:rPr>
                <w:rFonts w:ascii="Times New Roman" w:hAnsi="Times New Roman" w:cs="Times New Roman"/>
              </w:rPr>
              <w:t>EDFT</w:t>
            </w:r>
          </w:p>
        </w:tc>
        <w:tc>
          <w:tcPr>
            <w:tcW w:w="3010" w:type="dxa"/>
          </w:tcPr>
          <w:p w14:paraId="748E2721" w14:textId="77777777" w:rsidR="00D93B7C" w:rsidRPr="00B419AC" w:rsidRDefault="00D93B7C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4A33" w:rsidRPr="00B419AC" w14:paraId="1F5EE8F5" w14:textId="77777777" w:rsidTr="00071284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340" w:type="dxa"/>
            <w:vAlign w:val="bottom"/>
          </w:tcPr>
          <w:p w14:paraId="1D72794A" w14:textId="4FF7FB1D" w:rsidR="00EF4A33" w:rsidRPr="00E97238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E97238">
              <w:rPr>
                <w:rFonts w:ascii="Times New Roman" w:hAnsi="Times New Roman" w:cs="Times New Roman"/>
              </w:rPr>
              <w:t>Dreyfus, Mark</w:t>
            </w:r>
          </w:p>
        </w:tc>
        <w:tc>
          <w:tcPr>
            <w:tcW w:w="4010" w:type="dxa"/>
            <w:vAlign w:val="bottom"/>
          </w:tcPr>
          <w:p w14:paraId="4BA3C700" w14:textId="1E71A058" w:rsidR="00EF4A33" w:rsidRPr="00E97238" w:rsidRDefault="00E97238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City of Eastland</w:t>
            </w:r>
          </w:p>
        </w:tc>
        <w:tc>
          <w:tcPr>
            <w:tcW w:w="3010" w:type="dxa"/>
          </w:tcPr>
          <w:p w14:paraId="651630E7" w14:textId="32D40743" w:rsidR="00EF4A33" w:rsidRPr="00E97238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B745BE" w:rsidRPr="00B419AC" w14:paraId="6A7ED958" w14:textId="77777777" w:rsidTr="00071284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340" w:type="dxa"/>
            <w:vAlign w:val="bottom"/>
          </w:tcPr>
          <w:p w14:paraId="183A2BB2" w14:textId="6058DC23" w:rsidR="00B745BE" w:rsidRDefault="00B745BE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Duensing, Allison</w:t>
            </w:r>
          </w:p>
        </w:tc>
        <w:tc>
          <w:tcPr>
            <w:tcW w:w="4010" w:type="dxa"/>
            <w:vAlign w:val="bottom"/>
          </w:tcPr>
          <w:p w14:paraId="0AAB07E9" w14:textId="6EA5CEDD" w:rsidR="00B745BE" w:rsidRDefault="00B745BE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Sarac Energy</w:t>
            </w:r>
          </w:p>
        </w:tc>
        <w:tc>
          <w:tcPr>
            <w:tcW w:w="3010" w:type="dxa"/>
          </w:tcPr>
          <w:p w14:paraId="5E5B2A9E" w14:textId="77777777" w:rsidR="00B745BE" w:rsidRPr="00E97238" w:rsidRDefault="00B745BE" w:rsidP="00EF4A33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D93B7C" w:rsidRPr="00B419AC" w14:paraId="472D2DFD" w14:textId="77777777" w:rsidTr="00071284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340" w:type="dxa"/>
            <w:vAlign w:val="bottom"/>
          </w:tcPr>
          <w:p w14:paraId="244CBD52" w14:textId="467C04C5" w:rsidR="00D93B7C" w:rsidRDefault="00D93B7C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Ewing, Lee</w:t>
            </w:r>
          </w:p>
        </w:tc>
        <w:tc>
          <w:tcPr>
            <w:tcW w:w="4010" w:type="dxa"/>
            <w:vAlign w:val="bottom"/>
          </w:tcPr>
          <w:p w14:paraId="2F07AD4F" w14:textId="72A6FD0F" w:rsidR="00D93B7C" w:rsidRDefault="00D93B7C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CPower Energy</w:t>
            </w:r>
          </w:p>
        </w:tc>
        <w:tc>
          <w:tcPr>
            <w:tcW w:w="3010" w:type="dxa"/>
          </w:tcPr>
          <w:p w14:paraId="54908438" w14:textId="77777777" w:rsidR="00D93B7C" w:rsidRPr="00E97238" w:rsidRDefault="00D93B7C" w:rsidP="00EF4A33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DD093B" w:rsidRPr="00B419AC" w14:paraId="45AFC6E2" w14:textId="77777777" w:rsidTr="00071284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340" w:type="dxa"/>
            <w:vAlign w:val="bottom"/>
          </w:tcPr>
          <w:p w14:paraId="1D004BC8" w14:textId="083AC74A" w:rsidR="00DD093B" w:rsidRPr="00E97238" w:rsidRDefault="00DD093B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Fleming, Jacqueline</w:t>
            </w:r>
          </w:p>
        </w:tc>
        <w:tc>
          <w:tcPr>
            <w:tcW w:w="4010" w:type="dxa"/>
            <w:vAlign w:val="bottom"/>
          </w:tcPr>
          <w:p w14:paraId="2F67EF08" w14:textId="6F0E3BC4" w:rsidR="00DD093B" w:rsidRDefault="00DD093B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Talen Energy</w:t>
            </w:r>
          </w:p>
        </w:tc>
        <w:tc>
          <w:tcPr>
            <w:tcW w:w="3010" w:type="dxa"/>
          </w:tcPr>
          <w:p w14:paraId="4149C24C" w14:textId="77777777" w:rsidR="00DD093B" w:rsidRPr="00E97238" w:rsidRDefault="00DD093B" w:rsidP="00EF4A33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D93B7C" w:rsidRPr="00B419AC" w14:paraId="0ADFAF28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19D12C64" w14:textId="6938BD02" w:rsidR="00D93B7C" w:rsidRPr="00DD093B" w:rsidRDefault="00D93B7C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Gaytan, Jose</w:t>
            </w:r>
          </w:p>
        </w:tc>
        <w:tc>
          <w:tcPr>
            <w:tcW w:w="4010" w:type="dxa"/>
            <w:vAlign w:val="bottom"/>
          </w:tcPr>
          <w:p w14:paraId="08A0B459" w14:textId="44F28BA5" w:rsidR="00D93B7C" w:rsidRPr="00DD093B" w:rsidRDefault="00D93B7C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DME</w:t>
            </w:r>
          </w:p>
        </w:tc>
        <w:tc>
          <w:tcPr>
            <w:tcW w:w="3010" w:type="dxa"/>
            <w:vAlign w:val="bottom"/>
          </w:tcPr>
          <w:p w14:paraId="183380C4" w14:textId="77777777" w:rsidR="00D93B7C" w:rsidRPr="00B419AC" w:rsidRDefault="00D93B7C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A6E2C" w:rsidRPr="00B419AC" w14:paraId="55B65C89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16B18B9D" w14:textId="7DF8A5A7" w:rsidR="000A6E2C" w:rsidRPr="00DD093B" w:rsidRDefault="000A6E2C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D093B">
              <w:rPr>
                <w:rFonts w:ascii="Times New Roman" w:hAnsi="Times New Roman" w:cs="Times New Roman"/>
              </w:rPr>
              <w:t>Ghoshal, Orijit</w:t>
            </w:r>
          </w:p>
        </w:tc>
        <w:tc>
          <w:tcPr>
            <w:tcW w:w="4010" w:type="dxa"/>
            <w:vAlign w:val="bottom"/>
          </w:tcPr>
          <w:p w14:paraId="3445CD85" w14:textId="1A598E07" w:rsidR="000A6E2C" w:rsidRPr="00DD093B" w:rsidRDefault="000A6E2C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D093B">
              <w:rPr>
                <w:rFonts w:ascii="Times New Roman" w:hAnsi="Times New Roman" w:cs="Times New Roman"/>
              </w:rPr>
              <w:t xml:space="preserve">esVolta </w:t>
            </w:r>
          </w:p>
        </w:tc>
        <w:tc>
          <w:tcPr>
            <w:tcW w:w="3010" w:type="dxa"/>
            <w:vAlign w:val="bottom"/>
          </w:tcPr>
          <w:p w14:paraId="74EA25BB" w14:textId="0B276524" w:rsidR="000A6E2C" w:rsidRPr="00B419AC" w:rsidRDefault="000A6E2C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44ABE" w:rsidRPr="00B419AC" w14:paraId="1B67375C" w14:textId="77777777" w:rsidTr="00DD093B">
        <w:tblPrEx>
          <w:tblLook w:val="0000" w:firstRow="0" w:lastRow="0" w:firstColumn="0" w:lastColumn="0" w:noHBand="0" w:noVBand="0"/>
        </w:tblPrEx>
        <w:tc>
          <w:tcPr>
            <w:tcW w:w="2340" w:type="dxa"/>
            <w:shd w:val="clear" w:color="auto" w:fill="auto"/>
            <w:vAlign w:val="bottom"/>
          </w:tcPr>
          <w:p w14:paraId="4F0BB40A" w14:textId="5A1E3C8D" w:rsidR="00E44ABE" w:rsidRPr="00DD093B" w:rsidRDefault="00E44ABE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D093B">
              <w:rPr>
                <w:rFonts w:ascii="Times New Roman" w:hAnsi="Times New Roman" w:cs="Times New Roman"/>
              </w:rPr>
              <w:t>Gillman, Portia</w:t>
            </w:r>
          </w:p>
        </w:tc>
        <w:tc>
          <w:tcPr>
            <w:tcW w:w="4010" w:type="dxa"/>
            <w:shd w:val="clear" w:color="auto" w:fill="auto"/>
            <w:vAlign w:val="bottom"/>
          </w:tcPr>
          <w:p w14:paraId="0F06B59C" w14:textId="600AE292" w:rsidR="00E44ABE" w:rsidRPr="00DD093B" w:rsidRDefault="00E44ABE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D093B">
              <w:rPr>
                <w:rFonts w:ascii="Times New Roman" w:hAnsi="Times New Roman" w:cs="Times New Roman"/>
              </w:rPr>
              <w:t>Yes Energy</w:t>
            </w:r>
          </w:p>
        </w:tc>
        <w:tc>
          <w:tcPr>
            <w:tcW w:w="3010" w:type="dxa"/>
            <w:vAlign w:val="bottom"/>
          </w:tcPr>
          <w:p w14:paraId="0F71CA36" w14:textId="015FDAB7" w:rsidR="00E44ABE" w:rsidRPr="00B419AC" w:rsidRDefault="00E44ABE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D093B" w:rsidRPr="00B419AC" w14:paraId="7D3BA42C" w14:textId="77777777" w:rsidTr="00DD093B">
        <w:tblPrEx>
          <w:tblLook w:val="0000" w:firstRow="0" w:lastRow="0" w:firstColumn="0" w:lastColumn="0" w:noHBand="0" w:noVBand="0"/>
        </w:tblPrEx>
        <w:tc>
          <w:tcPr>
            <w:tcW w:w="2340" w:type="dxa"/>
            <w:shd w:val="clear" w:color="auto" w:fill="auto"/>
            <w:vAlign w:val="bottom"/>
          </w:tcPr>
          <w:p w14:paraId="28BB90DD" w14:textId="51BD3954" w:rsidR="00DD093B" w:rsidRPr="00DD093B" w:rsidRDefault="00DD093B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D093B">
              <w:rPr>
                <w:rFonts w:ascii="Times New Roman" w:hAnsi="Times New Roman" w:cs="Times New Roman"/>
              </w:rPr>
              <w:t>Golder, Drew</w:t>
            </w:r>
          </w:p>
        </w:tc>
        <w:tc>
          <w:tcPr>
            <w:tcW w:w="4010" w:type="dxa"/>
            <w:shd w:val="clear" w:color="auto" w:fill="auto"/>
            <w:vAlign w:val="bottom"/>
          </w:tcPr>
          <w:p w14:paraId="3EB13372" w14:textId="77777777" w:rsidR="00DD093B" w:rsidRPr="00DD093B" w:rsidRDefault="00DD093B" w:rsidP="00EF4A3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  <w:vAlign w:val="bottom"/>
          </w:tcPr>
          <w:p w14:paraId="2F0F68FE" w14:textId="77777777" w:rsidR="00DD093B" w:rsidRPr="00B419AC" w:rsidRDefault="00DD093B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61D49" w:rsidRPr="00B419AC" w14:paraId="41E8C35F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7F1813A" w14:textId="7F18490F" w:rsidR="00A61D49" w:rsidRPr="00A61D49" w:rsidRDefault="00A61D49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Goff, Eric</w:t>
            </w:r>
          </w:p>
        </w:tc>
        <w:tc>
          <w:tcPr>
            <w:tcW w:w="4010" w:type="dxa"/>
            <w:vAlign w:val="bottom"/>
          </w:tcPr>
          <w:p w14:paraId="06F78A4E" w14:textId="70EEB222" w:rsidR="00A61D49" w:rsidRPr="00A61D49" w:rsidRDefault="00A61D49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A61D49">
              <w:rPr>
                <w:rFonts w:ascii="Times New Roman" w:hAnsi="Times New Roman" w:cs="Times New Roman"/>
              </w:rPr>
              <w:t>Lancium</w:t>
            </w:r>
            <w:r w:rsidR="00D57AAC">
              <w:rPr>
                <w:rFonts w:ascii="Times New Roman" w:hAnsi="Times New Roman" w:cs="Times New Roman"/>
              </w:rPr>
              <w:t xml:space="preserve"> LLC</w:t>
            </w:r>
          </w:p>
        </w:tc>
        <w:tc>
          <w:tcPr>
            <w:tcW w:w="3010" w:type="dxa"/>
            <w:vAlign w:val="bottom"/>
          </w:tcPr>
          <w:p w14:paraId="61818C1B" w14:textId="0ABCCDE1" w:rsidR="00A61D49" w:rsidRPr="00A61D49" w:rsidRDefault="00A61D49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A61D49">
              <w:rPr>
                <w:rFonts w:ascii="Times New Roman" w:hAnsi="Times New Roman" w:cs="Times New Roman"/>
              </w:rPr>
              <w:t xml:space="preserve">NPRR1188 Only </w:t>
            </w:r>
          </w:p>
        </w:tc>
      </w:tr>
      <w:tr w:rsidR="00B379A5" w:rsidRPr="00B419AC" w14:paraId="5A2891E1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2445ABDB" w14:textId="2225B98B" w:rsidR="00B379A5" w:rsidRPr="00A61D49" w:rsidRDefault="00B379A5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Grutter, Aaron</w:t>
            </w:r>
          </w:p>
        </w:tc>
        <w:tc>
          <w:tcPr>
            <w:tcW w:w="4010" w:type="dxa"/>
            <w:vAlign w:val="bottom"/>
          </w:tcPr>
          <w:p w14:paraId="1FDEA622" w14:textId="67093A20" w:rsidR="00B379A5" w:rsidRPr="00A61D49" w:rsidRDefault="00B379A5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Calpine</w:t>
            </w:r>
          </w:p>
        </w:tc>
        <w:tc>
          <w:tcPr>
            <w:tcW w:w="3010" w:type="dxa"/>
            <w:vAlign w:val="bottom"/>
          </w:tcPr>
          <w:p w14:paraId="3B983B52" w14:textId="77777777" w:rsidR="00B379A5" w:rsidRPr="00B419AC" w:rsidRDefault="00B379A5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4A33" w:rsidRPr="00B419AC" w14:paraId="53D91C8A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0F9D0BD5" w14:textId="1AA40E74" w:rsidR="00EF4A33" w:rsidRPr="00A61D49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A61D49">
              <w:rPr>
                <w:rFonts w:ascii="Times New Roman" w:hAnsi="Times New Roman" w:cs="Times New Roman"/>
              </w:rPr>
              <w:t>Haley, Ian</w:t>
            </w:r>
          </w:p>
        </w:tc>
        <w:tc>
          <w:tcPr>
            <w:tcW w:w="4010" w:type="dxa"/>
            <w:vAlign w:val="bottom"/>
          </w:tcPr>
          <w:p w14:paraId="16DB9B4F" w14:textId="1AF1025E" w:rsidR="00EF4A33" w:rsidRPr="00A61D49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A61D49">
              <w:rPr>
                <w:rFonts w:ascii="Times New Roman" w:hAnsi="Times New Roman" w:cs="Times New Roman"/>
              </w:rPr>
              <w:t>Morgan Stanley</w:t>
            </w:r>
          </w:p>
        </w:tc>
        <w:tc>
          <w:tcPr>
            <w:tcW w:w="3010" w:type="dxa"/>
            <w:vAlign w:val="bottom"/>
          </w:tcPr>
          <w:p w14:paraId="01E1F0A2" w14:textId="555660A4" w:rsidR="00EF4A33" w:rsidRPr="00B419AC" w:rsidRDefault="00EF4A33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745BE" w:rsidRPr="00B419AC" w14:paraId="217663BE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7D3F06F" w14:textId="4BD378BC" w:rsidR="00B745BE" w:rsidRPr="00B745BE" w:rsidRDefault="00B745BE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B745BE">
              <w:rPr>
                <w:rFonts w:ascii="Times New Roman" w:hAnsi="Times New Roman" w:cs="Times New Roman"/>
              </w:rPr>
              <w:t>Headrick, Bridget</w:t>
            </w:r>
          </w:p>
        </w:tc>
        <w:tc>
          <w:tcPr>
            <w:tcW w:w="4010" w:type="dxa"/>
            <w:vAlign w:val="bottom"/>
          </w:tcPr>
          <w:p w14:paraId="18BBD287" w14:textId="3C799FED" w:rsidR="00B745BE" w:rsidRPr="00B745BE" w:rsidRDefault="00B745BE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B745BE">
              <w:rPr>
                <w:rFonts w:ascii="Times New Roman" w:hAnsi="Times New Roman" w:cs="Times New Roman"/>
              </w:rPr>
              <w:t>CES</w:t>
            </w:r>
          </w:p>
        </w:tc>
        <w:tc>
          <w:tcPr>
            <w:tcW w:w="3010" w:type="dxa"/>
            <w:vAlign w:val="bottom"/>
          </w:tcPr>
          <w:p w14:paraId="788856C9" w14:textId="77777777" w:rsidR="00B745BE" w:rsidRPr="00B419AC" w:rsidRDefault="00B745BE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4A33" w:rsidRPr="00B419AC" w14:paraId="27F32412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057CC35" w14:textId="354705B5" w:rsidR="00EF4A33" w:rsidRPr="00DD093B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D093B">
              <w:rPr>
                <w:rFonts w:ascii="Times New Roman" w:hAnsi="Times New Roman" w:cs="Times New Roman"/>
              </w:rPr>
              <w:t>Helton, Bob</w:t>
            </w:r>
          </w:p>
        </w:tc>
        <w:tc>
          <w:tcPr>
            <w:tcW w:w="4010" w:type="dxa"/>
            <w:vAlign w:val="bottom"/>
          </w:tcPr>
          <w:p w14:paraId="0341F123" w14:textId="14259EB0" w:rsidR="00EF4A33" w:rsidRPr="00DD093B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D093B">
              <w:rPr>
                <w:rFonts w:ascii="Times New Roman" w:hAnsi="Times New Roman" w:cs="Times New Roman"/>
              </w:rPr>
              <w:t>ENGIE</w:t>
            </w:r>
            <w:r w:rsidR="00E44ABE" w:rsidRPr="00DD093B">
              <w:rPr>
                <w:rFonts w:ascii="Times New Roman" w:hAnsi="Times New Roman" w:cs="Times New Roman"/>
              </w:rPr>
              <w:t xml:space="preserve"> North America</w:t>
            </w:r>
          </w:p>
        </w:tc>
        <w:tc>
          <w:tcPr>
            <w:tcW w:w="3010" w:type="dxa"/>
            <w:vAlign w:val="bottom"/>
          </w:tcPr>
          <w:p w14:paraId="13CC8410" w14:textId="3326B821" w:rsidR="00EF4A33" w:rsidRPr="00B419AC" w:rsidRDefault="00EF4A33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745BE" w:rsidRPr="00B419AC" w14:paraId="3BFA0A45" w14:textId="77777777" w:rsidTr="00770529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D73234B" w14:textId="77777777" w:rsidR="00B745BE" w:rsidRDefault="00B745BE" w:rsidP="005710E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Hjaltman, Courtney</w:t>
            </w:r>
          </w:p>
          <w:p w14:paraId="5409FD6A" w14:textId="6E320C21" w:rsidR="00B745BE" w:rsidRDefault="00B745BE" w:rsidP="005710E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vAlign w:val="bottom"/>
          </w:tcPr>
          <w:p w14:paraId="1E4BA86C" w14:textId="0CD10543" w:rsidR="00B745BE" w:rsidRDefault="00B745BE" w:rsidP="005710E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Public Utility Commission of Texas (PUCT)</w:t>
            </w:r>
          </w:p>
        </w:tc>
        <w:tc>
          <w:tcPr>
            <w:tcW w:w="3010" w:type="dxa"/>
          </w:tcPr>
          <w:p w14:paraId="5788F3B3" w14:textId="77777777" w:rsidR="00B745BE" w:rsidRPr="00B419AC" w:rsidRDefault="00B745BE" w:rsidP="005710E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04F0B" w:rsidRPr="00B419AC" w14:paraId="1E98A633" w14:textId="77777777" w:rsidTr="00770529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02C89648" w14:textId="569A93E4" w:rsidR="00704F0B" w:rsidRPr="00A61D49" w:rsidRDefault="00704F0B" w:rsidP="005710E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Hohenshilt, Jennifer</w:t>
            </w:r>
          </w:p>
        </w:tc>
        <w:tc>
          <w:tcPr>
            <w:tcW w:w="4010" w:type="dxa"/>
            <w:vAlign w:val="bottom"/>
          </w:tcPr>
          <w:p w14:paraId="6439F76F" w14:textId="1054D248" w:rsidR="00704F0B" w:rsidRPr="00A61D49" w:rsidRDefault="00704F0B" w:rsidP="005710E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Talen Energy</w:t>
            </w:r>
          </w:p>
        </w:tc>
        <w:tc>
          <w:tcPr>
            <w:tcW w:w="3010" w:type="dxa"/>
          </w:tcPr>
          <w:p w14:paraId="1ED64EC5" w14:textId="77777777" w:rsidR="00704F0B" w:rsidRPr="00B419AC" w:rsidRDefault="00704F0B" w:rsidP="005710E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710E4" w:rsidRPr="00B419AC" w14:paraId="57BB2999" w14:textId="77777777" w:rsidTr="00770529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39CBBA47" w14:textId="14D87D85" w:rsidR="005710E4" w:rsidRPr="00A61D49" w:rsidRDefault="005710E4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A61D49">
              <w:rPr>
                <w:rFonts w:ascii="Times New Roman" w:hAnsi="Times New Roman" w:cs="Times New Roman"/>
              </w:rPr>
              <w:t>Holt, Blake</w:t>
            </w:r>
          </w:p>
        </w:tc>
        <w:tc>
          <w:tcPr>
            <w:tcW w:w="4010" w:type="dxa"/>
            <w:vAlign w:val="bottom"/>
          </w:tcPr>
          <w:p w14:paraId="57B609C9" w14:textId="43D877CA" w:rsidR="005710E4" w:rsidRPr="00A61D49" w:rsidRDefault="005710E4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A61D49">
              <w:rPr>
                <w:rFonts w:ascii="Times New Roman" w:hAnsi="Times New Roman" w:cs="Times New Roman"/>
              </w:rPr>
              <w:t>Lower Colorado River Authority (LCRA)</w:t>
            </w:r>
          </w:p>
        </w:tc>
        <w:tc>
          <w:tcPr>
            <w:tcW w:w="3010" w:type="dxa"/>
          </w:tcPr>
          <w:p w14:paraId="7DA2559B" w14:textId="1B041034" w:rsidR="005710E4" w:rsidRPr="00B419AC" w:rsidRDefault="005710E4" w:rsidP="005710E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379A5" w:rsidRPr="00B419AC" w14:paraId="49F5261C" w14:textId="77777777" w:rsidTr="00770529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AE41A4B" w14:textId="5159F893" w:rsidR="00B379A5" w:rsidRPr="00A61D49" w:rsidRDefault="00B379A5" w:rsidP="005710E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Horstmyer, Reid</w:t>
            </w:r>
          </w:p>
        </w:tc>
        <w:tc>
          <w:tcPr>
            <w:tcW w:w="4010" w:type="dxa"/>
            <w:vAlign w:val="bottom"/>
          </w:tcPr>
          <w:p w14:paraId="2BD19A3F" w14:textId="0FC1FC76" w:rsidR="00B379A5" w:rsidRPr="00A61D49" w:rsidRDefault="00B379A5" w:rsidP="005710E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Altop Energy</w:t>
            </w:r>
          </w:p>
        </w:tc>
        <w:tc>
          <w:tcPr>
            <w:tcW w:w="3010" w:type="dxa"/>
          </w:tcPr>
          <w:p w14:paraId="2317250D" w14:textId="77777777" w:rsidR="00B379A5" w:rsidRPr="00B419AC" w:rsidRDefault="00B379A5" w:rsidP="005710E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710E4" w:rsidRPr="00B419AC" w14:paraId="28796AD3" w14:textId="77777777" w:rsidTr="00770529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360C416C" w14:textId="3C278587" w:rsidR="005710E4" w:rsidRPr="00B745BE" w:rsidRDefault="005710E4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B745BE">
              <w:rPr>
                <w:rFonts w:ascii="Times New Roman" w:hAnsi="Times New Roman" w:cs="Times New Roman"/>
              </w:rPr>
              <w:t>Hubbard, John Russ</w:t>
            </w:r>
          </w:p>
        </w:tc>
        <w:tc>
          <w:tcPr>
            <w:tcW w:w="4010" w:type="dxa"/>
            <w:vAlign w:val="bottom"/>
          </w:tcPr>
          <w:p w14:paraId="0F36A76D" w14:textId="5ADECF02" w:rsidR="005710E4" w:rsidRPr="00B745BE" w:rsidRDefault="005710E4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B745BE">
              <w:rPr>
                <w:rFonts w:ascii="Times New Roman" w:hAnsi="Times New Roman" w:cs="Times New Roman"/>
              </w:rPr>
              <w:t>Texas Industrial Energy Consumers (TIEC)</w:t>
            </w:r>
          </w:p>
        </w:tc>
        <w:tc>
          <w:tcPr>
            <w:tcW w:w="3010" w:type="dxa"/>
          </w:tcPr>
          <w:p w14:paraId="3EC1B63F" w14:textId="05EE5A5C" w:rsidR="005710E4" w:rsidRPr="00B419AC" w:rsidRDefault="005710E4" w:rsidP="005710E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44ABE" w:rsidRPr="00B419AC" w14:paraId="0D85A091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1A87DB31" w14:textId="2E874089" w:rsidR="00E44ABE" w:rsidRPr="00D93B7C" w:rsidRDefault="00E44ABE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93B7C">
              <w:rPr>
                <w:rFonts w:ascii="Times New Roman" w:hAnsi="Times New Roman" w:cs="Times New Roman"/>
              </w:rPr>
              <w:t>Huynh, Thuy</w:t>
            </w:r>
          </w:p>
        </w:tc>
        <w:tc>
          <w:tcPr>
            <w:tcW w:w="4010" w:type="dxa"/>
            <w:vAlign w:val="bottom"/>
          </w:tcPr>
          <w:p w14:paraId="68F0A5F7" w14:textId="31D4795B" w:rsidR="00E44ABE" w:rsidRPr="00D93B7C" w:rsidRDefault="00E44ABE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93B7C">
              <w:rPr>
                <w:rFonts w:ascii="Times New Roman" w:hAnsi="Times New Roman" w:cs="Times New Roman"/>
              </w:rPr>
              <w:t>Potomac Economics</w:t>
            </w:r>
          </w:p>
        </w:tc>
        <w:tc>
          <w:tcPr>
            <w:tcW w:w="3010" w:type="dxa"/>
            <w:vAlign w:val="bottom"/>
          </w:tcPr>
          <w:p w14:paraId="731BD34A" w14:textId="240D2921" w:rsidR="00E44ABE" w:rsidRPr="00B419AC" w:rsidRDefault="00E44ABE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D093B" w:rsidRPr="00B419AC" w14:paraId="491C6494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3EC77EF2" w14:textId="3C44B4A8" w:rsidR="00DD093B" w:rsidRPr="00B379A5" w:rsidRDefault="00DD093B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Inal, Ozgur</w:t>
            </w:r>
          </w:p>
        </w:tc>
        <w:tc>
          <w:tcPr>
            <w:tcW w:w="4010" w:type="dxa"/>
            <w:vAlign w:val="bottom"/>
          </w:tcPr>
          <w:p w14:paraId="065DDCCA" w14:textId="11C90B95" w:rsidR="00DD093B" w:rsidRPr="00B379A5" w:rsidRDefault="00DD093B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DRW </w:t>
            </w:r>
          </w:p>
        </w:tc>
        <w:tc>
          <w:tcPr>
            <w:tcW w:w="3010" w:type="dxa"/>
            <w:vAlign w:val="bottom"/>
          </w:tcPr>
          <w:p w14:paraId="59EBE0D0" w14:textId="77777777" w:rsidR="00DD093B" w:rsidRPr="00B419AC" w:rsidRDefault="00DD093B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4A33" w:rsidRPr="00B419AC" w14:paraId="0A0CC8EF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084BD4DA" w14:textId="6772975E" w:rsidR="00EF4A33" w:rsidRPr="00B379A5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B379A5">
              <w:rPr>
                <w:rFonts w:ascii="Times New Roman" w:hAnsi="Times New Roman" w:cs="Times New Roman"/>
              </w:rPr>
              <w:t>Ingraham, Deborah</w:t>
            </w:r>
          </w:p>
        </w:tc>
        <w:tc>
          <w:tcPr>
            <w:tcW w:w="4010" w:type="dxa"/>
            <w:vAlign w:val="bottom"/>
          </w:tcPr>
          <w:p w14:paraId="603159C1" w14:textId="0D7261C6" w:rsidR="00EF4A33" w:rsidRPr="00B379A5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B379A5">
              <w:rPr>
                <w:rFonts w:ascii="Times New Roman" w:hAnsi="Times New Roman" w:cs="Times New Roman"/>
              </w:rPr>
              <w:t>Acciona</w:t>
            </w:r>
          </w:p>
        </w:tc>
        <w:tc>
          <w:tcPr>
            <w:tcW w:w="3010" w:type="dxa"/>
            <w:vAlign w:val="bottom"/>
          </w:tcPr>
          <w:p w14:paraId="604D218B" w14:textId="27EFA930" w:rsidR="00EF4A33" w:rsidRPr="00B419AC" w:rsidRDefault="00EF4A33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04F0B" w:rsidRPr="00B419AC" w14:paraId="48D160FA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AB02A02" w14:textId="7448AA07" w:rsidR="00704F0B" w:rsidRPr="00704F0B" w:rsidRDefault="00704F0B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704F0B">
              <w:rPr>
                <w:rFonts w:ascii="Times New Roman" w:hAnsi="Times New Roman" w:cs="Times New Roman"/>
              </w:rPr>
              <w:t>Inman, Grant</w:t>
            </w:r>
          </w:p>
        </w:tc>
        <w:tc>
          <w:tcPr>
            <w:tcW w:w="4010" w:type="dxa"/>
            <w:vAlign w:val="bottom"/>
          </w:tcPr>
          <w:p w14:paraId="03488F75" w14:textId="4D5EE9EC" w:rsidR="00704F0B" w:rsidRPr="00704F0B" w:rsidRDefault="00704F0B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704F0B">
              <w:rPr>
                <w:rFonts w:ascii="Times New Roman" w:hAnsi="Times New Roman" w:cs="Times New Roman"/>
              </w:rPr>
              <w:t>BP</w:t>
            </w:r>
          </w:p>
        </w:tc>
        <w:tc>
          <w:tcPr>
            <w:tcW w:w="3010" w:type="dxa"/>
            <w:vAlign w:val="bottom"/>
          </w:tcPr>
          <w:p w14:paraId="11B4313B" w14:textId="77777777" w:rsidR="00704F0B" w:rsidRPr="00B419AC" w:rsidRDefault="00704F0B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D093B" w:rsidRPr="00B419AC" w14:paraId="10DB4BAF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236C5A78" w14:textId="34D40676" w:rsidR="00DD093B" w:rsidRPr="00DD093B" w:rsidRDefault="00DD093B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D093B">
              <w:rPr>
                <w:rFonts w:ascii="Times New Roman" w:hAnsi="Times New Roman" w:cs="Times New Roman"/>
              </w:rPr>
              <w:t>Jha, Monica</w:t>
            </w:r>
          </w:p>
        </w:tc>
        <w:tc>
          <w:tcPr>
            <w:tcW w:w="4010" w:type="dxa"/>
            <w:vAlign w:val="bottom"/>
          </w:tcPr>
          <w:p w14:paraId="0ED7614C" w14:textId="6D31447A" w:rsidR="00DD093B" w:rsidRPr="00DD093B" w:rsidRDefault="00DD093B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D093B">
              <w:rPr>
                <w:rFonts w:ascii="Times New Roman" w:hAnsi="Times New Roman" w:cs="Times New Roman"/>
              </w:rPr>
              <w:t>Vistra</w:t>
            </w:r>
          </w:p>
        </w:tc>
        <w:tc>
          <w:tcPr>
            <w:tcW w:w="3010" w:type="dxa"/>
            <w:vAlign w:val="bottom"/>
          </w:tcPr>
          <w:p w14:paraId="77BC60D2" w14:textId="77777777" w:rsidR="00DD093B" w:rsidRPr="00B419AC" w:rsidRDefault="00DD093B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93B7C" w:rsidRPr="00B419AC" w14:paraId="3FE6AFB7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553AE2D" w14:textId="0FDB2576" w:rsidR="00D93B7C" w:rsidRPr="00D93B7C" w:rsidRDefault="00D93B7C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93B7C">
              <w:rPr>
                <w:rFonts w:ascii="Times New Roman" w:hAnsi="Times New Roman" w:cs="Times New Roman"/>
              </w:rPr>
              <w:t>Johnson, John</w:t>
            </w:r>
          </w:p>
        </w:tc>
        <w:tc>
          <w:tcPr>
            <w:tcW w:w="4010" w:type="dxa"/>
            <w:vAlign w:val="bottom"/>
          </w:tcPr>
          <w:p w14:paraId="364DC68B" w14:textId="3DE79CFA" w:rsidR="00D93B7C" w:rsidRPr="00D93B7C" w:rsidRDefault="00D93B7C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93B7C">
              <w:rPr>
                <w:rFonts w:ascii="Times New Roman" w:hAnsi="Times New Roman" w:cs="Times New Roman"/>
              </w:rPr>
              <w:t>EDF Trading</w:t>
            </w:r>
          </w:p>
        </w:tc>
        <w:tc>
          <w:tcPr>
            <w:tcW w:w="3010" w:type="dxa"/>
            <w:vAlign w:val="bottom"/>
          </w:tcPr>
          <w:p w14:paraId="60C6A64D" w14:textId="77777777" w:rsidR="00D93B7C" w:rsidRPr="00B419AC" w:rsidRDefault="00D93B7C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609AF" w:rsidRPr="00B419AC" w14:paraId="0F5167B2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5A84665F" w14:textId="15E2D746" w:rsidR="00D609AF" w:rsidRPr="00704F0B" w:rsidRDefault="00D609AF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704F0B">
              <w:rPr>
                <w:rFonts w:ascii="Times New Roman" w:hAnsi="Times New Roman" w:cs="Times New Roman"/>
              </w:rPr>
              <w:t>Keefer, Andrew</w:t>
            </w:r>
          </w:p>
        </w:tc>
        <w:tc>
          <w:tcPr>
            <w:tcW w:w="4010" w:type="dxa"/>
            <w:vAlign w:val="bottom"/>
          </w:tcPr>
          <w:p w14:paraId="24584266" w14:textId="520BBCC3" w:rsidR="00D609AF" w:rsidRPr="00704F0B" w:rsidRDefault="00D609AF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704F0B">
              <w:rPr>
                <w:rFonts w:ascii="Times New Roman" w:hAnsi="Times New Roman" w:cs="Times New Roman"/>
              </w:rPr>
              <w:t>City of Denton</w:t>
            </w:r>
          </w:p>
        </w:tc>
        <w:tc>
          <w:tcPr>
            <w:tcW w:w="3010" w:type="dxa"/>
            <w:vAlign w:val="bottom"/>
          </w:tcPr>
          <w:p w14:paraId="68F80E81" w14:textId="21AE13B4" w:rsidR="00D609AF" w:rsidRPr="00B419AC" w:rsidRDefault="00D609AF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B1CF7" w:rsidRPr="00B419AC" w14:paraId="4B697185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4207D06" w14:textId="737A5C0B" w:rsidR="00DB1CF7" w:rsidRPr="00DD093B" w:rsidRDefault="00DB1CF7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D093B">
              <w:rPr>
                <w:rFonts w:ascii="Times New Roman" w:hAnsi="Times New Roman" w:cs="Times New Roman"/>
              </w:rPr>
              <w:t>Keller, Jenna</w:t>
            </w:r>
          </w:p>
        </w:tc>
        <w:tc>
          <w:tcPr>
            <w:tcW w:w="4010" w:type="dxa"/>
            <w:vAlign w:val="bottom"/>
          </w:tcPr>
          <w:p w14:paraId="1D694C2A" w14:textId="59B7FF75" w:rsidR="00DB1CF7" w:rsidRPr="00DD093B" w:rsidRDefault="00DB1CF7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D093B">
              <w:rPr>
                <w:rFonts w:ascii="Times New Roman" w:hAnsi="Times New Roman" w:cs="Times New Roman"/>
              </w:rPr>
              <w:t>Potomac Economics</w:t>
            </w:r>
          </w:p>
        </w:tc>
        <w:tc>
          <w:tcPr>
            <w:tcW w:w="3010" w:type="dxa"/>
            <w:vAlign w:val="bottom"/>
          </w:tcPr>
          <w:p w14:paraId="6B9B99D5" w14:textId="2E36972A" w:rsidR="00DB1CF7" w:rsidRPr="00B419AC" w:rsidRDefault="00DB1CF7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93B7C" w:rsidRPr="00B419AC" w14:paraId="6AD89DE0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6F03E0C" w14:textId="6D4471B4" w:rsidR="00D93B7C" w:rsidRPr="00D93B7C" w:rsidRDefault="00D93B7C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93B7C">
              <w:rPr>
                <w:rFonts w:ascii="Times New Roman" w:hAnsi="Times New Roman" w:cs="Times New Roman"/>
              </w:rPr>
              <w:t>Kirby, Brandon</w:t>
            </w:r>
          </w:p>
        </w:tc>
        <w:tc>
          <w:tcPr>
            <w:tcW w:w="4010" w:type="dxa"/>
            <w:vAlign w:val="bottom"/>
          </w:tcPr>
          <w:p w14:paraId="798948F8" w14:textId="34F289AD" w:rsidR="00D93B7C" w:rsidRPr="00D93B7C" w:rsidRDefault="00D93B7C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93B7C">
              <w:rPr>
                <w:rFonts w:ascii="Times New Roman" w:hAnsi="Times New Roman" w:cs="Times New Roman"/>
              </w:rPr>
              <w:t>GEUS</w:t>
            </w:r>
          </w:p>
        </w:tc>
        <w:tc>
          <w:tcPr>
            <w:tcW w:w="3010" w:type="dxa"/>
            <w:vAlign w:val="bottom"/>
          </w:tcPr>
          <w:p w14:paraId="22C1409D" w14:textId="77777777" w:rsidR="00D93B7C" w:rsidRPr="00B419AC" w:rsidRDefault="00D93B7C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D093B" w:rsidRPr="00B419AC" w14:paraId="627C6455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21878DC1" w14:textId="3D34E018" w:rsidR="00DD093B" w:rsidRPr="00D93B7C" w:rsidRDefault="00DD093B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93B7C">
              <w:rPr>
                <w:rFonts w:ascii="Times New Roman" w:hAnsi="Times New Roman" w:cs="Times New Roman"/>
              </w:rPr>
              <w:t>Kilroy, Taylor</w:t>
            </w:r>
          </w:p>
        </w:tc>
        <w:tc>
          <w:tcPr>
            <w:tcW w:w="4010" w:type="dxa"/>
            <w:vAlign w:val="bottom"/>
          </w:tcPr>
          <w:p w14:paraId="6855EBD8" w14:textId="2CB163C3" w:rsidR="00DD093B" w:rsidRPr="00D93B7C" w:rsidRDefault="00B745BE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TPPA</w:t>
            </w:r>
          </w:p>
        </w:tc>
        <w:tc>
          <w:tcPr>
            <w:tcW w:w="3010" w:type="dxa"/>
            <w:vAlign w:val="bottom"/>
          </w:tcPr>
          <w:p w14:paraId="4345A94A" w14:textId="77777777" w:rsidR="00DD093B" w:rsidRPr="00B419AC" w:rsidRDefault="00DD093B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04F0B" w:rsidRPr="00B419AC" w14:paraId="2CF472B7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37A2D188" w14:textId="18C7E129" w:rsidR="00704F0B" w:rsidRPr="00B419AC" w:rsidRDefault="00704F0B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04F0B">
              <w:rPr>
                <w:rFonts w:ascii="Times New Roman" w:hAnsi="Times New Roman" w:cs="Times New Roman"/>
              </w:rPr>
              <w:t>Kimbrough, Todd</w:t>
            </w:r>
          </w:p>
        </w:tc>
        <w:tc>
          <w:tcPr>
            <w:tcW w:w="4010" w:type="dxa"/>
            <w:vAlign w:val="bottom"/>
          </w:tcPr>
          <w:p w14:paraId="7C4D2B77" w14:textId="77777777" w:rsidR="00704F0B" w:rsidRPr="00B419AC" w:rsidRDefault="00704F0B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10" w:type="dxa"/>
            <w:vAlign w:val="bottom"/>
          </w:tcPr>
          <w:p w14:paraId="37896500" w14:textId="77777777" w:rsidR="00704F0B" w:rsidRPr="00B419AC" w:rsidRDefault="00704F0B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4A33" w:rsidRPr="00B419AC" w14:paraId="7286B9B0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1B9AFB43" w14:textId="7A3634BC" w:rsidR="00EF4A33" w:rsidRPr="00D93B7C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93B7C">
              <w:rPr>
                <w:rFonts w:ascii="Times New Roman" w:hAnsi="Times New Roman" w:cs="Times New Roman"/>
              </w:rPr>
              <w:t>Koz, Brian</w:t>
            </w:r>
          </w:p>
        </w:tc>
        <w:tc>
          <w:tcPr>
            <w:tcW w:w="4010" w:type="dxa"/>
            <w:vAlign w:val="bottom"/>
          </w:tcPr>
          <w:p w14:paraId="23A5EA45" w14:textId="6B6806A1" w:rsidR="00EF4A33" w:rsidRPr="00D93B7C" w:rsidRDefault="00D93B7C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93B7C">
              <w:rPr>
                <w:rFonts w:ascii="Times New Roman" w:hAnsi="Times New Roman" w:cs="Times New Roman"/>
              </w:rPr>
              <w:t>Wolframium</w:t>
            </w:r>
          </w:p>
        </w:tc>
        <w:tc>
          <w:tcPr>
            <w:tcW w:w="3010" w:type="dxa"/>
            <w:vAlign w:val="bottom"/>
          </w:tcPr>
          <w:p w14:paraId="2F1923FF" w14:textId="7F51F7A0" w:rsidR="00EF4A33" w:rsidRPr="00B419AC" w:rsidRDefault="00EF4A33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04F0B" w:rsidRPr="00B419AC" w14:paraId="54A50C74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94041F7" w14:textId="3A64DD49" w:rsidR="00704F0B" w:rsidRPr="00D93B7C" w:rsidRDefault="00704F0B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93B7C">
              <w:rPr>
                <w:rFonts w:ascii="Times New Roman" w:hAnsi="Times New Roman" w:cs="Times New Roman"/>
              </w:rPr>
              <w:t>Lin, Blake</w:t>
            </w:r>
          </w:p>
        </w:tc>
        <w:tc>
          <w:tcPr>
            <w:tcW w:w="4010" w:type="dxa"/>
            <w:vAlign w:val="bottom"/>
          </w:tcPr>
          <w:p w14:paraId="612F8FD9" w14:textId="77777777" w:rsidR="00704F0B" w:rsidRPr="00D93B7C" w:rsidRDefault="00704F0B" w:rsidP="00EF4A3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  <w:vAlign w:val="bottom"/>
          </w:tcPr>
          <w:p w14:paraId="78AE5FFB" w14:textId="77777777" w:rsidR="00704F0B" w:rsidRPr="00B419AC" w:rsidRDefault="00704F0B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4A33" w:rsidRPr="00B419AC" w14:paraId="497F9CE5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2D6C8E0E" w14:textId="66A19AFE" w:rsidR="00EF4A33" w:rsidRPr="00D93B7C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93B7C">
              <w:rPr>
                <w:rFonts w:ascii="Times New Roman" w:hAnsi="Times New Roman" w:cs="Times New Roman"/>
              </w:rPr>
              <w:t>Lotter, Eric</w:t>
            </w:r>
          </w:p>
        </w:tc>
        <w:tc>
          <w:tcPr>
            <w:tcW w:w="4010" w:type="dxa"/>
            <w:vAlign w:val="bottom"/>
          </w:tcPr>
          <w:p w14:paraId="38928B06" w14:textId="58163138" w:rsidR="00EF4A33" w:rsidRPr="00D93B7C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93B7C">
              <w:rPr>
                <w:rFonts w:ascii="Times New Roman" w:hAnsi="Times New Roman" w:cs="Times New Roman"/>
              </w:rPr>
              <w:t>Grid Monitor</w:t>
            </w:r>
          </w:p>
        </w:tc>
        <w:tc>
          <w:tcPr>
            <w:tcW w:w="3010" w:type="dxa"/>
            <w:vAlign w:val="bottom"/>
          </w:tcPr>
          <w:p w14:paraId="68EC3A25" w14:textId="0695BF5F" w:rsidR="00EF4A33" w:rsidRPr="00B419AC" w:rsidRDefault="00EF4A33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4A33" w:rsidRPr="00B419AC" w14:paraId="461D3774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A2F90FC" w14:textId="200BB4B5" w:rsidR="00EF4A33" w:rsidRPr="00DD093B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D093B">
              <w:rPr>
                <w:rFonts w:ascii="Times New Roman" w:hAnsi="Times New Roman" w:cs="Times New Roman"/>
              </w:rPr>
              <w:t>Macaraeg, Tad</w:t>
            </w:r>
          </w:p>
        </w:tc>
        <w:tc>
          <w:tcPr>
            <w:tcW w:w="4010" w:type="dxa"/>
            <w:vAlign w:val="bottom"/>
          </w:tcPr>
          <w:p w14:paraId="3DD9F507" w14:textId="3F1DC664" w:rsidR="00EF4A33" w:rsidRPr="00DD093B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D093B">
              <w:rPr>
                <w:rFonts w:ascii="Times New Roman" w:hAnsi="Times New Roman" w:cs="Times New Roman"/>
              </w:rPr>
              <w:t>Stem</w:t>
            </w:r>
          </w:p>
        </w:tc>
        <w:tc>
          <w:tcPr>
            <w:tcW w:w="3010" w:type="dxa"/>
            <w:vAlign w:val="bottom"/>
          </w:tcPr>
          <w:p w14:paraId="6D99F371" w14:textId="39DB57EF" w:rsidR="00EF4A33" w:rsidRPr="00B419AC" w:rsidRDefault="00EF4A33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D093B" w:rsidRPr="00B419AC" w14:paraId="19395D1E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57C37E46" w14:textId="227394EE" w:rsidR="00DD093B" w:rsidRPr="00DD093B" w:rsidRDefault="00DD093B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Malone, Brad</w:t>
            </w:r>
          </w:p>
        </w:tc>
        <w:tc>
          <w:tcPr>
            <w:tcW w:w="4010" w:type="dxa"/>
            <w:vAlign w:val="bottom"/>
          </w:tcPr>
          <w:p w14:paraId="01D01FF8" w14:textId="56A889B8" w:rsidR="00DD093B" w:rsidRPr="00DD093B" w:rsidRDefault="00DD093B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Eolian Energy</w:t>
            </w:r>
          </w:p>
        </w:tc>
        <w:tc>
          <w:tcPr>
            <w:tcW w:w="3010" w:type="dxa"/>
            <w:vAlign w:val="bottom"/>
          </w:tcPr>
          <w:p w14:paraId="28672D16" w14:textId="77777777" w:rsidR="00DD093B" w:rsidRPr="00B419AC" w:rsidRDefault="00DD093B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4A33" w:rsidRPr="00B419AC" w14:paraId="30090B81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2122425C" w14:textId="5C7BC9DF" w:rsidR="00EF4A33" w:rsidRPr="00DD093B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D093B">
              <w:rPr>
                <w:rFonts w:ascii="Times New Roman" w:hAnsi="Times New Roman" w:cs="Times New Roman"/>
              </w:rPr>
              <w:t>McClellan, Suzi</w:t>
            </w:r>
          </w:p>
        </w:tc>
        <w:tc>
          <w:tcPr>
            <w:tcW w:w="4010" w:type="dxa"/>
            <w:vAlign w:val="bottom"/>
          </w:tcPr>
          <w:p w14:paraId="3A588B6E" w14:textId="5292ABE2" w:rsidR="00EF4A33" w:rsidRPr="00DD093B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D093B">
              <w:rPr>
                <w:rFonts w:ascii="Times New Roman" w:hAnsi="Times New Roman" w:cs="Times New Roman"/>
              </w:rPr>
              <w:t>Good Company Associates</w:t>
            </w:r>
          </w:p>
        </w:tc>
        <w:tc>
          <w:tcPr>
            <w:tcW w:w="3010" w:type="dxa"/>
            <w:vAlign w:val="bottom"/>
          </w:tcPr>
          <w:p w14:paraId="71E9C3CA" w14:textId="2EC93D0C" w:rsidR="00EF4A33" w:rsidRPr="00B419AC" w:rsidRDefault="00EF4A33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4A33" w:rsidRPr="00B419AC" w14:paraId="0AFB2298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1D0C8852" w14:textId="4636D4B6" w:rsidR="00EF4A33" w:rsidRPr="00D93B7C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93B7C">
              <w:rPr>
                <w:rFonts w:ascii="Times New Roman" w:hAnsi="Times New Roman" w:cs="Times New Roman"/>
              </w:rPr>
              <w:t>McDaniel-Wyman, Constance</w:t>
            </w:r>
          </w:p>
        </w:tc>
        <w:tc>
          <w:tcPr>
            <w:tcW w:w="4010" w:type="dxa"/>
            <w:vAlign w:val="bottom"/>
          </w:tcPr>
          <w:p w14:paraId="5E8CC977" w14:textId="6F10EB85" w:rsidR="00EF4A33" w:rsidRPr="00D93B7C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93B7C">
              <w:rPr>
                <w:rFonts w:ascii="Times New Roman" w:hAnsi="Times New Roman" w:cs="Times New Roman"/>
              </w:rPr>
              <w:t xml:space="preserve">AEP </w:t>
            </w:r>
            <w:r w:rsidR="00D93B7C">
              <w:rPr>
                <w:rFonts w:ascii="Times New Roman" w:hAnsi="Times New Roman" w:cs="Times New Roman"/>
              </w:rPr>
              <w:t xml:space="preserve"> </w:t>
            </w:r>
          </w:p>
          <w:p w14:paraId="04D68124" w14:textId="75547964" w:rsidR="00EF4A33" w:rsidRPr="00D93B7C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  <w:vAlign w:val="bottom"/>
          </w:tcPr>
          <w:p w14:paraId="34250344" w14:textId="7937CB4D" w:rsidR="00EF4A33" w:rsidRPr="00B419AC" w:rsidRDefault="00EF4A33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379A5" w:rsidRPr="00B419AC" w14:paraId="48B697A5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EE27EE0" w14:textId="6ED842A0" w:rsidR="00B379A5" w:rsidRPr="00B379A5" w:rsidRDefault="00B379A5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B379A5">
              <w:rPr>
                <w:rFonts w:ascii="Times New Roman" w:hAnsi="Times New Roman" w:cs="Times New Roman"/>
              </w:rPr>
              <w:t>McDonald, Jeff</w:t>
            </w:r>
          </w:p>
        </w:tc>
        <w:tc>
          <w:tcPr>
            <w:tcW w:w="4010" w:type="dxa"/>
            <w:vAlign w:val="bottom"/>
          </w:tcPr>
          <w:p w14:paraId="022A4094" w14:textId="56D60663" w:rsidR="00B379A5" w:rsidRPr="00B379A5" w:rsidRDefault="00B379A5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B379A5">
              <w:rPr>
                <w:rFonts w:ascii="Times New Roman" w:hAnsi="Times New Roman" w:cs="Times New Roman"/>
              </w:rPr>
              <w:t>Potomac Economics</w:t>
            </w:r>
          </w:p>
        </w:tc>
        <w:tc>
          <w:tcPr>
            <w:tcW w:w="3010" w:type="dxa"/>
            <w:vAlign w:val="bottom"/>
          </w:tcPr>
          <w:p w14:paraId="29FC2224" w14:textId="77777777" w:rsidR="00B379A5" w:rsidRPr="00B419AC" w:rsidRDefault="00B379A5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379A5" w:rsidRPr="00B419AC" w14:paraId="42ACEEC5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B20F850" w14:textId="54CE683A" w:rsidR="00B379A5" w:rsidRPr="00B379A5" w:rsidRDefault="00B379A5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McElreath, Alex</w:t>
            </w:r>
          </w:p>
        </w:tc>
        <w:tc>
          <w:tcPr>
            <w:tcW w:w="4010" w:type="dxa"/>
            <w:vAlign w:val="bottom"/>
          </w:tcPr>
          <w:p w14:paraId="4AE2E443" w14:textId="00D7E76D" w:rsidR="00B379A5" w:rsidRPr="00B379A5" w:rsidRDefault="00B379A5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Calpine</w:t>
            </w:r>
          </w:p>
        </w:tc>
        <w:tc>
          <w:tcPr>
            <w:tcW w:w="3010" w:type="dxa"/>
            <w:vAlign w:val="bottom"/>
          </w:tcPr>
          <w:p w14:paraId="7D5BB7F3" w14:textId="77777777" w:rsidR="00B379A5" w:rsidRPr="00B419AC" w:rsidRDefault="00B379A5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4A33" w:rsidRPr="00B419AC" w14:paraId="23227B98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5DC0542" w14:textId="5A2E48B4" w:rsidR="00EF4A33" w:rsidRPr="00A61D49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A61D49">
              <w:rPr>
                <w:rFonts w:ascii="Times New Roman" w:hAnsi="Times New Roman" w:cs="Times New Roman"/>
              </w:rPr>
              <w:t>Miller, Alexandra</w:t>
            </w:r>
          </w:p>
        </w:tc>
        <w:tc>
          <w:tcPr>
            <w:tcW w:w="4010" w:type="dxa"/>
            <w:vAlign w:val="bottom"/>
          </w:tcPr>
          <w:p w14:paraId="14C2B3E8" w14:textId="4C8B2578" w:rsidR="00EF4A33" w:rsidRPr="00A61D49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A61D49">
              <w:rPr>
                <w:rFonts w:ascii="Times New Roman" w:hAnsi="Times New Roman" w:cs="Times New Roman"/>
              </w:rPr>
              <w:t>EDF Renewables</w:t>
            </w:r>
          </w:p>
        </w:tc>
        <w:tc>
          <w:tcPr>
            <w:tcW w:w="3010" w:type="dxa"/>
            <w:vAlign w:val="bottom"/>
          </w:tcPr>
          <w:p w14:paraId="0C7C99BC" w14:textId="665E60C0" w:rsidR="00EF4A33" w:rsidRPr="00B419AC" w:rsidRDefault="00EF4A33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379A5" w:rsidRPr="00B419AC" w14:paraId="3598C752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3B17B8C7" w14:textId="11F2EFA4" w:rsidR="00B379A5" w:rsidRPr="00B379A5" w:rsidRDefault="00B379A5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Navarro, Jesus</w:t>
            </w:r>
          </w:p>
        </w:tc>
        <w:tc>
          <w:tcPr>
            <w:tcW w:w="4010" w:type="dxa"/>
            <w:vAlign w:val="bottom"/>
          </w:tcPr>
          <w:p w14:paraId="181882F0" w14:textId="2BAB0352" w:rsidR="00B379A5" w:rsidRPr="00B379A5" w:rsidRDefault="00B379A5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Luminant</w:t>
            </w:r>
          </w:p>
        </w:tc>
        <w:tc>
          <w:tcPr>
            <w:tcW w:w="3010" w:type="dxa"/>
            <w:vAlign w:val="bottom"/>
          </w:tcPr>
          <w:p w14:paraId="7F63E017" w14:textId="77777777" w:rsidR="00B379A5" w:rsidRPr="00B419AC" w:rsidRDefault="00B379A5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57AAC" w:rsidRPr="00B419AC" w14:paraId="3AC4903C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29CA3279" w14:textId="099E27F6" w:rsidR="00D57AAC" w:rsidRPr="00B379A5" w:rsidRDefault="00D57AAC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Nicholson, Tyler</w:t>
            </w:r>
          </w:p>
        </w:tc>
        <w:tc>
          <w:tcPr>
            <w:tcW w:w="4010" w:type="dxa"/>
            <w:vAlign w:val="bottom"/>
          </w:tcPr>
          <w:p w14:paraId="4CFF244C" w14:textId="30824A78" w:rsidR="00D57AAC" w:rsidRPr="00B379A5" w:rsidRDefault="00D57AAC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3010" w:type="dxa"/>
            <w:vAlign w:val="bottom"/>
          </w:tcPr>
          <w:p w14:paraId="7320575D" w14:textId="77777777" w:rsidR="00D57AAC" w:rsidRPr="00B419AC" w:rsidRDefault="00D57AAC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A6E2C" w:rsidRPr="00B419AC" w14:paraId="3FEA5D97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0A367BFD" w14:textId="3238B7F9" w:rsidR="000A6E2C" w:rsidRPr="00B745BE" w:rsidRDefault="000A6E2C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B745BE">
              <w:rPr>
                <w:rFonts w:ascii="Times New Roman" w:hAnsi="Times New Roman" w:cs="Times New Roman"/>
              </w:rPr>
              <w:t>Pearson, Kelsey</w:t>
            </w:r>
          </w:p>
        </w:tc>
        <w:tc>
          <w:tcPr>
            <w:tcW w:w="4010" w:type="dxa"/>
            <w:vAlign w:val="bottom"/>
          </w:tcPr>
          <w:p w14:paraId="673F5081" w14:textId="3B7D6C39" w:rsidR="000A6E2C" w:rsidRPr="00B745BE" w:rsidRDefault="000A6E2C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B745BE">
              <w:rPr>
                <w:rFonts w:ascii="Times New Roman" w:hAnsi="Times New Roman" w:cs="Times New Roman"/>
              </w:rPr>
              <w:t>Longhorn Power</w:t>
            </w:r>
          </w:p>
        </w:tc>
        <w:tc>
          <w:tcPr>
            <w:tcW w:w="3010" w:type="dxa"/>
            <w:vAlign w:val="bottom"/>
          </w:tcPr>
          <w:p w14:paraId="03005C87" w14:textId="19F3AE62" w:rsidR="000A6E2C" w:rsidRPr="00B419AC" w:rsidRDefault="000A6E2C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65CEE" w:rsidRPr="00B419AC" w14:paraId="411AED2B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1BC63801" w14:textId="6C5C1439" w:rsidR="00665CEE" w:rsidRPr="00665CEE" w:rsidRDefault="00665CEE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665CEE">
              <w:rPr>
                <w:rFonts w:ascii="Times New Roman" w:hAnsi="Times New Roman" w:cs="Times New Roman"/>
              </w:rPr>
              <w:t>Pietrucha, Doug</w:t>
            </w:r>
          </w:p>
        </w:tc>
        <w:tc>
          <w:tcPr>
            <w:tcW w:w="4010" w:type="dxa"/>
            <w:vAlign w:val="bottom"/>
          </w:tcPr>
          <w:p w14:paraId="1E5F3391" w14:textId="70BED0A1" w:rsidR="00665CEE" w:rsidRPr="00665CEE" w:rsidRDefault="00665CEE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665CEE">
              <w:rPr>
                <w:rFonts w:ascii="Times New Roman" w:hAnsi="Times New Roman" w:cs="Times New Roman"/>
              </w:rPr>
              <w:t>AEE</w:t>
            </w:r>
          </w:p>
        </w:tc>
        <w:tc>
          <w:tcPr>
            <w:tcW w:w="3010" w:type="dxa"/>
            <w:vAlign w:val="bottom"/>
          </w:tcPr>
          <w:p w14:paraId="4549F3CE" w14:textId="77777777" w:rsidR="00665CEE" w:rsidRPr="00B419AC" w:rsidRDefault="00665CEE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04F0B" w:rsidRPr="00B419AC" w14:paraId="4D874A5A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5318CAE" w14:textId="29E0A732" w:rsidR="00704F0B" w:rsidRPr="00704F0B" w:rsidRDefault="00704F0B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704F0B">
              <w:rPr>
                <w:rFonts w:ascii="Times New Roman" w:hAnsi="Times New Roman" w:cs="Times New Roman"/>
              </w:rPr>
              <w:t>Poonawala, Adnan</w:t>
            </w:r>
          </w:p>
        </w:tc>
        <w:tc>
          <w:tcPr>
            <w:tcW w:w="4010" w:type="dxa"/>
            <w:vAlign w:val="bottom"/>
          </w:tcPr>
          <w:p w14:paraId="08EED485" w14:textId="4CA0E2AC" w:rsidR="00704F0B" w:rsidRPr="00704F0B" w:rsidRDefault="00704F0B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704F0B">
              <w:rPr>
                <w:rFonts w:ascii="Times New Roman" w:hAnsi="Times New Roman" w:cs="Times New Roman"/>
              </w:rPr>
              <w:t>ENGIE</w:t>
            </w:r>
          </w:p>
        </w:tc>
        <w:tc>
          <w:tcPr>
            <w:tcW w:w="3010" w:type="dxa"/>
          </w:tcPr>
          <w:p w14:paraId="4D5B959B" w14:textId="77777777" w:rsidR="00704F0B" w:rsidRPr="00B419AC" w:rsidRDefault="00704F0B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4A33" w:rsidRPr="00B419AC" w14:paraId="13A74786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1E4AB32" w14:textId="14971932" w:rsidR="00EF4A33" w:rsidRPr="00B379A5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B379A5">
              <w:rPr>
                <w:rFonts w:ascii="Times New Roman" w:hAnsi="Times New Roman" w:cs="Times New Roman"/>
              </w:rPr>
              <w:t>Pyka, Greg</w:t>
            </w:r>
          </w:p>
        </w:tc>
        <w:tc>
          <w:tcPr>
            <w:tcW w:w="4010" w:type="dxa"/>
            <w:vAlign w:val="bottom"/>
          </w:tcPr>
          <w:p w14:paraId="1C8896A0" w14:textId="7D13EE7E" w:rsidR="00EF4A33" w:rsidRPr="00B379A5" w:rsidRDefault="00D609AF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B379A5">
              <w:rPr>
                <w:rFonts w:ascii="Times New Roman" w:hAnsi="Times New Roman" w:cs="Times New Roman"/>
              </w:rPr>
              <w:t>S</w:t>
            </w:r>
            <w:r w:rsidR="000A6E2C" w:rsidRPr="00B379A5">
              <w:rPr>
                <w:rFonts w:ascii="Times New Roman" w:hAnsi="Times New Roman" w:cs="Times New Roman"/>
              </w:rPr>
              <w:t>E</w:t>
            </w:r>
            <w:r w:rsidR="00B379A5">
              <w:rPr>
                <w:rFonts w:ascii="Times New Roman" w:hAnsi="Times New Roman" w:cs="Times New Roman"/>
              </w:rPr>
              <w:t xml:space="preserve">NERGY </w:t>
            </w:r>
            <w:r w:rsidR="000A6E2C" w:rsidRPr="00B379A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10" w:type="dxa"/>
          </w:tcPr>
          <w:p w14:paraId="3F073C76" w14:textId="4263313A" w:rsidR="00EF4A33" w:rsidRPr="00B419AC" w:rsidRDefault="00EF4A33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4A33" w:rsidRPr="00B419AC" w14:paraId="3B22B6BA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8AE3A4D" w14:textId="1A0A3C16" w:rsidR="00EF4A33" w:rsidRPr="00B379A5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B379A5">
              <w:rPr>
                <w:rFonts w:ascii="Times New Roman" w:hAnsi="Times New Roman" w:cs="Times New Roman"/>
              </w:rPr>
              <w:t>Rich, Katie</w:t>
            </w:r>
          </w:p>
        </w:tc>
        <w:tc>
          <w:tcPr>
            <w:tcW w:w="4010" w:type="dxa"/>
            <w:vAlign w:val="bottom"/>
          </w:tcPr>
          <w:p w14:paraId="5EFF87F1" w14:textId="5B9BB2B0" w:rsidR="00EF4A33" w:rsidRPr="00B379A5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B379A5">
              <w:rPr>
                <w:rFonts w:ascii="Times New Roman" w:hAnsi="Times New Roman" w:cs="Times New Roman"/>
              </w:rPr>
              <w:t>Vistra</w:t>
            </w:r>
          </w:p>
        </w:tc>
        <w:tc>
          <w:tcPr>
            <w:tcW w:w="3010" w:type="dxa"/>
          </w:tcPr>
          <w:p w14:paraId="0C0F1EF1" w14:textId="0ED813F5" w:rsidR="00EF4A33" w:rsidRPr="00B419AC" w:rsidRDefault="00EF4A33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A6E2C" w:rsidRPr="00B419AC" w14:paraId="0986FFA5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EED4B85" w14:textId="77777777" w:rsidR="000A6E2C" w:rsidRPr="00D93B7C" w:rsidRDefault="000A6E2C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93B7C">
              <w:rPr>
                <w:rFonts w:ascii="Times New Roman" w:hAnsi="Times New Roman" w:cs="Times New Roman"/>
              </w:rPr>
              <w:t>Richmond, Michele</w:t>
            </w:r>
          </w:p>
          <w:p w14:paraId="09A66E4C" w14:textId="2D372609" w:rsidR="000A6E2C" w:rsidRPr="00D93B7C" w:rsidRDefault="000A6E2C" w:rsidP="00EF4A3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vAlign w:val="bottom"/>
          </w:tcPr>
          <w:p w14:paraId="50E21D32" w14:textId="040854D1" w:rsidR="000A6E2C" w:rsidRPr="00D93B7C" w:rsidRDefault="000A6E2C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93B7C">
              <w:rPr>
                <w:rFonts w:ascii="Times New Roman" w:hAnsi="Times New Roman" w:cs="Times New Roman"/>
              </w:rPr>
              <w:t>Texas Competitive Power Advocates (TCPA)</w:t>
            </w:r>
          </w:p>
        </w:tc>
        <w:tc>
          <w:tcPr>
            <w:tcW w:w="3010" w:type="dxa"/>
          </w:tcPr>
          <w:p w14:paraId="0D86DADD" w14:textId="2D9C206D" w:rsidR="000A6E2C" w:rsidRPr="00B419AC" w:rsidRDefault="000A6E2C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745BE" w:rsidRPr="00B419AC" w14:paraId="7E78E0F1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24407EF" w14:textId="6315BF30" w:rsidR="00B745BE" w:rsidRPr="00A61D49" w:rsidRDefault="00B745BE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Ritch, John</w:t>
            </w:r>
          </w:p>
        </w:tc>
        <w:tc>
          <w:tcPr>
            <w:tcW w:w="4010" w:type="dxa"/>
            <w:vAlign w:val="bottom"/>
          </w:tcPr>
          <w:p w14:paraId="36F15835" w14:textId="6A689B00" w:rsidR="00B745BE" w:rsidRPr="00A61D49" w:rsidRDefault="00665CEE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10" w:type="dxa"/>
          </w:tcPr>
          <w:p w14:paraId="63D1B0CF" w14:textId="77777777" w:rsidR="00B745BE" w:rsidRPr="00B419AC" w:rsidRDefault="00B745BE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61D49" w:rsidRPr="00B419AC" w14:paraId="01D054AF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B6D27D8" w14:textId="177FC768" w:rsidR="00A61D49" w:rsidRPr="00A61D49" w:rsidRDefault="00A61D49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A61D49">
              <w:rPr>
                <w:rFonts w:ascii="Times New Roman" w:hAnsi="Times New Roman" w:cs="Times New Roman"/>
              </w:rPr>
              <w:t>Sams, Bryan</w:t>
            </w:r>
          </w:p>
        </w:tc>
        <w:tc>
          <w:tcPr>
            <w:tcW w:w="4010" w:type="dxa"/>
            <w:vAlign w:val="bottom"/>
          </w:tcPr>
          <w:p w14:paraId="559E68DA" w14:textId="56803A85" w:rsidR="00A61D49" w:rsidRPr="00A61D49" w:rsidRDefault="00A61D49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A61D49">
              <w:rPr>
                <w:rFonts w:ascii="Times New Roman" w:hAnsi="Times New Roman" w:cs="Times New Roman"/>
              </w:rPr>
              <w:t>Calpine Corporation</w:t>
            </w:r>
          </w:p>
        </w:tc>
        <w:tc>
          <w:tcPr>
            <w:tcW w:w="3010" w:type="dxa"/>
          </w:tcPr>
          <w:p w14:paraId="392955E0" w14:textId="77777777" w:rsidR="00A61D49" w:rsidRPr="00B419AC" w:rsidRDefault="00A61D49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93B7C" w:rsidRPr="00B419AC" w14:paraId="6DB73FAE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152E8840" w14:textId="6496E207" w:rsidR="00D93B7C" w:rsidRPr="00D93B7C" w:rsidRDefault="00D93B7C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Schmitt, Jennifer</w:t>
            </w:r>
          </w:p>
        </w:tc>
        <w:tc>
          <w:tcPr>
            <w:tcW w:w="4010" w:type="dxa"/>
            <w:vAlign w:val="bottom"/>
          </w:tcPr>
          <w:p w14:paraId="352DBBCB" w14:textId="587CF859" w:rsidR="00D93B7C" w:rsidRPr="00D93B7C" w:rsidRDefault="00D93B7C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Rhythm Ops</w:t>
            </w:r>
          </w:p>
        </w:tc>
        <w:tc>
          <w:tcPr>
            <w:tcW w:w="3010" w:type="dxa"/>
          </w:tcPr>
          <w:p w14:paraId="368A2B98" w14:textId="77777777" w:rsidR="00D93B7C" w:rsidRPr="00B419AC" w:rsidRDefault="00D93B7C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2033F" w:rsidRPr="00B419AC" w14:paraId="0B159F9F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395A777" w14:textId="11816462" w:rsidR="00B2033F" w:rsidRPr="00D93B7C" w:rsidRDefault="00B2033F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93B7C">
              <w:rPr>
                <w:rFonts w:ascii="Times New Roman" w:hAnsi="Times New Roman" w:cs="Times New Roman"/>
              </w:rPr>
              <w:t>Scott, Kathy</w:t>
            </w:r>
          </w:p>
        </w:tc>
        <w:tc>
          <w:tcPr>
            <w:tcW w:w="4010" w:type="dxa"/>
            <w:vAlign w:val="bottom"/>
          </w:tcPr>
          <w:p w14:paraId="4F4682AE" w14:textId="40A71476" w:rsidR="00B2033F" w:rsidRPr="00D93B7C" w:rsidRDefault="00B2033F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93B7C">
              <w:rPr>
                <w:rFonts w:ascii="Times New Roman" w:hAnsi="Times New Roman" w:cs="Times New Roman"/>
              </w:rPr>
              <w:t>CNP</w:t>
            </w:r>
          </w:p>
        </w:tc>
        <w:tc>
          <w:tcPr>
            <w:tcW w:w="3010" w:type="dxa"/>
          </w:tcPr>
          <w:p w14:paraId="5F103031" w14:textId="5994B283" w:rsidR="00B2033F" w:rsidRPr="00B419AC" w:rsidRDefault="00B2033F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D093B" w:rsidRPr="00B419AC" w14:paraId="34A2A66A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1694A661" w14:textId="09288A9F" w:rsidR="00DD093B" w:rsidRPr="00DD093B" w:rsidRDefault="00DD093B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D093B">
              <w:rPr>
                <w:rFonts w:ascii="Times New Roman" w:hAnsi="Times New Roman" w:cs="Times New Roman"/>
              </w:rPr>
              <w:t>Sersen, Juliana</w:t>
            </w:r>
          </w:p>
        </w:tc>
        <w:tc>
          <w:tcPr>
            <w:tcW w:w="4010" w:type="dxa"/>
            <w:vAlign w:val="bottom"/>
          </w:tcPr>
          <w:p w14:paraId="5FBFA589" w14:textId="02825661" w:rsidR="00DD093B" w:rsidRPr="00DD093B" w:rsidRDefault="00DD093B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D093B">
              <w:rPr>
                <w:rFonts w:ascii="Times New Roman" w:hAnsi="Times New Roman" w:cs="Times New Roman"/>
              </w:rPr>
              <w:t>Baker Botts</w:t>
            </w:r>
          </w:p>
        </w:tc>
        <w:tc>
          <w:tcPr>
            <w:tcW w:w="3010" w:type="dxa"/>
          </w:tcPr>
          <w:p w14:paraId="563E71DA" w14:textId="77777777" w:rsidR="00DD093B" w:rsidRPr="00B419AC" w:rsidRDefault="00DD093B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4A33" w:rsidRPr="00B419AC" w14:paraId="2D4472FF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82343A9" w14:textId="1B73287B" w:rsidR="00EF4A33" w:rsidRPr="00A61D49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A61D49">
              <w:rPr>
                <w:rFonts w:ascii="Times New Roman" w:hAnsi="Times New Roman" w:cs="Times New Roman"/>
              </w:rPr>
              <w:t>Smith, Caitlin</w:t>
            </w:r>
          </w:p>
        </w:tc>
        <w:tc>
          <w:tcPr>
            <w:tcW w:w="4010" w:type="dxa"/>
            <w:vAlign w:val="bottom"/>
          </w:tcPr>
          <w:p w14:paraId="0BE77B52" w14:textId="2BE4BC38" w:rsidR="00EF4A33" w:rsidRPr="00A61D49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A61D49">
              <w:rPr>
                <w:rFonts w:ascii="Times New Roman" w:hAnsi="Times New Roman" w:cs="Times New Roman"/>
              </w:rPr>
              <w:t>Jupiter Power</w:t>
            </w:r>
          </w:p>
        </w:tc>
        <w:tc>
          <w:tcPr>
            <w:tcW w:w="3010" w:type="dxa"/>
          </w:tcPr>
          <w:p w14:paraId="4A72B2DC" w14:textId="37357204" w:rsidR="00EF4A33" w:rsidRPr="00B419AC" w:rsidRDefault="00EF4A33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379A5" w:rsidRPr="00B419AC" w14:paraId="400D9AAD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22E1DE0B" w14:textId="7F098AFC" w:rsidR="00B379A5" w:rsidRPr="00B419AC" w:rsidRDefault="00B379A5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379A5">
              <w:rPr>
                <w:rFonts w:ascii="Times New Roman" w:hAnsi="Times New Roman" w:cs="Times New Roman"/>
              </w:rPr>
              <w:t>Stice, Clayton</w:t>
            </w:r>
          </w:p>
        </w:tc>
        <w:tc>
          <w:tcPr>
            <w:tcW w:w="4010" w:type="dxa"/>
          </w:tcPr>
          <w:p w14:paraId="4E102130" w14:textId="77777777" w:rsidR="00B379A5" w:rsidRPr="00B419AC" w:rsidRDefault="00B379A5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10" w:type="dxa"/>
          </w:tcPr>
          <w:p w14:paraId="5BD61C6E" w14:textId="77777777" w:rsidR="00B379A5" w:rsidRPr="00B419AC" w:rsidRDefault="00B379A5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04F0B" w:rsidRPr="00B419AC" w14:paraId="0D7615C9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29B17FC" w14:textId="0B1F2F81" w:rsidR="00704F0B" w:rsidRPr="00DD093B" w:rsidRDefault="00704F0B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D093B">
              <w:rPr>
                <w:rFonts w:ascii="Times New Roman" w:hAnsi="Times New Roman" w:cs="Times New Roman"/>
              </w:rPr>
              <w:t>Townsend, Paul</w:t>
            </w:r>
          </w:p>
        </w:tc>
        <w:tc>
          <w:tcPr>
            <w:tcW w:w="4010" w:type="dxa"/>
          </w:tcPr>
          <w:p w14:paraId="52F40499" w14:textId="2C79FC18" w:rsidR="00704F0B" w:rsidRPr="00DD093B" w:rsidRDefault="00704F0B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D093B">
              <w:rPr>
                <w:rFonts w:ascii="Times New Roman" w:hAnsi="Times New Roman" w:cs="Times New Roman"/>
              </w:rPr>
              <w:t>TCPA</w:t>
            </w:r>
          </w:p>
        </w:tc>
        <w:tc>
          <w:tcPr>
            <w:tcW w:w="3010" w:type="dxa"/>
          </w:tcPr>
          <w:p w14:paraId="76614A8E" w14:textId="77777777" w:rsidR="00704F0B" w:rsidRPr="00B419AC" w:rsidRDefault="00704F0B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4A33" w:rsidRPr="00B419AC" w14:paraId="3632188B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05A931B7" w14:textId="28FEA0AC" w:rsidR="00EF4A33" w:rsidRPr="00B745BE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B745BE">
              <w:rPr>
                <w:rFonts w:ascii="Times New Roman" w:hAnsi="Times New Roman" w:cs="Times New Roman"/>
              </w:rPr>
              <w:t>True, Roy</w:t>
            </w:r>
          </w:p>
        </w:tc>
        <w:tc>
          <w:tcPr>
            <w:tcW w:w="4010" w:type="dxa"/>
          </w:tcPr>
          <w:p w14:paraId="46E4DDAC" w14:textId="3BE51041" w:rsidR="00EF4A33" w:rsidRPr="00B745BE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B745BE">
              <w:rPr>
                <w:rFonts w:ascii="Times New Roman" w:hAnsi="Times New Roman" w:cs="Times New Roman"/>
              </w:rPr>
              <w:t>ACES</w:t>
            </w:r>
          </w:p>
        </w:tc>
        <w:tc>
          <w:tcPr>
            <w:tcW w:w="3010" w:type="dxa"/>
          </w:tcPr>
          <w:p w14:paraId="5518DF0F" w14:textId="45853BE6" w:rsidR="00EF4A33" w:rsidRPr="00B419AC" w:rsidRDefault="00EF4A33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4A33" w:rsidRPr="00B419AC" w14:paraId="1E41E418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00EF3627" w14:textId="63EE989B" w:rsidR="00EF4A33" w:rsidRPr="00D93B7C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93B7C">
              <w:rPr>
                <w:rFonts w:ascii="Times New Roman" w:hAnsi="Times New Roman" w:cs="Times New Roman"/>
              </w:rPr>
              <w:t>Velasquez, Ivan</w:t>
            </w:r>
          </w:p>
        </w:tc>
        <w:tc>
          <w:tcPr>
            <w:tcW w:w="4010" w:type="dxa"/>
          </w:tcPr>
          <w:p w14:paraId="73FD2F09" w14:textId="74377730" w:rsidR="00EF4A33" w:rsidRPr="00D93B7C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93B7C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3010" w:type="dxa"/>
          </w:tcPr>
          <w:p w14:paraId="5302674D" w14:textId="2357CEDB" w:rsidR="00EF4A33" w:rsidRPr="00B419AC" w:rsidRDefault="00EF4A33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745BE" w:rsidRPr="00B419AC" w14:paraId="3433A041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7606167B" w14:textId="456D3172" w:rsidR="00B745BE" w:rsidRPr="00704F0B" w:rsidRDefault="00B745BE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Vila, </w:t>
            </w:r>
            <w:r w:rsidR="00665CEE">
              <w:rPr>
                <w:rFonts w:ascii="Times New Roman" w:hAnsi="Times New Roman" w:cs="Times New Roman"/>
              </w:rPr>
              <w:t>Mirin</w:t>
            </w:r>
          </w:p>
        </w:tc>
        <w:tc>
          <w:tcPr>
            <w:tcW w:w="4010" w:type="dxa"/>
          </w:tcPr>
          <w:p w14:paraId="629965D7" w14:textId="77777777" w:rsidR="00B745BE" w:rsidRPr="00704F0B" w:rsidRDefault="00B745BE" w:rsidP="00EF4A3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14:paraId="31E4DE5F" w14:textId="77777777" w:rsidR="00B745BE" w:rsidRPr="00B419AC" w:rsidRDefault="00B745BE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04F0B" w:rsidRPr="00B419AC" w14:paraId="5D3DFC30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1926BE8B" w14:textId="541EEAB4" w:rsidR="00704F0B" w:rsidRPr="00704F0B" w:rsidRDefault="00704F0B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704F0B">
              <w:rPr>
                <w:rFonts w:ascii="Times New Roman" w:hAnsi="Times New Roman" w:cs="Times New Roman"/>
              </w:rPr>
              <w:t>Wagner, Julie</w:t>
            </w:r>
          </w:p>
        </w:tc>
        <w:tc>
          <w:tcPr>
            <w:tcW w:w="4010" w:type="dxa"/>
          </w:tcPr>
          <w:p w14:paraId="7E6890E4" w14:textId="69F8106C" w:rsidR="00704F0B" w:rsidRPr="00704F0B" w:rsidRDefault="00704F0B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704F0B"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3010" w:type="dxa"/>
          </w:tcPr>
          <w:p w14:paraId="0C8B7617" w14:textId="77777777" w:rsidR="00704F0B" w:rsidRPr="00B419AC" w:rsidRDefault="00704F0B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93B7C" w:rsidRPr="00B419AC" w14:paraId="471E4C18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3174E95E" w14:textId="49E64F7F" w:rsidR="00D93B7C" w:rsidRPr="00704F0B" w:rsidRDefault="00D93B7C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Walker, Mark</w:t>
            </w:r>
          </w:p>
        </w:tc>
        <w:tc>
          <w:tcPr>
            <w:tcW w:w="4010" w:type="dxa"/>
          </w:tcPr>
          <w:p w14:paraId="6D297CB5" w14:textId="77777777" w:rsidR="00D93B7C" w:rsidRPr="00704F0B" w:rsidRDefault="00D93B7C" w:rsidP="00EF4A3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14:paraId="6BA2297B" w14:textId="77777777" w:rsidR="00D93B7C" w:rsidRPr="00B419AC" w:rsidRDefault="00D93B7C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93B7C" w:rsidRPr="00B419AC" w14:paraId="4801D678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72F9F111" w14:textId="15A361E5" w:rsidR="00D93B7C" w:rsidRPr="00D93B7C" w:rsidRDefault="00D93B7C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93B7C">
              <w:rPr>
                <w:rFonts w:ascii="Times New Roman" w:hAnsi="Times New Roman" w:cs="Times New Roman"/>
              </w:rPr>
              <w:t>Williams, Wes</w:t>
            </w:r>
          </w:p>
        </w:tc>
        <w:tc>
          <w:tcPr>
            <w:tcW w:w="4010" w:type="dxa"/>
          </w:tcPr>
          <w:p w14:paraId="79A203CC" w14:textId="66893D64" w:rsidR="00D93B7C" w:rsidRPr="00D93B7C" w:rsidRDefault="00D93B7C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93B7C">
              <w:rPr>
                <w:rFonts w:ascii="Times New Roman" w:hAnsi="Times New Roman" w:cs="Times New Roman"/>
              </w:rPr>
              <w:t>Bryan Texas Utilities</w:t>
            </w:r>
          </w:p>
        </w:tc>
        <w:tc>
          <w:tcPr>
            <w:tcW w:w="3010" w:type="dxa"/>
          </w:tcPr>
          <w:p w14:paraId="5778953B" w14:textId="77777777" w:rsidR="00D93B7C" w:rsidRPr="00B419AC" w:rsidRDefault="00D93B7C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4A33" w:rsidRPr="00B419AC" w14:paraId="7BF17943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2A90A7ED" w14:textId="7DB259B8" w:rsidR="00EF4A33" w:rsidRPr="00D93B7C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93B7C">
              <w:rPr>
                <w:rFonts w:ascii="Times New Roman" w:hAnsi="Times New Roman" w:cs="Times New Roman"/>
              </w:rPr>
              <w:t>Withrow, David</w:t>
            </w:r>
          </w:p>
        </w:tc>
        <w:tc>
          <w:tcPr>
            <w:tcW w:w="4010" w:type="dxa"/>
          </w:tcPr>
          <w:p w14:paraId="0A86EAD2" w14:textId="28F31EC3" w:rsidR="00EF4A33" w:rsidRPr="00D93B7C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93B7C">
              <w:rPr>
                <w:rFonts w:ascii="Times New Roman" w:hAnsi="Times New Roman" w:cs="Times New Roman"/>
              </w:rPr>
              <w:t>AEP</w:t>
            </w:r>
          </w:p>
        </w:tc>
        <w:tc>
          <w:tcPr>
            <w:tcW w:w="3010" w:type="dxa"/>
          </w:tcPr>
          <w:p w14:paraId="74EB24D8" w14:textId="7FC9221C" w:rsidR="00EF4A33" w:rsidRPr="00B419AC" w:rsidRDefault="00EF4A33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4A33" w:rsidRPr="00B419AC" w14:paraId="4E72C153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76FE9E8D" w14:textId="26B34552" w:rsidR="00EF4A33" w:rsidRPr="00B745BE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B745BE">
              <w:rPr>
                <w:rFonts w:ascii="Times New Roman" w:hAnsi="Times New Roman" w:cs="Times New Roman"/>
              </w:rPr>
              <w:t>Wittmeyer, Bob</w:t>
            </w:r>
          </w:p>
        </w:tc>
        <w:tc>
          <w:tcPr>
            <w:tcW w:w="4010" w:type="dxa"/>
          </w:tcPr>
          <w:p w14:paraId="211582A2" w14:textId="3B55EE0C" w:rsidR="00EF4A33" w:rsidRPr="00B745BE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B745BE">
              <w:rPr>
                <w:rFonts w:ascii="Times New Roman" w:hAnsi="Times New Roman" w:cs="Times New Roman"/>
              </w:rPr>
              <w:t xml:space="preserve">Longhorn Power  </w:t>
            </w:r>
          </w:p>
        </w:tc>
        <w:tc>
          <w:tcPr>
            <w:tcW w:w="3010" w:type="dxa"/>
          </w:tcPr>
          <w:p w14:paraId="51413A9F" w14:textId="622E833B" w:rsidR="00EF4A33" w:rsidRPr="00B419AC" w:rsidRDefault="00EF4A33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4A33" w:rsidRPr="00B419AC" w14:paraId="6CEF1332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0C12DE5A" w14:textId="6E6E0644" w:rsidR="00EF4A33" w:rsidRPr="00D93B7C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93B7C">
              <w:rPr>
                <w:rFonts w:ascii="Times New Roman" w:hAnsi="Times New Roman" w:cs="Times New Roman"/>
              </w:rPr>
              <w:t>Zang, Hailing</w:t>
            </w:r>
          </w:p>
        </w:tc>
        <w:tc>
          <w:tcPr>
            <w:tcW w:w="4010" w:type="dxa"/>
          </w:tcPr>
          <w:p w14:paraId="4AE8CCBB" w14:textId="25045D22" w:rsidR="00EF4A33" w:rsidRPr="00D93B7C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93B7C">
              <w:rPr>
                <w:rFonts w:ascii="Times New Roman" w:hAnsi="Times New Roman" w:cs="Times New Roman"/>
              </w:rPr>
              <w:t>TC Energy</w:t>
            </w:r>
          </w:p>
        </w:tc>
        <w:tc>
          <w:tcPr>
            <w:tcW w:w="3010" w:type="dxa"/>
          </w:tcPr>
          <w:p w14:paraId="6002F7F3" w14:textId="2D6D6067" w:rsidR="00EF4A33" w:rsidRPr="00B419AC" w:rsidRDefault="00EF4A33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4A33" w:rsidRPr="00B419AC" w14:paraId="3AC2FD1D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543ABDF7" w14:textId="6541E56B" w:rsidR="00EF4A33" w:rsidRPr="00D93B7C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93B7C">
              <w:rPr>
                <w:rFonts w:ascii="Times New Roman" w:hAnsi="Times New Roman" w:cs="Times New Roman"/>
              </w:rPr>
              <w:t>Zhang, Bryan</w:t>
            </w:r>
          </w:p>
        </w:tc>
        <w:tc>
          <w:tcPr>
            <w:tcW w:w="4010" w:type="dxa"/>
          </w:tcPr>
          <w:p w14:paraId="6C969B66" w14:textId="5F7EE7A0" w:rsidR="00EF4A33" w:rsidRPr="00D93B7C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93B7C">
              <w:rPr>
                <w:rFonts w:ascii="Times New Roman" w:hAnsi="Times New Roman" w:cs="Times New Roman"/>
              </w:rPr>
              <w:t>Potomac Economics</w:t>
            </w:r>
          </w:p>
        </w:tc>
        <w:tc>
          <w:tcPr>
            <w:tcW w:w="3010" w:type="dxa"/>
          </w:tcPr>
          <w:p w14:paraId="68D47CC2" w14:textId="58180D75" w:rsidR="00EF4A33" w:rsidRPr="00B419AC" w:rsidRDefault="00EF4A33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4A33" w:rsidRPr="00B419AC" w14:paraId="07AC0E0B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1C8AE8E8" w14:textId="75B1056A" w:rsidR="00EF4A33" w:rsidRPr="00DD093B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D093B">
              <w:rPr>
                <w:rFonts w:ascii="Times New Roman" w:hAnsi="Times New Roman" w:cs="Times New Roman"/>
              </w:rPr>
              <w:t>Zhang, Mandy</w:t>
            </w:r>
          </w:p>
        </w:tc>
        <w:tc>
          <w:tcPr>
            <w:tcW w:w="4010" w:type="dxa"/>
          </w:tcPr>
          <w:p w14:paraId="1815C29B" w14:textId="06ACED23" w:rsidR="00EF4A33" w:rsidRPr="00DD093B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D093B">
              <w:rPr>
                <w:rFonts w:ascii="Times New Roman" w:hAnsi="Times New Roman" w:cs="Times New Roman"/>
              </w:rPr>
              <w:t>GEUS</w:t>
            </w:r>
          </w:p>
        </w:tc>
        <w:tc>
          <w:tcPr>
            <w:tcW w:w="3010" w:type="dxa"/>
          </w:tcPr>
          <w:p w14:paraId="15D7823D" w14:textId="2DC92AA1" w:rsidR="00EF4A33" w:rsidRPr="00B419AC" w:rsidRDefault="00EF4A33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4A33" w:rsidRPr="00B419AC" w14:paraId="5001E0F4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38C072F8" w14:textId="77777777" w:rsidR="00EF4A33" w:rsidRPr="00B419AC" w:rsidRDefault="00EF4A33" w:rsidP="00EF4A33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  <w:p w14:paraId="5CDE9554" w14:textId="77777777" w:rsidR="00EF4A33" w:rsidRPr="00B419AC" w:rsidRDefault="00EF4A33" w:rsidP="00EF4A33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  <w:r w:rsidRPr="00704F0B">
              <w:rPr>
                <w:rFonts w:ascii="Times New Roman" w:hAnsi="Times New Roman" w:cs="Times New Roman"/>
                <w:i/>
              </w:rPr>
              <w:t>ERCOT Staff</w:t>
            </w:r>
          </w:p>
        </w:tc>
        <w:tc>
          <w:tcPr>
            <w:tcW w:w="4010" w:type="dxa"/>
          </w:tcPr>
          <w:p w14:paraId="62139925" w14:textId="77777777" w:rsidR="00EF4A33" w:rsidRPr="00B419AC" w:rsidRDefault="00EF4A33" w:rsidP="00EF4A33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3010" w:type="dxa"/>
          </w:tcPr>
          <w:p w14:paraId="24E71448" w14:textId="77777777" w:rsidR="00EF4A33" w:rsidRPr="00B419AC" w:rsidRDefault="00EF4A33" w:rsidP="00EF4A33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0A6E2C" w:rsidRPr="00B419AC" w14:paraId="3A90615B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47AB3F9F" w14:textId="7898FF6E" w:rsidR="000A6E2C" w:rsidRPr="00B419AC" w:rsidRDefault="000A6E2C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93B7C">
              <w:rPr>
                <w:rFonts w:ascii="Times New Roman" w:hAnsi="Times New Roman" w:cs="Times New Roman"/>
              </w:rPr>
              <w:t>Abbott, Kristin</w:t>
            </w:r>
          </w:p>
        </w:tc>
        <w:tc>
          <w:tcPr>
            <w:tcW w:w="4010" w:type="dxa"/>
          </w:tcPr>
          <w:p w14:paraId="0FB49A7F" w14:textId="77777777" w:rsidR="000A6E2C" w:rsidRPr="00B419AC" w:rsidRDefault="000A6E2C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10" w:type="dxa"/>
          </w:tcPr>
          <w:p w14:paraId="1E97A48C" w14:textId="19753643" w:rsidR="000A6E2C" w:rsidRPr="00B419AC" w:rsidRDefault="000A6E2C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4A33" w:rsidRPr="00B419AC" w14:paraId="2E8E1A11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731FBF76" w14:textId="07370055" w:rsidR="00EF4A33" w:rsidRPr="00B419AC" w:rsidRDefault="00EF4A33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04F0B">
              <w:rPr>
                <w:rFonts w:ascii="Times New Roman" w:hAnsi="Times New Roman" w:cs="Times New Roman"/>
              </w:rPr>
              <w:t>Albracht, Brittney</w:t>
            </w:r>
          </w:p>
        </w:tc>
        <w:tc>
          <w:tcPr>
            <w:tcW w:w="4010" w:type="dxa"/>
          </w:tcPr>
          <w:p w14:paraId="2401155E" w14:textId="77777777" w:rsidR="00EF4A33" w:rsidRPr="00B419AC" w:rsidRDefault="00EF4A33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10" w:type="dxa"/>
          </w:tcPr>
          <w:p w14:paraId="589D8898" w14:textId="40AF5EAA" w:rsidR="00EF4A33" w:rsidRPr="00B419AC" w:rsidRDefault="00EF4A33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710E4" w:rsidRPr="00B419AC" w14:paraId="1E99E30B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6F60AFA7" w14:textId="5A0D10CE" w:rsidR="005710E4" w:rsidRPr="00B419AC" w:rsidRDefault="005710E4" w:rsidP="005710E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745BE">
              <w:rPr>
                <w:rFonts w:ascii="Times New Roman" w:hAnsi="Times New Roman" w:cs="Times New Roman"/>
              </w:rPr>
              <w:t>Anderson, Troy</w:t>
            </w:r>
          </w:p>
        </w:tc>
        <w:tc>
          <w:tcPr>
            <w:tcW w:w="4010" w:type="dxa"/>
          </w:tcPr>
          <w:p w14:paraId="6B3F7DC5" w14:textId="77777777" w:rsidR="005710E4" w:rsidRPr="00B419AC" w:rsidRDefault="005710E4" w:rsidP="005710E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10" w:type="dxa"/>
          </w:tcPr>
          <w:p w14:paraId="7DC8E22D" w14:textId="22CF6DAF" w:rsidR="005710E4" w:rsidRPr="00B419AC" w:rsidRDefault="005710E4" w:rsidP="005710E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D093B" w:rsidRPr="00B419AC" w14:paraId="0E01BC84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3EFE7057" w14:textId="3C84CBBB" w:rsidR="00DD093B" w:rsidRPr="00704F0B" w:rsidRDefault="00DD093B" w:rsidP="005710E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Arth, Matt</w:t>
            </w:r>
          </w:p>
        </w:tc>
        <w:tc>
          <w:tcPr>
            <w:tcW w:w="4010" w:type="dxa"/>
          </w:tcPr>
          <w:p w14:paraId="42289DA3" w14:textId="77777777" w:rsidR="00DD093B" w:rsidRPr="00B419AC" w:rsidRDefault="00DD093B" w:rsidP="005710E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10" w:type="dxa"/>
          </w:tcPr>
          <w:p w14:paraId="2B343C80" w14:textId="77777777" w:rsidR="00DD093B" w:rsidRPr="00B419AC" w:rsidRDefault="00DD093B" w:rsidP="005710E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04F0B" w:rsidRPr="00B419AC" w14:paraId="04555AA5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2C53FBAE" w14:textId="2E88A30B" w:rsidR="00704F0B" w:rsidRPr="00B419AC" w:rsidRDefault="00704F0B" w:rsidP="005710E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04F0B">
              <w:rPr>
                <w:rFonts w:ascii="Times New Roman" w:hAnsi="Times New Roman" w:cs="Times New Roman"/>
              </w:rPr>
              <w:t>Azeredo, Chris</w:t>
            </w:r>
          </w:p>
        </w:tc>
        <w:tc>
          <w:tcPr>
            <w:tcW w:w="4010" w:type="dxa"/>
          </w:tcPr>
          <w:p w14:paraId="2CEB178E" w14:textId="77777777" w:rsidR="00704F0B" w:rsidRPr="00B419AC" w:rsidRDefault="00704F0B" w:rsidP="005710E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10" w:type="dxa"/>
          </w:tcPr>
          <w:p w14:paraId="51F37827" w14:textId="77777777" w:rsidR="00704F0B" w:rsidRPr="00B419AC" w:rsidRDefault="00704F0B" w:rsidP="005710E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04F0B" w:rsidRPr="00B419AC" w14:paraId="7C7AD346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2423D6CD" w14:textId="068C7425" w:rsidR="00704F0B" w:rsidRDefault="00704F0B" w:rsidP="005710E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Bigbee, Nathan</w:t>
            </w:r>
          </w:p>
        </w:tc>
        <w:tc>
          <w:tcPr>
            <w:tcW w:w="4010" w:type="dxa"/>
          </w:tcPr>
          <w:p w14:paraId="0DF4485F" w14:textId="77777777" w:rsidR="00704F0B" w:rsidRPr="00B419AC" w:rsidRDefault="00704F0B" w:rsidP="005710E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10" w:type="dxa"/>
          </w:tcPr>
          <w:p w14:paraId="6F892C71" w14:textId="77777777" w:rsidR="00704F0B" w:rsidRPr="00B419AC" w:rsidRDefault="00704F0B" w:rsidP="005710E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04F0B" w:rsidRPr="00B419AC" w14:paraId="50E6742C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41872D76" w14:textId="12BF4A02" w:rsidR="00704F0B" w:rsidRPr="00704F0B" w:rsidRDefault="00704F0B" w:rsidP="005710E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Billo, Jeff</w:t>
            </w:r>
          </w:p>
        </w:tc>
        <w:tc>
          <w:tcPr>
            <w:tcW w:w="4010" w:type="dxa"/>
          </w:tcPr>
          <w:p w14:paraId="79E7E66C" w14:textId="77777777" w:rsidR="00704F0B" w:rsidRPr="00B419AC" w:rsidRDefault="00704F0B" w:rsidP="005710E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10" w:type="dxa"/>
          </w:tcPr>
          <w:p w14:paraId="507FC647" w14:textId="77777777" w:rsidR="00704F0B" w:rsidRPr="00B419AC" w:rsidRDefault="00704F0B" w:rsidP="005710E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710E4" w:rsidRPr="00B419AC" w14:paraId="6E9D4A26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35731912" w14:textId="3D717D5B" w:rsidR="005710E4" w:rsidRPr="00B419AC" w:rsidRDefault="005710E4" w:rsidP="005710E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04F0B">
              <w:rPr>
                <w:rFonts w:ascii="Times New Roman" w:hAnsi="Times New Roman" w:cs="Times New Roman"/>
              </w:rPr>
              <w:t>Boren, Ann</w:t>
            </w:r>
          </w:p>
        </w:tc>
        <w:tc>
          <w:tcPr>
            <w:tcW w:w="4010" w:type="dxa"/>
          </w:tcPr>
          <w:p w14:paraId="1B958ECC" w14:textId="77777777" w:rsidR="005710E4" w:rsidRPr="00B419AC" w:rsidRDefault="005710E4" w:rsidP="005710E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10" w:type="dxa"/>
          </w:tcPr>
          <w:p w14:paraId="5393F7FB" w14:textId="0AAFA8D2" w:rsidR="005710E4" w:rsidRPr="00B419AC" w:rsidRDefault="005710E4" w:rsidP="005710E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609AF" w:rsidRPr="00B419AC" w14:paraId="1DA78BB8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24C2E7D2" w14:textId="540F7962" w:rsidR="00D609AF" w:rsidRPr="00B419AC" w:rsidRDefault="00D609AF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04F0B">
              <w:rPr>
                <w:rFonts w:ascii="Times New Roman" w:hAnsi="Times New Roman" w:cs="Times New Roman"/>
              </w:rPr>
              <w:t>Castillo, Leo</w:t>
            </w:r>
          </w:p>
        </w:tc>
        <w:tc>
          <w:tcPr>
            <w:tcW w:w="4010" w:type="dxa"/>
          </w:tcPr>
          <w:p w14:paraId="644435A2" w14:textId="77777777" w:rsidR="00D609AF" w:rsidRPr="00B419AC" w:rsidRDefault="00D609AF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10" w:type="dxa"/>
          </w:tcPr>
          <w:p w14:paraId="27CA7998" w14:textId="0FEC3664" w:rsidR="00D609AF" w:rsidRPr="00B419AC" w:rsidRDefault="00D609AF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609AF" w:rsidRPr="00B419AC" w14:paraId="2A26F6C7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0925F033" w14:textId="5F354F5C" w:rsidR="00D609AF" w:rsidRPr="00B419AC" w:rsidRDefault="00D609AF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04F0B">
              <w:rPr>
                <w:rFonts w:ascii="Times New Roman" w:hAnsi="Times New Roman" w:cs="Times New Roman"/>
              </w:rPr>
              <w:t>Clifton, Suzy</w:t>
            </w:r>
          </w:p>
        </w:tc>
        <w:tc>
          <w:tcPr>
            <w:tcW w:w="4010" w:type="dxa"/>
          </w:tcPr>
          <w:p w14:paraId="0F7C7A38" w14:textId="77777777" w:rsidR="00D609AF" w:rsidRPr="00B419AC" w:rsidRDefault="00D609AF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10" w:type="dxa"/>
          </w:tcPr>
          <w:p w14:paraId="356977D5" w14:textId="3F5D5FF0" w:rsidR="00D609AF" w:rsidRPr="00B419AC" w:rsidRDefault="00D609AF" w:rsidP="00D609AF">
            <w:pPr>
              <w:pStyle w:val="NoSpacing"/>
              <w:rPr>
                <w:rFonts w:ascii="Times New Roman" w:hAnsi="Times New Roman" w:cs="Times New Roman"/>
                <w:bCs/>
                <w:highlight w:val="lightGray"/>
              </w:rPr>
            </w:pPr>
          </w:p>
        </w:tc>
      </w:tr>
      <w:tr w:rsidR="00704F0B" w:rsidRPr="00B419AC" w14:paraId="0D31CC56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53D69679" w14:textId="2858F9C9" w:rsidR="00704F0B" w:rsidRDefault="00704F0B" w:rsidP="00D609A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Devadhas Mohanadha, Thinesh</w:t>
            </w:r>
          </w:p>
        </w:tc>
        <w:tc>
          <w:tcPr>
            <w:tcW w:w="4010" w:type="dxa"/>
          </w:tcPr>
          <w:p w14:paraId="6A5785EF" w14:textId="77777777" w:rsidR="00704F0B" w:rsidRPr="00B419AC" w:rsidRDefault="00704F0B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10" w:type="dxa"/>
          </w:tcPr>
          <w:p w14:paraId="3ABA03D5" w14:textId="77777777" w:rsidR="00704F0B" w:rsidRPr="00B419AC" w:rsidRDefault="00704F0B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04F0B" w:rsidRPr="00B419AC" w14:paraId="04DAFAF2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583E2561" w14:textId="5A3C04CE" w:rsidR="00704F0B" w:rsidRPr="00704F0B" w:rsidRDefault="00704F0B" w:rsidP="00D609A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Dinopol, Ohlen</w:t>
            </w:r>
          </w:p>
        </w:tc>
        <w:tc>
          <w:tcPr>
            <w:tcW w:w="4010" w:type="dxa"/>
          </w:tcPr>
          <w:p w14:paraId="632CDECA" w14:textId="77777777" w:rsidR="00704F0B" w:rsidRPr="00B419AC" w:rsidRDefault="00704F0B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10" w:type="dxa"/>
          </w:tcPr>
          <w:p w14:paraId="4B6BE272" w14:textId="77777777" w:rsidR="00704F0B" w:rsidRPr="00B419AC" w:rsidRDefault="00704F0B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04F0B" w:rsidRPr="00B419AC" w14:paraId="67FE47AF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6178E84E" w14:textId="2E5BD65E" w:rsidR="00704F0B" w:rsidRPr="00B419AC" w:rsidRDefault="00704F0B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04F0B">
              <w:rPr>
                <w:rFonts w:ascii="Times New Roman" w:hAnsi="Times New Roman" w:cs="Times New Roman"/>
              </w:rPr>
              <w:t>Drake, Gordon</w:t>
            </w:r>
          </w:p>
        </w:tc>
        <w:tc>
          <w:tcPr>
            <w:tcW w:w="4010" w:type="dxa"/>
          </w:tcPr>
          <w:p w14:paraId="7674F16B" w14:textId="77777777" w:rsidR="00704F0B" w:rsidRPr="00B419AC" w:rsidRDefault="00704F0B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10" w:type="dxa"/>
          </w:tcPr>
          <w:p w14:paraId="7F5E8416" w14:textId="77777777" w:rsidR="00704F0B" w:rsidRPr="00B419AC" w:rsidRDefault="00704F0B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609AF" w:rsidRPr="00B419AC" w14:paraId="0C09BDB6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580F4624" w14:textId="32D9EAD8" w:rsidR="00D609AF" w:rsidRPr="00704F0B" w:rsidRDefault="00D609AF" w:rsidP="00D609AF">
            <w:pPr>
              <w:pStyle w:val="NoSpacing"/>
              <w:rPr>
                <w:rFonts w:ascii="Times New Roman" w:hAnsi="Times New Roman" w:cs="Times New Roman"/>
              </w:rPr>
            </w:pPr>
            <w:r w:rsidRPr="00704F0B">
              <w:rPr>
                <w:rFonts w:ascii="Times New Roman" w:hAnsi="Times New Roman" w:cs="Times New Roman"/>
              </w:rPr>
              <w:t>El-Madhoun, Mohamed</w:t>
            </w:r>
          </w:p>
        </w:tc>
        <w:tc>
          <w:tcPr>
            <w:tcW w:w="4010" w:type="dxa"/>
          </w:tcPr>
          <w:p w14:paraId="5D02BF33" w14:textId="77777777" w:rsidR="00D609AF" w:rsidRPr="00704F0B" w:rsidRDefault="00D609AF" w:rsidP="00D609A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14:paraId="4D6DE57D" w14:textId="4B7BDFA1" w:rsidR="00D609AF" w:rsidRPr="00B419AC" w:rsidRDefault="00D609AF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D093B" w:rsidRPr="00B419AC" w14:paraId="1DFE5D25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28E69921" w14:textId="361DCC46" w:rsidR="00DD093B" w:rsidRPr="00704F0B" w:rsidRDefault="00DD093B" w:rsidP="00D609A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Fohn, Doug</w:t>
            </w:r>
          </w:p>
        </w:tc>
        <w:tc>
          <w:tcPr>
            <w:tcW w:w="4010" w:type="dxa"/>
          </w:tcPr>
          <w:p w14:paraId="318D6254" w14:textId="77777777" w:rsidR="00DD093B" w:rsidRPr="00B419AC" w:rsidRDefault="00DD093B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10" w:type="dxa"/>
          </w:tcPr>
          <w:p w14:paraId="1801F41B" w14:textId="77777777" w:rsidR="00DD093B" w:rsidRPr="00B419AC" w:rsidRDefault="00DD093B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609AF" w:rsidRPr="00B419AC" w14:paraId="11872FDA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072A22C5" w14:textId="6E81F82F" w:rsidR="00D609AF" w:rsidRPr="00B419AC" w:rsidRDefault="00D609AF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04F0B">
              <w:rPr>
                <w:rFonts w:ascii="Times New Roman" w:hAnsi="Times New Roman" w:cs="Times New Roman"/>
              </w:rPr>
              <w:t>Garcia, Freddy</w:t>
            </w:r>
          </w:p>
        </w:tc>
        <w:tc>
          <w:tcPr>
            <w:tcW w:w="4010" w:type="dxa"/>
          </w:tcPr>
          <w:p w14:paraId="7684851A" w14:textId="77777777" w:rsidR="00D609AF" w:rsidRPr="00B419AC" w:rsidRDefault="00D609AF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10" w:type="dxa"/>
          </w:tcPr>
          <w:p w14:paraId="54F336B9" w14:textId="6A3EF755" w:rsidR="00D609AF" w:rsidRPr="00B419AC" w:rsidRDefault="00D609AF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609AF" w:rsidRPr="00B419AC" w14:paraId="63832870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203088EF" w14:textId="45F4776C" w:rsidR="00D609AF" w:rsidRPr="00704F0B" w:rsidRDefault="00D609AF" w:rsidP="00D609AF">
            <w:pPr>
              <w:pStyle w:val="NoSpacing"/>
              <w:rPr>
                <w:rFonts w:ascii="Times New Roman" w:hAnsi="Times New Roman" w:cs="Times New Roman"/>
              </w:rPr>
            </w:pPr>
            <w:r w:rsidRPr="00704F0B">
              <w:rPr>
                <w:rFonts w:ascii="Times New Roman" w:hAnsi="Times New Roman" w:cs="Times New Roman"/>
              </w:rPr>
              <w:t>Gross, Katherine</w:t>
            </w:r>
          </w:p>
        </w:tc>
        <w:tc>
          <w:tcPr>
            <w:tcW w:w="4010" w:type="dxa"/>
          </w:tcPr>
          <w:p w14:paraId="01020388" w14:textId="77777777" w:rsidR="00D609AF" w:rsidRPr="00B419AC" w:rsidRDefault="00D609AF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10" w:type="dxa"/>
          </w:tcPr>
          <w:p w14:paraId="454E2F8E" w14:textId="71FB6092" w:rsidR="00D609AF" w:rsidRPr="00B419AC" w:rsidRDefault="00D609AF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609AF" w:rsidRPr="00B419AC" w14:paraId="4E38BCA6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099D119F" w14:textId="37BC99A2" w:rsidR="00D609AF" w:rsidRPr="00704F0B" w:rsidRDefault="00D609AF" w:rsidP="00D609AF">
            <w:pPr>
              <w:pStyle w:val="NoSpacing"/>
              <w:rPr>
                <w:rFonts w:ascii="Times New Roman" w:hAnsi="Times New Roman" w:cs="Times New Roman"/>
              </w:rPr>
            </w:pPr>
            <w:r w:rsidRPr="00704F0B">
              <w:rPr>
                <w:rFonts w:ascii="Times New Roman" w:hAnsi="Times New Roman" w:cs="Times New Roman"/>
              </w:rPr>
              <w:t>Hanson, Pamela</w:t>
            </w:r>
          </w:p>
        </w:tc>
        <w:tc>
          <w:tcPr>
            <w:tcW w:w="4010" w:type="dxa"/>
          </w:tcPr>
          <w:p w14:paraId="69B9BD3A" w14:textId="77777777" w:rsidR="00D609AF" w:rsidRPr="00B419AC" w:rsidRDefault="00D609AF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10" w:type="dxa"/>
          </w:tcPr>
          <w:p w14:paraId="159D4A51" w14:textId="53B4BE05" w:rsidR="00D609AF" w:rsidRPr="00B419AC" w:rsidRDefault="00D609AF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44ABE" w:rsidRPr="00B419AC" w14:paraId="6BDFC8B9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6C545C00" w14:textId="42DFE5FA" w:rsidR="00E44ABE" w:rsidRPr="00B419AC" w:rsidRDefault="00E44ABE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745BE">
              <w:rPr>
                <w:rFonts w:ascii="Times New Roman" w:hAnsi="Times New Roman" w:cs="Times New Roman"/>
              </w:rPr>
              <w:t>Heinrich, Holly</w:t>
            </w:r>
          </w:p>
        </w:tc>
        <w:tc>
          <w:tcPr>
            <w:tcW w:w="4010" w:type="dxa"/>
          </w:tcPr>
          <w:p w14:paraId="7B5A6096" w14:textId="77777777" w:rsidR="00E44ABE" w:rsidRPr="00B419AC" w:rsidRDefault="00E44ABE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10" w:type="dxa"/>
          </w:tcPr>
          <w:p w14:paraId="55384C9B" w14:textId="57EA9EC1" w:rsidR="00E44ABE" w:rsidRPr="00B419AC" w:rsidRDefault="00E44ABE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D093B" w:rsidRPr="00B419AC" w14:paraId="0793ABC0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6A5E6B44" w14:textId="033327FE" w:rsidR="00DD093B" w:rsidRPr="00B419AC" w:rsidRDefault="00DD093B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D093B">
              <w:rPr>
                <w:rFonts w:ascii="Times New Roman" w:hAnsi="Times New Roman" w:cs="Times New Roman"/>
              </w:rPr>
              <w:t>Herrera, Shane</w:t>
            </w:r>
          </w:p>
        </w:tc>
        <w:tc>
          <w:tcPr>
            <w:tcW w:w="4010" w:type="dxa"/>
          </w:tcPr>
          <w:p w14:paraId="4345EC77" w14:textId="77777777" w:rsidR="00DD093B" w:rsidRPr="00B419AC" w:rsidRDefault="00DD093B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10" w:type="dxa"/>
          </w:tcPr>
          <w:p w14:paraId="6C8D661F" w14:textId="77777777" w:rsidR="00DD093B" w:rsidRPr="00B419AC" w:rsidRDefault="00DD093B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379A5" w:rsidRPr="00B419AC" w14:paraId="5992D58C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750774F9" w14:textId="7D396BE5" w:rsidR="00B379A5" w:rsidRDefault="00B379A5" w:rsidP="00D609A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Holden, Curry</w:t>
            </w:r>
          </w:p>
        </w:tc>
        <w:tc>
          <w:tcPr>
            <w:tcW w:w="4010" w:type="dxa"/>
          </w:tcPr>
          <w:p w14:paraId="3A1F7569" w14:textId="77777777" w:rsidR="00B379A5" w:rsidRPr="00B419AC" w:rsidRDefault="00B379A5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10" w:type="dxa"/>
          </w:tcPr>
          <w:p w14:paraId="63E815A2" w14:textId="77777777" w:rsidR="00B379A5" w:rsidRPr="00B419AC" w:rsidRDefault="00B379A5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04F0B" w:rsidRPr="00B419AC" w14:paraId="359CB40F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126B1190" w14:textId="4427226D" w:rsidR="00704F0B" w:rsidRPr="00704F0B" w:rsidRDefault="00704F0B" w:rsidP="00D609A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Huang, Fred</w:t>
            </w:r>
          </w:p>
        </w:tc>
        <w:tc>
          <w:tcPr>
            <w:tcW w:w="4010" w:type="dxa"/>
          </w:tcPr>
          <w:p w14:paraId="308D7F5B" w14:textId="77777777" w:rsidR="00704F0B" w:rsidRPr="00B419AC" w:rsidRDefault="00704F0B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10" w:type="dxa"/>
          </w:tcPr>
          <w:p w14:paraId="3F5B88D2" w14:textId="77777777" w:rsidR="00704F0B" w:rsidRPr="00B419AC" w:rsidRDefault="00704F0B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04F0B" w:rsidRPr="00B419AC" w14:paraId="166F183D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1A6D966F" w14:textId="141CFA69" w:rsidR="00704F0B" w:rsidRPr="00B419AC" w:rsidRDefault="00704F0B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04F0B">
              <w:rPr>
                <w:rFonts w:ascii="Times New Roman" w:hAnsi="Times New Roman" w:cs="Times New Roman"/>
              </w:rPr>
              <w:t>Lee, Alex</w:t>
            </w:r>
          </w:p>
        </w:tc>
        <w:tc>
          <w:tcPr>
            <w:tcW w:w="4010" w:type="dxa"/>
          </w:tcPr>
          <w:p w14:paraId="7930D226" w14:textId="77777777" w:rsidR="00704F0B" w:rsidRPr="00B419AC" w:rsidRDefault="00704F0B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10" w:type="dxa"/>
          </w:tcPr>
          <w:p w14:paraId="60FAF3FD" w14:textId="77777777" w:rsidR="00704F0B" w:rsidRPr="00B419AC" w:rsidRDefault="00704F0B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93B7C" w:rsidRPr="00B419AC" w14:paraId="4F420752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3F9568AE" w14:textId="3A0BAC6E" w:rsidR="00D93B7C" w:rsidRPr="00704F0B" w:rsidRDefault="00D93B7C" w:rsidP="00D609A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Levine, Jon</w:t>
            </w:r>
            <w:r w:rsidR="00BE5A08">
              <w:rPr>
                <w:rFonts w:ascii="Times New Roman" w:hAnsi="Times New Roman" w:cs="Times New Roman"/>
              </w:rPr>
              <w:t>athan</w:t>
            </w:r>
          </w:p>
        </w:tc>
        <w:tc>
          <w:tcPr>
            <w:tcW w:w="4010" w:type="dxa"/>
          </w:tcPr>
          <w:p w14:paraId="61DDA311" w14:textId="77777777" w:rsidR="00D93B7C" w:rsidRPr="00B419AC" w:rsidRDefault="00D93B7C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10" w:type="dxa"/>
          </w:tcPr>
          <w:p w14:paraId="0EC5A470" w14:textId="77777777" w:rsidR="00D93B7C" w:rsidRPr="00B419AC" w:rsidRDefault="00D93B7C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04F0B" w:rsidRPr="00B419AC" w14:paraId="3B6429D9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4D4AEB09" w14:textId="596B765E" w:rsidR="00704F0B" w:rsidRPr="00B419AC" w:rsidRDefault="00704F0B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04F0B">
              <w:rPr>
                <w:rFonts w:ascii="Times New Roman" w:hAnsi="Times New Roman" w:cs="Times New Roman"/>
              </w:rPr>
              <w:t>Hinojosa, Luis</w:t>
            </w:r>
          </w:p>
        </w:tc>
        <w:tc>
          <w:tcPr>
            <w:tcW w:w="4010" w:type="dxa"/>
          </w:tcPr>
          <w:p w14:paraId="4E279B06" w14:textId="77777777" w:rsidR="00704F0B" w:rsidRPr="00B419AC" w:rsidRDefault="00704F0B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10" w:type="dxa"/>
          </w:tcPr>
          <w:p w14:paraId="60731E74" w14:textId="77777777" w:rsidR="00704F0B" w:rsidRPr="00B419AC" w:rsidRDefault="00704F0B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745BE" w:rsidRPr="00B419AC" w14:paraId="079B87D1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56E35D8B" w14:textId="2CAF7503" w:rsidR="00B745BE" w:rsidRPr="00B419AC" w:rsidRDefault="00B745BE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745BE">
              <w:rPr>
                <w:rFonts w:ascii="Times New Roman" w:hAnsi="Times New Roman" w:cs="Times New Roman"/>
              </w:rPr>
              <w:t>King, Ryan</w:t>
            </w:r>
          </w:p>
        </w:tc>
        <w:tc>
          <w:tcPr>
            <w:tcW w:w="4010" w:type="dxa"/>
          </w:tcPr>
          <w:p w14:paraId="6B8888DE" w14:textId="77777777" w:rsidR="00B745BE" w:rsidRPr="00B419AC" w:rsidRDefault="00B745BE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10" w:type="dxa"/>
          </w:tcPr>
          <w:p w14:paraId="6FF791A6" w14:textId="77777777" w:rsidR="00B745BE" w:rsidRPr="00B419AC" w:rsidRDefault="00B745BE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745BE" w:rsidRPr="00B419AC" w14:paraId="0AE9A513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shd w:val="clear" w:color="auto" w:fill="auto"/>
          </w:tcPr>
          <w:p w14:paraId="7262E968" w14:textId="75F14D14" w:rsidR="00B745BE" w:rsidRPr="00704F0B" w:rsidRDefault="00B745BE" w:rsidP="00D609A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Maggio, Dave</w:t>
            </w:r>
          </w:p>
        </w:tc>
        <w:tc>
          <w:tcPr>
            <w:tcW w:w="4010" w:type="dxa"/>
          </w:tcPr>
          <w:p w14:paraId="57A12088" w14:textId="77777777" w:rsidR="00B745BE" w:rsidRPr="00B419AC" w:rsidRDefault="00B745BE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10" w:type="dxa"/>
          </w:tcPr>
          <w:p w14:paraId="5B69F505" w14:textId="77777777" w:rsidR="00B745BE" w:rsidRPr="00B419AC" w:rsidRDefault="00B745BE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609AF" w:rsidRPr="00B419AC" w14:paraId="5C46F5DF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shd w:val="clear" w:color="auto" w:fill="auto"/>
          </w:tcPr>
          <w:p w14:paraId="3C6882C7" w14:textId="08618132" w:rsidR="00D609AF" w:rsidRPr="00B419AC" w:rsidRDefault="00D609AF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04F0B">
              <w:rPr>
                <w:rFonts w:ascii="Times New Roman" w:hAnsi="Times New Roman" w:cs="Times New Roman"/>
              </w:rPr>
              <w:t>Mago, Nitika</w:t>
            </w:r>
          </w:p>
        </w:tc>
        <w:tc>
          <w:tcPr>
            <w:tcW w:w="4010" w:type="dxa"/>
          </w:tcPr>
          <w:p w14:paraId="106DD6DA" w14:textId="77777777" w:rsidR="00D609AF" w:rsidRPr="00B419AC" w:rsidRDefault="00D609AF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10" w:type="dxa"/>
          </w:tcPr>
          <w:p w14:paraId="60D81267" w14:textId="0693266E" w:rsidR="00D609AF" w:rsidRPr="00B419AC" w:rsidRDefault="00D609AF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609AF" w:rsidRPr="00B419AC" w14:paraId="4AD03337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shd w:val="clear" w:color="auto" w:fill="auto"/>
          </w:tcPr>
          <w:p w14:paraId="4FB795A1" w14:textId="5B3B40EE" w:rsidR="00D609AF" w:rsidRPr="00B419AC" w:rsidRDefault="00D609AF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04F0B">
              <w:rPr>
                <w:rFonts w:ascii="Times New Roman" w:hAnsi="Times New Roman" w:cs="Times New Roman"/>
              </w:rPr>
              <w:t>Matlock, Robert</w:t>
            </w:r>
          </w:p>
        </w:tc>
        <w:tc>
          <w:tcPr>
            <w:tcW w:w="4010" w:type="dxa"/>
          </w:tcPr>
          <w:p w14:paraId="50F41901" w14:textId="77777777" w:rsidR="00D609AF" w:rsidRPr="00B419AC" w:rsidRDefault="00D609AF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10" w:type="dxa"/>
          </w:tcPr>
          <w:p w14:paraId="3F701B32" w14:textId="563600A8" w:rsidR="00D609AF" w:rsidRPr="00B419AC" w:rsidRDefault="00D609AF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04F0B" w:rsidRPr="00B419AC" w14:paraId="6C2F169D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67405D5F" w14:textId="7322AFE1" w:rsidR="00704F0B" w:rsidRPr="00B419AC" w:rsidRDefault="00704F0B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04F0B">
              <w:rPr>
                <w:rFonts w:ascii="Times New Roman" w:hAnsi="Times New Roman" w:cs="Times New Roman"/>
              </w:rPr>
              <w:t>Miller, Megan</w:t>
            </w:r>
          </w:p>
        </w:tc>
        <w:tc>
          <w:tcPr>
            <w:tcW w:w="4010" w:type="dxa"/>
          </w:tcPr>
          <w:p w14:paraId="2B4AFED2" w14:textId="77777777" w:rsidR="00704F0B" w:rsidRPr="00B419AC" w:rsidRDefault="00704F0B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10" w:type="dxa"/>
          </w:tcPr>
          <w:p w14:paraId="771E9B0C" w14:textId="77777777" w:rsidR="00704F0B" w:rsidRPr="00B419AC" w:rsidRDefault="00704F0B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93B7C" w:rsidRPr="00B419AC" w14:paraId="54811148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6DA7E046" w14:textId="46328E9A" w:rsidR="00D93B7C" w:rsidRPr="00704F0B" w:rsidRDefault="00D93B7C" w:rsidP="00D609A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Moore, Ava</w:t>
            </w:r>
          </w:p>
        </w:tc>
        <w:tc>
          <w:tcPr>
            <w:tcW w:w="4010" w:type="dxa"/>
          </w:tcPr>
          <w:p w14:paraId="5C53C760" w14:textId="77777777" w:rsidR="00D93B7C" w:rsidRPr="00B419AC" w:rsidRDefault="00D93B7C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10" w:type="dxa"/>
          </w:tcPr>
          <w:p w14:paraId="1514A816" w14:textId="77777777" w:rsidR="00D93B7C" w:rsidRPr="00B419AC" w:rsidRDefault="00D93B7C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93B7C" w:rsidRPr="00B419AC" w14:paraId="7AC18A38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29FD2A8B" w14:textId="623E2572" w:rsidR="00D93B7C" w:rsidRDefault="00D93B7C" w:rsidP="00D609A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Moorty, Sai</w:t>
            </w:r>
          </w:p>
        </w:tc>
        <w:tc>
          <w:tcPr>
            <w:tcW w:w="4010" w:type="dxa"/>
          </w:tcPr>
          <w:p w14:paraId="7055CE3D" w14:textId="77777777" w:rsidR="00D93B7C" w:rsidRPr="00B419AC" w:rsidRDefault="00D93B7C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10" w:type="dxa"/>
          </w:tcPr>
          <w:p w14:paraId="26D5FFC2" w14:textId="77777777" w:rsidR="00D93B7C" w:rsidRPr="00B419AC" w:rsidRDefault="00D93B7C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710E4" w:rsidRPr="00B419AC" w14:paraId="61F49A58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76F5347B" w14:textId="4C1B8F37" w:rsidR="005710E4" w:rsidRPr="00B419AC" w:rsidRDefault="005710E4" w:rsidP="005710E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04F0B">
              <w:rPr>
                <w:rFonts w:ascii="Times New Roman" w:hAnsi="Times New Roman" w:cs="Times New Roman"/>
              </w:rPr>
              <w:t>Opheim, Calvin</w:t>
            </w:r>
          </w:p>
        </w:tc>
        <w:tc>
          <w:tcPr>
            <w:tcW w:w="4010" w:type="dxa"/>
          </w:tcPr>
          <w:p w14:paraId="37EB464C" w14:textId="77777777" w:rsidR="005710E4" w:rsidRPr="00B419AC" w:rsidRDefault="005710E4" w:rsidP="005710E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10" w:type="dxa"/>
          </w:tcPr>
          <w:p w14:paraId="57F4B5F0" w14:textId="2EB8031C" w:rsidR="005710E4" w:rsidRPr="00B419AC" w:rsidRDefault="005710E4" w:rsidP="005710E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D093B" w:rsidRPr="00B419AC" w14:paraId="36B07BDA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55655328" w14:textId="4943E8CB" w:rsidR="00DD093B" w:rsidRPr="00B419AC" w:rsidRDefault="00DD093B" w:rsidP="005710E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D093B">
              <w:rPr>
                <w:rFonts w:ascii="Times New Roman" w:hAnsi="Times New Roman" w:cs="Times New Roman"/>
              </w:rPr>
              <w:t>Pedigo, Jake</w:t>
            </w:r>
          </w:p>
        </w:tc>
        <w:tc>
          <w:tcPr>
            <w:tcW w:w="4010" w:type="dxa"/>
          </w:tcPr>
          <w:p w14:paraId="2B341926" w14:textId="77777777" w:rsidR="00DD093B" w:rsidRPr="00B419AC" w:rsidRDefault="00DD093B" w:rsidP="005710E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10" w:type="dxa"/>
          </w:tcPr>
          <w:p w14:paraId="08B584B3" w14:textId="77777777" w:rsidR="00DD093B" w:rsidRPr="00B419AC" w:rsidRDefault="00DD093B" w:rsidP="005710E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710E4" w:rsidRPr="00B419AC" w14:paraId="245B2499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4DF98921" w14:textId="53E992E9" w:rsidR="005710E4" w:rsidRPr="00B419AC" w:rsidRDefault="005710E4" w:rsidP="005710E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745BE">
              <w:rPr>
                <w:rFonts w:ascii="Times New Roman" w:hAnsi="Times New Roman" w:cs="Times New Roman"/>
              </w:rPr>
              <w:t>Phillips, Cory</w:t>
            </w:r>
          </w:p>
        </w:tc>
        <w:tc>
          <w:tcPr>
            <w:tcW w:w="4010" w:type="dxa"/>
          </w:tcPr>
          <w:p w14:paraId="790E87D5" w14:textId="77777777" w:rsidR="005710E4" w:rsidRPr="00B419AC" w:rsidRDefault="005710E4" w:rsidP="005710E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10" w:type="dxa"/>
          </w:tcPr>
          <w:p w14:paraId="3D7DF635" w14:textId="3E647401" w:rsidR="005710E4" w:rsidRPr="00B419AC" w:rsidRDefault="005710E4" w:rsidP="005710E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04F0B" w:rsidRPr="00B419AC" w14:paraId="0C06E69E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7FBF239A" w14:textId="6B2097D3" w:rsidR="00704F0B" w:rsidRPr="00B419AC" w:rsidRDefault="00704F0B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04F0B">
              <w:rPr>
                <w:rFonts w:ascii="Times New Roman" w:hAnsi="Times New Roman" w:cs="Times New Roman"/>
              </w:rPr>
              <w:t>Rainwater, Kim</w:t>
            </w:r>
          </w:p>
        </w:tc>
        <w:tc>
          <w:tcPr>
            <w:tcW w:w="4010" w:type="dxa"/>
          </w:tcPr>
          <w:p w14:paraId="62C5D14A" w14:textId="77777777" w:rsidR="00704F0B" w:rsidRPr="00B419AC" w:rsidRDefault="00704F0B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10" w:type="dxa"/>
          </w:tcPr>
          <w:p w14:paraId="59FAF7F2" w14:textId="77777777" w:rsidR="00704F0B" w:rsidRPr="00B419AC" w:rsidRDefault="00704F0B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609AF" w:rsidRPr="00B419AC" w14:paraId="5AE97AC4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4B9E9C8B" w14:textId="0A4DB96F" w:rsidR="00D609AF" w:rsidRPr="00B419AC" w:rsidRDefault="00D609AF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D093B">
              <w:rPr>
                <w:rFonts w:ascii="Times New Roman" w:hAnsi="Times New Roman" w:cs="Times New Roman"/>
              </w:rPr>
              <w:t>Roberts, Randy</w:t>
            </w:r>
          </w:p>
        </w:tc>
        <w:tc>
          <w:tcPr>
            <w:tcW w:w="4010" w:type="dxa"/>
          </w:tcPr>
          <w:p w14:paraId="1EE84DC0" w14:textId="77777777" w:rsidR="00D609AF" w:rsidRPr="00B419AC" w:rsidRDefault="00D609AF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10" w:type="dxa"/>
          </w:tcPr>
          <w:p w14:paraId="50FB7CA4" w14:textId="0CB00ED4" w:rsidR="00D609AF" w:rsidRPr="00B419AC" w:rsidRDefault="00D609AF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609AF" w:rsidRPr="00B419AC" w14:paraId="1394DB42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7A67AA06" w14:textId="2C6430AB" w:rsidR="00D609AF" w:rsidRPr="00B419AC" w:rsidRDefault="00D609AF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D093B">
              <w:rPr>
                <w:rFonts w:ascii="Times New Roman" w:hAnsi="Times New Roman" w:cs="Times New Roman"/>
              </w:rPr>
              <w:t>Rosel, Austin</w:t>
            </w:r>
          </w:p>
        </w:tc>
        <w:tc>
          <w:tcPr>
            <w:tcW w:w="4010" w:type="dxa"/>
          </w:tcPr>
          <w:p w14:paraId="75F292CD" w14:textId="77777777" w:rsidR="00D609AF" w:rsidRPr="00B419AC" w:rsidRDefault="00D609AF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10" w:type="dxa"/>
          </w:tcPr>
          <w:p w14:paraId="75F6AE97" w14:textId="59359349" w:rsidR="00D609AF" w:rsidRPr="00B419AC" w:rsidRDefault="00D609AF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745BE" w:rsidRPr="00B419AC" w14:paraId="33EE8913" w14:textId="77777777" w:rsidTr="00071284">
        <w:tblPrEx>
          <w:tblLook w:val="0000" w:firstRow="0" w:lastRow="0" w:firstColumn="0" w:lastColumn="0" w:noHBand="0" w:noVBand="0"/>
        </w:tblPrEx>
        <w:trPr>
          <w:trHeight w:val="162"/>
        </w:trPr>
        <w:tc>
          <w:tcPr>
            <w:tcW w:w="2340" w:type="dxa"/>
          </w:tcPr>
          <w:p w14:paraId="4E7B857A" w14:textId="4FF06649" w:rsidR="00B745BE" w:rsidRDefault="00B745BE" w:rsidP="00D609A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Sanchez, Daniel</w:t>
            </w:r>
          </w:p>
        </w:tc>
        <w:tc>
          <w:tcPr>
            <w:tcW w:w="4010" w:type="dxa"/>
          </w:tcPr>
          <w:p w14:paraId="73BC6E66" w14:textId="77777777" w:rsidR="00B745BE" w:rsidRPr="00B419AC" w:rsidRDefault="00B745BE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10" w:type="dxa"/>
          </w:tcPr>
          <w:p w14:paraId="1EE435BE" w14:textId="77777777" w:rsidR="00B745BE" w:rsidRPr="00B419AC" w:rsidRDefault="00B745BE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D093B" w:rsidRPr="00B419AC" w14:paraId="315BF94C" w14:textId="77777777" w:rsidTr="00071284">
        <w:tblPrEx>
          <w:tblLook w:val="0000" w:firstRow="0" w:lastRow="0" w:firstColumn="0" w:lastColumn="0" w:noHBand="0" w:noVBand="0"/>
        </w:tblPrEx>
        <w:trPr>
          <w:trHeight w:val="162"/>
        </w:trPr>
        <w:tc>
          <w:tcPr>
            <w:tcW w:w="2340" w:type="dxa"/>
          </w:tcPr>
          <w:p w14:paraId="01ED31D8" w14:textId="48FE7C54" w:rsidR="00DD093B" w:rsidRPr="00704F0B" w:rsidRDefault="00DD093B" w:rsidP="00D609A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Schmidt, Matthew</w:t>
            </w:r>
          </w:p>
        </w:tc>
        <w:tc>
          <w:tcPr>
            <w:tcW w:w="4010" w:type="dxa"/>
          </w:tcPr>
          <w:p w14:paraId="039DDDF9" w14:textId="77777777" w:rsidR="00DD093B" w:rsidRPr="00B419AC" w:rsidRDefault="00DD093B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10" w:type="dxa"/>
          </w:tcPr>
          <w:p w14:paraId="5A595D45" w14:textId="77777777" w:rsidR="00DD093B" w:rsidRPr="00B419AC" w:rsidRDefault="00DD093B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609AF" w:rsidRPr="00B419AC" w14:paraId="77AD7E30" w14:textId="77777777" w:rsidTr="00071284">
        <w:tblPrEx>
          <w:tblLook w:val="0000" w:firstRow="0" w:lastRow="0" w:firstColumn="0" w:lastColumn="0" w:noHBand="0" w:noVBand="0"/>
        </w:tblPrEx>
        <w:trPr>
          <w:trHeight w:val="162"/>
        </w:trPr>
        <w:tc>
          <w:tcPr>
            <w:tcW w:w="2340" w:type="dxa"/>
          </w:tcPr>
          <w:p w14:paraId="5B1D388E" w14:textId="411C2BF5" w:rsidR="00D609AF" w:rsidRPr="00B419AC" w:rsidRDefault="00D609AF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04F0B">
              <w:rPr>
                <w:rFonts w:ascii="Times New Roman" w:hAnsi="Times New Roman" w:cs="Times New Roman"/>
              </w:rPr>
              <w:t>Shanks, Magie</w:t>
            </w:r>
          </w:p>
        </w:tc>
        <w:tc>
          <w:tcPr>
            <w:tcW w:w="4010" w:type="dxa"/>
          </w:tcPr>
          <w:p w14:paraId="0B0F7C5A" w14:textId="77777777" w:rsidR="00D609AF" w:rsidRPr="00B419AC" w:rsidRDefault="00D609AF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10" w:type="dxa"/>
          </w:tcPr>
          <w:p w14:paraId="6C223739" w14:textId="7760412A" w:rsidR="00D609AF" w:rsidRPr="00B419AC" w:rsidRDefault="00D609AF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04F0B" w:rsidRPr="00B419AC" w14:paraId="4C9AAB99" w14:textId="77777777" w:rsidTr="00071284">
        <w:tblPrEx>
          <w:tblLook w:val="0000" w:firstRow="0" w:lastRow="0" w:firstColumn="0" w:lastColumn="0" w:noHBand="0" w:noVBand="0"/>
        </w:tblPrEx>
        <w:trPr>
          <w:trHeight w:val="162"/>
        </w:trPr>
        <w:tc>
          <w:tcPr>
            <w:tcW w:w="2340" w:type="dxa"/>
          </w:tcPr>
          <w:p w14:paraId="2FA89BC1" w14:textId="218F633F" w:rsidR="00704F0B" w:rsidRPr="00704F0B" w:rsidRDefault="00704F0B" w:rsidP="00D609A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Solis, Stephen</w:t>
            </w:r>
          </w:p>
        </w:tc>
        <w:tc>
          <w:tcPr>
            <w:tcW w:w="4010" w:type="dxa"/>
          </w:tcPr>
          <w:p w14:paraId="726C1027" w14:textId="77777777" w:rsidR="00704F0B" w:rsidRPr="00B419AC" w:rsidRDefault="00704F0B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10" w:type="dxa"/>
          </w:tcPr>
          <w:p w14:paraId="36B4AE97" w14:textId="77777777" w:rsidR="00704F0B" w:rsidRPr="00B419AC" w:rsidRDefault="00704F0B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379A5" w:rsidRPr="00B419AC" w14:paraId="324B1EE0" w14:textId="77777777" w:rsidTr="00071284">
        <w:tblPrEx>
          <w:tblLook w:val="0000" w:firstRow="0" w:lastRow="0" w:firstColumn="0" w:lastColumn="0" w:noHBand="0" w:noVBand="0"/>
        </w:tblPrEx>
        <w:trPr>
          <w:trHeight w:val="162"/>
        </w:trPr>
        <w:tc>
          <w:tcPr>
            <w:tcW w:w="2340" w:type="dxa"/>
          </w:tcPr>
          <w:p w14:paraId="7E4A8FB7" w14:textId="157CD073" w:rsidR="00B379A5" w:rsidRDefault="00B379A5" w:rsidP="00D609A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Springer, Agee</w:t>
            </w:r>
          </w:p>
        </w:tc>
        <w:tc>
          <w:tcPr>
            <w:tcW w:w="4010" w:type="dxa"/>
          </w:tcPr>
          <w:p w14:paraId="0D78599E" w14:textId="77777777" w:rsidR="00B379A5" w:rsidRPr="00B419AC" w:rsidRDefault="00B379A5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10" w:type="dxa"/>
          </w:tcPr>
          <w:p w14:paraId="5D12B8DF" w14:textId="77777777" w:rsidR="00B379A5" w:rsidRPr="00B419AC" w:rsidRDefault="00B379A5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609AF" w:rsidRPr="00B419AC" w14:paraId="0FF85BE7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304EF0F5" w14:textId="7C4B0C8B" w:rsidR="00D609AF" w:rsidRPr="00704F0B" w:rsidRDefault="00D609AF" w:rsidP="00D609AF">
            <w:pPr>
              <w:pStyle w:val="NoSpacing"/>
              <w:rPr>
                <w:rFonts w:ascii="Times New Roman" w:hAnsi="Times New Roman" w:cs="Times New Roman"/>
              </w:rPr>
            </w:pPr>
            <w:r w:rsidRPr="00704F0B">
              <w:rPr>
                <w:rFonts w:ascii="Times New Roman" w:hAnsi="Times New Roman" w:cs="Times New Roman"/>
              </w:rPr>
              <w:t>Warnken, Pete</w:t>
            </w:r>
          </w:p>
        </w:tc>
        <w:tc>
          <w:tcPr>
            <w:tcW w:w="4010" w:type="dxa"/>
          </w:tcPr>
          <w:p w14:paraId="5F7EB228" w14:textId="77777777" w:rsidR="00D609AF" w:rsidRPr="00B419AC" w:rsidRDefault="00D609AF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10" w:type="dxa"/>
          </w:tcPr>
          <w:p w14:paraId="1A85897E" w14:textId="28108B8F" w:rsidR="00D609AF" w:rsidRPr="00B419AC" w:rsidRDefault="00D609AF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B1CF7" w:rsidRPr="00B419AC" w14:paraId="35633BF5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3C5D44CA" w14:textId="20C0E42A" w:rsidR="00DB1CF7" w:rsidRPr="00704F0B" w:rsidRDefault="00DB1CF7" w:rsidP="00D609AF">
            <w:pPr>
              <w:pStyle w:val="NoSpacing"/>
              <w:rPr>
                <w:rFonts w:ascii="Times New Roman" w:hAnsi="Times New Roman" w:cs="Times New Roman"/>
              </w:rPr>
            </w:pPr>
            <w:r w:rsidRPr="00704F0B">
              <w:rPr>
                <w:rFonts w:ascii="Times New Roman" w:hAnsi="Times New Roman" w:cs="Times New Roman"/>
              </w:rPr>
              <w:t>Wasik-Gutierrez, Erin</w:t>
            </w:r>
          </w:p>
        </w:tc>
        <w:tc>
          <w:tcPr>
            <w:tcW w:w="4010" w:type="dxa"/>
          </w:tcPr>
          <w:p w14:paraId="6124D2FF" w14:textId="77777777" w:rsidR="00DB1CF7" w:rsidRPr="00B419AC" w:rsidRDefault="00DB1CF7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10" w:type="dxa"/>
          </w:tcPr>
          <w:p w14:paraId="5CBF63C4" w14:textId="1DC6ACA4" w:rsidR="00DB1CF7" w:rsidRPr="00B419AC" w:rsidRDefault="00DB1CF7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04F0B" w:rsidRPr="00B419AC" w14:paraId="541FC7EA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1CB02022" w14:textId="675F4551" w:rsidR="00704F0B" w:rsidRPr="00B419AC" w:rsidRDefault="00704F0B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04F0B">
              <w:rPr>
                <w:rFonts w:ascii="Times New Roman" w:hAnsi="Times New Roman" w:cs="Times New Roman"/>
              </w:rPr>
              <w:t>Zhengguo, Chu</w:t>
            </w:r>
          </w:p>
        </w:tc>
        <w:tc>
          <w:tcPr>
            <w:tcW w:w="4010" w:type="dxa"/>
          </w:tcPr>
          <w:p w14:paraId="2BCD7053" w14:textId="77777777" w:rsidR="00704F0B" w:rsidRPr="00B419AC" w:rsidRDefault="00704F0B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10" w:type="dxa"/>
          </w:tcPr>
          <w:p w14:paraId="035AF96F" w14:textId="77777777" w:rsidR="00704F0B" w:rsidRPr="00B419AC" w:rsidRDefault="00704F0B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</w:tbl>
    <w:p w14:paraId="1EB46FD3" w14:textId="77777777" w:rsidR="00D71BAE" w:rsidRPr="00B419AC" w:rsidRDefault="00D71BAE" w:rsidP="008A791A">
      <w:pPr>
        <w:pStyle w:val="NoSpacing"/>
        <w:rPr>
          <w:rFonts w:ascii="Times New Roman" w:hAnsi="Times New Roman" w:cs="Times New Roman"/>
          <w:i/>
          <w:highlight w:val="lightGray"/>
        </w:rPr>
      </w:pPr>
    </w:p>
    <w:p w14:paraId="33F53222" w14:textId="77777777" w:rsidR="00D71BAE" w:rsidRPr="00B419AC" w:rsidRDefault="00D71BAE" w:rsidP="008A791A">
      <w:pPr>
        <w:pStyle w:val="NoSpacing"/>
        <w:rPr>
          <w:rFonts w:ascii="Times New Roman" w:hAnsi="Times New Roman" w:cs="Times New Roman"/>
          <w:i/>
          <w:highlight w:val="lightGray"/>
        </w:rPr>
      </w:pPr>
    </w:p>
    <w:p w14:paraId="5A656F6C" w14:textId="0B32B923" w:rsidR="00EB6CF3" w:rsidRPr="00B419AC" w:rsidRDefault="00EF73CC" w:rsidP="008A791A">
      <w:pPr>
        <w:pStyle w:val="NoSpacing"/>
        <w:rPr>
          <w:rFonts w:ascii="Times New Roman" w:hAnsi="Times New Roman" w:cs="Times New Roman"/>
          <w:i/>
        </w:rPr>
      </w:pPr>
      <w:r w:rsidRPr="00B419AC">
        <w:rPr>
          <w:rFonts w:ascii="Times New Roman" w:hAnsi="Times New Roman" w:cs="Times New Roman"/>
          <w:i/>
        </w:rPr>
        <w:t xml:space="preserve">Unless otherwise indicated, all Market Segments </w:t>
      </w:r>
      <w:r w:rsidR="001C3550" w:rsidRPr="00B419AC">
        <w:rPr>
          <w:rFonts w:ascii="Times New Roman" w:hAnsi="Times New Roman" w:cs="Times New Roman"/>
          <w:i/>
        </w:rPr>
        <w:t>participated</w:t>
      </w:r>
      <w:r w:rsidR="008954B2" w:rsidRPr="00B419AC">
        <w:rPr>
          <w:rFonts w:ascii="Times New Roman" w:hAnsi="Times New Roman" w:cs="Times New Roman"/>
          <w:i/>
        </w:rPr>
        <w:t xml:space="preserve"> in the votes</w:t>
      </w:r>
      <w:r w:rsidR="00CB2571" w:rsidRPr="00B419AC">
        <w:rPr>
          <w:rFonts w:ascii="Times New Roman" w:hAnsi="Times New Roman" w:cs="Times New Roman"/>
          <w:i/>
        </w:rPr>
        <w:t>.</w:t>
      </w:r>
      <w:r w:rsidR="00B05EA7" w:rsidRPr="00B419AC">
        <w:rPr>
          <w:rFonts w:ascii="Times New Roman" w:hAnsi="Times New Roman" w:cs="Times New Roman"/>
          <w:i/>
        </w:rPr>
        <w:t xml:space="preserve">  </w:t>
      </w:r>
    </w:p>
    <w:p w14:paraId="52C6F254" w14:textId="2204E6FF" w:rsidR="003A2958" w:rsidRPr="00B419AC" w:rsidRDefault="003A2958" w:rsidP="008A791A">
      <w:pPr>
        <w:pStyle w:val="NoSpacing"/>
        <w:rPr>
          <w:rFonts w:ascii="Times New Roman" w:hAnsi="Times New Roman" w:cs="Times New Roman"/>
          <w:i/>
        </w:rPr>
      </w:pPr>
    </w:p>
    <w:p w14:paraId="311E90C4" w14:textId="77777777" w:rsidR="001E0D55" w:rsidRPr="00B419AC" w:rsidRDefault="001E0D55" w:rsidP="008A791A">
      <w:pPr>
        <w:pStyle w:val="NoSpacing"/>
        <w:rPr>
          <w:rFonts w:ascii="Times New Roman" w:hAnsi="Times New Roman" w:cs="Times New Roman"/>
          <w:i/>
        </w:rPr>
      </w:pPr>
    </w:p>
    <w:p w14:paraId="6B63C1F9" w14:textId="14BB1671" w:rsidR="00CE2887" w:rsidRPr="00B419AC" w:rsidRDefault="005246BC" w:rsidP="008A791A">
      <w:pPr>
        <w:pStyle w:val="NoSpacing"/>
        <w:rPr>
          <w:rFonts w:ascii="Times New Roman" w:hAnsi="Times New Roman" w:cs="Times New Roman"/>
        </w:rPr>
      </w:pPr>
      <w:r w:rsidRPr="00B419AC">
        <w:rPr>
          <w:rFonts w:ascii="Times New Roman" w:hAnsi="Times New Roman" w:cs="Times New Roman"/>
        </w:rPr>
        <w:t xml:space="preserve">Diana Coleman </w:t>
      </w:r>
      <w:r w:rsidR="008B690C" w:rsidRPr="00B419AC">
        <w:rPr>
          <w:rFonts w:ascii="Times New Roman" w:hAnsi="Times New Roman" w:cs="Times New Roman"/>
        </w:rPr>
        <w:t>c</w:t>
      </w:r>
      <w:r w:rsidR="00CF1CDE" w:rsidRPr="00B419AC">
        <w:rPr>
          <w:rFonts w:ascii="Times New Roman" w:hAnsi="Times New Roman" w:cs="Times New Roman"/>
        </w:rPr>
        <w:t xml:space="preserve">alled the </w:t>
      </w:r>
      <w:r w:rsidR="00B419AC" w:rsidRPr="00B419AC">
        <w:rPr>
          <w:rFonts w:ascii="Times New Roman" w:hAnsi="Times New Roman" w:cs="Times New Roman"/>
        </w:rPr>
        <w:t xml:space="preserve">April 5, </w:t>
      </w:r>
      <w:r w:rsidRPr="00B419AC">
        <w:rPr>
          <w:rFonts w:ascii="Times New Roman" w:hAnsi="Times New Roman" w:cs="Times New Roman"/>
        </w:rPr>
        <w:t xml:space="preserve">2024 </w:t>
      </w:r>
      <w:r w:rsidR="001950DF" w:rsidRPr="00B419AC">
        <w:rPr>
          <w:rFonts w:ascii="Times New Roman" w:hAnsi="Times New Roman" w:cs="Times New Roman"/>
        </w:rPr>
        <w:t>P</w:t>
      </w:r>
      <w:r w:rsidR="00895FFF" w:rsidRPr="00B419AC">
        <w:rPr>
          <w:rFonts w:ascii="Times New Roman" w:hAnsi="Times New Roman" w:cs="Times New Roman"/>
        </w:rPr>
        <w:t>RS meeting to order at</w:t>
      </w:r>
      <w:r w:rsidR="00961371" w:rsidRPr="00B419AC">
        <w:rPr>
          <w:rFonts w:ascii="Times New Roman" w:hAnsi="Times New Roman" w:cs="Times New Roman"/>
        </w:rPr>
        <w:t xml:space="preserve"> </w:t>
      </w:r>
      <w:r w:rsidR="00116CFB" w:rsidRPr="00B419AC">
        <w:rPr>
          <w:rFonts w:ascii="Times New Roman" w:hAnsi="Times New Roman" w:cs="Times New Roman"/>
        </w:rPr>
        <w:t>9</w:t>
      </w:r>
      <w:r w:rsidR="00961371" w:rsidRPr="00B419AC">
        <w:rPr>
          <w:rFonts w:ascii="Times New Roman" w:hAnsi="Times New Roman" w:cs="Times New Roman"/>
        </w:rPr>
        <w:t>:</w:t>
      </w:r>
      <w:r w:rsidR="00116CFB" w:rsidRPr="00B419AC">
        <w:rPr>
          <w:rFonts w:ascii="Times New Roman" w:hAnsi="Times New Roman" w:cs="Times New Roman"/>
        </w:rPr>
        <w:t>3</w:t>
      </w:r>
      <w:r w:rsidR="00961371" w:rsidRPr="00B419AC">
        <w:rPr>
          <w:rFonts w:ascii="Times New Roman" w:hAnsi="Times New Roman" w:cs="Times New Roman"/>
        </w:rPr>
        <w:t xml:space="preserve">0 </w:t>
      </w:r>
      <w:r w:rsidR="00B419AC">
        <w:rPr>
          <w:rFonts w:ascii="Times New Roman" w:hAnsi="Times New Roman" w:cs="Times New Roman"/>
        </w:rPr>
        <w:t>a</w:t>
      </w:r>
      <w:r w:rsidR="002F025F" w:rsidRPr="00B419AC">
        <w:rPr>
          <w:rFonts w:ascii="Times New Roman" w:hAnsi="Times New Roman" w:cs="Times New Roman"/>
        </w:rPr>
        <w:t xml:space="preserve">.m. </w:t>
      </w:r>
      <w:r w:rsidR="0082225D" w:rsidRPr="00B419AC">
        <w:rPr>
          <w:rFonts w:ascii="Times New Roman" w:hAnsi="Times New Roman" w:cs="Times New Roman"/>
        </w:rPr>
        <w:t xml:space="preserve"> </w:t>
      </w:r>
    </w:p>
    <w:p w14:paraId="203762A4" w14:textId="77777777" w:rsidR="003A2958" w:rsidRPr="00B419AC" w:rsidRDefault="003A2958" w:rsidP="008A791A">
      <w:pPr>
        <w:pStyle w:val="NoSpacing"/>
        <w:tabs>
          <w:tab w:val="center" w:pos="4680"/>
        </w:tabs>
        <w:rPr>
          <w:rFonts w:ascii="Times New Roman" w:hAnsi="Times New Roman" w:cs="Times New Roman"/>
          <w:u w:val="single"/>
        </w:rPr>
      </w:pPr>
    </w:p>
    <w:p w14:paraId="50638071" w14:textId="77777777" w:rsidR="003A2958" w:rsidRPr="00B419AC" w:rsidRDefault="003A2958" w:rsidP="008A791A">
      <w:pPr>
        <w:pStyle w:val="NoSpacing"/>
        <w:tabs>
          <w:tab w:val="center" w:pos="4680"/>
        </w:tabs>
        <w:rPr>
          <w:rFonts w:ascii="Times New Roman" w:hAnsi="Times New Roman" w:cs="Times New Roman"/>
          <w:u w:val="single"/>
        </w:rPr>
      </w:pPr>
    </w:p>
    <w:p w14:paraId="265FA3FF" w14:textId="7D71BA3E" w:rsidR="00895FFF" w:rsidRPr="00B419AC" w:rsidRDefault="00895FFF" w:rsidP="008A791A">
      <w:pPr>
        <w:pStyle w:val="NoSpacing"/>
        <w:tabs>
          <w:tab w:val="center" w:pos="4680"/>
        </w:tabs>
        <w:rPr>
          <w:rFonts w:ascii="Times New Roman" w:hAnsi="Times New Roman" w:cs="Times New Roman"/>
          <w:u w:val="single"/>
        </w:rPr>
      </w:pPr>
      <w:r w:rsidRPr="00B419AC">
        <w:rPr>
          <w:rFonts w:ascii="Times New Roman" w:hAnsi="Times New Roman" w:cs="Times New Roman"/>
          <w:u w:val="single"/>
        </w:rPr>
        <w:t>Antitrust Admonition</w:t>
      </w:r>
      <w:r w:rsidR="00B05EA7" w:rsidRPr="00B419AC">
        <w:rPr>
          <w:rFonts w:ascii="Times New Roman" w:hAnsi="Times New Roman" w:cs="Times New Roman"/>
          <w:u w:val="single"/>
        </w:rPr>
        <w:t xml:space="preserve">  </w:t>
      </w:r>
    </w:p>
    <w:p w14:paraId="3E2342D5" w14:textId="0F3231D9" w:rsidR="00895FFF" w:rsidRPr="00B419AC" w:rsidRDefault="00895FFF" w:rsidP="008A791A">
      <w:pPr>
        <w:pStyle w:val="NoSpacing"/>
        <w:rPr>
          <w:rFonts w:ascii="Times New Roman" w:hAnsi="Times New Roman" w:cs="Times New Roman"/>
        </w:rPr>
      </w:pPr>
      <w:r w:rsidRPr="00B419AC">
        <w:rPr>
          <w:rFonts w:ascii="Times New Roman" w:hAnsi="Times New Roman" w:cs="Times New Roman"/>
        </w:rPr>
        <w:t xml:space="preserve">Ms. </w:t>
      </w:r>
      <w:r w:rsidR="005246BC" w:rsidRPr="00B419AC">
        <w:rPr>
          <w:rFonts w:ascii="Times New Roman" w:hAnsi="Times New Roman" w:cs="Times New Roman"/>
        </w:rPr>
        <w:t xml:space="preserve">Coleman </w:t>
      </w:r>
      <w:r w:rsidR="005C0DB3" w:rsidRPr="00B419AC">
        <w:rPr>
          <w:rFonts w:ascii="Times New Roman" w:hAnsi="Times New Roman" w:cs="Times New Roman"/>
        </w:rPr>
        <w:t xml:space="preserve">directed </w:t>
      </w:r>
      <w:r w:rsidRPr="00B419AC">
        <w:rPr>
          <w:rFonts w:ascii="Times New Roman" w:hAnsi="Times New Roman" w:cs="Times New Roman"/>
        </w:rPr>
        <w:t xml:space="preserve">attention to the Antitrust Admonition, which was displayed.  </w:t>
      </w:r>
    </w:p>
    <w:p w14:paraId="23AD62D0" w14:textId="5DBF7871" w:rsidR="00DF055E" w:rsidRDefault="00DF055E" w:rsidP="008A791A">
      <w:pPr>
        <w:pStyle w:val="NoSpacing"/>
        <w:rPr>
          <w:rFonts w:ascii="Times New Roman" w:hAnsi="Times New Roman" w:cs="Times New Roman"/>
        </w:rPr>
      </w:pPr>
    </w:p>
    <w:p w14:paraId="61B1A493" w14:textId="77777777" w:rsidR="008038B4" w:rsidRPr="00B419AC" w:rsidRDefault="008038B4" w:rsidP="008A791A">
      <w:pPr>
        <w:pStyle w:val="NoSpacing"/>
        <w:rPr>
          <w:rFonts w:ascii="Times New Roman" w:hAnsi="Times New Roman" w:cs="Times New Roman"/>
        </w:rPr>
      </w:pPr>
    </w:p>
    <w:p w14:paraId="7020D6DF" w14:textId="77777777" w:rsidR="005246BC" w:rsidRPr="00B419AC" w:rsidRDefault="00667422" w:rsidP="005246BC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B419AC">
        <w:rPr>
          <w:rFonts w:ascii="Times New Roman" w:hAnsi="Times New Roman" w:cs="Times New Roman"/>
          <w:u w:val="single"/>
        </w:rPr>
        <w:t xml:space="preserve">Approval of Minutes </w:t>
      </w:r>
      <w:r w:rsidR="005246BC" w:rsidRPr="00B419AC">
        <w:rPr>
          <w:rFonts w:ascii="Times New Roman" w:hAnsi="Times New Roman" w:cs="Times New Roman"/>
          <w:u w:val="single"/>
        </w:rPr>
        <w:t>(see Key Documents)</w:t>
      </w:r>
      <w:r w:rsidR="005246BC" w:rsidRPr="00B419AC">
        <w:rPr>
          <w:rStyle w:val="FootnoteReference"/>
          <w:rFonts w:ascii="Times New Roman" w:hAnsi="Times New Roman" w:cs="Times New Roman"/>
          <w:u w:val="single"/>
        </w:rPr>
        <w:footnoteReference w:id="2"/>
      </w:r>
    </w:p>
    <w:p w14:paraId="2523956D" w14:textId="0212E002" w:rsidR="00EF4A33" w:rsidRPr="00B419AC" w:rsidRDefault="00B419AC" w:rsidP="00667422">
      <w:pPr>
        <w:pStyle w:val="NoSpacing"/>
        <w:rPr>
          <w:rFonts w:ascii="Times New Roman" w:hAnsi="Times New Roman" w:cs="Times New Roman"/>
          <w:i/>
          <w:iCs/>
        </w:rPr>
      </w:pPr>
      <w:bookmarkStart w:id="0" w:name="_Hlk160724442"/>
      <w:r w:rsidRPr="00B419AC">
        <w:rPr>
          <w:rFonts w:ascii="Times New Roman" w:hAnsi="Times New Roman" w:cs="Times New Roman"/>
          <w:i/>
          <w:iCs/>
        </w:rPr>
        <w:t>March 20</w:t>
      </w:r>
      <w:r w:rsidR="00EF4A33" w:rsidRPr="00B419AC">
        <w:rPr>
          <w:rFonts w:ascii="Times New Roman" w:hAnsi="Times New Roman" w:cs="Times New Roman"/>
          <w:i/>
          <w:iCs/>
        </w:rPr>
        <w:t xml:space="preserve">, 2024 </w:t>
      </w:r>
    </w:p>
    <w:p w14:paraId="0AE8E95D" w14:textId="02373540" w:rsidR="00667422" w:rsidRPr="00B419AC" w:rsidDel="009866E1" w:rsidRDefault="00667422" w:rsidP="00667422">
      <w:pPr>
        <w:pStyle w:val="NoSpacing"/>
        <w:rPr>
          <w:rFonts w:ascii="Times New Roman" w:hAnsi="Times New Roman" w:cs="Times New Roman"/>
          <w:i/>
        </w:rPr>
      </w:pPr>
      <w:bookmarkStart w:id="1" w:name="_Hlk164870009"/>
      <w:r w:rsidRPr="00B419AC">
        <w:rPr>
          <w:rFonts w:ascii="Times New Roman" w:hAnsi="Times New Roman" w:cs="Times New Roman"/>
          <w:iCs/>
        </w:rPr>
        <w:t xml:space="preserve">Ms. Coleman </w:t>
      </w:r>
      <w:r w:rsidRPr="00B419AC" w:rsidDel="009866E1">
        <w:rPr>
          <w:rFonts w:ascii="Times New Roman" w:hAnsi="Times New Roman" w:cs="Times New Roman"/>
          <w:iCs/>
        </w:rPr>
        <w:t>noted th</w:t>
      </w:r>
      <w:r w:rsidR="005246BC" w:rsidRPr="00B419AC">
        <w:rPr>
          <w:rFonts w:ascii="Times New Roman" w:hAnsi="Times New Roman" w:cs="Times New Roman"/>
          <w:iCs/>
        </w:rPr>
        <w:t xml:space="preserve">is item </w:t>
      </w:r>
      <w:r w:rsidRPr="00B419AC" w:rsidDel="009866E1">
        <w:rPr>
          <w:rFonts w:ascii="Times New Roman" w:hAnsi="Times New Roman" w:cs="Times New Roman"/>
          <w:iCs/>
        </w:rPr>
        <w:t xml:space="preserve">could be considered for inclusion </w:t>
      </w:r>
      <w:r w:rsidR="00094A33" w:rsidRPr="00B419AC">
        <w:rPr>
          <w:rFonts w:ascii="Times New Roman" w:hAnsi="Times New Roman" w:cs="Times New Roman"/>
          <w:iCs/>
        </w:rPr>
        <w:t xml:space="preserve">in </w:t>
      </w:r>
      <w:r w:rsidR="00967D91" w:rsidRPr="00B419AC">
        <w:rPr>
          <w:rFonts w:ascii="Times New Roman" w:hAnsi="Times New Roman" w:cs="Times New Roman"/>
          <w:iCs/>
        </w:rPr>
        <w:t xml:space="preserve">the </w:t>
      </w:r>
      <w:hyperlink w:anchor="Ballot" w:tooltip="Combined Ballot" w:history="1">
        <w:r w:rsidR="00967D91" w:rsidRPr="00B419AC">
          <w:rPr>
            <w:rStyle w:val="Hyperlink"/>
            <w:rFonts w:ascii="Times New Roman" w:hAnsi="Times New Roman" w:cs="Times New Roman"/>
            <w:iCs/>
          </w:rPr>
          <w:t>Combined Ballot</w:t>
        </w:r>
      </w:hyperlink>
      <w:r w:rsidR="00967D91" w:rsidRPr="00B419AC">
        <w:rPr>
          <w:rFonts w:ascii="Times New Roman" w:hAnsi="Times New Roman" w:cs="Times New Roman"/>
          <w:iCs/>
        </w:rPr>
        <w:t xml:space="preserve">.  </w:t>
      </w:r>
    </w:p>
    <w:bookmarkEnd w:id="0"/>
    <w:bookmarkEnd w:id="1"/>
    <w:p w14:paraId="6CB3167A" w14:textId="77777777" w:rsidR="00EF4A33" w:rsidRPr="00B419AC" w:rsidRDefault="00EF4A33" w:rsidP="008A791A">
      <w:pPr>
        <w:pStyle w:val="NoSpacing"/>
        <w:rPr>
          <w:rFonts w:ascii="Times New Roman" w:hAnsi="Times New Roman" w:cs="Times New Roman"/>
          <w:highlight w:val="lightGray"/>
          <w:u w:val="single"/>
        </w:rPr>
      </w:pPr>
    </w:p>
    <w:p w14:paraId="10FD5767" w14:textId="77777777" w:rsidR="00EF4A33" w:rsidRPr="00B419AC" w:rsidRDefault="00EF4A33" w:rsidP="008A791A">
      <w:pPr>
        <w:pStyle w:val="NoSpacing"/>
        <w:rPr>
          <w:rFonts w:ascii="Times New Roman" w:hAnsi="Times New Roman" w:cs="Times New Roman"/>
          <w:highlight w:val="lightGray"/>
          <w:u w:val="single"/>
        </w:rPr>
      </w:pPr>
    </w:p>
    <w:p w14:paraId="3673B4BF" w14:textId="2D723238" w:rsidR="00961371" w:rsidRPr="00712FF6" w:rsidRDefault="007A0397" w:rsidP="008A791A">
      <w:pPr>
        <w:pStyle w:val="NoSpacing"/>
        <w:rPr>
          <w:rFonts w:ascii="Times New Roman" w:hAnsi="Times New Roman" w:cs="Times New Roman"/>
          <w:u w:val="single"/>
        </w:rPr>
      </w:pPr>
      <w:r w:rsidRPr="00712FF6">
        <w:rPr>
          <w:rFonts w:ascii="Times New Roman" w:hAnsi="Times New Roman" w:cs="Times New Roman"/>
          <w:u w:val="single"/>
        </w:rPr>
        <w:t xml:space="preserve">Technical Advisory Committee (TAC) </w:t>
      </w:r>
      <w:r w:rsidR="00885AC5" w:rsidRPr="00712FF6">
        <w:rPr>
          <w:rFonts w:ascii="Times New Roman" w:hAnsi="Times New Roman" w:cs="Times New Roman"/>
          <w:u w:val="single"/>
        </w:rPr>
        <w:t>Update</w:t>
      </w:r>
      <w:r w:rsidR="003A4157" w:rsidRPr="00712FF6">
        <w:rPr>
          <w:rFonts w:ascii="Times New Roman" w:hAnsi="Times New Roman" w:cs="Times New Roman"/>
          <w:u w:val="single"/>
        </w:rPr>
        <w:t xml:space="preserve"> </w:t>
      </w:r>
      <w:r w:rsidR="00B05EA7" w:rsidRPr="00712FF6">
        <w:rPr>
          <w:rFonts w:ascii="Times New Roman" w:hAnsi="Times New Roman" w:cs="Times New Roman"/>
          <w:u w:val="single"/>
        </w:rPr>
        <w:t xml:space="preserve"> </w:t>
      </w:r>
    </w:p>
    <w:p w14:paraId="4A7026AF" w14:textId="1D82C968" w:rsidR="005246BC" w:rsidRPr="00712FF6" w:rsidRDefault="00ED4589" w:rsidP="008A791A">
      <w:pPr>
        <w:pStyle w:val="NoSpacing"/>
        <w:rPr>
          <w:rFonts w:ascii="Times New Roman" w:hAnsi="Times New Roman" w:cs="Times New Roman"/>
          <w:u w:val="single"/>
        </w:rPr>
      </w:pPr>
      <w:r w:rsidRPr="00712FF6">
        <w:rPr>
          <w:rFonts w:ascii="Times New Roman" w:hAnsi="Times New Roman" w:cs="Times New Roman"/>
          <w:iCs/>
        </w:rPr>
        <w:t xml:space="preserve">Ms. </w:t>
      </w:r>
      <w:r w:rsidR="0062299A" w:rsidRPr="00712FF6">
        <w:rPr>
          <w:rFonts w:ascii="Times New Roman" w:hAnsi="Times New Roman" w:cs="Times New Roman"/>
          <w:iCs/>
        </w:rPr>
        <w:t xml:space="preserve">Coleman </w:t>
      </w:r>
      <w:r w:rsidR="00A66439" w:rsidRPr="00712FF6">
        <w:rPr>
          <w:rFonts w:ascii="Times New Roman" w:hAnsi="Times New Roman" w:cs="Times New Roman"/>
          <w:iCs/>
        </w:rPr>
        <w:t xml:space="preserve">reviewed the disposition of items considered at the </w:t>
      </w:r>
      <w:r w:rsidR="00712FF6" w:rsidRPr="00712FF6">
        <w:rPr>
          <w:rFonts w:ascii="Times New Roman" w:hAnsi="Times New Roman" w:cs="Times New Roman"/>
          <w:iCs/>
        </w:rPr>
        <w:t xml:space="preserve">March 27, 2024 </w:t>
      </w:r>
      <w:r w:rsidR="00A66439" w:rsidRPr="00712FF6">
        <w:rPr>
          <w:rFonts w:ascii="Times New Roman" w:hAnsi="Times New Roman" w:cs="Times New Roman"/>
          <w:iCs/>
        </w:rPr>
        <w:t xml:space="preserve">TAC meeting.  </w:t>
      </w:r>
    </w:p>
    <w:p w14:paraId="5E8FA1EB" w14:textId="77777777" w:rsidR="005246BC" w:rsidRPr="00712FF6" w:rsidRDefault="005246BC" w:rsidP="008A791A">
      <w:pPr>
        <w:pStyle w:val="NoSpacing"/>
        <w:rPr>
          <w:rFonts w:ascii="Times New Roman" w:hAnsi="Times New Roman" w:cs="Times New Roman"/>
          <w:u w:val="single"/>
        </w:rPr>
      </w:pPr>
    </w:p>
    <w:p w14:paraId="207C50A8" w14:textId="77777777" w:rsidR="00A66439" w:rsidRDefault="00A66439" w:rsidP="008A791A">
      <w:pPr>
        <w:pStyle w:val="NoSpacing"/>
        <w:rPr>
          <w:rFonts w:ascii="Times New Roman" w:hAnsi="Times New Roman" w:cs="Times New Roman"/>
          <w:highlight w:val="lightGray"/>
          <w:u w:val="single"/>
        </w:rPr>
      </w:pPr>
    </w:p>
    <w:p w14:paraId="5A927144" w14:textId="759E0710" w:rsidR="00712FF6" w:rsidRPr="00712FF6" w:rsidRDefault="00712FF6" w:rsidP="008A791A">
      <w:pPr>
        <w:pStyle w:val="NoSpacing"/>
        <w:rPr>
          <w:rFonts w:ascii="Times New Roman" w:hAnsi="Times New Roman" w:cs="Times New Roman"/>
          <w:u w:val="single"/>
        </w:rPr>
      </w:pPr>
      <w:r w:rsidRPr="00712FF6">
        <w:rPr>
          <w:rFonts w:ascii="Times New Roman" w:hAnsi="Times New Roman" w:cs="Times New Roman"/>
          <w:u w:val="single"/>
        </w:rPr>
        <w:t>2024 PRS Goals (see Key Documents)</w:t>
      </w:r>
    </w:p>
    <w:p w14:paraId="3CCFAF4F" w14:textId="77777777" w:rsidR="00D47BF5" w:rsidRPr="00D47BF5" w:rsidDel="009866E1" w:rsidRDefault="00D47BF5" w:rsidP="00D47BF5">
      <w:pPr>
        <w:pStyle w:val="NoSpacing"/>
        <w:rPr>
          <w:rFonts w:ascii="Times New Roman" w:hAnsi="Times New Roman" w:cs="Times New Roman"/>
          <w:i/>
        </w:rPr>
      </w:pPr>
      <w:r w:rsidRPr="00D47BF5">
        <w:rPr>
          <w:rFonts w:ascii="Times New Roman" w:hAnsi="Times New Roman" w:cs="Times New Roman"/>
        </w:rPr>
        <w:t xml:space="preserve">Market Participants reviewed the 2024 PRS Goals.  </w:t>
      </w:r>
      <w:r w:rsidRPr="00D47BF5">
        <w:rPr>
          <w:rFonts w:ascii="Times New Roman" w:hAnsi="Times New Roman" w:cs="Times New Roman"/>
          <w:iCs/>
        </w:rPr>
        <w:t xml:space="preserve">Ms. Coleman </w:t>
      </w:r>
      <w:r w:rsidRPr="00D47BF5" w:rsidDel="009866E1">
        <w:rPr>
          <w:rFonts w:ascii="Times New Roman" w:hAnsi="Times New Roman" w:cs="Times New Roman"/>
          <w:iCs/>
        </w:rPr>
        <w:t>noted th</w:t>
      </w:r>
      <w:r w:rsidRPr="00D47BF5">
        <w:rPr>
          <w:rFonts w:ascii="Times New Roman" w:hAnsi="Times New Roman" w:cs="Times New Roman"/>
          <w:iCs/>
        </w:rPr>
        <w:t xml:space="preserve">is item </w:t>
      </w:r>
      <w:r w:rsidRPr="00D47BF5" w:rsidDel="009866E1">
        <w:rPr>
          <w:rFonts w:ascii="Times New Roman" w:hAnsi="Times New Roman" w:cs="Times New Roman"/>
          <w:iCs/>
        </w:rPr>
        <w:t xml:space="preserve">could be considered for inclusion </w:t>
      </w:r>
      <w:r w:rsidRPr="00D47BF5">
        <w:rPr>
          <w:rFonts w:ascii="Times New Roman" w:hAnsi="Times New Roman" w:cs="Times New Roman"/>
          <w:iCs/>
        </w:rPr>
        <w:t xml:space="preserve">in the </w:t>
      </w:r>
      <w:hyperlink w:anchor="Ballot" w:tooltip="Combined Ballot" w:history="1">
        <w:r w:rsidRPr="00D47BF5">
          <w:rPr>
            <w:rStyle w:val="Hyperlink"/>
            <w:rFonts w:ascii="Times New Roman" w:hAnsi="Times New Roman" w:cs="Times New Roman"/>
            <w:iCs/>
          </w:rPr>
          <w:t>Combined Ballot</w:t>
        </w:r>
      </w:hyperlink>
      <w:r w:rsidRPr="00D47BF5">
        <w:rPr>
          <w:rFonts w:ascii="Times New Roman" w:hAnsi="Times New Roman" w:cs="Times New Roman"/>
          <w:iCs/>
        </w:rPr>
        <w:t xml:space="preserve">.  </w:t>
      </w:r>
    </w:p>
    <w:p w14:paraId="304B828E" w14:textId="77777777" w:rsidR="00712FF6" w:rsidRDefault="00712FF6" w:rsidP="008A791A">
      <w:pPr>
        <w:pStyle w:val="NoSpacing"/>
        <w:rPr>
          <w:rFonts w:ascii="Times New Roman" w:hAnsi="Times New Roman" w:cs="Times New Roman"/>
          <w:highlight w:val="lightGray"/>
          <w:u w:val="single"/>
        </w:rPr>
      </w:pPr>
    </w:p>
    <w:p w14:paraId="07F1C1CC" w14:textId="77777777" w:rsidR="00D47BF5" w:rsidRPr="00B419AC" w:rsidRDefault="00D47BF5" w:rsidP="008A791A">
      <w:pPr>
        <w:pStyle w:val="NoSpacing"/>
        <w:rPr>
          <w:rFonts w:ascii="Times New Roman" w:hAnsi="Times New Roman" w:cs="Times New Roman"/>
          <w:highlight w:val="lightGray"/>
          <w:u w:val="single"/>
        </w:rPr>
      </w:pPr>
    </w:p>
    <w:p w14:paraId="598D8D66" w14:textId="4B88EA41" w:rsidR="00ED4589" w:rsidRPr="00D47BF5" w:rsidRDefault="00131680" w:rsidP="008A791A">
      <w:pPr>
        <w:pStyle w:val="NoSpacing"/>
        <w:rPr>
          <w:rFonts w:ascii="Times New Roman" w:hAnsi="Times New Roman" w:cs="Times New Roman"/>
          <w:u w:val="single"/>
        </w:rPr>
      </w:pPr>
      <w:r w:rsidRPr="00D47BF5">
        <w:rPr>
          <w:rFonts w:ascii="Times New Roman" w:hAnsi="Times New Roman" w:cs="Times New Roman"/>
          <w:u w:val="single"/>
        </w:rPr>
        <w:t xml:space="preserve">Project </w:t>
      </w:r>
      <w:r w:rsidR="00D16019" w:rsidRPr="00D47BF5">
        <w:rPr>
          <w:rFonts w:ascii="Times New Roman" w:hAnsi="Times New Roman" w:cs="Times New Roman"/>
          <w:u w:val="single"/>
        </w:rPr>
        <w:t xml:space="preserve">Update </w:t>
      </w:r>
      <w:r w:rsidR="00ED4589" w:rsidRPr="00D47BF5">
        <w:rPr>
          <w:rFonts w:ascii="Times New Roman" w:hAnsi="Times New Roman" w:cs="Times New Roman"/>
          <w:u w:val="single"/>
        </w:rPr>
        <w:t>(see Key Documents)</w:t>
      </w:r>
      <w:r w:rsidR="00B05EA7" w:rsidRPr="00D47BF5">
        <w:rPr>
          <w:rFonts w:ascii="Times New Roman" w:hAnsi="Times New Roman" w:cs="Times New Roman"/>
          <w:u w:val="single"/>
        </w:rPr>
        <w:t xml:space="preserve">  </w:t>
      </w:r>
    </w:p>
    <w:p w14:paraId="161C527E" w14:textId="77777777" w:rsidR="00665CEE" w:rsidRDefault="0060378E" w:rsidP="008A791A">
      <w:pPr>
        <w:pStyle w:val="NoSpacing"/>
        <w:rPr>
          <w:rFonts w:ascii="Times New Roman" w:hAnsi="Times New Roman" w:cs="Times New Roman"/>
        </w:rPr>
      </w:pPr>
      <w:r w:rsidRPr="00FF28BB">
        <w:rPr>
          <w:rFonts w:ascii="Times New Roman" w:hAnsi="Times New Roman" w:cs="Times New Roman"/>
        </w:rPr>
        <w:t xml:space="preserve">Troy Anderson </w:t>
      </w:r>
      <w:r w:rsidR="00D16019" w:rsidRPr="00FF28BB">
        <w:rPr>
          <w:rFonts w:ascii="Times New Roman" w:hAnsi="Times New Roman" w:cs="Times New Roman"/>
        </w:rPr>
        <w:t>pr</w:t>
      </w:r>
      <w:r w:rsidR="00817ED3" w:rsidRPr="00FF28BB">
        <w:rPr>
          <w:rFonts w:ascii="Times New Roman" w:hAnsi="Times New Roman" w:cs="Times New Roman"/>
        </w:rPr>
        <w:t xml:space="preserve">ovided </w:t>
      </w:r>
      <w:r w:rsidR="0032670B" w:rsidRPr="00FF28BB">
        <w:rPr>
          <w:rFonts w:ascii="Times New Roman" w:hAnsi="Times New Roman" w:cs="Times New Roman"/>
        </w:rPr>
        <w:t>project highlights</w:t>
      </w:r>
      <w:r w:rsidR="008E25F0" w:rsidRPr="00FF28BB">
        <w:rPr>
          <w:rFonts w:ascii="Times New Roman" w:hAnsi="Times New Roman" w:cs="Times New Roman"/>
        </w:rPr>
        <w:t xml:space="preserve">, </w:t>
      </w:r>
      <w:r w:rsidR="00ED71AB" w:rsidRPr="00FF28BB">
        <w:rPr>
          <w:rFonts w:ascii="Times New Roman" w:hAnsi="Times New Roman" w:cs="Times New Roman"/>
        </w:rPr>
        <w:t xml:space="preserve">summarized </w:t>
      </w:r>
      <w:r w:rsidR="00725FB0" w:rsidRPr="00FF28BB">
        <w:rPr>
          <w:rFonts w:ascii="Times New Roman" w:hAnsi="Times New Roman" w:cs="Times New Roman"/>
        </w:rPr>
        <w:t>2024</w:t>
      </w:r>
      <w:r w:rsidR="00ED71AB" w:rsidRPr="00FF28BB">
        <w:rPr>
          <w:rFonts w:ascii="Times New Roman" w:hAnsi="Times New Roman" w:cs="Times New Roman"/>
        </w:rPr>
        <w:t xml:space="preserve"> release targets, </w:t>
      </w:r>
      <w:r w:rsidR="00C54F25" w:rsidRPr="00FF28BB">
        <w:rPr>
          <w:rFonts w:ascii="Times New Roman" w:hAnsi="Times New Roman" w:cs="Times New Roman"/>
        </w:rPr>
        <w:t xml:space="preserve">noted major projects, </w:t>
      </w:r>
      <w:r w:rsidR="00383D76" w:rsidRPr="00FF28BB">
        <w:rPr>
          <w:rFonts w:ascii="Times New Roman" w:hAnsi="Times New Roman" w:cs="Times New Roman"/>
        </w:rPr>
        <w:t xml:space="preserve">and </w:t>
      </w:r>
    </w:p>
    <w:p w14:paraId="02AE552F" w14:textId="5B158C4E" w:rsidR="00FF28BB" w:rsidRPr="00FF28BB" w:rsidRDefault="00ED71AB" w:rsidP="008A791A">
      <w:pPr>
        <w:pStyle w:val="NoSpacing"/>
        <w:rPr>
          <w:rFonts w:ascii="Times New Roman" w:hAnsi="Times New Roman" w:cs="Times New Roman"/>
        </w:rPr>
      </w:pPr>
      <w:r w:rsidRPr="00FF28BB">
        <w:rPr>
          <w:rFonts w:ascii="Times New Roman" w:hAnsi="Times New Roman" w:cs="Times New Roman"/>
        </w:rPr>
        <w:t xml:space="preserve">reviewed </w:t>
      </w:r>
      <w:r w:rsidR="00383D76" w:rsidRPr="00FF28BB">
        <w:rPr>
          <w:rFonts w:ascii="Times New Roman" w:hAnsi="Times New Roman" w:cs="Times New Roman"/>
        </w:rPr>
        <w:t xml:space="preserve">the </w:t>
      </w:r>
      <w:r w:rsidRPr="00FF28BB">
        <w:rPr>
          <w:rFonts w:ascii="Times New Roman" w:hAnsi="Times New Roman" w:cs="Times New Roman"/>
        </w:rPr>
        <w:t>additional project status information</w:t>
      </w:r>
      <w:r w:rsidR="00844523">
        <w:rPr>
          <w:rFonts w:ascii="Times New Roman" w:hAnsi="Times New Roman" w:cs="Times New Roman"/>
        </w:rPr>
        <w:t xml:space="preserve"> items</w:t>
      </w:r>
      <w:r w:rsidR="00383D76" w:rsidRPr="00FF28BB">
        <w:rPr>
          <w:rFonts w:ascii="Times New Roman" w:hAnsi="Times New Roman" w:cs="Times New Roman"/>
        </w:rPr>
        <w:t xml:space="preserve">.  </w:t>
      </w:r>
      <w:r w:rsidRPr="00FF28BB">
        <w:rPr>
          <w:rFonts w:ascii="Times New Roman" w:hAnsi="Times New Roman" w:cs="Times New Roman"/>
        </w:rPr>
        <w:t xml:space="preserve">Mr. Anderson </w:t>
      </w:r>
      <w:r w:rsidR="00383D76" w:rsidRPr="00FF28BB">
        <w:rPr>
          <w:rFonts w:ascii="Times New Roman" w:hAnsi="Times New Roman" w:cs="Times New Roman"/>
        </w:rPr>
        <w:t xml:space="preserve">highlighted topics discussed at the </w:t>
      </w:r>
      <w:r w:rsidR="00FF28BB" w:rsidRPr="00FF28BB">
        <w:rPr>
          <w:rFonts w:ascii="Times New Roman" w:hAnsi="Times New Roman" w:cs="Times New Roman"/>
        </w:rPr>
        <w:t xml:space="preserve">March 28, 2024 </w:t>
      </w:r>
      <w:r w:rsidR="00C90F68" w:rsidRPr="00FF28BB">
        <w:rPr>
          <w:rFonts w:ascii="Times New Roman" w:hAnsi="Times New Roman" w:cs="Times New Roman"/>
        </w:rPr>
        <w:t>Technology Working Group (</w:t>
      </w:r>
      <w:r w:rsidR="00383D76" w:rsidRPr="00FF28BB">
        <w:rPr>
          <w:rFonts w:ascii="Times New Roman" w:hAnsi="Times New Roman" w:cs="Times New Roman"/>
        </w:rPr>
        <w:t>TWG</w:t>
      </w:r>
      <w:r w:rsidR="00C90F68" w:rsidRPr="00FF28BB">
        <w:rPr>
          <w:rFonts w:ascii="Times New Roman" w:hAnsi="Times New Roman" w:cs="Times New Roman"/>
        </w:rPr>
        <w:t>)</w:t>
      </w:r>
      <w:r w:rsidR="00383D76" w:rsidRPr="00FF28BB">
        <w:rPr>
          <w:rFonts w:ascii="Times New Roman" w:hAnsi="Times New Roman" w:cs="Times New Roman"/>
        </w:rPr>
        <w:t xml:space="preserve"> meeting</w:t>
      </w:r>
      <w:r w:rsidR="00FF28BB" w:rsidRPr="00FF28BB">
        <w:rPr>
          <w:rFonts w:ascii="Times New Roman" w:hAnsi="Times New Roman" w:cs="Times New Roman"/>
        </w:rPr>
        <w:t>.</w:t>
      </w:r>
    </w:p>
    <w:p w14:paraId="42A8ABB3" w14:textId="77777777" w:rsidR="00615560" w:rsidRDefault="00615560" w:rsidP="008A791A">
      <w:pPr>
        <w:pStyle w:val="NoSpacing"/>
        <w:rPr>
          <w:rFonts w:ascii="Times New Roman" w:hAnsi="Times New Roman" w:cs="Times New Roman"/>
          <w:i/>
          <w:iCs/>
        </w:rPr>
      </w:pPr>
    </w:p>
    <w:p w14:paraId="5A1A5DAC" w14:textId="1D683AE9" w:rsidR="00667422" w:rsidRPr="00D47BF5" w:rsidRDefault="00035605" w:rsidP="008A791A">
      <w:pPr>
        <w:pStyle w:val="NoSpacing"/>
        <w:rPr>
          <w:rFonts w:ascii="Times New Roman" w:hAnsi="Times New Roman" w:cs="Times New Roman"/>
          <w:i/>
          <w:iCs/>
        </w:rPr>
      </w:pPr>
      <w:r w:rsidRPr="00D47BF5">
        <w:rPr>
          <w:rFonts w:ascii="Times New Roman" w:hAnsi="Times New Roman" w:cs="Times New Roman"/>
          <w:i/>
          <w:iCs/>
        </w:rPr>
        <w:lastRenderedPageBreak/>
        <w:t>Review of Aging Projects</w:t>
      </w:r>
    </w:p>
    <w:p w14:paraId="7B637B74" w14:textId="2CC168F8" w:rsidR="00FF28BB" w:rsidRPr="00061684" w:rsidRDefault="00FF28BB" w:rsidP="00061684">
      <w:pPr>
        <w:pStyle w:val="NoSpacing"/>
        <w:rPr>
          <w:rFonts w:ascii="Times New Roman" w:hAnsi="Times New Roman" w:cs="Times New Roman"/>
        </w:rPr>
      </w:pPr>
      <w:bookmarkStart w:id="2" w:name="_Hlk162293273"/>
      <w:r w:rsidRPr="00061684">
        <w:rPr>
          <w:rFonts w:ascii="Times New Roman" w:hAnsi="Times New Roman" w:cs="Times New Roman"/>
        </w:rPr>
        <w:t xml:space="preserve">This item was deferred to the May </w:t>
      </w:r>
      <w:r w:rsidR="00CC0A12">
        <w:rPr>
          <w:rFonts w:ascii="Times New Roman" w:hAnsi="Times New Roman" w:cs="Times New Roman"/>
        </w:rPr>
        <w:t>9</w:t>
      </w:r>
      <w:r w:rsidRPr="00061684">
        <w:rPr>
          <w:rFonts w:ascii="Times New Roman" w:hAnsi="Times New Roman" w:cs="Times New Roman"/>
        </w:rPr>
        <w:t xml:space="preserve">, 2024 PRS meeting. </w:t>
      </w:r>
    </w:p>
    <w:bookmarkEnd w:id="2"/>
    <w:p w14:paraId="720D59B7" w14:textId="77777777" w:rsidR="00C1721D" w:rsidRDefault="00C1721D" w:rsidP="00061684">
      <w:pPr>
        <w:pStyle w:val="NoSpacing"/>
        <w:rPr>
          <w:rFonts w:ascii="Times New Roman" w:hAnsi="Times New Roman" w:cs="Times New Roman"/>
        </w:rPr>
      </w:pPr>
    </w:p>
    <w:p w14:paraId="2BF7B5FF" w14:textId="77777777" w:rsidR="00061684" w:rsidRPr="00061684" w:rsidRDefault="00061684" w:rsidP="00061684">
      <w:pPr>
        <w:pStyle w:val="NoSpacing"/>
        <w:rPr>
          <w:rFonts w:ascii="Times New Roman" w:hAnsi="Times New Roman" w:cs="Times New Roman"/>
        </w:rPr>
      </w:pPr>
    </w:p>
    <w:p w14:paraId="6272662A" w14:textId="683F0272" w:rsidR="008D46C8" w:rsidRDefault="00D47BF5" w:rsidP="008D46C8">
      <w:pPr>
        <w:pStyle w:val="NoSpacing"/>
        <w:rPr>
          <w:rFonts w:ascii="Times New Roman" w:hAnsi="Times New Roman" w:cs="Times New Roman"/>
          <w:iCs/>
          <w:u w:val="single"/>
        </w:rPr>
      </w:pPr>
      <w:r w:rsidRPr="00D47BF5">
        <w:rPr>
          <w:rFonts w:ascii="Times New Roman" w:hAnsi="Times New Roman" w:cs="Times New Roman"/>
          <w:iCs/>
          <w:u w:val="single"/>
        </w:rPr>
        <w:t>Urgency Vote (Vote) (see Key Documents</w:t>
      </w:r>
      <w:r w:rsidR="00147466">
        <w:rPr>
          <w:rFonts w:ascii="Times New Roman" w:hAnsi="Times New Roman" w:cs="Times New Roman"/>
          <w:iCs/>
          <w:u w:val="single"/>
        </w:rPr>
        <w:t>)</w:t>
      </w:r>
    </w:p>
    <w:p w14:paraId="4D6481FD" w14:textId="6EA136B0" w:rsidR="00D47BF5" w:rsidRPr="00152B42" w:rsidRDefault="00D47BF5" w:rsidP="008D46C8">
      <w:pPr>
        <w:pStyle w:val="NoSpacing"/>
        <w:rPr>
          <w:rFonts w:ascii="Times New Roman" w:hAnsi="Times New Roman" w:cs="Times New Roman"/>
          <w:i/>
        </w:rPr>
      </w:pPr>
      <w:r w:rsidRPr="00152B42">
        <w:rPr>
          <w:rFonts w:ascii="Times New Roman" w:hAnsi="Times New Roman" w:cs="Times New Roman"/>
          <w:i/>
        </w:rPr>
        <w:t>Nodal Protocol Revision Request (NPRR) 1224, ECRS Manual Deployment Triggers</w:t>
      </w:r>
    </w:p>
    <w:p w14:paraId="20CC18B1" w14:textId="6CF631C8" w:rsidR="00152B42" w:rsidRDefault="00F93D66" w:rsidP="00FC787F">
      <w:pPr>
        <w:pStyle w:val="NoSpacing"/>
        <w:rPr>
          <w:rFonts w:ascii="Times New Roman" w:hAnsi="Times New Roman" w:cs="Times New Roman"/>
          <w:iCs/>
        </w:rPr>
      </w:pPr>
      <w:r w:rsidRPr="00152B42">
        <w:rPr>
          <w:rFonts w:ascii="Times New Roman" w:hAnsi="Times New Roman" w:cs="Times New Roman"/>
          <w:iCs/>
        </w:rPr>
        <w:t>Nitika Mago reviewed the request for Urgent status</w:t>
      </w:r>
      <w:r>
        <w:rPr>
          <w:rFonts w:ascii="Times New Roman" w:hAnsi="Times New Roman" w:cs="Times New Roman"/>
          <w:iCs/>
        </w:rPr>
        <w:t xml:space="preserve"> </w:t>
      </w:r>
      <w:r w:rsidR="00FC787F">
        <w:rPr>
          <w:rFonts w:ascii="Times New Roman" w:hAnsi="Times New Roman" w:cs="Times New Roman"/>
          <w:iCs/>
        </w:rPr>
        <w:t xml:space="preserve">to target a Summer 2024 implementation timeframe for NPRR1224. </w:t>
      </w:r>
      <w:r w:rsidR="006A36AA">
        <w:rPr>
          <w:rFonts w:ascii="Times New Roman" w:hAnsi="Times New Roman" w:cs="Times New Roman"/>
          <w:iCs/>
        </w:rPr>
        <w:t xml:space="preserve"> </w:t>
      </w:r>
    </w:p>
    <w:p w14:paraId="207B351B" w14:textId="77777777" w:rsidR="00152B42" w:rsidRDefault="00152B42" w:rsidP="00FC787F">
      <w:pPr>
        <w:pStyle w:val="NoSpacing"/>
        <w:rPr>
          <w:rFonts w:ascii="Times New Roman" w:hAnsi="Times New Roman" w:cs="Times New Roman"/>
          <w:iCs/>
        </w:rPr>
      </w:pPr>
    </w:p>
    <w:p w14:paraId="033F85A2" w14:textId="1C6DEE16" w:rsidR="00CE2BFC" w:rsidRPr="00CE2BFC" w:rsidRDefault="00FC787F" w:rsidP="00CE2BFC">
      <w:pPr>
        <w:pStyle w:val="NoSpacing"/>
        <w:rPr>
          <w:rFonts w:ascii="Times New Roman" w:hAnsi="Times New Roman" w:cs="Times New Roman"/>
          <w:i/>
        </w:rPr>
      </w:pPr>
      <w:r w:rsidRPr="008D2A67">
        <w:rPr>
          <w:rFonts w:ascii="Times New Roman" w:hAnsi="Times New Roman" w:cs="Times New Roman"/>
          <w:b/>
          <w:bCs/>
          <w:iCs/>
        </w:rPr>
        <w:t>Bill Barnes moved to grant NPRR1224 Urgent status.  Ivan Velasquez seconded the motion</w:t>
      </w:r>
      <w:r w:rsidR="00CE2BFC">
        <w:rPr>
          <w:rFonts w:ascii="Times New Roman" w:hAnsi="Times New Roman" w:cs="Times New Roman"/>
          <w:b/>
          <w:bCs/>
          <w:iCs/>
        </w:rPr>
        <w:t xml:space="preserve">.  The motion carried with two objections from the Cooperative (LCRA) and Independent Generator (Calpine) Market Segments and two abstentions from the Independent Power Marketer (IPM) </w:t>
      </w:r>
      <w:r w:rsidR="00844523">
        <w:rPr>
          <w:rFonts w:ascii="Times New Roman" w:hAnsi="Times New Roman" w:cs="Times New Roman"/>
          <w:b/>
          <w:bCs/>
          <w:iCs/>
        </w:rPr>
        <w:t xml:space="preserve"> </w:t>
      </w:r>
      <w:r w:rsidR="00CE2BFC">
        <w:rPr>
          <w:rFonts w:ascii="Times New Roman" w:hAnsi="Times New Roman" w:cs="Times New Roman"/>
          <w:b/>
          <w:bCs/>
          <w:iCs/>
        </w:rPr>
        <w:t xml:space="preserve">(Tenaska, Morgan Stanley) </w:t>
      </w:r>
      <w:r w:rsidR="00CE2BFC" w:rsidRPr="00CE2BFC">
        <w:rPr>
          <w:rFonts w:ascii="Times New Roman" w:hAnsi="Times New Roman" w:cs="Times New Roman"/>
          <w:b/>
          <w:bCs/>
          <w:iCs/>
        </w:rPr>
        <w:t xml:space="preserve">Market Segment.  </w:t>
      </w:r>
      <w:bookmarkStart w:id="3" w:name="_Hlk165037948"/>
      <w:r w:rsidR="00CE2BFC" w:rsidRPr="00CE2BFC">
        <w:rPr>
          <w:rFonts w:ascii="Times New Roman" w:hAnsi="Times New Roman" w:cs="Times New Roman"/>
          <w:i/>
        </w:rPr>
        <w:t xml:space="preserve">(Please see ballot posted with Key Documents.)  </w:t>
      </w:r>
      <w:bookmarkEnd w:id="3"/>
    </w:p>
    <w:p w14:paraId="3A6F7505" w14:textId="36F651B2" w:rsidR="00CE2BFC" w:rsidRDefault="00CE2BFC" w:rsidP="008D46C8">
      <w:pPr>
        <w:pStyle w:val="NoSpacing"/>
        <w:rPr>
          <w:rFonts w:ascii="Times New Roman" w:hAnsi="Times New Roman" w:cs="Times New Roman"/>
          <w:b/>
          <w:bCs/>
          <w:iCs/>
        </w:rPr>
      </w:pPr>
    </w:p>
    <w:p w14:paraId="3462F820" w14:textId="678FA359" w:rsidR="00FC787F" w:rsidRDefault="003B6882" w:rsidP="008D46C8">
      <w:pPr>
        <w:pStyle w:val="NoSpacing"/>
        <w:rPr>
          <w:rFonts w:ascii="Times New Roman" w:hAnsi="Times New Roman" w:cs="Times New Roman"/>
          <w:iCs/>
        </w:rPr>
      </w:pPr>
      <w:r w:rsidRPr="002D7192">
        <w:rPr>
          <w:rFonts w:ascii="Times New Roman" w:hAnsi="Times New Roman" w:cs="Times New Roman"/>
          <w:iCs/>
        </w:rPr>
        <w:t xml:space="preserve">Ms. Mago provided an overview of NPRR1224 and </w:t>
      </w:r>
      <w:r w:rsidR="002D7192" w:rsidRPr="002D7192">
        <w:rPr>
          <w:rFonts w:ascii="Times New Roman" w:hAnsi="Times New Roman" w:cs="Times New Roman"/>
          <w:iCs/>
        </w:rPr>
        <w:t xml:space="preserve">discussion at the March 19, 2024 Ancillary Services Methodology - Review on </w:t>
      </w:r>
      <w:r w:rsidR="00615560">
        <w:rPr>
          <w:rFonts w:ascii="Times New Roman" w:hAnsi="Times New Roman" w:cs="Times New Roman"/>
          <w:iCs/>
        </w:rPr>
        <w:t xml:space="preserve">the </w:t>
      </w:r>
      <w:r w:rsidR="00615560" w:rsidRPr="00615560">
        <w:rPr>
          <w:rFonts w:ascii="Times New Roman" w:hAnsi="Times New Roman" w:cs="Times New Roman"/>
          <w:iCs/>
        </w:rPr>
        <w:t xml:space="preserve">ERCOT Contingency Reserve Service (ECRS) </w:t>
      </w:r>
      <w:r w:rsidR="002D7192" w:rsidRPr="002D7192">
        <w:rPr>
          <w:rFonts w:ascii="Times New Roman" w:hAnsi="Times New Roman" w:cs="Times New Roman"/>
          <w:iCs/>
        </w:rPr>
        <w:t xml:space="preserve">Minimum Quantity Determination and Deployment Workshop.  </w:t>
      </w:r>
      <w:r w:rsidR="000E3B93" w:rsidRPr="002D7192">
        <w:rPr>
          <w:rFonts w:ascii="Times New Roman" w:hAnsi="Times New Roman" w:cs="Times New Roman"/>
          <w:iCs/>
        </w:rPr>
        <w:t xml:space="preserve">Eric Goff reviewed the 4/4/24 Joint Consumers comments.  </w:t>
      </w:r>
      <w:r w:rsidR="00844523">
        <w:rPr>
          <w:rFonts w:ascii="Times New Roman" w:hAnsi="Times New Roman" w:cs="Times New Roman"/>
          <w:iCs/>
        </w:rPr>
        <w:t xml:space="preserve">Market Participants discussed the issues and </w:t>
      </w:r>
      <w:r w:rsidR="006A36AA" w:rsidRPr="002D7192">
        <w:rPr>
          <w:rFonts w:ascii="Times New Roman" w:hAnsi="Times New Roman" w:cs="Times New Roman"/>
          <w:iCs/>
        </w:rPr>
        <w:t xml:space="preserve">requested additional analysis from the Independent Market Monitor (IMM) and ERCOT </w:t>
      </w:r>
      <w:r w:rsidR="00615560">
        <w:rPr>
          <w:rFonts w:ascii="Times New Roman" w:hAnsi="Times New Roman" w:cs="Times New Roman"/>
          <w:iCs/>
        </w:rPr>
        <w:t xml:space="preserve">Staff </w:t>
      </w:r>
      <w:r w:rsidR="006A36AA" w:rsidRPr="002D7192">
        <w:rPr>
          <w:rFonts w:ascii="Times New Roman" w:hAnsi="Times New Roman" w:cs="Times New Roman"/>
          <w:iCs/>
        </w:rPr>
        <w:t>prior to moving NPRR1224 forward.</w:t>
      </w:r>
      <w:r w:rsidR="006A36AA">
        <w:rPr>
          <w:rFonts w:ascii="Times New Roman" w:hAnsi="Times New Roman" w:cs="Times New Roman"/>
          <w:iCs/>
        </w:rPr>
        <w:t xml:space="preserve">  </w:t>
      </w:r>
    </w:p>
    <w:p w14:paraId="6431F56C" w14:textId="77777777" w:rsidR="006A36AA" w:rsidRDefault="006A36AA" w:rsidP="008D46C8">
      <w:pPr>
        <w:pStyle w:val="NoSpacing"/>
        <w:rPr>
          <w:rFonts w:ascii="Times New Roman" w:hAnsi="Times New Roman" w:cs="Times New Roman"/>
          <w:iCs/>
        </w:rPr>
      </w:pPr>
    </w:p>
    <w:p w14:paraId="7E370BC8" w14:textId="577AB743" w:rsidR="003B6882" w:rsidRPr="003B6882" w:rsidRDefault="003B6882" w:rsidP="008D46C8">
      <w:pPr>
        <w:pStyle w:val="NoSpacing"/>
        <w:rPr>
          <w:rFonts w:ascii="Times New Roman" w:hAnsi="Times New Roman" w:cs="Times New Roman"/>
          <w:b/>
          <w:bCs/>
          <w:iCs/>
        </w:rPr>
      </w:pPr>
      <w:r w:rsidRPr="003B6882">
        <w:rPr>
          <w:rFonts w:ascii="Times New Roman" w:hAnsi="Times New Roman" w:cs="Times New Roman"/>
          <w:b/>
          <w:bCs/>
          <w:iCs/>
        </w:rPr>
        <w:t>Mr. Goff moved to table NPRR1224.  Mr. Barnes seconded the motion.  The motion carried with three abstentions from the Cooperative (PEC), I</w:t>
      </w:r>
      <w:r w:rsidR="00364DEF">
        <w:rPr>
          <w:rFonts w:ascii="Times New Roman" w:hAnsi="Times New Roman" w:cs="Times New Roman"/>
          <w:b/>
          <w:bCs/>
          <w:iCs/>
        </w:rPr>
        <w:t xml:space="preserve">ndependent Generator </w:t>
      </w:r>
      <w:r w:rsidRPr="003B6882">
        <w:rPr>
          <w:rFonts w:ascii="Times New Roman" w:hAnsi="Times New Roman" w:cs="Times New Roman"/>
          <w:b/>
          <w:bCs/>
          <w:iCs/>
        </w:rPr>
        <w:t xml:space="preserve">(Jupiter Power), and Investor-Owned Utility (IOU) (Oncor) Market Segments.  </w:t>
      </w:r>
      <w:r w:rsidRPr="00CE2BFC">
        <w:rPr>
          <w:rFonts w:ascii="Times New Roman" w:hAnsi="Times New Roman" w:cs="Times New Roman"/>
          <w:i/>
        </w:rPr>
        <w:t xml:space="preserve">(Please see ballot posted with Key Documents.)  </w:t>
      </w:r>
    </w:p>
    <w:p w14:paraId="4AA313AC" w14:textId="77777777" w:rsidR="003B6882" w:rsidRDefault="003B6882" w:rsidP="008D46C8">
      <w:pPr>
        <w:pStyle w:val="NoSpacing"/>
        <w:rPr>
          <w:rFonts w:ascii="Times New Roman" w:hAnsi="Times New Roman" w:cs="Times New Roman"/>
          <w:iCs/>
        </w:rPr>
      </w:pPr>
    </w:p>
    <w:p w14:paraId="45777545" w14:textId="77777777" w:rsidR="00FA3EED" w:rsidRPr="00D47BF5" w:rsidRDefault="00FA3EED" w:rsidP="008D46C8">
      <w:pPr>
        <w:pStyle w:val="NoSpacing"/>
        <w:rPr>
          <w:rFonts w:ascii="Times New Roman" w:hAnsi="Times New Roman" w:cs="Times New Roman"/>
          <w:i/>
        </w:rPr>
      </w:pPr>
    </w:p>
    <w:p w14:paraId="6E83AC3A" w14:textId="3F45F818" w:rsidR="00A27CA4" w:rsidRPr="00D47BF5" w:rsidRDefault="00A27CA4" w:rsidP="008A791A">
      <w:pPr>
        <w:pStyle w:val="NoSpacing"/>
        <w:rPr>
          <w:rFonts w:ascii="Times New Roman" w:hAnsi="Times New Roman" w:cs="Times New Roman"/>
          <w:u w:val="single"/>
        </w:rPr>
      </w:pPr>
      <w:r w:rsidRPr="00D47BF5">
        <w:rPr>
          <w:rFonts w:ascii="Times New Roman" w:hAnsi="Times New Roman" w:cs="Times New Roman"/>
          <w:u w:val="single"/>
        </w:rPr>
        <w:t>Review PRS Reports, Impact Analyses, and Prioritization</w:t>
      </w:r>
      <w:r w:rsidR="00DC19C8" w:rsidRPr="00D47BF5">
        <w:rPr>
          <w:rFonts w:ascii="Times New Roman" w:hAnsi="Times New Roman" w:cs="Times New Roman"/>
          <w:u w:val="single"/>
        </w:rPr>
        <w:t xml:space="preserve"> (see Key Documents)</w:t>
      </w:r>
      <w:r w:rsidR="00B05EA7" w:rsidRPr="00D47BF5">
        <w:rPr>
          <w:rFonts w:ascii="Times New Roman" w:hAnsi="Times New Roman" w:cs="Times New Roman"/>
          <w:u w:val="single"/>
        </w:rPr>
        <w:t xml:space="preserve">  </w:t>
      </w:r>
    </w:p>
    <w:p w14:paraId="1F926F34" w14:textId="232CC32C" w:rsidR="00D47BF5" w:rsidRDefault="00D47BF5" w:rsidP="008A791A">
      <w:pPr>
        <w:pStyle w:val="NoSpacing"/>
        <w:rPr>
          <w:rFonts w:ascii="Times New Roman" w:hAnsi="Times New Roman" w:cs="Times New Roman"/>
          <w:i/>
          <w:highlight w:val="lightGray"/>
        </w:rPr>
      </w:pPr>
      <w:r w:rsidRPr="00D47BF5">
        <w:rPr>
          <w:rFonts w:ascii="Times New Roman" w:hAnsi="Times New Roman" w:cs="Times New Roman"/>
          <w:i/>
        </w:rPr>
        <w:t>NPRR1212, Clarification of Distribution Service Provider’s Obligation to Provide an ESI ID</w:t>
      </w:r>
    </w:p>
    <w:p w14:paraId="19FB89C1" w14:textId="2DC2E5AA" w:rsidR="00FF28BB" w:rsidRDefault="00606D7D" w:rsidP="008A791A">
      <w:pPr>
        <w:pStyle w:val="NoSpacing"/>
        <w:rPr>
          <w:rFonts w:ascii="Times New Roman" w:hAnsi="Times New Roman" w:cs="Times New Roman"/>
          <w:iCs/>
        </w:rPr>
      </w:pPr>
      <w:r w:rsidRPr="00606D7D">
        <w:rPr>
          <w:rFonts w:ascii="Times New Roman" w:hAnsi="Times New Roman" w:cs="Times New Roman"/>
          <w:iCs/>
        </w:rPr>
        <w:t xml:space="preserve">Market Participants reviewed the 4/3/24 RMS comments and 11/22/23 Impact Analysis for </w:t>
      </w:r>
      <w:r w:rsidR="00FF28BB" w:rsidRPr="00606D7D">
        <w:rPr>
          <w:rFonts w:ascii="Times New Roman" w:hAnsi="Times New Roman" w:cs="Times New Roman"/>
          <w:iCs/>
        </w:rPr>
        <w:t>NPRR1212.</w:t>
      </w:r>
      <w:r w:rsidR="00FF28BB" w:rsidRPr="00D10663">
        <w:rPr>
          <w:rFonts w:ascii="Times New Roman" w:hAnsi="Times New Roman" w:cs="Times New Roman"/>
          <w:iCs/>
        </w:rPr>
        <w:t xml:space="preserve">  </w:t>
      </w:r>
    </w:p>
    <w:p w14:paraId="5181D565" w14:textId="77777777" w:rsidR="00606D7D" w:rsidRDefault="00606D7D" w:rsidP="008A791A">
      <w:pPr>
        <w:pStyle w:val="NoSpacing"/>
        <w:rPr>
          <w:rFonts w:ascii="Times New Roman" w:hAnsi="Times New Roman" w:cs="Times New Roman"/>
          <w:iCs/>
        </w:rPr>
      </w:pPr>
    </w:p>
    <w:p w14:paraId="61E4A50E" w14:textId="70B06824" w:rsidR="00606D7D" w:rsidRPr="00606D7D" w:rsidRDefault="00844523" w:rsidP="008A791A">
      <w:pPr>
        <w:pStyle w:val="NoSpacing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 xml:space="preserve">Mr. </w:t>
      </w:r>
      <w:r w:rsidR="00606D7D">
        <w:rPr>
          <w:rFonts w:ascii="Times New Roman" w:hAnsi="Times New Roman" w:cs="Times New Roman"/>
          <w:b/>
          <w:bCs/>
          <w:iCs/>
        </w:rPr>
        <w:t xml:space="preserve">Goff moved to </w:t>
      </w:r>
      <w:r w:rsidR="00606D7D" w:rsidRPr="00606D7D">
        <w:rPr>
          <w:rFonts w:ascii="Times New Roman" w:hAnsi="Times New Roman" w:cs="Times New Roman"/>
          <w:b/>
          <w:bCs/>
          <w:iCs/>
        </w:rPr>
        <w:t xml:space="preserve">endorse and forward to TAC the 3/20/24 PRS Report and 11/22/23 Impact Analysis for NPRR1212.  </w:t>
      </w:r>
      <w:r>
        <w:rPr>
          <w:rFonts w:ascii="Times New Roman" w:hAnsi="Times New Roman" w:cs="Times New Roman"/>
          <w:b/>
          <w:bCs/>
          <w:iCs/>
        </w:rPr>
        <w:t xml:space="preserve">Mr. </w:t>
      </w:r>
      <w:r w:rsidR="00606D7D" w:rsidRPr="00606D7D">
        <w:rPr>
          <w:rFonts w:ascii="Times New Roman" w:hAnsi="Times New Roman" w:cs="Times New Roman"/>
          <w:b/>
          <w:bCs/>
          <w:iCs/>
        </w:rPr>
        <w:t xml:space="preserve">Velasquez seconded the motion.  The motion carried with three abstentions from the Cooperative (STEC), Independent Generator (ENGIE), and IPM (Tenaska) Market Segments.  </w:t>
      </w:r>
      <w:r w:rsidR="00606D7D" w:rsidRPr="00606D7D">
        <w:rPr>
          <w:rFonts w:ascii="Times New Roman" w:hAnsi="Times New Roman" w:cs="Times New Roman"/>
          <w:i/>
        </w:rPr>
        <w:t xml:space="preserve">(Please see ballot posted with Key Documents.)  </w:t>
      </w:r>
    </w:p>
    <w:p w14:paraId="5A917B98" w14:textId="77777777" w:rsidR="00FF28BB" w:rsidRPr="00606D7D" w:rsidRDefault="00FF28BB" w:rsidP="008A791A">
      <w:pPr>
        <w:pStyle w:val="NoSpacing"/>
        <w:rPr>
          <w:rFonts w:ascii="Times New Roman" w:hAnsi="Times New Roman" w:cs="Times New Roman"/>
          <w:iCs/>
        </w:rPr>
      </w:pPr>
    </w:p>
    <w:p w14:paraId="51E3B3D9" w14:textId="77777777" w:rsidR="00A7442D" w:rsidRPr="00B419AC" w:rsidRDefault="00A7442D" w:rsidP="008A791A">
      <w:pPr>
        <w:pStyle w:val="NoSpacing"/>
        <w:rPr>
          <w:rFonts w:ascii="Times New Roman" w:hAnsi="Times New Roman" w:cs="Times New Roman"/>
          <w:highlight w:val="lightGray"/>
        </w:rPr>
      </w:pPr>
    </w:p>
    <w:p w14:paraId="0518BEF7" w14:textId="3300CF7F" w:rsidR="004B343F" w:rsidRPr="00D47BF5" w:rsidRDefault="004B343F" w:rsidP="008A791A">
      <w:pPr>
        <w:pStyle w:val="NoSpacing"/>
        <w:rPr>
          <w:rFonts w:ascii="Times New Roman" w:hAnsi="Times New Roman" w:cs="Times New Roman"/>
          <w:u w:val="single"/>
        </w:rPr>
      </w:pPr>
      <w:r w:rsidRPr="00D47BF5">
        <w:rPr>
          <w:rFonts w:ascii="Times New Roman" w:hAnsi="Times New Roman" w:cs="Times New Roman"/>
          <w:u w:val="single"/>
        </w:rPr>
        <w:t>Revision Requests Tabled at PRS (see Key Documents)</w:t>
      </w:r>
      <w:r w:rsidR="00B05EA7" w:rsidRPr="00D47BF5">
        <w:rPr>
          <w:rFonts w:ascii="Times New Roman" w:hAnsi="Times New Roman" w:cs="Times New Roman"/>
          <w:u w:val="single"/>
        </w:rPr>
        <w:t xml:space="preserve">  </w:t>
      </w:r>
    </w:p>
    <w:p w14:paraId="546939FE" w14:textId="576A5ADF" w:rsidR="00FF5ACE" w:rsidRPr="00D47BF5" w:rsidRDefault="00FF5ACE" w:rsidP="008A791A">
      <w:pPr>
        <w:pStyle w:val="NoSpacing"/>
        <w:rPr>
          <w:rFonts w:ascii="Times New Roman" w:hAnsi="Times New Roman" w:cs="Times New Roman"/>
          <w:i/>
        </w:rPr>
      </w:pPr>
      <w:r w:rsidRPr="00D47BF5">
        <w:rPr>
          <w:rFonts w:ascii="Times New Roman" w:hAnsi="Times New Roman" w:cs="Times New Roman"/>
          <w:i/>
        </w:rPr>
        <w:t>NPRR956, Designation of Providers of Transmission Additions</w:t>
      </w:r>
      <w:r w:rsidR="00B05EA7" w:rsidRPr="00D47BF5">
        <w:rPr>
          <w:rFonts w:ascii="Times New Roman" w:hAnsi="Times New Roman" w:cs="Times New Roman"/>
          <w:i/>
        </w:rPr>
        <w:t xml:space="preserve">  </w:t>
      </w:r>
    </w:p>
    <w:p w14:paraId="135ACC17" w14:textId="5919A91C" w:rsidR="009E6504" w:rsidRPr="00D47BF5" w:rsidRDefault="002372DE" w:rsidP="008A791A">
      <w:pPr>
        <w:pStyle w:val="NoSpacing"/>
        <w:rPr>
          <w:rFonts w:ascii="Times New Roman" w:hAnsi="Times New Roman" w:cs="Times New Roman"/>
          <w:i/>
        </w:rPr>
      </w:pPr>
      <w:r w:rsidRPr="00D47BF5">
        <w:rPr>
          <w:rFonts w:ascii="Times New Roman" w:hAnsi="Times New Roman" w:cs="Times New Roman"/>
          <w:i/>
        </w:rPr>
        <w:t>NPRR1070, Planning Criteria for GTC Exit Solutions</w:t>
      </w:r>
      <w:r w:rsidR="00B05EA7" w:rsidRPr="00D47BF5">
        <w:rPr>
          <w:rFonts w:ascii="Times New Roman" w:hAnsi="Times New Roman" w:cs="Times New Roman"/>
          <w:i/>
        </w:rPr>
        <w:t xml:space="preserve">  </w:t>
      </w:r>
    </w:p>
    <w:p w14:paraId="288EFA6A" w14:textId="51AD0708" w:rsidR="005246BC" w:rsidRPr="00D47BF5" w:rsidRDefault="005246BC" w:rsidP="008A791A">
      <w:pPr>
        <w:pStyle w:val="NoSpacing"/>
        <w:rPr>
          <w:rFonts w:ascii="Times New Roman" w:hAnsi="Times New Roman" w:cs="Times New Roman"/>
          <w:i/>
        </w:rPr>
      </w:pPr>
      <w:r w:rsidRPr="00D47BF5">
        <w:rPr>
          <w:rFonts w:ascii="Times New Roman" w:hAnsi="Times New Roman" w:cs="Times New Roman"/>
          <w:i/>
        </w:rPr>
        <w:t xml:space="preserve">NPRR1162, Single Agent Designation for a QSE and its Sub-QSEs for Voice Communications over the ERCOT WAN  </w:t>
      </w:r>
    </w:p>
    <w:p w14:paraId="26FFFE32" w14:textId="77A991E1" w:rsidR="00C407E9" w:rsidRPr="00D47BF5" w:rsidRDefault="00C407E9" w:rsidP="008A791A">
      <w:pPr>
        <w:pStyle w:val="NoSpacing"/>
        <w:rPr>
          <w:rFonts w:ascii="Times New Roman" w:hAnsi="Times New Roman" w:cs="Times New Roman"/>
          <w:i/>
        </w:rPr>
      </w:pPr>
      <w:r w:rsidRPr="00D47BF5">
        <w:rPr>
          <w:rFonts w:ascii="Times New Roman" w:hAnsi="Times New Roman" w:cs="Times New Roman"/>
          <w:i/>
        </w:rPr>
        <w:t xml:space="preserve">NPRR1180, Inclusion of Forecasted Load in Planning Analyses  </w:t>
      </w:r>
    </w:p>
    <w:p w14:paraId="0D49DBD7" w14:textId="3159B5EE" w:rsidR="00D62407" w:rsidRPr="00D47BF5" w:rsidRDefault="00D62407" w:rsidP="008A791A">
      <w:pPr>
        <w:pStyle w:val="NoSpacing"/>
        <w:rPr>
          <w:rFonts w:ascii="Times New Roman" w:hAnsi="Times New Roman" w:cs="Times New Roman"/>
          <w:i/>
        </w:rPr>
      </w:pPr>
      <w:r w:rsidRPr="00D47BF5">
        <w:rPr>
          <w:rFonts w:ascii="Times New Roman" w:hAnsi="Times New Roman" w:cs="Times New Roman"/>
          <w:i/>
        </w:rPr>
        <w:t>NPRR1190, High Dispatch Limit Override Provision for Increased NOIE Load Costs</w:t>
      </w:r>
      <w:r w:rsidR="00F93E86" w:rsidRPr="00D47BF5">
        <w:rPr>
          <w:rFonts w:ascii="Times New Roman" w:hAnsi="Times New Roman" w:cs="Times New Roman"/>
          <w:i/>
        </w:rPr>
        <w:t xml:space="preserve">  </w:t>
      </w:r>
    </w:p>
    <w:p w14:paraId="12EEAA5C" w14:textId="31E2495B" w:rsidR="00076144" w:rsidRPr="00D47BF5" w:rsidRDefault="00076144" w:rsidP="008A791A">
      <w:pPr>
        <w:pStyle w:val="NoSpacing"/>
        <w:rPr>
          <w:rFonts w:ascii="Times New Roman" w:hAnsi="Times New Roman" w:cs="Times New Roman"/>
          <w:i/>
        </w:rPr>
      </w:pPr>
      <w:r w:rsidRPr="00D47BF5">
        <w:rPr>
          <w:rFonts w:ascii="Times New Roman" w:hAnsi="Times New Roman" w:cs="Times New Roman"/>
          <w:i/>
        </w:rPr>
        <w:t>NPRR1191, Registration, Interconnection, and Operation of Customers with Large Loads; Information Required of Customers with Loads 25 MW or Greater</w:t>
      </w:r>
      <w:r w:rsidR="00F93E86" w:rsidRPr="00D47BF5">
        <w:rPr>
          <w:rFonts w:ascii="Times New Roman" w:hAnsi="Times New Roman" w:cs="Times New Roman"/>
          <w:i/>
        </w:rPr>
        <w:t xml:space="preserve">  </w:t>
      </w:r>
    </w:p>
    <w:p w14:paraId="009356BA" w14:textId="73AF2485" w:rsidR="00F93E86" w:rsidRPr="00D47BF5" w:rsidRDefault="00F93E86" w:rsidP="008A791A">
      <w:pPr>
        <w:spacing w:after="0"/>
        <w:rPr>
          <w:rFonts w:ascii="Times New Roman" w:hAnsi="Times New Roman" w:cs="Times New Roman"/>
          <w:i/>
        </w:rPr>
      </w:pPr>
      <w:r w:rsidRPr="00D47BF5">
        <w:rPr>
          <w:rFonts w:ascii="Times New Roman" w:hAnsi="Times New Roman" w:cs="Times New Roman"/>
          <w:i/>
        </w:rPr>
        <w:t>NPRR1200, Utilization of Calculated Values for Non-WSL for ESRs</w:t>
      </w:r>
      <w:r w:rsidR="00ED6FA1" w:rsidRPr="00D47BF5">
        <w:rPr>
          <w:rFonts w:ascii="Times New Roman" w:hAnsi="Times New Roman" w:cs="Times New Roman"/>
          <w:i/>
        </w:rPr>
        <w:t xml:space="preserve">  </w:t>
      </w:r>
    </w:p>
    <w:p w14:paraId="2F72D9AA" w14:textId="58B04C68" w:rsidR="00F93E86" w:rsidRPr="00D47BF5" w:rsidRDefault="00F93E86" w:rsidP="008A791A">
      <w:pPr>
        <w:spacing w:after="0"/>
        <w:rPr>
          <w:rFonts w:ascii="Times New Roman" w:hAnsi="Times New Roman" w:cs="Times New Roman"/>
          <w:i/>
        </w:rPr>
      </w:pPr>
      <w:r w:rsidRPr="00D47BF5">
        <w:rPr>
          <w:rFonts w:ascii="Times New Roman" w:hAnsi="Times New Roman" w:cs="Times New Roman"/>
          <w:i/>
        </w:rPr>
        <w:t>NPRR1202, Refundable Deposits for Large Load Interconnection Studies</w:t>
      </w:r>
      <w:r w:rsidR="00ED6FA1" w:rsidRPr="00D47BF5">
        <w:rPr>
          <w:rFonts w:ascii="Times New Roman" w:hAnsi="Times New Roman" w:cs="Times New Roman"/>
          <w:i/>
        </w:rPr>
        <w:t xml:space="preserve">  </w:t>
      </w:r>
    </w:p>
    <w:p w14:paraId="2B8A9A75" w14:textId="1E8D5B2D" w:rsidR="00C407E9" w:rsidRPr="00D47BF5" w:rsidRDefault="00C407E9" w:rsidP="008A791A">
      <w:pPr>
        <w:spacing w:after="0" w:line="240" w:lineRule="auto"/>
        <w:rPr>
          <w:rFonts w:ascii="Times New Roman" w:hAnsi="Times New Roman" w:cs="Times New Roman"/>
          <w:i/>
        </w:rPr>
      </w:pPr>
      <w:r w:rsidRPr="00D47BF5">
        <w:rPr>
          <w:rFonts w:ascii="Times New Roman" w:hAnsi="Times New Roman" w:cs="Times New Roman"/>
          <w:i/>
        </w:rPr>
        <w:t>NPRR1214, Reliability Deployment Price Adder Fix to Provide Locational Price Signals, Reduce Uplift and Risk</w:t>
      </w:r>
    </w:p>
    <w:p w14:paraId="7FD36DC7" w14:textId="1E14E41F" w:rsidR="00EF4A33" w:rsidRPr="00D47BF5" w:rsidRDefault="00EF4A33" w:rsidP="008A791A">
      <w:pPr>
        <w:pStyle w:val="NoSpacing"/>
        <w:rPr>
          <w:rFonts w:ascii="Times New Roman" w:hAnsi="Times New Roman" w:cs="Times New Roman"/>
          <w:i/>
        </w:rPr>
      </w:pPr>
      <w:r w:rsidRPr="00D47BF5">
        <w:rPr>
          <w:rFonts w:ascii="Times New Roman" w:hAnsi="Times New Roman" w:cs="Times New Roman"/>
          <w:i/>
        </w:rPr>
        <w:t>NPRR1215, Clarifications to the Day-Ahead Market (DAM) Energy-Only Offer Calculation</w:t>
      </w:r>
    </w:p>
    <w:p w14:paraId="2F2C27B0" w14:textId="477B250E" w:rsidR="00EF4A33" w:rsidRDefault="00EF4A33" w:rsidP="008A791A">
      <w:pPr>
        <w:pStyle w:val="NoSpacing"/>
        <w:rPr>
          <w:rFonts w:ascii="Times New Roman" w:hAnsi="Times New Roman" w:cs="Times New Roman"/>
          <w:i/>
        </w:rPr>
      </w:pPr>
      <w:r w:rsidRPr="00D47BF5">
        <w:rPr>
          <w:rFonts w:ascii="Times New Roman" w:hAnsi="Times New Roman" w:cs="Times New Roman"/>
          <w:i/>
        </w:rPr>
        <w:lastRenderedPageBreak/>
        <w:t>NPRR1216, Implementation of Emergency Pricing Program</w:t>
      </w:r>
    </w:p>
    <w:p w14:paraId="7847590A" w14:textId="56D185DB" w:rsidR="00D47BF5" w:rsidRDefault="00D47BF5" w:rsidP="008A791A">
      <w:pPr>
        <w:pStyle w:val="NoSpacing"/>
        <w:rPr>
          <w:rFonts w:ascii="Times New Roman" w:hAnsi="Times New Roman" w:cs="Times New Roman"/>
          <w:i/>
        </w:rPr>
      </w:pPr>
      <w:r w:rsidRPr="00D47BF5">
        <w:rPr>
          <w:rFonts w:ascii="Times New Roman" w:hAnsi="Times New Roman" w:cs="Times New Roman"/>
          <w:i/>
        </w:rPr>
        <w:t>NPRR1217, Remove VDI Requirement for Deployment and Recall of Load Resources and ERS Resources</w:t>
      </w:r>
    </w:p>
    <w:p w14:paraId="54F65871" w14:textId="578D8E92" w:rsidR="00D47BF5" w:rsidRPr="00D47BF5" w:rsidRDefault="00D47BF5" w:rsidP="008A791A">
      <w:pPr>
        <w:pStyle w:val="NoSpacing"/>
        <w:rPr>
          <w:rFonts w:ascii="Times New Roman" w:hAnsi="Times New Roman" w:cs="Times New Roman"/>
          <w:i/>
        </w:rPr>
      </w:pPr>
      <w:r w:rsidRPr="00D47BF5">
        <w:rPr>
          <w:rFonts w:ascii="Times New Roman" w:hAnsi="Times New Roman" w:cs="Times New Roman"/>
          <w:i/>
        </w:rPr>
        <w:t>NPRR1219, Methodology Revisions and New Definitions for the Report on Capacity, Demand and Reserves in the ERCOT Region (CDR)</w:t>
      </w:r>
    </w:p>
    <w:p w14:paraId="4E1164C3" w14:textId="61E3EBA1" w:rsidR="00F93E86" w:rsidRPr="00D47BF5" w:rsidRDefault="00F93E86" w:rsidP="008A791A">
      <w:pPr>
        <w:pStyle w:val="NoSpacing"/>
        <w:rPr>
          <w:rFonts w:ascii="Times New Roman" w:hAnsi="Times New Roman" w:cs="Times New Roman"/>
          <w:i/>
        </w:rPr>
      </w:pPr>
      <w:r w:rsidRPr="00D47BF5">
        <w:rPr>
          <w:rFonts w:ascii="Times New Roman" w:hAnsi="Times New Roman" w:cs="Times New Roman"/>
          <w:i/>
        </w:rPr>
        <w:t>S</w:t>
      </w:r>
      <w:r w:rsidR="008B5FCF" w:rsidRPr="00D47BF5">
        <w:rPr>
          <w:rFonts w:ascii="Times New Roman" w:hAnsi="Times New Roman" w:cs="Times New Roman"/>
          <w:i/>
        </w:rPr>
        <w:t>ystem Change Request (S</w:t>
      </w:r>
      <w:r w:rsidRPr="00D47BF5">
        <w:rPr>
          <w:rFonts w:ascii="Times New Roman" w:hAnsi="Times New Roman" w:cs="Times New Roman"/>
          <w:i/>
        </w:rPr>
        <w:t>CR</w:t>
      </w:r>
      <w:r w:rsidR="008B5FCF" w:rsidRPr="00D47BF5">
        <w:rPr>
          <w:rFonts w:ascii="Times New Roman" w:hAnsi="Times New Roman" w:cs="Times New Roman"/>
          <w:i/>
        </w:rPr>
        <w:t xml:space="preserve">) </w:t>
      </w:r>
      <w:r w:rsidRPr="00D47BF5">
        <w:rPr>
          <w:rFonts w:ascii="Times New Roman" w:hAnsi="Times New Roman" w:cs="Times New Roman"/>
          <w:i/>
        </w:rPr>
        <w:t>826, ERCOT.com Enhancements</w:t>
      </w:r>
      <w:r w:rsidR="00824DE0" w:rsidRPr="00D47BF5">
        <w:rPr>
          <w:rFonts w:ascii="Times New Roman" w:hAnsi="Times New Roman" w:cs="Times New Roman"/>
          <w:i/>
        </w:rPr>
        <w:t xml:space="preserve">  </w:t>
      </w:r>
    </w:p>
    <w:p w14:paraId="10D96F66" w14:textId="6CC278AA" w:rsidR="00F93E86" w:rsidRPr="00D47BF5" w:rsidRDefault="00F93E86" w:rsidP="008A791A">
      <w:pPr>
        <w:pStyle w:val="NoSpacing"/>
        <w:rPr>
          <w:rFonts w:ascii="Times New Roman" w:hAnsi="Times New Roman" w:cs="Times New Roman"/>
          <w:i/>
        </w:rPr>
      </w:pPr>
      <w:r w:rsidRPr="00D47BF5">
        <w:rPr>
          <w:rFonts w:ascii="Times New Roman" w:hAnsi="Times New Roman" w:cs="Times New Roman"/>
          <w:i/>
        </w:rPr>
        <w:t>SCR827, Grid Conditions Graph Addition for Operating Reserve Demand Curve (ORDC) Level</w:t>
      </w:r>
      <w:r w:rsidR="00824DE0" w:rsidRPr="00D47BF5">
        <w:rPr>
          <w:rFonts w:ascii="Times New Roman" w:hAnsi="Times New Roman" w:cs="Times New Roman"/>
          <w:i/>
        </w:rPr>
        <w:t xml:space="preserve">  </w:t>
      </w:r>
    </w:p>
    <w:p w14:paraId="442F7CBD" w14:textId="5616618B" w:rsidR="00A50CC3" w:rsidRPr="006346AF" w:rsidRDefault="00501C8B" w:rsidP="008A791A">
      <w:pPr>
        <w:pStyle w:val="NoSpacing"/>
        <w:rPr>
          <w:rFonts w:ascii="Times New Roman" w:hAnsi="Times New Roman" w:cs="Times New Roman"/>
          <w:iCs/>
        </w:rPr>
      </w:pPr>
      <w:r w:rsidRPr="006346AF">
        <w:rPr>
          <w:rFonts w:ascii="Times New Roman" w:hAnsi="Times New Roman" w:cs="Times New Roman"/>
          <w:iCs/>
        </w:rPr>
        <w:t>PRS took no action on these items.</w:t>
      </w:r>
      <w:r w:rsidR="00824DE0" w:rsidRPr="006346AF">
        <w:rPr>
          <w:rFonts w:ascii="Times New Roman" w:hAnsi="Times New Roman" w:cs="Times New Roman"/>
          <w:iCs/>
        </w:rPr>
        <w:t xml:space="preserve"> </w:t>
      </w:r>
      <w:r w:rsidR="00ED6FA1" w:rsidRPr="006346AF">
        <w:rPr>
          <w:rFonts w:ascii="Times New Roman" w:hAnsi="Times New Roman" w:cs="Times New Roman"/>
          <w:iCs/>
        </w:rPr>
        <w:t xml:space="preserve"> </w:t>
      </w:r>
    </w:p>
    <w:p w14:paraId="2E490468" w14:textId="30170D3F" w:rsidR="00A50CC3" w:rsidRDefault="00A50CC3" w:rsidP="008A791A">
      <w:pPr>
        <w:pStyle w:val="NoSpacing"/>
        <w:rPr>
          <w:rFonts w:ascii="Times New Roman" w:hAnsi="Times New Roman" w:cs="Times New Roman"/>
          <w:i/>
          <w:highlight w:val="lightGray"/>
        </w:rPr>
      </w:pPr>
    </w:p>
    <w:p w14:paraId="0774E563" w14:textId="5240B935" w:rsidR="006346AF" w:rsidRDefault="006346AF" w:rsidP="008A791A">
      <w:pPr>
        <w:pStyle w:val="NoSpacing"/>
        <w:rPr>
          <w:rFonts w:ascii="Times New Roman" w:hAnsi="Times New Roman" w:cs="Times New Roman"/>
          <w:i/>
        </w:rPr>
      </w:pPr>
      <w:r w:rsidRPr="006346AF">
        <w:rPr>
          <w:rFonts w:ascii="Times New Roman" w:hAnsi="Times New Roman" w:cs="Times New Roman"/>
          <w:i/>
        </w:rPr>
        <w:t xml:space="preserve">NPRR1188, Implement Nodal Dispatch and Energy Settlement for Controllable Load Resources  </w:t>
      </w:r>
    </w:p>
    <w:p w14:paraId="7C78DD2C" w14:textId="118672E7" w:rsidR="00E10E7E" w:rsidRDefault="006346AF" w:rsidP="008A791A">
      <w:pPr>
        <w:pStyle w:val="NoSpacing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Dave Maggio reviewed the 4/4/24 ERCOT comments to NPRR1188.  Mr. Goff, representing Lancium </w:t>
      </w:r>
      <w:r w:rsidR="00D57AAC">
        <w:rPr>
          <w:rFonts w:ascii="Times New Roman" w:hAnsi="Times New Roman" w:cs="Times New Roman"/>
          <w:iCs/>
        </w:rPr>
        <w:t xml:space="preserve">LLC, </w:t>
      </w:r>
      <w:r>
        <w:rPr>
          <w:rFonts w:ascii="Times New Roman" w:hAnsi="Times New Roman" w:cs="Times New Roman"/>
          <w:iCs/>
        </w:rPr>
        <w:t xml:space="preserve">for NPRR1188, noted that </w:t>
      </w:r>
      <w:r w:rsidR="00916326">
        <w:rPr>
          <w:rFonts w:ascii="Times New Roman" w:hAnsi="Times New Roman" w:cs="Times New Roman"/>
          <w:iCs/>
        </w:rPr>
        <w:t xml:space="preserve">broader concepts on netting and cost allocation </w:t>
      </w:r>
      <w:r w:rsidR="00E10E7E">
        <w:rPr>
          <w:rFonts w:ascii="Times New Roman" w:hAnsi="Times New Roman" w:cs="Times New Roman"/>
          <w:iCs/>
        </w:rPr>
        <w:t xml:space="preserve">included in the 4/4/24 ERCOT comments </w:t>
      </w:r>
      <w:r w:rsidR="00916326">
        <w:rPr>
          <w:rFonts w:ascii="Times New Roman" w:hAnsi="Times New Roman" w:cs="Times New Roman"/>
          <w:iCs/>
        </w:rPr>
        <w:t xml:space="preserve">should be considered outside NPRR1188.  Market Participants requested additional time to review the issues.  PRS took no action on this item.  </w:t>
      </w:r>
    </w:p>
    <w:p w14:paraId="3343BB03" w14:textId="77777777" w:rsidR="00E10E7E" w:rsidRDefault="00E10E7E" w:rsidP="008A791A">
      <w:pPr>
        <w:pStyle w:val="NoSpacing"/>
        <w:rPr>
          <w:rFonts w:ascii="Times New Roman" w:hAnsi="Times New Roman" w:cs="Times New Roman"/>
          <w:iCs/>
        </w:rPr>
      </w:pPr>
    </w:p>
    <w:p w14:paraId="6D4B9D32" w14:textId="43C9E42F" w:rsidR="006346AF" w:rsidRDefault="006346AF" w:rsidP="008A791A">
      <w:pPr>
        <w:pStyle w:val="NoSpacing"/>
        <w:rPr>
          <w:rFonts w:ascii="Times New Roman" w:hAnsi="Times New Roman" w:cs="Times New Roman"/>
          <w:i/>
        </w:rPr>
      </w:pPr>
      <w:r w:rsidRPr="006346AF">
        <w:rPr>
          <w:rFonts w:ascii="Times New Roman" w:hAnsi="Times New Roman" w:cs="Times New Roman"/>
          <w:i/>
        </w:rPr>
        <w:t>NPRR1198, Congestion Mitigation Using Topology Reconfigurations</w:t>
      </w:r>
    </w:p>
    <w:p w14:paraId="79E27CD5" w14:textId="7A066DB5" w:rsidR="006346AF" w:rsidRDefault="00E10E7E" w:rsidP="008A791A">
      <w:pPr>
        <w:pStyle w:val="NoSpacing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Market Participants reviewed the 3/8/24 LCR</w:t>
      </w:r>
      <w:r w:rsidR="00871A04">
        <w:rPr>
          <w:rFonts w:ascii="Times New Roman" w:hAnsi="Times New Roman" w:cs="Times New Roman"/>
          <w:iCs/>
        </w:rPr>
        <w:t>A</w:t>
      </w:r>
      <w:r>
        <w:rPr>
          <w:rFonts w:ascii="Times New Roman" w:hAnsi="Times New Roman" w:cs="Times New Roman"/>
          <w:iCs/>
        </w:rPr>
        <w:t xml:space="preserve"> comments, 4/3/23 WMS comments and 4/4/24 ROS comments to NPRR1198.  </w:t>
      </w:r>
    </w:p>
    <w:p w14:paraId="3158D67E" w14:textId="77777777" w:rsidR="00E10E7E" w:rsidRDefault="00E10E7E" w:rsidP="008A791A">
      <w:pPr>
        <w:pStyle w:val="NoSpacing"/>
        <w:rPr>
          <w:rFonts w:ascii="Times New Roman" w:hAnsi="Times New Roman" w:cs="Times New Roman"/>
          <w:iCs/>
        </w:rPr>
      </w:pPr>
    </w:p>
    <w:p w14:paraId="2945580E" w14:textId="75FD475E" w:rsidR="00E10E7E" w:rsidRPr="00E10E7E" w:rsidRDefault="00E10E7E" w:rsidP="008A791A">
      <w:pPr>
        <w:pStyle w:val="NoSpacing"/>
        <w:rPr>
          <w:rFonts w:ascii="Times New Roman" w:hAnsi="Times New Roman" w:cs="Times New Roman"/>
          <w:iCs/>
        </w:rPr>
      </w:pPr>
      <w:r w:rsidRPr="00E10E7E">
        <w:rPr>
          <w:rFonts w:ascii="Times New Roman" w:hAnsi="Times New Roman" w:cs="Times New Roman"/>
          <w:b/>
          <w:bCs/>
          <w:iCs/>
        </w:rPr>
        <w:t xml:space="preserve">Mr. Goff moved to recommend approval of the NPRR1198 as amended by the 3/8/24 LCRA comments.  Bob Helton seconded the motion.  The motion carried with four abstentions from the Cooperative (STEC), Independent Generator (2) (Jupiter Power, Calpine), and </w:t>
      </w:r>
      <w:r w:rsidR="00D57AAC">
        <w:rPr>
          <w:rFonts w:ascii="Times New Roman" w:hAnsi="Times New Roman" w:cs="Times New Roman"/>
          <w:b/>
          <w:bCs/>
          <w:iCs/>
        </w:rPr>
        <w:t>IOU (</w:t>
      </w:r>
      <w:r w:rsidRPr="00E10E7E">
        <w:rPr>
          <w:rFonts w:ascii="Times New Roman" w:hAnsi="Times New Roman" w:cs="Times New Roman"/>
          <w:b/>
          <w:bCs/>
          <w:iCs/>
        </w:rPr>
        <w:t>CNP) Market Segments.</w:t>
      </w:r>
      <w:r>
        <w:rPr>
          <w:rFonts w:ascii="Times New Roman" w:hAnsi="Times New Roman" w:cs="Times New Roman"/>
          <w:iCs/>
        </w:rPr>
        <w:t xml:space="preserve">  </w:t>
      </w:r>
      <w:r w:rsidRPr="00606D7D">
        <w:rPr>
          <w:rFonts w:ascii="Times New Roman" w:hAnsi="Times New Roman" w:cs="Times New Roman"/>
          <w:i/>
        </w:rPr>
        <w:t xml:space="preserve">(Please see ballot posted with Key Documents.)  </w:t>
      </w:r>
    </w:p>
    <w:p w14:paraId="124E39F3" w14:textId="77777777" w:rsidR="006346AF" w:rsidRDefault="006346AF" w:rsidP="008A791A">
      <w:pPr>
        <w:pStyle w:val="NoSpacing"/>
        <w:rPr>
          <w:rFonts w:ascii="Times New Roman" w:hAnsi="Times New Roman" w:cs="Times New Roman"/>
          <w:i/>
        </w:rPr>
      </w:pPr>
    </w:p>
    <w:p w14:paraId="48DD6E8A" w14:textId="00DBFB8E" w:rsidR="006346AF" w:rsidRDefault="006346AF" w:rsidP="008A791A">
      <w:pPr>
        <w:pStyle w:val="NoSpacing"/>
        <w:rPr>
          <w:rFonts w:ascii="Times New Roman" w:hAnsi="Times New Roman" w:cs="Times New Roman"/>
          <w:i/>
        </w:rPr>
      </w:pPr>
      <w:r w:rsidRPr="006346AF">
        <w:rPr>
          <w:rFonts w:ascii="Times New Roman" w:hAnsi="Times New Roman" w:cs="Times New Roman"/>
          <w:i/>
        </w:rPr>
        <w:t>NPRR1218, REC Program Changes Per P.U.C. SUBST. R. 25.173, Renewable Energy Credit Program</w:t>
      </w:r>
    </w:p>
    <w:p w14:paraId="6978E61E" w14:textId="282EB21B" w:rsidR="008A64D5" w:rsidRPr="00B419AC" w:rsidDel="009866E1" w:rsidRDefault="00D57AAC" w:rsidP="008A64D5">
      <w:pPr>
        <w:pStyle w:val="NoSpacing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Cs/>
        </w:rPr>
        <w:t xml:space="preserve">Mr. </w:t>
      </w:r>
      <w:r w:rsidR="00871A04">
        <w:rPr>
          <w:rFonts w:ascii="Times New Roman" w:hAnsi="Times New Roman" w:cs="Times New Roman"/>
          <w:iCs/>
        </w:rPr>
        <w:t xml:space="preserve">Barnes reviewed the 4/4/24 Reliant comments to NPRR1218.  </w:t>
      </w:r>
      <w:r w:rsidR="008A64D5">
        <w:rPr>
          <w:rFonts w:ascii="Times New Roman" w:hAnsi="Times New Roman" w:cs="Times New Roman"/>
          <w:iCs/>
        </w:rPr>
        <w:t xml:space="preserve">Calvin </w:t>
      </w:r>
      <w:r w:rsidR="008A64D5" w:rsidRPr="008A64D5">
        <w:rPr>
          <w:rFonts w:ascii="Times New Roman" w:hAnsi="Times New Roman" w:cs="Times New Roman"/>
          <w:iCs/>
        </w:rPr>
        <w:t>Opheim</w:t>
      </w:r>
      <w:r w:rsidR="008A64D5">
        <w:rPr>
          <w:rFonts w:ascii="Times New Roman" w:hAnsi="Times New Roman" w:cs="Times New Roman"/>
          <w:iCs/>
        </w:rPr>
        <w:t xml:space="preserve"> reviewed the Revision Request timeline</w:t>
      </w:r>
      <w:r>
        <w:rPr>
          <w:rFonts w:ascii="Times New Roman" w:hAnsi="Times New Roman" w:cs="Times New Roman"/>
          <w:iCs/>
        </w:rPr>
        <w:t xml:space="preserve">, noted the desire to implement </w:t>
      </w:r>
      <w:r w:rsidR="008A64D5" w:rsidRPr="008A64D5">
        <w:rPr>
          <w:rFonts w:ascii="Times New Roman" w:hAnsi="Times New Roman" w:cs="Times New Roman"/>
          <w:iCs/>
        </w:rPr>
        <w:t>NPRR1218 b</w:t>
      </w:r>
      <w:r>
        <w:rPr>
          <w:rFonts w:ascii="Times New Roman" w:hAnsi="Times New Roman" w:cs="Times New Roman"/>
          <w:iCs/>
        </w:rPr>
        <w:t xml:space="preserve">efore year end, </w:t>
      </w:r>
      <w:r w:rsidR="008A64D5" w:rsidRPr="008A64D5">
        <w:rPr>
          <w:rFonts w:ascii="Times New Roman" w:hAnsi="Times New Roman" w:cs="Times New Roman"/>
          <w:iCs/>
        </w:rPr>
        <w:t>and proposed a clarifying edit to paragraph (1) of Section 14.1</w:t>
      </w:r>
      <w:r>
        <w:rPr>
          <w:rFonts w:ascii="Times New Roman" w:hAnsi="Times New Roman" w:cs="Times New Roman"/>
          <w:iCs/>
        </w:rPr>
        <w:t xml:space="preserve">, </w:t>
      </w:r>
      <w:r w:rsidR="008A64D5" w:rsidRPr="008A64D5">
        <w:rPr>
          <w:rFonts w:ascii="Times New Roman" w:hAnsi="Times New Roman" w:cs="Times New Roman"/>
          <w:iCs/>
        </w:rPr>
        <w:t>Overview</w:t>
      </w:r>
      <w:r w:rsidR="008A64D5">
        <w:rPr>
          <w:rFonts w:ascii="Times New Roman" w:hAnsi="Times New Roman" w:cs="Times New Roman"/>
          <w:iCs/>
        </w:rPr>
        <w:t xml:space="preserve">, </w:t>
      </w:r>
      <w:r w:rsidR="008A64D5" w:rsidRPr="008A64D5">
        <w:rPr>
          <w:rFonts w:ascii="Times New Roman" w:hAnsi="Times New Roman" w:cs="Times New Roman"/>
          <w:iCs/>
        </w:rPr>
        <w:t>of the 4/4/24 Reliant comments</w:t>
      </w:r>
      <w:r w:rsidR="008A64D5">
        <w:rPr>
          <w:rFonts w:ascii="Times New Roman" w:hAnsi="Times New Roman" w:cs="Times New Roman"/>
          <w:iCs/>
        </w:rPr>
        <w:t xml:space="preserve">.  </w:t>
      </w:r>
      <w:r w:rsidR="008A64D5" w:rsidRPr="00B419AC">
        <w:rPr>
          <w:rFonts w:ascii="Times New Roman" w:hAnsi="Times New Roman" w:cs="Times New Roman"/>
          <w:iCs/>
        </w:rPr>
        <w:t xml:space="preserve">Ms. Coleman </w:t>
      </w:r>
      <w:r w:rsidR="008A64D5" w:rsidRPr="00B419AC" w:rsidDel="009866E1">
        <w:rPr>
          <w:rFonts w:ascii="Times New Roman" w:hAnsi="Times New Roman" w:cs="Times New Roman"/>
          <w:iCs/>
        </w:rPr>
        <w:t>noted th</w:t>
      </w:r>
      <w:r w:rsidR="008A64D5" w:rsidRPr="00B419AC">
        <w:rPr>
          <w:rFonts w:ascii="Times New Roman" w:hAnsi="Times New Roman" w:cs="Times New Roman"/>
          <w:iCs/>
        </w:rPr>
        <w:t xml:space="preserve">is item </w:t>
      </w:r>
      <w:r w:rsidR="008A64D5" w:rsidRPr="00B419AC" w:rsidDel="009866E1">
        <w:rPr>
          <w:rFonts w:ascii="Times New Roman" w:hAnsi="Times New Roman" w:cs="Times New Roman"/>
          <w:iCs/>
        </w:rPr>
        <w:t xml:space="preserve">could be considered for inclusion </w:t>
      </w:r>
      <w:r w:rsidR="008A64D5" w:rsidRPr="00B419AC">
        <w:rPr>
          <w:rFonts w:ascii="Times New Roman" w:hAnsi="Times New Roman" w:cs="Times New Roman"/>
          <w:iCs/>
        </w:rPr>
        <w:t xml:space="preserve">in the </w:t>
      </w:r>
      <w:hyperlink w:anchor="Ballot" w:tooltip="Combined Ballot" w:history="1">
        <w:r w:rsidR="008A64D5" w:rsidRPr="00B419AC">
          <w:rPr>
            <w:rStyle w:val="Hyperlink"/>
            <w:rFonts w:ascii="Times New Roman" w:hAnsi="Times New Roman" w:cs="Times New Roman"/>
            <w:iCs/>
          </w:rPr>
          <w:t>Combined Ballot</w:t>
        </w:r>
      </w:hyperlink>
      <w:r w:rsidR="008A64D5" w:rsidRPr="00B419AC">
        <w:rPr>
          <w:rFonts w:ascii="Times New Roman" w:hAnsi="Times New Roman" w:cs="Times New Roman"/>
          <w:iCs/>
        </w:rPr>
        <w:t xml:space="preserve">.  </w:t>
      </w:r>
    </w:p>
    <w:p w14:paraId="393E26F4" w14:textId="5E210502" w:rsidR="00916326" w:rsidRPr="00871A04" w:rsidRDefault="00916326" w:rsidP="008A791A">
      <w:pPr>
        <w:pStyle w:val="NoSpacing"/>
        <w:rPr>
          <w:rFonts w:ascii="Times New Roman" w:hAnsi="Times New Roman" w:cs="Times New Roman"/>
          <w:iCs/>
        </w:rPr>
      </w:pPr>
    </w:p>
    <w:p w14:paraId="7F4C9C7E" w14:textId="77777777" w:rsidR="00916326" w:rsidRPr="00B419AC" w:rsidRDefault="00916326" w:rsidP="008A791A">
      <w:pPr>
        <w:pStyle w:val="NoSpacing"/>
        <w:rPr>
          <w:rFonts w:ascii="Times New Roman" w:hAnsi="Times New Roman" w:cs="Times New Roman"/>
          <w:i/>
          <w:highlight w:val="lightGray"/>
        </w:rPr>
      </w:pPr>
    </w:p>
    <w:p w14:paraId="66C1127B" w14:textId="7D8C84D7" w:rsidR="00FF5ACE" w:rsidRPr="00D47BF5" w:rsidRDefault="00FF5ACE" w:rsidP="008A791A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D47BF5">
        <w:rPr>
          <w:rFonts w:ascii="Times New Roman" w:hAnsi="Times New Roman" w:cs="Times New Roman"/>
          <w:u w:val="single"/>
        </w:rPr>
        <w:t xml:space="preserve">Review of Revision Request Language (see Key Documents) </w:t>
      </w:r>
      <w:r w:rsidR="00ED6FA1" w:rsidRPr="00D47BF5">
        <w:rPr>
          <w:rFonts w:ascii="Times New Roman" w:hAnsi="Times New Roman" w:cs="Times New Roman"/>
          <w:u w:val="single"/>
        </w:rPr>
        <w:t xml:space="preserve"> </w:t>
      </w:r>
    </w:p>
    <w:p w14:paraId="54732A98" w14:textId="28BD6602" w:rsidR="00D47BF5" w:rsidRDefault="00D47BF5" w:rsidP="008A791A">
      <w:pPr>
        <w:pStyle w:val="NormalWeb"/>
        <w:shd w:val="clear" w:color="auto" w:fill="FFFFFF"/>
        <w:spacing w:before="0" w:beforeAutospacing="0" w:after="0" w:afterAutospacing="0"/>
        <w:rPr>
          <w:rFonts w:eastAsiaTheme="minorHAnsi"/>
          <w:i/>
          <w:sz w:val="22"/>
          <w:szCs w:val="22"/>
        </w:rPr>
      </w:pPr>
      <w:r w:rsidRPr="00D47BF5">
        <w:rPr>
          <w:rFonts w:eastAsiaTheme="minorHAnsi"/>
          <w:i/>
          <w:sz w:val="22"/>
          <w:szCs w:val="22"/>
        </w:rPr>
        <w:t>NPRR1220, Market Restart Approval Process Modifications</w:t>
      </w:r>
    </w:p>
    <w:p w14:paraId="0BCFD0EE" w14:textId="77777777" w:rsidR="00BE5A08" w:rsidRPr="00BE5A08" w:rsidDel="009866E1" w:rsidRDefault="00BE5A08" w:rsidP="00BE5A08">
      <w:pPr>
        <w:pStyle w:val="NoSpacing"/>
        <w:rPr>
          <w:rFonts w:ascii="Times New Roman" w:hAnsi="Times New Roman" w:cs="Times New Roman"/>
          <w:i/>
        </w:rPr>
      </w:pPr>
      <w:r w:rsidRPr="00BE5A08">
        <w:rPr>
          <w:rFonts w:ascii="Times New Roman" w:hAnsi="Times New Roman" w:cs="Times New Roman"/>
          <w:iCs/>
        </w:rPr>
        <w:t xml:space="preserve">Jonathan Levine provided an overview of NPRR1220.  Ms. Coleman </w:t>
      </w:r>
      <w:r w:rsidRPr="00BE5A08" w:rsidDel="009866E1">
        <w:rPr>
          <w:rFonts w:ascii="Times New Roman" w:hAnsi="Times New Roman" w:cs="Times New Roman"/>
          <w:iCs/>
        </w:rPr>
        <w:t>noted th</w:t>
      </w:r>
      <w:r w:rsidRPr="00BE5A08">
        <w:rPr>
          <w:rFonts w:ascii="Times New Roman" w:hAnsi="Times New Roman" w:cs="Times New Roman"/>
          <w:iCs/>
        </w:rPr>
        <w:t xml:space="preserve">is item </w:t>
      </w:r>
      <w:r w:rsidRPr="00BE5A08" w:rsidDel="009866E1">
        <w:rPr>
          <w:rFonts w:ascii="Times New Roman" w:hAnsi="Times New Roman" w:cs="Times New Roman"/>
          <w:iCs/>
        </w:rPr>
        <w:t>could be considered for inclusion</w:t>
      </w:r>
      <w:r w:rsidRPr="00BE5A08">
        <w:rPr>
          <w:rFonts w:ascii="Times New Roman" w:hAnsi="Times New Roman" w:cs="Times New Roman"/>
          <w:iCs/>
        </w:rPr>
        <w:t xml:space="preserve"> in</w:t>
      </w:r>
      <w:r w:rsidRPr="00BE5A08" w:rsidDel="009866E1">
        <w:rPr>
          <w:rFonts w:ascii="Times New Roman" w:hAnsi="Times New Roman" w:cs="Times New Roman"/>
          <w:iCs/>
        </w:rPr>
        <w:t xml:space="preserve"> </w:t>
      </w:r>
      <w:r w:rsidRPr="00BE5A08">
        <w:rPr>
          <w:rFonts w:ascii="Times New Roman" w:hAnsi="Times New Roman" w:cs="Times New Roman"/>
          <w:iCs/>
        </w:rPr>
        <w:t xml:space="preserve">the </w:t>
      </w:r>
      <w:hyperlink w:anchor="Ballot" w:tooltip="Combined Ballot" w:history="1">
        <w:r w:rsidRPr="00BE5A08">
          <w:rPr>
            <w:rStyle w:val="Hyperlink"/>
            <w:rFonts w:ascii="Times New Roman" w:hAnsi="Times New Roman" w:cs="Times New Roman"/>
            <w:iCs/>
          </w:rPr>
          <w:t>Combined Ballot</w:t>
        </w:r>
      </w:hyperlink>
      <w:r w:rsidRPr="00BE5A08">
        <w:rPr>
          <w:rFonts w:ascii="Times New Roman" w:hAnsi="Times New Roman" w:cs="Times New Roman"/>
          <w:iCs/>
        </w:rPr>
        <w:t xml:space="preserve">.  </w:t>
      </w:r>
    </w:p>
    <w:p w14:paraId="3E8EF52B" w14:textId="77777777" w:rsidR="00BE5A08" w:rsidRPr="00B419AC" w:rsidRDefault="00BE5A08" w:rsidP="00BE5A08">
      <w:pPr>
        <w:pStyle w:val="NormalWeb"/>
        <w:shd w:val="clear" w:color="auto" w:fill="FFFFFF"/>
        <w:spacing w:before="0" w:beforeAutospacing="0" w:after="0" w:afterAutospacing="0"/>
        <w:rPr>
          <w:rFonts w:eastAsiaTheme="minorHAnsi"/>
          <w:iCs/>
          <w:sz w:val="22"/>
          <w:szCs w:val="22"/>
          <w:highlight w:val="lightGray"/>
        </w:rPr>
      </w:pPr>
    </w:p>
    <w:p w14:paraId="4BDE63E0" w14:textId="7A92CBE4" w:rsidR="00D47BF5" w:rsidRDefault="00D47BF5" w:rsidP="008A791A">
      <w:pPr>
        <w:pStyle w:val="NormalWeb"/>
        <w:shd w:val="clear" w:color="auto" w:fill="FFFFFF"/>
        <w:spacing w:before="0" w:beforeAutospacing="0" w:after="0" w:afterAutospacing="0"/>
        <w:rPr>
          <w:rFonts w:eastAsiaTheme="minorHAnsi"/>
          <w:i/>
          <w:sz w:val="22"/>
          <w:szCs w:val="22"/>
        </w:rPr>
      </w:pPr>
      <w:r w:rsidRPr="00D47BF5">
        <w:rPr>
          <w:rFonts w:eastAsiaTheme="minorHAnsi"/>
          <w:i/>
          <w:sz w:val="22"/>
          <w:szCs w:val="22"/>
        </w:rPr>
        <w:t>NPRR1221, Related to NOGRR262, Provisions for Operator Controlled Manual Load Shed</w:t>
      </w:r>
    </w:p>
    <w:p w14:paraId="7BA8D842" w14:textId="248A6B46" w:rsidR="00BE5A08" w:rsidRPr="00BE5A08" w:rsidDel="009866E1" w:rsidRDefault="00BE5A08" w:rsidP="00BE5A08">
      <w:pPr>
        <w:pStyle w:val="NoSpacing"/>
        <w:rPr>
          <w:rFonts w:ascii="Times New Roman" w:hAnsi="Times New Roman" w:cs="Times New Roman"/>
          <w:i/>
        </w:rPr>
      </w:pPr>
      <w:r w:rsidRPr="00BE5A08">
        <w:rPr>
          <w:rFonts w:ascii="Times New Roman" w:hAnsi="Times New Roman" w:cs="Times New Roman"/>
          <w:iCs/>
        </w:rPr>
        <w:t>Fred Huang provided an overview of NPRR122</w:t>
      </w:r>
      <w:r>
        <w:rPr>
          <w:rFonts w:ascii="Times New Roman" w:hAnsi="Times New Roman" w:cs="Times New Roman"/>
          <w:iCs/>
        </w:rPr>
        <w:t xml:space="preserve">1 and summarized discussion at the April 4, 2024 </w:t>
      </w:r>
      <w:r w:rsidRPr="00BE5A08">
        <w:rPr>
          <w:rFonts w:ascii="Times New Roman" w:hAnsi="Times New Roman" w:cs="Times New Roman"/>
          <w:iCs/>
        </w:rPr>
        <w:t>Reliability and Operations Subcommittee (ROS)</w:t>
      </w:r>
      <w:r>
        <w:rPr>
          <w:rFonts w:ascii="Times New Roman" w:hAnsi="Times New Roman" w:cs="Times New Roman"/>
          <w:iCs/>
        </w:rPr>
        <w:t xml:space="preserve"> meeting.  </w:t>
      </w:r>
      <w:r w:rsidRPr="00BE5A08">
        <w:rPr>
          <w:rFonts w:ascii="Times New Roman" w:hAnsi="Times New Roman" w:cs="Times New Roman"/>
          <w:iCs/>
        </w:rPr>
        <w:t xml:space="preserve">Market Participants reviewed the 4/4/24 ROS comments to NPRR1221.  Ms. Coleman </w:t>
      </w:r>
      <w:r w:rsidRPr="00BE5A08" w:rsidDel="009866E1">
        <w:rPr>
          <w:rFonts w:ascii="Times New Roman" w:hAnsi="Times New Roman" w:cs="Times New Roman"/>
          <w:iCs/>
        </w:rPr>
        <w:t>noted th</w:t>
      </w:r>
      <w:r w:rsidRPr="00BE5A08">
        <w:rPr>
          <w:rFonts w:ascii="Times New Roman" w:hAnsi="Times New Roman" w:cs="Times New Roman"/>
          <w:iCs/>
        </w:rPr>
        <w:t xml:space="preserve">is item </w:t>
      </w:r>
      <w:r w:rsidRPr="00BE5A08" w:rsidDel="009866E1">
        <w:rPr>
          <w:rFonts w:ascii="Times New Roman" w:hAnsi="Times New Roman" w:cs="Times New Roman"/>
          <w:iCs/>
        </w:rPr>
        <w:t>could be considered for inclusion</w:t>
      </w:r>
      <w:r w:rsidRPr="00BE5A08">
        <w:rPr>
          <w:rFonts w:ascii="Times New Roman" w:hAnsi="Times New Roman" w:cs="Times New Roman"/>
          <w:iCs/>
        </w:rPr>
        <w:t xml:space="preserve"> in</w:t>
      </w:r>
      <w:r w:rsidRPr="00BE5A08" w:rsidDel="009866E1">
        <w:rPr>
          <w:rFonts w:ascii="Times New Roman" w:hAnsi="Times New Roman" w:cs="Times New Roman"/>
          <w:iCs/>
        </w:rPr>
        <w:t xml:space="preserve"> </w:t>
      </w:r>
      <w:r w:rsidRPr="00BE5A08">
        <w:rPr>
          <w:rFonts w:ascii="Times New Roman" w:hAnsi="Times New Roman" w:cs="Times New Roman"/>
          <w:iCs/>
        </w:rPr>
        <w:t xml:space="preserve">the </w:t>
      </w:r>
      <w:hyperlink w:anchor="Ballot" w:tooltip="Combined Ballot" w:history="1">
        <w:r w:rsidRPr="00BE5A08">
          <w:rPr>
            <w:rStyle w:val="Hyperlink"/>
            <w:rFonts w:ascii="Times New Roman" w:hAnsi="Times New Roman" w:cs="Times New Roman"/>
            <w:iCs/>
          </w:rPr>
          <w:t>Combined Ballot</w:t>
        </w:r>
      </w:hyperlink>
      <w:r w:rsidRPr="00BE5A08">
        <w:rPr>
          <w:rFonts w:ascii="Times New Roman" w:hAnsi="Times New Roman" w:cs="Times New Roman"/>
          <w:iCs/>
        </w:rPr>
        <w:t xml:space="preserve">.  </w:t>
      </w:r>
    </w:p>
    <w:p w14:paraId="48B9470D" w14:textId="77777777" w:rsidR="00BE5A08" w:rsidRPr="00BE5A08" w:rsidRDefault="00BE5A08" w:rsidP="00061684">
      <w:pPr>
        <w:pStyle w:val="NoSpacing"/>
      </w:pPr>
    </w:p>
    <w:p w14:paraId="0A82AB63" w14:textId="1D8724C0" w:rsidR="00D47BF5" w:rsidRDefault="00D47BF5" w:rsidP="008A791A">
      <w:pPr>
        <w:pStyle w:val="NormalWeb"/>
        <w:shd w:val="clear" w:color="auto" w:fill="FFFFFF"/>
        <w:spacing w:before="0" w:beforeAutospacing="0" w:after="0" w:afterAutospacing="0"/>
        <w:rPr>
          <w:rFonts w:eastAsiaTheme="minorHAnsi"/>
          <w:i/>
          <w:sz w:val="22"/>
          <w:szCs w:val="22"/>
        </w:rPr>
      </w:pPr>
      <w:r w:rsidRPr="00D47BF5">
        <w:rPr>
          <w:rFonts w:eastAsiaTheme="minorHAnsi"/>
          <w:i/>
          <w:sz w:val="22"/>
          <w:szCs w:val="22"/>
        </w:rPr>
        <w:t>NPRR1222, Public Utility Commission of Texas Approval of the Methodology for Determining Ancillary Service Requirements</w:t>
      </w:r>
    </w:p>
    <w:p w14:paraId="54BB8A0D" w14:textId="77A1693F" w:rsidR="00BE5A08" w:rsidRPr="00BE5A08" w:rsidDel="009866E1" w:rsidRDefault="00D57AAC" w:rsidP="00BE5A08">
      <w:pPr>
        <w:pStyle w:val="NoSpacing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Cs/>
        </w:rPr>
        <w:t xml:space="preserve">Ms. Mago </w:t>
      </w:r>
      <w:r w:rsidR="00BE5A08" w:rsidRPr="00BE5A08">
        <w:rPr>
          <w:rFonts w:ascii="Times New Roman" w:hAnsi="Times New Roman" w:cs="Times New Roman"/>
          <w:iCs/>
        </w:rPr>
        <w:t xml:space="preserve">provided an overview of NPRR1222 and confirmed that under NPRR1222 the annual Ancillary Service methodology review process would commence earlier in the calendar year to accommodate </w:t>
      </w:r>
      <w:r>
        <w:rPr>
          <w:rFonts w:ascii="Times New Roman" w:hAnsi="Times New Roman" w:cs="Times New Roman"/>
          <w:iCs/>
        </w:rPr>
        <w:t>the timeline for Public Utility Commission of Texas (P</w:t>
      </w:r>
      <w:r w:rsidR="00BE5A08" w:rsidRPr="00BE5A08">
        <w:rPr>
          <w:rFonts w:ascii="Times New Roman" w:hAnsi="Times New Roman" w:cs="Times New Roman"/>
          <w:iCs/>
        </w:rPr>
        <w:t>UCT</w:t>
      </w:r>
      <w:r>
        <w:rPr>
          <w:rFonts w:ascii="Times New Roman" w:hAnsi="Times New Roman" w:cs="Times New Roman"/>
          <w:iCs/>
        </w:rPr>
        <w:t>)</w:t>
      </w:r>
      <w:r w:rsidR="00BE5A08" w:rsidRPr="00BE5A08">
        <w:rPr>
          <w:rFonts w:ascii="Times New Roman" w:hAnsi="Times New Roman" w:cs="Times New Roman"/>
          <w:iCs/>
        </w:rPr>
        <w:t xml:space="preserve"> approval by </w:t>
      </w:r>
      <w:r w:rsidR="00615560">
        <w:rPr>
          <w:rFonts w:ascii="Times New Roman" w:hAnsi="Times New Roman" w:cs="Times New Roman"/>
          <w:iCs/>
        </w:rPr>
        <w:t>year end</w:t>
      </w:r>
      <w:r w:rsidR="00BE5A08" w:rsidRPr="00BE5A08">
        <w:rPr>
          <w:rFonts w:ascii="Times New Roman" w:hAnsi="Times New Roman" w:cs="Times New Roman"/>
          <w:iCs/>
        </w:rPr>
        <w:t xml:space="preserve">.  Ms. Coleman </w:t>
      </w:r>
      <w:r w:rsidR="00BE5A08" w:rsidRPr="00BE5A08" w:rsidDel="009866E1">
        <w:rPr>
          <w:rFonts w:ascii="Times New Roman" w:hAnsi="Times New Roman" w:cs="Times New Roman"/>
          <w:iCs/>
        </w:rPr>
        <w:t>noted th</w:t>
      </w:r>
      <w:r w:rsidR="00BE5A08" w:rsidRPr="00BE5A08">
        <w:rPr>
          <w:rFonts w:ascii="Times New Roman" w:hAnsi="Times New Roman" w:cs="Times New Roman"/>
          <w:iCs/>
        </w:rPr>
        <w:t xml:space="preserve">is item </w:t>
      </w:r>
      <w:r w:rsidR="00BE5A08" w:rsidRPr="00BE5A08" w:rsidDel="009866E1">
        <w:rPr>
          <w:rFonts w:ascii="Times New Roman" w:hAnsi="Times New Roman" w:cs="Times New Roman"/>
          <w:iCs/>
        </w:rPr>
        <w:t>could be considered for inclusion</w:t>
      </w:r>
      <w:r w:rsidR="00BE5A08" w:rsidRPr="00BE5A08">
        <w:rPr>
          <w:rFonts w:ascii="Times New Roman" w:hAnsi="Times New Roman" w:cs="Times New Roman"/>
          <w:iCs/>
        </w:rPr>
        <w:t xml:space="preserve"> in</w:t>
      </w:r>
      <w:r w:rsidR="00BE5A08" w:rsidRPr="00BE5A08" w:rsidDel="009866E1">
        <w:rPr>
          <w:rFonts w:ascii="Times New Roman" w:hAnsi="Times New Roman" w:cs="Times New Roman"/>
          <w:iCs/>
        </w:rPr>
        <w:t xml:space="preserve"> </w:t>
      </w:r>
      <w:r w:rsidR="00BE5A08" w:rsidRPr="00BE5A08">
        <w:rPr>
          <w:rFonts w:ascii="Times New Roman" w:hAnsi="Times New Roman" w:cs="Times New Roman"/>
          <w:iCs/>
        </w:rPr>
        <w:t xml:space="preserve">the </w:t>
      </w:r>
      <w:hyperlink w:anchor="Ballot" w:tooltip="Combined Ballot" w:history="1">
        <w:r w:rsidR="00BE5A08" w:rsidRPr="00BE5A08">
          <w:rPr>
            <w:rStyle w:val="Hyperlink"/>
            <w:rFonts w:ascii="Times New Roman" w:hAnsi="Times New Roman" w:cs="Times New Roman"/>
            <w:iCs/>
          </w:rPr>
          <w:t>Combined Ballot</w:t>
        </w:r>
      </w:hyperlink>
      <w:r w:rsidR="00BE5A08" w:rsidRPr="00BE5A08">
        <w:rPr>
          <w:rFonts w:ascii="Times New Roman" w:hAnsi="Times New Roman" w:cs="Times New Roman"/>
          <w:iCs/>
        </w:rPr>
        <w:t xml:space="preserve">.  </w:t>
      </w:r>
    </w:p>
    <w:p w14:paraId="3F33C3AD" w14:textId="39ABF395" w:rsidR="00BE5A08" w:rsidRPr="00BE5A08" w:rsidRDefault="00BE5A08" w:rsidP="008A791A">
      <w:pPr>
        <w:pStyle w:val="NormalWeb"/>
        <w:shd w:val="clear" w:color="auto" w:fill="FFFFFF"/>
        <w:spacing w:before="0" w:beforeAutospacing="0" w:after="0" w:afterAutospacing="0"/>
        <w:rPr>
          <w:rFonts w:eastAsiaTheme="minorHAnsi"/>
          <w:iCs/>
          <w:sz w:val="22"/>
          <w:szCs w:val="22"/>
        </w:rPr>
      </w:pPr>
    </w:p>
    <w:p w14:paraId="29C8385A" w14:textId="77777777" w:rsidR="00364DEF" w:rsidRDefault="00364DEF" w:rsidP="008A791A">
      <w:pPr>
        <w:pStyle w:val="NormalWeb"/>
        <w:shd w:val="clear" w:color="auto" w:fill="FFFFFF"/>
        <w:spacing w:before="0" w:beforeAutospacing="0" w:after="0" w:afterAutospacing="0"/>
        <w:rPr>
          <w:rFonts w:eastAsiaTheme="minorHAnsi"/>
          <w:i/>
          <w:sz w:val="22"/>
          <w:szCs w:val="22"/>
        </w:rPr>
      </w:pPr>
    </w:p>
    <w:p w14:paraId="3F00891F" w14:textId="77777777" w:rsidR="00364DEF" w:rsidRDefault="00364DEF" w:rsidP="008A791A">
      <w:pPr>
        <w:pStyle w:val="NormalWeb"/>
        <w:shd w:val="clear" w:color="auto" w:fill="FFFFFF"/>
        <w:spacing w:before="0" w:beforeAutospacing="0" w:after="0" w:afterAutospacing="0"/>
        <w:rPr>
          <w:rFonts w:eastAsiaTheme="minorHAnsi"/>
          <w:i/>
          <w:sz w:val="22"/>
          <w:szCs w:val="22"/>
        </w:rPr>
      </w:pPr>
    </w:p>
    <w:p w14:paraId="73F962A6" w14:textId="01268D1F" w:rsidR="00D47BF5" w:rsidRDefault="00D47BF5" w:rsidP="008A791A">
      <w:pPr>
        <w:pStyle w:val="NormalWeb"/>
        <w:shd w:val="clear" w:color="auto" w:fill="FFFFFF"/>
        <w:spacing w:before="0" w:beforeAutospacing="0" w:after="0" w:afterAutospacing="0"/>
        <w:rPr>
          <w:rFonts w:eastAsiaTheme="minorHAnsi"/>
          <w:i/>
          <w:sz w:val="22"/>
          <w:szCs w:val="22"/>
        </w:rPr>
      </w:pPr>
      <w:r w:rsidRPr="00D47BF5">
        <w:rPr>
          <w:rFonts w:eastAsiaTheme="minorHAnsi"/>
          <w:i/>
          <w:sz w:val="22"/>
          <w:szCs w:val="22"/>
        </w:rPr>
        <w:lastRenderedPageBreak/>
        <w:t>NPRR1223, Addition of TA Contact Information Into TDSP Application Form</w:t>
      </w:r>
    </w:p>
    <w:p w14:paraId="1643047D" w14:textId="77777777" w:rsidR="00421F0E" w:rsidRPr="00BE5A08" w:rsidDel="009866E1" w:rsidRDefault="00421F0E" w:rsidP="00421F0E">
      <w:pPr>
        <w:pStyle w:val="NoSpacing"/>
        <w:rPr>
          <w:rFonts w:ascii="Times New Roman" w:hAnsi="Times New Roman" w:cs="Times New Roman"/>
          <w:i/>
        </w:rPr>
      </w:pPr>
      <w:r w:rsidRPr="00421F0E">
        <w:rPr>
          <w:rFonts w:ascii="Times New Roman" w:hAnsi="Times New Roman" w:cs="Times New Roman"/>
          <w:iCs/>
        </w:rPr>
        <w:t xml:space="preserve">Katherine Gross provided an overview of NPRR1223.  </w:t>
      </w:r>
      <w:r w:rsidRPr="00BE5A08">
        <w:rPr>
          <w:rFonts w:ascii="Times New Roman" w:hAnsi="Times New Roman" w:cs="Times New Roman"/>
          <w:iCs/>
        </w:rPr>
        <w:t xml:space="preserve">Ms. Coleman </w:t>
      </w:r>
      <w:r w:rsidRPr="00BE5A08" w:rsidDel="009866E1">
        <w:rPr>
          <w:rFonts w:ascii="Times New Roman" w:hAnsi="Times New Roman" w:cs="Times New Roman"/>
          <w:iCs/>
        </w:rPr>
        <w:t>noted th</w:t>
      </w:r>
      <w:r w:rsidRPr="00BE5A08">
        <w:rPr>
          <w:rFonts w:ascii="Times New Roman" w:hAnsi="Times New Roman" w:cs="Times New Roman"/>
          <w:iCs/>
        </w:rPr>
        <w:t xml:space="preserve">is item </w:t>
      </w:r>
      <w:r w:rsidRPr="00BE5A08" w:rsidDel="009866E1">
        <w:rPr>
          <w:rFonts w:ascii="Times New Roman" w:hAnsi="Times New Roman" w:cs="Times New Roman"/>
          <w:iCs/>
        </w:rPr>
        <w:t>could be considered for inclusion</w:t>
      </w:r>
      <w:r w:rsidRPr="00BE5A08">
        <w:rPr>
          <w:rFonts w:ascii="Times New Roman" w:hAnsi="Times New Roman" w:cs="Times New Roman"/>
          <w:iCs/>
        </w:rPr>
        <w:t xml:space="preserve"> in</w:t>
      </w:r>
      <w:r w:rsidRPr="00BE5A08" w:rsidDel="009866E1">
        <w:rPr>
          <w:rFonts w:ascii="Times New Roman" w:hAnsi="Times New Roman" w:cs="Times New Roman"/>
          <w:iCs/>
        </w:rPr>
        <w:t xml:space="preserve"> </w:t>
      </w:r>
      <w:r w:rsidRPr="00BE5A08">
        <w:rPr>
          <w:rFonts w:ascii="Times New Roman" w:hAnsi="Times New Roman" w:cs="Times New Roman"/>
          <w:iCs/>
        </w:rPr>
        <w:t xml:space="preserve">the </w:t>
      </w:r>
      <w:hyperlink w:anchor="Ballot" w:tooltip="Combined Ballot" w:history="1">
        <w:r w:rsidRPr="00BE5A08">
          <w:rPr>
            <w:rStyle w:val="Hyperlink"/>
            <w:rFonts w:ascii="Times New Roman" w:hAnsi="Times New Roman" w:cs="Times New Roman"/>
            <w:iCs/>
          </w:rPr>
          <w:t>Combined Ballot</w:t>
        </w:r>
      </w:hyperlink>
      <w:r w:rsidRPr="00BE5A08">
        <w:rPr>
          <w:rFonts w:ascii="Times New Roman" w:hAnsi="Times New Roman" w:cs="Times New Roman"/>
          <w:iCs/>
        </w:rPr>
        <w:t xml:space="preserve">.  </w:t>
      </w:r>
    </w:p>
    <w:p w14:paraId="1C40FD4F" w14:textId="77777777" w:rsidR="00364DEF" w:rsidRDefault="00364DEF" w:rsidP="005B66C0">
      <w:pPr>
        <w:pStyle w:val="NoSpacing"/>
        <w:rPr>
          <w:rFonts w:ascii="Times New Roman" w:hAnsi="Times New Roman" w:cs="Times New Roman"/>
          <w:u w:val="single"/>
        </w:rPr>
      </w:pPr>
      <w:bookmarkStart w:id="4" w:name="Ballot"/>
    </w:p>
    <w:p w14:paraId="0662DED7" w14:textId="77777777" w:rsidR="00364DEF" w:rsidRDefault="00364DEF" w:rsidP="005B66C0">
      <w:pPr>
        <w:pStyle w:val="NoSpacing"/>
        <w:rPr>
          <w:rFonts w:ascii="Times New Roman" w:hAnsi="Times New Roman" w:cs="Times New Roman"/>
          <w:u w:val="single"/>
        </w:rPr>
      </w:pPr>
    </w:p>
    <w:p w14:paraId="498498FB" w14:textId="04428131" w:rsidR="00163E3C" w:rsidRPr="00B419AC" w:rsidRDefault="00163E3C" w:rsidP="005B66C0">
      <w:pPr>
        <w:pStyle w:val="NoSpacing"/>
        <w:rPr>
          <w:rFonts w:ascii="Times New Roman" w:hAnsi="Times New Roman" w:cs="Times New Roman"/>
          <w:u w:val="single"/>
        </w:rPr>
      </w:pPr>
      <w:r w:rsidRPr="00B419AC">
        <w:rPr>
          <w:rFonts w:ascii="Times New Roman" w:hAnsi="Times New Roman" w:cs="Times New Roman"/>
          <w:u w:val="single"/>
        </w:rPr>
        <w:t>Combined Ballot</w:t>
      </w:r>
      <w:bookmarkEnd w:id="4"/>
    </w:p>
    <w:p w14:paraId="002BC890" w14:textId="002FB620" w:rsidR="00613152" w:rsidRPr="008A64D5" w:rsidRDefault="00922C90" w:rsidP="008A791A">
      <w:pPr>
        <w:pStyle w:val="NoSpacing"/>
        <w:rPr>
          <w:rFonts w:ascii="Times New Roman" w:hAnsi="Times New Roman" w:cs="Times New Roman"/>
          <w:b/>
          <w:iCs/>
        </w:rPr>
      </w:pPr>
      <w:r w:rsidRPr="008A64D5">
        <w:rPr>
          <w:rFonts w:ascii="Times New Roman" w:hAnsi="Times New Roman" w:cs="Times New Roman"/>
          <w:b/>
          <w:iCs/>
        </w:rPr>
        <w:t xml:space="preserve">Mr. </w:t>
      </w:r>
      <w:r w:rsidR="008A64D5" w:rsidRPr="008A64D5">
        <w:rPr>
          <w:rFonts w:ascii="Times New Roman" w:hAnsi="Times New Roman" w:cs="Times New Roman"/>
          <w:b/>
          <w:iCs/>
        </w:rPr>
        <w:t xml:space="preserve">Barnes </w:t>
      </w:r>
      <w:r w:rsidR="00613152" w:rsidRPr="008A64D5">
        <w:rPr>
          <w:rFonts w:ascii="Times New Roman" w:hAnsi="Times New Roman" w:cs="Times New Roman"/>
          <w:b/>
          <w:iCs/>
        </w:rPr>
        <w:t>moved to approve the Combined Ballot as follows:</w:t>
      </w:r>
    </w:p>
    <w:p w14:paraId="1372EC95" w14:textId="77777777" w:rsidR="00E97238" w:rsidRPr="00E97238" w:rsidRDefault="00E97238" w:rsidP="00FF28BB">
      <w:pPr>
        <w:pStyle w:val="NoSpacing"/>
        <w:numPr>
          <w:ilvl w:val="0"/>
          <w:numId w:val="37"/>
        </w:numPr>
        <w:rPr>
          <w:rFonts w:ascii="Times New Roman" w:hAnsi="Times New Roman" w:cs="Times New Roman"/>
          <w:b/>
          <w:iCs/>
        </w:rPr>
      </w:pPr>
      <w:r w:rsidRPr="00E97238">
        <w:rPr>
          <w:rFonts w:ascii="Times New Roman" w:hAnsi="Times New Roman" w:cs="Times New Roman"/>
          <w:b/>
          <w:iCs/>
        </w:rPr>
        <w:t>To approve the March 20, 2024 PRS Meeting Minutes as presented</w:t>
      </w:r>
    </w:p>
    <w:p w14:paraId="3AEAD18B" w14:textId="77777777" w:rsidR="00E97238" w:rsidRPr="00E97238" w:rsidRDefault="00E97238" w:rsidP="00FF28BB">
      <w:pPr>
        <w:pStyle w:val="NoSpacing"/>
        <w:numPr>
          <w:ilvl w:val="0"/>
          <w:numId w:val="37"/>
        </w:numPr>
        <w:rPr>
          <w:rFonts w:ascii="Times New Roman" w:hAnsi="Times New Roman" w:cs="Times New Roman"/>
          <w:b/>
          <w:iCs/>
        </w:rPr>
      </w:pPr>
      <w:r w:rsidRPr="00E97238">
        <w:rPr>
          <w:rFonts w:ascii="Times New Roman" w:hAnsi="Times New Roman" w:cs="Times New Roman"/>
          <w:b/>
          <w:iCs/>
        </w:rPr>
        <w:t>To approve the 2024 PRS Goals as presented</w:t>
      </w:r>
    </w:p>
    <w:p w14:paraId="5D758AED" w14:textId="570CFD2F" w:rsidR="00E97238" w:rsidRPr="00E97238" w:rsidRDefault="00E97238" w:rsidP="008A64D5">
      <w:pPr>
        <w:pStyle w:val="NoSpacing"/>
        <w:numPr>
          <w:ilvl w:val="0"/>
          <w:numId w:val="37"/>
        </w:numPr>
        <w:rPr>
          <w:rFonts w:ascii="Times New Roman" w:hAnsi="Times New Roman" w:cs="Times New Roman"/>
          <w:b/>
          <w:iCs/>
        </w:rPr>
      </w:pPr>
      <w:r w:rsidRPr="00E97238">
        <w:rPr>
          <w:rFonts w:ascii="Times New Roman" w:hAnsi="Times New Roman" w:cs="Times New Roman"/>
          <w:b/>
          <w:iCs/>
        </w:rPr>
        <w:t>To recommend approval of NPRR1218 as amended by the 4/4/24 Reliant comments as revised by PRS</w:t>
      </w:r>
    </w:p>
    <w:p w14:paraId="015F803E" w14:textId="7712250A" w:rsidR="00E97238" w:rsidRPr="00E97238" w:rsidRDefault="00E97238" w:rsidP="00BE5A08">
      <w:pPr>
        <w:pStyle w:val="NoSpacing"/>
        <w:numPr>
          <w:ilvl w:val="0"/>
          <w:numId w:val="37"/>
        </w:numPr>
        <w:rPr>
          <w:rFonts w:ascii="Times New Roman" w:hAnsi="Times New Roman" w:cs="Times New Roman"/>
          <w:b/>
          <w:iCs/>
        </w:rPr>
      </w:pPr>
      <w:r w:rsidRPr="00E97238">
        <w:rPr>
          <w:rFonts w:ascii="Times New Roman" w:hAnsi="Times New Roman" w:cs="Times New Roman"/>
          <w:b/>
          <w:iCs/>
        </w:rPr>
        <w:t>To recommend approval of NPRR1220 as submitted</w:t>
      </w:r>
    </w:p>
    <w:p w14:paraId="47C76B58" w14:textId="6D4220FD" w:rsidR="00E97238" w:rsidRPr="00E97238" w:rsidRDefault="00E97238" w:rsidP="00BE5A08">
      <w:pPr>
        <w:pStyle w:val="NoSpacing"/>
        <w:numPr>
          <w:ilvl w:val="0"/>
          <w:numId w:val="37"/>
        </w:numPr>
        <w:rPr>
          <w:rFonts w:ascii="Times New Roman" w:hAnsi="Times New Roman" w:cs="Times New Roman"/>
          <w:b/>
          <w:iCs/>
        </w:rPr>
      </w:pPr>
      <w:r w:rsidRPr="00E97238">
        <w:rPr>
          <w:rFonts w:ascii="Times New Roman" w:hAnsi="Times New Roman" w:cs="Times New Roman"/>
          <w:b/>
          <w:iCs/>
        </w:rPr>
        <w:t>To table NPRR1221 and refer the issue to ROS</w:t>
      </w:r>
    </w:p>
    <w:p w14:paraId="486DD7E0" w14:textId="41BB2016" w:rsidR="00E97238" w:rsidRPr="00E97238" w:rsidRDefault="00E97238" w:rsidP="00BE5A08">
      <w:pPr>
        <w:pStyle w:val="NoSpacing"/>
        <w:numPr>
          <w:ilvl w:val="0"/>
          <w:numId w:val="37"/>
        </w:numPr>
        <w:rPr>
          <w:rFonts w:ascii="Times New Roman" w:hAnsi="Times New Roman" w:cs="Times New Roman"/>
          <w:b/>
          <w:iCs/>
        </w:rPr>
      </w:pPr>
      <w:r w:rsidRPr="00E97238">
        <w:rPr>
          <w:rFonts w:ascii="Times New Roman" w:hAnsi="Times New Roman" w:cs="Times New Roman"/>
          <w:b/>
          <w:iCs/>
        </w:rPr>
        <w:t>To recommend approval of NPRR1222 as submitted</w:t>
      </w:r>
    </w:p>
    <w:p w14:paraId="5C1EF4D4" w14:textId="492D9287" w:rsidR="008A64D5" w:rsidRDefault="00E97238" w:rsidP="00421F0E">
      <w:pPr>
        <w:pStyle w:val="NoSpacing"/>
        <w:numPr>
          <w:ilvl w:val="0"/>
          <w:numId w:val="37"/>
        </w:numPr>
        <w:rPr>
          <w:rFonts w:ascii="Times New Roman" w:hAnsi="Times New Roman" w:cs="Times New Roman"/>
          <w:b/>
          <w:iCs/>
        </w:rPr>
      </w:pPr>
      <w:r w:rsidRPr="00E97238">
        <w:rPr>
          <w:rFonts w:ascii="Times New Roman" w:hAnsi="Times New Roman" w:cs="Times New Roman"/>
          <w:b/>
          <w:iCs/>
        </w:rPr>
        <w:t>To recommend approval of NPRR1223 as submitted</w:t>
      </w:r>
    </w:p>
    <w:p w14:paraId="1E741E9C" w14:textId="751D6884" w:rsidR="00BF1C3F" w:rsidRPr="008A64D5" w:rsidRDefault="008A64D5" w:rsidP="00E97238">
      <w:pPr>
        <w:pStyle w:val="NoSpacing"/>
        <w:rPr>
          <w:rFonts w:ascii="Times New Roman" w:hAnsi="Times New Roman" w:cs="Times New Roman"/>
          <w:bCs/>
          <w:i/>
          <w:iCs/>
        </w:rPr>
      </w:pPr>
      <w:r w:rsidRPr="008A64D5">
        <w:rPr>
          <w:rFonts w:ascii="Times New Roman" w:hAnsi="Times New Roman" w:cs="Times New Roman"/>
          <w:b/>
          <w:iCs/>
        </w:rPr>
        <w:t xml:space="preserve">Kevin Hanson </w:t>
      </w:r>
      <w:r w:rsidR="009E6504" w:rsidRPr="008A64D5">
        <w:rPr>
          <w:rFonts w:ascii="Times New Roman" w:hAnsi="Times New Roman" w:cs="Times New Roman"/>
          <w:b/>
          <w:iCs/>
        </w:rPr>
        <w:t>s</w:t>
      </w:r>
      <w:r w:rsidR="004129C1" w:rsidRPr="008A64D5">
        <w:rPr>
          <w:rFonts w:ascii="Times New Roman" w:hAnsi="Times New Roman" w:cs="Times New Roman"/>
          <w:b/>
          <w:iCs/>
        </w:rPr>
        <w:t>econded the motion</w:t>
      </w:r>
      <w:r w:rsidR="00C633DC" w:rsidRPr="008A64D5">
        <w:rPr>
          <w:rFonts w:ascii="Times New Roman" w:hAnsi="Times New Roman" w:cs="Times New Roman"/>
          <w:b/>
          <w:iCs/>
        </w:rPr>
        <w:t xml:space="preserve">.  </w:t>
      </w:r>
      <w:r w:rsidR="00971B32" w:rsidRPr="008A64D5">
        <w:rPr>
          <w:rFonts w:ascii="Times New Roman" w:hAnsi="Times New Roman" w:cs="Times New Roman"/>
          <w:b/>
          <w:iCs/>
        </w:rPr>
        <w:t>The motion carried</w:t>
      </w:r>
      <w:r w:rsidR="00BF6607" w:rsidRPr="008A64D5">
        <w:rPr>
          <w:rFonts w:ascii="Times New Roman" w:hAnsi="Times New Roman" w:cs="Times New Roman"/>
          <w:b/>
          <w:iCs/>
        </w:rPr>
        <w:t xml:space="preserve"> </w:t>
      </w:r>
      <w:r w:rsidR="00B91837" w:rsidRPr="008A64D5">
        <w:rPr>
          <w:rFonts w:ascii="Times New Roman" w:hAnsi="Times New Roman" w:cs="Times New Roman"/>
          <w:b/>
          <w:iCs/>
        </w:rPr>
        <w:t>unanimously.</w:t>
      </w:r>
      <w:r w:rsidR="00B91837" w:rsidRPr="008A64D5">
        <w:rPr>
          <w:rFonts w:ascii="Times New Roman" w:hAnsi="Times New Roman" w:cs="Times New Roman"/>
          <w:b/>
        </w:rPr>
        <w:t xml:space="preserve">  </w:t>
      </w:r>
      <w:bookmarkStart w:id="5" w:name="_Hlk160727469"/>
      <w:r w:rsidR="006C0889" w:rsidRPr="008A64D5">
        <w:rPr>
          <w:rFonts w:ascii="Times New Roman" w:hAnsi="Times New Roman" w:cs="Times New Roman"/>
          <w:bCs/>
          <w:i/>
          <w:iCs/>
        </w:rPr>
        <w:t>(P</w:t>
      </w:r>
      <w:r w:rsidR="00BF1C3F" w:rsidRPr="008A64D5">
        <w:rPr>
          <w:rFonts w:ascii="Times New Roman" w:hAnsi="Times New Roman" w:cs="Times New Roman"/>
          <w:bCs/>
          <w:i/>
          <w:iCs/>
        </w:rPr>
        <w:t xml:space="preserve">lease see ballot posted with Key Documents.) </w:t>
      </w:r>
      <w:r w:rsidR="004348BA" w:rsidRPr="008A64D5">
        <w:rPr>
          <w:rFonts w:ascii="Times New Roman" w:hAnsi="Times New Roman" w:cs="Times New Roman"/>
          <w:bCs/>
          <w:i/>
          <w:iCs/>
        </w:rPr>
        <w:t xml:space="preserve"> </w:t>
      </w:r>
    </w:p>
    <w:bookmarkEnd w:id="5"/>
    <w:p w14:paraId="5105E337" w14:textId="791505F7" w:rsidR="00B65B38" w:rsidRPr="00B419AC" w:rsidRDefault="00B65B38" w:rsidP="008A791A">
      <w:pPr>
        <w:pStyle w:val="NoSpacing"/>
        <w:tabs>
          <w:tab w:val="left" w:pos="4140"/>
        </w:tabs>
        <w:rPr>
          <w:rFonts w:ascii="Times New Roman" w:hAnsi="Times New Roman" w:cs="Times New Roman"/>
          <w:highlight w:val="lightGray"/>
          <w:u w:val="single"/>
        </w:rPr>
      </w:pPr>
    </w:p>
    <w:p w14:paraId="238F87DD" w14:textId="77777777" w:rsidR="00BB6AF9" w:rsidRPr="00B419AC" w:rsidRDefault="00BB6AF9" w:rsidP="008A791A">
      <w:pPr>
        <w:pStyle w:val="NoSpacing"/>
        <w:tabs>
          <w:tab w:val="left" w:pos="4140"/>
        </w:tabs>
        <w:rPr>
          <w:rFonts w:ascii="Times New Roman" w:hAnsi="Times New Roman" w:cs="Times New Roman"/>
          <w:highlight w:val="lightGray"/>
          <w:u w:val="single"/>
        </w:rPr>
      </w:pPr>
    </w:p>
    <w:p w14:paraId="6B210965" w14:textId="299D6067" w:rsidR="009B59F0" w:rsidRPr="00871A04" w:rsidRDefault="00F06013" w:rsidP="008A791A">
      <w:pPr>
        <w:pStyle w:val="NoSpacing"/>
        <w:tabs>
          <w:tab w:val="left" w:pos="4140"/>
        </w:tabs>
        <w:rPr>
          <w:rFonts w:ascii="Times New Roman" w:hAnsi="Times New Roman" w:cs="Times New Roman"/>
          <w:u w:val="single"/>
        </w:rPr>
      </w:pPr>
      <w:r w:rsidRPr="00871A04">
        <w:rPr>
          <w:rFonts w:ascii="Times New Roman" w:hAnsi="Times New Roman" w:cs="Times New Roman"/>
          <w:u w:val="single"/>
        </w:rPr>
        <w:t>Other Business</w:t>
      </w:r>
      <w:r w:rsidR="009B59F0" w:rsidRPr="00871A04">
        <w:rPr>
          <w:rFonts w:ascii="Times New Roman" w:hAnsi="Times New Roman" w:cs="Times New Roman"/>
          <w:u w:val="single"/>
        </w:rPr>
        <w:t xml:space="preserve"> </w:t>
      </w:r>
      <w:r w:rsidR="004348BA" w:rsidRPr="00871A04">
        <w:rPr>
          <w:rFonts w:ascii="Times New Roman" w:hAnsi="Times New Roman" w:cs="Times New Roman"/>
          <w:u w:val="single"/>
        </w:rPr>
        <w:t xml:space="preserve"> </w:t>
      </w:r>
    </w:p>
    <w:p w14:paraId="7E21DF4B" w14:textId="03D931B9" w:rsidR="00A7442D" w:rsidRPr="00871A04" w:rsidRDefault="00A7442D" w:rsidP="008A791A">
      <w:pPr>
        <w:pStyle w:val="NoSpacing"/>
        <w:rPr>
          <w:rFonts w:ascii="Times New Roman" w:hAnsi="Times New Roman" w:cs="Times New Roman"/>
          <w:i/>
          <w:iCs/>
        </w:rPr>
      </w:pPr>
      <w:r w:rsidRPr="00871A04">
        <w:rPr>
          <w:rFonts w:ascii="Times New Roman" w:hAnsi="Times New Roman" w:cs="Times New Roman"/>
          <w:i/>
          <w:iCs/>
        </w:rPr>
        <w:t>PRS Meeting Schedule</w:t>
      </w:r>
    </w:p>
    <w:p w14:paraId="6847AC96" w14:textId="741F906C" w:rsidR="00A7442D" w:rsidRPr="00871A04" w:rsidRDefault="00A7442D" w:rsidP="008A791A">
      <w:pPr>
        <w:pStyle w:val="NoSpacing"/>
        <w:rPr>
          <w:rFonts w:ascii="Times New Roman" w:hAnsi="Times New Roman" w:cs="Times New Roman"/>
        </w:rPr>
      </w:pPr>
      <w:r w:rsidRPr="00871A04">
        <w:rPr>
          <w:rFonts w:ascii="Times New Roman" w:hAnsi="Times New Roman" w:cs="Times New Roman"/>
        </w:rPr>
        <w:t xml:space="preserve">Ms. Coleman noted that the </w:t>
      </w:r>
      <w:r w:rsidR="00871A04" w:rsidRPr="00871A04">
        <w:rPr>
          <w:rFonts w:ascii="Times New Roman" w:hAnsi="Times New Roman" w:cs="Times New Roman"/>
        </w:rPr>
        <w:t xml:space="preserve">May 9, 2024 meeting will be </w:t>
      </w:r>
      <w:r w:rsidR="003E0BD6" w:rsidRPr="00871A04">
        <w:rPr>
          <w:rFonts w:ascii="Times New Roman" w:hAnsi="Times New Roman" w:cs="Times New Roman"/>
        </w:rPr>
        <w:t xml:space="preserve">in-person/Webex.  </w:t>
      </w:r>
    </w:p>
    <w:p w14:paraId="059D4B23" w14:textId="77777777" w:rsidR="00D22286" w:rsidRPr="00871A04" w:rsidRDefault="00D22286" w:rsidP="008A791A">
      <w:pPr>
        <w:pStyle w:val="NoSpacing"/>
        <w:rPr>
          <w:rFonts w:ascii="Times New Roman" w:hAnsi="Times New Roman" w:cs="Times New Roman"/>
          <w:u w:val="single"/>
        </w:rPr>
      </w:pPr>
    </w:p>
    <w:p w14:paraId="7E42FBF1" w14:textId="77777777" w:rsidR="003E0BD6" w:rsidRPr="00B419AC" w:rsidRDefault="003E0BD6" w:rsidP="008A791A">
      <w:pPr>
        <w:pStyle w:val="NoSpacing"/>
        <w:rPr>
          <w:rFonts w:ascii="Times New Roman" w:hAnsi="Times New Roman" w:cs="Times New Roman"/>
          <w:highlight w:val="lightGray"/>
          <w:u w:val="single"/>
        </w:rPr>
      </w:pPr>
    </w:p>
    <w:p w14:paraId="16231DA0" w14:textId="164C3BC2" w:rsidR="00707A79" w:rsidRPr="00D47BF5" w:rsidRDefault="005762EB" w:rsidP="008A791A">
      <w:pPr>
        <w:pStyle w:val="NoSpacing"/>
        <w:rPr>
          <w:rFonts w:ascii="Times New Roman" w:hAnsi="Times New Roman" w:cs="Times New Roman"/>
          <w:u w:val="single"/>
        </w:rPr>
      </w:pPr>
      <w:r w:rsidRPr="00D47BF5">
        <w:rPr>
          <w:rFonts w:ascii="Times New Roman" w:hAnsi="Times New Roman" w:cs="Times New Roman"/>
          <w:u w:val="single"/>
        </w:rPr>
        <w:t>A</w:t>
      </w:r>
      <w:r w:rsidR="00707A79" w:rsidRPr="00D47BF5">
        <w:rPr>
          <w:rFonts w:ascii="Times New Roman" w:hAnsi="Times New Roman" w:cs="Times New Roman"/>
          <w:u w:val="single"/>
        </w:rPr>
        <w:t>djournment</w:t>
      </w:r>
      <w:r w:rsidR="00D86F76" w:rsidRPr="00D47BF5">
        <w:rPr>
          <w:rFonts w:ascii="Times New Roman" w:hAnsi="Times New Roman" w:cs="Times New Roman"/>
          <w:u w:val="single"/>
        </w:rPr>
        <w:t xml:space="preserve">  </w:t>
      </w:r>
    </w:p>
    <w:p w14:paraId="07C7E357" w14:textId="22EBC378" w:rsidR="00EF4A33" w:rsidRDefault="00707A79" w:rsidP="008D651F">
      <w:pPr>
        <w:pStyle w:val="NoSpacing"/>
        <w:tabs>
          <w:tab w:val="left" w:pos="8122"/>
        </w:tabs>
        <w:rPr>
          <w:rFonts w:ascii="Times New Roman" w:hAnsi="Times New Roman" w:cs="Times New Roman"/>
        </w:rPr>
      </w:pPr>
      <w:r w:rsidRPr="00D47BF5">
        <w:rPr>
          <w:rFonts w:ascii="Times New Roman" w:hAnsi="Times New Roman" w:cs="Times New Roman"/>
        </w:rPr>
        <w:t>M</w:t>
      </w:r>
      <w:r w:rsidR="00A14CCE" w:rsidRPr="00D47BF5">
        <w:rPr>
          <w:rFonts w:ascii="Times New Roman" w:hAnsi="Times New Roman" w:cs="Times New Roman"/>
        </w:rPr>
        <w:t xml:space="preserve">s. </w:t>
      </w:r>
      <w:r w:rsidR="00D516A7" w:rsidRPr="00D47BF5">
        <w:rPr>
          <w:rFonts w:ascii="Times New Roman" w:hAnsi="Times New Roman" w:cs="Times New Roman"/>
        </w:rPr>
        <w:t xml:space="preserve">Coleman </w:t>
      </w:r>
      <w:r w:rsidRPr="00D47BF5">
        <w:rPr>
          <w:rFonts w:ascii="Times New Roman" w:hAnsi="Times New Roman" w:cs="Times New Roman"/>
        </w:rPr>
        <w:t xml:space="preserve">adjourned </w:t>
      </w:r>
      <w:r w:rsidR="005E4263" w:rsidRPr="00D47BF5">
        <w:rPr>
          <w:rFonts w:ascii="Times New Roman" w:hAnsi="Times New Roman" w:cs="Times New Roman"/>
        </w:rPr>
        <w:t xml:space="preserve">the </w:t>
      </w:r>
      <w:r w:rsidR="00D57AAC">
        <w:rPr>
          <w:rFonts w:ascii="Times New Roman" w:hAnsi="Times New Roman" w:cs="Times New Roman"/>
        </w:rPr>
        <w:t xml:space="preserve">April 5, </w:t>
      </w:r>
      <w:r w:rsidR="002C54AD" w:rsidRPr="00D47BF5">
        <w:rPr>
          <w:rFonts w:ascii="Times New Roman" w:hAnsi="Times New Roman" w:cs="Times New Roman"/>
        </w:rPr>
        <w:t xml:space="preserve">2024 </w:t>
      </w:r>
      <w:r w:rsidR="005A290E" w:rsidRPr="00D47BF5">
        <w:rPr>
          <w:rFonts w:ascii="Times New Roman" w:hAnsi="Times New Roman" w:cs="Times New Roman"/>
        </w:rPr>
        <w:t>P</w:t>
      </w:r>
      <w:r w:rsidRPr="00D47BF5">
        <w:rPr>
          <w:rFonts w:ascii="Times New Roman" w:hAnsi="Times New Roman" w:cs="Times New Roman"/>
        </w:rPr>
        <w:t>RS</w:t>
      </w:r>
      <w:r w:rsidR="00E7705F" w:rsidRPr="00D47BF5">
        <w:rPr>
          <w:rFonts w:ascii="Times New Roman" w:hAnsi="Times New Roman" w:cs="Times New Roman"/>
        </w:rPr>
        <w:t xml:space="preserve"> m</w:t>
      </w:r>
      <w:r w:rsidRPr="00D47BF5">
        <w:rPr>
          <w:rFonts w:ascii="Times New Roman" w:hAnsi="Times New Roman" w:cs="Times New Roman"/>
        </w:rPr>
        <w:t xml:space="preserve">eeting at </w:t>
      </w:r>
      <w:r w:rsidR="00F13635" w:rsidRPr="00D47BF5">
        <w:rPr>
          <w:rFonts w:ascii="Times New Roman" w:hAnsi="Times New Roman" w:cs="Times New Roman"/>
        </w:rPr>
        <w:t>1</w:t>
      </w:r>
      <w:r w:rsidR="002C54AD" w:rsidRPr="00D47BF5">
        <w:rPr>
          <w:rFonts w:ascii="Times New Roman" w:hAnsi="Times New Roman" w:cs="Times New Roman"/>
        </w:rPr>
        <w:t>1:</w:t>
      </w:r>
      <w:r w:rsidR="00C407E9" w:rsidRPr="00D47BF5">
        <w:rPr>
          <w:rFonts w:ascii="Times New Roman" w:hAnsi="Times New Roman" w:cs="Times New Roman"/>
        </w:rPr>
        <w:t>5</w:t>
      </w:r>
      <w:r w:rsidR="00871A04">
        <w:rPr>
          <w:rFonts w:ascii="Times New Roman" w:hAnsi="Times New Roman" w:cs="Times New Roman"/>
        </w:rPr>
        <w:t>2</w:t>
      </w:r>
      <w:r w:rsidR="002C54AD" w:rsidRPr="00D47BF5">
        <w:rPr>
          <w:rFonts w:ascii="Times New Roman" w:hAnsi="Times New Roman" w:cs="Times New Roman"/>
        </w:rPr>
        <w:t xml:space="preserve"> a</w:t>
      </w:r>
      <w:r w:rsidR="0002632F" w:rsidRPr="00D47BF5">
        <w:rPr>
          <w:rFonts w:ascii="Times New Roman" w:hAnsi="Times New Roman" w:cs="Times New Roman"/>
        </w:rPr>
        <w:t>.m.</w:t>
      </w:r>
      <w:r w:rsidR="008B612D" w:rsidRPr="00E9784D">
        <w:rPr>
          <w:rFonts w:ascii="Times New Roman" w:hAnsi="Times New Roman" w:cs="Times New Roman"/>
        </w:rPr>
        <w:t xml:space="preserve"> </w:t>
      </w:r>
      <w:r w:rsidR="00BE3300" w:rsidRPr="00E9784D">
        <w:rPr>
          <w:rFonts w:ascii="Times New Roman" w:hAnsi="Times New Roman" w:cs="Times New Roman"/>
        </w:rPr>
        <w:t xml:space="preserve"> </w:t>
      </w:r>
      <w:r w:rsidR="00EF4A33">
        <w:tab/>
      </w:r>
    </w:p>
    <w:p w14:paraId="0E6DF5EC" w14:textId="77777777" w:rsidR="00B419AC" w:rsidRPr="00B419AC" w:rsidRDefault="00B419AC" w:rsidP="00B419AC"/>
    <w:p w14:paraId="6BD16D14" w14:textId="77777777" w:rsidR="00B419AC" w:rsidRPr="00B419AC" w:rsidRDefault="00B419AC" w:rsidP="00B419AC"/>
    <w:p w14:paraId="66B8D076" w14:textId="77777777" w:rsidR="00B419AC" w:rsidRPr="00B419AC" w:rsidRDefault="00B419AC" w:rsidP="00B419AC"/>
    <w:p w14:paraId="48736E65" w14:textId="77777777" w:rsidR="00B419AC" w:rsidRPr="00B419AC" w:rsidRDefault="00B419AC" w:rsidP="00B419AC"/>
    <w:p w14:paraId="4BA19983" w14:textId="77777777" w:rsidR="00B419AC" w:rsidRPr="00B419AC" w:rsidRDefault="00B419AC" w:rsidP="00B419AC"/>
    <w:p w14:paraId="21946005" w14:textId="77777777" w:rsidR="00B419AC" w:rsidRPr="00B419AC" w:rsidRDefault="00B419AC" w:rsidP="00B419AC"/>
    <w:p w14:paraId="78A83C2E" w14:textId="77777777" w:rsidR="00B419AC" w:rsidRPr="00B419AC" w:rsidRDefault="00B419AC" w:rsidP="00B419AC"/>
    <w:p w14:paraId="1768CC6B" w14:textId="77777777" w:rsidR="00B419AC" w:rsidRPr="00B419AC" w:rsidRDefault="00B419AC" w:rsidP="00B419AC"/>
    <w:p w14:paraId="2E7027D2" w14:textId="77777777" w:rsidR="00B419AC" w:rsidRPr="00B419AC" w:rsidRDefault="00B419AC" w:rsidP="00B419AC"/>
    <w:p w14:paraId="699E9341" w14:textId="77777777" w:rsidR="00B419AC" w:rsidRPr="00B419AC" w:rsidRDefault="00B419AC" w:rsidP="00B419AC"/>
    <w:p w14:paraId="7C747AE6" w14:textId="77777777" w:rsidR="00B419AC" w:rsidRPr="00B419AC" w:rsidRDefault="00B419AC" w:rsidP="00B419AC"/>
    <w:p w14:paraId="4466B454" w14:textId="77777777" w:rsidR="00B419AC" w:rsidRPr="00B419AC" w:rsidRDefault="00B419AC" w:rsidP="00B419AC"/>
    <w:p w14:paraId="0BBC2D0A" w14:textId="77777777" w:rsidR="00B419AC" w:rsidRPr="00B419AC" w:rsidRDefault="00B419AC" w:rsidP="00B419AC"/>
    <w:p w14:paraId="40EC498B" w14:textId="77777777" w:rsidR="00B419AC" w:rsidRPr="00B419AC" w:rsidRDefault="00B419AC" w:rsidP="00B419AC"/>
    <w:p w14:paraId="58D658F0" w14:textId="77777777" w:rsidR="00B419AC" w:rsidRPr="00B419AC" w:rsidRDefault="00B419AC" w:rsidP="00B419AC"/>
    <w:p w14:paraId="650CA0F1" w14:textId="77777777" w:rsidR="00B419AC" w:rsidRPr="00B419AC" w:rsidRDefault="00B419AC" w:rsidP="00B419AC"/>
    <w:p w14:paraId="4C98A678" w14:textId="77777777" w:rsidR="00B419AC" w:rsidRPr="00B419AC" w:rsidRDefault="00B419AC" w:rsidP="00B419AC"/>
    <w:p w14:paraId="3B1A76B1" w14:textId="77777777" w:rsidR="00B419AC" w:rsidRPr="00B419AC" w:rsidRDefault="00B419AC" w:rsidP="00B419AC"/>
    <w:p w14:paraId="4C39D49A" w14:textId="619DFA40" w:rsidR="00B419AC" w:rsidRPr="00B419AC" w:rsidRDefault="00B419AC" w:rsidP="00B419AC">
      <w:pPr>
        <w:tabs>
          <w:tab w:val="left" w:pos="4009"/>
        </w:tabs>
      </w:pPr>
      <w:r>
        <w:tab/>
      </w:r>
    </w:p>
    <w:sectPr w:rsidR="00B419AC" w:rsidRPr="00B419AC" w:rsidSect="004F7EDC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06AFC" w14:textId="77777777" w:rsidR="00685671" w:rsidRDefault="00685671" w:rsidP="00C96B32">
      <w:pPr>
        <w:spacing w:after="0" w:line="240" w:lineRule="auto"/>
      </w:pPr>
      <w:r>
        <w:separator/>
      </w:r>
    </w:p>
  </w:endnote>
  <w:endnote w:type="continuationSeparator" w:id="0">
    <w:p w14:paraId="42DBCDB9" w14:textId="77777777" w:rsidR="00685671" w:rsidRDefault="00685671" w:rsidP="00C96B32">
      <w:pPr>
        <w:spacing w:after="0" w:line="240" w:lineRule="auto"/>
      </w:pPr>
      <w:r>
        <w:continuationSeparator/>
      </w:r>
    </w:p>
  </w:endnote>
  <w:endnote w:type="continuationNotice" w:id="1">
    <w:p w14:paraId="38CF9FE8" w14:textId="77777777" w:rsidR="00685671" w:rsidRDefault="006856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4391" w14:textId="05DEE023" w:rsidR="000477D6" w:rsidRPr="00EF73CC" w:rsidRDefault="00DD47A0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APPROVED</w:t>
    </w:r>
    <w:r w:rsidR="008B690C">
      <w:rPr>
        <w:rFonts w:ascii="Times New Roman" w:hAnsi="Times New Roman" w:cs="Times New Roman"/>
        <w:b/>
        <w:sz w:val="16"/>
        <w:szCs w:val="16"/>
      </w:rPr>
      <w:t xml:space="preserve"> </w:t>
    </w:r>
    <w:r w:rsidR="000477D6" w:rsidRPr="00EF73CC">
      <w:rPr>
        <w:rFonts w:ascii="Times New Roman" w:hAnsi="Times New Roman" w:cs="Times New Roman"/>
        <w:b/>
        <w:sz w:val="16"/>
        <w:szCs w:val="16"/>
      </w:rPr>
      <w:t xml:space="preserve">Minutes of </w:t>
    </w:r>
    <w:r w:rsidR="000477D6">
      <w:rPr>
        <w:rFonts w:ascii="Times New Roman" w:hAnsi="Times New Roman" w:cs="Times New Roman"/>
        <w:b/>
        <w:sz w:val="16"/>
        <w:szCs w:val="16"/>
      </w:rPr>
      <w:t>the</w:t>
    </w:r>
    <w:r w:rsidR="00EA4F29">
      <w:rPr>
        <w:rFonts w:ascii="Times New Roman" w:hAnsi="Times New Roman" w:cs="Times New Roman"/>
        <w:b/>
        <w:sz w:val="16"/>
        <w:szCs w:val="16"/>
      </w:rPr>
      <w:t xml:space="preserve"> </w:t>
    </w:r>
    <w:r w:rsidR="00B419AC">
      <w:rPr>
        <w:rFonts w:ascii="Times New Roman" w:hAnsi="Times New Roman" w:cs="Times New Roman"/>
        <w:b/>
        <w:sz w:val="16"/>
        <w:szCs w:val="16"/>
      </w:rPr>
      <w:t>April 5, 2</w:t>
    </w:r>
    <w:r w:rsidR="002C712B">
      <w:rPr>
        <w:rFonts w:ascii="Times New Roman" w:hAnsi="Times New Roman" w:cs="Times New Roman"/>
        <w:b/>
        <w:sz w:val="16"/>
        <w:szCs w:val="16"/>
      </w:rPr>
      <w:t>02</w:t>
    </w:r>
    <w:r w:rsidR="008B690C">
      <w:rPr>
        <w:rFonts w:ascii="Times New Roman" w:hAnsi="Times New Roman" w:cs="Times New Roman"/>
        <w:b/>
        <w:sz w:val="16"/>
        <w:szCs w:val="16"/>
      </w:rPr>
      <w:t>4</w:t>
    </w:r>
    <w:r w:rsidR="004B6313">
      <w:rPr>
        <w:rFonts w:ascii="Times New Roman" w:hAnsi="Times New Roman" w:cs="Times New Roman"/>
        <w:b/>
        <w:sz w:val="16"/>
        <w:szCs w:val="16"/>
      </w:rPr>
      <w:t xml:space="preserve"> </w:t>
    </w:r>
    <w:r w:rsidR="000477D6" w:rsidRPr="00EF73CC">
      <w:rPr>
        <w:rFonts w:ascii="Times New Roman" w:hAnsi="Times New Roman" w:cs="Times New Roman"/>
        <w:b/>
        <w:sz w:val="16"/>
        <w:szCs w:val="16"/>
      </w:rPr>
      <w:t>PRS Meeting /ERCOT Public</w:t>
    </w:r>
  </w:p>
  <w:p w14:paraId="17DF0811" w14:textId="77777777" w:rsidR="000477D6" w:rsidRPr="00EF73CC" w:rsidRDefault="000477D6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 w:rsidRPr="00EF73CC">
      <w:rPr>
        <w:rFonts w:ascii="Times New Roman" w:hAnsi="Times New Roman" w:cs="Times New Roman"/>
        <w:b/>
        <w:sz w:val="16"/>
        <w:szCs w:val="16"/>
      </w:rPr>
      <w:t xml:space="preserve">Page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PAGE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>
      <w:rPr>
        <w:rFonts w:ascii="Times New Roman" w:hAnsi="Times New Roman" w:cs="Times New Roman"/>
        <w:b/>
        <w:noProof/>
        <w:sz w:val="16"/>
        <w:szCs w:val="16"/>
      </w:rPr>
      <w:t>6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  <w:r w:rsidRPr="00EF73CC">
      <w:rPr>
        <w:rFonts w:ascii="Times New Roman" w:hAnsi="Times New Roman" w:cs="Times New Roman"/>
        <w:b/>
        <w:sz w:val="16"/>
        <w:szCs w:val="16"/>
      </w:rPr>
      <w:t xml:space="preserve"> of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NUMPAGES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>
      <w:rPr>
        <w:rFonts w:ascii="Times New Roman" w:hAnsi="Times New Roman" w:cs="Times New Roman"/>
        <w:b/>
        <w:noProof/>
        <w:sz w:val="16"/>
        <w:szCs w:val="16"/>
      </w:rPr>
      <w:t>7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</w:p>
  <w:p w14:paraId="6245275A" w14:textId="77777777" w:rsidR="000477D6" w:rsidRDefault="000477D6" w:rsidP="00A9222E">
    <w:pPr>
      <w:pStyle w:val="Footer"/>
    </w:pPr>
  </w:p>
  <w:p w14:paraId="120383DC" w14:textId="77777777" w:rsidR="000477D6" w:rsidRDefault="000477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BEDCCAA" w14:paraId="276FC66F" w14:textId="77777777" w:rsidTr="00A54D83">
      <w:trPr>
        <w:trHeight w:val="300"/>
      </w:trPr>
      <w:tc>
        <w:tcPr>
          <w:tcW w:w="3120" w:type="dxa"/>
        </w:tcPr>
        <w:p w14:paraId="214186F8" w14:textId="5050F6AD" w:rsidR="6BEDCCAA" w:rsidRDefault="6BEDCCAA" w:rsidP="00A54D83">
          <w:pPr>
            <w:pStyle w:val="Header"/>
            <w:ind w:left="-115"/>
          </w:pPr>
        </w:p>
      </w:tc>
      <w:tc>
        <w:tcPr>
          <w:tcW w:w="3120" w:type="dxa"/>
        </w:tcPr>
        <w:p w14:paraId="7DE5EF75" w14:textId="1882BAE4" w:rsidR="6BEDCCAA" w:rsidRDefault="6BEDCCAA" w:rsidP="00A54D83">
          <w:pPr>
            <w:pStyle w:val="Header"/>
            <w:jc w:val="center"/>
          </w:pPr>
        </w:p>
      </w:tc>
      <w:tc>
        <w:tcPr>
          <w:tcW w:w="3120" w:type="dxa"/>
        </w:tcPr>
        <w:p w14:paraId="0161A905" w14:textId="0FB6032B" w:rsidR="6BEDCCAA" w:rsidRDefault="6BEDCCAA" w:rsidP="00A54D83">
          <w:pPr>
            <w:pStyle w:val="Header"/>
            <w:ind w:right="-115"/>
            <w:jc w:val="right"/>
          </w:pPr>
        </w:p>
      </w:tc>
    </w:tr>
  </w:tbl>
  <w:p w14:paraId="0AEB999A" w14:textId="60273046" w:rsidR="00320D90" w:rsidRDefault="00320D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2096C" w14:textId="77777777" w:rsidR="00685671" w:rsidRDefault="00685671" w:rsidP="00C96B32">
      <w:pPr>
        <w:spacing w:after="0" w:line="240" w:lineRule="auto"/>
      </w:pPr>
      <w:r>
        <w:separator/>
      </w:r>
    </w:p>
  </w:footnote>
  <w:footnote w:type="continuationSeparator" w:id="0">
    <w:p w14:paraId="2889FC45" w14:textId="77777777" w:rsidR="00685671" w:rsidRDefault="00685671" w:rsidP="00C96B32">
      <w:pPr>
        <w:spacing w:after="0" w:line="240" w:lineRule="auto"/>
      </w:pPr>
      <w:r>
        <w:continuationSeparator/>
      </w:r>
    </w:p>
  </w:footnote>
  <w:footnote w:type="continuationNotice" w:id="1">
    <w:p w14:paraId="17F5B65C" w14:textId="77777777" w:rsidR="00685671" w:rsidRDefault="00685671">
      <w:pPr>
        <w:spacing w:after="0" w:line="240" w:lineRule="auto"/>
      </w:pPr>
    </w:p>
  </w:footnote>
  <w:footnote w:id="2">
    <w:p w14:paraId="4FD95D51" w14:textId="7CBE1F79" w:rsidR="005246BC" w:rsidRPr="00AD3C4C" w:rsidRDefault="005246BC" w:rsidP="005246BC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16019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D16019">
        <w:rPr>
          <w:rFonts w:ascii="Times New Roman" w:hAnsi="Times New Roman"/>
          <w:sz w:val="20"/>
          <w:szCs w:val="20"/>
        </w:rPr>
        <w:t xml:space="preserve"> </w:t>
      </w:r>
      <w:r w:rsidRPr="00F31E8A">
        <w:rPr>
          <w:rFonts w:ascii="Times New Roman" w:hAnsi="Times New Roman" w:cs="Times New Roman"/>
          <w:sz w:val="20"/>
          <w:szCs w:val="20"/>
        </w:rPr>
        <w:t xml:space="preserve">Key Documents referenced in these minutes may be accessed on the ERCOT website at </w:t>
      </w:r>
      <w:hyperlink r:id="rId1" w:history="1">
        <w:r w:rsidR="00B419AC" w:rsidRPr="00244EE1">
          <w:rPr>
            <w:rStyle w:val="Hyperlink"/>
            <w:rFonts w:ascii="Times New Roman" w:hAnsi="Times New Roman" w:cs="Times New Roman"/>
            <w:sz w:val="20"/>
            <w:szCs w:val="20"/>
          </w:rPr>
          <w:t>https://www.ercot.com/calendar/04052024-PRS-Meeting-_-Webex</w:t>
        </w:r>
      </w:hyperlink>
      <w:r w:rsidR="00B419AC">
        <w:rPr>
          <w:rFonts w:ascii="Times New Roman" w:hAnsi="Times New Roman" w:cs="Times New Roman"/>
          <w:sz w:val="20"/>
          <w:szCs w:val="20"/>
        </w:rPr>
        <w:t xml:space="preserve"> </w:t>
      </w:r>
      <w:r w:rsidRPr="00447244">
        <w:rPr>
          <w:rFonts w:ascii="Times New Roman" w:hAnsi="Times New Roman" w:cs="Times New Roman"/>
          <w:sz w:val="20"/>
          <w:szCs w:val="20"/>
        </w:rPr>
        <w:t>unless</w:t>
      </w:r>
      <w:r w:rsidRPr="00BD0686">
        <w:rPr>
          <w:rFonts w:ascii="Times New Roman" w:hAnsi="Times New Roman" w:cs="Times New Roman"/>
          <w:sz w:val="20"/>
          <w:szCs w:val="20"/>
        </w:rPr>
        <w:t xml:space="preserve"> ot</w:t>
      </w:r>
      <w:r w:rsidRPr="00F31E8A">
        <w:rPr>
          <w:rFonts w:ascii="Times New Roman" w:hAnsi="Times New Roman" w:cs="Times New Roman"/>
          <w:sz w:val="20"/>
          <w:szCs w:val="20"/>
        </w:rPr>
        <w:t>herwise noted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BEDCCAA" w14:paraId="1E63A843" w14:textId="77777777" w:rsidTr="008A7412">
      <w:trPr>
        <w:trHeight w:val="300"/>
      </w:trPr>
      <w:tc>
        <w:tcPr>
          <w:tcW w:w="3120" w:type="dxa"/>
        </w:tcPr>
        <w:p w14:paraId="17BE8048" w14:textId="33B99275" w:rsidR="6BEDCCAA" w:rsidRDefault="6BEDCCAA" w:rsidP="008A7412">
          <w:pPr>
            <w:pStyle w:val="Header"/>
            <w:ind w:left="-115"/>
          </w:pPr>
        </w:p>
      </w:tc>
      <w:tc>
        <w:tcPr>
          <w:tcW w:w="3120" w:type="dxa"/>
        </w:tcPr>
        <w:p w14:paraId="2BBF6849" w14:textId="22A0C26B" w:rsidR="6BEDCCAA" w:rsidRDefault="6BEDCCAA" w:rsidP="008A7412">
          <w:pPr>
            <w:pStyle w:val="Header"/>
            <w:jc w:val="center"/>
          </w:pPr>
        </w:p>
      </w:tc>
      <w:tc>
        <w:tcPr>
          <w:tcW w:w="3120" w:type="dxa"/>
        </w:tcPr>
        <w:p w14:paraId="031CA3F3" w14:textId="62538273" w:rsidR="6BEDCCAA" w:rsidRDefault="6BEDCCAA" w:rsidP="008A7412">
          <w:pPr>
            <w:pStyle w:val="Header"/>
            <w:ind w:right="-115"/>
            <w:jc w:val="right"/>
          </w:pPr>
        </w:p>
      </w:tc>
    </w:tr>
  </w:tbl>
  <w:p w14:paraId="611B9706" w14:textId="2BA37EED" w:rsidR="00320D90" w:rsidRDefault="00320D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BEDCCAA" w14:paraId="60B9FB31" w14:textId="77777777" w:rsidTr="008A7412">
      <w:trPr>
        <w:trHeight w:val="300"/>
      </w:trPr>
      <w:tc>
        <w:tcPr>
          <w:tcW w:w="3120" w:type="dxa"/>
        </w:tcPr>
        <w:p w14:paraId="0B3DCC72" w14:textId="5C7E0C70" w:rsidR="6BEDCCAA" w:rsidRDefault="6BEDCCAA" w:rsidP="008A7412">
          <w:pPr>
            <w:pStyle w:val="Header"/>
            <w:ind w:left="-115"/>
          </w:pPr>
        </w:p>
      </w:tc>
      <w:tc>
        <w:tcPr>
          <w:tcW w:w="3120" w:type="dxa"/>
        </w:tcPr>
        <w:p w14:paraId="41D5DAED" w14:textId="2DB6170F" w:rsidR="6BEDCCAA" w:rsidRDefault="6BEDCCAA" w:rsidP="008A7412">
          <w:pPr>
            <w:pStyle w:val="Header"/>
            <w:jc w:val="center"/>
          </w:pPr>
        </w:p>
      </w:tc>
      <w:tc>
        <w:tcPr>
          <w:tcW w:w="3120" w:type="dxa"/>
        </w:tcPr>
        <w:p w14:paraId="783A4AB5" w14:textId="7DAE8815" w:rsidR="6BEDCCAA" w:rsidRDefault="6BEDCCAA" w:rsidP="008A7412">
          <w:pPr>
            <w:pStyle w:val="Header"/>
            <w:ind w:right="-115"/>
            <w:jc w:val="right"/>
          </w:pPr>
        </w:p>
      </w:tc>
    </w:tr>
  </w:tbl>
  <w:p w14:paraId="7B8B28FE" w14:textId="6DC327DF" w:rsidR="00320D90" w:rsidRDefault="00320D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F0815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8354DC"/>
    <w:multiLevelType w:val="hybridMultilevel"/>
    <w:tmpl w:val="4350B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C5EE6"/>
    <w:multiLevelType w:val="hybridMultilevel"/>
    <w:tmpl w:val="CE228AB2"/>
    <w:lvl w:ilvl="0" w:tplc="4D9CBF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2A16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681D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D8FB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2047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666D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BC35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F23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CAB1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ECF5588"/>
    <w:multiLevelType w:val="hybridMultilevel"/>
    <w:tmpl w:val="E032A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00EA9"/>
    <w:multiLevelType w:val="hybridMultilevel"/>
    <w:tmpl w:val="6A12A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F51D3"/>
    <w:multiLevelType w:val="hybridMultilevel"/>
    <w:tmpl w:val="C6D20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052D2"/>
    <w:multiLevelType w:val="hybridMultilevel"/>
    <w:tmpl w:val="76F86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C1A71"/>
    <w:multiLevelType w:val="hybridMultilevel"/>
    <w:tmpl w:val="16A62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853C8"/>
    <w:multiLevelType w:val="hybridMultilevel"/>
    <w:tmpl w:val="38A0D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370D0"/>
    <w:multiLevelType w:val="hybridMultilevel"/>
    <w:tmpl w:val="6DDCFA8C"/>
    <w:lvl w:ilvl="0" w:tplc="8E42263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564F3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0E75A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A4A8D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6A585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EB89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12BBD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7CDF8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724D3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A483799"/>
    <w:multiLevelType w:val="hybridMultilevel"/>
    <w:tmpl w:val="46B26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94E8A"/>
    <w:multiLevelType w:val="hybridMultilevel"/>
    <w:tmpl w:val="DC8A3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3C35B2"/>
    <w:multiLevelType w:val="hybridMultilevel"/>
    <w:tmpl w:val="FC027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10027B"/>
    <w:multiLevelType w:val="hybridMultilevel"/>
    <w:tmpl w:val="BF20B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E4126C"/>
    <w:multiLevelType w:val="hybridMultilevel"/>
    <w:tmpl w:val="C1CE8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601C3A"/>
    <w:multiLevelType w:val="hybridMultilevel"/>
    <w:tmpl w:val="264A2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7D44BA"/>
    <w:multiLevelType w:val="hybridMultilevel"/>
    <w:tmpl w:val="87D0D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7858D0"/>
    <w:multiLevelType w:val="hybridMultilevel"/>
    <w:tmpl w:val="E1CE3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EE042C"/>
    <w:multiLevelType w:val="hybridMultilevel"/>
    <w:tmpl w:val="C0D07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F0E21"/>
    <w:multiLevelType w:val="hybridMultilevel"/>
    <w:tmpl w:val="815E5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906E63"/>
    <w:multiLevelType w:val="hybridMultilevel"/>
    <w:tmpl w:val="04C43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54181"/>
    <w:multiLevelType w:val="hybridMultilevel"/>
    <w:tmpl w:val="56323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B2163"/>
    <w:multiLevelType w:val="hybridMultilevel"/>
    <w:tmpl w:val="AC20D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3478F4"/>
    <w:multiLevelType w:val="hybridMultilevel"/>
    <w:tmpl w:val="FF1ED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584089"/>
    <w:multiLevelType w:val="hybridMultilevel"/>
    <w:tmpl w:val="F208E700"/>
    <w:lvl w:ilvl="0" w:tplc="8514D99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DC937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A0DF7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EE92E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725E6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DE121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F8D5D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0CC1E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1EE56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B3268D3"/>
    <w:multiLevelType w:val="hybridMultilevel"/>
    <w:tmpl w:val="663C6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B0125"/>
    <w:multiLevelType w:val="hybridMultilevel"/>
    <w:tmpl w:val="8870A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CA2853"/>
    <w:multiLevelType w:val="hybridMultilevel"/>
    <w:tmpl w:val="0A641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E20BF4"/>
    <w:multiLevelType w:val="hybridMultilevel"/>
    <w:tmpl w:val="541E6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820562"/>
    <w:multiLevelType w:val="hybridMultilevel"/>
    <w:tmpl w:val="659A4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510064"/>
    <w:multiLevelType w:val="multilevel"/>
    <w:tmpl w:val="3808F2AE"/>
    <w:lvl w:ilvl="0">
      <w:start w:val="9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6F7B1FD3"/>
    <w:multiLevelType w:val="hybridMultilevel"/>
    <w:tmpl w:val="3110B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E20215"/>
    <w:multiLevelType w:val="hybridMultilevel"/>
    <w:tmpl w:val="383CD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B01E2E"/>
    <w:multiLevelType w:val="hybridMultilevel"/>
    <w:tmpl w:val="E7901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E3153A"/>
    <w:multiLevelType w:val="hybridMultilevel"/>
    <w:tmpl w:val="F7D2E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1F3EE5"/>
    <w:multiLevelType w:val="hybridMultilevel"/>
    <w:tmpl w:val="0226A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D226E7"/>
    <w:multiLevelType w:val="hybridMultilevel"/>
    <w:tmpl w:val="E17E4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5462697">
    <w:abstractNumId w:val="0"/>
  </w:num>
  <w:num w:numId="2" w16cid:durableId="550700568">
    <w:abstractNumId w:val="27"/>
  </w:num>
  <w:num w:numId="3" w16cid:durableId="1877346628">
    <w:abstractNumId w:val="32"/>
  </w:num>
  <w:num w:numId="4" w16cid:durableId="3092500">
    <w:abstractNumId w:val="5"/>
  </w:num>
  <w:num w:numId="5" w16cid:durableId="793788041">
    <w:abstractNumId w:val="28"/>
  </w:num>
  <w:num w:numId="6" w16cid:durableId="894006982">
    <w:abstractNumId w:val="18"/>
  </w:num>
  <w:num w:numId="7" w16cid:durableId="1929458914">
    <w:abstractNumId w:val="12"/>
  </w:num>
  <w:num w:numId="8" w16cid:durableId="1177621874">
    <w:abstractNumId w:val="14"/>
  </w:num>
  <w:num w:numId="9" w16cid:durableId="2134669109">
    <w:abstractNumId w:val="4"/>
  </w:num>
  <w:num w:numId="10" w16cid:durableId="1121461715">
    <w:abstractNumId w:val="21"/>
  </w:num>
  <w:num w:numId="11" w16cid:durableId="40248574">
    <w:abstractNumId w:val="6"/>
  </w:num>
  <w:num w:numId="12" w16cid:durableId="375393768">
    <w:abstractNumId w:val="1"/>
  </w:num>
  <w:num w:numId="13" w16cid:durableId="811675913">
    <w:abstractNumId w:val="8"/>
  </w:num>
  <w:num w:numId="14" w16cid:durableId="632295964">
    <w:abstractNumId w:val="3"/>
  </w:num>
  <w:num w:numId="15" w16cid:durableId="1801651947">
    <w:abstractNumId w:val="10"/>
  </w:num>
  <w:num w:numId="16" w16cid:durableId="1085223607">
    <w:abstractNumId w:val="11"/>
  </w:num>
  <w:num w:numId="17" w16cid:durableId="908540756">
    <w:abstractNumId w:val="16"/>
  </w:num>
  <w:num w:numId="18" w16cid:durableId="1055469404">
    <w:abstractNumId w:val="31"/>
  </w:num>
  <w:num w:numId="19" w16cid:durableId="1219437921">
    <w:abstractNumId w:val="19"/>
  </w:num>
  <w:num w:numId="20" w16cid:durableId="600256454">
    <w:abstractNumId w:val="20"/>
  </w:num>
  <w:num w:numId="21" w16cid:durableId="1139105639">
    <w:abstractNumId w:val="17"/>
  </w:num>
  <w:num w:numId="22" w16cid:durableId="697851328">
    <w:abstractNumId w:val="22"/>
  </w:num>
  <w:num w:numId="23" w16cid:durableId="1217204264">
    <w:abstractNumId w:val="35"/>
  </w:num>
  <w:num w:numId="24" w16cid:durableId="1526871858">
    <w:abstractNumId w:val="15"/>
  </w:num>
  <w:num w:numId="25" w16cid:durableId="1668435955">
    <w:abstractNumId w:val="34"/>
  </w:num>
  <w:num w:numId="26" w16cid:durableId="110782312">
    <w:abstractNumId w:val="26"/>
  </w:num>
  <w:num w:numId="27" w16cid:durableId="46147133">
    <w:abstractNumId w:val="30"/>
  </w:num>
  <w:num w:numId="28" w16cid:durableId="157044496">
    <w:abstractNumId w:val="29"/>
  </w:num>
  <w:num w:numId="29" w16cid:durableId="819535936">
    <w:abstractNumId w:val="36"/>
  </w:num>
  <w:num w:numId="30" w16cid:durableId="2042047905">
    <w:abstractNumId w:val="24"/>
  </w:num>
  <w:num w:numId="31" w16cid:durableId="972907313">
    <w:abstractNumId w:val="2"/>
  </w:num>
  <w:num w:numId="32" w16cid:durableId="1143699639">
    <w:abstractNumId w:val="9"/>
  </w:num>
  <w:num w:numId="33" w16cid:durableId="281614147">
    <w:abstractNumId w:val="7"/>
  </w:num>
  <w:num w:numId="34" w16cid:durableId="324169274">
    <w:abstractNumId w:val="33"/>
  </w:num>
  <w:num w:numId="35" w16cid:durableId="941032259">
    <w:abstractNumId w:val="23"/>
  </w:num>
  <w:num w:numId="36" w16cid:durableId="928469406">
    <w:abstractNumId w:val="25"/>
  </w:num>
  <w:num w:numId="37" w16cid:durableId="2037197687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CAA"/>
    <w:rsid w:val="000000DD"/>
    <w:rsid w:val="000005B3"/>
    <w:rsid w:val="00000D4F"/>
    <w:rsid w:val="000010B3"/>
    <w:rsid w:val="000012D9"/>
    <w:rsid w:val="00001493"/>
    <w:rsid w:val="00001576"/>
    <w:rsid w:val="0000165C"/>
    <w:rsid w:val="0000181A"/>
    <w:rsid w:val="00001BDA"/>
    <w:rsid w:val="00001C8C"/>
    <w:rsid w:val="00001E1E"/>
    <w:rsid w:val="0000230E"/>
    <w:rsid w:val="000025D6"/>
    <w:rsid w:val="00002BE7"/>
    <w:rsid w:val="00002E8C"/>
    <w:rsid w:val="0000332A"/>
    <w:rsid w:val="00003600"/>
    <w:rsid w:val="000036AE"/>
    <w:rsid w:val="0000444A"/>
    <w:rsid w:val="00004544"/>
    <w:rsid w:val="00004938"/>
    <w:rsid w:val="00005793"/>
    <w:rsid w:val="00005A54"/>
    <w:rsid w:val="00005AA4"/>
    <w:rsid w:val="00005F49"/>
    <w:rsid w:val="000064E0"/>
    <w:rsid w:val="0000681B"/>
    <w:rsid w:val="0000718A"/>
    <w:rsid w:val="00007754"/>
    <w:rsid w:val="000079DB"/>
    <w:rsid w:val="00007F69"/>
    <w:rsid w:val="00010581"/>
    <w:rsid w:val="00011029"/>
    <w:rsid w:val="00011143"/>
    <w:rsid w:val="000111C3"/>
    <w:rsid w:val="00011608"/>
    <w:rsid w:val="000124CB"/>
    <w:rsid w:val="0001275B"/>
    <w:rsid w:val="000132D1"/>
    <w:rsid w:val="0001443F"/>
    <w:rsid w:val="000145FF"/>
    <w:rsid w:val="00014A9D"/>
    <w:rsid w:val="00015A8A"/>
    <w:rsid w:val="00016203"/>
    <w:rsid w:val="00016E3E"/>
    <w:rsid w:val="00017427"/>
    <w:rsid w:val="00017502"/>
    <w:rsid w:val="00017ED3"/>
    <w:rsid w:val="00022111"/>
    <w:rsid w:val="0002216D"/>
    <w:rsid w:val="0002260E"/>
    <w:rsid w:val="00022773"/>
    <w:rsid w:val="00022F81"/>
    <w:rsid w:val="00023169"/>
    <w:rsid w:val="000237CF"/>
    <w:rsid w:val="00023BF1"/>
    <w:rsid w:val="00023F5B"/>
    <w:rsid w:val="00024160"/>
    <w:rsid w:val="0002416F"/>
    <w:rsid w:val="0002519F"/>
    <w:rsid w:val="000253AF"/>
    <w:rsid w:val="00025402"/>
    <w:rsid w:val="00025652"/>
    <w:rsid w:val="0002582A"/>
    <w:rsid w:val="0002632F"/>
    <w:rsid w:val="0002782F"/>
    <w:rsid w:val="00027877"/>
    <w:rsid w:val="00027A68"/>
    <w:rsid w:val="00027A96"/>
    <w:rsid w:val="00027D2B"/>
    <w:rsid w:val="00030524"/>
    <w:rsid w:val="00030C80"/>
    <w:rsid w:val="000319B2"/>
    <w:rsid w:val="00032426"/>
    <w:rsid w:val="00032592"/>
    <w:rsid w:val="0003259E"/>
    <w:rsid w:val="000327E4"/>
    <w:rsid w:val="0003311B"/>
    <w:rsid w:val="00033330"/>
    <w:rsid w:val="0003335F"/>
    <w:rsid w:val="00033361"/>
    <w:rsid w:val="00033475"/>
    <w:rsid w:val="00033E4A"/>
    <w:rsid w:val="00033F74"/>
    <w:rsid w:val="00034142"/>
    <w:rsid w:val="00034286"/>
    <w:rsid w:val="00034718"/>
    <w:rsid w:val="00034A0F"/>
    <w:rsid w:val="00034EBD"/>
    <w:rsid w:val="00035483"/>
    <w:rsid w:val="0003552A"/>
    <w:rsid w:val="00035605"/>
    <w:rsid w:val="0003569A"/>
    <w:rsid w:val="00035AC6"/>
    <w:rsid w:val="00035B16"/>
    <w:rsid w:val="000361AF"/>
    <w:rsid w:val="00036953"/>
    <w:rsid w:val="00036D99"/>
    <w:rsid w:val="000379F0"/>
    <w:rsid w:val="0004034B"/>
    <w:rsid w:val="0004041A"/>
    <w:rsid w:val="0004071C"/>
    <w:rsid w:val="00040CF4"/>
    <w:rsid w:val="00041B15"/>
    <w:rsid w:val="00041C59"/>
    <w:rsid w:val="00042EFA"/>
    <w:rsid w:val="0004389E"/>
    <w:rsid w:val="00043C44"/>
    <w:rsid w:val="00045109"/>
    <w:rsid w:val="0004511F"/>
    <w:rsid w:val="000451D7"/>
    <w:rsid w:val="0004521A"/>
    <w:rsid w:val="000457C8"/>
    <w:rsid w:val="00045A75"/>
    <w:rsid w:val="00046185"/>
    <w:rsid w:val="00046752"/>
    <w:rsid w:val="00046CFF"/>
    <w:rsid w:val="0004771F"/>
    <w:rsid w:val="000477D6"/>
    <w:rsid w:val="00047C30"/>
    <w:rsid w:val="00047D96"/>
    <w:rsid w:val="00050368"/>
    <w:rsid w:val="0005045C"/>
    <w:rsid w:val="00050769"/>
    <w:rsid w:val="000514E2"/>
    <w:rsid w:val="00051D18"/>
    <w:rsid w:val="000531D1"/>
    <w:rsid w:val="0005361C"/>
    <w:rsid w:val="000538A1"/>
    <w:rsid w:val="00053A0A"/>
    <w:rsid w:val="00054667"/>
    <w:rsid w:val="00054FAD"/>
    <w:rsid w:val="0005589C"/>
    <w:rsid w:val="00055ABB"/>
    <w:rsid w:val="0005607C"/>
    <w:rsid w:val="00056516"/>
    <w:rsid w:val="00056622"/>
    <w:rsid w:val="00056C2A"/>
    <w:rsid w:val="00056EEC"/>
    <w:rsid w:val="000579A5"/>
    <w:rsid w:val="00057F42"/>
    <w:rsid w:val="000601C1"/>
    <w:rsid w:val="00061062"/>
    <w:rsid w:val="00061684"/>
    <w:rsid w:val="0006179C"/>
    <w:rsid w:val="00061E83"/>
    <w:rsid w:val="00062290"/>
    <w:rsid w:val="00062BE3"/>
    <w:rsid w:val="00063117"/>
    <w:rsid w:val="000633E5"/>
    <w:rsid w:val="00063ECF"/>
    <w:rsid w:val="00063F95"/>
    <w:rsid w:val="00065005"/>
    <w:rsid w:val="000659E0"/>
    <w:rsid w:val="00065F67"/>
    <w:rsid w:val="00066526"/>
    <w:rsid w:val="000667A5"/>
    <w:rsid w:val="00066992"/>
    <w:rsid w:val="000669DF"/>
    <w:rsid w:val="0006761D"/>
    <w:rsid w:val="00070136"/>
    <w:rsid w:val="00071284"/>
    <w:rsid w:val="00071AB2"/>
    <w:rsid w:val="000721A4"/>
    <w:rsid w:val="00072AEE"/>
    <w:rsid w:val="00072EF7"/>
    <w:rsid w:val="00073056"/>
    <w:rsid w:val="000734A0"/>
    <w:rsid w:val="000738C9"/>
    <w:rsid w:val="00073CFD"/>
    <w:rsid w:val="0007407C"/>
    <w:rsid w:val="000741DE"/>
    <w:rsid w:val="000742CD"/>
    <w:rsid w:val="00074A3B"/>
    <w:rsid w:val="00074E8C"/>
    <w:rsid w:val="00074EE2"/>
    <w:rsid w:val="00075016"/>
    <w:rsid w:val="000758C1"/>
    <w:rsid w:val="00075C2B"/>
    <w:rsid w:val="00076144"/>
    <w:rsid w:val="0007695A"/>
    <w:rsid w:val="00076DAA"/>
    <w:rsid w:val="0007701A"/>
    <w:rsid w:val="00077079"/>
    <w:rsid w:val="00077114"/>
    <w:rsid w:val="00077BF5"/>
    <w:rsid w:val="00077F88"/>
    <w:rsid w:val="00080848"/>
    <w:rsid w:val="00080913"/>
    <w:rsid w:val="00080FFA"/>
    <w:rsid w:val="00081323"/>
    <w:rsid w:val="000813A6"/>
    <w:rsid w:val="0008166B"/>
    <w:rsid w:val="00081835"/>
    <w:rsid w:val="000818C0"/>
    <w:rsid w:val="00081EF1"/>
    <w:rsid w:val="000820C5"/>
    <w:rsid w:val="0008220B"/>
    <w:rsid w:val="00082220"/>
    <w:rsid w:val="00082419"/>
    <w:rsid w:val="00082A26"/>
    <w:rsid w:val="00082E60"/>
    <w:rsid w:val="000838B3"/>
    <w:rsid w:val="000842EF"/>
    <w:rsid w:val="000849A2"/>
    <w:rsid w:val="00084F3A"/>
    <w:rsid w:val="000851F3"/>
    <w:rsid w:val="000854BE"/>
    <w:rsid w:val="000856FA"/>
    <w:rsid w:val="00085801"/>
    <w:rsid w:val="00085D49"/>
    <w:rsid w:val="00086083"/>
    <w:rsid w:val="0008624B"/>
    <w:rsid w:val="00086914"/>
    <w:rsid w:val="00086A97"/>
    <w:rsid w:val="00086BC7"/>
    <w:rsid w:val="00086F61"/>
    <w:rsid w:val="00087613"/>
    <w:rsid w:val="000901B2"/>
    <w:rsid w:val="00090368"/>
    <w:rsid w:val="000905E6"/>
    <w:rsid w:val="00090E3D"/>
    <w:rsid w:val="00091054"/>
    <w:rsid w:val="000915E2"/>
    <w:rsid w:val="000916C4"/>
    <w:rsid w:val="000920C6"/>
    <w:rsid w:val="00092192"/>
    <w:rsid w:val="0009229F"/>
    <w:rsid w:val="000925E6"/>
    <w:rsid w:val="00092932"/>
    <w:rsid w:val="00093024"/>
    <w:rsid w:val="000930C0"/>
    <w:rsid w:val="00093223"/>
    <w:rsid w:val="00093268"/>
    <w:rsid w:val="0009426E"/>
    <w:rsid w:val="00094292"/>
    <w:rsid w:val="0009452D"/>
    <w:rsid w:val="000945A0"/>
    <w:rsid w:val="000947D7"/>
    <w:rsid w:val="00094A33"/>
    <w:rsid w:val="00094F0C"/>
    <w:rsid w:val="00094F65"/>
    <w:rsid w:val="00095A6E"/>
    <w:rsid w:val="00095EA8"/>
    <w:rsid w:val="00096270"/>
    <w:rsid w:val="000969A4"/>
    <w:rsid w:val="00096E9D"/>
    <w:rsid w:val="000970A8"/>
    <w:rsid w:val="00097590"/>
    <w:rsid w:val="00097A7E"/>
    <w:rsid w:val="00097B06"/>
    <w:rsid w:val="000A0716"/>
    <w:rsid w:val="000A086D"/>
    <w:rsid w:val="000A1697"/>
    <w:rsid w:val="000A1DBA"/>
    <w:rsid w:val="000A1EA7"/>
    <w:rsid w:val="000A1F96"/>
    <w:rsid w:val="000A2678"/>
    <w:rsid w:val="000A2DD0"/>
    <w:rsid w:val="000A327F"/>
    <w:rsid w:val="000A3B01"/>
    <w:rsid w:val="000A3C0A"/>
    <w:rsid w:val="000A3F24"/>
    <w:rsid w:val="000A4205"/>
    <w:rsid w:val="000A4223"/>
    <w:rsid w:val="000A43E8"/>
    <w:rsid w:val="000A45AC"/>
    <w:rsid w:val="000A4EBE"/>
    <w:rsid w:val="000A5743"/>
    <w:rsid w:val="000A59B6"/>
    <w:rsid w:val="000A5E0A"/>
    <w:rsid w:val="000A6164"/>
    <w:rsid w:val="000A6E2C"/>
    <w:rsid w:val="000A72A7"/>
    <w:rsid w:val="000A7459"/>
    <w:rsid w:val="000A7A50"/>
    <w:rsid w:val="000B06BB"/>
    <w:rsid w:val="000B0BB2"/>
    <w:rsid w:val="000B141A"/>
    <w:rsid w:val="000B18C9"/>
    <w:rsid w:val="000B2EEF"/>
    <w:rsid w:val="000B3275"/>
    <w:rsid w:val="000B366C"/>
    <w:rsid w:val="000B3991"/>
    <w:rsid w:val="000B3C35"/>
    <w:rsid w:val="000B3E37"/>
    <w:rsid w:val="000B3EAF"/>
    <w:rsid w:val="000B3ECC"/>
    <w:rsid w:val="000B49B1"/>
    <w:rsid w:val="000B49FA"/>
    <w:rsid w:val="000B5D7A"/>
    <w:rsid w:val="000B6598"/>
    <w:rsid w:val="000B6B82"/>
    <w:rsid w:val="000B6DB9"/>
    <w:rsid w:val="000B6E73"/>
    <w:rsid w:val="000B70AA"/>
    <w:rsid w:val="000B78D8"/>
    <w:rsid w:val="000C0CFF"/>
    <w:rsid w:val="000C0EBD"/>
    <w:rsid w:val="000C1009"/>
    <w:rsid w:val="000C1C9B"/>
    <w:rsid w:val="000C232B"/>
    <w:rsid w:val="000C23C3"/>
    <w:rsid w:val="000C2E8F"/>
    <w:rsid w:val="000C3C53"/>
    <w:rsid w:val="000C5C7E"/>
    <w:rsid w:val="000C5F47"/>
    <w:rsid w:val="000C5F6B"/>
    <w:rsid w:val="000C6211"/>
    <w:rsid w:val="000C6427"/>
    <w:rsid w:val="000C66F8"/>
    <w:rsid w:val="000C6E37"/>
    <w:rsid w:val="000C75CD"/>
    <w:rsid w:val="000C767D"/>
    <w:rsid w:val="000C7782"/>
    <w:rsid w:val="000C77DB"/>
    <w:rsid w:val="000C790F"/>
    <w:rsid w:val="000C7982"/>
    <w:rsid w:val="000C7AFD"/>
    <w:rsid w:val="000C7D77"/>
    <w:rsid w:val="000C7E5F"/>
    <w:rsid w:val="000C7E72"/>
    <w:rsid w:val="000C7F3C"/>
    <w:rsid w:val="000D0014"/>
    <w:rsid w:val="000D0104"/>
    <w:rsid w:val="000D0E02"/>
    <w:rsid w:val="000D1218"/>
    <w:rsid w:val="000D2096"/>
    <w:rsid w:val="000D29B5"/>
    <w:rsid w:val="000D33BA"/>
    <w:rsid w:val="000D474A"/>
    <w:rsid w:val="000D4D1E"/>
    <w:rsid w:val="000D5106"/>
    <w:rsid w:val="000D5476"/>
    <w:rsid w:val="000D56C7"/>
    <w:rsid w:val="000D5C00"/>
    <w:rsid w:val="000D6358"/>
    <w:rsid w:val="000D6EEB"/>
    <w:rsid w:val="000D72BE"/>
    <w:rsid w:val="000D7AE3"/>
    <w:rsid w:val="000D7B39"/>
    <w:rsid w:val="000E0029"/>
    <w:rsid w:val="000E12D7"/>
    <w:rsid w:val="000E1A47"/>
    <w:rsid w:val="000E1F20"/>
    <w:rsid w:val="000E1FA2"/>
    <w:rsid w:val="000E28DD"/>
    <w:rsid w:val="000E32BA"/>
    <w:rsid w:val="000E3456"/>
    <w:rsid w:val="000E3565"/>
    <w:rsid w:val="000E36A7"/>
    <w:rsid w:val="000E3B93"/>
    <w:rsid w:val="000E3E8F"/>
    <w:rsid w:val="000E3F9F"/>
    <w:rsid w:val="000E41C0"/>
    <w:rsid w:val="000E43B6"/>
    <w:rsid w:val="000E43D3"/>
    <w:rsid w:val="000E44D3"/>
    <w:rsid w:val="000E487A"/>
    <w:rsid w:val="000E4974"/>
    <w:rsid w:val="000E5CE4"/>
    <w:rsid w:val="000E5D45"/>
    <w:rsid w:val="000E5DE3"/>
    <w:rsid w:val="000E6386"/>
    <w:rsid w:val="000E766B"/>
    <w:rsid w:val="000E76DC"/>
    <w:rsid w:val="000E7EE5"/>
    <w:rsid w:val="000F0212"/>
    <w:rsid w:val="000F03B7"/>
    <w:rsid w:val="000F04CA"/>
    <w:rsid w:val="000F04E9"/>
    <w:rsid w:val="000F0676"/>
    <w:rsid w:val="000F07CE"/>
    <w:rsid w:val="000F0EBB"/>
    <w:rsid w:val="000F11B3"/>
    <w:rsid w:val="000F18D3"/>
    <w:rsid w:val="000F1AF0"/>
    <w:rsid w:val="000F23B2"/>
    <w:rsid w:val="000F328E"/>
    <w:rsid w:val="000F331D"/>
    <w:rsid w:val="000F3971"/>
    <w:rsid w:val="000F3991"/>
    <w:rsid w:val="000F40E1"/>
    <w:rsid w:val="000F45FE"/>
    <w:rsid w:val="000F54BB"/>
    <w:rsid w:val="000F5DA9"/>
    <w:rsid w:val="000F6C63"/>
    <w:rsid w:val="000F6D5C"/>
    <w:rsid w:val="000F7A6D"/>
    <w:rsid w:val="000F7B3A"/>
    <w:rsid w:val="00100CDA"/>
    <w:rsid w:val="00101231"/>
    <w:rsid w:val="00101483"/>
    <w:rsid w:val="00102321"/>
    <w:rsid w:val="00102867"/>
    <w:rsid w:val="00102C2F"/>
    <w:rsid w:val="00103E54"/>
    <w:rsid w:val="00103F58"/>
    <w:rsid w:val="00104076"/>
    <w:rsid w:val="001041CB"/>
    <w:rsid w:val="0010475B"/>
    <w:rsid w:val="00104BA9"/>
    <w:rsid w:val="00104C8D"/>
    <w:rsid w:val="00104D3F"/>
    <w:rsid w:val="00104F0F"/>
    <w:rsid w:val="00105381"/>
    <w:rsid w:val="0010577C"/>
    <w:rsid w:val="001057A9"/>
    <w:rsid w:val="00105813"/>
    <w:rsid w:val="001061BC"/>
    <w:rsid w:val="001062F0"/>
    <w:rsid w:val="00106675"/>
    <w:rsid w:val="00106E0D"/>
    <w:rsid w:val="00107004"/>
    <w:rsid w:val="00107211"/>
    <w:rsid w:val="0010727A"/>
    <w:rsid w:val="00107479"/>
    <w:rsid w:val="001076B5"/>
    <w:rsid w:val="00107729"/>
    <w:rsid w:val="00110094"/>
    <w:rsid w:val="001104F4"/>
    <w:rsid w:val="00110AFF"/>
    <w:rsid w:val="0011176F"/>
    <w:rsid w:val="00111D9D"/>
    <w:rsid w:val="00112409"/>
    <w:rsid w:val="00112FDF"/>
    <w:rsid w:val="001130D5"/>
    <w:rsid w:val="0011334C"/>
    <w:rsid w:val="0011344C"/>
    <w:rsid w:val="0011387A"/>
    <w:rsid w:val="001138CB"/>
    <w:rsid w:val="00113FB0"/>
    <w:rsid w:val="001143EA"/>
    <w:rsid w:val="001148E2"/>
    <w:rsid w:val="001149B0"/>
    <w:rsid w:val="00114BC0"/>
    <w:rsid w:val="001158B2"/>
    <w:rsid w:val="0011647D"/>
    <w:rsid w:val="00116534"/>
    <w:rsid w:val="00116790"/>
    <w:rsid w:val="00116CFB"/>
    <w:rsid w:val="0011703B"/>
    <w:rsid w:val="00117BA5"/>
    <w:rsid w:val="0012015D"/>
    <w:rsid w:val="001203FC"/>
    <w:rsid w:val="0012052D"/>
    <w:rsid w:val="00120702"/>
    <w:rsid w:val="00121299"/>
    <w:rsid w:val="001212C3"/>
    <w:rsid w:val="001215FA"/>
    <w:rsid w:val="00121953"/>
    <w:rsid w:val="00121F25"/>
    <w:rsid w:val="00121F72"/>
    <w:rsid w:val="00122780"/>
    <w:rsid w:val="001229CB"/>
    <w:rsid w:val="00122EFF"/>
    <w:rsid w:val="00123202"/>
    <w:rsid w:val="00123454"/>
    <w:rsid w:val="0012369F"/>
    <w:rsid w:val="00123F81"/>
    <w:rsid w:val="001240E3"/>
    <w:rsid w:val="0012493B"/>
    <w:rsid w:val="00125208"/>
    <w:rsid w:val="00125DB7"/>
    <w:rsid w:val="0012634D"/>
    <w:rsid w:val="00126D16"/>
    <w:rsid w:val="00127345"/>
    <w:rsid w:val="00127B24"/>
    <w:rsid w:val="00127CCF"/>
    <w:rsid w:val="00130355"/>
    <w:rsid w:val="001307F8"/>
    <w:rsid w:val="0013084D"/>
    <w:rsid w:val="00131559"/>
    <w:rsid w:val="00131680"/>
    <w:rsid w:val="001319A6"/>
    <w:rsid w:val="00131F78"/>
    <w:rsid w:val="00131FD0"/>
    <w:rsid w:val="0013218E"/>
    <w:rsid w:val="001328AF"/>
    <w:rsid w:val="001329E8"/>
    <w:rsid w:val="00132FAA"/>
    <w:rsid w:val="001336D0"/>
    <w:rsid w:val="0013399D"/>
    <w:rsid w:val="00133BAF"/>
    <w:rsid w:val="00133C22"/>
    <w:rsid w:val="00133DDD"/>
    <w:rsid w:val="00134727"/>
    <w:rsid w:val="00134902"/>
    <w:rsid w:val="00134A8A"/>
    <w:rsid w:val="0013521F"/>
    <w:rsid w:val="001355DB"/>
    <w:rsid w:val="00135751"/>
    <w:rsid w:val="001358F4"/>
    <w:rsid w:val="00135B16"/>
    <w:rsid w:val="00135C8F"/>
    <w:rsid w:val="00136398"/>
    <w:rsid w:val="00136665"/>
    <w:rsid w:val="001367EC"/>
    <w:rsid w:val="00136B44"/>
    <w:rsid w:val="00136D8E"/>
    <w:rsid w:val="0014058F"/>
    <w:rsid w:val="00141206"/>
    <w:rsid w:val="001427C8"/>
    <w:rsid w:val="00142AA9"/>
    <w:rsid w:val="00143978"/>
    <w:rsid w:val="00143AC4"/>
    <w:rsid w:val="001447B4"/>
    <w:rsid w:val="0014512F"/>
    <w:rsid w:val="00145824"/>
    <w:rsid w:val="00145ADD"/>
    <w:rsid w:val="00145F41"/>
    <w:rsid w:val="001461C8"/>
    <w:rsid w:val="0014632B"/>
    <w:rsid w:val="0014657A"/>
    <w:rsid w:val="00146A51"/>
    <w:rsid w:val="00146CAC"/>
    <w:rsid w:val="00146E06"/>
    <w:rsid w:val="0014718E"/>
    <w:rsid w:val="001472A1"/>
    <w:rsid w:val="00147466"/>
    <w:rsid w:val="00147982"/>
    <w:rsid w:val="001479E4"/>
    <w:rsid w:val="00147CCF"/>
    <w:rsid w:val="00147D91"/>
    <w:rsid w:val="00147F83"/>
    <w:rsid w:val="0015055F"/>
    <w:rsid w:val="00150960"/>
    <w:rsid w:val="00150F98"/>
    <w:rsid w:val="0015141D"/>
    <w:rsid w:val="0015153B"/>
    <w:rsid w:val="0015185A"/>
    <w:rsid w:val="00151AE4"/>
    <w:rsid w:val="00152B42"/>
    <w:rsid w:val="00152D9A"/>
    <w:rsid w:val="00152F70"/>
    <w:rsid w:val="0015357F"/>
    <w:rsid w:val="00153D62"/>
    <w:rsid w:val="001542BB"/>
    <w:rsid w:val="00154322"/>
    <w:rsid w:val="00154877"/>
    <w:rsid w:val="00155564"/>
    <w:rsid w:val="00155984"/>
    <w:rsid w:val="00155DFD"/>
    <w:rsid w:val="001561DD"/>
    <w:rsid w:val="00156A06"/>
    <w:rsid w:val="001578C3"/>
    <w:rsid w:val="001600CA"/>
    <w:rsid w:val="001605BE"/>
    <w:rsid w:val="00160B46"/>
    <w:rsid w:val="00161B32"/>
    <w:rsid w:val="00161D23"/>
    <w:rsid w:val="00161FC6"/>
    <w:rsid w:val="00162BC5"/>
    <w:rsid w:val="0016304F"/>
    <w:rsid w:val="00163534"/>
    <w:rsid w:val="00163851"/>
    <w:rsid w:val="00163E3C"/>
    <w:rsid w:val="00164358"/>
    <w:rsid w:val="00164C84"/>
    <w:rsid w:val="001659E8"/>
    <w:rsid w:val="001661C8"/>
    <w:rsid w:val="00166359"/>
    <w:rsid w:val="001663BC"/>
    <w:rsid w:val="001667C2"/>
    <w:rsid w:val="00166A7E"/>
    <w:rsid w:val="00166B61"/>
    <w:rsid w:val="00167798"/>
    <w:rsid w:val="001677CA"/>
    <w:rsid w:val="00167F74"/>
    <w:rsid w:val="001700AE"/>
    <w:rsid w:val="00170E7E"/>
    <w:rsid w:val="00172337"/>
    <w:rsid w:val="00172A09"/>
    <w:rsid w:val="00172EF2"/>
    <w:rsid w:val="0017355C"/>
    <w:rsid w:val="00173703"/>
    <w:rsid w:val="0017381E"/>
    <w:rsid w:val="00173C10"/>
    <w:rsid w:val="00174B82"/>
    <w:rsid w:val="00174E4B"/>
    <w:rsid w:val="001755BC"/>
    <w:rsid w:val="00175790"/>
    <w:rsid w:val="00175B61"/>
    <w:rsid w:val="00176122"/>
    <w:rsid w:val="0017644F"/>
    <w:rsid w:val="00177668"/>
    <w:rsid w:val="0017797B"/>
    <w:rsid w:val="00177B1B"/>
    <w:rsid w:val="0018031B"/>
    <w:rsid w:val="00180351"/>
    <w:rsid w:val="00180823"/>
    <w:rsid w:val="00180D83"/>
    <w:rsid w:val="00180DFC"/>
    <w:rsid w:val="00180EA7"/>
    <w:rsid w:val="00180F51"/>
    <w:rsid w:val="00181449"/>
    <w:rsid w:val="0018149E"/>
    <w:rsid w:val="00181B8E"/>
    <w:rsid w:val="00181FA7"/>
    <w:rsid w:val="001824F8"/>
    <w:rsid w:val="001834BF"/>
    <w:rsid w:val="00183850"/>
    <w:rsid w:val="0018414F"/>
    <w:rsid w:val="001847AC"/>
    <w:rsid w:val="0018483F"/>
    <w:rsid w:val="00184956"/>
    <w:rsid w:val="00184EAC"/>
    <w:rsid w:val="001854F4"/>
    <w:rsid w:val="00185B77"/>
    <w:rsid w:val="00185D90"/>
    <w:rsid w:val="00185E3D"/>
    <w:rsid w:val="0018602C"/>
    <w:rsid w:val="0018638E"/>
    <w:rsid w:val="001863C3"/>
    <w:rsid w:val="0018659E"/>
    <w:rsid w:val="001865E7"/>
    <w:rsid w:val="00186770"/>
    <w:rsid w:val="001869AE"/>
    <w:rsid w:val="00186AF8"/>
    <w:rsid w:val="00186D90"/>
    <w:rsid w:val="00186E18"/>
    <w:rsid w:val="00186E8D"/>
    <w:rsid w:val="00186ECA"/>
    <w:rsid w:val="00187011"/>
    <w:rsid w:val="001874D1"/>
    <w:rsid w:val="00187806"/>
    <w:rsid w:val="001878F1"/>
    <w:rsid w:val="00190378"/>
    <w:rsid w:val="00191798"/>
    <w:rsid w:val="00191802"/>
    <w:rsid w:val="00191AB9"/>
    <w:rsid w:val="00191E72"/>
    <w:rsid w:val="0019202E"/>
    <w:rsid w:val="00192230"/>
    <w:rsid w:val="001923A2"/>
    <w:rsid w:val="0019249D"/>
    <w:rsid w:val="00192598"/>
    <w:rsid w:val="00192807"/>
    <w:rsid w:val="00192B26"/>
    <w:rsid w:val="00193282"/>
    <w:rsid w:val="00193646"/>
    <w:rsid w:val="0019369A"/>
    <w:rsid w:val="00193D79"/>
    <w:rsid w:val="00193DD7"/>
    <w:rsid w:val="00193F76"/>
    <w:rsid w:val="00194329"/>
    <w:rsid w:val="00194AA1"/>
    <w:rsid w:val="001950DF"/>
    <w:rsid w:val="001954B9"/>
    <w:rsid w:val="001957E7"/>
    <w:rsid w:val="001958E3"/>
    <w:rsid w:val="001959AC"/>
    <w:rsid w:val="00195BCB"/>
    <w:rsid w:val="001969F7"/>
    <w:rsid w:val="00196CEE"/>
    <w:rsid w:val="00196EA9"/>
    <w:rsid w:val="00197066"/>
    <w:rsid w:val="001972CA"/>
    <w:rsid w:val="0019737D"/>
    <w:rsid w:val="001A0844"/>
    <w:rsid w:val="001A0954"/>
    <w:rsid w:val="001A0A98"/>
    <w:rsid w:val="001A1212"/>
    <w:rsid w:val="001A1327"/>
    <w:rsid w:val="001A16FB"/>
    <w:rsid w:val="001A1F1D"/>
    <w:rsid w:val="001A2105"/>
    <w:rsid w:val="001A29B2"/>
    <w:rsid w:val="001A2AD1"/>
    <w:rsid w:val="001A2B41"/>
    <w:rsid w:val="001A2C74"/>
    <w:rsid w:val="001A2E88"/>
    <w:rsid w:val="001A2E8B"/>
    <w:rsid w:val="001A3228"/>
    <w:rsid w:val="001A3837"/>
    <w:rsid w:val="001A3906"/>
    <w:rsid w:val="001A3EB9"/>
    <w:rsid w:val="001A4233"/>
    <w:rsid w:val="001A481A"/>
    <w:rsid w:val="001A5048"/>
    <w:rsid w:val="001A67B0"/>
    <w:rsid w:val="001A68F3"/>
    <w:rsid w:val="001A6ABC"/>
    <w:rsid w:val="001A7714"/>
    <w:rsid w:val="001A7A76"/>
    <w:rsid w:val="001B0C77"/>
    <w:rsid w:val="001B0D5D"/>
    <w:rsid w:val="001B0EB2"/>
    <w:rsid w:val="001B101A"/>
    <w:rsid w:val="001B1AD3"/>
    <w:rsid w:val="001B2CAB"/>
    <w:rsid w:val="001B2D36"/>
    <w:rsid w:val="001B2D80"/>
    <w:rsid w:val="001B3051"/>
    <w:rsid w:val="001B34A0"/>
    <w:rsid w:val="001B3942"/>
    <w:rsid w:val="001B39E4"/>
    <w:rsid w:val="001B3A57"/>
    <w:rsid w:val="001B3B6E"/>
    <w:rsid w:val="001B3D02"/>
    <w:rsid w:val="001B40A6"/>
    <w:rsid w:val="001B4505"/>
    <w:rsid w:val="001B4C61"/>
    <w:rsid w:val="001B4CB8"/>
    <w:rsid w:val="001B56BB"/>
    <w:rsid w:val="001B57FA"/>
    <w:rsid w:val="001B5FB3"/>
    <w:rsid w:val="001B6474"/>
    <w:rsid w:val="001B68AD"/>
    <w:rsid w:val="001B74CD"/>
    <w:rsid w:val="001C0046"/>
    <w:rsid w:val="001C0987"/>
    <w:rsid w:val="001C0CBE"/>
    <w:rsid w:val="001C1B29"/>
    <w:rsid w:val="001C1E13"/>
    <w:rsid w:val="001C2476"/>
    <w:rsid w:val="001C3550"/>
    <w:rsid w:val="001C3749"/>
    <w:rsid w:val="001C3990"/>
    <w:rsid w:val="001C3B9A"/>
    <w:rsid w:val="001C3BF2"/>
    <w:rsid w:val="001C3E40"/>
    <w:rsid w:val="001C40B5"/>
    <w:rsid w:val="001C486C"/>
    <w:rsid w:val="001C48A7"/>
    <w:rsid w:val="001C4AB6"/>
    <w:rsid w:val="001C4C02"/>
    <w:rsid w:val="001C4C34"/>
    <w:rsid w:val="001C535E"/>
    <w:rsid w:val="001C541E"/>
    <w:rsid w:val="001C5EBB"/>
    <w:rsid w:val="001C626E"/>
    <w:rsid w:val="001C6A07"/>
    <w:rsid w:val="001C6BD0"/>
    <w:rsid w:val="001C71D4"/>
    <w:rsid w:val="001C7CE5"/>
    <w:rsid w:val="001C7DCD"/>
    <w:rsid w:val="001D0706"/>
    <w:rsid w:val="001D0A45"/>
    <w:rsid w:val="001D0D13"/>
    <w:rsid w:val="001D1108"/>
    <w:rsid w:val="001D1AF6"/>
    <w:rsid w:val="001D2384"/>
    <w:rsid w:val="001D2C16"/>
    <w:rsid w:val="001D2CF7"/>
    <w:rsid w:val="001D3888"/>
    <w:rsid w:val="001D3892"/>
    <w:rsid w:val="001D41F0"/>
    <w:rsid w:val="001D47AC"/>
    <w:rsid w:val="001D4B18"/>
    <w:rsid w:val="001D4D30"/>
    <w:rsid w:val="001D4D68"/>
    <w:rsid w:val="001D5A4A"/>
    <w:rsid w:val="001D5FDD"/>
    <w:rsid w:val="001D62DE"/>
    <w:rsid w:val="001D6A31"/>
    <w:rsid w:val="001D6E36"/>
    <w:rsid w:val="001D72B4"/>
    <w:rsid w:val="001D7B4B"/>
    <w:rsid w:val="001D7E76"/>
    <w:rsid w:val="001E0D55"/>
    <w:rsid w:val="001E10C3"/>
    <w:rsid w:val="001E183D"/>
    <w:rsid w:val="001E21D8"/>
    <w:rsid w:val="001E27A0"/>
    <w:rsid w:val="001E2F6D"/>
    <w:rsid w:val="001E343A"/>
    <w:rsid w:val="001E350C"/>
    <w:rsid w:val="001E3A4E"/>
    <w:rsid w:val="001E3B57"/>
    <w:rsid w:val="001E41C5"/>
    <w:rsid w:val="001E4EDD"/>
    <w:rsid w:val="001E575F"/>
    <w:rsid w:val="001E577D"/>
    <w:rsid w:val="001E5B01"/>
    <w:rsid w:val="001E692D"/>
    <w:rsid w:val="001E7AE0"/>
    <w:rsid w:val="001E7BAC"/>
    <w:rsid w:val="001F0124"/>
    <w:rsid w:val="001F0407"/>
    <w:rsid w:val="001F0E24"/>
    <w:rsid w:val="001F1B06"/>
    <w:rsid w:val="001F1B44"/>
    <w:rsid w:val="001F1DB5"/>
    <w:rsid w:val="001F2072"/>
    <w:rsid w:val="001F23B3"/>
    <w:rsid w:val="001F2A6F"/>
    <w:rsid w:val="001F3392"/>
    <w:rsid w:val="001F3767"/>
    <w:rsid w:val="001F3CE2"/>
    <w:rsid w:val="001F422A"/>
    <w:rsid w:val="001F452C"/>
    <w:rsid w:val="001F478F"/>
    <w:rsid w:val="001F4C04"/>
    <w:rsid w:val="001F516D"/>
    <w:rsid w:val="001F551B"/>
    <w:rsid w:val="001F5794"/>
    <w:rsid w:val="001F5D9F"/>
    <w:rsid w:val="001F6997"/>
    <w:rsid w:val="001F6BCA"/>
    <w:rsid w:val="001F7539"/>
    <w:rsid w:val="001F7C11"/>
    <w:rsid w:val="001F7E0B"/>
    <w:rsid w:val="001F7F8B"/>
    <w:rsid w:val="0020097A"/>
    <w:rsid w:val="00200D7D"/>
    <w:rsid w:val="002037B2"/>
    <w:rsid w:val="00204ECE"/>
    <w:rsid w:val="002050B5"/>
    <w:rsid w:val="0020512C"/>
    <w:rsid w:val="00205386"/>
    <w:rsid w:val="00205709"/>
    <w:rsid w:val="0020578E"/>
    <w:rsid w:val="00206021"/>
    <w:rsid w:val="00206854"/>
    <w:rsid w:val="00206F1F"/>
    <w:rsid w:val="00207B85"/>
    <w:rsid w:val="00207F1A"/>
    <w:rsid w:val="00207F4A"/>
    <w:rsid w:val="00210746"/>
    <w:rsid w:val="002111A2"/>
    <w:rsid w:val="00211389"/>
    <w:rsid w:val="002113C7"/>
    <w:rsid w:val="00212EC9"/>
    <w:rsid w:val="002142EB"/>
    <w:rsid w:val="00214D25"/>
    <w:rsid w:val="00214D5C"/>
    <w:rsid w:val="00214EAD"/>
    <w:rsid w:val="00215B0A"/>
    <w:rsid w:val="00215EAB"/>
    <w:rsid w:val="00215FEE"/>
    <w:rsid w:val="0021763F"/>
    <w:rsid w:val="00220F1E"/>
    <w:rsid w:val="002211A3"/>
    <w:rsid w:val="002213CE"/>
    <w:rsid w:val="0022157E"/>
    <w:rsid w:val="00221D09"/>
    <w:rsid w:val="002229FB"/>
    <w:rsid w:val="0022391A"/>
    <w:rsid w:val="00224CD9"/>
    <w:rsid w:val="00225571"/>
    <w:rsid w:val="00225862"/>
    <w:rsid w:val="0022661B"/>
    <w:rsid w:val="002268CD"/>
    <w:rsid w:val="00226C1A"/>
    <w:rsid w:val="00227FF5"/>
    <w:rsid w:val="00230086"/>
    <w:rsid w:val="00230B76"/>
    <w:rsid w:val="002324B1"/>
    <w:rsid w:val="00233E95"/>
    <w:rsid w:val="00234085"/>
    <w:rsid w:val="002344CF"/>
    <w:rsid w:val="002346C3"/>
    <w:rsid w:val="00234CA3"/>
    <w:rsid w:val="002350FB"/>
    <w:rsid w:val="0023519B"/>
    <w:rsid w:val="00235746"/>
    <w:rsid w:val="002358D5"/>
    <w:rsid w:val="00235EC7"/>
    <w:rsid w:val="00235F3C"/>
    <w:rsid w:val="00236C90"/>
    <w:rsid w:val="00236D8F"/>
    <w:rsid w:val="00236E10"/>
    <w:rsid w:val="002372DE"/>
    <w:rsid w:val="00237CC1"/>
    <w:rsid w:val="00240587"/>
    <w:rsid w:val="00240D59"/>
    <w:rsid w:val="00241383"/>
    <w:rsid w:val="0024239E"/>
    <w:rsid w:val="00242D2B"/>
    <w:rsid w:val="002435BC"/>
    <w:rsid w:val="00243A4B"/>
    <w:rsid w:val="002440F1"/>
    <w:rsid w:val="00244151"/>
    <w:rsid w:val="0024475F"/>
    <w:rsid w:val="00244DAF"/>
    <w:rsid w:val="002452E9"/>
    <w:rsid w:val="0024622C"/>
    <w:rsid w:val="002464D6"/>
    <w:rsid w:val="00246CBA"/>
    <w:rsid w:val="00246D2A"/>
    <w:rsid w:val="00247232"/>
    <w:rsid w:val="002473FA"/>
    <w:rsid w:val="002477C1"/>
    <w:rsid w:val="00250638"/>
    <w:rsid w:val="00251586"/>
    <w:rsid w:val="00251656"/>
    <w:rsid w:val="00252912"/>
    <w:rsid w:val="002532D6"/>
    <w:rsid w:val="0025338A"/>
    <w:rsid w:val="002533EC"/>
    <w:rsid w:val="00253DF2"/>
    <w:rsid w:val="00254F64"/>
    <w:rsid w:val="00255688"/>
    <w:rsid w:val="00255E2A"/>
    <w:rsid w:val="002569C3"/>
    <w:rsid w:val="00256BA9"/>
    <w:rsid w:val="002570B7"/>
    <w:rsid w:val="0025752B"/>
    <w:rsid w:val="00257696"/>
    <w:rsid w:val="002601AD"/>
    <w:rsid w:val="002608F0"/>
    <w:rsid w:val="00261174"/>
    <w:rsid w:val="002613E5"/>
    <w:rsid w:val="00261945"/>
    <w:rsid w:val="002640A5"/>
    <w:rsid w:val="0026464B"/>
    <w:rsid w:val="0026496D"/>
    <w:rsid w:val="00264D1E"/>
    <w:rsid w:val="00265146"/>
    <w:rsid w:val="002651B2"/>
    <w:rsid w:val="00265609"/>
    <w:rsid w:val="00265A28"/>
    <w:rsid w:val="002669D5"/>
    <w:rsid w:val="00266BDC"/>
    <w:rsid w:val="002674EF"/>
    <w:rsid w:val="0026779F"/>
    <w:rsid w:val="00267B7B"/>
    <w:rsid w:val="00267C4C"/>
    <w:rsid w:val="00267CC8"/>
    <w:rsid w:val="00270623"/>
    <w:rsid w:val="00270CA5"/>
    <w:rsid w:val="00270F14"/>
    <w:rsid w:val="00271122"/>
    <w:rsid w:val="002716B0"/>
    <w:rsid w:val="0027209D"/>
    <w:rsid w:val="00272691"/>
    <w:rsid w:val="00272773"/>
    <w:rsid w:val="00272C66"/>
    <w:rsid w:val="00273099"/>
    <w:rsid w:val="00273391"/>
    <w:rsid w:val="00273510"/>
    <w:rsid w:val="00274B00"/>
    <w:rsid w:val="00274C44"/>
    <w:rsid w:val="002750ED"/>
    <w:rsid w:val="00275EC2"/>
    <w:rsid w:val="002769AA"/>
    <w:rsid w:val="00276B83"/>
    <w:rsid w:val="00276CAD"/>
    <w:rsid w:val="00277D69"/>
    <w:rsid w:val="00277F51"/>
    <w:rsid w:val="00280DFD"/>
    <w:rsid w:val="0028145F"/>
    <w:rsid w:val="002821E7"/>
    <w:rsid w:val="00282838"/>
    <w:rsid w:val="00282C41"/>
    <w:rsid w:val="00283E6E"/>
    <w:rsid w:val="002854CB"/>
    <w:rsid w:val="00287F31"/>
    <w:rsid w:val="00290409"/>
    <w:rsid w:val="00290A6A"/>
    <w:rsid w:val="00290D0B"/>
    <w:rsid w:val="00290FDB"/>
    <w:rsid w:val="00291532"/>
    <w:rsid w:val="00291D9B"/>
    <w:rsid w:val="0029256D"/>
    <w:rsid w:val="0029277C"/>
    <w:rsid w:val="00292BF1"/>
    <w:rsid w:val="00292DA4"/>
    <w:rsid w:val="00292F30"/>
    <w:rsid w:val="00293140"/>
    <w:rsid w:val="00293894"/>
    <w:rsid w:val="002955CF"/>
    <w:rsid w:val="002957C4"/>
    <w:rsid w:val="002968F0"/>
    <w:rsid w:val="00296ABD"/>
    <w:rsid w:val="00296CB2"/>
    <w:rsid w:val="00296DD8"/>
    <w:rsid w:val="00296ED7"/>
    <w:rsid w:val="002974EB"/>
    <w:rsid w:val="002979DE"/>
    <w:rsid w:val="00297EC6"/>
    <w:rsid w:val="002A031C"/>
    <w:rsid w:val="002A0821"/>
    <w:rsid w:val="002A0CA0"/>
    <w:rsid w:val="002A0D2F"/>
    <w:rsid w:val="002A223E"/>
    <w:rsid w:val="002A2639"/>
    <w:rsid w:val="002A29B9"/>
    <w:rsid w:val="002A2C3D"/>
    <w:rsid w:val="002A3113"/>
    <w:rsid w:val="002A3397"/>
    <w:rsid w:val="002A34BB"/>
    <w:rsid w:val="002A38C7"/>
    <w:rsid w:val="002A3B8B"/>
    <w:rsid w:val="002A3EAE"/>
    <w:rsid w:val="002A45DB"/>
    <w:rsid w:val="002A4BEB"/>
    <w:rsid w:val="002A55C3"/>
    <w:rsid w:val="002A587B"/>
    <w:rsid w:val="002A5A5D"/>
    <w:rsid w:val="002A6452"/>
    <w:rsid w:val="002A645F"/>
    <w:rsid w:val="002A6ACA"/>
    <w:rsid w:val="002A6D8B"/>
    <w:rsid w:val="002A76BC"/>
    <w:rsid w:val="002A784C"/>
    <w:rsid w:val="002B0C07"/>
    <w:rsid w:val="002B148D"/>
    <w:rsid w:val="002B186A"/>
    <w:rsid w:val="002B1BD4"/>
    <w:rsid w:val="002B2BEA"/>
    <w:rsid w:val="002B2ED5"/>
    <w:rsid w:val="002B31D7"/>
    <w:rsid w:val="002B339E"/>
    <w:rsid w:val="002B388F"/>
    <w:rsid w:val="002B38DC"/>
    <w:rsid w:val="002B3ABB"/>
    <w:rsid w:val="002B3FA5"/>
    <w:rsid w:val="002B4471"/>
    <w:rsid w:val="002B4856"/>
    <w:rsid w:val="002B4B3E"/>
    <w:rsid w:val="002B6120"/>
    <w:rsid w:val="002B6550"/>
    <w:rsid w:val="002B6F55"/>
    <w:rsid w:val="002B717A"/>
    <w:rsid w:val="002B7377"/>
    <w:rsid w:val="002C02E5"/>
    <w:rsid w:val="002C0D1F"/>
    <w:rsid w:val="002C0D64"/>
    <w:rsid w:val="002C135B"/>
    <w:rsid w:val="002C1405"/>
    <w:rsid w:val="002C144C"/>
    <w:rsid w:val="002C1C39"/>
    <w:rsid w:val="002C1DAB"/>
    <w:rsid w:val="002C2033"/>
    <w:rsid w:val="002C2081"/>
    <w:rsid w:val="002C217D"/>
    <w:rsid w:val="002C2371"/>
    <w:rsid w:val="002C239B"/>
    <w:rsid w:val="002C2DDB"/>
    <w:rsid w:val="002C349D"/>
    <w:rsid w:val="002C3A84"/>
    <w:rsid w:val="002C3DDE"/>
    <w:rsid w:val="002C4184"/>
    <w:rsid w:val="002C4823"/>
    <w:rsid w:val="002C48D7"/>
    <w:rsid w:val="002C5017"/>
    <w:rsid w:val="002C5330"/>
    <w:rsid w:val="002C54AD"/>
    <w:rsid w:val="002C58C4"/>
    <w:rsid w:val="002C5B5C"/>
    <w:rsid w:val="002C5CED"/>
    <w:rsid w:val="002C6EFE"/>
    <w:rsid w:val="002C712B"/>
    <w:rsid w:val="002C7D42"/>
    <w:rsid w:val="002C7E65"/>
    <w:rsid w:val="002C7F16"/>
    <w:rsid w:val="002D0118"/>
    <w:rsid w:val="002D0445"/>
    <w:rsid w:val="002D1E8A"/>
    <w:rsid w:val="002D2004"/>
    <w:rsid w:val="002D26D5"/>
    <w:rsid w:val="002D2F7A"/>
    <w:rsid w:val="002D2FAB"/>
    <w:rsid w:val="002D3082"/>
    <w:rsid w:val="002D31E6"/>
    <w:rsid w:val="002D3BCF"/>
    <w:rsid w:val="002D3C69"/>
    <w:rsid w:val="002D3CD5"/>
    <w:rsid w:val="002D3CF1"/>
    <w:rsid w:val="002D3E4D"/>
    <w:rsid w:val="002D5803"/>
    <w:rsid w:val="002D59BA"/>
    <w:rsid w:val="002D5DCE"/>
    <w:rsid w:val="002D6375"/>
    <w:rsid w:val="002D67CD"/>
    <w:rsid w:val="002D7011"/>
    <w:rsid w:val="002D7192"/>
    <w:rsid w:val="002E0435"/>
    <w:rsid w:val="002E0B64"/>
    <w:rsid w:val="002E0B88"/>
    <w:rsid w:val="002E11BE"/>
    <w:rsid w:val="002E1268"/>
    <w:rsid w:val="002E1463"/>
    <w:rsid w:val="002E1A77"/>
    <w:rsid w:val="002E20C2"/>
    <w:rsid w:val="002E2138"/>
    <w:rsid w:val="002E239E"/>
    <w:rsid w:val="002E2C6C"/>
    <w:rsid w:val="002E3643"/>
    <w:rsid w:val="002E4FDC"/>
    <w:rsid w:val="002E53C6"/>
    <w:rsid w:val="002E5B8E"/>
    <w:rsid w:val="002E5F69"/>
    <w:rsid w:val="002E5F71"/>
    <w:rsid w:val="002E61E2"/>
    <w:rsid w:val="002E64E3"/>
    <w:rsid w:val="002E68C2"/>
    <w:rsid w:val="002E70E6"/>
    <w:rsid w:val="002E7241"/>
    <w:rsid w:val="002E787A"/>
    <w:rsid w:val="002E7C29"/>
    <w:rsid w:val="002E7FA2"/>
    <w:rsid w:val="002F00BF"/>
    <w:rsid w:val="002F025F"/>
    <w:rsid w:val="002F035C"/>
    <w:rsid w:val="002F0551"/>
    <w:rsid w:val="002F0D2B"/>
    <w:rsid w:val="002F0EDE"/>
    <w:rsid w:val="002F10E1"/>
    <w:rsid w:val="002F129B"/>
    <w:rsid w:val="002F18E4"/>
    <w:rsid w:val="002F2868"/>
    <w:rsid w:val="002F2B0B"/>
    <w:rsid w:val="002F335B"/>
    <w:rsid w:val="002F3715"/>
    <w:rsid w:val="002F4081"/>
    <w:rsid w:val="002F49AB"/>
    <w:rsid w:val="002F4E34"/>
    <w:rsid w:val="002F4E69"/>
    <w:rsid w:val="002F5448"/>
    <w:rsid w:val="002F58B3"/>
    <w:rsid w:val="002F5A75"/>
    <w:rsid w:val="002F5C54"/>
    <w:rsid w:val="002F636D"/>
    <w:rsid w:val="002F66FB"/>
    <w:rsid w:val="002F676A"/>
    <w:rsid w:val="002F68C4"/>
    <w:rsid w:val="002F6AAC"/>
    <w:rsid w:val="002F6BE6"/>
    <w:rsid w:val="002F6E89"/>
    <w:rsid w:val="002F7093"/>
    <w:rsid w:val="002F7E12"/>
    <w:rsid w:val="002F7F34"/>
    <w:rsid w:val="00301023"/>
    <w:rsid w:val="00301253"/>
    <w:rsid w:val="003017FE"/>
    <w:rsid w:val="0030180B"/>
    <w:rsid w:val="0030218F"/>
    <w:rsid w:val="0030248D"/>
    <w:rsid w:val="003026BE"/>
    <w:rsid w:val="0030303D"/>
    <w:rsid w:val="00304F64"/>
    <w:rsid w:val="003056FA"/>
    <w:rsid w:val="00305BB4"/>
    <w:rsid w:val="003060E4"/>
    <w:rsid w:val="00306A17"/>
    <w:rsid w:val="00306B61"/>
    <w:rsid w:val="00306D72"/>
    <w:rsid w:val="00307688"/>
    <w:rsid w:val="00307A75"/>
    <w:rsid w:val="00307C1F"/>
    <w:rsid w:val="00307C88"/>
    <w:rsid w:val="003106E7"/>
    <w:rsid w:val="00310BED"/>
    <w:rsid w:val="00311345"/>
    <w:rsid w:val="003118C8"/>
    <w:rsid w:val="003120FA"/>
    <w:rsid w:val="00312626"/>
    <w:rsid w:val="00312771"/>
    <w:rsid w:val="00312C59"/>
    <w:rsid w:val="00312CD0"/>
    <w:rsid w:val="00312F93"/>
    <w:rsid w:val="00312FF1"/>
    <w:rsid w:val="0031336D"/>
    <w:rsid w:val="00313882"/>
    <w:rsid w:val="00313A58"/>
    <w:rsid w:val="00314718"/>
    <w:rsid w:val="00314894"/>
    <w:rsid w:val="00314A32"/>
    <w:rsid w:val="003151D1"/>
    <w:rsid w:val="00315416"/>
    <w:rsid w:val="0031549E"/>
    <w:rsid w:val="0031571C"/>
    <w:rsid w:val="00315790"/>
    <w:rsid w:val="00315B3C"/>
    <w:rsid w:val="00316298"/>
    <w:rsid w:val="00317014"/>
    <w:rsid w:val="0031719C"/>
    <w:rsid w:val="00320D90"/>
    <w:rsid w:val="00320E99"/>
    <w:rsid w:val="003218EC"/>
    <w:rsid w:val="00321F24"/>
    <w:rsid w:val="003221A4"/>
    <w:rsid w:val="00322296"/>
    <w:rsid w:val="0032265D"/>
    <w:rsid w:val="00322B5A"/>
    <w:rsid w:val="0032318A"/>
    <w:rsid w:val="003237B2"/>
    <w:rsid w:val="00323C06"/>
    <w:rsid w:val="003241AC"/>
    <w:rsid w:val="00324235"/>
    <w:rsid w:val="003251DA"/>
    <w:rsid w:val="00325351"/>
    <w:rsid w:val="00325C53"/>
    <w:rsid w:val="00325DAC"/>
    <w:rsid w:val="00325E9A"/>
    <w:rsid w:val="00326305"/>
    <w:rsid w:val="0032670B"/>
    <w:rsid w:val="003270CC"/>
    <w:rsid w:val="00327B07"/>
    <w:rsid w:val="00330617"/>
    <w:rsid w:val="003306A6"/>
    <w:rsid w:val="003306B7"/>
    <w:rsid w:val="003309B8"/>
    <w:rsid w:val="00330B34"/>
    <w:rsid w:val="00330D82"/>
    <w:rsid w:val="00330FBD"/>
    <w:rsid w:val="003314FB"/>
    <w:rsid w:val="0033172B"/>
    <w:rsid w:val="00332A20"/>
    <w:rsid w:val="00333652"/>
    <w:rsid w:val="003345C8"/>
    <w:rsid w:val="00334A29"/>
    <w:rsid w:val="00334EA9"/>
    <w:rsid w:val="00335139"/>
    <w:rsid w:val="00335ACD"/>
    <w:rsid w:val="003361AF"/>
    <w:rsid w:val="00336343"/>
    <w:rsid w:val="00336CFD"/>
    <w:rsid w:val="00337232"/>
    <w:rsid w:val="00337918"/>
    <w:rsid w:val="00337D23"/>
    <w:rsid w:val="00340C31"/>
    <w:rsid w:val="00340C69"/>
    <w:rsid w:val="00340E02"/>
    <w:rsid w:val="00340E3F"/>
    <w:rsid w:val="003411C8"/>
    <w:rsid w:val="0034236F"/>
    <w:rsid w:val="00342E6B"/>
    <w:rsid w:val="00343195"/>
    <w:rsid w:val="0034345E"/>
    <w:rsid w:val="00343484"/>
    <w:rsid w:val="003438DE"/>
    <w:rsid w:val="00343E7B"/>
    <w:rsid w:val="00344153"/>
    <w:rsid w:val="00344325"/>
    <w:rsid w:val="003444D3"/>
    <w:rsid w:val="00344731"/>
    <w:rsid w:val="00344B6B"/>
    <w:rsid w:val="003452BE"/>
    <w:rsid w:val="003453B5"/>
    <w:rsid w:val="0034550D"/>
    <w:rsid w:val="00345D0D"/>
    <w:rsid w:val="00346192"/>
    <w:rsid w:val="00346968"/>
    <w:rsid w:val="003473F0"/>
    <w:rsid w:val="0034749E"/>
    <w:rsid w:val="0034752A"/>
    <w:rsid w:val="00347B45"/>
    <w:rsid w:val="00347D51"/>
    <w:rsid w:val="00347E83"/>
    <w:rsid w:val="003502FE"/>
    <w:rsid w:val="00350EE7"/>
    <w:rsid w:val="003518B6"/>
    <w:rsid w:val="00351AC6"/>
    <w:rsid w:val="0035209C"/>
    <w:rsid w:val="003522FC"/>
    <w:rsid w:val="003529B6"/>
    <w:rsid w:val="00353B71"/>
    <w:rsid w:val="00353D1F"/>
    <w:rsid w:val="003541AD"/>
    <w:rsid w:val="003548B5"/>
    <w:rsid w:val="0035569D"/>
    <w:rsid w:val="003556B0"/>
    <w:rsid w:val="0035582E"/>
    <w:rsid w:val="0035592E"/>
    <w:rsid w:val="00355F2D"/>
    <w:rsid w:val="003567B5"/>
    <w:rsid w:val="00356F37"/>
    <w:rsid w:val="00357AF2"/>
    <w:rsid w:val="00357FD5"/>
    <w:rsid w:val="0036020C"/>
    <w:rsid w:val="00360B67"/>
    <w:rsid w:val="00360D18"/>
    <w:rsid w:val="00360D86"/>
    <w:rsid w:val="003627C4"/>
    <w:rsid w:val="00362E56"/>
    <w:rsid w:val="00362E5A"/>
    <w:rsid w:val="003633EF"/>
    <w:rsid w:val="00363747"/>
    <w:rsid w:val="00364264"/>
    <w:rsid w:val="00364363"/>
    <w:rsid w:val="0036490C"/>
    <w:rsid w:val="00364939"/>
    <w:rsid w:val="00364BC9"/>
    <w:rsid w:val="00364DEF"/>
    <w:rsid w:val="003655F8"/>
    <w:rsid w:val="00365701"/>
    <w:rsid w:val="00365C6C"/>
    <w:rsid w:val="0036654A"/>
    <w:rsid w:val="00366B9B"/>
    <w:rsid w:val="003677CF"/>
    <w:rsid w:val="00367A85"/>
    <w:rsid w:val="00367ED6"/>
    <w:rsid w:val="00370095"/>
    <w:rsid w:val="00371A3D"/>
    <w:rsid w:val="00371BC3"/>
    <w:rsid w:val="00371C9B"/>
    <w:rsid w:val="00371CA3"/>
    <w:rsid w:val="003724D1"/>
    <w:rsid w:val="0037253E"/>
    <w:rsid w:val="003730E4"/>
    <w:rsid w:val="00373438"/>
    <w:rsid w:val="00373913"/>
    <w:rsid w:val="00373F19"/>
    <w:rsid w:val="00374398"/>
    <w:rsid w:val="00374821"/>
    <w:rsid w:val="00374ADB"/>
    <w:rsid w:val="00374E1C"/>
    <w:rsid w:val="0037502A"/>
    <w:rsid w:val="00375599"/>
    <w:rsid w:val="0037559D"/>
    <w:rsid w:val="00375678"/>
    <w:rsid w:val="00375EBA"/>
    <w:rsid w:val="003764EE"/>
    <w:rsid w:val="00376875"/>
    <w:rsid w:val="00376B4C"/>
    <w:rsid w:val="003770CA"/>
    <w:rsid w:val="00377214"/>
    <w:rsid w:val="00377609"/>
    <w:rsid w:val="00377A2D"/>
    <w:rsid w:val="0038017B"/>
    <w:rsid w:val="00380466"/>
    <w:rsid w:val="00380714"/>
    <w:rsid w:val="00380DF2"/>
    <w:rsid w:val="003810AE"/>
    <w:rsid w:val="0038125B"/>
    <w:rsid w:val="00381A4C"/>
    <w:rsid w:val="00381D29"/>
    <w:rsid w:val="00382EDB"/>
    <w:rsid w:val="003830C4"/>
    <w:rsid w:val="003832DB"/>
    <w:rsid w:val="00383D53"/>
    <w:rsid w:val="00383D76"/>
    <w:rsid w:val="00383FFA"/>
    <w:rsid w:val="003847C9"/>
    <w:rsid w:val="00384C2C"/>
    <w:rsid w:val="00385D74"/>
    <w:rsid w:val="003860B9"/>
    <w:rsid w:val="0038611F"/>
    <w:rsid w:val="00386533"/>
    <w:rsid w:val="00386917"/>
    <w:rsid w:val="00386C27"/>
    <w:rsid w:val="00387569"/>
    <w:rsid w:val="00387A6E"/>
    <w:rsid w:val="0039008F"/>
    <w:rsid w:val="003905F5"/>
    <w:rsid w:val="00390CF8"/>
    <w:rsid w:val="00391096"/>
    <w:rsid w:val="00391183"/>
    <w:rsid w:val="00391F8C"/>
    <w:rsid w:val="0039224B"/>
    <w:rsid w:val="00392AC2"/>
    <w:rsid w:val="00392D91"/>
    <w:rsid w:val="003930A3"/>
    <w:rsid w:val="003930B7"/>
    <w:rsid w:val="0039368F"/>
    <w:rsid w:val="003946A2"/>
    <w:rsid w:val="003947B8"/>
    <w:rsid w:val="003947D6"/>
    <w:rsid w:val="0039490F"/>
    <w:rsid w:val="00394C84"/>
    <w:rsid w:val="0039541D"/>
    <w:rsid w:val="003957BF"/>
    <w:rsid w:val="00395EEB"/>
    <w:rsid w:val="003963CB"/>
    <w:rsid w:val="00396CE4"/>
    <w:rsid w:val="00397705"/>
    <w:rsid w:val="00397F1B"/>
    <w:rsid w:val="003A03AB"/>
    <w:rsid w:val="003A15E0"/>
    <w:rsid w:val="003A1BB0"/>
    <w:rsid w:val="003A2958"/>
    <w:rsid w:val="003A2E58"/>
    <w:rsid w:val="003A3247"/>
    <w:rsid w:val="003A4010"/>
    <w:rsid w:val="003A4157"/>
    <w:rsid w:val="003A4BA9"/>
    <w:rsid w:val="003A4FCA"/>
    <w:rsid w:val="003A5018"/>
    <w:rsid w:val="003A5AAF"/>
    <w:rsid w:val="003A5AF7"/>
    <w:rsid w:val="003A6F50"/>
    <w:rsid w:val="003A6F69"/>
    <w:rsid w:val="003B097D"/>
    <w:rsid w:val="003B14C0"/>
    <w:rsid w:val="003B33AD"/>
    <w:rsid w:val="003B46F8"/>
    <w:rsid w:val="003B4A37"/>
    <w:rsid w:val="003B4D1A"/>
    <w:rsid w:val="003B4E22"/>
    <w:rsid w:val="003B5714"/>
    <w:rsid w:val="003B5B78"/>
    <w:rsid w:val="003B6446"/>
    <w:rsid w:val="003B665E"/>
    <w:rsid w:val="003B6882"/>
    <w:rsid w:val="003B6FB3"/>
    <w:rsid w:val="003B7214"/>
    <w:rsid w:val="003B72F7"/>
    <w:rsid w:val="003B7444"/>
    <w:rsid w:val="003B7468"/>
    <w:rsid w:val="003B7C83"/>
    <w:rsid w:val="003C0CCB"/>
    <w:rsid w:val="003C1156"/>
    <w:rsid w:val="003C165C"/>
    <w:rsid w:val="003C1DAB"/>
    <w:rsid w:val="003C2979"/>
    <w:rsid w:val="003C2F1C"/>
    <w:rsid w:val="003C3953"/>
    <w:rsid w:val="003C5252"/>
    <w:rsid w:val="003C541B"/>
    <w:rsid w:val="003C61F6"/>
    <w:rsid w:val="003C65A8"/>
    <w:rsid w:val="003C7028"/>
    <w:rsid w:val="003C7385"/>
    <w:rsid w:val="003C77EF"/>
    <w:rsid w:val="003C7C52"/>
    <w:rsid w:val="003C7E64"/>
    <w:rsid w:val="003D0116"/>
    <w:rsid w:val="003D036B"/>
    <w:rsid w:val="003D04A6"/>
    <w:rsid w:val="003D1F4E"/>
    <w:rsid w:val="003D255F"/>
    <w:rsid w:val="003D25A0"/>
    <w:rsid w:val="003D2990"/>
    <w:rsid w:val="003D2F45"/>
    <w:rsid w:val="003D3704"/>
    <w:rsid w:val="003D3C47"/>
    <w:rsid w:val="003D3EE2"/>
    <w:rsid w:val="003D4B69"/>
    <w:rsid w:val="003D4B8B"/>
    <w:rsid w:val="003D4E4E"/>
    <w:rsid w:val="003D5C8E"/>
    <w:rsid w:val="003D60D3"/>
    <w:rsid w:val="003D626D"/>
    <w:rsid w:val="003D6722"/>
    <w:rsid w:val="003D689F"/>
    <w:rsid w:val="003D69B3"/>
    <w:rsid w:val="003D6EC1"/>
    <w:rsid w:val="003D6EED"/>
    <w:rsid w:val="003D7401"/>
    <w:rsid w:val="003D7934"/>
    <w:rsid w:val="003E013A"/>
    <w:rsid w:val="003E0BD6"/>
    <w:rsid w:val="003E1010"/>
    <w:rsid w:val="003E1341"/>
    <w:rsid w:val="003E1BDC"/>
    <w:rsid w:val="003E1D3D"/>
    <w:rsid w:val="003E284F"/>
    <w:rsid w:val="003E3317"/>
    <w:rsid w:val="003E338C"/>
    <w:rsid w:val="003E40F3"/>
    <w:rsid w:val="003E4C6F"/>
    <w:rsid w:val="003E5D51"/>
    <w:rsid w:val="003E72C4"/>
    <w:rsid w:val="003F0E0F"/>
    <w:rsid w:val="003F18D5"/>
    <w:rsid w:val="003F219A"/>
    <w:rsid w:val="003F2B82"/>
    <w:rsid w:val="003F391E"/>
    <w:rsid w:val="003F3C19"/>
    <w:rsid w:val="003F4328"/>
    <w:rsid w:val="003F5853"/>
    <w:rsid w:val="003F5BE1"/>
    <w:rsid w:val="003F5F22"/>
    <w:rsid w:val="003F6CDB"/>
    <w:rsid w:val="003F6EC2"/>
    <w:rsid w:val="003F711A"/>
    <w:rsid w:val="003F7409"/>
    <w:rsid w:val="00400418"/>
    <w:rsid w:val="004008F8"/>
    <w:rsid w:val="00400D23"/>
    <w:rsid w:val="004013C2"/>
    <w:rsid w:val="00401CB1"/>
    <w:rsid w:val="00401ED6"/>
    <w:rsid w:val="004022A3"/>
    <w:rsid w:val="00402D2F"/>
    <w:rsid w:val="00403F33"/>
    <w:rsid w:val="0040510F"/>
    <w:rsid w:val="00405C3D"/>
    <w:rsid w:val="004065D3"/>
    <w:rsid w:val="004066AE"/>
    <w:rsid w:val="00406A58"/>
    <w:rsid w:val="0040778D"/>
    <w:rsid w:val="004108F2"/>
    <w:rsid w:val="00410F53"/>
    <w:rsid w:val="00410F54"/>
    <w:rsid w:val="00410F92"/>
    <w:rsid w:val="004112FE"/>
    <w:rsid w:val="00411315"/>
    <w:rsid w:val="00411BA5"/>
    <w:rsid w:val="004129C1"/>
    <w:rsid w:val="004132EC"/>
    <w:rsid w:val="004134CF"/>
    <w:rsid w:val="00413A6C"/>
    <w:rsid w:val="0041433A"/>
    <w:rsid w:val="004144C6"/>
    <w:rsid w:val="00414509"/>
    <w:rsid w:val="00414849"/>
    <w:rsid w:val="00414A19"/>
    <w:rsid w:val="00415622"/>
    <w:rsid w:val="00415744"/>
    <w:rsid w:val="004157E2"/>
    <w:rsid w:val="00416312"/>
    <w:rsid w:val="004177C0"/>
    <w:rsid w:val="00417D92"/>
    <w:rsid w:val="00420674"/>
    <w:rsid w:val="004210DB"/>
    <w:rsid w:val="0042170E"/>
    <w:rsid w:val="004219E0"/>
    <w:rsid w:val="00421BAD"/>
    <w:rsid w:val="00421BD0"/>
    <w:rsid w:val="00421EE7"/>
    <w:rsid w:val="00421F0E"/>
    <w:rsid w:val="00421F23"/>
    <w:rsid w:val="00422313"/>
    <w:rsid w:val="00422A2A"/>
    <w:rsid w:val="004230D5"/>
    <w:rsid w:val="00423752"/>
    <w:rsid w:val="00423E8B"/>
    <w:rsid w:val="00424195"/>
    <w:rsid w:val="00424290"/>
    <w:rsid w:val="004247B2"/>
    <w:rsid w:val="00424BEF"/>
    <w:rsid w:val="00424CF6"/>
    <w:rsid w:val="004250B7"/>
    <w:rsid w:val="00425E35"/>
    <w:rsid w:val="00426BEF"/>
    <w:rsid w:val="00426D44"/>
    <w:rsid w:val="0042713D"/>
    <w:rsid w:val="004271BE"/>
    <w:rsid w:val="00427AEF"/>
    <w:rsid w:val="00430E5B"/>
    <w:rsid w:val="00430F57"/>
    <w:rsid w:val="004316ED"/>
    <w:rsid w:val="004317E1"/>
    <w:rsid w:val="00431C2E"/>
    <w:rsid w:val="004325EF"/>
    <w:rsid w:val="00432C03"/>
    <w:rsid w:val="00434650"/>
    <w:rsid w:val="004348BA"/>
    <w:rsid w:val="004348CD"/>
    <w:rsid w:val="00434B86"/>
    <w:rsid w:val="00434D17"/>
    <w:rsid w:val="00434D20"/>
    <w:rsid w:val="00434ECE"/>
    <w:rsid w:val="00435092"/>
    <w:rsid w:val="004351CF"/>
    <w:rsid w:val="0043543C"/>
    <w:rsid w:val="0043551F"/>
    <w:rsid w:val="00435812"/>
    <w:rsid w:val="0043583A"/>
    <w:rsid w:val="00435F89"/>
    <w:rsid w:val="004366CF"/>
    <w:rsid w:val="00436FF3"/>
    <w:rsid w:val="00437098"/>
    <w:rsid w:val="0044007A"/>
    <w:rsid w:val="004407C1"/>
    <w:rsid w:val="004408EA"/>
    <w:rsid w:val="00440CD5"/>
    <w:rsid w:val="00441071"/>
    <w:rsid w:val="00441823"/>
    <w:rsid w:val="004424E3"/>
    <w:rsid w:val="004426F8"/>
    <w:rsid w:val="00442791"/>
    <w:rsid w:val="00442949"/>
    <w:rsid w:val="00442B5A"/>
    <w:rsid w:val="00442C5A"/>
    <w:rsid w:val="00442C64"/>
    <w:rsid w:val="00442C9C"/>
    <w:rsid w:val="0044315E"/>
    <w:rsid w:val="004438C9"/>
    <w:rsid w:val="00443B4C"/>
    <w:rsid w:val="00444F91"/>
    <w:rsid w:val="00445442"/>
    <w:rsid w:val="00445CD1"/>
    <w:rsid w:val="00445F44"/>
    <w:rsid w:val="00447244"/>
    <w:rsid w:val="004501E4"/>
    <w:rsid w:val="0045027B"/>
    <w:rsid w:val="004503F3"/>
    <w:rsid w:val="0045067A"/>
    <w:rsid w:val="00450808"/>
    <w:rsid w:val="00450FA2"/>
    <w:rsid w:val="00450FDA"/>
    <w:rsid w:val="00451B5A"/>
    <w:rsid w:val="00452020"/>
    <w:rsid w:val="004525F5"/>
    <w:rsid w:val="00452686"/>
    <w:rsid w:val="004528FB"/>
    <w:rsid w:val="00453255"/>
    <w:rsid w:val="00453687"/>
    <w:rsid w:val="00453E04"/>
    <w:rsid w:val="00454E49"/>
    <w:rsid w:val="00455669"/>
    <w:rsid w:val="00455AF1"/>
    <w:rsid w:val="00456F55"/>
    <w:rsid w:val="00457516"/>
    <w:rsid w:val="00457CB9"/>
    <w:rsid w:val="00460867"/>
    <w:rsid w:val="00460C69"/>
    <w:rsid w:val="004611DC"/>
    <w:rsid w:val="004613FB"/>
    <w:rsid w:val="00461D2E"/>
    <w:rsid w:val="0046236A"/>
    <w:rsid w:val="0046249A"/>
    <w:rsid w:val="004624BB"/>
    <w:rsid w:val="00462F90"/>
    <w:rsid w:val="004635CD"/>
    <w:rsid w:val="00463886"/>
    <w:rsid w:val="004640BD"/>
    <w:rsid w:val="004642BC"/>
    <w:rsid w:val="00464570"/>
    <w:rsid w:val="004648FB"/>
    <w:rsid w:val="004649A6"/>
    <w:rsid w:val="00464B62"/>
    <w:rsid w:val="004651CE"/>
    <w:rsid w:val="00466145"/>
    <w:rsid w:val="0046646F"/>
    <w:rsid w:val="004665DB"/>
    <w:rsid w:val="00466799"/>
    <w:rsid w:val="00466813"/>
    <w:rsid w:val="00467608"/>
    <w:rsid w:val="0046790C"/>
    <w:rsid w:val="00467EDE"/>
    <w:rsid w:val="00470E07"/>
    <w:rsid w:val="0047135F"/>
    <w:rsid w:val="00472567"/>
    <w:rsid w:val="00472754"/>
    <w:rsid w:val="00472906"/>
    <w:rsid w:val="00472960"/>
    <w:rsid w:val="00472964"/>
    <w:rsid w:val="00472DBB"/>
    <w:rsid w:val="0047385D"/>
    <w:rsid w:val="00473A31"/>
    <w:rsid w:val="00473C83"/>
    <w:rsid w:val="00474690"/>
    <w:rsid w:val="00474759"/>
    <w:rsid w:val="00474A6F"/>
    <w:rsid w:val="00475DAB"/>
    <w:rsid w:val="00475FE4"/>
    <w:rsid w:val="00475FFA"/>
    <w:rsid w:val="004766B0"/>
    <w:rsid w:val="00476E25"/>
    <w:rsid w:val="0047709E"/>
    <w:rsid w:val="00477D1A"/>
    <w:rsid w:val="00477EB0"/>
    <w:rsid w:val="0048016A"/>
    <w:rsid w:val="00480276"/>
    <w:rsid w:val="00481634"/>
    <w:rsid w:val="00481F3C"/>
    <w:rsid w:val="00482622"/>
    <w:rsid w:val="00482A44"/>
    <w:rsid w:val="00482B6E"/>
    <w:rsid w:val="0048491A"/>
    <w:rsid w:val="00484FD9"/>
    <w:rsid w:val="00485DFF"/>
    <w:rsid w:val="00486326"/>
    <w:rsid w:val="00486936"/>
    <w:rsid w:val="00487BD1"/>
    <w:rsid w:val="00487D8B"/>
    <w:rsid w:val="00487DD3"/>
    <w:rsid w:val="0049054B"/>
    <w:rsid w:val="00490730"/>
    <w:rsid w:val="00490FBB"/>
    <w:rsid w:val="00491659"/>
    <w:rsid w:val="004919A1"/>
    <w:rsid w:val="004922AB"/>
    <w:rsid w:val="00492367"/>
    <w:rsid w:val="004923EB"/>
    <w:rsid w:val="00492624"/>
    <w:rsid w:val="00492B24"/>
    <w:rsid w:val="00492C43"/>
    <w:rsid w:val="00492DFE"/>
    <w:rsid w:val="00493A9B"/>
    <w:rsid w:val="00493E70"/>
    <w:rsid w:val="0049455C"/>
    <w:rsid w:val="00494793"/>
    <w:rsid w:val="004948E3"/>
    <w:rsid w:val="00495F2B"/>
    <w:rsid w:val="00496292"/>
    <w:rsid w:val="0049636A"/>
    <w:rsid w:val="004969B3"/>
    <w:rsid w:val="004969C4"/>
    <w:rsid w:val="00497787"/>
    <w:rsid w:val="00497EF7"/>
    <w:rsid w:val="00497FBE"/>
    <w:rsid w:val="004A001B"/>
    <w:rsid w:val="004A03B5"/>
    <w:rsid w:val="004A06CB"/>
    <w:rsid w:val="004A0BA6"/>
    <w:rsid w:val="004A0EE7"/>
    <w:rsid w:val="004A1002"/>
    <w:rsid w:val="004A1DDA"/>
    <w:rsid w:val="004A223F"/>
    <w:rsid w:val="004A275E"/>
    <w:rsid w:val="004A2CBD"/>
    <w:rsid w:val="004A2F61"/>
    <w:rsid w:val="004A311C"/>
    <w:rsid w:val="004A31C6"/>
    <w:rsid w:val="004A3814"/>
    <w:rsid w:val="004A476C"/>
    <w:rsid w:val="004A4F46"/>
    <w:rsid w:val="004A505B"/>
    <w:rsid w:val="004A51C2"/>
    <w:rsid w:val="004A51F2"/>
    <w:rsid w:val="004A522E"/>
    <w:rsid w:val="004A52C1"/>
    <w:rsid w:val="004A5C7F"/>
    <w:rsid w:val="004A5DBA"/>
    <w:rsid w:val="004A5FC8"/>
    <w:rsid w:val="004A62DF"/>
    <w:rsid w:val="004A63D4"/>
    <w:rsid w:val="004A6E5B"/>
    <w:rsid w:val="004A71B2"/>
    <w:rsid w:val="004A7B3B"/>
    <w:rsid w:val="004B0157"/>
    <w:rsid w:val="004B01D2"/>
    <w:rsid w:val="004B01F1"/>
    <w:rsid w:val="004B04EB"/>
    <w:rsid w:val="004B0B88"/>
    <w:rsid w:val="004B0F6C"/>
    <w:rsid w:val="004B181E"/>
    <w:rsid w:val="004B198A"/>
    <w:rsid w:val="004B1A1C"/>
    <w:rsid w:val="004B1D9A"/>
    <w:rsid w:val="004B28D6"/>
    <w:rsid w:val="004B2BB7"/>
    <w:rsid w:val="004B3069"/>
    <w:rsid w:val="004B343F"/>
    <w:rsid w:val="004B3928"/>
    <w:rsid w:val="004B3ACD"/>
    <w:rsid w:val="004B3B98"/>
    <w:rsid w:val="004B416A"/>
    <w:rsid w:val="004B43C4"/>
    <w:rsid w:val="004B4515"/>
    <w:rsid w:val="004B45C9"/>
    <w:rsid w:val="004B4A1B"/>
    <w:rsid w:val="004B5987"/>
    <w:rsid w:val="004B6313"/>
    <w:rsid w:val="004B668F"/>
    <w:rsid w:val="004B672F"/>
    <w:rsid w:val="004B6E07"/>
    <w:rsid w:val="004B705B"/>
    <w:rsid w:val="004B7152"/>
    <w:rsid w:val="004B74D9"/>
    <w:rsid w:val="004B7520"/>
    <w:rsid w:val="004B75A1"/>
    <w:rsid w:val="004C00CA"/>
    <w:rsid w:val="004C010C"/>
    <w:rsid w:val="004C0401"/>
    <w:rsid w:val="004C05D3"/>
    <w:rsid w:val="004C060D"/>
    <w:rsid w:val="004C0C43"/>
    <w:rsid w:val="004C1047"/>
    <w:rsid w:val="004C13E4"/>
    <w:rsid w:val="004C1511"/>
    <w:rsid w:val="004C1D0C"/>
    <w:rsid w:val="004C220A"/>
    <w:rsid w:val="004C4118"/>
    <w:rsid w:val="004C4605"/>
    <w:rsid w:val="004C48B7"/>
    <w:rsid w:val="004C48F2"/>
    <w:rsid w:val="004C4B8C"/>
    <w:rsid w:val="004C4D25"/>
    <w:rsid w:val="004C4D6D"/>
    <w:rsid w:val="004C4D94"/>
    <w:rsid w:val="004C4E6E"/>
    <w:rsid w:val="004C5950"/>
    <w:rsid w:val="004C5983"/>
    <w:rsid w:val="004C6DE0"/>
    <w:rsid w:val="004C7A9A"/>
    <w:rsid w:val="004C7EA0"/>
    <w:rsid w:val="004C7EC9"/>
    <w:rsid w:val="004D0473"/>
    <w:rsid w:val="004D08D6"/>
    <w:rsid w:val="004D0AF4"/>
    <w:rsid w:val="004D19BD"/>
    <w:rsid w:val="004D2097"/>
    <w:rsid w:val="004D225E"/>
    <w:rsid w:val="004D2B58"/>
    <w:rsid w:val="004D2EDD"/>
    <w:rsid w:val="004D30C5"/>
    <w:rsid w:val="004D3CB6"/>
    <w:rsid w:val="004D4D4C"/>
    <w:rsid w:val="004D5530"/>
    <w:rsid w:val="004D5585"/>
    <w:rsid w:val="004D60E0"/>
    <w:rsid w:val="004D6165"/>
    <w:rsid w:val="004D644E"/>
    <w:rsid w:val="004D6472"/>
    <w:rsid w:val="004D7267"/>
    <w:rsid w:val="004D7F75"/>
    <w:rsid w:val="004E0043"/>
    <w:rsid w:val="004E01D1"/>
    <w:rsid w:val="004E0278"/>
    <w:rsid w:val="004E0584"/>
    <w:rsid w:val="004E0B6D"/>
    <w:rsid w:val="004E0BAE"/>
    <w:rsid w:val="004E0D18"/>
    <w:rsid w:val="004E1565"/>
    <w:rsid w:val="004E17BA"/>
    <w:rsid w:val="004E1A60"/>
    <w:rsid w:val="004E2505"/>
    <w:rsid w:val="004E2E3D"/>
    <w:rsid w:val="004E3062"/>
    <w:rsid w:val="004E39E5"/>
    <w:rsid w:val="004E3A67"/>
    <w:rsid w:val="004E3E17"/>
    <w:rsid w:val="004E4B25"/>
    <w:rsid w:val="004E4BC8"/>
    <w:rsid w:val="004E4F04"/>
    <w:rsid w:val="004E4F9D"/>
    <w:rsid w:val="004E5A33"/>
    <w:rsid w:val="004E5E39"/>
    <w:rsid w:val="004E608F"/>
    <w:rsid w:val="004E67A0"/>
    <w:rsid w:val="004E69D6"/>
    <w:rsid w:val="004E7572"/>
    <w:rsid w:val="004E771C"/>
    <w:rsid w:val="004E7BE1"/>
    <w:rsid w:val="004E7FB6"/>
    <w:rsid w:val="004F0166"/>
    <w:rsid w:val="004F0358"/>
    <w:rsid w:val="004F0456"/>
    <w:rsid w:val="004F06CB"/>
    <w:rsid w:val="004F3518"/>
    <w:rsid w:val="004F3565"/>
    <w:rsid w:val="004F3855"/>
    <w:rsid w:val="004F3925"/>
    <w:rsid w:val="004F5604"/>
    <w:rsid w:val="004F6042"/>
    <w:rsid w:val="004F61C9"/>
    <w:rsid w:val="004F6226"/>
    <w:rsid w:val="004F6F32"/>
    <w:rsid w:val="004F741A"/>
    <w:rsid w:val="004F7DDE"/>
    <w:rsid w:val="004F7EDC"/>
    <w:rsid w:val="004F7F3F"/>
    <w:rsid w:val="004F7FDF"/>
    <w:rsid w:val="005008F0"/>
    <w:rsid w:val="00500DE8"/>
    <w:rsid w:val="00500F1F"/>
    <w:rsid w:val="00501130"/>
    <w:rsid w:val="00501801"/>
    <w:rsid w:val="00501C8B"/>
    <w:rsid w:val="0050245E"/>
    <w:rsid w:val="005025AB"/>
    <w:rsid w:val="00502928"/>
    <w:rsid w:val="00502DB7"/>
    <w:rsid w:val="00502F67"/>
    <w:rsid w:val="00503014"/>
    <w:rsid w:val="0050315E"/>
    <w:rsid w:val="005036EA"/>
    <w:rsid w:val="00503CC9"/>
    <w:rsid w:val="00504BF7"/>
    <w:rsid w:val="00504C63"/>
    <w:rsid w:val="005058A9"/>
    <w:rsid w:val="005062F3"/>
    <w:rsid w:val="00506853"/>
    <w:rsid w:val="00506FE0"/>
    <w:rsid w:val="005074A8"/>
    <w:rsid w:val="00507764"/>
    <w:rsid w:val="00507B37"/>
    <w:rsid w:val="0051031A"/>
    <w:rsid w:val="00510C75"/>
    <w:rsid w:val="005115AC"/>
    <w:rsid w:val="00512002"/>
    <w:rsid w:val="00512243"/>
    <w:rsid w:val="005122E7"/>
    <w:rsid w:val="00512CEE"/>
    <w:rsid w:val="00513ACD"/>
    <w:rsid w:val="00513C2D"/>
    <w:rsid w:val="00513D2C"/>
    <w:rsid w:val="00513D76"/>
    <w:rsid w:val="00514E72"/>
    <w:rsid w:val="00515129"/>
    <w:rsid w:val="00515489"/>
    <w:rsid w:val="00515845"/>
    <w:rsid w:val="00515B64"/>
    <w:rsid w:val="005161CA"/>
    <w:rsid w:val="00516838"/>
    <w:rsid w:val="00516E61"/>
    <w:rsid w:val="00516FB8"/>
    <w:rsid w:val="00517153"/>
    <w:rsid w:val="005178BB"/>
    <w:rsid w:val="00520101"/>
    <w:rsid w:val="0052035F"/>
    <w:rsid w:val="0052063E"/>
    <w:rsid w:val="0052082B"/>
    <w:rsid w:val="00520B67"/>
    <w:rsid w:val="00520DC6"/>
    <w:rsid w:val="00520F1F"/>
    <w:rsid w:val="00521827"/>
    <w:rsid w:val="0052185C"/>
    <w:rsid w:val="00521ED9"/>
    <w:rsid w:val="0052202A"/>
    <w:rsid w:val="0052205C"/>
    <w:rsid w:val="00522310"/>
    <w:rsid w:val="00522789"/>
    <w:rsid w:val="00522939"/>
    <w:rsid w:val="00522E0D"/>
    <w:rsid w:val="00523356"/>
    <w:rsid w:val="005234A0"/>
    <w:rsid w:val="005234D8"/>
    <w:rsid w:val="00523D67"/>
    <w:rsid w:val="005246BC"/>
    <w:rsid w:val="00524C08"/>
    <w:rsid w:val="005254C3"/>
    <w:rsid w:val="00526989"/>
    <w:rsid w:val="00526C7C"/>
    <w:rsid w:val="00526D70"/>
    <w:rsid w:val="005274EF"/>
    <w:rsid w:val="00527D6F"/>
    <w:rsid w:val="00527E1D"/>
    <w:rsid w:val="005302A0"/>
    <w:rsid w:val="005315C3"/>
    <w:rsid w:val="00531CB5"/>
    <w:rsid w:val="00531EFC"/>
    <w:rsid w:val="005328EA"/>
    <w:rsid w:val="00532B06"/>
    <w:rsid w:val="00532F18"/>
    <w:rsid w:val="00532F2C"/>
    <w:rsid w:val="0053322F"/>
    <w:rsid w:val="00534079"/>
    <w:rsid w:val="0053456A"/>
    <w:rsid w:val="005348A2"/>
    <w:rsid w:val="0053597A"/>
    <w:rsid w:val="00536428"/>
    <w:rsid w:val="005364A3"/>
    <w:rsid w:val="005366FD"/>
    <w:rsid w:val="005368AA"/>
    <w:rsid w:val="00537194"/>
    <w:rsid w:val="005372E1"/>
    <w:rsid w:val="0053730A"/>
    <w:rsid w:val="00537484"/>
    <w:rsid w:val="00537B9A"/>
    <w:rsid w:val="00537D61"/>
    <w:rsid w:val="00537F46"/>
    <w:rsid w:val="00540349"/>
    <w:rsid w:val="005405AE"/>
    <w:rsid w:val="005406C7"/>
    <w:rsid w:val="00540740"/>
    <w:rsid w:val="00541F9E"/>
    <w:rsid w:val="005422E8"/>
    <w:rsid w:val="00542F36"/>
    <w:rsid w:val="0054310D"/>
    <w:rsid w:val="005434C6"/>
    <w:rsid w:val="00543AFA"/>
    <w:rsid w:val="00543BBF"/>
    <w:rsid w:val="00543BC4"/>
    <w:rsid w:val="00543E7B"/>
    <w:rsid w:val="00544032"/>
    <w:rsid w:val="005442DC"/>
    <w:rsid w:val="005442F9"/>
    <w:rsid w:val="0054478C"/>
    <w:rsid w:val="00544820"/>
    <w:rsid w:val="005448B0"/>
    <w:rsid w:val="0054569D"/>
    <w:rsid w:val="00545A25"/>
    <w:rsid w:val="00545CDF"/>
    <w:rsid w:val="00545F74"/>
    <w:rsid w:val="005464F8"/>
    <w:rsid w:val="00546AF2"/>
    <w:rsid w:val="00546E71"/>
    <w:rsid w:val="00546F2F"/>
    <w:rsid w:val="00547617"/>
    <w:rsid w:val="0054797C"/>
    <w:rsid w:val="00547D05"/>
    <w:rsid w:val="00550004"/>
    <w:rsid w:val="0055015A"/>
    <w:rsid w:val="005503BD"/>
    <w:rsid w:val="005508D0"/>
    <w:rsid w:val="00550985"/>
    <w:rsid w:val="005509F2"/>
    <w:rsid w:val="005515CC"/>
    <w:rsid w:val="00551EE8"/>
    <w:rsid w:val="0055208F"/>
    <w:rsid w:val="00552118"/>
    <w:rsid w:val="0055230E"/>
    <w:rsid w:val="005526F8"/>
    <w:rsid w:val="00553151"/>
    <w:rsid w:val="005536DB"/>
    <w:rsid w:val="005539EE"/>
    <w:rsid w:val="005543B8"/>
    <w:rsid w:val="00554592"/>
    <w:rsid w:val="00554930"/>
    <w:rsid w:val="00554BDD"/>
    <w:rsid w:val="00555573"/>
    <w:rsid w:val="005568F5"/>
    <w:rsid w:val="005572CD"/>
    <w:rsid w:val="005574A8"/>
    <w:rsid w:val="00557F06"/>
    <w:rsid w:val="005600A5"/>
    <w:rsid w:val="0056047E"/>
    <w:rsid w:val="0056098C"/>
    <w:rsid w:val="00560EFD"/>
    <w:rsid w:val="0056100B"/>
    <w:rsid w:val="00561A37"/>
    <w:rsid w:val="00561D1C"/>
    <w:rsid w:val="00562585"/>
    <w:rsid w:val="005631B8"/>
    <w:rsid w:val="005634C5"/>
    <w:rsid w:val="00563CCB"/>
    <w:rsid w:val="00564388"/>
    <w:rsid w:val="00564926"/>
    <w:rsid w:val="00565F69"/>
    <w:rsid w:val="00565FEF"/>
    <w:rsid w:val="005662FC"/>
    <w:rsid w:val="0056685B"/>
    <w:rsid w:val="00566AF3"/>
    <w:rsid w:val="00566CD2"/>
    <w:rsid w:val="0056722F"/>
    <w:rsid w:val="00567604"/>
    <w:rsid w:val="00567F56"/>
    <w:rsid w:val="005710E4"/>
    <w:rsid w:val="0057115B"/>
    <w:rsid w:val="0057202B"/>
    <w:rsid w:val="005720B7"/>
    <w:rsid w:val="005732D5"/>
    <w:rsid w:val="00573AF2"/>
    <w:rsid w:val="00574BD2"/>
    <w:rsid w:val="00574D76"/>
    <w:rsid w:val="005750B3"/>
    <w:rsid w:val="005755BA"/>
    <w:rsid w:val="005757F2"/>
    <w:rsid w:val="00575973"/>
    <w:rsid w:val="00575C4C"/>
    <w:rsid w:val="00575C6D"/>
    <w:rsid w:val="005762EB"/>
    <w:rsid w:val="0057637F"/>
    <w:rsid w:val="0057654E"/>
    <w:rsid w:val="00576CCC"/>
    <w:rsid w:val="00576D8F"/>
    <w:rsid w:val="005771ED"/>
    <w:rsid w:val="005776EA"/>
    <w:rsid w:val="005800F4"/>
    <w:rsid w:val="00580587"/>
    <w:rsid w:val="00581673"/>
    <w:rsid w:val="00581843"/>
    <w:rsid w:val="00582D38"/>
    <w:rsid w:val="005835D2"/>
    <w:rsid w:val="00583DFA"/>
    <w:rsid w:val="005842FA"/>
    <w:rsid w:val="00584534"/>
    <w:rsid w:val="005845B3"/>
    <w:rsid w:val="00584857"/>
    <w:rsid w:val="00584920"/>
    <w:rsid w:val="00584AE3"/>
    <w:rsid w:val="00584E02"/>
    <w:rsid w:val="00585ECD"/>
    <w:rsid w:val="00586063"/>
    <w:rsid w:val="005863BB"/>
    <w:rsid w:val="0058676F"/>
    <w:rsid w:val="0058708E"/>
    <w:rsid w:val="00587444"/>
    <w:rsid w:val="00587946"/>
    <w:rsid w:val="005907AB"/>
    <w:rsid w:val="00590C88"/>
    <w:rsid w:val="005913D2"/>
    <w:rsid w:val="00591E5E"/>
    <w:rsid w:val="005924D2"/>
    <w:rsid w:val="005926D3"/>
    <w:rsid w:val="00592FE6"/>
    <w:rsid w:val="00593825"/>
    <w:rsid w:val="00593D4D"/>
    <w:rsid w:val="00593DBE"/>
    <w:rsid w:val="005945E4"/>
    <w:rsid w:val="00595376"/>
    <w:rsid w:val="005958CE"/>
    <w:rsid w:val="0059594C"/>
    <w:rsid w:val="00595DA7"/>
    <w:rsid w:val="00595EEA"/>
    <w:rsid w:val="00596246"/>
    <w:rsid w:val="005963FF"/>
    <w:rsid w:val="00596597"/>
    <w:rsid w:val="0059737C"/>
    <w:rsid w:val="005975BE"/>
    <w:rsid w:val="00597745"/>
    <w:rsid w:val="005978EF"/>
    <w:rsid w:val="00597E79"/>
    <w:rsid w:val="005A074A"/>
    <w:rsid w:val="005A079C"/>
    <w:rsid w:val="005A0F62"/>
    <w:rsid w:val="005A1BD2"/>
    <w:rsid w:val="005A1BE5"/>
    <w:rsid w:val="005A290E"/>
    <w:rsid w:val="005A2B1F"/>
    <w:rsid w:val="005A3118"/>
    <w:rsid w:val="005A35B8"/>
    <w:rsid w:val="005A3850"/>
    <w:rsid w:val="005A42CC"/>
    <w:rsid w:val="005A4743"/>
    <w:rsid w:val="005A4A15"/>
    <w:rsid w:val="005A577A"/>
    <w:rsid w:val="005A58EF"/>
    <w:rsid w:val="005A59E8"/>
    <w:rsid w:val="005A5D56"/>
    <w:rsid w:val="005A5EF4"/>
    <w:rsid w:val="005A5F4B"/>
    <w:rsid w:val="005A7067"/>
    <w:rsid w:val="005A7410"/>
    <w:rsid w:val="005A74BA"/>
    <w:rsid w:val="005A77E3"/>
    <w:rsid w:val="005A7E15"/>
    <w:rsid w:val="005B0110"/>
    <w:rsid w:val="005B04C2"/>
    <w:rsid w:val="005B0537"/>
    <w:rsid w:val="005B0998"/>
    <w:rsid w:val="005B0CD4"/>
    <w:rsid w:val="005B0FEA"/>
    <w:rsid w:val="005B11BF"/>
    <w:rsid w:val="005B14A2"/>
    <w:rsid w:val="005B18CE"/>
    <w:rsid w:val="005B1EC0"/>
    <w:rsid w:val="005B233F"/>
    <w:rsid w:val="005B24D3"/>
    <w:rsid w:val="005B2593"/>
    <w:rsid w:val="005B3442"/>
    <w:rsid w:val="005B3E47"/>
    <w:rsid w:val="005B448B"/>
    <w:rsid w:val="005B4A25"/>
    <w:rsid w:val="005B4ADD"/>
    <w:rsid w:val="005B4D66"/>
    <w:rsid w:val="005B4E6F"/>
    <w:rsid w:val="005B51F2"/>
    <w:rsid w:val="005B5295"/>
    <w:rsid w:val="005B54EA"/>
    <w:rsid w:val="005B5972"/>
    <w:rsid w:val="005B5B24"/>
    <w:rsid w:val="005B5BF3"/>
    <w:rsid w:val="005B5D33"/>
    <w:rsid w:val="005B608D"/>
    <w:rsid w:val="005B6345"/>
    <w:rsid w:val="005B66C0"/>
    <w:rsid w:val="005B6823"/>
    <w:rsid w:val="005B7927"/>
    <w:rsid w:val="005B7ADE"/>
    <w:rsid w:val="005C0DB3"/>
    <w:rsid w:val="005C0EE0"/>
    <w:rsid w:val="005C15FB"/>
    <w:rsid w:val="005C1C1B"/>
    <w:rsid w:val="005C2437"/>
    <w:rsid w:val="005C2537"/>
    <w:rsid w:val="005C2582"/>
    <w:rsid w:val="005C28F6"/>
    <w:rsid w:val="005C2DD4"/>
    <w:rsid w:val="005C3293"/>
    <w:rsid w:val="005C3A6F"/>
    <w:rsid w:val="005C4260"/>
    <w:rsid w:val="005C4413"/>
    <w:rsid w:val="005C4CC3"/>
    <w:rsid w:val="005C4F84"/>
    <w:rsid w:val="005C52A8"/>
    <w:rsid w:val="005C5400"/>
    <w:rsid w:val="005C57B5"/>
    <w:rsid w:val="005C5B1D"/>
    <w:rsid w:val="005C6231"/>
    <w:rsid w:val="005C67A1"/>
    <w:rsid w:val="005C6A3F"/>
    <w:rsid w:val="005C6A85"/>
    <w:rsid w:val="005C7196"/>
    <w:rsid w:val="005C7376"/>
    <w:rsid w:val="005C74D5"/>
    <w:rsid w:val="005C7C2D"/>
    <w:rsid w:val="005D060A"/>
    <w:rsid w:val="005D0EC4"/>
    <w:rsid w:val="005D10B9"/>
    <w:rsid w:val="005D11E9"/>
    <w:rsid w:val="005D1523"/>
    <w:rsid w:val="005D18C4"/>
    <w:rsid w:val="005D1FC7"/>
    <w:rsid w:val="005D28A3"/>
    <w:rsid w:val="005D2C31"/>
    <w:rsid w:val="005D3676"/>
    <w:rsid w:val="005D4E3F"/>
    <w:rsid w:val="005D54CC"/>
    <w:rsid w:val="005D56F7"/>
    <w:rsid w:val="005D5B31"/>
    <w:rsid w:val="005D5E16"/>
    <w:rsid w:val="005D67E0"/>
    <w:rsid w:val="005D68FE"/>
    <w:rsid w:val="005D6B7F"/>
    <w:rsid w:val="005D6F81"/>
    <w:rsid w:val="005D7102"/>
    <w:rsid w:val="005D7523"/>
    <w:rsid w:val="005D758D"/>
    <w:rsid w:val="005D7BFA"/>
    <w:rsid w:val="005E04F7"/>
    <w:rsid w:val="005E07CA"/>
    <w:rsid w:val="005E0A81"/>
    <w:rsid w:val="005E0E34"/>
    <w:rsid w:val="005E1529"/>
    <w:rsid w:val="005E1AB3"/>
    <w:rsid w:val="005E1CBD"/>
    <w:rsid w:val="005E1F39"/>
    <w:rsid w:val="005E2332"/>
    <w:rsid w:val="005E2EB9"/>
    <w:rsid w:val="005E2F77"/>
    <w:rsid w:val="005E35AD"/>
    <w:rsid w:val="005E3FE4"/>
    <w:rsid w:val="005E4263"/>
    <w:rsid w:val="005E4CAD"/>
    <w:rsid w:val="005E57F9"/>
    <w:rsid w:val="005E5CCB"/>
    <w:rsid w:val="005E65CB"/>
    <w:rsid w:val="005E65D8"/>
    <w:rsid w:val="005E66B2"/>
    <w:rsid w:val="005E69A3"/>
    <w:rsid w:val="005E7C1F"/>
    <w:rsid w:val="005E7C24"/>
    <w:rsid w:val="005E7C49"/>
    <w:rsid w:val="005E7EC8"/>
    <w:rsid w:val="005E7F8E"/>
    <w:rsid w:val="005F0808"/>
    <w:rsid w:val="005F0897"/>
    <w:rsid w:val="005F0F22"/>
    <w:rsid w:val="005F14D1"/>
    <w:rsid w:val="005F1B17"/>
    <w:rsid w:val="005F1DCD"/>
    <w:rsid w:val="005F216B"/>
    <w:rsid w:val="005F4FCE"/>
    <w:rsid w:val="005F513E"/>
    <w:rsid w:val="005F56F4"/>
    <w:rsid w:val="005F575D"/>
    <w:rsid w:val="005F6AA4"/>
    <w:rsid w:val="005F6CAA"/>
    <w:rsid w:val="005F73BF"/>
    <w:rsid w:val="005F75EB"/>
    <w:rsid w:val="006003FB"/>
    <w:rsid w:val="0060055E"/>
    <w:rsid w:val="006005D5"/>
    <w:rsid w:val="00600E61"/>
    <w:rsid w:val="0060175F"/>
    <w:rsid w:val="00601C61"/>
    <w:rsid w:val="0060234E"/>
    <w:rsid w:val="00602BCC"/>
    <w:rsid w:val="00602C3B"/>
    <w:rsid w:val="00602F5E"/>
    <w:rsid w:val="00603156"/>
    <w:rsid w:val="0060378E"/>
    <w:rsid w:val="00603C66"/>
    <w:rsid w:val="0060439A"/>
    <w:rsid w:val="00604A91"/>
    <w:rsid w:val="006052D1"/>
    <w:rsid w:val="00605899"/>
    <w:rsid w:val="00605A0A"/>
    <w:rsid w:val="00606AC1"/>
    <w:rsid w:val="00606D7D"/>
    <w:rsid w:val="00607FCE"/>
    <w:rsid w:val="006104F3"/>
    <w:rsid w:val="00610D9A"/>
    <w:rsid w:val="00610DFC"/>
    <w:rsid w:val="0061131E"/>
    <w:rsid w:val="00612204"/>
    <w:rsid w:val="006128EC"/>
    <w:rsid w:val="00612C51"/>
    <w:rsid w:val="00613002"/>
    <w:rsid w:val="00613152"/>
    <w:rsid w:val="006131A6"/>
    <w:rsid w:val="00613250"/>
    <w:rsid w:val="00613294"/>
    <w:rsid w:val="006134B6"/>
    <w:rsid w:val="0061449F"/>
    <w:rsid w:val="006148E7"/>
    <w:rsid w:val="00615560"/>
    <w:rsid w:val="006157D3"/>
    <w:rsid w:val="00615948"/>
    <w:rsid w:val="00615D17"/>
    <w:rsid w:val="00616601"/>
    <w:rsid w:val="00617389"/>
    <w:rsid w:val="00617B84"/>
    <w:rsid w:val="00617C5C"/>
    <w:rsid w:val="006201A4"/>
    <w:rsid w:val="00620C7A"/>
    <w:rsid w:val="00620CAA"/>
    <w:rsid w:val="006211AB"/>
    <w:rsid w:val="0062150C"/>
    <w:rsid w:val="006215C9"/>
    <w:rsid w:val="0062162D"/>
    <w:rsid w:val="00621884"/>
    <w:rsid w:val="00621D54"/>
    <w:rsid w:val="00621FE7"/>
    <w:rsid w:val="0062276F"/>
    <w:rsid w:val="00622877"/>
    <w:rsid w:val="0062299A"/>
    <w:rsid w:val="00623348"/>
    <w:rsid w:val="006235C6"/>
    <w:rsid w:val="00623655"/>
    <w:rsid w:val="00623EA1"/>
    <w:rsid w:val="0062404B"/>
    <w:rsid w:val="00624E85"/>
    <w:rsid w:val="00625118"/>
    <w:rsid w:val="0062539A"/>
    <w:rsid w:val="00625642"/>
    <w:rsid w:val="00626036"/>
    <w:rsid w:val="0062766A"/>
    <w:rsid w:val="006306F1"/>
    <w:rsid w:val="00630B4A"/>
    <w:rsid w:val="00630CDB"/>
    <w:rsid w:val="00630D39"/>
    <w:rsid w:val="00631038"/>
    <w:rsid w:val="006312ED"/>
    <w:rsid w:val="0063167A"/>
    <w:rsid w:val="00631A30"/>
    <w:rsid w:val="00631E1E"/>
    <w:rsid w:val="00631EB1"/>
    <w:rsid w:val="00632295"/>
    <w:rsid w:val="006323DA"/>
    <w:rsid w:val="00632775"/>
    <w:rsid w:val="0063289A"/>
    <w:rsid w:val="00632E64"/>
    <w:rsid w:val="00632E7F"/>
    <w:rsid w:val="00633461"/>
    <w:rsid w:val="006337C5"/>
    <w:rsid w:val="00633F43"/>
    <w:rsid w:val="006343D2"/>
    <w:rsid w:val="006346AF"/>
    <w:rsid w:val="006369B6"/>
    <w:rsid w:val="00636AE5"/>
    <w:rsid w:val="006372D3"/>
    <w:rsid w:val="00637846"/>
    <w:rsid w:val="00640A6F"/>
    <w:rsid w:val="006410E0"/>
    <w:rsid w:val="00641A83"/>
    <w:rsid w:val="00641E37"/>
    <w:rsid w:val="006431CE"/>
    <w:rsid w:val="006438A6"/>
    <w:rsid w:val="006440B2"/>
    <w:rsid w:val="006442C0"/>
    <w:rsid w:val="00644879"/>
    <w:rsid w:val="006449CF"/>
    <w:rsid w:val="00644F69"/>
    <w:rsid w:val="00645375"/>
    <w:rsid w:val="0064626A"/>
    <w:rsid w:val="0064689C"/>
    <w:rsid w:val="00646BB5"/>
    <w:rsid w:val="00646CCD"/>
    <w:rsid w:val="00646F2A"/>
    <w:rsid w:val="00647349"/>
    <w:rsid w:val="006475AC"/>
    <w:rsid w:val="00650093"/>
    <w:rsid w:val="006504FF"/>
    <w:rsid w:val="006507F4"/>
    <w:rsid w:val="0065082F"/>
    <w:rsid w:val="00650840"/>
    <w:rsid w:val="00651C09"/>
    <w:rsid w:val="006520E8"/>
    <w:rsid w:val="00652C54"/>
    <w:rsid w:val="00652FC2"/>
    <w:rsid w:val="006531EB"/>
    <w:rsid w:val="0065376E"/>
    <w:rsid w:val="006538C6"/>
    <w:rsid w:val="00653947"/>
    <w:rsid w:val="006544CE"/>
    <w:rsid w:val="00655070"/>
    <w:rsid w:val="00655850"/>
    <w:rsid w:val="00656D1D"/>
    <w:rsid w:val="006570AA"/>
    <w:rsid w:val="00657337"/>
    <w:rsid w:val="006577E7"/>
    <w:rsid w:val="006578AB"/>
    <w:rsid w:val="006579C9"/>
    <w:rsid w:val="006579EC"/>
    <w:rsid w:val="00660DCD"/>
    <w:rsid w:val="00661050"/>
    <w:rsid w:val="0066116B"/>
    <w:rsid w:val="006611FF"/>
    <w:rsid w:val="00661233"/>
    <w:rsid w:val="0066179C"/>
    <w:rsid w:val="00661A92"/>
    <w:rsid w:val="00661DFD"/>
    <w:rsid w:val="006620CD"/>
    <w:rsid w:val="0066266B"/>
    <w:rsid w:val="0066266D"/>
    <w:rsid w:val="00662709"/>
    <w:rsid w:val="00662B81"/>
    <w:rsid w:val="00662E2F"/>
    <w:rsid w:val="00663430"/>
    <w:rsid w:val="006634A6"/>
    <w:rsid w:val="006637DD"/>
    <w:rsid w:val="00664176"/>
    <w:rsid w:val="0066425F"/>
    <w:rsid w:val="00664613"/>
    <w:rsid w:val="00664B00"/>
    <w:rsid w:val="00665CEE"/>
    <w:rsid w:val="006666A6"/>
    <w:rsid w:val="00666F44"/>
    <w:rsid w:val="00667422"/>
    <w:rsid w:val="0067074C"/>
    <w:rsid w:val="00671C75"/>
    <w:rsid w:val="00671D44"/>
    <w:rsid w:val="0067314D"/>
    <w:rsid w:val="006736C4"/>
    <w:rsid w:val="00673E7A"/>
    <w:rsid w:val="00673E9A"/>
    <w:rsid w:val="00674831"/>
    <w:rsid w:val="00674FFE"/>
    <w:rsid w:val="00675227"/>
    <w:rsid w:val="0067551F"/>
    <w:rsid w:val="006755C0"/>
    <w:rsid w:val="00675AF4"/>
    <w:rsid w:val="00676FCD"/>
    <w:rsid w:val="006772A3"/>
    <w:rsid w:val="0067737B"/>
    <w:rsid w:val="00677476"/>
    <w:rsid w:val="00677485"/>
    <w:rsid w:val="00677974"/>
    <w:rsid w:val="00677E3E"/>
    <w:rsid w:val="00680F3E"/>
    <w:rsid w:val="006822EB"/>
    <w:rsid w:val="00682B63"/>
    <w:rsid w:val="0068332B"/>
    <w:rsid w:val="006835AB"/>
    <w:rsid w:val="00683811"/>
    <w:rsid w:val="00683B8A"/>
    <w:rsid w:val="00683C0C"/>
    <w:rsid w:val="00683E22"/>
    <w:rsid w:val="0068433E"/>
    <w:rsid w:val="0068438C"/>
    <w:rsid w:val="0068467A"/>
    <w:rsid w:val="00684967"/>
    <w:rsid w:val="00684B75"/>
    <w:rsid w:val="00685671"/>
    <w:rsid w:val="0068576B"/>
    <w:rsid w:val="006858AD"/>
    <w:rsid w:val="00685938"/>
    <w:rsid w:val="00685BA2"/>
    <w:rsid w:val="00685E0E"/>
    <w:rsid w:val="006860CD"/>
    <w:rsid w:val="00686E6D"/>
    <w:rsid w:val="00686F2D"/>
    <w:rsid w:val="00687914"/>
    <w:rsid w:val="00687B97"/>
    <w:rsid w:val="0069073A"/>
    <w:rsid w:val="00691746"/>
    <w:rsid w:val="00691DF5"/>
    <w:rsid w:val="00692074"/>
    <w:rsid w:val="006923F5"/>
    <w:rsid w:val="00692637"/>
    <w:rsid w:val="006926FC"/>
    <w:rsid w:val="00692887"/>
    <w:rsid w:val="00693B73"/>
    <w:rsid w:val="00693CAF"/>
    <w:rsid w:val="00693D0F"/>
    <w:rsid w:val="006943E4"/>
    <w:rsid w:val="006946D3"/>
    <w:rsid w:val="00696883"/>
    <w:rsid w:val="00696B2F"/>
    <w:rsid w:val="0069782B"/>
    <w:rsid w:val="006A048A"/>
    <w:rsid w:val="006A0F80"/>
    <w:rsid w:val="006A1692"/>
    <w:rsid w:val="006A16B2"/>
    <w:rsid w:val="006A19D5"/>
    <w:rsid w:val="006A1B49"/>
    <w:rsid w:val="006A1FD0"/>
    <w:rsid w:val="006A22DD"/>
    <w:rsid w:val="006A2550"/>
    <w:rsid w:val="006A26C0"/>
    <w:rsid w:val="006A28B5"/>
    <w:rsid w:val="006A2940"/>
    <w:rsid w:val="006A2B82"/>
    <w:rsid w:val="006A3071"/>
    <w:rsid w:val="006A36AA"/>
    <w:rsid w:val="006A377D"/>
    <w:rsid w:val="006A3C2F"/>
    <w:rsid w:val="006A3C51"/>
    <w:rsid w:val="006A41A6"/>
    <w:rsid w:val="006A4408"/>
    <w:rsid w:val="006A4733"/>
    <w:rsid w:val="006A4F4F"/>
    <w:rsid w:val="006A51E2"/>
    <w:rsid w:val="006A54A2"/>
    <w:rsid w:val="006A5869"/>
    <w:rsid w:val="006A5B3E"/>
    <w:rsid w:val="006A6197"/>
    <w:rsid w:val="006B0971"/>
    <w:rsid w:val="006B0B25"/>
    <w:rsid w:val="006B13F7"/>
    <w:rsid w:val="006B169C"/>
    <w:rsid w:val="006B1ABE"/>
    <w:rsid w:val="006B22AE"/>
    <w:rsid w:val="006B2392"/>
    <w:rsid w:val="006B2D5D"/>
    <w:rsid w:val="006B2F63"/>
    <w:rsid w:val="006B34F8"/>
    <w:rsid w:val="006B4616"/>
    <w:rsid w:val="006B56BC"/>
    <w:rsid w:val="006B60D5"/>
    <w:rsid w:val="006B6167"/>
    <w:rsid w:val="006B6179"/>
    <w:rsid w:val="006B77E2"/>
    <w:rsid w:val="006B7A6B"/>
    <w:rsid w:val="006B7C25"/>
    <w:rsid w:val="006C0000"/>
    <w:rsid w:val="006C0889"/>
    <w:rsid w:val="006C0E3F"/>
    <w:rsid w:val="006C1791"/>
    <w:rsid w:val="006C17E6"/>
    <w:rsid w:val="006C1B22"/>
    <w:rsid w:val="006C25AC"/>
    <w:rsid w:val="006C2C02"/>
    <w:rsid w:val="006C36B9"/>
    <w:rsid w:val="006C3DAD"/>
    <w:rsid w:val="006C3FE8"/>
    <w:rsid w:val="006C444C"/>
    <w:rsid w:val="006C4E30"/>
    <w:rsid w:val="006C5849"/>
    <w:rsid w:val="006C66F2"/>
    <w:rsid w:val="006C6859"/>
    <w:rsid w:val="006C7A95"/>
    <w:rsid w:val="006D0850"/>
    <w:rsid w:val="006D178F"/>
    <w:rsid w:val="006D20CD"/>
    <w:rsid w:val="006D25FB"/>
    <w:rsid w:val="006D2F77"/>
    <w:rsid w:val="006D316B"/>
    <w:rsid w:val="006D318F"/>
    <w:rsid w:val="006D35D2"/>
    <w:rsid w:val="006D38CA"/>
    <w:rsid w:val="006D3EC8"/>
    <w:rsid w:val="006D4D2F"/>
    <w:rsid w:val="006D5521"/>
    <w:rsid w:val="006D556D"/>
    <w:rsid w:val="006D57BD"/>
    <w:rsid w:val="006D5DC2"/>
    <w:rsid w:val="006D5F62"/>
    <w:rsid w:val="006D7602"/>
    <w:rsid w:val="006D7A4C"/>
    <w:rsid w:val="006D7A9B"/>
    <w:rsid w:val="006D7E03"/>
    <w:rsid w:val="006E02B9"/>
    <w:rsid w:val="006E0B1A"/>
    <w:rsid w:val="006E1BD5"/>
    <w:rsid w:val="006E1DA8"/>
    <w:rsid w:val="006E2346"/>
    <w:rsid w:val="006E2554"/>
    <w:rsid w:val="006E2D0B"/>
    <w:rsid w:val="006E2E12"/>
    <w:rsid w:val="006E31D6"/>
    <w:rsid w:val="006E3C11"/>
    <w:rsid w:val="006E486E"/>
    <w:rsid w:val="006E4E3E"/>
    <w:rsid w:val="006E54B5"/>
    <w:rsid w:val="006E6080"/>
    <w:rsid w:val="006E608D"/>
    <w:rsid w:val="006E63DC"/>
    <w:rsid w:val="006E6694"/>
    <w:rsid w:val="006E68AC"/>
    <w:rsid w:val="006E718F"/>
    <w:rsid w:val="006E7374"/>
    <w:rsid w:val="006F0591"/>
    <w:rsid w:val="006F0721"/>
    <w:rsid w:val="006F1BD8"/>
    <w:rsid w:val="006F26C5"/>
    <w:rsid w:val="006F26CC"/>
    <w:rsid w:val="006F293B"/>
    <w:rsid w:val="006F2E9F"/>
    <w:rsid w:val="006F3B81"/>
    <w:rsid w:val="006F47DD"/>
    <w:rsid w:val="006F4853"/>
    <w:rsid w:val="006F4B93"/>
    <w:rsid w:val="006F5682"/>
    <w:rsid w:val="006F5A03"/>
    <w:rsid w:val="006F7A0F"/>
    <w:rsid w:val="007007DB"/>
    <w:rsid w:val="00700ABD"/>
    <w:rsid w:val="00700BA9"/>
    <w:rsid w:val="007012AA"/>
    <w:rsid w:val="0070169A"/>
    <w:rsid w:val="007030A9"/>
    <w:rsid w:val="00703C3C"/>
    <w:rsid w:val="00704F0B"/>
    <w:rsid w:val="0070558B"/>
    <w:rsid w:val="007056D4"/>
    <w:rsid w:val="00705953"/>
    <w:rsid w:val="007066DA"/>
    <w:rsid w:val="00706733"/>
    <w:rsid w:val="007068B6"/>
    <w:rsid w:val="0070697D"/>
    <w:rsid w:val="00707552"/>
    <w:rsid w:val="00707555"/>
    <w:rsid w:val="00707A79"/>
    <w:rsid w:val="00707B2E"/>
    <w:rsid w:val="00707D7C"/>
    <w:rsid w:val="00707ED4"/>
    <w:rsid w:val="00707FAB"/>
    <w:rsid w:val="00710238"/>
    <w:rsid w:val="00711330"/>
    <w:rsid w:val="00711AC3"/>
    <w:rsid w:val="00711F0C"/>
    <w:rsid w:val="00711FBE"/>
    <w:rsid w:val="00712E31"/>
    <w:rsid w:val="00712E40"/>
    <w:rsid w:val="00712FF6"/>
    <w:rsid w:val="007134E1"/>
    <w:rsid w:val="007139BE"/>
    <w:rsid w:val="0071459F"/>
    <w:rsid w:val="00714B1F"/>
    <w:rsid w:val="00715015"/>
    <w:rsid w:val="007165C6"/>
    <w:rsid w:val="0071694A"/>
    <w:rsid w:val="00716D16"/>
    <w:rsid w:val="007174C4"/>
    <w:rsid w:val="007175A4"/>
    <w:rsid w:val="00717688"/>
    <w:rsid w:val="00717997"/>
    <w:rsid w:val="00717FBD"/>
    <w:rsid w:val="00720501"/>
    <w:rsid w:val="00720A06"/>
    <w:rsid w:val="00720C2E"/>
    <w:rsid w:val="007222ED"/>
    <w:rsid w:val="00722857"/>
    <w:rsid w:val="00723AEA"/>
    <w:rsid w:val="00723BAF"/>
    <w:rsid w:val="00723BD6"/>
    <w:rsid w:val="00723E7C"/>
    <w:rsid w:val="00723FAE"/>
    <w:rsid w:val="007248E9"/>
    <w:rsid w:val="0072525A"/>
    <w:rsid w:val="00725FB0"/>
    <w:rsid w:val="00726C4A"/>
    <w:rsid w:val="00726E9C"/>
    <w:rsid w:val="007273C7"/>
    <w:rsid w:val="00727F07"/>
    <w:rsid w:val="007308B0"/>
    <w:rsid w:val="00730960"/>
    <w:rsid w:val="00731D6A"/>
    <w:rsid w:val="00732ACB"/>
    <w:rsid w:val="00733073"/>
    <w:rsid w:val="007336B8"/>
    <w:rsid w:val="00733A33"/>
    <w:rsid w:val="00734597"/>
    <w:rsid w:val="007345AF"/>
    <w:rsid w:val="0073469A"/>
    <w:rsid w:val="00734D5B"/>
    <w:rsid w:val="00735367"/>
    <w:rsid w:val="00735672"/>
    <w:rsid w:val="00735CB0"/>
    <w:rsid w:val="00736140"/>
    <w:rsid w:val="00736236"/>
    <w:rsid w:val="007365E8"/>
    <w:rsid w:val="00737548"/>
    <w:rsid w:val="00740665"/>
    <w:rsid w:val="007409C4"/>
    <w:rsid w:val="00740C60"/>
    <w:rsid w:val="0074115D"/>
    <w:rsid w:val="00741C1E"/>
    <w:rsid w:val="00741DA4"/>
    <w:rsid w:val="00742334"/>
    <w:rsid w:val="00742451"/>
    <w:rsid w:val="00742AF1"/>
    <w:rsid w:val="00742B75"/>
    <w:rsid w:val="00743139"/>
    <w:rsid w:val="00743BA7"/>
    <w:rsid w:val="00743C62"/>
    <w:rsid w:val="00743D7B"/>
    <w:rsid w:val="007444B3"/>
    <w:rsid w:val="00744D93"/>
    <w:rsid w:val="00744F2F"/>
    <w:rsid w:val="00745371"/>
    <w:rsid w:val="0074581C"/>
    <w:rsid w:val="00746A42"/>
    <w:rsid w:val="00747F83"/>
    <w:rsid w:val="00750252"/>
    <w:rsid w:val="0075043B"/>
    <w:rsid w:val="00750EB8"/>
    <w:rsid w:val="007515E1"/>
    <w:rsid w:val="00751616"/>
    <w:rsid w:val="007525D8"/>
    <w:rsid w:val="00752638"/>
    <w:rsid w:val="00752B39"/>
    <w:rsid w:val="0075309A"/>
    <w:rsid w:val="0075368A"/>
    <w:rsid w:val="00754485"/>
    <w:rsid w:val="007544D0"/>
    <w:rsid w:val="00754718"/>
    <w:rsid w:val="00754774"/>
    <w:rsid w:val="00754A5C"/>
    <w:rsid w:val="00754BFB"/>
    <w:rsid w:val="00754FAC"/>
    <w:rsid w:val="00756C81"/>
    <w:rsid w:val="007575AD"/>
    <w:rsid w:val="00757AF2"/>
    <w:rsid w:val="00757E09"/>
    <w:rsid w:val="00757EA5"/>
    <w:rsid w:val="00760055"/>
    <w:rsid w:val="0076009C"/>
    <w:rsid w:val="00760609"/>
    <w:rsid w:val="00760EEA"/>
    <w:rsid w:val="00762A92"/>
    <w:rsid w:val="007630F0"/>
    <w:rsid w:val="007635C9"/>
    <w:rsid w:val="00763703"/>
    <w:rsid w:val="00764826"/>
    <w:rsid w:val="0076516B"/>
    <w:rsid w:val="0076574F"/>
    <w:rsid w:val="00766CBF"/>
    <w:rsid w:val="0076708C"/>
    <w:rsid w:val="007670D7"/>
    <w:rsid w:val="00767576"/>
    <w:rsid w:val="00767D7F"/>
    <w:rsid w:val="00770F76"/>
    <w:rsid w:val="00771D6A"/>
    <w:rsid w:val="00771E14"/>
    <w:rsid w:val="00772029"/>
    <w:rsid w:val="007724B3"/>
    <w:rsid w:val="00772733"/>
    <w:rsid w:val="00772FBC"/>
    <w:rsid w:val="007732C0"/>
    <w:rsid w:val="00773A90"/>
    <w:rsid w:val="007745FF"/>
    <w:rsid w:val="00774757"/>
    <w:rsid w:val="00774973"/>
    <w:rsid w:val="00774D29"/>
    <w:rsid w:val="00774F98"/>
    <w:rsid w:val="00775890"/>
    <w:rsid w:val="00775B3A"/>
    <w:rsid w:val="007761BA"/>
    <w:rsid w:val="00776460"/>
    <w:rsid w:val="00776769"/>
    <w:rsid w:val="00776A62"/>
    <w:rsid w:val="00777142"/>
    <w:rsid w:val="0077717F"/>
    <w:rsid w:val="007775A9"/>
    <w:rsid w:val="007778B2"/>
    <w:rsid w:val="00780079"/>
    <w:rsid w:val="00780392"/>
    <w:rsid w:val="007807E3"/>
    <w:rsid w:val="00780A65"/>
    <w:rsid w:val="00780F43"/>
    <w:rsid w:val="00781B82"/>
    <w:rsid w:val="00781E6B"/>
    <w:rsid w:val="00782424"/>
    <w:rsid w:val="007827F6"/>
    <w:rsid w:val="00782C77"/>
    <w:rsid w:val="00782F35"/>
    <w:rsid w:val="007839CB"/>
    <w:rsid w:val="00783E91"/>
    <w:rsid w:val="007849B7"/>
    <w:rsid w:val="00784C99"/>
    <w:rsid w:val="00785081"/>
    <w:rsid w:val="00785C46"/>
    <w:rsid w:val="00785D3F"/>
    <w:rsid w:val="007860C1"/>
    <w:rsid w:val="00786812"/>
    <w:rsid w:val="007874ED"/>
    <w:rsid w:val="00787CAA"/>
    <w:rsid w:val="00787F89"/>
    <w:rsid w:val="00790B63"/>
    <w:rsid w:val="007910C8"/>
    <w:rsid w:val="00791425"/>
    <w:rsid w:val="00791778"/>
    <w:rsid w:val="00792C6E"/>
    <w:rsid w:val="00792DB0"/>
    <w:rsid w:val="00792E28"/>
    <w:rsid w:val="007934EF"/>
    <w:rsid w:val="00793517"/>
    <w:rsid w:val="00793F71"/>
    <w:rsid w:val="00794DB1"/>
    <w:rsid w:val="00794FA2"/>
    <w:rsid w:val="0079519F"/>
    <w:rsid w:val="007972CE"/>
    <w:rsid w:val="007976C6"/>
    <w:rsid w:val="00797922"/>
    <w:rsid w:val="00797B25"/>
    <w:rsid w:val="007A0397"/>
    <w:rsid w:val="007A07FD"/>
    <w:rsid w:val="007A0AFC"/>
    <w:rsid w:val="007A0B80"/>
    <w:rsid w:val="007A2AE1"/>
    <w:rsid w:val="007A31CC"/>
    <w:rsid w:val="007A33BA"/>
    <w:rsid w:val="007A38B4"/>
    <w:rsid w:val="007A3D1E"/>
    <w:rsid w:val="007A402A"/>
    <w:rsid w:val="007A49F8"/>
    <w:rsid w:val="007A4BB4"/>
    <w:rsid w:val="007A5081"/>
    <w:rsid w:val="007A567C"/>
    <w:rsid w:val="007A6536"/>
    <w:rsid w:val="007A6565"/>
    <w:rsid w:val="007A6810"/>
    <w:rsid w:val="007A6877"/>
    <w:rsid w:val="007A6898"/>
    <w:rsid w:val="007A68A8"/>
    <w:rsid w:val="007A69FE"/>
    <w:rsid w:val="007A6BC6"/>
    <w:rsid w:val="007A7334"/>
    <w:rsid w:val="007A780E"/>
    <w:rsid w:val="007A793D"/>
    <w:rsid w:val="007B0731"/>
    <w:rsid w:val="007B0A64"/>
    <w:rsid w:val="007B0DB1"/>
    <w:rsid w:val="007B10EC"/>
    <w:rsid w:val="007B1CBE"/>
    <w:rsid w:val="007B1E81"/>
    <w:rsid w:val="007B232F"/>
    <w:rsid w:val="007B23C1"/>
    <w:rsid w:val="007B242F"/>
    <w:rsid w:val="007B263B"/>
    <w:rsid w:val="007B279D"/>
    <w:rsid w:val="007B2A80"/>
    <w:rsid w:val="007B2C6D"/>
    <w:rsid w:val="007B3E79"/>
    <w:rsid w:val="007B4229"/>
    <w:rsid w:val="007B429C"/>
    <w:rsid w:val="007B43C2"/>
    <w:rsid w:val="007B43DE"/>
    <w:rsid w:val="007B471C"/>
    <w:rsid w:val="007B5181"/>
    <w:rsid w:val="007B5623"/>
    <w:rsid w:val="007B575A"/>
    <w:rsid w:val="007B6089"/>
    <w:rsid w:val="007B79D3"/>
    <w:rsid w:val="007B7E30"/>
    <w:rsid w:val="007C0A59"/>
    <w:rsid w:val="007C1253"/>
    <w:rsid w:val="007C1626"/>
    <w:rsid w:val="007C1779"/>
    <w:rsid w:val="007C19ED"/>
    <w:rsid w:val="007C1F01"/>
    <w:rsid w:val="007C2695"/>
    <w:rsid w:val="007C28DB"/>
    <w:rsid w:val="007C29C3"/>
    <w:rsid w:val="007C47DA"/>
    <w:rsid w:val="007C4C9F"/>
    <w:rsid w:val="007C5239"/>
    <w:rsid w:val="007C5433"/>
    <w:rsid w:val="007C5503"/>
    <w:rsid w:val="007C5A3C"/>
    <w:rsid w:val="007C5E4E"/>
    <w:rsid w:val="007C63F9"/>
    <w:rsid w:val="007C659E"/>
    <w:rsid w:val="007C6A53"/>
    <w:rsid w:val="007C6AFE"/>
    <w:rsid w:val="007C6E50"/>
    <w:rsid w:val="007C6ED7"/>
    <w:rsid w:val="007C7538"/>
    <w:rsid w:val="007D03D9"/>
    <w:rsid w:val="007D09D2"/>
    <w:rsid w:val="007D1391"/>
    <w:rsid w:val="007D13B9"/>
    <w:rsid w:val="007D2518"/>
    <w:rsid w:val="007D279F"/>
    <w:rsid w:val="007D2A51"/>
    <w:rsid w:val="007D2FA3"/>
    <w:rsid w:val="007D3855"/>
    <w:rsid w:val="007D38A2"/>
    <w:rsid w:val="007D3BE3"/>
    <w:rsid w:val="007D3D76"/>
    <w:rsid w:val="007D3FF5"/>
    <w:rsid w:val="007D481C"/>
    <w:rsid w:val="007D48D1"/>
    <w:rsid w:val="007D493E"/>
    <w:rsid w:val="007D4BC6"/>
    <w:rsid w:val="007D5271"/>
    <w:rsid w:val="007D530D"/>
    <w:rsid w:val="007D53A6"/>
    <w:rsid w:val="007D5B78"/>
    <w:rsid w:val="007D5F86"/>
    <w:rsid w:val="007D6C45"/>
    <w:rsid w:val="007D7231"/>
    <w:rsid w:val="007D77FF"/>
    <w:rsid w:val="007D7EFC"/>
    <w:rsid w:val="007D7F75"/>
    <w:rsid w:val="007E01ED"/>
    <w:rsid w:val="007E0830"/>
    <w:rsid w:val="007E0C24"/>
    <w:rsid w:val="007E1774"/>
    <w:rsid w:val="007E1ACB"/>
    <w:rsid w:val="007E2C0B"/>
    <w:rsid w:val="007E351B"/>
    <w:rsid w:val="007E41FD"/>
    <w:rsid w:val="007E4E3D"/>
    <w:rsid w:val="007E516F"/>
    <w:rsid w:val="007E5755"/>
    <w:rsid w:val="007E5939"/>
    <w:rsid w:val="007E75CB"/>
    <w:rsid w:val="007E77E5"/>
    <w:rsid w:val="007E78B8"/>
    <w:rsid w:val="007E7A63"/>
    <w:rsid w:val="007F01D5"/>
    <w:rsid w:val="007F04EF"/>
    <w:rsid w:val="007F06AC"/>
    <w:rsid w:val="007F0D28"/>
    <w:rsid w:val="007F2292"/>
    <w:rsid w:val="007F246C"/>
    <w:rsid w:val="007F24AB"/>
    <w:rsid w:val="007F259C"/>
    <w:rsid w:val="007F2836"/>
    <w:rsid w:val="007F2AAA"/>
    <w:rsid w:val="007F3126"/>
    <w:rsid w:val="007F35DA"/>
    <w:rsid w:val="007F3915"/>
    <w:rsid w:val="007F3C54"/>
    <w:rsid w:val="007F3EA0"/>
    <w:rsid w:val="007F415C"/>
    <w:rsid w:val="007F422C"/>
    <w:rsid w:val="007F426E"/>
    <w:rsid w:val="007F45BF"/>
    <w:rsid w:val="007F4B33"/>
    <w:rsid w:val="007F4DA4"/>
    <w:rsid w:val="007F5C1D"/>
    <w:rsid w:val="007F6758"/>
    <w:rsid w:val="007F6AB2"/>
    <w:rsid w:val="007F6C10"/>
    <w:rsid w:val="007F7EA8"/>
    <w:rsid w:val="008007C4"/>
    <w:rsid w:val="008011B2"/>
    <w:rsid w:val="00801242"/>
    <w:rsid w:val="00801980"/>
    <w:rsid w:val="00801E61"/>
    <w:rsid w:val="0080248A"/>
    <w:rsid w:val="00802A75"/>
    <w:rsid w:val="008036FF"/>
    <w:rsid w:val="0080375E"/>
    <w:rsid w:val="0080383F"/>
    <w:rsid w:val="008038B4"/>
    <w:rsid w:val="00803BA0"/>
    <w:rsid w:val="00804391"/>
    <w:rsid w:val="008043E1"/>
    <w:rsid w:val="00804410"/>
    <w:rsid w:val="008047BB"/>
    <w:rsid w:val="00805193"/>
    <w:rsid w:val="00805536"/>
    <w:rsid w:val="008060C8"/>
    <w:rsid w:val="008068B8"/>
    <w:rsid w:val="00806CAD"/>
    <w:rsid w:val="00806FB6"/>
    <w:rsid w:val="00807815"/>
    <w:rsid w:val="00810617"/>
    <w:rsid w:val="008108D0"/>
    <w:rsid w:val="00810B3A"/>
    <w:rsid w:val="00810B6E"/>
    <w:rsid w:val="00810E55"/>
    <w:rsid w:val="008119B5"/>
    <w:rsid w:val="00811B57"/>
    <w:rsid w:val="00811F8B"/>
    <w:rsid w:val="008120B5"/>
    <w:rsid w:val="008120C5"/>
    <w:rsid w:val="00812628"/>
    <w:rsid w:val="0081281B"/>
    <w:rsid w:val="00812A75"/>
    <w:rsid w:val="00812ECA"/>
    <w:rsid w:val="00812FB5"/>
    <w:rsid w:val="00813233"/>
    <w:rsid w:val="008135A3"/>
    <w:rsid w:val="0081442D"/>
    <w:rsid w:val="00814486"/>
    <w:rsid w:val="00815031"/>
    <w:rsid w:val="008158AA"/>
    <w:rsid w:val="00815B9A"/>
    <w:rsid w:val="0081623D"/>
    <w:rsid w:val="00816844"/>
    <w:rsid w:val="00816A2E"/>
    <w:rsid w:val="00816D1F"/>
    <w:rsid w:val="00816E2C"/>
    <w:rsid w:val="00816E5E"/>
    <w:rsid w:val="008179A8"/>
    <w:rsid w:val="00817ED3"/>
    <w:rsid w:val="00817F0C"/>
    <w:rsid w:val="00817F3F"/>
    <w:rsid w:val="0082050B"/>
    <w:rsid w:val="00820A91"/>
    <w:rsid w:val="00821226"/>
    <w:rsid w:val="00821ADA"/>
    <w:rsid w:val="0082225D"/>
    <w:rsid w:val="00822B8B"/>
    <w:rsid w:val="00822FB5"/>
    <w:rsid w:val="0082306C"/>
    <w:rsid w:val="008230A4"/>
    <w:rsid w:val="008237CA"/>
    <w:rsid w:val="00824435"/>
    <w:rsid w:val="00824866"/>
    <w:rsid w:val="00824CD0"/>
    <w:rsid w:val="00824D6C"/>
    <w:rsid w:val="00824DE0"/>
    <w:rsid w:val="00824FB7"/>
    <w:rsid w:val="00825687"/>
    <w:rsid w:val="0082582F"/>
    <w:rsid w:val="00826039"/>
    <w:rsid w:val="008262F9"/>
    <w:rsid w:val="00826471"/>
    <w:rsid w:val="008267F3"/>
    <w:rsid w:val="0082682E"/>
    <w:rsid w:val="00826CA2"/>
    <w:rsid w:val="00826D7C"/>
    <w:rsid w:val="00826EBE"/>
    <w:rsid w:val="00827768"/>
    <w:rsid w:val="00827AE8"/>
    <w:rsid w:val="00827C8D"/>
    <w:rsid w:val="00827F04"/>
    <w:rsid w:val="0083054A"/>
    <w:rsid w:val="008307B9"/>
    <w:rsid w:val="008315BE"/>
    <w:rsid w:val="00831BD4"/>
    <w:rsid w:val="0083205E"/>
    <w:rsid w:val="00832691"/>
    <w:rsid w:val="00832733"/>
    <w:rsid w:val="00832A4B"/>
    <w:rsid w:val="00832C58"/>
    <w:rsid w:val="0083351C"/>
    <w:rsid w:val="00833BA4"/>
    <w:rsid w:val="00833C4D"/>
    <w:rsid w:val="00833F4D"/>
    <w:rsid w:val="00834295"/>
    <w:rsid w:val="00834C33"/>
    <w:rsid w:val="00834D0E"/>
    <w:rsid w:val="00834E6D"/>
    <w:rsid w:val="00835EB0"/>
    <w:rsid w:val="00836DC8"/>
    <w:rsid w:val="00836E1A"/>
    <w:rsid w:val="00837BBE"/>
    <w:rsid w:val="00837D74"/>
    <w:rsid w:val="008403CA"/>
    <w:rsid w:val="00840714"/>
    <w:rsid w:val="0084083F"/>
    <w:rsid w:val="008409A5"/>
    <w:rsid w:val="00840D83"/>
    <w:rsid w:val="00840DE8"/>
    <w:rsid w:val="00841086"/>
    <w:rsid w:val="008416F8"/>
    <w:rsid w:val="00841D54"/>
    <w:rsid w:val="00841F14"/>
    <w:rsid w:val="008433BC"/>
    <w:rsid w:val="00843687"/>
    <w:rsid w:val="00843988"/>
    <w:rsid w:val="00843B7C"/>
    <w:rsid w:val="00843F15"/>
    <w:rsid w:val="0084418B"/>
    <w:rsid w:val="00844523"/>
    <w:rsid w:val="00844D22"/>
    <w:rsid w:val="00845230"/>
    <w:rsid w:val="00846471"/>
    <w:rsid w:val="00846655"/>
    <w:rsid w:val="008467C3"/>
    <w:rsid w:val="00847513"/>
    <w:rsid w:val="008501D7"/>
    <w:rsid w:val="0085026F"/>
    <w:rsid w:val="008515D4"/>
    <w:rsid w:val="008524CF"/>
    <w:rsid w:val="00852AF1"/>
    <w:rsid w:val="00853A5C"/>
    <w:rsid w:val="00853AF5"/>
    <w:rsid w:val="00854744"/>
    <w:rsid w:val="008548CF"/>
    <w:rsid w:val="00854AF8"/>
    <w:rsid w:val="008555CA"/>
    <w:rsid w:val="008558C6"/>
    <w:rsid w:val="00855F47"/>
    <w:rsid w:val="008567C6"/>
    <w:rsid w:val="00856861"/>
    <w:rsid w:val="00856B56"/>
    <w:rsid w:val="0085709D"/>
    <w:rsid w:val="00857383"/>
    <w:rsid w:val="00857570"/>
    <w:rsid w:val="00857595"/>
    <w:rsid w:val="0085791A"/>
    <w:rsid w:val="00857A3C"/>
    <w:rsid w:val="00857DC9"/>
    <w:rsid w:val="00860207"/>
    <w:rsid w:val="00860399"/>
    <w:rsid w:val="008604F6"/>
    <w:rsid w:val="008610D9"/>
    <w:rsid w:val="00861B57"/>
    <w:rsid w:val="00861C8C"/>
    <w:rsid w:val="00861DBC"/>
    <w:rsid w:val="00861F99"/>
    <w:rsid w:val="0086206C"/>
    <w:rsid w:val="008620A3"/>
    <w:rsid w:val="0086249C"/>
    <w:rsid w:val="00862988"/>
    <w:rsid w:val="00862B3C"/>
    <w:rsid w:val="00863209"/>
    <w:rsid w:val="008632ED"/>
    <w:rsid w:val="00863C4B"/>
    <w:rsid w:val="008641FF"/>
    <w:rsid w:val="00864B83"/>
    <w:rsid w:val="00864F2F"/>
    <w:rsid w:val="0086556A"/>
    <w:rsid w:val="0086640F"/>
    <w:rsid w:val="00866442"/>
    <w:rsid w:val="00866EC2"/>
    <w:rsid w:val="00867F88"/>
    <w:rsid w:val="00870650"/>
    <w:rsid w:val="00870D4A"/>
    <w:rsid w:val="00870D6B"/>
    <w:rsid w:val="00871A04"/>
    <w:rsid w:val="00871B40"/>
    <w:rsid w:val="00871B87"/>
    <w:rsid w:val="00871EAD"/>
    <w:rsid w:val="008720B0"/>
    <w:rsid w:val="008720F3"/>
    <w:rsid w:val="0087210D"/>
    <w:rsid w:val="008724FE"/>
    <w:rsid w:val="008725C7"/>
    <w:rsid w:val="008726B6"/>
    <w:rsid w:val="008728C3"/>
    <w:rsid w:val="00873494"/>
    <w:rsid w:val="008736F8"/>
    <w:rsid w:val="00873BD4"/>
    <w:rsid w:val="00873CD9"/>
    <w:rsid w:val="00873DF2"/>
    <w:rsid w:val="00874ACA"/>
    <w:rsid w:val="008750CD"/>
    <w:rsid w:val="00875876"/>
    <w:rsid w:val="00875993"/>
    <w:rsid w:val="00875C98"/>
    <w:rsid w:val="00876354"/>
    <w:rsid w:val="00876469"/>
    <w:rsid w:val="00876AF7"/>
    <w:rsid w:val="00876D93"/>
    <w:rsid w:val="00876E00"/>
    <w:rsid w:val="00876ED7"/>
    <w:rsid w:val="00877080"/>
    <w:rsid w:val="00877C4E"/>
    <w:rsid w:val="00877CFA"/>
    <w:rsid w:val="00877F41"/>
    <w:rsid w:val="008809AA"/>
    <w:rsid w:val="00880BB3"/>
    <w:rsid w:val="008812EE"/>
    <w:rsid w:val="00881421"/>
    <w:rsid w:val="00881F7F"/>
    <w:rsid w:val="00883310"/>
    <w:rsid w:val="00883351"/>
    <w:rsid w:val="008837BA"/>
    <w:rsid w:val="00883B2B"/>
    <w:rsid w:val="00883F5C"/>
    <w:rsid w:val="00884B63"/>
    <w:rsid w:val="0088547B"/>
    <w:rsid w:val="00885AC5"/>
    <w:rsid w:val="00886D85"/>
    <w:rsid w:val="008877D8"/>
    <w:rsid w:val="008878F2"/>
    <w:rsid w:val="00887C23"/>
    <w:rsid w:val="00887EFC"/>
    <w:rsid w:val="00887F14"/>
    <w:rsid w:val="008907CB"/>
    <w:rsid w:val="008908A3"/>
    <w:rsid w:val="00890D52"/>
    <w:rsid w:val="008915EA"/>
    <w:rsid w:val="00891C92"/>
    <w:rsid w:val="00891D8B"/>
    <w:rsid w:val="008928AC"/>
    <w:rsid w:val="00892A76"/>
    <w:rsid w:val="00892F8B"/>
    <w:rsid w:val="0089380F"/>
    <w:rsid w:val="00893C5B"/>
    <w:rsid w:val="00893C6A"/>
    <w:rsid w:val="008949CA"/>
    <w:rsid w:val="00894CE1"/>
    <w:rsid w:val="0089520E"/>
    <w:rsid w:val="0089541A"/>
    <w:rsid w:val="008954B2"/>
    <w:rsid w:val="00895B8E"/>
    <w:rsid w:val="00895BF3"/>
    <w:rsid w:val="00895FFF"/>
    <w:rsid w:val="008965D8"/>
    <w:rsid w:val="00896C03"/>
    <w:rsid w:val="00896E05"/>
    <w:rsid w:val="00897199"/>
    <w:rsid w:val="00897977"/>
    <w:rsid w:val="008979B6"/>
    <w:rsid w:val="008A0214"/>
    <w:rsid w:val="008A0845"/>
    <w:rsid w:val="008A0A80"/>
    <w:rsid w:val="008A0C89"/>
    <w:rsid w:val="008A0CD6"/>
    <w:rsid w:val="008A0EE2"/>
    <w:rsid w:val="008A1A36"/>
    <w:rsid w:val="008A2ECC"/>
    <w:rsid w:val="008A3234"/>
    <w:rsid w:val="008A33AE"/>
    <w:rsid w:val="008A3ABF"/>
    <w:rsid w:val="008A3BDB"/>
    <w:rsid w:val="008A3C65"/>
    <w:rsid w:val="008A3CAE"/>
    <w:rsid w:val="008A3D7A"/>
    <w:rsid w:val="008A47B7"/>
    <w:rsid w:val="008A4E4B"/>
    <w:rsid w:val="008A595D"/>
    <w:rsid w:val="008A5C3B"/>
    <w:rsid w:val="008A5E93"/>
    <w:rsid w:val="008A64D5"/>
    <w:rsid w:val="008A66BF"/>
    <w:rsid w:val="008A6F70"/>
    <w:rsid w:val="008A6FA9"/>
    <w:rsid w:val="008A73D1"/>
    <w:rsid w:val="008A7412"/>
    <w:rsid w:val="008A78F4"/>
    <w:rsid w:val="008A791A"/>
    <w:rsid w:val="008A7972"/>
    <w:rsid w:val="008B01FC"/>
    <w:rsid w:val="008B0B58"/>
    <w:rsid w:val="008B0C49"/>
    <w:rsid w:val="008B0CF6"/>
    <w:rsid w:val="008B1286"/>
    <w:rsid w:val="008B139E"/>
    <w:rsid w:val="008B18EB"/>
    <w:rsid w:val="008B1A88"/>
    <w:rsid w:val="008B2638"/>
    <w:rsid w:val="008B2B3B"/>
    <w:rsid w:val="008B2D26"/>
    <w:rsid w:val="008B3676"/>
    <w:rsid w:val="008B3C77"/>
    <w:rsid w:val="008B46B0"/>
    <w:rsid w:val="008B46EF"/>
    <w:rsid w:val="008B4B00"/>
    <w:rsid w:val="008B50CA"/>
    <w:rsid w:val="008B524D"/>
    <w:rsid w:val="008B52CD"/>
    <w:rsid w:val="008B5FCF"/>
    <w:rsid w:val="008B612D"/>
    <w:rsid w:val="008B690C"/>
    <w:rsid w:val="008B6D72"/>
    <w:rsid w:val="008B724B"/>
    <w:rsid w:val="008B7425"/>
    <w:rsid w:val="008B7686"/>
    <w:rsid w:val="008B7C38"/>
    <w:rsid w:val="008B7F28"/>
    <w:rsid w:val="008C047A"/>
    <w:rsid w:val="008C0833"/>
    <w:rsid w:val="008C0AB0"/>
    <w:rsid w:val="008C0FA5"/>
    <w:rsid w:val="008C104E"/>
    <w:rsid w:val="008C1343"/>
    <w:rsid w:val="008C1A6F"/>
    <w:rsid w:val="008C1D3B"/>
    <w:rsid w:val="008C24CE"/>
    <w:rsid w:val="008C2A17"/>
    <w:rsid w:val="008C2C41"/>
    <w:rsid w:val="008C39EA"/>
    <w:rsid w:val="008C4100"/>
    <w:rsid w:val="008C4728"/>
    <w:rsid w:val="008C6110"/>
    <w:rsid w:val="008C662F"/>
    <w:rsid w:val="008C6C3F"/>
    <w:rsid w:val="008C732B"/>
    <w:rsid w:val="008C78A8"/>
    <w:rsid w:val="008C7CA7"/>
    <w:rsid w:val="008D03CB"/>
    <w:rsid w:val="008D067C"/>
    <w:rsid w:val="008D0AF1"/>
    <w:rsid w:val="008D0B9D"/>
    <w:rsid w:val="008D0F71"/>
    <w:rsid w:val="008D13EF"/>
    <w:rsid w:val="008D1FC7"/>
    <w:rsid w:val="008D238E"/>
    <w:rsid w:val="008D26E4"/>
    <w:rsid w:val="008D2A3E"/>
    <w:rsid w:val="008D2A67"/>
    <w:rsid w:val="008D3373"/>
    <w:rsid w:val="008D41C8"/>
    <w:rsid w:val="008D42CF"/>
    <w:rsid w:val="008D44A5"/>
    <w:rsid w:val="008D46C8"/>
    <w:rsid w:val="008D49B8"/>
    <w:rsid w:val="008D4CDD"/>
    <w:rsid w:val="008D62B9"/>
    <w:rsid w:val="008D651F"/>
    <w:rsid w:val="008D71C1"/>
    <w:rsid w:val="008D72B7"/>
    <w:rsid w:val="008D7A6A"/>
    <w:rsid w:val="008E037C"/>
    <w:rsid w:val="008E09E0"/>
    <w:rsid w:val="008E0BD7"/>
    <w:rsid w:val="008E13C3"/>
    <w:rsid w:val="008E1BD9"/>
    <w:rsid w:val="008E202A"/>
    <w:rsid w:val="008E2591"/>
    <w:rsid w:val="008E25F0"/>
    <w:rsid w:val="008E3858"/>
    <w:rsid w:val="008E3F76"/>
    <w:rsid w:val="008E4203"/>
    <w:rsid w:val="008E49C8"/>
    <w:rsid w:val="008E4DFE"/>
    <w:rsid w:val="008E52A8"/>
    <w:rsid w:val="008E5727"/>
    <w:rsid w:val="008E57C0"/>
    <w:rsid w:val="008E589A"/>
    <w:rsid w:val="008E6C9E"/>
    <w:rsid w:val="008E6F0F"/>
    <w:rsid w:val="008E7021"/>
    <w:rsid w:val="008E7371"/>
    <w:rsid w:val="008E7742"/>
    <w:rsid w:val="008F060F"/>
    <w:rsid w:val="008F06EF"/>
    <w:rsid w:val="008F08B5"/>
    <w:rsid w:val="008F1144"/>
    <w:rsid w:val="008F1592"/>
    <w:rsid w:val="008F376B"/>
    <w:rsid w:val="008F37DE"/>
    <w:rsid w:val="008F3D22"/>
    <w:rsid w:val="008F416E"/>
    <w:rsid w:val="008F4212"/>
    <w:rsid w:val="008F46FA"/>
    <w:rsid w:val="008F4D8A"/>
    <w:rsid w:val="008F4E54"/>
    <w:rsid w:val="008F5004"/>
    <w:rsid w:val="008F585A"/>
    <w:rsid w:val="008F5E19"/>
    <w:rsid w:val="008F5FBB"/>
    <w:rsid w:val="008F6E10"/>
    <w:rsid w:val="008F7255"/>
    <w:rsid w:val="008F7710"/>
    <w:rsid w:val="009001E0"/>
    <w:rsid w:val="009008F1"/>
    <w:rsid w:val="00900960"/>
    <w:rsid w:val="009009ED"/>
    <w:rsid w:val="009011A6"/>
    <w:rsid w:val="00901CD9"/>
    <w:rsid w:val="00902238"/>
    <w:rsid w:val="009022BA"/>
    <w:rsid w:val="00902491"/>
    <w:rsid w:val="00902CCF"/>
    <w:rsid w:val="00902F36"/>
    <w:rsid w:val="00903754"/>
    <w:rsid w:val="00904034"/>
    <w:rsid w:val="00904EC4"/>
    <w:rsid w:val="00904FCB"/>
    <w:rsid w:val="009057BD"/>
    <w:rsid w:val="00906205"/>
    <w:rsid w:val="00906E4F"/>
    <w:rsid w:val="00906EDB"/>
    <w:rsid w:val="0090776F"/>
    <w:rsid w:val="00907DDE"/>
    <w:rsid w:val="00910019"/>
    <w:rsid w:val="00910D6C"/>
    <w:rsid w:val="00910E96"/>
    <w:rsid w:val="00911EB9"/>
    <w:rsid w:val="00912292"/>
    <w:rsid w:val="00912319"/>
    <w:rsid w:val="009125F5"/>
    <w:rsid w:val="00912BE5"/>
    <w:rsid w:val="00913AE7"/>
    <w:rsid w:val="00913F33"/>
    <w:rsid w:val="0091548C"/>
    <w:rsid w:val="009155AD"/>
    <w:rsid w:val="009159BA"/>
    <w:rsid w:val="00916061"/>
    <w:rsid w:val="00916326"/>
    <w:rsid w:val="009164CE"/>
    <w:rsid w:val="0091662B"/>
    <w:rsid w:val="00916779"/>
    <w:rsid w:val="00916B44"/>
    <w:rsid w:val="00917589"/>
    <w:rsid w:val="00920EA7"/>
    <w:rsid w:val="00921DB0"/>
    <w:rsid w:val="00921F4D"/>
    <w:rsid w:val="009229BF"/>
    <w:rsid w:val="00922C90"/>
    <w:rsid w:val="00923501"/>
    <w:rsid w:val="009237B0"/>
    <w:rsid w:val="009238DE"/>
    <w:rsid w:val="00923932"/>
    <w:rsid w:val="009239D4"/>
    <w:rsid w:val="00923E1A"/>
    <w:rsid w:val="00923ECE"/>
    <w:rsid w:val="00923F1B"/>
    <w:rsid w:val="0092400F"/>
    <w:rsid w:val="0092438C"/>
    <w:rsid w:val="00924658"/>
    <w:rsid w:val="00924C45"/>
    <w:rsid w:val="009250BF"/>
    <w:rsid w:val="009252F4"/>
    <w:rsid w:val="009254C6"/>
    <w:rsid w:val="009257B4"/>
    <w:rsid w:val="009257FF"/>
    <w:rsid w:val="00925ACC"/>
    <w:rsid w:val="00925C11"/>
    <w:rsid w:val="00925C41"/>
    <w:rsid w:val="0092608D"/>
    <w:rsid w:val="009263CD"/>
    <w:rsid w:val="00926FCF"/>
    <w:rsid w:val="0092793A"/>
    <w:rsid w:val="00927A03"/>
    <w:rsid w:val="00927A65"/>
    <w:rsid w:val="00927F80"/>
    <w:rsid w:val="0093014D"/>
    <w:rsid w:val="00930187"/>
    <w:rsid w:val="00930188"/>
    <w:rsid w:val="00930C8E"/>
    <w:rsid w:val="00931442"/>
    <w:rsid w:val="009316F7"/>
    <w:rsid w:val="00931818"/>
    <w:rsid w:val="009318C5"/>
    <w:rsid w:val="00931C7F"/>
    <w:rsid w:val="00931DB0"/>
    <w:rsid w:val="00932EAF"/>
    <w:rsid w:val="00933C8C"/>
    <w:rsid w:val="00933ECA"/>
    <w:rsid w:val="009342EA"/>
    <w:rsid w:val="009343DB"/>
    <w:rsid w:val="009353FE"/>
    <w:rsid w:val="00935639"/>
    <w:rsid w:val="00935791"/>
    <w:rsid w:val="00935954"/>
    <w:rsid w:val="00935EED"/>
    <w:rsid w:val="00936F62"/>
    <w:rsid w:val="00937613"/>
    <w:rsid w:val="009378DB"/>
    <w:rsid w:val="00937CFD"/>
    <w:rsid w:val="00937FCA"/>
    <w:rsid w:val="00940A40"/>
    <w:rsid w:val="00940BE4"/>
    <w:rsid w:val="009412B5"/>
    <w:rsid w:val="00941346"/>
    <w:rsid w:val="009414C0"/>
    <w:rsid w:val="009414F7"/>
    <w:rsid w:val="0094176C"/>
    <w:rsid w:val="009419B3"/>
    <w:rsid w:val="00943461"/>
    <w:rsid w:val="00943AAD"/>
    <w:rsid w:val="00943C9F"/>
    <w:rsid w:val="00943EF2"/>
    <w:rsid w:val="009442B3"/>
    <w:rsid w:val="00944BC2"/>
    <w:rsid w:val="00944E78"/>
    <w:rsid w:val="00944F1E"/>
    <w:rsid w:val="00945405"/>
    <w:rsid w:val="00945743"/>
    <w:rsid w:val="009461ED"/>
    <w:rsid w:val="00946948"/>
    <w:rsid w:val="00946BEF"/>
    <w:rsid w:val="00950D73"/>
    <w:rsid w:val="00950DE8"/>
    <w:rsid w:val="009510CE"/>
    <w:rsid w:val="009510FE"/>
    <w:rsid w:val="00951209"/>
    <w:rsid w:val="00951316"/>
    <w:rsid w:val="0095149F"/>
    <w:rsid w:val="0095258F"/>
    <w:rsid w:val="00952E5D"/>
    <w:rsid w:val="0095352D"/>
    <w:rsid w:val="00954190"/>
    <w:rsid w:val="00954E91"/>
    <w:rsid w:val="0095533D"/>
    <w:rsid w:val="009554C2"/>
    <w:rsid w:val="0095657D"/>
    <w:rsid w:val="00956961"/>
    <w:rsid w:val="0095731B"/>
    <w:rsid w:val="009600B6"/>
    <w:rsid w:val="00960428"/>
    <w:rsid w:val="00961371"/>
    <w:rsid w:val="00961832"/>
    <w:rsid w:val="00961872"/>
    <w:rsid w:val="0096194D"/>
    <w:rsid w:val="00962022"/>
    <w:rsid w:val="009623DA"/>
    <w:rsid w:val="00962809"/>
    <w:rsid w:val="00963168"/>
    <w:rsid w:val="00963736"/>
    <w:rsid w:val="00963913"/>
    <w:rsid w:val="009640E1"/>
    <w:rsid w:val="00964BD9"/>
    <w:rsid w:val="00965B74"/>
    <w:rsid w:val="00965EEB"/>
    <w:rsid w:val="00966023"/>
    <w:rsid w:val="0096628E"/>
    <w:rsid w:val="009664A3"/>
    <w:rsid w:val="00966B50"/>
    <w:rsid w:val="00966F26"/>
    <w:rsid w:val="009675A4"/>
    <w:rsid w:val="00967D91"/>
    <w:rsid w:val="00967F60"/>
    <w:rsid w:val="00971272"/>
    <w:rsid w:val="009713A5"/>
    <w:rsid w:val="009717AD"/>
    <w:rsid w:val="00971B32"/>
    <w:rsid w:val="009725C5"/>
    <w:rsid w:val="009725CD"/>
    <w:rsid w:val="00972832"/>
    <w:rsid w:val="00974281"/>
    <w:rsid w:val="0097432F"/>
    <w:rsid w:val="0097441A"/>
    <w:rsid w:val="00974926"/>
    <w:rsid w:val="00974D08"/>
    <w:rsid w:val="00975211"/>
    <w:rsid w:val="00975852"/>
    <w:rsid w:val="00975B87"/>
    <w:rsid w:val="009764AE"/>
    <w:rsid w:val="009766C1"/>
    <w:rsid w:val="00976A65"/>
    <w:rsid w:val="0097785A"/>
    <w:rsid w:val="00977AAC"/>
    <w:rsid w:val="00977B88"/>
    <w:rsid w:val="00980FA8"/>
    <w:rsid w:val="00981BA5"/>
    <w:rsid w:val="00981E66"/>
    <w:rsid w:val="00982266"/>
    <w:rsid w:val="00982B53"/>
    <w:rsid w:val="00982B73"/>
    <w:rsid w:val="00983A77"/>
    <w:rsid w:val="00984324"/>
    <w:rsid w:val="009848A5"/>
    <w:rsid w:val="00984F7D"/>
    <w:rsid w:val="00985A35"/>
    <w:rsid w:val="00985A91"/>
    <w:rsid w:val="00985AD5"/>
    <w:rsid w:val="00985ADF"/>
    <w:rsid w:val="009866E1"/>
    <w:rsid w:val="00986A8A"/>
    <w:rsid w:val="0098713B"/>
    <w:rsid w:val="009874B7"/>
    <w:rsid w:val="00990137"/>
    <w:rsid w:val="009901D1"/>
    <w:rsid w:val="0099026E"/>
    <w:rsid w:val="009915F6"/>
    <w:rsid w:val="00991BB6"/>
    <w:rsid w:val="00991CF9"/>
    <w:rsid w:val="0099225B"/>
    <w:rsid w:val="00992331"/>
    <w:rsid w:val="00992348"/>
    <w:rsid w:val="009927E3"/>
    <w:rsid w:val="00992AD2"/>
    <w:rsid w:val="00993118"/>
    <w:rsid w:val="0099344C"/>
    <w:rsid w:val="009939C6"/>
    <w:rsid w:val="00993EEB"/>
    <w:rsid w:val="00994621"/>
    <w:rsid w:val="00994AB1"/>
    <w:rsid w:val="0099557B"/>
    <w:rsid w:val="00995A6A"/>
    <w:rsid w:val="00995F77"/>
    <w:rsid w:val="00996049"/>
    <w:rsid w:val="00996C43"/>
    <w:rsid w:val="00996EE6"/>
    <w:rsid w:val="00997D57"/>
    <w:rsid w:val="009A1650"/>
    <w:rsid w:val="009A167C"/>
    <w:rsid w:val="009A17FD"/>
    <w:rsid w:val="009A189C"/>
    <w:rsid w:val="009A196B"/>
    <w:rsid w:val="009A25E1"/>
    <w:rsid w:val="009A2833"/>
    <w:rsid w:val="009A2A06"/>
    <w:rsid w:val="009A2A0C"/>
    <w:rsid w:val="009A2A7E"/>
    <w:rsid w:val="009A4147"/>
    <w:rsid w:val="009A594B"/>
    <w:rsid w:val="009A5A50"/>
    <w:rsid w:val="009A63A5"/>
    <w:rsid w:val="009A64F8"/>
    <w:rsid w:val="009A6959"/>
    <w:rsid w:val="009A6A83"/>
    <w:rsid w:val="009A6F73"/>
    <w:rsid w:val="009A70AF"/>
    <w:rsid w:val="009A7A3C"/>
    <w:rsid w:val="009A7DCA"/>
    <w:rsid w:val="009B131F"/>
    <w:rsid w:val="009B19CB"/>
    <w:rsid w:val="009B2106"/>
    <w:rsid w:val="009B2816"/>
    <w:rsid w:val="009B2920"/>
    <w:rsid w:val="009B31EE"/>
    <w:rsid w:val="009B3E33"/>
    <w:rsid w:val="009B3E9B"/>
    <w:rsid w:val="009B48FB"/>
    <w:rsid w:val="009B4922"/>
    <w:rsid w:val="009B4E45"/>
    <w:rsid w:val="009B59F0"/>
    <w:rsid w:val="009B5B63"/>
    <w:rsid w:val="009B5C7A"/>
    <w:rsid w:val="009B63BB"/>
    <w:rsid w:val="009B662D"/>
    <w:rsid w:val="009B6EEE"/>
    <w:rsid w:val="009B6F01"/>
    <w:rsid w:val="009B72B0"/>
    <w:rsid w:val="009C0876"/>
    <w:rsid w:val="009C14C8"/>
    <w:rsid w:val="009C26C6"/>
    <w:rsid w:val="009C29DE"/>
    <w:rsid w:val="009C3A36"/>
    <w:rsid w:val="009C4262"/>
    <w:rsid w:val="009C481D"/>
    <w:rsid w:val="009C4918"/>
    <w:rsid w:val="009C4ABF"/>
    <w:rsid w:val="009C4F42"/>
    <w:rsid w:val="009C5C51"/>
    <w:rsid w:val="009C5C86"/>
    <w:rsid w:val="009C630E"/>
    <w:rsid w:val="009C6455"/>
    <w:rsid w:val="009C6465"/>
    <w:rsid w:val="009C672A"/>
    <w:rsid w:val="009C6B96"/>
    <w:rsid w:val="009C6FBA"/>
    <w:rsid w:val="009C7D16"/>
    <w:rsid w:val="009D190C"/>
    <w:rsid w:val="009D23E3"/>
    <w:rsid w:val="009D24EF"/>
    <w:rsid w:val="009D27D5"/>
    <w:rsid w:val="009D2A78"/>
    <w:rsid w:val="009D2E6B"/>
    <w:rsid w:val="009D3238"/>
    <w:rsid w:val="009D4008"/>
    <w:rsid w:val="009D4111"/>
    <w:rsid w:val="009D43F6"/>
    <w:rsid w:val="009D43FA"/>
    <w:rsid w:val="009D45B5"/>
    <w:rsid w:val="009D45E0"/>
    <w:rsid w:val="009D4820"/>
    <w:rsid w:val="009D4C1C"/>
    <w:rsid w:val="009D4E24"/>
    <w:rsid w:val="009D5035"/>
    <w:rsid w:val="009D58FE"/>
    <w:rsid w:val="009D5AF6"/>
    <w:rsid w:val="009D6B85"/>
    <w:rsid w:val="009D6F65"/>
    <w:rsid w:val="009D793A"/>
    <w:rsid w:val="009D7BA6"/>
    <w:rsid w:val="009E002F"/>
    <w:rsid w:val="009E0381"/>
    <w:rsid w:val="009E0F93"/>
    <w:rsid w:val="009E1048"/>
    <w:rsid w:val="009E13B7"/>
    <w:rsid w:val="009E15F9"/>
    <w:rsid w:val="009E1714"/>
    <w:rsid w:val="009E1DD2"/>
    <w:rsid w:val="009E279A"/>
    <w:rsid w:val="009E27D4"/>
    <w:rsid w:val="009E2BD6"/>
    <w:rsid w:val="009E3FCF"/>
    <w:rsid w:val="009E6504"/>
    <w:rsid w:val="009E7043"/>
    <w:rsid w:val="009E70CE"/>
    <w:rsid w:val="009E7987"/>
    <w:rsid w:val="009F020D"/>
    <w:rsid w:val="009F0B92"/>
    <w:rsid w:val="009F0C88"/>
    <w:rsid w:val="009F10F3"/>
    <w:rsid w:val="009F1137"/>
    <w:rsid w:val="009F11DB"/>
    <w:rsid w:val="009F17FC"/>
    <w:rsid w:val="009F1B8B"/>
    <w:rsid w:val="009F1FD3"/>
    <w:rsid w:val="009F226C"/>
    <w:rsid w:val="009F2D78"/>
    <w:rsid w:val="009F35D1"/>
    <w:rsid w:val="009F3604"/>
    <w:rsid w:val="009F3A4E"/>
    <w:rsid w:val="009F401C"/>
    <w:rsid w:val="009F51CD"/>
    <w:rsid w:val="009F51D4"/>
    <w:rsid w:val="009F6410"/>
    <w:rsid w:val="009F6494"/>
    <w:rsid w:val="009F684F"/>
    <w:rsid w:val="009F6A69"/>
    <w:rsid w:val="009F7789"/>
    <w:rsid w:val="009F7886"/>
    <w:rsid w:val="00A0054A"/>
    <w:rsid w:val="00A00653"/>
    <w:rsid w:val="00A00733"/>
    <w:rsid w:val="00A0178C"/>
    <w:rsid w:val="00A01992"/>
    <w:rsid w:val="00A02998"/>
    <w:rsid w:val="00A0319B"/>
    <w:rsid w:val="00A031E4"/>
    <w:rsid w:val="00A03831"/>
    <w:rsid w:val="00A03B6E"/>
    <w:rsid w:val="00A041E5"/>
    <w:rsid w:val="00A04565"/>
    <w:rsid w:val="00A0484A"/>
    <w:rsid w:val="00A04BF4"/>
    <w:rsid w:val="00A04FA9"/>
    <w:rsid w:val="00A05047"/>
    <w:rsid w:val="00A0510E"/>
    <w:rsid w:val="00A0564B"/>
    <w:rsid w:val="00A05808"/>
    <w:rsid w:val="00A0591C"/>
    <w:rsid w:val="00A05DEE"/>
    <w:rsid w:val="00A07CE6"/>
    <w:rsid w:val="00A10233"/>
    <w:rsid w:val="00A1182D"/>
    <w:rsid w:val="00A118D4"/>
    <w:rsid w:val="00A119B3"/>
    <w:rsid w:val="00A11C9A"/>
    <w:rsid w:val="00A127DA"/>
    <w:rsid w:val="00A128B0"/>
    <w:rsid w:val="00A146A9"/>
    <w:rsid w:val="00A14CCE"/>
    <w:rsid w:val="00A14F1C"/>
    <w:rsid w:val="00A161EB"/>
    <w:rsid w:val="00A16646"/>
    <w:rsid w:val="00A172CB"/>
    <w:rsid w:val="00A200EB"/>
    <w:rsid w:val="00A2025D"/>
    <w:rsid w:val="00A207E6"/>
    <w:rsid w:val="00A20E60"/>
    <w:rsid w:val="00A21193"/>
    <w:rsid w:val="00A213FE"/>
    <w:rsid w:val="00A21ACE"/>
    <w:rsid w:val="00A229C6"/>
    <w:rsid w:val="00A22BFF"/>
    <w:rsid w:val="00A2344E"/>
    <w:rsid w:val="00A23595"/>
    <w:rsid w:val="00A239D2"/>
    <w:rsid w:val="00A23D42"/>
    <w:rsid w:val="00A242C1"/>
    <w:rsid w:val="00A24691"/>
    <w:rsid w:val="00A24D92"/>
    <w:rsid w:val="00A251CB"/>
    <w:rsid w:val="00A2577B"/>
    <w:rsid w:val="00A25A82"/>
    <w:rsid w:val="00A26139"/>
    <w:rsid w:val="00A2666D"/>
    <w:rsid w:val="00A267D8"/>
    <w:rsid w:val="00A26903"/>
    <w:rsid w:val="00A26B2B"/>
    <w:rsid w:val="00A271B2"/>
    <w:rsid w:val="00A2745B"/>
    <w:rsid w:val="00A27CA4"/>
    <w:rsid w:val="00A27CB5"/>
    <w:rsid w:val="00A27E1F"/>
    <w:rsid w:val="00A27E97"/>
    <w:rsid w:val="00A30918"/>
    <w:rsid w:val="00A30B08"/>
    <w:rsid w:val="00A30DAF"/>
    <w:rsid w:val="00A31B9C"/>
    <w:rsid w:val="00A323EA"/>
    <w:rsid w:val="00A3241A"/>
    <w:rsid w:val="00A32896"/>
    <w:rsid w:val="00A328A2"/>
    <w:rsid w:val="00A328A9"/>
    <w:rsid w:val="00A328D5"/>
    <w:rsid w:val="00A33642"/>
    <w:rsid w:val="00A34814"/>
    <w:rsid w:val="00A34AE9"/>
    <w:rsid w:val="00A35641"/>
    <w:rsid w:val="00A3590B"/>
    <w:rsid w:val="00A361CF"/>
    <w:rsid w:val="00A361EC"/>
    <w:rsid w:val="00A36512"/>
    <w:rsid w:val="00A3668F"/>
    <w:rsid w:val="00A3792B"/>
    <w:rsid w:val="00A40035"/>
    <w:rsid w:val="00A40164"/>
    <w:rsid w:val="00A406C3"/>
    <w:rsid w:val="00A407DA"/>
    <w:rsid w:val="00A40B74"/>
    <w:rsid w:val="00A40FAE"/>
    <w:rsid w:val="00A41166"/>
    <w:rsid w:val="00A4133F"/>
    <w:rsid w:val="00A4144A"/>
    <w:rsid w:val="00A4146D"/>
    <w:rsid w:val="00A416DA"/>
    <w:rsid w:val="00A41B20"/>
    <w:rsid w:val="00A4244A"/>
    <w:rsid w:val="00A424C7"/>
    <w:rsid w:val="00A426F7"/>
    <w:rsid w:val="00A43428"/>
    <w:rsid w:val="00A44198"/>
    <w:rsid w:val="00A44EEA"/>
    <w:rsid w:val="00A465F6"/>
    <w:rsid w:val="00A469E4"/>
    <w:rsid w:val="00A47264"/>
    <w:rsid w:val="00A476E7"/>
    <w:rsid w:val="00A47E9B"/>
    <w:rsid w:val="00A50CC3"/>
    <w:rsid w:val="00A50CE4"/>
    <w:rsid w:val="00A510D5"/>
    <w:rsid w:val="00A51239"/>
    <w:rsid w:val="00A5190E"/>
    <w:rsid w:val="00A51C4C"/>
    <w:rsid w:val="00A52774"/>
    <w:rsid w:val="00A52BF9"/>
    <w:rsid w:val="00A52CF3"/>
    <w:rsid w:val="00A52D00"/>
    <w:rsid w:val="00A52F38"/>
    <w:rsid w:val="00A5300B"/>
    <w:rsid w:val="00A53919"/>
    <w:rsid w:val="00A539DD"/>
    <w:rsid w:val="00A54171"/>
    <w:rsid w:val="00A54404"/>
    <w:rsid w:val="00A549E2"/>
    <w:rsid w:val="00A54D83"/>
    <w:rsid w:val="00A55291"/>
    <w:rsid w:val="00A553A4"/>
    <w:rsid w:val="00A5546B"/>
    <w:rsid w:val="00A556B1"/>
    <w:rsid w:val="00A560A6"/>
    <w:rsid w:val="00A56219"/>
    <w:rsid w:val="00A56313"/>
    <w:rsid w:val="00A57349"/>
    <w:rsid w:val="00A573A5"/>
    <w:rsid w:val="00A573FA"/>
    <w:rsid w:val="00A57FFC"/>
    <w:rsid w:val="00A6001E"/>
    <w:rsid w:val="00A61569"/>
    <w:rsid w:val="00A61D49"/>
    <w:rsid w:val="00A6362E"/>
    <w:rsid w:val="00A63BF3"/>
    <w:rsid w:val="00A64125"/>
    <w:rsid w:val="00A64B2E"/>
    <w:rsid w:val="00A655AA"/>
    <w:rsid w:val="00A65EBC"/>
    <w:rsid w:val="00A66068"/>
    <w:rsid w:val="00A66439"/>
    <w:rsid w:val="00A66784"/>
    <w:rsid w:val="00A66B16"/>
    <w:rsid w:val="00A67723"/>
    <w:rsid w:val="00A67843"/>
    <w:rsid w:val="00A67F84"/>
    <w:rsid w:val="00A7001B"/>
    <w:rsid w:val="00A70276"/>
    <w:rsid w:val="00A704FE"/>
    <w:rsid w:val="00A70B91"/>
    <w:rsid w:val="00A70FB4"/>
    <w:rsid w:val="00A71089"/>
    <w:rsid w:val="00A710DA"/>
    <w:rsid w:val="00A715E7"/>
    <w:rsid w:val="00A71826"/>
    <w:rsid w:val="00A71C06"/>
    <w:rsid w:val="00A73273"/>
    <w:rsid w:val="00A737B8"/>
    <w:rsid w:val="00A7442D"/>
    <w:rsid w:val="00A7464E"/>
    <w:rsid w:val="00A74849"/>
    <w:rsid w:val="00A75DD9"/>
    <w:rsid w:val="00A76025"/>
    <w:rsid w:val="00A76217"/>
    <w:rsid w:val="00A76376"/>
    <w:rsid w:val="00A77E51"/>
    <w:rsid w:val="00A80027"/>
    <w:rsid w:val="00A80598"/>
    <w:rsid w:val="00A8083E"/>
    <w:rsid w:val="00A80A52"/>
    <w:rsid w:val="00A80C59"/>
    <w:rsid w:val="00A810BF"/>
    <w:rsid w:val="00A816E8"/>
    <w:rsid w:val="00A81CC7"/>
    <w:rsid w:val="00A81D81"/>
    <w:rsid w:val="00A81EC1"/>
    <w:rsid w:val="00A8251D"/>
    <w:rsid w:val="00A83912"/>
    <w:rsid w:val="00A84674"/>
    <w:rsid w:val="00A8488B"/>
    <w:rsid w:val="00A8490E"/>
    <w:rsid w:val="00A851FD"/>
    <w:rsid w:val="00A85A4C"/>
    <w:rsid w:val="00A86961"/>
    <w:rsid w:val="00A86B5B"/>
    <w:rsid w:val="00A87304"/>
    <w:rsid w:val="00A87421"/>
    <w:rsid w:val="00A8752C"/>
    <w:rsid w:val="00A87EB3"/>
    <w:rsid w:val="00A9153F"/>
    <w:rsid w:val="00A91D62"/>
    <w:rsid w:val="00A9222E"/>
    <w:rsid w:val="00A92701"/>
    <w:rsid w:val="00A92753"/>
    <w:rsid w:val="00A92846"/>
    <w:rsid w:val="00A93083"/>
    <w:rsid w:val="00A93144"/>
    <w:rsid w:val="00A934DB"/>
    <w:rsid w:val="00A93574"/>
    <w:rsid w:val="00A93714"/>
    <w:rsid w:val="00A93CB3"/>
    <w:rsid w:val="00A93E65"/>
    <w:rsid w:val="00A94EEB"/>
    <w:rsid w:val="00A95037"/>
    <w:rsid w:val="00A9578D"/>
    <w:rsid w:val="00A9578F"/>
    <w:rsid w:val="00A95834"/>
    <w:rsid w:val="00A95945"/>
    <w:rsid w:val="00A95AE9"/>
    <w:rsid w:val="00A95EA8"/>
    <w:rsid w:val="00A961E0"/>
    <w:rsid w:val="00A964E8"/>
    <w:rsid w:val="00A9681E"/>
    <w:rsid w:val="00A96A32"/>
    <w:rsid w:val="00A96EC2"/>
    <w:rsid w:val="00A96F43"/>
    <w:rsid w:val="00A97033"/>
    <w:rsid w:val="00A97EE5"/>
    <w:rsid w:val="00AA011A"/>
    <w:rsid w:val="00AA0192"/>
    <w:rsid w:val="00AA042F"/>
    <w:rsid w:val="00AA0B26"/>
    <w:rsid w:val="00AA1619"/>
    <w:rsid w:val="00AA231F"/>
    <w:rsid w:val="00AA2560"/>
    <w:rsid w:val="00AA26DE"/>
    <w:rsid w:val="00AA2B88"/>
    <w:rsid w:val="00AA2F46"/>
    <w:rsid w:val="00AA316B"/>
    <w:rsid w:val="00AA3C04"/>
    <w:rsid w:val="00AA3EC5"/>
    <w:rsid w:val="00AA436C"/>
    <w:rsid w:val="00AA4930"/>
    <w:rsid w:val="00AA52F0"/>
    <w:rsid w:val="00AA5AB2"/>
    <w:rsid w:val="00AA62A0"/>
    <w:rsid w:val="00AA63F2"/>
    <w:rsid w:val="00AA6580"/>
    <w:rsid w:val="00AA6853"/>
    <w:rsid w:val="00AA7025"/>
    <w:rsid w:val="00AA7366"/>
    <w:rsid w:val="00AA781C"/>
    <w:rsid w:val="00AA7980"/>
    <w:rsid w:val="00AA7B59"/>
    <w:rsid w:val="00AB0085"/>
    <w:rsid w:val="00AB01B6"/>
    <w:rsid w:val="00AB05BB"/>
    <w:rsid w:val="00AB11E4"/>
    <w:rsid w:val="00AB1A5F"/>
    <w:rsid w:val="00AB1E5F"/>
    <w:rsid w:val="00AB224C"/>
    <w:rsid w:val="00AB27BD"/>
    <w:rsid w:val="00AB2836"/>
    <w:rsid w:val="00AB3C43"/>
    <w:rsid w:val="00AB45B4"/>
    <w:rsid w:val="00AB505F"/>
    <w:rsid w:val="00AB527B"/>
    <w:rsid w:val="00AB53DD"/>
    <w:rsid w:val="00AB5E6A"/>
    <w:rsid w:val="00AB632D"/>
    <w:rsid w:val="00AB6C0B"/>
    <w:rsid w:val="00AB6D3B"/>
    <w:rsid w:val="00AB6DB5"/>
    <w:rsid w:val="00AB706E"/>
    <w:rsid w:val="00AB72C6"/>
    <w:rsid w:val="00AB79CB"/>
    <w:rsid w:val="00AB7DCA"/>
    <w:rsid w:val="00AC00CD"/>
    <w:rsid w:val="00AC0183"/>
    <w:rsid w:val="00AC0A93"/>
    <w:rsid w:val="00AC0E19"/>
    <w:rsid w:val="00AC161C"/>
    <w:rsid w:val="00AC18AC"/>
    <w:rsid w:val="00AC2ACD"/>
    <w:rsid w:val="00AC2DE0"/>
    <w:rsid w:val="00AC2F48"/>
    <w:rsid w:val="00AC3377"/>
    <w:rsid w:val="00AC3B28"/>
    <w:rsid w:val="00AC3E21"/>
    <w:rsid w:val="00AC3F48"/>
    <w:rsid w:val="00AC4308"/>
    <w:rsid w:val="00AC466A"/>
    <w:rsid w:val="00AC4C02"/>
    <w:rsid w:val="00AC599F"/>
    <w:rsid w:val="00AC6199"/>
    <w:rsid w:val="00AC6485"/>
    <w:rsid w:val="00AC68C5"/>
    <w:rsid w:val="00AC6EDE"/>
    <w:rsid w:val="00AD065F"/>
    <w:rsid w:val="00AD08D1"/>
    <w:rsid w:val="00AD1A52"/>
    <w:rsid w:val="00AD1C52"/>
    <w:rsid w:val="00AD1F3C"/>
    <w:rsid w:val="00AD28D7"/>
    <w:rsid w:val="00AD3B12"/>
    <w:rsid w:val="00AD3C4C"/>
    <w:rsid w:val="00AD3E19"/>
    <w:rsid w:val="00AD3F16"/>
    <w:rsid w:val="00AD472C"/>
    <w:rsid w:val="00AD4EB2"/>
    <w:rsid w:val="00AD5367"/>
    <w:rsid w:val="00AD58BC"/>
    <w:rsid w:val="00AD5E6B"/>
    <w:rsid w:val="00AD63C4"/>
    <w:rsid w:val="00AD6488"/>
    <w:rsid w:val="00AD6E05"/>
    <w:rsid w:val="00AD6F7A"/>
    <w:rsid w:val="00AD7D86"/>
    <w:rsid w:val="00AD7E93"/>
    <w:rsid w:val="00AE0196"/>
    <w:rsid w:val="00AE01F2"/>
    <w:rsid w:val="00AE0371"/>
    <w:rsid w:val="00AE11F7"/>
    <w:rsid w:val="00AE1F2B"/>
    <w:rsid w:val="00AE3354"/>
    <w:rsid w:val="00AE3479"/>
    <w:rsid w:val="00AE381A"/>
    <w:rsid w:val="00AE41AB"/>
    <w:rsid w:val="00AE4461"/>
    <w:rsid w:val="00AE4B3B"/>
    <w:rsid w:val="00AE4EA5"/>
    <w:rsid w:val="00AE61DD"/>
    <w:rsid w:val="00AE648C"/>
    <w:rsid w:val="00AE6753"/>
    <w:rsid w:val="00AE6CEA"/>
    <w:rsid w:val="00AE732C"/>
    <w:rsid w:val="00AE7B62"/>
    <w:rsid w:val="00AE7BDE"/>
    <w:rsid w:val="00AE7D88"/>
    <w:rsid w:val="00AE7FF9"/>
    <w:rsid w:val="00AF0133"/>
    <w:rsid w:val="00AF0F7D"/>
    <w:rsid w:val="00AF141A"/>
    <w:rsid w:val="00AF15B0"/>
    <w:rsid w:val="00AF161A"/>
    <w:rsid w:val="00AF1852"/>
    <w:rsid w:val="00AF244C"/>
    <w:rsid w:val="00AF2CD0"/>
    <w:rsid w:val="00AF448D"/>
    <w:rsid w:val="00AF4900"/>
    <w:rsid w:val="00AF5A5C"/>
    <w:rsid w:val="00AF67D9"/>
    <w:rsid w:val="00AF7087"/>
    <w:rsid w:val="00AF78A9"/>
    <w:rsid w:val="00B0094C"/>
    <w:rsid w:val="00B00B82"/>
    <w:rsid w:val="00B013AF"/>
    <w:rsid w:val="00B01994"/>
    <w:rsid w:val="00B027D9"/>
    <w:rsid w:val="00B02A4B"/>
    <w:rsid w:val="00B034B3"/>
    <w:rsid w:val="00B0359D"/>
    <w:rsid w:val="00B03F10"/>
    <w:rsid w:val="00B043E7"/>
    <w:rsid w:val="00B0469E"/>
    <w:rsid w:val="00B047E0"/>
    <w:rsid w:val="00B04854"/>
    <w:rsid w:val="00B04F7A"/>
    <w:rsid w:val="00B0552D"/>
    <w:rsid w:val="00B05EA7"/>
    <w:rsid w:val="00B06EC3"/>
    <w:rsid w:val="00B06FE3"/>
    <w:rsid w:val="00B0718A"/>
    <w:rsid w:val="00B07E10"/>
    <w:rsid w:val="00B07EA2"/>
    <w:rsid w:val="00B106B3"/>
    <w:rsid w:val="00B1088B"/>
    <w:rsid w:val="00B10A18"/>
    <w:rsid w:val="00B11105"/>
    <w:rsid w:val="00B11410"/>
    <w:rsid w:val="00B11915"/>
    <w:rsid w:val="00B11970"/>
    <w:rsid w:val="00B119DD"/>
    <w:rsid w:val="00B11B31"/>
    <w:rsid w:val="00B12126"/>
    <w:rsid w:val="00B13952"/>
    <w:rsid w:val="00B13BDB"/>
    <w:rsid w:val="00B141F8"/>
    <w:rsid w:val="00B14961"/>
    <w:rsid w:val="00B14B3F"/>
    <w:rsid w:val="00B14D10"/>
    <w:rsid w:val="00B14D53"/>
    <w:rsid w:val="00B17B00"/>
    <w:rsid w:val="00B2033F"/>
    <w:rsid w:val="00B2134C"/>
    <w:rsid w:val="00B217FC"/>
    <w:rsid w:val="00B21F0D"/>
    <w:rsid w:val="00B2219E"/>
    <w:rsid w:val="00B22321"/>
    <w:rsid w:val="00B22560"/>
    <w:rsid w:val="00B22738"/>
    <w:rsid w:val="00B22A70"/>
    <w:rsid w:val="00B23B9A"/>
    <w:rsid w:val="00B23F33"/>
    <w:rsid w:val="00B241D3"/>
    <w:rsid w:val="00B24CB9"/>
    <w:rsid w:val="00B250E1"/>
    <w:rsid w:val="00B2518F"/>
    <w:rsid w:val="00B25A88"/>
    <w:rsid w:val="00B2624C"/>
    <w:rsid w:val="00B2626D"/>
    <w:rsid w:val="00B2672E"/>
    <w:rsid w:val="00B26A85"/>
    <w:rsid w:val="00B271E2"/>
    <w:rsid w:val="00B272CB"/>
    <w:rsid w:val="00B27987"/>
    <w:rsid w:val="00B30215"/>
    <w:rsid w:val="00B30289"/>
    <w:rsid w:val="00B315C1"/>
    <w:rsid w:val="00B31617"/>
    <w:rsid w:val="00B3192D"/>
    <w:rsid w:val="00B31D15"/>
    <w:rsid w:val="00B3223D"/>
    <w:rsid w:val="00B322A5"/>
    <w:rsid w:val="00B32457"/>
    <w:rsid w:val="00B3267C"/>
    <w:rsid w:val="00B329AC"/>
    <w:rsid w:val="00B32DBE"/>
    <w:rsid w:val="00B33118"/>
    <w:rsid w:val="00B340D3"/>
    <w:rsid w:val="00B340E9"/>
    <w:rsid w:val="00B341EA"/>
    <w:rsid w:val="00B3469B"/>
    <w:rsid w:val="00B34C31"/>
    <w:rsid w:val="00B350C0"/>
    <w:rsid w:val="00B35FD2"/>
    <w:rsid w:val="00B3633D"/>
    <w:rsid w:val="00B36729"/>
    <w:rsid w:val="00B36ADE"/>
    <w:rsid w:val="00B36B07"/>
    <w:rsid w:val="00B36B43"/>
    <w:rsid w:val="00B37026"/>
    <w:rsid w:val="00B3791A"/>
    <w:rsid w:val="00B379A5"/>
    <w:rsid w:val="00B37DDD"/>
    <w:rsid w:val="00B37E07"/>
    <w:rsid w:val="00B405E1"/>
    <w:rsid w:val="00B40773"/>
    <w:rsid w:val="00B4121D"/>
    <w:rsid w:val="00B413AF"/>
    <w:rsid w:val="00B4166F"/>
    <w:rsid w:val="00B41844"/>
    <w:rsid w:val="00B41943"/>
    <w:rsid w:val="00B41984"/>
    <w:rsid w:val="00B419AC"/>
    <w:rsid w:val="00B41B03"/>
    <w:rsid w:val="00B41E65"/>
    <w:rsid w:val="00B443FD"/>
    <w:rsid w:val="00B4449F"/>
    <w:rsid w:val="00B44FAA"/>
    <w:rsid w:val="00B4500C"/>
    <w:rsid w:val="00B46064"/>
    <w:rsid w:val="00B462E2"/>
    <w:rsid w:val="00B46C80"/>
    <w:rsid w:val="00B46D6A"/>
    <w:rsid w:val="00B47565"/>
    <w:rsid w:val="00B47648"/>
    <w:rsid w:val="00B47AF3"/>
    <w:rsid w:val="00B50118"/>
    <w:rsid w:val="00B5067C"/>
    <w:rsid w:val="00B508A4"/>
    <w:rsid w:val="00B50D29"/>
    <w:rsid w:val="00B521A7"/>
    <w:rsid w:val="00B526C5"/>
    <w:rsid w:val="00B52907"/>
    <w:rsid w:val="00B52D89"/>
    <w:rsid w:val="00B53224"/>
    <w:rsid w:val="00B5388D"/>
    <w:rsid w:val="00B53937"/>
    <w:rsid w:val="00B53A3C"/>
    <w:rsid w:val="00B54B52"/>
    <w:rsid w:val="00B54E59"/>
    <w:rsid w:val="00B55377"/>
    <w:rsid w:val="00B556D1"/>
    <w:rsid w:val="00B55B97"/>
    <w:rsid w:val="00B561F5"/>
    <w:rsid w:val="00B5669D"/>
    <w:rsid w:val="00B56A5A"/>
    <w:rsid w:val="00B56AB5"/>
    <w:rsid w:val="00B56AC2"/>
    <w:rsid w:val="00B56B7B"/>
    <w:rsid w:val="00B5712A"/>
    <w:rsid w:val="00B5751C"/>
    <w:rsid w:val="00B575AD"/>
    <w:rsid w:val="00B57751"/>
    <w:rsid w:val="00B57D84"/>
    <w:rsid w:val="00B6075F"/>
    <w:rsid w:val="00B60CF7"/>
    <w:rsid w:val="00B611D5"/>
    <w:rsid w:val="00B616A5"/>
    <w:rsid w:val="00B61D28"/>
    <w:rsid w:val="00B621E5"/>
    <w:rsid w:val="00B6237F"/>
    <w:rsid w:val="00B624A9"/>
    <w:rsid w:val="00B626BE"/>
    <w:rsid w:val="00B632DE"/>
    <w:rsid w:val="00B642CB"/>
    <w:rsid w:val="00B64EEA"/>
    <w:rsid w:val="00B65B38"/>
    <w:rsid w:val="00B6621C"/>
    <w:rsid w:val="00B6675F"/>
    <w:rsid w:val="00B66C91"/>
    <w:rsid w:val="00B66DD1"/>
    <w:rsid w:val="00B66FF9"/>
    <w:rsid w:val="00B676C0"/>
    <w:rsid w:val="00B67D1F"/>
    <w:rsid w:val="00B67E98"/>
    <w:rsid w:val="00B705C4"/>
    <w:rsid w:val="00B70CDE"/>
    <w:rsid w:val="00B7148B"/>
    <w:rsid w:val="00B71CD8"/>
    <w:rsid w:val="00B7214B"/>
    <w:rsid w:val="00B72561"/>
    <w:rsid w:val="00B7257F"/>
    <w:rsid w:val="00B725AA"/>
    <w:rsid w:val="00B72C72"/>
    <w:rsid w:val="00B731AD"/>
    <w:rsid w:val="00B7356E"/>
    <w:rsid w:val="00B741A5"/>
    <w:rsid w:val="00B745BE"/>
    <w:rsid w:val="00B74935"/>
    <w:rsid w:val="00B74E4C"/>
    <w:rsid w:val="00B75134"/>
    <w:rsid w:val="00B7528C"/>
    <w:rsid w:val="00B7575B"/>
    <w:rsid w:val="00B75E98"/>
    <w:rsid w:val="00B76BA5"/>
    <w:rsid w:val="00B76F67"/>
    <w:rsid w:val="00B77120"/>
    <w:rsid w:val="00B77370"/>
    <w:rsid w:val="00B77ED6"/>
    <w:rsid w:val="00B80110"/>
    <w:rsid w:val="00B802E7"/>
    <w:rsid w:val="00B803D0"/>
    <w:rsid w:val="00B80615"/>
    <w:rsid w:val="00B8071C"/>
    <w:rsid w:val="00B81497"/>
    <w:rsid w:val="00B81931"/>
    <w:rsid w:val="00B81A39"/>
    <w:rsid w:val="00B822A8"/>
    <w:rsid w:val="00B827BF"/>
    <w:rsid w:val="00B82CA2"/>
    <w:rsid w:val="00B832E1"/>
    <w:rsid w:val="00B83302"/>
    <w:rsid w:val="00B847D1"/>
    <w:rsid w:val="00B8483D"/>
    <w:rsid w:val="00B84D66"/>
    <w:rsid w:val="00B85375"/>
    <w:rsid w:val="00B85A82"/>
    <w:rsid w:val="00B85AC3"/>
    <w:rsid w:val="00B85BF5"/>
    <w:rsid w:val="00B85DEA"/>
    <w:rsid w:val="00B86229"/>
    <w:rsid w:val="00B86A0A"/>
    <w:rsid w:val="00B86B50"/>
    <w:rsid w:val="00B86C1A"/>
    <w:rsid w:val="00B86D21"/>
    <w:rsid w:val="00B8786F"/>
    <w:rsid w:val="00B87AC9"/>
    <w:rsid w:val="00B87C2A"/>
    <w:rsid w:val="00B87C81"/>
    <w:rsid w:val="00B90226"/>
    <w:rsid w:val="00B907B5"/>
    <w:rsid w:val="00B90D6E"/>
    <w:rsid w:val="00B9123F"/>
    <w:rsid w:val="00B914E1"/>
    <w:rsid w:val="00B91837"/>
    <w:rsid w:val="00B91BF8"/>
    <w:rsid w:val="00B9270A"/>
    <w:rsid w:val="00B92AEB"/>
    <w:rsid w:val="00B93296"/>
    <w:rsid w:val="00B93386"/>
    <w:rsid w:val="00B93814"/>
    <w:rsid w:val="00B93856"/>
    <w:rsid w:val="00B93B46"/>
    <w:rsid w:val="00B93DA0"/>
    <w:rsid w:val="00B9400B"/>
    <w:rsid w:val="00B94B6A"/>
    <w:rsid w:val="00B94DD9"/>
    <w:rsid w:val="00B94FAC"/>
    <w:rsid w:val="00B951F7"/>
    <w:rsid w:val="00B95D04"/>
    <w:rsid w:val="00B95D2A"/>
    <w:rsid w:val="00B95DDD"/>
    <w:rsid w:val="00B96486"/>
    <w:rsid w:val="00B96FB7"/>
    <w:rsid w:val="00B9739C"/>
    <w:rsid w:val="00B9749E"/>
    <w:rsid w:val="00B97518"/>
    <w:rsid w:val="00B97830"/>
    <w:rsid w:val="00B97831"/>
    <w:rsid w:val="00BA09DD"/>
    <w:rsid w:val="00BA0AE0"/>
    <w:rsid w:val="00BA212A"/>
    <w:rsid w:val="00BA290A"/>
    <w:rsid w:val="00BA2B8E"/>
    <w:rsid w:val="00BA2F8E"/>
    <w:rsid w:val="00BA381C"/>
    <w:rsid w:val="00BA4D4F"/>
    <w:rsid w:val="00BA4E36"/>
    <w:rsid w:val="00BA4FD6"/>
    <w:rsid w:val="00BA51D8"/>
    <w:rsid w:val="00BA5244"/>
    <w:rsid w:val="00BA54C3"/>
    <w:rsid w:val="00BA58A8"/>
    <w:rsid w:val="00BA613F"/>
    <w:rsid w:val="00BA65C9"/>
    <w:rsid w:val="00BA667F"/>
    <w:rsid w:val="00BA6996"/>
    <w:rsid w:val="00BA6D13"/>
    <w:rsid w:val="00BB0070"/>
    <w:rsid w:val="00BB0341"/>
    <w:rsid w:val="00BB102E"/>
    <w:rsid w:val="00BB1A06"/>
    <w:rsid w:val="00BB1C1E"/>
    <w:rsid w:val="00BB1FCE"/>
    <w:rsid w:val="00BB2469"/>
    <w:rsid w:val="00BB2F56"/>
    <w:rsid w:val="00BB2FA7"/>
    <w:rsid w:val="00BB33AA"/>
    <w:rsid w:val="00BB38F2"/>
    <w:rsid w:val="00BB3E65"/>
    <w:rsid w:val="00BB3FCA"/>
    <w:rsid w:val="00BB4731"/>
    <w:rsid w:val="00BB47FA"/>
    <w:rsid w:val="00BB4B50"/>
    <w:rsid w:val="00BB5029"/>
    <w:rsid w:val="00BB51B2"/>
    <w:rsid w:val="00BB544C"/>
    <w:rsid w:val="00BB593A"/>
    <w:rsid w:val="00BB5B4D"/>
    <w:rsid w:val="00BB5BA9"/>
    <w:rsid w:val="00BB5F3B"/>
    <w:rsid w:val="00BB5F8F"/>
    <w:rsid w:val="00BB6895"/>
    <w:rsid w:val="00BB6AF9"/>
    <w:rsid w:val="00BB6D9A"/>
    <w:rsid w:val="00BB7096"/>
    <w:rsid w:val="00BB72A6"/>
    <w:rsid w:val="00BB76AD"/>
    <w:rsid w:val="00BB78B1"/>
    <w:rsid w:val="00BB799E"/>
    <w:rsid w:val="00BB7A74"/>
    <w:rsid w:val="00BB7B28"/>
    <w:rsid w:val="00BB7C56"/>
    <w:rsid w:val="00BC03FC"/>
    <w:rsid w:val="00BC1530"/>
    <w:rsid w:val="00BC167D"/>
    <w:rsid w:val="00BC171A"/>
    <w:rsid w:val="00BC17A6"/>
    <w:rsid w:val="00BC2399"/>
    <w:rsid w:val="00BC2789"/>
    <w:rsid w:val="00BC29E2"/>
    <w:rsid w:val="00BC2A5B"/>
    <w:rsid w:val="00BC2B25"/>
    <w:rsid w:val="00BC2B43"/>
    <w:rsid w:val="00BC30EB"/>
    <w:rsid w:val="00BC32D3"/>
    <w:rsid w:val="00BC33DD"/>
    <w:rsid w:val="00BC3857"/>
    <w:rsid w:val="00BC4334"/>
    <w:rsid w:val="00BC49B1"/>
    <w:rsid w:val="00BC49F7"/>
    <w:rsid w:val="00BC4C31"/>
    <w:rsid w:val="00BC4CBC"/>
    <w:rsid w:val="00BC4ECF"/>
    <w:rsid w:val="00BC4F65"/>
    <w:rsid w:val="00BC4FD6"/>
    <w:rsid w:val="00BC54A9"/>
    <w:rsid w:val="00BC57E8"/>
    <w:rsid w:val="00BC5ACC"/>
    <w:rsid w:val="00BC60CB"/>
    <w:rsid w:val="00BC62D5"/>
    <w:rsid w:val="00BC62F0"/>
    <w:rsid w:val="00BC68B9"/>
    <w:rsid w:val="00BD0686"/>
    <w:rsid w:val="00BD078C"/>
    <w:rsid w:val="00BD1972"/>
    <w:rsid w:val="00BD1C0E"/>
    <w:rsid w:val="00BD1F84"/>
    <w:rsid w:val="00BD1F8B"/>
    <w:rsid w:val="00BD2245"/>
    <w:rsid w:val="00BD2801"/>
    <w:rsid w:val="00BD2CA6"/>
    <w:rsid w:val="00BD40FE"/>
    <w:rsid w:val="00BD419D"/>
    <w:rsid w:val="00BD453E"/>
    <w:rsid w:val="00BD4779"/>
    <w:rsid w:val="00BD47F7"/>
    <w:rsid w:val="00BD48D7"/>
    <w:rsid w:val="00BD4D43"/>
    <w:rsid w:val="00BD5728"/>
    <w:rsid w:val="00BD573B"/>
    <w:rsid w:val="00BD5B09"/>
    <w:rsid w:val="00BD5B70"/>
    <w:rsid w:val="00BD6C73"/>
    <w:rsid w:val="00BD718F"/>
    <w:rsid w:val="00BD71EC"/>
    <w:rsid w:val="00BD7517"/>
    <w:rsid w:val="00BD7651"/>
    <w:rsid w:val="00BE0287"/>
    <w:rsid w:val="00BE05E3"/>
    <w:rsid w:val="00BE092E"/>
    <w:rsid w:val="00BE10D7"/>
    <w:rsid w:val="00BE3300"/>
    <w:rsid w:val="00BE3389"/>
    <w:rsid w:val="00BE36A6"/>
    <w:rsid w:val="00BE382E"/>
    <w:rsid w:val="00BE3EB8"/>
    <w:rsid w:val="00BE4650"/>
    <w:rsid w:val="00BE4962"/>
    <w:rsid w:val="00BE4C03"/>
    <w:rsid w:val="00BE54BB"/>
    <w:rsid w:val="00BE577A"/>
    <w:rsid w:val="00BE5A08"/>
    <w:rsid w:val="00BE7181"/>
    <w:rsid w:val="00BE78D9"/>
    <w:rsid w:val="00BE7DD7"/>
    <w:rsid w:val="00BE7F3C"/>
    <w:rsid w:val="00BF03A4"/>
    <w:rsid w:val="00BF0B96"/>
    <w:rsid w:val="00BF13B5"/>
    <w:rsid w:val="00BF1621"/>
    <w:rsid w:val="00BF1C3F"/>
    <w:rsid w:val="00BF2718"/>
    <w:rsid w:val="00BF3981"/>
    <w:rsid w:val="00BF3B60"/>
    <w:rsid w:val="00BF42BF"/>
    <w:rsid w:val="00BF453E"/>
    <w:rsid w:val="00BF46E1"/>
    <w:rsid w:val="00BF4A6B"/>
    <w:rsid w:val="00BF4C54"/>
    <w:rsid w:val="00BF5049"/>
    <w:rsid w:val="00BF5535"/>
    <w:rsid w:val="00BF5BDC"/>
    <w:rsid w:val="00BF6071"/>
    <w:rsid w:val="00BF6077"/>
    <w:rsid w:val="00BF6607"/>
    <w:rsid w:val="00BF69FC"/>
    <w:rsid w:val="00BF6E2D"/>
    <w:rsid w:val="00C00443"/>
    <w:rsid w:val="00C009B0"/>
    <w:rsid w:val="00C00BA3"/>
    <w:rsid w:val="00C00FB7"/>
    <w:rsid w:val="00C01330"/>
    <w:rsid w:val="00C014FA"/>
    <w:rsid w:val="00C021FC"/>
    <w:rsid w:val="00C02459"/>
    <w:rsid w:val="00C027C5"/>
    <w:rsid w:val="00C029E1"/>
    <w:rsid w:val="00C030E6"/>
    <w:rsid w:val="00C0353E"/>
    <w:rsid w:val="00C03636"/>
    <w:rsid w:val="00C039AC"/>
    <w:rsid w:val="00C03D4F"/>
    <w:rsid w:val="00C040D5"/>
    <w:rsid w:val="00C0431A"/>
    <w:rsid w:val="00C05102"/>
    <w:rsid w:val="00C05591"/>
    <w:rsid w:val="00C05A39"/>
    <w:rsid w:val="00C05E15"/>
    <w:rsid w:val="00C06644"/>
    <w:rsid w:val="00C06DE5"/>
    <w:rsid w:val="00C101E9"/>
    <w:rsid w:val="00C10B60"/>
    <w:rsid w:val="00C10E4F"/>
    <w:rsid w:val="00C11757"/>
    <w:rsid w:val="00C12BB3"/>
    <w:rsid w:val="00C12DDB"/>
    <w:rsid w:val="00C12E3B"/>
    <w:rsid w:val="00C12EE5"/>
    <w:rsid w:val="00C1313A"/>
    <w:rsid w:val="00C13CA6"/>
    <w:rsid w:val="00C143A8"/>
    <w:rsid w:val="00C14639"/>
    <w:rsid w:val="00C14E37"/>
    <w:rsid w:val="00C15DE5"/>
    <w:rsid w:val="00C16F2D"/>
    <w:rsid w:val="00C170B6"/>
    <w:rsid w:val="00C1721D"/>
    <w:rsid w:val="00C173FC"/>
    <w:rsid w:val="00C17B27"/>
    <w:rsid w:val="00C17BA6"/>
    <w:rsid w:val="00C20424"/>
    <w:rsid w:val="00C2061E"/>
    <w:rsid w:val="00C20C5F"/>
    <w:rsid w:val="00C20E8E"/>
    <w:rsid w:val="00C20F05"/>
    <w:rsid w:val="00C212B8"/>
    <w:rsid w:val="00C21565"/>
    <w:rsid w:val="00C21AA8"/>
    <w:rsid w:val="00C22450"/>
    <w:rsid w:val="00C2247A"/>
    <w:rsid w:val="00C22560"/>
    <w:rsid w:val="00C22A8F"/>
    <w:rsid w:val="00C22BBA"/>
    <w:rsid w:val="00C23143"/>
    <w:rsid w:val="00C23757"/>
    <w:rsid w:val="00C23C6B"/>
    <w:rsid w:val="00C24077"/>
    <w:rsid w:val="00C2411A"/>
    <w:rsid w:val="00C2446B"/>
    <w:rsid w:val="00C24943"/>
    <w:rsid w:val="00C249A8"/>
    <w:rsid w:val="00C24B31"/>
    <w:rsid w:val="00C2506A"/>
    <w:rsid w:val="00C251E0"/>
    <w:rsid w:val="00C252EB"/>
    <w:rsid w:val="00C25586"/>
    <w:rsid w:val="00C26430"/>
    <w:rsid w:val="00C266FF"/>
    <w:rsid w:val="00C26A42"/>
    <w:rsid w:val="00C26C9A"/>
    <w:rsid w:val="00C2795D"/>
    <w:rsid w:val="00C27CD5"/>
    <w:rsid w:val="00C30066"/>
    <w:rsid w:val="00C302A9"/>
    <w:rsid w:val="00C30488"/>
    <w:rsid w:val="00C30C72"/>
    <w:rsid w:val="00C31B2B"/>
    <w:rsid w:val="00C31C1E"/>
    <w:rsid w:val="00C3276B"/>
    <w:rsid w:val="00C32CBB"/>
    <w:rsid w:val="00C32ECA"/>
    <w:rsid w:val="00C335AD"/>
    <w:rsid w:val="00C33D19"/>
    <w:rsid w:val="00C33F25"/>
    <w:rsid w:val="00C350AE"/>
    <w:rsid w:val="00C35348"/>
    <w:rsid w:val="00C357DD"/>
    <w:rsid w:val="00C35E03"/>
    <w:rsid w:val="00C36053"/>
    <w:rsid w:val="00C3642F"/>
    <w:rsid w:val="00C36519"/>
    <w:rsid w:val="00C365EF"/>
    <w:rsid w:val="00C36A1B"/>
    <w:rsid w:val="00C36F93"/>
    <w:rsid w:val="00C374F4"/>
    <w:rsid w:val="00C37AC9"/>
    <w:rsid w:val="00C37D66"/>
    <w:rsid w:val="00C37F46"/>
    <w:rsid w:val="00C40426"/>
    <w:rsid w:val="00C407E9"/>
    <w:rsid w:val="00C410E8"/>
    <w:rsid w:val="00C41120"/>
    <w:rsid w:val="00C427C4"/>
    <w:rsid w:val="00C43846"/>
    <w:rsid w:val="00C44037"/>
    <w:rsid w:val="00C4468D"/>
    <w:rsid w:val="00C447F7"/>
    <w:rsid w:val="00C44C4F"/>
    <w:rsid w:val="00C45307"/>
    <w:rsid w:val="00C45317"/>
    <w:rsid w:val="00C4544C"/>
    <w:rsid w:val="00C45574"/>
    <w:rsid w:val="00C45761"/>
    <w:rsid w:val="00C4649D"/>
    <w:rsid w:val="00C4674D"/>
    <w:rsid w:val="00C4699B"/>
    <w:rsid w:val="00C47BD0"/>
    <w:rsid w:val="00C47CA9"/>
    <w:rsid w:val="00C47EC9"/>
    <w:rsid w:val="00C50379"/>
    <w:rsid w:val="00C504DE"/>
    <w:rsid w:val="00C50937"/>
    <w:rsid w:val="00C50DE9"/>
    <w:rsid w:val="00C50F67"/>
    <w:rsid w:val="00C51B7A"/>
    <w:rsid w:val="00C52B18"/>
    <w:rsid w:val="00C52BAC"/>
    <w:rsid w:val="00C5347A"/>
    <w:rsid w:val="00C5357F"/>
    <w:rsid w:val="00C53819"/>
    <w:rsid w:val="00C54289"/>
    <w:rsid w:val="00C54F1B"/>
    <w:rsid w:val="00C54F25"/>
    <w:rsid w:val="00C5503E"/>
    <w:rsid w:val="00C55222"/>
    <w:rsid w:val="00C55D92"/>
    <w:rsid w:val="00C5603A"/>
    <w:rsid w:val="00C5607D"/>
    <w:rsid w:val="00C566AD"/>
    <w:rsid w:val="00C57393"/>
    <w:rsid w:val="00C574C9"/>
    <w:rsid w:val="00C57F0A"/>
    <w:rsid w:val="00C601AB"/>
    <w:rsid w:val="00C6096B"/>
    <w:rsid w:val="00C60D18"/>
    <w:rsid w:val="00C61F8D"/>
    <w:rsid w:val="00C622E6"/>
    <w:rsid w:val="00C625E5"/>
    <w:rsid w:val="00C629D9"/>
    <w:rsid w:val="00C630D0"/>
    <w:rsid w:val="00C633DC"/>
    <w:rsid w:val="00C64147"/>
    <w:rsid w:val="00C64188"/>
    <w:rsid w:val="00C644D6"/>
    <w:rsid w:val="00C64602"/>
    <w:rsid w:val="00C64A59"/>
    <w:rsid w:val="00C64C61"/>
    <w:rsid w:val="00C65041"/>
    <w:rsid w:val="00C653C4"/>
    <w:rsid w:val="00C6562E"/>
    <w:rsid w:val="00C66EC4"/>
    <w:rsid w:val="00C67C09"/>
    <w:rsid w:val="00C70051"/>
    <w:rsid w:val="00C704EE"/>
    <w:rsid w:val="00C70845"/>
    <w:rsid w:val="00C70CB2"/>
    <w:rsid w:val="00C70F93"/>
    <w:rsid w:val="00C71965"/>
    <w:rsid w:val="00C71C56"/>
    <w:rsid w:val="00C71E46"/>
    <w:rsid w:val="00C7202E"/>
    <w:rsid w:val="00C72192"/>
    <w:rsid w:val="00C730C2"/>
    <w:rsid w:val="00C73174"/>
    <w:rsid w:val="00C7360E"/>
    <w:rsid w:val="00C73A51"/>
    <w:rsid w:val="00C73C59"/>
    <w:rsid w:val="00C7418C"/>
    <w:rsid w:val="00C74A56"/>
    <w:rsid w:val="00C74B10"/>
    <w:rsid w:val="00C763C8"/>
    <w:rsid w:val="00C768E1"/>
    <w:rsid w:val="00C769E2"/>
    <w:rsid w:val="00C771D0"/>
    <w:rsid w:val="00C773FE"/>
    <w:rsid w:val="00C77930"/>
    <w:rsid w:val="00C77C00"/>
    <w:rsid w:val="00C77D9C"/>
    <w:rsid w:val="00C806CC"/>
    <w:rsid w:val="00C80AA9"/>
    <w:rsid w:val="00C81139"/>
    <w:rsid w:val="00C814BB"/>
    <w:rsid w:val="00C81879"/>
    <w:rsid w:val="00C81964"/>
    <w:rsid w:val="00C821EE"/>
    <w:rsid w:val="00C828CB"/>
    <w:rsid w:val="00C82AA3"/>
    <w:rsid w:val="00C8348D"/>
    <w:rsid w:val="00C83532"/>
    <w:rsid w:val="00C8375D"/>
    <w:rsid w:val="00C8391A"/>
    <w:rsid w:val="00C84F10"/>
    <w:rsid w:val="00C84FD2"/>
    <w:rsid w:val="00C851CF"/>
    <w:rsid w:val="00C8550E"/>
    <w:rsid w:val="00C856D1"/>
    <w:rsid w:val="00C85846"/>
    <w:rsid w:val="00C85A88"/>
    <w:rsid w:val="00C85C6C"/>
    <w:rsid w:val="00C8635D"/>
    <w:rsid w:val="00C864F3"/>
    <w:rsid w:val="00C86819"/>
    <w:rsid w:val="00C869FA"/>
    <w:rsid w:val="00C86FC4"/>
    <w:rsid w:val="00C87513"/>
    <w:rsid w:val="00C87659"/>
    <w:rsid w:val="00C87D0F"/>
    <w:rsid w:val="00C87F28"/>
    <w:rsid w:val="00C9017F"/>
    <w:rsid w:val="00C903B7"/>
    <w:rsid w:val="00C90439"/>
    <w:rsid w:val="00C90F68"/>
    <w:rsid w:val="00C90FF4"/>
    <w:rsid w:val="00C9128E"/>
    <w:rsid w:val="00C91314"/>
    <w:rsid w:val="00C91643"/>
    <w:rsid w:val="00C91FCA"/>
    <w:rsid w:val="00C92DF1"/>
    <w:rsid w:val="00C93379"/>
    <w:rsid w:val="00C935AF"/>
    <w:rsid w:val="00C93D60"/>
    <w:rsid w:val="00C93EC8"/>
    <w:rsid w:val="00C940AE"/>
    <w:rsid w:val="00C94450"/>
    <w:rsid w:val="00C94E90"/>
    <w:rsid w:val="00C95209"/>
    <w:rsid w:val="00C953F1"/>
    <w:rsid w:val="00C95FE7"/>
    <w:rsid w:val="00C95FFA"/>
    <w:rsid w:val="00C960CD"/>
    <w:rsid w:val="00C961A4"/>
    <w:rsid w:val="00C964F6"/>
    <w:rsid w:val="00C96934"/>
    <w:rsid w:val="00C96B1C"/>
    <w:rsid w:val="00C96B32"/>
    <w:rsid w:val="00C96B81"/>
    <w:rsid w:val="00C96E69"/>
    <w:rsid w:val="00C97C8B"/>
    <w:rsid w:val="00CA00F5"/>
    <w:rsid w:val="00CA01E5"/>
    <w:rsid w:val="00CA059D"/>
    <w:rsid w:val="00CA0B4A"/>
    <w:rsid w:val="00CA0F36"/>
    <w:rsid w:val="00CA118E"/>
    <w:rsid w:val="00CA1475"/>
    <w:rsid w:val="00CA15B7"/>
    <w:rsid w:val="00CA25BD"/>
    <w:rsid w:val="00CA3B96"/>
    <w:rsid w:val="00CA3FDB"/>
    <w:rsid w:val="00CA4B92"/>
    <w:rsid w:val="00CA5919"/>
    <w:rsid w:val="00CA595E"/>
    <w:rsid w:val="00CA5E90"/>
    <w:rsid w:val="00CA6CB7"/>
    <w:rsid w:val="00CA6ED4"/>
    <w:rsid w:val="00CA6F42"/>
    <w:rsid w:val="00CA70FF"/>
    <w:rsid w:val="00CA71C0"/>
    <w:rsid w:val="00CA78B5"/>
    <w:rsid w:val="00CA7C1B"/>
    <w:rsid w:val="00CA7F76"/>
    <w:rsid w:val="00CB07EB"/>
    <w:rsid w:val="00CB0BBA"/>
    <w:rsid w:val="00CB1121"/>
    <w:rsid w:val="00CB1A95"/>
    <w:rsid w:val="00CB2507"/>
    <w:rsid w:val="00CB2571"/>
    <w:rsid w:val="00CB2759"/>
    <w:rsid w:val="00CB2894"/>
    <w:rsid w:val="00CB2AD4"/>
    <w:rsid w:val="00CB3179"/>
    <w:rsid w:val="00CB4146"/>
    <w:rsid w:val="00CB4EFD"/>
    <w:rsid w:val="00CB5146"/>
    <w:rsid w:val="00CB5442"/>
    <w:rsid w:val="00CB5849"/>
    <w:rsid w:val="00CB5EFA"/>
    <w:rsid w:val="00CB650F"/>
    <w:rsid w:val="00CB6723"/>
    <w:rsid w:val="00CB6B62"/>
    <w:rsid w:val="00CB6F7C"/>
    <w:rsid w:val="00CB72C7"/>
    <w:rsid w:val="00CC0180"/>
    <w:rsid w:val="00CC0A12"/>
    <w:rsid w:val="00CC0C96"/>
    <w:rsid w:val="00CC0CA3"/>
    <w:rsid w:val="00CC21A7"/>
    <w:rsid w:val="00CC228B"/>
    <w:rsid w:val="00CC275C"/>
    <w:rsid w:val="00CC2ABC"/>
    <w:rsid w:val="00CC3805"/>
    <w:rsid w:val="00CC4578"/>
    <w:rsid w:val="00CC4D85"/>
    <w:rsid w:val="00CC56B3"/>
    <w:rsid w:val="00CC5A8D"/>
    <w:rsid w:val="00CC5B6B"/>
    <w:rsid w:val="00CC6462"/>
    <w:rsid w:val="00CC6A04"/>
    <w:rsid w:val="00CC7276"/>
    <w:rsid w:val="00CD12C7"/>
    <w:rsid w:val="00CD2637"/>
    <w:rsid w:val="00CD2DE1"/>
    <w:rsid w:val="00CD322B"/>
    <w:rsid w:val="00CD3AE1"/>
    <w:rsid w:val="00CD4563"/>
    <w:rsid w:val="00CD45FE"/>
    <w:rsid w:val="00CD4966"/>
    <w:rsid w:val="00CD49CB"/>
    <w:rsid w:val="00CD521E"/>
    <w:rsid w:val="00CD5841"/>
    <w:rsid w:val="00CD5CCD"/>
    <w:rsid w:val="00CD5F18"/>
    <w:rsid w:val="00CD62A3"/>
    <w:rsid w:val="00CD67DE"/>
    <w:rsid w:val="00CD6CFC"/>
    <w:rsid w:val="00CD7770"/>
    <w:rsid w:val="00CD778D"/>
    <w:rsid w:val="00CE0DCA"/>
    <w:rsid w:val="00CE1535"/>
    <w:rsid w:val="00CE1998"/>
    <w:rsid w:val="00CE199A"/>
    <w:rsid w:val="00CE2832"/>
    <w:rsid w:val="00CE2887"/>
    <w:rsid w:val="00CE2ABE"/>
    <w:rsid w:val="00CE2BFC"/>
    <w:rsid w:val="00CE2F88"/>
    <w:rsid w:val="00CE38D5"/>
    <w:rsid w:val="00CE398B"/>
    <w:rsid w:val="00CE3EE0"/>
    <w:rsid w:val="00CE4ADF"/>
    <w:rsid w:val="00CE4AF8"/>
    <w:rsid w:val="00CE5742"/>
    <w:rsid w:val="00CE5965"/>
    <w:rsid w:val="00CE5B3D"/>
    <w:rsid w:val="00CE5E69"/>
    <w:rsid w:val="00CE6808"/>
    <w:rsid w:val="00CE6C9D"/>
    <w:rsid w:val="00CE6CA4"/>
    <w:rsid w:val="00CE6DC8"/>
    <w:rsid w:val="00CE7B84"/>
    <w:rsid w:val="00CF07A9"/>
    <w:rsid w:val="00CF0816"/>
    <w:rsid w:val="00CF0F46"/>
    <w:rsid w:val="00CF133E"/>
    <w:rsid w:val="00CF1449"/>
    <w:rsid w:val="00CF1CDE"/>
    <w:rsid w:val="00CF1D2A"/>
    <w:rsid w:val="00CF20B4"/>
    <w:rsid w:val="00CF2145"/>
    <w:rsid w:val="00CF26A8"/>
    <w:rsid w:val="00CF30B0"/>
    <w:rsid w:val="00CF312F"/>
    <w:rsid w:val="00CF35BB"/>
    <w:rsid w:val="00CF3DDC"/>
    <w:rsid w:val="00CF3EE8"/>
    <w:rsid w:val="00CF3FF3"/>
    <w:rsid w:val="00CF4664"/>
    <w:rsid w:val="00CF4865"/>
    <w:rsid w:val="00CF4B83"/>
    <w:rsid w:val="00CF5151"/>
    <w:rsid w:val="00CF66C0"/>
    <w:rsid w:val="00CF672C"/>
    <w:rsid w:val="00CF6CA7"/>
    <w:rsid w:val="00CF7537"/>
    <w:rsid w:val="00CF7C05"/>
    <w:rsid w:val="00CF7D63"/>
    <w:rsid w:val="00D0051B"/>
    <w:rsid w:val="00D00D74"/>
    <w:rsid w:val="00D010F9"/>
    <w:rsid w:val="00D01406"/>
    <w:rsid w:val="00D014BE"/>
    <w:rsid w:val="00D0173C"/>
    <w:rsid w:val="00D01AE0"/>
    <w:rsid w:val="00D02CDA"/>
    <w:rsid w:val="00D02F90"/>
    <w:rsid w:val="00D0304E"/>
    <w:rsid w:val="00D03778"/>
    <w:rsid w:val="00D038CF"/>
    <w:rsid w:val="00D03FF6"/>
    <w:rsid w:val="00D042C8"/>
    <w:rsid w:val="00D044D3"/>
    <w:rsid w:val="00D04B10"/>
    <w:rsid w:val="00D04E75"/>
    <w:rsid w:val="00D05567"/>
    <w:rsid w:val="00D057C7"/>
    <w:rsid w:val="00D05E6E"/>
    <w:rsid w:val="00D0662E"/>
    <w:rsid w:val="00D06983"/>
    <w:rsid w:val="00D07134"/>
    <w:rsid w:val="00D07555"/>
    <w:rsid w:val="00D07AAF"/>
    <w:rsid w:val="00D1017F"/>
    <w:rsid w:val="00D10663"/>
    <w:rsid w:val="00D1069E"/>
    <w:rsid w:val="00D10929"/>
    <w:rsid w:val="00D111D1"/>
    <w:rsid w:val="00D11BB4"/>
    <w:rsid w:val="00D1207B"/>
    <w:rsid w:val="00D12A40"/>
    <w:rsid w:val="00D12F2B"/>
    <w:rsid w:val="00D133A0"/>
    <w:rsid w:val="00D13C3A"/>
    <w:rsid w:val="00D140E6"/>
    <w:rsid w:val="00D143BF"/>
    <w:rsid w:val="00D1515B"/>
    <w:rsid w:val="00D151EC"/>
    <w:rsid w:val="00D1543F"/>
    <w:rsid w:val="00D16019"/>
    <w:rsid w:val="00D16CAE"/>
    <w:rsid w:val="00D171A1"/>
    <w:rsid w:val="00D17466"/>
    <w:rsid w:val="00D174B3"/>
    <w:rsid w:val="00D206ED"/>
    <w:rsid w:val="00D20905"/>
    <w:rsid w:val="00D210E1"/>
    <w:rsid w:val="00D21118"/>
    <w:rsid w:val="00D21814"/>
    <w:rsid w:val="00D2187A"/>
    <w:rsid w:val="00D21AB5"/>
    <w:rsid w:val="00D21F1D"/>
    <w:rsid w:val="00D21FCC"/>
    <w:rsid w:val="00D22169"/>
    <w:rsid w:val="00D22286"/>
    <w:rsid w:val="00D22946"/>
    <w:rsid w:val="00D22959"/>
    <w:rsid w:val="00D230A2"/>
    <w:rsid w:val="00D2370D"/>
    <w:rsid w:val="00D24908"/>
    <w:rsid w:val="00D24DC8"/>
    <w:rsid w:val="00D24F02"/>
    <w:rsid w:val="00D25D87"/>
    <w:rsid w:val="00D2629B"/>
    <w:rsid w:val="00D26698"/>
    <w:rsid w:val="00D26A3B"/>
    <w:rsid w:val="00D26F5B"/>
    <w:rsid w:val="00D27587"/>
    <w:rsid w:val="00D30A36"/>
    <w:rsid w:val="00D30F0A"/>
    <w:rsid w:val="00D317BB"/>
    <w:rsid w:val="00D31CA7"/>
    <w:rsid w:val="00D32C6E"/>
    <w:rsid w:val="00D32DEC"/>
    <w:rsid w:val="00D34189"/>
    <w:rsid w:val="00D34FF1"/>
    <w:rsid w:val="00D35DED"/>
    <w:rsid w:val="00D36029"/>
    <w:rsid w:val="00D360CF"/>
    <w:rsid w:val="00D36448"/>
    <w:rsid w:val="00D36C17"/>
    <w:rsid w:val="00D370A1"/>
    <w:rsid w:val="00D37180"/>
    <w:rsid w:val="00D371B7"/>
    <w:rsid w:val="00D372C9"/>
    <w:rsid w:val="00D4023A"/>
    <w:rsid w:val="00D4045E"/>
    <w:rsid w:val="00D409EC"/>
    <w:rsid w:val="00D40B7E"/>
    <w:rsid w:val="00D41799"/>
    <w:rsid w:val="00D41958"/>
    <w:rsid w:val="00D41BF1"/>
    <w:rsid w:val="00D41E52"/>
    <w:rsid w:val="00D41E94"/>
    <w:rsid w:val="00D41EF9"/>
    <w:rsid w:val="00D42749"/>
    <w:rsid w:val="00D431C8"/>
    <w:rsid w:val="00D43521"/>
    <w:rsid w:val="00D4364B"/>
    <w:rsid w:val="00D43CD0"/>
    <w:rsid w:val="00D44105"/>
    <w:rsid w:val="00D444E1"/>
    <w:rsid w:val="00D45A8D"/>
    <w:rsid w:val="00D45D0C"/>
    <w:rsid w:val="00D462E9"/>
    <w:rsid w:val="00D46B85"/>
    <w:rsid w:val="00D470D1"/>
    <w:rsid w:val="00D4729D"/>
    <w:rsid w:val="00D47A38"/>
    <w:rsid w:val="00D47BF5"/>
    <w:rsid w:val="00D47D93"/>
    <w:rsid w:val="00D504AE"/>
    <w:rsid w:val="00D508CB"/>
    <w:rsid w:val="00D509BB"/>
    <w:rsid w:val="00D516A7"/>
    <w:rsid w:val="00D5195F"/>
    <w:rsid w:val="00D51AC5"/>
    <w:rsid w:val="00D51D10"/>
    <w:rsid w:val="00D524E0"/>
    <w:rsid w:val="00D5296D"/>
    <w:rsid w:val="00D52F17"/>
    <w:rsid w:val="00D545C1"/>
    <w:rsid w:val="00D55657"/>
    <w:rsid w:val="00D5647B"/>
    <w:rsid w:val="00D5664D"/>
    <w:rsid w:val="00D57396"/>
    <w:rsid w:val="00D573EE"/>
    <w:rsid w:val="00D57AAC"/>
    <w:rsid w:val="00D57B96"/>
    <w:rsid w:val="00D60328"/>
    <w:rsid w:val="00D609AF"/>
    <w:rsid w:val="00D60BA3"/>
    <w:rsid w:val="00D60BD3"/>
    <w:rsid w:val="00D61EF0"/>
    <w:rsid w:val="00D61F58"/>
    <w:rsid w:val="00D61F74"/>
    <w:rsid w:val="00D62407"/>
    <w:rsid w:val="00D62AB2"/>
    <w:rsid w:val="00D62AFC"/>
    <w:rsid w:val="00D62EF6"/>
    <w:rsid w:val="00D63048"/>
    <w:rsid w:val="00D6396A"/>
    <w:rsid w:val="00D63B77"/>
    <w:rsid w:val="00D65317"/>
    <w:rsid w:val="00D659CC"/>
    <w:rsid w:val="00D65E72"/>
    <w:rsid w:val="00D65F72"/>
    <w:rsid w:val="00D66545"/>
    <w:rsid w:val="00D67204"/>
    <w:rsid w:val="00D672D7"/>
    <w:rsid w:val="00D712AE"/>
    <w:rsid w:val="00D71BAE"/>
    <w:rsid w:val="00D72150"/>
    <w:rsid w:val="00D722E7"/>
    <w:rsid w:val="00D72B99"/>
    <w:rsid w:val="00D72C1F"/>
    <w:rsid w:val="00D72E94"/>
    <w:rsid w:val="00D72F4B"/>
    <w:rsid w:val="00D733CD"/>
    <w:rsid w:val="00D737BC"/>
    <w:rsid w:val="00D7380A"/>
    <w:rsid w:val="00D73AAA"/>
    <w:rsid w:val="00D744F4"/>
    <w:rsid w:val="00D7484A"/>
    <w:rsid w:val="00D74B87"/>
    <w:rsid w:val="00D74CAD"/>
    <w:rsid w:val="00D75255"/>
    <w:rsid w:val="00D755D3"/>
    <w:rsid w:val="00D75F42"/>
    <w:rsid w:val="00D76183"/>
    <w:rsid w:val="00D80013"/>
    <w:rsid w:val="00D812E0"/>
    <w:rsid w:val="00D813F5"/>
    <w:rsid w:val="00D8176E"/>
    <w:rsid w:val="00D81D5B"/>
    <w:rsid w:val="00D82335"/>
    <w:rsid w:val="00D8256D"/>
    <w:rsid w:val="00D82CE1"/>
    <w:rsid w:val="00D82E8F"/>
    <w:rsid w:val="00D830C2"/>
    <w:rsid w:val="00D83707"/>
    <w:rsid w:val="00D83F17"/>
    <w:rsid w:val="00D8406B"/>
    <w:rsid w:val="00D84269"/>
    <w:rsid w:val="00D842F3"/>
    <w:rsid w:val="00D84CA8"/>
    <w:rsid w:val="00D85175"/>
    <w:rsid w:val="00D8562B"/>
    <w:rsid w:val="00D85913"/>
    <w:rsid w:val="00D85AC0"/>
    <w:rsid w:val="00D85D7E"/>
    <w:rsid w:val="00D864C2"/>
    <w:rsid w:val="00D8675F"/>
    <w:rsid w:val="00D868EA"/>
    <w:rsid w:val="00D869E5"/>
    <w:rsid w:val="00D86E04"/>
    <w:rsid w:val="00D86F76"/>
    <w:rsid w:val="00D874CC"/>
    <w:rsid w:val="00D87736"/>
    <w:rsid w:val="00D879DC"/>
    <w:rsid w:val="00D913DB"/>
    <w:rsid w:val="00D91467"/>
    <w:rsid w:val="00D91801"/>
    <w:rsid w:val="00D91C9B"/>
    <w:rsid w:val="00D91FAA"/>
    <w:rsid w:val="00D92956"/>
    <w:rsid w:val="00D9306F"/>
    <w:rsid w:val="00D938F4"/>
    <w:rsid w:val="00D93B7C"/>
    <w:rsid w:val="00D93DE9"/>
    <w:rsid w:val="00D93EE5"/>
    <w:rsid w:val="00D94627"/>
    <w:rsid w:val="00D94EF0"/>
    <w:rsid w:val="00D95160"/>
    <w:rsid w:val="00D95341"/>
    <w:rsid w:val="00D9587D"/>
    <w:rsid w:val="00D962C8"/>
    <w:rsid w:val="00D96442"/>
    <w:rsid w:val="00D96866"/>
    <w:rsid w:val="00D97135"/>
    <w:rsid w:val="00D976F9"/>
    <w:rsid w:val="00D97C91"/>
    <w:rsid w:val="00DA0002"/>
    <w:rsid w:val="00DA18F7"/>
    <w:rsid w:val="00DA1E73"/>
    <w:rsid w:val="00DA21CF"/>
    <w:rsid w:val="00DA2296"/>
    <w:rsid w:val="00DA29C6"/>
    <w:rsid w:val="00DA2A3F"/>
    <w:rsid w:val="00DA2CB0"/>
    <w:rsid w:val="00DA2D84"/>
    <w:rsid w:val="00DA36C5"/>
    <w:rsid w:val="00DA3B0E"/>
    <w:rsid w:val="00DA3FA9"/>
    <w:rsid w:val="00DA409D"/>
    <w:rsid w:val="00DA4480"/>
    <w:rsid w:val="00DA4861"/>
    <w:rsid w:val="00DA4F2A"/>
    <w:rsid w:val="00DA4F71"/>
    <w:rsid w:val="00DA6A6A"/>
    <w:rsid w:val="00DA6F00"/>
    <w:rsid w:val="00DA738E"/>
    <w:rsid w:val="00DA793E"/>
    <w:rsid w:val="00DA7E45"/>
    <w:rsid w:val="00DA7FE2"/>
    <w:rsid w:val="00DB0505"/>
    <w:rsid w:val="00DB0B0F"/>
    <w:rsid w:val="00DB0C16"/>
    <w:rsid w:val="00DB0E67"/>
    <w:rsid w:val="00DB1458"/>
    <w:rsid w:val="00DB1676"/>
    <w:rsid w:val="00DB1CF7"/>
    <w:rsid w:val="00DB27D6"/>
    <w:rsid w:val="00DB313A"/>
    <w:rsid w:val="00DB3662"/>
    <w:rsid w:val="00DB3F06"/>
    <w:rsid w:val="00DB410F"/>
    <w:rsid w:val="00DB4621"/>
    <w:rsid w:val="00DB4F02"/>
    <w:rsid w:val="00DB53F7"/>
    <w:rsid w:val="00DB5536"/>
    <w:rsid w:val="00DB56EE"/>
    <w:rsid w:val="00DB69E8"/>
    <w:rsid w:val="00DB6E07"/>
    <w:rsid w:val="00DB6EEC"/>
    <w:rsid w:val="00DB750B"/>
    <w:rsid w:val="00DB751F"/>
    <w:rsid w:val="00DB7ACB"/>
    <w:rsid w:val="00DC17C6"/>
    <w:rsid w:val="00DC19C8"/>
    <w:rsid w:val="00DC2025"/>
    <w:rsid w:val="00DC2AF2"/>
    <w:rsid w:val="00DC2F7F"/>
    <w:rsid w:val="00DC31E2"/>
    <w:rsid w:val="00DC38A6"/>
    <w:rsid w:val="00DC41EB"/>
    <w:rsid w:val="00DC44D6"/>
    <w:rsid w:val="00DC633B"/>
    <w:rsid w:val="00DC6992"/>
    <w:rsid w:val="00DC72C2"/>
    <w:rsid w:val="00DC76C3"/>
    <w:rsid w:val="00DC788A"/>
    <w:rsid w:val="00DD038D"/>
    <w:rsid w:val="00DD05A0"/>
    <w:rsid w:val="00DD0926"/>
    <w:rsid w:val="00DD093B"/>
    <w:rsid w:val="00DD1E0C"/>
    <w:rsid w:val="00DD26D7"/>
    <w:rsid w:val="00DD2AD0"/>
    <w:rsid w:val="00DD3216"/>
    <w:rsid w:val="00DD3858"/>
    <w:rsid w:val="00DD386F"/>
    <w:rsid w:val="00DD38AC"/>
    <w:rsid w:val="00DD3B82"/>
    <w:rsid w:val="00DD3D31"/>
    <w:rsid w:val="00DD4127"/>
    <w:rsid w:val="00DD47A0"/>
    <w:rsid w:val="00DD4A93"/>
    <w:rsid w:val="00DD4E21"/>
    <w:rsid w:val="00DD5200"/>
    <w:rsid w:val="00DD55DB"/>
    <w:rsid w:val="00DD5A6A"/>
    <w:rsid w:val="00DD5D4D"/>
    <w:rsid w:val="00DD694E"/>
    <w:rsid w:val="00DD7454"/>
    <w:rsid w:val="00DD7CEF"/>
    <w:rsid w:val="00DE0594"/>
    <w:rsid w:val="00DE0C68"/>
    <w:rsid w:val="00DE0D44"/>
    <w:rsid w:val="00DE0DB3"/>
    <w:rsid w:val="00DE11E7"/>
    <w:rsid w:val="00DE131B"/>
    <w:rsid w:val="00DE16A8"/>
    <w:rsid w:val="00DE1846"/>
    <w:rsid w:val="00DE191B"/>
    <w:rsid w:val="00DE1B09"/>
    <w:rsid w:val="00DE2174"/>
    <w:rsid w:val="00DE2B40"/>
    <w:rsid w:val="00DE3A06"/>
    <w:rsid w:val="00DE4291"/>
    <w:rsid w:val="00DE4A90"/>
    <w:rsid w:val="00DE4C1C"/>
    <w:rsid w:val="00DE5F19"/>
    <w:rsid w:val="00DE5FA8"/>
    <w:rsid w:val="00DE647D"/>
    <w:rsid w:val="00DE6C05"/>
    <w:rsid w:val="00DE73F7"/>
    <w:rsid w:val="00DE7ABF"/>
    <w:rsid w:val="00DE7AE4"/>
    <w:rsid w:val="00DE7E57"/>
    <w:rsid w:val="00DF0253"/>
    <w:rsid w:val="00DF055E"/>
    <w:rsid w:val="00DF06FC"/>
    <w:rsid w:val="00DF0AA2"/>
    <w:rsid w:val="00DF0B26"/>
    <w:rsid w:val="00DF0FB2"/>
    <w:rsid w:val="00DF1216"/>
    <w:rsid w:val="00DF1376"/>
    <w:rsid w:val="00DF1496"/>
    <w:rsid w:val="00DF157D"/>
    <w:rsid w:val="00DF1887"/>
    <w:rsid w:val="00DF1D5A"/>
    <w:rsid w:val="00DF212D"/>
    <w:rsid w:val="00DF2365"/>
    <w:rsid w:val="00DF2A46"/>
    <w:rsid w:val="00DF3409"/>
    <w:rsid w:val="00DF3AAB"/>
    <w:rsid w:val="00DF4664"/>
    <w:rsid w:val="00DF4A3B"/>
    <w:rsid w:val="00DF5BC9"/>
    <w:rsid w:val="00DF6243"/>
    <w:rsid w:val="00DF6571"/>
    <w:rsid w:val="00DF66B1"/>
    <w:rsid w:val="00DF68CA"/>
    <w:rsid w:val="00DF6E2C"/>
    <w:rsid w:val="00DF7096"/>
    <w:rsid w:val="00DF7A16"/>
    <w:rsid w:val="00DF7D45"/>
    <w:rsid w:val="00E001D9"/>
    <w:rsid w:val="00E00D4D"/>
    <w:rsid w:val="00E012A3"/>
    <w:rsid w:val="00E01B23"/>
    <w:rsid w:val="00E01D46"/>
    <w:rsid w:val="00E02A46"/>
    <w:rsid w:val="00E02EBB"/>
    <w:rsid w:val="00E03C76"/>
    <w:rsid w:val="00E04151"/>
    <w:rsid w:val="00E0510E"/>
    <w:rsid w:val="00E0532F"/>
    <w:rsid w:val="00E0549B"/>
    <w:rsid w:val="00E064E0"/>
    <w:rsid w:val="00E06A4C"/>
    <w:rsid w:val="00E06DF8"/>
    <w:rsid w:val="00E0732C"/>
    <w:rsid w:val="00E074F8"/>
    <w:rsid w:val="00E078CB"/>
    <w:rsid w:val="00E07A08"/>
    <w:rsid w:val="00E07E19"/>
    <w:rsid w:val="00E10D27"/>
    <w:rsid w:val="00E10D6A"/>
    <w:rsid w:val="00E10E4A"/>
    <w:rsid w:val="00E10E7E"/>
    <w:rsid w:val="00E111C2"/>
    <w:rsid w:val="00E12329"/>
    <w:rsid w:val="00E13404"/>
    <w:rsid w:val="00E144EB"/>
    <w:rsid w:val="00E14FBF"/>
    <w:rsid w:val="00E15570"/>
    <w:rsid w:val="00E16766"/>
    <w:rsid w:val="00E1696F"/>
    <w:rsid w:val="00E17D77"/>
    <w:rsid w:val="00E20962"/>
    <w:rsid w:val="00E20C2D"/>
    <w:rsid w:val="00E2121A"/>
    <w:rsid w:val="00E21500"/>
    <w:rsid w:val="00E21831"/>
    <w:rsid w:val="00E21ACB"/>
    <w:rsid w:val="00E21C05"/>
    <w:rsid w:val="00E21C11"/>
    <w:rsid w:val="00E21C26"/>
    <w:rsid w:val="00E22B13"/>
    <w:rsid w:val="00E2334E"/>
    <w:rsid w:val="00E2406F"/>
    <w:rsid w:val="00E247A5"/>
    <w:rsid w:val="00E24C26"/>
    <w:rsid w:val="00E24CA8"/>
    <w:rsid w:val="00E24E15"/>
    <w:rsid w:val="00E25B95"/>
    <w:rsid w:val="00E26757"/>
    <w:rsid w:val="00E26C4D"/>
    <w:rsid w:val="00E2761E"/>
    <w:rsid w:val="00E27A52"/>
    <w:rsid w:val="00E27D4A"/>
    <w:rsid w:val="00E27D90"/>
    <w:rsid w:val="00E31255"/>
    <w:rsid w:val="00E313E4"/>
    <w:rsid w:val="00E315A8"/>
    <w:rsid w:val="00E31986"/>
    <w:rsid w:val="00E31DE6"/>
    <w:rsid w:val="00E32414"/>
    <w:rsid w:val="00E327D1"/>
    <w:rsid w:val="00E32DDA"/>
    <w:rsid w:val="00E33F61"/>
    <w:rsid w:val="00E34CD4"/>
    <w:rsid w:val="00E3547D"/>
    <w:rsid w:val="00E356AE"/>
    <w:rsid w:val="00E3690F"/>
    <w:rsid w:val="00E373B0"/>
    <w:rsid w:val="00E376C6"/>
    <w:rsid w:val="00E40231"/>
    <w:rsid w:val="00E40251"/>
    <w:rsid w:val="00E40792"/>
    <w:rsid w:val="00E408B8"/>
    <w:rsid w:val="00E40915"/>
    <w:rsid w:val="00E40B99"/>
    <w:rsid w:val="00E41B6B"/>
    <w:rsid w:val="00E420CC"/>
    <w:rsid w:val="00E42A7A"/>
    <w:rsid w:val="00E43362"/>
    <w:rsid w:val="00E44ABE"/>
    <w:rsid w:val="00E44B67"/>
    <w:rsid w:val="00E44E9D"/>
    <w:rsid w:val="00E451D6"/>
    <w:rsid w:val="00E45904"/>
    <w:rsid w:val="00E45906"/>
    <w:rsid w:val="00E45B4A"/>
    <w:rsid w:val="00E45D8D"/>
    <w:rsid w:val="00E46958"/>
    <w:rsid w:val="00E47B92"/>
    <w:rsid w:val="00E50310"/>
    <w:rsid w:val="00E5058A"/>
    <w:rsid w:val="00E50DDF"/>
    <w:rsid w:val="00E5119E"/>
    <w:rsid w:val="00E511FA"/>
    <w:rsid w:val="00E51766"/>
    <w:rsid w:val="00E5183B"/>
    <w:rsid w:val="00E518B1"/>
    <w:rsid w:val="00E51A8F"/>
    <w:rsid w:val="00E520E3"/>
    <w:rsid w:val="00E5229F"/>
    <w:rsid w:val="00E52D36"/>
    <w:rsid w:val="00E53712"/>
    <w:rsid w:val="00E537E5"/>
    <w:rsid w:val="00E53803"/>
    <w:rsid w:val="00E5461C"/>
    <w:rsid w:val="00E54B3E"/>
    <w:rsid w:val="00E54DA8"/>
    <w:rsid w:val="00E54E6F"/>
    <w:rsid w:val="00E55296"/>
    <w:rsid w:val="00E552BA"/>
    <w:rsid w:val="00E554E7"/>
    <w:rsid w:val="00E55796"/>
    <w:rsid w:val="00E55ACD"/>
    <w:rsid w:val="00E55B77"/>
    <w:rsid w:val="00E55D0B"/>
    <w:rsid w:val="00E56E2A"/>
    <w:rsid w:val="00E57DF4"/>
    <w:rsid w:val="00E602CA"/>
    <w:rsid w:val="00E60605"/>
    <w:rsid w:val="00E60A31"/>
    <w:rsid w:val="00E61629"/>
    <w:rsid w:val="00E618AE"/>
    <w:rsid w:val="00E62752"/>
    <w:rsid w:val="00E64589"/>
    <w:rsid w:val="00E65141"/>
    <w:rsid w:val="00E653D8"/>
    <w:rsid w:val="00E66265"/>
    <w:rsid w:val="00E6627E"/>
    <w:rsid w:val="00E66380"/>
    <w:rsid w:val="00E663BF"/>
    <w:rsid w:val="00E663CA"/>
    <w:rsid w:val="00E66E28"/>
    <w:rsid w:val="00E6712E"/>
    <w:rsid w:val="00E67141"/>
    <w:rsid w:val="00E673C7"/>
    <w:rsid w:val="00E673CA"/>
    <w:rsid w:val="00E700BF"/>
    <w:rsid w:val="00E7108C"/>
    <w:rsid w:val="00E715C9"/>
    <w:rsid w:val="00E71AEE"/>
    <w:rsid w:val="00E71F5E"/>
    <w:rsid w:val="00E72998"/>
    <w:rsid w:val="00E72B6B"/>
    <w:rsid w:val="00E736EF"/>
    <w:rsid w:val="00E73ABE"/>
    <w:rsid w:val="00E73B22"/>
    <w:rsid w:val="00E7413B"/>
    <w:rsid w:val="00E7522C"/>
    <w:rsid w:val="00E7555C"/>
    <w:rsid w:val="00E75714"/>
    <w:rsid w:val="00E75A8B"/>
    <w:rsid w:val="00E75C28"/>
    <w:rsid w:val="00E76B6A"/>
    <w:rsid w:val="00E76FC8"/>
    <w:rsid w:val="00E7705F"/>
    <w:rsid w:val="00E774EB"/>
    <w:rsid w:val="00E77BEA"/>
    <w:rsid w:val="00E80345"/>
    <w:rsid w:val="00E80CFC"/>
    <w:rsid w:val="00E8228C"/>
    <w:rsid w:val="00E824CF"/>
    <w:rsid w:val="00E824F9"/>
    <w:rsid w:val="00E826FA"/>
    <w:rsid w:val="00E83BE3"/>
    <w:rsid w:val="00E83D92"/>
    <w:rsid w:val="00E83E90"/>
    <w:rsid w:val="00E840D1"/>
    <w:rsid w:val="00E849F7"/>
    <w:rsid w:val="00E84DD3"/>
    <w:rsid w:val="00E851EE"/>
    <w:rsid w:val="00E8545E"/>
    <w:rsid w:val="00E857B2"/>
    <w:rsid w:val="00E85853"/>
    <w:rsid w:val="00E85C51"/>
    <w:rsid w:val="00E85C7D"/>
    <w:rsid w:val="00E85EB9"/>
    <w:rsid w:val="00E86285"/>
    <w:rsid w:val="00E862E8"/>
    <w:rsid w:val="00E86327"/>
    <w:rsid w:val="00E866B8"/>
    <w:rsid w:val="00E9117C"/>
    <w:rsid w:val="00E9137B"/>
    <w:rsid w:val="00E91B12"/>
    <w:rsid w:val="00E91C3E"/>
    <w:rsid w:val="00E923A0"/>
    <w:rsid w:val="00E93AD1"/>
    <w:rsid w:val="00E93C5F"/>
    <w:rsid w:val="00E94022"/>
    <w:rsid w:val="00E9417B"/>
    <w:rsid w:val="00E94C4C"/>
    <w:rsid w:val="00E94D4F"/>
    <w:rsid w:val="00E94EE3"/>
    <w:rsid w:val="00E954F4"/>
    <w:rsid w:val="00E95510"/>
    <w:rsid w:val="00E95800"/>
    <w:rsid w:val="00E95AF8"/>
    <w:rsid w:val="00E95B44"/>
    <w:rsid w:val="00E96268"/>
    <w:rsid w:val="00E96634"/>
    <w:rsid w:val="00E9683C"/>
    <w:rsid w:val="00E96A9D"/>
    <w:rsid w:val="00E96AB3"/>
    <w:rsid w:val="00E9703D"/>
    <w:rsid w:val="00E97238"/>
    <w:rsid w:val="00E9784D"/>
    <w:rsid w:val="00E978C1"/>
    <w:rsid w:val="00E979F0"/>
    <w:rsid w:val="00E97C75"/>
    <w:rsid w:val="00E97DC9"/>
    <w:rsid w:val="00EA0061"/>
    <w:rsid w:val="00EA0125"/>
    <w:rsid w:val="00EA03C3"/>
    <w:rsid w:val="00EA057B"/>
    <w:rsid w:val="00EA0639"/>
    <w:rsid w:val="00EA0C1F"/>
    <w:rsid w:val="00EA114F"/>
    <w:rsid w:val="00EA11E2"/>
    <w:rsid w:val="00EA19F0"/>
    <w:rsid w:val="00EA1C56"/>
    <w:rsid w:val="00EA1FF9"/>
    <w:rsid w:val="00EA21AD"/>
    <w:rsid w:val="00EA27A2"/>
    <w:rsid w:val="00EA3F1A"/>
    <w:rsid w:val="00EA40AF"/>
    <w:rsid w:val="00EA4511"/>
    <w:rsid w:val="00EA49A7"/>
    <w:rsid w:val="00EA4AFB"/>
    <w:rsid w:val="00EA4C2B"/>
    <w:rsid w:val="00EA4F29"/>
    <w:rsid w:val="00EA5386"/>
    <w:rsid w:val="00EA5776"/>
    <w:rsid w:val="00EA58C2"/>
    <w:rsid w:val="00EA5B34"/>
    <w:rsid w:val="00EA5E25"/>
    <w:rsid w:val="00EA601D"/>
    <w:rsid w:val="00EA602A"/>
    <w:rsid w:val="00EA63BD"/>
    <w:rsid w:val="00EA63CF"/>
    <w:rsid w:val="00EA64B4"/>
    <w:rsid w:val="00EA681A"/>
    <w:rsid w:val="00EA6A94"/>
    <w:rsid w:val="00EA6CEB"/>
    <w:rsid w:val="00EA74A4"/>
    <w:rsid w:val="00EA778B"/>
    <w:rsid w:val="00EA7F33"/>
    <w:rsid w:val="00EB0094"/>
    <w:rsid w:val="00EB025E"/>
    <w:rsid w:val="00EB0685"/>
    <w:rsid w:val="00EB0A2D"/>
    <w:rsid w:val="00EB0CDC"/>
    <w:rsid w:val="00EB0DBC"/>
    <w:rsid w:val="00EB11E3"/>
    <w:rsid w:val="00EB19BF"/>
    <w:rsid w:val="00EB2336"/>
    <w:rsid w:val="00EB323E"/>
    <w:rsid w:val="00EB3A4D"/>
    <w:rsid w:val="00EB409A"/>
    <w:rsid w:val="00EB40AA"/>
    <w:rsid w:val="00EB41B8"/>
    <w:rsid w:val="00EB41CA"/>
    <w:rsid w:val="00EB4228"/>
    <w:rsid w:val="00EB46B8"/>
    <w:rsid w:val="00EB48B7"/>
    <w:rsid w:val="00EB51A0"/>
    <w:rsid w:val="00EB61BE"/>
    <w:rsid w:val="00EB6CF3"/>
    <w:rsid w:val="00EB727B"/>
    <w:rsid w:val="00EB77C9"/>
    <w:rsid w:val="00EB780A"/>
    <w:rsid w:val="00EB79AB"/>
    <w:rsid w:val="00EC04E0"/>
    <w:rsid w:val="00EC077F"/>
    <w:rsid w:val="00EC0C16"/>
    <w:rsid w:val="00EC0E7A"/>
    <w:rsid w:val="00EC0ED0"/>
    <w:rsid w:val="00EC0F94"/>
    <w:rsid w:val="00EC1235"/>
    <w:rsid w:val="00EC20DD"/>
    <w:rsid w:val="00EC2348"/>
    <w:rsid w:val="00EC2397"/>
    <w:rsid w:val="00EC2609"/>
    <w:rsid w:val="00EC299A"/>
    <w:rsid w:val="00EC2D17"/>
    <w:rsid w:val="00EC2E7B"/>
    <w:rsid w:val="00EC377D"/>
    <w:rsid w:val="00EC37B3"/>
    <w:rsid w:val="00EC3A45"/>
    <w:rsid w:val="00EC3BD9"/>
    <w:rsid w:val="00EC3D0E"/>
    <w:rsid w:val="00EC3EE5"/>
    <w:rsid w:val="00EC3FB0"/>
    <w:rsid w:val="00EC467D"/>
    <w:rsid w:val="00EC4B63"/>
    <w:rsid w:val="00EC50AC"/>
    <w:rsid w:val="00EC5D72"/>
    <w:rsid w:val="00EC6204"/>
    <w:rsid w:val="00EC7068"/>
    <w:rsid w:val="00ED0A0D"/>
    <w:rsid w:val="00ED1233"/>
    <w:rsid w:val="00ED1246"/>
    <w:rsid w:val="00ED13A4"/>
    <w:rsid w:val="00ED1C58"/>
    <w:rsid w:val="00ED23BC"/>
    <w:rsid w:val="00ED2935"/>
    <w:rsid w:val="00ED2D73"/>
    <w:rsid w:val="00ED3024"/>
    <w:rsid w:val="00ED3142"/>
    <w:rsid w:val="00ED3250"/>
    <w:rsid w:val="00ED3293"/>
    <w:rsid w:val="00ED33B5"/>
    <w:rsid w:val="00ED3D38"/>
    <w:rsid w:val="00ED4589"/>
    <w:rsid w:val="00ED4A85"/>
    <w:rsid w:val="00ED51D7"/>
    <w:rsid w:val="00ED59DB"/>
    <w:rsid w:val="00ED5A47"/>
    <w:rsid w:val="00ED6FA1"/>
    <w:rsid w:val="00ED706E"/>
    <w:rsid w:val="00ED71AB"/>
    <w:rsid w:val="00ED7207"/>
    <w:rsid w:val="00ED7760"/>
    <w:rsid w:val="00ED7B81"/>
    <w:rsid w:val="00EE0A92"/>
    <w:rsid w:val="00EE0F74"/>
    <w:rsid w:val="00EE1C59"/>
    <w:rsid w:val="00EE1C7A"/>
    <w:rsid w:val="00EE1DB2"/>
    <w:rsid w:val="00EE21C2"/>
    <w:rsid w:val="00EE2437"/>
    <w:rsid w:val="00EE2C05"/>
    <w:rsid w:val="00EE3358"/>
    <w:rsid w:val="00EE3AE4"/>
    <w:rsid w:val="00EE43EB"/>
    <w:rsid w:val="00EE48A2"/>
    <w:rsid w:val="00EE4C96"/>
    <w:rsid w:val="00EE4D22"/>
    <w:rsid w:val="00EE4D78"/>
    <w:rsid w:val="00EE518E"/>
    <w:rsid w:val="00EE5811"/>
    <w:rsid w:val="00EE5965"/>
    <w:rsid w:val="00EE5E85"/>
    <w:rsid w:val="00EE60E3"/>
    <w:rsid w:val="00EE60EC"/>
    <w:rsid w:val="00EE6350"/>
    <w:rsid w:val="00EE67FC"/>
    <w:rsid w:val="00EE692E"/>
    <w:rsid w:val="00EE724E"/>
    <w:rsid w:val="00EE72EF"/>
    <w:rsid w:val="00EE7B69"/>
    <w:rsid w:val="00EF02E1"/>
    <w:rsid w:val="00EF0AD9"/>
    <w:rsid w:val="00EF100D"/>
    <w:rsid w:val="00EF1544"/>
    <w:rsid w:val="00EF1A02"/>
    <w:rsid w:val="00EF1B99"/>
    <w:rsid w:val="00EF1F4D"/>
    <w:rsid w:val="00EF2437"/>
    <w:rsid w:val="00EF33E1"/>
    <w:rsid w:val="00EF3A27"/>
    <w:rsid w:val="00EF4A33"/>
    <w:rsid w:val="00EF4BA7"/>
    <w:rsid w:val="00EF51BD"/>
    <w:rsid w:val="00EF53B6"/>
    <w:rsid w:val="00EF5AF1"/>
    <w:rsid w:val="00EF6565"/>
    <w:rsid w:val="00EF6AEC"/>
    <w:rsid w:val="00EF6C32"/>
    <w:rsid w:val="00EF6C9A"/>
    <w:rsid w:val="00EF6FBF"/>
    <w:rsid w:val="00EF73CC"/>
    <w:rsid w:val="00EF7877"/>
    <w:rsid w:val="00F0020A"/>
    <w:rsid w:val="00F00307"/>
    <w:rsid w:val="00F00A94"/>
    <w:rsid w:val="00F00B6A"/>
    <w:rsid w:val="00F0175E"/>
    <w:rsid w:val="00F01FA5"/>
    <w:rsid w:val="00F021EA"/>
    <w:rsid w:val="00F02362"/>
    <w:rsid w:val="00F023DB"/>
    <w:rsid w:val="00F02F29"/>
    <w:rsid w:val="00F0358E"/>
    <w:rsid w:val="00F03877"/>
    <w:rsid w:val="00F039B2"/>
    <w:rsid w:val="00F053BF"/>
    <w:rsid w:val="00F06013"/>
    <w:rsid w:val="00F06B45"/>
    <w:rsid w:val="00F06C40"/>
    <w:rsid w:val="00F074A6"/>
    <w:rsid w:val="00F07636"/>
    <w:rsid w:val="00F07658"/>
    <w:rsid w:val="00F07A3B"/>
    <w:rsid w:val="00F07C4F"/>
    <w:rsid w:val="00F07D75"/>
    <w:rsid w:val="00F10455"/>
    <w:rsid w:val="00F10A68"/>
    <w:rsid w:val="00F10CD5"/>
    <w:rsid w:val="00F10DAE"/>
    <w:rsid w:val="00F11DE2"/>
    <w:rsid w:val="00F120FA"/>
    <w:rsid w:val="00F1349F"/>
    <w:rsid w:val="00F13635"/>
    <w:rsid w:val="00F13904"/>
    <w:rsid w:val="00F13B08"/>
    <w:rsid w:val="00F13CC1"/>
    <w:rsid w:val="00F13E7D"/>
    <w:rsid w:val="00F14144"/>
    <w:rsid w:val="00F147B0"/>
    <w:rsid w:val="00F14839"/>
    <w:rsid w:val="00F14A91"/>
    <w:rsid w:val="00F14E8C"/>
    <w:rsid w:val="00F14F50"/>
    <w:rsid w:val="00F1515C"/>
    <w:rsid w:val="00F15543"/>
    <w:rsid w:val="00F157D2"/>
    <w:rsid w:val="00F15B50"/>
    <w:rsid w:val="00F15F44"/>
    <w:rsid w:val="00F1630A"/>
    <w:rsid w:val="00F16649"/>
    <w:rsid w:val="00F16856"/>
    <w:rsid w:val="00F16F95"/>
    <w:rsid w:val="00F17063"/>
    <w:rsid w:val="00F172D2"/>
    <w:rsid w:val="00F17520"/>
    <w:rsid w:val="00F2032C"/>
    <w:rsid w:val="00F213FE"/>
    <w:rsid w:val="00F21F37"/>
    <w:rsid w:val="00F220CA"/>
    <w:rsid w:val="00F221DE"/>
    <w:rsid w:val="00F22CF2"/>
    <w:rsid w:val="00F23005"/>
    <w:rsid w:val="00F230B0"/>
    <w:rsid w:val="00F23566"/>
    <w:rsid w:val="00F24002"/>
    <w:rsid w:val="00F24336"/>
    <w:rsid w:val="00F24927"/>
    <w:rsid w:val="00F2530A"/>
    <w:rsid w:val="00F27075"/>
    <w:rsid w:val="00F2717D"/>
    <w:rsid w:val="00F27533"/>
    <w:rsid w:val="00F2756D"/>
    <w:rsid w:val="00F2767B"/>
    <w:rsid w:val="00F300EC"/>
    <w:rsid w:val="00F30186"/>
    <w:rsid w:val="00F31049"/>
    <w:rsid w:val="00F313FB"/>
    <w:rsid w:val="00F3150A"/>
    <w:rsid w:val="00F31ABD"/>
    <w:rsid w:val="00F31B99"/>
    <w:rsid w:val="00F31E8A"/>
    <w:rsid w:val="00F32636"/>
    <w:rsid w:val="00F326F7"/>
    <w:rsid w:val="00F32CCD"/>
    <w:rsid w:val="00F332EC"/>
    <w:rsid w:val="00F337E6"/>
    <w:rsid w:val="00F33A1A"/>
    <w:rsid w:val="00F33CA1"/>
    <w:rsid w:val="00F33DA0"/>
    <w:rsid w:val="00F33EFE"/>
    <w:rsid w:val="00F3470A"/>
    <w:rsid w:val="00F360EA"/>
    <w:rsid w:val="00F36709"/>
    <w:rsid w:val="00F36749"/>
    <w:rsid w:val="00F36C5D"/>
    <w:rsid w:val="00F36D93"/>
    <w:rsid w:val="00F37DF3"/>
    <w:rsid w:val="00F4066C"/>
    <w:rsid w:val="00F40D8F"/>
    <w:rsid w:val="00F4105F"/>
    <w:rsid w:val="00F41172"/>
    <w:rsid w:val="00F41714"/>
    <w:rsid w:val="00F41828"/>
    <w:rsid w:val="00F419CB"/>
    <w:rsid w:val="00F420F3"/>
    <w:rsid w:val="00F42188"/>
    <w:rsid w:val="00F424AF"/>
    <w:rsid w:val="00F430A8"/>
    <w:rsid w:val="00F436DA"/>
    <w:rsid w:val="00F44742"/>
    <w:rsid w:val="00F44B05"/>
    <w:rsid w:val="00F44BCB"/>
    <w:rsid w:val="00F45767"/>
    <w:rsid w:val="00F458DE"/>
    <w:rsid w:val="00F45D64"/>
    <w:rsid w:val="00F461C1"/>
    <w:rsid w:val="00F46859"/>
    <w:rsid w:val="00F4691B"/>
    <w:rsid w:val="00F46A0C"/>
    <w:rsid w:val="00F46A5A"/>
    <w:rsid w:val="00F46B01"/>
    <w:rsid w:val="00F46FB6"/>
    <w:rsid w:val="00F472C8"/>
    <w:rsid w:val="00F4756E"/>
    <w:rsid w:val="00F47750"/>
    <w:rsid w:val="00F477A0"/>
    <w:rsid w:val="00F47806"/>
    <w:rsid w:val="00F47920"/>
    <w:rsid w:val="00F47DD0"/>
    <w:rsid w:val="00F47F27"/>
    <w:rsid w:val="00F5062F"/>
    <w:rsid w:val="00F50811"/>
    <w:rsid w:val="00F51050"/>
    <w:rsid w:val="00F5129A"/>
    <w:rsid w:val="00F518A5"/>
    <w:rsid w:val="00F5204D"/>
    <w:rsid w:val="00F52448"/>
    <w:rsid w:val="00F527D8"/>
    <w:rsid w:val="00F527FA"/>
    <w:rsid w:val="00F5328C"/>
    <w:rsid w:val="00F532E5"/>
    <w:rsid w:val="00F5350E"/>
    <w:rsid w:val="00F53663"/>
    <w:rsid w:val="00F5374D"/>
    <w:rsid w:val="00F53A30"/>
    <w:rsid w:val="00F53B54"/>
    <w:rsid w:val="00F545E3"/>
    <w:rsid w:val="00F54D28"/>
    <w:rsid w:val="00F558ED"/>
    <w:rsid w:val="00F575CD"/>
    <w:rsid w:val="00F57C36"/>
    <w:rsid w:val="00F57F35"/>
    <w:rsid w:val="00F57FA5"/>
    <w:rsid w:val="00F60A77"/>
    <w:rsid w:val="00F611D1"/>
    <w:rsid w:val="00F6161F"/>
    <w:rsid w:val="00F616E8"/>
    <w:rsid w:val="00F62078"/>
    <w:rsid w:val="00F62BDD"/>
    <w:rsid w:val="00F6300A"/>
    <w:rsid w:val="00F63A66"/>
    <w:rsid w:val="00F63D5B"/>
    <w:rsid w:val="00F63F8A"/>
    <w:rsid w:val="00F643FF"/>
    <w:rsid w:val="00F645D7"/>
    <w:rsid w:val="00F64830"/>
    <w:rsid w:val="00F652F1"/>
    <w:rsid w:val="00F653FB"/>
    <w:rsid w:val="00F658AD"/>
    <w:rsid w:val="00F66060"/>
    <w:rsid w:val="00F6667E"/>
    <w:rsid w:val="00F66B45"/>
    <w:rsid w:val="00F6786B"/>
    <w:rsid w:val="00F679B6"/>
    <w:rsid w:val="00F67D46"/>
    <w:rsid w:val="00F67F77"/>
    <w:rsid w:val="00F70C8E"/>
    <w:rsid w:val="00F714F9"/>
    <w:rsid w:val="00F716B6"/>
    <w:rsid w:val="00F722A6"/>
    <w:rsid w:val="00F723D3"/>
    <w:rsid w:val="00F72443"/>
    <w:rsid w:val="00F73129"/>
    <w:rsid w:val="00F7322B"/>
    <w:rsid w:val="00F7327C"/>
    <w:rsid w:val="00F74048"/>
    <w:rsid w:val="00F743FF"/>
    <w:rsid w:val="00F74E98"/>
    <w:rsid w:val="00F75EE3"/>
    <w:rsid w:val="00F75EE4"/>
    <w:rsid w:val="00F76030"/>
    <w:rsid w:val="00F76245"/>
    <w:rsid w:val="00F7646E"/>
    <w:rsid w:val="00F76854"/>
    <w:rsid w:val="00F76BE9"/>
    <w:rsid w:val="00F76C4F"/>
    <w:rsid w:val="00F7736B"/>
    <w:rsid w:val="00F77844"/>
    <w:rsid w:val="00F779CF"/>
    <w:rsid w:val="00F804DE"/>
    <w:rsid w:val="00F807C7"/>
    <w:rsid w:val="00F81DE0"/>
    <w:rsid w:val="00F82415"/>
    <w:rsid w:val="00F82419"/>
    <w:rsid w:val="00F83083"/>
    <w:rsid w:val="00F83320"/>
    <w:rsid w:val="00F8361B"/>
    <w:rsid w:val="00F8367B"/>
    <w:rsid w:val="00F836EF"/>
    <w:rsid w:val="00F840DB"/>
    <w:rsid w:val="00F846A1"/>
    <w:rsid w:val="00F8482E"/>
    <w:rsid w:val="00F84870"/>
    <w:rsid w:val="00F84C6C"/>
    <w:rsid w:val="00F855E3"/>
    <w:rsid w:val="00F8592A"/>
    <w:rsid w:val="00F86060"/>
    <w:rsid w:val="00F8670F"/>
    <w:rsid w:val="00F867CD"/>
    <w:rsid w:val="00F86B27"/>
    <w:rsid w:val="00F86B35"/>
    <w:rsid w:val="00F86F6C"/>
    <w:rsid w:val="00F874B5"/>
    <w:rsid w:val="00F87ABD"/>
    <w:rsid w:val="00F87E60"/>
    <w:rsid w:val="00F87E64"/>
    <w:rsid w:val="00F87F21"/>
    <w:rsid w:val="00F87F63"/>
    <w:rsid w:val="00F90D3A"/>
    <w:rsid w:val="00F913B2"/>
    <w:rsid w:val="00F913F7"/>
    <w:rsid w:val="00F919BC"/>
    <w:rsid w:val="00F91C4C"/>
    <w:rsid w:val="00F923B4"/>
    <w:rsid w:val="00F928CE"/>
    <w:rsid w:val="00F92A9A"/>
    <w:rsid w:val="00F92C07"/>
    <w:rsid w:val="00F92FC4"/>
    <w:rsid w:val="00F93A87"/>
    <w:rsid w:val="00F93D66"/>
    <w:rsid w:val="00F93E18"/>
    <w:rsid w:val="00F93E86"/>
    <w:rsid w:val="00F95700"/>
    <w:rsid w:val="00F96380"/>
    <w:rsid w:val="00F963D2"/>
    <w:rsid w:val="00F968AE"/>
    <w:rsid w:val="00F969EE"/>
    <w:rsid w:val="00F972A9"/>
    <w:rsid w:val="00F979F1"/>
    <w:rsid w:val="00FA01C2"/>
    <w:rsid w:val="00FA01FD"/>
    <w:rsid w:val="00FA047D"/>
    <w:rsid w:val="00FA0A26"/>
    <w:rsid w:val="00FA0B9C"/>
    <w:rsid w:val="00FA1E8E"/>
    <w:rsid w:val="00FA22AD"/>
    <w:rsid w:val="00FA2360"/>
    <w:rsid w:val="00FA2629"/>
    <w:rsid w:val="00FA28F4"/>
    <w:rsid w:val="00FA3721"/>
    <w:rsid w:val="00FA37EA"/>
    <w:rsid w:val="00FA3EED"/>
    <w:rsid w:val="00FA41D2"/>
    <w:rsid w:val="00FA68CC"/>
    <w:rsid w:val="00FA6D2B"/>
    <w:rsid w:val="00FA723B"/>
    <w:rsid w:val="00FA758A"/>
    <w:rsid w:val="00FA7D6F"/>
    <w:rsid w:val="00FB0521"/>
    <w:rsid w:val="00FB05A8"/>
    <w:rsid w:val="00FB05EE"/>
    <w:rsid w:val="00FB16F0"/>
    <w:rsid w:val="00FB1CDC"/>
    <w:rsid w:val="00FB1D87"/>
    <w:rsid w:val="00FB2A5D"/>
    <w:rsid w:val="00FB2A86"/>
    <w:rsid w:val="00FB2B9B"/>
    <w:rsid w:val="00FB36A6"/>
    <w:rsid w:val="00FB40BB"/>
    <w:rsid w:val="00FB452F"/>
    <w:rsid w:val="00FB4CF9"/>
    <w:rsid w:val="00FB5066"/>
    <w:rsid w:val="00FB56C0"/>
    <w:rsid w:val="00FB5D74"/>
    <w:rsid w:val="00FB5F05"/>
    <w:rsid w:val="00FB6359"/>
    <w:rsid w:val="00FB6AE6"/>
    <w:rsid w:val="00FB6B52"/>
    <w:rsid w:val="00FB70C2"/>
    <w:rsid w:val="00FB742F"/>
    <w:rsid w:val="00FB78FB"/>
    <w:rsid w:val="00FB7CEF"/>
    <w:rsid w:val="00FB7F8C"/>
    <w:rsid w:val="00FC032F"/>
    <w:rsid w:val="00FC045D"/>
    <w:rsid w:val="00FC123C"/>
    <w:rsid w:val="00FC350A"/>
    <w:rsid w:val="00FC3549"/>
    <w:rsid w:val="00FC454E"/>
    <w:rsid w:val="00FC48F4"/>
    <w:rsid w:val="00FC4B84"/>
    <w:rsid w:val="00FC537E"/>
    <w:rsid w:val="00FC5723"/>
    <w:rsid w:val="00FC5817"/>
    <w:rsid w:val="00FC5A52"/>
    <w:rsid w:val="00FC5B5B"/>
    <w:rsid w:val="00FC6311"/>
    <w:rsid w:val="00FC6576"/>
    <w:rsid w:val="00FC71E3"/>
    <w:rsid w:val="00FC787F"/>
    <w:rsid w:val="00FC7D23"/>
    <w:rsid w:val="00FC7D2D"/>
    <w:rsid w:val="00FC7D8A"/>
    <w:rsid w:val="00FC7ED6"/>
    <w:rsid w:val="00FD0564"/>
    <w:rsid w:val="00FD0C5E"/>
    <w:rsid w:val="00FD132D"/>
    <w:rsid w:val="00FD1BF3"/>
    <w:rsid w:val="00FD1C90"/>
    <w:rsid w:val="00FD2EBD"/>
    <w:rsid w:val="00FD31AC"/>
    <w:rsid w:val="00FD3B08"/>
    <w:rsid w:val="00FD4500"/>
    <w:rsid w:val="00FD4C8B"/>
    <w:rsid w:val="00FD4E99"/>
    <w:rsid w:val="00FD5644"/>
    <w:rsid w:val="00FD5E46"/>
    <w:rsid w:val="00FD5F4D"/>
    <w:rsid w:val="00FD6277"/>
    <w:rsid w:val="00FD629F"/>
    <w:rsid w:val="00FD665F"/>
    <w:rsid w:val="00FD6BA5"/>
    <w:rsid w:val="00FD766B"/>
    <w:rsid w:val="00FD7B6B"/>
    <w:rsid w:val="00FD7F5A"/>
    <w:rsid w:val="00FE03AB"/>
    <w:rsid w:val="00FE11E4"/>
    <w:rsid w:val="00FE1768"/>
    <w:rsid w:val="00FE2CFF"/>
    <w:rsid w:val="00FE3619"/>
    <w:rsid w:val="00FE4A2A"/>
    <w:rsid w:val="00FE508C"/>
    <w:rsid w:val="00FE536E"/>
    <w:rsid w:val="00FE5576"/>
    <w:rsid w:val="00FE5C99"/>
    <w:rsid w:val="00FE68D5"/>
    <w:rsid w:val="00FE6AD6"/>
    <w:rsid w:val="00FE7359"/>
    <w:rsid w:val="00FE79FC"/>
    <w:rsid w:val="00FE7B2F"/>
    <w:rsid w:val="00FE7D9B"/>
    <w:rsid w:val="00FF00EB"/>
    <w:rsid w:val="00FF02DF"/>
    <w:rsid w:val="00FF05AA"/>
    <w:rsid w:val="00FF142F"/>
    <w:rsid w:val="00FF28BB"/>
    <w:rsid w:val="00FF2AC9"/>
    <w:rsid w:val="00FF2CA5"/>
    <w:rsid w:val="00FF3224"/>
    <w:rsid w:val="00FF3D36"/>
    <w:rsid w:val="00FF49A6"/>
    <w:rsid w:val="00FF4D04"/>
    <w:rsid w:val="00FF52B5"/>
    <w:rsid w:val="00FF5303"/>
    <w:rsid w:val="00FF5ACE"/>
    <w:rsid w:val="00FF5DAC"/>
    <w:rsid w:val="00FF5F8A"/>
    <w:rsid w:val="00FF5F8E"/>
    <w:rsid w:val="00FF655A"/>
    <w:rsid w:val="00FF756D"/>
    <w:rsid w:val="00FF7848"/>
    <w:rsid w:val="00FF7938"/>
    <w:rsid w:val="00FF7C23"/>
    <w:rsid w:val="07E685AC"/>
    <w:rsid w:val="158A8FB6"/>
    <w:rsid w:val="1FFE1349"/>
    <w:rsid w:val="2CB6E2FA"/>
    <w:rsid w:val="2F6CD2D4"/>
    <w:rsid w:val="34040D64"/>
    <w:rsid w:val="3ECA0FC6"/>
    <w:rsid w:val="6BEDCCAA"/>
    <w:rsid w:val="7AA5C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1A436A"/>
  <w15:docId w15:val="{C05217B1-6CED-462F-BCA4-54FFE739D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52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7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923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CF3"/>
    <w:pPr>
      <w:spacing w:after="0" w:line="240" w:lineRule="auto"/>
    </w:pPr>
  </w:style>
  <w:style w:type="character" w:styleId="CommentReference">
    <w:name w:val="annotation reference"/>
    <w:semiHidden/>
    <w:unhideWhenUsed/>
    <w:rsid w:val="00ED1C5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D1C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D1C58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58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C96B32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C96B3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96B3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nhideWhenUsed/>
    <w:rsid w:val="00C96B3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3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32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6D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22E"/>
  </w:style>
  <w:style w:type="paragraph" w:styleId="Footer">
    <w:name w:val="footer"/>
    <w:basedOn w:val="Normal"/>
    <w:link w:val="FooterChar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2E"/>
  </w:style>
  <w:style w:type="character" w:styleId="Strong">
    <w:name w:val="Strong"/>
    <w:basedOn w:val="DefaultParagraphFont"/>
    <w:uiPriority w:val="22"/>
    <w:qFormat/>
    <w:rsid w:val="004D225E"/>
    <w:rPr>
      <w:b/>
      <w:bCs/>
    </w:rPr>
  </w:style>
  <w:style w:type="character" w:customStyle="1" w:styleId="apple-converted-space">
    <w:name w:val="apple-converted-space"/>
    <w:basedOn w:val="DefaultParagraphFont"/>
    <w:rsid w:val="004D225E"/>
  </w:style>
  <w:style w:type="paragraph" w:customStyle="1" w:styleId="Instructions">
    <w:name w:val="Instructions"/>
    <w:basedOn w:val="BodyText"/>
    <w:link w:val="InstructionsChar"/>
    <w:rsid w:val="00DB7ACB"/>
    <w:pPr>
      <w:spacing w:after="24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customStyle="1" w:styleId="H2">
    <w:name w:val="H2"/>
    <w:basedOn w:val="Heading2"/>
    <w:next w:val="BodyText"/>
    <w:link w:val="H2Char"/>
    <w:rsid w:val="00DB7ACB"/>
    <w:pPr>
      <w:keepLines w:val="0"/>
      <w:tabs>
        <w:tab w:val="left" w:pos="900"/>
      </w:tabs>
      <w:spacing w:before="240" w:after="240" w:line="240" w:lineRule="auto"/>
      <w:ind w:left="900" w:hanging="90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H2Char">
    <w:name w:val="H2 Char"/>
    <w:link w:val="H2"/>
    <w:rsid w:val="00DB7ACB"/>
    <w:rPr>
      <w:rFonts w:ascii="Times New Roman" w:eastAsia="Times New Roman" w:hAnsi="Times New Roman" w:cs="Times New Roman"/>
      <w:sz w:val="24"/>
      <w:szCs w:val="20"/>
    </w:rPr>
  </w:style>
  <w:style w:type="character" w:customStyle="1" w:styleId="InstructionsChar">
    <w:name w:val="Instructions Char"/>
    <w:link w:val="Instructions"/>
    <w:rsid w:val="00DB7ACB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DB7A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7ACB"/>
  </w:style>
  <w:style w:type="character" w:customStyle="1" w:styleId="Heading2Char">
    <w:name w:val="Heading 2 Char"/>
    <w:basedOn w:val="DefaultParagraphFont"/>
    <w:link w:val="Heading2"/>
    <w:uiPriority w:val="9"/>
    <w:rsid w:val="00DB7A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3">
    <w:name w:val="Char3"/>
    <w:basedOn w:val="Normal"/>
    <w:rsid w:val="00D16019"/>
    <w:pPr>
      <w:spacing w:line="240" w:lineRule="exact"/>
    </w:pPr>
    <w:rPr>
      <w:rFonts w:ascii="Verdana" w:eastAsia="Times New Roman" w:hAnsi="Verdana" w:cs="Times New Roman"/>
      <w:sz w:val="16"/>
      <w:szCs w:val="20"/>
    </w:rPr>
  </w:style>
  <w:style w:type="paragraph" w:customStyle="1" w:styleId="NormalArial">
    <w:name w:val="Normal+Arial"/>
    <w:basedOn w:val="Normal"/>
    <w:link w:val="NormalArialChar"/>
    <w:rsid w:val="00B00B8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ArialChar">
    <w:name w:val="Normal+Arial Char"/>
    <w:link w:val="NormalArial"/>
    <w:rsid w:val="00B00B82"/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493A9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5C2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234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2">
    <w:name w:val="List 2"/>
    <w:basedOn w:val="Normal"/>
    <w:rsid w:val="004B668F"/>
    <w:pPr>
      <w:spacing w:after="240" w:line="240" w:lineRule="auto"/>
      <w:ind w:left="144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Numbered">
    <w:name w:val="Body Text Numbered"/>
    <w:basedOn w:val="BodyText"/>
    <w:link w:val="BodyTextNumberedChar1"/>
    <w:rsid w:val="004B668F"/>
    <w:pPr>
      <w:spacing w:after="240" w:line="240" w:lineRule="auto"/>
      <w:ind w:left="720" w:hanging="720"/>
    </w:pPr>
    <w:rPr>
      <w:rFonts w:ascii="Times New Roman" w:eastAsia="Times New Roman" w:hAnsi="Times New Roman" w:cs="Times New Roman"/>
      <w:iCs/>
      <w:sz w:val="24"/>
      <w:szCs w:val="20"/>
    </w:rPr>
  </w:style>
  <w:style w:type="character" w:customStyle="1" w:styleId="BodyTextNumberedChar1">
    <w:name w:val="Body Text Numbered Char1"/>
    <w:link w:val="BodyTextNumbered"/>
    <w:rsid w:val="004B668F"/>
    <w:rPr>
      <w:rFonts w:ascii="Times New Roman" w:eastAsia="Times New Roman" w:hAnsi="Times New Roman" w:cs="Times New Roman"/>
      <w:iCs/>
      <w:sz w:val="24"/>
      <w:szCs w:val="20"/>
    </w:rPr>
  </w:style>
  <w:style w:type="paragraph" w:customStyle="1" w:styleId="Style2">
    <w:name w:val="Style2"/>
    <w:basedOn w:val="Heading3"/>
    <w:rsid w:val="000A2DD0"/>
    <w:pPr>
      <w:keepLines w:val="0"/>
      <w:numPr>
        <w:ilvl w:val="2"/>
      </w:numPr>
      <w:tabs>
        <w:tab w:val="num" w:pos="720"/>
        <w:tab w:val="left" w:pos="1008"/>
      </w:tabs>
      <w:overflowPunct w:val="0"/>
      <w:autoSpaceDE w:val="0"/>
      <w:autoSpaceDN w:val="0"/>
      <w:adjustRightInd w:val="0"/>
      <w:spacing w:before="240" w:after="240" w:line="240" w:lineRule="auto"/>
      <w:ind w:left="720" w:hanging="720"/>
      <w:textAlignment w:val="baseline"/>
    </w:pPr>
    <w:rPr>
      <w:rFonts w:ascii="Times New Roman" w:eastAsia="Times New Roman" w:hAnsi="Times New Roman" w:cs="Times New Roman"/>
      <w:b/>
      <w:bCs/>
      <w:i/>
      <w:color w:val="auto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C28DB"/>
    <w:rPr>
      <w:color w:val="954F72" w:themeColor="followedHyperlink"/>
      <w:u w:val="single"/>
    </w:rPr>
  </w:style>
  <w:style w:type="character" w:customStyle="1" w:styleId="goog-trans-section">
    <w:name w:val="goog-trans-section"/>
    <w:basedOn w:val="DefaultParagraphFont"/>
    <w:rsid w:val="00BD1F8B"/>
  </w:style>
  <w:style w:type="paragraph" w:customStyle="1" w:styleId="H3">
    <w:name w:val="H3"/>
    <w:basedOn w:val="Heading3"/>
    <w:next w:val="BodyText"/>
    <w:link w:val="H3Char"/>
    <w:rsid w:val="007F415C"/>
    <w:pPr>
      <w:keepLines w:val="0"/>
      <w:tabs>
        <w:tab w:val="left" w:pos="1080"/>
      </w:tabs>
      <w:spacing w:before="240" w:after="240" w:line="240" w:lineRule="auto"/>
      <w:ind w:left="1080" w:hanging="1080"/>
    </w:pPr>
    <w:rPr>
      <w:rFonts w:ascii="Times New Roman" w:eastAsia="Times New Roman" w:hAnsi="Times New Roman" w:cs="Times New Roman"/>
      <w:b/>
      <w:bCs/>
      <w:i/>
      <w:color w:val="auto"/>
      <w:szCs w:val="20"/>
      <w:lang w:val="x-none" w:eastAsia="x-none"/>
    </w:rPr>
  </w:style>
  <w:style w:type="character" w:customStyle="1" w:styleId="H3Char">
    <w:name w:val="H3 Char"/>
    <w:link w:val="H3"/>
    <w:rsid w:val="007F415C"/>
    <w:rPr>
      <w:rFonts w:ascii="Times New Roman" w:eastAsia="Times New Roman" w:hAnsi="Times New Roman" w:cs="Times New Roman"/>
      <w:b/>
      <w:bCs/>
      <w:i/>
      <w:sz w:val="24"/>
      <w:szCs w:val="20"/>
      <w:lang w:val="x-none" w:eastAsia="x-none"/>
    </w:rPr>
  </w:style>
  <w:style w:type="paragraph" w:styleId="ListBullet">
    <w:name w:val="List Bullet"/>
    <w:basedOn w:val="Normal"/>
    <w:uiPriority w:val="99"/>
    <w:unhideWhenUsed/>
    <w:rsid w:val="00742334"/>
    <w:pPr>
      <w:numPr>
        <w:numId w:val="1"/>
      </w:numPr>
      <w:contextualSpacing/>
    </w:pPr>
  </w:style>
  <w:style w:type="character" w:styleId="UnresolvedMention">
    <w:name w:val="Unresolved Mention"/>
    <w:basedOn w:val="DefaultParagraphFont"/>
    <w:uiPriority w:val="99"/>
    <w:unhideWhenUsed/>
    <w:rsid w:val="007670D7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5B0FEA"/>
    <w:rPr>
      <w:color w:val="2B579A"/>
      <w:shd w:val="clear" w:color="auto" w:fill="E1DFDD"/>
    </w:rPr>
  </w:style>
  <w:style w:type="table" w:styleId="TableGrid">
    <w:name w:val="Table Grid"/>
    <w:basedOn w:val="TableNormal"/>
    <w:uiPriority w:val="59"/>
    <w:rsid w:val="00320D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80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168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8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030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5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4808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1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35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35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1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6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428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98032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2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0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42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4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3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391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8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67087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3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2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7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7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4650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9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19642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79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0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92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89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04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523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0275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42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85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14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4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01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71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2037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4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35939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43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5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77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rcot.com/calendar/04052024-PRS-Meeting-_-Web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7E1A1-34EE-43D7-A6E3-927B7453F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1876</Words>
  <Characters>10699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12550</CharactersWithSpaces>
  <SharedDoc>false</SharedDoc>
  <HLinks>
    <vt:vector size="90" baseType="variant">
      <vt:variant>
        <vt:i4>6684752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2424951</vt:i4>
      </vt:variant>
      <vt:variant>
        <vt:i4>0</vt:i4>
      </vt:variant>
      <vt:variant>
        <vt:i4>0</vt:i4>
      </vt:variant>
      <vt:variant>
        <vt:i4>5</vt:i4>
      </vt:variant>
      <vt:variant>
        <vt:lpwstr>https://www.ercot.com/calendar/05102023-PRS-Meeting</vt:lpwstr>
      </vt:variant>
      <vt:variant>
        <vt:lpwstr/>
      </vt:variant>
      <vt:variant>
        <vt:i4>6291465</vt:i4>
      </vt:variant>
      <vt:variant>
        <vt:i4>3</vt:i4>
      </vt:variant>
      <vt:variant>
        <vt:i4>0</vt:i4>
      </vt:variant>
      <vt:variant>
        <vt:i4>5</vt:i4>
      </vt:variant>
      <vt:variant>
        <vt:lpwstr>mailto:Susan.Clifton@ercot.com</vt:lpwstr>
      </vt:variant>
      <vt:variant>
        <vt:lpwstr/>
      </vt:variant>
      <vt:variant>
        <vt:i4>7012372</vt:i4>
      </vt:variant>
      <vt:variant>
        <vt:i4>0</vt:i4>
      </vt:variant>
      <vt:variant>
        <vt:i4>0</vt:i4>
      </vt:variant>
      <vt:variant>
        <vt:i4>5</vt:i4>
      </vt:variant>
      <vt:variant>
        <vt:lpwstr>mailto:David.Maggio@ercot.com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Clifton</dc:creator>
  <cp:keywords/>
  <dc:description/>
  <cp:lastModifiedBy>Clifton, Suzy</cp:lastModifiedBy>
  <cp:revision>4</cp:revision>
  <cp:lastPrinted>2016-08-16T01:02:00Z</cp:lastPrinted>
  <dcterms:created xsi:type="dcterms:W3CDTF">2024-05-29T19:01:00Z</dcterms:created>
  <dcterms:modified xsi:type="dcterms:W3CDTF">2024-05-29T19:27:00Z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2023-06-13T18:23:41Z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fddb437b-2e93-4916-b832-8f2c46d4e0d2</vt:lpwstr>
  </property>
  <property fmtid="{D5CDD505-2E9C-101B-9397-08002B2CF9AE}" pid="8" name="MSIP_Label_7084cbda-52b8-46fb-a7b7-cb5bd465ed85_ContentBits">
    <vt:lpwstr>0</vt:lpwstr>
  </property>
</Properties>
</file>