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1D4E6" w14:textId="1D7C3878" w:rsidR="00565F16" w:rsidRPr="00572A86" w:rsidRDefault="008F75B8">
      <w:pPr>
        <w:rPr>
          <w:rFonts w:ascii="Times New Roman" w:hAnsi="Times New Roman" w:cs="Times New Roman"/>
          <w:sz w:val="32"/>
          <w:szCs w:val="32"/>
        </w:rPr>
      </w:pPr>
      <w:r w:rsidRPr="00572A86">
        <w:rPr>
          <w:rFonts w:ascii="Times New Roman" w:hAnsi="Times New Roman" w:cs="Times New Roman"/>
          <w:sz w:val="32"/>
          <w:szCs w:val="32"/>
        </w:rPr>
        <w:t>RMTTF Meeting</w:t>
      </w:r>
    </w:p>
    <w:p w14:paraId="751D8133" w14:textId="77777777" w:rsidR="00421D9B" w:rsidRDefault="00421D9B">
      <w:pPr>
        <w:rPr>
          <w:rFonts w:ascii="Times New Roman" w:hAnsi="Times New Roman" w:cs="Times New Roman"/>
        </w:rPr>
      </w:pPr>
      <w:r>
        <w:rPr>
          <w:rFonts w:ascii="Times New Roman" w:hAnsi="Times New Roman" w:cs="Times New Roman"/>
        </w:rPr>
        <w:t>Wednesday, March 6, 2024</w:t>
      </w:r>
    </w:p>
    <w:p w14:paraId="711A3331" w14:textId="16FE8DDC" w:rsidR="008F75B8" w:rsidRDefault="00421D9B">
      <w:pPr>
        <w:rPr>
          <w:rFonts w:ascii="Times New Roman" w:hAnsi="Times New Roman" w:cs="Times New Roman"/>
        </w:rPr>
      </w:pPr>
      <w:r>
        <w:rPr>
          <w:rFonts w:ascii="Times New Roman" w:hAnsi="Times New Roman" w:cs="Times New Roman"/>
        </w:rPr>
        <w:t>1</w:t>
      </w:r>
      <w:r w:rsidR="008F75B8">
        <w:rPr>
          <w:rFonts w:ascii="Times New Roman" w:hAnsi="Times New Roman" w:cs="Times New Roman"/>
        </w:rPr>
        <w:t xml:space="preserve">:30 </w:t>
      </w:r>
      <w:r>
        <w:rPr>
          <w:rFonts w:ascii="Times New Roman" w:hAnsi="Times New Roman" w:cs="Times New Roman"/>
        </w:rPr>
        <w:t>PM</w:t>
      </w:r>
    </w:p>
    <w:p w14:paraId="14703831" w14:textId="76B32000" w:rsidR="008F75B8" w:rsidRPr="00DB322B" w:rsidRDefault="003B5CAF" w:rsidP="00DB322B">
      <w:pPr>
        <w:pStyle w:val="NoSpacing"/>
        <w:rPr>
          <w:rFonts w:ascii="Times New Roman" w:hAnsi="Times New Roman" w:cs="Times New Roman"/>
        </w:rPr>
      </w:pPr>
      <w:r w:rsidRPr="00DB322B">
        <w:rPr>
          <w:rFonts w:ascii="Times New Roman" w:hAnsi="Times New Roman" w:cs="Times New Roman"/>
        </w:rPr>
        <w:t>WebEx</w:t>
      </w:r>
      <w:r w:rsidR="008F75B8" w:rsidRPr="00DB322B">
        <w:rPr>
          <w:rFonts w:ascii="Times New Roman" w:hAnsi="Times New Roman" w:cs="Times New Roman"/>
        </w:rPr>
        <w:t xml:space="preserve"> </w:t>
      </w:r>
      <w:r w:rsidR="00DB322B" w:rsidRPr="00DB322B">
        <w:rPr>
          <w:rFonts w:ascii="Times New Roman" w:hAnsi="Times New Roman" w:cs="Times New Roman"/>
        </w:rPr>
        <w:t xml:space="preserve">and </w:t>
      </w:r>
      <w:proofErr w:type="gramStart"/>
      <w:r w:rsidR="00DB322B" w:rsidRPr="00DB322B">
        <w:rPr>
          <w:rFonts w:ascii="Times New Roman" w:hAnsi="Times New Roman" w:cs="Times New Roman"/>
        </w:rPr>
        <w:t>In</w:t>
      </w:r>
      <w:proofErr w:type="gramEnd"/>
      <w:r w:rsidR="00DB322B" w:rsidRPr="00DB322B">
        <w:rPr>
          <w:rFonts w:ascii="Times New Roman" w:hAnsi="Times New Roman" w:cs="Times New Roman"/>
        </w:rPr>
        <w:t xml:space="preserve"> person</w:t>
      </w:r>
    </w:p>
    <w:p w14:paraId="50DF9856" w14:textId="658C68A3" w:rsidR="00DB322B" w:rsidRDefault="00421D9B" w:rsidP="00DB322B">
      <w:pPr>
        <w:pStyle w:val="NoSpacing"/>
        <w:rPr>
          <w:rFonts w:ascii="Times New Roman" w:hAnsi="Times New Roman" w:cs="Times New Roman"/>
        </w:rPr>
      </w:pPr>
      <w:r>
        <w:rPr>
          <w:rFonts w:ascii="Times New Roman" w:hAnsi="Times New Roman" w:cs="Times New Roman"/>
        </w:rPr>
        <w:t xml:space="preserve"> </w:t>
      </w:r>
    </w:p>
    <w:p w14:paraId="1948B972" w14:textId="77777777" w:rsidR="00421D9B" w:rsidRPr="00421D9B" w:rsidRDefault="00421D9B" w:rsidP="00421D9B">
      <w:pPr>
        <w:pStyle w:val="NoSpacing"/>
        <w:rPr>
          <w:rFonts w:ascii="Times New Roman" w:hAnsi="Times New Roman" w:cs="Times New Roman"/>
        </w:rPr>
      </w:pPr>
      <w:r w:rsidRPr="00421D9B">
        <w:rPr>
          <w:rFonts w:ascii="Times New Roman" w:hAnsi="Times New Roman" w:cs="Times New Roman"/>
        </w:rPr>
        <w:t>ERCOT</w:t>
      </w:r>
    </w:p>
    <w:p w14:paraId="15FF0024" w14:textId="77777777" w:rsidR="00421D9B" w:rsidRPr="00421D9B" w:rsidRDefault="00421D9B" w:rsidP="00421D9B">
      <w:pPr>
        <w:pStyle w:val="NoSpacing"/>
        <w:rPr>
          <w:rFonts w:ascii="Times New Roman" w:hAnsi="Times New Roman" w:cs="Times New Roman"/>
        </w:rPr>
      </w:pPr>
      <w:r w:rsidRPr="00421D9B">
        <w:rPr>
          <w:rFonts w:ascii="Times New Roman" w:hAnsi="Times New Roman" w:cs="Times New Roman"/>
        </w:rPr>
        <w:t xml:space="preserve">8000 Metropolis Dr. Building E </w:t>
      </w:r>
    </w:p>
    <w:p w14:paraId="52964AD7" w14:textId="514BB7C9" w:rsidR="00DB322B" w:rsidRPr="00DB322B" w:rsidRDefault="00421D9B" w:rsidP="00DB322B">
      <w:pPr>
        <w:pStyle w:val="NoSpacing"/>
        <w:rPr>
          <w:rFonts w:ascii="Times New Roman" w:hAnsi="Times New Roman" w:cs="Times New Roman"/>
        </w:rPr>
      </w:pPr>
      <w:r w:rsidRPr="00421D9B">
        <w:rPr>
          <w:rFonts w:ascii="Times New Roman" w:hAnsi="Times New Roman" w:cs="Times New Roman"/>
        </w:rPr>
        <w:t>Austin, TX 78744</w:t>
      </w:r>
      <w:r w:rsidR="00DB322B" w:rsidRPr="00DB322B">
        <w:rPr>
          <w:rFonts w:ascii="Times New Roman" w:hAnsi="Times New Roman" w:cs="Times New Roman"/>
        </w:rPr>
        <w:t xml:space="preserve"> </w:t>
      </w:r>
    </w:p>
    <w:p w14:paraId="521C8313" w14:textId="1F4FA347" w:rsidR="00DB322B" w:rsidRPr="00DB322B" w:rsidRDefault="00DB322B" w:rsidP="00DB322B">
      <w:pPr>
        <w:pStyle w:val="NoSpacing"/>
        <w:rPr>
          <w:rFonts w:ascii="Times New Roman" w:hAnsi="Times New Roman" w:cs="Times New Roman"/>
        </w:rPr>
      </w:pPr>
      <w:r w:rsidRPr="00DB322B">
        <w:rPr>
          <w:rFonts w:ascii="Times New Roman" w:hAnsi="Times New Roman" w:cs="Times New Roman"/>
        </w:rPr>
        <w:t>Conference room 10</w:t>
      </w:r>
      <w:r w:rsidR="00421D9B">
        <w:rPr>
          <w:rFonts w:ascii="Times New Roman" w:hAnsi="Times New Roman" w:cs="Times New Roman"/>
        </w:rPr>
        <w:t>4</w:t>
      </w:r>
    </w:p>
    <w:p w14:paraId="784F0DCC" w14:textId="24840C21" w:rsidR="00DB322B" w:rsidRDefault="00DB322B">
      <w:pPr>
        <w:rPr>
          <w:rFonts w:ascii="Times New Roman" w:hAnsi="Times New Roman" w:cs="Times New Roman"/>
        </w:rPr>
      </w:pPr>
    </w:p>
    <w:p w14:paraId="60D75E3B" w14:textId="17E6FA40" w:rsidR="00AE204A" w:rsidRDefault="00421D9B">
      <w:pPr>
        <w:rPr>
          <w:rFonts w:ascii="Times New Roman" w:hAnsi="Times New Roman" w:cs="Times New Roman"/>
        </w:rPr>
      </w:pPr>
      <w:r>
        <w:rPr>
          <w:rFonts w:ascii="Times New Roman" w:hAnsi="Times New Roman" w:cs="Times New Roman"/>
        </w:rPr>
        <w:t xml:space="preserve">Debbie McKeever with Oncor, </w:t>
      </w:r>
      <w:r w:rsidR="008F75B8">
        <w:rPr>
          <w:rFonts w:ascii="Times New Roman" w:hAnsi="Times New Roman" w:cs="Times New Roman"/>
        </w:rPr>
        <w:t>opened the meeting</w:t>
      </w:r>
      <w:r w:rsidR="00BB58E8">
        <w:rPr>
          <w:rFonts w:ascii="Times New Roman" w:hAnsi="Times New Roman" w:cs="Times New Roman"/>
        </w:rPr>
        <w:t>,</w:t>
      </w:r>
      <w:r w:rsidR="008F75B8">
        <w:rPr>
          <w:rFonts w:ascii="Times New Roman" w:hAnsi="Times New Roman" w:cs="Times New Roman"/>
        </w:rPr>
        <w:t xml:space="preserve"> and proceeded with reading the anti-trust statement.</w:t>
      </w:r>
    </w:p>
    <w:p w14:paraId="2D930DC6" w14:textId="7B473022" w:rsidR="00572A86" w:rsidRPr="00572A86" w:rsidRDefault="00572A86">
      <w:pPr>
        <w:rPr>
          <w:rFonts w:ascii="Times New Roman" w:hAnsi="Times New Roman" w:cs="Times New Roman"/>
          <w:b/>
          <w:bCs/>
          <w:u w:val="single"/>
        </w:rPr>
      </w:pPr>
      <w:r w:rsidRPr="00572A86">
        <w:rPr>
          <w:rFonts w:ascii="Times New Roman" w:hAnsi="Times New Roman" w:cs="Times New Roman"/>
          <w:b/>
          <w:bCs/>
          <w:u w:val="single"/>
        </w:rPr>
        <w:t>Agenda Review</w:t>
      </w:r>
    </w:p>
    <w:p w14:paraId="41F88824" w14:textId="476BC30B" w:rsidR="00572A86" w:rsidRPr="0014276E" w:rsidRDefault="00421D9B" w:rsidP="00DA338C">
      <w:pPr>
        <w:pStyle w:val="NoSpacing"/>
        <w:ind w:firstLine="720"/>
        <w:rPr>
          <w:rFonts w:ascii="Times New Roman" w:hAnsi="Times New Roman" w:cs="Times New Roman"/>
        </w:rPr>
      </w:pPr>
      <w:r>
        <w:rPr>
          <w:rFonts w:ascii="Times New Roman" w:hAnsi="Times New Roman" w:cs="Times New Roman"/>
        </w:rPr>
        <w:t>Debbie</w:t>
      </w:r>
      <w:r w:rsidR="003B5CAF" w:rsidRPr="0014276E">
        <w:rPr>
          <w:rFonts w:ascii="Times New Roman" w:hAnsi="Times New Roman" w:cs="Times New Roman"/>
        </w:rPr>
        <w:t xml:space="preserve"> </w:t>
      </w:r>
      <w:r w:rsidR="00BB58E8" w:rsidRPr="0014276E">
        <w:rPr>
          <w:rFonts w:ascii="Times New Roman" w:hAnsi="Times New Roman" w:cs="Times New Roman"/>
        </w:rPr>
        <w:t xml:space="preserve">reviewed </w:t>
      </w:r>
      <w:r w:rsidR="003B5CAF" w:rsidRPr="0014276E">
        <w:rPr>
          <w:rFonts w:ascii="Times New Roman" w:hAnsi="Times New Roman" w:cs="Times New Roman"/>
        </w:rPr>
        <w:t xml:space="preserve">the </w:t>
      </w:r>
      <w:r w:rsidR="00BB58E8" w:rsidRPr="0014276E">
        <w:rPr>
          <w:rFonts w:ascii="Times New Roman" w:hAnsi="Times New Roman" w:cs="Times New Roman"/>
        </w:rPr>
        <w:t xml:space="preserve">meeting </w:t>
      </w:r>
      <w:r w:rsidR="003B5CAF" w:rsidRPr="0014276E">
        <w:rPr>
          <w:rFonts w:ascii="Times New Roman" w:hAnsi="Times New Roman" w:cs="Times New Roman"/>
        </w:rPr>
        <w:t>agenda</w:t>
      </w:r>
      <w:r w:rsidR="00572A86" w:rsidRPr="0014276E">
        <w:rPr>
          <w:rFonts w:ascii="Times New Roman" w:hAnsi="Times New Roman" w:cs="Times New Roman"/>
        </w:rPr>
        <w:t xml:space="preserve"> for today</w:t>
      </w:r>
      <w:r w:rsidR="003B5CAF" w:rsidRPr="0014276E">
        <w:rPr>
          <w:rFonts w:ascii="Times New Roman" w:hAnsi="Times New Roman" w:cs="Times New Roman"/>
        </w:rPr>
        <w:t xml:space="preserve">. </w:t>
      </w:r>
    </w:p>
    <w:p w14:paraId="68F0BBA0" w14:textId="77777777" w:rsidR="00572A86" w:rsidRPr="0014276E" w:rsidRDefault="003B5CAF" w:rsidP="00DA338C">
      <w:pPr>
        <w:pStyle w:val="NoSpacing"/>
        <w:ind w:firstLine="720"/>
        <w:rPr>
          <w:rFonts w:ascii="Times New Roman" w:hAnsi="Times New Roman" w:cs="Times New Roman"/>
        </w:rPr>
      </w:pPr>
      <w:r w:rsidRPr="0014276E">
        <w:rPr>
          <w:rFonts w:ascii="Times New Roman" w:hAnsi="Times New Roman" w:cs="Times New Roman"/>
        </w:rPr>
        <w:t>No questions were asked</w:t>
      </w:r>
    </w:p>
    <w:p w14:paraId="36A16F3D" w14:textId="414CD394" w:rsidR="003B5CAF" w:rsidRPr="0014276E" w:rsidRDefault="00572A86" w:rsidP="00DA338C">
      <w:pPr>
        <w:pStyle w:val="NoSpacing"/>
        <w:ind w:firstLine="720"/>
        <w:rPr>
          <w:rFonts w:ascii="Times New Roman" w:hAnsi="Times New Roman" w:cs="Times New Roman"/>
        </w:rPr>
      </w:pPr>
      <w:r w:rsidRPr="0014276E">
        <w:rPr>
          <w:rFonts w:ascii="Times New Roman" w:hAnsi="Times New Roman" w:cs="Times New Roman"/>
        </w:rPr>
        <w:t>N</w:t>
      </w:r>
      <w:r w:rsidR="003B5CAF" w:rsidRPr="0014276E">
        <w:rPr>
          <w:rFonts w:ascii="Times New Roman" w:hAnsi="Times New Roman" w:cs="Times New Roman"/>
        </w:rPr>
        <w:t xml:space="preserve">o changes were made. </w:t>
      </w:r>
    </w:p>
    <w:p w14:paraId="456B392F" w14:textId="77777777" w:rsidR="0014276E" w:rsidRDefault="0014276E">
      <w:pPr>
        <w:rPr>
          <w:rFonts w:ascii="Times New Roman" w:hAnsi="Times New Roman" w:cs="Times New Roman"/>
          <w:b/>
          <w:bCs/>
          <w:u w:val="single"/>
        </w:rPr>
      </w:pPr>
    </w:p>
    <w:p w14:paraId="46E27440" w14:textId="77777777" w:rsidR="004C2B46" w:rsidRDefault="004C2B46">
      <w:pPr>
        <w:rPr>
          <w:rFonts w:ascii="Times New Roman" w:hAnsi="Times New Roman" w:cs="Times New Roman"/>
          <w:b/>
          <w:bCs/>
          <w:u w:val="single"/>
        </w:rPr>
      </w:pPr>
      <w:r>
        <w:rPr>
          <w:rFonts w:ascii="Times New Roman" w:hAnsi="Times New Roman" w:cs="Times New Roman"/>
          <w:b/>
          <w:bCs/>
          <w:u w:val="single"/>
        </w:rPr>
        <w:t>Introductions</w:t>
      </w:r>
    </w:p>
    <w:p w14:paraId="17D3919E" w14:textId="34C9BCE7" w:rsidR="004C2B46" w:rsidRPr="004C2B46" w:rsidRDefault="004C2B46">
      <w:pPr>
        <w:rPr>
          <w:rFonts w:ascii="Times New Roman" w:hAnsi="Times New Roman" w:cs="Times New Roman"/>
        </w:rPr>
      </w:pPr>
      <w:r w:rsidRPr="004C2B46">
        <w:rPr>
          <w:rFonts w:ascii="Times New Roman" w:hAnsi="Times New Roman" w:cs="Times New Roman"/>
        </w:rPr>
        <w:t>Those in the room introduced themselves along with company</w:t>
      </w:r>
      <w:r w:rsidR="00601D3F">
        <w:rPr>
          <w:rFonts w:ascii="Times New Roman" w:hAnsi="Times New Roman" w:cs="Times New Roman"/>
        </w:rPr>
        <w:t>.</w:t>
      </w:r>
    </w:p>
    <w:p w14:paraId="2250CC9B" w14:textId="522D572A" w:rsidR="003B5CAF" w:rsidRPr="004C2B46" w:rsidRDefault="00601D3F" w:rsidP="004C2B46">
      <w:pPr>
        <w:ind w:firstLine="360"/>
        <w:rPr>
          <w:rFonts w:ascii="Times New Roman" w:hAnsi="Times New Roman" w:cs="Times New Roman"/>
        </w:rPr>
      </w:pPr>
      <w:r>
        <w:rPr>
          <w:rFonts w:ascii="Times New Roman" w:hAnsi="Times New Roman" w:cs="Times New Roman"/>
        </w:rPr>
        <w:t>M</w:t>
      </w:r>
      <w:r w:rsidR="00C427E1" w:rsidRPr="004C2B46">
        <w:rPr>
          <w:rFonts w:ascii="Times New Roman" w:hAnsi="Times New Roman" w:cs="Times New Roman"/>
        </w:rPr>
        <w:t xml:space="preserve">eeting </w:t>
      </w:r>
      <w:r w:rsidR="00BB58E8" w:rsidRPr="004C2B46">
        <w:rPr>
          <w:rFonts w:ascii="Times New Roman" w:hAnsi="Times New Roman" w:cs="Times New Roman"/>
        </w:rPr>
        <w:t>Attendees</w:t>
      </w:r>
      <w:r w:rsidR="00C427E1" w:rsidRPr="004C2B46">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C427E1" w:rsidRPr="004C2B46">
        <w:rPr>
          <w:rFonts w:ascii="Times New Roman" w:hAnsi="Times New Roman" w:cs="Times New Roman"/>
        </w:rPr>
        <w:t>C</w:t>
      </w:r>
      <w:r w:rsidR="00DB322B" w:rsidRPr="004C2B46">
        <w:rPr>
          <w:rFonts w:ascii="Times New Roman" w:hAnsi="Times New Roman" w:cs="Times New Roman"/>
        </w:rPr>
        <w:t>ompan</w:t>
      </w:r>
      <w:r w:rsidR="00C427E1" w:rsidRPr="004C2B46">
        <w:rPr>
          <w:rFonts w:ascii="Times New Roman" w:hAnsi="Times New Roman" w:cs="Times New Roman"/>
        </w:rPr>
        <w:t>y</w:t>
      </w:r>
      <w:r w:rsidR="00DB322B" w:rsidRPr="004C2B46">
        <w:rPr>
          <w:rFonts w:ascii="Times New Roman" w:hAnsi="Times New Roman" w:cs="Times New Roman"/>
        </w:rPr>
        <w:t xml:space="preserve"> </w:t>
      </w:r>
      <w:r w:rsidR="00C427E1" w:rsidRPr="004C2B46">
        <w:rPr>
          <w:rFonts w:ascii="Times New Roman" w:hAnsi="Times New Roman" w:cs="Times New Roman"/>
        </w:rPr>
        <w:tab/>
        <w:t>D</w:t>
      </w:r>
      <w:r w:rsidR="00DB322B" w:rsidRPr="004C2B46">
        <w:rPr>
          <w:rFonts w:ascii="Times New Roman" w:hAnsi="Times New Roman" w:cs="Times New Roman"/>
        </w:rPr>
        <w:t xml:space="preserve">esignation of attending either in person or </w:t>
      </w:r>
      <w:r w:rsidRPr="004C2B46">
        <w:rPr>
          <w:rFonts w:ascii="Times New Roman" w:hAnsi="Times New Roman" w:cs="Times New Roman"/>
        </w:rPr>
        <w:t>WebEx</w:t>
      </w:r>
      <w:r w:rsidR="00DB322B" w:rsidRPr="004C2B46">
        <w:rPr>
          <w:rFonts w:ascii="Times New Roman" w:hAnsi="Times New Roman" w:cs="Times New Roman"/>
        </w:rPr>
        <w:t xml:space="preserve"> </w:t>
      </w:r>
      <w:r w:rsidR="00572A86" w:rsidRPr="004C2B46">
        <w:rPr>
          <w:rFonts w:ascii="Times New Roman" w:hAnsi="Times New Roman" w:cs="Times New Roman"/>
        </w:rPr>
        <w:t xml:space="preserve"> </w:t>
      </w:r>
    </w:p>
    <w:p w14:paraId="12815EC4" w14:textId="5C45881C"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Melinda</w:t>
      </w:r>
      <w:r w:rsidR="001A67D0" w:rsidRPr="003628AA">
        <w:rPr>
          <w:rFonts w:ascii="Times New Roman" w:hAnsi="Times New Roman" w:cs="Times New Roman"/>
        </w:rPr>
        <w:t xml:space="preserve"> Earnest</w:t>
      </w:r>
      <w:r w:rsidR="001A67D0" w:rsidRPr="003628AA">
        <w:rPr>
          <w:rFonts w:ascii="Times New Roman" w:hAnsi="Times New Roman" w:cs="Times New Roman"/>
        </w:rPr>
        <w:tab/>
        <w:t>AEP</w:t>
      </w:r>
      <w:r w:rsidR="009A0F80">
        <w:rPr>
          <w:rFonts w:ascii="Times New Roman" w:hAnsi="Times New Roman" w:cs="Times New Roman"/>
        </w:rPr>
        <w:t xml:space="preserve"> Texas</w:t>
      </w:r>
      <w:r w:rsidR="00DB322B">
        <w:rPr>
          <w:rFonts w:ascii="Times New Roman" w:hAnsi="Times New Roman" w:cs="Times New Roman"/>
        </w:rPr>
        <w:tab/>
        <w:t>In person</w:t>
      </w:r>
    </w:p>
    <w:p w14:paraId="3DAA60C4" w14:textId="24547670"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Debbie</w:t>
      </w:r>
      <w:r w:rsidR="001A67D0" w:rsidRPr="003628AA">
        <w:rPr>
          <w:rFonts w:ascii="Times New Roman" w:hAnsi="Times New Roman" w:cs="Times New Roman"/>
        </w:rPr>
        <w:t xml:space="preserve"> McKeever</w:t>
      </w:r>
      <w:r w:rsidR="001A67D0" w:rsidRPr="003628AA">
        <w:rPr>
          <w:rFonts w:ascii="Times New Roman" w:hAnsi="Times New Roman" w:cs="Times New Roman"/>
        </w:rPr>
        <w:tab/>
        <w:t>Oncor</w:t>
      </w:r>
      <w:r w:rsidR="00DB322B">
        <w:rPr>
          <w:rFonts w:ascii="Times New Roman" w:hAnsi="Times New Roman" w:cs="Times New Roman"/>
        </w:rPr>
        <w:tab/>
      </w:r>
      <w:r w:rsidR="00DB322B">
        <w:rPr>
          <w:rFonts w:ascii="Times New Roman" w:hAnsi="Times New Roman" w:cs="Times New Roman"/>
        </w:rPr>
        <w:tab/>
        <w:t>In person</w:t>
      </w:r>
    </w:p>
    <w:p w14:paraId="21E4B3EE" w14:textId="0EAF8508" w:rsidR="001A67D0" w:rsidRPr="003628AA" w:rsidRDefault="001A67D0" w:rsidP="003628AA">
      <w:pPr>
        <w:pStyle w:val="ListParagraph"/>
        <w:numPr>
          <w:ilvl w:val="0"/>
          <w:numId w:val="3"/>
        </w:numPr>
        <w:rPr>
          <w:rFonts w:ascii="Times New Roman" w:hAnsi="Times New Roman" w:cs="Times New Roman"/>
        </w:rPr>
      </w:pPr>
      <w:r w:rsidRPr="003628AA">
        <w:rPr>
          <w:rFonts w:ascii="Times New Roman" w:hAnsi="Times New Roman" w:cs="Times New Roman"/>
        </w:rPr>
        <w:t>Art Deller</w:t>
      </w:r>
      <w:r w:rsidRPr="003628AA">
        <w:rPr>
          <w:rFonts w:ascii="Times New Roman" w:hAnsi="Times New Roman" w:cs="Times New Roman"/>
        </w:rPr>
        <w:tab/>
      </w:r>
      <w:r w:rsidRPr="003628AA">
        <w:rPr>
          <w:rFonts w:ascii="Times New Roman" w:hAnsi="Times New Roman" w:cs="Times New Roman"/>
        </w:rPr>
        <w:tab/>
        <w:t>ERCOT</w:t>
      </w:r>
      <w:r w:rsidR="00DB322B">
        <w:rPr>
          <w:rFonts w:ascii="Times New Roman" w:hAnsi="Times New Roman" w:cs="Times New Roman"/>
        </w:rPr>
        <w:tab/>
      </w:r>
      <w:r w:rsidR="002A0D81">
        <w:rPr>
          <w:rFonts w:ascii="Times New Roman" w:hAnsi="Times New Roman" w:cs="Times New Roman"/>
        </w:rPr>
        <w:t>WebEx</w:t>
      </w:r>
    </w:p>
    <w:p w14:paraId="4FFECDF9" w14:textId="5757FBC1"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Eric Lotter</w:t>
      </w:r>
      <w:r w:rsidRPr="003628AA">
        <w:rPr>
          <w:rFonts w:ascii="Times New Roman" w:hAnsi="Times New Roman" w:cs="Times New Roman"/>
        </w:rPr>
        <w:tab/>
      </w:r>
      <w:r w:rsidRPr="003628AA">
        <w:rPr>
          <w:rFonts w:ascii="Times New Roman" w:hAnsi="Times New Roman" w:cs="Times New Roman"/>
        </w:rPr>
        <w:tab/>
        <w:t>Grid Monitor</w:t>
      </w:r>
      <w:r w:rsidR="00DB322B">
        <w:rPr>
          <w:rFonts w:ascii="Times New Roman" w:hAnsi="Times New Roman" w:cs="Times New Roman"/>
        </w:rPr>
        <w:tab/>
      </w:r>
      <w:r w:rsidR="002A0D81">
        <w:rPr>
          <w:rFonts w:ascii="Times New Roman" w:hAnsi="Times New Roman" w:cs="Times New Roman"/>
        </w:rPr>
        <w:t>WebEx</w:t>
      </w:r>
    </w:p>
    <w:p w14:paraId="5016A333" w14:textId="7D3AE110"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Amy Sue Stirland</w:t>
      </w:r>
      <w:r w:rsidR="001A67D0" w:rsidRPr="003628AA">
        <w:rPr>
          <w:rFonts w:ascii="Times New Roman" w:hAnsi="Times New Roman" w:cs="Times New Roman"/>
        </w:rPr>
        <w:tab/>
        <w:t>LP&amp;L</w:t>
      </w:r>
      <w:r w:rsidR="00DB322B">
        <w:rPr>
          <w:rFonts w:ascii="Times New Roman" w:hAnsi="Times New Roman" w:cs="Times New Roman"/>
        </w:rPr>
        <w:tab/>
      </w:r>
      <w:r w:rsidR="00DB322B">
        <w:rPr>
          <w:rFonts w:ascii="Times New Roman" w:hAnsi="Times New Roman" w:cs="Times New Roman"/>
        </w:rPr>
        <w:tab/>
      </w:r>
      <w:r w:rsidR="002A0D81">
        <w:rPr>
          <w:rFonts w:ascii="Times New Roman" w:hAnsi="Times New Roman" w:cs="Times New Roman"/>
        </w:rPr>
        <w:t>WebEx</w:t>
      </w:r>
    </w:p>
    <w:p w14:paraId="00D11F32" w14:textId="1982A6E1" w:rsidR="00AE204A" w:rsidRPr="003628AA" w:rsidRDefault="00AE204A" w:rsidP="003628AA">
      <w:pPr>
        <w:pStyle w:val="ListParagraph"/>
        <w:numPr>
          <w:ilvl w:val="0"/>
          <w:numId w:val="3"/>
        </w:numPr>
        <w:rPr>
          <w:rFonts w:ascii="Times New Roman" w:hAnsi="Times New Roman" w:cs="Times New Roman"/>
        </w:rPr>
      </w:pPr>
      <w:r w:rsidRPr="003628AA">
        <w:rPr>
          <w:rFonts w:ascii="Times New Roman" w:hAnsi="Times New Roman" w:cs="Times New Roman"/>
        </w:rPr>
        <w:t>Kathy</w:t>
      </w:r>
      <w:r w:rsidR="001A67D0" w:rsidRPr="003628AA">
        <w:rPr>
          <w:rFonts w:ascii="Times New Roman" w:hAnsi="Times New Roman" w:cs="Times New Roman"/>
        </w:rPr>
        <w:t xml:space="preserve"> Scott</w:t>
      </w:r>
      <w:r w:rsidR="001A67D0" w:rsidRPr="003628AA">
        <w:rPr>
          <w:rFonts w:ascii="Times New Roman" w:hAnsi="Times New Roman" w:cs="Times New Roman"/>
        </w:rPr>
        <w:tab/>
      </w:r>
      <w:r w:rsidR="001A67D0" w:rsidRPr="003628AA">
        <w:rPr>
          <w:rFonts w:ascii="Times New Roman" w:hAnsi="Times New Roman" w:cs="Times New Roman"/>
        </w:rPr>
        <w:tab/>
        <w:t>Centerpoint</w:t>
      </w:r>
      <w:r w:rsidR="00DB322B">
        <w:rPr>
          <w:rFonts w:ascii="Times New Roman" w:hAnsi="Times New Roman" w:cs="Times New Roman"/>
        </w:rPr>
        <w:tab/>
        <w:t>In person</w:t>
      </w:r>
    </w:p>
    <w:p w14:paraId="2445C544" w14:textId="71B235D2" w:rsidR="008F75B8" w:rsidRDefault="00DB322B" w:rsidP="003628AA">
      <w:pPr>
        <w:pStyle w:val="ListParagraph"/>
        <w:numPr>
          <w:ilvl w:val="0"/>
          <w:numId w:val="3"/>
        </w:numPr>
        <w:rPr>
          <w:rFonts w:ascii="Times New Roman" w:hAnsi="Times New Roman" w:cs="Times New Roman"/>
        </w:rPr>
      </w:pPr>
      <w:r>
        <w:rPr>
          <w:rFonts w:ascii="Times New Roman" w:hAnsi="Times New Roman" w:cs="Times New Roman"/>
        </w:rPr>
        <w:t>Sheri Wiegand</w:t>
      </w:r>
      <w:r>
        <w:rPr>
          <w:rFonts w:ascii="Times New Roman" w:hAnsi="Times New Roman" w:cs="Times New Roman"/>
        </w:rPr>
        <w:tab/>
      </w:r>
      <w:r>
        <w:rPr>
          <w:rFonts w:ascii="Times New Roman" w:hAnsi="Times New Roman" w:cs="Times New Roman"/>
        </w:rPr>
        <w:tab/>
        <w:t>TXU</w:t>
      </w:r>
      <w:r>
        <w:rPr>
          <w:rFonts w:ascii="Times New Roman" w:hAnsi="Times New Roman" w:cs="Times New Roman"/>
        </w:rPr>
        <w:tab/>
      </w:r>
      <w:r>
        <w:rPr>
          <w:rFonts w:ascii="Times New Roman" w:hAnsi="Times New Roman" w:cs="Times New Roman"/>
        </w:rPr>
        <w:tab/>
      </w:r>
      <w:r w:rsidR="00421D9B">
        <w:rPr>
          <w:rFonts w:ascii="Times New Roman" w:hAnsi="Times New Roman" w:cs="Times New Roman"/>
        </w:rPr>
        <w:t>In person</w:t>
      </w:r>
    </w:p>
    <w:p w14:paraId="342D0DB5" w14:textId="60E8F937" w:rsidR="00DB322B" w:rsidRDefault="00DB322B" w:rsidP="003628AA">
      <w:pPr>
        <w:pStyle w:val="ListParagraph"/>
        <w:numPr>
          <w:ilvl w:val="0"/>
          <w:numId w:val="3"/>
        </w:numPr>
        <w:rPr>
          <w:rFonts w:ascii="Times New Roman" w:hAnsi="Times New Roman" w:cs="Times New Roman"/>
        </w:rPr>
      </w:pPr>
      <w:r>
        <w:rPr>
          <w:rFonts w:ascii="Times New Roman" w:hAnsi="Times New Roman" w:cs="Times New Roman"/>
        </w:rPr>
        <w:t>Tomas Fernandez</w:t>
      </w:r>
      <w:r>
        <w:rPr>
          <w:rFonts w:ascii="Times New Roman" w:hAnsi="Times New Roman" w:cs="Times New Roman"/>
        </w:rPr>
        <w:tab/>
        <w:t>NRG</w:t>
      </w:r>
      <w:r>
        <w:rPr>
          <w:rFonts w:ascii="Times New Roman" w:hAnsi="Times New Roman" w:cs="Times New Roman"/>
        </w:rPr>
        <w:tab/>
      </w:r>
      <w:r>
        <w:rPr>
          <w:rFonts w:ascii="Times New Roman" w:hAnsi="Times New Roman" w:cs="Times New Roman"/>
        </w:rPr>
        <w:tab/>
      </w:r>
      <w:r w:rsidR="00CB6154">
        <w:rPr>
          <w:rFonts w:ascii="Times New Roman" w:hAnsi="Times New Roman" w:cs="Times New Roman"/>
        </w:rPr>
        <w:t>In person</w:t>
      </w:r>
    </w:p>
    <w:p w14:paraId="4DCD996C" w14:textId="16C06083" w:rsidR="003D6E81" w:rsidRDefault="003D6E81" w:rsidP="003628AA">
      <w:pPr>
        <w:pStyle w:val="ListParagraph"/>
        <w:numPr>
          <w:ilvl w:val="0"/>
          <w:numId w:val="3"/>
        </w:numPr>
        <w:rPr>
          <w:rFonts w:ascii="Times New Roman" w:hAnsi="Times New Roman" w:cs="Times New Roman"/>
        </w:rPr>
      </w:pPr>
      <w:r>
        <w:rPr>
          <w:rFonts w:ascii="Times New Roman" w:hAnsi="Times New Roman" w:cs="Times New Roman"/>
        </w:rPr>
        <w:t>Monica Jones</w:t>
      </w:r>
      <w:r>
        <w:rPr>
          <w:rFonts w:ascii="Times New Roman" w:hAnsi="Times New Roman" w:cs="Times New Roman"/>
        </w:rPr>
        <w:tab/>
      </w:r>
      <w:r>
        <w:rPr>
          <w:rFonts w:ascii="Times New Roman" w:hAnsi="Times New Roman" w:cs="Times New Roman"/>
        </w:rPr>
        <w:tab/>
        <w:t>Centerpoint</w:t>
      </w:r>
      <w:r>
        <w:rPr>
          <w:rFonts w:ascii="Times New Roman" w:hAnsi="Times New Roman" w:cs="Times New Roman"/>
        </w:rPr>
        <w:tab/>
      </w:r>
      <w:r w:rsidR="00421D9B">
        <w:rPr>
          <w:rFonts w:ascii="Times New Roman" w:hAnsi="Times New Roman" w:cs="Times New Roman"/>
        </w:rPr>
        <w:t>In person</w:t>
      </w:r>
    </w:p>
    <w:p w14:paraId="6D433716" w14:textId="3317166B" w:rsidR="00C771D1" w:rsidRDefault="00C771D1" w:rsidP="003628AA">
      <w:pPr>
        <w:pStyle w:val="ListParagraph"/>
        <w:numPr>
          <w:ilvl w:val="0"/>
          <w:numId w:val="3"/>
        </w:numPr>
        <w:rPr>
          <w:rFonts w:ascii="Times New Roman" w:hAnsi="Times New Roman" w:cs="Times New Roman"/>
        </w:rPr>
      </w:pPr>
      <w:r>
        <w:rPr>
          <w:rFonts w:ascii="Times New Roman" w:hAnsi="Times New Roman" w:cs="Times New Roman"/>
        </w:rPr>
        <w:t>Tammy Stewart</w:t>
      </w:r>
      <w:r>
        <w:rPr>
          <w:rFonts w:ascii="Times New Roman" w:hAnsi="Times New Roman" w:cs="Times New Roman"/>
        </w:rPr>
        <w:tab/>
      </w:r>
      <w:r>
        <w:rPr>
          <w:rFonts w:ascii="Times New Roman" w:hAnsi="Times New Roman" w:cs="Times New Roman"/>
        </w:rPr>
        <w:tab/>
        <w:t>ERCOT</w:t>
      </w:r>
      <w:r>
        <w:rPr>
          <w:rFonts w:ascii="Times New Roman" w:hAnsi="Times New Roman" w:cs="Times New Roman"/>
        </w:rPr>
        <w:tab/>
        <w:t>WebEx</w:t>
      </w:r>
    </w:p>
    <w:p w14:paraId="17C3D207" w14:textId="6DE9F680" w:rsidR="00C771D1" w:rsidRPr="00F97B30" w:rsidRDefault="00C771D1" w:rsidP="00F97B30">
      <w:pPr>
        <w:ind w:left="360"/>
        <w:rPr>
          <w:rFonts w:ascii="Times New Roman" w:hAnsi="Times New Roman" w:cs="Times New Roman"/>
        </w:rPr>
      </w:pPr>
    </w:p>
    <w:p w14:paraId="7F59277A" w14:textId="137500A0" w:rsidR="00D061A9" w:rsidRPr="00D061A9" w:rsidRDefault="00421D9B">
      <w:pPr>
        <w:rPr>
          <w:rFonts w:ascii="Times New Roman" w:hAnsi="Times New Roman" w:cs="Times New Roman"/>
          <w:b/>
          <w:bCs/>
          <w:u w:val="single"/>
        </w:rPr>
      </w:pPr>
      <w:r>
        <w:rPr>
          <w:rFonts w:ascii="Times New Roman" w:hAnsi="Times New Roman" w:cs="Times New Roman"/>
          <w:b/>
          <w:bCs/>
          <w:u w:val="single"/>
        </w:rPr>
        <w:t>February</w:t>
      </w:r>
      <w:r w:rsidR="00F328FF">
        <w:rPr>
          <w:rFonts w:ascii="Times New Roman" w:hAnsi="Times New Roman" w:cs="Times New Roman"/>
          <w:b/>
          <w:bCs/>
          <w:u w:val="single"/>
        </w:rPr>
        <w:t xml:space="preserve"> </w:t>
      </w:r>
      <w:r w:rsidR="00D061A9" w:rsidRPr="00D061A9">
        <w:rPr>
          <w:rFonts w:ascii="Times New Roman" w:hAnsi="Times New Roman" w:cs="Times New Roman"/>
          <w:b/>
          <w:bCs/>
          <w:u w:val="single"/>
        </w:rPr>
        <w:t>Meeting Notes</w:t>
      </w:r>
    </w:p>
    <w:p w14:paraId="2C0ACF21" w14:textId="6C0256D9" w:rsidR="003D6532" w:rsidRDefault="00421D9B" w:rsidP="00421D9B">
      <w:pPr>
        <w:pStyle w:val="NoSpacing"/>
        <w:ind w:left="720"/>
        <w:rPr>
          <w:rFonts w:ascii="Times New Roman" w:hAnsi="Times New Roman" w:cs="Times New Roman"/>
        </w:rPr>
      </w:pPr>
      <w:r>
        <w:rPr>
          <w:rFonts w:ascii="Times New Roman" w:hAnsi="Times New Roman" w:cs="Times New Roman"/>
        </w:rPr>
        <w:t>Debbie asked Tomas to bring up the meeting notes from the February meeting</w:t>
      </w:r>
      <w:r w:rsidR="00677BC6">
        <w:rPr>
          <w:rFonts w:ascii="Times New Roman" w:hAnsi="Times New Roman" w:cs="Times New Roman"/>
        </w:rPr>
        <w:t xml:space="preserve"> which</w:t>
      </w:r>
      <w:r>
        <w:rPr>
          <w:rFonts w:ascii="Times New Roman" w:hAnsi="Times New Roman" w:cs="Times New Roman"/>
        </w:rPr>
        <w:t xml:space="preserve"> are posted to today’s </w:t>
      </w:r>
      <w:r w:rsidR="00677BC6">
        <w:rPr>
          <w:rFonts w:ascii="Times New Roman" w:hAnsi="Times New Roman" w:cs="Times New Roman"/>
        </w:rPr>
        <w:t xml:space="preserve">RMTTF </w:t>
      </w:r>
      <w:r>
        <w:rPr>
          <w:rFonts w:ascii="Times New Roman" w:hAnsi="Times New Roman" w:cs="Times New Roman"/>
        </w:rPr>
        <w:t xml:space="preserve">meeting page. </w:t>
      </w:r>
      <w:r w:rsidR="001C6DD0">
        <w:rPr>
          <w:rFonts w:ascii="Times New Roman" w:hAnsi="Times New Roman" w:cs="Times New Roman"/>
        </w:rPr>
        <w:t xml:space="preserve"> </w:t>
      </w:r>
    </w:p>
    <w:p w14:paraId="6C8C6EBE" w14:textId="77777777" w:rsidR="00677BC6" w:rsidRDefault="00677BC6" w:rsidP="001C395C">
      <w:pPr>
        <w:pStyle w:val="NoSpacing"/>
        <w:ind w:firstLine="720"/>
        <w:rPr>
          <w:rFonts w:ascii="Times New Roman" w:hAnsi="Times New Roman" w:cs="Times New Roman"/>
        </w:rPr>
      </w:pPr>
    </w:p>
    <w:p w14:paraId="73C3E148" w14:textId="37BB0AFB" w:rsidR="00C5030C" w:rsidRPr="0014276E" w:rsidRDefault="00677BC6" w:rsidP="001C395C">
      <w:pPr>
        <w:pStyle w:val="NoSpacing"/>
        <w:ind w:firstLine="720"/>
        <w:rPr>
          <w:rFonts w:ascii="Times New Roman" w:hAnsi="Times New Roman" w:cs="Times New Roman"/>
        </w:rPr>
      </w:pPr>
      <w:r>
        <w:rPr>
          <w:rFonts w:ascii="Times New Roman" w:hAnsi="Times New Roman" w:cs="Times New Roman"/>
        </w:rPr>
        <w:t xml:space="preserve">February </w:t>
      </w:r>
      <w:r w:rsidR="003D6532">
        <w:rPr>
          <w:rFonts w:ascii="Times New Roman" w:hAnsi="Times New Roman" w:cs="Times New Roman"/>
        </w:rPr>
        <w:t xml:space="preserve">Meeting notes </w:t>
      </w:r>
      <w:r w:rsidR="00C5030C" w:rsidRPr="0014276E">
        <w:rPr>
          <w:rFonts w:ascii="Times New Roman" w:hAnsi="Times New Roman" w:cs="Times New Roman"/>
        </w:rPr>
        <w:t>were reviewed</w:t>
      </w:r>
      <w:r w:rsidR="00421D9B">
        <w:rPr>
          <w:rFonts w:ascii="Times New Roman" w:hAnsi="Times New Roman" w:cs="Times New Roman"/>
        </w:rPr>
        <w:t>.</w:t>
      </w:r>
      <w:r w:rsidR="00C5030C" w:rsidRPr="0014276E">
        <w:rPr>
          <w:rFonts w:ascii="Times New Roman" w:hAnsi="Times New Roman" w:cs="Times New Roman"/>
        </w:rPr>
        <w:t xml:space="preserve"> </w:t>
      </w:r>
    </w:p>
    <w:p w14:paraId="40C6B344" w14:textId="77777777" w:rsidR="009936E2" w:rsidRDefault="009936E2" w:rsidP="001C395C">
      <w:pPr>
        <w:pStyle w:val="NoSpacing"/>
        <w:ind w:firstLine="720"/>
        <w:rPr>
          <w:rFonts w:ascii="Times New Roman" w:hAnsi="Times New Roman" w:cs="Times New Roman"/>
        </w:rPr>
      </w:pPr>
      <w:r>
        <w:rPr>
          <w:rFonts w:ascii="Times New Roman" w:hAnsi="Times New Roman" w:cs="Times New Roman"/>
        </w:rPr>
        <w:t>None of the co-Chairs received requests for changes.</w:t>
      </w:r>
    </w:p>
    <w:p w14:paraId="2E92A541" w14:textId="716B69CC" w:rsidR="00C5030C" w:rsidRPr="0014276E" w:rsidRDefault="00C5030C" w:rsidP="001C395C">
      <w:pPr>
        <w:pStyle w:val="NoSpacing"/>
        <w:ind w:firstLine="720"/>
        <w:rPr>
          <w:rFonts w:ascii="Times New Roman" w:hAnsi="Times New Roman" w:cs="Times New Roman"/>
        </w:rPr>
      </w:pPr>
      <w:r w:rsidRPr="0014276E">
        <w:rPr>
          <w:rFonts w:ascii="Times New Roman" w:hAnsi="Times New Roman" w:cs="Times New Roman"/>
        </w:rPr>
        <w:t xml:space="preserve">No changes were made. </w:t>
      </w:r>
    </w:p>
    <w:p w14:paraId="16534736" w14:textId="21D810CC" w:rsidR="00572A86" w:rsidRDefault="00572A86" w:rsidP="001C395C">
      <w:pPr>
        <w:pStyle w:val="NoSpacing"/>
        <w:ind w:firstLine="720"/>
        <w:rPr>
          <w:rFonts w:ascii="Times New Roman" w:hAnsi="Times New Roman" w:cs="Times New Roman"/>
        </w:rPr>
      </w:pPr>
      <w:r w:rsidRPr="0014276E">
        <w:rPr>
          <w:rFonts w:ascii="Times New Roman" w:hAnsi="Times New Roman" w:cs="Times New Roman"/>
        </w:rPr>
        <w:t xml:space="preserve">Meeting notes are considered final. </w:t>
      </w:r>
    </w:p>
    <w:p w14:paraId="0ADBB040" w14:textId="77777777" w:rsidR="00BE0EBF" w:rsidRDefault="00BE0EBF" w:rsidP="00BE0EBF">
      <w:pPr>
        <w:pStyle w:val="NoSpacing"/>
      </w:pPr>
    </w:p>
    <w:p w14:paraId="286879C2" w14:textId="082EEA35" w:rsidR="00C5030C" w:rsidRPr="00D061A9" w:rsidRDefault="0014276E">
      <w:pPr>
        <w:rPr>
          <w:rFonts w:ascii="Times New Roman" w:hAnsi="Times New Roman" w:cs="Times New Roman"/>
          <w:b/>
          <w:bCs/>
          <w:u w:val="single"/>
        </w:rPr>
      </w:pPr>
      <w:r>
        <w:rPr>
          <w:rFonts w:ascii="Times New Roman" w:hAnsi="Times New Roman" w:cs="Times New Roman"/>
          <w:b/>
          <w:bCs/>
          <w:u w:val="single"/>
        </w:rPr>
        <w:t xml:space="preserve">ERCOT </w:t>
      </w:r>
      <w:r w:rsidR="00C5030C" w:rsidRPr="00D061A9">
        <w:rPr>
          <w:rFonts w:ascii="Times New Roman" w:hAnsi="Times New Roman" w:cs="Times New Roman"/>
          <w:b/>
          <w:bCs/>
          <w:u w:val="single"/>
        </w:rPr>
        <w:t>L</w:t>
      </w:r>
      <w:r>
        <w:rPr>
          <w:rFonts w:ascii="Times New Roman" w:hAnsi="Times New Roman" w:cs="Times New Roman"/>
          <w:b/>
          <w:bCs/>
          <w:u w:val="single"/>
        </w:rPr>
        <w:t xml:space="preserve">earning </w:t>
      </w:r>
      <w:r w:rsidR="00C5030C" w:rsidRPr="00D061A9">
        <w:rPr>
          <w:rFonts w:ascii="Times New Roman" w:hAnsi="Times New Roman" w:cs="Times New Roman"/>
          <w:b/>
          <w:bCs/>
          <w:u w:val="single"/>
        </w:rPr>
        <w:t>M</w:t>
      </w:r>
      <w:r>
        <w:rPr>
          <w:rFonts w:ascii="Times New Roman" w:hAnsi="Times New Roman" w:cs="Times New Roman"/>
          <w:b/>
          <w:bCs/>
          <w:u w:val="single"/>
        </w:rPr>
        <w:t xml:space="preserve">anagement </w:t>
      </w:r>
      <w:r w:rsidR="00C5030C" w:rsidRPr="00D061A9">
        <w:rPr>
          <w:rFonts w:ascii="Times New Roman" w:hAnsi="Times New Roman" w:cs="Times New Roman"/>
          <w:b/>
          <w:bCs/>
          <w:u w:val="single"/>
        </w:rPr>
        <w:t>S</w:t>
      </w:r>
      <w:r>
        <w:rPr>
          <w:rFonts w:ascii="Times New Roman" w:hAnsi="Times New Roman" w:cs="Times New Roman"/>
          <w:b/>
          <w:bCs/>
          <w:u w:val="single"/>
        </w:rPr>
        <w:t>ystem</w:t>
      </w:r>
      <w:r w:rsidR="00C5030C" w:rsidRPr="00D061A9">
        <w:rPr>
          <w:rFonts w:ascii="Times New Roman" w:hAnsi="Times New Roman" w:cs="Times New Roman"/>
          <w:b/>
          <w:bCs/>
          <w:u w:val="single"/>
        </w:rPr>
        <w:t xml:space="preserve"> Stats</w:t>
      </w:r>
    </w:p>
    <w:p w14:paraId="5B6B94D1" w14:textId="1DA12371" w:rsidR="004B2F5A" w:rsidRDefault="004B2F5A" w:rsidP="00B53BF5">
      <w:pPr>
        <w:ind w:firstLine="720"/>
        <w:rPr>
          <w:rFonts w:ascii="Times New Roman" w:hAnsi="Times New Roman" w:cs="Times New Roman"/>
        </w:rPr>
      </w:pPr>
      <w:r>
        <w:rPr>
          <w:rFonts w:ascii="Times New Roman" w:hAnsi="Times New Roman" w:cs="Times New Roman"/>
        </w:rPr>
        <w:lastRenderedPageBreak/>
        <w:t xml:space="preserve">The latest numbers </w:t>
      </w:r>
      <w:r w:rsidR="0014276E">
        <w:rPr>
          <w:rFonts w:ascii="Times New Roman" w:hAnsi="Times New Roman" w:cs="Times New Roman"/>
        </w:rPr>
        <w:t xml:space="preserve">below </w:t>
      </w:r>
      <w:r>
        <w:rPr>
          <w:rFonts w:ascii="Times New Roman" w:hAnsi="Times New Roman" w:cs="Times New Roman"/>
        </w:rPr>
        <w:t xml:space="preserve">were reviewed which were provided by Art, this morning. </w:t>
      </w:r>
    </w:p>
    <w:p w14:paraId="49D95AE0" w14:textId="1DB8B816" w:rsidR="00677BC6" w:rsidRDefault="00677BC6" w:rsidP="00B53BF5">
      <w:pPr>
        <w:ind w:firstLine="720"/>
        <w:rPr>
          <w:rFonts w:ascii="Times New Roman" w:hAnsi="Times New Roman" w:cs="Times New Roman"/>
        </w:rPr>
      </w:pPr>
      <w:r>
        <w:rPr>
          <w:rFonts w:ascii="Times New Roman" w:hAnsi="Times New Roman" w:cs="Times New Roman"/>
        </w:rPr>
        <w:t xml:space="preserve">Art said that the numbers haven’t changed much from last month. </w:t>
      </w:r>
    </w:p>
    <w:p w14:paraId="16F98610" w14:textId="77777777" w:rsidR="004B2F5A" w:rsidRPr="004B2F5A" w:rsidRDefault="004B2F5A" w:rsidP="004B2F5A">
      <w:pPr>
        <w:spacing w:after="0" w:line="240" w:lineRule="auto"/>
        <w:rPr>
          <w:rFonts w:ascii="Calibri" w:eastAsia="Calibri" w:hAnsi="Calibri" w:cs="Calibri"/>
          <w14:ligatures w14:val="standardContextual"/>
        </w:rPr>
      </w:pPr>
    </w:p>
    <w:tbl>
      <w:tblPr>
        <w:tblW w:w="0" w:type="auto"/>
        <w:tblCellMar>
          <w:left w:w="0" w:type="dxa"/>
          <w:right w:w="0" w:type="dxa"/>
        </w:tblCellMar>
        <w:tblLook w:val="04A0" w:firstRow="1" w:lastRow="0" w:firstColumn="1" w:lastColumn="0" w:noHBand="0" w:noVBand="1"/>
        <w:tblCaption w:val=""/>
        <w:tblDescription w:val=""/>
      </w:tblPr>
      <w:tblGrid>
        <w:gridCol w:w="2009"/>
        <w:gridCol w:w="1308"/>
        <w:gridCol w:w="1187"/>
        <w:gridCol w:w="868"/>
      </w:tblGrid>
      <w:tr w:rsidR="005A0139" w:rsidRPr="005A0139" w14:paraId="4347E628" w14:textId="77777777" w:rsidTr="005A0139">
        <w:tc>
          <w:tcPr>
            <w:tcW w:w="200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F1D3F51"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As of 3/6/2024</w:t>
            </w:r>
          </w:p>
        </w:tc>
        <w:tc>
          <w:tcPr>
            <w:tcW w:w="130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20130F52" w14:textId="77777777" w:rsidR="005A0139" w:rsidRPr="005A0139" w:rsidRDefault="005A0139" w:rsidP="005A0139">
            <w:pPr>
              <w:spacing w:after="0" w:line="240" w:lineRule="auto"/>
              <w:rPr>
                <w:rFonts w:ascii="Calibri" w:eastAsia="Calibri" w:hAnsi="Calibri" w:cs="Calibri"/>
              </w:rPr>
            </w:pPr>
            <w:r w:rsidRPr="005A0139">
              <w:rPr>
                <w:rFonts w:ascii="Calibri" w:eastAsia="Calibri" w:hAnsi="Calibri" w:cs="Calibri"/>
              </w:rPr>
              <w:t> </w:t>
            </w:r>
          </w:p>
        </w:tc>
        <w:tc>
          <w:tcPr>
            <w:tcW w:w="1187"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163F913C" w14:textId="77777777" w:rsidR="005A0139" w:rsidRPr="005A0139" w:rsidRDefault="005A0139" w:rsidP="005A0139">
            <w:pPr>
              <w:spacing w:after="0" w:line="240" w:lineRule="auto"/>
              <w:rPr>
                <w:rFonts w:ascii="Calibri" w:eastAsia="Calibri" w:hAnsi="Calibri" w:cs="Calibri"/>
              </w:rPr>
            </w:pPr>
            <w:r w:rsidRPr="005A0139">
              <w:rPr>
                <w:rFonts w:ascii="Calibri" w:eastAsia="Calibri" w:hAnsi="Calibri" w:cs="Calibri"/>
              </w:rPr>
              <w:t> </w:t>
            </w:r>
          </w:p>
        </w:tc>
        <w:tc>
          <w:tcPr>
            <w:tcW w:w="868" w:type="dxa"/>
            <w:tcBorders>
              <w:top w:val="single" w:sz="8" w:space="0" w:color="A3A3A3"/>
              <w:left w:val="nil"/>
              <w:bottom w:val="single" w:sz="8" w:space="0" w:color="A3A3A3"/>
              <w:right w:val="single" w:sz="8" w:space="0" w:color="A3A3A3"/>
            </w:tcBorders>
            <w:tcMar>
              <w:top w:w="40" w:type="dxa"/>
              <w:left w:w="60" w:type="dxa"/>
              <w:bottom w:w="40" w:type="dxa"/>
              <w:right w:w="60" w:type="dxa"/>
            </w:tcMar>
            <w:hideMark/>
          </w:tcPr>
          <w:p w14:paraId="1FB37979" w14:textId="77777777" w:rsidR="005A0139" w:rsidRPr="005A0139" w:rsidRDefault="005A0139" w:rsidP="005A0139">
            <w:pPr>
              <w:spacing w:after="0" w:line="240" w:lineRule="auto"/>
              <w:rPr>
                <w:rFonts w:ascii="Calibri" w:eastAsia="Calibri" w:hAnsi="Calibri" w:cs="Calibri"/>
              </w:rPr>
            </w:pPr>
            <w:r w:rsidRPr="005A0139">
              <w:rPr>
                <w:rFonts w:ascii="Calibri" w:eastAsia="Calibri" w:hAnsi="Calibri" w:cs="Calibri"/>
              </w:rPr>
              <w:t> </w:t>
            </w:r>
          </w:p>
        </w:tc>
      </w:tr>
      <w:tr w:rsidR="005A0139" w:rsidRPr="005A0139" w14:paraId="49BA9526" w14:textId="77777777" w:rsidTr="005A0139">
        <w:tc>
          <w:tcPr>
            <w:tcW w:w="2009" w:type="dxa"/>
            <w:tcBorders>
              <w:top w:val="nil"/>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38556625" w14:textId="77777777" w:rsidR="005A0139" w:rsidRPr="005A0139" w:rsidRDefault="005A0139" w:rsidP="005A0139">
            <w:pPr>
              <w:spacing w:after="0" w:line="240" w:lineRule="auto"/>
              <w:rPr>
                <w:rFonts w:ascii="Calibri" w:eastAsia="Calibri" w:hAnsi="Calibri" w:cs="Calibri"/>
                <w:color w:val="FFFFFF"/>
              </w:rPr>
            </w:pPr>
            <w:r w:rsidRPr="005A0139">
              <w:rPr>
                <w:rFonts w:ascii="Calibri" w:eastAsia="Calibri" w:hAnsi="Calibri" w:cs="Calibri"/>
                <w:b/>
                <w:bCs/>
                <w:color w:val="FFFFFF"/>
              </w:rPr>
              <w:t>LMS WBT Stats</w:t>
            </w:r>
          </w:p>
        </w:tc>
        <w:tc>
          <w:tcPr>
            <w:tcW w:w="130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3F3C7C92" w14:textId="77777777" w:rsidR="005A0139" w:rsidRPr="005A0139" w:rsidRDefault="005A0139" w:rsidP="005A0139">
            <w:pPr>
              <w:spacing w:after="0" w:line="240" w:lineRule="auto"/>
              <w:jc w:val="center"/>
              <w:rPr>
                <w:rFonts w:ascii="Calibri" w:eastAsia="Calibri" w:hAnsi="Calibri" w:cs="Calibri"/>
                <w:color w:val="000000"/>
              </w:rPr>
            </w:pPr>
            <w:r w:rsidRPr="005A0139">
              <w:rPr>
                <w:rFonts w:ascii="Calibri" w:eastAsia="Calibri" w:hAnsi="Calibri" w:cs="Calibri"/>
                <w:color w:val="000000"/>
              </w:rPr>
              <w:t>In Progress</w:t>
            </w:r>
          </w:p>
        </w:tc>
        <w:tc>
          <w:tcPr>
            <w:tcW w:w="1187"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0E83D2CC" w14:textId="77777777" w:rsidR="005A0139" w:rsidRPr="005A0139" w:rsidRDefault="005A0139" w:rsidP="005A0139">
            <w:pPr>
              <w:spacing w:after="0" w:line="240" w:lineRule="auto"/>
              <w:jc w:val="center"/>
              <w:rPr>
                <w:rFonts w:ascii="Calibri" w:eastAsia="Calibri" w:hAnsi="Calibri" w:cs="Calibri"/>
                <w:color w:val="000000"/>
              </w:rPr>
            </w:pPr>
            <w:r w:rsidRPr="005A0139">
              <w:rPr>
                <w:rFonts w:ascii="Calibri" w:eastAsia="Calibri" w:hAnsi="Calibri" w:cs="Calibri"/>
                <w:color w:val="000000"/>
              </w:rPr>
              <w:t>Complete</w:t>
            </w:r>
          </w:p>
        </w:tc>
        <w:tc>
          <w:tcPr>
            <w:tcW w:w="868" w:type="dxa"/>
            <w:tcBorders>
              <w:top w:val="nil"/>
              <w:left w:val="nil"/>
              <w:bottom w:val="single" w:sz="8" w:space="0" w:color="A3A3A3"/>
              <w:right w:val="single" w:sz="8" w:space="0" w:color="A3A3A3"/>
            </w:tcBorders>
            <w:shd w:val="clear" w:color="auto" w:fill="D9D9D9"/>
            <w:tcMar>
              <w:top w:w="40" w:type="dxa"/>
              <w:left w:w="60" w:type="dxa"/>
              <w:bottom w:w="40" w:type="dxa"/>
              <w:right w:w="60" w:type="dxa"/>
            </w:tcMar>
            <w:hideMark/>
          </w:tcPr>
          <w:p w14:paraId="723A82D8" w14:textId="77777777" w:rsidR="005A0139" w:rsidRPr="005A0139" w:rsidRDefault="005A0139" w:rsidP="005A0139">
            <w:pPr>
              <w:spacing w:after="0" w:line="240" w:lineRule="auto"/>
              <w:jc w:val="center"/>
              <w:rPr>
                <w:rFonts w:ascii="Calibri" w:eastAsia="Calibri" w:hAnsi="Calibri" w:cs="Calibri"/>
                <w:color w:val="000000"/>
              </w:rPr>
            </w:pPr>
            <w:r w:rsidRPr="005A0139">
              <w:rPr>
                <w:rFonts w:ascii="Calibri" w:eastAsia="Calibri" w:hAnsi="Calibri" w:cs="Calibri"/>
                <w:color w:val="000000"/>
              </w:rPr>
              <w:t>Total</w:t>
            </w:r>
          </w:p>
        </w:tc>
      </w:tr>
      <w:tr w:rsidR="005A0139" w:rsidRPr="005A0139" w14:paraId="4D5B5F1A" w14:textId="77777777" w:rsidTr="005A0139">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5F8B63D"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MT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173F710"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11</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8D9DD6E"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12</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9109CC7"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23</w:t>
            </w:r>
          </w:p>
        </w:tc>
      </w:tr>
      <w:tr w:rsidR="005A0139" w:rsidRPr="005A0139" w14:paraId="65EAB2A6" w14:textId="77777777" w:rsidTr="005A0139">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455C35FF"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7D905166"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621</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48FA720"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1231</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60B2DD9"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1852</w:t>
            </w:r>
          </w:p>
        </w:tc>
      </w:tr>
      <w:tr w:rsidR="005A0139" w:rsidRPr="005A0139" w14:paraId="033BA04B" w14:textId="77777777" w:rsidTr="005A0139">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77D47BD1"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Retail 101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2D9F083F"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42</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490C3486"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40</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7447D823"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82</w:t>
            </w:r>
          </w:p>
        </w:tc>
      </w:tr>
      <w:tr w:rsidR="005A0139" w:rsidRPr="005A0139" w14:paraId="1127865E" w14:textId="77777777" w:rsidTr="005A0139">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1810E2D"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Retail 101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6F099F47"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1638</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F3049D9"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919</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A8DE8C4"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2557</w:t>
            </w:r>
          </w:p>
        </w:tc>
      </w:tr>
      <w:tr w:rsidR="005A0139" w:rsidRPr="005A0139" w14:paraId="56890E8B" w14:textId="77777777" w:rsidTr="005A0139">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345A6B7D"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Mass Tran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BDA5BC0"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3</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52FE9736"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4</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0BFBD0E1"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7</w:t>
            </w:r>
          </w:p>
        </w:tc>
      </w:tr>
      <w:tr w:rsidR="005A0139" w:rsidRPr="005A0139" w14:paraId="401A58C9" w14:textId="77777777" w:rsidTr="005A0139">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62FFDD49"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Mass Tran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CD91DDA"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58</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05AEFFE"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101</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3BB594CD"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159</w:t>
            </w:r>
          </w:p>
        </w:tc>
      </w:tr>
      <w:tr w:rsidR="005A0139" w:rsidRPr="005A0139" w14:paraId="5550C3D3" w14:textId="77777777" w:rsidTr="005A0139">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4DCCF6DA"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Texas SET 2024</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B26EF3F"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4</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FB52CDD"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8</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5486E01E"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12</w:t>
            </w:r>
          </w:p>
        </w:tc>
      </w:tr>
      <w:tr w:rsidR="005A0139" w:rsidRPr="005A0139" w14:paraId="09567622" w14:textId="77777777" w:rsidTr="005A0139">
        <w:trPr>
          <w:trHeight w:val="516"/>
        </w:trPr>
        <w:tc>
          <w:tcPr>
            <w:tcW w:w="2009"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16756932" w14:textId="77777777" w:rsidR="005A0139" w:rsidRPr="005A0139" w:rsidRDefault="005A0139" w:rsidP="005A0139">
            <w:pPr>
              <w:spacing w:after="0" w:line="240" w:lineRule="auto"/>
              <w:rPr>
                <w:rFonts w:ascii="Calibri" w:eastAsia="Calibri" w:hAnsi="Calibri" w:cs="Calibri"/>
                <w:color w:val="000000"/>
              </w:rPr>
            </w:pPr>
            <w:r w:rsidRPr="005A0139">
              <w:rPr>
                <w:rFonts w:ascii="Calibri" w:eastAsia="Calibri" w:hAnsi="Calibri" w:cs="Calibri"/>
                <w:color w:val="000000"/>
              </w:rPr>
              <w:t>Texas SET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31515A16"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87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18F9DD4E"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75</w:t>
            </w:r>
          </w:p>
        </w:tc>
        <w:tc>
          <w:tcPr>
            <w:tcW w:w="868" w:type="dxa"/>
            <w:tcBorders>
              <w:top w:val="nil"/>
              <w:left w:val="nil"/>
              <w:bottom w:val="single" w:sz="8" w:space="0" w:color="A3A3A3"/>
              <w:right w:val="single" w:sz="8" w:space="0" w:color="A3A3A3"/>
            </w:tcBorders>
            <w:tcMar>
              <w:top w:w="40" w:type="dxa"/>
              <w:left w:w="60" w:type="dxa"/>
              <w:bottom w:w="40" w:type="dxa"/>
              <w:right w:w="60" w:type="dxa"/>
            </w:tcMar>
            <w:hideMark/>
          </w:tcPr>
          <w:p w14:paraId="44ABAE9C" w14:textId="77777777" w:rsidR="005A0139" w:rsidRPr="005A0139" w:rsidRDefault="005A0139" w:rsidP="005A0139">
            <w:pPr>
              <w:spacing w:after="0" w:line="240" w:lineRule="auto"/>
              <w:jc w:val="right"/>
              <w:rPr>
                <w:rFonts w:ascii="Calibri" w:eastAsia="Calibri" w:hAnsi="Calibri" w:cs="Calibri"/>
                <w:color w:val="000000"/>
              </w:rPr>
            </w:pPr>
            <w:r w:rsidRPr="005A0139">
              <w:rPr>
                <w:rFonts w:ascii="Calibri" w:eastAsia="Calibri" w:hAnsi="Calibri" w:cs="Calibri"/>
                <w:color w:val="000000"/>
              </w:rPr>
              <w:t>162</w:t>
            </w:r>
          </w:p>
        </w:tc>
      </w:tr>
    </w:tbl>
    <w:p w14:paraId="37D1C0A0" w14:textId="77777777" w:rsidR="005A0139" w:rsidRPr="005A0139" w:rsidRDefault="005A0139" w:rsidP="005A0139">
      <w:pPr>
        <w:spacing w:after="0" w:line="240" w:lineRule="auto"/>
        <w:rPr>
          <w:rFonts w:ascii="Calibri" w:eastAsia="Calibri" w:hAnsi="Calibri" w:cs="Calibri"/>
          <w14:ligatures w14:val="standardContextual"/>
        </w:rPr>
      </w:pPr>
    </w:p>
    <w:p w14:paraId="6A7161B8" w14:textId="77777777" w:rsidR="005A0139" w:rsidRDefault="005A0139" w:rsidP="00B53BF5">
      <w:pPr>
        <w:spacing w:after="0" w:line="240" w:lineRule="auto"/>
        <w:ind w:left="720"/>
        <w:rPr>
          <w:rFonts w:ascii="Times New Roman" w:eastAsia="Calibri" w:hAnsi="Times New Roman" w:cs="Times New Roman"/>
          <w14:ligatures w14:val="standardContextual"/>
        </w:rPr>
      </w:pPr>
    </w:p>
    <w:p w14:paraId="7D98C75C" w14:textId="0C210960" w:rsidR="004B2F5A" w:rsidRPr="004B2F5A" w:rsidRDefault="00D14895" w:rsidP="00B53BF5">
      <w:pPr>
        <w:spacing w:after="0" w:line="240" w:lineRule="auto"/>
        <w:ind w:left="720"/>
        <w:rPr>
          <w:rFonts w:ascii="Times New Roman" w:eastAsia="Calibri" w:hAnsi="Times New Roman" w:cs="Times New Roman"/>
          <w14:ligatures w14:val="standardContextual"/>
        </w:rPr>
      </w:pPr>
      <w:r>
        <w:rPr>
          <w:rFonts w:ascii="Times New Roman" w:eastAsia="Calibri" w:hAnsi="Times New Roman" w:cs="Times New Roman"/>
          <w14:ligatures w14:val="standardContextual"/>
        </w:rPr>
        <w:t>Art provided the list of u</w:t>
      </w:r>
      <w:r w:rsidR="004B2F5A" w:rsidRPr="004B2F5A">
        <w:rPr>
          <w:rFonts w:ascii="Times New Roman" w:eastAsia="Calibri" w:hAnsi="Times New Roman" w:cs="Times New Roman"/>
          <w14:ligatures w14:val="standardContextual"/>
        </w:rPr>
        <w:t xml:space="preserve">pcoming </w:t>
      </w:r>
      <w:r>
        <w:rPr>
          <w:rFonts w:ascii="Times New Roman" w:eastAsia="Calibri" w:hAnsi="Times New Roman" w:cs="Times New Roman"/>
          <w14:ligatures w14:val="standardContextual"/>
        </w:rPr>
        <w:t>instructor</w:t>
      </w:r>
      <w:r w:rsidR="00167A47">
        <w:rPr>
          <w:rFonts w:ascii="Times New Roman" w:eastAsia="Calibri" w:hAnsi="Times New Roman" w:cs="Times New Roman"/>
          <w14:ligatures w14:val="standardContextual"/>
        </w:rPr>
        <w:t>-</w:t>
      </w:r>
      <w:r>
        <w:rPr>
          <w:rFonts w:ascii="Times New Roman" w:eastAsia="Calibri" w:hAnsi="Times New Roman" w:cs="Times New Roman"/>
          <w14:ligatures w14:val="standardContextual"/>
        </w:rPr>
        <w:t xml:space="preserve">led </w:t>
      </w:r>
      <w:r w:rsidR="004B2F5A" w:rsidRPr="004B2F5A">
        <w:rPr>
          <w:rFonts w:ascii="Times New Roman" w:eastAsia="Calibri" w:hAnsi="Times New Roman" w:cs="Times New Roman"/>
          <w14:ligatures w14:val="standardContextual"/>
        </w:rPr>
        <w:t>courses</w:t>
      </w:r>
      <w:r w:rsidR="00E17949">
        <w:rPr>
          <w:rFonts w:ascii="Times New Roman" w:eastAsia="Calibri" w:hAnsi="Times New Roman" w:cs="Times New Roman"/>
          <w14:ligatures w14:val="standardContextual"/>
        </w:rPr>
        <w:t xml:space="preserve">, date and number registered as of today. </w:t>
      </w:r>
    </w:p>
    <w:p w14:paraId="6925136C" w14:textId="19912597" w:rsidR="004B2F5A" w:rsidRDefault="00C13B49" w:rsidP="004B2F5A">
      <w:pPr>
        <w:spacing w:after="0" w:line="240" w:lineRule="auto"/>
        <w:rPr>
          <w:rFonts w:ascii="Times New Roman" w:eastAsia="Calibri" w:hAnsi="Times New Roman" w:cs="Times New Roman"/>
          <w14:ligatures w14:val="standardContextual"/>
        </w:rPr>
      </w:pPr>
      <w:r>
        <w:rPr>
          <w:rFonts w:ascii="Times New Roman" w:eastAsia="Calibri" w:hAnsi="Times New Roman" w:cs="Times New Roman"/>
          <w14:ligatures w14:val="standardContextual"/>
        </w:rPr>
        <w:tab/>
        <w:t xml:space="preserve">All listed are </w:t>
      </w:r>
      <w:r w:rsidR="00EF342B">
        <w:rPr>
          <w:rFonts w:ascii="Times New Roman" w:eastAsia="Calibri" w:hAnsi="Times New Roman" w:cs="Times New Roman"/>
          <w14:ligatures w14:val="standardContextual"/>
        </w:rPr>
        <w:t>on the ERCOT LMS and open for registration.</w:t>
      </w:r>
    </w:p>
    <w:p w14:paraId="705BD630" w14:textId="77777777" w:rsidR="00EF342B" w:rsidRDefault="00EF342B" w:rsidP="004B2F5A">
      <w:pPr>
        <w:spacing w:after="0" w:line="240" w:lineRule="auto"/>
        <w:rPr>
          <w:rFonts w:ascii="Times New Roman" w:eastAsia="Calibri" w:hAnsi="Times New Roman" w:cs="Times New Roman"/>
          <w14:ligatures w14:val="standardContextual"/>
        </w:rPr>
      </w:pPr>
    </w:p>
    <w:p w14:paraId="42013A01" w14:textId="2FF73503" w:rsidR="00677BC6" w:rsidRPr="00677BC6" w:rsidRDefault="00677BC6" w:rsidP="00677BC6">
      <w:pPr>
        <w:pStyle w:val="ListParagraph"/>
        <w:numPr>
          <w:ilvl w:val="0"/>
          <w:numId w:val="13"/>
        </w:numPr>
        <w:spacing w:after="0" w:line="240" w:lineRule="auto"/>
        <w:rPr>
          <w:rFonts w:ascii="Times New Roman" w:eastAsia="Calibri" w:hAnsi="Times New Roman" w:cs="Times New Roman"/>
          <w14:ligatures w14:val="standardContextual"/>
        </w:rPr>
      </w:pPr>
      <w:r w:rsidRPr="00677BC6">
        <w:rPr>
          <w:rFonts w:ascii="Times New Roman" w:eastAsia="Calibri" w:hAnsi="Times New Roman" w:cs="Times New Roman"/>
          <w14:ligatures w14:val="standardContextual"/>
        </w:rPr>
        <w:t xml:space="preserve">MarkeTrak Pt 2 </w:t>
      </w:r>
      <w:r w:rsidRPr="00677BC6">
        <w:rPr>
          <w:rFonts w:ascii="Times New Roman" w:eastAsia="Calibri" w:hAnsi="Times New Roman" w:cs="Times New Roman"/>
          <w14:ligatures w14:val="standardContextual"/>
        </w:rPr>
        <w:tab/>
      </w:r>
      <w:r w:rsidRPr="00677BC6">
        <w:rPr>
          <w:rFonts w:ascii="Times New Roman" w:eastAsia="Calibri" w:hAnsi="Times New Roman" w:cs="Times New Roman"/>
          <w14:ligatures w14:val="standardContextual"/>
        </w:rPr>
        <w:tab/>
      </w:r>
      <w:r w:rsidRPr="00677BC6">
        <w:rPr>
          <w:rFonts w:ascii="Times New Roman" w:eastAsia="Calibri" w:hAnsi="Times New Roman" w:cs="Times New Roman"/>
          <w14:ligatures w14:val="standardContextual"/>
        </w:rPr>
        <w:tab/>
        <w:t>Thursday, Mar</w:t>
      </w:r>
      <w:r>
        <w:rPr>
          <w:rFonts w:ascii="Times New Roman" w:eastAsia="Calibri" w:hAnsi="Times New Roman" w:cs="Times New Roman"/>
          <w14:ligatures w14:val="standardContextual"/>
        </w:rPr>
        <w:t xml:space="preserve"> 7</w:t>
      </w:r>
    </w:p>
    <w:p w14:paraId="4E6711F1" w14:textId="14074664" w:rsidR="004B2F5A" w:rsidRPr="00C13B49" w:rsidRDefault="004B2F5A" w:rsidP="00C13B49">
      <w:pPr>
        <w:pStyle w:val="ListParagraph"/>
        <w:numPr>
          <w:ilvl w:val="0"/>
          <w:numId w:val="9"/>
        </w:numPr>
        <w:spacing w:after="0" w:line="240" w:lineRule="auto"/>
        <w:rPr>
          <w:rFonts w:ascii="Times New Roman" w:eastAsia="Calibri" w:hAnsi="Times New Roman" w:cs="Times New Roman"/>
          <w14:ligatures w14:val="standardContextual"/>
        </w:rPr>
      </w:pPr>
      <w:r w:rsidRPr="00C13B49">
        <w:rPr>
          <w:rFonts w:ascii="Times New Roman" w:eastAsia="Calibri" w:hAnsi="Times New Roman" w:cs="Times New Roman"/>
          <w14:ligatures w14:val="standardContextual"/>
        </w:rPr>
        <w:t xml:space="preserve">Retail 101 </w:t>
      </w:r>
      <w:r w:rsidR="00E17949" w:rsidRPr="00C13B49">
        <w:rPr>
          <w:rFonts w:ascii="Times New Roman" w:eastAsia="Calibri" w:hAnsi="Times New Roman" w:cs="Times New Roman"/>
          <w14:ligatures w14:val="standardContextual"/>
        </w:rPr>
        <w:tab/>
      </w:r>
      <w:r w:rsidR="00E17949" w:rsidRPr="00C13B49">
        <w:rPr>
          <w:rFonts w:ascii="Times New Roman" w:eastAsia="Calibri" w:hAnsi="Times New Roman" w:cs="Times New Roman"/>
          <w14:ligatures w14:val="standardContextual"/>
        </w:rPr>
        <w:tab/>
      </w:r>
      <w:r w:rsidR="00E17949" w:rsidRPr="00C13B49">
        <w:rPr>
          <w:rFonts w:ascii="Times New Roman" w:eastAsia="Calibri" w:hAnsi="Times New Roman" w:cs="Times New Roman"/>
          <w14:ligatures w14:val="standardContextual"/>
        </w:rPr>
        <w:tab/>
      </w:r>
      <w:r w:rsidR="00677BC6">
        <w:rPr>
          <w:rFonts w:ascii="Times New Roman" w:eastAsia="Calibri" w:hAnsi="Times New Roman" w:cs="Times New Roman"/>
          <w14:ligatures w14:val="standardContextual"/>
        </w:rPr>
        <w:tab/>
        <w:t xml:space="preserve"> </w:t>
      </w:r>
      <w:r w:rsidR="00EF342B">
        <w:rPr>
          <w:rFonts w:ascii="Times New Roman" w:eastAsia="Calibri" w:hAnsi="Times New Roman" w:cs="Times New Roman"/>
          <w14:ligatures w14:val="standardContextual"/>
        </w:rPr>
        <w:t xml:space="preserve">Wednesday, </w:t>
      </w:r>
      <w:r w:rsidR="00677BC6">
        <w:rPr>
          <w:rFonts w:ascii="Times New Roman" w:eastAsia="Calibri" w:hAnsi="Times New Roman" w:cs="Times New Roman"/>
          <w14:ligatures w14:val="standardContextual"/>
        </w:rPr>
        <w:t>May 1</w:t>
      </w:r>
      <w:r w:rsidR="00677BC6" w:rsidRPr="00677BC6">
        <w:rPr>
          <w:rFonts w:ascii="Times New Roman" w:eastAsia="Calibri" w:hAnsi="Times New Roman" w:cs="Times New Roman"/>
          <w:vertAlign w:val="superscript"/>
          <w14:ligatures w14:val="standardContextual"/>
        </w:rPr>
        <w:t>st</w:t>
      </w:r>
      <w:r w:rsidR="00677BC6">
        <w:rPr>
          <w:rFonts w:ascii="Times New Roman" w:eastAsia="Calibri" w:hAnsi="Times New Roman" w:cs="Times New Roman"/>
          <w14:ligatures w14:val="standardContextual"/>
        </w:rPr>
        <w:t xml:space="preserve"> </w:t>
      </w:r>
      <w:r w:rsidRPr="00C13B49">
        <w:rPr>
          <w:rFonts w:ascii="Times New Roman" w:eastAsia="Calibri" w:hAnsi="Times New Roman" w:cs="Times New Roman"/>
          <w14:ligatures w14:val="standardContextual"/>
        </w:rPr>
        <w:t xml:space="preserve">     </w:t>
      </w:r>
      <w:r w:rsidR="00111D1C" w:rsidRPr="00C13B49">
        <w:rPr>
          <w:rFonts w:ascii="Times New Roman" w:eastAsia="Calibri" w:hAnsi="Times New Roman" w:cs="Times New Roman"/>
          <w14:ligatures w14:val="standardContextual"/>
        </w:rPr>
        <w:tab/>
      </w:r>
      <w:r w:rsidR="00111D1C" w:rsidRPr="00C13B49">
        <w:rPr>
          <w:rFonts w:ascii="Times New Roman" w:eastAsia="Calibri" w:hAnsi="Times New Roman" w:cs="Times New Roman"/>
          <w14:ligatures w14:val="standardContextual"/>
        </w:rPr>
        <w:tab/>
      </w:r>
    </w:p>
    <w:p w14:paraId="0B06C45B" w14:textId="22DA6740" w:rsidR="00677BC6" w:rsidRDefault="00677BC6" w:rsidP="00C13B49">
      <w:pPr>
        <w:pStyle w:val="ListParagraph"/>
        <w:numPr>
          <w:ilvl w:val="0"/>
          <w:numId w:val="9"/>
        </w:numPr>
        <w:spacing w:after="0" w:line="240" w:lineRule="auto"/>
        <w:rPr>
          <w:rFonts w:ascii="Times New Roman" w:eastAsia="Calibri" w:hAnsi="Times New Roman" w:cs="Times New Roman"/>
          <w14:ligatures w14:val="standardContextual"/>
        </w:rPr>
      </w:pPr>
      <w:r>
        <w:rPr>
          <w:rFonts w:ascii="Times New Roman" w:eastAsia="Calibri" w:hAnsi="Times New Roman" w:cs="Times New Roman"/>
          <w14:ligatures w14:val="standardContextual"/>
        </w:rPr>
        <w:t>TX SET Training 4.0a</w:t>
      </w:r>
      <w:r>
        <w:rPr>
          <w:rFonts w:ascii="Times New Roman" w:eastAsia="Calibri" w:hAnsi="Times New Roman" w:cs="Times New Roman"/>
          <w14:ligatures w14:val="standardContextual"/>
        </w:rPr>
        <w:tab/>
      </w:r>
      <w:r>
        <w:rPr>
          <w:rFonts w:ascii="Times New Roman" w:eastAsia="Calibri" w:hAnsi="Times New Roman" w:cs="Times New Roman"/>
          <w14:ligatures w14:val="standardContextual"/>
        </w:rPr>
        <w:tab/>
        <w:t xml:space="preserve"> </w:t>
      </w:r>
      <w:r w:rsidR="00EF342B">
        <w:rPr>
          <w:rFonts w:ascii="Times New Roman" w:eastAsia="Calibri" w:hAnsi="Times New Roman" w:cs="Times New Roman"/>
          <w14:ligatures w14:val="standardContextual"/>
        </w:rPr>
        <w:t xml:space="preserve">Thursday, </w:t>
      </w:r>
      <w:r>
        <w:rPr>
          <w:rFonts w:ascii="Times New Roman" w:eastAsia="Calibri" w:hAnsi="Times New Roman" w:cs="Times New Roman"/>
          <w14:ligatures w14:val="standardContextual"/>
        </w:rPr>
        <w:t>May 2nd</w:t>
      </w:r>
    </w:p>
    <w:p w14:paraId="09F21F04" w14:textId="77777777" w:rsidR="00677BC6" w:rsidRDefault="00677BC6" w:rsidP="00677BC6">
      <w:pPr>
        <w:rPr>
          <w:rFonts w:ascii="Times New Roman" w:hAnsi="Times New Roman" w:cs="Times New Roman"/>
        </w:rPr>
      </w:pPr>
    </w:p>
    <w:p w14:paraId="7945431E" w14:textId="5F71FD86" w:rsidR="00677BC6" w:rsidRDefault="00677BC6" w:rsidP="00677BC6">
      <w:pPr>
        <w:ind w:left="720"/>
        <w:rPr>
          <w:rFonts w:ascii="Times New Roman" w:hAnsi="Times New Roman" w:cs="Times New Roman"/>
        </w:rPr>
      </w:pPr>
      <w:r>
        <w:rPr>
          <w:rFonts w:ascii="Times New Roman" w:hAnsi="Times New Roman" w:cs="Times New Roman"/>
        </w:rPr>
        <w:t>Art to provide date for 3</w:t>
      </w:r>
      <w:r w:rsidRPr="00677BC6">
        <w:rPr>
          <w:rFonts w:ascii="Times New Roman" w:hAnsi="Times New Roman" w:cs="Times New Roman"/>
          <w:vertAlign w:val="superscript"/>
        </w:rPr>
        <w:t>rd</w:t>
      </w:r>
      <w:r>
        <w:rPr>
          <w:rFonts w:ascii="Times New Roman" w:hAnsi="Times New Roman" w:cs="Times New Roman"/>
        </w:rPr>
        <w:t xml:space="preserve"> Retail 101 training, possibly at the next RMTTF meeting or the following. </w:t>
      </w:r>
      <w:r w:rsidR="00EF342B">
        <w:rPr>
          <w:rFonts w:ascii="Times New Roman" w:hAnsi="Times New Roman" w:cs="Times New Roman"/>
        </w:rPr>
        <w:t xml:space="preserve">It will be the final Retail 101 training for 2024. Will be aligned with the Fall test flight. </w:t>
      </w:r>
    </w:p>
    <w:p w14:paraId="5AD15DA1" w14:textId="77777777" w:rsidR="00EF342B" w:rsidRDefault="00F97B30" w:rsidP="005B26D6">
      <w:pPr>
        <w:ind w:left="720"/>
        <w:rPr>
          <w:rFonts w:ascii="Times New Roman" w:hAnsi="Times New Roman" w:cs="Times New Roman"/>
        </w:rPr>
      </w:pPr>
      <w:r>
        <w:rPr>
          <w:rFonts w:ascii="Times New Roman" w:hAnsi="Times New Roman" w:cs="Times New Roman"/>
        </w:rPr>
        <w:t xml:space="preserve">The current number for those registered for </w:t>
      </w:r>
      <w:r w:rsidR="00EF342B">
        <w:rPr>
          <w:rFonts w:ascii="Times New Roman" w:hAnsi="Times New Roman" w:cs="Times New Roman"/>
        </w:rPr>
        <w:t>upcoming training.</w:t>
      </w:r>
    </w:p>
    <w:p w14:paraId="78A2ECBE" w14:textId="3E1AE69D" w:rsidR="00677BC6" w:rsidRDefault="00EF342B" w:rsidP="00AF3CDC">
      <w:pPr>
        <w:ind w:left="720" w:firstLine="720"/>
        <w:rPr>
          <w:rFonts w:ascii="Times New Roman" w:hAnsi="Times New Roman" w:cs="Times New Roman"/>
        </w:rPr>
      </w:pPr>
      <w:r>
        <w:rPr>
          <w:rFonts w:ascii="Times New Roman" w:hAnsi="Times New Roman" w:cs="Times New Roman"/>
        </w:rPr>
        <w:t>March 7/</w:t>
      </w:r>
      <w:r w:rsidR="00F97B30">
        <w:rPr>
          <w:rFonts w:ascii="Times New Roman" w:hAnsi="Times New Roman" w:cs="Times New Roman"/>
        </w:rPr>
        <w:t>tomorrow</w:t>
      </w:r>
      <w:r>
        <w:rPr>
          <w:rFonts w:ascii="Times New Roman" w:hAnsi="Times New Roman" w:cs="Times New Roman"/>
        </w:rPr>
        <w:tab/>
      </w:r>
      <w:r w:rsidR="00F97B30">
        <w:rPr>
          <w:rFonts w:ascii="Times New Roman" w:hAnsi="Times New Roman" w:cs="Times New Roman"/>
        </w:rPr>
        <w:t xml:space="preserve"> MarkeTrak Part 2</w:t>
      </w:r>
      <w:r>
        <w:rPr>
          <w:rFonts w:ascii="Times New Roman" w:hAnsi="Times New Roman" w:cs="Times New Roman"/>
        </w:rPr>
        <w:tab/>
      </w:r>
      <w:r>
        <w:rPr>
          <w:rFonts w:ascii="Times New Roman" w:hAnsi="Times New Roman" w:cs="Times New Roman"/>
        </w:rPr>
        <w:tab/>
      </w:r>
      <w:r w:rsidR="00F97B30">
        <w:rPr>
          <w:rFonts w:ascii="Times New Roman" w:hAnsi="Times New Roman" w:cs="Times New Roman"/>
        </w:rPr>
        <w:t xml:space="preserve"> 32</w:t>
      </w:r>
      <w:r>
        <w:rPr>
          <w:rFonts w:ascii="Times New Roman" w:hAnsi="Times New Roman" w:cs="Times New Roman"/>
        </w:rPr>
        <w:t xml:space="preserve"> registered</w:t>
      </w:r>
      <w:r w:rsidR="00F97B30">
        <w:rPr>
          <w:rFonts w:ascii="Times New Roman" w:hAnsi="Times New Roman" w:cs="Times New Roman"/>
        </w:rPr>
        <w:t xml:space="preserve"> </w:t>
      </w:r>
    </w:p>
    <w:p w14:paraId="5A9A6871" w14:textId="2915D342" w:rsidR="00677BC6" w:rsidRDefault="00EF342B" w:rsidP="00AF3CDC">
      <w:pPr>
        <w:ind w:left="720" w:firstLine="720"/>
        <w:rPr>
          <w:rFonts w:ascii="Times New Roman" w:hAnsi="Times New Roman" w:cs="Times New Roman"/>
        </w:rPr>
      </w:pPr>
      <w:r>
        <w:rPr>
          <w:rFonts w:ascii="Times New Roman" w:hAnsi="Times New Roman" w:cs="Times New Roman"/>
        </w:rPr>
        <w:t>May 2</w:t>
      </w:r>
      <w:r w:rsidRPr="00EF342B">
        <w:rPr>
          <w:rFonts w:ascii="Times New Roman" w:hAnsi="Times New Roman" w:cs="Times New Roman"/>
          <w:vertAlign w:val="superscript"/>
        </w:rPr>
        <w:t>nd</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677BC6">
        <w:rPr>
          <w:rFonts w:ascii="Times New Roman" w:hAnsi="Times New Roman" w:cs="Times New Roman"/>
        </w:rPr>
        <w:t xml:space="preserve">TX SET 4.0a </w:t>
      </w:r>
      <w:r w:rsidR="00677BC6">
        <w:rPr>
          <w:rFonts w:ascii="Times New Roman" w:hAnsi="Times New Roman" w:cs="Times New Roman"/>
        </w:rPr>
        <w:tab/>
      </w:r>
      <w:r w:rsidR="00677BC6">
        <w:rPr>
          <w:rFonts w:ascii="Times New Roman" w:hAnsi="Times New Roman" w:cs="Times New Roman"/>
        </w:rPr>
        <w:tab/>
      </w:r>
      <w:r w:rsidR="004E6E45">
        <w:rPr>
          <w:rFonts w:ascii="Times New Roman" w:hAnsi="Times New Roman" w:cs="Times New Roman"/>
        </w:rPr>
        <w:tab/>
        <w:t xml:space="preserve"> 7</w:t>
      </w:r>
      <w:r w:rsidR="00677BC6">
        <w:rPr>
          <w:rFonts w:ascii="Times New Roman" w:hAnsi="Times New Roman" w:cs="Times New Roman"/>
        </w:rPr>
        <w:t xml:space="preserve"> registered</w:t>
      </w:r>
    </w:p>
    <w:p w14:paraId="4EEFCBB9" w14:textId="2B5E3B18" w:rsidR="000F0ACF" w:rsidRDefault="000F0ACF" w:rsidP="000F0ACF">
      <w:pPr>
        <w:ind w:left="720"/>
        <w:rPr>
          <w:rFonts w:ascii="Times New Roman" w:hAnsi="Times New Roman" w:cs="Times New Roman"/>
        </w:rPr>
      </w:pPr>
      <w:r>
        <w:rPr>
          <w:rFonts w:ascii="Times New Roman" w:hAnsi="Times New Roman" w:cs="Times New Roman"/>
        </w:rPr>
        <w:t>The training notice from RMTTF for TX SET 4.0a was sent today</w:t>
      </w:r>
      <w:r>
        <w:rPr>
          <w:rFonts w:ascii="Times New Roman" w:hAnsi="Times New Roman" w:cs="Times New Roman"/>
        </w:rPr>
        <w:t xml:space="preserve"> </w:t>
      </w:r>
      <w:r>
        <w:rPr>
          <w:rFonts w:ascii="Times New Roman" w:hAnsi="Times New Roman" w:cs="Times New Roman"/>
        </w:rPr>
        <w:t xml:space="preserve">to encourage participants to register. </w:t>
      </w:r>
    </w:p>
    <w:p w14:paraId="606745D5" w14:textId="57CAE722" w:rsidR="000F0ACF" w:rsidRDefault="000F0ACF" w:rsidP="000F0ACF">
      <w:pPr>
        <w:ind w:left="720"/>
        <w:rPr>
          <w:rFonts w:ascii="Times New Roman" w:hAnsi="Times New Roman" w:cs="Times New Roman"/>
        </w:rPr>
      </w:pPr>
      <w:r>
        <w:rPr>
          <w:rFonts w:ascii="Times New Roman" w:hAnsi="Times New Roman" w:cs="Times New Roman"/>
        </w:rPr>
        <w:t xml:space="preserve">After Art sends out the ERCOT training notice, RMTTF will follow up and send a notice and include the link to the LMS. </w:t>
      </w:r>
    </w:p>
    <w:p w14:paraId="1E11F76B" w14:textId="183525A2" w:rsidR="000F0ACF" w:rsidRDefault="000F0ACF" w:rsidP="000F0ACF">
      <w:pPr>
        <w:ind w:left="720"/>
        <w:rPr>
          <w:rFonts w:ascii="Times New Roman" w:hAnsi="Times New Roman" w:cs="Times New Roman"/>
        </w:rPr>
      </w:pPr>
      <w:r>
        <w:rPr>
          <w:rFonts w:ascii="Times New Roman" w:hAnsi="Times New Roman" w:cs="Times New Roman"/>
        </w:rPr>
        <w:t>Probably will be sent from Melinda in early to mid-April.</w:t>
      </w:r>
    </w:p>
    <w:p w14:paraId="45566078" w14:textId="77777777" w:rsidR="000F0ACF" w:rsidRDefault="000F0ACF" w:rsidP="005B26D6">
      <w:pPr>
        <w:ind w:left="720"/>
        <w:rPr>
          <w:rFonts w:ascii="Times New Roman" w:hAnsi="Times New Roman" w:cs="Times New Roman"/>
        </w:rPr>
      </w:pPr>
    </w:p>
    <w:p w14:paraId="58619B11" w14:textId="5DB3AFEA" w:rsidR="00D24A0E" w:rsidRPr="00837CC7" w:rsidRDefault="00837CC7" w:rsidP="00837CC7">
      <w:pPr>
        <w:rPr>
          <w:rFonts w:ascii="Times New Roman" w:hAnsi="Times New Roman" w:cs="Times New Roman"/>
          <w:b/>
          <w:bCs/>
          <w:u w:val="single"/>
        </w:rPr>
      </w:pPr>
      <w:r w:rsidRPr="00837CC7">
        <w:rPr>
          <w:rFonts w:ascii="Times New Roman" w:hAnsi="Times New Roman" w:cs="Times New Roman"/>
          <w:b/>
          <w:bCs/>
          <w:u w:val="single"/>
        </w:rPr>
        <w:t>Confirm assignments for TX SET training in Houston on May 2nd.</w:t>
      </w:r>
    </w:p>
    <w:p w14:paraId="5E48E1F3" w14:textId="4FE6A2B2" w:rsidR="00FD34E2" w:rsidRDefault="00FD34E2" w:rsidP="00FD34E2">
      <w:pPr>
        <w:ind w:left="720" w:firstLine="720"/>
        <w:rPr>
          <w:rFonts w:ascii="Times New Roman" w:hAnsi="Times New Roman" w:cs="Times New Roman"/>
        </w:rPr>
      </w:pPr>
      <w:r>
        <w:rPr>
          <w:rFonts w:ascii="Times New Roman" w:hAnsi="Times New Roman" w:cs="Times New Roman"/>
        </w:rPr>
        <w:t>List of TX SET Instructors.</w:t>
      </w:r>
    </w:p>
    <w:p w14:paraId="5DFC5710" w14:textId="196E2F37" w:rsidR="00FD34E2" w:rsidRDefault="00FD34E2" w:rsidP="00FD34E2">
      <w:pPr>
        <w:ind w:left="720" w:firstLine="720"/>
        <w:rPr>
          <w:rFonts w:ascii="Times New Roman" w:hAnsi="Times New Roman" w:cs="Times New Roman"/>
        </w:rPr>
      </w:pPr>
      <w:r>
        <w:rPr>
          <w:rFonts w:ascii="Times New Roman" w:hAnsi="Times New Roman" w:cs="Times New Roman"/>
        </w:rPr>
        <w:t xml:space="preserve">All will stay the same. </w:t>
      </w:r>
    </w:p>
    <w:p w14:paraId="2D1115B9"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lastRenderedPageBreak/>
        <w:t xml:space="preserve">Kathy Scott </w:t>
      </w:r>
      <w:r w:rsidRPr="00C427E1">
        <w:rPr>
          <w:rFonts w:ascii="Times New Roman" w:hAnsi="Times New Roman" w:cs="Times New Roman"/>
        </w:rPr>
        <w:tab/>
      </w:r>
      <w:r w:rsidRPr="00C427E1">
        <w:rPr>
          <w:rFonts w:ascii="Times New Roman" w:hAnsi="Times New Roman" w:cs="Times New Roman"/>
        </w:rPr>
        <w:tab/>
      </w:r>
      <w:r>
        <w:rPr>
          <w:rFonts w:ascii="Times New Roman" w:hAnsi="Times New Roman" w:cs="Times New Roman"/>
        </w:rPr>
        <w:tab/>
      </w:r>
      <w:r w:rsidRPr="00C427E1">
        <w:rPr>
          <w:rFonts w:ascii="Times New Roman" w:hAnsi="Times New Roman" w:cs="Times New Roman"/>
        </w:rPr>
        <w:t xml:space="preserve"> Centerpoint</w:t>
      </w:r>
    </w:p>
    <w:p w14:paraId="037B2A02"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Monica Jones </w:t>
      </w:r>
      <w:r w:rsidRPr="00C427E1">
        <w:rPr>
          <w:rFonts w:ascii="Times New Roman" w:hAnsi="Times New Roman" w:cs="Times New Roman"/>
        </w:rPr>
        <w:tab/>
      </w:r>
      <w:r w:rsidRPr="00C427E1">
        <w:rPr>
          <w:rFonts w:ascii="Times New Roman" w:hAnsi="Times New Roman" w:cs="Times New Roman"/>
        </w:rPr>
        <w:tab/>
      </w:r>
      <w:r w:rsidRPr="00C427E1">
        <w:rPr>
          <w:rFonts w:ascii="Times New Roman" w:hAnsi="Times New Roman" w:cs="Times New Roman"/>
        </w:rPr>
        <w:tab/>
        <w:t xml:space="preserve"> Centerpoint</w:t>
      </w:r>
    </w:p>
    <w:p w14:paraId="2707535D"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Melinda Earnest </w:t>
      </w:r>
      <w:r w:rsidRPr="00C427E1">
        <w:rPr>
          <w:rFonts w:ascii="Times New Roman" w:hAnsi="Times New Roman" w:cs="Times New Roman"/>
        </w:rPr>
        <w:tab/>
      </w:r>
      <w:r w:rsidRPr="00C427E1">
        <w:rPr>
          <w:rFonts w:ascii="Times New Roman" w:hAnsi="Times New Roman" w:cs="Times New Roman"/>
        </w:rPr>
        <w:tab/>
        <w:t>AEP</w:t>
      </w:r>
    </w:p>
    <w:p w14:paraId="5F15D8F2"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Tomas Fernandez </w:t>
      </w:r>
      <w:r w:rsidRPr="00C427E1">
        <w:rPr>
          <w:rFonts w:ascii="Times New Roman" w:hAnsi="Times New Roman" w:cs="Times New Roman"/>
        </w:rPr>
        <w:tab/>
      </w:r>
      <w:r>
        <w:rPr>
          <w:rFonts w:ascii="Times New Roman" w:hAnsi="Times New Roman" w:cs="Times New Roman"/>
        </w:rPr>
        <w:tab/>
      </w:r>
      <w:r w:rsidRPr="00C427E1">
        <w:rPr>
          <w:rFonts w:ascii="Times New Roman" w:hAnsi="Times New Roman" w:cs="Times New Roman"/>
        </w:rPr>
        <w:t>NRG</w:t>
      </w:r>
    </w:p>
    <w:p w14:paraId="6430A4A9" w14:textId="77777777" w:rsidR="00FD34E2" w:rsidRPr="00C427E1"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Sheri Wiegand </w:t>
      </w:r>
      <w:r w:rsidRPr="00C427E1">
        <w:rPr>
          <w:rFonts w:ascii="Times New Roman" w:hAnsi="Times New Roman" w:cs="Times New Roman"/>
        </w:rPr>
        <w:tab/>
      </w:r>
      <w:r w:rsidRPr="00C427E1">
        <w:rPr>
          <w:rFonts w:ascii="Times New Roman" w:hAnsi="Times New Roman" w:cs="Times New Roman"/>
        </w:rPr>
        <w:tab/>
      </w:r>
      <w:r w:rsidRPr="00C427E1">
        <w:rPr>
          <w:rFonts w:ascii="Times New Roman" w:hAnsi="Times New Roman" w:cs="Times New Roman"/>
        </w:rPr>
        <w:tab/>
        <w:t>TXU</w:t>
      </w:r>
    </w:p>
    <w:p w14:paraId="3929E50D" w14:textId="77777777" w:rsidR="00FD34E2" w:rsidRPr="002C77A4" w:rsidRDefault="00FD34E2" w:rsidP="00FD34E2">
      <w:pPr>
        <w:pStyle w:val="ListParagraph"/>
        <w:numPr>
          <w:ilvl w:val="0"/>
          <w:numId w:val="4"/>
        </w:numPr>
        <w:rPr>
          <w:rFonts w:ascii="Times New Roman" w:hAnsi="Times New Roman" w:cs="Times New Roman"/>
        </w:rPr>
      </w:pPr>
      <w:r w:rsidRPr="00C427E1">
        <w:rPr>
          <w:rFonts w:ascii="Times New Roman" w:hAnsi="Times New Roman" w:cs="Times New Roman"/>
        </w:rPr>
        <w:t xml:space="preserve">Debbie McKeever </w:t>
      </w:r>
      <w:r w:rsidRPr="00C427E1">
        <w:rPr>
          <w:rFonts w:ascii="Times New Roman" w:hAnsi="Times New Roman" w:cs="Times New Roman"/>
        </w:rPr>
        <w:tab/>
      </w:r>
      <w:r w:rsidRPr="00C427E1">
        <w:rPr>
          <w:rFonts w:ascii="Times New Roman" w:hAnsi="Times New Roman" w:cs="Times New Roman"/>
        </w:rPr>
        <w:tab/>
        <w:t>Oncor</w:t>
      </w:r>
    </w:p>
    <w:p w14:paraId="2E6F37F0" w14:textId="6BA3DFB3" w:rsidR="001773FC" w:rsidRDefault="00837CC7" w:rsidP="00F97B30">
      <w:pPr>
        <w:ind w:left="720"/>
        <w:rPr>
          <w:rFonts w:ascii="Times New Roman" w:hAnsi="Times New Roman" w:cs="Times New Roman"/>
        </w:rPr>
      </w:pPr>
      <w:r>
        <w:rPr>
          <w:rFonts w:ascii="Times New Roman" w:hAnsi="Times New Roman" w:cs="Times New Roman"/>
        </w:rPr>
        <w:t xml:space="preserve">Assignments were reviewed. </w:t>
      </w:r>
      <w:r w:rsidR="001773FC">
        <w:rPr>
          <w:rFonts w:ascii="Times New Roman" w:hAnsi="Times New Roman" w:cs="Times New Roman"/>
        </w:rPr>
        <w:t xml:space="preserve">See </w:t>
      </w:r>
      <w:r w:rsidR="00FD34E2">
        <w:rPr>
          <w:rFonts w:ascii="Times New Roman" w:hAnsi="Times New Roman" w:cs="Times New Roman"/>
        </w:rPr>
        <w:t xml:space="preserve">table </w:t>
      </w:r>
      <w:r w:rsidR="001773FC">
        <w:rPr>
          <w:rFonts w:ascii="Times New Roman" w:hAnsi="Times New Roman" w:cs="Times New Roman"/>
        </w:rPr>
        <w:t>below. T</w:t>
      </w:r>
      <w:r w:rsidR="007747AB">
        <w:rPr>
          <w:rFonts w:ascii="Times New Roman" w:hAnsi="Times New Roman" w:cs="Times New Roman"/>
        </w:rPr>
        <w:t>wo changes</w:t>
      </w:r>
      <w:r w:rsidR="00FD34E2">
        <w:rPr>
          <w:rFonts w:ascii="Times New Roman" w:hAnsi="Times New Roman" w:cs="Times New Roman"/>
        </w:rPr>
        <w:t xml:space="preserve"> were made</w:t>
      </w:r>
      <w:r w:rsidR="007747AB">
        <w:rPr>
          <w:rFonts w:ascii="Times New Roman" w:hAnsi="Times New Roman" w:cs="Times New Roman"/>
        </w:rPr>
        <w:t xml:space="preserve">. </w:t>
      </w:r>
    </w:p>
    <w:p w14:paraId="35D723C7" w14:textId="77777777" w:rsidR="001773FC" w:rsidRPr="001773FC" w:rsidRDefault="007747AB" w:rsidP="001773FC">
      <w:pPr>
        <w:pStyle w:val="NoSpacing"/>
        <w:numPr>
          <w:ilvl w:val="0"/>
          <w:numId w:val="14"/>
        </w:numPr>
        <w:rPr>
          <w:rFonts w:ascii="Times New Roman" w:hAnsi="Times New Roman" w:cs="Times New Roman"/>
        </w:rPr>
      </w:pPr>
      <w:r w:rsidRPr="001773FC">
        <w:rPr>
          <w:rFonts w:ascii="Times New Roman" w:hAnsi="Times New Roman" w:cs="Times New Roman"/>
        </w:rPr>
        <w:t xml:space="preserve">Added the date for list of attendees to be provided. </w:t>
      </w:r>
    </w:p>
    <w:p w14:paraId="51707F45" w14:textId="2D5EDA56" w:rsidR="00837CC7" w:rsidRDefault="007747AB" w:rsidP="001773FC">
      <w:pPr>
        <w:pStyle w:val="NoSpacing"/>
        <w:numPr>
          <w:ilvl w:val="0"/>
          <w:numId w:val="14"/>
        </w:numPr>
        <w:rPr>
          <w:rFonts w:ascii="Times New Roman" w:hAnsi="Times New Roman" w:cs="Times New Roman"/>
        </w:rPr>
      </w:pPr>
      <w:r w:rsidRPr="001773FC">
        <w:rPr>
          <w:rFonts w:ascii="Times New Roman" w:hAnsi="Times New Roman" w:cs="Times New Roman"/>
        </w:rPr>
        <w:t>Kathy will be responsible for the prizes/candy bars.</w:t>
      </w:r>
      <w:r w:rsidR="00837CC7" w:rsidRPr="001773FC">
        <w:rPr>
          <w:rFonts w:ascii="Times New Roman" w:hAnsi="Times New Roman" w:cs="Times New Roman"/>
        </w:rPr>
        <w:t xml:space="preserve"> </w:t>
      </w:r>
    </w:p>
    <w:p w14:paraId="2AEADF59" w14:textId="77777777" w:rsidR="001773FC" w:rsidRPr="001773FC" w:rsidRDefault="001773FC" w:rsidP="001773FC">
      <w:pPr>
        <w:pStyle w:val="NoSpacing"/>
        <w:ind w:left="720"/>
        <w:rPr>
          <w:rFonts w:ascii="Times New Roman" w:hAnsi="Times New Roman" w:cs="Times New Roman"/>
        </w:rPr>
      </w:pPr>
    </w:p>
    <w:tbl>
      <w:tblPr>
        <w:tblStyle w:val="TableGrid"/>
        <w:tblW w:w="0" w:type="auto"/>
        <w:tblInd w:w="715" w:type="dxa"/>
        <w:tblLook w:val="04A0" w:firstRow="1" w:lastRow="0" w:firstColumn="1" w:lastColumn="0" w:noHBand="0" w:noVBand="1"/>
      </w:tblPr>
      <w:tblGrid>
        <w:gridCol w:w="4680"/>
        <w:gridCol w:w="3955"/>
      </w:tblGrid>
      <w:tr w:rsidR="00794607" w14:paraId="0A396D4B" w14:textId="77777777" w:rsidTr="00471179">
        <w:tc>
          <w:tcPr>
            <w:tcW w:w="4680" w:type="dxa"/>
          </w:tcPr>
          <w:p w14:paraId="57B645D5" w14:textId="77777777" w:rsidR="00794607" w:rsidRPr="00DB72E2" w:rsidRDefault="00794607" w:rsidP="00471179">
            <w:pPr>
              <w:rPr>
                <w:rFonts w:ascii="Times New Roman" w:hAnsi="Times New Roman" w:cs="Times New Roman"/>
                <w:b/>
                <w:bCs/>
              </w:rPr>
            </w:pPr>
            <w:r w:rsidRPr="00DB72E2">
              <w:rPr>
                <w:rFonts w:ascii="Times New Roman" w:hAnsi="Times New Roman" w:cs="Times New Roman"/>
                <w:b/>
                <w:bCs/>
              </w:rPr>
              <w:t>Assignment</w:t>
            </w:r>
          </w:p>
        </w:tc>
        <w:tc>
          <w:tcPr>
            <w:tcW w:w="3955" w:type="dxa"/>
          </w:tcPr>
          <w:p w14:paraId="06A1DA1E" w14:textId="77777777" w:rsidR="00794607" w:rsidRPr="00DB72E2" w:rsidRDefault="00794607" w:rsidP="00471179">
            <w:pPr>
              <w:rPr>
                <w:rFonts w:ascii="Times New Roman" w:hAnsi="Times New Roman" w:cs="Times New Roman"/>
                <w:b/>
                <w:bCs/>
              </w:rPr>
            </w:pPr>
            <w:r w:rsidRPr="00DB72E2">
              <w:rPr>
                <w:rFonts w:ascii="Times New Roman" w:hAnsi="Times New Roman" w:cs="Times New Roman"/>
                <w:b/>
                <w:bCs/>
              </w:rPr>
              <w:t>Responsible party</w:t>
            </w:r>
          </w:p>
        </w:tc>
      </w:tr>
      <w:tr w:rsidR="00794607" w14:paraId="2350799B" w14:textId="77777777" w:rsidTr="00471179">
        <w:tc>
          <w:tcPr>
            <w:tcW w:w="4680" w:type="dxa"/>
          </w:tcPr>
          <w:p w14:paraId="58229928" w14:textId="77777777" w:rsidR="00794607" w:rsidRDefault="00794607" w:rsidP="00471179">
            <w:pPr>
              <w:rPr>
                <w:rFonts w:ascii="Times New Roman" w:hAnsi="Times New Roman" w:cs="Times New Roman"/>
              </w:rPr>
            </w:pPr>
            <w:r>
              <w:rPr>
                <w:rFonts w:ascii="Times New Roman" w:hAnsi="Times New Roman" w:cs="Times New Roman"/>
              </w:rPr>
              <w:t>Name tags and markers</w:t>
            </w:r>
          </w:p>
        </w:tc>
        <w:tc>
          <w:tcPr>
            <w:tcW w:w="3955" w:type="dxa"/>
          </w:tcPr>
          <w:p w14:paraId="425A753D" w14:textId="77777777" w:rsidR="00794607" w:rsidRDefault="00794607" w:rsidP="00471179">
            <w:pPr>
              <w:rPr>
                <w:rFonts w:ascii="Times New Roman" w:hAnsi="Times New Roman" w:cs="Times New Roman"/>
              </w:rPr>
            </w:pPr>
            <w:r>
              <w:rPr>
                <w:rFonts w:ascii="Times New Roman" w:hAnsi="Times New Roman" w:cs="Times New Roman"/>
              </w:rPr>
              <w:t>Kathy</w:t>
            </w:r>
          </w:p>
        </w:tc>
      </w:tr>
      <w:tr w:rsidR="00794607" w14:paraId="29812801" w14:textId="77777777" w:rsidTr="00471179">
        <w:tc>
          <w:tcPr>
            <w:tcW w:w="4680" w:type="dxa"/>
          </w:tcPr>
          <w:p w14:paraId="6155FDFB" w14:textId="77777777" w:rsidR="00794607" w:rsidRDefault="00794607" w:rsidP="00471179">
            <w:pPr>
              <w:rPr>
                <w:rFonts w:ascii="Times New Roman" w:hAnsi="Times New Roman" w:cs="Times New Roman"/>
              </w:rPr>
            </w:pPr>
            <w:r>
              <w:rPr>
                <w:rFonts w:ascii="Times New Roman" w:hAnsi="Times New Roman" w:cs="Times New Roman"/>
              </w:rPr>
              <w:t>List of registered attendees for CNP Security</w:t>
            </w:r>
          </w:p>
        </w:tc>
        <w:tc>
          <w:tcPr>
            <w:tcW w:w="3955" w:type="dxa"/>
          </w:tcPr>
          <w:p w14:paraId="3AFD7BBF" w14:textId="0CF0E00D" w:rsidR="00794607" w:rsidRDefault="00794607" w:rsidP="00471179">
            <w:pPr>
              <w:rPr>
                <w:rFonts w:ascii="Times New Roman" w:hAnsi="Times New Roman" w:cs="Times New Roman"/>
              </w:rPr>
            </w:pPr>
            <w:r>
              <w:rPr>
                <w:rFonts w:ascii="Times New Roman" w:hAnsi="Times New Roman" w:cs="Times New Roman"/>
              </w:rPr>
              <w:t>Art to provide to Kathy by April 19th</w:t>
            </w:r>
          </w:p>
        </w:tc>
      </w:tr>
      <w:tr w:rsidR="00794607" w14:paraId="6309641F" w14:textId="77777777" w:rsidTr="00471179">
        <w:tc>
          <w:tcPr>
            <w:tcW w:w="4680" w:type="dxa"/>
          </w:tcPr>
          <w:p w14:paraId="5AE86B21" w14:textId="77777777" w:rsidR="00794607" w:rsidRDefault="00794607" w:rsidP="00471179">
            <w:pPr>
              <w:rPr>
                <w:rFonts w:ascii="Times New Roman" w:hAnsi="Times New Roman" w:cs="Times New Roman"/>
              </w:rPr>
            </w:pPr>
            <w:r>
              <w:rPr>
                <w:rFonts w:ascii="Times New Roman" w:hAnsi="Times New Roman" w:cs="Times New Roman"/>
              </w:rPr>
              <w:t>Pens</w:t>
            </w:r>
          </w:p>
        </w:tc>
        <w:tc>
          <w:tcPr>
            <w:tcW w:w="3955" w:type="dxa"/>
          </w:tcPr>
          <w:p w14:paraId="2162B6BE" w14:textId="77777777" w:rsidR="00794607" w:rsidRDefault="00794607" w:rsidP="00471179">
            <w:pPr>
              <w:rPr>
                <w:rFonts w:ascii="Times New Roman" w:hAnsi="Times New Roman" w:cs="Times New Roman"/>
              </w:rPr>
            </w:pPr>
            <w:r>
              <w:rPr>
                <w:rFonts w:ascii="Times New Roman" w:hAnsi="Times New Roman" w:cs="Times New Roman"/>
              </w:rPr>
              <w:t>Melinda</w:t>
            </w:r>
          </w:p>
        </w:tc>
      </w:tr>
      <w:tr w:rsidR="00794607" w14:paraId="5702D585" w14:textId="77777777" w:rsidTr="00471179">
        <w:tc>
          <w:tcPr>
            <w:tcW w:w="4680" w:type="dxa"/>
          </w:tcPr>
          <w:p w14:paraId="7A52F5F0" w14:textId="77777777" w:rsidR="00794607" w:rsidRDefault="00794607" w:rsidP="00471179">
            <w:pPr>
              <w:rPr>
                <w:rFonts w:ascii="Times New Roman" w:hAnsi="Times New Roman" w:cs="Times New Roman"/>
              </w:rPr>
            </w:pPr>
            <w:r>
              <w:rPr>
                <w:rFonts w:ascii="Times New Roman" w:hAnsi="Times New Roman" w:cs="Times New Roman"/>
              </w:rPr>
              <w:t xml:space="preserve">Books and swim lanes </w:t>
            </w:r>
          </w:p>
        </w:tc>
        <w:tc>
          <w:tcPr>
            <w:tcW w:w="3955" w:type="dxa"/>
          </w:tcPr>
          <w:p w14:paraId="5BB201FB" w14:textId="77777777" w:rsidR="00794607" w:rsidRDefault="00794607" w:rsidP="00471179">
            <w:pPr>
              <w:rPr>
                <w:rFonts w:ascii="Times New Roman" w:hAnsi="Times New Roman" w:cs="Times New Roman"/>
              </w:rPr>
            </w:pPr>
            <w:r>
              <w:rPr>
                <w:rFonts w:ascii="Times New Roman" w:hAnsi="Times New Roman" w:cs="Times New Roman"/>
              </w:rPr>
              <w:t>Kathy</w:t>
            </w:r>
          </w:p>
        </w:tc>
      </w:tr>
      <w:tr w:rsidR="00794607" w14:paraId="09C853C7" w14:textId="77777777" w:rsidTr="00471179">
        <w:tc>
          <w:tcPr>
            <w:tcW w:w="4680" w:type="dxa"/>
          </w:tcPr>
          <w:p w14:paraId="22C63944" w14:textId="77777777" w:rsidR="00794607" w:rsidRDefault="00794607" w:rsidP="00471179">
            <w:pPr>
              <w:rPr>
                <w:rFonts w:ascii="Times New Roman" w:hAnsi="Times New Roman" w:cs="Times New Roman"/>
              </w:rPr>
            </w:pPr>
            <w:r>
              <w:rPr>
                <w:rFonts w:ascii="Times New Roman" w:hAnsi="Times New Roman" w:cs="Times New Roman"/>
              </w:rPr>
              <w:t>Laminated sheets for group sessions</w:t>
            </w:r>
          </w:p>
        </w:tc>
        <w:tc>
          <w:tcPr>
            <w:tcW w:w="3955" w:type="dxa"/>
          </w:tcPr>
          <w:p w14:paraId="298FB966" w14:textId="77777777" w:rsidR="00794607" w:rsidRDefault="00794607" w:rsidP="00471179">
            <w:pPr>
              <w:rPr>
                <w:rFonts w:ascii="Times New Roman" w:hAnsi="Times New Roman" w:cs="Times New Roman"/>
              </w:rPr>
            </w:pPr>
            <w:r>
              <w:rPr>
                <w:rFonts w:ascii="Times New Roman" w:hAnsi="Times New Roman" w:cs="Times New Roman"/>
              </w:rPr>
              <w:t>Kathy – reusing from Feb 8</w:t>
            </w:r>
            <w:r w:rsidRPr="00953092">
              <w:rPr>
                <w:rFonts w:ascii="Times New Roman" w:hAnsi="Times New Roman" w:cs="Times New Roman"/>
                <w:vertAlign w:val="superscript"/>
              </w:rPr>
              <w:t>th</w:t>
            </w:r>
            <w:r>
              <w:rPr>
                <w:rFonts w:ascii="Times New Roman" w:hAnsi="Times New Roman" w:cs="Times New Roman"/>
              </w:rPr>
              <w:t xml:space="preserve"> session </w:t>
            </w:r>
          </w:p>
        </w:tc>
      </w:tr>
      <w:tr w:rsidR="00794607" w14:paraId="041B9FED" w14:textId="77777777" w:rsidTr="00471179">
        <w:tc>
          <w:tcPr>
            <w:tcW w:w="4680" w:type="dxa"/>
          </w:tcPr>
          <w:p w14:paraId="6542A4F9" w14:textId="77777777" w:rsidR="00794607" w:rsidRDefault="00794607" w:rsidP="00471179">
            <w:pPr>
              <w:rPr>
                <w:rFonts w:ascii="Times New Roman" w:hAnsi="Times New Roman" w:cs="Times New Roman"/>
              </w:rPr>
            </w:pPr>
            <w:r>
              <w:rPr>
                <w:rFonts w:ascii="Times New Roman" w:hAnsi="Times New Roman" w:cs="Times New Roman"/>
              </w:rPr>
              <w:t xml:space="preserve">Answer key </w:t>
            </w:r>
          </w:p>
        </w:tc>
        <w:tc>
          <w:tcPr>
            <w:tcW w:w="3955" w:type="dxa"/>
          </w:tcPr>
          <w:p w14:paraId="48BFE0B0" w14:textId="77777777" w:rsidR="00794607" w:rsidRDefault="00794607" w:rsidP="00471179">
            <w:pPr>
              <w:rPr>
                <w:rFonts w:ascii="Times New Roman" w:hAnsi="Times New Roman" w:cs="Times New Roman"/>
              </w:rPr>
            </w:pPr>
            <w:r>
              <w:rPr>
                <w:rFonts w:ascii="Times New Roman" w:hAnsi="Times New Roman" w:cs="Times New Roman"/>
              </w:rPr>
              <w:t>Melinda</w:t>
            </w:r>
          </w:p>
        </w:tc>
      </w:tr>
      <w:tr w:rsidR="00794607" w14:paraId="1C51651E" w14:textId="77777777" w:rsidTr="00471179">
        <w:tc>
          <w:tcPr>
            <w:tcW w:w="4680" w:type="dxa"/>
          </w:tcPr>
          <w:p w14:paraId="32D2EE5C" w14:textId="77777777" w:rsidR="00794607" w:rsidRDefault="00794607" w:rsidP="00471179">
            <w:pPr>
              <w:rPr>
                <w:rFonts w:ascii="Times New Roman" w:hAnsi="Times New Roman" w:cs="Times New Roman"/>
              </w:rPr>
            </w:pPr>
            <w:r>
              <w:rPr>
                <w:rFonts w:ascii="Times New Roman" w:hAnsi="Times New Roman" w:cs="Times New Roman"/>
              </w:rPr>
              <w:t>Hard candy</w:t>
            </w:r>
          </w:p>
        </w:tc>
        <w:tc>
          <w:tcPr>
            <w:tcW w:w="3955" w:type="dxa"/>
          </w:tcPr>
          <w:p w14:paraId="610F2027" w14:textId="77777777" w:rsidR="00794607" w:rsidRDefault="00794607" w:rsidP="00471179">
            <w:pPr>
              <w:rPr>
                <w:rFonts w:ascii="Times New Roman" w:hAnsi="Times New Roman" w:cs="Times New Roman"/>
              </w:rPr>
            </w:pPr>
            <w:r>
              <w:rPr>
                <w:rFonts w:ascii="Times New Roman" w:hAnsi="Times New Roman" w:cs="Times New Roman"/>
              </w:rPr>
              <w:t>Kathy – leftovers from Feb 8</w:t>
            </w:r>
            <w:r w:rsidRPr="00953092">
              <w:rPr>
                <w:rFonts w:ascii="Times New Roman" w:hAnsi="Times New Roman" w:cs="Times New Roman"/>
                <w:vertAlign w:val="superscript"/>
              </w:rPr>
              <w:t>th</w:t>
            </w:r>
            <w:r>
              <w:rPr>
                <w:rFonts w:ascii="Times New Roman" w:hAnsi="Times New Roman" w:cs="Times New Roman"/>
              </w:rPr>
              <w:t xml:space="preserve"> session</w:t>
            </w:r>
          </w:p>
        </w:tc>
      </w:tr>
      <w:tr w:rsidR="00794607" w14:paraId="647F4958" w14:textId="77777777" w:rsidTr="00471179">
        <w:tc>
          <w:tcPr>
            <w:tcW w:w="4680" w:type="dxa"/>
          </w:tcPr>
          <w:p w14:paraId="79A0E76B" w14:textId="77777777" w:rsidR="00794607" w:rsidRDefault="00794607" w:rsidP="00471179">
            <w:pPr>
              <w:rPr>
                <w:rFonts w:ascii="Times New Roman" w:hAnsi="Times New Roman" w:cs="Times New Roman"/>
              </w:rPr>
            </w:pPr>
            <w:r>
              <w:rPr>
                <w:rFonts w:ascii="Times New Roman" w:hAnsi="Times New Roman" w:cs="Times New Roman"/>
              </w:rPr>
              <w:t>Candy bars</w:t>
            </w:r>
          </w:p>
        </w:tc>
        <w:tc>
          <w:tcPr>
            <w:tcW w:w="3955" w:type="dxa"/>
          </w:tcPr>
          <w:p w14:paraId="2CDAE491" w14:textId="3F9E21A5" w:rsidR="00794607" w:rsidRDefault="00794607" w:rsidP="00471179">
            <w:pPr>
              <w:rPr>
                <w:rFonts w:ascii="Times New Roman" w:hAnsi="Times New Roman" w:cs="Times New Roman"/>
              </w:rPr>
            </w:pPr>
            <w:r>
              <w:rPr>
                <w:rFonts w:ascii="Times New Roman" w:hAnsi="Times New Roman" w:cs="Times New Roman"/>
              </w:rPr>
              <w:t>Kathy</w:t>
            </w:r>
          </w:p>
        </w:tc>
      </w:tr>
      <w:tr w:rsidR="00794607" w14:paraId="4F1B11D4" w14:textId="77777777" w:rsidTr="00471179">
        <w:tc>
          <w:tcPr>
            <w:tcW w:w="4680" w:type="dxa"/>
          </w:tcPr>
          <w:p w14:paraId="022D976E" w14:textId="77777777" w:rsidR="00794607" w:rsidRDefault="00794607" w:rsidP="00471179">
            <w:pPr>
              <w:rPr>
                <w:rFonts w:ascii="Times New Roman" w:hAnsi="Times New Roman" w:cs="Times New Roman"/>
              </w:rPr>
            </w:pPr>
            <w:r>
              <w:rPr>
                <w:rFonts w:ascii="Times New Roman" w:hAnsi="Times New Roman" w:cs="Times New Roman"/>
              </w:rPr>
              <w:t xml:space="preserve">Prepare training room </w:t>
            </w:r>
          </w:p>
        </w:tc>
        <w:tc>
          <w:tcPr>
            <w:tcW w:w="3955" w:type="dxa"/>
          </w:tcPr>
          <w:p w14:paraId="2A16FE00" w14:textId="77777777" w:rsidR="00794607" w:rsidRDefault="00794607" w:rsidP="00471179">
            <w:pPr>
              <w:rPr>
                <w:rFonts w:ascii="Times New Roman" w:hAnsi="Times New Roman" w:cs="Times New Roman"/>
              </w:rPr>
            </w:pPr>
            <w:r>
              <w:rPr>
                <w:rFonts w:ascii="Times New Roman" w:hAnsi="Times New Roman" w:cs="Times New Roman"/>
              </w:rPr>
              <w:t>Available instructors – meet an hour early</w:t>
            </w:r>
          </w:p>
        </w:tc>
      </w:tr>
      <w:tr w:rsidR="00794607" w14:paraId="3A7C3951" w14:textId="77777777" w:rsidTr="00471179">
        <w:tc>
          <w:tcPr>
            <w:tcW w:w="4680" w:type="dxa"/>
          </w:tcPr>
          <w:p w14:paraId="5C87DBF6" w14:textId="77777777" w:rsidR="00794607" w:rsidRDefault="00794607" w:rsidP="00471179">
            <w:pPr>
              <w:rPr>
                <w:rFonts w:ascii="Times New Roman" w:hAnsi="Times New Roman" w:cs="Times New Roman"/>
              </w:rPr>
            </w:pPr>
            <w:r>
              <w:rPr>
                <w:rFonts w:ascii="Times New Roman" w:hAnsi="Times New Roman" w:cs="Times New Roman"/>
              </w:rPr>
              <w:t>Coordinate facilities and logistics</w:t>
            </w:r>
          </w:p>
        </w:tc>
        <w:tc>
          <w:tcPr>
            <w:tcW w:w="3955" w:type="dxa"/>
          </w:tcPr>
          <w:p w14:paraId="630E666C" w14:textId="77777777" w:rsidR="00794607" w:rsidRDefault="00794607" w:rsidP="00471179">
            <w:pPr>
              <w:rPr>
                <w:rFonts w:ascii="Times New Roman" w:hAnsi="Times New Roman" w:cs="Times New Roman"/>
              </w:rPr>
            </w:pPr>
            <w:r>
              <w:rPr>
                <w:rFonts w:ascii="Times New Roman" w:hAnsi="Times New Roman" w:cs="Times New Roman"/>
              </w:rPr>
              <w:t xml:space="preserve">Kathy </w:t>
            </w:r>
          </w:p>
        </w:tc>
      </w:tr>
      <w:tr w:rsidR="00794607" w14:paraId="0D9ABFB1" w14:textId="77777777" w:rsidTr="00471179">
        <w:tc>
          <w:tcPr>
            <w:tcW w:w="4680" w:type="dxa"/>
          </w:tcPr>
          <w:p w14:paraId="55EC41D7" w14:textId="77777777" w:rsidR="00794607" w:rsidRDefault="00794607" w:rsidP="00471179">
            <w:pPr>
              <w:rPr>
                <w:rFonts w:ascii="Times New Roman" w:hAnsi="Times New Roman" w:cs="Times New Roman"/>
              </w:rPr>
            </w:pPr>
            <w:r>
              <w:rPr>
                <w:rFonts w:ascii="Times New Roman" w:hAnsi="Times New Roman" w:cs="Times New Roman"/>
              </w:rPr>
              <w:t>Breakfast snacks, afternoon snacks</w:t>
            </w:r>
          </w:p>
        </w:tc>
        <w:tc>
          <w:tcPr>
            <w:tcW w:w="3955" w:type="dxa"/>
          </w:tcPr>
          <w:p w14:paraId="63A6B5D6" w14:textId="77777777" w:rsidR="00794607" w:rsidRDefault="00794607" w:rsidP="00471179">
            <w:pPr>
              <w:rPr>
                <w:rFonts w:ascii="Times New Roman" w:hAnsi="Times New Roman" w:cs="Times New Roman"/>
              </w:rPr>
            </w:pPr>
            <w:r>
              <w:rPr>
                <w:rFonts w:ascii="Times New Roman" w:hAnsi="Times New Roman" w:cs="Times New Roman"/>
              </w:rPr>
              <w:t>Kathy to coordinate</w:t>
            </w:r>
          </w:p>
        </w:tc>
      </w:tr>
      <w:tr w:rsidR="00794607" w14:paraId="74D9E636" w14:textId="77777777" w:rsidTr="00471179">
        <w:tc>
          <w:tcPr>
            <w:tcW w:w="4680" w:type="dxa"/>
          </w:tcPr>
          <w:p w14:paraId="04B8A0D4" w14:textId="77777777" w:rsidR="00794607" w:rsidRDefault="00794607" w:rsidP="00471179">
            <w:pPr>
              <w:rPr>
                <w:rFonts w:ascii="Times New Roman" w:hAnsi="Times New Roman" w:cs="Times New Roman"/>
              </w:rPr>
            </w:pPr>
            <w:r>
              <w:rPr>
                <w:rFonts w:ascii="Times New Roman" w:hAnsi="Times New Roman" w:cs="Times New Roman"/>
              </w:rPr>
              <w:t>Lunch</w:t>
            </w:r>
          </w:p>
        </w:tc>
        <w:tc>
          <w:tcPr>
            <w:tcW w:w="3955" w:type="dxa"/>
          </w:tcPr>
          <w:p w14:paraId="39FE88FB" w14:textId="77777777" w:rsidR="00794607" w:rsidRDefault="00794607" w:rsidP="00471179">
            <w:pPr>
              <w:rPr>
                <w:rFonts w:ascii="Times New Roman" w:hAnsi="Times New Roman" w:cs="Times New Roman"/>
              </w:rPr>
            </w:pPr>
            <w:r>
              <w:rPr>
                <w:rFonts w:ascii="Times New Roman" w:hAnsi="Times New Roman" w:cs="Times New Roman"/>
              </w:rPr>
              <w:t>Kathy to coordinate</w:t>
            </w:r>
          </w:p>
        </w:tc>
      </w:tr>
    </w:tbl>
    <w:p w14:paraId="06EFEFBB" w14:textId="344EBB27" w:rsidR="00794607" w:rsidRDefault="00794607" w:rsidP="00F97B30">
      <w:pPr>
        <w:ind w:left="720"/>
        <w:rPr>
          <w:rFonts w:ascii="Times New Roman" w:hAnsi="Times New Roman" w:cs="Times New Roman"/>
        </w:rPr>
      </w:pPr>
    </w:p>
    <w:p w14:paraId="77D5AA07" w14:textId="7200E81A" w:rsidR="002C77A4" w:rsidRDefault="00837CC7" w:rsidP="002C77A4">
      <w:pPr>
        <w:ind w:left="720" w:firstLine="720"/>
        <w:rPr>
          <w:rFonts w:ascii="Times New Roman" w:hAnsi="Times New Roman" w:cs="Times New Roman"/>
        </w:rPr>
      </w:pPr>
      <w:r>
        <w:rPr>
          <w:rFonts w:ascii="Times New Roman" w:hAnsi="Times New Roman" w:cs="Times New Roman"/>
        </w:rPr>
        <w:t>Deadline for registration is April 19</w:t>
      </w:r>
      <w:r w:rsidRPr="00837CC7">
        <w:rPr>
          <w:rFonts w:ascii="Times New Roman" w:hAnsi="Times New Roman" w:cs="Times New Roman"/>
          <w:vertAlign w:val="superscript"/>
        </w:rPr>
        <w:t>th</w:t>
      </w:r>
      <w:r>
        <w:rPr>
          <w:rFonts w:ascii="Times New Roman" w:hAnsi="Times New Roman" w:cs="Times New Roman"/>
        </w:rPr>
        <w:t xml:space="preserve"> unless the class </w:t>
      </w:r>
      <w:r w:rsidR="00FD34E2">
        <w:rPr>
          <w:rFonts w:ascii="Times New Roman" w:hAnsi="Times New Roman" w:cs="Times New Roman"/>
        </w:rPr>
        <w:t>has reached full capacity</w:t>
      </w:r>
      <w:r>
        <w:rPr>
          <w:rFonts w:ascii="Times New Roman" w:hAnsi="Times New Roman" w:cs="Times New Roman"/>
        </w:rPr>
        <w:t>. 60 max.</w:t>
      </w:r>
    </w:p>
    <w:p w14:paraId="27D5258F" w14:textId="35C1CB23" w:rsidR="00D037F2" w:rsidRDefault="00D037F2" w:rsidP="00D037F2">
      <w:pPr>
        <w:ind w:left="1440"/>
        <w:rPr>
          <w:rFonts w:ascii="Times New Roman" w:hAnsi="Times New Roman" w:cs="Times New Roman"/>
        </w:rPr>
      </w:pPr>
      <w:r w:rsidRPr="00D037F2">
        <w:rPr>
          <w:rFonts w:ascii="Times New Roman" w:hAnsi="Times New Roman" w:cs="Times New Roman"/>
        </w:rPr>
        <w:t xml:space="preserve">Note! RMTTF meeting will be take place on May 3 at Centerpoint at 9:30 AM, in person and also WebEx. </w:t>
      </w:r>
    </w:p>
    <w:p w14:paraId="669ABD2D" w14:textId="470E44AD" w:rsidR="00221F1E" w:rsidRDefault="00221F1E" w:rsidP="00D037F2">
      <w:pPr>
        <w:ind w:left="1440"/>
        <w:rPr>
          <w:rFonts w:ascii="Times New Roman" w:hAnsi="Times New Roman" w:cs="Times New Roman"/>
        </w:rPr>
      </w:pPr>
      <w:r>
        <w:rPr>
          <w:rFonts w:ascii="Times New Roman" w:hAnsi="Times New Roman" w:cs="Times New Roman"/>
        </w:rPr>
        <w:t>Kathy will verify if we can get into the training room the afternoon of the 1</w:t>
      </w:r>
      <w:r w:rsidRPr="00221F1E">
        <w:rPr>
          <w:rFonts w:ascii="Times New Roman" w:hAnsi="Times New Roman" w:cs="Times New Roman"/>
          <w:vertAlign w:val="superscript"/>
        </w:rPr>
        <w:t>st</w:t>
      </w:r>
      <w:r>
        <w:rPr>
          <w:rFonts w:ascii="Times New Roman" w:hAnsi="Times New Roman" w:cs="Times New Roman"/>
        </w:rPr>
        <w:t>. If so</w:t>
      </w:r>
      <w:r w:rsidR="004C2B46">
        <w:rPr>
          <w:rFonts w:ascii="Times New Roman" w:hAnsi="Times New Roman" w:cs="Times New Roman"/>
        </w:rPr>
        <w:t>,</w:t>
      </w:r>
      <w:r>
        <w:rPr>
          <w:rFonts w:ascii="Times New Roman" w:hAnsi="Times New Roman" w:cs="Times New Roman"/>
        </w:rPr>
        <w:t xml:space="preserve"> we can set the room up and not have to </w:t>
      </w:r>
      <w:r w:rsidR="004C2B46">
        <w:rPr>
          <w:rFonts w:ascii="Times New Roman" w:hAnsi="Times New Roman" w:cs="Times New Roman"/>
        </w:rPr>
        <w:t xml:space="preserve">be there so early </w:t>
      </w:r>
      <w:r>
        <w:rPr>
          <w:rFonts w:ascii="Times New Roman" w:hAnsi="Times New Roman" w:cs="Times New Roman"/>
        </w:rPr>
        <w:t xml:space="preserve">the following morning. </w:t>
      </w:r>
    </w:p>
    <w:p w14:paraId="69FC7D44" w14:textId="53A3FCD1" w:rsidR="00AE0F14" w:rsidRPr="00AE0F14" w:rsidRDefault="00AE0F14" w:rsidP="00AE0F14">
      <w:pPr>
        <w:rPr>
          <w:rFonts w:ascii="Times New Roman" w:hAnsi="Times New Roman" w:cs="Times New Roman"/>
          <w:b/>
          <w:bCs/>
          <w:u w:val="single"/>
        </w:rPr>
      </w:pPr>
      <w:r w:rsidRPr="00AE0F14">
        <w:rPr>
          <w:rFonts w:ascii="Times New Roman" w:hAnsi="Times New Roman" w:cs="Times New Roman"/>
          <w:b/>
          <w:bCs/>
          <w:u w:val="single"/>
        </w:rPr>
        <w:t>MarkeTrak part 1 class held today</w:t>
      </w:r>
    </w:p>
    <w:p w14:paraId="7DD00E1D" w14:textId="15BAF4B0" w:rsidR="00AE0F14" w:rsidRDefault="00AE0F14" w:rsidP="00AE0F14">
      <w:pPr>
        <w:ind w:left="720"/>
        <w:rPr>
          <w:rFonts w:ascii="Times New Roman" w:hAnsi="Times New Roman" w:cs="Times New Roman"/>
        </w:rPr>
      </w:pPr>
      <w:r>
        <w:rPr>
          <w:rFonts w:ascii="Times New Roman" w:hAnsi="Times New Roman" w:cs="Times New Roman"/>
        </w:rPr>
        <w:t xml:space="preserve">Was really good and went well. 35 trainees attended. Those attending seemed to appreciate the training and answered the checkpoint questions correctly. There were no technical issues experienced. </w:t>
      </w:r>
    </w:p>
    <w:p w14:paraId="4049C8B9" w14:textId="39096336" w:rsidR="00AE0F14" w:rsidRDefault="00AE0F14" w:rsidP="00AE0F14">
      <w:pPr>
        <w:ind w:left="720"/>
        <w:rPr>
          <w:rFonts w:ascii="Times New Roman" w:hAnsi="Times New Roman" w:cs="Times New Roman"/>
        </w:rPr>
      </w:pPr>
      <w:r>
        <w:rPr>
          <w:rFonts w:ascii="Times New Roman" w:hAnsi="Times New Roman" w:cs="Times New Roman"/>
        </w:rPr>
        <w:t xml:space="preserve">Matt </w:t>
      </w:r>
      <w:proofErr w:type="spellStart"/>
      <w:r>
        <w:rPr>
          <w:rFonts w:ascii="Times New Roman" w:hAnsi="Times New Roman" w:cs="Times New Roman"/>
        </w:rPr>
        <w:t>Tschetter</w:t>
      </w:r>
      <w:proofErr w:type="spellEnd"/>
      <w:r>
        <w:rPr>
          <w:rFonts w:ascii="Times New Roman" w:hAnsi="Times New Roman" w:cs="Times New Roman"/>
        </w:rPr>
        <w:t xml:space="preserve"> was the ERCOT host today and will also host the training tomorrow. </w:t>
      </w:r>
    </w:p>
    <w:p w14:paraId="65403008" w14:textId="55FAEC1C" w:rsidR="00601D3F" w:rsidRPr="00601D3F" w:rsidRDefault="00601D3F" w:rsidP="00601D3F">
      <w:pPr>
        <w:ind w:left="720"/>
        <w:rPr>
          <w:rFonts w:ascii="Times New Roman" w:hAnsi="Times New Roman" w:cs="Times New Roman"/>
        </w:rPr>
      </w:pPr>
      <w:r>
        <w:rPr>
          <w:rFonts w:ascii="Times New Roman" w:hAnsi="Times New Roman" w:cs="Times New Roman"/>
        </w:rPr>
        <w:t xml:space="preserve">Changed a slide based on observation at today’s meeting. </w:t>
      </w:r>
    </w:p>
    <w:p w14:paraId="6A7F8AD4" w14:textId="77777777" w:rsidR="00601D3F" w:rsidRPr="00601D3F" w:rsidRDefault="00601D3F" w:rsidP="00601D3F">
      <w:pPr>
        <w:ind w:left="1440"/>
        <w:rPr>
          <w:rFonts w:ascii="Times New Roman" w:hAnsi="Times New Roman" w:cs="Times New Roman"/>
        </w:rPr>
      </w:pPr>
      <w:r w:rsidRPr="00601D3F">
        <w:rPr>
          <w:rFonts w:ascii="Times New Roman" w:hAnsi="Times New Roman" w:cs="Times New Roman"/>
        </w:rPr>
        <w:t>Today updated the slide 9 on the MarkeTrak Part 1 presentation to include the most current MarkeTrak counts per subtype. Also verified it is in the TX SET 4.0a presentation.</w:t>
      </w:r>
    </w:p>
    <w:p w14:paraId="12937D4F" w14:textId="616826FE" w:rsidR="00AE0F14" w:rsidRPr="00AE0F14" w:rsidRDefault="00AE0F14" w:rsidP="00AE0F14">
      <w:pPr>
        <w:rPr>
          <w:rFonts w:ascii="Times New Roman" w:hAnsi="Times New Roman" w:cs="Times New Roman"/>
          <w:b/>
          <w:bCs/>
          <w:u w:val="single"/>
        </w:rPr>
      </w:pPr>
      <w:r w:rsidRPr="00AE0F14">
        <w:rPr>
          <w:rFonts w:ascii="Times New Roman" w:hAnsi="Times New Roman" w:cs="Times New Roman"/>
          <w:b/>
          <w:bCs/>
          <w:u w:val="single"/>
        </w:rPr>
        <w:t xml:space="preserve">Surveys from MarkeTrak part 1 </w:t>
      </w:r>
    </w:p>
    <w:p w14:paraId="73ACCFA3" w14:textId="750B6E5C" w:rsidR="00AE0F14" w:rsidRDefault="00B26741" w:rsidP="00B26741">
      <w:pPr>
        <w:ind w:left="720"/>
        <w:rPr>
          <w:rFonts w:ascii="Times New Roman" w:hAnsi="Times New Roman" w:cs="Times New Roman"/>
        </w:rPr>
      </w:pPr>
      <w:r>
        <w:rPr>
          <w:rFonts w:ascii="Times New Roman" w:hAnsi="Times New Roman" w:cs="Times New Roman"/>
        </w:rPr>
        <w:lastRenderedPageBreak/>
        <w:t xml:space="preserve">The MarkeTrak part 1 surveys will be reviewed at the next RMTTF meeting along with the MarkeTrak part 2 surveys. </w:t>
      </w:r>
    </w:p>
    <w:p w14:paraId="11CC7A99" w14:textId="77777777" w:rsidR="0074356E" w:rsidRPr="00886E93" w:rsidRDefault="0074356E" w:rsidP="00B26741">
      <w:pPr>
        <w:rPr>
          <w:rFonts w:ascii="Times New Roman" w:hAnsi="Times New Roman" w:cs="Times New Roman"/>
          <w:b/>
          <w:bCs/>
          <w:u w:val="single"/>
        </w:rPr>
      </w:pPr>
      <w:r w:rsidRPr="00886E93">
        <w:rPr>
          <w:rFonts w:ascii="Times New Roman" w:hAnsi="Times New Roman" w:cs="Times New Roman"/>
          <w:b/>
          <w:bCs/>
          <w:u w:val="single"/>
        </w:rPr>
        <w:t xml:space="preserve">Update from TDTMS and MCT for status of transition plan </w:t>
      </w:r>
    </w:p>
    <w:p w14:paraId="694AE9D8" w14:textId="342C59A0" w:rsidR="0074356E" w:rsidRDefault="0074356E" w:rsidP="0074356E">
      <w:pPr>
        <w:ind w:left="720" w:firstLine="720"/>
        <w:rPr>
          <w:rFonts w:ascii="Times New Roman" w:hAnsi="Times New Roman" w:cs="Times New Roman"/>
        </w:rPr>
      </w:pPr>
      <w:r>
        <w:rPr>
          <w:rFonts w:ascii="Times New Roman" w:hAnsi="Times New Roman" w:cs="Times New Roman"/>
        </w:rPr>
        <w:t>Kathy provided the update</w:t>
      </w:r>
      <w:r w:rsidR="00D037F2">
        <w:rPr>
          <w:rFonts w:ascii="Times New Roman" w:hAnsi="Times New Roman" w:cs="Times New Roman"/>
        </w:rPr>
        <w:t xml:space="preserve"> and included some specifics in the plan</w:t>
      </w:r>
      <w:r>
        <w:rPr>
          <w:rFonts w:ascii="Times New Roman" w:hAnsi="Times New Roman" w:cs="Times New Roman"/>
        </w:rPr>
        <w:t xml:space="preserve">. </w:t>
      </w:r>
    </w:p>
    <w:p w14:paraId="20A7FA63" w14:textId="77777777" w:rsidR="0074356E" w:rsidRPr="0074356E" w:rsidRDefault="0074356E" w:rsidP="0074356E">
      <w:pPr>
        <w:ind w:left="720" w:firstLine="720"/>
        <w:rPr>
          <w:rFonts w:ascii="Times New Roman" w:hAnsi="Times New Roman" w:cs="Times New Roman"/>
        </w:rPr>
      </w:pPr>
      <w:r w:rsidRPr="0074356E">
        <w:rPr>
          <w:rFonts w:ascii="Times New Roman" w:hAnsi="Times New Roman" w:cs="Times New Roman"/>
        </w:rPr>
        <w:t xml:space="preserve">Kathy noted the Transition Plan is just a draft plan at this time. </w:t>
      </w:r>
    </w:p>
    <w:p w14:paraId="673D7883" w14:textId="3CE19D67" w:rsidR="0074356E" w:rsidRPr="0074356E" w:rsidRDefault="00886E93" w:rsidP="0074356E">
      <w:pPr>
        <w:ind w:left="720" w:firstLine="720"/>
        <w:rPr>
          <w:rFonts w:ascii="Times New Roman" w:hAnsi="Times New Roman" w:cs="Times New Roman"/>
        </w:rPr>
      </w:pPr>
      <w:r>
        <w:rPr>
          <w:rFonts w:ascii="Times New Roman" w:hAnsi="Times New Roman" w:cs="Times New Roman"/>
        </w:rPr>
        <w:t>P</w:t>
      </w:r>
      <w:r w:rsidR="0074356E" w:rsidRPr="0074356E">
        <w:rPr>
          <w:rFonts w:ascii="Times New Roman" w:hAnsi="Times New Roman" w:cs="Times New Roman"/>
        </w:rPr>
        <w:t xml:space="preserve">lan </w:t>
      </w:r>
      <w:r>
        <w:rPr>
          <w:rFonts w:ascii="Times New Roman" w:hAnsi="Times New Roman" w:cs="Times New Roman"/>
        </w:rPr>
        <w:t xml:space="preserve">will be </w:t>
      </w:r>
      <w:r w:rsidR="0074356E" w:rsidRPr="0074356E">
        <w:rPr>
          <w:rFonts w:ascii="Times New Roman" w:hAnsi="Times New Roman" w:cs="Times New Roman"/>
        </w:rPr>
        <w:t>for TX SET 5.0 implementation weekend</w:t>
      </w:r>
      <w:r>
        <w:rPr>
          <w:rFonts w:ascii="Times New Roman" w:hAnsi="Times New Roman" w:cs="Times New Roman"/>
        </w:rPr>
        <w:t xml:space="preserve"> and days before</w:t>
      </w:r>
      <w:r w:rsidR="0074356E" w:rsidRPr="0074356E">
        <w:rPr>
          <w:rFonts w:ascii="Times New Roman" w:hAnsi="Times New Roman" w:cs="Times New Roman"/>
        </w:rPr>
        <w:t>.</w:t>
      </w:r>
    </w:p>
    <w:p w14:paraId="428B432D" w14:textId="77777777" w:rsidR="0074356E" w:rsidRPr="0074356E" w:rsidRDefault="0074356E" w:rsidP="0074356E">
      <w:pPr>
        <w:ind w:left="720" w:firstLine="720"/>
        <w:rPr>
          <w:rFonts w:ascii="Times New Roman" w:hAnsi="Times New Roman" w:cs="Times New Roman"/>
        </w:rPr>
      </w:pPr>
      <w:r w:rsidRPr="0074356E">
        <w:rPr>
          <w:rFonts w:ascii="Times New Roman" w:hAnsi="Times New Roman" w:cs="Times New Roman"/>
        </w:rPr>
        <w:t xml:space="preserve">First market call will be on Tuesday, November 5th </w:t>
      </w:r>
    </w:p>
    <w:p w14:paraId="739CDB7A" w14:textId="77777777" w:rsidR="0074356E" w:rsidRPr="0074356E" w:rsidRDefault="0074356E" w:rsidP="0074356E">
      <w:pPr>
        <w:ind w:left="720" w:firstLine="720"/>
        <w:rPr>
          <w:rFonts w:ascii="Times New Roman" w:hAnsi="Times New Roman" w:cs="Times New Roman"/>
        </w:rPr>
      </w:pPr>
      <w:r w:rsidRPr="0074356E">
        <w:rPr>
          <w:rFonts w:ascii="Times New Roman" w:hAnsi="Times New Roman" w:cs="Times New Roman"/>
        </w:rPr>
        <w:t>650_01 DNPs will stop at Wednesday at Noon.</w:t>
      </w:r>
    </w:p>
    <w:p w14:paraId="43EA01B4" w14:textId="403DD9E0" w:rsidR="00D037F2" w:rsidRDefault="00D037F2" w:rsidP="00D037F2">
      <w:pPr>
        <w:ind w:left="2160"/>
        <w:rPr>
          <w:rFonts w:ascii="Times New Roman" w:hAnsi="Times New Roman" w:cs="Times New Roman"/>
        </w:rPr>
      </w:pPr>
      <w:r>
        <w:rPr>
          <w:rFonts w:ascii="Times New Roman" w:hAnsi="Times New Roman" w:cs="Times New Roman"/>
        </w:rPr>
        <w:t xml:space="preserve">Kathy sent the transition plan draft to the RMTTF </w:t>
      </w:r>
      <w:proofErr w:type="spellStart"/>
      <w:r>
        <w:rPr>
          <w:rFonts w:ascii="Times New Roman" w:hAnsi="Times New Roman" w:cs="Times New Roman"/>
        </w:rPr>
        <w:t>listserve</w:t>
      </w:r>
      <w:proofErr w:type="spellEnd"/>
      <w:r>
        <w:rPr>
          <w:rFonts w:ascii="Times New Roman" w:hAnsi="Times New Roman" w:cs="Times New Roman"/>
        </w:rPr>
        <w:t xml:space="preserve"> today. Include in the meeting notes.</w:t>
      </w:r>
    </w:p>
    <w:p w14:paraId="0402D66B" w14:textId="1436E989" w:rsidR="0074356E" w:rsidRDefault="00D037F2" w:rsidP="0074356E">
      <w:pPr>
        <w:ind w:left="1440"/>
        <w:rPr>
          <w:rFonts w:ascii="Times New Roman" w:hAnsi="Times New Roman" w:cs="Times New Roman"/>
        </w:rPr>
      </w:pPr>
      <w:r>
        <w:rPr>
          <w:rFonts w:ascii="Times New Roman" w:hAnsi="Times New Roman" w:cs="Times New Roman"/>
        </w:rPr>
        <w:t>The transition plan includes a t</w:t>
      </w:r>
      <w:r w:rsidR="0074356E" w:rsidRPr="0074356E">
        <w:rPr>
          <w:rFonts w:ascii="Times New Roman" w:hAnsi="Times New Roman" w:cs="Times New Roman"/>
        </w:rPr>
        <w:t xml:space="preserve">imeline </w:t>
      </w:r>
      <w:r>
        <w:rPr>
          <w:rFonts w:ascii="Times New Roman" w:hAnsi="Times New Roman" w:cs="Times New Roman"/>
        </w:rPr>
        <w:t>which allows</w:t>
      </w:r>
      <w:r w:rsidR="0074356E" w:rsidRPr="0074356E">
        <w:rPr>
          <w:rFonts w:ascii="Times New Roman" w:hAnsi="Times New Roman" w:cs="Times New Roman"/>
        </w:rPr>
        <w:t xml:space="preserve"> sufficient time for all 4.0a transactions to be cleared from </w:t>
      </w:r>
      <w:r>
        <w:rPr>
          <w:rFonts w:ascii="Times New Roman" w:hAnsi="Times New Roman" w:cs="Times New Roman"/>
        </w:rPr>
        <w:t xml:space="preserve">everyone’s </w:t>
      </w:r>
      <w:r w:rsidR="0074356E" w:rsidRPr="0074356E">
        <w:rPr>
          <w:rFonts w:ascii="Times New Roman" w:hAnsi="Times New Roman" w:cs="Times New Roman"/>
        </w:rPr>
        <w:t>systems.</w:t>
      </w:r>
    </w:p>
    <w:p w14:paraId="393EAA58" w14:textId="77777777" w:rsidR="00886E93" w:rsidRDefault="00F52D49" w:rsidP="007C7256">
      <w:pPr>
        <w:ind w:left="1440"/>
        <w:rPr>
          <w:rFonts w:ascii="Times New Roman" w:hAnsi="Times New Roman" w:cs="Times New Roman"/>
        </w:rPr>
      </w:pPr>
      <w:r>
        <w:rPr>
          <w:rFonts w:ascii="Times New Roman" w:hAnsi="Times New Roman" w:cs="Times New Roman"/>
        </w:rPr>
        <w:t xml:space="preserve">Tammy </w:t>
      </w:r>
      <w:r w:rsidR="0074356E">
        <w:rPr>
          <w:rFonts w:ascii="Times New Roman" w:hAnsi="Times New Roman" w:cs="Times New Roman"/>
        </w:rPr>
        <w:t>s</w:t>
      </w:r>
      <w:r w:rsidR="007C7256">
        <w:rPr>
          <w:rFonts w:ascii="Times New Roman" w:hAnsi="Times New Roman" w:cs="Times New Roman"/>
        </w:rPr>
        <w:t xml:space="preserve">poke to the new </w:t>
      </w:r>
      <w:r w:rsidR="00886E93">
        <w:rPr>
          <w:rFonts w:ascii="Times New Roman" w:hAnsi="Times New Roman" w:cs="Times New Roman"/>
        </w:rPr>
        <w:t xml:space="preserve">changes for MarkeTrak. </w:t>
      </w:r>
    </w:p>
    <w:p w14:paraId="07EC8AD5" w14:textId="069789BD" w:rsidR="00D24A0E" w:rsidRPr="004E077B" w:rsidRDefault="007D1D07" w:rsidP="004E077B">
      <w:pPr>
        <w:pStyle w:val="ListParagraph"/>
        <w:numPr>
          <w:ilvl w:val="0"/>
          <w:numId w:val="15"/>
        </w:numPr>
        <w:rPr>
          <w:rFonts w:ascii="Times New Roman" w:hAnsi="Times New Roman" w:cs="Times New Roman"/>
        </w:rPr>
      </w:pPr>
      <w:r w:rsidRPr="004E077B">
        <w:rPr>
          <w:rFonts w:ascii="Times New Roman" w:hAnsi="Times New Roman" w:cs="Times New Roman"/>
        </w:rPr>
        <w:t xml:space="preserve">Will need to remove some of the states on their dashboard. Any of the transitions that would follow the old path, - this will be addressed in training. </w:t>
      </w:r>
    </w:p>
    <w:p w14:paraId="7E8BC357" w14:textId="1961D6DE" w:rsidR="00702CA9" w:rsidRPr="004E077B" w:rsidRDefault="00702CA9" w:rsidP="004E077B">
      <w:pPr>
        <w:pStyle w:val="ListParagraph"/>
        <w:numPr>
          <w:ilvl w:val="0"/>
          <w:numId w:val="15"/>
        </w:numPr>
        <w:rPr>
          <w:rFonts w:ascii="Times New Roman" w:hAnsi="Times New Roman" w:cs="Times New Roman"/>
        </w:rPr>
      </w:pPr>
      <w:r w:rsidRPr="004E077B">
        <w:rPr>
          <w:rFonts w:ascii="Times New Roman" w:hAnsi="Times New Roman" w:cs="Times New Roman"/>
        </w:rPr>
        <w:t xml:space="preserve">TDSPs have a button to return to submitting CR – looks like if the TDSP pushes it back to the submitting CR then it follows the new workflow path. This is in the testing Tammy has in progress. Looks like this is cleaner. She will test to see if that’s a valid option.   </w:t>
      </w:r>
    </w:p>
    <w:p w14:paraId="597CC5EF" w14:textId="30DABB70" w:rsidR="00702CA9" w:rsidRDefault="004E077B" w:rsidP="004E077B">
      <w:pPr>
        <w:ind w:left="1440"/>
        <w:rPr>
          <w:rFonts w:ascii="Times New Roman" w:hAnsi="Times New Roman" w:cs="Times New Roman"/>
        </w:rPr>
      </w:pPr>
      <w:r>
        <w:rPr>
          <w:rFonts w:ascii="Times New Roman" w:hAnsi="Times New Roman" w:cs="Times New Roman"/>
        </w:rPr>
        <w:t>Transition plan and the MarkeTrak changes w</w:t>
      </w:r>
      <w:r w:rsidR="00702CA9">
        <w:rPr>
          <w:rFonts w:ascii="Times New Roman" w:hAnsi="Times New Roman" w:cs="Times New Roman"/>
        </w:rPr>
        <w:t xml:space="preserve">ill be discussed at the TDTMS March meeting. </w:t>
      </w:r>
    </w:p>
    <w:p w14:paraId="720CAA93" w14:textId="44C004EA" w:rsidR="00E17949" w:rsidRDefault="007D1D07" w:rsidP="0001379B">
      <w:pPr>
        <w:rPr>
          <w:rFonts w:ascii="Times New Roman" w:hAnsi="Times New Roman" w:cs="Times New Roman"/>
        </w:rPr>
      </w:pPr>
      <w:r>
        <w:rPr>
          <w:rFonts w:ascii="Times New Roman" w:hAnsi="Times New Roman" w:cs="Times New Roman"/>
        </w:rPr>
        <w:tab/>
      </w:r>
      <w:r w:rsidR="0001379B">
        <w:rPr>
          <w:rFonts w:ascii="Times New Roman" w:hAnsi="Times New Roman" w:cs="Times New Roman"/>
        </w:rPr>
        <w:tab/>
        <w:t>Also, o</w:t>
      </w:r>
      <w:r>
        <w:rPr>
          <w:rFonts w:ascii="Times New Roman" w:hAnsi="Times New Roman" w:cs="Times New Roman"/>
        </w:rPr>
        <w:t xml:space="preserve">ptions for IAGs in progress will be discussed at the next TDTMS meeting. </w:t>
      </w:r>
      <w:r w:rsidR="00E17949">
        <w:rPr>
          <w:rFonts w:ascii="Times New Roman" w:hAnsi="Times New Roman" w:cs="Times New Roman"/>
        </w:rPr>
        <w:t xml:space="preserve"> </w:t>
      </w:r>
    </w:p>
    <w:p w14:paraId="158956D5" w14:textId="73193645" w:rsidR="004E077B" w:rsidRDefault="004E077B" w:rsidP="004E077B">
      <w:pPr>
        <w:ind w:left="720" w:firstLine="720"/>
        <w:rPr>
          <w:rFonts w:ascii="Times New Roman" w:hAnsi="Times New Roman" w:cs="Times New Roman"/>
        </w:rPr>
      </w:pPr>
      <w:r w:rsidRPr="004E077B">
        <w:rPr>
          <w:rFonts w:ascii="Times New Roman" w:hAnsi="Times New Roman" w:cs="Times New Roman"/>
        </w:rPr>
        <w:t xml:space="preserve">This will also be on next month’s RMTTF agenda  </w:t>
      </w:r>
    </w:p>
    <w:p w14:paraId="0B732792" w14:textId="0C2C6496" w:rsidR="00D02C3B" w:rsidRPr="00D02C3B" w:rsidRDefault="00D02C3B" w:rsidP="00D02C3B">
      <w:pPr>
        <w:rPr>
          <w:rFonts w:ascii="Times New Roman" w:hAnsi="Times New Roman" w:cs="Times New Roman"/>
          <w:b/>
          <w:bCs/>
          <w:u w:val="single"/>
        </w:rPr>
      </w:pPr>
      <w:r w:rsidRPr="00D02C3B">
        <w:rPr>
          <w:rFonts w:ascii="Times New Roman" w:hAnsi="Times New Roman" w:cs="Times New Roman"/>
          <w:b/>
          <w:bCs/>
          <w:u w:val="single"/>
        </w:rPr>
        <w:t>MarkeTrak User Guide – section for IAG</w:t>
      </w:r>
    </w:p>
    <w:p w14:paraId="04087B29" w14:textId="77777777" w:rsidR="00FD34E2" w:rsidRDefault="00FD34E2" w:rsidP="0001379B">
      <w:pPr>
        <w:ind w:left="720" w:firstLine="720"/>
        <w:rPr>
          <w:rFonts w:ascii="Times New Roman" w:hAnsi="Times New Roman" w:cs="Times New Roman"/>
        </w:rPr>
      </w:pPr>
      <w:r>
        <w:rPr>
          <w:rFonts w:ascii="Times New Roman" w:hAnsi="Times New Roman" w:cs="Times New Roman"/>
        </w:rPr>
        <w:t xml:space="preserve">TDTMS did not get to work on the user guide at the last meeting. </w:t>
      </w:r>
    </w:p>
    <w:p w14:paraId="4547E838" w14:textId="69B1EA2A" w:rsidR="00C955DC" w:rsidRDefault="00FD34E2" w:rsidP="0001379B">
      <w:pPr>
        <w:ind w:left="720" w:firstLine="720"/>
        <w:rPr>
          <w:rFonts w:ascii="Times New Roman" w:hAnsi="Times New Roman" w:cs="Times New Roman"/>
        </w:rPr>
      </w:pPr>
      <w:r>
        <w:rPr>
          <w:rFonts w:ascii="Times New Roman" w:hAnsi="Times New Roman" w:cs="Times New Roman"/>
        </w:rPr>
        <w:t xml:space="preserve">TDTMS plans to </w:t>
      </w:r>
      <w:r w:rsidR="0001379B">
        <w:rPr>
          <w:rFonts w:ascii="Times New Roman" w:hAnsi="Times New Roman" w:cs="Times New Roman"/>
        </w:rPr>
        <w:t xml:space="preserve">work on the </w:t>
      </w:r>
      <w:r w:rsidR="00C955DC">
        <w:rPr>
          <w:rFonts w:ascii="Times New Roman" w:hAnsi="Times New Roman" w:cs="Times New Roman"/>
        </w:rPr>
        <w:t>MarkeTrak User guide – section for IAG</w:t>
      </w:r>
    </w:p>
    <w:p w14:paraId="3481992E" w14:textId="2C213681" w:rsidR="00601D3F" w:rsidRPr="00601D3F" w:rsidRDefault="00601D3F" w:rsidP="00601D3F">
      <w:pPr>
        <w:ind w:left="720" w:firstLine="720"/>
        <w:rPr>
          <w:rFonts w:ascii="Times New Roman" w:hAnsi="Times New Roman" w:cs="Times New Roman"/>
        </w:rPr>
      </w:pPr>
      <w:r w:rsidRPr="00601D3F">
        <w:rPr>
          <w:rFonts w:ascii="Times New Roman" w:hAnsi="Times New Roman" w:cs="Times New Roman"/>
        </w:rPr>
        <w:t>The user guide updates will be complete before the training session</w:t>
      </w:r>
      <w:r w:rsidR="004E077B">
        <w:rPr>
          <w:rFonts w:ascii="Times New Roman" w:hAnsi="Times New Roman" w:cs="Times New Roman"/>
        </w:rPr>
        <w:t xml:space="preserve"> in the Fall</w:t>
      </w:r>
      <w:r w:rsidRPr="00601D3F">
        <w:rPr>
          <w:rFonts w:ascii="Times New Roman" w:hAnsi="Times New Roman" w:cs="Times New Roman"/>
        </w:rPr>
        <w:t xml:space="preserve">. </w:t>
      </w:r>
    </w:p>
    <w:p w14:paraId="499E2D58" w14:textId="59168F0F" w:rsidR="0044615B" w:rsidRDefault="0044615B" w:rsidP="0001379B">
      <w:pPr>
        <w:ind w:left="720" w:firstLine="720"/>
        <w:rPr>
          <w:rFonts w:ascii="Times New Roman" w:hAnsi="Times New Roman" w:cs="Times New Roman"/>
        </w:rPr>
      </w:pPr>
      <w:r>
        <w:rPr>
          <w:rFonts w:ascii="Times New Roman" w:hAnsi="Times New Roman" w:cs="Times New Roman"/>
        </w:rPr>
        <w:t xml:space="preserve">This will </w:t>
      </w:r>
      <w:r w:rsidR="005A05AD">
        <w:rPr>
          <w:rFonts w:ascii="Times New Roman" w:hAnsi="Times New Roman" w:cs="Times New Roman"/>
        </w:rPr>
        <w:t xml:space="preserve">also </w:t>
      </w:r>
      <w:r>
        <w:rPr>
          <w:rFonts w:ascii="Times New Roman" w:hAnsi="Times New Roman" w:cs="Times New Roman"/>
        </w:rPr>
        <w:t xml:space="preserve">be on next Month’s RMTTF agenda. </w:t>
      </w:r>
    </w:p>
    <w:p w14:paraId="37C0C978" w14:textId="55B95B3A" w:rsidR="0070479D" w:rsidRDefault="00C64D84">
      <w:pPr>
        <w:rPr>
          <w:rFonts w:ascii="Times New Roman" w:hAnsi="Times New Roman" w:cs="Times New Roman"/>
          <w:b/>
          <w:bCs/>
          <w:u w:val="single"/>
        </w:rPr>
      </w:pPr>
      <w:r>
        <w:rPr>
          <w:rFonts w:ascii="Times New Roman" w:hAnsi="Times New Roman" w:cs="Times New Roman"/>
        </w:rPr>
        <w:tab/>
      </w:r>
    </w:p>
    <w:p w14:paraId="0C87F1E8" w14:textId="0603D6E0" w:rsidR="00BD0E14" w:rsidRPr="002935B6" w:rsidRDefault="00202638">
      <w:pPr>
        <w:rPr>
          <w:rFonts w:ascii="Times New Roman" w:hAnsi="Times New Roman" w:cs="Times New Roman"/>
          <w:b/>
          <w:bCs/>
          <w:u w:val="single"/>
        </w:rPr>
      </w:pPr>
      <w:r>
        <w:rPr>
          <w:rFonts w:ascii="Times New Roman" w:hAnsi="Times New Roman" w:cs="Times New Roman"/>
          <w:b/>
          <w:bCs/>
          <w:u w:val="single"/>
        </w:rPr>
        <w:t xml:space="preserve">Retail </w:t>
      </w:r>
      <w:r w:rsidR="00BD0E14" w:rsidRPr="002935B6">
        <w:rPr>
          <w:rFonts w:ascii="Times New Roman" w:hAnsi="Times New Roman" w:cs="Times New Roman"/>
          <w:b/>
          <w:bCs/>
          <w:u w:val="single"/>
        </w:rPr>
        <w:t>Training 202</w:t>
      </w:r>
      <w:r w:rsidR="006B1DCB">
        <w:rPr>
          <w:rFonts w:ascii="Times New Roman" w:hAnsi="Times New Roman" w:cs="Times New Roman"/>
          <w:b/>
          <w:bCs/>
          <w:u w:val="single"/>
        </w:rPr>
        <w:t>5</w:t>
      </w:r>
    </w:p>
    <w:p w14:paraId="52B3E3C9" w14:textId="77777777" w:rsidR="00321F9F" w:rsidRDefault="00D02C3B" w:rsidP="00B53BF5">
      <w:pPr>
        <w:ind w:left="720"/>
        <w:rPr>
          <w:rFonts w:ascii="Times New Roman" w:hAnsi="Times New Roman" w:cs="Times New Roman"/>
        </w:rPr>
      </w:pPr>
      <w:r>
        <w:rPr>
          <w:rFonts w:ascii="Times New Roman" w:hAnsi="Times New Roman" w:cs="Times New Roman"/>
        </w:rPr>
        <w:t xml:space="preserve">This will be revisited at the next RMTTF meeting but a past discussion of </w:t>
      </w:r>
      <w:r w:rsidR="00300F15">
        <w:rPr>
          <w:rFonts w:ascii="Times New Roman" w:hAnsi="Times New Roman" w:cs="Times New Roman"/>
        </w:rPr>
        <w:t xml:space="preserve">ERCOT Retail Training </w:t>
      </w:r>
      <w:r>
        <w:rPr>
          <w:rFonts w:ascii="Times New Roman" w:hAnsi="Times New Roman" w:cs="Times New Roman"/>
        </w:rPr>
        <w:t xml:space="preserve">TX SET 5.0 </w:t>
      </w:r>
      <w:r w:rsidR="00300F15">
        <w:rPr>
          <w:rFonts w:ascii="Times New Roman" w:hAnsi="Times New Roman" w:cs="Times New Roman"/>
        </w:rPr>
        <w:t xml:space="preserve">date </w:t>
      </w:r>
      <w:r>
        <w:rPr>
          <w:rFonts w:ascii="Times New Roman" w:hAnsi="Times New Roman" w:cs="Times New Roman"/>
        </w:rPr>
        <w:t xml:space="preserve">was discussed as being at Oncor February 2025. </w:t>
      </w:r>
    </w:p>
    <w:p w14:paraId="1EFDEAC1" w14:textId="545B6EBB" w:rsidR="00D02C3B" w:rsidRDefault="00D02C3B" w:rsidP="00B53BF5">
      <w:pPr>
        <w:ind w:left="720"/>
        <w:rPr>
          <w:rFonts w:ascii="Times New Roman" w:hAnsi="Times New Roman" w:cs="Times New Roman"/>
        </w:rPr>
      </w:pPr>
      <w:r>
        <w:rPr>
          <w:rFonts w:ascii="Times New Roman" w:hAnsi="Times New Roman" w:cs="Times New Roman"/>
        </w:rPr>
        <w:lastRenderedPageBreak/>
        <w:t xml:space="preserve">Today’s discussion indicated that March 2025 would be better and allow more time to develop the instructor led training. </w:t>
      </w:r>
    </w:p>
    <w:p w14:paraId="75FED504" w14:textId="3878C59A" w:rsidR="00932586" w:rsidRPr="00811EAF" w:rsidRDefault="00E22746">
      <w:pPr>
        <w:rPr>
          <w:rFonts w:ascii="Times New Roman" w:hAnsi="Times New Roman" w:cs="Times New Roman"/>
          <w:b/>
          <w:bCs/>
          <w:u w:val="single"/>
        </w:rPr>
      </w:pPr>
      <w:r w:rsidRPr="00811EAF">
        <w:rPr>
          <w:rFonts w:ascii="Times New Roman" w:hAnsi="Times New Roman" w:cs="Times New Roman"/>
          <w:b/>
          <w:bCs/>
          <w:u w:val="single"/>
        </w:rPr>
        <w:t xml:space="preserve">2024 Upcoming </w:t>
      </w:r>
      <w:r w:rsidR="00932586" w:rsidRPr="00811EAF">
        <w:rPr>
          <w:rFonts w:ascii="Times New Roman" w:hAnsi="Times New Roman" w:cs="Times New Roman"/>
          <w:b/>
          <w:bCs/>
          <w:u w:val="single"/>
        </w:rPr>
        <w:t>RMTTF meetings</w:t>
      </w:r>
    </w:p>
    <w:p w14:paraId="2DB96833" w14:textId="46D48CEF" w:rsidR="00BA5CA5" w:rsidRPr="00811EAF" w:rsidRDefault="00BA5CA5" w:rsidP="00925FFB">
      <w:pPr>
        <w:pStyle w:val="ListParagraph"/>
        <w:numPr>
          <w:ilvl w:val="0"/>
          <w:numId w:val="7"/>
        </w:numPr>
        <w:rPr>
          <w:rFonts w:ascii="Times New Roman" w:hAnsi="Times New Roman" w:cs="Times New Roman"/>
        </w:rPr>
      </w:pPr>
      <w:r w:rsidRPr="00811EAF">
        <w:rPr>
          <w:rFonts w:ascii="Times New Roman" w:hAnsi="Times New Roman" w:cs="Times New Roman"/>
        </w:rPr>
        <w:t>April 4</w:t>
      </w:r>
      <w:r w:rsidR="00811EAF">
        <w:rPr>
          <w:rFonts w:ascii="Times New Roman" w:hAnsi="Times New Roman" w:cs="Times New Roman"/>
        </w:rPr>
        <w:tab/>
      </w:r>
      <w:r w:rsidR="00811EAF">
        <w:rPr>
          <w:rFonts w:ascii="Times New Roman" w:hAnsi="Times New Roman" w:cs="Times New Roman"/>
        </w:rPr>
        <w:tab/>
        <w:t>9:30 AM</w:t>
      </w:r>
    </w:p>
    <w:p w14:paraId="33599C54" w14:textId="12D00B0A" w:rsidR="003307C2"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 xml:space="preserve">May </w:t>
      </w:r>
      <w:r w:rsidR="00717CAC">
        <w:rPr>
          <w:rFonts w:ascii="Times New Roman" w:hAnsi="Times New Roman" w:cs="Times New Roman"/>
        </w:rPr>
        <w:t>3</w:t>
      </w:r>
      <w:r w:rsidR="00811EAF">
        <w:rPr>
          <w:rFonts w:ascii="Times New Roman" w:hAnsi="Times New Roman" w:cs="Times New Roman"/>
        </w:rPr>
        <w:tab/>
      </w:r>
      <w:r w:rsidR="00811EAF">
        <w:rPr>
          <w:rFonts w:ascii="Times New Roman" w:hAnsi="Times New Roman" w:cs="Times New Roman"/>
        </w:rPr>
        <w:tab/>
        <w:t>9:30 AM</w:t>
      </w:r>
      <w:r w:rsidR="00300E8E">
        <w:rPr>
          <w:rFonts w:ascii="Times New Roman" w:hAnsi="Times New Roman" w:cs="Times New Roman"/>
        </w:rPr>
        <w:tab/>
        <w:t xml:space="preserve">In person and at Centerpoint </w:t>
      </w:r>
    </w:p>
    <w:p w14:paraId="2AD628B0" w14:textId="11EC59AA" w:rsidR="00BA5CA5" w:rsidRPr="00717CAC" w:rsidRDefault="0003459E" w:rsidP="00717CAC">
      <w:pPr>
        <w:pStyle w:val="ListParagraph"/>
        <w:numPr>
          <w:ilvl w:val="0"/>
          <w:numId w:val="7"/>
        </w:numPr>
        <w:rPr>
          <w:rFonts w:ascii="Times New Roman" w:hAnsi="Times New Roman" w:cs="Times New Roman"/>
        </w:rPr>
      </w:pPr>
      <w:r w:rsidRPr="00717CAC">
        <w:rPr>
          <w:rFonts w:ascii="Times New Roman" w:hAnsi="Times New Roman" w:cs="Times New Roman"/>
        </w:rPr>
        <w:t>Jun</w:t>
      </w:r>
      <w:r w:rsidR="00BA5CA5" w:rsidRPr="00717CAC">
        <w:rPr>
          <w:rFonts w:ascii="Times New Roman" w:hAnsi="Times New Roman" w:cs="Times New Roman"/>
        </w:rPr>
        <w:t>e 6</w:t>
      </w:r>
      <w:r w:rsidR="00811EAF">
        <w:rPr>
          <w:rFonts w:ascii="Times New Roman" w:hAnsi="Times New Roman" w:cs="Times New Roman"/>
        </w:rPr>
        <w:tab/>
      </w:r>
      <w:r w:rsidR="00811EAF">
        <w:rPr>
          <w:rFonts w:ascii="Times New Roman" w:hAnsi="Times New Roman" w:cs="Times New Roman"/>
        </w:rPr>
        <w:tab/>
        <w:t>9:30 AM</w:t>
      </w:r>
    </w:p>
    <w:p w14:paraId="41AE86E7" w14:textId="3247EA76" w:rsidR="00BA5CA5"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August 8</w:t>
      </w:r>
      <w:r w:rsidR="00811EAF">
        <w:rPr>
          <w:rFonts w:ascii="Times New Roman" w:hAnsi="Times New Roman" w:cs="Times New Roman"/>
        </w:rPr>
        <w:tab/>
      </w:r>
      <w:r w:rsidR="0070479D">
        <w:rPr>
          <w:rFonts w:ascii="Times New Roman" w:hAnsi="Times New Roman" w:cs="Times New Roman"/>
        </w:rPr>
        <w:tab/>
      </w:r>
      <w:r w:rsidR="00811EAF">
        <w:rPr>
          <w:rFonts w:ascii="Times New Roman" w:hAnsi="Times New Roman" w:cs="Times New Roman"/>
        </w:rPr>
        <w:t>9:30 AM</w:t>
      </w:r>
    </w:p>
    <w:p w14:paraId="31637D9F" w14:textId="31253D59" w:rsidR="00BA5CA5"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September 12</w:t>
      </w:r>
      <w:r w:rsidR="00811EAF">
        <w:rPr>
          <w:rFonts w:ascii="Times New Roman" w:hAnsi="Times New Roman" w:cs="Times New Roman"/>
        </w:rPr>
        <w:tab/>
        <w:t>9:30 AM</w:t>
      </w:r>
    </w:p>
    <w:p w14:paraId="2E909724" w14:textId="0BFA7415" w:rsidR="00F359CD" w:rsidRPr="00E22746"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October 10</w:t>
      </w:r>
      <w:r w:rsidR="00811EAF">
        <w:rPr>
          <w:rFonts w:ascii="Times New Roman" w:hAnsi="Times New Roman" w:cs="Times New Roman"/>
        </w:rPr>
        <w:tab/>
      </w:r>
      <w:r w:rsidR="0070479D">
        <w:rPr>
          <w:rFonts w:ascii="Times New Roman" w:hAnsi="Times New Roman" w:cs="Times New Roman"/>
        </w:rPr>
        <w:tab/>
      </w:r>
      <w:r w:rsidR="00811EAF">
        <w:rPr>
          <w:rFonts w:ascii="Times New Roman" w:hAnsi="Times New Roman" w:cs="Times New Roman"/>
        </w:rPr>
        <w:t>9:30 AM</w:t>
      </w:r>
    </w:p>
    <w:p w14:paraId="7BA87044" w14:textId="622E6266" w:rsidR="00BA5CA5" w:rsidRPr="00E22746" w:rsidRDefault="00F359CD" w:rsidP="00E22746">
      <w:pPr>
        <w:pStyle w:val="ListParagraph"/>
        <w:numPr>
          <w:ilvl w:val="0"/>
          <w:numId w:val="7"/>
        </w:numPr>
        <w:rPr>
          <w:rFonts w:ascii="Times New Roman" w:hAnsi="Times New Roman" w:cs="Times New Roman"/>
        </w:rPr>
      </w:pPr>
      <w:r w:rsidRPr="00E22746">
        <w:rPr>
          <w:rFonts w:ascii="Times New Roman" w:hAnsi="Times New Roman" w:cs="Times New Roman"/>
        </w:rPr>
        <w:t>No</w:t>
      </w:r>
      <w:r w:rsidR="00BA5CA5" w:rsidRPr="00E22746">
        <w:rPr>
          <w:rFonts w:ascii="Times New Roman" w:hAnsi="Times New Roman" w:cs="Times New Roman"/>
        </w:rPr>
        <w:t>vember 7</w:t>
      </w:r>
      <w:r w:rsidR="00811EAF">
        <w:rPr>
          <w:rFonts w:ascii="Times New Roman" w:hAnsi="Times New Roman" w:cs="Times New Roman"/>
        </w:rPr>
        <w:tab/>
        <w:t xml:space="preserve">9:30 AM </w:t>
      </w:r>
    </w:p>
    <w:p w14:paraId="51E03D0C" w14:textId="2881C789" w:rsidR="00BA5CA5" w:rsidRDefault="00BA5CA5" w:rsidP="00E22746">
      <w:pPr>
        <w:pStyle w:val="ListParagraph"/>
        <w:numPr>
          <w:ilvl w:val="0"/>
          <w:numId w:val="7"/>
        </w:numPr>
        <w:rPr>
          <w:rFonts w:ascii="Times New Roman" w:hAnsi="Times New Roman" w:cs="Times New Roman"/>
        </w:rPr>
      </w:pPr>
      <w:r w:rsidRPr="00E22746">
        <w:rPr>
          <w:rFonts w:ascii="Times New Roman" w:hAnsi="Times New Roman" w:cs="Times New Roman"/>
        </w:rPr>
        <w:t xml:space="preserve">December 12 </w:t>
      </w:r>
      <w:r w:rsidR="00811EAF">
        <w:rPr>
          <w:rFonts w:ascii="Times New Roman" w:hAnsi="Times New Roman" w:cs="Times New Roman"/>
        </w:rPr>
        <w:tab/>
        <w:t>9:30 AM</w:t>
      </w:r>
    </w:p>
    <w:p w14:paraId="15D09C80" w14:textId="4FB17F7E" w:rsidR="0070479D" w:rsidRDefault="00300E8E" w:rsidP="0070479D">
      <w:pPr>
        <w:ind w:left="720"/>
        <w:rPr>
          <w:rFonts w:ascii="Times New Roman" w:hAnsi="Times New Roman" w:cs="Times New Roman"/>
        </w:rPr>
      </w:pPr>
      <w:r>
        <w:rPr>
          <w:rFonts w:ascii="Times New Roman" w:hAnsi="Times New Roman" w:cs="Times New Roman"/>
        </w:rPr>
        <w:t xml:space="preserve">The </w:t>
      </w:r>
      <w:r w:rsidR="0070479D">
        <w:rPr>
          <w:rFonts w:ascii="Times New Roman" w:hAnsi="Times New Roman" w:cs="Times New Roman"/>
        </w:rPr>
        <w:t>November 7</w:t>
      </w:r>
      <w:r w:rsidR="0070479D" w:rsidRPr="0070479D">
        <w:rPr>
          <w:rFonts w:ascii="Times New Roman" w:hAnsi="Times New Roman" w:cs="Times New Roman"/>
          <w:vertAlign w:val="superscript"/>
        </w:rPr>
        <w:t>th</w:t>
      </w:r>
      <w:r w:rsidR="0070479D">
        <w:rPr>
          <w:rFonts w:ascii="Times New Roman" w:hAnsi="Times New Roman" w:cs="Times New Roman"/>
        </w:rPr>
        <w:t xml:space="preserve"> date</w:t>
      </w:r>
      <w:r>
        <w:rPr>
          <w:rFonts w:ascii="Times New Roman" w:hAnsi="Times New Roman" w:cs="Times New Roman"/>
        </w:rPr>
        <w:t xml:space="preserve"> may change</w:t>
      </w:r>
      <w:r w:rsidR="0070479D">
        <w:rPr>
          <w:rFonts w:ascii="Times New Roman" w:hAnsi="Times New Roman" w:cs="Times New Roman"/>
        </w:rPr>
        <w:t>. It’s close to the implementation date for TX SET 5.0 and SCR817 which are both scheduled for the weekend of November 9</w:t>
      </w:r>
      <w:r w:rsidR="0070479D" w:rsidRPr="0070479D">
        <w:rPr>
          <w:rFonts w:ascii="Times New Roman" w:hAnsi="Times New Roman" w:cs="Times New Roman"/>
          <w:vertAlign w:val="superscript"/>
        </w:rPr>
        <w:t>th</w:t>
      </w:r>
      <w:r w:rsidR="0070479D">
        <w:rPr>
          <w:rFonts w:ascii="Times New Roman" w:hAnsi="Times New Roman" w:cs="Times New Roman"/>
        </w:rPr>
        <w:t xml:space="preserve"> and 10</w:t>
      </w:r>
      <w:r w:rsidR="0070479D" w:rsidRPr="0070479D">
        <w:rPr>
          <w:rFonts w:ascii="Times New Roman" w:hAnsi="Times New Roman" w:cs="Times New Roman"/>
          <w:vertAlign w:val="superscript"/>
        </w:rPr>
        <w:t>th</w:t>
      </w:r>
      <w:r w:rsidR="0070479D">
        <w:rPr>
          <w:rFonts w:ascii="Times New Roman" w:hAnsi="Times New Roman" w:cs="Times New Roman"/>
        </w:rPr>
        <w:t xml:space="preserve">. </w:t>
      </w:r>
    </w:p>
    <w:p w14:paraId="3142B4D7" w14:textId="285CE0B6" w:rsidR="007352AB" w:rsidRDefault="007352AB" w:rsidP="007352AB">
      <w:pPr>
        <w:ind w:left="720"/>
        <w:rPr>
          <w:rFonts w:ascii="Times New Roman" w:hAnsi="Times New Roman" w:cs="Times New Roman"/>
        </w:rPr>
      </w:pPr>
      <w:r>
        <w:rPr>
          <w:rFonts w:ascii="Times New Roman" w:hAnsi="Times New Roman" w:cs="Times New Roman"/>
        </w:rPr>
        <w:t xml:space="preserve">Possible that an additional meeting will be needed to update the instructor led materials for TX SET 5.0 and </w:t>
      </w:r>
      <w:r w:rsidR="00FF31F4">
        <w:rPr>
          <w:rFonts w:ascii="Times New Roman" w:hAnsi="Times New Roman" w:cs="Times New Roman"/>
        </w:rPr>
        <w:t>MarkeTrak</w:t>
      </w:r>
      <w:r>
        <w:rPr>
          <w:rFonts w:ascii="Times New Roman" w:hAnsi="Times New Roman" w:cs="Times New Roman"/>
        </w:rPr>
        <w:t>.</w:t>
      </w:r>
    </w:p>
    <w:p w14:paraId="6774E055" w14:textId="643CAC5E" w:rsidR="0044615B" w:rsidRPr="0070479D" w:rsidRDefault="0044615B" w:rsidP="007352AB">
      <w:pPr>
        <w:ind w:firstLine="720"/>
        <w:rPr>
          <w:rFonts w:ascii="Times New Roman" w:hAnsi="Times New Roman" w:cs="Times New Roman"/>
        </w:rPr>
      </w:pPr>
      <w:r>
        <w:rPr>
          <w:rFonts w:ascii="Times New Roman" w:hAnsi="Times New Roman" w:cs="Times New Roman"/>
        </w:rPr>
        <w:t xml:space="preserve">This will be revisited at our next meeting. </w:t>
      </w:r>
    </w:p>
    <w:p w14:paraId="13548752" w14:textId="77777777" w:rsidR="00295C12" w:rsidRPr="00295C12" w:rsidRDefault="00295C12" w:rsidP="00802DF8">
      <w:pPr>
        <w:rPr>
          <w:rFonts w:ascii="Times New Roman" w:hAnsi="Times New Roman" w:cs="Times New Roman"/>
          <w:b/>
          <w:bCs/>
          <w:u w:val="single"/>
        </w:rPr>
      </w:pPr>
      <w:r w:rsidRPr="00295C12">
        <w:rPr>
          <w:rFonts w:ascii="Times New Roman" w:hAnsi="Times New Roman" w:cs="Times New Roman"/>
          <w:b/>
          <w:bCs/>
          <w:u w:val="single"/>
        </w:rPr>
        <w:t>Other Business</w:t>
      </w:r>
    </w:p>
    <w:p w14:paraId="4C6E8FDB" w14:textId="77777777" w:rsidR="00F3049F" w:rsidRDefault="00F3049F" w:rsidP="00196908">
      <w:pPr>
        <w:ind w:left="720"/>
        <w:rPr>
          <w:rFonts w:ascii="Times New Roman" w:hAnsi="Times New Roman" w:cs="Times New Roman"/>
        </w:rPr>
      </w:pPr>
      <w:r>
        <w:rPr>
          <w:rFonts w:ascii="Times New Roman" w:hAnsi="Times New Roman" w:cs="Times New Roman"/>
        </w:rPr>
        <w:t>T</w:t>
      </w:r>
      <w:r w:rsidR="00196908" w:rsidRPr="00196908">
        <w:rPr>
          <w:rFonts w:ascii="Times New Roman" w:hAnsi="Times New Roman" w:cs="Times New Roman"/>
        </w:rPr>
        <w:t xml:space="preserve">he next RMTTF meeting will be </w:t>
      </w:r>
      <w:r>
        <w:rPr>
          <w:rFonts w:ascii="Times New Roman" w:hAnsi="Times New Roman" w:cs="Times New Roman"/>
        </w:rPr>
        <w:t>April 4</w:t>
      </w:r>
      <w:r w:rsidRPr="00F3049F">
        <w:rPr>
          <w:rFonts w:ascii="Times New Roman" w:hAnsi="Times New Roman" w:cs="Times New Roman"/>
          <w:vertAlign w:val="superscript"/>
        </w:rPr>
        <w:t>th</w:t>
      </w:r>
      <w:r>
        <w:rPr>
          <w:rFonts w:ascii="Times New Roman" w:hAnsi="Times New Roman" w:cs="Times New Roman"/>
        </w:rPr>
        <w:t xml:space="preserve"> at 9:30 AM. WebEx only. </w:t>
      </w:r>
    </w:p>
    <w:p w14:paraId="571EF39B" w14:textId="77777777" w:rsidR="003A25A2" w:rsidRPr="003A25A2" w:rsidRDefault="003A25A2" w:rsidP="00295C12">
      <w:pPr>
        <w:rPr>
          <w:rFonts w:ascii="Times New Roman" w:hAnsi="Times New Roman" w:cs="Times New Roman"/>
          <w:b/>
          <w:bCs/>
          <w:u w:val="single"/>
        </w:rPr>
      </w:pPr>
      <w:r w:rsidRPr="003A25A2">
        <w:rPr>
          <w:rFonts w:ascii="Times New Roman" w:hAnsi="Times New Roman" w:cs="Times New Roman"/>
          <w:b/>
          <w:bCs/>
          <w:u w:val="single"/>
        </w:rPr>
        <w:t>Adjourn</w:t>
      </w:r>
    </w:p>
    <w:p w14:paraId="76602EC5" w14:textId="210B208A" w:rsidR="00295C12" w:rsidRDefault="00674743" w:rsidP="003A25A2">
      <w:pPr>
        <w:ind w:firstLine="720"/>
        <w:rPr>
          <w:rFonts w:ascii="Times New Roman" w:hAnsi="Times New Roman" w:cs="Times New Roman"/>
        </w:rPr>
      </w:pPr>
      <w:r>
        <w:rPr>
          <w:rFonts w:ascii="Times New Roman" w:hAnsi="Times New Roman" w:cs="Times New Roman"/>
        </w:rPr>
        <w:t xml:space="preserve">Debbie adjourned the meeting. </w:t>
      </w:r>
    </w:p>
    <w:sectPr w:rsidR="00295C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C64E" w14:textId="77777777" w:rsidR="00CC76C9" w:rsidRDefault="00CC76C9" w:rsidP="00E17949">
      <w:pPr>
        <w:spacing w:after="0" w:line="240" w:lineRule="auto"/>
      </w:pPr>
      <w:r>
        <w:separator/>
      </w:r>
    </w:p>
  </w:endnote>
  <w:endnote w:type="continuationSeparator" w:id="0">
    <w:p w14:paraId="6C3DA65A" w14:textId="77777777" w:rsidR="00CC76C9" w:rsidRDefault="00CC76C9" w:rsidP="00E1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346816"/>
      <w:docPartObj>
        <w:docPartGallery w:val="Page Numbers (Bottom of Page)"/>
        <w:docPartUnique/>
      </w:docPartObj>
    </w:sdtPr>
    <w:sdtEndPr>
      <w:rPr>
        <w:noProof/>
      </w:rPr>
    </w:sdtEndPr>
    <w:sdtContent>
      <w:p w14:paraId="5D620B85" w14:textId="3FAD99B5" w:rsidR="00E40665" w:rsidRDefault="00E406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A2E392" w14:textId="77777777" w:rsidR="00E40665" w:rsidRDefault="00E40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8312" w14:textId="77777777" w:rsidR="00CC76C9" w:rsidRDefault="00CC76C9" w:rsidP="00E17949">
      <w:pPr>
        <w:spacing w:after="0" w:line="240" w:lineRule="auto"/>
      </w:pPr>
      <w:r>
        <w:separator/>
      </w:r>
    </w:p>
  </w:footnote>
  <w:footnote w:type="continuationSeparator" w:id="0">
    <w:p w14:paraId="17FEDAF7" w14:textId="77777777" w:rsidR="00CC76C9" w:rsidRDefault="00CC76C9" w:rsidP="00E17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E5731"/>
    <w:multiLevelType w:val="hybridMultilevel"/>
    <w:tmpl w:val="526EB7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08954D9"/>
    <w:multiLevelType w:val="hybridMultilevel"/>
    <w:tmpl w:val="67BAAE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32AFD"/>
    <w:multiLevelType w:val="hybridMultilevel"/>
    <w:tmpl w:val="BBF893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58861FE"/>
    <w:multiLevelType w:val="hybridMultilevel"/>
    <w:tmpl w:val="540817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60420D"/>
    <w:multiLevelType w:val="hybridMultilevel"/>
    <w:tmpl w:val="619404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375207"/>
    <w:multiLevelType w:val="hybridMultilevel"/>
    <w:tmpl w:val="1CA64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5F0523"/>
    <w:multiLevelType w:val="hybridMultilevel"/>
    <w:tmpl w:val="5C967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D6D34"/>
    <w:multiLevelType w:val="hybridMultilevel"/>
    <w:tmpl w:val="5520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5B0FC3"/>
    <w:multiLevelType w:val="hybridMultilevel"/>
    <w:tmpl w:val="B5E22A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B6A0056"/>
    <w:multiLevelType w:val="hybridMultilevel"/>
    <w:tmpl w:val="1B9811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6DC27058"/>
    <w:multiLevelType w:val="hybridMultilevel"/>
    <w:tmpl w:val="6FC07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09D04AE"/>
    <w:multiLevelType w:val="hybridMultilevel"/>
    <w:tmpl w:val="60F883D8"/>
    <w:lvl w:ilvl="0" w:tplc="8ADA5F6E">
      <w:start w:val="1"/>
      <w:numFmt w:val="bullet"/>
      <w:lvlText w:val="•"/>
      <w:lvlJc w:val="left"/>
      <w:pPr>
        <w:tabs>
          <w:tab w:val="num" w:pos="720"/>
        </w:tabs>
        <w:ind w:left="720" w:hanging="360"/>
      </w:pPr>
      <w:rPr>
        <w:rFonts w:ascii="Arial" w:hAnsi="Arial" w:hint="default"/>
      </w:rPr>
    </w:lvl>
    <w:lvl w:ilvl="1" w:tplc="5F5CC588" w:tentative="1">
      <w:start w:val="1"/>
      <w:numFmt w:val="bullet"/>
      <w:lvlText w:val="•"/>
      <w:lvlJc w:val="left"/>
      <w:pPr>
        <w:tabs>
          <w:tab w:val="num" w:pos="1440"/>
        </w:tabs>
        <w:ind w:left="1440" w:hanging="360"/>
      </w:pPr>
      <w:rPr>
        <w:rFonts w:ascii="Arial" w:hAnsi="Arial" w:hint="default"/>
      </w:rPr>
    </w:lvl>
    <w:lvl w:ilvl="2" w:tplc="A0B4830E" w:tentative="1">
      <w:start w:val="1"/>
      <w:numFmt w:val="bullet"/>
      <w:lvlText w:val="•"/>
      <w:lvlJc w:val="left"/>
      <w:pPr>
        <w:tabs>
          <w:tab w:val="num" w:pos="2160"/>
        </w:tabs>
        <w:ind w:left="2160" w:hanging="360"/>
      </w:pPr>
      <w:rPr>
        <w:rFonts w:ascii="Arial" w:hAnsi="Arial" w:hint="default"/>
      </w:rPr>
    </w:lvl>
    <w:lvl w:ilvl="3" w:tplc="20DE6F08" w:tentative="1">
      <w:start w:val="1"/>
      <w:numFmt w:val="bullet"/>
      <w:lvlText w:val="•"/>
      <w:lvlJc w:val="left"/>
      <w:pPr>
        <w:tabs>
          <w:tab w:val="num" w:pos="2880"/>
        </w:tabs>
        <w:ind w:left="2880" w:hanging="360"/>
      </w:pPr>
      <w:rPr>
        <w:rFonts w:ascii="Arial" w:hAnsi="Arial" w:hint="default"/>
      </w:rPr>
    </w:lvl>
    <w:lvl w:ilvl="4" w:tplc="1D22FEFE" w:tentative="1">
      <w:start w:val="1"/>
      <w:numFmt w:val="bullet"/>
      <w:lvlText w:val="•"/>
      <w:lvlJc w:val="left"/>
      <w:pPr>
        <w:tabs>
          <w:tab w:val="num" w:pos="3600"/>
        </w:tabs>
        <w:ind w:left="3600" w:hanging="360"/>
      </w:pPr>
      <w:rPr>
        <w:rFonts w:ascii="Arial" w:hAnsi="Arial" w:hint="default"/>
      </w:rPr>
    </w:lvl>
    <w:lvl w:ilvl="5" w:tplc="F7BCA848" w:tentative="1">
      <w:start w:val="1"/>
      <w:numFmt w:val="bullet"/>
      <w:lvlText w:val="•"/>
      <w:lvlJc w:val="left"/>
      <w:pPr>
        <w:tabs>
          <w:tab w:val="num" w:pos="4320"/>
        </w:tabs>
        <w:ind w:left="4320" w:hanging="360"/>
      </w:pPr>
      <w:rPr>
        <w:rFonts w:ascii="Arial" w:hAnsi="Arial" w:hint="default"/>
      </w:rPr>
    </w:lvl>
    <w:lvl w:ilvl="6" w:tplc="4A54DD42" w:tentative="1">
      <w:start w:val="1"/>
      <w:numFmt w:val="bullet"/>
      <w:lvlText w:val="•"/>
      <w:lvlJc w:val="left"/>
      <w:pPr>
        <w:tabs>
          <w:tab w:val="num" w:pos="5040"/>
        </w:tabs>
        <w:ind w:left="5040" w:hanging="360"/>
      </w:pPr>
      <w:rPr>
        <w:rFonts w:ascii="Arial" w:hAnsi="Arial" w:hint="default"/>
      </w:rPr>
    </w:lvl>
    <w:lvl w:ilvl="7" w:tplc="EEC836C0" w:tentative="1">
      <w:start w:val="1"/>
      <w:numFmt w:val="bullet"/>
      <w:lvlText w:val="•"/>
      <w:lvlJc w:val="left"/>
      <w:pPr>
        <w:tabs>
          <w:tab w:val="num" w:pos="5760"/>
        </w:tabs>
        <w:ind w:left="5760" w:hanging="360"/>
      </w:pPr>
      <w:rPr>
        <w:rFonts w:ascii="Arial" w:hAnsi="Arial" w:hint="default"/>
      </w:rPr>
    </w:lvl>
    <w:lvl w:ilvl="8" w:tplc="D99272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0A111C4"/>
    <w:multiLevelType w:val="hybridMultilevel"/>
    <w:tmpl w:val="81CE51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2A03407"/>
    <w:multiLevelType w:val="hybridMultilevel"/>
    <w:tmpl w:val="3BF8E7AA"/>
    <w:lvl w:ilvl="0" w:tplc="26F87C56">
      <w:start w:val="1"/>
      <w:numFmt w:val="bullet"/>
      <w:lvlText w:val="•"/>
      <w:lvlJc w:val="left"/>
      <w:pPr>
        <w:tabs>
          <w:tab w:val="num" w:pos="720"/>
        </w:tabs>
        <w:ind w:left="720" w:hanging="360"/>
      </w:pPr>
      <w:rPr>
        <w:rFonts w:ascii="Arial" w:hAnsi="Arial" w:hint="default"/>
      </w:rPr>
    </w:lvl>
    <w:lvl w:ilvl="1" w:tplc="8D50AED0" w:tentative="1">
      <w:start w:val="1"/>
      <w:numFmt w:val="bullet"/>
      <w:lvlText w:val="•"/>
      <w:lvlJc w:val="left"/>
      <w:pPr>
        <w:tabs>
          <w:tab w:val="num" w:pos="1440"/>
        </w:tabs>
        <w:ind w:left="1440" w:hanging="360"/>
      </w:pPr>
      <w:rPr>
        <w:rFonts w:ascii="Arial" w:hAnsi="Arial" w:hint="default"/>
      </w:rPr>
    </w:lvl>
    <w:lvl w:ilvl="2" w:tplc="F32A5564" w:tentative="1">
      <w:start w:val="1"/>
      <w:numFmt w:val="bullet"/>
      <w:lvlText w:val="•"/>
      <w:lvlJc w:val="left"/>
      <w:pPr>
        <w:tabs>
          <w:tab w:val="num" w:pos="2160"/>
        </w:tabs>
        <w:ind w:left="2160" w:hanging="360"/>
      </w:pPr>
      <w:rPr>
        <w:rFonts w:ascii="Arial" w:hAnsi="Arial" w:hint="default"/>
      </w:rPr>
    </w:lvl>
    <w:lvl w:ilvl="3" w:tplc="5CEE8956" w:tentative="1">
      <w:start w:val="1"/>
      <w:numFmt w:val="bullet"/>
      <w:lvlText w:val="•"/>
      <w:lvlJc w:val="left"/>
      <w:pPr>
        <w:tabs>
          <w:tab w:val="num" w:pos="2880"/>
        </w:tabs>
        <w:ind w:left="2880" w:hanging="360"/>
      </w:pPr>
      <w:rPr>
        <w:rFonts w:ascii="Arial" w:hAnsi="Arial" w:hint="default"/>
      </w:rPr>
    </w:lvl>
    <w:lvl w:ilvl="4" w:tplc="3154DB16" w:tentative="1">
      <w:start w:val="1"/>
      <w:numFmt w:val="bullet"/>
      <w:lvlText w:val="•"/>
      <w:lvlJc w:val="left"/>
      <w:pPr>
        <w:tabs>
          <w:tab w:val="num" w:pos="3600"/>
        </w:tabs>
        <w:ind w:left="3600" w:hanging="360"/>
      </w:pPr>
      <w:rPr>
        <w:rFonts w:ascii="Arial" w:hAnsi="Arial" w:hint="default"/>
      </w:rPr>
    </w:lvl>
    <w:lvl w:ilvl="5" w:tplc="7A06AAA0" w:tentative="1">
      <w:start w:val="1"/>
      <w:numFmt w:val="bullet"/>
      <w:lvlText w:val="•"/>
      <w:lvlJc w:val="left"/>
      <w:pPr>
        <w:tabs>
          <w:tab w:val="num" w:pos="4320"/>
        </w:tabs>
        <w:ind w:left="4320" w:hanging="360"/>
      </w:pPr>
      <w:rPr>
        <w:rFonts w:ascii="Arial" w:hAnsi="Arial" w:hint="default"/>
      </w:rPr>
    </w:lvl>
    <w:lvl w:ilvl="6" w:tplc="383CAE6E" w:tentative="1">
      <w:start w:val="1"/>
      <w:numFmt w:val="bullet"/>
      <w:lvlText w:val="•"/>
      <w:lvlJc w:val="left"/>
      <w:pPr>
        <w:tabs>
          <w:tab w:val="num" w:pos="5040"/>
        </w:tabs>
        <w:ind w:left="5040" w:hanging="360"/>
      </w:pPr>
      <w:rPr>
        <w:rFonts w:ascii="Arial" w:hAnsi="Arial" w:hint="default"/>
      </w:rPr>
    </w:lvl>
    <w:lvl w:ilvl="7" w:tplc="26BC813A" w:tentative="1">
      <w:start w:val="1"/>
      <w:numFmt w:val="bullet"/>
      <w:lvlText w:val="•"/>
      <w:lvlJc w:val="left"/>
      <w:pPr>
        <w:tabs>
          <w:tab w:val="num" w:pos="5760"/>
        </w:tabs>
        <w:ind w:left="5760" w:hanging="360"/>
      </w:pPr>
      <w:rPr>
        <w:rFonts w:ascii="Arial" w:hAnsi="Arial" w:hint="default"/>
      </w:rPr>
    </w:lvl>
    <w:lvl w:ilvl="8" w:tplc="22EC2DC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9172D0E"/>
    <w:multiLevelType w:val="hybridMultilevel"/>
    <w:tmpl w:val="658C0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7"/>
  </w:num>
  <w:num w:numId="4">
    <w:abstractNumId w:val="0"/>
  </w:num>
  <w:num w:numId="5">
    <w:abstractNumId w:val="12"/>
  </w:num>
  <w:num w:numId="6">
    <w:abstractNumId w:val="10"/>
  </w:num>
  <w:num w:numId="7">
    <w:abstractNumId w:val="3"/>
  </w:num>
  <w:num w:numId="8">
    <w:abstractNumId w:val="1"/>
  </w:num>
  <w:num w:numId="9">
    <w:abstractNumId w:val="8"/>
  </w:num>
  <w:num w:numId="10">
    <w:abstractNumId w:val="14"/>
  </w:num>
  <w:num w:numId="11">
    <w:abstractNumId w:val="5"/>
  </w:num>
  <w:num w:numId="12">
    <w:abstractNumId w:val="6"/>
  </w:num>
  <w:num w:numId="13">
    <w:abstractNumId w:val="9"/>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4E4"/>
    <w:rsid w:val="00000E98"/>
    <w:rsid w:val="00002A9F"/>
    <w:rsid w:val="00003337"/>
    <w:rsid w:val="0001379B"/>
    <w:rsid w:val="000223D2"/>
    <w:rsid w:val="000341E7"/>
    <w:rsid w:val="0003459E"/>
    <w:rsid w:val="00036848"/>
    <w:rsid w:val="00053027"/>
    <w:rsid w:val="00067DE9"/>
    <w:rsid w:val="00080BEF"/>
    <w:rsid w:val="000A7A11"/>
    <w:rsid w:val="000C169E"/>
    <w:rsid w:val="000F0ACF"/>
    <w:rsid w:val="000F664C"/>
    <w:rsid w:val="00111D1C"/>
    <w:rsid w:val="001276B6"/>
    <w:rsid w:val="00131161"/>
    <w:rsid w:val="001324E6"/>
    <w:rsid w:val="0014276E"/>
    <w:rsid w:val="00167A47"/>
    <w:rsid w:val="001773FC"/>
    <w:rsid w:val="00181FE6"/>
    <w:rsid w:val="001844C9"/>
    <w:rsid w:val="00196908"/>
    <w:rsid w:val="001A67D0"/>
    <w:rsid w:val="001C395C"/>
    <w:rsid w:val="001C4829"/>
    <w:rsid w:val="001C6DD0"/>
    <w:rsid w:val="001D0102"/>
    <w:rsid w:val="00202638"/>
    <w:rsid w:val="00221F1E"/>
    <w:rsid w:val="002935B6"/>
    <w:rsid w:val="00293875"/>
    <w:rsid w:val="00295C12"/>
    <w:rsid w:val="002968D7"/>
    <w:rsid w:val="002A0D81"/>
    <w:rsid w:val="002B381C"/>
    <w:rsid w:val="002C5570"/>
    <w:rsid w:val="002C77A4"/>
    <w:rsid w:val="002D5464"/>
    <w:rsid w:val="002F39BB"/>
    <w:rsid w:val="002F7FF3"/>
    <w:rsid w:val="00300E8E"/>
    <w:rsid w:val="00300F15"/>
    <w:rsid w:val="00302AB1"/>
    <w:rsid w:val="00304D81"/>
    <w:rsid w:val="00306447"/>
    <w:rsid w:val="00321F9F"/>
    <w:rsid w:val="003307C2"/>
    <w:rsid w:val="003356B5"/>
    <w:rsid w:val="003517E1"/>
    <w:rsid w:val="003628AA"/>
    <w:rsid w:val="0039160C"/>
    <w:rsid w:val="003A25A2"/>
    <w:rsid w:val="003B5CAF"/>
    <w:rsid w:val="003D14F3"/>
    <w:rsid w:val="003D5528"/>
    <w:rsid w:val="003D6532"/>
    <w:rsid w:val="003D6E81"/>
    <w:rsid w:val="003F3E93"/>
    <w:rsid w:val="003F4AA0"/>
    <w:rsid w:val="00402B69"/>
    <w:rsid w:val="004159BA"/>
    <w:rsid w:val="00421D9B"/>
    <w:rsid w:val="0042481C"/>
    <w:rsid w:val="00427B0C"/>
    <w:rsid w:val="00443697"/>
    <w:rsid w:val="0044615B"/>
    <w:rsid w:val="004523E5"/>
    <w:rsid w:val="00467971"/>
    <w:rsid w:val="00471F39"/>
    <w:rsid w:val="004B2F5A"/>
    <w:rsid w:val="004C2B46"/>
    <w:rsid w:val="004E077B"/>
    <w:rsid w:val="004E6E45"/>
    <w:rsid w:val="004F0313"/>
    <w:rsid w:val="0056311D"/>
    <w:rsid w:val="00572A86"/>
    <w:rsid w:val="00572B26"/>
    <w:rsid w:val="0057787B"/>
    <w:rsid w:val="005A0139"/>
    <w:rsid w:val="005A05AD"/>
    <w:rsid w:val="005A1273"/>
    <w:rsid w:val="005B26D6"/>
    <w:rsid w:val="005C14B0"/>
    <w:rsid w:val="00601D3F"/>
    <w:rsid w:val="006106D1"/>
    <w:rsid w:val="00624B76"/>
    <w:rsid w:val="00633160"/>
    <w:rsid w:val="00656CC1"/>
    <w:rsid w:val="00657A03"/>
    <w:rsid w:val="006611B7"/>
    <w:rsid w:val="00661BF2"/>
    <w:rsid w:val="006654ED"/>
    <w:rsid w:val="006735BF"/>
    <w:rsid w:val="00674743"/>
    <w:rsid w:val="00677BC6"/>
    <w:rsid w:val="006B1DCB"/>
    <w:rsid w:val="006C32B6"/>
    <w:rsid w:val="006C5B17"/>
    <w:rsid w:val="006E0FEE"/>
    <w:rsid w:val="006E2F45"/>
    <w:rsid w:val="006F461D"/>
    <w:rsid w:val="006F5310"/>
    <w:rsid w:val="00702CA9"/>
    <w:rsid w:val="0070479D"/>
    <w:rsid w:val="00717CAC"/>
    <w:rsid w:val="007218B9"/>
    <w:rsid w:val="007352AB"/>
    <w:rsid w:val="007420CA"/>
    <w:rsid w:val="0074356E"/>
    <w:rsid w:val="00761E9A"/>
    <w:rsid w:val="00773908"/>
    <w:rsid w:val="007747AB"/>
    <w:rsid w:val="007854CF"/>
    <w:rsid w:val="00794607"/>
    <w:rsid w:val="00794C3F"/>
    <w:rsid w:val="007B6237"/>
    <w:rsid w:val="007C7256"/>
    <w:rsid w:val="007D1D07"/>
    <w:rsid w:val="00802DF8"/>
    <w:rsid w:val="00811EAF"/>
    <w:rsid w:val="00827982"/>
    <w:rsid w:val="00837CC7"/>
    <w:rsid w:val="0086574E"/>
    <w:rsid w:val="0087795B"/>
    <w:rsid w:val="00886E93"/>
    <w:rsid w:val="008A3827"/>
    <w:rsid w:val="008E5BFE"/>
    <w:rsid w:val="008F459D"/>
    <w:rsid w:val="008F75B8"/>
    <w:rsid w:val="0090474E"/>
    <w:rsid w:val="00932586"/>
    <w:rsid w:val="009529C1"/>
    <w:rsid w:val="00953092"/>
    <w:rsid w:val="00970C80"/>
    <w:rsid w:val="009930F3"/>
    <w:rsid w:val="009936E2"/>
    <w:rsid w:val="009A0F80"/>
    <w:rsid w:val="009C4E48"/>
    <w:rsid w:val="00A27680"/>
    <w:rsid w:val="00A553AE"/>
    <w:rsid w:val="00AA4643"/>
    <w:rsid w:val="00AB1A67"/>
    <w:rsid w:val="00AE0F14"/>
    <w:rsid w:val="00AE204A"/>
    <w:rsid w:val="00AF3CDC"/>
    <w:rsid w:val="00B1050B"/>
    <w:rsid w:val="00B26741"/>
    <w:rsid w:val="00B41CD4"/>
    <w:rsid w:val="00B52DA2"/>
    <w:rsid w:val="00B53BF5"/>
    <w:rsid w:val="00B90A1D"/>
    <w:rsid w:val="00BA5CA5"/>
    <w:rsid w:val="00BB58E8"/>
    <w:rsid w:val="00BD0E14"/>
    <w:rsid w:val="00BD1D82"/>
    <w:rsid w:val="00BD32F1"/>
    <w:rsid w:val="00BE0EBF"/>
    <w:rsid w:val="00BE356D"/>
    <w:rsid w:val="00BF19F8"/>
    <w:rsid w:val="00C13B49"/>
    <w:rsid w:val="00C308E1"/>
    <w:rsid w:val="00C316F5"/>
    <w:rsid w:val="00C427E1"/>
    <w:rsid w:val="00C5030C"/>
    <w:rsid w:val="00C64D84"/>
    <w:rsid w:val="00C76B4E"/>
    <w:rsid w:val="00C771D1"/>
    <w:rsid w:val="00C955DC"/>
    <w:rsid w:val="00CB6154"/>
    <w:rsid w:val="00CC76C9"/>
    <w:rsid w:val="00CD0C4E"/>
    <w:rsid w:val="00CF359B"/>
    <w:rsid w:val="00D02C3B"/>
    <w:rsid w:val="00D037F2"/>
    <w:rsid w:val="00D061A9"/>
    <w:rsid w:val="00D11588"/>
    <w:rsid w:val="00D14895"/>
    <w:rsid w:val="00D154E4"/>
    <w:rsid w:val="00D24A0E"/>
    <w:rsid w:val="00D5013F"/>
    <w:rsid w:val="00D719C0"/>
    <w:rsid w:val="00D72742"/>
    <w:rsid w:val="00D73788"/>
    <w:rsid w:val="00D847C6"/>
    <w:rsid w:val="00D86937"/>
    <w:rsid w:val="00D94AB9"/>
    <w:rsid w:val="00DA338C"/>
    <w:rsid w:val="00DB0451"/>
    <w:rsid w:val="00DB0C9F"/>
    <w:rsid w:val="00DB322B"/>
    <w:rsid w:val="00DB72E2"/>
    <w:rsid w:val="00DC4F2E"/>
    <w:rsid w:val="00DD62D0"/>
    <w:rsid w:val="00DD7D77"/>
    <w:rsid w:val="00DF4825"/>
    <w:rsid w:val="00E02BEE"/>
    <w:rsid w:val="00E10A01"/>
    <w:rsid w:val="00E17949"/>
    <w:rsid w:val="00E22746"/>
    <w:rsid w:val="00E23267"/>
    <w:rsid w:val="00E40665"/>
    <w:rsid w:val="00E83A05"/>
    <w:rsid w:val="00EA219A"/>
    <w:rsid w:val="00ED16FD"/>
    <w:rsid w:val="00ED70BA"/>
    <w:rsid w:val="00EF342B"/>
    <w:rsid w:val="00EF7D84"/>
    <w:rsid w:val="00F0613E"/>
    <w:rsid w:val="00F25C45"/>
    <w:rsid w:val="00F3049F"/>
    <w:rsid w:val="00F328FF"/>
    <w:rsid w:val="00F359CD"/>
    <w:rsid w:val="00F361D8"/>
    <w:rsid w:val="00F52D49"/>
    <w:rsid w:val="00F97B30"/>
    <w:rsid w:val="00FC6001"/>
    <w:rsid w:val="00FC7BB4"/>
    <w:rsid w:val="00FD34E2"/>
    <w:rsid w:val="00FF2501"/>
    <w:rsid w:val="00FF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2745"/>
  <w15:chartTrackingRefBased/>
  <w15:docId w15:val="{ADB5F78E-6FEB-4ECF-91F8-C6E00C571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7D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628AA"/>
    <w:pPr>
      <w:ind w:left="720"/>
      <w:contextualSpacing/>
    </w:pPr>
  </w:style>
  <w:style w:type="paragraph" w:styleId="NoSpacing">
    <w:name w:val="No Spacing"/>
    <w:uiPriority w:val="1"/>
    <w:qFormat/>
    <w:rsid w:val="00D061A9"/>
    <w:pPr>
      <w:spacing w:after="0" w:line="240" w:lineRule="auto"/>
    </w:pPr>
  </w:style>
  <w:style w:type="paragraph" w:styleId="Header">
    <w:name w:val="header"/>
    <w:basedOn w:val="Normal"/>
    <w:link w:val="HeaderChar"/>
    <w:uiPriority w:val="99"/>
    <w:unhideWhenUsed/>
    <w:rsid w:val="00E179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949"/>
  </w:style>
  <w:style w:type="paragraph" w:styleId="Footer">
    <w:name w:val="footer"/>
    <w:basedOn w:val="Normal"/>
    <w:link w:val="FooterChar"/>
    <w:uiPriority w:val="99"/>
    <w:unhideWhenUsed/>
    <w:rsid w:val="00E179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7949"/>
  </w:style>
  <w:style w:type="table" w:styleId="TableGrid">
    <w:name w:val="Table Grid"/>
    <w:basedOn w:val="TableNormal"/>
    <w:uiPriority w:val="39"/>
    <w:rsid w:val="00E83A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70990">
      <w:bodyDiv w:val="1"/>
      <w:marLeft w:val="0"/>
      <w:marRight w:val="0"/>
      <w:marTop w:val="0"/>
      <w:marBottom w:val="0"/>
      <w:divBdr>
        <w:top w:val="none" w:sz="0" w:space="0" w:color="auto"/>
        <w:left w:val="none" w:sz="0" w:space="0" w:color="auto"/>
        <w:bottom w:val="none" w:sz="0" w:space="0" w:color="auto"/>
        <w:right w:val="none" w:sz="0" w:space="0" w:color="auto"/>
      </w:divBdr>
      <w:divsChild>
        <w:div w:id="708721473">
          <w:marLeft w:val="446"/>
          <w:marRight w:val="0"/>
          <w:marTop w:val="0"/>
          <w:marBottom w:val="0"/>
          <w:divBdr>
            <w:top w:val="none" w:sz="0" w:space="0" w:color="auto"/>
            <w:left w:val="none" w:sz="0" w:space="0" w:color="auto"/>
            <w:bottom w:val="none" w:sz="0" w:space="0" w:color="auto"/>
            <w:right w:val="none" w:sz="0" w:space="0" w:color="auto"/>
          </w:divBdr>
        </w:div>
        <w:div w:id="1371682471">
          <w:marLeft w:val="446"/>
          <w:marRight w:val="0"/>
          <w:marTop w:val="0"/>
          <w:marBottom w:val="0"/>
          <w:divBdr>
            <w:top w:val="none" w:sz="0" w:space="0" w:color="auto"/>
            <w:left w:val="none" w:sz="0" w:space="0" w:color="auto"/>
            <w:bottom w:val="none" w:sz="0" w:space="0" w:color="auto"/>
            <w:right w:val="none" w:sz="0" w:space="0" w:color="auto"/>
          </w:divBdr>
        </w:div>
      </w:divsChild>
    </w:div>
    <w:div w:id="679164739">
      <w:bodyDiv w:val="1"/>
      <w:marLeft w:val="0"/>
      <w:marRight w:val="0"/>
      <w:marTop w:val="0"/>
      <w:marBottom w:val="0"/>
      <w:divBdr>
        <w:top w:val="none" w:sz="0" w:space="0" w:color="auto"/>
        <w:left w:val="none" w:sz="0" w:space="0" w:color="auto"/>
        <w:bottom w:val="none" w:sz="0" w:space="0" w:color="auto"/>
        <w:right w:val="none" w:sz="0" w:space="0" w:color="auto"/>
      </w:divBdr>
      <w:divsChild>
        <w:div w:id="637565048">
          <w:marLeft w:val="446"/>
          <w:marRight w:val="0"/>
          <w:marTop w:val="0"/>
          <w:marBottom w:val="0"/>
          <w:divBdr>
            <w:top w:val="none" w:sz="0" w:space="0" w:color="auto"/>
            <w:left w:val="none" w:sz="0" w:space="0" w:color="auto"/>
            <w:bottom w:val="none" w:sz="0" w:space="0" w:color="auto"/>
            <w:right w:val="none" w:sz="0" w:space="0" w:color="auto"/>
          </w:divBdr>
        </w:div>
        <w:div w:id="1809205371">
          <w:marLeft w:val="446"/>
          <w:marRight w:val="0"/>
          <w:marTop w:val="0"/>
          <w:marBottom w:val="0"/>
          <w:divBdr>
            <w:top w:val="none" w:sz="0" w:space="0" w:color="auto"/>
            <w:left w:val="none" w:sz="0" w:space="0" w:color="auto"/>
            <w:bottom w:val="none" w:sz="0" w:space="0" w:color="auto"/>
            <w:right w:val="none" w:sz="0" w:space="0" w:color="auto"/>
          </w:divBdr>
        </w:div>
      </w:divsChild>
    </w:div>
    <w:div w:id="744844013">
      <w:bodyDiv w:val="1"/>
      <w:marLeft w:val="0"/>
      <w:marRight w:val="0"/>
      <w:marTop w:val="0"/>
      <w:marBottom w:val="0"/>
      <w:divBdr>
        <w:top w:val="none" w:sz="0" w:space="0" w:color="auto"/>
        <w:left w:val="none" w:sz="0" w:space="0" w:color="auto"/>
        <w:bottom w:val="none" w:sz="0" w:space="0" w:color="auto"/>
        <w:right w:val="none" w:sz="0" w:space="0" w:color="auto"/>
      </w:divBdr>
      <w:divsChild>
        <w:div w:id="2073918654">
          <w:marLeft w:val="446"/>
          <w:marRight w:val="0"/>
          <w:marTop w:val="0"/>
          <w:marBottom w:val="0"/>
          <w:divBdr>
            <w:top w:val="none" w:sz="0" w:space="0" w:color="auto"/>
            <w:left w:val="none" w:sz="0" w:space="0" w:color="auto"/>
            <w:bottom w:val="none" w:sz="0" w:space="0" w:color="auto"/>
            <w:right w:val="none" w:sz="0" w:space="0" w:color="auto"/>
          </w:divBdr>
        </w:div>
        <w:div w:id="658461449">
          <w:marLeft w:val="446"/>
          <w:marRight w:val="0"/>
          <w:marTop w:val="0"/>
          <w:marBottom w:val="0"/>
          <w:divBdr>
            <w:top w:val="none" w:sz="0" w:space="0" w:color="auto"/>
            <w:left w:val="none" w:sz="0" w:space="0" w:color="auto"/>
            <w:bottom w:val="none" w:sz="0" w:space="0" w:color="auto"/>
            <w:right w:val="none" w:sz="0" w:space="0" w:color="auto"/>
          </w:divBdr>
        </w:div>
      </w:divsChild>
    </w:div>
    <w:div w:id="1206866840">
      <w:bodyDiv w:val="1"/>
      <w:marLeft w:val="0"/>
      <w:marRight w:val="0"/>
      <w:marTop w:val="0"/>
      <w:marBottom w:val="0"/>
      <w:divBdr>
        <w:top w:val="none" w:sz="0" w:space="0" w:color="auto"/>
        <w:left w:val="none" w:sz="0" w:space="0" w:color="auto"/>
        <w:bottom w:val="none" w:sz="0" w:space="0" w:color="auto"/>
        <w:right w:val="none" w:sz="0" w:space="0" w:color="auto"/>
      </w:divBdr>
    </w:div>
    <w:div w:id="1361273635">
      <w:bodyDiv w:val="1"/>
      <w:marLeft w:val="0"/>
      <w:marRight w:val="0"/>
      <w:marTop w:val="0"/>
      <w:marBottom w:val="0"/>
      <w:divBdr>
        <w:top w:val="none" w:sz="0" w:space="0" w:color="auto"/>
        <w:left w:val="none" w:sz="0" w:space="0" w:color="auto"/>
        <w:bottom w:val="none" w:sz="0" w:space="0" w:color="auto"/>
        <w:right w:val="none" w:sz="0" w:space="0" w:color="auto"/>
      </w:divBdr>
    </w:div>
    <w:div w:id="1432893886">
      <w:bodyDiv w:val="1"/>
      <w:marLeft w:val="0"/>
      <w:marRight w:val="0"/>
      <w:marTop w:val="0"/>
      <w:marBottom w:val="0"/>
      <w:divBdr>
        <w:top w:val="none" w:sz="0" w:space="0" w:color="auto"/>
        <w:left w:val="none" w:sz="0" w:space="0" w:color="auto"/>
        <w:bottom w:val="none" w:sz="0" w:space="0" w:color="auto"/>
        <w:right w:val="none" w:sz="0" w:space="0" w:color="auto"/>
      </w:divBdr>
    </w:div>
    <w:div w:id="1569609521">
      <w:bodyDiv w:val="1"/>
      <w:marLeft w:val="0"/>
      <w:marRight w:val="0"/>
      <w:marTop w:val="0"/>
      <w:marBottom w:val="0"/>
      <w:divBdr>
        <w:top w:val="none" w:sz="0" w:space="0" w:color="auto"/>
        <w:left w:val="none" w:sz="0" w:space="0" w:color="auto"/>
        <w:bottom w:val="none" w:sz="0" w:space="0" w:color="auto"/>
        <w:right w:val="none" w:sz="0" w:space="0" w:color="auto"/>
      </w:divBdr>
    </w:div>
    <w:div w:id="1599673516">
      <w:bodyDiv w:val="1"/>
      <w:marLeft w:val="0"/>
      <w:marRight w:val="0"/>
      <w:marTop w:val="0"/>
      <w:marBottom w:val="0"/>
      <w:divBdr>
        <w:top w:val="none" w:sz="0" w:space="0" w:color="auto"/>
        <w:left w:val="none" w:sz="0" w:space="0" w:color="auto"/>
        <w:bottom w:val="none" w:sz="0" w:space="0" w:color="auto"/>
        <w:right w:val="none" w:sz="0" w:space="0" w:color="auto"/>
      </w:divBdr>
      <w:divsChild>
        <w:div w:id="1042172265">
          <w:marLeft w:val="446"/>
          <w:marRight w:val="0"/>
          <w:marTop w:val="0"/>
          <w:marBottom w:val="0"/>
          <w:divBdr>
            <w:top w:val="none" w:sz="0" w:space="0" w:color="auto"/>
            <w:left w:val="none" w:sz="0" w:space="0" w:color="auto"/>
            <w:bottom w:val="none" w:sz="0" w:space="0" w:color="auto"/>
            <w:right w:val="none" w:sz="0" w:space="0" w:color="auto"/>
          </w:divBdr>
        </w:div>
        <w:div w:id="1914316931">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9307-FD1B-474C-B3D1-50E8E097E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Mckeever, Deborah</cp:lastModifiedBy>
  <cp:revision>2</cp:revision>
  <cp:lastPrinted>2024-02-21T17:30:00Z</cp:lastPrinted>
  <dcterms:created xsi:type="dcterms:W3CDTF">2024-03-06T23:05:00Z</dcterms:created>
  <dcterms:modified xsi:type="dcterms:W3CDTF">2024-03-06T23:05:00Z</dcterms:modified>
</cp:coreProperties>
</file>