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03E8657F" w:rsidR="0093550D" w:rsidRPr="007C53DA" w:rsidRDefault="0093550D" w:rsidP="0093550D">
      <w:pPr>
        <w:rPr>
          <w:rFonts w:ascii="Arial" w:hAnsi="Arial" w:cs="Arial"/>
          <w:b/>
        </w:rPr>
      </w:pPr>
      <w:r w:rsidRPr="007C53DA">
        <w:rPr>
          <w:rFonts w:ascii="Arial" w:hAnsi="Arial" w:cs="Arial"/>
          <w:b/>
        </w:rPr>
        <w:t>202</w:t>
      </w:r>
      <w:r w:rsidR="007C53DA" w:rsidRPr="007C53DA">
        <w:rPr>
          <w:rFonts w:ascii="Arial" w:hAnsi="Arial" w:cs="Arial"/>
          <w:b/>
        </w:rPr>
        <w:t>4</w:t>
      </w:r>
      <w:r w:rsidRPr="007C53DA">
        <w:rPr>
          <w:rFonts w:ascii="Arial" w:hAnsi="Arial" w:cs="Arial"/>
          <w:b/>
        </w:rPr>
        <w:t xml:space="preserve"> </w:t>
      </w:r>
      <w:r w:rsidR="004E4B4F" w:rsidRPr="007C53DA">
        <w:rPr>
          <w:rFonts w:ascii="Arial" w:hAnsi="Arial" w:cs="Arial"/>
          <w:b/>
        </w:rPr>
        <w:t xml:space="preserve">ROS </w:t>
      </w:r>
      <w:r w:rsidRPr="007C53DA">
        <w:rPr>
          <w:rFonts w:ascii="Arial" w:hAnsi="Arial" w:cs="Arial"/>
          <w:b/>
        </w:rPr>
        <w:t>Chair Election</w:t>
      </w:r>
      <w:r w:rsidR="007879A9">
        <w:rPr>
          <w:rFonts w:ascii="Arial" w:hAnsi="Arial" w:cs="Arial"/>
          <w:b/>
        </w:rPr>
        <w:t xml:space="preserve"> - Webex Only </w:t>
      </w:r>
    </w:p>
    <w:p w14:paraId="134AD173" w14:textId="77777777" w:rsidR="0093550D" w:rsidRPr="007C53DA" w:rsidRDefault="0093550D" w:rsidP="0093550D">
      <w:pPr>
        <w:rPr>
          <w:rFonts w:ascii="Arial" w:hAnsi="Arial" w:cs="Arial"/>
        </w:rPr>
      </w:pPr>
      <w:r w:rsidRPr="007C53DA">
        <w:rPr>
          <w:rFonts w:ascii="Arial" w:hAnsi="Arial" w:cs="Arial"/>
        </w:rPr>
        <w:t>Election Process:</w:t>
      </w:r>
    </w:p>
    <w:p w14:paraId="3851D8A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Open floor for nominations for chair. Second is not needed.  </w:t>
      </w:r>
    </w:p>
    <w:p w14:paraId="36F1817E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Close nominations for chair.  Vote on nominations for chair. </w:t>
      </w:r>
    </w:p>
    <w:p w14:paraId="6A019E2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Voting: </w:t>
      </w:r>
    </w:p>
    <w:p w14:paraId="5861428E" w14:textId="57BD58C7" w:rsidR="004E4B4F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only one nomination, Chair seated by acclamation</w:t>
      </w:r>
    </w:p>
    <w:p w14:paraId="5B1D4723" w14:textId="22DBC88B" w:rsidR="0093550D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If more than one nomination, </w:t>
      </w:r>
      <w:r w:rsidR="007879A9">
        <w:rPr>
          <w:rFonts w:ascii="Arial" w:hAnsi="Arial" w:cs="Arial"/>
        </w:rPr>
        <w:t xml:space="preserve">Seated Reps email vote to </w:t>
      </w:r>
      <w:hyperlink r:id="rId5" w:history="1">
        <w:r w:rsidR="007879A9" w:rsidRPr="001C51B0">
          <w:rPr>
            <w:rStyle w:val="Hyperlink"/>
            <w:rFonts w:ascii="Arial" w:hAnsi="Arial" w:cs="Arial"/>
          </w:rPr>
          <w:t>stakeholderservices@ercot.com</w:t>
        </w:r>
      </w:hyperlink>
      <w:r w:rsidR="007879A9">
        <w:rPr>
          <w:rFonts w:ascii="Arial" w:hAnsi="Arial" w:cs="Arial"/>
        </w:rPr>
        <w:t xml:space="preserve"> from their company email </w:t>
      </w:r>
    </w:p>
    <w:p w14:paraId="0D3EE50E" w14:textId="4CA0CF77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One vote per Seated </w:t>
      </w:r>
      <w:r w:rsidR="004E4B4F" w:rsidRPr="007C53DA">
        <w:rPr>
          <w:rFonts w:ascii="Arial" w:hAnsi="Arial" w:cs="Arial"/>
        </w:rPr>
        <w:t xml:space="preserve">ROS </w:t>
      </w:r>
      <w:r w:rsidRPr="007C53DA">
        <w:rPr>
          <w:rFonts w:ascii="Arial" w:hAnsi="Arial" w:cs="Arial"/>
        </w:rPr>
        <w:t xml:space="preserve">Representative </w:t>
      </w:r>
    </w:p>
    <w:p w14:paraId="40E60DAC" w14:textId="2A009028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Simple majority wins (51%)</w:t>
      </w:r>
    </w:p>
    <w:p w14:paraId="54A7532E" w14:textId="0E54FDC3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no simple majority is reached, take top two candidates and conduct another vote  Continue until simple majority or acclamation reached</w:t>
      </w:r>
    </w:p>
    <w:sectPr w:rsidR="0093550D" w:rsidRPr="007C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0785">
    <w:abstractNumId w:val="2"/>
  </w:num>
  <w:num w:numId="2" w16cid:durableId="378089952">
    <w:abstractNumId w:val="0"/>
  </w:num>
  <w:num w:numId="3" w16cid:durableId="9032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691CBE"/>
    <w:rsid w:val="007879A9"/>
    <w:rsid w:val="007C53DA"/>
    <w:rsid w:val="007D14E7"/>
    <w:rsid w:val="0093550D"/>
    <w:rsid w:val="00A733F7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keholderservices@erco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4</cp:revision>
  <dcterms:created xsi:type="dcterms:W3CDTF">2024-01-05T21:39:00Z</dcterms:created>
  <dcterms:modified xsi:type="dcterms:W3CDTF">2024-01-29T18:39:00Z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2024-01-05T21:39:18Z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b10c42e7-9fe7-4451-93c1-bd54dcb53128</vt:lpwstr>
  </property>
  <property fmtid="{D5CDD505-2E9C-101B-9397-08002B2CF9AE}" pid="8" name="MSIP_Label_7084cbda-52b8-46fb-a7b7-cb5bd465ed85_ContentBits">
    <vt:lpwstr>0</vt:lpwstr>
  </property>
</Properties>
</file>