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B3DE2" w14:textId="77777777" w:rsidR="00235227" w:rsidRPr="000E0020" w:rsidRDefault="00235227" w:rsidP="00235227">
      <w:pPr>
        <w:pStyle w:val="NoSpacing"/>
        <w:rPr>
          <w:rFonts w:ascii="Times New Roman" w:hAnsi="Times New Roman" w:cs="Times New Roman"/>
          <w:color w:val="000000" w:themeColor="text1"/>
          <w:sz w:val="24"/>
          <w:szCs w:val="24"/>
        </w:rPr>
      </w:pPr>
      <w:r w:rsidRPr="000E0020">
        <w:rPr>
          <w:rFonts w:ascii="Times New Roman" w:hAnsi="Times New Roman" w:cs="Times New Roman"/>
          <w:color w:val="000000" w:themeColor="text1"/>
          <w:sz w:val="24"/>
          <w:szCs w:val="24"/>
        </w:rPr>
        <w:t>RMTTF Meeting</w:t>
      </w:r>
    </w:p>
    <w:p w14:paraId="5AD1D254" w14:textId="446EBA31" w:rsidR="00235227" w:rsidRPr="000E0020" w:rsidRDefault="00E422AC" w:rsidP="00235227">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Friday</w:t>
      </w:r>
      <w:r w:rsidR="00235227" w:rsidRPr="000E002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October</w:t>
      </w:r>
      <w:r w:rsidR="00235227" w:rsidRPr="000E002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6</w:t>
      </w:r>
      <w:r w:rsidR="00154B12" w:rsidRPr="000E0020">
        <w:rPr>
          <w:rFonts w:ascii="Times New Roman" w:hAnsi="Times New Roman" w:cs="Times New Roman"/>
          <w:color w:val="000000" w:themeColor="text1"/>
          <w:sz w:val="24"/>
          <w:szCs w:val="24"/>
          <w:vertAlign w:val="superscript"/>
        </w:rPr>
        <w:t>th</w:t>
      </w:r>
      <w:r w:rsidR="00235227" w:rsidRPr="000E0020">
        <w:rPr>
          <w:rFonts w:ascii="Times New Roman" w:hAnsi="Times New Roman" w:cs="Times New Roman"/>
          <w:color w:val="000000" w:themeColor="text1"/>
          <w:sz w:val="24"/>
          <w:szCs w:val="24"/>
        </w:rPr>
        <w:t>, 2023</w:t>
      </w:r>
    </w:p>
    <w:p w14:paraId="3E7EC871" w14:textId="642BDC5C" w:rsidR="00235227" w:rsidRPr="000E0020" w:rsidRDefault="00E422AC" w:rsidP="00235227">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235227" w:rsidRPr="000E002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3</w:t>
      </w:r>
      <w:r w:rsidR="00235227" w:rsidRPr="000E0020">
        <w:rPr>
          <w:rFonts w:ascii="Times New Roman" w:hAnsi="Times New Roman" w:cs="Times New Roman"/>
          <w:color w:val="000000" w:themeColor="text1"/>
          <w:sz w:val="24"/>
          <w:szCs w:val="24"/>
        </w:rPr>
        <w:t xml:space="preserve">0 </w:t>
      </w:r>
      <w:r>
        <w:rPr>
          <w:rFonts w:ascii="Times New Roman" w:hAnsi="Times New Roman" w:cs="Times New Roman"/>
          <w:color w:val="000000" w:themeColor="text1"/>
          <w:sz w:val="24"/>
          <w:szCs w:val="24"/>
        </w:rPr>
        <w:t>A</w:t>
      </w:r>
      <w:r w:rsidR="00235227" w:rsidRPr="000E0020">
        <w:rPr>
          <w:rFonts w:ascii="Times New Roman" w:hAnsi="Times New Roman" w:cs="Times New Roman"/>
          <w:color w:val="000000" w:themeColor="text1"/>
          <w:sz w:val="24"/>
          <w:szCs w:val="24"/>
        </w:rPr>
        <w:t>M</w:t>
      </w:r>
    </w:p>
    <w:p w14:paraId="20DC6E6B" w14:textId="77777777" w:rsidR="00235227" w:rsidRPr="000E0020" w:rsidRDefault="00235227" w:rsidP="00235227">
      <w:pPr>
        <w:pStyle w:val="NoSpacing"/>
        <w:rPr>
          <w:rFonts w:ascii="Times New Roman" w:hAnsi="Times New Roman" w:cs="Times New Roman"/>
          <w:color w:val="000000" w:themeColor="text1"/>
          <w:sz w:val="24"/>
          <w:szCs w:val="24"/>
        </w:rPr>
      </w:pPr>
      <w:r w:rsidRPr="000E0020">
        <w:rPr>
          <w:rFonts w:ascii="Times New Roman" w:hAnsi="Times New Roman" w:cs="Times New Roman"/>
          <w:color w:val="000000" w:themeColor="text1"/>
          <w:sz w:val="24"/>
          <w:szCs w:val="24"/>
        </w:rPr>
        <w:t>WebEx only</w:t>
      </w:r>
    </w:p>
    <w:p w14:paraId="4384D0C5" w14:textId="77777777" w:rsidR="00235227" w:rsidRPr="000E0020" w:rsidRDefault="00235227" w:rsidP="00235227">
      <w:pPr>
        <w:pStyle w:val="NoSpacing"/>
        <w:rPr>
          <w:rFonts w:ascii="Times New Roman" w:hAnsi="Times New Roman" w:cs="Times New Roman"/>
          <w:color w:val="000000" w:themeColor="text1"/>
          <w:sz w:val="24"/>
          <w:szCs w:val="24"/>
        </w:rPr>
      </w:pPr>
    </w:p>
    <w:p w14:paraId="5949DD7F" w14:textId="77777777" w:rsidR="00235227" w:rsidRPr="000E0020" w:rsidRDefault="00235227" w:rsidP="00235227">
      <w:pPr>
        <w:ind w:left="2880" w:firstLine="720"/>
        <w:rPr>
          <w:rFonts w:ascii="Times New Roman" w:hAnsi="Times New Roman" w:cs="Times New Roman"/>
          <w:b/>
          <w:bCs/>
          <w:color w:val="000000" w:themeColor="text1"/>
          <w:sz w:val="24"/>
          <w:szCs w:val="24"/>
        </w:rPr>
      </w:pPr>
      <w:r w:rsidRPr="000E0020">
        <w:rPr>
          <w:rFonts w:ascii="Times New Roman" w:hAnsi="Times New Roman" w:cs="Times New Roman"/>
          <w:b/>
          <w:bCs/>
          <w:color w:val="000000" w:themeColor="text1"/>
          <w:sz w:val="24"/>
          <w:szCs w:val="24"/>
        </w:rPr>
        <w:t>RMTTF MEETING NOTES</w:t>
      </w:r>
    </w:p>
    <w:p w14:paraId="7B3BFD6B" w14:textId="1542A542" w:rsidR="00235227" w:rsidRPr="000E0020" w:rsidRDefault="00B02FF8" w:rsidP="00235227">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Debbie</w:t>
      </w:r>
      <w:r w:rsidR="00235227" w:rsidRPr="000E0020">
        <w:rPr>
          <w:rFonts w:ascii="Times New Roman" w:hAnsi="Times New Roman" w:cs="Times New Roman"/>
          <w:color w:val="000000" w:themeColor="text1"/>
          <w:sz w:val="24"/>
          <w:szCs w:val="24"/>
        </w:rPr>
        <w:t xml:space="preserve"> opened the meeting, welcomed </w:t>
      </w:r>
      <w:r w:rsidR="00466B79" w:rsidRPr="000E0020">
        <w:rPr>
          <w:rFonts w:ascii="Times New Roman" w:hAnsi="Times New Roman" w:cs="Times New Roman"/>
          <w:color w:val="000000" w:themeColor="text1"/>
          <w:sz w:val="24"/>
          <w:szCs w:val="24"/>
        </w:rPr>
        <w:t>everyone,</w:t>
      </w:r>
      <w:r w:rsidR="00235227" w:rsidRPr="000E0020">
        <w:rPr>
          <w:rFonts w:ascii="Times New Roman" w:hAnsi="Times New Roman" w:cs="Times New Roman"/>
          <w:color w:val="000000" w:themeColor="text1"/>
          <w:sz w:val="24"/>
          <w:szCs w:val="24"/>
        </w:rPr>
        <w:t xml:space="preserve"> and proceeded with reading the Antitrust Admonition.</w:t>
      </w:r>
    </w:p>
    <w:p w14:paraId="1439049E" w14:textId="77777777" w:rsidR="00235227" w:rsidRPr="000E0020" w:rsidRDefault="00235227" w:rsidP="00235227">
      <w:pPr>
        <w:pStyle w:val="NoSpacing"/>
        <w:rPr>
          <w:rFonts w:ascii="Times New Roman" w:hAnsi="Times New Roman" w:cs="Times New Roman"/>
          <w:color w:val="000000" w:themeColor="text1"/>
          <w:sz w:val="24"/>
          <w:szCs w:val="24"/>
        </w:rPr>
      </w:pPr>
    </w:p>
    <w:p w14:paraId="68FB3FAD" w14:textId="77777777" w:rsidR="00235227" w:rsidRPr="000E0020" w:rsidRDefault="00235227" w:rsidP="00235227">
      <w:pPr>
        <w:pStyle w:val="NoSpacing"/>
        <w:rPr>
          <w:rFonts w:ascii="Times New Roman" w:hAnsi="Times New Roman" w:cs="Times New Roman"/>
          <w:b/>
          <w:color w:val="000000" w:themeColor="text1"/>
          <w:sz w:val="24"/>
          <w:szCs w:val="24"/>
          <w:u w:val="single"/>
        </w:rPr>
      </w:pPr>
      <w:r w:rsidRPr="000E0020">
        <w:rPr>
          <w:rFonts w:ascii="Times New Roman" w:hAnsi="Times New Roman" w:cs="Times New Roman"/>
          <w:b/>
          <w:color w:val="000000" w:themeColor="text1"/>
          <w:sz w:val="24"/>
          <w:szCs w:val="24"/>
          <w:u w:val="single"/>
        </w:rPr>
        <w:t>Introductions:</w:t>
      </w:r>
    </w:p>
    <w:p w14:paraId="5154617F" w14:textId="43C74EEF" w:rsidR="00B02FF8" w:rsidRDefault="00B02FF8" w:rsidP="00235227">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Debbie McKeever</w:t>
      </w:r>
      <w:r>
        <w:rPr>
          <w:rFonts w:ascii="Times New Roman" w:hAnsi="Times New Roman" w:cs="Times New Roman"/>
          <w:color w:val="000000" w:themeColor="text1"/>
          <w:sz w:val="24"/>
          <w:szCs w:val="24"/>
        </w:rPr>
        <w:tab/>
        <w:t>ONCOR</w:t>
      </w:r>
    </w:p>
    <w:p w14:paraId="502C0ED3" w14:textId="5BF972F9" w:rsidR="00B02FF8" w:rsidRPr="000E0020" w:rsidRDefault="00B02FF8" w:rsidP="00235227">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Diana Rehfeldt</w:t>
      </w:r>
      <w:r>
        <w:rPr>
          <w:rFonts w:ascii="Times New Roman" w:hAnsi="Times New Roman" w:cs="Times New Roman"/>
          <w:color w:val="000000" w:themeColor="text1"/>
          <w:sz w:val="24"/>
          <w:szCs w:val="24"/>
        </w:rPr>
        <w:tab/>
        <w:t>TNMP</w:t>
      </w:r>
    </w:p>
    <w:p w14:paraId="18E6D09E" w14:textId="77777777" w:rsidR="00235227" w:rsidRPr="000E0020" w:rsidRDefault="00235227" w:rsidP="00235227">
      <w:pPr>
        <w:pStyle w:val="ListParagraph"/>
        <w:numPr>
          <w:ilvl w:val="0"/>
          <w:numId w:val="1"/>
        </w:numPr>
        <w:rPr>
          <w:rFonts w:ascii="Times New Roman" w:hAnsi="Times New Roman" w:cs="Times New Roman"/>
          <w:color w:val="000000" w:themeColor="text1"/>
          <w:sz w:val="24"/>
          <w:szCs w:val="24"/>
        </w:rPr>
      </w:pPr>
      <w:r w:rsidRPr="000E0020">
        <w:rPr>
          <w:rFonts w:ascii="Times New Roman" w:hAnsi="Times New Roman" w:cs="Times New Roman"/>
          <w:color w:val="000000" w:themeColor="text1"/>
          <w:sz w:val="24"/>
          <w:szCs w:val="24"/>
        </w:rPr>
        <w:t>Art Deller</w:t>
      </w:r>
      <w:r w:rsidRPr="000E0020">
        <w:rPr>
          <w:rFonts w:ascii="Times New Roman" w:hAnsi="Times New Roman" w:cs="Times New Roman"/>
          <w:color w:val="000000" w:themeColor="text1"/>
          <w:sz w:val="24"/>
          <w:szCs w:val="24"/>
        </w:rPr>
        <w:tab/>
      </w:r>
      <w:r w:rsidRPr="000E0020">
        <w:rPr>
          <w:rFonts w:ascii="Times New Roman" w:hAnsi="Times New Roman" w:cs="Times New Roman"/>
          <w:color w:val="000000" w:themeColor="text1"/>
          <w:sz w:val="24"/>
          <w:szCs w:val="24"/>
        </w:rPr>
        <w:tab/>
        <w:t>ERCOT</w:t>
      </w:r>
    </w:p>
    <w:p w14:paraId="6124B3EB" w14:textId="08744287" w:rsidR="00235227" w:rsidRPr="000E0020" w:rsidRDefault="00235227" w:rsidP="00235227">
      <w:pPr>
        <w:pStyle w:val="ListParagraph"/>
        <w:numPr>
          <w:ilvl w:val="0"/>
          <w:numId w:val="1"/>
        </w:numPr>
        <w:rPr>
          <w:rFonts w:ascii="Times New Roman" w:hAnsi="Times New Roman" w:cs="Times New Roman"/>
          <w:color w:val="000000" w:themeColor="text1"/>
          <w:sz w:val="24"/>
          <w:szCs w:val="24"/>
        </w:rPr>
      </w:pPr>
      <w:r w:rsidRPr="000E0020">
        <w:rPr>
          <w:rFonts w:ascii="Times New Roman" w:hAnsi="Times New Roman" w:cs="Times New Roman"/>
          <w:color w:val="000000" w:themeColor="text1"/>
          <w:sz w:val="24"/>
          <w:szCs w:val="24"/>
        </w:rPr>
        <w:t>Kathy Scott</w:t>
      </w:r>
      <w:r w:rsidRPr="000E0020">
        <w:rPr>
          <w:rFonts w:ascii="Times New Roman" w:hAnsi="Times New Roman" w:cs="Times New Roman"/>
          <w:color w:val="000000" w:themeColor="text1"/>
          <w:sz w:val="24"/>
          <w:szCs w:val="24"/>
        </w:rPr>
        <w:tab/>
      </w:r>
      <w:r w:rsidRPr="000E0020">
        <w:rPr>
          <w:rFonts w:ascii="Times New Roman" w:hAnsi="Times New Roman" w:cs="Times New Roman"/>
          <w:color w:val="000000" w:themeColor="text1"/>
          <w:sz w:val="24"/>
          <w:szCs w:val="24"/>
        </w:rPr>
        <w:tab/>
        <w:t>CenterPoint</w:t>
      </w:r>
    </w:p>
    <w:p w14:paraId="5817355B" w14:textId="6D7AC204" w:rsidR="00235227" w:rsidRPr="000E0020" w:rsidRDefault="00235227" w:rsidP="00235227">
      <w:pPr>
        <w:pStyle w:val="ListParagraph"/>
        <w:numPr>
          <w:ilvl w:val="0"/>
          <w:numId w:val="1"/>
        </w:numPr>
        <w:rPr>
          <w:rFonts w:ascii="Times New Roman" w:hAnsi="Times New Roman" w:cs="Times New Roman"/>
          <w:color w:val="000000" w:themeColor="text1"/>
          <w:sz w:val="24"/>
          <w:szCs w:val="24"/>
        </w:rPr>
      </w:pPr>
      <w:r w:rsidRPr="000E0020">
        <w:rPr>
          <w:rFonts w:ascii="Times New Roman" w:hAnsi="Times New Roman" w:cs="Times New Roman"/>
          <w:color w:val="000000" w:themeColor="text1"/>
          <w:sz w:val="24"/>
          <w:szCs w:val="24"/>
        </w:rPr>
        <w:t>Monica Jones</w:t>
      </w:r>
      <w:r w:rsidRPr="000E0020">
        <w:rPr>
          <w:rFonts w:ascii="Times New Roman" w:hAnsi="Times New Roman" w:cs="Times New Roman"/>
          <w:color w:val="000000" w:themeColor="text1"/>
          <w:sz w:val="24"/>
          <w:szCs w:val="24"/>
        </w:rPr>
        <w:tab/>
      </w:r>
      <w:r w:rsidRPr="000E0020">
        <w:rPr>
          <w:rFonts w:ascii="Times New Roman" w:hAnsi="Times New Roman" w:cs="Times New Roman"/>
          <w:color w:val="000000" w:themeColor="text1"/>
          <w:sz w:val="24"/>
          <w:szCs w:val="24"/>
        </w:rPr>
        <w:tab/>
        <w:t>CenterPoint</w:t>
      </w:r>
    </w:p>
    <w:p w14:paraId="0D66CEFC" w14:textId="77777777" w:rsidR="00235227" w:rsidRPr="000E0020" w:rsidRDefault="00235227" w:rsidP="00235227">
      <w:pPr>
        <w:pStyle w:val="ListParagraph"/>
        <w:numPr>
          <w:ilvl w:val="0"/>
          <w:numId w:val="1"/>
        </w:numPr>
        <w:rPr>
          <w:rFonts w:ascii="Times New Roman" w:hAnsi="Times New Roman" w:cs="Times New Roman"/>
          <w:color w:val="000000" w:themeColor="text1"/>
          <w:sz w:val="24"/>
          <w:szCs w:val="24"/>
        </w:rPr>
      </w:pPr>
      <w:r w:rsidRPr="000E0020">
        <w:rPr>
          <w:rFonts w:ascii="Times New Roman" w:hAnsi="Times New Roman" w:cs="Times New Roman"/>
          <w:color w:val="000000" w:themeColor="text1"/>
          <w:sz w:val="24"/>
          <w:szCs w:val="24"/>
        </w:rPr>
        <w:t>Tomas Fernandez</w:t>
      </w:r>
      <w:r w:rsidRPr="000E0020">
        <w:rPr>
          <w:rFonts w:ascii="Times New Roman" w:hAnsi="Times New Roman" w:cs="Times New Roman"/>
          <w:color w:val="000000" w:themeColor="text1"/>
          <w:sz w:val="24"/>
          <w:szCs w:val="24"/>
        </w:rPr>
        <w:tab/>
        <w:t>NRG</w:t>
      </w:r>
    </w:p>
    <w:p w14:paraId="3C1F54BE" w14:textId="687DDF41" w:rsidR="00235227" w:rsidRPr="000E0020" w:rsidRDefault="00235227" w:rsidP="00235227">
      <w:pPr>
        <w:pStyle w:val="ListParagraph"/>
        <w:numPr>
          <w:ilvl w:val="0"/>
          <w:numId w:val="1"/>
        </w:numPr>
        <w:rPr>
          <w:rFonts w:ascii="Times New Roman" w:hAnsi="Times New Roman" w:cs="Times New Roman"/>
          <w:color w:val="000000" w:themeColor="text1"/>
          <w:sz w:val="24"/>
          <w:szCs w:val="24"/>
        </w:rPr>
      </w:pPr>
      <w:r w:rsidRPr="000E0020">
        <w:rPr>
          <w:rFonts w:ascii="Times New Roman" w:hAnsi="Times New Roman" w:cs="Times New Roman"/>
          <w:color w:val="000000" w:themeColor="text1"/>
          <w:sz w:val="24"/>
          <w:szCs w:val="24"/>
        </w:rPr>
        <w:t>Melinda Earnest</w:t>
      </w:r>
      <w:r w:rsidRPr="000E0020">
        <w:rPr>
          <w:rFonts w:ascii="Times New Roman" w:hAnsi="Times New Roman" w:cs="Times New Roman"/>
          <w:color w:val="000000" w:themeColor="text1"/>
          <w:sz w:val="24"/>
          <w:szCs w:val="24"/>
        </w:rPr>
        <w:tab/>
        <w:t>AEP Texas</w:t>
      </w:r>
    </w:p>
    <w:p w14:paraId="275F185D" w14:textId="1D9FF1BB" w:rsidR="00235227" w:rsidRPr="000E0020" w:rsidRDefault="00235227" w:rsidP="00235227">
      <w:pPr>
        <w:pStyle w:val="ListParagraph"/>
        <w:numPr>
          <w:ilvl w:val="0"/>
          <w:numId w:val="1"/>
        </w:numPr>
        <w:rPr>
          <w:rFonts w:ascii="Times New Roman" w:hAnsi="Times New Roman" w:cs="Times New Roman"/>
          <w:color w:val="000000" w:themeColor="text1"/>
          <w:sz w:val="24"/>
          <w:szCs w:val="24"/>
        </w:rPr>
      </w:pPr>
      <w:r w:rsidRPr="000E0020">
        <w:rPr>
          <w:rFonts w:ascii="Times New Roman" w:hAnsi="Times New Roman" w:cs="Times New Roman"/>
          <w:color w:val="000000" w:themeColor="text1"/>
          <w:sz w:val="24"/>
          <w:szCs w:val="24"/>
        </w:rPr>
        <w:t>Sheri Wiegand</w:t>
      </w:r>
      <w:r w:rsidRPr="000E0020">
        <w:rPr>
          <w:rFonts w:ascii="Times New Roman" w:hAnsi="Times New Roman" w:cs="Times New Roman"/>
          <w:color w:val="000000" w:themeColor="text1"/>
          <w:sz w:val="24"/>
          <w:szCs w:val="24"/>
        </w:rPr>
        <w:tab/>
      </w:r>
      <w:r w:rsidRPr="000E0020">
        <w:rPr>
          <w:rFonts w:ascii="Times New Roman" w:hAnsi="Times New Roman" w:cs="Times New Roman"/>
          <w:color w:val="000000" w:themeColor="text1"/>
          <w:sz w:val="24"/>
          <w:szCs w:val="24"/>
        </w:rPr>
        <w:tab/>
        <w:t>Vistra</w:t>
      </w:r>
    </w:p>
    <w:p w14:paraId="5F4ED22F" w14:textId="0BBCA6F5" w:rsidR="00725850" w:rsidRDefault="00725850" w:rsidP="00235227">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Eri</w:t>
      </w:r>
      <w:r w:rsidR="00B02FF8">
        <w:rPr>
          <w:rFonts w:ascii="Times New Roman" w:hAnsi="Times New Roman" w:cs="Times New Roman"/>
          <w:color w:val="000000" w:themeColor="text1"/>
          <w:sz w:val="24"/>
          <w:szCs w:val="24"/>
        </w:rPr>
        <w:t>c Lotter</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GridMonitor</w:t>
      </w:r>
    </w:p>
    <w:p w14:paraId="5F5DB914" w14:textId="7A0EE5F8" w:rsidR="00B02FF8" w:rsidRDefault="00E422AC" w:rsidP="00235227">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Edelmira Pena</w:t>
      </w:r>
      <w:r w:rsidR="00B02FF8">
        <w:rPr>
          <w:rFonts w:ascii="Times New Roman" w:hAnsi="Times New Roman" w:cs="Times New Roman"/>
          <w:color w:val="000000" w:themeColor="text1"/>
          <w:sz w:val="24"/>
          <w:szCs w:val="24"/>
        </w:rPr>
        <w:tab/>
      </w:r>
      <w:r w:rsidR="00B02FF8">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Revolution Energy</w:t>
      </w:r>
    </w:p>
    <w:p w14:paraId="2899589A" w14:textId="0F4B5EF5" w:rsidR="00E422AC" w:rsidRPr="000E0020" w:rsidRDefault="00E422AC" w:rsidP="00235227">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Bill Snyder</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AEP Texas</w:t>
      </w:r>
    </w:p>
    <w:p w14:paraId="2C56419B" w14:textId="77777777" w:rsidR="00235227" w:rsidRPr="000E0020" w:rsidRDefault="00235227" w:rsidP="00235227">
      <w:pPr>
        <w:rPr>
          <w:rFonts w:ascii="Times New Roman" w:hAnsi="Times New Roman" w:cs="Times New Roman"/>
          <w:b/>
          <w:color w:val="000000" w:themeColor="text1"/>
          <w:sz w:val="24"/>
          <w:szCs w:val="24"/>
          <w:u w:val="single"/>
        </w:rPr>
      </w:pPr>
      <w:r w:rsidRPr="000E0020">
        <w:rPr>
          <w:rFonts w:ascii="Times New Roman" w:hAnsi="Times New Roman" w:cs="Times New Roman"/>
          <w:b/>
          <w:color w:val="000000" w:themeColor="text1"/>
          <w:sz w:val="24"/>
          <w:szCs w:val="24"/>
          <w:u w:val="single"/>
        </w:rPr>
        <w:t>Agenda Review</w:t>
      </w:r>
    </w:p>
    <w:p w14:paraId="041F96ED" w14:textId="5F9FC2E7" w:rsidR="00235227" w:rsidRPr="000E0020" w:rsidRDefault="00350993" w:rsidP="000C2EA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Debbie</w:t>
      </w:r>
      <w:r w:rsidR="00235227" w:rsidRPr="000E0020">
        <w:rPr>
          <w:rFonts w:ascii="Times New Roman" w:hAnsi="Times New Roman" w:cs="Times New Roman"/>
          <w:color w:val="000000" w:themeColor="text1"/>
          <w:sz w:val="24"/>
          <w:szCs w:val="24"/>
        </w:rPr>
        <w:t xml:space="preserve"> reviewed the agenda. </w:t>
      </w:r>
    </w:p>
    <w:p w14:paraId="05BB3D0B" w14:textId="77777777" w:rsidR="003929CF" w:rsidRPr="000E0020" w:rsidRDefault="003929CF" w:rsidP="003929CF">
      <w:pPr>
        <w:rPr>
          <w:rFonts w:ascii="Times New Roman" w:hAnsi="Times New Roman" w:cs="Times New Roman"/>
          <w:b/>
          <w:color w:val="000000" w:themeColor="text1"/>
          <w:sz w:val="24"/>
          <w:szCs w:val="24"/>
          <w:u w:val="single"/>
        </w:rPr>
      </w:pPr>
      <w:r w:rsidRPr="000E0020">
        <w:rPr>
          <w:rFonts w:ascii="Times New Roman" w:hAnsi="Times New Roman" w:cs="Times New Roman"/>
          <w:b/>
          <w:color w:val="000000" w:themeColor="text1"/>
          <w:sz w:val="24"/>
          <w:szCs w:val="24"/>
          <w:u w:val="single"/>
        </w:rPr>
        <w:t xml:space="preserve">Meeting Minutes </w:t>
      </w:r>
    </w:p>
    <w:p w14:paraId="7B2192CE" w14:textId="0747BCBB" w:rsidR="003929CF" w:rsidRPr="000E0020" w:rsidRDefault="003929CF" w:rsidP="000C2EA6">
      <w:pPr>
        <w:rPr>
          <w:rFonts w:ascii="Times New Roman" w:hAnsi="Times New Roman" w:cs="Times New Roman"/>
          <w:color w:val="000000" w:themeColor="text1"/>
          <w:sz w:val="24"/>
          <w:szCs w:val="24"/>
        </w:rPr>
      </w:pPr>
      <w:r w:rsidRPr="000E0020">
        <w:rPr>
          <w:rFonts w:ascii="Times New Roman" w:hAnsi="Times New Roman" w:cs="Times New Roman"/>
          <w:color w:val="000000" w:themeColor="text1"/>
          <w:sz w:val="24"/>
          <w:szCs w:val="24"/>
        </w:rPr>
        <w:t xml:space="preserve">Meeting notes from the last meeting were presented for comment.  No comments/corrections, </w:t>
      </w:r>
      <w:r w:rsidR="000C2EA6" w:rsidRPr="000E0020">
        <w:rPr>
          <w:rFonts w:ascii="Times New Roman" w:hAnsi="Times New Roman" w:cs="Times New Roman"/>
          <w:color w:val="000000" w:themeColor="text1"/>
          <w:sz w:val="24"/>
          <w:szCs w:val="24"/>
        </w:rPr>
        <w:t>therefore,</w:t>
      </w:r>
      <w:r w:rsidRPr="000E0020">
        <w:rPr>
          <w:rFonts w:ascii="Times New Roman" w:hAnsi="Times New Roman" w:cs="Times New Roman"/>
          <w:color w:val="000000" w:themeColor="text1"/>
          <w:sz w:val="24"/>
          <w:szCs w:val="24"/>
        </w:rPr>
        <w:t xml:space="preserve"> were approved.</w:t>
      </w:r>
    </w:p>
    <w:p w14:paraId="76161F17" w14:textId="32B00CF7" w:rsidR="00240052" w:rsidRPr="000E0020" w:rsidRDefault="00240052" w:rsidP="00240052">
      <w:p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Update of action items</w:t>
      </w:r>
      <w:r w:rsidRPr="000E0020">
        <w:rPr>
          <w:rFonts w:ascii="Times New Roman" w:hAnsi="Times New Roman" w:cs="Times New Roman"/>
          <w:color w:val="000000" w:themeColor="text1"/>
          <w:sz w:val="24"/>
          <w:szCs w:val="24"/>
        </w:rPr>
        <w:t xml:space="preserve">  </w:t>
      </w:r>
    </w:p>
    <w:p w14:paraId="3806C090" w14:textId="3DC899F2" w:rsidR="00240052" w:rsidRPr="00240052" w:rsidRDefault="00240052" w:rsidP="003929C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TX SET training went very well.  Debbie mentioned that next TX SET training will be at ONCOR.  Art provided list of attendees to Kathy.  Kathy mentioned that someone asked for more group activities.  Tomas agreed that we can have more group activities.  Sheri and Monica believe that sometime after lunch we can more activities.  We all agreed they like group engagement.  Tomas will evaluate to see if we can fit into schedule.</w:t>
      </w:r>
    </w:p>
    <w:p w14:paraId="5209D16F" w14:textId="160C1CE8" w:rsidR="003929CF" w:rsidRPr="000E0020" w:rsidRDefault="003929CF" w:rsidP="003929CF">
      <w:pPr>
        <w:rPr>
          <w:rFonts w:ascii="Times New Roman" w:hAnsi="Times New Roman" w:cs="Times New Roman"/>
          <w:color w:val="000000" w:themeColor="text1"/>
          <w:sz w:val="24"/>
          <w:szCs w:val="24"/>
        </w:rPr>
      </w:pPr>
      <w:r w:rsidRPr="000E0020">
        <w:rPr>
          <w:rFonts w:ascii="Times New Roman" w:hAnsi="Times New Roman" w:cs="Times New Roman"/>
          <w:b/>
          <w:color w:val="000000" w:themeColor="text1"/>
          <w:sz w:val="24"/>
          <w:szCs w:val="24"/>
          <w:u w:val="single"/>
        </w:rPr>
        <w:t>ERCOT Learning Management System (LMS) Statistics</w:t>
      </w:r>
      <w:r w:rsidRPr="000E0020">
        <w:rPr>
          <w:rFonts w:ascii="Times New Roman" w:hAnsi="Times New Roman" w:cs="Times New Roman"/>
          <w:color w:val="000000" w:themeColor="text1"/>
          <w:sz w:val="24"/>
          <w:szCs w:val="24"/>
        </w:rPr>
        <w:t xml:space="preserve">  </w:t>
      </w:r>
    </w:p>
    <w:p w14:paraId="48595442" w14:textId="2FD9D4AF" w:rsidR="003929CF" w:rsidRPr="000E0020" w:rsidRDefault="003929CF" w:rsidP="006852E1">
      <w:pPr>
        <w:rPr>
          <w:rFonts w:ascii="Times New Roman" w:hAnsi="Times New Roman" w:cs="Times New Roman"/>
          <w:sz w:val="24"/>
          <w:szCs w:val="24"/>
        </w:rPr>
      </w:pPr>
      <w:r w:rsidRPr="000E0020">
        <w:rPr>
          <w:rFonts w:ascii="Times New Roman" w:hAnsi="Times New Roman" w:cs="Times New Roman"/>
          <w:sz w:val="24"/>
          <w:szCs w:val="24"/>
        </w:rPr>
        <w:t>The numbers were provided today by Art Deller, Manager of Training for ERCOT</w:t>
      </w:r>
      <w:r w:rsidR="00546B42" w:rsidRPr="000E0020">
        <w:rPr>
          <w:rFonts w:ascii="Times New Roman" w:hAnsi="Times New Roman" w:cs="Times New Roman"/>
          <w:sz w:val="24"/>
          <w:szCs w:val="24"/>
        </w:rPr>
        <w:t xml:space="preserve"> that</w:t>
      </w:r>
      <w:r w:rsidR="00850E23" w:rsidRPr="000E0020">
        <w:rPr>
          <w:rFonts w:ascii="Times New Roman" w:hAnsi="Times New Roman" w:cs="Times New Roman"/>
          <w:sz w:val="24"/>
          <w:szCs w:val="24"/>
        </w:rPr>
        <w:t xml:space="preserve"> were up to date </w:t>
      </w:r>
      <w:r w:rsidR="00350993">
        <w:rPr>
          <w:rFonts w:ascii="Times New Roman" w:hAnsi="Times New Roman" w:cs="Times New Roman"/>
          <w:sz w:val="24"/>
          <w:szCs w:val="24"/>
        </w:rPr>
        <w:t>10</w:t>
      </w:r>
      <w:r w:rsidR="00296564">
        <w:rPr>
          <w:rFonts w:ascii="Times New Roman" w:hAnsi="Times New Roman" w:cs="Times New Roman"/>
          <w:sz w:val="24"/>
          <w:szCs w:val="24"/>
        </w:rPr>
        <w:t>/6</w:t>
      </w:r>
      <w:r w:rsidR="00850E23" w:rsidRPr="000E0020">
        <w:rPr>
          <w:rFonts w:ascii="Times New Roman" w:hAnsi="Times New Roman" w:cs="Times New Roman"/>
          <w:sz w:val="24"/>
          <w:szCs w:val="24"/>
        </w:rPr>
        <w:t>/23</w:t>
      </w:r>
      <w:r w:rsidRPr="000E0020">
        <w:rPr>
          <w:rFonts w:ascii="Times New Roman" w:hAnsi="Times New Roman" w:cs="Times New Roman"/>
          <w:sz w:val="24"/>
          <w:szCs w:val="24"/>
        </w:rPr>
        <w:t xml:space="preserve">. </w:t>
      </w:r>
      <w:r w:rsidR="00804C5A" w:rsidRPr="000E0020">
        <w:rPr>
          <w:rFonts w:ascii="Times New Roman" w:hAnsi="Times New Roman" w:cs="Times New Roman"/>
          <w:sz w:val="24"/>
          <w:szCs w:val="24"/>
        </w:rPr>
        <w:t xml:space="preserve"> </w:t>
      </w:r>
      <w:r w:rsidR="006D3866">
        <w:rPr>
          <w:rFonts w:ascii="Times New Roman" w:hAnsi="Times New Roman" w:cs="Times New Roman"/>
          <w:sz w:val="24"/>
          <w:szCs w:val="24"/>
        </w:rPr>
        <w:t>Art</w:t>
      </w:r>
      <w:r w:rsidR="00296564">
        <w:rPr>
          <w:rFonts w:ascii="Times New Roman" w:hAnsi="Times New Roman" w:cs="Times New Roman"/>
          <w:sz w:val="24"/>
          <w:szCs w:val="24"/>
        </w:rPr>
        <w:t xml:space="preserve"> went over LMS stats.</w:t>
      </w:r>
    </w:p>
    <w:p w14:paraId="53A39B14" w14:textId="77777777" w:rsidR="006D3866" w:rsidRDefault="006D3866" w:rsidP="006852E1">
      <w:pPr>
        <w:rPr>
          <w:rFonts w:ascii="Times New Roman" w:hAnsi="Times New Roman" w:cs="Times New Roman"/>
          <w:b/>
          <w:bCs/>
          <w:sz w:val="24"/>
          <w:szCs w:val="24"/>
        </w:rPr>
      </w:pPr>
    </w:p>
    <w:p w14:paraId="632EAE04" w14:textId="77777777" w:rsidR="006D3866" w:rsidRDefault="006D3866" w:rsidP="006852E1">
      <w:pPr>
        <w:rPr>
          <w:rFonts w:ascii="Times New Roman" w:hAnsi="Times New Roman" w:cs="Times New Roman"/>
          <w:b/>
          <w:bCs/>
          <w:sz w:val="24"/>
          <w:szCs w:val="24"/>
        </w:rPr>
      </w:pPr>
    </w:p>
    <w:p w14:paraId="06C09E5A" w14:textId="46812329" w:rsidR="006852E1" w:rsidRPr="000E0020" w:rsidRDefault="006852E1" w:rsidP="006852E1">
      <w:pPr>
        <w:rPr>
          <w:rFonts w:ascii="Times New Roman" w:hAnsi="Times New Roman" w:cs="Times New Roman"/>
          <w:sz w:val="24"/>
          <w:szCs w:val="24"/>
        </w:rPr>
      </w:pPr>
      <w:r w:rsidRPr="000E0020">
        <w:rPr>
          <w:rFonts w:ascii="Times New Roman" w:hAnsi="Times New Roman" w:cs="Times New Roman"/>
          <w:b/>
          <w:bCs/>
          <w:sz w:val="24"/>
          <w:szCs w:val="24"/>
        </w:rPr>
        <w:t xml:space="preserve">LMS STATS AS OF </w:t>
      </w:r>
      <w:r w:rsidR="00022657">
        <w:rPr>
          <w:rFonts w:ascii="Times New Roman" w:hAnsi="Times New Roman" w:cs="Times New Roman"/>
          <w:b/>
          <w:bCs/>
          <w:sz w:val="24"/>
          <w:szCs w:val="24"/>
        </w:rPr>
        <w:t>10</w:t>
      </w:r>
      <w:r w:rsidR="00296564">
        <w:rPr>
          <w:rFonts w:ascii="Times New Roman" w:hAnsi="Times New Roman" w:cs="Times New Roman"/>
          <w:b/>
          <w:bCs/>
          <w:sz w:val="24"/>
          <w:szCs w:val="24"/>
        </w:rPr>
        <w:t>/6</w:t>
      </w:r>
      <w:r w:rsidRPr="000E0020">
        <w:rPr>
          <w:rFonts w:ascii="Times New Roman" w:hAnsi="Times New Roman" w:cs="Times New Roman"/>
          <w:b/>
          <w:bCs/>
          <w:sz w:val="24"/>
          <w:szCs w:val="24"/>
        </w:rPr>
        <w:t>/23</w:t>
      </w:r>
    </w:p>
    <w:p w14:paraId="54F9ADEA" w14:textId="5176B1A7" w:rsidR="006852E1" w:rsidRPr="000E0020" w:rsidRDefault="006852E1" w:rsidP="006852E1">
      <w:pPr>
        <w:rPr>
          <w:rFonts w:ascii="Times New Roman" w:hAnsi="Times New Roman" w:cs="Times New Roman"/>
          <w:color w:val="000000"/>
          <w:sz w:val="24"/>
          <w:szCs w:val="24"/>
        </w:rPr>
      </w:pPr>
      <w:r w:rsidRPr="000E0020">
        <w:rPr>
          <w:rFonts w:ascii="Times New Roman" w:hAnsi="Times New Roman" w:cs="Times New Roman"/>
          <w:color w:val="000000"/>
          <w:sz w:val="24"/>
          <w:szCs w:val="24"/>
        </w:rPr>
        <w:t> </w:t>
      </w:r>
      <w:r w:rsidR="00022657">
        <w:rPr>
          <w:noProof/>
        </w:rPr>
        <w:drawing>
          <wp:inline distT="0" distB="0" distL="0" distR="0" wp14:anchorId="0DE4734D" wp14:editId="632F8D70">
            <wp:extent cx="5324475" cy="241173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324475" cy="2411730"/>
                    </a:xfrm>
                    <a:prstGeom prst="rect">
                      <a:avLst/>
                    </a:prstGeom>
                    <a:noFill/>
                    <a:ln>
                      <a:noFill/>
                    </a:ln>
                  </pic:spPr>
                </pic:pic>
              </a:graphicData>
            </a:graphic>
          </wp:inline>
        </w:drawing>
      </w:r>
    </w:p>
    <w:p w14:paraId="7101FCDD" w14:textId="51E5EA1B" w:rsidR="00F278EE" w:rsidRDefault="00466B79" w:rsidP="006852E1">
      <w:pPr>
        <w:rPr>
          <w:rFonts w:ascii="Times New Roman" w:hAnsi="Times New Roman" w:cs="Times New Roman"/>
          <w:sz w:val="24"/>
          <w:szCs w:val="24"/>
        </w:rPr>
      </w:pPr>
      <w:r>
        <w:rPr>
          <w:rFonts w:ascii="Times New Roman" w:hAnsi="Times New Roman" w:cs="Times New Roman"/>
          <w:sz w:val="24"/>
          <w:szCs w:val="24"/>
        </w:rPr>
        <w:t>Tomas mentioned that web-based training will and may jump, since this is offered to new employees.  Monica was asked about IAG/MT training in person.  Tomas states maybe we consider in the future.  Melinda asked about 5.0 training.  Kathy mentioned Tammy is still working on slides.</w:t>
      </w:r>
    </w:p>
    <w:p w14:paraId="419FE271" w14:textId="1713B40C" w:rsidR="00466B79" w:rsidRDefault="009B088F" w:rsidP="006852E1">
      <w:pPr>
        <w:rPr>
          <w:rFonts w:ascii="Times New Roman" w:hAnsi="Times New Roman" w:cs="Times New Roman"/>
          <w:sz w:val="24"/>
          <w:szCs w:val="24"/>
        </w:rPr>
      </w:pPr>
      <w:r>
        <w:rPr>
          <w:rFonts w:ascii="Times New Roman" w:hAnsi="Times New Roman" w:cs="Times New Roman"/>
          <w:sz w:val="24"/>
          <w:szCs w:val="24"/>
        </w:rPr>
        <w:t>Kathy asked Art if there was a problem with registration.  Art apologized and explained issue was with the with default issue.</w:t>
      </w:r>
    </w:p>
    <w:p w14:paraId="0FEBD4C9" w14:textId="77777777" w:rsidR="009B088F" w:rsidRPr="000E0020" w:rsidRDefault="009B088F" w:rsidP="009B088F">
      <w:pPr>
        <w:rPr>
          <w:rFonts w:ascii="Times New Roman" w:hAnsi="Times New Roman" w:cs="Times New Roman"/>
          <w:b/>
          <w:color w:val="000000" w:themeColor="text1"/>
          <w:sz w:val="24"/>
          <w:szCs w:val="24"/>
          <w:u w:val="single"/>
        </w:rPr>
      </w:pPr>
      <w:r w:rsidRPr="000E0020">
        <w:rPr>
          <w:rFonts w:ascii="Times New Roman" w:hAnsi="Times New Roman" w:cs="Times New Roman"/>
          <w:b/>
          <w:color w:val="000000" w:themeColor="text1"/>
          <w:sz w:val="24"/>
          <w:szCs w:val="24"/>
          <w:u w:val="single"/>
        </w:rPr>
        <w:t xml:space="preserve">TX SET </w:t>
      </w:r>
      <w:r>
        <w:rPr>
          <w:rFonts w:ascii="Times New Roman" w:hAnsi="Times New Roman" w:cs="Times New Roman"/>
          <w:b/>
          <w:color w:val="000000" w:themeColor="text1"/>
          <w:sz w:val="24"/>
          <w:szCs w:val="24"/>
          <w:u w:val="single"/>
        </w:rPr>
        <w:t>Instructor Led class</w:t>
      </w:r>
      <w:r w:rsidRPr="000E0020">
        <w:rPr>
          <w:rFonts w:ascii="Times New Roman" w:hAnsi="Times New Roman" w:cs="Times New Roman"/>
          <w:b/>
          <w:color w:val="000000" w:themeColor="text1"/>
          <w:sz w:val="24"/>
          <w:szCs w:val="24"/>
          <w:u w:val="single"/>
        </w:rPr>
        <w:t xml:space="preserve"> </w:t>
      </w:r>
    </w:p>
    <w:p w14:paraId="69EEF9A3" w14:textId="72ED305E" w:rsidR="009B088F" w:rsidRDefault="009B088F" w:rsidP="006852E1">
      <w:pPr>
        <w:rPr>
          <w:rFonts w:ascii="Times New Roman" w:hAnsi="Times New Roman" w:cs="Times New Roman"/>
          <w:sz w:val="24"/>
          <w:szCs w:val="24"/>
        </w:rPr>
      </w:pPr>
      <w:r>
        <w:rPr>
          <w:rFonts w:ascii="Times New Roman" w:hAnsi="Times New Roman" w:cs="Times New Roman"/>
          <w:sz w:val="24"/>
          <w:szCs w:val="24"/>
        </w:rPr>
        <w:t>Art advised that there were 34 completed surveys.  Tomas went over survey comments.</w:t>
      </w:r>
    </w:p>
    <w:p w14:paraId="10658215" w14:textId="46E27F5A" w:rsidR="00243A74" w:rsidRDefault="00243A74" w:rsidP="006852E1">
      <w:pPr>
        <w:rPr>
          <w:rFonts w:ascii="Times New Roman" w:hAnsi="Times New Roman" w:cs="Times New Roman"/>
          <w:sz w:val="24"/>
          <w:szCs w:val="24"/>
        </w:rPr>
      </w:pPr>
      <w:r>
        <w:rPr>
          <w:rFonts w:ascii="Times New Roman" w:hAnsi="Times New Roman" w:cs="Times New Roman"/>
          <w:sz w:val="24"/>
          <w:szCs w:val="24"/>
        </w:rPr>
        <w:t>Below are a few comments from survey:</w:t>
      </w:r>
    </w:p>
    <w:p w14:paraId="03B68B41" w14:textId="41F970A9" w:rsidR="00243A74" w:rsidRDefault="00243A74" w:rsidP="006852E1">
      <w:pPr>
        <w:rPr>
          <w:rFonts w:ascii="Times New Roman" w:hAnsi="Times New Roman" w:cs="Times New Roman"/>
          <w:sz w:val="24"/>
          <w:szCs w:val="24"/>
        </w:rPr>
      </w:pPr>
      <w:r w:rsidRPr="00243A74">
        <w:rPr>
          <w:rFonts w:ascii="Times New Roman" w:hAnsi="Times New Roman" w:cs="Times New Roman"/>
          <w:sz w:val="24"/>
          <w:szCs w:val="24"/>
        </w:rPr>
        <w:drawing>
          <wp:inline distT="0" distB="0" distL="0" distR="0" wp14:anchorId="2160824B" wp14:editId="0E7328B4">
            <wp:extent cx="5734850" cy="18862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4850" cy="1886213"/>
                    </a:xfrm>
                    <a:prstGeom prst="rect">
                      <a:avLst/>
                    </a:prstGeom>
                  </pic:spPr>
                </pic:pic>
              </a:graphicData>
            </a:graphic>
          </wp:inline>
        </w:drawing>
      </w:r>
    </w:p>
    <w:p w14:paraId="45F8BC51" w14:textId="77777777" w:rsidR="00727D22" w:rsidRDefault="00727D22" w:rsidP="006852E1">
      <w:pPr>
        <w:rPr>
          <w:rFonts w:ascii="Times New Roman" w:hAnsi="Times New Roman" w:cs="Times New Roman"/>
          <w:sz w:val="24"/>
          <w:szCs w:val="24"/>
        </w:rPr>
      </w:pPr>
    </w:p>
    <w:p w14:paraId="7FA28971" w14:textId="77777777" w:rsidR="00727D22" w:rsidRDefault="00727D22" w:rsidP="006852E1">
      <w:pPr>
        <w:rPr>
          <w:rFonts w:ascii="Times New Roman" w:hAnsi="Times New Roman" w:cs="Times New Roman"/>
          <w:sz w:val="24"/>
          <w:szCs w:val="24"/>
        </w:rPr>
      </w:pPr>
    </w:p>
    <w:p w14:paraId="51898680" w14:textId="77777777" w:rsidR="00727D22" w:rsidRDefault="00727D22" w:rsidP="006852E1">
      <w:pPr>
        <w:rPr>
          <w:rFonts w:ascii="Times New Roman" w:hAnsi="Times New Roman" w:cs="Times New Roman"/>
          <w:sz w:val="24"/>
          <w:szCs w:val="24"/>
        </w:rPr>
      </w:pPr>
    </w:p>
    <w:p w14:paraId="3E3994C0" w14:textId="77777777" w:rsidR="00727D22" w:rsidRDefault="00727D22" w:rsidP="006852E1">
      <w:pPr>
        <w:rPr>
          <w:rFonts w:ascii="Times New Roman" w:hAnsi="Times New Roman" w:cs="Times New Roman"/>
          <w:sz w:val="24"/>
          <w:szCs w:val="24"/>
        </w:rPr>
      </w:pPr>
    </w:p>
    <w:p w14:paraId="1963DB23" w14:textId="23F9B8F7" w:rsidR="00727D22" w:rsidRDefault="00727D22" w:rsidP="006852E1">
      <w:pPr>
        <w:rPr>
          <w:rFonts w:ascii="Times New Roman" w:hAnsi="Times New Roman" w:cs="Times New Roman"/>
          <w:sz w:val="24"/>
          <w:szCs w:val="24"/>
        </w:rPr>
      </w:pPr>
      <w:r>
        <w:rPr>
          <w:rFonts w:ascii="Times New Roman" w:hAnsi="Times New Roman" w:cs="Times New Roman"/>
          <w:sz w:val="24"/>
          <w:szCs w:val="24"/>
        </w:rPr>
        <w:t>Debbie went over survey:</w:t>
      </w:r>
    </w:p>
    <w:p w14:paraId="4C3BF061" w14:textId="5F9BD96F" w:rsidR="00727D22" w:rsidRPr="000E0020" w:rsidRDefault="00727D22" w:rsidP="006852E1">
      <w:pPr>
        <w:rPr>
          <w:rFonts w:ascii="Times New Roman" w:hAnsi="Times New Roman" w:cs="Times New Roman"/>
          <w:sz w:val="24"/>
          <w:szCs w:val="24"/>
        </w:rPr>
      </w:pPr>
      <w:r w:rsidRPr="00727D22">
        <w:rPr>
          <w:rFonts w:ascii="Times New Roman" w:hAnsi="Times New Roman" w:cs="Times New Roman"/>
          <w:sz w:val="24"/>
          <w:szCs w:val="24"/>
        </w:rPr>
        <w:drawing>
          <wp:inline distT="0" distB="0" distL="0" distR="0" wp14:anchorId="78F158BA" wp14:editId="2AFADA26">
            <wp:extent cx="5943600" cy="1297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297940"/>
                    </a:xfrm>
                    <a:prstGeom prst="rect">
                      <a:avLst/>
                    </a:prstGeom>
                  </pic:spPr>
                </pic:pic>
              </a:graphicData>
            </a:graphic>
          </wp:inline>
        </w:drawing>
      </w:r>
    </w:p>
    <w:p w14:paraId="71A5BA65" w14:textId="61C3D1D6" w:rsidR="00727D22" w:rsidRDefault="00727D22" w:rsidP="000C2EA6">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Amy Sue mentioned that its hard to read slides on notebook.  Kathy says she can put 2 slides per page.  Tomas says they can print on their own for future reference.</w:t>
      </w:r>
    </w:p>
    <w:p w14:paraId="1F70D3E3" w14:textId="2EA8B9D3" w:rsidR="00727D22" w:rsidRDefault="00727D22" w:rsidP="000C2EA6">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What can we improve for TX SET suggestions from survey:</w:t>
      </w:r>
    </w:p>
    <w:p w14:paraId="19EDAAF2" w14:textId="4AD547F4" w:rsidR="00727D22" w:rsidRDefault="00727D22" w:rsidP="00727D22">
      <w:pPr>
        <w:pStyle w:val="ListParagraph"/>
        <w:numPr>
          <w:ilvl w:val="0"/>
          <w:numId w:val="5"/>
        </w:num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Sugar free snacks</w:t>
      </w:r>
    </w:p>
    <w:p w14:paraId="7336352D" w14:textId="3E954535" w:rsidR="00727D22" w:rsidRDefault="00727D22" w:rsidP="00727D22">
      <w:pPr>
        <w:pStyle w:val="ListParagraph"/>
        <w:numPr>
          <w:ilvl w:val="0"/>
          <w:numId w:val="5"/>
        </w:num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Class could start later</w:t>
      </w:r>
    </w:p>
    <w:p w14:paraId="7F8CC77C" w14:textId="5B8623A7" w:rsidR="00727D22" w:rsidRDefault="00727D22" w:rsidP="00727D22">
      <w:pPr>
        <w:pStyle w:val="ListParagraph"/>
        <w:numPr>
          <w:ilvl w:val="0"/>
          <w:numId w:val="5"/>
        </w:num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Provide the link</w:t>
      </w:r>
    </w:p>
    <w:p w14:paraId="441293FC" w14:textId="1E80B2DB" w:rsidR="00727D22" w:rsidRDefault="00727D22" w:rsidP="00727D22">
      <w:pPr>
        <w:pStyle w:val="ListParagraph"/>
        <w:numPr>
          <w:ilvl w:val="0"/>
          <w:numId w:val="5"/>
        </w:num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More group exercises</w:t>
      </w:r>
    </w:p>
    <w:p w14:paraId="4A5A31A8" w14:textId="02FC709B" w:rsidR="00727D22" w:rsidRDefault="00727D22" w:rsidP="00727D22">
      <w:pPr>
        <w:pStyle w:val="ListParagraph"/>
        <w:numPr>
          <w:ilvl w:val="0"/>
          <w:numId w:val="5"/>
        </w:num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More time for questions</w:t>
      </w:r>
    </w:p>
    <w:p w14:paraId="29789F5C" w14:textId="2E4F03B3" w:rsidR="00727D22" w:rsidRPr="00727D22" w:rsidRDefault="00727D22" w:rsidP="00727D22">
      <w:pPr>
        <w:pStyle w:val="ListParagraph"/>
        <w:numPr>
          <w:ilvl w:val="0"/>
          <w:numId w:val="5"/>
        </w:num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Larger slides</w:t>
      </w:r>
    </w:p>
    <w:p w14:paraId="798ECD6B" w14:textId="5D7667AB" w:rsidR="00727D22" w:rsidRDefault="00463656" w:rsidP="000C2EA6">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Tomas and Melinda mentioned that we started at 9 a.m. instead of 8:30 a.m.</w:t>
      </w:r>
    </w:p>
    <w:p w14:paraId="2273EA35" w14:textId="1458615B" w:rsidR="00463656" w:rsidRPr="00463656" w:rsidRDefault="00463656" w:rsidP="000C2EA6">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Eric Broach (GEXA) says to provide parking instructions.</w:t>
      </w:r>
    </w:p>
    <w:p w14:paraId="639DC0DE" w14:textId="4053009D" w:rsidR="000C2EA6" w:rsidRPr="000E0020" w:rsidRDefault="00463656" w:rsidP="000C2EA6">
      <w:pP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November RMTTF meeting</w:t>
      </w:r>
      <w:r w:rsidR="000C2EA6" w:rsidRPr="000E0020">
        <w:rPr>
          <w:rFonts w:ascii="Times New Roman" w:hAnsi="Times New Roman" w:cs="Times New Roman"/>
          <w:b/>
          <w:color w:val="000000" w:themeColor="text1"/>
          <w:sz w:val="24"/>
          <w:szCs w:val="24"/>
          <w:u w:val="single"/>
        </w:rPr>
        <w:t xml:space="preserve"> </w:t>
      </w:r>
    </w:p>
    <w:p w14:paraId="37D8198C" w14:textId="1EB2B8E7" w:rsidR="00B6613A" w:rsidRDefault="00463656" w:rsidP="000C2EA6">
      <w:pPr>
        <w:rPr>
          <w:rFonts w:ascii="Times New Roman" w:hAnsi="Times New Roman" w:cs="Times New Roman"/>
          <w:sz w:val="24"/>
          <w:szCs w:val="24"/>
        </w:rPr>
      </w:pPr>
      <w:r>
        <w:rPr>
          <w:rFonts w:ascii="Times New Roman" w:hAnsi="Times New Roman" w:cs="Times New Roman"/>
          <w:sz w:val="24"/>
          <w:szCs w:val="24"/>
        </w:rPr>
        <w:t>Debbie mentioned the RMTTF meeting for November.  Melinda advised that November meeting should be cancelled and just have meeting in December.</w:t>
      </w:r>
    </w:p>
    <w:p w14:paraId="1370A9B9" w14:textId="600AB25C" w:rsidR="00463656" w:rsidRDefault="00463656" w:rsidP="009D4E0C">
      <w:pPr>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Training changes needed to support TX SET 5.0 and MarkeTrak</w:t>
      </w:r>
    </w:p>
    <w:p w14:paraId="156955A8" w14:textId="7DDDEC26" w:rsidR="00463656" w:rsidRDefault="00463656" w:rsidP="009D4E0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Kathy mentioned that a presentation for TX SET training will be at MCT.  Rough slides have been drafted and will get with Tammy.</w:t>
      </w:r>
    </w:p>
    <w:p w14:paraId="45B95DAC" w14:textId="0C0C64BB" w:rsidR="00463656" w:rsidRDefault="00463656" w:rsidP="009D4E0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Tomas asked Art </w:t>
      </w:r>
      <w:r w:rsidR="00D5062F">
        <w:rPr>
          <w:rFonts w:ascii="Times New Roman" w:hAnsi="Times New Roman" w:cs="Times New Roman"/>
          <w:color w:val="000000" w:themeColor="text1"/>
          <w:sz w:val="24"/>
          <w:szCs w:val="24"/>
        </w:rPr>
        <w:t>who will be take care of slides for</w:t>
      </w:r>
      <w:r>
        <w:rPr>
          <w:rFonts w:ascii="Times New Roman" w:hAnsi="Times New Roman" w:cs="Times New Roman"/>
          <w:color w:val="000000" w:themeColor="text1"/>
          <w:sz w:val="24"/>
          <w:szCs w:val="24"/>
        </w:rPr>
        <w:t xml:space="preserve"> TX SET training WEB based</w:t>
      </w:r>
      <w:r w:rsidR="00D5062F">
        <w:rPr>
          <w:rFonts w:ascii="Times New Roman" w:hAnsi="Times New Roman" w:cs="Times New Roman"/>
          <w:color w:val="000000" w:themeColor="text1"/>
          <w:sz w:val="24"/>
          <w:szCs w:val="24"/>
        </w:rPr>
        <w:t>.</w:t>
      </w:r>
    </w:p>
    <w:p w14:paraId="5281071D" w14:textId="5071A176" w:rsidR="00215910" w:rsidRDefault="00215910" w:rsidP="009D4E0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Tammy will be updating MT.</w:t>
      </w:r>
    </w:p>
    <w:p w14:paraId="324C069B" w14:textId="3A915357" w:rsidR="00215910" w:rsidRDefault="00215910" w:rsidP="009D4E0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Will discuss further in December.</w:t>
      </w:r>
    </w:p>
    <w:p w14:paraId="7436FFF4" w14:textId="7CFADDF3" w:rsidR="00215910" w:rsidRDefault="00215910" w:rsidP="009D4E0C">
      <w:pPr>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 xml:space="preserve">2024 </w:t>
      </w:r>
      <w:r w:rsidR="00774C23">
        <w:rPr>
          <w:rFonts w:ascii="Times New Roman" w:hAnsi="Times New Roman" w:cs="Times New Roman"/>
          <w:b/>
          <w:bCs/>
          <w:color w:val="000000" w:themeColor="text1"/>
          <w:sz w:val="24"/>
          <w:szCs w:val="24"/>
          <w:u w:val="single"/>
        </w:rPr>
        <w:t>Trainin</w:t>
      </w:r>
      <w:r>
        <w:rPr>
          <w:rFonts w:ascii="Times New Roman" w:hAnsi="Times New Roman" w:cs="Times New Roman"/>
          <w:b/>
          <w:bCs/>
          <w:color w:val="000000" w:themeColor="text1"/>
          <w:sz w:val="24"/>
          <w:szCs w:val="24"/>
          <w:u w:val="single"/>
        </w:rPr>
        <w:t xml:space="preserve">g dates </w:t>
      </w:r>
    </w:p>
    <w:p w14:paraId="56838E76" w14:textId="5F034992" w:rsidR="00215910" w:rsidRDefault="00774C23" w:rsidP="009D4E0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Retail 101 – November 1</w:t>
      </w:r>
    </w:p>
    <w:p w14:paraId="1C2A5EAD" w14:textId="46E1253C" w:rsidR="00774C23" w:rsidRDefault="00774C23" w:rsidP="009D4E0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Debbie asked Art Retail 101 dates.  Retail 101 dates will be discussed in December.</w:t>
      </w:r>
    </w:p>
    <w:p w14:paraId="14560240" w14:textId="3B7FF560" w:rsidR="00774C23" w:rsidRDefault="00774C23" w:rsidP="009D4E0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Art mentioned Retail 101 will be WebEx only and will provide update in December.</w:t>
      </w:r>
    </w:p>
    <w:p w14:paraId="6ACE3EE7" w14:textId="77777777" w:rsidR="00C71449" w:rsidRDefault="00E70700" w:rsidP="009D4E0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Debbie says ONCOR will host TX SET training in February and to plan to have RMTTF next day.  We need to limit number of people to attend.  Debbie will check with her building facilities people to see how many</w:t>
      </w:r>
      <w:r w:rsidR="00C71449">
        <w:rPr>
          <w:rFonts w:ascii="Times New Roman" w:hAnsi="Times New Roman" w:cs="Times New Roman"/>
          <w:color w:val="000000" w:themeColor="text1"/>
          <w:sz w:val="24"/>
          <w:szCs w:val="24"/>
        </w:rPr>
        <w:t xml:space="preserve"> people can attend.  She will provide an update in December.</w:t>
      </w:r>
    </w:p>
    <w:p w14:paraId="36F53E8A" w14:textId="54941CAB" w:rsidR="00E70700" w:rsidRDefault="00C71449" w:rsidP="009D4E0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Kathy mentioned that RMS is February 6</w:t>
      </w:r>
      <w:r w:rsidRPr="00C71449">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so practice on Wednesday, TX SET February 8</w:t>
      </w:r>
      <w:r w:rsidRPr="00C71449">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and RMTTF February 9</w:t>
      </w:r>
      <w:r w:rsidRPr="00C71449">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Sheri says VISTRA can be backup if ONCOR is not available.</w:t>
      </w:r>
    </w:p>
    <w:p w14:paraId="511CAF07" w14:textId="6C14B0E5" w:rsidR="000C6325" w:rsidRDefault="000C6325" w:rsidP="009D4E0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MT/IAG training sometime 1</w:t>
      </w:r>
      <w:r w:rsidRPr="000C6325">
        <w:rPr>
          <w:rFonts w:ascii="Times New Roman" w:hAnsi="Times New Roman" w:cs="Times New Roman"/>
          <w:color w:val="000000" w:themeColor="text1"/>
          <w:sz w:val="24"/>
          <w:szCs w:val="24"/>
          <w:vertAlign w:val="superscript"/>
        </w:rPr>
        <w:t>st</w:t>
      </w:r>
      <w:r>
        <w:rPr>
          <w:rFonts w:ascii="Times New Roman" w:hAnsi="Times New Roman" w:cs="Times New Roman"/>
          <w:color w:val="000000" w:themeColor="text1"/>
          <w:sz w:val="24"/>
          <w:szCs w:val="24"/>
        </w:rPr>
        <w:t xml:space="preserve"> quarter – tentative March 6</w:t>
      </w:r>
      <w:r w:rsidRPr="000C6325">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and 7</w:t>
      </w:r>
      <w:r w:rsidRPr="000C6325">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and RMTTF mtg afternoon of March 6</w:t>
      </w:r>
      <w:r w:rsidRPr="000C6325">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w:t>
      </w:r>
    </w:p>
    <w:p w14:paraId="70D3345B" w14:textId="2A45FD1C" w:rsidR="000C6325" w:rsidRDefault="000C6325" w:rsidP="009D4E0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RMTTF will stary with meeting on Thursdays.</w:t>
      </w:r>
    </w:p>
    <w:p w14:paraId="5A0BE679" w14:textId="41633002" w:rsidR="000C6325" w:rsidRDefault="000C6325" w:rsidP="009D4E0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Kathy will check with May 9</w:t>
      </w:r>
      <w:r w:rsidRPr="000C6325">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and May 10</w:t>
      </w:r>
      <w:r w:rsidRPr="000C6325">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for TX SET in Houston.</w:t>
      </w:r>
    </w:p>
    <w:p w14:paraId="15358735" w14:textId="47C07441" w:rsidR="000C6325" w:rsidRDefault="000C6325" w:rsidP="000C6325">
      <w:pPr>
        <w:pStyle w:val="ListParagraph"/>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May 9</w:t>
      </w:r>
      <w:r>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ab/>
        <w:t>TX SET</w:t>
      </w:r>
    </w:p>
    <w:p w14:paraId="3E036844" w14:textId="77777777" w:rsidR="000C6325" w:rsidRDefault="000C6325" w:rsidP="000C6325">
      <w:pPr>
        <w:pStyle w:val="ListParagraph"/>
        <w:numPr>
          <w:ilvl w:val="0"/>
          <w:numId w:val="6"/>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May 10 </w:t>
      </w:r>
      <w:r>
        <w:rPr>
          <w:rFonts w:ascii="Times New Roman" w:hAnsi="Times New Roman" w:cs="Times New Roman"/>
          <w:color w:val="000000" w:themeColor="text1"/>
          <w:sz w:val="24"/>
          <w:szCs w:val="24"/>
        </w:rPr>
        <w:tab/>
      </w:r>
    </w:p>
    <w:p w14:paraId="3B9915ED" w14:textId="77777777" w:rsidR="000C6325" w:rsidRPr="000C6325" w:rsidRDefault="000C6325" w:rsidP="00BF2F52">
      <w:pPr>
        <w:pStyle w:val="ListParagraph"/>
        <w:numPr>
          <w:ilvl w:val="0"/>
          <w:numId w:val="6"/>
        </w:numPr>
        <w:rPr>
          <w:rFonts w:ascii="Times New Roman" w:hAnsi="Times New Roman" w:cs="Times New Roman"/>
          <w:b/>
          <w:bCs/>
          <w:color w:val="000000" w:themeColor="text1"/>
          <w:sz w:val="24"/>
          <w:szCs w:val="24"/>
          <w:u w:val="single"/>
        </w:rPr>
      </w:pPr>
      <w:r w:rsidRPr="000C6325">
        <w:rPr>
          <w:rFonts w:ascii="Times New Roman" w:hAnsi="Times New Roman" w:cs="Times New Roman"/>
          <w:color w:val="000000" w:themeColor="text1"/>
          <w:sz w:val="24"/>
          <w:szCs w:val="24"/>
        </w:rPr>
        <w:t xml:space="preserve">Alternates dates will be </w:t>
      </w:r>
      <w:r w:rsidRPr="000C6325">
        <w:rPr>
          <w:rFonts w:ascii="Times New Roman" w:hAnsi="Times New Roman" w:cs="Times New Roman"/>
          <w:color w:val="000000" w:themeColor="text1"/>
          <w:sz w:val="24"/>
          <w:szCs w:val="24"/>
        </w:rPr>
        <w:tab/>
        <w:t>May 2 and May 3</w:t>
      </w:r>
    </w:p>
    <w:p w14:paraId="210A13FA" w14:textId="19DBA521" w:rsidR="000C6325" w:rsidRPr="000C6325" w:rsidRDefault="00D53124" w:rsidP="000C63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MarkeTrak/IAG</w:t>
      </w:r>
      <w:r w:rsidR="00DC0115">
        <w:rPr>
          <w:rFonts w:ascii="Times New Roman" w:hAnsi="Times New Roman" w:cs="Times New Roman"/>
          <w:color w:val="000000" w:themeColor="text1"/>
          <w:sz w:val="24"/>
          <w:szCs w:val="24"/>
        </w:rPr>
        <w:t xml:space="preserve"> training will be March 6</w:t>
      </w:r>
      <w:r w:rsidR="00DC0115" w:rsidRPr="00DC0115">
        <w:rPr>
          <w:rFonts w:ascii="Times New Roman" w:hAnsi="Times New Roman" w:cs="Times New Roman"/>
          <w:color w:val="000000" w:themeColor="text1"/>
          <w:sz w:val="24"/>
          <w:szCs w:val="24"/>
          <w:vertAlign w:val="superscript"/>
        </w:rPr>
        <w:t>th</w:t>
      </w:r>
      <w:r w:rsidR="00DC0115">
        <w:rPr>
          <w:rFonts w:ascii="Times New Roman" w:hAnsi="Times New Roman" w:cs="Times New Roman"/>
          <w:color w:val="000000" w:themeColor="text1"/>
          <w:sz w:val="24"/>
          <w:szCs w:val="24"/>
        </w:rPr>
        <w:t xml:space="preserve"> and March 7</w:t>
      </w:r>
      <w:r w:rsidR="00DC0115" w:rsidRPr="00DC0115">
        <w:rPr>
          <w:rFonts w:ascii="Times New Roman" w:hAnsi="Times New Roman" w:cs="Times New Roman"/>
          <w:color w:val="000000" w:themeColor="text1"/>
          <w:sz w:val="24"/>
          <w:szCs w:val="24"/>
          <w:vertAlign w:val="superscript"/>
        </w:rPr>
        <w:t>th</w:t>
      </w:r>
      <w:r w:rsidR="00DC0115">
        <w:rPr>
          <w:rFonts w:ascii="Times New Roman" w:hAnsi="Times New Roman" w:cs="Times New Roman"/>
          <w:color w:val="000000" w:themeColor="text1"/>
          <w:sz w:val="24"/>
          <w:szCs w:val="24"/>
        </w:rPr>
        <w:t>.</w:t>
      </w:r>
    </w:p>
    <w:p w14:paraId="495FDF45" w14:textId="7AEAE96E" w:rsidR="009D4E0C" w:rsidRPr="000C6325" w:rsidRDefault="009D4E0C" w:rsidP="000C6325">
      <w:pPr>
        <w:rPr>
          <w:rFonts w:ascii="Times New Roman" w:hAnsi="Times New Roman" w:cs="Times New Roman"/>
          <w:b/>
          <w:bCs/>
          <w:color w:val="000000" w:themeColor="text1"/>
          <w:sz w:val="24"/>
          <w:szCs w:val="24"/>
          <w:u w:val="single"/>
        </w:rPr>
      </w:pPr>
      <w:r w:rsidRPr="000C6325">
        <w:rPr>
          <w:rFonts w:ascii="Times New Roman" w:hAnsi="Times New Roman" w:cs="Times New Roman"/>
          <w:b/>
          <w:bCs/>
          <w:color w:val="000000" w:themeColor="text1"/>
          <w:sz w:val="24"/>
          <w:szCs w:val="24"/>
          <w:u w:val="single"/>
        </w:rPr>
        <w:t>Other Business:</w:t>
      </w:r>
    </w:p>
    <w:p w14:paraId="36902A2E" w14:textId="4AFDB134" w:rsidR="00EE23B0" w:rsidRDefault="00DC0115" w:rsidP="00FA218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2024 dates will be discussed in December.</w:t>
      </w:r>
    </w:p>
    <w:p w14:paraId="1CC0AAB7" w14:textId="2661F896" w:rsidR="00DC0115" w:rsidRDefault="00DC0115" w:rsidP="00FA2186">
      <w:pPr>
        <w:rPr>
          <w:rFonts w:ascii="Times New Roman" w:hAnsi="Times New Roman" w:cs="Times New Roman"/>
          <w:color w:val="000000" w:themeColor="text1"/>
          <w:sz w:val="24"/>
          <w:szCs w:val="24"/>
        </w:rPr>
      </w:pPr>
    </w:p>
    <w:p w14:paraId="178A5E9F" w14:textId="477E3F9E" w:rsidR="00DC0115" w:rsidRDefault="00DC0115" w:rsidP="00FA218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Meeting adjourned at 10:30 a.m.</w:t>
      </w:r>
    </w:p>
    <w:p w14:paraId="7390D001" w14:textId="03BC5FF7" w:rsidR="00EE23B0" w:rsidRPr="000C365A" w:rsidRDefault="00EE23B0" w:rsidP="00FA218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RMTTF will not meet in </w:t>
      </w:r>
      <w:r w:rsidR="00DC0115">
        <w:rPr>
          <w:rFonts w:ascii="Times New Roman" w:hAnsi="Times New Roman" w:cs="Times New Roman"/>
          <w:color w:val="000000" w:themeColor="text1"/>
          <w:sz w:val="24"/>
          <w:szCs w:val="24"/>
        </w:rPr>
        <w:t>November,</w:t>
      </w:r>
      <w:r>
        <w:rPr>
          <w:rFonts w:ascii="Times New Roman" w:hAnsi="Times New Roman" w:cs="Times New Roman"/>
          <w:color w:val="000000" w:themeColor="text1"/>
          <w:sz w:val="24"/>
          <w:szCs w:val="24"/>
        </w:rPr>
        <w:t xml:space="preserve"> next meeting will be </w:t>
      </w:r>
      <w:r w:rsidR="00DC0115">
        <w:rPr>
          <w:rFonts w:ascii="Times New Roman" w:hAnsi="Times New Roman" w:cs="Times New Roman"/>
          <w:color w:val="000000" w:themeColor="text1"/>
          <w:sz w:val="24"/>
          <w:szCs w:val="24"/>
        </w:rPr>
        <w:t>December 7</w:t>
      </w:r>
      <w:r w:rsidR="00DC0115" w:rsidRPr="00DC0115">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w:t>
      </w:r>
    </w:p>
    <w:sectPr w:rsidR="00EE23B0" w:rsidRPr="000C36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EE771" w14:textId="77777777" w:rsidR="005F3ECB" w:rsidRDefault="005F3ECB" w:rsidP="00154B12">
      <w:pPr>
        <w:spacing w:after="0" w:line="240" w:lineRule="auto"/>
      </w:pPr>
      <w:r>
        <w:separator/>
      </w:r>
    </w:p>
  </w:endnote>
  <w:endnote w:type="continuationSeparator" w:id="0">
    <w:p w14:paraId="1D1E61C4" w14:textId="77777777" w:rsidR="005F3ECB" w:rsidRDefault="005F3ECB" w:rsidP="00154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C8919" w14:textId="77777777" w:rsidR="005F3ECB" w:rsidRDefault="005F3ECB" w:rsidP="00154B12">
      <w:pPr>
        <w:spacing w:after="0" w:line="240" w:lineRule="auto"/>
      </w:pPr>
      <w:r>
        <w:separator/>
      </w:r>
    </w:p>
  </w:footnote>
  <w:footnote w:type="continuationSeparator" w:id="0">
    <w:p w14:paraId="24E3D30D" w14:textId="77777777" w:rsidR="005F3ECB" w:rsidRDefault="005F3ECB" w:rsidP="00154B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F4E2E"/>
    <w:multiLevelType w:val="hybridMultilevel"/>
    <w:tmpl w:val="E012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CD0E89"/>
    <w:multiLevelType w:val="hybridMultilevel"/>
    <w:tmpl w:val="B5867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7B2069"/>
    <w:multiLevelType w:val="hybridMultilevel"/>
    <w:tmpl w:val="4C4A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B40B87"/>
    <w:multiLevelType w:val="hybridMultilevel"/>
    <w:tmpl w:val="DD20B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72036A"/>
    <w:multiLevelType w:val="hybridMultilevel"/>
    <w:tmpl w:val="FEE8D4B6"/>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285EED"/>
    <w:multiLevelType w:val="hybridMultilevel"/>
    <w:tmpl w:val="0DDC0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9690223">
    <w:abstractNumId w:val="2"/>
  </w:num>
  <w:num w:numId="2" w16cid:durableId="1257859531">
    <w:abstractNumId w:val="3"/>
  </w:num>
  <w:num w:numId="3" w16cid:durableId="1414232872">
    <w:abstractNumId w:val="5"/>
  </w:num>
  <w:num w:numId="4" w16cid:durableId="1210991233">
    <w:abstractNumId w:val="4"/>
  </w:num>
  <w:num w:numId="5" w16cid:durableId="1800681819">
    <w:abstractNumId w:val="0"/>
  </w:num>
  <w:num w:numId="6" w16cid:durableId="1303195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27"/>
    <w:rsid w:val="00003252"/>
    <w:rsid w:val="00022657"/>
    <w:rsid w:val="000573E3"/>
    <w:rsid w:val="000877CC"/>
    <w:rsid w:val="000C2EA6"/>
    <w:rsid w:val="000C365A"/>
    <w:rsid w:val="000C3EE1"/>
    <w:rsid w:val="000C6325"/>
    <w:rsid w:val="000D2D2B"/>
    <w:rsid w:val="000E0020"/>
    <w:rsid w:val="000E77D4"/>
    <w:rsid w:val="00136859"/>
    <w:rsid w:val="0014037D"/>
    <w:rsid w:val="00154B12"/>
    <w:rsid w:val="00165FF6"/>
    <w:rsid w:val="00180F7F"/>
    <w:rsid w:val="00197DF6"/>
    <w:rsid w:val="001D1358"/>
    <w:rsid w:val="001E1E9B"/>
    <w:rsid w:val="00206036"/>
    <w:rsid w:val="00212ADA"/>
    <w:rsid w:val="00215910"/>
    <w:rsid w:val="002213C2"/>
    <w:rsid w:val="00235227"/>
    <w:rsid w:val="002373A4"/>
    <w:rsid w:val="00240052"/>
    <w:rsid w:val="002437AF"/>
    <w:rsid w:val="00243A74"/>
    <w:rsid w:val="00296564"/>
    <w:rsid w:val="002B2F01"/>
    <w:rsid w:val="002B7447"/>
    <w:rsid w:val="002C6DEF"/>
    <w:rsid w:val="002D3963"/>
    <w:rsid w:val="00350993"/>
    <w:rsid w:val="00387E51"/>
    <w:rsid w:val="003929CF"/>
    <w:rsid w:val="00393C2E"/>
    <w:rsid w:val="004023FE"/>
    <w:rsid w:val="00450A8E"/>
    <w:rsid w:val="0045553A"/>
    <w:rsid w:val="00463656"/>
    <w:rsid w:val="00466B79"/>
    <w:rsid w:val="0048497D"/>
    <w:rsid w:val="004A2E91"/>
    <w:rsid w:val="004D0CDE"/>
    <w:rsid w:val="004D2DA7"/>
    <w:rsid w:val="004E46FE"/>
    <w:rsid w:val="004E69B0"/>
    <w:rsid w:val="004F47DB"/>
    <w:rsid w:val="00522FCD"/>
    <w:rsid w:val="00546B42"/>
    <w:rsid w:val="005B1865"/>
    <w:rsid w:val="005F20BB"/>
    <w:rsid w:val="005F3ECB"/>
    <w:rsid w:val="005F74AB"/>
    <w:rsid w:val="006852E1"/>
    <w:rsid w:val="006B1893"/>
    <w:rsid w:val="006D3866"/>
    <w:rsid w:val="00710F0D"/>
    <w:rsid w:val="00725850"/>
    <w:rsid w:val="00727D22"/>
    <w:rsid w:val="0076379D"/>
    <w:rsid w:val="00774C23"/>
    <w:rsid w:val="00791D0D"/>
    <w:rsid w:val="007A6C22"/>
    <w:rsid w:val="00804C5A"/>
    <w:rsid w:val="008210B2"/>
    <w:rsid w:val="00850E23"/>
    <w:rsid w:val="00855404"/>
    <w:rsid w:val="008A6F5F"/>
    <w:rsid w:val="009414A6"/>
    <w:rsid w:val="00941574"/>
    <w:rsid w:val="009A15F1"/>
    <w:rsid w:val="009B088F"/>
    <w:rsid w:val="009C064E"/>
    <w:rsid w:val="009C2271"/>
    <w:rsid w:val="009D4E0C"/>
    <w:rsid w:val="009E19AF"/>
    <w:rsid w:val="009E46FA"/>
    <w:rsid w:val="00A04845"/>
    <w:rsid w:val="00A12374"/>
    <w:rsid w:val="00A135E6"/>
    <w:rsid w:val="00A46C31"/>
    <w:rsid w:val="00B02FF8"/>
    <w:rsid w:val="00B3594B"/>
    <w:rsid w:val="00B6613A"/>
    <w:rsid w:val="00B91498"/>
    <w:rsid w:val="00B93EDE"/>
    <w:rsid w:val="00C34165"/>
    <w:rsid w:val="00C41E28"/>
    <w:rsid w:val="00C71449"/>
    <w:rsid w:val="00C72B12"/>
    <w:rsid w:val="00C7536E"/>
    <w:rsid w:val="00C87BD6"/>
    <w:rsid w:val="00CC1B91"/>
    <w:rsid w:val="00D5062F"/>
    <w:rsid w:val="00D53124"/>
    <w:rsid w:val="00D827F1"/>
    <w:rsid w:val="00DB6530"/>
    <w:rsid w:val="00DC0115"/>
    <w:rsid w:val="00DE1E2E"/>
    <w:rsid w:val="00E422AC"/>
    <w:rsid w:val="00E70700"/>
    <w:rsid w:val="00E74BDE"/>
    <w:rsid w:val="00ED28D9"/>
    <w:rsid w:val="00EE23B0"/>
    <w:rsid w:val="00EE33DC"/>
    <w:rsid w:val="00F278EE"/>
    <w:rsid w:val="00F5676C"/>
    <w:rsid w:val="00FA2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89859"/>
  <w15:chartTrackingRefBased/>
  <w15:docId w15:val="{865F2E68-0F02-4A2E-881D-1F36A559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5227"/>
    <w:pPr>
      <w:spacing w:after="0" w:line="240" w:lineRule="auto"/>
    </w:pPr>
  </w:style>
  <w:style w:type="paragraph" w:styleId="ListParagraph">
    <w:name w:val="List Paragraph"/>
    <w:basedOn w:val="Normal"/>
    <w:uiPriority w:val="34"/>
    <w:qFormat/>
    <w:rsid w:val="00235227"/>
    <w:pPr>
      <w:ind w:left="720"/>
      <w:contextualSpacing/>
    </w:pPr>
  </w:style>
  <w:style w:type="paragraph" w:styleId="Header">
    <w:name w:val="header"/>
    <w:basedOn w:val="Normal"/>
    <w:link w:val="HeaderChar"/>
    <w:uiPriority w:val="99"/>
    <w:unhideWhenUsed/>
    <w:rsid w:val="00154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B12"/>
  </w:style>
  <w:style w:type="paragraph" w:styleId="Footer">
    <w:name w:val="footer"/>
    <w:basedOn w:val="Normal"/>
    <w:link w:val="FooterChar"/>
    <w:uiPriority w:val="99"/>
    <w:unhideWhenUsed/>
    <w:rsid w:val="00154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017104">
      <w:bodyDiv w:val="1"/>
      <w:marLeft w:val="0"/>
      <w:marRight w:val="0"/>
      <w:marTop w:val="0"/>
      <w:marBottom w:val="0"/>
      <w:divBdr>
        <w:top w:val="none" w:sz="0" w:space="0" w:color="auto"/>
        <w:left w:val="none" w:sz="0" w:space="0" w:color="auto"/>
        <w:bottom w:val="none" w:sz="0" w:space="0" w:color="auto"/>
        <w:right w:val="none" w:sz="0" w:space="0" w:color="auto"/>
      </w:divBdr>
    </w:div>
    <w:div w:id="947198061">
      <w:bodyDiv w:val="1"/>
      <w:marLeft w:val="0"/>
      <w:marRight w:val="0"/>
      <w:marTop w:val="0"/>
      <w:marBottom w:val="0"/>
      <w:divBdr>
        <w:top w:val="none" w:sz="0" w:space="0" w:color="auto"/>
        <w:left w:val="none" w:sz="0" w:space="0" w:color="auto"/>
        <w:bottom w:val="none" w:sz="0" w:space="0" w:color="auto"/>
        <w:right w:val="none" w:sz="0" w:space="0" w:color="auto"/>
      </w:divBdr>
    </w:div>
    <w:div w:id="1134248326">
      <w:bodyDiv w:val="1"/>
      <w:marLeft w:val="0"/>
      <w:marRight w:val="0"/>
      <w:marTop w:val="0"/>
      <w:marBottom w:val="0"/>
      <w:divBdr>
        <w:top w:val="none" w:sz="0" w:space="0" w:color="auto"/>
        <w:left w:val="none" w:sz="0" w:space="0" w:color="auto"/>
        <w:bottom w:val="none" w:sz="0" w:space="0" w:color="auto"/>
        <w:right w:val="none" w:sz="0" w:space="0" w:color="auto"/>
      </w:divBdr>
    </w:div>
    <w:div w:id="190116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cid:image001.png@01D9F82B.F69348B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kzNmUyMmQ1LTQ1YTctNGNiNy05NWFiLTFhYThjN2M4ODc4OS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GNjb25wMDE8L1VzZXJOYW1lPjxEYXRlVGltZT41LzIvMjAyMyA4OjI2OjMxIFBNPC9EYXRlVGltZT48TGFiZWxTdHJpbmc+VW5jYXRlZ29yaXplZDwvTGFiZWxTdHJpbmc+PC9pdGVtPjwvbGFiZWxIaXN0b3J5Pg==</Value>
</WrappedLabelHistory>
</file>

<file path=customXml/item2.xml><?xml version="1.0" encoding="utf-8"?>
<sisl xmlns:xsd="http://www.w3.org/2001/XMLSchema" xmlns:xsi="http://www.w3.org/2001/XMLSchema-instance" xmlns="http://www.boldonjames.com/2008/01/sie/internal/label" sislVersion="0" policy="e9c0b8d7-bdb4-4fd3-b62a-f50327aaefce" origin="userSelected">
  <element uid="936e22d5-45a7-4cb7-95ab-1aa8c7c88789" value=""/>
  <element uid="d14f5c36-f44a-4315-b438-005cfe8f069f" value=""/>
</sisl>
</file>

<file path=customXml/itemProps1.xml><?xml version="1.0" encoding="utf-8"?>
<ds:datastoreItem xmlns:ds="http://schemas.openxmlformats.org/officeDocument/2006/customXml" ds:itemID="{A50FA4AA-804F-41CE-A4AF-D94533369620}">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C10DFB60-A3E7-42A2-9FAC-70B81A30BFC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American Electric Power</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D Earnest</dc:creator>
  <cp:keywords/>
  <dc:description/>
  <cp:lastModifiedBy>Melinda D Earnest</cp:lastModifiedBy>
  <cp:revision>21</cp:revision>
  <dcterms:created xsi:type="dcterms:W3CDTF">2023-11-30T14:39:00Z</dcterms:created>
  <dcterms:modified xsi:type="dcterms:W3CDTF">2023-11-30T15:50:00Z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b9b1685a-3203-4858-b948-94209a042ad0</vt:lpwstr>
  </property>
  <property fmtid="{D5CDD505-2E9C-101B-9397-08002B2CF9AE}" pid="3" name="bjSaver">
    <vt:lpwstr>uUToTmzl1WCvCveSySCN/8m65ke2qS6g</vt:lpwstr>
  </property>
  <property fmtid="{D5CDD505-2E9C-101B-9397-08002B2CF9AE}" pid="4"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5" name="bjDocumentLabelXML-0">
    <vt:lpwstr>ames.com/2008/01/sie/internal/label"&gt;&lt;element uid="936e22d5-45a7-4cb7-95ab-1aa8c7c88789" value="" /&gt;&lt;element uid="d14f5c36-f44a-4315-b438-005cfe8f069f" value="" /&gt;&lt;/sisl&gt;</vt:lpwstr>
  </property>
  <property fmtid="{D5CDD505-2E9C-101B-9397-08002B2CF9AE}" pid="6" name="bjDocumentSecurityLabel">
    <vt:lpwstr>Uncategorized</vt:lpwstr>
  </property>
  <property fmtid="{D5CDD505-2E9C-101B-9397-08002B2CF9AE}" pid="7" name="MSIP_Label_574d496c-7ac4-4b13-81fd-698eca66b217_SiteId">
    <vt:lpwstr>15f3c881-6b03-4ff6-8559-77bf5177818f</vt:lpwstr>
  </property>
  <property fmtid="{D5CDD505-2E9C-101B-9397-08002B2CF9AE}" pid="8" name="MSIP_Label_574d496c-7ac4-4b13-81fd-698eca66b217_Name">
    <vt:lpwstr>Uncategorized</vt:lpwstr>
  </property>
  <property fmtid="{D5CDD505-2E9C-101B-9397-08002B2CF9AE}" pid="9" name="MSIP_Label_574d496c-7ac4-4b13-81fd-698eca66b217_Enabled">
    <vt:lpwstr>true</vt:lpwstr>
  </property>
  <property fmtid="{D5CDD505-2E9C-101B-9397-08002B2CF9AE}" pid="10" name="bjClsUserRVM">
    <vt:lpwstr>[]</vt:lpwstr>
  </property>
  <property fmtid="{D5CDD505-2E9C-101B-9397-08002B2CF9AE}" pid="11" name="bjLabelHistoryID">
    <vt:lpwstr>{A50FA4AA-804F-41CE-A4AF-D94533369620}</vt:lpwstr>
  </property>
</Properties>
</file>