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Pr="005639A0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8D7865">
        <w:rPr>
          <w:b/>
          <w:sz w:val="22"/>
          <w:szCs w:val="22"/>
          <w:highlight w:val="red"/>
        </w:rPr>
        <w:t>DRAFT</w:t>
      </w:r>
      <w:r w:rsidR="00531459" w:rsidRPr="005639A0">
        <w:rPr>
          <w:b/>
          <w:sz w:val="22"/>
          <w:szCs w:val="22"/>
        </w:rPr>
        <w:br/>
      </w:r>
      <w:r w:rsidR="00D53C9D" w:rsidRPr="005639A0">
        <w:rPr>
          <w:b/>
          <w:sz w:val="22"/>
          <w:szCs w:val="22"/>
        </w:rPr>
        <w:t xml:space="preserve">Minutes of the </w:t>
      </w:r>
      <w:r w:rsidR="004A2D9F" w:rsidRPr="005639A0">
        <w:rPr>
          <w:b/>
          <w:sz w:val="22"/>
          <w:szCs w:val="22"/>
        </w:rPr>
        <w:t>Retail Market</w:t>
      </w:r>
      <w:r w:rsidR="00600DA7" w:rsidRPr="005639A0">
        <w:rPr>
          <w:b/>
          <w:sz w:val="22"/>
          <w:szCs w:val="22"/>
        </w:rPr>
        <w:t xml:space="preserve"> Subcommittee (</w:t>
      </w:r>
      <w:r w:rsidR="004A2D9F" w:rsidRPr="005639A0">
        <w:rPr>
          <w:b/>
          <w:sz w:val="22"/>
          <w:szCs w:val="22"/>
        </w:rPr>
        <w:t>RM</w:t>
      </w:r>
      <w:r w:rsidR="00600DA7" w:rsidRPr="005639A0">
        <w:rPr>
          <w:b/>
          <w:sz w:val="22"/>
          <w:szCs w:val="22"/>
        </w:rPr>
        <w:t>S</w:t>
      </w:r>
      <w:r w:rsidR="00D53C9D" w:rsidRPr="005639A0">
        <w:rPr>
          <w:b/>
          <w:sz w:val="22"/>
          <w:szCs w:val="22"/>
        </w:rPr>
        <w:t>) Meeting</w:t>
      </w:r>
    </w:p>
    <w:p w14:paraId="4C6826EA" w14:textId="0D998BC3" w:rsidR="00D53C9D" w:rsidRPr="005639A0" w:rsidRDefault="00204C25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5639A0">
        <w:rPr>
          <w:b/>
          <w:sz w:val="22"/>
          <w:szCs w:val="22"/>
        </w:rPr>
        <w:t>ERCOT Austin – 8000 Metropolis Drive (Building E), Suite 100</w:t>
      </w:r>
      <w:r w:rsidR="00EE407C" w:rsidRPr="005639A0">
        <w:rPr>
          <w:b/>
          <w:sz w:val="22"/>
          <w:szCs w:val="22"/>
        </w:rPr>
        <w:t xml:space="preserve"> </w:t>
      </w:r>
      <w:r w:rsidRPr="005639A0">
        <w:rPr>
          <w:b/>
          <w:sz w:val="22"/>
          <w:szCs w:val="22"/>
        </w:rPr>
        <w:t xml:space="preserve">– Austin, Texas 78744 </w:t>
      </w:r>
      <w:r w:rsidR="00B75916" w:rsidRPr="005639A0">
        <w:rPr>
          <w:b/>
          <w:sz w:val="22"/>
          <w:szCs w:val="22"/>
        </w:rPr>
        <w:t xml:space="preserve"> </w:t>
      </w:r>
    </w:p>
    <w:p w14:paraId="5544A192" w14:textId="5CFABAD2" w:rsidR="00D53C9D" w:rsidRPr="005639A0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5639A0">
        <w:rPr>
          <w:b/>
          <w:sz w:val="22"/>
          <w:szCs w:val="22"/>
        </w:rPr>
        <w:t xml:space="preserve">Tuesday, </w:t>
      </w:r>
      <w:bookmarkStart w:id="0" w:name="_Hlk95392348"/>
      <w:r w:rsidR="005B1A7D" w:rsidRPr="005639A0">
        <w:rPr>
          <w:b/>
          <w:sz w:val="22"/>
          <w:szCs w:val="22"/>
        </w:rPr>
        <w:t>November 7</w:t>
      </w:r>
      <w:r w:rsidR="00163663" w:rsidRPr="005639A0">
        <w:rPr>
          <w:b/>
          <w:sz w:val="22"/>
          <w:szCs w:val="22"/>
        </w:rPr>
        <w:t>, 2023</w:t>
      </w:r>
      <w:r w:rsidR="00472958" w:rsidRPr="005639A0">
        <w:rPr>
          <w:b/>
          <w:sz w:val="22"/>
          <w:szCs w:val="22"/>
        </w:rPr>
        <w:t xml:space="preserve"> </w:t>
      </w:r>
      <w:bookmarkEnd w:id="0"/>
      <w:r w:rsidR="00D40087" w:rsidRPr="005639A0">
        <w:rPr>
          <w:b/>
          <w:sz w:val="22"/>
          <w:szCs w:val="22"/>
        </w:rPr>
        <w:t xml:space="preserve">– </w:t>
      </w:r>
      <w:r w:rsidR="00102775" w:rsidRPr="005639A0">
        <w:rPr>
          <w:b/>
          <w:sz w:val="22"/>
          <w:szCs w:val="22"/>
        </w:rPr>
        <w:t>9:30 a.m.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447"/>
        <w:gridCol w:w="718"/>
        <w:gridCol w:w="3059"/>
      </w:tblGrid>
      <w:tr w:rsidR="009454C3" w:rsidRPr="005639A0" w14:paraId="1A721ADF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5AB1AD60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darkCyan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darkCyan"/>
              </w:rPr>
            </w:pPr>
          </w:p>
        </w:tc>
      </w:tr>
      <w:tr w:rsidR="009454C3" w:rsidRPr="005639A0" w14:paraId="7F356ADB" w14:textId="77777777" w:rsidTr="005639A0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98748E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98748E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454C3" w:rsidRPr="005639A0" w14:paraId="2C42CF4E" w14:textId="77777777" w:rsidTr="005639A0">
        <w:trPr>
          <w:trHeight w:val="90"/>
        </w:trPr>
        <w:tc>
          <w:tcPr>
            <w:tcW w:w="1393" w:type="pct"/>
            <w:vAlign w:val="center"/>
          </w:tcPr>
          <w:p w14:paraId="3F51594E" w14:textId="0FB2C71A" w:rsidR="009454C3" w:rsidRPr="0098748E" w:rsidRDefault="005639A0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8748E">
              <w:rPr>
                <w:i/>
                <w:sz w:val="22"/>
                <w:szCs w:val="22"/>
              </w:rPr>
              <w:t>RMS Seated Representatives</w:t>
            </w:r>
            <w:r w:rsidR="009454C3" w:rsidRPr="0098748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98748E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5639A0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5639A0" w14:paraId="430E54BF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Abbott, Kristin</w:t>
            </w:r>
          </w:p>
        </w:tc>
        <w:tc>
          <w:tcPr>
            <w:tcW w:w="2034" w:type="pct"/>
            <w:gridSpan w:val="3"/>
            <w:vAlign w:val="center"/>
          </w:tcPr>
          <w:p w14:paraId="2E61DDD9" w14:textId="301A6457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7B889D7A" w14:textId="7F883558" w:rsidR="00204C25" w:rsidRPr="005639A0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EA39DF" w:rsidRPr="005639A0" w14:paraId="10CA6B2F" w14:textId="77777777" w:rsidTr="005639A0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0C414357" w14:textId="569B4F91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AP</w:t>
            </w:r>
            <w:r w:rsidR="00C52D75" w:rsidRPr="005639A0">
              <w:rPr>
                <w:sz w:val="22"/>
                <w:szCs w:val="22"/>
              </w:rPr>
              <w:t>G</w:t>
            </w:r>
            <w:r w:rsidRPr="005639A0">
              <w:rPr>
                <w:sz w:val="22"/>
                <w:szCs w:val="22"/>
              </w:rPr>
              <w:t>&amp;</w:t>
            </w:r>
            <w:r w:rsidR="00C52D75" w:rsidRPr="005639A0">
              <w:rPr>
                <w:sz w:val="22"/>
                <w:szCs w:val="22"/>
              </w:rPr>
              <w:t>E</w:t>
            </w:r>
          </w:p>
        </w:tc>
        <w:tc>
          <w:tcPr>
            <w:tcW w:w="1573" w:type="pct"/>
            <w:vAlign w:val="center"/>
          </w:tcPr>
          <w:p w14:paraId="3EC11834" w14:textId="387E7936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EA39DF" w:rsidRPr="005639A0" w14:paraId="2E91F70A" w14:textId="77777777" w:rsidTr="005639A0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3C95007A" w:rsidR="00EA39DF" w:rsidRPr="005639A0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57ED" w:rsidRPr="005639A0" w14:paraId="41261EF2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1D117D6F" w:rsidR="001057ED" w:rsidRPr="005639A0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Callender, </w:t>
            </w:r>
            <w:r w:rsidR="00112D24" w:rsidRPr="005639A0">
              <w:rPr>
                <w:sz w:val="22"/>
                <w:szCs w:val="22"/>
              </w:rPr>
              <w:t>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057ED" w:rsidRPr="005639A0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47EDE9E8" w:rsidR="001057ED" w:rsidRPr="005639A0" w:rsidRDefault="00112D2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Alt Rep</w:t>
            </w:r>
            <w:r w:rsidR="00B44557" w:rsidRPr="005639A0">
              <w:rPr>
                <w:sz w:val="22"/>
                <w:szCs w:val="22"/>
              </w:rPr>
              <w:t xml:space="preserve">.  </w:t>
            </w:r>
            <w:r w:rsidRPr="005639A0">
              <w:rPr>
                <w:sz w:val="22"/>
                <w:szCs w:val="22"/>
              </w:rPr>
              <w:t>for Wayne Callender</w:t>
            </w:r>
          </w:p>
        </w:tc>
      </w:tr>
      <w:bookmarkEnd w:id="2"/>
      <w:tr w:rsidR="006775B5" w:rsidRPr="005639A0" w14:paraId="72095D53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D1F8FC6" w14:textId="77777777" w:rsidR="006775B5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Doerrfeld, Mindy</w:t>
            </w:r>
          </w:p>
          <w:p w14:paraId="5DA58B39" w14:textId="3AE9F9C3" w:rsidR="005F28CE" w:rsidRPr="005639A0" w:rsidRDefault="005F28CE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7EA2CBE4" w14:textId="77777777" w:rsidR="006775B5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Tenaska Power Services (Tenaska)</w:t>
            </w:r>
          </w:p>
          <w:p w14:paraId="32DB0364" w14:textId="5798091F" w:rsidR="005F28CE" w:rsidRPr="005639A0" w:rsidRDefault="005F28CE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E5FEE75" w:rsidR="006775B5" w:rsidRPr="005639A0" w:rsidRDefault="005F28CE" w:rsidP="00B51179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Alt. Rep. for Scott Smith </w:t>
            </w:r>
            <w:r w:rsidR="006775B5" w:rsidRPr="005639A0">
              <w:rPr>
                <w:sz w:val="22"/>
                <w:szCs w:val="22"/>
              </w:rPr>
              <w:t xml:space="preserve">Via Teleconference </w:t>
            </w:r>
          </w:p>
        </w:tc>
      </w:tr>
      <w:tr w:rsidR="006775B5" w:rsidRPr="005639A0" w14:paraId="05DB91B6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510DB0E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2F7CF357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344CFF6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775B5" w:rsidRPr="005639A0" w14:paraId="768452B1" w14:textId="77777777" w:rsidTr="005639A0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91444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3261033C" w14:textId="3ED5353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4EC5D9CE" w14:textId="7A05699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  <w:vAlign w:val="center"/>
          </w:tcPr>
          <w:p w14:paraId="174198D8" w14:textId="08EDF9B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  <w:r w:rsidRPr="005639A0" w:rsidDel="003E41C4">
              <w:rPr>
                <w:sz w:val="22"/>
                <w:szCs w:val="22"/>
              </w:rPr>
              <w:t xml:space="preserve"> </w:t>
            </w:r>
          </w:p>
        </w:tc>
      </w:tr>
      <w:tr w:rsidR="006775B5" w:rsidRPr="005639A0" w14:paraId="24F86065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6775B5" w:rsidRPr="005639A0" w14:paraId="37E34FE4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2C91B44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502721C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519A279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CE17F9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2B34281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6775B5" w:rsidRPr="005639A0" w14:paraId="24D71773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6CBDD69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9B4896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1AA58F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1B1FE497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44EE4CF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431D3C32" w14:textId="49DF488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39B1790" w14:textId="15EE813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7FE3E180" w14:textId="79E005D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3878A1E1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Snyder, Bill</w:t>
            </w: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9353DF0" w14:textId="77777777" w:rsidTr="005639A0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67FF2EF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706FD36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21AD555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rFonts w:eastAsia="Calibri"/>
                <w:sz w:val="22"/>
                <w:szCs w:val="22"/>
                <w:highlight w:val="lightGray"/>
              </w:rPr>
            </w:pPr>
          </w:p>
          <w:p w14:paraId="6ED84AEC" w14:textId="68370450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  <w:r w:rsidRPr="005639A0">
              <w:rPr>
                <w:rFonts w:eastAsia="Calibri"/>
                <w:sz w:val="22"/>
                <w:szCs w:val="22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FA0BC7A" w14:textId="77777777" w:rsidTr="005639A0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5F917FAF" w14:textId="77777777" w:rsidR="006775B5" w:rsidRPr="005639A0" w:rsidRDefault="006775B5" w:rsidP="006775B5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BDC4805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CC3D3C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bookmarkEnd w:id="4"/>
      <w:tr w:rsidR="006775B5" w:rsidRPr="005639A0" w14:paraId="0DDE81C4" w14:textId="77777777" w:rsidTr="005639A0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51179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9E38CC" w:rsidRPr="005639A0" w14:paraId="42325E7A" w14:textId="77777777" w:rsidTr="005639A0">
        <w:trPr>
          <w:trHeight w:val="288"/>
        </w:trPr>
        <w:tc>
          <w:tcPr>
            <w:tcW w:w="1393" w:type="pct"/>
          </w:tcPr>
          <w:p w14:paraId="40FB3FA4" w14:textId="3D620FF6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01C543AF" w14:textId="55C07B8F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07C24088" w14:textId="5363BAD9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27A1C1DE" w14:textId="77777777" w:rsidTr="005639A0">
        <w:trPr>
          <w:trHeight w:val="288"/>
        </w:trPr>
        <w:tc>
          <w:tcPr>
            <w:tcW w:w="1393" w:type="pct"/>
          </w:tcPr>
          <w:p w14:paraId="54DBBA51" w14:textId="6524BF11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E629CF0" w14:textId="77777777" w:rsidTr="005639A0">
        <w:trPr>
          <w:trHeight w:val="288"/>
        </w:trPr>
        <w:tc>
          <w:tcPr>
            <w:tcW w:w="1393" w:type="pct"/>
          </w:tcPr>
          <w:p w14:paraId="1ACAFC60" w14:textId="72EC847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4981DF9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042D1ADA" w14:textId="77777777" w:rsidTr="005639A0">
        <w:trPr>
          <w:trHeight w:val="288"/>
        </w:trPr>
        <w:tc>
          <w:tcPr>
            <w:tcW w:w="1393" w:type="pct"/>
          </w:tcPr>
          <w:p w14:paraId="3BB60026" w14:textId="11C5EE46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Barfield, Lori Lee</w:t>
            </w:r>
          </w:p>
        </w:tc>
        <w:tc>
          <w:tcPr>
            <w:tcW w:w="2034" w:type="pct"/>
            <w:gridSpan w:val="3"/>
          </w:tcPr>
          <w:p w14:paraId="50308F77" w14:textId="018A84F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1FCA404" w14:textId="075AA4C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67BD918" w14:textId="77777777" w:rsidTr="005639A0">
        <w:trPr>
          <w:trHeight w:val="288"/>
        </w:trPr>
        <w:tc>
          <w:tcPr>
            <w:tcW w:w="1393" w:type="pct"/>
          </w:tcPr>
          <w:p w14:paraId="3BE2E207" w14:textId="2E3E690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0A05F48C" w14:textId="224C709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218355B6" w14:textId="6988B5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5870033" w14:textId="77777777" w:rsidTr="005639A0">
        <w:trPr>
          <w:trHeight w:val="288"/>
        </w:trPr>
        <w:tc>
          <w:tcPr>
            <w:tcW w:w="1393" w:type="pct"/>
          </w:tcPr>
          <w:p w14:paraId="5DA1A25D" w14:textId="3D96DA1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93A6AE" w14:textId="77777777" w:rsidTr="005639A0">
        <w:trPr>
          <w:trHeight w:val="288"/>
        </w:trPr>
        <w:tc>
          <w:tcPr>
            <w:tcW w:w="1393" w:type="pct"/>
          </w:tcPr>
          <w:p w14:paraId="7C87A0E0" w14:textId="54ED7A2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7A339F37" w14:textId="437576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NextEra Energy Retail</w:t>
            </w:r>
          </w:p>
        </w:tc>
        <w:tc>
          <w:tcPr>
            <w:tcW w:w="1573" w:type="pct"/>
          </w:tcPr>
          <w:p w14:paraId="29700C46" w14:textId="70B75BC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C5FA6D5" w14:textId="77777777" w:rsidTr="005639A0">
        <w:trPr>
          <w:trHeight w:val="288"/>
        </w:trPr>
        <w:tc>
          <w:tcPr>
            <w:tcW w:w="1393" w:type="pct"/>
          </w:tcPr>
          <w:p w14:paraId="672937FA" w14:textId="7D9EF9B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88F596C" w14:textId="77777777" w:rsidTr="005639A0">
        <w:trPr>
          <w:trHeight w:val="288"/>
        </w:trPr>
        <w:tc>
          <w:tcPr>
            <w:tcW w:w="1393" w:type="pct"/>
          </w:tcPr>
          <w:p w14:paraId="66FA593E" w14:textId="238EE3D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2D3E8F9E" w14:textId="2EEEF75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5418700C" w14:textId="20947A7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B2DBCE2" w14:textId="77777777" w:rsidTr="005639A0">
        <w:trPr>
          <w:trHeight w:val="288"/>
        </w:trPr>
        <w:tc>
          <w:tcPr>
            <w:tcW w:w="1393" w:type="pct"/>
          </w:tcPr>
          <w:p w14:paraId="6B9F3531" w14:textId="0417EB5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Chen, Jeff</w:t>
            </w:r>
          </w:p>
        </w:tc>
        <w:tc>
          <w:tcPr>
            <w:tcW w:w="2034" w:type="pct"/>
            <w:gridSpan w:val="3"/>
          </w:tcPr>
          <w:p w14:paraId="55C89122" w14:textId="561E0CE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0A74BAC5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12C66FF" w14:textId="77777777" w:rsidTr="005639A0">
        <w:trPr>
          <w:trHeight w:val="288"/>
        </w:trPr>
        <w:tc>
          <w:tcPr>
            <w:tcW w:w="1393" w:type="pct"/>
          </w:tcPr>
          <w:p w14:paraId="0BDF7C06" w14:textId="023778C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17A5971F" w14:textId="6D55E2C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6A348CB" w14:textId="351ABD1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FC9F4B" w14:textId="77777777" w:rsidTr="005639A0">
        <w:trPr>
          <w:trHeight w:val="288"/>
        </w:trPr>
        <w:tc>
          <w:tcPr>
            <w:tcW w:w="1393" w:type="pct"/>
          </w:tcPr>
          <w:p w14:paraId="2D9D7C01" w14:textId="518187E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0DAB0DDB" w14:textId="349E62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63F35B7" w14:textId="3C95119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53AA5B1F" w14:textId="77777777" w:rsidTr="005639A0">
        <w:trPr>
          <w:trHeight w:val="288"/>
        </w:trPr>
        <w:tc>
          <w:tcPr>
            <w:tcW w:w="1393" w:type="pct"/>
          </w:tcPr>
          <w:p w14:paraId="77CEB935" w14:textId="27325B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50A41A8B" w14:textId="606F632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29B1CBD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71639" w:rsidRPr="005639A0" w14:paraId="2F325446" w14:textId="77777777" w:rsidTr="005639A0">
        <w:trPr>
          <w:trHeight w:val="288"/>
        </w:trPr>
        <w:tc>
          <w:tcPr>
            <w:tcW w:w="1393" w:type="pct"/>
          </w:tcPr>
          <w:p w14:paraId="7FB0981D" w14:textId="53A5D265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24D1A754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0FA45A8C" w14:textId="32A9CA5F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7EB8E90" w14:textId="77777777" w:rsidTr="005639A0">
        <w:trPr>
          <w:trHeight w:val="288"/>
        </w:trPr>
        <w:tc>
          <w:tcPr>
            <w:tcW w:w="1393" w:type="pct"/>
          </w:tcPr>
          <w:p w14:paraId="11EA778D" w14:textId="15A55F9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3DD10E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6F241FF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2314F" w:rsidRPr="005639A0" w14:paraId="02B5C504" w14:textId="77777777" w:rsidTr="005639A0">
        <w:trPr>
          <w:trHeight w:val="288"/>
        </w:trPr>
        <w:tc>
          <w:tcPr>
            <w:tcW w:w="1393" w:type="pct"/>
          </w:tcPr>
          <w:p w14:paraId="7C0C6CB2" w14:textId="04E4D7AA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Gentry, Alex</w:t>
            </w:r>
          </w:p>
        </w:tc>
        <w:tc>
          <w:tcPr>
            <w:tcW w:w="2034" w:type="pct"/>
            <w:gridSpan w:val="3"/>
          </w:tcPr>
          <w:p w14:paraId="03B2DDEE" w14:textId="7A406817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Constellation</w:t>
            </w:r>
          </w:p>
        </w:tc>
        <w:tc>
          <w:tcPr>
            <w:tcW w:w="1573" w:type="pct"/>
          </w:tcPr>
          <w:p w14:paraId="7FF8B146" w14:textId="42AAB535" w:rsidR="0042314F" w:rsidRPr="005639A0" w:rsidRDefault="0042314F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5778CA" w:rsidRPr="005639A0" w14:paraId="2FC3008D" w14:textId="77777777" w:rsidTr="005639A0">
        <w:trPr>
          <w:trHeight w:val="288"/>
        </w:trPr>
        <w:tc>
          <w:tcPr>
            <w:tcW w:w="1393" w:type="pct"/>
          </w:tcPr>
          <w:p w14:paraId="267201E8" w14:textId="3EDCF0E3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George, </w:t>
            </w:r>
            <w:proofErr w:type="spellStart"/>
            <w:r w:rsidRPr="005639A0">
              <w:rPr>
                <w:sz w:val="22"/>
                <w:szCs w:val="22"/>
              </w:rPr>
              <w:t>Sinni</w:t>
            </w:r>
            <w:proofErr w:type="spellEnd"/>
          </w:p>
        </w:tc>
        <w:tc>
          <w:tcPr>
            <w:tcW w:w="2034" w:type="pct"/>
            <w:gridSpan w:val="3"/>
          </w:tcPr>
          <w:p w14:paraId="7EBFF366" w14:textId="7CD11DAD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 Rhythm</w:t>
            </w:r>
          </w:p>
        </w:tc>
        <w:tc>
          <w:tcPr>
            <w:tcW w:w="1573" w:type="pct"/>
          </w:tcPr>
          <w:p w14:paraId="24E99342" w14:textId="31DDDC97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70CB7F7" w14:textId="77777777" w:rsidTr="005639A0">
        <w:trPr>
          <w:trHeight w:val="288"/>
        </w:trPr>
        <w:tc>
          <w:tcPr>
            <w:tcW w:w="1393" w:type="pct"/>
          </w:tcPr>
          <w:p w14:paraId="00D89E09" w14:textId="7FEFD08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774083B2" w14:textId="77777777" w:rsidTr="005639A0">
        <w:trPr>
          <w:trHeight w:val="288"/>
        </w:trPr>
        <w:tc>
          <w:tcPr>
            <w:tcW w:w="1393" w:type="pct"/>
          </w:tcPr>
          <w:p w14:paraId="79C1F042" w14:textId="387E66BD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Gonzales, Corina</w:t>
            </w:r>
          </w:p>
        </w:tc>
        <w:tc>
          <w:tcPr>
            <w:tcW w:w="2034" w:type="pct"/>
            <w:gridSpan w:val="3"/>
          </w:tcPr>
          <w:p w14:paraId="202B1A8D" w14:textId="6AB778F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30A64F64" w14:textId="7D00DEE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6DCAA65" w14:textId="77777777" w:rsidTr="005639A0">
        <w:trPr>
          <w:trHeight w:val="288"/>
        </w:trPr>
        <w:tc>
          <w:tcPr>
            <w:tcW w:w="1393" w:type="pct"/>
          </w:tcPr>
          <w:p w14:paraId="3E302A55" w14:textId="4D29794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58D4E455" w14:textId="0674089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486878" w14:textId="7BE2E217" w:rsidR="006775B5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9E38CC" w:rsidRPr="005639A0" w14:paraId="09711D68" w14:textId="77777777" w:rsidTr="005639A0">
        <w:trPr>
          <w:trHeight w:val="288"/>
        </w:trPr>
        <w:tc>
          <w:tcPr>
            <w:tcW w:w="1393" w:type="pct"/>
          </w:tcPr>
          <w:p w14:paraId="39B86A60" w14:textId="0C253E75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Hensen, Matthew</w:t>
            </w:r>
          </w:p>
        </w:tc>
        <w:tc>
          <w:tcPr>
            <w:tcW w:w="2034" w:type="pct"/>
            <w:gridSpan w:val="3"/>
          </w:tcPr>
          <w:p w14:paraId="72D5C18F" w14:textId="61F9E285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Gexa Energy</w:t>
            </w:r>
          </w:p>
        </w:tc>
        <w:tc>
          <w:tcPr>
            <w:tcW w:w="1573" w:type="pct"/>
          </w:tcPr>
          <w:p w14:paraId="0D6F7F3E" w14:textId="50A8A587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B9C9CCC" w14:textId="77777777" w:rsidTr="005639A0">
        <w:trPr>
          <w:trHeight w:val="288"/>
        </w:trPr>
        <w:tc>
          <w:tcPr>
            <w:tcW w:w="1393" w:type="pct"/>
          </w:tcPr>
          <w:p w14:paraId="44A8EF32" w14:textId="36C8AA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5F69637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</w:t>
            </w:r>
            <w:r w:rsidR="00BC6337" w:rsidRPr="005639A0">
              <w:rPr>
                <w:sz w:val="22"/>
                <w:szCs w:val="22"/>
              </w:rPr>
              <w:t xml:space="preserve">enterPoint Energy </w:t>
            </w:r>
          </w:p>
        </w:tc>
        <w:tc>
          <w:tcPr>
            <w:tcW w:w="1573" w:type="pct"/>
          </w:tcPr>
          <w:p w14:paraId="68107D1C" w14:textId="4E9AB2F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7F34E9" w:rsidRPr="005639A0" w14:paraId="53B65D7F" w14:textId="77777777" w:rsidTr="005639A0">
        <w:trPr>
          <w:trHeight w:val="288"/>
        </w:trPr>
        <w:tc>
          <w:tcPr>
            <w:tcW w:w="1393" w:type="pct"/>
          </w:tcPr>
          <w:p w14:paraId="33B1E717" w14:textId="3B195048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Kent, Esther</w:t>
            </w:r>
          </w:p>
        </w:tc>
        <w:tc>
          <w:tcPr>
            <w:tcW w:w="2034" w:type="pct"/>
            <w:gridSpan w:val="3"/>
          </w:tcPr>
          <w:p w14:paraId="4AFB2104" w14:textId="0386A826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1F2E711E" w14:textId="743118E7" w:rsidR="007F34E9" w:rsidRPr="005639A0" w:rsidRDefault="007F34E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465FA122" w14:textId="77777777" w:rsidTr="005639A0">
        <w:trPr>
          <w:trHeight w:val="288"/>
        </w:trPr>
        <w:tc>
          <w:tcPr>
            <w:tcW w:w="1393" w:type="pct"/>
          </w:tcPr>
          <w:p w14:paraId="2E8F8B66" w14:textId="2A5C2DEB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</w:tcPr>
          <w:p w14:paraId="53E38FC3" w14:textId="748BC9C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Chariot Energy</w:t>
            </w:r>
          </w:p>
        </w:tc>
        <w:tc>
          <w:tcPr>
            <w:tcW w:w="1573" w:type="pct"/>
          </w:tcPr>
          <w:p w14:paraId="5C0EFF29" w14:textId="5C0379A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55D0C88" w14:textId="77777777" w:rsidTr="005639A0">
        <w:trPr>
          <w:trHeight w:val="288"/>
        </w:trPr>
        <w:tc>
          <w:tcPr>
            <w:tcW w:w="1393" w:type="pct"/>
          </w:tcPr>
          <w:p w14:paraId="65EFBCB1" w14:textId="1C0B5EE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7079673" w14:textId="77777777" w:rsidTr="005639A0">
        <w:trPr>
          <w:trHeight w:val="288"/>
        </w:trPr>
        <w:tc>
          <w:tcPr>
            <w:tcW w:w="1393" w:type="pct"/>
          </w:tcPr>
          <w:p w14:paraId="24F07444" w14:textId="195D66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6FA7E4F6" w14:textId="2F23BC9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1555C14" w14:textId="77777777" w:rsidTr="005639A0">
        <w:trPr>
          <w:trHeight w:val="288"/>
        </w:trPr>
        <w:tc>
          <w:tcPr>
            <w:tcW w:w="1393" w:type="pct"/>
          </w:tcPr>
          <w:p w14:paraId="2EF969B2" w14:textId="6D43929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Kru</w:t>
            </w:r>
            <w:r w:rsidR="005778CA" w:rsidRPr="005639A0">
              <w:rPr>
                <w:sz w:val="22"/>
                <w:szCs w:val="22"/>
              </w:rPr>
              <w:t>e</w:t>
            </w:r>
            <w:r w:rsidRPr="005639A0">
              <w:rPr>
                <w:sz w:val="22"/>
                <w:szCs w:val="22"/>
              </w:rPr>
              <w:t>ger, Tyler</w:t>
            </w:r>
          </w:p>
        </w:tc>
        <w:tc>
          <w:tcPr>
            <w:tcW w:w="2034" w:type="pct"/>
            <w:gridSpan w:val="3"/>
          </w:tcPr>
          <w:p w14:paraId="3158A356" w14:textId="756E5A0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</w:t>
            </w:r>
            <w:r w:rsidR="005778CA" w:rsidRPr="005639A0">
              <w:rPr>
                <w:sz w:val="22"/>
                <w:szCs w:val="22"/>
              </w:rPr>
              <w:t xml:space="preserve">ig </w:t>
            </w:r>
            <w:r w:rsidRPr="005639A0">
              <w:rPr>
                <w:sz w:val="22"/>
                <w:szCs w:val="22"/>
              </w:rPr>
              <w:t>D</w:t>
            </w:r>
            <w:r w:rsidR="005778CA" w:rsidRPr="005639A0">
              <w:rPr>
                <w:sz w:val="22"/>
                <w:szCs w:val="22"/>
              </w:rPr>
              <w:t xml:space="preserve">ata </w:t>
            </w:r>
            <w:r w:rsidRPr="005639A0">
              <w:rPr>
                <w:sz w:val="22"/>
                <w:szCs w:val="22"/>
              </w:rPr>
              <w:t>E</w:t>
            </w:r>
            <w:r w:rsidR="005778CA" w:rsidRPr="005639A0">
              <w:rPr>
                <w:sz w:val="22"/>
                <w:szCs w:val="22"/>
              </w:rPr>
              <w:t>nergy</w:t>
            </w:r>
          </w:p>
        </w:tc>
        <w:tc>
          <w:tcPr>
            <w:tcW w:w="1573" w:type="pct"/>
          </w:tcPr>
          <w:p w14:paraId="307EF3A2" w14:textId="5CC7B60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203C422" w14:textId="77777777" w:rsidTr="005639A0">
        <w:trPr>
          <w:trHeight w:val="288"/>
        </w:trPr>
        <w:tc>
          <w:tcPr>
            <w:tcW w:w="1393" w:type="pct"/>
          </w:tcPr>
          <w:p w14:paraId="52503818" w14:textId="13739B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91A06E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</w:t>
            </w:r>
            <w:r w:rsidR="005778CA" w:rsidRPr="005639A0">
              <w:rPr>
                <w:sz w:val="22"/>
                <w:szCs w:val="22"/>
              </w:rPr>
              <w:t>enterPoint Energy</w:t>
            </w:r>
          </w:p>
        </w:tc>
        <w:tc>
          <w:tcPr>
            <w:tcW w:w="1573" w:type="pct"/>
          </w:tcPr>
          <w:p w14:paraId="06443722" w14:textId="209F9CF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C75622A" w14:textId="77777777" w:rsidTr="005639A0">
        <w:trPr>
          <w:trHeight w:val="288"/>
        </w:trPr>
        <w:tc>
          <w:tcPr>
            <w:tcW w:w="1393" w:type="pct"/>
          </w:tcPr>
          <w:p w14:paraId="4286B649" w14:textId="7C37375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AB1BAB5" w14:textId="77777777" w:rsidTr="005639A0">
        <w:trPr>
          <w:trHeight w:val="288"/>
        </w:trPr>
        <w:tc>
          <w:tcPr>
            <w:tcW w:w="1393" w:type="pct"/>
          </w:tcPr>
          <w:p w14:paraId="487C1AA1" w14:textId="0AFE659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0391284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E38CC" w:rsidRPr="005639A0" w14:paraId="0E09B008" w14:textId="77777777" w:rsidTr="005639A0">
        <w:trPr>
          <w:trHeight w:val="288"/>
        </w:trPr>
        <w:tc>
          <w:tcPr>
            <w:tcW w:w="1393" w:type="pct"/>
          </w:tcPr>
          <w:p w14:paraId="5B5BABE4" w14:textId="00B3B5AB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MacDonald, Amy</w:t>
            </w:r>
          </w:p>
        </w:tc>
        <w:tc>
          <w:tcPr>
            <w:tcW w:w="2034" w:type="pct"/>
            <w:gridSpan w:val="3"/>
          </w:tcPr>
          <w:p w14:paraId="66DE2889" w14:textId="090020A9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Pogo Energy</w:t>
            </w:r>
          </w:p>
        </w:tc>
        <w:tc>
          <w:tcPr>
            <w:tcW w:w="1573" w:type="pct"/>
          </w:tcPr>
          <w:p w14:paraId="73C60062" w14:textId="3A6F78A4" w:rsidR="009E38CC" w:rsidRPr="005639A0" w:rsidRDefault="009E38CC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B077AAD" w14:textId="77777777" w:rsidTr="005639A0">
        <w:trPr>
          <w:trHeight w:val="288"/>
        </w:trPr>
        <w:tc>
          <w:tcPr>
            <w:tcW w:w="1393" w:type="pct"/>
          </w:tcPr>
          <w:p w14:paraId="159D1D0D" w14:textId="3CB5E45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Marsh, Scarlet</w:t>
            </w:r>
          </w:p>
        </w:tc>
        <w:tc>
          <w:tcPr>
            <w:tcW w:w="2034" w:type="pct"/>
            <w:gridSpan w:val="3"/>
          </w:tcPr>
          <w:p w14:paraId="47704AC6" w14:textId="0957FDE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</w:t>
            </w:r>
            <w:r w:rsidR="009E38CC" w:rsidRPr="005639A0">
              <w:rPr>
                <w:sz w:val="22"/>
                <w:szCs w:val="22"/>
              </w:rPr>
              <w:t xml:space="preserve">ubbock </w:t>
            </w:r>
            <w:r w:rsidRPr="005639A0">
              <w:rPr>
                <w:sz w:val="22"/>
                <w:szCs w:val="22"/>
              </w:rPr>
              <w:t>P</w:t>
            </w:r>
            <w:r w:rsidR="009E38CC" w:rsidRPr="005639A0">
              <w:rPr>
                <w:sz w:val="22"/>
                <w:szCs w:val="22"/>
              </w:rPr>
              <w:t xml:space="preserve">ower </w:t>
            </w:r>
            <w:r w:rsidRPr="005639A0">
              <w:rPr>
                <w:sz w:val="22"/>
                <w:szCs w:val="22"/>
              </w:rPr>
              <w:t>&amp;</w:t>
            </w:r>
            <w:r w:rsidR="009E38CC" w:rsidRPr="005639A0">
              <w:rPr>
                <w:sz w:val="22"/>
                <w:szCs w:val="22"/>
              </w:rPr>
              <w:t xml:space="preserve"> </w:t>
            </w:r>
            <w:r w:rsidRPr="005639A0">
              <w:rPr>
                <w:sz w:val="22"/>
                <w:szCs w:val="22"/>
              </w:rPr>
              <w:t>L</w:t>
            </w:r>
            <w:r w:rsidR="009E38CC" w:rsidRPr="005639A0">
              <w:rPr>
                <w:sz w:val="22"/>
                <w:szCs w:val="22"/>
              </w:rPr>
              <w:t>ight</w:t>
            </w:r>
          </w:p>
        </w:tc>
        <w:tc>
          <w:tcPr>
            <w:tcW w:w="1573" w:type="pct"/>
          </w:tcPr>
          <w:p w14:paraId="39F1599C" w14:textId="3A10DE8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256C8B3E" w14:textId="77777777" w:rsidTr="005639A0">
        <w:trPr>
          <w:trHeight w:val="288"/>
        </w:trPr>
        <w:tc>
          <w:tcPr>
            <w:tcW w:w="1393" w:type="pct"/>
          </w:tcPr>
          <w:p w14:paraId="7DF68D63" w14:textId="4252CC4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1A34ED78" w14:textId="77777777" w:rsidTr="005639A0">
        <w:trPr>
          <w:trHeight w:val="288"/>
        </w:trPr>
        <w:tc>
          <w:tcPr>
            <w:tcW w:w="1393" w:type="pct"/>
          </w:tcPr>
          <w:p w14:paraId="0AF9F2B0" w14:textId="24C3D233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D7303D5" w14:textId="77777777" w:rsidTr="005639A0">
        <w:trPr>
          <w:trHeight w:val="288"/>
        </w:trPr>
        <w:tc>
          <w:tcPr>
            <w:tcW w:w="1393" w:type="pct"/>
          </w:tcPr>
          <w:p w14:paraId="0D86AE9A" w14:textId="1AD8CA2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7847C08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78CA" w:rsidRPr="005639A0" w14:paraId="0A3362DF" w14:textId="77777777" w:rsidTr="005639A0">
        <w:trPr>
          <w:trHeight w:val="288"/>
        </w:trPr>
        <w:tc>
          <w:tcPr>
            <w:tcW w:w="1393" w:type="pct"/>
          </w:tcPr>
          <w:p w14:paraId="0AB20786" w14:textId="6AFB7490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4C92CC89" w14:textId="77777777" w:rsidTr="005639A0">
        <w:trPr>
          <w:trHeight w:val="288"/>
        </w:trPr>
        <w:tc>
          <w:tcPr>
            <w:tcW w:w="1393" w:type="pct"/>
          </w:tcPr>
          <w:p w14:paraId="3E2F3AD1" w14:textId="5B869FBC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4B5C99FF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00DA2A3B" w14:textId="7BA5DF05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C6337" w:rsidRPr="005639A0" w14:paraId="68AF1E02" w14:textId="77777777" w:rsidTr="005639A0">
        <w:trPr>
          <w:trHeight w:val="288"/>
        </w:trPr>
        <w:tc>
          <w:tcPr>
            <w:tcW w:w="1393" w:type="pct"/>
          </w:tcPr>
          <w:p w14:paraId="3AC3E9E3" w14:textId="71636DB7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2661286" w:rsidR="00BC6337" w:rsidRPr="005639A0" w:rsidRDefault="00BC6337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71639" w:rsidRPr="005639A0" w14:paraId="36014FD4" w14:textId="77777777" w:rsidTr="005639A0">
        <w:trPr>
          <w:trHeight w:val="288"/>
        </w:trPr>
        <w:tc>
          <w:tcPr>
            <w:tcW w:w="1393" w:type="pct"/>
          </w:tcPr>
          <w:p w14:paraId="3BF8415C" w14:textId="00DAEECB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Reasor, Deidra</w:t>
            </w:r>
          </w:p>
        </w:tc>
        <w:tc>
          <w:tcPr>
            <w:tcW w:w="2034" w:type="pct"/>
            <w:gridSpan w:val="3"/>
          </w:tcPr>
          <w:p w14:paraId="3DF02969" w14:textId="61D279B5" w:rsidR="00271639" w:rsidRPr="005639A0" w:rsidRDefault="00271639" w:rsidP="00957AE3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Guadalupe Valley Economic Development</w:t>
            </w:r>
          </w:p>
        </w:tc>
        <w:tc>
          <w:tcPr>
            <w:tcW w:w="1573" w:type="pct"/>
          </w:tcPr>
          <w:p w14:paraId="41716375" w14:textId="58665F7F" w:rsidR="00271639" w:rsidRPr="005639A0" w:rsidRDefault="00271639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BE3E1D6" w14:textId="77777777" w:rsidTr="005639A0">
        <w:trPr>
          <w:trHeight w:val="288"/>
        </w:trPr>
        <w:tc>
          <w:tcPr>
            <w:tcW w:w="1393" w:type="pct"/>
          </w:tcPr>
          <w:p w14:paraId="1C0469F4" w14:textId="65AD95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4F7C074E" w14:textId="77777777" w:rsidTr="005639A0">
        <w:trPr>
          <w:trHeight w:val="288"/>
        </w:trPr>
        <w:tc>
          <w:tcPr>
            <w:tcW w:w="1393" w:type="pct"/>
          </w:tcPr>
          <w:p w14:paraId="3D3F1502" w14:textId="66864C5D" w:rsidR="004F058A" w:rsidRPr="005639A0" w:rsidRDefault="004F058A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Scarassati, Livia</w:t>
            </w:r>
          </w:p>
        </w:tc>
        <w:tc>
          <w:tcPr>
            <w:tcW w:w="2034" w:type="pct"/>
            <w:gridSpan w:val="3"/>
          </w:tcPr>
          <w:p w14:paraId="3815B13D" w14:textId="22319403" w:rsidR="004F058A" w:rsidRPr="005639A0" w:rsidRDefault="006C0DE1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333D3DE3" w14:textId="6526F1F4" w:rsidR="004F058A" w:rsidRPr="005639A0" w:rsidRDefault="004F058A" w:rsidP="004F058A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F8B564D" w14:textId="77777777" w:rsidTr="005639A0">
        <w:trPr>
          <w:trHeight w:val="288"/>
        </w:trPr>
        <w:tc>
          <w:tcPr>
            <w:tcW w:w="1393" w:type="pct"/>
          </w:tcPr>
          <w:p w14:paraId="0F938B3B" w14:textId="5D69BF0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8DCDD3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2F01612" w14:textId="51CD31A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  <w:r w:rsidR="004F058A"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A2DD2CD" w14:textId="77777777" w:rsidTr="005639A0">
        <w:trPr>
          <w:trHeight w:val="288"/>
        </w:trPr>
        <w:tc>
          <w:tcPr>
            <w:tcW w:w="1393" w:type="pct"/>
          </w:tcPr>
          <w:p w14:paraId="33B388AA" w14:textId="5E8FDA4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54F049E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5778CA" w:rsidRPr="005639A0" w14:paraId="150A0844" w14:textId="77777777" w:rsidTr="005639A0">
        <w:trPr>
          <w:trHeight w:val="288"/>
        </w:trPr>
        <w:tc>
          <w:tcPr>
            <w:tcW w:w="1393" w:type="pct"/>
          </w:tcPr>
          <w:p w14:paraId="57AA0F86" w14:textId="1AD2E7E8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Suter, Phil</w:t>
            </w:r>
          </w:p>
        </w:tc>
        <w:tc>
          <w:tcPr>
            <w:tcW w:w="2034" w:type="pct"/>
            <w:gridSpan w:val="3"/>
          </w:tcPr>
          <w:p w14:paraId="322272AE" w14:textId="5F92C6CC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6E963F5F" w14:textId="1143CCC5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E0BC345" w14:textId="77777777" w:rsidTr="005639A0">
        <w:trPr>
          <w:trHeight w:val="288"/>
        </w:trPr>
        <w:tc>
          <w:tcPr>
            <w:tcW w:w="1393" w:type="pct"/>
          </w:tcPr>
          <w:p w14:paraId="74497BBE" w14:textId="55809F5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93ACBF0" w14:textId="77777777" w:rsidTr="005639A0">
        <w:trPr>
          <w:trHeight w:val="288"/>
        </w:trPr>
        <w:tc>
          <w:tcPr>
            <w:tcW w:w="1393" w:type="pct"/>
          </w:tcPr>
          <w:p w14:paraId="26F80F32" w14:textId="4E2E67D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3CBDCB2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62498331" w14:textId="33F3F23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4F058A" w:rsidRPr="005639A0" w14:paraId="12EEF864" w14:textId="77777777" w:rsidTr="005639A0">
        <w:trPr>
          <w:trHeight w:val="288"/>
        </w:trPr>
        <w:tc>
          <w:tcPr>
            <w:tcW w:w="1393" w:type="pct"/>
          </w:tcPr>
          <w:p w14:paraId="1CCB66A7" w14:textId="624955A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Villarreal, Ivy</w:t>
            </w:r>
          </w:p>
        </w:tc>
        <w:tc>
          <w:tcPr>
            <w:tcW w:w="2034" w:type="pct"/>
            <w:gridSpan w:val="3"/>
          </w:tcPr>
          <w:p w14:paraId="422DDBB3" w14:textId="49A1403C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My Chariot Energy</w:t>
            </w:r>
          </w:p>
        </w:tc>
        <w:tc>
          <w:tcPr>
            <w:tcW w:w="1573" w:type="pct"/>
          </w:tcPr>
          <w:p w14:paraId="7452435B" w14:textId="5E446ED4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6446A" w:rsidRPr="005639A0" w14:paraId="5893292D" w14:textId="77777777" w:rsidTr="005639A0">
        <w:trPr>
          <w:trHeight w:val="288"/>
        </w:trPr>
        <w:tc>
          <w:tcPr>
            <w:tcW w:w="1393" w:type="pct"/>
          </w:tcPr>
          <w:p w14:paraId="0B9F3769" w14:textId="0D33A78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761D6E83" w14:textId="12E5C93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6225A0B5" w14:textId="1295C93F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4F058A" w:rsidRPr="005639A0" w14:paraId="27107EB4" w14:textId="77777777" w:rsidTr="005639A0">
        <w:trPr>
          <w:trHeight w:val="288"/>
        </w:trPr>
        <w:tc>
          <w:tcPr>
            <w:tcW w:w="1393" w:type="pct"/>
          </w:tcPr>
          <w:p w14:paraId="2187F792" w14:textId="6B5703EE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White, Cevera</w:t>
            </w:r>
          </w:p>
        </w:tc>
        <w:tc>
          <w:tcPr>
            <w:tcW w:w="2034" w:type="pct"/>
            <w:gridSpan w:val="3"/>
          </w:tcPr>
          <w:p w14:paraId="7831543B" w14:textId="194DDA8D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CenterPoint Energy</w:t>
            </w:r>
          </w:p>
        </w:tc>
        <w:tc>
          <w:tcPr>
            <w:tcW w:w="1573" w:type="pct"/>
          </w:tcPr>
          <w:p w14:paraId="1779647B" w14:textId="487EB293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0F5F1FA6" w14:textId="77777777" w:rsidTr="005639A0">
        <w:trPr>
          <w:trHeight w:val="288"/>
        </w:trPr>
        <w:tc>
          <w:tcPr>
            <w:tcW w:w="1393" w:type="pct"/>
          </w:tcPr>
          <w:p w14:paraId="3E1E8FA1" w14:textId="26E711B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37C7C3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63DC4A6D" w14:textId="77777777" w:rsidTr="005639A0">
        <w:trPr>
          <w:trHeight w:val="288"/>
        </w:trPr>
        <w:tc>
          <w:tcPr>
            <w:tcW w:w="1393" w:type="pct"/>
          </w:tcPr>
          <w:p w14:paraId="6EA539D9" w14:textId="424EF0C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Joe Dan</w:t>
            </w:r>
          </w:p>
        </w:tc>
        <w:tc>
          <w:tcPr>
            <w:tcW w:w="2034" w:type="pct"/>
            <w:gridSpan w:val="3"/>
          </w:tcPr>
          <w:p w14:paraId="53A929D9" w14:textId="226989C5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Golden Spread Electric Cooperative</w:t>
            </w:r>
          </w:p>
        </w:tc>
        <w:tc>
          <w:tcPr>
            <w:tcW w:w="1573" w:type="pct"/>
          </w:tcPr>
          <w:p w14:paraId="1BB758F4" w14:textId="1860F9DB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803DDA2" w14:textId="77777777" w:rsidTr="005639A0">
        <w:trPr>
          <w:trHeight w:val="288"/>
        </w:trPr>
        <w:tc>
          <w:tcPr>
            <w:tcW w:w="1393" w:type="pct"/>
          </w:tcPr>
          <w:p w14:paraId="4A7D2510" w14:textId="6FBFEB3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Wilson, Stephen</w:t>
            </w:r>
          </w:p>
        </w:tc>
        <w:tc>
          <w:tcPr>
            <w:tcW w:w="2034" w:type="pct"/>
            <w:gridSpan w:val="3"/>
          </w:tcPr>
          <w:p w14:paraId="3E03AABC" w14:textId="5BF18AA9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TXU</w:t>
            </w:r>
          </w:p>
        </w:tc>
        <w:tc>
          <w:tcPr>
            <w:tcW w:w="1573" w:type="pct"/>
          </w:tcPr>
          <w:p w14:paraId="2DB9B28F" w14:textId="50CCC10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52FF76C" w14:textId="77777777" w:rsidTr="005639A0">
        <w:trPr>
          <w:trHeight w:val="288"/>
        </w:trPr>
        <w:tc>
          <w:tcPr>
            <w:tcW w:w="1393" w:type="pct"/>
          </w:tcPr>
          <w:p w14:paraId="36F47A64" w14:textId="5D17A98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bookmarkStart w:id="5" w:name="_Hlk145951351"/>
            <w:r w:rsidRPr="005639A0">
              <w:rPr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1626271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Lubbock Power &amp; Light</w:t>
            </w:r>
          </w:p>
        </w:tc>
        <w:tc>
          <w:tcPr>
            <w:tcW w:w="1573" w:type="pct"/>
          </w:tcPr>
          <w:p w14:paraId="3DF182B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78CA" w:rsidRPr="005639A0" w14:paraId="7DEFCB5F" w14:textId="77777777" w:rsidTr="005639A0">
        <w:trPr>
          <w:trHeight w:val="288"/>
        </w:trPr>
        <w:tc>
          <w:tcPr>
            <w:tcW w:w="1393" w:type="pct"/>
          </w:tcPr>
          <w:p w14:paraId="484983D7" w14:textId="630892C5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Wittmeyer, Bob</w:t>
            </w:r>
          </w:p>
        </w:tc>
        <w:tc>
          <w:tcPr>
            <w:tcW w:w="2034" w:type="pct"/>
            <w:gridSpan w:val="3"/>
          </w:tcPr>
          <w:p w14:paraId="4753B90E" w14:textId="3A10E397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Longhorn Power</w:t>
            </w:r>
          </w:p>
        </w:tc>
        <w:tc>
          <w:tcPr>
            <w:tcW w:w="1573" w:type="pct"/>
          </w:tcPr>
          <w:p w14:paraId="71EF21C7" w14:textId="3EBD00CB" w:rsidR="005778CA" w:rsidRPr="005639A0" w:rsidRDefault="005778C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26446A" w:rsidRPr="005639A0" w14:paraId="236FE581" w14:textId="77777777" w:rsidTr="005639A0">
        <w:trPr>
          <w:trHeight w:val="288"/>
        </w:trPr>
        <w:tc>
          <w:tcPr>
            <w:tcW w:w="1393" w:type="pct"/>
          </w:tcPr>
          <w:p w14:paraId="583B61DB" w14:textId="78444F1A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Worrell, Hilary</w:t>
            </w:r>
          </w:p>
        </w:tc>
        <w:tc>
          <w:tcPr>
            <w:tcW w:w="2034" w:type="pct"/>
            <w:gridSpan w:val="3"/>
          </w:tcPr>
          <w:p w14:paraId="7925FF53" w14:textId="7763EED1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1C0FB27" w14:textId="1DBC45D6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D751080" w14:textId="77777777" w:rsidTr="005639A0">
        <w:trPr>
          <w:trHeight w:val="288"/>
        </w:trPr>
        <w:tc>
          <w:tcPr>
            <w:tcW w:w="1393" w:type="pct"/>
          </w:tcPr>
          <w:p w14:paraId="68DF1C31" w14:textId="0913C17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0ADE1FFE" w14:textId="77777777" w:rsidTr="005639A0">
        <w:trPr>
          <w:trHeight w:val="288"/>
        </w:trPr>
        <w:tc>
          <w:tcPr>
            <w:tcW w:w="1393" w:type="pct"/>
          </w:tcPr>
          <w:p w14:paraId="0E75DE50" w14:textId="1359062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B51179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214967E" w14:textId="286A82CC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58A" w:rsidRPr="005639A0" w14:paraId="2A506411" w14:textId="77777777" w:rsidTr="005639A0">
        <w:trPr>
          <w:trHeight w:val="288"/>
        </w:trPr>
        <w:tc>
          <w:tcPr>
            <w:tcW w:w="1393" w:type="pct"/>
          </w:tcPr>
          <w:p w14:paraId="29AD0B74" w14:textId="19A3AEEA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6E9D3369" w14:textId="77777777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1FCA2DEB" w14:textId="41F3E6FD" w:rsidR="004F058A" w:rsidRPr="005639A0" w:rsidRDefault="004F058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92E3088" w14:textId="77777777" w:rsidTr="005639A0">
        <w:trPr>
          <w:trHeight w:val="288"/>
        </w:trPr>
        <w:tc>
          <w:tcPr>
            <w:tcW w:w="1393" w:type="pct"/>
          </w:tcPr>
          <w:p w14:paraId="227CF0DC" w14:textId="5CCD14A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4AC4993E" w14:textId="77777777" w:rsidTr="005639A0">
        <w:trPr>
          <w:trHeight w:val="288"/>
        </w:trPr>
        <w:tc>
          <w:tcPr>
            <w:tcW w:w="1393" w:type="pct"/>
          </w:tcPr>
          <w:p w14:paraId="54215A4C" w14:textId="49216DF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Brink, Kelly</w:t>
            </w:r>
          </w:p>
        </w:tc>
        <w:tc>
          <w:tcPr>
            <w:tcW w:w="2034" w:type="pct"/>
            <w:gridSpan w:val="3"/>
          </w:tcPr>
          <w:p w14:paraId="1E91EE0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5F6542E8" w14:textId="22857AA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74A1E03A" w14:textId="77777777" w:rsidTr="005639A0">
        <w:trPr>
          <w:trHeight w:val="288"/>
        </w:trPr>
        <w:tc>
          <w:tcPr>
            <w:tcW w:w="1393" w:type="pct"/>
          </w:tcPr>
          <w:p w14:paraId="60DDBF70" w14:textId="6988BD3E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246FEB48" w14:textId="2C7CCFE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71FA93DF" w14:textId="77777777" w:rsidTr="005639A0">
        <w:trPr>
          <w:trHeight w:val="288"/>
        </w:trPr>
        <w:tc>
          <w:tcPr>
            <w:tcW w:w="1393" w:type="pct"/>
          </w:tcPr>
          <w:p w14:paraId="3AC225DF" w14:textId="11FFF8A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A1991C8" w14:textId="4F17D3AD" w:rsidR="006775B5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B402F0" w:rsidRPr="005639A0" w14:paraId="7A60B0DD" w14:textId="77777777" w:rsidTr="005639A0">
        <w:trPr>
          <w:trHeight w:val="288"/>
        </w:trPr>
        <w:tc>
          <w:tcPr>
            <w:tcW w:w="1393" w:type="pct"/>
          </w:tcPr>
          <w:p w14:paraId="7E2F3899" w14:textId="62710C01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3FC1FE8" w14:textId="77777777" w:rsidR="00B402F0" w:rsidRPr="005639A0" w:rsidRDefault="00B402F0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26446A" w:rsidRPr="005639A0" w14:paraId="6C95B737" w14:textId="77777777" w:rsidTr="005639A0">
        <w:trPr>
          <w:trHeight w:val="288"/>
        </w:trPr>
        <w:tc>
          <w:tcPr>
            <w:tcW w:w="1393" w:type="pct"/>
          </w:tcPr>
          <w:p w14:paraId="07D101FB" w14:textId="3952AC8C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lastRenderedPageBreak/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235AC71F" w14:textId="23F1AC0B" w:rsidR="0026446A" w:rsidRPr="005639A0" w:rsidRDefault="0026446A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633A8D73" w14:textId="77777777" w:rsidTr="005639A0">
        <w:trPr>
          <w:trHeight w:val="288"/>
        </w:trPr>
        <w:tc>
          <w:tcPr>
            <w:tcW w:w="1393" w:type="pct"/>
          </w:tcPr>
          <w:p w14:paraId="66F55F52" w14:textId="06B17C6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301B6559" w14:textId="77777777" w:rsidTr="005639A0">
        <w:trPr>
          <w:trHeight w:val="288"/>
        </w:trPr>
        <w:tc>
          <w:tcPr>
            <w:tcW w:w="1393" w:type="pct"/>
          </w:tcPr>
          <w:p w14:paraId="281CABAF" w14:textId="505FBD36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Via Teleconference</w:t>
            </w:r>
          </w:p>
        </w:tc>
      </w:tr>
      <w:tr w:rsidR="006775B5" w:rsidRPr="005639A0" w14:paraId="55B2AA78" w14:textId="77777777" w:rsidTr="005639A0">
        <w:trPr>
          <w:trHeight w:val="288"/>
        </w:trPr>
        <w:tc>
          <w:tcPr>
            <w:tcW w:w="1393" w:type="pct"/>
          </w:tcPr>
          <w:p w14:paraId="744D88E1" w14:textId="5476BD75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5639A0">
              <w:rPr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70F72E28" w14:textId="38864A2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775B5" w:rsidRPr="005639A0" w14:paraId="78B0C26F" w14:textId="77777777" w:rsidTr="005639A0">
        <w:trPr>
          <w:trHeight w:val="288"/>
        </w:trPr>
        <w:tc>
          <w:tcPr>
            <w:tcW w:w="1393" w:type="pct"/>
          </w:tcPr>
          <w:p w14:paraId="7F088F98" w14:textId="137C7F7A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5639A0">
              <w:rPr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06DD73D1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75B5" w:rsidRPr="005639A0" w14:paraId="177921D5" w14:textId="77777777" w:rsidTr="005639A0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665" w:type="pct"/>
            <w:gridSpan w:val="2"/>
            <w:vAlign w:val="center"/>
          </w:tcPr>
          <w:p w14:paraId="167044B4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6C085A32" w14:textId="77777777" w:rsidR="006775B5" w:rsidRPr="005639A0" w:rsidRDefault="006775B5" w:rsidP="006775B5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5639A0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4F40B476" w14:textId="5725FEDD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3F6E0976" w14:textId="77777777" w:rsidR="0093026D" w:rsidRPr="005639A0" w:rsidRDefault="0093026D" w:rsidP="0093026D">
      <w:pPr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Unless otherwise indicated, all Market Segments were present for a vote.</w:t>
      </w:r>
    </w:p>
    <w:p w14:paraId="3EB2A396" w14:textId="77777777" w:rsidR="00654BF5" w:rsidRPr="005639A0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105E512A" w14:textId="77777777" w:rsidR="0093026D" w:rsidRPr="005639A0" w:rsidRDefault="0093026D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darkCyan"/>
        </w:rPr>
      </w:pPr>
    </w:p>
    <w:p w14:paraId="30875CE9" w14:textId="2F151223" w:rsidR="000A351C" w:rsidRPr="005639A0" w:rsidRDefault="00FD4351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  <w:highlight w:val="darkCyan"/>
        </w:rPr>
      </w:pPr>
      <w:r w:rsidRPr="005639A0">
        <w:rPr>
          <w:sz w:val="22"/>
          <w:szCs w:val="22"/>
        </w:rPr>
        <w:t xml:space="preserve">Debbie McKeever </w:t>
      </w:r>
      <w:r w:rsidR="00462E8E" w:rsidRPr="005639A0">
        <w:rPr>
          <w:sz w:val="22"/>
          <w:szCs w:val="22"/>
        </w:rPr>
        <w:t>c</w:t>
      </w:r>
      <w:r w:rsidR="00866DF1" w:rsidRPr="005639A0">
        <w:rPr>
          <w:sz w:val="22"/>
          <w:szCs w:val="22"/>
        </w:rPr>
        <w:t>alled the</w:t>
      </w:r>
      <w:r w:rsidR="00462E8E" w:rsidRPr="005639A0">
        <w:rPr>
          <w:sz w:val="22"/>
          <w:szCs w:val="22"/>
        </w:rPr>
        <w:t xml:space="preserve"> </w:t>
      </w:r>
      <w:r w:rsidR="0093026D" w:rsidRPr="005639A0">
        <w:rPr>
          <w:sz w:val="22"/>
          <w:szCs w:val="22"/>
        </w:rPr>
        <w:t>November 7</w:t>
      </w:r>
      <w:r w:rsidR="00237792" w:rsidRPr="005639A0">
        <w:rPr>
          <w:sz w:val="22"/>
          <w:szCs w:val="22"/>
        </w:rPr>
        <w:t xml:space="preserve">, </w:t>
      </w:r>
      <w:r w:rsidR="00163663" w:rsidRPr="005639A0">
        <w:rPr>
          <w:sz w:val="22"/>
          <w:szCs w:val="22"/>
        </w:rPr>
        <w:t xml:space="preserve">2023 </w:t>
      </w:r>
      <w:r w:rsidR="00685672" w:rsidRPr="005639A0">
        <w:rPr>
          <w:sz w:val="22"/>
          <w:szCs w:val="22"/>
        </w:rPr>
        <w:t xml:space="preserve">RMS </w:t>
      </w:r>
      <w:r w:rsidR="000A351C" w:rsidRPr="005639A0">
        <w:rPr>
          <w:sz w:val="22"/>
          <w:szCs w:val="22"/>
        </w:rPr>
        <w:t xml:space="preserve">meeting to order at </w:t>
      </w:r>
      <w:r w:rsidR="000909E2" w:rsidRPr="005639A0">
        <w:rPr>
          <w:sz w:val="22"/>
          <w:szCs w:val="22"/>
        </w:rPr>
        <w:t>9:</w:t>
      </w:r>
      <w:r w:rsidR="008A1565" w:rsidRPr="005639A0">
        <w:rPr>
          <w:sz w:val="22"/>
          <w:szCs w:val="22"/>
        </w:rPr>
        <w:t>3</w:t>
      </w:r>
      <w:r w:rsidR="00685672" w:rsidRPr="005639A0">
        <w:rPr>
          <w:sz w:val="22"/>
          <w:szCs w:val="22"/>
        </w:rPr>
        <w:t>0</w:t>
      </w:r>
      <w:r w:rsidR="000909E2" w:rsidRPr="005639A0">
        <w:rPr>
          <w:sz w:val="22"/>
          <w:szCs w:val="22"/>
        </w:rPr>
        <w:t xml:space="preserve"> a.m</w:t>
      </w:r>
      <w:r w:rsidR="00B44557" w:rsidRPr="005639A0">
        <w:rPr>
          <w:sz w:val="22"/>
          <w:szCs w:val="22"/>
        </w:rPr>
        <w:t xml:space="preserve">.  </w:t>
      </w:r>
    </w:p>
    <w:p w14:paraId="54042B63" w14:textId="77777777" w:rsidR="00573344" w:rsidRPr="005639A0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darkCyan"/>
        </w:rPr>
      </w:pPr>
    </w:p>
    <w:p w14:paraId="3EE3A6BB" w14:textId="77777777" w:rsidR="00D174FB" w:rsidRPr="005639A0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darkCyan"/>
        </w:rPr>
      </w:pPr>
    </w:p>
    <w:p w14:paraId="32BA09AB" w14:textId="77777777" w:rsidR="000A351C" w:rsidRPr="005639A0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Antitrust Admonition</w:t>
      </w:r>
    </w:p>
    <w:p w14:paraId="2611C03C" w14:textId="566596CA" w:rsidR="00166E21" w:rsidRPr="005639A0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>McKeever</w:t>
      </w:r>
      <w:r w:rsidR="00B234A8" w:rsidRPr="005639A0">
        <w:rPr>
          <w:sz w:val="22"/>
          <w:szCs w:val="22"/>
        </w:rPr>
        <w:t xml:space="preserve"> </w:t>
      </w:r>
      <w:r w:rsidR="00472958" w:rsidRPr="005639A0">
        <w:rPr>
          <w:sz w:val="22"/>
          <w:szCs w:val="22"/>
        </w:rPr>
        <w:t>d</w:t>
      </w:r>
      <w:r w:rsidR="009B5420" w:rsidRPr="005639A0">
        <w:rPr>
          <w:sz w:val="22"/>
          <w:szCs w:val="22"/>
        </w:rPr>
        <w:t>irected attention to</w:t>
      </w:r>
      <w:r w:rsidR="000A351C" w:rsidRPr="005639A0">
        <w:rPr>
          <w:sz w:val="22"/>
          <w:szCs w:val="22"/>
        </w:rPr>
        <w:t xml:space="preserve"> t</w:t>
      </w:r>
      <w:r w:rsidR="009B5420" w:rsidRPr="005639A0">
        <w:rPr>
          <w:sz w:val="22"/>
          <w:szCs w:val="22"/>
        </w:rPr>
        <w:t>he ERCOT Antitrust Admonition, which was</w:t>
      </w:r>
      <w:r w:rsidR="000A351C" w:rsidRPr="005639A0">
        <w:rPr>
          <w:sz w:val="22"/>
          <w:szCs w:val="22"/>
        </w:rPr>
        <w:t xml:space="preserve"> displayed</w:t>
      </w:r>
      <w:r w:rsidR="009B5420" w:rsidRPr="005639A0">
        <w:rPr>
          <w:sz w:val="22"/>
          <w:szCs w:val="22"/>
        </w:rPr>
        <w:t>.</w:t>
      </w:r>
    </w:p>
    <w:p w14:paraId="15473F87" w14:textId="366EB8AE" w:rsidR="00C52D75" w:rsidRPr="005639A0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50AFC8A5" w14:textId="77777777" w:rsidR="001D52B8" w:rsidRPr="005639A0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1B07AFD" w14:textId="08503FB3" w:rsidR="00DC06D8" w:rsidRPr="005639A0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Agenda Review</w:t>
      </w:r>
    </w:p>
    <w:p w14:paraId="5B56D44F" w14:textId="006EB72C" w:rsidR="009F06EA" w:rsidRPr="005639A0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 xml:space="preserve">McKeever </w:t>
      </w:r>
      <w:r w:rsidR="0093026D" w:rsidRPr="005639A0">
        <w:rPr>
          <w:sz w:val="22"/>
          <w:szCs w:val="22"/>
        </w:rPr>
        <w:t xml:space="preserve">reviewed </w:t>
      </w:r>
      <w:r w:rsidR="00897B45" w:rsidRPr="005639A0">
        <w:rPr>
          <w:sz w:val="22"/>
          <w:szCs w:val="22"/>
        </w:rPr>
        <w:t>the agenda</w:t>
      </w:r>
      <w:r w:rsidR="00335C4A">
        <w:rPr>
          <w:sz w:val="22"/>
          <w:szCs w:val="22"/>
        </w:rPr>
        <w:t>; there were no changes.</w:t>
      </w:r>
    </w:p>
    <w:p w14:paraId="437281EA" w14:textId="794D4038" w:rsidR="00181EBE" w:rsidRPr="005639A0" w:rsidRDefault="00181EB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23A59483" w14:textId="77777777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25D2B10B" w14:textId="7E0A0337" w:rsidR="00C625B6" w:rsidRPr="005639A0" w:rsidRDefault="00C625B6" w:rsidP="00E53C77">
      <w:pPr>
        <w:jc w:val="both"/>
        <w:outlineLvl w:val="0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Approval of RMS Meeting Minutes (see Key Documents)</w:t>
      </w:r>
      <w:r w:rsidRPr="005639A0">
        <w:rPr>
          <w:rStyle w:val="FootnoteReference"/>
          <w:sz w:val="22"/>
          <w:szCs w:val="22"/>
          <w:u w:val="single"/>
        </w:rPr>
        <w:footnoteReference w:id="2"/>
      </w:r>
    </w:p>
    <w:p w14:paraId="628733E4" w14:textId="20673961" w:rsidR="004559F2" w:rsidRPr="005639A0" w:rsidRDefault="004559F2" w:rsidP="004559F2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August 1, 2023</w:t>
      </w:r>
    </w:p>
    <w:p w14:paraId="77DE8C91" w14:textId="7A4DDC5E" w:rsidR="004559F2" w:rsidRPr="005639A0" w:rsidRDefault="004559F2" w:rsidP="004559F2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 xml:space="preserve">September 12, 2023 </w:t>
      </w:r>
    </w:p>
    <w:p w14:paraId="14682CAA" w14:textId="627F7E11" w:rsidR="00C625B6" w:rsidRPr="005639A0" w:rsidRDefault="004559F2" w:rsidP="004559F2">
      <w:pPr>
        <w:tabs>
          <w:tab w:val="left" w:pos="6300"/>
          <w:tab w:val="left" w:pos="6390"/>
        </w:tabs>
        <w:jc w:val="both"/>
        <w:rPr>
          <w:b/>
          <w:bCs/>
          <w:sz w:val="22"/>
          <w:szCs w:val="22"/>
          <w:highlight w:val="darkCyan"/>
          <w:u w:val="single"/>
        </w:rPr>
      </w:pPr>
      <w:r w:rsidRPr="005639A0">
        <w:rPr>
          <w:sz w:val="22"/>
          <w:szCs w:val="22"/>
        </w:rPr>
        <w:t>Market Participants reviewed the August 1, 2023 and September 12, 2023 RMS Meeting Minutes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 xml:space="preserve"> </w:t>
      </w:r>
      <w:r w:rsidR="00B44557" w:rsidRPr="005639A0">
        <w:rPr>
          <w:sz w:val="22"/>
          <w:szCs w:val="22"/>
        </w:rPr>
        <w:t xml:space="preserve">Ms. </w:t>
      </w:r>
      <w:r w:rsidRPr="005639A0">
        <w:rPr>
          <w:sz w:val="22"/>
          <w:szCs w:val="22"/>
        </w:rPr>
        <w:t xml:space="preserve">McKeever noted that these items could be considered </w:t>
      </w:r>
      <w:r w:rsidRPr="005639A0">
        <w:rPr>
          <w:rFonts w:eastAsiaTheme="minorHAnsi"/>
          <w:sz w:val="22"/>
          <w:szCs w:val="22"/>
        </w:rPr>
        <w:t xml:space="preserve">for inclusion </w:t>
      </w:r>
      <w:r w:rsidRPr="005639A0">
        <w:rPr>
          <w:sz w:val="22"/>
          <w:szCs w:val="22"/>
        </w:rPr>
        <w:t xml:space="preserve">in the </w:t>
      </w:r>
      <w:bookmarkStart w:id="8" w:name="_Hlk152071825"/>
      <w:r w:rsidR="005F28CE">
        <w:rPr>
          <w:sz w:val="22"/>
          <w:szCs w:val="22"/>
        </w:rPr>
        <w:fldChar w:fldCharType="begin"/>
      </w:r>
      <w:r w:rsidR="005F28CE">
        <w:rPr>
          <w:sz w:val="22"/>
          <w:szCs w:val="22"/>
        </w:rPr>
        <w:instrText xml:space="preserve"> HYPERLINK  \l "Combo_Ballot" </w:instrText>
      </w:r>
      <w:r w:rsidR="005F28CE">
        <w:rPr>
          <w:sz w:val="22"/>
          <w:szCs w:val="22"/>
        </w:rPr>
      </w:r>
      <w:r w:rsidR="005F28CE">
        <w:rPr>
          <w:sz w:val="22"/>
          <w:szCs w:val="22"/>
        </w:rPr>
        <w:fldChar w:fldCharType="separate"/>
      </w:r>
      <w:r w:rsidRPr="005F28CE">
        <w:rPr>
          <w:rStyle w:val="Hyperlink"/>
          <w:sz w:val="22"/>
          <w:szCs w:val="22"/>
        </w:rPr>
        <w:t>Combined Ballot</w:t>
      </w:r>
      <w:r w:rsidR="005F28CE">
        <w:rPr>
          <w:sz w:val="22"/>
          <w:szCs w:val="22"/>
        </w:rPr>
        <w:fldChar w:fldCharType="end"/>
      </w:r>
      <w:r w:rsidR="00335C4A">
        <w:rPr>
          <w:sz w:val="22"/>
          <w:szCs w:val="22"/>
        </w:rPr>
        <w:t>.</w:t>
      </w:r>
    </w:p>
    <w:bookmarkEnd w:id="8"/>
    <w:p w14:paraId="246B0C9A" w14:textId="2063FC96" w:rsidR="00C625B6" w:rsidRPr="005639A0" w:rsidRDefault="00C625B6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36DDC2CF" w14:textId="77777777" w:rsidR="007A6EF8" w:rsidRPr="005639A0" w:rsidRDefault="007A6EF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577CA65E" w14:textId="47E7A9BA" w:rsidR="00237792" w:rsidRPr="005639A0" w:rsidRDefault="0041716E" w:rsidP="00237792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  <w:u w:val="single"/>
        </w:rPr>
        <w:t>Technical Advisory Committee (TAC) Update</w:t>
      </w:r>
    </w:p>
    <w:p w14:paraId="085690C4" w14:textId="1D6716D8" w:rsidR="00EE5C3C" w:rsidRPr="005639A0" w:rsidRDefault="0041716E" w:rsidP="00E61515">
      <w:pPr>
        <w:jc w:val="both"/>
        <w:rPr>
          <w:sz w:val="22"/>
          <w:szCs w:val="22"/>
        </w:rPr>
      </w:pPr>
      <w:r w:rsidRPr="005639A0">
        <w:rPr>
          <w:sz w:val="22"/>
          <w:szCs w:val="22"/>
        </w:rPr>
        <w:t>M</w:t>
      </w:r>
      <w:r w:rsidR="00B122E9" w:rsidRPr="005639A0">
        <w:rPr>
          <w:sz w:val="22"/>
          <w:szCs w:val="22"/>
        </w:rPr>
        <w:t>s</w:t>
      </w:r>
      <w:r w:rsidR="00B44557" w:rsidRPr="005639A0">
        <w:rPr>
          <w:sz w:val="22"/>
          <w:szCs w:val="22"/>
        </w:rPr>
        <w:t xml:space="preserve">. </w:t>
      </w:r>
      <w:r w:rsidR="00B122E9" w:rsidRPr="005639A0">
        <w:rPr>
          <w:sz w:val="22"/>
          <w:szCs w:val="22"/>
        </w:rPr>
        <w:t xml:space="preserve">McKeever </w:t>
      </w:r>
      <w:r w:rsidR="007D1F28" w:rsidRPr="005639A0">
        <w:rPr>
          <w:sz w:val="22"/>
          <w:szCs w:val="22"/>
        </w:rPr>
        <w:t>reviewed the disposition of items considered at the</w:t>
      </w:r>
      <w:r w:rsidR="002B5D6F" w:rsidRPr="005639A0">
        <w:rPr>
          <w:sz w:val="22"/>
          <w:szCs w:val="22"/>
        </w:rPr>
        <w:t xml:space="preserve"> </w:t>
      </w:r>
      <w:r w:rsidR="000E4165" w:rsidRPr="005639A0">
        <w:rPr>
          <w:sz w:val="22"/>
          <w:szCs w:val="22"/>
        </w:rPr>
        <w:t>October 24</w:t>
      </w:r>
      <w:r w:rsidR="00E93E1D" w:rsidRPr="005639A0">
        <w:rPr>
          <w:sz w:val="22"/>
          <w:szCs w:val="22"/>
        </w:rPr>
        <w:t xml:space="preserve">, </w:t>
      </w:r>
      <w:r w:rsidR="00C12E5D" w:rsidRPr="005639A0">
        <w:rPr>
          <w:sz w:val="22"/>
          <w:szCs w:val="22"/>
        </w:rPr>
        <w:t xml:space="preserve">2023 TAC </w:t>
      </w:r>
      <w:r w:rsidR="0083314C" w:rsidRPr="005639A0">
        <w:rPr>
          <w:sz w:val="22"/>
          <w:szCs w:val="22"/>
        </w:rPr>
        <w:t>m</w:t>
      </w:r>
      <w:r w:rsidR="00C12E5D" w:rsidRPr="005639A0">
        <w:rPr>
          <w:sz w:val="22"/>
          <w:szCs w:val="22"/>
        </w:rPr>
        <w:t>eeting</w:t>
      </w:r>
      <w:r w:rsidR="008F1E79" w:rsidRPr="005639A0">
        <w:rPr>
          <w:sz w:val="22"/>
          <w:szCs w:val="22"/>
        </w:rPr>
        <w:t>.</w:t>
      </w:r>
      <w:r w:rsidR="006B52F2" w:rsidRPr="005639A0">
        <w:rPr>
          <w:sz w:val="22"/>
          <w:szCs w:val="22"/>
        </w:rPr>
        <w:t xml:space="preserve"> </w:t>
      </w:r>
      <w:r w:rsidR="00335C4A">
        <w:rPr>
          <w:sz w:val="22"/>
          <w:szCs w:val="22"/>
        </w:rPr>
        <w:t xml:space="preserve"> </w:t>
      </w:r>
      <w:r w:rsidR="00B44557" w:rsidRPr="005639A0">
        <w:rPr>
          <w:sz w:val="22"/>
          <w:szCs w:val="22"/>
        </w:rPr>
        <w:t xml:space="preserve">Ms. </w:t>
      </w:r>
      <w:r w:rsidR="0013243C" w:rsidRPr="005639A0">
        <w:rPr>
          <w:sz w:val="22"/>
          <w:szCs w:val="22"/>
        </w:rPr>
        <w:t>Mc</w:t>
      </w:r>
      <w:r w:rsidR="0013243C">
        <w:rPr>
          <w:sz w:val="22"/>
          <w:szCs w:val="22"/>
        </w:rPr>
        <w:t>K</w:t>
      </w:r>
      <w:r w:rsidR="0013243C" w:rsidRPr="005639A0">
        <w:rPr>
          <w:sz w:val="22"/>
          <w:szCs w:val="22"/>
        </w:rPr>
        <w:t xml:space="preserve">eever </w:t>
      </w:r>
      <w:r w:rsidR="001D50C8" w:rsidRPr="0098748E">
        <w:rPr>
          <w:sz w:val="22"/>
          <w:szCs w:val="22"/>
        </w:rPr>
        <w:t xml:space="preserve">stated that </w:t>
      </w:r>
      <w:r w:rsidR="0098748E" w:rsidRPr="0098748E">
        <w:rPr>
          <w:sz w:val="22"/>
          <w:szCs w:val="22"/>
        </w:rPr>
        <w:t>D</w:t>
      </w:r>
      <w:r w:rsidR="008355B7" w:rsidRPr="0098748E">
        <w:rPr>
          <w:sz w:val="22"/>
          <w:szCs w:val="22"/>
        </w:rPr>
        <w:t xml:space="preserve">igital </w:t>
      </w:r>
      <w:r w:rsidR="0098748E" w:rsidRPr="0098748E">
        <w:rPr>
          <w:sz w:val="22"/>
          <w:szCs w:val="22"/>
        </w:rPr>
        <w:t>C</w:t>
      </w:r>
      <w:r w:rsidR="008355B7" w:rsidRPr="0098748E">
        <w:rPr>
          <w:sz w:val="22"/>
          <w:szCs w:val="22"/>
        </w:rPr>
        <w:t>ertificates will</w:t>
      </w:r>
      <w:r w:rsidR="008355B7" w:rsidRPr="005639A0">
        <w:rPr>
          <w:sz w:val="22"/>
          <w:szCs w:val="22"/>
        </w:rPr>
        <w:t xml:space="preserve"> be replaced with a</w:t>
      </w:r>
      <w:r w:rsidR="00335C4A">
        <w:rPr>
          <w:sz w:val="22"/>
          <w:szCs w:val="22"/>
        </w:rPr>
        <w:t>n identity management system</w:t>
      </w:r>
      <w:r w:rsidR="00007447">
        <w:rPr>
          <w:sz w:val="22"/>
          <w:szCs w:val="22"/>
        </w:rPr>
        <w:t xml:space="preserve"> </w:t>
      </w:r>
      <w:r w:rsidR="001D50C8" w:rsidRPr="005639A0">
        <w:rPr>
          <w:sz w:val="22"/>
          <w:szCs w:val="22"/>
        </w:rPr>
        <w:t xml:space="preserve">and </w:t>
      </w:r>
      <w:r w:rsidR="008355B7" w:rsidRPr="005639A0">
        <w:rPr>
          <w:sz w:val="22"/>
          <w:szCs w:val="22"/>
        </w:rPr>
        <w:t>anticipates</w:t>
      </w:r>
      <w:r w:rsidR="001D50C8" w:rsidRPr="005639A0">
        <w:rPr>
          <w:sz w:val="22"/>
          <w:szCs w:val="22"/>
        </w:rPr>
        <w:t xml:space="preserve"> </w:t>
      </w:r>
      <w:r w:rsidR="00FA0FA0" w:rsidRPr="005639A0">
        <w:rPr>
          <w:sz w:val="22"/>
          <w:szCs w:val="22"/>
        </w:rPr>
        <w:t xml:space="preserve">that </w:t>
      </w:r>
      <w:r w:rsidR="001D50C8" w:rsidRPr="005639A0">
        <w:rPr>
          <w:sz w:val="22"/>
          <w:szCs w:val="22"/>
        </w:rPr>
        <w:t xml:space="preserve">ERCOT </w:t>
      </w:r>
      <w:r w:rsidR="008355B7" w:rsidRPr="005639A0">
        <w:rPr>
          <w:sz w:val="22"/>
          <w:szCs w:val="22"/>
        </w:rPr>
        <w:t>will</w:t>
      </w:r>
      <w:r w:rsidR="001D50C8" w:rsidRPr="005639A0">
        <w:rPr>
          <w:sz w:val="22"/>
          <w:szCs w:val="22"/>
        </w:rPr>
        <w:t xml:space="preserve"> </w:t>
      </w:r>
      <w:r w:rsidR="008355B7" w:rsidRPr="005639A0">
        <w:rPr>
          <w:sz w:val="22"/>
          <w:szCs w:val="22"/>
        </w:rPr>
        <w:t>offer an update</w:t>
      </w:r>
      <w:r w:rsidR="001D50C8" w:rsidRPr="005639A0">
        <w:rPr>
          <w:sz w:val="22"/>
          <w:szCs w:val="22"/>
        </w:rPr>
        <w:t xml:space="preserve"> at the</w:t>
      </w:r>
      <w:r w:rsidR="008355B7" w:rsidRPr="005639A0">
        <w:rPr>
          <w:sz w:val="22"/>
          <w:szCs w:val="22"/>
        </w:rPr>
        <w:t xml:space="preserve"> </w:t>
      </w:r>
      <w:r w:rsidR="001D50C8" w:rsidRPr="005639A0">
        <w:rPr>
          <w:sz w:val="22"/>
          <w:szCs w:val="22"/>
        </w:rPr>
        <w:t xml:space="preserve">December </w:t>
      </w:r>
      <w:r w:rsidR="00FA0FA0" w:rsidRPr="005639A0">
        <w:rPr>
          <w:sz w:val="22"/>
          <w:szCs w:val="22"/>
        </w:rPr>
        <w:t xml:space="preserve">5, </w:t>
      </w:r>
      <w:r w:rsidR="001D50C8" w:rsidRPr="005639A0">
        <w:rPr>
          <w:sz w:val="22"/>
          <w:szCs w:val="22"/>
        </w:rPr>
        <w:t xml:space="preserve">2023 </w:t>
      </w:r>
      <w:r w:rsidR="008355B7" w:rsidRPr="005639A0">
        <w:rPr>
          <w:sz w:val="22"/>
          <w:szCs w:val="22"/>
        </w:rPr>
        <w:t xml:space="preserve">RMS </w:t>
      </w:r>
      <w:r w:rsidR="001D50C8" w:rsidRPr="005639A0">
        <w:rPr>
          <w:sz w:val="22"/>
          <w:szCs w:val="22"/>
        </w:rPr>
        <w:t>meeting</w:t>
      </w:r>
      <w:r w:rsidR="00B44557" w:rsidRPr="005639A0">
        <w:rPr>
          <w:sz w:val="22"/>
          <w:szCs w:val="22"/>
        </w:rPr>
        <w:t xml:space="preserve">.  </w:t>
      </w:r>
    </w:p>
    <w:p w14:paraId="1EC9A336" w14:textId="77777777" w:rsidR="00EE5C3C" w:rsidRPr="005639A0" w:rsidRDefault="00EE5C3C" w:rsidP="00E93E1D">
      <w:pPr>
        <w:jc w:val="both"/>
        <w:rPr>
          <w:sz w:val="22"/>
          <w:szCs w:val="22"/>
          <w:highlight w:val="darkCyan"/>
        </w:rPr>
      </w:pPr>
    </w:p>
    <w:p w14:paraId="0AE3FB91" w14:textId="243956FD" w:rsidR="00E93E1D" w:rsidRPr="005639A0" w:rsidRDefault="00E93E1D" w:rsidP="00EE5C3C">
      <w:pPr>
        <w:jc w:val="both"/>
        <w:rPr>
          <w:sz w:val="22"/>
          <w:szCs w:val="22"/>
          <w:highlight w:val="darkCyan"/>
        </w:rPr>
      </w:pPr>
    </w:p>
    <w:p w14:paraId="59C4ED46" w14:textId="77777777" w:rsidR="001529AB" w:rsidRPr="005639A0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  <w:u w:val="single"/>
        </w:rPr>
        <w:t>ERCOT Updates (see Key Documents)</w:t>
      </w:r>
    </w:p>
    <w:p w14:paraId="440EF35A" w14:textId="2B222F1E" w:rsidR="001529AB" w:rsidRPr="005639A0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Flight Update</w:t>
      </w:r>
    </w:p>
    <w:p w14:paraId="0C9AA8A1" w14:textId="727D6B07" w:rsidR="001529AB" w:rsidRPr="005639A0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  <w:highlight w:val="lightGray"/>
        </w:rPr>
      </w:pPr>
      <w:r w:rsidRPr="005639A0">
        <w:rPr>
          <w:bCs/>
          <w:sz w:val="22"/>
          <w:szCs w:val="22"/>
        </w:rPr>
        <w:t xml:space="preserve">Dave Michelsen </w:t>
      </w:r>
      <w:r w:rsidR="00335C4A">
        <w:rPr>
          <w:bCs/>
          <w:sz w:val="22"/>
          <w:szCs w:val="22"/>
        </w:rPr>
        <w:t>provided the 1023 flight testing update</w:t>
      </w:r>
      <w:r w:rsidR="00680CC8">
        <w:rPr>
          <w:bCs/>
          <w:sz w:val="22"/>
          <w:szCs w:val="22"/>
        </w:rPr>
        <w:t xml:space="preserve"> and reviewed Flight 0224 details</w:t>
      </w:r>
      <w:r w:rsidR="00335C4A">
        <w:rPr>
          <w:bCs/>
          <w:sz w:val="22"/>
          <w:szCs w:val="22"/>
        </w:rPr>
        <w:t>.</w:t>
      </w:r>
    </w:p>
    <w:p w14:paraId="0B4141A8" w14:textId="560C0F5B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darkCyan"/>
        </w:rPr>
      </w:pPr>
    </w:p>
    <w:p w14:paraId="27B60328" w14:textId="2C1134CD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>Retail Project</w:t>
      </w:r>
      <w:r w:rsidR="00C12857">
        <w:rPr>
          <w:i/>
          <w:sz w:val="22"/>
          <w:szCs w:val="22"/>
        </w:rPr>
        <w:t>s</w:t>
      </w:r>
      <w:r w:rsidRPr="005639A0">
        <w:rPr>
          <w:i/>
          <w:sz w:val="22"/>
          <w:szCs w:val="22"/>
        </w:rPr>
        <w:t xml:space="preserve"> </w:t>
      </w:r>
      <w:r w:rsidRPr="001141B6">
        <w:rPr>
          <w:i/>
          <w:sz w:val="22"/>
          <w:szCs w:val="22"/>
        </w:rPr>
        <w:t>Update</w:t>
      </w:r>
    </w:p>
    <w:p w14:paraId="044F9C4E" w14:textId="7284D291" w:rsidR="00680CC8" w:rsidRDefault="00B44557" w:rsidP="00FB41B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39A0">
        <w:rPr>
          <w:iCs/>
          <w:sz w:val="22"/>
          <w:szCs w:val="22"/>
        </w:rPr>
        <w:t xml:space="preserve">Mr. </w:t>
      </w:r>
      <w:r w:rsidR="00B14F48" w:rsidRPr="005639A0">
        <w:rPr>
          <w:iCs/>
          <w:sz w:val="22"/>
          <w:szCs w:val="22"/>
        </w:rPr>
        <w:t xml:space="preserve">Michelsen stated that the </w:t>
      </w:r>
      <w:r w:rsidR="00454B03" w:rsidRPr="005639A0">
        <w:rPr>
          <w:iCs/>
          <w:sz w:val="22"/>
          <w:szCs w:val="22"/>
        </w:rPr>
        <w:t>Market Information System (MIS) Retail Application Programming Interface (API) testing environment will be available for one week</w:t>
      </w:r>
      <w:r w:rsidRPr="005639A0">
        <w:rPr>
          <w:iCs/>
          <w:sz w:val="22"/>
          <w:szCs w:val="22"/>
        </w:rPr>
        <w:t xml:space="preserve">.  </w:t>
      </w:r>
      <w:r w:rsidR="00454B03" w:rsidRPr="005639A0">
        <w:rPr>
          <w:iCs/>
          <w:sz w:val="22"/>
          <w:szCs w:val="22"/>
        </w:rPr>
        <w:t xml:space="preserve">Market Participants </w:t>
      </w:r>
      <w:r w:rsidR="002647B8" w:rsidRPr="005639A0">
        <w:rPr>
          <w:iCs/>
          <w:sz w:val="22"/>
          <w:szCs w:val="22"/>
        </w:rPr>
        <w:t xml:space="preserve">were reminded </w:t>
      </w:r>
      <w:r w:rsidR="00454B03" w:rsidRPr="005639A0">
        <w:rPr>
          <w:iCs/>
          <w:sz w:val="22"/>
          <w:szCs w:val="22"/>
        </w:rPr>
        <w:t>that the go-live date is targeted for the second week of December 2023</w:t>
      </w:r>
      <w:r w:rsidRPr="005639A0">
        <w:rPr>
          <w:sz w:val="22"/>
          <w:szCs w:val="22"/>
        </w:rPr>
        <w:t xml:space="preserve">.  Mr. </w:t>
      </w:r>
      <w:r w:rsidR="00B14F48" w:rsidRPr="005639A0">
        <w:rPr>
          <w:sz w:val="22"/>
          <w:szCs w:val="22"/>
        </w:rPr>
        <w:t xml:space="preserve">Michelsen provided </w:t>
      </w:r>
      <w:r w:rsidR="00335C4A">
        <w:rPr>
          <w:sz w:val="22"/>
          <w:szCs w:val="22"/>
        </w:rPr>
        <w:t>a</w:t>
      </w:r>
      <w:r w:rsidR="00335C4A" w:rsidRPr="005639A0">
        <w:rPr>
          <w:sz w:val="22"/>
          <w:szCs w:val="22"/>
        </w:rPr>
        <w:t xml:space="preserve"> </w:t>
      </w:r>
      <w:r w:rsidR="00B14F48" w:rsidRPr="005639A0">
        <w:rPr>
          <w:sz w:val="22"/>
          <w:szCs w:val="22"/>
        </w:rPr>
        <w:t>link</w:t>
      </w:r>
      <w:r w:rsidR="00454B03" w:rsidRPr="005639A0">
        <w:rPr>
          <w:sz w:val="22"/>
          <w:szCs w:val="22"/>
        </w:rPr>
        <w:t xml:space="preserve"> to the</w:t>
      </w:r>
      <w:r w:rsidR="007A6EF8" w:rsidRPr="005639A0">
        <w:rPr>
          <w:sz w:val="22"/>
          <w:szCs w:val="22"/>
        </w:rPr>
        <w:t xml:space="preserve"> test:</w:t>
      </w:r>
      <w:r w:rsidRPr="005639A0">
        <w:rPr>
          <w:sz w:val="22"/>
          <w:szCs w:val="22"/>
        </w:rPr>
        <w:t xml:space="preserve">  </w:t>
      </w:r>
      <w:hyperlink r:id="rId8" w:history="1">
        <w:r w:rsidR="00680CC8" w:rsidRPr="00FD36CC">
          <w:rPr>
            <w:rStyle w:val="Hyperlink"/>
            <w:sz w:val="22"/>
            <w:szCs w:val="22"/>
          </w:rPr>
          <w:t>https://itestmisapi.ercot.com/retailAPI/</w:t>
        </w:r>
      </w:hyperlink>
      <w:r w:rsidR="00680CC8">
        <w:rPr>
          <w:sz w:val="22"/>
          <w:szCs w:val="22"/>
        </w:rPr>
        <w:t>.</w:t>
      </w:r>
    </w:p>
    <w:p w14:paraId="16A948F9" w14:textId="77777777" w:rsidR="00106271" w:rsidRPr="005639A0" w:rsidRDefault="00106271" w:rsidP="001529A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darkCyan"/>
        </w:rPr>
      </w:pPr>
    </w:p>
    <w:p w14:paraId="2DCD937F" w14:textId="753326AE" w:rsidR="0096263A" w:rsidRPr="001141B6" w:rsidRDefault="0096263A" w:rsidP="0096263A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sz w:val="22"/>
          <w:szCs w:val="22"/>
        </w:rPr>
        <w:t xml:space="preserve">Information Technology </w:t>
      </w:r>
      <w:r w:rsidR="00EE3233">
        <w:rPr>
          <w:i/>
          <w:sz w:val="22"/>
          <w:szCs w:val="22"/>
        </w:rPr>
        <w:t>(IT</w:t>
      </w:r>
      <w:r w:rsidR="00680CC8">
        <w:rPr>
          <w:i/>
          <w:sz w:val="22"/>
          <w:szCs w:val="22"/>
        </w:rPr>
        <w:t xml:space="preserve">) </w:t>
      </w:r>
      <w:r w:rsidRPr="005639A0">
        <w:rPr>
          <w:i/>
          <w:sz w:val="22"/>
          <w:szCs w:val="22"/>
        </w:rPr>
        <w:t>Report</w:t>
      </w:r>
    </w:p>
    <w:p w14:paraId="79A3AD8A" w14:textId="288E46D6" w:rsidR="008952E6" w:rsidRPr="005639A0" w:rsidRDefault="0060192A" w:rsidP="001529A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Mick </w:t>
      </w:r>
      <w:r w:rsidR="0096263A" w:rsidRPr="005639A0">
        <w:rPr>
          <w:iCs/>
          <w:sz w:val="22"/>
          <w:szCs w:val="22"/>
        </w:rPr>
        <w:t xml:space="preserve">Hanna reviewed the </w:t>
      </w:r>
      <w:r w:rsidR="00EE3233">
        <w:rPr>
          <w:iCs/>
          <w:sz w:val="22"/>
          <w:szCs w:val="22"/>
        </w:rPr>
        <w:t>IT</w:t>
      </w:r>
      <w:r w:rsidR="0096263A" w:rsidRPr="005639A0">
        <w:rPr>
          <w:iCs/>
          <w:sz w:val="22"/>
          <w:szCs w:val="22"/>
        </w:rPr>
        <w:t xml:space="preserve"> Report</w:t>
      </w:r>
      <w:r w:rsidR="00B44557" w:rsidRPr="005639A0">
        <w:rPr>
          <w:iCs/>
          <w:sz w:val="22"/>
          <w:szCs w:val="22"/>
        </w:rPr>
        <w:t xml:space="preserve">.  </w:t>
      </w:r>
    </w:p>
    <w:p w14:paraId="60BE4F62" w14:textId="61CFACC1" w:rsidR="007A6EF8" w:rsidRDefault="007A6EF8" w:rsidP="008952E6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44F10274" w14:textId="00294783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iCs/>
          <w:sz w:val="22"/>
          <w:szCs w:val="22"/>
        </w:rPr>
        <w:t>2024 Retail and Listserv Market IT Services Service Level Agreement</w:t>
      </w:r>
      <w:r w:rsidR="00DE2040">
        <w:rPr>
          <w:i/>
          <w:iCs/>
          <w:sz w:val="22"/>
          <w:szCs w:val="22"/>
        </w:rPr>
        <w:t xml:space="preserve"> (SLA)</w:t>
      </w:r>
    </w:p>
    <w:p w14:paraId="1E3FC668" w14:textId="7403E2AF" w:rsidR="008952E6" w:rsidRPr="005639A0" w:rsidRDefault="00B44557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Mr.  </w:t>
      </w:r>
      <w:r w:rsidR="00562FE7" w:rsidRPr="005639A0">
        <w:rPr>
          <w:iCs/>
          <w:sz w:val="22"/>
          <w:szCs w:val="22"/>
        </w:rPr>
        <w:t xml:space="preserve">Hanna reviewed the </w:t>
      </w:r>
      <w:r w:rsidR="00AF4C78">
        <w:rPr>
          <w:iCs/>
          <w:sz w:val="22"/>
          <w:szCs w:val="22"/>
        </w:rPr>
        <w:t xml:space="preserve">Retail and ListServ </w:t>
      </w:r>
      <w:r w:rsidR="00562FE7" w:rsidRPr="005639A0">
        <w:rPr>
          <w:iCs/>
          <w:sz w:val="22"/>
          <w:szCs w:val="22"/>
        </w:rPr>
        <w:t xml:space="preserve">Market IT Services </w:t>
      </w:r>
      <w:r w:rsidR="005C367E">
        <w:rPr>
          <w:iCs/>
          <w:sz w:val="22"/>
          <w:szCs w:val="22"/>
        </w:rPr>
        <w:t xml:space="preserve">SLA, </w:t>
      </w:r>
      <w:r w:rsidR="00643C71">
        <w:rPr>
          <w:iCs/>
          <w:sz w:val="22"/>
          <w:szCs w:val="22"/>
        </w:rPr>
        <w:t xml:space="preserve">including the </w:t>
      </w:r>
      <w:r w:rsidR="005C367E">
        <w:rPr>
          <w:iCs/>
          <w:sz w:val="22"/>
          <w:szCs w:val="22"/>
        </w:rPr>
        <w:t>release schedule</w:t>
      </w:r>
      <w:r w:rsidR="00643C71">
        <w:rPr>
          <w:iCs/>
          <w:sz w:val="22"/>
          <w:szCs w:val="22"/>
        </w:rPr>
        <w:t xml:space="preserve"> and </w:t>
      </w:r>
      <w:r w:rsidR="00643C71" w:rsidRPr="00643C71">
        <w:rPr>
          <w:iCs/>
          <w:sz w:val="22"/>
          <w:szCs w:val="22"/>
        </w:rPr>
        <w:t>Retail Market Test Environment (RMTE)</w:t>
      </w:r>
      <w:r w:rsidR="00643C71">
        <w:rPr>
          <w:iCs/>
          <w:sz w:val="22"/>
          <w:szCs w:val="22"/>
        </w:rPr>
        <w:t xml:space="preserve">.  Market Participants offered clarifications and requested an </w:t>
      </w:r>
      <w:r w:rsidR="00643C71">
        <w:rPr>
          <w:iCs/>
          <w:sz w:val="22"/>
          <w:szCs w:val="22"/>
        </w:rPr>
        <w:lastRenderedPageBreak/>
        <w:t>additional review of the issues at the November 16, 2023</w:t>
      </w:r>
      <w:r w:rsidR="008952E6" w:rsidRPr="005639A0">
        <w:rPr>
          <w:iCs/>
          <w:sz w:val="22"/>
          <w:szCs w:val="22"/>
        </w:rPr>
        <w:t xml:space="preserve"> </w:t>
      </w:r>
      <w:r w:rsidR="008124AF" w:rsidRPr="00B51179">
        <w:rPr>
          <w:sz w:val="22"/>
          <w:szCs w:val="22"/>
        </w:rPr>
        <w:t>Texas Data Transport and MarkeTrak Systems (</w:t>
      </w:r>
      <w:r w:rsidR="008952E6" w:rsidRPr="005639A0">
        <w:rPr>
          <w:iCs/>
          <w:sz w:val="22"/>
          <w:szCs w:val="22"/>
        </w:rPr>
        <w:t>TDTMS</w:t>
      </w:r>
      <w:r w:rsidR="008124AF">
        <w:rPr>
          <w:iCs/>
          <w:sz w:val="22"/>
          <w:szCs w:val="22"/>
        </w:rPr>
        <w:t>)</w:t>
      </w:r>
      <w:r w:rsidR="008952E6" w:rsidRPr="005639A0">
        <w:rPr>
          <w:iCs/>
          <w:sz w:val="22"/>
          <w:szCs w:val="22"/>
        </w:rPr>
        <w:t xml:space="preserve"> </w:t>
      </w:r>
      <w:r w:rsidR="00643C71">
        <w:rPr>
          <w:iCs/>
          <w:sz w:val="22"/>
          <w:szCs w:val="22"/>
        </w:rPr>
        <w:t xml:space="preserve">meeting.  </w:t>
      </w:r>
      <w:r w:rsidR="005C367E">
        <w:rPr>
          <w:iCs/>
          <w:sz w:val="22"/>
          <w:szCs w:val="22"/>
        </w:rPr>
        <w:t>Ms. McKeever noted that the SLA would be considered at the December 5, 2023 RMS meeting</w:t>
      </w:r>
      <w:r w:rsidR="008952E6" w:rsidRPr="005639A0">
        <w:rPr>
          <w:iCs/>
          <w:sz w:val="22"/>
          <w:szCs w:val="22"/>
        </w:rPr>
        <w:t>.</w:t>
      </w:r>
    </w:p>
    <w:p w14:paraId="370265EF" w14:textId="72B27B0E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0ACCA670" w14:textId="64385535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5639A0">
        <w:rPr>
          <w:i/>
          <w:iCs/>
          <w:sz w:val="22"/>
          <w:szCs w:val="22"/>
        </w:rPr>
        <w:t xml:space="preserve">2024 Market Data Transparency </w:t>
      </w:r>
      <w:r w:rsidR="00DE2040">
        <w:rPr>
          <w:i/>
          <w:iCs/>
          <w:sz w:val="22"/>
          <w:szCs w:val="22"/>
        </w:rPr>
        <w:t>SLA</w:t>
      </w:r>
    </w:p>
    <w:p w14:paraId="6819DC72" w14:textId="6029AD5D" w:rsidR="008952E6" w:rsidRPr="005639A0" w:rsidRDefault="00B44557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5639A0">
        <w:rPr>
          <w:iCs/>
          <w:sz w:val="22"/>
          <w:szCs w:val="22"/>
        </w:rPr>
        <w:t xml:space="preserve">Mr. </w:t>
      </w:r>
      <w:r w:rsidR="008952E6" w:rsidRPr="005639A0">
        <w:rPr>
          <w:iCs/>
          <w:sz w:val="22"/>
          <w:szCs w:val="22"/>
        </w:rPr>
        <w:t>Hanna reviewed the</w:t>
      </w:r>
      <w:r w:rsidR="005C367E">
        <w:rPr>
          <w:iCs/>
          <w:sz w:val="22"/>
          <w:szCs w:val="22"/>
        </w:rPr>
        <w:t xml:space="preserve"> Market Data Transparency SLA, noting that only the calendar had changed</w:t>
      </w:r>
      <w:r w:rsidRPr="005639A0">
        <w:rPr>
          <w:iCs/>
          <w:sz w:val="22"/>
          <w:szCs w:val="22"/>
        </w:rPr>
        <w:t xml:space="preserve">.  </w:t>
      </w:r>
      <w:r w:rsidR="005C367E">
        <w:rPr>
          <w:iCs/>
          <w:sz w:val="22"/>
          <w:szCs w:val="22"/>
        </w:rPr>
        <w:t xml:space="preserve"> </w:t>
      </w:r>
      <w:r w:rsidR="00891B96">
        <w:rPr>
          <w:iCs/>
          <w:sz w:val="22"/>
          <w:szCs w:val="22"/>
        </w:rPr>
        <w:t xml:space="preserve">Market </w:t>
      </w:r>
      <w:r w:rsidR="005C367E">
        <w:rPr>
          <w:iCs/>
          <w:sz w:val="22"/>
          <w:szCs w:val="22"/>
        </w:rPr>
        <w:t xml:space="preserve">Participants </w:t>
      </w:r>
      <w:r w:rsidR="00891B96">
        <w:rPr>
          <w:iCs/>
          <w:sz w:val="22"/>
          <w:szCs w:val="22"/>
        </w:rPr>
        <w:t xml:space="preserve">offered clarifications and </w:t>
      </w:r>
      <w:r w:rsidR="005C367E">
        <w:rPr>
          <w:iCs/>
          <w:sz w:val="22"/>
          <w:szCs w:val="22"/>
        </w:rPr>
        <w:t>re</w:t>
      </w:r>
      <w:r w:rsidR="00891B96">
        <w:rPr>
          <w:iCs/>
          <w:sz w:val="22"/>
          <w:szCs w:val="22"/>
        </w:rPr>
        <w:t xml:space="preserve">quested an additional review of the issues at the November 16, 2023 TDTMS meeting.  Ms. McKeever noted that this item would be considered at the December 5, 2023 RMS meeting.  </w:t>
      </w:r>
    </w:p>
    <w:p w14:paraId="4427C1B2" w14:textId="53BC0AE1" w:rsidR="008952E6" w:rsidRPr="005639A0" w:rsidRDefault="008952E6" w:rsidP="008952E6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3A736663" w14:textId="77777777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  <w:u w:val="single"/>
        </w:rPr>
      </w:pPr>
    </w:p>
    <w:p w14:paraId="0FA0B25F" w14:textId="6C91E00C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 xml:space="preserve">TDTMS Working Group </w:t>
      </w:r>
      <w:bookmarkStart w:id="9" w:name="_Hlk150785077"/>
      <w:r w:rsidRPr="005639A0">
        <w:rPr>
          <w:sz w:val="22"/>
          <w:szCs w:val="22"/>
          <w:u w:val="single"/>
        </w:rPr>
        <w:t>(see Key Documents)</w:t>
      </w:r>
      <w:bookmarkEnd w:id="9"/>
    </w:p>
    <w:p w14:paraId="6979F448" w14:textId="39ECC431" w:rsidR="000212C1" w:rsidRPr="005639A0" w:rsidRDefault="0060192A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Sheri </w:t>
      </w:r>
      <w:r w:rsidR="000212C1" w:rsidRPr="005639A0">
        <w:rPr>
          <w:sz w:val="22"/>
          <w:szCs w:val="22"/>
        </w:rPr>
        <w:t>Wiegand reviewed TDTMS activities</w:t>
      </w:r>
      <w:r w:rsidR="00891B96">
        <w:rPr>
          <w:sz w:val="22"/>
          <w:szCs w:val="22"/>
        </w:rPr>
        <w:t>.  Ms. Wiegand presented</w:t>
      </w:r>
      <w:r w:rsidR="000212C1" w:rsidRPr="005639A0">
        <w:rPr>
          <w:sz w:val="22"/>
          <w:szCs w:val="22"/>
        </w:rPr>
        <w:t xml:space="preserve"> </w:t>
      </w:r>
      <w:r w:rsidR="008124AF">
        <w:rPr>
          <w:sz w:val="22"/>
          <w:szCs w:val="22"/>
        </w:rPr>
        <w:t xml:space="preserve">a </w:t>
      </w:r>
      <w:r w:rsidR="000212C1" w:rsidRPr="005639A0">
        <w:rPr>
          <w:sz w:val="22"/>
          <w:szCs w:val="22"/>
        </w:rPr>
        <w:t xml:space="preserve">draft </w:t>
      </w:r>
      <w:r w:rsidR="008124AF">
        <w:rPr>
          <w:sz w:val="22"/>
          <w:szCs w:val="22"/>
        </w:rPr>
        <w:t>Retail Market Guide Revision Request (</w:t>
      </w:r>
      <w:r w:rsidR="00A218A1" w:rsidRPr="005639A0">
        <w:rPr>
          <w:sz w:val="22"/>
          <w:szCs w:val="22"/>
        </w:rPr>
        <w:t>RMGRR</w:t>
      </w:r>
      <w:r w:rsidR="008124AF">
        <w:rPr>
          <w:sz w:val="22"/>
          <w:szCs w:val="22"/>
        </w:rPr>
        <w:t>) regarding</w:t>
      </w:r>
      <w:r w:rsidR="00A218A1" w:rsidRPr="005639A0">
        <w:rPr>
          <w:sz w:val="22"/>
          <w:szCs w:val="22"/>
        </w:rPr>
        <w:t xml:space="preserve"> </w:t>
      </w:r>
      <w:r w:rsidR="00007447">
        <w:rPr>
          <w:sz w:val="22"/>
          <w:szCs w:val="22"/>
        </w:rPr>
        <w:t>s</w:t>
      </w:r>
      <w:r w:rsidR="000212C1" w:rsidRPr="005F28CE">
        <w:rPr>
          <w:sz w:val="22"/>
          <w:szCs w:val="22"/>
        </w:rPr>
        <w:t xml:space="preserve">witch </w:t>
      </w:r>
      <w:r w:rsidR="008124AF">
        <w:rPr>
          <w:sz w:val="22"/>
          <w:szCs w:val="22"/>
        </w:rPr>
        <w:t>h</w:t>
      </w:r>
      <w:r w:rsidR="000212C1" w:rsidRPr="005F28CE">
        <w:rPr>
          <w:sz w:val="22"/>
          <w:szCs w:val="22"/>
        </w:rPr>
        <w:t xml:space="preserve">old </w:t>
      </w:r>
      <w:r w:rsidR="008124AF">
        <w:rPr>
          <w:sz w:val="22"/>
          <w:szCs w:val="22"/>
        </w:rPr>
        <w:t>r</w:t>
      </w:r>
      <w:r w:rsidR="000212C1" w:rsidRPr="005F28CE">
        <w:rPr>
          <w:sz w:val="22"/>
          <w:szCs w:val="22"/>
        </w:rPr>
        <w:t>emoval</w:t>
      </w:r>
      <w:r w:rsidR="00891B96">
        <w:rPr>
          <w:sz w:val="22"/>
          <w:szCs w:val="22"/>
        </w:rPr>
        <w:t xml:space="preserve"> and stated that it is anticipated to be considered at the December 5, 2023 RMS meeting.  </w:t>
      </w:r>
    </w:p>
    <w:p w14:paraId="6584D23B" w14:textId="0E681A96" w:rsidR="00FA5C38" w:rsidRPr="005639A0" w:rsidRDefault="00FA5C38" w:rsidP="00FA5C3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AD0A536" w14:textId="77777777" w:rsidR="008A5C10" w:rsidRPr="005639A0" w:rsidRDefault="008A5C10" w:rsidP="00FA5C3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3E634C4E" w14:textId="77777777" w:rsidR="004B4AF0" w:rsidRPr="005639A0" w:rsidRDefault="004B4AF0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Lubbock Retail Integration Task Force (LRITF) (see Key Documents)</w:t>
      </w:r>
    </w:p>
    <w:p w14:paraId="02732308" w14:textId="0DA907C0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Ms</w:t>
      </w:r>
      <w:r w:rsidR="00B44557" w:rsidRPr="005639A0">
        <w:rPr>
          <w:sz w:val="22"/>
          <w:szCs w:val="22"/>
        </w:rPr>
        <w:t xml:space="preserve">. </w:t>
      </w:r>
      <w:r w:rsidRPr="005639A0">
        <w:rPr>
          <w:sz w:val="22"/>
          <w:szCs w:val="22"/>
        </w:rPr>
        <w:t>Wiegand reviewed LRITF activities</w:t>
      </w:r>
      <w:r w:rsidR="00891B96">
        <w:rPr>
          <w:sz w:val="22"/>
          <w:szCs w:val="22"/>
        </w:rPr>
        <w:t xml:space="preserve"> </w:t>
      </w:r>
      <w:r w:rsidR="00C5018E" w:rsidRPr="005639A0">
        <w:rPr>
          <w:sz w:val="22"/>
          <w:szCs w:val="22"/>
        </w:rPr>
        <w:t>integration</w:t>
      </w:r>
      <w:r w:rsidR="00B44557" w:rsidRPr="005639A0">
        <w:rPr>
          <w:sz w:val="22"/>
          <w:szCs w:val="22"/>
        </w:rPr>
        <w:t xml:space="preserve">.  </w:t>
      </w:r>
    </w:p>
    <w:p w14:paraId="1613A374" w14:textId="668E44C5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AF12935" w14:textId="700AEA9F" w:rsidR="00C50C2E" w:rsidRPr="005639A0" w:rsidRDefault="00C50C2E" w:rsidP="004B4AF0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50A5F95" w14:textId="44943E8D" w:rsidR="00B62B7D" w:rsidRPr="00D37FC0" w:rsidRDefault="00D37FC0" w:rsidP="00B62B7D">
      <w:pPr>
        <w:jc w:val="both"/>
        <w:rPr>
          <w:iCs/>
          <w:color w:val="000000" w:themeColor="text1"/>
          <w:sz w:val="22"/>
          <w:szCs w:val="22"/>
          <w:u w:val="single"/>
        </w:rPr>
      </w:pPr>
      <w:r>
        <w:rPr>
          <w:iCs/>
          <w:color w:val="000000" w:themeColor="text1"/>
          <w:sz w:val="22"/>
          <w:szCs w:val="22"/>
          <w:u w:val="single"/>
        </w:rPr>
        <w:t>Urgency Vote</w:t>
      </w:r>
      <w:r w:rsidR="001141B6">
        <w:rPr>
          <w:iCs/>
          <w:color w:val="000000" w:themeColor="text1"/>
          <w:sz w:val="22"/>
          <w:szCs w:val="22"/>
          <w:u w:val="single"/>
        </w:rPr>
        <w:t xml:space="preserve"> (see Key Documents)</w:t>
      </w:r>
    </w:p>
    <w:p w14:paraId="6DD7BCA3" w14:textId="4388D34B" w:rsidR="00B62B7D" w:rsidRPr="00D37FC0" w:rsidRDefault="00FD78FA" w:rsidP="004B4AF0">
      <w:pPr>
        <w:tabs>
          <w:tab w:val="left" w:pos="6300"/>
          <w:tab w:val="left" w:pos="6390"/>
        </w:tabs>
        <w:jc w:val="both"/>
        <w:rPr>
          <w:i/>
          <w:iCs/>
          <w:color w:val="000000" w:themeColor="text1"/>
          <w:sz w:val="22"/>
          <w:szCs w:val="22"/>
        </w:rPr>
      </w:pPr>
      <w:r w:rsidRPr="00D37FC0">
        <w:rPr>
          <w:i/>
          <w:iCs/>
          <w:color w:val="000000" w:themeColor="text1"/>
          <w:sz w:val="22"/>
          <w:szCs w:val="22"/>
        </w:rPr>
        <w:t>RMGRR176</w:t>
      </w:r>
      <w:r w:rsidR="00ED54D0">
        <w:rPr>
          <w:i/>
          <w:iCs/>
          <w:color w:val="000000" w:themeColor="text1"/>
          <w:sz w:val="22"/>
          <w:szCs w:val="22"/>
        </w:rPr>
        <w:t>,</w:t>
      </w:r>
      <w:r w:rsidRPr="00D37FC0">
        <w:rPr>
          <w:i/>
          <w:iCs/>
          <w:color w:val="000000" w:themeColor="text1"/>
          <w:sz w:val="22"/>
          <w:szCs w:val="22"/>
        </w:rPr>
        <w:t xml:space="preserve"> Addition of Market Processes Specific to LP&amp;L</w:t>
      </w:r>
    </w:p>
    <w:p w14:paraId="1483D103" w14:textId="731EC7C0" w:rsidR="005F28CE" w:rsidRPr="005639A0" w:rsidRDefault="00171B45" w:rsidP="005F28CE">
      <w:pPr>
        <w:tabs>
          <w:tab w:val="left" w:pos="6300"/>
          <w:tab w:val="left" w:pos="6390"/>
        </w:tabs>
        <w:jc w:val="both"/>
        <w:rPr>
          <w:b/>
          <w:bCs/>
          <w:sz w:val="22"/>
          <w:szCs w:val="22"/>
          <w:highlight w:val="darkCyan"/>
          <w:u w:val="single"/>
        </w:rPr>
      </w:pPr>
      <w:r w:rsidRPr="00D37FC0">
        <w:rPr>
          <w:color w:val="000000" w:themeColor="text1"/>
          <w:sz w:val="22"/>
          <w:szCs w:val="22"/>
        </w:rPr>
        <w:t xml:space="preserve">Chris Rowley reviewed RMGRR176 and requested Urgent </w:t>
      </w:r>
      <w:r w:rsidR="009A0321">
        <w:rPr>
          <w:color w:val="000000" w:themeColor="text1"/>
          <w:sz w:val="22"/>
          <w:szCs w:val="22"/>
        </w:rPr>
        <w:t>s</w:t>
      </w:r>
      <w:r w:rsidR="009A0321" w:rsidRPr="00D37FC0">
        <w:rPr>
          <w:color w:val="000000" w:themeColor="text1"/>
          <w:sz w:val="22"/>
          <w:szCs w:val="22"/>
        </w:rPr>
        <w:t xml:space="preserve">tatus </w:t>
      </w:r>
      <w:r w:rsidRPr="00D37FC0">
        <w:rPr>
          <w:color w:val="000000" w:themeColor="text1"/>
          <w:sz w:val="22"/>
          <w:szCs w:val="22"/>
        </w:rPr>
        <w:t>to meet the February 1, 2024 effective date</w:t>
      </w:r>
      <w:r w:rsidR="00C617E0" w:rsidRPr="00D37FC0">
        <w:rPr>
          <w:color w:val="000000" w:themeColor="text1"/>
          <w:sz w:val="22"/>
          <w:szCs w:val="22"/>
        </w:rPr>
        <w:t xml:space="preserve"> to allow LP&amp;L to transition to </w:t>
      </w:r>
      <w:r w:rsidR="00DB684D">
        <w:rPr>
          <w:color w:val="000000" w:themeColor="text1"/>
          <w:sz w:val="22"/>
          <w:szCs w:val="22"/>
        </w:rPr>
        <w:t>r</w:t>
      </w:r>
      <w:r w:rsidR="00AA2EFE" w:rsidRPr="00D37FC0">
        <w:rPr>
          <w:color w:val="000000" w:themeColor="text1"/>
          <w:sz w:val="22"/>
          <w:szCs w:val="22"/>
        </w:rPr>
        <w:t>e</w:t>
      </w:r>
      <w:r w:rsidR="00C617E0" w:rsidRPr="00D37FC0">
        <w:rPr>
          <w:color w:val="000000" w:themeColor="text1"/>
          <w:sz w:val="22"/>
          <w:szCs w:val="22"/>
        </w:rPr>
        <w:t>tail competition on time</w:t>
      </w:r>
      <w:r w:rsidR="00B44557" w:rsidRPr="00D37FC0">
        <w:rPr>
          <w:color w:val="000000" w:themeColor="text1"/>
          <w:sz w:val="22"/>
          <w:szCs w:val="22"/>
        </w:rPr>
        <w:t>.</w:t>
      </w:r>
      <w:r w:rsidR="00DB684D">
        <w:rPr>
          <w:color w:val="000000" w:themeColor="text1"/>
          <w:sz w:val="22"/>
          <w:szCs w:val="22"/>
        </w:rPr>
        <w:t xml:space="preserve">  Participants discussed various timelines for RMGRR176 and potential impacts to LP&amp;L’s transition to retail competition.  </w:t>
      </w:r>
      <w:r w:rsidR="00301D64" w:rsidRPr="005639A0">
        <w:rPr>
          <w:sz w:val="22"/>
          <w:szCs w:val="22"/>
        </w:rPr>
        <w:t>Ms. McKeever noted that th</w:t>
      </w:r>
      <w:r w:rsidR="00301D64">
        <w:rPr>
          <w:sz w:val="22"/>
          <w:szCs w:val="22"/>
        </w:rPr>
        <w:t xml:space="preserve">is </w:t>
      </w:r>
      <w:r w:rsidR="00301D64" w:rsidRPr="005639A0">
        <w:rPr>
          <w:sz w:val="22"/>
          <w:szCs w:val="22"/>
        </w:rPr>
        <w:t xml:space="preserve">item could be considered </w:t>
      </w:r>
      <w:r w:rsidR="00301D64" w:rsidRPr="005639A0">
        <w:rPr>
          <w:rFonts w:eastAsiaTheme="minorHAnsi"/>
          <w:sz w:val="22"/>
          <w:szCs w:val="22"/>
        </w:rPr>
        <w:t>for inclusion</w:t>
      </w:r>
      <w:r w:rsidR="00301D64">
        <w:rPr>
          <w:rFonts w:eastAsiaTheme="minorHAnsi"/>
          <w:sz w:val="22"/>
          <w:szCs w:val="22"/>
        </w:rPr>
        <w:t xml:space="preserve"> </w:t>
      </w:r>
      <w:r w:rsidR="00DB684D" w:rsidRPr="005639A0">
        <w:rPr>
          <w:sz w:val="22"/>
          <w:szCs w:val="22"/>
        </w:rPr>
        <w:t xml:space="preserve">in the </w:t>
      </w:r>
      <w:hyperlink w:anchor="Combo_Ballot" w:history="1">
        <w:r w:rsidR="005F28CE" w:rsidRPr="005F28CE">
          <w:rPr>
            <w:rStyle w:val="Hyperlink"/>
            <w:sz w:val="22"/>
            <w:szCs w:val="22"/>
          </w:rPr>
          <w:t>Combined Ballot</w:t>
        </w:r>
      </w:hyperlink>
      <w:r w:rsidR="005F28CE">
        <w:rPr>
          <w:sz w:val="22"/>
          <w:szCs w:val="22"/>
        </w:rPr>
        <w:t>.</w:t>
      </w:r>
    </w:p>
    <w:p w14:paraId="3A967727" w14:textId="1FF61DC2" w:rsidR="00FD78FA" w:rsidRPr="00D37FC0" w:rsidRDefault="00FD78FA" w:rsidP="004B4AF0">
      <w:pPr>
        <w:tabs>
          <w:tab w:val="left" w:pos="6300"/>
          <w:tab w:val="left" w:pos="6390"/>
        </w:tabs>
        <w:jc w:val="both"/>
        <w:rPr>
          <w:color w:val="000000" w:themeColor="text1"/>
          <w:sz w:val="22"/>
          <w:szCs w:val="22"/>
        </w:rPr>
      </w:pPr>
    </w:p>
    <w:p w14:paraId="332A8261" w14:textId="77777777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1B5693DA" w14:textId="2FE1A48A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RMS Revision Requests</w:t>
      </w:r>
      <w:r w:rsidR="001141B6">
        <w:rPr>
          <w:sz w:val="22"/>
          <w:szCs w:val="22"/>
          <w:u w:val="single"/>
        </w:rPr>
        <w:t xml:space="preserve"> (see Key Documents)</w:t>
      </w:r>
    </w:p>
    <w:p w14:paraId="6D24AAF1" w14:textId="79A25CE5" w:rsidR="00DB684D" w:rsidRP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DB684D">
        <w:rPr>
          <w:i/>
          <w:iCs/>
          <w:sz w:val="22"/>
          <w:szCs w:val="22"/>
        </w:rPr>
        <w:t>Language Review</w:t>
      </w:r>
    </w:p>
    <w:p w14:paraId="3A00D71A" w14:textId="2B7B0F2B" w:rsidR="00DB684D" w:rsidRDefault="00DB684D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DB684D">
        <w:rPr>
          <w:i/>
          <w:iCs/>
          <w:sz w:val="22"/>
          <w:szCs w:val="22"/>
        </w:rPr>
        <w:t>RMGRR176</w:t>
      </w:r>
    </w:p>
    <w:p w14:paraId="4A3D3713" w14:textId="7B53BC8E" w:rsidR="0096095E" w:rsidRPr="00DB684D" w:rsidRDefault="001141B6" w:rsidP="004B4AF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This item was considered with Urgent status.  </w:t>
      </w:r>
    </w:p>
    <w:p w14:paraId="7918F088" w14:textId="77777777" w:rsidR="00680CC8" w:rsidRDefault="00680CC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4B3A9BD0" w14:textId="77777777" w:rsidR="00680CC8" w:rsidRDefault="00680CC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7E13A926" w14:textId="2BF111CE" w:rsidR="004B4AF0" w:rsidRPr="005639A0" w:rsidRDefault="00AF27A8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AF27A8">
        <w:rPr>
          <w:sz w:val="22"/>
          <w:szCs w:val="22"/>
          <w:u w:val="single"/>
        </w:rPr>
        <w:t>Lubbock Power &amp; Light (LP&amp;L</w:t>
      </w:r>
      <w:r w:rsidR="00FE2BBD">
        <w:rPr>
          <w:sz w:val="22"/>
          <w:szCs w:val="22"/>
          <w:u w:val="single"/>
        </w:rPr>
        <w:t>)</w:t>
      </w:r>
      <w:r w:rsidRPr="00AF27A8">
        <w:rPr>
          <w:sz w:val="22"/>
          <w:szCs w:val="22"/>
          <w:u w:val="single"/>
        </w:rPr>
        <w:t xml:space="preserve"> </w:t>
      </w:r>
      <w:r w:rsidR="004B4AF0" w:rsidRPr="005639A0">
        <w:rPr>
          <w:sz w:val="22"/>
          <w:szCs w:val="22"/>
          <w:u w:val="single"/>
        </w:rPr>
        <w:t xml:space="preserve">Update </w:t>
      </w:r>
    </w:p>
    <w:p w14:paraId="560F38DF" w14:textId="7A520CC4" w:rsidR="00C50C2E" w:rsidRPr="005639A0" w:rsidRDefault="00106271" w:rsidP="004B4AF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5639A0">
        <w:rPr>
          <w:sz w:val="22"/>
          <w:szCs w:val="22"/>
        </w:rPr>
        <w:t xml:space="preserve">Clint Gardner </w:t>
      </w:r>
      <w:r w:rsidR="004B4AF0" w:rsidRPr="005639A0">
        <w:rPr>
          <w:sz w:val="22"/>
          <w:szCs w:val="22"/>
        </w:rPr>
        <w:t>summarized LP&amp;L integration activities</w:t>
      </w:r>
      <w:r w:rsidR="005D5A42" w:rsidRPr="005639A0">
        <w:rPr>
          <w:sz w:val="22"/>
          <w:szCs w:val="22"/>
        </w:rPr>
        <w:t xml:space="preserve"> and presented the updated estimated timeline for the transition to </w:t>
      </w:r>
      <w:r w:rsidR="00DB684D">
        <w:rPr>
          <w:sz w:val="22"/>
          <w:szCs w:val="22"/>
        </w:rPr>
        <w:t>r</w:t>
      </w:r>
      <w:r w:rsidR="005D5A42" w:rsidRPr="005639A0">
        <w:rPr>
          <w:sz w:val="22"/>
          <w:szCs w:val="22"/>
        </w:rPr>
        <w:t>etail competition</w:t>
      </w:r>
      <w:r w:rsidR="00B44557" w:rsidRPr="005639A0">
        <w:rPr>
          <w:sz w:val="22"/>
          <w:szCs w:val="22"/>
        </w:rPr>
        <w:t>.</w:t>
      </w:r>
    </w:p>
    <w:p w14:paraId="03FCF98F" w14:textId="1619160B" w:rsidR="004B4AF0" w:rsidRPr="005639A0" w:rsidRDefault="004B4AF0" w:rsidP="004B4AF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5E45636" w14:textId="13458ED6" w:rsidR="00EF7F25" w:rsidRPr="005639A0" w:rsidRDefault="00EF7F25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BDDEFA0" w14:textId="77777777" w:rsidR="00271029" w:rsidRPr="004B4AF0" w:rsidRDefault="00271029" w:rsidP="00271029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0" w:name="Combo_Ballot"/>
      <w:bookmarkEnd w:id="10"/>
      <w:r w:rsidRPr="004B4AF0">
        <w:rPr>
          <w:sz w:val="22"/>
          <w:szCs w:val="22"/>
          <w:u w:val="single"/>
        </w:rPr>
        <w:t xml:space="preserve">Combined Ballot </w:t>
      </w:r>
    </w:p>
    <w:p w14:paraId="0C3EBEA5" w14:textId="77777777" w:rsidR="00271029" w:rsidRPr="00763333" w:rsidRDefault="00271029" w:rsidP="00271029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763333">
        <w:rPr>
          <w:b/>
          <w:sz w:val="22"/>
          <w:szCs w:val="22"/>
        </w:rPr>
        <w:t xml:space="preserve">Kathy Scott moved to approve the Combined Ballot as follows: </w:t>
      </w:r>
    </w:p>
    <w:p w14:paraId="5E247A9C" w14:textId="54044251" w:rsidR="00271029" w:rsidRPr="00763333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b/>
          <w:bCs/>
          <w:sz w:val="22"/>
          <w:szCs w:val="22"/>
        </w:rPr>
      </w:pPr>
      <w:r w:rsidRPr="00763333">
        <w:rPr>
          <w:b/>
          <w:bCs/>
          <w:sz w:val="22"/>
          <w:szCs w:val="22"/>
        </w:rPr>
        <w:t xml:space="preserve">To approve the </w:t>
      </w:r>
      <w:r>
        <w:rPr>
          <w:b/>
          <w:bCs/>
          <w:sz w:val="22"/>
          <w:szCs w:val="22"/>
        </w:rPr>
        <w:t>August 1</w:t>
      </w:r>
      <w:r w:rsidRPr="00763333">
        <w:rPr>
          <w:b/>
          <w:bCs/>
          <w:sz w:val="22"/>
          <w:szCs w:val="22"/>
        </w:rPr>
        <w:t>, 2023 RMS Meeting Minutes as submitted</w:t>
      </w:r>
    </w:p>
    <w:p w14:paraId="38809521" w14:textId="21D74DA9" w:rsidR="00271029" w:rsidRPr="00763333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b/>
          <w:bCs/>
          <w:sz w:val="22"/>
          <w:szCs w:val="22"/>
        </w:rPr>
      </w:pPr>
      <w:r w:rsidRPr="00763333">
        <w:rPr>
          <w:b/>
          <w:bCs/>
          <w:sz w:val="22"/>
          <w:szCs w:val="22"/>
        </w:rPr>
        <w:t xml:space="preserve">To approve the </w:t>
      </w:r>
      <w:r>
        <w:rPr>
          <w:b/>
          <w:bCs/>
          <w:sz w:val="22"/>
          <w:szCs w:val="22"/>
        </w:rPr>
        <w:t>September 12</w:t>
      </w:r>
      <w:r w:rsidRPr="00763333">
        <w:rPr>
          <w:b/>
          <w:bCs/>
          <w:sz w:val="22"/>
          <w:szCs w:val="22"/>
        </w:rPr>
        <w:t>, 2023 RMS Meeting Minutes as submitted</w:t>
      </w:r>
    </w:p>
    <w:p w14:paraId="0E544EDD" w14:textId="24623BD0" w:rsidR="00271029" w:rsidRPr="00271029" w:rsidRDefault="00271029" w:rsidP="00271029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63333">
        <w:rPr>
          <w:b/>
          <w:sz w:val="22"/>
          <w:szCs w:val="22"/>
        </w:rPr>
        <w:t xml:space="preserve">To </w:t>
      </w:r>
      <w:r>
        <w:rPr>
          <w:b/>
          <w:sz w:val="22"/>
          <w:szCs w:val="22"/>
        </w:rPr>
        <w:t>grant Urgent status to RMGRR176</w:t>
      </w:r>
      <w:r w:rsidR="00301D64">
        <w:rPr>
          <w:b/>
          <w:sz w:val="22"/>
          <w:szCs w:val="22"/>
        </w:rPr>
        <w:t>;</w:t>
      </w:r>
      <w:r>
        <w:rPr>
          <w:b/>
          <w:sz w:val="22"/>
          <w:szCs w:val="22"/>
        </w:rPr>
        <w:t xml:space="preserve"> </w:t>
      </w:r>
      <w:r w:rsidR="00301D64" w:rsidRPr="00301D64">
        <w:rPr>
          <w:b/>
          <w:sz w:val="22"/>
          <w:szCs w:val="22"/>
        </w:rPr>
        <w:t>to recommend approval of RMGRR176 as submitted; and to forward to TAC RMGRR176</w:t>
      </w:r>
      <w:r w:rsidR="00301D64">
        <w:rPr>
          <w:b/>
          <w:sz w:val="22"/>
          <w:szCs w:val="22"/>
        </w:rPr>
        <w:t xml:space="preserve"> </w:t>
      </w:r>
    </w:p>
    <w:p w14:paraId="08DE2829" w14:textId="1BDD8973" w:rsidR="00271029" w:rsidRPr="00763333" w:rsidRDefault="00271029" w:rsidP="00271029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Angela G</w:t>
      </w:r>
      <w:r w:rsidR="00A86DDB">
        <w:rPr>
          <w:b/>
          <w:sz w:val="22"/>
          <w:szCs w:val="22"/>
        </w:rPr>
        <w:t>h</w:t>
      </w:r>
      <w:r>
        <w:rPr>
          <w:b/>
          <w:sz w:val="22"/>
          <w:szCs w:val="22"/>
        </w:rPr>
        <w:t>ormley</w:t>
      </w:r>
      <w:r w:rsidRPr="00763333">
        <w:rPr>
          <w:b/>
          <w:sz w:val="22"/>
          <w:szCs w:val="22"/>
        </w:rPr>
        <w:t xml:space="preserve"> seconded the motion.  The motion carried unanimously.</w:t>
      </w:r>
      <w:r w:rsidRPr="00763333">
        <w:rPr>
          <w:sz w:val="22"/>
          <w:szCs w:val="22"/>
        </w:rPr>
        <w:t xml:space="preserve">  </w:t>
      </w:r>
      <w:r w:rsidRPr="00763333">
        <w:rPr>
          <w:i/>
          <w:sz w:val="22"/>
          <w:szCs w:val="22"/>
        </w:rPr>
        <w:t>(Please see ballot posted with Key Documents.)</w:t>
      </w:r>
    </w:p>
    <w:p w14:paraId="6E8560D6" w14:textId="16E685C6" w:rsidR="00EF7F25" w:rsidRDefault="00EF7F25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24A6ADA3" w14:textId="77777777" w:rsidR="00271029" w:rsidRPr="005639A0" w:rsidRDefault="00271029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06CC2FF7" w14:textId="77777777" w:rsidR="00935F47" w:rsidRPr="005639A0" w:rsidRDefault="00935F47" w:rsidP="00935F47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Texas Standard Electronic Transaction (Texas SET) Working Group (see Key Documents)</w:t>
      </w:r>
    </w:p>
    <w:p w14:paraId="6258D226" w14:textId="0A1FFFE1" w:rsidR="00935F47" w:rsidRPr="005639A0" w:rsidRDefault="0060192A" w:rsidP="00935F47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Kyle</w:t>
      </w:r>
      <w:r w:rsidR="00935F47" w:rsidRPr="005639A0">
        <w:rPr>
          <w:sz w:val="22"/>
          <w:szCs w:val="22"/>
        </w:rPr>
        <w:t xml:space="preserve"> Patrick reviewed Texas SET activities</w:t>
      </w:r>
      <w:r w:rsidR="00AF27A8">
        <w:rPr>
          <w:sz w:val="22"/>
          <w:szCs w:val="22"/>
        </w:rPr>
        <w:t xml:space="preserve"> and announced the January 8, 2023 TX SET V5.0 Orientation at ERCOT Met.  </w:t>
      </w:r>
      <w:r w:rsidR="00241B77">
        <w:rPr>
          <w:sz w:val="22"/>
          <w:szCs w:val="22"/>
        </w:rPr>
        <w:t xml:space="preserve"> </w:t>
      </w:r>
    </w:p>
    <w:p w14:paraId="57D89CFD" w14:textId="77777777" w:rsidR="00935F47" w:rsidRPr="005639A0" w:rsidRDefault="00935F47" w:rsidP="00935F47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lastRenderedPageBreak/>
        <w:t>Market Coordination Team (MCT) (see Key Documents)</w:t>
      </w:r>
    </w:p>
    <w:p w14:paraId="3BE5E415" w14:textId="6A4BFF98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  <w:r w:rsidRPr="005639A0">
        <w:rPr>
          <w:sz w:val="22"/>
          <w:szCs w:val="22"/>
        </w:rPr>
        <w:t>Kath</w:t>
      </w:r>
      <w:r w:rsidR="002847C9" w:rsidRPr="005639A0">
        <w:rPr>
          <w:sz w:val="22"/>
          <w:szCs w:val="22"/>
        </w:rPr>
        <w:t>r</w:t>
      </w:r>
      <w:r w:rsidRPr="005639A0">
        <w:rPr>
          <w:sz w:val="22"/>
          <w:szCs w:val="22"/>
        </w:rPr>
        <w:t>y</w:t>
      </w:r>
      <w:r w:rsidR="002847C9" w:rsidRPr="005639A0">
        <w:rPr>
          <w:sz w:val="22"/>
          <w:szCs w:val="22"/>
        </w:rPr>
        <w:t>n</w:t>
      </w:r>
      <w:r w:rsidRPr="005639A0">
        <w:rPr>
          <w:sz w:val="22"/>
          <w:szCs w:val="22"/>
        </w:rPr>
        <w:t xml:space="preserve"> Thurman reviewed MCT activities</w:t>
      </w:r>
      <w:r w:rsidR="00B44557" w:rsidRPr="005639A0">
        <w:rPr>
          <w:sz w:val="22"/>
          <w:szCs w:val="22"/>
        </w:rPr>
        <w:t xml:space="preserve">.  </w:t>
      </w:r>
    </w:p>
    <w:p w14:paraId="3A835DC0" w14:textId="149F53D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3F601F3F" w14:textId="77777777" w:rsidR="003D6229" w:rsidRPr="005639A0" w:rsidRDefault="003D6229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4929294" w14:textId="2C3DAE61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P</w:t>
      </w:r>
      <w:r w:rsidR="0018659E" w:rsidRPr="005639A0">
        <w:rPr>
          <w:sz w:val="22"/>
          <w:szCs w:val="22"/>
          <w:u w:val="single"/>
        </w:rPr>
        <w:t xml:space="preserve">rofiling </w:t>
      </w:r>
      <w:r w:rsidRPr="005639A0">
        <w:rPr>
          <w:sz w:val="22"/>
          <w:szCs w:val="22"/>
          <w:u w:val="single"/>
        </w:rPr>
        <w:t>W</w:t>
      </w:r>
      <w:r w:rsidR="0018659E" w:rsidRPr="005639A0">
        <w:rPr>
          <w:sz w:val="22"/>
          <w:szCs w:val="22"/>
          <w:u w:val="single"/>
        </w:rPr>
        <w:t xml:space="preserve">orking </w:t>
      </w:r>
      <w:r w:rsidRPr="005639A0">
        <w:rPr>
          <w:sz w:val="22"/>
          <w:szCs w:val="22"/>
          <w:u w:val="single"/>
        </w:rPr>
        <w:t>G</w:t>
      </w:r>
      <w:r w:rsidR="0018659E" w:rsidRPr="005639A0">
        <w:rPr>
          <w:sz w:val="22"/>
          <w:szCs w:val="22"/>
          <w:u w:val="single"/>
        </w:rPr>
        <w:t>roup</w:t>
      </w:r>
      <w:r w:rsidRPr="005639A0">
        <w:rPr>
          <w:sz w:val="22"/>
          <w:szCs w:val="22"/>
          <w:u w:val="single"/>
        </w:rPr>
        <w:t xml:space="preserve"> </w:t>
      </w:r>
      <w:r w:rsidR="001D59BB" w:rsidRPr="005639A0">
        <w:rPr>
          <w:sz w:val="22"/>
          <w:szCs w:val="22"/>
          <w:u w:val="single"/>
        </w:rPr>
        <w:t xml:space="preserve">(PWG) </w:t>
      </w:r>
      <w:r w:rsidRPr="005639A0">
        <w:rPr>
          <w:sz w:val="22"/>
          <w:szCs w:val="22"/>
          <w:u w:val="single"/>
        </w:rPr>
        <w:t>(see Key Documents)</w:t>
      </w:r>
    </w:p>
    <w:p w14:paraId="24FF276C" w14:textId="52476D12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  <w:r w:rsidRPr="005639A0">
        <w:rPr>
          <w:sz w:val="22"/>
          <w:szCs w:val="22"/>
        </w:rPr>
        <w:t>Sam Pak reviewed PWG activities</w:t>
      </w:r>
      <w:r w:rsidR="00B76A94">
        <w:rPr>
          <w:sz w:val="22"/>
          <w:szCs w:val="22"/>
        </w:rPr>
        <w:t>, noted</w:t>
      </w:r>
      <w:r w:rsidR="0018659E" w:rsidRPr="005639A0">
        <w:rPr>
          <w:sz w:val="22"/>
          <w:szCs w:val="22"/>
        </w:rPr>
        <w:t xml:space="preserve"> that the </w:t>
      </w:r>
      <w:r w:rsidR="00B76A94">
        <w:rPr>
          <w:sz w:val="22"/>
          <w:szCs w:val="22"/>
        </w:rPr>
        <w:t>a</w:t>
      </w:r>
      <w:r w:rsidR="0018659E" w:rsidRPr="005639A0">
        <w:rPr>
          <w:sz w:val="22"/>
          <w:szCs w:val="22"/>
        </w:rPr>
        <w:t xml:space="preserve">nnual </w:t>
      </w:r>
      <w:r w:rsidR="00B76A94">
        <w:rPr>
          <w:sz w:val="22"/>
          <w:szCs w:val="22"/>
        </w:rPr>
        <w:t>v</w:t>
      </w:r>
      <w:r w:rsidR="0018659E" w:rsidRPr="005639A0">
        <w:rPr>
          <w:sz w:val="22"/>
          <w:szCs w:val="22"/>
        </w:rPr>
        <w:t>alidation for 2023 is complete</w:t>
      </w:r>
      <w:r w:rsidR="00B76A94">
        <w:rPr>
          <w:sz w:val="22"/>
          <w:szCs w:val="22"/>
        </w:rPr>
        <w:t xml:space="preserve">, and reminded participants that 2024 annual validation </w:t>
      </w:r>
      <w:r w:rsidR="0018659E" w:rsidRPr="005639A0">
        <w:rPr>
          <w:sz w:val="22"/>
          <w:szCs w:val="22"/>
        </w:rPr>
        <w:t>will be suspended</w:t>
      </w:r>
      <w:r w:rsidR="00B44557" w:rsidRPr="005639A0">
        <w:rPr>
          <w:sz w:val="22"/>
          <w:szCs w:val="22"/>
        </w:rPr>
        <w:t xml:space="preserve">.  </w:t>
      </w:r>
      <w:r w:rsidR="00B76A94">
        <w:rPr>
          <w:sz w:val="22"/>
          <w:szCs w:val="22"/>
        </w:rPr>
        <w:t>Participants requested PWG give comprehensive review to annual validation expectations, processes, activities, and communication, and to document the findings in a white paper or presentation.</w:t>
      </w:r>
    </w:p>
    <w:p w14:paraId="5F7533BE" w14:textId="7777777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00ED6BB2" w14:textId="77777777" w:rsidR="00935F47" w:rsidRPr="005639A0" w:rsidRDefault="00935F47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7CA6E802" w14:textId="7C8522F8" w:rsidR="00D63ADD" w:rsidRPr="005639A0" w:rsidRDefault="00D63ADD" w:rsidP="00676EB7">
      <w:pPr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Retail Market Training Task Force (RMTTF)</w:t>
      </w:r>
      <w:r w:rsidR="00EF3787" w:rsidRPr="005639A0" w:rsidDel="00EF3787">
        <w:rPr>
          <w:sz w:val="22"/>
          <w:szCs w:val="22"/>
          <w:u w:val="single"/>
        </w:rPr>
        <w:t xml:space="preserve"> </w:t>
      </w:r>
    </w:p>
    <w:p w14:paraId="7EDCC1C0" w14:textId="7C7F9D3D" w:rsidR="001D59BB" w:rsidRPr="005639A0" w:rsidRDefault="00935F47" w:rsidP="00FB41B6">
      <w:pPr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Tomas Fernandez </w:t>
      </w:r>
      <w:r w:rsidR="00C50C2E" w:rsidRPr="005639A0">
        <w:rPr>
          <w:sz w:val="22"/>
          <w:szCs w:val="22"/>
        </w:rPr>
        <w:t xml:space="preserve">reviewed </w:t>
      </w:r>
      <w:r w:rsidR="005311D2" w:rsidRPr="005639A0">
        <w:rPr>
          <w:sz w:val="22"/>
          <w:szCs w:val="22"/>
        </w:rPr>
        <w:t>RMTTF activities</w:t>
      </w:r>
      <w:r w:rsidR="00AF27A8">
        <w:rPr>
          <w:sz w:val="22"/>
          <w:szCs w:val="22"/>
        </w:rPr>
        <w:t>.</w:t>
      </w:r>
    </w:p>
    <w:p w14:paraId="7B051C3A" w14:textId="21329995" w:rsidR="00C50C2E" w:rsidRPr="005639A0" w:rsidRDefault="00C50C2E" w:rsidP="00CB676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574A85E" w14:textId="77777777" w:rsidR="00C50C2E" w:rsidRPr="005639A0" w:rsidRDefault="00C50C2E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darkCyan"/>
        </w:rPr>
      </w:pPr>
    </w:p>
    <w:p w14:paraId="4E6ACE78" w14:textId="3963A12E" w:rsidR="005222D9" w:rsidRPr="005639A0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Other Business</w:t>
      </w:r>
      <w:r w:rsidR="00F3785B" w:rsidRPr="005639A0">
        <w:rPr>
          <w:sz w:val="22"/>
          <w:szCs w:val="22"/>
          <w:u w:val="single"/>
        </w:rPr>
        <w:t xml:space="preserve"> </w:t>
      </w:r>
      <w:r w:rsidR="00402B5C" w:rsidRPr="005639A0">
        <w:rPr>
          <w:sz w:val="22"/>
          <w:szCs w:val="22"/>
          <w:u w:val="single"/>
        </w:rPr>
        <w:t>(see Key Documents)</w:t>
      </w:r>
    </w:p>
    <w:p w14:paraId="35F1B79E" w14:textId="56F868D8" w:rsidR="003E5F2B" w:rsidRPr="005639A0" w:rsidRDefault="003E5F2B" w:rsidP="00FB41B6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iCs/>
          <w:sz w:val="22"/>
          <w:szCs w:val="22"/>
        </w:rPr>
      </w:pPr>
      <w:bookmarkStart w:id="11" w:name="_Hlk129947341"/>
      <w:r w:rsidRPr="005639A0">
        <w:rPr>
          <w:i/>
          <w:iCs/>
          <w:sz w:val="22"/>
          <w:szCs w:val="22"/>
        </w:rPr>
        <w:t>2024 ERCOT Membership/Segment Representative Elections</w:t>
      </w:r>
    </w:p>
    <w:p w14:paraId="51D1A0C2" w14:textId="7A71D371" w:rsidR="005311D2" w:rsidRPr="005639A0" w:rsidRDefault="003E5F2B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Suzy Clifton reviewed the process for </w:t>
      </w:r>
      <w:r w:rsidR="00021E02">
        <w:rPr>
          <w:sz w:val="22"/>
          <w:szCs w:val="22"/>
        </w:rPr>
        <w:t>the</w:t>
      </w:r>
      <w:r w:rsidR="0060192A" w:rsidRPr="005639A0">
        <w:rPr>
          <w:sz w:val="22"/>
          <w:szCs w:val="22"/>
        </w:rPr>
        <w:t xml:space="preserve"> </w:t>
      </w:r>
      <w:r w:rsidRPr="005639A0">
        <w:rPr>
          <w:sz w:val="22"/>
          <w:szCs w:val="22"/>
        </w:rPr>
        <w:t xml:space="preserve">2024 Membership </w:t>
      </w:r>
      <w:r w:rsidR="0060192A" w:rsidRPr="005639A0">
        <w:rPr>
          <w:sz w:val="22"/>
          <w:szCs w:val="22"/>
        </w:rPr>
        <w:t>portal</w:t>
      </w:r>
      <w:r w:rsidR="00021E02">
        <w:rPr>
          <w:sz w:val="22"/>
          <w:szCs w:val="22"/>
        </w:rPr>
        <w:t xml:space="preserve"> and reminded </w:t>
      </w:r>
      <w:r w:rsidR="00BE3D38">
        <w:rPr>
          <w:sz w:val="22"/>
          <w:szCs w:val="22"/>
        </w:rPr>
        <w:t>Market P</w:t>
      </w:r>
      <w:r w:rsidR="00021E02">
        <w:rPr>
          <w:sz w:val="22"/>
          <w:szCs w:val="22"/>
        </w:rPr>
        <w:t>articipants of the Membership record date and election timelines.  Ms. Clifton answered questions regarding application confirmations and invoice receipts, and how to print a copy of the application.</w:t>
      </w:r>
    </w:p>
    <w:p w14:paraId="3FFCDEC2" w14:textId="62FA8D25" w:rsidR="005311D2" w:rsidRPr="005639A0" w:rsidRDefault="005311D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F9B2C44" w14:textId="2948BFB6" w:rsidR="00402B5C" w:rsidRPr="005639A0" w:rsidRDefault="0060192A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Smart Meter Texas Update 3.0</w:t>
      </w:r>
    </w:p>
    <w:p w14:paraId="35F1EC8C" w14:textId="3C5037A1" w:rsidR="009C0273" w:rsidRPr="005639A0" w:rsidRDefault="00EB6F2E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 xml:space="preserve">Hilary Worrell discussed the </w:t>
      </w:r>
      <w:r w:rsidR="0060192A" w:rsidRPr="005639A0">
        <w:rPr>
          <w:sz w:val="22"/>
          <w:szCs w:val="22"/>
        </w:rPr>
        <w:t>J</w:t>
      </w:r>
      <w:r w:rsidR="00677054" w:rsidRPr="005639A0">
        <w:rPr>
          <w:sz w:val="22"/>
          <w:szCs w:val="22"/>
        </w:rPr>
        <w:t xml:space="preserve">oint </w:t>
      </w:r>
      <w:r w:rsidR="0060192A" w:rsidRPr="005639A0">
        <w:rPr>
          <w:sz w:val="22"/>
          <w:szCs w:val="22"/>
        </w:rPr>
        <w:t>D</w:t>
      </w:r>
      <w:r w:rsidR="00677054" w:rsidRPr="005639A0">
        <w:rPr>
          <w:sz w:val="22"/>
          <w:szCs w:val="22"/>
        </w:rPr>
        <w:t xml:space="preserve">evelopment and </w:t>
      </w:r>
      <w:r w:rsidR="0060192A" w:rsidRPr="005639A0">
        <w:rPr>
          <w:sz w:val="22"/>
          <w:szCs w:val="22"/>
        </w:rPr>
        <w:t>O</w:t>
      </w:r>
      <w:r w:rsidR="00677054" w:rsidRPr="005639A0">
        <w:rPr>
          <w:sz w:val="22"/>
          <w:szCs w:val="22"/>
        </w:rPr>
        <w:t xml:space="preserve">perating </w:t>
      </w:r>
      <w:r w:rsidR="0060192A" w:rsidRPr="005639A0">
        <w:rPr>
          <w:sz w:val="22"/>
          <w:szCs w:val="22"/>
        </w:rPr>
        <w:t>A</w:t>
      </w:r>
      <w:r w:rsidR="00677054" w:rsidRPr="005639A0">
        <w:rPr>
          <w:sz w:val="22"/>
          <w:szCs w:val="22"/>
        </w:rPr>
        <w:t xml:space="preserve">greement (JDOA) that manages the </w:t>
      </w:r>
      <w:r w:rsidR="00021E02">
        <w:rPr>
          <w:sz w:val="22"/>
          <w:szCs w:val="22"/>
        </w:rPr>
        <w:t xml:space="preserve">Smart Meter Texas </w:t>
      </w:r>
      <w:r w:rsidR="00677054" w:rsidRPr="005639A0">
        <w:rPr>
          <w:sz w:val="22"/>
          <w:szCs w:val="22"/>
        </w:rPr>
        <w:t>portal for the State of Texas</w:t>
      </w:r>
      <w:r w:rsidR="00B44557" w:rsidRPr="005639A0">
        <w:rPr>
          <w:sz w:val="22"/>
          <w:szCs w:val="22"/>
        </w:rPr>
        <w:t xml:space="preserve">.  </w:t>
      </w:r>
      <w:r w:rsidR="00021E02">
        <w:rPr>
          <w:sz w:val="22"/>
          <w:szCs w:val="22"/>
        </w:rPr>
        <w:t>Ms. Worrell noted that as m</w:t>
      </w:r>
      <w:r w:rsidR="00677054" w:rsidRPr="005639A0">
        <w:rPr>
          <w:sz w:val="22"/>
          <w:szCs w:val="22"/>
        </w:rPr>
        <w:t xml:space="preserve">aintenance agreements are due to </w:t>
      </w:r>
      <w:r w:rsidR="00F970AD" w:rsidRPr="005639A0">
        <w:rPr>
          <w:sz w:val="22"/>
          <w:szCs w:val="22"/>
        </w:rPr>
        <w:t>expire,</w:t>
      </w:r>
      <w:r w:rsidR="00677054" w:rsidRPr="005639A0">
        <w:rPr>
          <w:sz w:val="22"/>
          <w:szCs w:val="22"/>
        </w:rPr>
        <w:t xml:space="preserve"> infrastructure need</w:t>
      </w:r>
      <w:r w:rsidR="00BE3D38">
        <w:rPr>
          <w:sz w:val="22"/>
          <w:szCs w:val="22"/>
        </w:rPr>
        <w:t>s</w:t>
      </w:r>
      <w:r w:rsidR="00677054" w:rsidRPr="005639A0">
        <w:rPr>
          <w:sz w:val="22"/>
          <w:szCs w:val="22"/>
        </w:rPr>
        <w:t xml:space="preserve"> updat</w:t>
      </w:r>
      <w:r w:rsidR="00021E02">
        <w:rPr>
          <w:sz w:val="22"/>
          <w:szCs w:val="22"/>
        </w:rPr>
        <w:t xml:space="preserve">ing, </w:t>
      </w:r>
      <w:r w:rsidR="00BE3D38">
        <w:rPr>
          <w:sz w:val="22"/>
          <w:szCs w:val="22"/>
        </w:rPr>
        <w:t xml:space="preserve">and </w:t>
      </w:r>
      <w:r w:rsidR="00677054" w:rsidRPr="005639A0">
        <w:rPr>
          <w:sz w:val="22"/>
          <w:szCs w:val="22"/>
        </w:rPr>
        <w:t xml:space="preserve">Smart Meter Texas 3.0 will </w:t>
      </w:r>
      <w:r w:rsidR="00F970AD" w:rsidRPr="005639A0">
        <w:rPr>
          <w:sz w:val="22"/>
          <w:szCs w:val="22"/>
        </w:rPr>
        <w:t xml:space="preserve">migrate to a </w:t>
      </w:r>
      <w:r w:rsidR="00AD1C55" w:rsidRPr="005639A0">
        <w:rPr>
          <w:sz w:val="22"/>
          <w:szCs w:val="22"/>
        </w:rPr>
        <w:t>cloud</w:t>
      </w:r>
      <w:r w:rsidR="00AD1C55">
        <w:rPr>
          <w:sz w:val="22"/>
          <w:szCs w:val="22"/>
        </w:rPr>
        <w:t>-</w:t>
      </w:r>
      <w:r w:rsidR="00F970AD" w:rsidRPr="005639A0">
        <w:rPr>
          <w:sz w:val="22"/>
          <w:szCs w:val="22"/>
        </w:rPr>
        <w:t>based environ</w:t>
      </w:r>
      <w:r w:rsidR="00021E02">
        <w:rPr>
          <w:sz w:val="22"/>
          <w:szCs w:val="22"/>
        </w:rPr>
        <w:t>ment</w:t>
      </w:r>
      <w:r w:rsidR="00B44557" w:rsidRPr="005639A0">
        <w:rPr>
          <w:sz w:val="22"/>
          <w:szCs w:val="22"/>
        </w:rPr>
        <w:t xml:space="preserve">.  </w:t>
      </w:r>
      <w:r w:rsidR="00021E02">
        <w:rPr>
          <w:sz w:val="22"/>
          <w:szCs w:val="22"/>
        </w:rPr>
        <w:t>Ms. Worrell added that t</w:t>
      </w:r>
      <w:r w:rsidR="00F970AD" w:rsidRPr="005639A0">
        <w:rPr>
          <w:sz w:val="22"/>
          <w:szCs w:val="22"/>
        </w:rPr>
        <w:t>he changes will reduce operations costs</w:t>
      </w:r>
      <w:r w:rsidR="00021E02">
        <w:rPr>
          <w:sz w:val="22"/>
          <w:szCs w:val="22"/>
        </w:rPr>
        <w:t xml:space="preserve">, </w:t>
      </w:r>
      <w:r w:rsidR="00CE24E6">
        <w:rPr>
          <w:sz w:val="22"/>
          <w:szCs w:val="22"/>
        </w:rPr>
        <w:t>that a</w:t>
      </w:r>
      <w:r w:rsidR="00F970AD" w:rsidRPr="005639A0">
        <w:rPr>
          <w:sz w:val="22"/>
          <w:szCs w:val="22"/>
        </w:rPr>
        <w:t xml:space="preserve"> new chatbot will be available for consumers</w:t>
      </w:r>
      <w:r w:rsidR="00021E02">
        <w:rPr>
          <w:sz w:val="22"/>
          <w:szCs w:val="22"/>
        </w:rPr>
        <w:t>, and that</w:t>
      </w:r>
      <w:r w:rsidR="00007447">
        <w:rPr>
          <w:sz w:val="22"/>
          <w:szCs w:val="22"/>
        </w:rPr>
        <w:t xml:space="preserve"> </w:t>
      </w:r>
      <w:r w:rsidR="00F970AD" w:rsidRPr="005639A0">
        <w:rPr>
          <w:sz w:val="22"/>
          <w:szCs w:val="22"/>
        </w:rPr>
        <w:t>go-live is expected in February 2024.</w:t>
      </w:r>
    </w:p>
    <w:p w14:paraId="20B6BB57" w14:textId="4241A94A" w:rsidR="009C0273" w:rsidRPr="005639A0" w:rsidRDefault="009C0273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6C084190" w14:textId="2DBB276F" w:rsidR="004B4AF0" w:rsidRPr="005639A0" w:rsidRDefault="0060192A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Oncor Competitive Retailer Information Portal (CRIP) Update</w:t>
      </w:r>
    </w:p>
    <w:p w14:paraId="4BCD4492" w14:textId="01F8DF16" w:rsidR="0060192A" w:rsidRPr="005639A0" w:rsidRDefault="0060192A" w:rsidP="00F108BF">
      <w:pPr>
        <w:tabs>
          <w:tab w:val="left" w:pos="6300"/>
          <w:tab w:val="left" w:pos="6390"/>
        </w:tabs>
        <w:jc w:val="both"/>
        <w:rPr>
          <w:color w:val="2D3338"/>
          <w:sz w:val="22"/>
          <w:szCs w:val="22"/>
        </w:rPr>
      </w:pPr>
      <w:r w:rsidRPr="005639A0">
        <w:rPr>
          <w:sz w:val="22"/>
          <w:szCs w:val="22"/>
        </w:rPr>
        <w:t>Heather Fails</w:t>
      </w:r>
      <w:r w:rsidR="00F970AD" w:rsidRPr="005639A0">
        <w:rPr>
          <w:sz w:val="22"/>
          <w:szCs w:val="22"/>
        </w:rPr>
        <w:t xml:space="preserve"> discussed </w:t>
      </w:r>
      <w:r w:rsidR="004F6143">
        <w:rPr>
          <w:sz w:val="22"/>
          <w:szCs w:val="22"/>
        </w:rPr>
        <w:t>the</w:t>
      </w:r>
      <w:r w:rsidR="00F970AD" w:rsidRPr="005639A0">
        <w:rPr>
          <w:sz w:val="22"/>
          <w:szCs w:val="22"/>
        </w:rPr>
        <w:t xml:space="preserve"> </w:t>
      </w:r>
      <w:r w:rsidR="004F6143">
        <w:rPr>
          <w:sz w:val="22"/>
          <w:szCs w:val="22"/>
        </w:rPr>
        <w:t xml:space="preserve">CRIP </w:t>
      </w:r>
      <w:r w:rsidR="00F970AD" w:rsidRPr="005639A0">
        <w:rPr>
          <w:sz w:val="22"/>
          <w:szCs w:val="22"/>
        </w:rPr>
        <w:t>update</w:t>
      </w:r>
      <w:r w:rsidR="004F6143">
        <w:rPr>
          <w:sz w:val="22"/>
          <w:szCs w:val="22"/>
        </w:rPr>
        <w:t>, and noted that u</w:t>
      </w:r>
      <w:r w:rsidR="00F970AD" w:rsidRPr="005639A0">
        <w:rPr>
          <w:sz w:val="22"/>
          <w:szCs w:val="22"/>
        </w:rPr>
        <w:t>sers will need new email-based usernames and passwords</w:t>
      </w:r>
      <w:r w:rsidR="00B44557" w:rsidRPr="005639A0">
        <w:rPr>
          <w:sz w:val="22"/>
          <w:szCs w:val="22"/>
        </w:rPr>
        <w:t>.</w:t>
      </w:r>
      <w:r w:rsidR="004F6143">
        <w:rPr>
          <w:sz w:val="22"/>
          <w:szCs w:val="22"/>
        </w:rPr>
        <w:t xml:space="preserve">  Ms. Fails added that n</w:t>
      </w:r>
      <w:r w:rsidR="00F970AD" w:rsidRPr="005639A0">
        <w:rPr>
          <w:sz w:val="22"/>
          <w:szCs w:val="22"/>
        </w:rPr>
        <w:t>ew features include an updated look and self-registration</w:t>
      </w:r>
      <w:r w:rsidR="004F6143">
        <w:rPr>
          <w:sz w:val="22"/>
          <w:szCs w:val="22"/>
        </w:rPr>
        <w:t>, that a</w:t>
      </w:r>
      <w:r w:rsidR="00F970AD" w:rsidRPr="005639A0">
        <w:rPr>
          <w:sz w:val="22"/>
          <w:szCs w:val="22"/>
        </w:rPr>
        <w:t>utomated access systems must be realigned for access</w:t>
      </w:r>
      <w:r w:rsidR="004F6143">
        <w:rPr>
          <w:sz w:val="22"/>
          <w:szCs w:val="22"/>
        </w:rPr>
        <w:t>, and that</w:t>
      </w:r>
      <w:r w:rsidR="00007447">
        <w:rPr>
          <w:sz w:val="22"/>
          <w:szCs w:val="22"/>
        </w:rPr>
        <w:t xml:space="preserve"> </w:t>
      </w:r>
      <w:r w:rsidR="00F970AD" w:rsidRPr="005639A0">
        <w:rPr>
          <w:sz w:val="22"/>
          <w:szCs w:val="22"/>
        </w:rPr>
        <w:t>go-live is expected in December 2023.</w:t>
      </w:r>
    </w:p>
    <w:p w14:paraId="6813DD47" w14:textId="77777777" w:rsidR="0060192A" w:rsidRPr="005639A0" w:rsidRDefault="0060192A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bookmarkEnd w:id="11"/>
    <w:p w14:paraId="4D6E30E2" w14:textId="77777777" w:rsidR="003D4E12" w:rsidRDefault="003D4E12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Oncor Residential Usage Estimation</w:t>
      </w:r>
    </w:p>
    <w:p w14:paraId="0259675D" w14:textId="51170F9E" w:rsidR="003D4E12" w:rsidRPr="005639A0" w:rsidRDefault="00AF27A8" w:rsidP="003D4E12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</w:t>
      </w:r>
      <w:r w:rsidR="003D4E12" w:rsidRPr="005639A0">
        <w:rPr>
          <w:sz w:val="22"/>
          <w:szCs w:val="22"/>
        </w:rPr>
        <w:t xml:space="preserve">Rowley discussed </w:t>
      </w:r>
      <w:r w:rsidR="00425419">
        <w:rPr>
          <w:sz w:val="22"/>
          <w:szCs w:val="22"/>
        </w:rPr>
        <w:t>a mid-October change in logic in determining Load as a firs</w:t>
      </w:r>
      <w:r w:rsidR="00F93E61">
        <w:rPr>
          <w:sz w:val="22"/>
          <w:szCs w:val="22"/>
        </w:rPr>
        <w:t>t</w:t>
      </w:r>
      <w:r w:rsidR="00425419">
        <w:rPr>
          <w:sz w:val="22"/>
          <w:szCs w:val="22"/>
        </w:rPr>
        <w:t xml:space="preserve"> step in measuring surplus generation; Mr. Rowley will provide an update at the December 5, 2023 RMS meeting.</w:t>
      </w:r>
    </w:p>
    <w:p w14:paraId="22414542" w14:textId="77777777" w:rsidR="003D4E12" w:rsidRDefault="003D4E12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5331F4CA" w14:textId="546EE0A8" w:rsidR="0060192A" w:rsidRPr="005639A0" w:rsidRDefault="0060192A" w:rsidP="0060192A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5639A0">
        <w:rPr>
          <w:i/>
          <w:iCs/>
          <w:sz w:val="22"/>
          <w:szCs w:val="22"/>
        </w:rPr>
        <w:t>C</w:t>
      </w:r>
      <w:r w:rsidR="00BE3D38">
        <w:rPr>
          <w:i/>
          <w:iCs/>
          <w:sz w:val="22"/>
          <w:szCs w:val="22"/>
        </w:rPr>
        <w:t xml:space="preserve">enterPoint </w:t>
      </w:r>
      <w:r w:rsidRPr="005639A0">
        <w:rPr>
          <w:i/>
          <w:iCs/>
          <w:sz w:val="22"/>
          <w:szCs w:val="22"/>
        </w:rPr>
        <w:t xml:space="preserve">Indiana (IN) and Ohio (OH) Legacy </w:t>
      </w:r>
      <w:r w:rsidR="00BE3D38" w:rsidRPr="00BE3D38">
        <w:rPr>
          <w:i/>
          <w:iCs/>
          <w:sz w:val="22"/>
          <w:szCs w:val="22"/>
        </w:rPr>
        <w:t>Customer Information System (CIS)</w:t>
      </w:r>
      <w:r w:rsidR="00BE3D38">
        <w:rPr>
          <w:i/>
          <w:iCs/>
          <w:sz w:val="22"/>
          <w:szCs w:val="22"/>
        </w:rPr>
        <w:t xml:space="preserve"> </w:t>
      </w:r>
      <w:r w:rsidRPr="005639A0">
        <w:rPr>
          <w:i/>
          <w:iCs/>
          <w:sz w:val="22"/>
          <w:szCs w:val="22"/>
        </w:rPr>
        <w:t>System Conversion to SAP for Texas Retail Market Awareness</w:t>
      </w:r>
    </w:p>
    <w:p w14:paraId="4337B03D" w14:textId="535194B6" w:rsidR="0060192A" w:rsidRPr="005639A0" w:rsidRDefault="00425419" w:rsidP="00964768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Scott provided an update for awareness of impact to legacy systems, and noted there is no impact to the retail market.  </w:t>
      </w:r>
    </w:p>
    <w:p w14:paraId="68499523" w14:textId="58DD7068" w:rsidR="0060192A" w:rsidRDefault="0060192A" w:rsidP="00964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22E3AD2" w14:textId="77777777" w:rsidR="00AF27A8" w:rsidRPr="005639A0" w:rsidRDefault="00AF27A8" w:rsidP="00964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darkCyan"/>
        </w:rPr>
      </w:pPr>
    </w:p>
    <w:p w14:paraId="46C943E0" w14:textId="6EB22666" w:rsidR="00903F7C" w:rsidRPr="005639A0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639A0">
        <w:rPr>
          <w:sz w:val="22"/>
          <w:szCs w:val="22"/>
          <w:u w:val="single"/>
        </w:rPr>
        <w:t>Adjournment</w:t>
      </w:r>
    </w:p>
    <w:p w14:paraId="323DD22D" w14:textId="777E6C2F" w:rsidR="00903F7C" w:rsidRPr="005639A0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639A0">
        <w:rPr>
          <w:sz w:val="22"/>
          <w:szCs w:val="22"/>
        </w:rPr>
        <w:t>M</w:t>
      </w:r>
      <w:r w:rsidR="00507D90" w:rsidRPr="005639A0">
        <w:rPr>
          <w:sz w:val="22"/>
          <w:szCs w:val="22"/>
        </w:rPr>
        <w:t>s</w:t>
      </w:r>
      <w:r w:rsidR="00B44557" w:rsidRPr="005639A0">
        <w:rPr>
          <w:sz w:val="22"/>
          <w:szCs w:val="22"/>
        </w:rPr>
        <w:t xml:space="preserve">. </w:t>
      </w:r>
      <w:r w:rsidR="00700B37" w:rsidRPr="005639A0">
        <w:rPr>
          <w:sz w:val="22"/>
          <w:szCs w:val="22"/>
        </w:rPr>
        <w:t xml:space="preserve">McKeever </w:t>
      </w:r>
      <w:r w:rsidR="0086274F" w:rsidRPr="005639A0">
        <w:rPr>
          <w:sz w:val="22"/>
          <w:szCs w:val="22"/>
        </w:rPr>
        <w:t>a</w:t>
      </w:r>
      <w:r w:rsidRPr="005639A0">
        <w:rPr>
          <w:sz w:val="22"/>
          <w:szCs w:val="22"/>
        </w:rPr>
        <w:t>djourned the</w:t>
      </w:r>
      <w:r w:rsidR="00306B83" w:rsidRPr="005639A0">
        <w:rPr>
          <w:sz w:val="22"/>
          <w:szCs w:val="22"/>
        </w:rPr>
        <w:t xml:space="preserve"> </w:t>
      </w:r>
      <w:r w:rsidR="00C625B6" w:rsidRPr="005639A0">
        <w:rPr>
          <w:sz w:val="22"/>
          <w:szCs w:val="22"/>
        </w:rPr>
        <w:t>November</w:t>
      </w:r>
      <w:r w:rsidR="00A70B78" w:rsidRPr="005639A0">
        <w:rPr>
          <w:sz w:val="22"/>
          <w:szCs w:val="22"/>
        </w:rPr>
        <w:t xml:space="preserve"> </w:t>
      </w:r>
      <w:r w:rsidR="00C625B6" w:rsidRPr="005639A0">
        <w:rPr>
          <w:sz w:val="22"/>
          <w:szCs w:val="22"/>
        </w:rPr>
        <w:t>7,</w:t>
      </w:r>
      <w:r w:rsidR="00A70B78" w:rsidRPr="005639A0">
        <w:rPr>
          <w:sz w:val="22"/>
          <w:szCs w:val="22"/>
        </w:rPr>
        <w:t xml:space="preserve"> </w:t>
      </w:r>
      <w:r w:rsidR="00402B5C" w:rsidRPr="005639A0">
        <w:rPr>
          <w:sz w:val="22"/>
          <w:szCs w:val="22"/>
        </w:rPr>
        <w:t xml:space="preserve">2023 </w:t>
      </w:r>
      <w:r w:rsidR="00111759" w:rsidRPr="005639A0">
        <w:rPr>
          <w:sz w:val="22"/>
          <w:szCs w:val="22"/>
        </w:rPr>
        <w:t>RMS m</w:t>
      </w:r>
      <w:r w:rsidR="00DE1875" w:rsidRPr="005639A0">
        <w:rPr>
          <w:sz w:val="22"/>
          <w:szCs w:val="22"/>
        </w:rPr>
        <w:t xml:space="preserve">eeting at </w:t>
      </w:r>
      <w:r w:rsidR="00D867D0" w:rsidRPr="005639A0">
        <w:rPr>
          <w:sz w:val="22"/>
          <w:szCs w:val="22"/>
        </w:rPr>
        <w:t>1</w:t>
      </w:r>
      <w:r w:rsidR="007E4392" w:rsidRPr="005639A0">
        <w:rPr>
          <w:sz w:val="22"/>
          <w:szCs w:val="22"/>
        </w:rPr>
        <w:t>1:</w:t>
      </w:r>
      <w:r w:rsidR="00C625B6" w:rsidRPr="005639A0">
        <w:rPr>
          <w:sz w:val="22"/>
          <w:szCs w:val="22"/>
        </w:rPr>
        <w:t>53</w:t>
      </w:r>
      <w:r w:rsidR="007E4392" w:rsidRPr="005639A0">
        <w:rPr>
          <w:sz w:val="22"/>
          <w:szCs w:val="22"/>
        </w:rPr>
        <w:t xml:space="preserve"> </w:t>
      </w:r>
      <w:r w:rsidR="009C0273" w:rsidRPr="005639A0">
        <w:rPr>
          <w:sz w:val="22"/>
          <w:szCs w:val="22"/>
        </w:rPr>
        <w:t>a</w:t>
      </w:r>
      <w:r w:rsidR="00872350" w:rsidRPr="005639A0">
        <w:rPr>
          <w:sz w:val="22"/>
          <w:szCs w:val="22"/>
        </w:rPr>
        <w:t>.m</w:t>
      </w:r>
      <w:r w:rsidR="00B44557" w:rsidRPr="005639A0">
        <w:rPr>
          <w:sz w:val="22"/>
          <w:szCs w:val="22"/>
        </w:rPr>
        <w:t xml:space="preserve">.  </w:t>
      </w:r>
      <w:r w:rsidR="00872350" w:rsidRPr="005639A0">
        <w:rPr>
          <w:sz w:val="22"/>
          <w:szCs w:val="22"/>
        </w:rPr>
        <w:t xml:space="preserve"> </w:t>
      </w:r>
    </w:p>
    <w:sectPr w:rsidR="00903F7C" w:rsidRPr="005639A0" w:rsidSect="005F486B">
      <w:footerReference w:type="defaul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AD3BB" w14:textId="77777777" w:rsidR="00747D7E" w:rsidRDefault="00747D7E">
      <w:r>
        <w:separator/>
      </w:r>
    </w:p>
  </w:endnote>
  <w:endnote w:type="continuationSeparator" w:id="0">
    <w:p w14:paraId="5A858BEF" w14:textId="77777777" w:rsidR="00747D7E" w:rsidRDefault="00747D7E">
      <w:r>
        <w:continuationSeparator/>
      </w:r>
    </w:p>
  </w:endnote>
  <w:endnote w:type="continuationNotice" w:id="1">
    <w:p w14:paraId="13A33AC7" w14:textId="77777777" w:rsidR="00747D7E" w:rsidRDefault="00747D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AEA8DB3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93026D">
      <w:rPr>
        <w:b/>
        <w:sz w:val="16"/>
        <w:szCs w:val="16"/>
      </w:rPr>
      <w:t>November 7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BFDC" w14:textId="77777777" w:rsidR="00747D7E" w:rsidRDefault="00747D7E">
      <w:r>
        <w:separator/>
      </w:r>
    </w:p>
  </w:footnote>
  <w:footnote w:type="continuationSeparator" w:id="0">
    <w:p w14:paraId="39EE12B9" w14:textId="77777777" w:rsidR="00747D7E" w:rsidRDefault="00747D7E">
      <w:r>
        <w:continuationSeparator/>
      </w:r>
    </w:p>
  </w:footnote>
  <w:footnote w:type="continuationNotice" w:id="1">
    <w:p w14:paraId="2C35E2A3" w14:textId="77777777" w:rsidR="00747D7E" w:rsidRDefault="00747D7E"/>
  </w:footnote>
  <w:footnote w:id="2">
    <w:p w14:paraId="6D271A5C" w14:textId="1FEA3DC7" w:rsidR="00C625B6" w:rsidRPr="00D151FE" w:rsidRDefault="00C625B6" w:rsidP="00C625B6">
      <w:pPr>
        <w:rPr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6"/>
  </w:num>
  <w:num w:numId="2" w16cid:durableId="297147283">
    <w:abstractNumId w:val="23"/>
  </w:num>
  <w:num w:numId="3" w16cid:durableId="1537818346">
    <w:abstractNumId w:val="14"/>
  </w:num>
  <w:num w:numId="4" w16cid:durableId="444929412">
    <w:abstractNumId w:val="38"/>
  </w:num>
  <w:num w:numId="5" w16cid:durableId="693190948">
    <w:abstractNumId w:val="31"/>
  </w:num>
  <w:num w:numId="6" w16cid:durableId="339819848">
    <w:abstractNumId w:val="18"/>
  </w:num>
  <w:num w:numId="7" w16cid:durableId="1804541447">
    <w:abstractNumId w:val="35"/>
  </w:num>
  <w:num w:numId="8" w16cid:durableId="1838685322">
    <w:abstractNumId w:val="30"/>
  </w:num>
  <w:num w:numId="9" w16cid:durableId="1252273622">
    <w:abstractNumId w:val="3"/>
  </w:num>
  <w:num w:numId="10" w16cid:durableId="528101559">
    <w:abstractNumId w:val="21"/>
  </w:num>
  <w:num w:numId="11" w16cid:durableId="267279939">
    <w:abstractNumId w:val="13"/>
  </w:num>
  <w:num w:numId="12" w16cid:durableId="1216547035">
    <w:abstractNumId w:val="7"/>
  </w:num>
  <w:num w:numId="13" w16cid:durableId="1397776637">
    <w:abstractNumId w:val="36"/>
  </w:num>
  <w:num w:numId="14" w16cid:durableId="2116245853">
    <w:abstractNumId w:val="2"/>
  </w:num>
  <w:num w:numId="15" w16cid:durableId="1115104137">
    <w:abstractNumId w:val="22"/>
  </w:num>
  <w:num w:numId="16" w16cid:durableId="525217386">
    <w:abstractNumId w:val="19"/>
  </w:num>
  <w:num w:numId="17" w16cid:durableId="559444363">
    <w:abstractNumId w:val="15"/>
  </w:num>
  <w:num w:numId="18" w16cid:durableId="433327637">
    <w:abstractNumId w:val="40"/>
  </w:num>
  <w:num w:numId="19" w16cid:durableId="1745297309">
    <w:abstractNumId w:val="34"/>
  </w:num>
  <w:num w:numId="20" w16cid:durableId="2103916499">
    <w:abstractNumId w:val="26"/>
  </w:num>
  <w:num w:numId="21" w16cid:durableId="1376656141">
    <w:abstractNumId w:val="27"/>
  </w:num>
  <w:num w:numId="22" w16cid:durableId="1866753111">
    <w:abstractNumId w:val="37"/>
  </w:num>
  <w:num w:numId="23" w16cid:durableId="1577743224">
    <w:abstractNumId w:val="25"/>
  </w:num>
  <w:num w:numId="24" w16cid:durableId="504128859">
    <w:abstractNumId w:val="4"/>
  </w:num>
  <w:num w:numId="25" w16cid:durableId="1684936527">
    <w:abstractNumId w:val="8"/>
  </w:num>
  <w:num w:numId="26" w16cid:durableId="209196397">
    <w:abstractNumId w:val="28"/>
  </w:num>
  <w:num w:numId="27" w16cid:durableId="964582012">
    <w:abstractNumId w:val="39"/>
  </w:num>
  <w:num w:numId="28" w16cid:durableId="2060349822">
    <w:abstractNumId w:val="11"/>
  </w:num>
  <w:num w:numId="29" w16cid:durableId="315035013">
    <w:abstractNumId w:val="17"/>
  </w:num>
  <w:num w:numId="30" w16cid:durableId="201480655">
    <w:abstractNumId w:val="20"/>
  </w:num>
  <w:num w:numId="31" w16cid:durableId="769932591">
    <w:abstractNumId w:val="10"/>
  </w:num>
  <w:num w:numId="32" w16cid:durableId="1160078446">
    <w:abstractNumId w:val="24"/>
  </w:num>
  <w:num w:numId="33" w16cid:durableId="431124872">
    <w:abstractNumId w:val="12"/>
  </w:num>
  <w:num w:numId="34" w16cid:durableId="1278564291">
    <w:abstractNumId w:val="42"/>
  </w:num>
  <w:num w:numId="35" w16cid:durableId="1188643566">
    <w:abstractNumId w:val="5"/>
  </w:num>
  <w:num w:numId="36" w16cid:durableId="1783838917">
    <w:abstractNumId w:val="16"/>
  </w:num>
  <w:num w:numId="37" w16cid:durableId="1723477033">
    <w:abstractNumId w:val="33"/>
  </w:num>
  <w:num w:numId="38" w16cid:durableId="1198811512">
    <w:abstractNumId w:val="29"/>
  </w:num>
  <w:num w:numId="39" w16cid:durableId="580989291">
    <w:abstractNumId w:val="1"/>
  </w:num>
  <w:num w:numId="40" w16cid:durableId="462113666">
    <w:abstractNumId w:val="9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1"/>
  </w:num>
  <w:num w:numId="43" w16cid:durableId="1964339782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761"/>
    <w:rsid w:val="002B27DF"/>
    <w:rsid w:val="002B32A3"/>
    <w:rsid w:val="002B36B6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D81"/>
    <w:rsid w:val="00440FDA"/>
    <w:rsid w:val="0044167E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D4"/>
    <w:rsid w:val="004A1D0D"/>
    <w:rsid w:val="004A25C3"/>
    <w:rsid w:val="004A2884"/>
    <w:rsid w:val="004A28FD"/>
    <w:rsid w:val="004A2D9F"/>
    <w:rsid w:val="004A2DF6"/>
    <w:rsid w:val="004A2FED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652"/>
    <w:rsid w:val="005B48CD"/>
    <w:rsid w:val="005B4B99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4388"/>
    <w:rsid w:val="00644763"/>
    <w:rsid w:val="00644AF2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AED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719"/>
    <w:rsid w:val="006D0772"/>
    <w:rsid w:val="006D0925"/>
    <w:rsid w:val="006D0F5C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8E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557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E0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3D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36E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040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1D0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CD8"/>
    <w:rsid w:val="00F01E15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6E"/>
    <w:rsid w:val="00FD6939"/>
    <w:rsid w:val="00FD6DEB"/>
    <w:rsid w:val="00FD6E0A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estmisapi.ercot.com/retailAP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9395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10860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2</cp:revision>
  <cp:lastPrinted>2016-10-12T17:20:00Z</cp:lastPrinted>
  <dcterms:created xsi:type="dcterms:W3CDTF">2023-12-01T22:09:00Z</dcterms:created>
  <dcterms:modified xsi:type="dcterms:W3CDTF">2023-12-01T22:09:00Z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