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96C25" w14:textId="001B95DE" w:rsidR="009F335B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9D4">
        <w:rPr>
          <w:rFonts w:ascii="Times New Roman" w:hAnsi="Times New Roman" w:cs="Times New Roman"/>
          <w:b/>
          <w:bCs/>
          <w:sz w:val="32"/>
          <w:szCs w:val="32"/>
        </w:rPr>
        <w:t>IBR</w:t>
      </w:r>
      <w:r w:rsidR="00BB0518">
        <w:rPr>
          <w:rFonts w:ascii="Times New Roman" w:hAnsi="Times New Roman" w:cs="Times New Roman"/>
          <w:b/>
          <w:bCs/>
          <w:sz w:val="32"/>
          <w:szCs w:val="32"/>
        </w:rPr>
        <w:t>WG</w:t>
      </w:r>
      <w:r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Report To ROS</w:t>
      </w:r>
    </w:p>
    <w:p w14:paraId="54591416" w14:textId="681CC7DD" w:rsidR="00546B2C" w:rsidRPr="00B319D4" w:rsidRDefault="00BB0518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August</w:t>
      </w:r>
      <w:r w:rsidR="00546B2C" w:rsidRPr="00B319D4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D946A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623F1482" w14:textId="7B06438F" w:rsidR="00546B2C" w:rsidRPr="00B319D4" w:rsidRDefault="00546B2C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19D4">
        <w:rPr>
          <w:rFonts w:ascii="Times New Roman" w:hAnsi="Times New Roman" w:cs="Times New Roman"/>
          <w:b/>
          <w:bCs/>
          <w:sz w:val="24"/>
          <w:szCs w:val="24"/>
        </w:rPr>
        <w:t>Chair: Mohammad Albaijat, Vice-Chair: Julia Matevosyan</w:t>
      </w:r>
    </w:p>
    <w:p w14:paraId="3A5AB977" w14:textId="77777777" w:rsidR="00222324" w:rsidRPr="00B319D4" w:rsidRDefault="00222324" w:rsidP="00222324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E95BF" w14:textId="3448E6D7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IBR</w:t>
      </w:r>
      <w:r w:rsidR="00BB0518">
        <w:rPr>
          <w:rFonts w:ascii="Times New Roman" w:hAnsi="Times New Roman" w:cs="Times New Roman"/>
          <w:b/>
          <w:bCs/>
          <w:sz w:val="28"/>
          <w:szCs w:val="28"/>
        </w:rPr>
        <w:t>WG</w:t>
      </w:r>
      <w:r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006C">
        <w:rPr>
          <w:rFonts w:ascii="Times New Roman" w:hAnsi="Times New Roman" w:cs="Times New Roman"/>
          <w:b/>
          <w:bCs/>
          <w:sz w:val="28"/>
          <w:szCs w:val="28"/>
        </w:rPr>
        <w:t xml:space="preserve">met on </w:t>
      </w:r>
      <w:r w:rsidR="00BB0518">
        <w:rPr>
          <w:rFonts w:ascii="Times New Roman" w:hAnsi="Times New Roman" w:cs="Times New Roman"/>
          <w:b/>
          <w:bCs/>
          <w:sz w:val="28"/>
          <w:szCs w:val="28"/>
        </w:rPr>
        <w:t>August</w:t>
      </w:r>
      <w:r w:rsidR="00432CF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BB051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D778B" w:rsidRPr="005D778B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D946A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 xml:space="preserve"> (Webex</w:t>
      </w:r>
      <w:r w:rsidR="00BB0518">
        <w:rPr>
          <w:rFonts w:ascii="Times New Roman" w:hAnsi="Times New Roman" w:cs="Times New Roman"/>
          <w:b/>
          <w:bCs/>
          <w:sz w:val="28"/>
          <w:szCs w:val="28"/>
        </w:rPr>
        <w:t>, Open Meeting</w:t>
      </w:r>
      <w:r w:rsidR="009C0D17" w:rsidRPr="00B319D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516CDD3" w14:textId="77777777" w:rsidR="00AC3F0E" w:rsidRPr="00AC3F0E" w:rsidRDefault="00AC3F0E">
      <w:pPr>
        <w:rPr>
          <w:rFonts w:ascii="Times New Roman" w:hAnsi="Times New Roman" w:cs="Times New Roman"/>
          <w:b/>
          <w:bCs/>
          <w:sz w:val="16"/>
          <w:szCs w:val="16"/>
          <w:u w:val="single"/>
        </w:rPr>
      </w:pPr>
    </w:p>
    <w:p w14:paraId="66C2E9E4" w14:textId="061CAA8A" w:rsidR="00A07996" w:rsidRPr="000F4AF4" w:rsidRDefault="00BB05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August</w:t>
      </w:r>
      <w:r w:rsidR="00A07996"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="00A07996" w:rsidRPr="000F4AF4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 xml:space="preserve">th </w:t>
      </w:r>
      <w:r w:rsidR="00A07996" w:rsidRPr="000F4AF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meeting summary: </w:t>
      </w:r>
    </w:p>
    <w:p w14:paraId="428D091E" w14:textId="1A067606" w:rsidR="00546B2C" w:rsidRPr="00B319D4" w:rsidRDefault="00546B2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319D4">
        <w:rPr>
          <w:rFonts w:ascii="Times New Roman" w:hAnsi="Times New Roman" w:cs="Times New Roman"/>
          <w:b/>
          <w:bCs/>
          <w:sz w:val="28"/>
          <w:szCs w:val="28"/>
        </w:rPr>
        <w:t>Discussion Items:</w:t>
      </w:r>
    </w:p>
    <w:p w14:paraId="0BAF4AB6" w14:textId="5B020B57" w:rsidR="007C01F0" w:rsidRDefault="007C01F0" w:rsidP="007C01F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PGRR109 </w:t>
      </w:r>
      <w:r w:rsidR="0015541B" w:rsidRPr="0015541B">
        <w:rPr>
          <w:rFonts w:ascii="Times New Roman" w:hAnsi="Times New Roman" w:cs="Times New Roman"/>
          <w:b/>
          <w:bCs/>
          <w:sz w:val="28"/>
          <w:szCs w:val="28"/>
        </w:rPr>
        <w:t>Dynamic Model Review Process Improvement for Inverter-Based Resource (IBR) Modification</w:t>
      </w:r>
    </w:p>
    <w:p w14:paraId="568E028B" w14:textId="7597CFE6" w:rsidR="00F63520" w:rsidRPr="00F63520" w:rsidRDefault="00F63520" w:rsidP="00F635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3520">
        <w:rPr>
          <w:rFonts w:ascii="Times New Roman" w:hAnsi="Times New Roman" w:cs="Times New Roman"/>
          <w:sz w:val="28"/>
          <w:szCs w:val="28"/>
        </w:rPr>
        <w:t>PGRR</w:t>
      </w:r>
      <w:r>
        <w:rPr>
          <w:rFonts w:ascii="Times New Roman" w:hAnsi="Times New Roman" w:cs="Times New Roman"/>
          <w:sz w:val="28"/>
          <w:szCs w:val="28"/>
        </w:rPr>
        <w:t>109</w:t>
      </w:r>
      <w:r w:rsidRPr="00F63520">
        <w:rPr>
          <w:rFonts w:ascii="Times New Roman" w:hAnsi="Times New Roman" w:cs="Times New Roman"/>
          <w:sz w:val="28"/>
          <w:szCs w:val="28"/>
        </w:rPr>
        <w:t xml:space="preserve"> introduces a new requirement for IEs associated with IBRs to undergo a dynamic model review process prior to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</w:rPr>
        <w:t>commissioning</w:t>
      </w:r>
      <w:proofErr w:type="gramEnd"/>
    </w:p>
    <w:p w14:paraId="2104717B" w14:textId="6ABD8207" w:rsidR="00F63520" w:rsidRPr="00F63520" w:rsidRDefault="00F63520" w:rsidP="00F635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3520">
        <w:rPr>
          <w:rFonts w:ascii="Times New Roman" w:hAnsi="Times New Roman" w:cs="Times New Roman"/>
          <w:sz w:val="28"/>
          <w:szCs w:val="28"/>
        </w:rPr>
        <w:t xml:space="preserve">Additionally, PGRR mandates that </w:t>
      </w:r>
      <w:r w:rsidR="009040D8">
        <w:rPr>
          <w:rFonts w:ascii="Times New Roman" w:hAnsi="Times New Roman" w:cs="Times New Roman"/>
          <w:sz w:val="28"/>
          <w:szCs w:val="28"/>
        </w:rPr>
        <w:t xml:space="preserve">IBR </w:t>
      </w:r>
      <w:r w:rsidRPr="00F63520">
        <w:rPr>
          <w:rFonts w:ascii="Times New Roman" w:hAnsi="Times New Roman" w:cs="Times New Roman"/>
          <w:sz w:val="28"/>
          <w:szCs w:val="28"/>
        </w:rPr>
        <w:t>RE undergo a review process before implementing any changes to settings or equipment (e.g., protection and control settings) that could impact electrical performance and necessitate dynamic model updates.</w:t>
      </w:r>
    </w:p>
    <w:p w14:paraId="5FAD0540" w14:textId="05355E5E" w:rsidR="007C01F0" w:rsidRDefault="00F63520" w:rsidP="00F635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63520">
        <w:rPr>
          <w:rFonts w:ascii="Times New Roman" w:hAnsi="Times New Roman" w:cs="Times New Roman"/>
          <w:sz w:val="28"/>
          <w:szCs w:val="28"/>
        </w:rPr>
        <w:t xml:space="preserve">As part of the review process, ERCOT shall review the model quality tests submitted by an IE or RE.  In the case of operational IBRs, the review process may require the </w:t>
      </w:r>
      <w:r w:rsidR="0017142F">
        <w:rPr>
          <w:rFonts w:ascii="Times New Roman" w:hAnsi="Times New Roman" w:cs="Times New Roman"/>
          <w:sz w:val="28"/>
          <w:szCs w:val="28"/>
        </w:rPr>
        <w:t>relevant</w:t>
      </w:r>
      <w:r w:rsidRPr="00F63520">
        <w:rPr>
          <w:rFonts w:ascii="Times New Roman" w:hAnsi="Times New Roman" w:cs="Times New Roman"/>
          <w:sz w:val="28"/>
          <w:szCs w:val="28"/>
        </w:rPr>
        <w:t xml:space="preserve"> TSP </w:t>
      </w:r>
      <w:proofErr w:type="gramStart"/>
      <w:r w:rsidRPr="00F63520">
        <w:rPr>
          <w:rFonts w:ascii="Times New Roman" w:hAnsi="Times New Roman" w:cs="Times New Roman"/>
          <w:sz w:val="28"/>
          <w:szCs w:val="28"/>
        </w:rPr>
        <w:t>conducting</w:t>
      </w:r>
      <w:proofErr w:type="gramEnd"/>
      <w:r w:rsidRPr="00F63520">
        <w:rPr>
          <w:rFonts w:ascii="Times New Roman" w:hAnsi="Times New Roman" w:cs="Times New Roman"/>
          <w:sz w:val="28"/>
          <w:szCs w:val="28"/>
        </w:rPr>
        <w:t xml:space="preserve"> a limited dynamic stability study to evaluate the electrical after the proposed modifications.</w:t>
      </w:r>
    </w:p>
    <w:p w14:paraId="1F3F6C2A" w14:textId="254C9DD6" w:rsidR="00102A22" w:rsidRDefault="00DD61E8" w:rsidP="00F63520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group was supportive of the changes proposed by PGRR109, bu</w:t>
      </w:r>
      <w:r w:rsidR="00BA25CA">
        <w:rPr>
          <w:rFonts w:ascii="Times New Roman" w:hAnsi="Times New Roman" w:cs="Times New Roman"/>
          <w:sz w:val="28"/>
          <w:szCs w:val="28"/>
        </w:rPr>
        <w:t xml:space="preserve">t </w:t>
      </w:r>
      <w:r w:rsidR="00CE7743">
        <w:rPr>
          <w:rFonts w:ascii="Times New Roman" w:hAnsi="Times New Roman" w:cs="Times New Roman"/>
          <w:sz w:val="28"/>
          <w:szCs w:val="28"/>
        </w:rPr>
        <w:t xml:space="preserve">asked </w:t>
      </w:r>
      <w:r w:rsidR="00BA25CA">
        <w:rPr>
          <w:rFonts w:ascii="Times New Roman" w:hAnsi="Times New Roman" w:cs="Times New Roman"/>
          <w:sz w:val="28"/>
          <w:szCs w:val="28"/>
        </w:rPr>
        <w:t>clari</w:t>
      </w:r>
      <w:r w:rsidR="00CE7743">
        <w:rPr>
          <w:rFonts w:ascii="Times New Roman" w:hAnsi="Times New Roman" w:cs="Times New Roman"/>
          <w:sz w:val="28"/>
          <w:szCs w:val="28"/>
        </w:rPr>
        <w:t>fying questions</w:t>
      </w:r>
      <w:r w:rsidR="00BA25CA">
        <w:rPr>
          <w:rFonts w:ascii="Times New Roman" w:hAnsi="Times New Roman" w:cs="Times New Roman"/>
          <w:sz w:val="28"/>
          <w:szCs w:val="28"/>
        </w:rPr>
        <w:t xml:space="preserve"> on</w:t>
      </w:r>
      <w:r w:rsidR="00CE7743">
        <w:rPr>
          <w:rFonts w:ascii="Times New Roman" w:hAnsi="Times New Roman" w:cs="Times New Roman"/>
          <w:sz w:val="28"/>
          <w:szCs w:val="28"/>
        </w:rPr>
        <w:t xml:space="preserve"> the following which ERCOT staff responded</w:t>
      </w:r>
      <w:r w:rsidR="00102A22">
        <w:rPr>
          <w:rFonts w:ascii="Times New Roman" w:hAnsi="Times New Roman" w:cs="Times New Roman"/>
          <w:sz w:val="28"/>
          <w:szCs w:val="28"/>
        </w:rPr>
        <w:t>:</w:t>
      </w:r>
    </w:p>
    <w:p w14:paraId="0CF43F72" w14:textId="5F253A95" w:rsidR="00DD61E8" w:rsidRDefault="00BA25CA" w:rsidP="00102A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modifications qualify for the initiation of this process and </w:t>
      </w:r>
      <w:proofErr w:type="gramStart"/>
      <w:r>
        <w:rPr>
          <w:rFonts w:ascii="Times New Roman" w:hAnsi="Times New Roman" w:cs="Times New Roman"/>
          <w:sz w:val="28"/>
          <w:szCs w:val="28"/>
        </w:rPr>
        <w:t>who’s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decision it is. </w:t>
      </w:r>
    </w:p>
    <w:p w14:paraId="2823A2B4" w14:textId="3635E1DA" w:rsidR="00102A22" w:rsidRDefault="00BB401F" w:rsidP="00102A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 parts of the interconnection process/studies will need to be repeated (as per </w:t>
      </w:r>
      <w:r w:rsidR="00267FB5">
        <w:rPr>
          <w:rFonts w:ascii="Times New Roman" w:hAnsi="Times New Roman" w:cs="Times New Roman"/>
          <w:sz w:val="28"/>
          <w:szCs w:val="28"/>
        </w:rPr>
        <w:t>paragraph (4)(a)(vi)(B) in PGRR109)</w:t>
      </w:r>
    </w:p>
    <w:p w14:paraId="6C0ECEB5" w14:textId="780C927E" w:rsidR="004B2F20" w:rsidRDefault="004B2F20" w:rsidP="00102A22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ERCOT will determine if a resource </w:t>
      </w:r>
      <w:r w:rsidR="00461CDE">
        <w:rPr>
          <w:rFonts w:ascii="Times New Roman" w:hAnsi="Times New Roman" w:cs="Times New Roman"/>
          <w:sz w:val="28"/>
          <w:szCs w:val="28"/>
        </w:rPr>
        <w:t>may temporarily implement the proposed changes ahead of completion of the review process (as per (4)(a)(vii) in PGRR109</w:t>
      </w:r>
    </w:p>
    <w:p w14:paraId="155CE7EF" w14:textId="341A7E51" w:rsidR="00CE7743" w:rsidRDefault="00CE7743" w:rsidP="00CE7743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There were no action items for ERCOT staff regarding PGRR 109</w:t>
      </w:r>
    </w:p>
    <w:p w14:paraId="3460F7EA" w14:textId="77777777" w:rsidR="009040D8" w:rsidRPr="00F63520" w:rsidRDefault="009040D8" w:rsidP="0017142F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776DD2FD" w14:textId="69BF0198" w:rsidR="00575A19" w:rsidRDefault="00575A19" w:rsidP="00575A1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IBR Ride-Through Requirements NOGRR</w:t>
      </w:r>
      <w:r w:rsidR="00675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245 </w:t>
      </w:r>
      <w:r w:rsidR="002307C9">
        <w:rPr>
          <w:rFonts w:ascii="Times New Roman" w:hAnsi="Times New Roman" w:cs="Times New Roman"/>
          <w:b/>
          <w:bCs/>
          <w:sz w:val="28"/>
          <w:szCs w:val="28"/>
        </w:rPr>
        <w:t>Update</w:t>
      </w:r>
    </w:p>
    <w:p w14:paraId="1FD23FE6" w14:textId="446A9184" w:rsidR="00575A19" w:rsidRDefault="00575A19" w:rsidP="005B72AC">
      <w:pPr>
        <w:rPr>
          <w:rFonts w:ascii="Times New Roman" w:hAnsi="Times New Roman" w:cs="Times New Roman"/>
          <w:sz w:val="28"/>
          <w:szCs w:val="28"/>
        </w:rPr>
      </w:pPr>
      <w:r w:rsidRPr="00B319D4">
        <w:rPr>
          <w:rFonts w:ascii="Times New Roman" w:hAnsi="Times New Roman" w:cs="Times New Roman"/>
          <w:sz w:val="28"/>
          <w:szCs w:val="28"/>
        </w:rPr>
        <w:t>Presented by Stephen</w:t>
      </w:r>
      <w:r>
        <w:rPr>
          <w:rFonts w:ascii="Times New Roman" w:hAnsi="Times New Roman" w:cs="Times New Roman"/>
          <w:sz w:val="28"/>
          <w:szCs w:val="28"/>
        </w:rPr>
        <w:t xml:space="preserve"> Solis</w:t>
      </w:r>
      <w:r w:rsidRPr="00B319D4">
        <w:rPr>
          <w:rFonts w:ascii="Times New Roman" w:hAnsi="Times New Roman" w:cs="Times New Roman"/>
          <w:sz w:val="28"/>
          <w:szCs w:val="28"/>
        </w:rPr>
        <w:t xml:space="preserve"> (ERCOT)</w:t>
      </w:r>
    </w:p>
    <w:p w14:paraId="63877DB0" w14:textId="142DA63E" w:rsidR="005B72AC" w:rsidRDefault="0020620D" w:rsidP="005B72AC">
      <w:pPr>
        <w:rPr>
          <w:rFonts w:ascii="Times New Roman" w:hAnsi="Times New Roman" w:cs="Times New Roman"/>
          <w:sz w:val="28"/>
          <w:szCs w:val="28"/>
        </w:rPr>
      </w:pPr>
      <w:r w:rsidRPr="0020620D">
        <w:rPr>
          <w:rFonts w:ascii="Times New Roman" w:hAnsi="Times New Roman" w:cs="Times New Roman"/>
          <w:sz w:val="28"/>
          <w:szCs w:val="28"/>
        </w:rPr>
        <w:t>ERCOT considering submitting</w:t>
      </w:r>
      <w:r w:rsidR="004814B5">
        <w:rPr>
          <w:rFonts w:ascii="Times New Roman" w:hAnsi="Times New Roman" w:cs="Times New Roman"/>
          <w:sz w:val="28"/>
          <w:szCs w:val="28"/>
        </w:rPr>
        <w:t xml:space="preserve"> for NOGRR 245</w:t>
      </w:r>
      <w:r w:rsidRPr="0020620D">
        <w:rPr>
          <w:rFonts w:ascii="Times New Roman" w:hAnsi="Times New Roman" w:cs="Times New Roman"/>
          <w:sz w:val="28"/>
          <w:szCs w:val="28"/>
        </w:rPr>
        <w:t xml:space="preserve"> comments responsive to latest stakeholder comments &amp; OEM discussions</w:t>
      </w:r>
      <w:r w:rsidR="004814B5">
        <w:rPr>
          <w:rFonts w:ascii="Times New Roman" w:hAnsi="Times New Roman" w:cs="Times New Roman"/>
          <w:sz w:val="28"/>
          <w:szCs w:val="28"/>
        </w:rPr>
        <w:t>, potential concepts include</w:t>
      </w:r>
      <w:r w:rsidR="00585CE2">
        <w:rPr>
          <w:rFonts w:ascii="Times New Roman" w:hAnsi="Times New Roman" w:cs="Times New Roman"/>
          <w:sz w:val="28"/>
          <w:szCs w:val="28"/>
        </w:rPr>
        <w:t>:</w:t>
      </w:r>
    </w:p>
    <w:p w14:paraId="26FA86DA" w14:textId="2DF4C794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 xml:space="preserve">Maintain balance of ride-through failure risk (actual, uncontrolled load loss risk) against resource adequacy risk (potential, controlled load loss risk) if REs chooses to not invest in available mitigations to reduce ride-through </w:t>
      </w:r>
      <w:proofErr w:type="gramStart"/>
      <w:r w:rsidRPr="005561B8">
        <w:rPr>
          <w:rFonts w:ascii="Times New Roman" w:hAnsi="Times New Roman" w:cs="Times New Roman"/>
          <w:sz w:val="28"/>
          <w:szCs w:val="28"/>
        </w:rPr>
        <w:t>risks</w:t>
      </w:r>
      <w:proofErr w:type="gramEnd"/>
      <w:r w:rsidRPr="005561B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14167C" w14:textId="77777777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 xml:space="preserve">Incorporate Type 1 and Type 2 WGRs into </w:t>
      </w:r>
      <w:proofErr w:type="gramStart"/>
      <w:r w:rsidRPr="005561B8">
        <w:rPr>
          <w:rFonts w:ascii="Times New Roman" w:hAnsi="Times New Roman" w:cs="Times New Roman"/>
          <w:sz w:val="28"/>
          <w:szCs w:val="28"/>
        </w:rPr>
        <w:t>requirements</w:t>
      </w:r>
      <w:proofErr w:type="gramEnd"/>
    </w:p>
    <w:p w14:paraId="41AF8337" w14:textId="683E61D5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 xml:space="preserve">Allow alternative options for Type 1 and Type 2 WGRs to meet ride-through requirements with supplemental dynamic reactive resources or co-located Energy Storage Resources </w:t>
      </w:r>
    </w:p>
    <w:p w14:paraId="0549ABAD" w14:textId="3C3C0F42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>Allow additional time for reports [from March 1 to June 1, 2024 (post 1/16/14) and December 1, 2024 (pre-1/16/14)]</w:t>
      </w:r>
    </w:p>
    <w:p w14:paraId="764BC564" w14:textId="7EEB8FB3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 xml:space="preserve">Allow specific carve out for certain documented Type 3 WGRs for part of Frequency Ride-Through (FRT) </w:t>
      </w:r>
      <w:proofErr w:type="gramStart"/>
      <w:r w:rsidRPr="005561B8">
        <w:rPr>
          <w:rFonts w:ascii="Times New Roman" w:hAnsi="Times New Roman" w:cs="Times New Roman"/>
          <w:sz w:val="28"/>
          <w:szCs w:val="28"/>
        </w:rPr>
        <w:t>requirements</w:t>
      </w:r>
      <w:proofErr w:type="gramEnd"/>
    </w:p>
    <w:p w14:paraId="53E07A59" w14:textId="229954DB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>Allow extension for Type 3 WGRs to confirm phase angle jump and Multiple Fault Ride-Through (MFRT) capability up to 12/31/28, if needed</w:t>
      </w:r>
    </w:p>
    <w:p w14:paraId="65C28D42" w14:textId="112DABB7" w:rsidR="005561B8" w:rsidRP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>Clarif</w:t>
      </w:r>
      <w:r w:rsidR="005A0864">
        <w:rPr>
          <w:rFonts w:ascii="Times New Roman" w:hAnsi="Times New Roman" w:cs="Times New Roman"/>
          <w:sz w:val="28"/>
          <w:szCs w:val="28"/>
        </w:rPr>
        <w:t>y</w:t>
      </w:r>
      <w:r w:rsidRPr="005561B8">
        <w:rPr>
          <w:rFonts w:ascii="Times New Roman" w:hAnsi="Times New Roman" w:cs="Times New Roman"/>
          <w:sz w:val="28"/>
          <w:szCs w:val="28"/>
        </w:rPr>
        <w:t xml:space="preserve"> Type 1 and Type 2 WGRs need not meet IEEE 2800-2022</w:t>
      </w:r>
    </w:p>
    <w:p w14:paraId="73B21083" w14:textId="0AC13852" w:rsidR="005561B8" w:rsidRDefault="005561B8" w:rsidP="005561B8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5561B8">
        <w:rPr>
          <w:rFonts w:ascii="Times New Roman" w:hAnsi="Times New Roman" w:cs="Times New Roman"/>
          <w:sz w:val="28"/>
          <w:szCs w:val="28"/>
        </w:rPr>
        <w:t>Clarif</w:t>
      </w:r>
      <w:r w:rsidR="005A0864">
        <w:rPr>
          <w:rFonts w:ascii="Times New Roman" w:hAnsi="Times New Roman" w:cs="Times New Roman"/>
          <w:sz w:val="28"/>
          <w:szCs w:val="28"/>
        </w:rPr>
        <w:t>y</w:t>
      </w:r>
      <w:r w:rsidRPr="005561B8">
        <w:rPr>
          <w:rFonts w:ascii="Times New Roman" w:hAnsi="Times New Roman" w:cs="Times New Roman"/>
          <w:sz w:val="28"/>
          <w:szCs w:val="28"/>
        </w:rPr>
        <w:t xml:space="preserve"> IBR retrofits implemented prior to 1/1/28 to comply with legacy IBR requirements need not meet IEEE 2800-2022</w:t>
      </w:r>
    </w:p>
    <w:p w14:paraId="08E861D4" w14:textId="6D4EDD30" w:rsidR="001137C6" w:rsidRDefault="001137C6" w:rsidP="001137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ERCOT will post the comments early the week of </w:t>
      </w:r>
      <w:proofErr w:type="gramStart"/>
      <w:r>
        <w:rPr>
          <w:rFonts w:ascii="Times New Roman" w:hAnsi="Times New Roman" w:cs="Times New Roman"/>
          <w:sz w:val="28"/>
          <w:szCs w:val="28"/>
        </w:rPr>
        <w:t>8/14</w:t>
      </w:r>
      <w:r w:rsidR="001129C8">
        <w:rPr>
          <w:rFonts w:ascii="Times New Roman" w:hAnsi="Times New Roman" w:cs="Times New Roman"/>
          <w:sz w:val="28"/>
          <w:szCs w:val="28"/>
        </w:rPr>
        <w:t>/23</w:t>
      </w:r>
      <w:proofErr w:type="gramEnd"/>
    </w:p>
    <w:p w14:paraId="301BF1A1" w14:textId="2016FCEE" w:rsidR="00D05176" w:rsidRDefault="004B6BEE" w:rsidP="004B6BEE">
      <w:pPr>
        <w:rPr>
          <w:rFonts w:ascii="Times New Roman" w:hAnsi="Times New Roman" w:cs="Times New Roman"/>
          <w:sz w:val="28"/>
          <w:szCs w:val="28"/>
        </w:rPr>
      </w:pPr>
      <w:r w:rsidRPr="004B6BEE">
        <w:rPr>
          <w:rFonts w:ascii="Times New Roman" w:hAnsi="Times New Roman" w:cs="Times New Roman"/>
          <w:sz w:val="28"/>
          <w:szCs w:val="28"/>
        </w:rPr>
        <w:t xml:space="preserve">Stephen also went through </w:t>
      </w:r>
      <w:proofErr w:type="gramStart"/>
      <w:r w:rsidRPr="004B6BEE">
        <w:rPr>
          <w:rFonts w:ascii="Times New Roman" w:hAnsi="Times New Roman" w:cs="Times New Roman"/>
          <w:sz w:val="28"/>
          <w:szCs w:val="28"/>
        </w:rPr>
        <w:t>a number of</w:t>
      </w:r>
      <w:proofErr w:type="gramEnd"/>
      <w:r w:rsidRPr="004B6BEE">
        <w:rPr>
          <w:rFonts w:ascii="Times New Roman" w:hAnsi="Times New Roman" w:cs="Times New Roman"/>
          <w:sz w:val="28"/>
          <w:szCs w:val="28"/>
        </w:rPr>
        <w:t xml:space="preserve"> WGR ride through events</w:t>
      </w:r>
      <w:r w:rsidR="00D05176">
        <w:rPr>
          <w:rFonts w:ascii="Times New Roman" w:hAnsi="Times New Roman" w:cs="Times New Roman"/>
          <w:sz w:val="28"/>
          <w:szCs w:val="28"/>
        </w:rPr>
        <w:t xml:space="preserve"> </w:t>
      </w:r>
      <w:r w:rsidRPr="004B6BEE">
        <w:rPr>
          <w:rFonts w:ascii="Times New Roman" w:hAnsi="Times New Roman" w:cs="Times New Roman"/>
          <w:sz w:val="28"/>
          <w:szCs w:val="28"/>
        </w:rPr>
        <w:t>as this information was requested during the previous meetings</w:t>
      </w:r>
      <w:r w:rsidR="00D05176">
        <w:rPr>
          <w:rFonts w:ascii="Times New Roman" w:hAnsi="Times New Roman" w:cs="Times New Roman"/>
          <w:sz w:val="28"/>
          <w:szCs w:val="28"/>
        </w:rPr>
        <w:t>:</w:t>
      </w:r>
    </w:p>
    <w:p w14:paraId="547D91AD" w14:textId="77777777" w:rsidR="00D05176" w:rsidRPr="00D05176" w:rsidRDefault="00D05176" w:rsidP="00D051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5176">
        <w:rPr>
          <w:rFonts w:ascii="Times New Roman" w:hAnsi="Times New Roman" w:cs="Times New Roman"/>
          <w:sz w:val="28"/>
          <w:szCs w:val="28"/>
        </w:rPr>
        <w:t>17% (13 of 77 WGRs) with an SGIA before 11/1/2008 experienced ≥1 ride-through failure</w:t>
      </w:r>
    </w:p>
    <w:p w14:paraId="704A7449" w14:textId="77777777" w:rsidR="00D05176" w:rsidRPr="00D05176" w:rsidRDefault="00D05176" w:rsidP="00D051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5176">
        <w:rPr>
          <w:rFonts w:ascii="Times New Roman" w:hAnsi="Times New Roman" w:cs="Times New Roman"/>
          <w:sz w:val="28"/>
          <w:szCs w:val="28"/>
        </w:rPr>
        <w:t>34% (23 of 67 WGRs) with an SGIA after 11/1/2008 and before 1/16/14 experienced ≥1 ride-through failure</w:t>
      </w:r>
    </w:p>
    <w:p w14:paraId="5C54380F" w14:textId="6E5223E6" w:rsidR="00D05176" w:rsidRPr="00D05176" w:rsidRDefault="00D05176" w:rsidP="00D05176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05176">
        <w:rPr>
          <w:rFonts w:ascii="Times New Roman" w:hAnsi="Times New Roman" w:cs="Times New Roman"/>
          <w:sz w:val="28"/>
          <w:szCs w:val="28"/>
        </w:rPr>
        <w:t>25</w:t>
      </w:r>
      <w:proofErr w:type="gramStart"/>
      <w:r w:rsidRPr="00D05176">
        <w:rPr>
          <w:rFonts w:ascii="Times New Roman" w:hAnsi="Times New Roman" w:cs="Times New Roman"/>
          <w:sz w:val="28"/>
          <w:szCs w:val="28"/>
        </w:rPr>
        <w:t>%(</w:t>
      </w:r>
      <w:proofErr w:type="gramEnd"/>
      <w:r w:rsidRPr="00D05176">
        <w:rPr>
          <w:rFonts w:ascii="Times New Roman" w:hAnsi="Times New Roman" w:cs="Times New Roman"/>
          <w:sz w:val="28"/>
          <w:szCs w:val="28"/>
        </w:rPr>
        <w:t>53 of 211 WGRs) with an SGIA after 1/16/14 experienced ≥1 ride-through failure</w:t>
      </w:r>
    </w:p>
    <w:p w14:paraId="7BAF05F0" w14:textId="6A7AA398" w:rsidR="004B6BEE" w:rsidRDefault="00D05176" w:rsidP="004B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He provided more details on events from 2018/2019. </w:t>
      </w:r>
      <w:r w:rsidR="004B6BEE" w:rsidRPr="004B6BEE">
        <w:rPr>
          <w:rFonts w:ascii="Times New Roman" w:hAnsi="Times New Roman" w:cs="Times New Roman"/>
          <w:sz w:val="28"/>
          <w:szCs w:val="28"/>
        </w:rPr>
        <w:t>It appears that these events primarily happened during low</w:t>
      </w:r>
      <w:r w:rsidR="00CE7743">
        <w:rPr>
          <w:rFonts w:ascii="Times New Roman" w:hAnsi="Times New Roman" w:cs="Times New Roman"/>
          <w:sz w:val="28"/>
          <w:szCs w:val="28"/>
        </w:rPr>
        <w:t>er</w:t>
      </w:r>
      <w:r w:rsidR="004B6BEE" w:rsidRPr="004B6BEE">
        <w:rPr>
          <w:rFonts w:ascii="Times New Roman" w:hAnsi="Times New Roman" w:cs="Times New Roman"/>
          <w:sz w:val="28"/>
          <w:szCs w:val="28"/>
        </w:rPr>
        <w:t xml:space="preserve"> wind conditions but could have resulted in larger MW loss</w:t>
      </w:r>
      <w:r w:rsidR="004E2BB6">
        <w:rPr>
          <w:rFonts w:ascii="Times New Roman" w:hAnsi="Times New Roman" w:cs="Times New Roman"/>
          <w:sz w:val="28"/>
          <w:szCs w:val="28"/>
        </w:rPr>
        <w:t xml:space="preserve">, </w:t>
      </w:r>
      <w:r w:rsidR="004E2BB6" w:rsidRPr="004B6BEE">
        <w:rPr>
          <w:rFonts w:ascii="Times New Roman" w:hAnsi="Times New Roman" w:cs="Times New Roman"/>
          <w:sz w:val="28"/>
          <w:szCs w:val="28"/>
        </w:rPr>
        <w:t>judging by installed capacity of involved WGRs, th</w:t>
      </w:r>
      <w:r w:rsidR="004E2BB6">
        <w:rPr>
          <w:rFonts w:ascii="Times New Roman" w:hAnsi="Times New Roman" w:cs="Times New Roman"/>
          <w:sz w:val="28"/>
          <w:szCs w:val="28"/>
        </w:rPr>
        <w:t>ese</w:t>
      </w:r>
      <w:r w:rsidR="004E2BB6" w:rsidRPr="004B6BEE">
        <w:rPr>
          <w:rFonts w:ascii="Times New Roman" w:hAnsi="Times New Roman" w:cs="Times New Roman"/>
          <w:sz w:val="28"/>
          <w:szCs w:val="28"/>
        </w:rPr>
        <w:t xml:space="preserve"> </w:t>
      </w:r>
      <w:r w:rsidR="0081553E" w:rsidRPr="004B6BEE">
        <w:rPr>
          <w:rFonts w:ascii="Times New Roman" w:hAnsi="Times New Roman" w:cs="Times New Roman"/>
          <w:sz w:val="28"/>
          <w:szCs w:val="28"/>
        </w:rPr>
        <w:t>events.</w:t>
      </w:r>
    </w:p>
    <w:p w14:paraId="7DC2E2C2" w14:textId="7511B882" w:rsidR="00CE7743" w:rsidRPr="004B6BEE" w:rsidRDefault="00CE7743" w:rsidP="004B6B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Stakeholders requested that future details </w:t>
      </w:r>
      <w:proofErr w:type="gramStart"/>
      <w:r>
        <w:rPr>
          <w:rFonts w:ascii="Times New Roman" w:hAnsi="Times New Roman" w:cs="Times New Roman"/>
          <w:sz w:val="28"/>
          <w:szCs w:val="28"/>
        </w:rPr>
        <w:t>presented,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also capture actual aggregated MW output of the affected WGRs.</w:t>
      </w:r>
    </w:p>
    <w:p w14:paraId="5E2C4A77" w14:textId="77777777" w:rsidR="001129C8" w:rsidRPr="001137C6" w:rsidRDefault="001129C8" w:rsidP="001137C6">
      <w:pPr>
        <w:rPr>
          <w:rFonts w:ascii="Times New Roman" w:hAnsi="Times New Roman" w:cs="Times New Roman"/>
          <w:sz w:val="28"/>
          <w:szCs w:val="28"/>
        </w:rPr>
      </w:pPr>
    </w:p>
    <w:p w14:paraId="34E1060E" w14:textId="2BBAE4BA" w:rsidR="00306215" w:rsidRDefault="00306215" w:rsidP="00306215">
      <w:r w:rsidRPr="00306215">
        <w:rPr>
          <w:rFonts w:ascii="Times New Roman" w:hAnsi="Times New Roman" w:cs="Times New Roman"/>
          <w:b/>
          <w:bCs/>
          <w:sz w:val="28"/>
          <w:szCs w:val="28"/>
        </w:rPr>
        <w:t>Preliminary assessment of grid forming inverter-based energy storage resource (GFM-IBR-ESR) in ERCOT grid</w:t>
      </w:r>
    </w:p>
    <w:p w14:paraId="395DCD36" w14:textId="05E2ADC6" w:rsidR="009E1825" w:rsidRDefault="009E1825" w:rsidP="000913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Presented by </w:t>
      </w:r>
      <w:r w:rsidR="00306215" w:rsidRPr="00306215">
        <w:rPr>
          <w:rFonts w:ascii="Times New Roman" w:hAnsi="Times New Roman" w:cs="Times New Roman"/>
          <w:sz w:val="28"/>
          <w:szCs w:val="28"/>
        </w:rPr>
        <w:t xml:space="preserve">Yunzhi Cheng presented </w:t>
      </w:r>
      <w:r w:rsidR="00306215">
        <w:rPr>
          <w:rFonts w:ascii="Times New Roman" w:hAnsi="Times New Roman" w:cs="Times New Roman"/>
          <w:sz w:val="28"/>
          <w:szCs w:val="28"/>
        </w:rPr>
        <w:t>(ERCOT)</w:t>
      </w:r>
    </w:p>
    <w:p w14:paraId="6C82D2FC" w14:textId="16B8B392" w:rsidR="00E908DE" w:rsidRDefault="00E908DE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8DE">
        <w:rPr>
          <w:rFonts w:ascii="Times New Roman" w:hAnsi="Times New Roman" w:cs="Times New Roman"/>
          <w:sz w:val="28"/>
          <w:szCs w:val="28"/>
        </w:rPr>
        <w:t xml:space="preserve">ERCOT continues to </w:t>
      </w:r>
      <w:r w:rsidR="00CE7743">
        <w:rPr>
          <w:rFonts w:ascii="Times New Roman" w:hAnsi="Times New Roman" w:cs="Times New Roman"/>
          <w:sz w:val="28"/>
          <w:szCs w:val="28"/>
        </w:rPr>
        <w:t>emphasize</w:t>
      </w:r>
      <w:r w:rsidR="00CE7743" w:rsidRPr="00E908DE">
        <w:rPr>
          <w:rFonts w:ascii="Times New Roman" w:hAnsi="Times New Roman" w:cs="Times New Roman"/>
          <w:sz w:val="28"/>
          <w:szCs w:val="28"/>
        </w:rPr>
        <w:t xml:space="preserve"> </w:t>
      </w:r>
      <w:r w:rsidRPr="00E908DE">
        <w:rPr>
          <w:rFonts w:ascii="Times New Roman" w:hAnsi="Times New Roman" w:cs="Times New Roman"/>
          <w:sz w:val="28"/>
          <w:szCs w:val="28"/>
        </w:rPr>
        <w:t>improving IBRs’ capability and performance combined with improvements on the transmission system</w:t>
      </w:r>
      <w:r w:rsidR="00CE7743">
        <w:rPr>
          <w:rFonts w:ascii="Times New Roman" w:hAnsi="Times New Roman" w:cs="Times New Roman"/>
          <w:sz w:val="28"/>
          <w:szCs w:val="28"/>
        </w:rPr>
        <w:t xml:space="preserve"> are necessary to mitigate the reliability risk.</w:t>
      </w:r>
    </w:p>
    <w:p w14:paraId="5B3BC517" w14:textId="322FAB47" w:rsidR="00E908DE" w:rsidRPr="00E908DE" w:rsidRDefault="00E908DE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Therefore, </w:t>
      </w:r>
      <w:r w:rsidRPr="00E908DE">
        <w:rPr>
          <w:rFonts w:ascii="Times New Roman" w:hAnsi="Times New Roman" w:cs="Times New Roman"/>
          <w:sz w:val="28"/>
          <w:szCs w:val="28"/>
        </w:rPr>
        <w:t xml:space="preserve">alongside </w:t>
      </w:r>
      <w:r>
        <w:rPr>
          <w:rFonts w:ascii="Times New Roman" w:hAnsi="Times New Roman" w:cs="Times New Roman"/>
          <w:sz w:val="28"/>
          <w:szCs w:val="28"/>
        </w:rPr>
        <w:t>N</w:t>
      </w:r>
      <w:r w:rsidR="001A61DA">
        <w:rPr>
          <w:rFonts w:ascii="Times New Roman" w:hAnsi="Times New Roman" w:cs="Times New Roman"/>
          <w:sz w:val="28"/>
          <w:szCs w:val="28"/>
        </w:rPr>
        <w:t xml:space="preserve">OGRR245 proposed requirements </w:t>
      </w:r>
      <w:r w:rsidRPr="00E908DE">
        <w:rPr>
          <w:rFonts w:ascii="Times New Roman" w:hAnsi="Times New Roman" w:cs="Times New Roman"/>
          <w:sz w:val="28"/>
          <w:szCs w:val="28"/>
        </w:rPr>
        <w:t xml:space="preserve">and recent recommendation for six new synchronous condensers </w:t>
      </w:r>
      <w:r w:rsidR="001A61DA">
        <w:rPr>
          <w:rFonts w:ascii="Times New Roman" w:hAnsi="Times New Roman" w:cs="Times New Roman"/>
          <w:sz w:val="28"/>
          <w:szCs w:val="28"/>
        </w:rPr>
        <w:t>in</w:t>
      </w:r>
      <w:r w:rsidRPr="00E908DE">
        <w:rPr>
          <w:rFonts w:ascii="Times New Roman" w:hAnsi="Times New Roman" w:cs="Times New Roman"/>
          <w:sz w:val="28"/>
          <w:szCs w:val="28"/>
        </w:rPr>
        <w:t xml:space="preserve"> West Texas</w:t>
      </w:r>
      <w:r w:rsidR="001A61DA">
        <w:rPr>
          <w:rFonts w:ascii="Times New Roman" w:hAnsi="Times New Roman" w:cs="Times New Roman"/>
          <w:sz w:val="28"/>
          <w:szCs w:val="28"/>
        </w:rPr>
        <w:t xml:space="preserve">, </w:t>
      </w:r>
      <w:r w:rsidRPr="00E908DE">
        <w:rPr>
          <w:rFonts w:ascii="Times New Roman" w:hAnsi="Times New Roman" w:cs="Times New Roman"/>
          <w:sz w:val="28"/>
          <w:szCs w:val="28"/>
        </w:rPr>
        <w:t>ERCOT evaluate</w:t>
      </w:r>
      <w:r w:rsidR="001A61DA">
        <w:rPr>
          <w:rFonts w:ascii="Times New Roman" w:hAnsi="Times New Roman" w:cs="Times New Roman"/>
          <w:sz w:val="28"/>
          <w:szCs w:val="28"/>
        </w:rPr>
        <w:t>d</w:t>
      </w:r>
      <w:r w:rsidRPr="00E908DE">
        <w:rPr>
          <w:rFonts w:ascii="Times New Roman" w:hAnsi="Times New Roman" w:cs="Times New Roman"/>
          <w:sz w:val="28"/>
          <w:szCs w:val="28"/>
        </w:rPr>
        <w:t xml:space="preserve"> the potential </w:t>
      </w:r>
      <w:r w:rsidR="00AA4CE5">
        <w:rPr>
          <w:rFonts w:ascii="Times New Roman" w:hAnsi="Times New Roman" w:cs="Times New Roman"/>
          <w:sz w:val="28"/>
          <w:szCs w:val="28"/>
        </w:rPr>
        <w:t>benefits</w:t>
      </w:r>
      <w:r w:rsidRPr="00E908DE">
        <w:rPr>
          <w:rFonts w:ascii="Times New Roman" w:hAnsi="Times New Roman" w:cs="Times New Roman"/>
          <w:sz w:val="28"/>
          <w:szCs w:val="28"/>
        </w:rPr>
        <w:t xml:space="preserve"> of </w:t>
      </w:r>
      <w:r w:rsidR="00AA4CE5">
        <w:rPr>
          <w:rFonts w:ascii="Times New Roman" w:hAnsi="Times New Roman" w:cs="Times New Roman"/>
          <w:sz w:val="28"/>
          <w:szCs w:val="28"/>
        </w:rPr>
        <w:t>grid forming (</w:t>
      </w:r>
      <w:r w:rsidRPr="00E908DE">
        <w:rPr>
          <w:rFonts w:ascii="Times New Roman" w:hAnsi="Times New Roman" w:cs="Times New Roman"/>
          <w:sz w:val="28"/>
          <w:szCs w:val="28"/>
        </w:rPr>
        <w:t>GFM</w:t>
      </w:r>
      <w:r w:rsidR="00AA4CE5">
        <w:rPr>
          <w:rFonts w:ascii="Times New Roman" w:hAnsi="Times New Roman" w:cs="Times New Roman"/>
          <w:sz w:val="28"/>
          <w:szCs w:val="28"/>
        </w:rPr>
        <w:t xml:space="preserve">) </w:t>
      </w:r>
      <w:r w:rsidRPr="00E908DE">
        <w:rPr>
          <w:rFonts w:ascii="Times New Roman" w:hAnsi="Times New Roman" w:cs="Times New Roman"/>
          <w:sz w:val="28"/>
          <w:szCs w:val="28"/>
        </w:rPr>
        <w:t>ESR.</w:t>
      </w:r>
    </w:p>
    <w:p w14:paraId="2047A247" w14:textId="244D0CE9" w:rsidR="008842F8" w:rsidRDefault="002C1EDB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</w:t>
      </w:r>
      <w:r w:rsidR="00E908DE" w:rsidRPr="00E908DE">
        <w:rPr>
          <w:rFonts w:ascii="Times New Roman" w:hAnsi="Times New Roman" w:cs="Times New Roman"/>
          <w:sz w:val="28"/>
          <w:szCs w:val="28"/>
        </w:rPr>
        <w:t xml:space="preserve">reliminary GFM ESR evaluation focused on </w:t>
      </w:r>
      <w:r w:rsidR="008842F8">
        <w:rPr>
          <w:rFonts w:ascii="Times New Roman" w:hAnsi="Times New Roman" w:cs="Times New Roman"/>
          <w:sz w:val="28"/>
          <w:szCs w:val="28"/>
        </w:rPr>
        <w:t>3</w:t>
      </w:r>
      <w:r w:rsidR="00E908DE" w:rsidRPr="00E908DE">
        <w:rPr>
          <w:rFonts w:ascii="Times New Roman" w:hAnsi="Times New Roman" w:cs="Times New Roman"/>
          <w:sz w:val="28"/>
          <w:szCs w:val="28"/>
        </w:rPr>
        <w:t xml:space="preserve"> scenarios: weak grid conditions in a simple test case that mimics known stability </w:t>
      </w:r>
      <w:r w:rsidR="008842F8">
        <w:rPr>
          <w:rFonts w:ascii="Times New Roman" w:hAnsi="Times New Roman" w:cs="Times New Roman"/>
          <w:sz w:val="28"/>
          <w:szCs w:val="28"/>
        </w:rPr>
        <w:t>issue</w:t>
      </w:r>
      <w:r w:rsidR="00E908DE" w:rsidRPr="00E908DE">
        <w:rPr>
          <w:rFonts w:ascii="Times New Roman" w:hAnsi="Times New Roman" w:cs="Times New Roman"/>
          <w:sz w:val="28"/>
          <w:szCs w:val="28"/>
        </w:rPr>
        <w:t xml:space="preserve"> in ERCOT, West Texas 2022 Q4 QSA and local area (138 kV) with identified stability constraints</w:t>
      </w:r>
      <w:r w:rsidR="008842F8">
        <w:rPr>
          <w:rFonts w:ascii="Times New Roman" w:hAnsi="Times New Roman" w:cs="Times New Roman"/>
          <w:sz w:val="28"/>
          <w:szCs w:val="28"/>
        </w:rPr>
        <w:t>.</w:t>
      </w:r>
    </w:p>
    <w:p w14:paraId="658552FC" w14:textId="77777777" w:rsidR="001C30A1" w:rsidRDefault="00E908DE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8DE">
        <w:rPr>
          <w:rFonts w:ascii="Times New Roman" w:hAnsi="Times New Roman" w:cs="Times New Roman"/>
          <w:sz w:val="28"/>
          <w:szCs w:val="28"/>
        </w:rPr>
        <w:t xml:space="preserve">Each scenario is simulated with GFL ESR first, then with generic GFM ESR models (from EPRI and PNNL) and results are compared. </w:t>
      </w:r>
    </w:p>
    <w:p w14:paraId="3282AC66" w14:textId="4C40F71E" w:rsidR="00C15069" w:rsidRDefault="002C1EDB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</w:t>
      </w:r>
      <w:r w:rsidR="00E908DE" w:rsidRPr="00E908DE">
        <w:rPr>
          <w:rFonts w:ascii="Times New Roman" w:hAnsi="Times New Roman" w:cs="Times New Roman"/>
          <w:sz w:val="28"/>
          <w:szCs w:val="28"/>
        </w:rPr>
        <w:t xml:space="preserve">reliminary assessment results from all three scenarios indicate the GFM ESRs could be a viable option to improve system dynamic </w:t>
      </w:r>
      <w:proofErr w:type="gramStart"/>
      <w:r w:rsidR="00E908DE" w:rsidRPr="00E908DE">
        <w:rPr>
          <w:rFonts w:ascii="Times New Roman" w:hAnsi="Times New Roman" w:cs="Times New Roman"/>
          <w:sz w:val="28"/>
          <w:szCs w:val="28"/>
        </w:rPr>
        <w:t>responses, but</w:t>
      </w:r>
      <w:proofErr w:type="gramEnd"/>
      <w:r w:rsidR="00E908DE" w:rsidRPr="00E908DE">
        <w:rPr>
          <w:rFonts w:ascii="Times New Roman" w:hAnsi="Times New Roman" w:cs="Times New Roman"/>
          <w:sz w:val="28"/>
          <w:szCs w:val="28"/>
        </w:rPr>
        <w:t xml:space="preserve"> require headroom or energy buffer to provide adequate support, proper control setting tuning and coordination. </w:t>
      </w:r>
    </w:p>
    <w:p w14:paraId="16A9AD22" w14:textId="77777777" w:rsidR="00C15069" w:rsidRDefault="00E908DE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8DE">
        <w:rPr>
          <w:rFonts w:ascii="Times New Roman" w:hAnsi="Times New Roman" w:cs="Times New Roman"/>
          <w:sz w:val="28"/>
          <w:szCs w:val="28"/>
        </w:rPr>
        <w:t xml:space="preserve">As the next step ERCOT will work on the GFM ESR requirements including but not limited to performance, models, studies, and verification. </w:t>
      </w:r>
    </w:p>
    <w:p w14:paraId="3F5BA127" w14:textId="7BB4FF96" w:rsidR="00E908DE" w:rsidRDefault="00E908DE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908DE">
        <w:rPr>
          <w:rFonts w:ascii="Times New Roman" w:hAnsi="Times New Roman" w:cs="Times New Roman"/>
          <w:sz w:val="28"/>
          <w:szCs w:val="28"/>
        </w:rPr>
        <w:t xml:space="preserve">ERCOT expects GFM ESR to be capable of meeting IEEE 2800 and existing ERCOT requirements along with additional performance requirements specific to GFM.  </w:t>
      </w:r>
    </w:p>
    <w:p w14:paraId="69BE1D78" w14:textId="0B001718" w:rsidR="00CE7743" w:rsidRDefault="00CE7743" w:rsidP="00C15069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again stressed that there is no requirement that prohibits GFM enabling so long as it is properly tuned and coordinated.</w:t>
      </w:r>
    </w:p>
    <w:p w14:paraId="264FBE7E" w14:textId="6B3F963D" w:rsidR="00C46DE2" w:rsidRPr="008A6A77" w:rsidRDefault="008A6A77" w:rsidP="00C46DE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6A77">
        <w:rPr>
          <w:rFonts w:ascii="Times New Roman" w:hAnsi="Times New Roman" w:cs="Times New Roman"/>
          <w:b/>
          <w:bCs/>
          <w:sz w:val="28"/>
          <w:szCs w:val="28"/>
        </w:rPr>
        <w:t>NERC and Other Industry Updates</w:t>
      </w:r>
    </w:p>
    <w:p w14:paraId="1AFA4F25" w14:textId="76EF70D3" w:rsidR="00C46DE2" w:rsidRPr="008A6A77" w:rsidRDefault="008A6A77" w:rsidP="008A6A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resented </w:t>
      </w:r>
      <w:r>
        <w:rPr>
          <w:rFonts w:ascii="Times New Roman" w:hAnsi="Times New Roman" w:cs="Times New Roman"/>
          <w:sz w:val="28"/>
          <w:szCs w:val="28"/>
        </w:rPr>
        <w:t>by Julia Matevosyan (ESIG)</w:t>
      </w:r>
    </w:p>
    <w:p w14:paraId="3BDBACB2" w14:textId="77777777" w:rsidR="00B33B63" w:rsidRDefault="008A6A77" w:rsidP="008A6A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Transmission system operator in Finland developed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 “</w:t>
      </w:r>
      <w:r w:rsidR="008F4710" w:rsidRPr="008A6A77">
        <w:rPr>
          <w:rFonts w:ascii="Times New Roman" w:hAnsi="Times New Roman" w:cs="Times New Roman"/>
          <w:sz w:val="28"/>
          <w:szCs w:val="28"/>
        </w:rPr>
        <w:t>Specific Study Requirements for Grid Energy Storage Systems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”, whereby </w:t>
      </w:r>
      <w:proofErr w:type="spellStart"/>
      <w:r w:rsidR="00C46DE2" w:rsidRPr="008A6A77">
        <w:rPr>
          <w:rFonts w:ascii="Times New Roman" w:hAnsi="Times New Roman" w:cs="Times New Roman"/>
          <w:sz w:val="28"/>
          <w:szCs w:val="28"/>
        </w:rPr>
        <w:t>Fingrid</w:t>
      </w:r>
      <w:proofErr w:type="spellEnd"/>
      <w:r w:rsidR="00C46DE2" w:rsidRPr="008A6A77">
        <w:rPr>
          <w:rFonts w:ascii="Times New Roman" w:hAnsi="Times New Roman" w:cs="Times New Roman"/>
          <w:sz w:val="28"/>
          <w:szCs w:val="28"/>
        </w:rPr>
        <w:t xml:space="preserve"> introduces requirements for grid forming batteries. </w:t>
      </w:r>
    </w:p>
    <w:p w14:paraId="57C1C170" w14:textId="77777777" w:rsidR="00B33B63" w:rsidRDefault="00C46DE2" w:rsidP="00B33B6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77">
        <w:rPr>
          <w:rFonts w:ascii="Times New Roman" w:hAnsi="Times New Roman" w:cs="Times New Roman"/>
          <w:sz w:val="28"/>
          <w:szCs w:val="28"/>
        </w:rPr>
        <w:t xml:space="preserve">The document describes functional requirements, modeling requirements, simulation studies and field tests. </w:t>
      </w:r>
    </w:p>
    <w:p w14:paraId="50D2BE92" w14:textId="0D5C15DA" w:rsidR="00B33B63" w:rsidRPr="002B273B" w:rsidRDefault="00C46DE2" w:rsidP="002B273B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A6A77">
        <w:rPr>
          <w:rFonts w:ascii="Times New Roman" w:hAnsi="Times New Roman" w:cs="Times New Roman"/>
          <w:sz w:val="28"/>
          <w:szCs w:val="28"/>
        </w:rPr>
        <w:t>Fingrid</w:t>
      </w:r>
      <w:proofErr w:type="spellEnd"/>
      <w:r w:rsidRPr="008A6A77">
        <w:rPr>
          <w:rFonts w:ascii="Times New Roman" w:hAnsi="Times New Roman" w:cs="Times New Roman"/>
          <w:sz w:val="28"/>
          <w:szCs w:val="28"/>
        </w:rPr>
        <w:t xml:space="preserve"> finalized and sent the requirements to their customers in June 2023</w:t>
      </w:r>
      <w:r w:rsidR="002B273B">
        <w:rPr>
          <w:rFonts w:ascii="Times New Roman" w:hAnsi="Times New Roman" w:cs="Times New Roman"/>
          <w:sz w:val="28"/>
          <w:szCs w:val="28"/>
        </w:rPr>
        <w:t xml:space="preserve"> and posted on their</w:t>
      </w:r>
      <w:r w:rsidR="00B33B63" w:rsidRPr="002B273B">
        <w:rPr>
          <w:rFonts w:ascii="Times New Roman" w:hAnsi="Times New Roman" w:cs="Times New Roman"/>
          <w:sz w:val="28"/>
          <w:szCs w:val="28"/>
        </w:rPr>
        <w:t xml:space="preserve"> webpage</w:t>
      </w:r>
      <w:r w:rsidR="002B273B">
        <w:rPr>
          <w:rFonts w:ascii="Times New Roman" w:hAnsi="Times New Roman" w:cs="Times New Roman"/>
          <w:sz w:val="28"/>
          <w:szCs w:val="28"/>
        </w:rPr>
        <w:t xml:space="preserve"> in August 2023</w:t>
      </w:r>
      <w:r w:rsidRPr="002B27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FBB119D" w14:textId="3D5F2D97" w:rsidR="00C46DE2" w:rsidRPr="008A6A77" w:rsidRDefault="00B33B63" w:rsidP="00B33B63">
      <w:pPr>
        <w:pStyle w:val="ListParagraph"/>
        <w:numPr>
          <w:ilvl w:val="2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 plan is to require GFM capabilities from BESS connect</w:t>
      </w:r>
      <w:r>
        <w:rPr>
          <w:rFonts w:ascii="Times New Roman" w:hAnsi="Times New Roman" w:cs="Times New Roman"/>
          <w:sz w:val="28"/>
          <w:szCs w:val="28"/>
        </w:rPr>
        <w:t>ing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 to </w:t>
      </w:r>
      <w:r>
        <w:rPr>
          <w:rFonts w:ascii="Times New Roman" w:hAnsi="Times New Roman" w:cs="Times New Roman"/>
          <w:sz w:val="28"/>
          <w:szCs w:val="28"/>
        </w:rPr>
        <w:t>weak grid areas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 and aim to make it a general requirement for all BESS next year.</w:t>
      </w:r>
    </w:p>
    <w:p w14:paraId="169F7F57" w14:textId="796FA6FF" w:rsidR="00C46DE2" w:rsidRPr="008A6A77" w:rsidRDefault="008F4710" w:rsidP="008A6A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77">
        <w:rPr>
          <w:rFonts w:ascii="Times New Roman" w:hAnsi="Times New Roman" w:cs="Times New Roman"/>
          <w:sz w:val="28"/>
          <w:szCs w:val="28"/>
        </w:rPr>
        <w:t xml:space="preserve">NERC 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has released a new </w:t>
      </w:r>
      <w:r w:rsidRPr="008A6A77">
        <w:rPr>
          <w:rFonts w:ascii="Times New Roman" w:hAnsi="Times New Roman" w:cs="Times New Roman"/>
          <w:sz w:val="28"/>
          <w:szCs w:val="28"/>
        </w:rPr>
        <w:t>Dynamic Modeling Guidance: Recommended Modeling Practices and List of Unacceptable Models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, replacing the </w:t>
      </w:r>
      <w:r w:rsidR="00B33B63">
        <w:rPr>
          <w:rFonts w:ascii="Times New Roman" w:hAnsi="Times New Roman" w:cs="Times New Roman"/>
          <w:sz w:val="28"/>
          <w:szCs w:val="28"/>
        </w:rPr>
        <w:t>previous list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 and emphasizing recommended modeling practices. </w:t>
      </w:r>
    </w:p>
    <w:p w14:paraId="7FE4F522" w14:textId="1ABD17D7" w:rsidR="00C46DE2" w:rsidRPr="008A6A77" w:rsidRDefault="008F4710" w:rsidP="008A6A7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A6A77">
        <w:rPr>
          <w:rFonts w:ascii="Times New Roman" w:hAnsi="Times New Roman" w:cs="Times New Roman"/>
          <w:sz w:val="28"/>
          <w:szCs w:val="28"/>
        </w:rPr>
        <w:t xml:space="preserve">FERC Order </w:t>
      </w:r>
      <w:r w:rsidR="00B33B63">
        <w:rPr>
          <w:rFonts w:ascii="Times New Roman" w:hAnsi="Times New Roman" w:cs="Times New Roman"/>
          <w:sz w:val="28"/>
          <w:szCs w:val="28"/>
        </w:rPr>
        <w:t>“</w:t>
      </w:r>
      <w:r w:rsidRPr="008A6A77">
        <w:rPr>
          <w:rFonts w:ascii="Times New Roman" w:hAnsi="Times New Roman" w:cs="Times New Roman"/>
          <w:sz w:val="28"/>
          <w:szCs w:val="28"/>
        </w:rPr>
        <w:t>Interconnection: Improvements to Generator Interconnection Procedures and Agreement</w:t>
      </w:r>
      <w:r w:rsidR="00B33B63">
        <w:rPr>
          <w:rFonts w:ascii="Times New Roman" w:hAnsi="Times New Roman" w:cs="Times New Roman"/>
          <w:sz w:val="28"/>
          <w:szCs w:val="28"/>
        </w:rPr>
        <w:t>” was published</w:t>
      </w:r>
      <w:r w:rsidR="0004196C">
        <w:rPr>
          <w:rFonts w:ascii="Times New Roman" w:hAnsi="Times New Roman" w:cs="Times New Roman"/>
          <w:sz w:val="28"/>
          <w:szCs w:val="28"/>
        </w:rPr>
        <w:t xml:space="preserve"> 7/28/23. A</w:t>
      </w:r>
      <w:r w:rsidR="00C46DE2" w:rsidRPr="008A6A77">
        <w:rPr>
          <w:rFonts w:ascii="Times New Roman" w:hAnsi="Times New Roman" w:cs="Times New Roman"/>
          <w:sz w:val="28"/>
          <w:szCs w:val="28"/>
        </w:rPr>
        <w:t xml:space="preserve"> brief description of what is covered in the order was presented. </w:t>
      </w:r>
    </w:p>
    <w:p w14:paraId="6AE78456" w14:textId="504582FD" w:rsidR="0004196C" w:rsidRDefault="000C068C" w:rsidP="0004196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C068C">
        <w:rPr>
          <w:rFonts w:ascii="Times New Roman" w:hAnsi="Times New Roman" w:cs="Times New Roman"/>
          <w:b/>
          <w:bCs/>
          <w:sz w:val="28"/>
          <w:szCs w:val="28"/>
        </w:rPr>
        <w:t>IBRTF Remaining Work Items, Update</w:t>
      </w:r>
    </w:p>
    <w:p w14:paraId="6CADF304" w14:textId="77777777" w:rsidR="000C068C" w:rsidRPr="008A6A77" w:rsidRDefault="000C068C" w:rsidP="000C06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8A6A77">
        <w:rPr>
          <w:rFonts w:ascii="Times New Roman" w:hAnsi="Times New Roman" w:cs="Times New Roman"/>
          <w:sz w:val="28"/>
          <w:szCs w:val="28"/>
        </w:rPr>
        <w:t xml:space="preserve">resented </w:t>
      </w:r>
      <w:r>
        <w:rPr>
          <w:rFonts w:ascii="Times New Roman" w:hAnsi="Times New Roman" w:cs="Times New Roman"/>
          <w:sz w:val="28"/>
          <w:szCs w:val="28"/>
        </w:rPr>
        <w:t>by Julia Matevosyan (ESIG)</w:t>
      </w:r>
    </w:p>
    <w:p w14:paraId="5879EB5C" w14:textId="6D59CE20" w:rsidR="008159FB" w:rsidRDefault="008159FB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Some specific </w:t>
      </w:r>
      <w:r w:rsidR="00C46DE2" w:rsidRPr="008159FB">
        <w:rPr>
          <w:rFonts w:ascii="Times New Roman" w:hAnsi="Times New Roman" w:cs="Times New Roman"/>
          <w:sz w:val="28"/>
          <w:szCs w:val="28"/>
        </w:rPr>
        <w:t xml:space="preserve">action items got dropped form IBRWG </w:t>
      </w:r>
      <w:r>
        <w:rPr>
          <w:rFonts w:ascii="Times New Roman" w:hAnsi="Times New Roman" w:cs="Times New Roman"/>
          <w:sz w:val="28"/>
          <w:szCs w:val="28"/>
        </w:rPr>
        <w:t xml:space="preserve">scope compared to IBRTF scope, due to the nature of WG vs </w:t>
      </w:r>
      <w:proofErr w:type="gramStart"/>
      <w:r>
        <w:rPr>
          <w:rFonts w:ascii="Times New Roman" w:hAnsi="Times New Roman" w:cs="Times New Roman"/>
          <w:sz w:val="28"/>
          <w:szCs w:val="28"/>
        </w:rPr>
        <w:t>TF</w:t>
      </w:r>
      <w:proofErr w:type="gramEnd"/>
      <w:r w:rsidR="00C46DE2" w:rsidRPr="008159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F64EB2" w14:textId="77777777" w:rsidR="001C0E7A" w:rsidRDefault="00C46DE2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9FB">
        <w:rPr>
          <w:rFonts w:ascii="Times New Roman" w:hAnsi="Times New Roman" w:cs="Times New Roman"/>
          <w:sz w:val="28"/>
          <w:szCs w:val="28"/>
        </w:rPr>
        <w:t>The IBRWG leadership in collaboration with ERCOT was asked to provide an update on the status of IBRTF</w:t>
      </w:r>
      <w:r w:rsidR="008159FB">
        <w:rPr>
          <w:rFonts w:ascii="Times New Roman" w:hAnsi="Times New Roman" w:cs="Times New Roman"/>
          <w:sz w:val="28"/>
          <w:szCs w:val="28"/>
        </w:rPr>
        <w:t xml:space="preserve"> scope</w:t>
      </w:r>
      <w:r w:rsidRPr="008159FB">
        <w:rPr>
          <w:rFonts w:ascii="Times New Roman" w:hAnsi="Times New Roman" w:cs="Times New Roman"/>
          <w:sz w:val="28"/>
          <w:szCs w:val="28"/>
        </w:rPr>
        <w:t xml:space="preserve"> items. </w:t>
      </w:r>
    </w:p>
    <w:p w14:paraId="58AEC3DB" w14:textId="287AD3BE" w:rsidR="008159FB" w:rsidRDefault="001C0E7A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progress document was presented during the meeting. </w:t>
      </w:r>
    </w:p>
    <w:p w14:paraId="663AB51D" w14:textId="77777777" w:rsidR="008159FB" w:rsidRDefault="00C46DE2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9FB">
        <w:rPr>
          <w:rFonts w:ascii="Times New Roman" w:hAnsi="Times New Roman" w:cs="Times New Roman"/>
          <w:sz w:val="28"/>
          <w:szCs w:val="28"/>
        </w:rPr>
        <w:t xml:space="preserve">Most of the items were addressed and specific details were provided in </w:t>
      </w:r>
      <w:proofErr w:type="gramStart"/>
      <w:r w:rsidRPr="008159FB">
        <w:rPr>
          <w:rFonts w:ascii="Times New Roman" w:hAnsi="Times New Roman" w:cs="Times New Roman"/>
          <w:sz w:val="28"/>
          <w:szCs w:val="28"/>
        </w:rPr>
        <w:t>presentation</w:t>
      </w:r>
      <w:proofErr w:type="gramEnd"/>
      <w:r w:rsidRPr="008159F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09A1FB" w14:textId="77777777" w:rsidR="00BB68F0" w:rsidRDefault="00C46DE2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9FB">
        <w:rPr>
          <w:rFonts w:ascii="Times New Roman" w:hAnsi="Times New Roman" w:cs="Times New Roman"/>
          <w:sz w:val="28"/>
          <w:szCs w:val="28"/>
        </w:rPr>
        <w:t>A few items remain due to NOGRR245</w:t>
      </w:r>
      <w:r w:rsidR="00BB68F0">
        <w:rPr>
          <w:rFonts w:ascii="Times New Roman" w:hAnsi="Times New Roman" w:cs="Times New Roman"/>
          <w:sz w:val="28"/>
          <w:szCs w:val="28"/>
        </w:rPr>
        <w:t xml:space="preserve"> related work</w:t>
      </w:r>
      <w:r w:rsidRPr="008159FB">
        <w:rPr>
          <w:rFonts w:ascii="Times New Roman" w:hAnsi="Times New Roman" w:cs="Times New Roman"/>
          <w:sz w:val="28"/>
          <w:szCs w:val="28"/>
        </w:rPr>
        <w:t xml:space="preserve"> taking the highest priority. </w:t>
      </w:r>
    </w:p>
    <w:p w14:paraId="5AD45156" w14:textId="76BB49F6" w:rsidR="00BB68F0" w:rsidRDefault="0007635A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ERCOT updated</w:t>
      </w:r>
      <w:r w:rsidR="00C46DE2" w:rsidRPr="008159FB">
        <w:rPr>
          <w:rFonts w:ascii="Times New Roman" w:hAnsi="Times New Roman" w:cs="Times New Roman"/>
          <w:sz w:val="28"/>
          <w:szCs w:val="28"/>
        </w:rPr>
        <w:t xml:space="preserve"> the </w:t>
      </w:r>
      <w:r w:rsidR="00BB68F0">
        <w:rPr>
          <w:rFonts w:ascii="Times New Roman" w:hAnsi="Times New Roman" w:cs="Times New Roman"/>
          <w:sz w:val="28"/>
          <w:szCs w:val="28"/>
        </w:rPr>
        <w:t>progress document</w:t>
      </w:r>
      <w:r w:rsidR="00C46DE2" w:rsidRPr="008159FB">
        <w:rPr>
          <w:rFonts w:ascii="Times New Roman" w:hAnsi="Times New Roman" w:cs="Times New Roman"/>
          <w:sz w:val="28"/>
          <w:szCs w:val="28"/>
        </w:rPr>
        <w:t xml:space="preserve"> to ensure proper </w:t>
      </w:r>
      <w:r w:rsidR="00BB68F0">
        <w:rPr>
          <w:rFonts w:ascii="Times New Roman" w:hAnsi="Times New Roman" w:cs="Times New Roman"/>
          <w:sz w:val="28"/>
          <w:szCs w:val="28"/>
        </w:rPr>
        <w:t xml:space="preserve">terminology is used </w:t>
      </w:r>
      <w:r w:rsidR="001C0E7A">
        <w:rPr>
          <w:rFonts w:ascii="Times New Roman" w:hAnsi="Times New Roman" w:cs="Times New Roman"/>
          <w:sz w:val="28"/>
          <w:szCs w:val="28"/>
        </w:rPr>
        <w:t>throughout.</w:t>
      </w:r>
      <w:r w:rsidR="00BB68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6060C6" w14:textId="77777777" w:rsidR="008F4710" w:rsidRDefault="00C46DE2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9FB">
        <w:rPr>
          <w:rFonts w:ascii="Times New Roman" w:hAnsi="Times New Roman" w:cs="Times New Roman"/>
          <w:sz w:val="28"/>
          <w:szCs w:val="28"/>
        </w:rPr>
        <w:t xml:space="preserve">IBRWG will start an action items list (preferably online) to track the group’s progress. </w:t>
      </w:r>
    </w:p>
    <w:p w14:paraId="0D9D12F7" w14:textId="632AADF4" w:rsidR="00C46DE2" w:rsidRPr="008159FB" w:rsidRDefault="00C46DE2" w:rsidP="008159FB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8159FB">
        <w:rPr>
          <w:rFonts w:ascii="Times New Roman" w:hAnsi="Times New Roman" w:cs="Times New Roman"/>
          <w:sz w:val="28"/>
          <w:szCs w:val="28"/>
        </w:rPr>
        <w:t xml:space="preserve">The few remaining items from IBRTF scope will be moved there as well. </w:t>
      </w:r>
    </w:p>
    <w:p w14:paraId="1A0F2C04" w14:textId="77777777" w:rsidR="00E908DE" w:rsidRDefault="00E908DE" w:rsidP="000F4AF4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90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42E"/>
    <w:multiLevelType w:val="hybridMultilevel"/>
    <w:tmpl w:val="FC5847CC"/>
    <w:lvl w:ilvl="0" w:tplc="E5CEC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2C8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299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C61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6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C634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1F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7AE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102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A46239"/>
    <w:multiLevelType w:val="hybridMultilevel"/>
    <w:tmpl w:val="E5C69B54"/>
    <w:lvl w:ilvl="0" w:tplc="84A40D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7A169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CF6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21C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A488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E291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8A2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56639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9CFD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503FF"/>
    <w:multiLevelType w:val="hybridMultilevel"/>
    <w:tmpl w:val="E56A967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8C060A9"/>
    <w:multiLevelType w:val="hybridMultilevel"/>
    <w:tmpl w:val="0468721C"/>
    <w:lvl w:ilvl="0" w:tplc="3F34430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60EF0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8234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52826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8C162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EA599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747CC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8DA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4C561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455EF2"/>
    <w:multiLevelType w:val="hybridMultilevel"/>
    <w:tmpl w:val="62D05D84"/>
    <w:lvl w:ilvl="0" w:tplc="F7FC2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FC64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010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8CF3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1C81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44A9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0A8A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2CC4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295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E98190F"/>
    <w:multiLevelType w:val="hybridMultilevel"/>
    <w:tmpl w:val="238AE370"/>
    <w:lvl w:ilvl="0" w:tplc="024EC1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30A9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DAA2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16778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EE09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34C7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67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4C35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E0E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20D48"/>
    <w:multiLevelType w:val="hybridMultilevel"/>
    <w:tmpl w:val="8BFE0ECC"/>
    <w:lvl w:ilvl="0" w:tplc="EF4E1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862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4FD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043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FE4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8041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AAF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A4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F0F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07472C0"/>
    <w:multiLevelType w:val="hybridMultilevel"/>
    <w:tmpl w:val="FD345560"/>
    <w:lvl w:ilvl="0" w:tplc="B0842D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0A5A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8C1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AA9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EC35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C1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CC31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281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C9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29C0F85"/>
    <w:multiLevelType w:val="hybridMultilevel"/>
    <w:tmpl w:val="0B76F8B2"/>
    <w:lvl w:ilvl="0" w:tplc="8F4499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C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5A5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22B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268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CCC7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A6C6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581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BE6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1057E0"/>
    <w:multiLevelType w:val="hybridMultilevel"/>
    <w:tmpl w:val="E87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705B6"/>
    <w:multiLevelType w:val="hybridMultilevel"/>
    <w:tmpl w:val="6F54822C"/>
    <w:lvl w:ilvl="0" w:tplc="58482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D61B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8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0B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340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98A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161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347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FCE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1050294"/>
    <w:multiLevelType w:val="hybridMultilevel"/>
    <w:tmpl w:val="0CFC6BDE"/>
    <w:lvl w:ilvl="0" w:tplc="A2BC85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B8791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AC39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E48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228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062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3AF9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4896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62D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2294E"/>
    <w:multiLevelType w:val="hybridMultilevel"/>
    <w:tmpl w:val="9B268282"/>
    <w:lvl w:ilvl="0" w:tplc="39F84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422B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003F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622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3C80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1EF2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D01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C2B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4169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3B4571A"/>
    <w:multiLevelType w:val="hybridMultilevel"/>
    <w:tmpl w:val="9E7099B4"/>
    <w:lvl w:ilvl="0" w:tplc="F5DA5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E63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780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00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6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ECC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5EAC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2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A8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8A45E8"/>
    <w:multiLevelType w:val="hybridMultilevel"/>
    <w:tmpl w:val="B6845AFC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71B9"/>
    <w:multiLevelType w:val="hybridMultilevel"/>
    <w:tmpl w:val="06FAE8C4"/>
    <w:lvl w:ilvl="0" w:tplc="2C52B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4825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09D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0D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1439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228B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BC77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D44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85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E37E66"/>
    <w:multiLevelType w:val="hybridMultilevel"/>
    <w:tmpl w:val="E43A2336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D399A"/>
    <w:multiLevelType w:val="hybridMultilevel"/>
    <w:tmpl w:val="EE2806EE"/>
    <w:lvl w:ilvl="0" w:tplc="125C9C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966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66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34E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1AC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A1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7029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72F6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C05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088068D"/>
    <w:multiLevelType w:val="hybridMultilevel"/>
    <w:tmpl w:val="DB829174"/>
    <w:lvl w:ilvl="0" w:tplc="82B042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B491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6AAA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83B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5CAA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0AC1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C4B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5A07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74B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5C35AD"/>
    <w:multiLevelType w:val="hybridMultilevel"/>
    <w:tmpl w:val="E2882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4E33837"/>
    <w:multiLevelType w:val="hybridMultilevel"/>
    <w:tmpl w:val="C7D019AE"/>
    <w:lvl w:ilvl="0" w:tplc="F84E939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B1DA8"/>
    <w:multiLevelType w:val="hybridMultilevel"/>
    <w:tmpl w:val="C8DC501E"/>
    <w:lvl w:ilvl="0" w:tplc="1298B8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31E4F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0C5C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78009B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C167E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48DAF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E9D8883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E2858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789C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2" w15:restartNumberingAfterBreak="0">
    <w:nsid w:val="417B55C5"/>
    <w:multiLevelType w:val="hybridMultilevel"/>
    <w:tmpl w:val="3FCAB7EE"/>
    <w:lvl w:ilvl="0" w:tplc="B4A0E5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EE6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BE76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A688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2438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E72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748A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F29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82A4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6ED3AF1"/>
    <w:multiLevelType w:val="hybridMultilevel"/>
    <w:tmpl w:val="C966FE8E"/>
    <w:lvl w:ilvl="0" w:tplc="18D27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A48BF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C7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F0BC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2A0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D600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AEB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92B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4448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BFB249B"/>
    <w:multiLevelType w:val="hybridMultilevel"/>
    <w:tmpl w:val="00A86E2A"/>
    <w:lvl w:ilvl="0" w:tplc="F84E9392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C744739"/>
    <w:multiLevelType w:val="hybridMultilevel"/>
    <w:tmpl w:val="5084635C"/>
    <w:lvl w:ilvl="0" w:tplc="436CEB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3A0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E8A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FCC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F24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3201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989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3CF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26E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DB719A8"/>
    <w:multiLevelType w:val="hybridMultilevel"/>
    <w:tmpl w:val="EFD44EE6"/>
    <w:lvl w:ilvl="0" w:tplc="452C0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623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18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62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06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60D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7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1E90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847A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03952DA"/>
    <w:multiLevelType w:val="hybridMultilevel"/>
    <w:tmpl w:val="6C4897EA"/>
    <w:lvl w:ilvl="0" w:tplc="5F20DA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8D3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4CB2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8E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727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8C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D6E2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763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227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2537F75"/>
    <w:multiLevelType w:val="hybridMultilevel"/>
    <w:tmpl w:val="0C6E36E6"/>
    <w:lvl w:ilvl="0" w:tplc="F84E9392">
      <w:start w:val="16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3EF50BC"/>
    <w:multiLevelType w:val="hybridMultilevel"/>
    <w:tmpl w:val="17381DB2"/>
    <w:lvl w:ilvl="0" w:tplc="AE326A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CA56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46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480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C8E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EC6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74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E037B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102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F10A7"/>
    <w:multiLevelType w:val="hybridMultilevel"/>
    <w:tmpl w:val="2618DC04"/>
    <w:lvl w:ilvl="0" w:tplc="1B62E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A87F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7CE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961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124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A2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56F0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2A89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746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E04171B"/>
    <w:multiLevelType w:val="hybridMultilevel"/>
    <w:tmpl w:val="9E243FDE"/>
    <w:lvl w:ilvl="0" w:tplc="FA4250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5F0C19"/>
    <w:multiLevelType w:val="hybridMultilevel"/>
    <w:tmpl w:val="7778B714"/>
    <w:lvl w:ilvl="0" w:tplc="FFFFFFFF">
      <w:start w:val="1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84E9392">
      <w:start w:val="16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7537A1"/>
    <w:multiLevelType w:val="hybridMultilevel"/>
    <w:tmpl w:val="C622C16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4B70DE7"/>
    <w:multiLevelType w:val="hybridMultilevel"/>
    <w:tmpl w:val="08E201BC"/>
    <w:lvl w:ilvl="0" w:tplc="0306737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50BA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68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3E32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3AAE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2C85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22F04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00D4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A0A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067C8"/>
    <w:multiLevelType w:val="hybridMultilevel"/>
    <w:tmpl w:val="3C0851FE"/>
    <w:lvl w:ilvl="0" w:tplc="E20A2F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9AED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A40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4E9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5C6E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E8D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F208D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0469F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EA5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D14840"/>
    <w:multiLevelType w:val="hybridMultilevel"/>
    <w:tmpl w:val="EAE05C3A"/>
    <w:lvl w:ilvl="0" w:tplc="9BD4A1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4E2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10E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5C30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E9F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8A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8C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0C4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ACA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F027D7D"/>
    <w:multiLevelType w:val="hybridMultilevel"/>
    <w:tmpl w:val="01C08892"/>
    <w:lvl w:ilvl="0" w:tplc="CD8CF4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5899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C8A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18ED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7695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841C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B443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3C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B673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35749A"/>
    <w:multiLevelType w:val="hybridMultilevel"/>
    <w:tmpl w:val="125A76D0"/>
    <w:lvl w:ilvl="0" w:tplc="9FC84E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E63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7E8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EE1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5094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A1D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5A6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52C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B0D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4E30989"/>
    <w:multiLevelType w:val="hybridMultilevel"/>
    <w:tmpl w:val="DC66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EA3DDC"/>
    <w:multiLevelType w:val="hybridMultilevel"/>
    <w:tmpl w:val="E7CE59EA"/>
    <w:lvl w:ilvl="0" w:tplc="D88AD6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20C0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AE6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84F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922D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ACC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4CE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B84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060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C65083C"/>
    <w:multiLevelType w:val="hybridMultilevel"/>
    <w:tmpl w:val="1C94C28A"/>
    <w:lvl w:ilvl="0" w:tplc="C3BA44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2A9F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A49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44D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6B4B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1447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60C6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9E82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C6ED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ED1391"/>
    <w:multiLevelType w:val="hybridMultilevel"/>
    <w:tmpl w:val="BAAE138C"/>
    <w:lvl w:ilvl="0" w:tplc="527CD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7683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1E3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307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DE7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08F3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6F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AC2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48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76952390">
    <w:abstractNumId w:val="14"/>
  </w:num>
  <w:num w:numId="2" w16cid:durableId="1532844529">
    <w:abstractNumId w:val="31"/>
  </w:num>
  <w:num w:numId="3" w16cid:durableId="1673028431">
    <w:abstractNumId w:val="28"/>
  </w:num>
  <w:num w:numId="4" w16cid:durableId="1190099390">
    <w:abstractNumId w:val="24"/>
  </w:num>
  <w:num w:numId="5" w16cid:durableId="1270896129">
    <w:abstractNumId w:val="16"/>
  </w:num>
  <w:num w:numId="6" w16cid:durableId="1219435481">
    <w:abstractNumId w:val="1"/>
  </w:num>
  <w:num w:numId="7" w16cid:durableId="1211460989">
    <w:abstractNumId w:val="37"/>
  </w:num>
  <w:num w:numId="8" w16cid:durableId="41491634">
    <w:abstractNumId w:val="34"/>
  </w:num>
  <w:num w:numId="9" w16cid:durableId="429393613">
    <w:abstractNumId w:val="30"/>
  </w:num>
  <w:num w:numId="10" w16cid:durableId="1429808717">
    <w:abstractNumId w:val="12"/>
  </w:num>
  <w:num w:numId="11" w16cid:durableId="968972286">
    <w:abstractNumId w:val="2"/>
  </w:num>
  <w:num w:numId="12" w16cid:durableId="1937783216">
    <w:abstractNumId w:val="33"/>
  </w:num>
  <w:num w:numId="13" w16cid:durableId="886793150">
    <w:abstractNumId w:val="8"/>
  </w:num>
  <w:num w:numId="14" w16cid:durableId="1869831202">
    <w:abstractNumId w:val="23"/>
  </w:num>
  <w:num w:numId="15" w16cid:durableId="1849833306">
    <w:abstractNumId w:val="10"/>
  </w:num>
  <w:num w:numId="16" w16cid:durableId="1240485575">
    <w:abstractNumId w:val="26"/>
  </w:num>
  <w:num w:numId="17" w16cid:durableId="575014087">
    <w:abstractNumId w:val="27"/>
  </w:num>
  <w:num w:numId="18" w16cid:durableId="957642638">
    <w:abstractNumId w:val="40"/>
  </w:num>
  <w:num w:numId="19" w16cid:durableId="1810971749">
    <w:abstractNumId w:val="7"/>
  </w:num>
  <w:num w:numId="20" w16cid:durableId="1798835243">
    <w:abstractNumId w:val="3"/>
  </w:num>
  <w:num w:numId="21" w16cid:durableId="1602296813">
    <w:abstractNumId w:val="13"/>
  </w:num>
  <w:num w:numId="22" w16cid:durableId="1758820278">
    <w:abstractNumId w:val="4"/>
  </w:num>
  <w:num w:numId="23" w16cid:durableId="2024627850">
    <w:abstractNumId w:val="38"/>
  </w:num>
  <w:num w:numId="24" w16cid:durableId="754859090">
    <w:abstractNumId w:val="0"/>
  </w:num>
  <w:num w:numId="25" w16cid:durableId="424615726">
    <w:abstractNumId w:val="25"/>
  </w:num>
  <w:num w:numId="26" w16cid:durableId="526141723">
    <w:abstractNumId w:val="42"/>
  </w:num>
  <w:num w:numId="27" w16cid:durableId="91361111">
    <w:abstractNumId w:val="5"/>
  </w:num>
  <w:num w:numId="28" w16cid:durableId="573709230">
    <w:abstractNumId w:val="18"/>
  </w:num>
  <w:num w:numId="29" w16cid:durableId="1049962271">
    <w:abstractNumId w:val="29"/>
  </w:num>
  <w:num w:numId="30" w16cid:durableId="283081621">
    <w:abstractNumId w:val="35"/>
  </w:num>
  <w:num w:numId="31" w16cid:durableId="2059208119">
    <w:abstractNumId w:val="41"/>
  </w:num>
  <w:num w:numId="32" w16cid:durableId="978725928">
    <w:abstractNumId w:val="11"/>
  </w:num>
  <w:num w:numId="33" w16cid:durableId="565190508">
    <w:abstractNumId w:val="19"/>
  </w:num>
  <w:num w:numId="34" w16cid:durableId="2068911261">
    <w:abstractNumId w:val="39"/>
  </w:num>
  <w:num w:numId="35" w16cid:durableId="1241519534">
    <w:abstractNumId w:val="6"/>
  </w:num>
  <w:num w:numId="36" w16cid:durableId="1476220661">
    <w:abstractNumId w:val="36"/>
  </w:num>
  <w:num w:numId="37" w16cid:durableId="179779310">
    <w:abstractNumId w:val="15"/>
  </w:num>
  <w:num w:numId="38" w16cid:durableId="1514105319">
    <w:abstractNumId w:val="17"/>
  </w:num>
  <w:num w:numId="39" w16cid:durableId="641351363">
    <w:abstractNumId w:val="22"/>
  </w:num>
  <w:num w:numId="40" w16cid:durableId="1333409710">
    <w:abstractNumId w:val="32"/>
  </w:num>
  <w:num w:numId="41" w16cid:durableId="279191301">
    <w:abstractNumId w:val="20"/>
  </w:num>
  <w:num w:numId="42" w16cid:durableId="86004555">
    <w:abstractNumId w:val="9"/>
  </w:num>
  <w:num w:numId="43" w16cid:durableId="14682068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2C"/>
    <w:rsid w:val="0000102E"/>
    <w:rsid w:val="000041AA"/>
    <w:rsid w:val="00031926"/>
    <w:rsid w:val="000336FD"/>
    <w:rsid w:val="00037950"/>
    <w:rsid w:val="00037DDC"/>
    <w:rsid w:val="0004044A"/>
    <w:rsid w:val="0004196C"/>
    <w:rsid w:val="0006133C"/>
    <w:rsid w:val="00062373"/>
    <w:rsid w:val="00062E31"/>
    <w:rsid w:val="00063913"/>
    <w:rsid w:val="000704EE"/>
    <w:rsid w:val="0007232B"/>
    <w:rsid w:val="0007235F"/>
    <w:rsid w:val="00073B4B"/>
    <w:rsid w:val="0007635A"/>
    <w:rsid w:val="000825E2"/>
    <w:rsid w:val="000913EE"/>
    <w:rsid w:val="0009287F"/>
    <w:rsid w:val="000934C4"/>
    <w:rsid w:val="000A2878"/>
    <w:rsid w:val="000A7533"/>
    <w:rsid w:val="000B086F"/>
    <w:rsid w:val="000C068C"/>
    <w:rsid w:val="000C1B76"/>
    <w:rsid w:val="000C29C1"/>
    <w:rsid w:val="000C43B6"/>
    <w:rsid w:val="000D0D24"/>
    <w:rsid w:val="000F4AF4"/>
    <w:rsid w:val="000F5D79"/>
    <w:rsid w:val="00100589"/>
    <w:rsid w:val="00102A22"/>
    <w:rsid w:val="001129C8"/>
    <w:rsid w:val="001133C5"/>
    <w:rsid w:val="001137C6"/>
    <w:rsid w:val="00117F06"/>
    <w:rsid w:val="001265C8"/>
    <w:rsid w:val="00131AB5"/>
    <w:rsid w:val="00134E07"/>
    <w:rsid w:val="00141B5E"/>
    <w:rsid w:val="00142A25"/>
    <w:rsid w:val="001444A6"/>
    <w:rsid w:val="0014785C"/>
    <w:rsid w:val="00153F59"/>
    <w:rsid w:val="0015541B"/>
    <w:rsid w:val="00156B12"/>
    <w:rsid w:val="00157C41"/>
    <w:rsid w:val="00161820"/>
    <w:rsid w:val="00167590"/>
    <w:rsid w:val="0017142F"/>
    <w:rsid w:val="001744E9"/>
    <w:rsid w:val="00174B47"/>
    <w:rsid w:val="001763B4"/>
    <w:rsid w:val="00177BD1"/>
    <w:rsid w:val="00186B79"/>
    <w:rsid w:val="00196083"/>
    <w:rsid w:val="0019742A"/>
    <w:rsid w:val="001A24C4"/>
    <w:rsid w:val="001A301A"/>
    <w:rsid w:val="001A43DF"/>
    <w:rsid w:val="001A61DA"/>
    <w:rsid w:val="001A6524"/>
    <w:rsid w:val="001A7DFD"/>
    <w:rsid w:val="001B683B"/>
    <w:rsid w:val="001C0E7A"/>
    <w:rsid w:val="001C197A"/>
    <w:rsid w:val="001C30A1"/>
    <w:rsid w:val="001D33FF"/>
    <w:rsid w:val="001D4616"/>
    <w:rsid w:val="001E76A9"/>
    <w:rsid w:val="001F0517"/>
    <w:rsid w:val="001F10D7"/>
    <w:rsid w:val="001F43FA"/>
    <w:rsid w:val="00203057"/>
    <w:rsid w:val="00203D34"/>
    <w:rsid w:val="00204E20"/>
    <w:rsid w:val="0020620D"/>
    <w:rsid w:val="00212AE9"/>
    <w:rsid w:val="00213DB8"/>
    <w:rsid w:val="002172A3"/>
    <w:rsid w:val="00222324"/>
    <w:rsid w:val="00225BB6"/>
    <w:rsid w:val="002304C3"/>
    <w:rsid w:val="002307C9"/>
    <w:rsid w:val="002315FB"/>
    <w:rsid w:val="002545FB"/>
    <w:rsid w:val="00254CF5"/>
    <w:rsid w:val="0025770B"/>
    <w:rsid w:val="00260DD0"/>
    <w:rsid w:val="00260F2B"/>
    <w:rsid w:val="00264EB1"/>
    <w:rsid w:val="00266BF4"/>
    <w:rsid w:val="00267FB5"/>
    <w:rsid w:val="002754D7"/>
    <w:rsid w:val="00283C90"/>
    <w:rsid w:val="00286CBF"/>
    <w:rsid w:val="00286F7F"/>
    <w:rsid w:val="00290B39"/>
    <w:rsid w:val="00292A29"/>
    <w:rsid w:val="002949B8"/>
    <w:rsid w:val="00296267"/>
    <w:rsid w:val="002A2AA3"/>
    <w:rsid w:val="002B273B"/>
    <w:rsid w:val="002B69D9"/>
    <w:rsid w:val="002C1EDB"/>
    <w:rsid w:val="002C3115"/>
    <w:rsid w:val="002C4E00"/>
    <w:rsid w:val="002D7633"/>
    <w:rsid w:val="002E5AE2"/>
    <w:rsid w:val="002E7D47"/>
    <w:rsid w:val="002F4B32"/>
    <w:rsid w:val="002F4D1B"/>
    <w:rsid w:val="00306215"/>
    <w:rsid w:val="00310C56"/>
    <w:rsid w:val="0031201B"/>
    <w:rsid w:val="00322AE6"/>
    <w:rsid w:val="00322FD4"/>
    <w:rsid w:val="0032310E"/>
    <w:rsid w:val="00325DE3"/>
    <w:rsid w:val="003261E9"/>
    <w:rsid w:val="0032749F"/>
    <w:rsid w:val="00327D22"/>
    <w:rsid w:val="00332DEA"/>
    <w:rsid w:val="00333AE4"/>
    <w:rsid w:val="00343981"/>
    <w:rsid w:val="003478AF"/>
    <w:rsid w:val="003507FC"/>
    <w:rsid w:val="00357C04"/>
    <w:rsid w:val="003620E7"/>
    <w:rsid w:val="00365365"/>
    <w:rsid w:val="00370F1A"/>
    <w:rsid w:val="003733CD"/>
    <w:rsid w:val="00380BB9"/>
    <w:rsid w:val="00381201"/>
    <w:rsid w:val="00394512"/>
    <w:rsid w:val="003A5450"/>
    <w:rsid w:val="003B11D4"/>
    <w:rsid w:val="003B4BFF"/>
    <w:rsid w:val="003C1141"/>
    <w:rsid w:val="003C1ED7"/>
    <w:rsid w:val="003C3299"/>
    <w:rsid w:val="003C5087"/>
    <w:rsid w:val="003C5568"/>
    <w:rsid w:val="003E4C91"/>
    <w:rsid w:val="003F3638"/>
    <w:rsid w:val="003F5D6C"/>
    <w:rsid w:val="003F7163"/>
    <w:rsid w:val="0040337A"/>
    <w:rsid w:val="004079F3"/>
    <w:rsid w:val="004107D4"/>
    <w:rsid w:val="00416F24"/>
    <w:rsid w:val="00423258"/>
    <w:rsid w:val="00432CFD"/>
    <w:rsid w:val="00433391"/>
    <w:rsid w:val="00436556"/>
    <w:rsid w:val="004461DB"/>
    <w:rsid w:val="00450634"/>
    <w:rsid w:val="00461281"/>
    <w:rsid w:val="00461CDE"/>
    <w:rsid w:val="004722D2"/>
    <w:rsid w:val="004814B5"/>
    <w:rsid w:val="004866B4"/>
    <w:rsid w:val="004914F9"/>
    <w:rsid w:val="0049472E"/>
    <w:rsid w:val="00497C78"/>
    <w:rsid w:val="004A0D34"/>
    <w:rsid w:val="004A1BE0"/>
    <w:rsid w:val="004A1C84"/>
    <w:rsid w:val="004A43CC"/>
    <w:rsid w:val="004A4B86"/>
    <w:rsid w:val="004B12A8"/>
    <w:rsid w:val="004B2F20"/>
    <w:rsid w:val="004B3AFE"/>
    <w:rsid w:val="004B5131"/>
    <w:rsid w:val="004B6BEE"/>
    <w:rsid w:val="004C10A6"/>
    <w:rsid w:val="004C2C2C"/>
    <w:rsid w:val="004D4035"/>
    <w:rsid w:val="004D504B"/>
    <w:rsid w:val="004D7D13"/>
    <w:rsid w:val="004E2BB6"/>
    <w:rsid w:val="004E3C3E"/>
    <w:rsid w:val="004F30A7"/>
    <w:rsid w:val="004F5628"/>
    <w:rsid w:val="00503BFF"/>
    <w:rsid w:val="00510879"/>
    <w:rsid w:val="00516D9A"/>
    <w:rsid w:val="00521BC3"/>
    <w:rsid w:val="00521E4C"/>
    <w:rsid w:val="00522637"/>
    <w:rsid w:val="00527C90"/>
    <w:rsid w:val="0053753C"/>
    <w:rsid w:val="00543061"/>
    <w:rsid w:val="00544A03"/>
    <w:rsid w:val="00545223"/>
    <w:rsid w:val="00546B2C"/>
    <w:rsid w:val="0055048D"/>
    <w:rsid w:val="00550A22"/>
    <w:rsid w:val="00551A07"/>
    <w:rsid w:val="00553343"/>
    <w:rsid w:val="00555E92"/>
    <w:rsid w:val="005561B8"/>
    <w:rsid w:val="00564151"/>
    <w:rsid w:val="00570711"/>
    <w:rsid w:val="00570ED7"/>
    <w:rsid w:val="005715CD"/>
    <w:rsid w:val="00575A19"/>
    <w:rsid w:val="005763DD"/>
    <w:rsid w:val="00577A49"/>
    <w:rsid w:val="00582DF5"/>
    <w:rsid w:val="00585CE2"/>
    <w:rsid w:val="005879C8"/>
    <w:rsid w:val="00591BAC"/>
    <w:rsid w:val="00594858"/>
    <w:rsid w:val="00595F6B"/>
    <w:rsid w:val="005A0864"/>
    <w:rsid w:val="005A19A6"/>
    <w:rsid w:val="005A65EA"/>
    <w:rsid w:val="005B23E2"/>
    <w:rsid w:val="005B31E6"/>
    <w:rsid w:val="005B5AE6"/>
    <w:rsid w:val="005B5DE2"/>
    <w:rsid w:val="005B72AC"/>
    <w:rsid w:val="005D778B"/>
    <w:rsid w:val="005F1418"/>
    <w:rsid w:val="00611006"/>
    <w:rsid w:val="00612228"/>
    <w:rsid w:val="006132B3"/>
    <w:rsid w:val="006133D2"/>
    <w:rsid w:val="0061784D"/>
    <w:rsid w:val="00617AD4"/>
    <w:rsid w:val="006252AF"/>
    <w:rsid w:val="00631FC6"/>
    <w:rsid w:val="00635ED1"/>
    <w:rsid w:val="006377E8"/>
    <w:rsid w:val="006455AE"/>
    <w:rsid w:val="00645E94"/>
    <w:rsid w:val="0065076A"/>
    <w:rsid w:val="0065477B"/>
    <w:rsid w:val="00665D95"/>
    <w:rsid w:val="00666BD2"/>
    <w:rsid w:val="006713A1"/>
    <w:rsid w:val="0067350D"/>
    <w:rsid w:val="00673D3A"/>
    <w:rsid w:val="00675D12"/>
    <w:rsid w:val="006829D4"/>
    <w:rsid w:val="006857B9"/>
    <w:rsid w:val="00691DA3"/>
    <w:rsid w:val="006A0F7B"/>
    <w:rsid w:val="006B14C8"/>
    <w:rsid w:val="006C006C"/>
    <w:rsid w:val="006C15D1"/>
    <w:rsid w:val="006C1BB6"/>
    <w:rsid w:val="006D06FA"/>
    <w:rsid w:val="006D0A82"/>
    <w:rsid w:val="006D4C5E"/>
    <w:rsid w:val="006E5112"/>
    <w:rsid w:val="006E51DE"/>
    <w:rsid w:val="007104B5"/>
    <w:rsid w:val="007105F5"/>
    <w:rsid w:val="0071453E"/>
    <w:rsid w:val="00721FCC"/>
    <w:rsid w:val="00727945"/>
    <w:rsid w:val="0073001B"/>
    <w:rsid w:val="007316E7"/>
    <w:rsid w:val="00732E4A"/>
    <w:rsid w:val="00733A02"/>
    <w:rsid w:val="00736C23"/>
    <w:rsid w:val="007435B8"/>
    <w:rsid w:val="0074412B"/>
    <w:rsid w:val="00746814"/>
    <w:rsid w:val="007562E8"/>
    <w:rsid w:val="0076290A"/>
    <w:rsid w:val="00764B0B"/>
    <w:rsid w:val="00765FF4"/>
    <w:rsid w:val="0077317A"/>
    <w:rsid w:val="00777A31"/>
    <w:rsid w:val="0078356D"/>
    <w:rsid w:val="00797E2D"/>
    <w:rsid w:val="007A28F8"/>
    <w:rsid w:val="007B41B1"/>
    <w:rsid w:val="007C01F0"/>
    <w:rsid w:val="007C0955"/>
    <w:rsid w:val="007D1E2C"/>
    <w:rsid w:val="007E0F95"/>
    <w:rsid w:val="007E179B"/>
    <w:rsid w:val="007E67EE"/>
    <w:rsid w:val="007E6BB3"/>
    <w:rsid w:val="007F3309"/>
    <w:rsid w:val="00801E14"/>
    <w:rsid w:val="00804E69"/>
    <w:rsid w:val="0081214B"/>
    <w:rsid w:val="00815305"/>
    <w:rsid w:val="0081553E"/>
    <w:rsid w:val="008159FB"/>
    <w:rsid w:val="00816564"/>
    <w:rsid w:val="00817D57"/>
    <w:rsid w:val="00821AB4"/>
    <w:rsid w:val="00827F1D"/>
    <w:rsid w:val="008319AF"/>
    <w:rsid w:val="008332C9"/>
    <w:rsid w:val="00836501"/>
    <w:rsid w:val="00842DF9"/>
    <w:rsid w:val="00850E77"/>
    <w:rsid w:val="00867970"/>
    <w:rsid w:val="00872C96"/>
    <w:rsid w:val="008842F8"/>
    <w:rsid w:val="008949E5"/>
    <w:rsid w:val="0089513C"/>
    <w:rsid w:val="008A4E9A"/>
    <w:rsid w:val="008A6A77"/>
    <w:rsid w:val="008A73DC"/>
    <w:rsid w:val="008B57D8"/>
    <w:rsid w:val="008C18AD"/>
    <w:rsid w:val="008C2475"/>
    <w:rsid w:val="008C6372"/>
    <w:rsid w:val="008C69BF"/>
    <w:rsid w:val="008D0B20"/>
    <w:rsid w:val="008D3017"/>
    <w:rsid w:val="008D4A91"/>
    <w:rsid w:val="008E6870"/>
    <w:rsid w:val="008F2207"/>
    <w:rsid w:val="008F4555"/>
    <w:rsid w:val="008F4710"/>
    <w:rsid w:val="008F748D"/>
    <w:rsid w:val="009009C8"/>
    <w:rsid w:val="00900ACD"/>
    <w:rsid w:val="009014E3"/>
    <w:rsid w:val="009032EF"/>
    <w:rsid w:val="009040D8"/>
    <w:rsid w:val="00913444"/>
    <w:rsid w:val="009162A9"/>
    <w:rsid w:val="009236A5"/>
    <w:rsid w:val="0092411E"/>
    <w:rsid w:val="00924A6D"/>
    <w:rsid w:val="009309D6"/>
    <w:rsid w:val="00932915"/>
    <w:rsid w:val="00935178"/>
    <w:rsid w:val="00941CA8"/>
    <w:rsid w:val="0094204E"/>
    <w:rsid w:val="00952C57"/>
    <w:rsid w:val="00960938"/>
    <w:rsid w:val="00963709"/>
    <w:rsid w:val="0097178E"/>
    <w:rsid w:val="00973C21"/>
    <w:rsid w:val="0098508A"/>
    <w:rsid w:val="009857E5"/>
    <w:rsid w:val="00986EEF"/>
    <w:rsid w:val="0098787B"/>
    <w:rsid w:val="00987B76"/>
    <w:rsid w:val="00994463"/>
    <w:rsid w:val="009A3193"/>
    <w:rsid w:val="009A4B46"/>
    <w:rsid w:val="009B40D2"/>
    <w:rsid w:val="009C0D17"/>
    <w:rsid w:val="009C3D2F"/>
    <w:rsid w:val="009E1825"/>
    <w:rsid w:val="009E3ECD"/>
    <w:rsid w:val="009E45EA"/>
    <w:rsid w:val="009F335B"/>
    <w:rsid w:val="00A0064F"/>
    <w:rsid w:val="00A0322E"/>
    <w:rsid w:val="00A07996"/>
    <w:rsid w:val="00A13B4A"/>
    <w:rsid w:val="00A22964"/>
    <w:rsid w:val="00A22F96"/>
    <w:rsid w:val="00A231E7"/>
    <w:rsid w:val="00A2474A"/>
    <w:rsid w:val="00A24EC9"/>
    <w:rsid w:val="00A4036C"/>
    <w:rsid w:val="00A43036"/>
    <w:rsid w:val="00A47F37"/>
    <w:rsid w:val="00A52BD6"/>
    <w:rsid w:val="00A576B0"/>
    <w:rsid w:val="00A66D36"/>
    <w:rsid w:val="00A81ED3"/>
    <w:rsid w:val="00A8242A"/>
    <w:rsid w:val="00A86F08"/>
    <w:rsid w:val="00A93D1F"/>
    <w:rsid w:val="00AA0120"/>
    <w:rsid w:val="00AA14AD"/>
    <w:rsid w:val="00AA4CE5"/>
    <w:rsid w:val="00AA5B86"/>
    <w:rsid w:val="00AA71E2"/>
    <w:rsid w:val="00AB113D"/>
    <w:rsid w:val="00AB1C95"/>
    <w:rsid w:val="00AB358B"/>
    <w:rsid w:val="00AC284A"/>
    <w:rsid w:val="00AC3F0E"/>
    <w:rsid w:val="00AD1E86"/>
    <w:rsid w:val="00AD7612"/>
    <w:rsid w:val="00AE0601"/>
    <w:rsid w:val="00AE0E6D"/>
    <w:rsid w:val="00AE378E"/>
    <w:rsid w:val="00AE564B"/>
    <w:rsid w:val="00AF30ED"/>
    <w:rsid w:val="00AF35EF"/>
    <w:rsid w:val="00B005B2"/>
    <w:rsid w:val="00B05DE2"/>
    <w:rsid w:val="00B06BDA"/>
    <w:rsid w:val="00B12A5C"/>
    <w:rsid w:val="00B12F95"/>
    <w:rsid w:val="00B155B4"/>
    <w:rsid w:val="00B1570A"/>
    <w:rsid w:val="00B319D4"/>
    <w:rsid w:val="00B33B63"/>
    <w:rsid w:val="00B36789"/>
    <w:rsid w:val="00B43AE9"/>
    <w:rsid w:val="00B44B8F"/>
    <w:rsid w:val="00B5010A"/>
    <w:rsid w:val="00B53810"/>
    <w:rsid w:val="00B5694D"/>
    <w:rsid w:val="00B622B5"/>
    <w:rsid w:val="00B6312C"/>
    <w:rsid w:val="00B65422"/>
    <w:rsid w:val="00B659AA"/>
    <w:rsid w:val="00B75783"/>
    <w:rsid w:val="00B8078D"/>
    <w:rsid w:val="00B86E7A"/>
    <w:rsid w:val="00B9551F"/>
    <w:rsid w:val="00B96F77"/>
    <w:rsid w:val="00BA25CA"/>
    <w:rsid w:val="00BA58A3"/>
    <w:rsid w:val="00BB0518"/>
    <w:rsid w:val="00BB2019"/>
    <w:rsid w:val="00BB401F"/>
    <w:rsid w:val="00BB68F0"/>
    <w:rsid w:val="00BB6FA0"/>
    <w:rsid w:val="00BC4555"/>
    <w:rsid w:val="00BD6A24"/>
    <w:rsid w:val="00BF0E5B"/>
    <w:rsid w:val="00BF5A73"/>
    <w:rsid w:val="00BF7812"/>
    <w:rsid w:val="00C02861"/>
    <w:rsid w:val="00C03978"/>
    <w:rsid w:val="00C06F66"/>
    <w:rsid w:val="00C07024"/>
    <w:rsid w:val="00C10071"/>
    <w:rsid w:val="00C15069"/>
    <w:rsid w:val="00C15A6E"/>
    <w:rsid w:val="00C15D05"/>
    <w:rsid w:val="00C20000"/>
    <w:rsid w:val="00C20EC7"/>
    <w:rsid w:val="00C21D13"/>
    <w:rsid w:val="00C21F5F"/>
    <w:rsid w:val="00C23419"/>
    <w:rsid w:val="00C26122"/>
    <w:rsid w:val="00C26259"/>
    <w:rsid w:val="00C27538"/>
    <w:rsid w:val="00C3113A"/>
    <w:rsid w:val="00C32F1E"/>
    <w:rsid w:val="00C36D75"/>
    <w:rsid w:val="00C46DE2"/>
    <w:rsid w:val="00C554C9"/>
    <w:rsid w:val="00C5748C"/>
    <w:rsid w:val="00C62945"/>
    <w:rsid w:val="00C63686"/>
    <w:rsid w:val="00C75CF5"/>
    <w:rsid w:val="00C77428"/>
    <w:rsid w:val="00C80BBA"/>
    <w:rsid w:val="00C8544A"/>
    <w:rsid w:val="00C93271"/>
    <w:rsid w:val="00CA081D"/>
    <w:rsid w:val="00CA1C04"/>
    <w:rsid w:val="00CB591E"/>
    <w:rsid w:val="00CC05B2"/>
    <w:rsid w:val="00CC69C2"/>
    <w:rsid w:val="00CD641C"/>
    <w:rsid w:val="00CE2A69"/>
    <w:rsid w:val="00CE470D"/>
    <w:rsid w:val="00CE7743"/>
    <w:rsid w:val="00D04107"/>
    <w:rsid w:val="00D05176"/>
    <w:rsid w:val="00D06FF3"/>
    <w:rsid w:val="00D10F79"/>
    <w:rsid w:val="00D16293"/>
    <w:rsid w:val="00D2476E"/>
    <w:rsid w:val="00D31974"/>
    <w:rsid w:val="00D332A3"/>
    <w:rsid w:val="00D4197A"/>
    <w:rsid w:val="00D4359B"/>
    <w:rsid w:val="00D43847"/>
    <w:rsid w:val="00D50712"/>
    <w:rsid w:val="00D54494"/>
    <w:rsid w:val="00D54CA5"/>
    <w:rsid w:val="00D57B50"/>
    <w:rsid w:val="00D70487"/>
    <w:rsid w:val="00D71C89"/>
    <w:rsid w:val="00D754C0"/>
    <w:rsid w:val="00D77052"/>
    <w:rsid w:val="00D946AE"/>
    <w:rsid w:val="00D96328"/>
    <w:rsid w:val="00D96C7F"/>
    <w:rsid w:val="00DA2709"/>
    <w:rsid w:val="00DA320E"/>
    <w:rsid w:val="00DA3F91"/>
    <w:rsid w:val="00DB07BB"/>
    <w:rsid w:val="00DB3C87"/>
    <w:rsid w:val="00DB4720"/>
    <w:rsid w:val="00DB722D"/>
    <w:rsid w:val="00DC2486"/>
    <w:rsid w:val="00DC3E0B"/>
    <w:rsid w:val="00DC642B"/>
    <w:rsid w:val="00DD2ED8"/>
    <w:rsid w:val="00DD4F80"/>
    <w:rsid w:val="00DD59D1"/>
    <w:rsid w:val="00DD61E8"/>
    <w:rsid w:val="00DE2688"/>
    <w:rsid w:val="00DE28B7"/>
    <w:rsid w:val="00DE4AD8"/>
    <w:rsid w:val="00DF18C9"/>
    <w:rsid w:val="00DF313F"/>
    <w:rsid w:val="00DF6893"/>
    <w:rsid w:val="00E12B96"/>
    <w:rsid w:val="00E20DE3"/>
    <w:rsid w:val="00E27630"/>
    <w:rsid w:val="00E37EFE"/>
    <w:rsid w:val="00E44FF1"/>
    <w:rsid w:val="00E5073A"/>
    <w:rsid w:val="00E57735"/>
    <w:rsid w:val="00E62C0A"/>
    <w:rsid w:val="00E651CD"/>
    <w:rsid w:val="00E75588"/>
    <w:rsid w:val="00E836ED"/>
    <w:rsid w:val="00E908DE"/>
    <w:rsid w:val="00E91D9D"/>
    <w:rsid w:val="00E95DAC"/>
    <w:rsid w:val="00EA1128"/>
    <w:rsid w:val="00EB2779"/>
    <w:rsid w:val="00EB2D4C"/>
    <w:rsid w:val="00EC00A1"/>
    <w:rsid w:val="00EC2B12"/>
    <w:rsid w:val="00ED6889"/>
    <w:rsid w:val="00EE66E0"/>
    <w:rsid w:val="00EF2C2F"/>
    <w:rsid w:val="00EF2F6C"/>
    <w:rsid w:val="00EF3F0C"/>
    <w:rsid w:val="00EF64F6"/>
    <w:rsid w:val="00F013A2"/>
    <w:rsid w:val="00F072AE"/>
    <w:rsid w:val="00F07C53"/>
    <w:rsid w:val="00F3251B"/>
    <w:rsid w:val="00F342EF"/>
    <w:rsid w:val="00F4114D"/>
    <w:rsid w:val="00F425D2"/>
    <w:rsid w:val="00F458BE"/>
    <w:rsid w:val="00F47FCC"/>
    <w:rsid w:val="00F51AAC"/>
    <w:rsid w:val="00F54488"/>
    <w:rsid w:val="00F63520"/>
    <w:rsid w:val="00F75817"/>
    <w:rsid w:val="00FA0FCE"/>
    <w:rsid w:val="00FA1C9A"/>
    <w:rsid w:val="00FA6E20"/>
    <w:rsid w:val="00FB036D"/>
    <w:rsid w:val="00FB19B2"/>
    <w:rsid w:val="00FB2277"/>
    <w:rsid w:val="00FB3AB3"/>
    <w:rsid w:val="00FB4EBA"/>
    <w:rsid w:val="00FB5A56"/>
    <w:rsid w:val="00FC7DE0"/>
    <w:rsid w:val="00FD70C4"/>
    <w:rsid w:val="00FE1A93"/>
    <w:rsid w:val="00FE51F6"/>
    <w:rsid w:val="00FF326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FEDB"/>
  <w15:chartTrackingRefBased/>
  <w15:docId w15:val="{CD548FA3-C784-4FBB-B00A-BCAECC27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A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B2C"/>
    <w:pPr>
      <w:ind w:left="720"/>
      <w:contextualSpacing/>
    </w:pPr>
  </w:style>
  <w:style w:type="paragraph" w:styleId="Revision">
    <w:name w:val="Revision"/>
    <w:hidden/>
    <w:uiPriority w:val="99"/>
    <w:semiHidden/>
    <w:rsid w:val="00212A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C55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5568"/>
    <w:rPr>
      <w:color w:val="605E5C"/>
      <w:shd w:val="clear" w:color="auto" w:fill="E1DFDD"/>
    </w:rPr>
  </w:style>
  <w:style w:type="paragraph" w:customStyle="1" w:styleId="NormalArial">
    <w:name w:val="Normal+Arial"/>
    <w:basedOn w:val="Normal"/>
    <w:link w:val="NormalArialChar"/>
    <w:rsid w:val="00F6352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F6352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1432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266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0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58178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7057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64976">
          <w:marLeft w:val="40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06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044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161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975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3444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06852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60016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5100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1157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7194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27968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613">
          <w:marLeft w:val="3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864769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18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4796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10321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0482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430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464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834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804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4000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31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6997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51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6568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7670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494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2276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742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49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0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75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2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7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5533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593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9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9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707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2083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875">
          <w:marLeft w:val="18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36206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246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479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4681">
          <w:marLeft w:val="403"/>
          <w:marRight w:val="0"/>
          <w:marTop w:val="9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1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41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23185">
          <w:marLeft w:val="17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734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410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30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54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1027</Words>
  <Characters>5859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Matevosyan</dc:creator>
  <cp:keywords/>
  <dc:description/>
  <cp:lastModifiedBy>Julia Matevosyan</cp:lastModifiedBy>
  <cp:revision>2</cp:revision>
  <dcterms:created xsi:type="dcterms:W3CDTF">2023-08-23T00:32:00Z</dcterms:created>
  <dcterms:modified xsi:type="dcterms:W3CDTF">2023-08-23T00:32:00Z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2023-08-22T22:39:07Z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ddbdc431-b455-4804-b475-3ea7b5273346</vt:lpwstr>
  </property>
  <property fmtid="{D5CDD505-2E9C-101B-9397-08002B2CF9AE}" pid="8" name="MSIP_Label_7084cbda-52b8-46fb-a7b7-cb5bd465ed85_ContentBits">
    <vt:lpwstr>0</vt:lpwstr>
  </property>
</Properties>
</file>