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417"/>
        <w:gridCol w:w="5963"/>
      </w:tblGrid>
      <w:tr w:rsidR="007A4799" w14:paraId="5B8CD8D5" w14:textId="77777777" w:rsidTr="00C45B15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181697" w14:textId="77777777" w:rsidR="009D496E" w:rsidRDefault="009D496E" w:rsidP="009D496E">
            <w:pPr>
              <w:pStyle w:val="Header"/>
            </w:pPr>
            <w:r>
              <w:t>NPRR</w:t>
            </w:r>
          </w:p>
          <w:p w14:paraId="0F247702" w14:textId="64EF4ADE" w:rsidR="007A4799" w:rsidRDefault="007A4799" w:rsidP="009D496E">
            <w:pPr>
              <w:pStyle w:val="Header"/>
            </w:pPr>
            <w:r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68788299" w:rsidR="007A4799" w:rsidRPr="00595DDC" w:rsidRDefault="002326C6" w:rsidP="002026F1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2326C6">
                <w:rPr>
                  <w:rStyle w:val="Hyperlink"/>
                </w:rPr>
                <w:t>1192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1DFE51DC" w:rsidR="007A4799" w:rsidRDefault="009D496E" w:rsidP="00707297">
            <w:pPr>
              <w:pStyle w:val="Header"/>
            </w:pPr>
            <w:r>
              <w:t>NP</w:t>
            </w:r>
            <w:r w:rsidR="00C45B15">
              <w:t>RR</w:t>
            </w:r>
            <w:r w:rsidR="007A4799">
              <w:t xml:space="preserve"> Title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vAlign w:val="center"/>
          </w:tcPr>
          <w:p w14:paraId="798AC3F7" w14:textId="242F0CA3" w:rsidR="007A4799" w:rsidRPr="000A0407" w:rsidRDefault="000A0407" w:rsidP="00707297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0A0407">
              <w:rPr>
                <w:rStyle w:val="ui-provider"/>
              </w:rPr>
              <w:t>Move OBD to Section 22 – Requirements for Aggregate Load Resource Participation in the ERCOT Markets</w:t>
            </w:r>
          </w:p>
        </w:tc>
      </w:tr>
      <w:tr w:rsidR="007A4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Default="007A4799" w:rsidP="00707297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33C0E002" w:rsidR="007A4799" w:rsidRPr="009F3D0E" w:rsidRDefault="000A0407" w:rsidP="007A479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  <w:r w:rsidR="00C45B15">
              <w:rPr>
                <w:rFonts w:ascii="Arial" w:hAnsi="Arial" w:cs="Arial"/>
              </w:rPr>
              <w:t xml:space="preserve"> </w:t>
            </w:r>
            <w:r w:rsidR="00865B4C">
              <w:rPr>
                <w:rFonts w:ascii="Arial" w:hAnsi="Arial" w:cs="Arial"/>
              </w:rPr>
              <w:t>8</w:t>
            </w:r>
            <w:r w:rsidR="00C45B15">
              <w:rPr>
                <w:rFonts w:ascii="Arial" w:hAnsi="Arial" w:cs="Arial"/>
              </w:rPr>
              <w:t>, 2023</w:t>
            </w:r>
          </w:p>
        </w:tc>
      </w:tr>
      <w:tr w:rsidR="007A4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Default="007A4799" w:rsidP="00845F74">
            <w:pPr>
              <w:pStyle w:val="Header"/>
              <w:spacing w:before="120" w:after="120"/>
            </w:pPr>
            <w:r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2D68CF" w:rsidRDefault="007A4799" w:rsidP="002026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7A4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663934" w:rsidRDefault="007A4799" w:rsidP="00707297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403439D7" w:rsidR="007A4799" w:rsidRPr="00511748" w:rsidRDefault="00422F72" w:rsidP="00422F72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 w:rsidR="00AC63C0">
              <w:rPr>
                <w:rFonts w:cs="Arial"/>
              </w:rPr>
              <w:t xml:space="preserve">This </w:t>
            </w:r>
            <w:r w:rsidR="005A057C">
              <w:rPr>
                <w:rFonts w:cs="Arial"/>
              </w:rPr>
              <w:t>Nodal Protocol</w:t>
            </w:r>
            <w:r w:rsidR="00AC63C0">
              <w:rPr>
                <w:rFonts w:cs="Arial"/>
              </w:rPr>
              <w:t xml:space="preserve"> Revision Request (</w:t>
            </w:r>
            <w:r w:rsidR="005A057C">
              <w:rPr>
                <w:rFonts w:cs="Arial"/>
              </w:rPr>
              <w:t>NP</w:t>
            </w:r>
            <w:r w:rsidR="00C45B15">
              <w:rPr>
                <w:rFonts w:cs="Arial"/>
              </w:rPr>
              <w:t>RR</w:t>
            </w:r>
            <w:r w:rsidR="00AC63C0">
              <w:rPr>
                <w:rFonts w:cs="Arial"/>
              </w:rPr>
              <w:t xml:space="preserve">) can take effect </w:t>
            </w:r>
            <w:r w:rsidR="000A0407">
              <w:rPr>
                <w:rFonts w:cs="Arial"/>
              </w:rPr>
              <w:t>following Public Utility Commission of Texas (PUCT) approval.</w:t>
            </w:r>
          </w:p>
        </w:tc>
      </w:tr>
      <w:tr w:rsidR="007A4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Default="007A4799" w:rsidP="00707297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FE71C0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7A4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Default="007A4799" w:rsidP="00707297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FE71C0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to ERCOT computer systems. </w:t>
            </w:r>
          </w:p>
        </w:tc>
      </w:tr>
      <w:tr w:rsidR="007A4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Default="007A4799" w:rsidP="00707297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1BAFB5CC" w:rsidR="007A4799" w:rsidRPr="009266AD" w:rsidRDefault="003821AD" w:rsidP="00707297">
            <w:pPr>
              <w:pStyle w:val="NormalArial"/>
              <w:rPr>
                <w:sz w:val="22"/>
                <w:szCs w:val="22"/>
              </w:rPr>
            </w:pPr>
            <w:r w:rsidRPr="001D30E1">
              <w:rPr>
                <w:rFonts w:cs="Arial"/>
              </w:rPr>
              <w:t xml:space="preserve">ERCOT will update its business processes to implement this </w:t>
            </w:r>
            <w:r w:rsidR="005A057C">
              <w:rPr>
                <w:rFonts w:cs="Arial"/>
              </w:rPr>
              <w:t>NPRR</w:t>
            </w:r>
            <w:r w:rsidRPr="001D30E1">
              <w:rPr>
                <w:rFonts w:cs="Arial"/>
              </w:rPr>
              <w:t>.</w:t>
            </w:r>
          </w:p>
        </w:tc>
      </w:tr>
      <w:tr w:rsidR="007A4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Default="007A4799" w:rsidP="00707297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D54DC7" w:rsidRDefault="007A4799" w:rsidP="0070729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Default="007A4799" w:rsidP="00707297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7A4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F555E9" w:rsidRDefault="007A4799" w:rsidP="00845F74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18A1A74" w14:textId="77777777"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Default="007A4799" w:rsidP="00707297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7A4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7777777" w:rsidR="007A4799" w:rsidRPr="00A36BDB" w:rsidRDefault="007A4799" w:rsidP="00707297">
            <w:pPr>
              <w:pStyle w:val="NormalArial"/>
            </w:pPr>
            <w:r w:rsidRPr="00A36BDB">
              <w:t>None.</w:t>
            </w:r>
          </w:p>
        </w:tc>
      </w:tr>
    </w:tbl>
    <w:p w14:paraId="0929AD4A" w14:textId="77777777" w:rsidR="007A4799" w:rsidRDefault="007A4799" w:rsidP="007A4799"/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A151" w14:textId="77777777" w:rsidR="000A6E4C" w:rsidRDefault="000A6E4C" w:rsidP="007A4799">
      <w:pPr>
        <w:spacing w:after="0" w:line="240" w:lineRule="auto"/>
      </w:pPr>
      <w:r>
        <w:separator/>
      </w:r>
    </w:p>
  </w:endnote>
  <w:endnote w:type="continuationSeparator" w:id="0">
    <w:p w14:paraId="3C6E8415" w14:textId="77777777" w:rsidR="000A6E4C" w:rsidRDefault="000A6E4C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4262" w14:textId="70A6FAB4" w:rsidR="006B0C5E" w:rsidRDefault="002326C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1192</w:t>
    </w:r>
    <w:r w:rsidR="005A057C">
      <w:rPr>
        <w:rFonts w:ascii="Arial" w:hAnsi="Arial"/>
        <w:sz w:val="18"/>
      </w:rPr>
      <w:t>NPRR</w:t>
    </w:r>
    <w:r w:rsidR="002026F1">
      <w:rPr>
        <w:rFonts w:ascii="Arial" w:hAnsi="Arial"/>
        <w:sz w:val="18"/>
      </w:rPr>
      <w:t>-02</w:t>
    </w:r>
    <w:r w:rsidR="00BA2B92" w:rsidRPr="002026F1">
      <w:rPr>
        <w:szCs w:val="23"/>
      </w:rPr>
      <w:t xml:space="preserve"> </w:t>
    </w:r>
    <w:r w:rsidR="00BA2B92" w:rsidRPr="002026F1">
      <w:rPr>
        <w:rFonts w:ascii="Arial" w:hAnsi="Arial"/>
        <w:sz w:val="18"/>
      </w:rPr>
      <w:t xml:space="preserve">Impact Analysis </w:t>
    </w:r>
    <w:r w:rsidR="00C45B15">
      <w:rPr>
        <w:rFonts w:ascii="Arial" w:hAnsi="Arial"/>
        <w:sz w:val="18"/>
      </w:rPr>
      <w:t>0</w:t>
    </w:r>
    <w:r w:rsidR="000A0407">
      <w:rPr>
        <w:rFonts w:ascii="Arial" w:hAnsi="Arial"/>
        <w:sz w:val="18"/>
      </w:rPr>
      <w:t>8</w:t>
    </w:r>
    <w:r w:rsidR="00865B4C">
      <w:rPr>
        <w:rFonts w:ascii="Arial" w:hAnsi="Arial"/>
        <w:sz w:val="18"/>
      </w:rPr>
      <w:t>08</w:t>
    </w:r>
    <w:r w:rsidR="00C45B15">
      <w:rPr>
        <w:rFonts w:ascii="Arial" w:hAnsi="Arial"/>
        <w:sz w:val="18"/>
      </w:rPr>
      <w:t>23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6B0C5E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3723" w14:textId="77777777" w:rsidR="000A6E4C" w:rsidRDefault="000A6E4C" w:rsidP="007A4799">
      <w:pPr>
        <w:spacing w:after="0" w:line="240" w:lineRule="auto"/>
      </w:pPr>
      <w:r>
        <w:separator/>
      </w:r>
    </w:p>
  </w:footnote>
  <w:footnote w:type="continuationSeparator" w:id="0">
    <w:p w14:paraId="6A5E1C31" w14:textId="77777777" w:rsidR="000A6E4C" w:rsidRDefault="000A6E4C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3A27" w14:textId="77777777" w:rsidR="006B0C5E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A0407"/>
    <w:rsid w:val="000A6E4C"/>
    <w:rsid w:val="000F3858"/>
    <w:rsid w:val="001C5613"/>
    <w:rsid w:val="002026F1"/>
    <w:rsid w:val="002326C6"/>
    <w:rsid w:val="00296CA3"/>
    <w:rsid w:val="003821AD"/>
    <w:rsid w:val="00422F72"/>
    <w:rsid w:val="00444E94"/>
    <w:rsid w:val="00551EA6"/>
    <w:rsid w:val="00587ABB"/>
    <w:rsid w:val="005A057C"/>
    <w:rsid w:val="00621EA3"/>
    <w:rsid w:val="00695DAD"/>
    <w:rsid w:val="00760CCB"/>
    <w:rsid w:val="007A4799"/>
    <w:rsid w:val="00845F74"/>
    <w:rsid w:val="00865B4C"/>
    <w:rsid w:val="009545BF"/>
    <w:rsid w:val="009D496E"/>
    <w:rsid w:val="009F6659"/>
    <w:rsid w:val="00AC63C0"/>
    <w:rsid w:val="00B15721"/>
    <w:rsid w:val="00BA2B92"/>
    <w:rsid w:val="00C45B15"/>
    <w:rsid w:val="00E10E54"/>
    <w:rsid w:val="00E35A45"/>
    <w:rsid w:val="00EE22C8"/>
    <w:rsid w:val="00FB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5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A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5B15"/>
    <w:pPr>
      <w:spacing w:after="0" w:line="240" w:lineRule="auto"/>
    </w:pPr>
  </w:style>
  <w:style w:type="character" w:customStyle="1" w:styleId="ui-provider">
    <w:name w:val="ui-provider"/>
    <w:basedOn w:val="DefaultParagraphFont"/>
    <w:rsid w:val="000A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1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The Electric Reliability Council of Texas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4</cp:revision>
  <dcterms:created xsi:type="dcterms:W3CDTF">2023-08-08T21:30:00Z</dcterms:created>
  <dcterms:modified xsi:type="dcterms:W3CDTF">2023-08-08T21:37:00Z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2023-07-31T19:08:45Z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8c1af481-b999-4238-8d8c-f07a38d23b7d</vt:lpwstr>
  </property>
  <property fmtid="{D5CDD505-2E9C-101B-9397-08002B2CF9AE}" pid="8" name="MSIP_Label_7084cbda-52b8-46fb-a7b7-cb5bd465ed85_ContentBits">
    <vt:lpwstr>0</vt:lpwstr>
  </property>
</Properties>
</file>