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637B4250"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created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  interval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12/6 – ERCOT and LP&amp;L are working toward legislative solution available in January</w:t>
            </w:r>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2/28/23 – MCLs will be included in the REP Welcome Packets available mid May timeframe</w:t>
            </w:r>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3/7/23 MCLs will be available after the Access Agreement or some legal document is authorized by REPs.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listserv</w:t>
            </w:r>
          </w:p>
          <w:p w14:paraId="7CC29C8D" w14:textId="77777777" w:rsidR="003F76BF" w:rsidRPr="001B5814"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lastRenderedPageBreak/>
              <w:t>5/2/23 – Given the impending delay with FERC and the progress of the data sharing legislature, ESIs will likely be created transactionally through ERCOT and thus integrated into REP systems via TDSP extract.</w:t>
            </w:r>
          </w:p>
          <w:p w14:paraId="4547ACA5" w14:textId="77777777" w:rsidR="003F76BF"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t>Access Agreements are available for authorization once flight testing is complete and certification is received – currently 6/24 flight is scheduled to conclude plus allowing two weeks for ERCOT certs to be distributed</w:t>
            </w:r>
          </w:p>
          <w:p w14:paraId="4A4320C0" w14:textId="4CC7FAF3" w:rsidR="001B5814" w:rsidRPr="001B5814" w:rsidRDefault="001B5814">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1B5814">
              <w:rPr>
                <w:b/>
                <w:bCs/>
                <w:color w:val="00B050"/>
                <w:sz w:val="24"/>
                <w:szCs w:val="24"/>
              </w:rPr>
              <w:t>6/6/23</w:t>
            </w:r>
            <w:r>
              <w:rPr>
                <w:b/>
                <w:bCs/>
                <w:color w:val="00B050"/>
                <w:sz w:val="24"/>
                <w:szCs w:val="24"/>
              </w:rPr>
              <w:t xml:space="preserve"> – based on the FERC delay and tentatively looking at a 3/24 transition start, the thought is MCL would be available early October 2023 </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r w:rsidRPr="00A20F83">
              <w:rPr>
                <w:color w:val="FF0000"/>
                <w:sz w:val="24"/>
                <w:szCs w:val="24"/>
              </w:rPr>
              <w:t>available</w:t>
            </w:r>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1DAD92C1" w14:textId="77777777" w:rsidR="00F42437"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41D4A9D8"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p w14:paraId="2B87FE0C" w14:textId="01B96F77" w:rsidR="001B5814" w:rsidRPr="001B5814" w:rsidRDefault="001B5814" w:rsidP="00BC4AF8">
            <w:pPr>
              <w:cnfStyle w:val="000000000000" w:firstRow="0" w:lastRow="0" w:firstColumn="0" w:lastColumn="0" w:oddVBand="0" w:evenVBand="0" w:oddHBand="0" w:evenHBand="0" w:firstRowFirstColumn="0" w:firstRowLastColumn="0" w:lastRowFirstColumn="0" w:lastRowLastColumn="0"/>
              <w:rPr>
                <w:b/>
                <w:bCs/>
                <w:color w:val="00B050"/>
              </w:rPr>
            </w:pPr>
            <w:r w:rsidRPr="001B5814">
              <w:rPr>
                <w:b/>
                <w:bCs/>
                <w:color w:val="00B050"/>
              </w:rPr>
              <w:t xml:space="preserve">6/6/23 </w:t>
            </w:r>
            <w:r>
              <w:rPr>
                <w:b/>
                <w:bCs/>
                <w:color w:val="00B050"/>
              </w:rPr>
              <w:t>–</w:t>
            </w:r>
            <w:r w:rsidRPr="001B5814">
              <w:rPr>
                <w:b/>
                <w:bCs/>
                <w:color w:val="00B050"/>
              </w:rPr>
              <w:t xml:space="preserve"> </w:t>
            </w:r>
            <w:r>
              <w:rPr>
                <w:b/>
                <w:bCs/>
                <w:color w:val="00B050"/>
              </w:rPr>
              <w:t>the 90 day timeline when ERCOT will begin accepting transactions is pending based on FERC delay – the 90 days will not be compressed.</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lastRenderedPageBreak/>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listserve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Orta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2/28/23 – LEUB approved selection of 3 DREPs and 1 POLR REP – LCC meets this evening for final approval</w:t>
            </w:r>
          </w:p>
          <w:p w14:paraId="5642757D" w14:textId="5AA70B73" w:rsidR="001B548D" w:rsidRPr="001D47D1" w:rsidRDefault="001B548D">
            <w:pPr>
              <w:cnfStyle w:val="000000100000" w:firstRow="0" w:lastRow="0" w:firstColumn="0" w:lastColumn="0" w:oddVBand="0" w:evenVBand="0" w:oddHBand="1" w:evenHBand="0" w:firstRowFirstColumn="0" w:firstRowLastColumn="0" w:lastRowFirstColumn="0" w:lastRowLastColumn="0"/>
              <w:rPr>
                <w:color w:val="00B050"/>
              </w:rPr>
            </w:pPr>
            <w:r w:rsidRPr="001D47D1">
              <w:t>3/7/23 – POLR – Reliant  VREP/DREPs – Reliant, TXU, Octopus were approved by CC</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lastRenderedPageBreak/>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End use customers in an opt-in MOU TDSP service area have the option of receiving a single bill (delivery + Energy) or separate bills for each.  LP&amp;L intends to and is prepared to adopt the single bill scenario through REPs.</w:t>
            </w:r>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Review and determine impact and timeline of changes needed, if any, in protocols/guides/systems, etc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 xml:space="preserve">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w:t>
            </w:r>
            <w:r w:rsidRPr="004668C8">
              <w:lastRenderedPageBreak/>
              <w:t>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DUAL bill flag be noted on list of ESIs for which DREP is responsible?</w:t>
            </w:r>
            <w:r w:rsidR="00573EA6" w:rsidRPr="00A20F83">
              <w:rPr>
                <w:b/>
                <w:bCs/>
              </w:rPr>
              <w:t xml:space="preserve">  </w:t>
            </w:r>
            <w:r w:rsidR="00573EA6">
              <w:rPr>
                <w:b/>
                <w:bCs/>
                <w:color w:val="2683C6" w:themeColor="accent2"/>
              </w:rPr>
              <w:t>Unknown at this time</w:t>
            </w:r>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Committee;  two Senate Bills are still in Committee </w:t>
            </w:r>
          </w:p>
          <w:p w14:paraId="0BECC905" w14:textId="77777777" w:rsidR="003F76BF" w:rsidRDefault="003F76BF" w:rsidP="00A20F83">
            <w:pPr>
              <w:cnfStyle w:val="000000000000" w:firstRow="0" w:lastRow="0" w:firstColumn="0" w:lastColumn="0" w:oddVBand="0" w:evenVBand="0" w:oddHBand="0" w:evenHBand="0" w:firstRowFirstColumn="0" w:firstRowLastColumn="0" w:lastRowFirstColumn="0" w:lastRowLastColumn="0"/>
            </w:pPr>
            <w:r w:rsidRPr="001B5814">
              <w:t>5/2/23 – legislation progressing towards approval – hoping for Governor signature early June</w:t>
            </w:r>
          </w:p>
          <w:p w14:paraId="1100F9D0" w14:textId="3E076E29" w:rsidR="001B5814" w:rsidRPr="001B5814" w:rsidRDefault="001B5814" w:rsidP="00A20F83">
            <w:pPr>
              <w:cnfStyle w:val="000000000000" w:firstRow="0" w:lastRow="0" w:firstColumn="0" w:lastColumn="0" w:oddVBand="0" w:evenVBand="0" w:oddHBand="0" w:evenHBand="0" w:firstRowFirstColumn="0" w:firstRowLastColumn="0" w:lastRowFirstColumn="0" w:lastRowLastColumn="0"/>
              <w:rPr>
                <w:b/>
                <w:bCs/>
                <w:color w:val="00B050"/>
              </w:rPr>
            </w:pPr>
            <w:r w:rsidRPr="001B5814">
              <w:rPr>
                <w:b/>
                <w:bCs/>
                <w:color w:val="00B050"/>
              </w:rPr>
              <w:t xml:space="preserve">6/6/23 - </w:t>
            </w:r>
            <w:r>
              <w:rPr>
                <w:b/>
                <w:bCs/>
                <w:color w:val="00B050"/>
              </w:rPr>
              <w:t xml:space="preserve"> legislation has been signed by Governor and approved – dual billing is no longer an option </w:t>
            </w:r>
          </w:p>
        </w:tc>
        <w:tc>
          <w:tcPr>
            <w:tcW w:w="1332" w:type="dxa"/>
            <w:shd w:val="clear" w:color="auto" w:fill="auto"/>
          </w:tcPr>
          <w:p w14:paraId="3BDE68B9" w14:textId="77777777"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p w14:paraId="6D7C64BF" w14:textId="7E486798" w:rsidR="001B5814"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c>
          <w:tcPr>
            <w:tcW w:w="1781" w:type="dxa"/>
            <w:shd w:val="clear" w:color="auto" w:fill="FFFFFF" w:themeFill="background1"/>
          </w:tcPr>
          <w:p w14:paraId="5831D877" w14:textId="077A8648" w:rsidR="00A321AA"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lastRenderedPageBreak/>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the “big green button” per JSchatz</w:t>
            </w:r>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2/28/22 – see earlier notes – Access Agreement available post testing</w:t>
            </w:r>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order</w:t>
            </w:r>
          </w:p>
          <w:p w14:paraId="3CECB1B6" w14:textId="39B8BC5E" w:rsidR="001B5814" w:rsidRPr="001B5814" w:rsidRDefault="003F76BF" w:rsidP="002660EC">
            <w:pPr>
              <w:cnfStyle w:val="000000100000" w:firstRow="0" w:lastRow="0" w:firstColumn="0" w:lastColumn="0" w:oddVBand="0" w:evenVBand="0" w:oddHBand="1" w:evenHBand="0" w:firstRowFirstColumn="0" w:firstRowLastColumn="0" w:lastRowFirstColumn="0" w:lastRowLastColumn="0"/>
            </w:pPr>
            <w:r w:rsidRPr="001B5814">
              <w:t>5/2/23 – Access Agreement will be ready for authorization pending flight test certification</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Does Lubbock have requirements/regulations pertaining to door to door solicitations?</w:t>
            </w:r>
            <w:r w:rsidR="00573EA6" w:rsidRPr="001541C7">
              <w:t xml:space="preserve">  Yes, a ‘peddler’s license’ is acquired through the City of Lubbock – links to follow</w:t>
            </w:r>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license will need to be renewed every 30 days.  This will be at a cost of $50 for the license plus $5 for picture.</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Background Checks and fingerprints can be obtained at any IdentiGo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Application for Peddler’s Permit must be filled out completely with no unanswered questions.  This could cause application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Applications may be emailed to City of Lubbock at </w:t>
            </w:r>
            <w:hyperlink r:id="rId13" w:history="1">
              <w:r w:rsidRPr="00C67ED9">
                <w:rPr>
                  <w:rStyle w:val="Hyperlink"/>
                  <w:rFonts w:eastAsia="Times New Roman"/>
                  <w:color w:val="auto"/>
                </w:rPr>
                <w:t>LPDrecords@mylubbock.us</w:t>
              </w:r>
            </w:hyperlink>
            <w:r w:rsidRPr="00C67ED9">
              <w:rPr>
                <w:rFonts w:eastAsia="Times New Roman"/>
              </w:rPr>
              <w:t>.  Emails are preferred for initial applications but may be completed in person with appointment.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at  </w:t>
            </w:r>
            <w:r w:rsidRPr="00C67ED9">
              <w:rPr>
                <w:rStyle w:val="Strong"/>
                <w:rFonts w:eastAsia="Times New Roman"/>
                <w:b w:val="0"/>
                <w:bCs w:val="0"/>
                <w:sz w:val="24"/>
                <w:szCs w:val="24"/>
                <w:shd w:val="clear" w:color="auto" w:fill="FFFFFF"/>
              </w:rPr>
              <w:t>916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lastRenderedPageBreak/>
              <w:t>4/4/23 – Clint has committed to reach out to City Manager and records department to confirm if exemptions may be considered for operations longer than 30 days.   This topic will be discussed further.</w:t>
            </w:r>
          </w:p>
          <w:p w14:paraId="2121486A" w14:textId="77777777" w:rsidR="003F76BF" w:rsidRPr="001B5814"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1B5814">
              <w:rPr>
                <w:rStyle w:val="Strong"/>
                <w:rFonts w:eastAsia="Times New Roman"/>
                <w:b w:val="0"/>
                <w:bCs w:val="0"/>
                <w:sz w:val="24"/>
                <w:szCs w:val="24"/>
                <w:shd w:val="clear" w:color="auto" w:fill="FFFFFF"/>
              </w:rPr>
              <w:t>5/2/23 – final update on Peddler’s License from Clint:</w:t>
            </w:r>
          </w:p>
          <w:p w14:paraId="77BC2E4A"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All D2D solicitors will be required to register with the city.</w:t>
            </w:r>
          </w:p>
          <w:p w14:paraId="0948C93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 xml:space="preserve">D2D registration licenses will remain active for </w:t>
            </w:r>
            <w:r w:rsidRPr="001B5814">
              <w:rPr>
                <w:u w:val="single"/>
              </w:rPr>
              <w:t>six months</w:t>
            </w:r>
            <w:r w:rsidRPr="001B5814">
              <w:t xml:space="preserve"> (as opposed to the original 30 days)</w:t>
            </w:r>
          </w:p>
          <w:p w14:paraId="485B1D77"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No registration is required if the REP makes an appointment with the customer.</w:t>
            </w:r>
          </w:p>
          <w:p w14:paraId="6A862EB4"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Town hall meetings will not require D2D registration as will be hosted by the City</w:t>
            </w:r>
          </w:p>
          <w:p w14:paraId="38BA8C6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Pop-up sales sites at existing businesses will require registration as well as a letter from the business.</w:t>
            </w:r>
          </w:p>
          <w:p w14:paraId="67A828AC"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REPs can contact the city to register at:</w:t>
            </w:r>
          </w:p>
          <w:p w14:paraId="392D3A9B"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806-775-2803</w:t>
            </w:r>
          </w:p>
          <w:p w14:paraId="172E2A46"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806-775-2809</w:t>
            </w:r>
          </w:p>
          <w:p w14:paraId="750C2AFF" w14:textId="7101CFEB" w:rsidR="003F76BF" w:rsidRPr="00CD7387" w:rsidRDefault="003F76BF" w:rsidP="0065770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EDA740B" w14:textId="07C73FCE" w:rsidR="004E5BEA" w:rsidRDefault="007E17C3">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COMPLETE</w:t>
            </w:r>
          </w:p>
        </w:tc>
        <w:tc>
          <w:tcPr>
            <w:tcW w:w="1781" w:type="dxa"/>
            <w:shd w:val="clear" w:color="auto" w:fill="F2F2F2" w:themeFill="background1" w:themeFillShade="F2"/>
          </w:tcPr>
          <w:p w14:paraId="4DA2AA21" w14:textId="211CB11D" w:rsidR="004E5BEA" w:rsidRP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codes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685DE140"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p w14:paraId="39FCA524" w14:textId="23007D8D"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shd w:val="clear" w:color="auto" w:fill="FFFFFF" w:themeFill="background1"/>
          </w:tcPr>
          <w:p w14:paraId="2C58250E" w14:textId="55B7F67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enrollments</w:t>
            </w:r>
          </w:p>
          <w:p w14:paraId="1B227F28" w14:textId="77777777" w:rsidR="00522541" w:rsidRDefault="00522541" w:rsidP="0065770F">
            <w:pPr>
              <w:cnfStyle w:val="000000100000" w:firstRow="0" w:lastRow="0" w:firstColumn="0" w:lastColumn="0" w:oddVBand="0" w:evenVBand="0" w:oddHBand="1" w:evenHBand="0" w:firstRowFirstColumn="0" w:firstRowLastColumn="0" w:lastRowFirstColumn="0" w:lastRowLastColumn="0"/>
            </w:pPr>
            <w:r w:rsidRPr="00CD7387">
              <w:t xml:space="preserve">4/4/23 – the expectation is </w:t>
            </w:r>
            <w:r w:rsidR="00D172E5" w:rsidRPr="00CD7387">
              <w:t xml:space="preserve">a few Saturdays in August will be reserved for customers/REPs/LP&amp;L forums for customer Q&amp;A and </w:t>
            </w:r>
            <w:proofErr w:type="gramStart"/>
            <w:r w:rsidR="00D172E5" w:rsidRPr="00CD7387">
              <w:t>enrollments</w:t>
            </w:r>
            <w:proofErr w:type="gramEnd"/>
          </w:p>
          <w:p w14:paraId="0960FE0D" w14:textId="0B38D119" w:rsidR="00625EEC" w:rsidRPr="00625EEC" w:rsidRDefault="00625EEC" w:rsidP="0065770F">
            <w:pPr>
              <w:cnfStyle w:val="000000100000" w:firstRow="0" w:lastRow="0" w:firstColumn="0" w:lastColumn="0" w:oddVBand="0" w:evenVBand="0" w:oddHBand="1" w:evenHBand="0" w:firstRowFirstColumn="0" w:firstRowLastColumn="0" w:lastRowFirstColumn="0" w:lastRowLastColumn="0"/>
              <w:rPr>
                <w:b/>
                <w:bCs/>
                <w:color w:val="00B050"/>
              </w:rPr>
            </w:pPr>
            <w:r w:rsidRPr="00625EEC">
              <w:rPr>
                <w:b/>
                <w:bCs/>
                <w:color w:val="00B050"/>
              </w:rPr>
              <w:t xml:space="preserve">6/6/23 </w:t>
            </w:r>
            <w:r>
              <w:rPr>
                <w:b/>
                <w:bCs/>
                <w:color w:val="00B050"/>
              </w:rPr>
              <w:t>–</w:t>
            </w:r>
            <w:r w:rsidRPr="00625EEC">
              <w:rPr>
                <w:b/>
                <w:bCs/>
                <w:color w:val="00B050"/>
              </w:rPr>
              <w:t xml:space="preserve"> </w:t>
            </w:r>
            <w:r>
              <w:rPr>
                <w:b/>
                <w:bCs/>
                <w:color w:val="00B050"/>
              </w:rPr>
              <w:t>if transition is March, town halls are anticipated for Q1 2024</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lastRenderedPageBreak/>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0AD85252" w14:textId="77777777" w:rsidR="008C0495"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6486F835" w14:textId="703D9467"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tcBorders>
              <w:bottom w:val="single" w:sz="4" w:space="0" w:color="auto"/>
            </w:tcBorders>
            <w:shd w:val="clear" w:color="auto" w:fill="auto"/>
          </w:tcPr>
          <w:p w14:paraId="28ECFE98" w14:textId="4597C0C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etc)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lastRenderedPageBreak/>
              <w:t>2/28/23 – status of Chapter 5?</w:t>
            </w:r>
            <w:r w:rsidR="00573EA6" w:rsidRPr="00A20F83">
              <w:t xml:space="preserve"> Chapter 5 will need to be approved by EUB and CC and is planned </w:t>
            </w:r>
            <w:r w:rsidR="005E210B" w:rsidRPr="00A20F83">
              <w:t>for April</w:t>
            </w:r>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tariff is now being heard at the 3/23 PUCT Open Meeting.  Chapter 5 and Customer Protection Rules will be available at the end of March and reviewed at the 4/4 LRITF me</w:t>
            </w:r>
            <w:r w:rsidR="00BA13ED">
              <w:t>tar</w:t>
            </w:r>
            <w:r w:rsidR="009D68AF" w:rsidRPr="0065770F">
              <w:t>eting</w:t>
            </w:r>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r w:rsidR="00BA13ED" w:rsidRPr="00675AB8">
              <w:t>tariff</w:t>
            </w:r>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w:t>
            </w:r>
            <w:r w:rsidR="00FB34C5" w:rsidRPr="00CD7387">
              <w:t xml:space="preserve"> as tariff will need to be posted on 4/14 for 4/18 EUB meeting </w:t>
            </w:r>
          </w:p>
          <w:p w14:paraId="7BC5DFC6" w14:textId="77777777" w:rsidR="00CD7387" w:rsidRDefault="00CD7387" w:rsidP="00D536C4">
            <w:pPr>
              <w:cnfStyle w:val="000000100000" w:firstRow="0" w:lastRow="0" w:firstColumn="0" w:lastColumn="0" w:oddVBand="0" w:evenVBand="0" w:oddHBand="1" w:evenHBand="0" w:firstRowFirstColumn="0" w:firstRowLastColumn="0" w:lastRowFirstColumn="0" w:lastRowLastColumn="0"/>
            </w:pPr>
            <w:r w:rsidRPr="007E17C3">
              <w:t>5/2/23 – LP&amp;L is still amending their Chapter 5.  Current plans call for EUB on 5/16 and 5/23  for City Council seeking approval</w:t>
            </w:r>
          </w:p>
          <w:p w14:paraId="4638520D" w14:textId="35C4B9C9" w:rsidR="007E17C3" w:rsidRPr="007E17C3" w:rsidRDefault="007E17C3" w:rsidP="00D536C4">
            <w:pPr>
              <w:cnfStyle w:val="000000100000" w:firstRow="0" w:lastRow="0" w:firstColumn="0" w:lastColumn="0" w:oddVBand="0" w:evenVBand="0" w:oddHBand="1" w:evenHBand="0" w:firstRowFirstColumn="0" w:firstRowLastColumn="0" w:lastRowFirstColumn="0" w:lastRowLastColumn="0"/>
              <w:rPr>
                <w:b/>
                <w:bCs/>
                <w:color w:val="00B050"/>
              </w:rPr>
            </w:pPr>
            <w:r w:rsidRPr="007E17C3">
              <w:rPr>
                <w:b/>
                <w:bCs/>
                <w:color w:val="00B050"/>
              </w:rPr>
              <w:t>6/6/23- Chapter 5 &amp; CPRs will be reviewed by task force on 6/14 and EUB on 20</w:t>
            </w:r>
            <w:r w:rsidRPr="007E17C3">
              <w:rPr>
                <w:b/>
                <w:bCs/>
                <w:color w:val="00B050"/>
                <w:vertAlign w:val="superscript"/>
              </w:rPr>
              <w:t>th</w:t>
            </w:r>
            <w:r w:rsidRPr="007E17C3">
              <w:rPr>
                <w:b/>
                <w:bCs/>
                <w:color w:val="00B050"/>
              </w:rPr>
              <w:t>, CC on 27th</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lastRenderedPageBreak/>
              <w:t>Q1 2023</w:t>
            </w:r>
          </w:p>
        </w:tc>
        <w:tc>
          <w:tcPr>
            <w:tcW w:w="1781" w:type="dxa"/>
            <w:shd w:val="clear" w:color="auto" w:fill="FFFFFF" w:themeFill="background1"/>
          </w:tcPr>
          <w:p w14:paraId="03E0C2C5" w14:textId="1D230236"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2B3441" w14:textId="77777777" w:rsidR="008B15F2" w:rsidRDefault="008B15F2">
            <w:pPr>
              <w:cnfStyle w:val="000000000000" w:firstRow="0" w:lastRow="0" w:firstColumn="0" w:lastColumn="0" w:oddVBand="0" w:evenVBand="0" w:oddHBand="0" w:evenHBand="0" w:firstRowFirstColumn="0" w:firstRowLastColumn="0" w:lastRowFirstColumn="0" w:lastRowLastColumn="0"/>
            </w:pPr>
            <w:r w:rsidRPr="009D68AF">
              <w:t xml:space="preserve">2/28/23 – 1 POLR REP </w:t>
            </w:r>
            <w:r w:rsidR="00361F32" w:rsidRPr="009D68AF">
              <w:t xml:space="preserve">and 3 VREPs </w:t>
            </w:r>
            <w:r w:rsidRPr="009D68AF">
              <w:t>ha</w:t>
            </w:r>
            <w:r w:rsidR="00361F32" w:rsidRPr="009D68AF">
              <w:t>ve</w:t>
            </w:r>
            <w:r w:rsidRPr="009D68AF">
              <w:t xml:space="preserve"> been approved by LEUB – LCC approval slated for this evening</w:t>
            </w:r>
          </w:p>
          <w:p w14:paraId="768AF070" w14:textId="235C69A3" w:rsidR="009D68AF" w:rsidRPr="00BA13ED" w:rsidRDefault="009D68AF">
            <w:pPr>
              <w:cnfStyle w:val="000000000000" w:firstRow="0" w:lastRow="0" w:firstColumn="0" w:lastColumn="0" w:oddVBand="0" w:evenVBand="0" w:oddHBand="0" w:evenHBand="0" w:firstRowFirstColumn="0" w:firstRowLastColumn="0" w:lastRowFirstColumn="0" w:lastRowLastColumn="0"/>
              <w:rPr>
                <w:color w:val="00B050"/>
              </w:rPr>
            </w:pPr>
            <w:r w:rsidRPr="00BA13ED">
              <w:t>3/7/23 – POLR – Reliant; VREPs/DREPs – Reliant, TXUE, Octopus</w:t>
            </w:r>
            <w:r w:rsidR="001B548D" w:rsidRPr="00BA13ED">
              <w:t xml:space="preserve"> approved by CC</w:t>
            </w:r>
          </w:p>
        </w:tc>
        <w:tc>
          <w:tcPr>
            <w:tcW w:w="1332" w:type="dxa"/>
            <w:shd w:val="clear" w:color="auto" w:fill="F2F2F2" w:themeFill="background1" w:themeFillShade="F2"/>
          </w:tcPr>
          <w:p w14:paraId="5273C752" w14:textId="77777777" w:rsidR="008C0495" w:rsidRDefault="001F6943">
            <w:pPr>
              <w:cnfStyle w:val="000000000000" w:firstRow="0" w:lastRow="0" w:firstColumn="0" w:lastColumn="0" w:oddVBand="0" w:evenVBand="0" w:oddHBand="0" w:evenHBand="0" w:firstRowFirstColumn="0" w:firstRowLastColumn="0" w:lastRowFirstColumn="0" w:lastRowLastColumn="0"/>
              <w:rPr>
                <w:color w:val="FF0000"/>
              </w:rPr>
            </w:pPr>
            <w:r w:rsidRPr="001F6943">
              <w:rPr>
                <w:color w:val="FF0000"/>
              </w:rPr>
              <w:t>Q1 2023</w:t>
            </w:r>
          </w:p>
          <w:p w14:paraId="4B36E4A9" w14:textId="1416DCA4" w:rsidR="007E17C3" w:rsidRPr="00B615E9" w:rsidRDefault="007E17C3">
            <w:pPr>
              <w:cnfStyle w:val="000000000000" w:firstRow="0" w:lastRow="0" w:firstColumn="0" w:lastColumn="0" w:oddVBand="0" w:evenVBand="0" w:oddHBand="0" w:evenHBand="0" w:firstRowFirstColumn="0" w:firstRowLastColumn="0" w:lastRowFirstColumn="0" w:lastRowLastColumn="0"/>
              <w:rPr>
                <w:color w:val="00B050"/>
              </w:rPr>
            </w:pPr>
            <w:r>
              <w:rPr>
                <w:color w:val="FF0000"/>
              </w:rPr>
              <w:t>COMPLETE</w:t>
            </w:r>
          </w:p>
        </w:tc>
        <w:tc>
          <w:tcPr>
            <w:tcW w:w="1781" w:type="dxa"/>
            <w:shd w:val="clear" w:color="auto" w:fill="F2F2F2" w:themeFill="background1" w:themeFillShade="F2"/>
          </w:tcPr>
          <w:p w14:paraId="13EEF77F" w14:textId="0C67D5F3" w:rsidR="008C0495" w:rsidRPr="007E17C3" w:rsidRDefault="007E17C3">
            <w:pPr>
              <w:cnfStyle w:val="000000000000" w:firstRow="0" w:lastRow="0" w:firstColumn="0" w:lastColumn="0" w:oddVBand="0" w:evenVBand="0" w:oddHBand="0" w:evenHBand="0" w:firstRowFirstColumn="0" w:firstRowLastColumn="0" w:lastRowFirstColumn="0" w:lastRowLastColumn="0"/>
              <w:rPr>
                <w:color w:val="FF0000"/>
              </w:rPr>
            </w:pPr>
            <w:r w:rsidRPr="007E17C3">
              <w:rPr>
                <w:color w:val="FF0000"/>
              </w:rPr>
              <w:t>COMPLETE</w:t>
            </w: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lastRenderedPageBreak/>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2/7/23 – process will be outlines in Customer Protection Rules which are being finalized</w:t>
            </w:r>
          </w:p>
          <w:p w14:paraId="02965E0D" w14:textId="77777777" w:rsidR="00CD7387" w:rsidRDefault="00CD7387">
            <w:pPr>
              <w:cnfStyle w:val="000000000000" w:firstRow="0" w:lastRow="0" w:firstColumn="0" w:lastColumn="0" w:oddVBand="0" w:evenVBand="0" w:oddHBand="0" w:evenHBand="0" w:firstRowFirstColumn="0" w:firstRowLastColumn="0" w:lastRowFirstColumn="0" w:lastRowLastColumn="0"/>
            </w:pPr>
            <w:r w:rsidRPr="007E17C3">
              <w:t>5/2/23 -  REPs will be expected to continue to follow the PUC’s Subchapter R Customer Protection Rules when operating in Lubbock</w:t>
            </w:r>
          </w:p>
          <w:p w14:paraId="4B7A7B7B" w14:textId="6A392445" w:rsidR="007E17C3" w:rsidRPr="007E17C3" w:rsidRDefault="007E17C3">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6/6/23 – CPRs will be reviewed at the 6/14 task force meeting </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2F2F2" w:themeFill="background1" w:themeFillShade="F2"/>
          </w:tcPr>
          <w:p w14:paraId="11F36127" w14:textId="6158A966" w:rsidR="00A116E1" w:rsidRPr="000166BC" w:rsidRDefault="00A116E1">
            <w:pPr>
              <w:cnfStyle w:val="000000000000" w:firstRow="0" w:lastRow="0" w:firstColumn="0" w:lastColumn="0" w:oddVBand="0" w:evenVBand="0" w:oddHBand="0" w:evenHBand="0" w:firstRowFirstColumn="0" w:firstRowLastColumn="0" w:lastRowFirstColumn="0" w:lastRowLastColumn="0"/>
              <w:rPr>
                <w:b/>
                <w:bCs/>
              </w:rPr>
            </w:pP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SubChapter R. Customer Protection Rules </w:t>
            </w:r>
            <w:r w:rsidR="00E5693C">
              <w:t>– how does this work with LP&amp;L as an MOU and REPs’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2/28/23 – Rules will be available for comment later in March</w:t>
            </w:r>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 as tariff will need to be posted on 4/14 for 4/18 EUB meeting</w:t>
            </w:r>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CPRs </w:t>
            </w:r>
          </w:p>
          <w:p w14:paraId="7C1B5B18" w14:textId="77777777" w:rsidR="00CD7387" w:rsidRPr="005D082A" w:rsidRDefault="00CD7387">
            <w:pPr>
              <w:cnfStyle w:val="000000100000" w:firstRow="0" w:lastRow="0" w:firstColumn="0" w:lastColumn="0" w:oddVBand="0" w:evenVBand="0" w:oddHBand="1" w:evenHBand="0" w:firstRowFirstColumn="0" w:firstRowLastColumn="0" w:lastRowFirstColumn="0" w:lastRowLastColumn="0"/>
            </w:pPr>
            <w:r w:rsidRPr="005D082A">
              <w:t>5/2/23 -  REPs will be expected to continue to follow the PUC’s Subchapter R Customer Protection Rules when operating in Lubbock</w:t>
            </w:r>
          </w:p>
          <w:p w14:paraId="790597C3" w14:textId="4082ADFE" w:rsidR="005D082A" w:rsidRPr="00FB34C5" w:rsidRDefault="005D082A">
            <w:pPr>
              <w:cnfStyle w:val="000000100000" w:firstRow="0" w:lastRow="0" w:firstColumn="0" w:lastColumn="0" w:oddVBand="0" w:evenVBand="0" w:oddHBand="1" w:evenHBand="0" w:firstRowFirstColumn="0" w:firstRowLastColumn="0" w:lastRowFirstColumn="0" w:lastRowLastColumn="0"/>
              <w:rPr>
                <w:color w:val="00B050"/>
              </w:rPr>
            </w:pPr>
            <w:r>
              <w:rPr>
                <w:b/>
                <w:bCs/>
                <w:color w:val="00B050"/>
              </w:rPr>
              <w:t>6/6/23 – CPRs will be reviewed at the 6/14 task force meeting</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tc>
        <w:tc>
          <w:tcPr>
            <w:tcW w:w="1781" w:type="dxa"/>
            <w:shd w:val="clear" w:color="auto" w:fill="FFFFFF" w:themeFill="background1"/>
          </w:tcPr>
          <w:p w14:paraId="08F10767" w14:textId="69026D2B" w:rsidR="00A116E1" w:rsidRPr="000166BC" w:rsidRDefault="00A116E1">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ups in FlighTrak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4"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lastRenderedPageBreak/>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FlighTrak </w:t>
            </w:r>
            <w:r w:rsidR="00C90C39" w:rsidRPr="00671BAB">
              <w:t xml:space="preserve">by </w:t>
            </w:r>
            <w:r w:rsidR="00D9238B" w:rsidRPr="00671BAB">
              <w:t>3</w:t>
            </w:r>
            <w:r w:rsidR="00C90C39" w:rsidRPr="00671BAB">
              <w:t>/</w:t>
            </w:r>
            <w:r w:rsidR="00D9238B" w:rsidRPr="00671BAB">
              <w:t>8</w:t>
            </w:r>
            <w:r w:rsidR="00C90C39" w:rsidRPr="00671BAB">
              <w:t xml:space="preserve">/23  </w:t>
            </w:r>
            <w:r w:rsidRPr="00671BAB">
              <w:t>and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5"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 ,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3/24/23 – 2 connectivity tests have been completed;  total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bed of “dummy” ESIs may be coordinated with ERCOT </w:t>
            </w:r>
            <w:r w:rsidR="0051494F" w:rsidRPr="00393BF9">
              <w:t>and will be provided once flight testing is complete.  867s/810s will provide some examples once flight testing is complete for interested REPs.</w:t>
            </w:r>
          </w:p>
          <w:p w14:paraId="7028061B" w14:textId="77777777" w:rsidR="00CD7387" w:rsidRDefault="00CD7387" w:rsidP="00503978">
            <w:pPr>
              <w:cnfStyle w:val="000000100000" w:firstRow="0" w:lastRow="0" w:firstColumn="0" w:lastColumn="0" w:oddVBand="0" w:evenVBand="0" w:oddHBand="1" w:evenHBand="0" w:firstRowFirstColumn="0" w:firstRowLastColumn="0" w:lastRowFirstColumn="0" w:lastRowLastColumn="0"/>
            </w:pPr>
            <w:r w:rsidRPr="005D082A">
              <w:t>5/2/23 – 50% complete – only issues reported are slow processing times</w:t>
            </w:r>
          </w:p>
          <w:p w14:paraId="533C9970" w14:textId="74817AE8" w:rsidR="005D082A" w:rsidRPr="005D082A" w:rsidRDefault="005D082A"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6/6/23 – 15 entities still need to complete penny &amp; connectivity testing – flight testing will proceed as planned despite FERC delay</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lastRenderedPageBreak/>
              <w:t>12/6 – emphasized that any REP wanting to enter LP&amp;L territory will need to register in FlighTrak</w:t>
            </w:r>
            <w:r w:rsidR="00D9238B" w:rsidRPr="000166BC">
              <w:t xml:space="preserve"> by 3/8/23</w:t>
            </w:r>
            <w:r w:rsidRPr="000166BC">
              <w:t xml:space="preserve"> for connectivity and penny testing – all DUNS</w:t>
            </w:r>
            <w:r w:rsidR="00D9238B" w:rsidRPr="000166BC">
              <w:t xml:space="preserve">  </w:t>
            </w:r>
            <w:hyperlink r:id="rId16"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2/28/23 – banking information will need to be available sooner than welcome packets are available</w:t>
            </w:r>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t>3/7/23 – ERCOT confirmed an EFT template is shared via email to exchange banking information for participants testing</w:t>
            </w:r>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3/24/23 -  Is the EFT form sufficient for LP&amp;L to share banking information or will the Access Agreement need to be authorized?</w:t>
            </w:r>
          </w:p>
          <w:p w14:paraId="3792EC2E" w14:textId="77777777" w:rsidR="00FB34C5" w:rsidRDefault="00FB34C5">
            <w:pPr>
              <w:cnfStyle w:val="000000000000" w:firstRow="0" w:lastRow="0" w:firstColumn="0" w:lastColumn="0" w:oddVBand="0" w:evenVBand="0" w:oddHBand="0" w:evenHBand="0" w:firstRowFirstColumn="0" w:firstRowLastColumn="0" w:lastRowFirstColumn="0" w:lastRowLastColumn="0"/>
              <w:rPr>
                <w:rStyle w:val="Hyperlink"/>
                <w:color w:val="auto"/>
              </w:rPr>
            </w:pPr>
            <w:r w:rsidRPr="00CD7387">
              <w:t xml:space="preserve">4/4/23- EFT form is acceptable to share banking information.  EFT will be sent to listserv for submittal to Lubbock at </w:t>
            </w:r>
            <w:hyperlink r:id="rId17" w:history="1">
              <w:r w:rsidRPr="00CD7387">
                <w:rPr>
                  <w:rStyle w:val="Hyperlink"/>
                  <w:color w:val="auto"/>
                </w:rPr>
                <w:t>marketops@mylubbock.us</w:t>
              </w:r>
            </w:hyperlink>
          </w:p>
          <w:p w14:paraId="30E65240" w14:textId="1A7B7C6D" w:rsidR="005D082A" w:rsidRPr="00CD7387" w:rsidRDefault="005D082A">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6/6/23 – 15 entities still need to complete penny &amp; connectivity testing – flight testing will proceed as planned despite FERC delay</w:t>
            </w:r>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lastRenderedPageBreak/>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8"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while pending legislative approval, data cannot be shared with ERCOT, thus it is expected ESIs may be created at ERCOT ~ early June.</w:t>
            </w:r>
          </w:p>
          <w:p w14:paraId="25824E10" w14:textId="77777777" w:rsidR="00CD7387" w:rsidRDefault="00CD7387">
            <w:pPr>
              <w:cnfStyle w:val="000000000000" w:firstRow="0" w:lastRow="0" w:firstColumn="0" w:lastColumn="0" w:oddVBand="0" w:evenVBand="0" w:oddHBand="0" w:evenHBand="0" w:firstRowFirstColumn="0" w:firstRowLastColumn="0" w:lastRowFirstColumn="0" w:lastRowLastColumn="0"/>
              <w:rPr>
                <w:b/>
                <w:bCs/>
              </w:rPr>
            </w:pPr>
            <w:r w:rsidRPr="005D082A">
              <w:t>5/2/23 – legislation is progressing toward an end of May/early June Governor approval allowing for ESIs to be created via ERCOT and TDSP extract – questions around ‘create</w:t>
            </w:r>
            <w:r w:rsidRPr="005D082A">
              <w:rPr>
                <w:b/>
                <w:bCs/>
              </w:rPr>
              <w:t xml:space="preserve"> </w:t>
            </w:r>
            <w:r w:rsidRPr="005D082A">
              <w:t xml:space="preserve">date’ </w:t>
            </w:r>
            <w:r w:rsidRPr="005D082A">
              <w:lastRenderedPageBreak/>
              <w:t>as historical usage maintenance, load profile validation, and transaction flow are impacted by date selected</w:t>
            </w:r>
            <w:r w:rsidRPr="005D082A">
              <w:rPr>
                <w:b/>
                <w:bCs/>
              </w:rPr>
              <w:t xml:space="preserve"> </w:t>
            </w:r>
          </w:p>
          <w:p w14:paraId="1CC9A720" w14:textId="3E6F50DD" w:rsidR="00847909" w:rsidRPr="00847909" w:rsidRDefault="00847909">
            <w:pPr>
              <w:cnfStyle w:val="000000000000" w:firstRow="0" w:lastRow="0" w:firstColumn="0" w:lastColumn="0" w:oddVBand="0" w:evenVBand="0" w:oddHBand="0" w:evenHBand="0" w:firstRowFirstColumn="0" w:firstRowLastColumn="0" w:lastRowFirstColumn="0" w:lastRowLastColumn="0"/>
              <w:rPr>
                <w:color w:val="00B050"/>
              </w:rPr>
            </w:pPr>
            <w:r w:rsidRPr="00847909">
              <w:rPr>
                <w:b/>
                <w:bCs/>
                <w:color w:val="00B050"/>
              </w:rPr>
              <w:t>6/6/23</w:t>
            </w:r>
            <w:r w:rsidRPr="00847909">
              <w:rPr>
                <w:color w:val="00B050"/>
              </w:rPr>
              <w:t xml:space="preserve"> </w:t>
            </w:r>
            <w:r>
              <w:rPr>
                <w:color w:val="00B050"/>
              </w:rPr>
              <w:t xml:space="preserve">– </w:t>
            </w:r>
            <w:r w:rsidRPr="00847909">
              <w:rPr>
                <w:b/>
                <w:bCs/>
                <w:color w:val="00B050"/>
              </w:rPr>
              <w:t>customer data sharing legislation has passe</w:t>
            </w:r>
            <w:r>
              <w:rPr>
                <w:b/>
                <w:bCs/>
                <w:color w:val="00B050"/>
              </w:rPr>
              <w:t xml:space="preserve">d and ESIs will be created tentatively around end of September and will flow through the TDSP extract process </w:t>
            </w:r>
          </w:p>
        </w:tc>
        <w:tc>
          <w:tcPr>
            <w:tcW w:w="1332" w:type="dxa"/>
            <w:shd w:val="clear" w:color="auto" w:fill="F2F2F2" w:themeFill="background1" w:themeFillShade="F2"/>
          </w:tcPr>
          <w:p w14:paraId="2E1F26EC" w14:textId="77777777" w:rsidR="00847909" w:rsidRDefault="00044AD3">
            <w:pPr>
              <w:cnfStyle w:val="000000000000" w:firstRow="0" w:lastRow="0" w:firstColumn="0" w:lastColumn="0" w:oddVBand="0" w:evenVBand="0" w:oddHBand="0" w:evenHBand="0" w:firstRowFirstColumn="0" w:firstRowLastColumn="0" w:lastRowFirstColumn="0" w:lastRowLastColumn="0"/>
            </w:pPr>
            <w:r>
              <w:lastRenderedPageBreak/>
              <w:t>Q2 2023</w:t>
            </w:r>
          </w:p>
          <w:p w14:paraId="7F1D461F" w14:textId="799FA0B1" w:rsidR="00A116E1" w:rsidRPr="00222669" w:rsidRDefault="00847909">
            <w:pPr>
              <w:cnfStyle w:val="000000000000" w:firstRow="0" w:lastRow="0" w:firstColumn="0" w:lastColumn="0" w:oddVBand="0" w:evenVBand="0" w:oddHBand="0" w:evenHBand="0" w:firstRowFirstColumn="0" w:firstRowLastColumn="0" w:lastRowFirstColumn="0" w:lastRowLastColumn="0"/>
            </w:pPr>
            <w:r>
              <w:t>COMPLETE</w:t>
            </w:r>
            <w:r w:rsidR="00044AD3">
              <w:t xml:space="preserve"> </w:t>
            </w:r>
          </w:p>
        </w:tc>
        <w:tc>
          <w:tcPr>
            <w:tcW w:w="1781" w:type="dxa"/>
            <w:shd w:val="clear" w:color="auto" w:fill="F2F2F2" w:themeFill="background1" w:themeFillShade="F2"/>
          </w:tcPr>
          <w:p w14:paraId="211808C0" w14:textId="55FB76F2" w:rsidR="00A116E1" w:rsidRPr="00847909" w:rsidRDefault="00847909">
            <w:pPr>
              <w:cnfStyle w:val="000000000000" w:firstRow="0" w:lastRow="0" w:firstColumn="0" w:lastColumn="0" w:oddVBand="0" w:evenVBand="0" w:oddHBand="0" w:evenHBand="0" w:firstRowFirstColumn="0" w:firstRowLastColumn="0" w:lastRowFirstColumn="0" w:lastRowLastColumn="0"/>
            </w:pPr>
            <w:r w:rsidRPr="00847909">
              <w:t>COMPLETE</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4D5BC439" w:rsidR="00A116E1" w:rsidRPr="005D0EE8" w:rsidRDefault="005D0EE8">
            <w:pPr>
              <w:rPr>
                <w:color w:val="auto"/>
              </w:rPr>
            </w:pPr>
            <w:r>
              <w:rPr>
                <w:color w:val="auto"/>
              </w:rPr>
              <w:t>TXSET v5.0</w:t>
            </w:r>
            <w:r w:rsidR="00847909">
              <w:rPr>
                <w:color w:val="auto"/>
              </w:rPr>
              <w:t xml:space="preserve"> </w:t>
            </w:r>
            <w:r w:rsidR="00847909" w:rsidRPr="00847909">
              <w:rPr>
                <w:color w:val="00B050"/>
              </w:rPr>
              <w:t>&amp; October Flight for 2023</w:t>
            </w:r>
          </w:p>
        </w:tc>
        <w:tc>
          <w:tcPr>
            <w:tcW w:w="8442" w:type="dxa"/>
            <w:shd w:val="clear" w:color="auto" w:fill="FFFFFF" w:themeFill="background1"/>
          </w:tcPr>
          <w:p w14:paraId="7CC53FC7" w14:textId="77777777" w:rsidR="00AC3BD4"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p w14:paraId="124EC7EF" w14:textId="17C17045" w:rsidR="00847909" w:rsidRPr="00847909" w:rsidRDefault="00847909" w:rsidP="00793FBE">
            <w:pPr>
              <w:cnfStyle w:val="000000100000" w:firstRow="0" w:lastRow="0" w:firstColumn="0" w:lastColumn="0" w:oddVBand="0" w:evenVBand="0" w:oddHBand="1" w:evenHBand="0" w:firstRowFirstColumn="0" w:firstRowLastColumn="0" w:lastRowFirstColumn="0" w:lastRowLastColumn="0"/>
              <w:rPr>
                <w:b/>
                <w:bCs/>
              </w:rPr>
            </w:pPr>
            <w:r w:rsidRPr="00847909">
              <w:rPr>
                <w:b/>
                <w:bCs/>
                <w:color w:val="00B050"/>
              </w:rPr>
              <w:t xml:space="preserve">6/6/23 </w:t>
            </w:r>
            <w:r>
              <w:rPr>
                <w:b/>
                <w:bCs/>
                <w:color w:val="00B050"/>
              </w:rPr>
              <w:t>–</w:t>
            </w:r>
            <w:r w:rsidRPr="00847909">
              <w:rPr>
                <w:b/>
                <w:bCs/>
                <w:color w:val="00B050"/>
              </w:rPr>
              <w:t xml:space="preserve"> </w:t>
            </w:r>
            <w:r>
              <w:rPr>
                <w:b/>
                <w:bCs/>
                <w:color w:val="00B050"/>
              </w:rPr>
              <w:t xml:space="preserve">discussion around future flight prior to transition – it was noted any certified REPs post ‘Lubbock flight’ will need to test if any changes are made (i.e. bank information) as production data must be current for all market participants.  New REPs to Lubbock who missed the April flight, may elect to test in the October flight </w:t>
            </w:r>
            <w:r w:rsidR="008E22F5">
              <w:rPr>
                <w:b/>
                <w:bCs/>
                <w:color w:val="00B050"/>
              </w:rPr>
              <w:t>with Lubbock – this topic will be discussed along with Lubbock readiness for TXSET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t xml:space="preserve">3/24/23 – DIS001 – Delivery Service Charge, MSC029 – Transition Charge, Monthly DG Charge </w:t>
            </w:r>
            <w:r w:rsidR="00F2787D" w:rsidRPr="00CD7387">
              <w:t>–</w:t>
            </w:r>
            <w:r w:rsidRPr="00CD7387">
              <w:t xml:space="preserve"> TBD</w:t>
            </w:r>
          </w:p>
          <w:p w14:paraId="0C509601" w14:textId="62E2970A" w:rsidR="00F2787D" w:rsidRPr="00CD7387" w:rsidRDefault="00F2787D">
            <w:pPr>
              <w:cnfStyle w:val="000000000000" w:firstRow="0" w:lastRow="0" w:firstColumn="0" w:lastColumn="0" w:oddVBand="0" w:evenVBand="0" w:oddHBand="0" w:evenHBand="0" w:firstRowFirstColumn="0" w:firstRowLastColumn="0" w:lastRowFirstColumn="0" w:lastRowLastColumn="0"/>
            </w:pPr>
            <w:r w:rsidRPr="00CD7387">
              <w:t>4/4/23 – Monthly DG will use BAS003</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1C2FB4BE" w:rsidR="00A116E1" w:rsidRPr="008E22F5" w:rsidRDefault="008E22F5">
            <w:pPr>
              <w:cnfStyle w:val="000000000000" w:firstRow="0" w:lastRow="0" w:firstColumn="0" w:lastColumn="0" w:oddVBand="0" w:evenVBand="0" w:oddHBand="0" w:evenHBand="0" w:firstRowFirstColumn="0" w:firstRowLastColumn="0" w:lastRowFirstColumn="0" w:lastRowLastColumn="0"/>
              <w:rPr>
                <w:color w:val="FF0000"/>
              </w:rPr>
            </w:pPr>
            <w:r w:rsidRPr="008E22F5">
              <w:rPr>
                <w:color w:val="FF0000"/>
              </w:rPr>
              <w:t>COMPLETE</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etc</w:t>
            </w:r>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2/28/23 – SFTP info will be included in REP Welcome Packet – format will be the same as other TDUs</w:t>
            </w:r>
          </w:p>
          <w:p w14:paraId="5478EC64" w14:textId="3890CEBE" w:rsidR="00476574" w:rsidRPr="00EB12CE" w:rsidRDefault="00476574" w:rsidP="0049199D">
            <w:pPr>
              <w:cnfStyle w:val="000000100000" w:firstRow="0" w:lastRow="0" w:firstColumn="0" w:lastColumn="0" w:oddVBand="0" w:evenVBand="0" w:oddHBand="1" w:evenHBand="0" w:firstRowFirstColumn="0" w:firstRowLastColumn="0" w:lastRowFirstColumn="0" w:lastRowLastColumn="0"/>
              <w:rPr>
                <w:color w:val="00B050"/>
              </w:rPr>
            </w:pPr>
            <w:r w:rsidRPr="00EB12CE">
              <w:lastRenderedPageBreak/>
              <w:t xml:space="preserve">4/4/23 – Lubbock will process safety nets automatically via SFTP site </w:t>
            </w:r>
          </w:p>
        </w:tc>
        <w:tc>
          <w:tcPr>
            <w:tcW w:w="1332" w:type="dxa"/>
            <w:shd w:val="clear" w:color="auto" w:fill="FFFFFF" w:themeFill="background1"/>
          </w:tcPr>
          <w:p w14:paraId="2CA53FEF" w14:textId="77777777" w:rsidR="00A116E1" w:rsidRDefault="00954F7F">
            <w:pPr>
              <w:cnfStyle w:val="000000100000" w:firstRow="0" w:lastRow="0" w:firstColumn="0" w:lastColumn="0" w:oddVBand="0" w:evenVBand="0" w:oddHBand="1" w:evenHBand="0" w:firstRowFirstColumn="0" w:firstRowLastColumn="0" w:lastRowFirstColumn="0" w:lastRowLastColumn="0"/>
              <w:rPr>
                <w:color w:val="FF0000"/>
              </w:rPr>
            </w:pPr>
            <w:r w:rsidRPr="00954F7F">
              <w:rPr>
                <w:color w:val="FF0000"/>
              </w:rPr>
              <w:lastRenderedPageBreak/>
              <w:t>Q</w:t>
            </w:r>
            <w:r w:rsidR="001F6943">
              <w:rPr>
                <w:color w:val="FF0000"/>
              </w:rPr>
              <w:t xml:space="preserve">1 </w:t>
            </w:r>
            <w:r w:rsidRPr="00954F7F">
              <w:rPr>
                <w:color w:val="FF0000"/>
              </w:rPr>
              <w:t>202</w:t>
            </w:r>
            <w:r w:rsidR="001F6943">
              <w:rPr>
                <w:color w:val="FF0000"/>
              </w:rPr>
              <w:t>3</w:t>
            </w:r>
          </w:p>
          <w:p w14:paraId="3E119983" w14:textId="064FDE60" w:rsidR="00EF164C" w:rsidRPr="00222669" w:rsidRDefault="00EF164C">
            <w:pPr>
              <w:cnfStyle w:val="000000100000" w:firstRow="0" w:lastRow="0" w:firstColumn="0" w:lastColumn="0" w:oddVBand="0" w:evenVBand="0" w:oddHBand="1" w:evenHBand="0" w:firstRowFirstColumn="0" w:firstRowLastColumn="0" w:lastRowFirstColumn="0" w:lastRowLastColumn="0"/>
            </w:pPr>
            <w:r>
              <w:rPr>
                <w:color w:val="FF0000"/>
              </w:rPr>
              <w:t>COMPLETE</w:t>
            </w:r>
          </w:p>
        </w:tc>
        <w:tc>
          <w:tcPr>
            <w:tcW w:w="1781" w:type="dxa"/>
            <w:shd w:val="clear" w:color="auto" w:fill="FFFFFF" w:themeFill="background1"/>
          </w:tcPr>
          <w:p w14:paraId="443B009E" w14:textId="0E1248E3" w:rsidR="00A116E1" w:rsidRPr="00EF164C" w:rsidRDefault="00EF164C">
            <w:pPr>
              <w:cnfStyle w:val="000000100000" w:firstRow="0" w:lastRow="0" w:firstColumn="0" w:lastColumn="0" w:oddVBand="0" w:evenVBand="0" w:oddHBand="1" w:evenHBand="0" w:firstRowFirstColumn="0" w:firstRowLastColumn="0" w:lastRowFirstColumn="0" w:lastRowLastColumn="0"/>
              <w:rPr>
                <w:color w:val="FF0000"/>
              </w:rPr>
            </w:pPr>
            <w:r w:rsidRPr="00EF164C">
              <w:rPr>
                <w:color w:val="FF0000"/>
              </w:rPr>
              <w:t>COMPLETE</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r w:rsidRPr="00933A7F">
              <w:rPr>
                <w:rFonts w:eastAsia="Times New Roman"/>
                <w:vertAlign w:val="superscript"/>
              </w:rPr>
              <w:t>st</w:t>
            </w:r>
            <w:r w:rsidRPr="00933A7F">
              <w:rPr>
                <w:rFonts w:eastAsia="Times New Roman"/>
              </w:rPr>
              <w:t xml:space="preserve">;  Revisions will include any operations updated to existing matrices – contact information, codes, etc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4/4/23 – expect the RMGRR to be posted by ERCOT soon</w:t>
            </w:r>
          </w:p>
          <w:p w14:paraId="7B09F108" w14:textId="77777777" w:rsidR="00EB12CE" w:rsidRDefault="00EB12CE"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F164C">
              <w:rPr>
                <w:rFonts w:eastAsia="Times New Roman"/>
              </w:rPr>
              <w:t>5/2/23 – Lubbock presented proposed RMGRR providing overview on opening up options for MOU/ECs operationally and updating LP&amp;L contact information 650_04s, transaction timelines, competing orders, 650_01s, meter seals, and business hours</w:t>
            </w:r>
          </w:p>
          <w:p w14:paraId="735983CB" w14:textId="4981803B" w:rsidR="00EF164C" w:rsidRPr="00EF164C" w:rsidRDefault="00EF164C" w:rsidP="00982469">
            <w:pPr>
              <w:cnfStyle w:val="000000000000" w:firstRow="0" w:lastRow="0" w:firstColumn="0" w:lastColumn="0" w:oddVBand="0" w:evenVBand="0" w:oddHBand="0" w:evenHBand="0" w:firstRowFirstColumn="0" w:firstRowLastColumn="0" w:lastRowFirstColumn="0" w:lastRowLastColumn="0"/>
              <w:rPr>
                <w:b/>
                <w:bCs/>
                <w:color w:val="00B050"/>
              </w:rPr>
            </w:pPr>
            <w:r w:rsidRPr="00EF164C">
              <w:rPr>
                <w:rFonts w:eastAsia="Times New Roman"/>
                <w:b/>
                <w:bCs/>
                <w:color w:val="00B050"/>
              </w:rPr>
              <w:t xml:space="preserve">6/6/23 </w:t>
            </w:r>
            <w:r>
              <w:rPr>
                <w:rFonts w:eastAsia="Times New Roman"/>
                <w:b/>
                <w:bCs/>
                <w:color w:val="00B050"/>
              </w:rPr>
              <w:t>–</w:t>
            </w:r>
            <w:r w:rsidRPr="00EF164C">
              <w:rPr>
                <w:rFonts w:eastAsia="Times New Roman"/>
                <w:b/>
                <w:bCs/>
                <w:color w:val="00B050"/>
              </w:rPr>
              <w:t xml:space="preserve"> </w:t>
            </w:r>
            <w:r>
              <w:rPr>
                <w:rFonts w:eastAsia="Times New Roman"/>
                <w:b/>
                <w:bCs/>
                <w:color w:val="00B050"/>
              </w:rPr>
              <w:t xml:space="preserve">leadership will consolidate all comments and “clean up” RMGRR, seek NEC review and present at July RMS meeting – once </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1F2CAE9E" w14:textId="2E754A64" w:rsidR="00965C78" w:rsidRPr="003A27E3" w:rsidRDefault="00965C78">
            <w:pPr>
              <w:cnfStyle w:val="000000100000" w:firstRow="0" w:lastRow="0" w:firstColumn="0" w:lastColumn="0" w:oddVBand="0" w:evenVBand="0" w:oddHBand="1" w:evenHBand="0" w:firstRowFirstColumn="0" w:firstRowLastColumn="0" w:lastRowFirstColumn="0" w:lastRowLastColumn="0"/>
              <w:rPr>
                <w:color w:val="00B050"/>
              </w:rPr>
            </w:pPr>
            <w:r w:rsidRPr="003A27E3">
              <w:lastRenderedPageBreak/>
              <w:t>3/7/23 – LSE files will be sent only to ERCOT upon transition.  REPs will have access to files via ERCOT settlement process (AMS Settlement extracts)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60F2B4BD" w:rsidR="00A321AA" w:rsidRPr="00500CBC" w:rsidRDefault="00EF164C">
            <w:pPr>
              <w:cnfStyle w:val="000000100000" w:firstRow="0" w:lastRow="0" w:firstColumn="0" w:lastColumn="0" w:oddVBand="0" w:evenVBand="0" w:oddHBand="1" w:evenHBand="0" w:firstRowFirstColumn="0" w:firstRowLastColumn="0" w:lastRowFirstColumn="0" w:lastRowLastColumn="0"/>
            </w:pPr>
            <w:r w:rsidRPr="00EF164C">
              <w:rPr>
                <w:color w:val="FF0000"/>
              </w:rPr>
              <w:t>COMPLETE</w:t>
            </w: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2/7/23 – testing information will be shared when flight testing commences; other contact information will be available next LRITF meeting such as EDI LP&amp;L contact name and number</w:t>
            </w:r>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19"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00D32D88"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sidRPr="00DF2B20">
              <w:rPr>
                <w:color w:val="FF0000"/>
              </w:rPr>
              <w:t>Q1 2023</w:t>
            </w:r>
          </w:p>
          <w:p w14:paraId="298C303F" w14:textId="0CBDAEC4" w:rsidR="00EF164C" w:rsidRPr="00500CBC" w:rsidRDefault="00EF164C" w:rsidP="0069700B">
            <w:pPr>
              <w:cnfStyle w:val="000000000000" w:firstRow="0" w:lastRow="0" w:firstColumn="0" w:lastColumn="0" w:oddVBand="0" w:evenVBand="0" w:oddHBand="0" w:evenHBand="0" w:firstRowFirstColumn="0" w:firstRowLastColumn="0" w:lastRowFirstColumn="0" w:lastRowLastColumn="0"/>
            </w:pPr>
            <w:r>
              <w:rPr>
                <w:color w:val="FF0000"/>
              </w:rPr>
              <w:t>COMPLETE</w:t>
            </w:r>
          </w:p>
        </w:tc>
        <w:tc>
          <w:tcPr>
            <w:tcW w:w="1781" w:type="dxa"/>
            <w:tcBorders>
              <w:bottom w:val="single" w:sz="4" w:space="0" w:color="auto"/>
            </w:tcBorders>
            <w:shd w:val="clear" w:color="auto" w:fill="F2F2F2" w:themeFill="background1" w:themeFillShade="F2"/>
          </w:tcPr>
          <w:p w14:paraId="0223A168" w14:textId="0EBE21FA" w:rsidR="00886D8F" w:rsidRPr="00EF164C" w:rsidRDefault="00EF164C" w:rsidP="0069700B">
            <w:pPr>
              <w:cnfStyle w:val="000000000000" w:firstRow="0" w:lastRow="0" w:firstColumn="0" w:lastColumn="0" w:oddVBand="0" w:evenVBand="0" w:oddHBand="0" w:evenHBand="0" w:firstRowFirstColumn="0" w:firstRowLastColumn="0" w:lastRowFirstColumn="0" w:lastRowLastColumn="0"/>
              <w:rPr>
                <w:color w:val="3E8853" w:themeColor="accent5"/>
              </w:rPr>
            </w:pPr>
            <w:r w:rsidRPr="00EF164C">
              <w:rPr>
                <w:color w:val="FF0000"/>
              </w:rPr>
              <w:t>COMPLETE</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Lubbock will push transaction to MR cycle date</w:t>
            </w:r>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How will true MVIs be handled during the transition</w:t>
            </w:r>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t>3/24/23 – Lubbock is finalizing development next week – suggested separate meeting to review stacking logic and customer communications for all participating REPs</w:t>
            </w:r>
          </w:p>
          <w:p w14:paraId="58A2C6BB" w14:textId="77777777" w:rsidR="00EB12CE" w:rsidRDefault="00EB12CE" w:rsidP="003A27E3">
            <w:pPr>
              <w:cnfStyle w:val="000000100000" w:firstRow="0" w:lastRow="0" w:firstColumn="0" w:lastColumn="0" w:oddVBand="0" w:evenVBand="0" w:oddHBand="1" w:evenHBand="0" w:firstRowFirstColumn="0" w:firstRowLastColumn="0" w:lastRowFirstColumn="0" w:lastRowLastColumn="0"/>
            </w:pPr>
            <w:r w:rsidRPr="00EF164C">
              <w:t>5/2/23 – next interim LRITF meeting will be focused on stacking logic.   All REPs and service providers participating in Lubbock territory are encouraged to attend</w:t>
            </w:r>
          </w:p>
          <w:p w14:paraId="458A41A2" w14:textId="6DC34C9C" w:rsidR="00EF164C" w:rsidRPr="00EF164C" w:rsidRDefault="00EF164C" w:rsidP="003A27E3">
            <w:pPr>
              <w:cnfStyle w:val="000000100000" w:firstRow="0" w:lastRow="0" w:firstColumn="0" w:lastColumn="0" w:oddVBand="0" w:evenVBand="0" w:oddHBand="1" w:evenHBand="0" w:firstRowFirstColumn="0" w:firstRowLastColumn="0" w:lastRowFirstColumn="0" w:lastRowLastColumn="0"/>
              <w:rPr>
                <w:b/>
                <w:bCs/>
                <w:color w:val="00B050"/>
              </w:rPr>
            </w:pPr>
            <w:r w:rsidRPr="00EF164C">
              <w:rPr>
                <w:b/>
                <w:bCs/>
                <w:color w:val="00B050"/>
              </w:rPr>
              <w:lastRenderedPageBreak/>
              <w:t xml:space="preserve">6/6/23 </w:t>
            </w:r>
            <w:r w:rsidR="0058656C">
              <w:rPr>
                <w:b/>
                <w:bCs/>
                <w:color w:val="00B050"/>
              </w:rPr>
              <w:t>–</w:t>
            </w:r>
            <w:r w:rsidRPr="00EF164C">
              <w:rPr>
                <w:b/>
                <w:bCs/>
                <w:color w:val="00B050"/>
              </w:rPr>
              <w:t xml:space="preserve"> </w:t>
            </w:r>
            <w:r w:rsidR="0058656C">
              <w:rPr>
                <w:b/>
                <w:bCs/>
                <w:color w:val="00B050"/>
              </w:rPr>
              <w:t>task force meeting held 5/25/23 determined transition stacking logic for Lubbock – visit main page for details</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47F270BA" w:rsidR="004E5BEA" w:rsidRPr="00DF2B20" w:rsidRDefault="00EF164C" w:rsidP="0069700B">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COMPLETE</w:t>
            </w: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59E7BF8F" w:rsidR="004E5BEA" w:rsidRPr="00EF164C" w:rsidRDefault="00EF164C" w:rsidP="0069700B">
            <w:pPr>
              <w:cnfStyle w:val="000000100000" w:firstRow="0" w:lastRow="0" w:firstColumn="0" w:lastColumn="0" w:oddVBand="0" w:evenVBand="0" w:oddHBand="1" w:evenHBand="0" w:firstRowFirstColumn="0" w:firstRowLastColumn="0" w:lastRowFirstColumn="0" w:lastRowLastColumn="0"/>
              <w:rPr>
                <w:color w:val="3E8853" w:themeColor="accent5"/>
              </w:rPr>
            </w:pPr>
            <w:r w:rsidRPr="00EF164C">
              <w:rPr>
                <w:color w:val="FF0000"/>
              </w:rPr>
              <w:t>COMPLETE</w:t>
            </w: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20"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Yes, same time frame</w:t>
            </w:r>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earlier will be used pre-transition and Lubbock will consider RMG form post transition;  samples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1"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17201E79" w14:textId="386A03F5" w:rsidR="00EB12CE" w:rsidRPr="0058656C" w:rsidRDefault="00EB12CE" w:rsidP="00965C78">
            <w:pPr>
              <w:cnfStyle w:val="000000100000" w:firstRow="0" w:lastRow="0" w:firstColumn="0" w:lastColumn="0" w:oddVBand="0" w:evenVBand="0" w:oddHBand="1" w:evenHBand="0" w:firstRowFirstColumn="0" w:firstRowLastColumn="0" w:lastRowFirstColumn="0" w:lastRowLastColumn="0"/>
              <w:rPr>
                <w:color w:val="00B050"/>
              </w:rPr>
            </w:pPr>
            <w:r w:rsidRPr="0058656C">
              <w:t>5/2/23 – one question regarding out of state notary – will be accepted provided LP&amp;L can validate Commission ID.  LP&amp;L will not accept modification</w:t>
            </w:r>
            <w:r w:rsidR="00393BF9" w:rsidRPr="0058656C">
              <w:t>s</w:t>
            </w:r>
            <w:r w:rsidRPr="0058656C">
              <w:t xml:space="preserve"> to the document.</w:t>
            </w:r>
          </w:p>
        </w:tc>
        <w:tc>
          <w:tcPr>
            <w:tcW w:w="1332" w:type="dxa"/>
            <w:shd w:val="clear" w:color="auto" w:fill="FFFFFF" w:themeFill="background1"/>
          </w:tcPr>
          <w:p w14:paraId="6C29B0F3" w14:textId="77777777" w:rsidR="00A116E1" w:rsidRDefault="006760FE">
            <w:pPr>
              <w:cnfStyle w:val="000000100000" w:firstRow="0" w:lastRow="0" w:firstColumn="0" w:lastColumn="0" w:oddVBand="0" w:evenVBand="0" w:oddHBand="1" w:evenHBand="0" w:firstRowFirstColumn="0" w:firstRowLastColumn="0" w:lastRowFirstColumn="0" w:lastRowLastColumn="0"/>
            </w:pPr>
            <w:r>
              <w:t>Q2 2023</w:t>
            </w:r>
          </w:p>
          <w:p w14:paraId="463DC972" w14:textId="280B8EA5" w:rsidR="0058656C"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4B65EAD0" w14:textId="3802ED70" w:rsidR="00A116E1"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2C55B4" w:rsidRDefault="008F60B1">
            <w:pPr>
              <w:cnfStyle w:val="000000100000" w:firstRow="0" w:lastRow="0" w:firstColumn="0" w:lastColumn="0" w:oddVBand="0" w:evenVBand="0" w:oddHBand="1" w:evenHBand="0" w:firstRowFirstColumn="0" w:firstRowLastColumn="0" w:lastRowFirstColumn="0" w:lastRowLastColumn="0"/>
              <w:rPr>
                <w:color w:val="00B050"/>
              </w:rPr>
            </w:pPr>
            <w:r w:rsidRPr="002C55B4">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lastRenderedPageBreak/>
              <w:t xml:space="preserve">Meter Cycle # is listed as “Bill Cycle” </w:t>
            </w:r>
          </w:p>
          <w:p w14:paraId="52610C12" w14:textId="39416238" w:rsidR="006D0E15" w:rsidRPr="00D00325" w:rsidRDefault="006D0E15">
            <w:pPr>
              <w:cnfStyle w:val="000000000000" w:firstRow="0" w:lastRow="0" w:firstColumn="0" w:lastColumn="0" w:oddVBand="0" w:evenVBand="0" w:oddHBand="0" w:evenHBand="0" w:firstRowFirstColumn="0" w:firstRowLastColumn="0" w:lastRowFirstColumn="0" w:lastRowLastColumn="0"/>
              <w:rPr>
                <w:color w:val="00B050"/>
              </w:rPr>
            </w:pPr>
            <w:r w:rsidRPr="00D00325">
              <w:t>3/24/23 – ALOP stands for always open and signifies an internal process;  typo may exist on Feb listing (no cycle 103)</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lastRenderedPageBreak/>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page</w:t>
            </w:r>
          </w:p>
          <w:p w14:paraId="160DF932" w14:textId="54C6B2AD" w:rsidR="00476574" w:rsidRPr="00EB12CE"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LP&amp;L will not be supplying a self-help portal at market entry, however, is considering a portal for later.  A Market Operations Group will handle any inquiries from REPs.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6B6BC4E2" w:rsidR="00111282" w:rsidRPr="00222669" w:rsidRDefault="0058656C" w:rsidP="00111282">
            <w:pPr>
              <w:cnfStyle w:val="000000100000" w:firstRow="0" w:lastRow="0" w:firstColumn="0" w:lastColumn="0" w:oddVBand="0" w:evenVBand="0" w:oddHBand="1" w:evenHBand="0" w:firstRowFirstColumn="0" w:firstRowLastColumn="0" w:lastRowFirstColumn="0" w:lastRowLastColumn="0"/>
            </w:pPr>
            <w:r>
              <w:t>COMPLETE</w:t>
            </w: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packet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2" w:history="1">
              <w:r w:rsidR="00006180" w:rsidRPr="00C60632">
                <w:rPr>
                  <w:rStyle w:val="Hyperlink"/>
                </w:rPr>
                <w:t>marketops@mylubbock.us</w:t>
              </w:r>
            </w:hyperlink>
          </w:p>
          <w:p w14:paraId="10AC6B62" w14:textId="77777777" w:rsidR="00006180" w:rsidRDefault="00006180" w:rsidP="00111282">
            <w:pPr>
              <w:cnfStyle w:val="000000000000" w:firstRow="0" w:lastRow="0" w:firstColumn="0" w:lastColumn="0" w:oddVBand="0" w:evenVBand="0" w:oddHBand="0" w:evenHBand="0" w:firstRowFirstColumn="0" w:firstRowLastColumn="0" w:lastRowFirstColumn="0" w:lastRowLastColumn="0"/>
            </w:pPr>
            <w:r w:rsidRPr="00EB12CE">
              <w:t>4/4/23 – PUC will confirm if LP&amp;L may be added as a drop down to the current critical care form on PUC website</w:t>
            </w:r>
          </w:p>
          <w:p w14:paraId="07C89B21" w14:textId="49BD880F" w:rsidR="0058656C" w:rsidRPr="00EB12CE" w:rsidRDefault="0058656C" w:rsidP="00111282">
            <w:pPr>
              <w:cnfStyle w:val="000000000000" w:firstRow="0" w:lastRow="0" w:firstColumn="0" w:lastColumn="0" w:oddVBand="0" w:evenVBand="0" w:oddHBand="0" w:evenHBand="0" w:firstRowFirstColumn="0" w:firstRowLastColumn="0" w:lastRowFirstColumn="0" w:lastRowLastColumn="0"/>
              <w:rPr>
                <w:color w:val="00B050"/>
              </w:rPr>
            </w:pPr>
            <w:r w:rsidRPr="00342D06">
              <w:rPr>
                <w:b/>
                <w:bCs/>
                <w:color w:val="00B050"/>
              </w:rPr>
              <w:t>6/6/23</w:t>
            </w:r>
            <w:r w:rsidR="00342D06">
              <w:rPr>
                <w:b/>
                <w:bCs/>
                <w:color w:val="00B050"/>
              </w:rPr>
              <w:t xml:space="preserve"> – confirmed CC flag will be passed on 814_05 response; LP&amp;L will need to follow up with 814_20 with CC information </w:t>
            </w:r>
            <w:r w:rsidR="00BD30E4">
              <w:rPr>
                <w:b/>
                <w:bCs/>
                <w:color w:val="00B050"/>
              </w:rPr>
              <w:t>and expiration.  LP&amp;L may consider communication to customer on process</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Need to understand concerns/info needed. LPL plans on forwarding all tampering information to REPs</w:t>
            </w:r>
            <w:r>
              <w:rPr>
                <w:color w:val="FF0000"/>
              </w:rPr>
              <w:t>.</w:t>
            </w:r>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still outstanding on where documentation will be made available</w:t>
            </w:r>
          </w:p>
          <w:p w14:paraId="421D9CBE" w14:textId="36460199" w:rsidR="00BD30E4" w:rsidRPr="00D00325" w:rsidRDefault="00D00325" w:rsidP="00B82EB6">
            <w:pPr>
              <w:cnfStyle w:val="000000100000" w:firstRow="0" w:lastRow="0" w:firstColumn="0" w:lastColumn="0" w:oddVBand="0" w:evenVBand="0" w:oddHBand="1" w:evenHBand="0" w:firstRowFirstColumn="0" w:firstRowLastColumn="0" w:lastRowFirstColumn="0" w:lastRowLastColumn="0"/>
              <w:rPr>
                <w:b/>
                <w:bCs/>
                <w:color w:val="00B050"/>
              </w:rPr>
            </w:pPr>
            <w:r w:rsidRPr="00EB12CE">
              <w:t xml:space="preserve">4/4/23 – currently LP&amp;L disconnect most tampering situations (if safety issue is discovered); follow up discussion on use of switch holds for </w:t>
            </w:r>
            <w:proofErr w:type="gramStart"/>
            <w:r w:rsidRPr="00EB12CE">
              <w:t>tampering ;</w:t>
            </w:r>
            <w:proofErr w:type="gramEnd"/>
            <w:r w:rsidRPr="00EB12CE">
              <w:t xml:space="preserve"> tampering</w:t>
            </w:r>
            <w:r w:rsidRPr="00EB12CE">
              <w:rPr>
                <w:b/>
                <w:bCs/>
              </w:rPr>
              <w:t xml:space="preserve"> </w:t>
            </w:r>
            <w:r w:rsidRPr="00EB12CE">
              <w:t xml:space="preserve">evidence will be </w:t>
            </w:r>
            <w:r w:rsidRPr="00EB12CE">
              <w:lastRenderedPageBreak/>
              <w:t>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7898C484" w14:textId="77777777" w:rsidR="00111282" w:rsidRDefault="00C30F29" w:rsidP="00111282">
            <w:pPr>
              <w:cnfStyle w:val="000000100000" w:firstRow="0" w:lastRow="0" w:firstColumn="0" w:lastColumn="0" w:oddVBand="0" w:evenVBand="0" w:oddHBand="1" w:evenHBand="0" w:firstRowFirstColumn="0" w:firstRowLastColumn="0" w:lastRowFirstColumn="0" w:lastRowLastColumn="0"/>
            </w:pPr>
            <w:r w:rsidRPr="00500CBC">
              <w:lastRenderedPageBreak/>
              <w:t>Q3 2023</w:t>
            </w:r>
          </w:p>
          <w:p w14:paraId="05130383" w14:textId="63F789C4" w:rsidR="00BD30E4" w:rsidRPr="00500CBC"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c>
          <w:tcPr>
            <w:tcW w:w="1781" w:type="dxa"/>
            <w:shd w:val="clear" w:color="auto" w:fill="F2F2F2" w:themeFill="background1" w:themeFillShade="F2"/>
          </w:tcPr>
          <w:p w14:paraId="457A6DF0" w14:textId="772468C9" w:rsidR="00111282" w:rsidRPr="00222669"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codes </w:t>
            </w:r>
          </w:p>
          <w:p w14:paraId="52048871"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p w14:paraId="06757501" w14:textId="685A6804" w:rsidR="00B82EB6" w:rsidRPr="00B82EB6" w:rsidRDefault="00B82EB6"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B82EB6">
              <w:rPr>
                <w:b/>
                <w:bCs/>
                <w:color w:val="00B050"/>
              </w:rPr>
              <w:t xml:space="preserve">6/6/23 </w:t>
            </w:r>
            <w:r>
              <w:rPr>
                <w:b/>
                <w:bCs/>
                <w:color w:val="00B050"/>
              </w:rPr>
              <w:t>–</w:t>
            </w:r>
            <w:r w:rsidRPr="00B82EB6">
              <w:rPr>
                <w:b/>
                <w:bCs/>
                <w:color w:val="00B050"/>
              </w:rPr>
              <w:t xml:space="preserve"> </w:t>
            </w:r>
            <w:r>
              <w:rPr>
                <w:b/>
                <w:bCs/>
                <w:color w:val="00B050"/>
              </w:rPr>
              <w:t xml:space="preserve">DLF have been submitted to ERCOT for review </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39C8A020"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rPr>
                <w:b/>
                <w:bCs/>
              </w:rPr>
            </w:pP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 xml:space="preserve">2/7/23 – separate DG rates are being proposed by LP&amp;L – decision has been made LP&amp;L will no longer ‘net’ the customer’s consumption and generation – will align as non-bypassable </w:t>
            </w:r>
            <w:r w:rsidR="006D0F37" w:rsidRPr="008F60B1">
              <w:rPr>
                <w:bdr w:val="single" w:sz="4" w:space="0" w:color="auto"/>
              </w:rPr>
              <w:t xml:space="preserve">charges </w:t>
            </w:r>
            <w:r w:rsidRPr="008F60B1">
              <w:rPr>
                <w:bdr w:val="single" w:sz="4" w:space="0" w:color="auto"/>
              </w:rPr>
              <w:t>as other TDUs</w:t>
            </w:r>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3/24/23 – Lubbock has proposed a special DG rate class for residential and SEC &lt; 10 kW with a separate monthly fixed charge of $30</w:t>
            </w:r>
          </w:p>
          <w:p w14:paraId="3C8D6161" w14:textId="77777777" w:rsidR="00DB47E7" w:rsidRDefault="00DB47E7" w:rsidP="00111282">
            <w:pPr>
              <w:cnfStyle w:val="000000100000" w:firstRow="0" w:lastRow="0" w:firstColumn="0" w:lastColumn="0" w:oddVBand="0" w:evenVBand="0" w:oddHBand="1" w:evenHBand="0" w:firstRowFirstColumn="0" w:firstRowLastColumn="0" w:lastRowFirstColumn="0" w:lastRowLastColumn="0"/>
            </w:pPr>
            <w:r w:rsidRPr="00EB12CE">
              <w:t xml:space="preserve">4/4/23 – REPs </w:t>
            </w:r>
            <w:r w:rsidR="00D34118" w:rsidRPr="00EB12CE">
              <w:t xml:space="preserve">will be provided a list of current solar </w:t>
            </w:r>
            <w:proofErr w:type="gramStart"/>
            <w:r w:rsidR="00D34118" w:rsidRPr="00EB12CE">
              <w:t>ESIs</w:t>
            </w:r>
            <w:proofErr w:type="gramEnd"/>
          </w:p>
          <w:p w14:paraId="73D63B4C" w14:textId="4A5DDEBC" w:rsidR="009341EA" w:rsidRPr="009341EA" w:rsidRDefault="009341EA"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9341EA">
              <w:rPr>
                <w:b/>
                <w:bCs/>
                <w:color w:val="00B050"/>
              </w:rPr>
              <w:t xml:space="preserve">6/6/23 </w:t>
            </w:r>
            <w:r>
              <w:rPr>
                <w:b/>
                <w:bCs/>
                <w:color w:val="00B050"/>
              </w:rPr>
              <w:t>–</w:t>
            </w:r>
            <w:r w:rsidRPr="009341EA">
              <w:rPr>
                <w:b/>
                <w:bCs/>
                <w:color w:val="00B050"/>
              </w:rPr>
              <w:t xml:space="preserve"> </w:t>
            </w:r>
            <w:r>
              <w:rPr>
                <w:b/>
                <w:bCs/>
                <w:color w:val="00B050"/>
              </w:rPr>
              <w:t xml:space="preserve">Lubbock will be completing the TDSP matrix from the Solar Workshop </w:t>
            </w:r>
            <w:r w:rsidR="002B576F">
              <w:rPr>
                <w:b/>
                <w:bCs/>
                <w:color w:val="00B050"/>
              </w:rPr>
              <w:t>detailing solar operations for Lubbock and will be shared at a later meeting</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60B3BD25" w:rsidR="00111282" w:rsidRPr="00DD7209" w:rsidRDefault="00111282" w:rsidP="00111282">
            <w:pPr>
              <w:cnfStyle w:val="000000100000" w:firstRow="0" w:lastRow="0" w:firstColumn="0" w:lastColumn="0" w:oddVBand="0" w:evenVBand="0" w:oddHBand="1" w:evenHBand="0" w:firstRowFirstColumn="0" w:firstRowLastColumn="0" w:lastRowFirstColumn="0" w:lastRowLastColumn="0"/>
              <w:rPr>
                <w:b/>
                <w:bCs/>
              </w:rPr>
            </w:pP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Jamie indicated agreement will not be in place by market open – REPs seeking where daily LSE data may be available?  As a workaround, the data may need to be received from ERCOT two days late</w:t>
            </w:r>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3/7/23 – Kathy informed SMT will undergo a version update v3.0 in Q2 2024 and that would be an ideal time for Lubbock to enter SMTP as “user” – with ‘read/write’ access</w:t>
            </w:r>
          </w:p>
          <w:p w14:paraId="69DF7068" w14:textId="77777777" w:rsidR="00D935E2" w:rsidRDefault="00EB12CE" w:rsidP="00111282">
            <w:pPr>
              <w:cnfStyle w:val="000000000000" w:firstRow="0" w:lastRow="0" w:firstColumn="0" w:lastColumn="0" w:oddVBand="0" w:evenVBand="0" w:oddHBand="0" w:evenHBand="0" w:firstRowFirstColumn="0" w:firstRowLastColumn="0" w:lastRowFirstColumn="0" w:lastRowLastColumn="0"/>
            </w:pPr>
            <w:r w:rsidRPr="002B576F">
              <w:t xml:space="preserve">5/2/23 – Lubbock was provided a contact for SMT to coordinate technical implementation of Lubbock’s </w:t>
            </w:r>
            <w:proofErr w:type="gramStart"/>
            <w:r w:rsidRPr="002B576F">
              <w:t>integration</w:t>
            </w:r>
            <w:proofErr w:type="gramEnd"/>
            <w:r w:rsidRPr="002B576F">
              <w:t xml:space="preserve"> </w:t>
            </w:r>
            <w:r w:rsidR="00D935E2" w:rsidRPr="002B576F">
              <w:t xml:space="preserve"> </w:t>
            </w:r>
          </w:p>
          <w:p w14:paraId="16C37B5E" w14:textId="3FF5801C" w:rsidR="00A64288" w:rsidRPr="00A64288" w:rsidRDefault="00A64288"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A64288">
              <w:rPr>
                <w:b/>
                <w:bCs/>
                <w:color w:val="00B050"/>
              </w:rPr>
              <w:t xml:space="preserve">6/6/23 </w:t>
            </w:r>
            <w:r>
              <w:rPr>
                <w:b/>
                <w:bCs/>
                <w:color w:val="00B050"/>
              </w:rPr>
              <w:t>–</w:t>
            </w:r>
            <w:r w:rsidRPr="00A64288">
              <w:rPr>
                <w:b/>
                <w:bCs/>
                <w:color w:val="00B050"/>
              </w:rPr>
              <w:t xml:space="preserve"> </w:t>
            </w:r>
            <w:r>
              <w:rPr>
                <w:b/>
                <w:bCs/>
                <w:color w:val="00B050"/>
              </w:rPr>
              <w:t>LP&amp;L was meeting with SMT Staff this week</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p w14:paraId="3CDE4A0D" w14:textId="5CB16A53" w:rsidR="002B576F" w:rsidRPr="002B576F" w:rsidRDefault="008F60B1" w:rsidP="00CC7327">
            <w:pPr>
              <w:cnfStyle w:val="000000100000" w:firstRow="0" w:lastRow="0" w:firstColumn="0" w:lastColumn="0" w:oddVBand="0" w:evenVBand="0" w:oddHBand="1" w:evenHBand="0" w:firstRowFirstColumn="0" w:firstRowLastColumn="0" w:lastRowFirstColumn="0" w:lastRowLastColumn="0"/>
              <w:rPr>
                <w:b/>
                <w:bCs/>
                <w:color w:val="00B050"/>
              </w:rPr>
            </w:pPr>
            <w:r w:rsidRPr="00700075">
              <w:lastRenderedPageBreak/>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3EA6FF7A" w14:textId="1CB98513" w:rsidR="00111282" w:rsidRPr="002B576F" w:rsidRDefault="002B576F" w:rsidP="00111282">
            <w:pPr>
              <w:cnfStyle w:val="000000100000" w:firstRow="0" w:lastRow="0" w:firstColumn="0" w:lastColumn="0" w:oddVBand="0" w:evenVBand="0" w:oddHBand="1" w:evenHBand="0" w:firstRowFirstColumn="0" w:firstRowLastColumn="0" w:lastRowFirstColumn="0" w:lastRowLastColumn="0"/>
              <w:rPr>
                <w:color w:val="FF0000"/>
              </w:rPr>
            </w:pPr>
            <w:r w:rsidRPr="002B576F">
              <w:rPr>
                <w:color w:val="FF0000"/>
              </w:rPr>
              <w:t>COMPLETE</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Meters ?)</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700075" w:rsidRDefault="006A2FE8" w:rsidP="00111282">
            <w:pPr>
              <w:cnfStyle w:val="000000100000" w:firstRow="0" w:lastRow="0" w:firstColumn="0" w:lastColumn="0" w:oddVBand="0" w:evenVBand="0" w:oddHBand="1" w:evenHBand="0" w:firstRowFirstColumn="0" w:firstRowLastColumn="0" w:lastRowFirstColumn="0" w:lastRowLastColumn="0"/>
              <w:rPr>
                <w:color w:val="00B050"/>
              </w:rPr>
            </w:pPr>
            <w:r w:rsidRPr="00700075">
              <w:t>2/28/23 – 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42186336" w14:textId="07F6291F" w:rsidR="00DF4D5C" w:rsidRPr="00EB12CE" w:rsidRDefault="00DF4D5C" w:rsidP="00111282">
            <w:pPr>
              <w:cnfStyle w:val="000000100000" w:firstRow="0" w:lastRow="0" w:firstColumn="0" w:lastColumn="0" w:oddVBand="0" w:evenVBand="0" w:oddHBand="1" w:evenHBand="0" w:firstRowFirstColumn="0" w:firstRowLastColumn="0" w:lastRowFirstColumn="0" w:lastRowLastColumn="0"/>
              <w:rPr>
                <w:color w:val="00B050"/>
              </w:rPr>
            </w:pPr>
            <w:r w:rsidRPr="00EB12CE">
              <w:t>4/4/23 – to be included in Chapter 5 – currently the moratoriums in place are more generous for customers, hence longer moratoriums</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0BE0ECF7" w14:textId="13E24594" w:rsidR="00CB23C8" w:rsidRPr="00E8146F" w:rsidRDefault="00CB23C8" w:rsidP="00111282">
            <w:pPr>
              <w:cnfStyle w:val="000000000000" w:firstRow="0" w:lastRow="0" w:firstColumn="0" w:lastColumn="0" w:oddVBand="0" w:evenVBand="0" w:oddHBand="0" w:evenHBand="0" w:firstRowFirstColumn="0" w:firstRowLastColumn="0" w:lastRowFirstColumn="0" w:lastRowLastColumn="0"/>
            </w:pPr>
            <w:r w:rsidRPr="00E8146F">
              <w:t>5/2/23 – presented in RMGRR and will be included in Chapter 5 still being amended – generally align with existing TDUs</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5069C7B3"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rPr>
                <w:b/>
                <w:bCs/>
              </w:rPr>
            </w:pP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lastRenderedPageBreak/>
              <w:t xml:space="preserve">1/10/23 – leadership will work to draft revisions to existing document adding LP&amp;L practices </w:t>
            </w:r>
          </w:p>
          <w:p w14:paraId="1574D42E" w14:textId="504B11C1" w:rsidR="00DF4D5C" w:rsidRPr="00CB23C8" w:rsidRDefault="00DF4D5C" w:rsidP="00111282">
            <w:pPr>
              <w:cnfStyle w:val="000000000000" w:firstRow="0" w:lastRow="0" w:firstColumn="0" w:lastColumn="0" w:oddVBand="0" w:evenVBand="0" w:oddHBand="0" w:evenHBand="0" w:firstRowFirstColumn="0" w:firstRowLastColumn="0" w:lastRowFirstColumn="0" w:lastRowLastColumn="0"/>
              <w:rPr>
                <w:color w:val="00B050"/>
              </w:rPr>
            </w:pPr>
            <w:r w:rsidRPr="00CB23C8">
              <w:t xml:space="preserve">4/4/23 – discussion on hold until Chapter 5 is concluded – Lubbock to complete AMS Data Practices matrix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30 day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52A37EAC" w14:textId="4F5DB0B8" w:rsidR="00EA4F2D" w:rsidRPr="00700075" w:rsidRDefault="008F60B1" w:rsidP="00111282">
            <w:pPr>
              <w:cnfStyle w:val="000000100000" w:firstRow="0" w:lastRow="0" w:firstColumn="0" w:lastColumn="0" w:oddVBand="0" w:evenVBand="0" w:oddHBand="1" w:evenHBand="0" w:firstRowFirstColumn="0" w:firstRowLastColumn="0" w:lastRowFirstColumn="0" w:lastRowLastColumn="0"/>
            </w:pPr>
            <w:r w:rsidRPr="00700075">
              <w:t>2/28/23 – initial thoughts are that demand charges nor demand values will be prorated</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20C13DF8" w:rsidR="004C0EA3" w:rsidRPr="00222669" w:rsidRDefault="004C0EA3" w:rsidP="00111282">
            <w:pPr>
              <w:cnfStyle w:val="000000100000" w:firstRow="0" w:lastRow="0" w:firstColumn="0" w:lastColumn="0" w:oddVBand="0" w:evenVBand="0" w:oddHBand="1" w:evenHBand="0" w:firstRowFirstColumn="0" w:firstRowLastColumn="0" w:lastRowFirstColumn="0" w:lastRowLastColumn="0"/>
            </w:pP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Will power factor adjustments be applied? If so, what is the equation for adjustments? TBD – being reviewed by Lubbock’s rates</w:t>
            </w:r>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2/28/23 – Lubbock will be billing from kW</w:t>
            </w:r>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3/24/23 – power factor will not be considered in billing determinants</w:t>
            </w:r>
          </w:p>
          <w:p w14:paraId="1641F763"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power factor adjustments are not included in proposed </w:t>
            </w:r>
            <w:proofErr w:type="gramStart"/>
            <w:r w:rsidRPr="00CB23C8">
              <w:t>rates</w:t>
            </w:r>
            <w:proofErr w:type="gramEnd"/>
          </w:p>
          <w:p w14:paraId="7241A2A3" w14:textId="461C9179" w:rsidR="00CB7AC3" w:rsidRPr="00CB7AC3" w:rsidRDefault="00CB7AC3" w:rsidP="00886D8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0692CCE0" w:rsidR="00886D8F" w:rsidRPr="00CB7AC3"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012BEA62" w:rsidR="00886D8F" w:rsidRPr="00312AE1" w:rsidRDefault="00886D8F" w:rsidP="00886D8F">
            <w:pPr>
              <w:rPr>
                <w:color w:val="auto"/>
              </w:rPr>
            </w:pPr>
            <w:r>
              <w:rPr>
                <w:color w:val="auto"/>
              </w:rPr>
              <w:t>Street Lighting practices/ Security Lighting</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6FD741B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street lighting rates were inadvertently left off proposed rates – Lubbock will offer street lighting </w:t>
            </w:r>
            <w:proofErr w:type="gramStart"/>
            <w:r w:rsidRPr="00CB23C8">
              <w:t>rates</w:t>
            </w:r>
            <w:proofErr w:type="gramEnd"/>
          </w:p>
          <w:p w14:paraId="21189EA4" w14:textId="73AF0DE4" w:rsidR="00C80C18" w:rsidRPr="00C80C18" w:rsidRDefault="00C80C18" w:rsidP="00C80C1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6/6/23 – </w:t>
            </w:r>
            <w:proofErr w:type="gramStart"/>
            <w:r>
              <w:rPr>
                <w:b/>
                <w:bCs/>
                <w:color w:val="00B050"/>
              </w:rPr>
              <w:t>street lights</w:t>
            </w:r>
            <w:proofErr w:type="gramEnd"/>
            <w:r>
              <w:rPr>
                <w:b/>
                <w:bCs/>
                <w:color w:val="00B050"/>
              </w:rPr>
              <w:t xml:space="preserve"> rates were presented and will be billed according to the following equation:  </w:t>
            </w:r>
            <w:r w:rsidRPr="00C80C18">
              <w:rPr>
                <w:rFonts w:ascii="Tenorite" w:hAnsi="Tenorite"/>
                <w:b/>
                <w:bCs/>
                <w:color w:val="00B050"/>
              </w:rPr>
              <w:t>Bulb Watts ÷ 1000 x bulb quantity x 11.8 hours per night x days of service = TOTAL KWH</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6387396B" w:rsidR="00886D8F" w:rsidRPr="00222669" w:rsidRDefault="00C80C18" w:rsidP="00886D8F">
            <w:pPr>
              <w:cnfStyle w:val="000000100000" w:firstRow="0" w:lastRow="0" w:firstColumn="0" w:lastColumn="0" w:oddVBand="0" w:evenVBand="0" w:oddHBand="1" w:evenHBand="0" w:firstRowFirstColumn="0" w:firstRowLastColumn="0" w:lastRowFirstColumn="0" w:lastRowLastColumn="0"/>
            </w:pPr>
            <w:r>
              <w:t>COMPLETE</w:t>
            </w: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lastRenderedPageBreak/>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2/28/23 – not finalized, however, Lubbock does not plan to bill for ratchetted demands</w:t>
            </w:r>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15AA3CD8"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2/28/23 – not finalized, yet thought is this will not be applicable</w:t>
            </w:r>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DBD4B03" w14:textId="00248FB8"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r>
              <w:t xml:space="preserve">- </w:t>
            </w:r>
            <w:r w:rsidRPr="00500CBC">
              <w:t xml:space="preserve"> </w:t>
            </w:r>
            <w:r w:rsidRPr="00D9238B">
              <w:t xml:space="preserve">10/11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rates are thought to be available Friday or Monday and will be distributed to the listserv for discussion at Tuesday’s 3/7 meeting</w:t>
            </w:r>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lastRenderedPageBreak/>
              <w:t xml:space="preserve">3/24/23 – Harvey Hall presented proposed rate structure with two cost recovery components:  delivery charge &amp; transition charge; DG customers will have an addl monthly charge of $30; ERCOT ‘hold harmless fee’ will expire in 2027 thus reducing charges; rate revisions are expected on an annual cadence with October effective dates;  Discretionary Service Charges were ‘lifted’ from existing charges which do not reflect the efficiencies of AMS meters </w:t>
            </w:r>
            <w:r w:rsidR="00203A7A" w:rsidRPr="00DF4D5C">
              <w:t>yet;  approval of rates is anticipated 4/11</w:t>
            </w:r>
          </w:p>
          <w:p w14:paraId="1928A3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full description of rates will be available in Chapter 5 </w:t>
            </w:r>
          </w:p>
          <w:p w14:paraId="75BF374C" w14:textId="6C7F0C99" w:rsidR="00261632" w:rsidRPr="00261632" w:rsidRDefault="00261632"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6/6/23 – once final rates including chapter 5 are approved (this month), then </w:t>
            </w:r>
            <w:r w:rsidR="00D52255">
              <w:rPr>
                <w:b/>
                <w:bCs/>
                <w:color w:val="00B050"/>
              </w:rPr>
              <w:t xml:space="preserve">notate complete </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2F2F2" w:themeFill="background1" w:themeFillShade="F2"/>
          </w:tcPr>
          <w:p w14:paraId="3AB914D3" w14:textId="32829739"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chapter 5 to be reviewed at task force meeting set for 4/13 </w:t>
            </w:r>
          </w:p>
          <w:p w14:paraId="3BD70A96" w14:textId="77777777" w:rsidR="00CB23C8" w:rsidRDefault="00CB23C8" w:rsidP="00886D8F">
            <w:pPr>
              <w:cnfStyle w:val="000000100000" w:firstRow="0" w:lastRow="0" w:firstColumn="0" w:lastColumn="0" w:oddVBand="0" w:evenVBand="0" w:oddHBand="1" w:evenHBand="0" w:firstRowFirstColumn="0" w:firstRowLastColumn="0" w:lastRowFirstColumn="0" w:lastRowLastColumn="0"/>
            </w:pPr>
            <w:r w:rsidRPr="00D52255">
              <w:t>5/2/23 – Lubbock still amending Chapter 5 – currently scheduled for EUB- 5/16 and CC –</w:t>
            </w:r>
            <w:r>
              <w:rPr>
                <w:b/>
                <w:bCs/>
                <w:color w:val="00B050"/>
              </w:rPr>
              <w:t xml:space="preserve"> </w:t>
            </w:r>
            <w:r w:rsidRPr="00D52255">
              <w:t xml:space="preserve">5/23- plans are to distribute to </w:t>
            </w:r>
            <w:proofErr w:type="gramStart"/>
            <w:r w:rsidRPr="00D52255">
              <w:t>listserv</w:t>
            </w:r>
            <w:proofErr w:type="gramEnd"/>
          </w:p>
          <w:p w14:paraId="67FB7370" w14:textId="3BDD64DC" w:rsidR="00D52255" w:rsidRPr="00D52255" w:rsidRDefault="00D52255"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6/6/23 -chapter 5 and Customer Protection Rules will be discussed </w:t>
            </w:r>
            <w:r w:rsidR="001526E9">
              <w:rPr>
                <w:b/>
                <w:bCs/>
                <w:color w:val="00B050"/>
              </w:rPr>
              <w:t>at 6/14 TF meeting and reviewed by EUB on 6/20, CC on 6/27</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EB3D61A"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26579876" w14:textId="3ECC458F" w:rsidR="00203A7A" w:rsidRPr="00DF4D5C" w:rsidRDefault="00203A7A" w:rsidP="00203A7A">
            <w:pPr>
              <w:cnfStyle w:val="000000000000" w:firstRow="0" w:lastRow="0" w:firstColumn="0" w:lastColumn="0" w:oddVBand="0" w:evenVBand="0" w:oddHBand="0" w:evenHBand="0" w:firstRowFirstColumn="0" w:firstRowLastColumn="0" w:lastRowFirstColumn="0" w:lastRowLastColumn="0"/>
            </w:pPr>
            <w:r w:rsidRPr="00DF4D5C">
              <w:t>3/24/23 - transition charges represent stranded costs with debt service over 20 years; separate line item on 810 invoice</w:t>
            </w:r>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44297C4F" w:rsidR="00886D8F" w:rsidRPr="00DD7209" w:rsidRDefault="00886D8F" w:rsidP="00886D8F">
            <w:pPr>
              <w:cnfStyle w:val="000000000000" w:firstRow="0" w:lastRow="0" w:firstColumn="0" w:lastColumn="0" w:oddVBand="0" w:evenVBand="0" w:oddHBand="0" w:evenHBand="0" w:firstRowFirstColumn="0" w:firstRowLastColumn="0" w:lastRowFirstColumn="0" w:lastRowLastColumn="0"/>
              <w:rPr>
                <w:b/>
                <w:bCs/>
              </w:rPr>
            </w:pP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lastRenderedPageBreak/>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PUCT review to 3/29, Lubbock may consider interim Access Agreement in order to exchange banking information with REPs in preparation for transition</w:t>
            </w:r>
          </w:p>
          <w:p w14:paraId="30CB27D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CB23C8">
              <w:t>4/4/23 – cannot occur until Access Agreement is fully approved by EUB and CC</w:t>
            </w:r>
          </w:p>
          <w:p w14:paraId="5E7D5B50" w14:textId="4404A5ED" w:rsidR="007B0A1E" w:rsidRPr="007B0A1E" w:rsidRDefault="007B0A1E"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6/6/23 – registration will commence post flight testing and </w:t>
            </w:r>
            <w:r w:rsidR="00D62131">
              <w:rPr>
                <w:b/>
                <w:bCs/>
                <w:color w:val="00B050"/>
              </w:rPr>
              <w:t>availability of Access Agreement with finalized tariffs and Customer Protection Rules</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4449E3F4" w14:textId="10E1083F"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Pr="005A2B51" w:rsidRDefault="00DF4D5C" w:rsidP="007951D1">
      <w:pPr>
        <w:spacing w:after="0"/>
        <w:rPr>
          <w:b/>
          <w:bCs/>
        </w:rPr>
      </w:pPr>
      <w:r w:rsidRPr="005A2B51">
        <w:rPr>
          <w:b/>
          <w:bCs/>
          <w:u w:val="single"/>
        </w:rPr>
        <w:t>Priority topics to be discussed at focused task force meetings:</w:t>
      </w:r>
      <w:r w:rsidR="007951D1" w:rsidRPr="005A2B51">
        <w:rPr>
          <w:u w:val="single"/>
        </w:rPr>
        <w:t xml:space="preserve"> </w:t>
      </w:r>
    </w:p>
    <w:p w14:paraId="013A3CC4" w14:textId="56C37566" w:rsidR="00DF4D5C" w:rsidRPr="005A2B51" w:rsidRDefault="00476574" w:rsidP="00DF4D5C">
      <w:pPr>
        <w:pStyle w:val="ListParagraph"/>
        <w:numPr>
          <w:ilvl w:val="0"/>
          <w:numId w:val="12"/>
        </w:numPr>
        <w:spacing w:after="0"/>
      </w:pPr>
      <w:r w:rsidRPr="005A2B51">
        <w:t>Chapter 5 – rates, Discretionary Service Charges, Customer Protection Rules</w:t>
      </w:r>
    </w:p>
    <w:p w14:paraId="114B4751" w14:textId="6021B43A" w:rsidR="00476574" w:rsidRPr="005A2B51" w:rsidRDefault="00476574" w:rsidP="00DF4D5C">
      <w:pPr>
        <w:pStyle w:val="ListParagraph"/>
        <w:numPr>
          <w:ilvl w:val="0"/>
          <w:numId w:val="12"/>
        </w:numPr>
        <w:spacing w:after="0"/>
      </w:pPr>
      <w:r w:rsidRPr="005A2B51">
        <w:t xml:space="preserve">Mass Customer Lists / ESI list / Solar </w:t>
      </w:r>
      <w:proofErr w:type="gramStart"/>
      <w:r w:rsidRPr="005A2B51">
        <w:t>identified</w:t>
      </w:r>
      <w:proofErr w:type="gramEnd"/>
    </w:p>
    <w:p w14:paraId="5BAF9E51" w14:textId="0BD1F356" w:rsidR="00476574" w:rsidRDefault="00476574" w:rsidP="00DF4D5C">
      <w:pPr>
        <w:pStyle w:val="ListParagraph"/>
        <w:numPr>
          <w:ilvl w:val="0"/>
          <w:numId w:val="12"/>
        </w:numPr>
        <w:spacing w:after="0"/>
        <w:rPr>
          <w:b/>
          <w:bCs/>
          <w:color w:val="00B050"/>
        </w:rPr>
      </w:pPr>
      <w:r w:rsidRPr="005A2B51">
        <w:t>Stacking Logic / Customer Communications</w:t>
      </w:r>
      <w:r w:rsidR="00D62131" w:rsidRPr="005A2B51">
        <w:t xml:space="preserve"> -</w:t>
      </w:r>
      <w:r w:rsidR="00D62131">
        <w:rPr>
          <w:b/>
          <w:bCs/>
          <w:color w:val="00B050"/>
        </w:rPr>
        <w:t xml:space="preserve"> </w:t>
      </w:r>
      <w:r w:rsidR="00D62131">
        <w:rPr>
          <w:color w:val="FF0000"/>
        </w:rPr>
        <w:t>COMPLETE</w:t>
      </w:r>
    </w:p>
    <w:p w14:paraId="40319DA3" w14:textId="0F946E94" w:rsidR="00476574" w:rsidRDefault="00476574" w:rsidP="00DF4D5C">
      <w:pPr>
        <w:pStyle w:val="ListParagraph"/>
        <w:numPr>
          <w:ilvl w:val="0"/>
          <w:numId w:val="12"/>
        </w:numPr>
        <w:spacing w:after="0"/>
        <w:rPr>
          <w:b/>
          <w:bCs/>
          <w:color w:val="00B050"/>
        </w:rPr>
      </w:pPr>
      <w:r w:rsidRPr="005A2B51">
        <w:t>Tampering / Switch Hold / DNP / RCN processes</w:t>
      </w:r>
      <w:r w:rsidR="00D62131">
        <w:rPr>
          <w:b/>
          <w:bCs/>
          <w:color w:val="00B050"/>
        </w:rPr>
        <w:t xml:space="preserve"> - </w:t>
      </w:r>
      <w:r w:rsidR="00D62131">
        <w:rPr>
          <w:color w:val="FF0000"/>
        </w:rPr>
        <w:t>COMPLETE</w:t>
      </w:r>
    </w:p>
    <w:p w14:paraId="59DFA139" w14:textId="08A99AEE" w:rsidR="00476574" w:rsidRDefault="00476574" w:rsidP="00DF4D5C">
      <w:pPr>
        <w:pStyle w:val="ListParagraph"/>
        <w:numPr>
          <w:ilvl w:val="0"/>
          <w:numId w:val="12"/>
        </w:numPr>
        <w:spacing w:after="0"/>
        <w:rPr>
          <w:b/>
          <w:bCs/>
          <w:color w:val="00B050"/>
        </w:rPr>
      </w:pPr>
      <w:r w:rsidRPr="005A2B51">
        <w:t>Street lighting practices</w:t>
      </w:r>
      <w:r w:rsidR="00D62131">
        <w:rPr>
          <w:b/>
          <w:bCs/>
          <w:color w:val="00B050"/>
        </w:rPr>
        <w:t xml:space="preserve"> - </w:t>
      </w:r>
      <w:r w:rsidR="00D62131">
        <w:rPr>
          <w:color w:val="FF0000"/>
        </w:rPr>
        <w:t>COMPLETE</w:t>
      </w:r>
    </w:p>
    <w:p w14:paraId="3E2F80F5" w14:textId="044025F3" w:rsidR="00476574" w:rsidRPr="005A2B51" w:rsidRDefault="00476574" w:rsidP="00DF4D5C">
      <w:pPr>
        <w:pStyle w:val="ListParagraph"/>
        <w:numPr>
          <w:ilvl w:val="0"/>
          <w:numId w:val="12"/>
        </w:numPr>
        <w:spacing w:after="0"/>
      </w:pPr>
      <w:r w:rsidRPr="005A2B51">
        <w:lastRenderedPageBreak/>
        <w:t>AMS Data Practices</w:t>
      </w:r>
    </w:p>
    <w:p w14:paraId="13EDD60B" w14:textId="14E262EF" w:rsidR="00D62131" w:rsidRDefault="005A2B51" w:rsidP="00DF4D5C">
      <w:pPr>
        <w:pStyle w:val="ListParagraph"/>
        <w:numPr>
          <w:ilvl w:val="0"/>
          <w:numId w:val="12"/>
        </w:numPr>
        <w:spacing w:after="0"/>
        <w:rPr>
          <w:b/>
          <w:bCs/>
          <w:color w:val="00B050"/>
        </w:rPr>
      </w:pPr>
      <w:r>
        <w:rPr>
          <w:b/>
          <w:bCs/>
          <w:color w:val="00B050"/>
        </w:rPr>
        <w:t>New Construction Process / Permitting Process</w:t>
      </w:r>
    </w:p>
    <w:p w14:paraId="418CBE8E" w14:textId="15175A6F" w:rsidR="005A2B51" w:rsidRPr="00DF4D5C" w:rsidRDefault="005A2B51" w:rsidP="00DF4D5C">
      <w:pPr>
        <w:pStyle w:val="ListParagraph"/>
        <w:numPr>
          <w:ilvl w:val="0"/>
          <w:numId w:val="12"/>
        </w:numPr>
        <w:spacing w:after="0"/>
        <w:rPr>
          <w:b/>
          <w:bCs/>
          <w:color w:val="00B050"/>
        </w:rPr>
      </w:pPr>
      <w:r>
        <w:rPr>
          <w:b/>
          <w:bCs/>
          <w:color w:val="00B050"/>
        </w:rPr>
        <w:t>REP “Goodie Bag” upon registration</w:t>
      </w:r>
    </w:p>
    <w:p w14:paraId="1454A85C" w14:textId="77777777" w:rsidR="007951D1" w:rsidRDefault="007951D1"/>
    <w:sectPr w:rsidR="007951D1" w:rsidSect="005F10B7">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024E" w14:textId="77777777" w:rsidR="009D5837" w:rsidRDefault="009D5837" w:rsidP="00A6216A">
      <w:pPr>
        <w:spacing w:after="0" w:line="240" w:lineRule="auto"/>
      </w:pPr>
      <w:r>
        <w:separator/>
      </w:r>
    </w:p>
  </w:endnote>
  <w:endnote w:type="continuationSeparator" w:id="0">
    <w:p w14:paraId="4EBE3A98" w14:textId="77777777" w:rsidR="009D5837" w:rsidRDefault="009D5837"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altName w:val="Calibri"/>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FFC0" w14:textId="77777777" w:rsidR="009D5837" w:rsidRDefault="009D5837" w:rsidP="00A6216A">
      <w:pPr>
        <w:spacing w:after="0" w:line="240" w:lineRule="auto"/>
      </w:pPr>
      <w:r>
        <w:separator/>
      </w:r>
    </w:p>
  </w:footnote>
  <w:footnote w:type="continuationSeparator" w:id="0">
    <w:p w14:paraId="68346635" w14:textId="77777777" w:rsidR="009D5837" w:rsidRDefault="009D5837"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6704AB6E" w:rsidR="0069700B" w:rsidRDefault="003F76BF">
    <w:pPr>
      <w:pStyle w:val="Header"/>
      <w:rPr>
        <w:b/>
        <w:bCs/>
        <w:color w:val="00B050"/>
      </w:rPr>
    </w:pPr>
    <w:r>
      <w:rPr>
        <w:b/>
        <w:bCs/>
        <w:color w:val="00B050"/>
      </w:rPr>
      <w:t>0</w:t>
    </w:r>
    <w:r w:rsidR="001B5814">
      <w:rPr>
        <w:b/>
        <w:bCs/>
        <w:color w:val="00B050"/>
      </w:rPr>
      <w:t>6</w:t>
    </w:r>
    <w:r>
      <w:rPr>
        <w:b/>
        <w:bCs/>
        <w:color w:val="00B050"/>
      </w:rPr>
      <w:t>_0</w:t>
    </w:r>
    <w:r w:rsidR="001B5814">
      <w:rPr>
        <w:b/>
        <w:bCs/>
        <w:color w:val="00B050"/>
      </w:rPr>
      <w:t>6</w:t>
    </w:r>
    <w:r>
      <w:rPr>
        <w:b/>
        <w:bCs/>
        <w:color w:val="00B050"/>
      </w:rPr>
      <w:t>_23</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9"/>
  </w:num>
  <w:num w:numId="2" w16cid:durableId="893276548">
    <w:abstractNumId w:val="6"/>
  </w:num>
  <w:num w:numId="3" w16cid:durableId="566765312">
    <w:abstractNumId w:val="10"/>
  </w:num>
  <w:num w:numId="4" w16cid:durableId="1947540391">
    <w:abstractNumId w:val="5"/>
  </w:num>
  <w:num w:numId="5" w16cid:durableId="580018436">
    <w:abstractNumId w:val="8"/>
  </w:num>
  <w:num w:numId="6" w16cid:durableId="312804511">
    <w:abstractNumId w:val="4"/>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7"/>
  </w:num>
  <w:num w:numId="12" w16cid:durableId="214002364">
    <w:abstractNumId w:val="0"/>
  </w:num>
  <w:num w:numId="13" w16cid:durableId="3573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06180"/>
    <w:rsid w:val="000166BC"/>
    <w:rsid w:val="00017B3B"/>
    <w:rsid w:val="00044AD3"/>
    <w:rsid w:val="00065DE3"/>
    <w:rsid w:val="00074B0A"/>
    <w:rsid w:val="0008172B"/>
    <w:rsid w:val="0008310F"/>
    <w:rsid w:val="00091138"/>
    <w:rsid w:val="000B3D30"/>
    <w:rsid w:val="000B6189"/>
    <w:rsid w:val="000E0E4E"/>
    <w:rsid w:val="000F00C3"/>
    <w:rsid w:val="00111282"/>
    <w:rsid w:val="00115611"/>
    <w:rsid w:val="00151873"/>
    <w:rsid w:val="001526E9"/>
    <w:rsid w:val="001541C7"/>
    <w:rsid w:val="00175288"/>
    <w:rsid w:val="001A5AE8"/>
    <w:rsid w:val="001A7106"/>
    <w:rsid w:val="001B548D"/>
    <w:rsid w:val="001B5814"/>
    <w:rsid w:val="001B5BD9"/>
    <w:rsid w:val="001C5857"/>
    <w:rsid w:val="001D12ED"/>
    <w:rsid w:val="001D34F7"/>
    <w:rsid w:val="001D47D1"/>
    <w:rsid w:val="001D6838"/>
    <w:rsid w:val="001F6943"/>
    <w:rsid w:val="00203A7A"/>
    <w:rsid w:val="00220F3C"/>
    <w:rsid w:val="00222669"/>
    <w:rsid w:val="00225533"/>
    <w:rsid w:val="0024383C"/>
    <w:rsid w:val="00250C70"/>
    <w:rsid w:val="00261632"/>
    <w:rsid w:val="002660EC"/>
    <w:rsid w:val="002B1C48"/>
    <w:rsid w:val="002B1CC2"/>
    <w:rsid w:val="002B576F"/>
    <w:rsid w:val="002C5277"/>
    <w:rsid w:val="002C55B4"/>
    <w:rsid w:val="002E40A6"/>
    <w:rsid w:val="00312AE1"/>
    <w:rsid w:val="00332612"/>
    <w:rsid w:val="00342D06"/>
    <w:rsid w:val="00360DD1"/>
    <w:rsid w:val="00361F32"/>
    <w:rsid w:val="00393BF9"/>
    <w:rsid w:val="003A27E3"/>
    <w:rsid w:val="003A44AF"/>
    <w:rsid w:val="003A7223"/>
    <w:rsid w:val="003C3E4F"/>
    <w:rsid w:val="003F76BF"/>
    <w:rsid w:val="004027B4"/>
    <w:rsid w:val="004041E8"/>
    <w:rsid w:val="00411B4F"/>
    <w:rsid w:val="00415AC3"/>
    <w:rsid w:val="004277CC"/>
    <w:rsid w:val="00442237"/>
    <w:rsid w:val="00451F61"/>
    <w:rsid w:val="004622BD"/>
    <w:rsid w:val="004668C8"/>
    <w:rsid w:val="004749EE"/>
    <w:rsid w:val="00476574"/>
    <w:rsid w:val="0049199D"/>
    <w:rsid w:val="004C0EA3"/>
    <w:rsid w:val="004E56A0"/>
    <w:rsid w:val="004E5BEA"/>
    <w:rsid w:val="004F2EFA"/>
    <w:rsid w:val="00500CBC"/>
    <w:rsid w:val="00503978"/>
    <w:rsid w:val="00505637"/>
    <w:rsid w:val="00507E94"/>
    <w:rsid w:val="00513104"/>
    <w:rsid w:val="0051494F"/>
    <w:rsid w:val="005171E8"/>
    <w:rsid w:val="00522541"/>
    <w:rsid w:val="005303F9"/>
    <w:rsid w:val="00543208"/>
    <w:rsid w:val="00573EA6"/>
    <w:rsid w:val="0058656C"/>
    <w:rsid w:val="00596329"/>
    <w:rsid w:val="005A2B51"/>
    <w:rsid w:val="005C453D"/>
    <w:rsid w:val="005D082A"/>
    <w:rsid w:val="005D0EE8"/>
    <w:rsid w:val="005E1975"/>
    <w:rsid w:val="005E210B"/>
    <w:rsid w:val="005E4C8C"/>
    <w:rsid w:val="005F10B7"/>
    <w:rsid w:val="005F1C63"/>
    <w:rsid w:val="006042DA"/>
    <w:rsid w:val="00605688"/>
    <w:rsid w:val="00625EEC"/>
    <w:rsid w:val="00646753"/>
    <w:rsid w:val="0065608C"/>
    <w:rsid w:val="0065770F"/>
    <w:rsid w:val="0065775F"/>
    <w:rsid w:val="006625C7"/>
    <w:rsid w:val="006654B8"/>
    <w:rsid w:val="00671BAB"/>
    <w:rsid w:val="00675AB8"/>
    <w:rsid w:val="006760FE"/>
    <w:rsid w:val="00683446"/>
    <w:rsid w:val="00684484"/>
    <w:rsid w:val="0069700B"/>
    <w:rsid w:val="006A2941"/>
    <w:rsid w:val="006A2DAA"/>
    <w:rsid w:val="006A2FE8"/>
    <w:rsid w:val="006A4D5C"/>
    <w:rsid w:val="006B4D34"/>
    <w:rsid w:val="006B7739"/>
    <w:rsid w:val="006C2E47"/>
    <w:rsid w:val="006D0C07"/>
    <w:rsid w:val="006D0E15"/>
    <w:rsid w:val="006D0F37"/>
    <w:rsid w:val="006E4F85"/>
    <w:rsid w:val="00700075"/>
    <w:rsid w:val="00715009"/>
    <w:rsid w:val="00716124"/>
    <w:rsid w:val="00717D2C"/>
    <w:rsid w:val="0073196A"/>
    <w:rsid w:val="00762972"/>
    <w:rsid w:val="00793FBE"/>
    <w:rsid w:val="00794F2C"/>
    <w:rsid w:val="007951D1"/>
    <w:rsid w:val="007A283A"/>
    <w:rsid w:val="007B0A1E"/>
    <w:rsid w:val="007B2271"/>
    <w:rsid w:val="007B76B7"/>
    <w:rsid w:val="007C1CFD"/>
    <w:rsid w:val="007C4ABA"/>
    <w:rsid w:val="007D40F9"/>
    <w:rsid w:val="007E17C3"/>
    <w:rsid w:val="007F22AC"/>
    <w:rsid w:val="008107BA"/>
    <w:rsid w:val="00815F8A"/>
    <w:rsid w:val="00827895"/>
    <w:rsid w:val="00840210"/>
    <w:rsid w:val="00847909"/>
    <w:rsid w:val="008538F6"/>
    <w:rsid w:val="00853A5C"/>
    <w:rsid w:val="0085446D"/>
    <w:rsid w:val="00854DA3"/>
    <w:rsid w:val="00876230"/>
    <w:rsid w:val="00884713"/>
    <w:rsid w:val="00886D8F"/>
    <w:rsid w:val="00895AA1"/>
    <w:rsid w:val="008B15F2"/>
    <w:rsid w:val="008C0495"/>
    <w:rsid w:val="008E22F5"/>
    <w:rsid w:val="008F5BAD"/>
    <w:rsid w:val="008F60B1"/>
    <w:rsid w:val="0090716E"/>
    <w:rsid w:val="00931084"/>
    <w:rsid w:val="00933A7F"/>
    <w:rsid w:val="009341EA"/>
    <w:rsid w:val="00954483"/>
    <w:rsid w:val="00954F7F"/>
    <w:rsid w:val="009554A2"/>
    <w:rsid w:val="00961F2D"/>
    <w:rsid w:val="00965C78"/>
    <w:rsid w:val="00966125"/>
    <w:rsid w:val="00982469"/>
    <w:rsid w:val="00990340"/>
    <w:rsid w:val="009A3FC5"/>
    <w:rsid w:val="009A4E28"/>
    <w:rsid w:val="009B5027"/>
    <w:rsid w:val="009B5C0C"/>
    <w:rsid w:val="009D5837"/>
    <w:rsid w:val="009D68AF"/>
    <w:rsid w:val="00A116E1"/>
    <w:rsid w:val="00A20F83"/>
    <w:rsid w:val="00A321AA"/>
    <w:rsid w:val="00A54094"/>
    <w:rsid w:val="00A6216A"/>
    <w:rsid w:val="00A64288"/>
    <w:rsid w:val="00A8379D"/>
    <w:rsid w:val="00A95A69"/>
    <w:rsid w:val="00AC3BD4"/>
    <w:rsid w:val="00AE181A"/>
    <w:rsid w:val="00AE6C9C"/>
    <w:rsid w:val="00B06596"/>
    <w:rsid w:val="00B154CF"/>
    <w:rsid w:val="00B22BB7"/>
    <w:rsid w:val="00B26145"/>
    <w:rsid w:val="00B30DDC"/>
    <w:rsid w:val="00B33AAC"/>
    <w:rsid w:val="00B40FF6"/>
    <w:rsid w:val="00B4294A"/>
    <w:rsid w:val="00B43764"/>
    <w:rsid w:val="00B505D1"/>
    <w:rsid w:val="00B53B68"/>
    <w:rsid w:val="00B615E9"/>
    <w:rsid w:val="00B82EB6"/>
    <w:rsid w:val="00B92581"/>
    <w:rsid w:val="00B97475"/>
    <w:rsid w:val="00BA13ED"/>
    <w:rsid w:val="00BA732B"/>
    <w:rsid w:val="00BC1E53"/>
    <w:rsid w:val="00BC4AF8"/>
    <w:rsid w:val="00BD263B"/>
    <w:rsid w:val="00BD30E4"/>
    <w:rsid w:val="00BF1450"/>
    <w:rsid w:val="00C17C1E"/>
    <w:rsid w:val="00C30F29"/>
    <w:rsid w:val="00C41C0F"/>
    <w:rsid w:val="00C449E0"/>
    <w:rsid w:val="00C678BF"/>
    <w:rsid w:val="00C67ED9"/>
    <w:rsid w:val="00C7178F"/>
    <w:rsid w:val="00C80C18"/>
    <w:rsid w:val="00C90C39"/>
    <w:rsid w:val="00C92187"/>
    <w:rsid w:val="00C92983"/>
    <w:rsid w:val="00CA3641"/>
    <w:rsid w:val="00CA3913"/>
    <w:rsid w:val="00CB23C8"/>
    <w:rsid w:val="00CB3216"/>
    <w:rsid w:val="00CB7AC3"/>
    <w:rsid w:val="00CC57D2"/>
    <w:rsid w:val="00CC6C2D"/>
    <w:rsid w:val="00CC7327"/>
    <w:rsid w:val="00CD7387"/>
    <w:rsid w:val="00CE6DC0"/>
    <w:rsid w:val="00D00325"/>
    <w:rsid w:val="00D115E8"/>
    <w:rsid w:val="00D172E5"/>
    <w:rsid w:val="00D34118"/>
    <w:rsid w:val="00D35B7D"/>
    <w:rsid w:val="00D52255"/>
    <w:rsid w:val="00D536C4"/>
    <w:rsid w:val="00D56234"/>
    <w:rsid w:val="00D567D1"/>
    <w:rsid w:val="00D62131"/>
    <w:rsid w:val="00D64B4D"/>
    <w:rsid w:val="00D7084D"/>
    <w:rsid w:val="00D9238B"/>
    <w:rsid w:val="00D935E2"/>
    <w:rsid w:val="00DB47E7"/>
    <w:rsid w:val="00DB5C69"/>
    <w:rsid w:val="00DC22AA"/>
    <w:rsid w:val="00DC311B"/>
    <w:rsid w:val="00DD6679"/>
    <w:rsid w:val="00DD6C7D"/>
    <w:rsid w:val="00DD7209"/>
    <w:rsid w:val="00DF2B20"/>
    <w:rsid w:val="00DF42EC"/>
    <w:rsid w:val="00DF4D5C"/>
    <w:rsid w:val="00DF6D02"/>
    <w:rsid w:val="00E50296"/>
    <w:rsid w:val="00E5693C"/>
    <w:rsid w:val="00E57AE6"/>
    <w:rsid w:val="00E65F4A"/>
    <w:rsid w:val="00E6663C"/>
    <w:rsid w:val="00E67CC6"/>
    <w:rsid w:val="00E8146F"/>
    <w:rsid w:val="00E82369"/>
    <w:rsid w:val="00E9437B"/>
    <w:rsid w:val="00EA4ECA"/>
    <w:rsid w:val="00EA4F2D"/>
    <w:rsid w:val="00EB12CE"/>
    <w:rsid w:val="00EB24A0"/>
    <w:rsid w:val="00EC16C4"/>
    <w:rsid w:val="00ED204E"/>
    <w:rsid w:val="00ED6DF1"/>
    <w:rsid w:val="00EE3B58"/>
    <w:rsid w:val="00EF164C"/>
    <w:rsid w:val="00EF5EDA"/>
    <w:rsid w:val="00F2787D"/>
    <w:rsid w:val="00F3318A"/>
    <w:rsid w:val="00F42437"/>
    <w:rsid w:val="00F547F4"/>
    <w:rsid w:val="00F55748"/>
    <w:rsid w:val="00F568A3"/>
    <w:rsid w:val="00F666E0"/>
    <w:rsid w:val="00F869C4"/>
    <w:rsid w:val="00FB34C5"/>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docId w15:val="{4448AA1C-7C0B-4297-99AF-3F032F8F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PDrecords@mylubbock.us" TargetMode="External"/><Relationship Id="rId18" Type="http://schemas.openxmlformats.org/officeDocument/2006/relationships/hyperlink" Target="https://www.ercot.com/mp/data-products/data-product-details?id=NP4-160-SG" TargetMode="External"/><Relationship Id="rId3" Type="http://schemas.openxmlformats.org/officeDocument/2006/relationships/customXml" Target="../customXml/item3.xml"/><Relationship Id="rId21" Type="http://schemas.openxmlformats.org/officeDocument/2006/relationships/hyperlink" Target="mailto:marketops@mylubbock.us" TargetMode="Externa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mailto:marketops@mylubbock.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services/rq/lse/tfi" TargetMode="External"/><Relationship Id="rId20" Type="http://schemas.openxmlformats.org/officeDocument/2006/relationships/hyperlink" Target="mailto:marketops@mylubbock.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header" Target="header1.xml"/><Relationship Id="rId10" Type="http://schemas.openxmlformats.org/officeDocument/2006/relationships/hyperlink" Target="https://lpandl.com/assets/uploads/docs/EUB-September-Final-Book.pdf" TargetMode="External"/><Relationship Id="rId19" Type="http://schemas.openxmlformats.org/officeDocument/2006/relationships/hyperlink" Target="mailto:MarketOps@myLubbock.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files/docs/2022/09/12/06.%20%20T" TargetMode="External"/><Relationship Id="rId22" Type="http://schemas.openxmlformats.org/officeDocument/2006/relationships/hyperlink" Target="mailto:marketops@mylubbock.u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06A8E-BD25-4887-8F59-D72D6406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7506</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4</cp:revision>
  <dcterms:created xsi:type="dcterms:W3CDTF">2023-06-12T17:46:00Z</dcterms:created>
  <dcterms:modified xsi:type="dcterms:W3CDTF">2023-06-12T21:48:00Z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