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C97625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C97625" w:rsidRDefault="00471A6A" w:rsidP="00670D9D">
            <w:pPr>
              <w:pStyle w:val="Header"/>
              <w:spacing w:before="120" w:after="120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61761C45" w:rsidR="00C97625" w:rsidRPr="00595DDC" w:rsidRDefault="00673DAE" w:rsidP="00670D9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1161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088396BA" w:rsidR="00C97625" w:rsidRPr="009F3D0E" w:rsidRDefault="00C3773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Clarify AVR Notification Requirements for IRRs</w:t>
            </w:r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B37E4FD" w:rsidR="00FC0BDC" w:rsidRPr="009F3D0E" w:rsidRDefault="00673DA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7, 2023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3198E161" w:rsidR="004D252E" w:rsidRPr="009266AD" w:rsidRDefault="00251B6D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670D9D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297E7B02" w14:textId="34C0AC54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011C" w14:textId="77777777" w:rsidR="00CA7A44" w:rsidRDefault="00CA7A44">
      <w:r>
        <w:separator/>
      </w:r>
    </w:p>
  </w:endnote>
  <w:endnote w:type="continuationSeparator" w:id="0">
    <w:p w14:paraId="61B685CF" w14:textId="77777777" w:rsidR="00CA7A44" w:rsidRDefault="00C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1EC19658" w:rsidR="006B0C5E" w:rsidRDefault="00673DA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1161</w:t>
    </w:r>
    <w:r w:rsidR="002D439C">
      <w:rPr>
        <w:rFonts w:ascii="Arial" w:hAnsi="Arial"/>
        <w:sz w:val="18"/>
      </w:rPr>
      <w:t>NPRR-</w:t>
    </w:r>
    <w:r w:rsidR="00F96E10">
      <w:rPr>
        <w:rFonts w:ascii="Arial" w:hAnsi="Arial"/>
        <w:sz w:val="18"/>
      </w:rPr>
      <w:t>02</w:t>
    </w:r>
    <w:r w:rsidR="002D439C">
      <w:rPr>
        <w:rFonts w:ascii="Arial" w:hAnsi="Arial"/>
        <w:sz w:val="18"/>
      </w:rPr>
      <w:t xml:space="preserve"> </w:t>
    </w:r>
    <w:r w:rsidR="00107E54">
      <w:rPr>
        <w:rFonts w:ascii="Arial" w:hAnsi="Arial"/>
        <w:sz w:val="18"/>
      </w:rPr>
      <w:t>Impact Analysis</w:t>
    </w:r>
    <w:r w:rsidR="00C402B3" w:rsidRPr="00C402B3">
      <w:rPr>
        <w:rFonts w:ascii="Arial" w:hAnsi="Arial"/>
        <w:sz w:val="18"/>
      </w:rPr>
      <w:t xml:space="preserve"> </w:t>
    </w:r>
    <w:r w:rsidR="00F96E10">
      <w:rPr>
        <w:rFonts w:ascii="Arial" w:hAnsi="Arial"/>
        <w:sz w:val="18"/>
      </w:rPr>
      <w:t>02</w:t>
    </w:r>
    <w:r>
      <w:rPr>
        <w:rFonts w:ascii="Arial" w:hAnsi="Arial"/>
        <w:sz w:val="18"/>
      </w:rPr>
      <w:t>07</w:t>
    </w:r>
    <w:r w:rsidR="00F96E10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C418" w14:textId="77777777" w:rsidR="00CA7A44" w:rsidRDefault="00CA7A44">
      <w:r>
        <w:separator/>
      </w:r>
    </w:p>
  </w:footnote>
  <w:footnote w:type="continuationSeparator" w:id="0">
    <w:p w14:paraId="618E8558" w14:textId="77777777" w:rsidR="00CA7A44" w:rsidRDefault="00CA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A5B92"/>
    <w:rsid w:val="000B0B1C"/>
    <w:rsid w:val="000B3B55"/>
    <w:rsid w:val="000D5B5A"/>
    <w:rsid w:val="000E092F"/>
    <w:rsid w:val="000E735D"/>
    <w:rsid w:val="000F657B"/>
    <w:rsid w:val="0010572B"/>
    <w:rsid w:val="00107E54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1B6D"/>
    <w:rsid w:val="00256388"/>
    <w:rsid w:val="00261F9F"/>
    <w:rsid w:val="002649A2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3DAE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6230"/>
    <w:rsid w:val="00791CD8"/>
    <w:rsid w:val="007A427B"/>
    <w:rsid w:val="007B1349"/>
    <w:rsid w:val="007B2C06"/>
    <w:rsid w:val="007C5E7B"/>
    <w:rsid w:val="007D3E51"/>
    <w:rsid w:val="007E0EFC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0DB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3773C"/>
    <w:rsid w:val="00C402B3"/>
    <w:rsid w:val="00C452DC"/>
    <w:rsid w:val="00C56D5E"/>
    <w:rsid w:val="00C63B97"/>
    <w:rsid w:val="00C768E2"/>
    <w:rsid w:val="00C957F9"/>
    <w:rsid w:val="00C97625"/>
    <w:rsid w:val="00CA17FC"/>
    <w:rsid w:val="00CA7A44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6E10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6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2007-01-12T13:31:00Z</cp:lastPrinted>
  <dcterms:created xsi:type="dcterms:W3CDTF">2023-02-07T15:26:00Z</dcterms:created>
  <dcterms:modified xsi:type="dcterms:W3CDTF">2023-02-07T15:36:00Z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