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3744" w14:textId="5375BADC" w:rsidR="00F01D8B" w:rsidRPr="008A691B" w:rsidRDefault="00F01D8B" w:rsidP="00F01D8B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Section 1</w:t>
      </w:r>
      <w:r w:rsidR="007E27B1">
        <w:rPr>
          <w:rFonts w:ascii="Times New Roman" w:hAnsi="Times New Roman"/>
          <w:b/>
          <w:u w:val="single"/>
        </w:rPr>
        <w:t>0</w:t>
      </w:r>
      <w:r w:rsidRPr="008A691B">
        <w:rPr>
          <w:rFonts w:ascii="Times New Roman" w:hAnsi="Times New Roman"/>
          <w:b/>
          <w:u w:val="single"/>
        </w:rPr>
        <w:t>:</w:t>
      </w:r>
    </w:p>
    <w:p w14:paraId="79842AAF" w14:textId="77777777" w:rsidR="007E27B1" w:rsidRPr="008A691B" w:rsidRDefault="007E27B1" w:rsidP="007E27B1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NPRR949</w:t>
      </w:r>
      <w:r w:rsidRPr="008A691B">
        <w:rPr>
          <w:lang w:val="en-US"/>
        </w:rPr>
        <w:t xml:space="preserve"> – </w:t>
      </w:r>
      <w:r w:rsidRPr="00D42416">
        <w:rPr>
          <w:lang w:val="en-US"/>
        </w:rPr>
        <w:t>January 1, 2023 Changes to EPS Meter Communications Path</w:t>
      </w:r>
    </w:p>
    <w:p w14:paraId="5E667EC6" w14:textId="77777777" w:rsidR="007E27B1" w:rsidRDefault="007E27B1" w:rsidP="007E27B1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691B">
        <w:rPr>
          <w:b w:val="0"/>
          <w:lang w:val="en-US"/>
        </w:rPr>
        <w:t>This Nodal P</w:t>
      </w:r>
      <w:r>
        <w:rPr>
          <w:b w:val="0"/>
          <w:lang w:val="en-US"/>
        </w:rPr>
        <w:t xml:space="preserve">rotocol Revision Request (NPRR) </w:t>
      </w:r>
      <w:r w:rsidRPr="00D42416">
        <w:rPr>
          <w:b w:val="0"/>
          <w:lang w:val="en-US"/>
        </w:rPr>
        <w:t>removes the use of standard voice telephone circuits as a defined option for ERCOT to retrieve ERCOT-Polled Settlement (EPS) Meter data effective January 1, 2023.</w:t>
      </w:r>
    </w:p>
    <w:p w14:paraId="1D1A4DDF" w14:textId="4E0A0978" w:rsidR="007E27B1" w:rsidRDefault="007E27B1" w:rsidP="007E27B1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 w:rsidRPr="008A691B">
        <w:t>:</w:t>
      </w:r>
      <w:r>
        <w:rPr>
          <w:lang w:val="en-US"/>
        </w:rPr>
        <w:t xml:space="preserve">  10.12.1 [unboxed language</w:t>
      </w:r>
      <w:r w:rsidR="003D6F02">
        <w:rPr>
          <w:lang w:val="en-US"/>
        </w:rPr>
        <w:t xml:space="preserve"> due to January 1, 2023 effective date</w:t>
      </w:r>
      <w:r>
        <w:rPr>
          <w:lang w:val="en-US"/>
        </w:rPr>
        <w:t>]</w:t>
      </w:r>
    </w:p>
    <w:p w14:paraId="0B6BF7BD" w14:textId="77777777" w:rsidR="00873D97" w:rsidRDefault="00873D97" w:rsidP="00873D97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Administrative Changes:</w:t>
      </w:r>
    </w:p>
    <w:p w14:paraId="480BCC9A" w14:textId="77777777" w:rsidR="00873D97" w:rsidRDefault="00873D97" w:rsidP="00873D97">
      <w:pPr>
        <w:pStyle w:val="PRRHeader"/>
        <w:widowControl w:val="0"/>
        <w:tabs>
          <w:tab w:val="left" w:pos="720"/>
        </w:tabs>
        <w:spacing w:after="100" w:afterAutospacing="1"/>
        <w:ind w:left="720" w:firstLine="0"/>
        <w:rPr>
          <w:b w:val="0"/>
          <w:bCs w:val="0"/>
          <w:u w:val="single"/>
        </w:rPr>
      </w:pPr>
      <w:r>
        <w:rPr>
          <w:b w:val="0"/>
          <w:bCs w:val="0"/>
        </w:rPr>
        <w:t xml:space="preserve">Non-substantive administrative changes were made such as spelling corrections, </w:t>
      </w:r>
      <w:r>
        <w:rPr>
          <w:b w:val="0"/>
          <w:bCs w:val="0"/>
          <w:lang w:val="en-US"/>
        </w:rPr>
        <w:t>formatting</w:t>
      </w:r>
      <w:r>
        <w:rPr>
          <w:b w:val="0"/>
          <w:bCs w:val="0"/>
        </w:rPr>
        <w:t>, and correcting Section numbering and references.</w:t>
      </w:r>
    </w:p>
    <w:p w14:paraId="07B4F99B" w14:textId="267575D8" w:rsidR="00873D97" w:rsidRPr="004E7706" w:rsidRDefault="00873D97" w:rsidP="00873D97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>
        <w:t>Revised</w:t>
      </w:r>
      <w:r>
        <w:rPr>
          <w:lang w:val="en-US"/>
        </w:rPr>
        <w:t xml:space="preserve"> Subsections:</w:t>
      </w:r>
      <w:r w:rsidR="00A54394">
        <w:rPr>
          <w:lang w:val="en-US"/>
        </w:rPr>
        <w:t xml:space="preserve">  </w:t>
      </w:r>
      <w:r w:rsidR="00A144BE">
        <w:rPr>
          <w:lang w:val="en-US"/>
        </w:rPr>
        <w:t xml:space="preserve">10.3.2.3, </w:t>
      </w:r>
      <w:r>
        <w:t xml:space="preserve">10.4, 10.5.1, </w:t>
      </w:r>
      <w:r w:rsidR="00A144BE">
        <w:rPr>
          <w:lang w:val="en-US"/>
        </w:rPr>
        <w:t>10.5.2.</w:t>
      </w:r>
      <w:r w:rsidR="00E800D9">
        <w:rPr>
          <w:lang w:val="en-US"/>
        </w:rPr>
        <w:t>1</w:t>
      </w:r>
      <w:r w:rsidR="00A144BE">
        <w:rPr>
          <w:lang w:val="en-US"/>
        </w:rPr>
        <w:t xml:space="preserve">, </w:t>
      </w:r>
      <w:r>
        <w:t>10.6.1.1,</w:t>
      </w:r>
      <w:r w:rsidR="00E800D9">
        <w:rPr>
          <w:lang w:val="en-US"/>
        </w:rPr>
        <w:t xml:space="preserve"> 10.6.1.3,</w:t>
      </w:r>
      <w:r>
        <w:t xml:space="preserve"> 10.7.1, 10.10.1, </w:t>
      </w:r>
      <w:r w:rsidR="00942D19">
        <w:rPr>
          <w:lang w:val="en-US"/>
        </w:rPr>
        <w:t xml:space="preserve">10.10.1.1, </w:t>
      </w:r>
      <w:r>
        <w:t xml:space="preserve">10.11.1, </w:t>
      </w:r>
      <w:r w:rsidR="00942D19">
        <w:rPr>
          <w:lang w:val="en-US"/>
        </w:rPr>
        <w:t xml:space="preserve">10.11.2, 10.11.3, </w:t>
      </w:r>
      <w:r>
        <w:t>10.13</w:t>
      </w:r>
      <w:r w:rsidR="004E7706">
        <w:rPr>
          <w:lang w:val="en-US"/>
        </w:rPr>
        <w:t xml:space="preserve">, </w:t>
      </w:r>
      <w:r w:rsidR="00942D19">
        <w:rPr>
          <w:lang w:val="en-US"/>
        </w:rPr>
        <w:t xml:space="preserve">and </w:t>
      </w:r>
      <w:r w:rsidR="004E7706">
        <w:rPr>
          <w:lang w:val="en-US"/>
        </w:rPr>
        <w:t>10.14.2</w:t>
      </w:r>
    </w:p>
    <w:p w14:paraId="2A07E1BE" w14:textId="77777777" w:rsidR="00873D97" w:rsidRPr="00873D97" w:rsidRDefault="00873D97" w:rsidP="00873D97">
      <w:pPr>
        <w:pStyle w:val="Description"/>
        <w:rPr>
          <w:lang w:eastAsia="x-none"/>
        </w:rPr>
      </w:pPr>
    </w:p>
    <w:sectPr w:rsidR="00873D97" w:rsidRPr="00873D97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767A256E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7E27B1">
      <w:rPr>
        <w:rFonts w:ascii="Times New Roman Bold" w:hAnsi="Times New Roman Bold"/>
        <w:b w:val="0"/>
      </w:rPr>
      <w:t>January</w:t>
    </w:r>
    <w:r w:rsidR="006624F5">
      <w:rPr>
        <w:rFonts w:ascii="Times New Roman Bold" w:hAnsi="Times New Roman Bold"/>
        <w:b w:val="0"/>
      </w:rPr>
      <w:t xml:space="preserve"> </w:t>
    </w:r>
    <w:r w:rsidR="007E27B1">
      <w:rPr>
        <w:rFonts w:ascii="Times New Roman Bold" w:hAnsi="Times New Roman Bold"/>
        <w:b w:val="0"/>
      </w:rPr>
      <w:t>1</w:t>
    </w:r>
    <w:r>
      <w:rPr>
        <w:rFonts w:ascii="Times New Roman Bold" w:hAnsi="Times New Roman Bold"/>
        <w:b w:val="0"/>
      </w:rPr>
      <w:t>, 202</w:t>
    </w:r>
    <w:r w:rsidR="007E27B1">
      <w:rPr>
        <w:rFonts w:ascii="Times New Roman Bold" w:hAnsi="Times New Roman Bold"/>
        <w:b w:val="0"/>
      </w:rPr>
      <w:t>3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36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30"/>
  </w:num>
  <w:num w:numId="16">
    <w:abstractNumId w:val="32"/>
  </w:num>
  <w:num w:numId="17">
    <w:abstractNumId w:val="27"/>
  </w:num>
  <w:num w:numId="18">
    <w:abstractNumId w:val="16"/>
  </w:num>
  <w:num w:numId="19">
    <w:abstractNumId w:val="14"/>
  </w:num>
  <w:num w:numId="20">
    <w:abstractNumId w:val="31"/>
  </w:num>
  <w:num w:numId="21">
    <w:abstractNumId w:val="23"/>
  </w:num>
  <w:num w:numId="22">
    <w:abstractNumId w:val="12"/>
  </w:num>
  <w:num w:numId="23">
    <w:abstractNumId w:val="38"/>
  </w:num>
  <w:num w:numId="24">
    <w:abstractNumId w:val="10"/>
  </w:num>
  <w:num w:numId="25">
    <w:abstractNumId w:val="33"/>
  </w:num>
  <w:num w:numId="26">
    <w:abstractNumId w:val="13"/>
  </w:num>
  <w:num w:numId="27">
    <w:abstractNumId w:val="29"/>
  </w:num>
  <w:num w:numId="28">
    <w:abstractNumId w:val="37"/>
  </w:num>
  <w:num w:numId="29">
    <w:abstractNumId w:val="15"/>
  </w:num>
  <w:num w:numId="30">
    <w:abstractNumId w:val="19"/>
  </w:num>
  <w:num w:numId="31">
    <w:abstractNumId w:val="22"/>
  </w:num>
  <w:num w:numId="32">
    <w:abstractNumId w:val="20"/>
  </w:num>
  <w:num w:numId="33">
    <w:abstractNumId w:val="35"/>
  </w:num>
  <w:num w:numId="34">
    <w:abstractNumId w:val="25"/>
  </w:num>
  <w:num w:numId="35">
    <w:abstractNumId w:val="17"/>
  </w:num>
  <w:num w:numId="36">
    <w:abstractNumId w:val="24"/>
  </w:num>
  <w:num w:numId="37">
    <w:abstractNumId w:val="26"/>
  </w:num>
  <w:num w:numId="38">
    <w:abstractNumId w:val="2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6FD1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4304"/>
    <w:rsid w:val="0006562C"/>
    <w:rsid w:val="00067066"/>
    <w:rsid w:val="00067247"/>
    <w:rsid w:val="00067EE5"/>
    <w:rsid w:val="000714DA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1B6B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424"/>
    <w:rsid w:val="00104B56"/>
    <w:rsid w:val="00106474"/>
    <w:rsid w:val="001069A4"/>
    <w:rsid w:val="001071D5"/>
    <w:rsid w:val="00110B5F"/>
    <w:rsid w:val="00111EA9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4CBA"/>
    <w:rsid w:val="00146653"/>
    <w:rsid w:val="00147741"/>
    <w:rsid w:val="0014776A"/>
    <w:rsid w:val="00147AEF"/>
    <w:rsid w:val="0015155D"/>
    <w:rsid w:val="001526E3"/>
    <w:rsid w:val="001531D2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24B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6D70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0904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003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35E61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27F1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6F02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57293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B50"/>
    <w:rsid w:val="004929C0"/>
    <w:rsid w:val="00495009"/>
    <w:rsid w:val="00495040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0F94"/>
    <w:rsid w:val="004C100D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E7706"/>
    <w:rsid w:val="004F09B7"/>
    <w:rsid w:val="004F25C3"/>
    <w:rsid w:val="004F2FCC"/>
    <w:rsid w:val="004F34D2"/>
    <w:rsid w:val="004F5BC4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206D"/>
    <w:rsid w:val="005D3344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665C"/>
    <w:rsid w:val="006577D4"/>
    <w:rsid w:val="00660BF7"/>
    <w:rsid w:val="006616CC"/>
    <w:rsid w:val="0066178D"/>
    <w:rsid w:val="006624F5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509"/>
    <w:rsid w:val="006935D7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6D8F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2091"/>
    <w:rsid w:val="007956E6"/>
    <w:rsid w:val="00795A55"/>
    <w:rsid w:val="00795F6F"/>
    <w:rsid w:val="007966E1"/>
    <w:rsid w:val="00796B88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C7EA1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27B1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1F20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182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6B7F"/>
    <w:rsid w:val="00847F9E"/>
    <w:rsid w:val="008507FA"/>
    <w:rsid w:val="008516AF"/>
    <w:rsid w:val="00851AA9"/>
    <w:rsid w:val="00851F92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3D97"/>
    <w:rsid w:val="00874E58"/>
    <w:rsid w:val="00876B5E"/>
    <w:rsid w:val="008800FE"/>
    <w:rsid w:val="008802DD"/>
    <w:rsid w:val="00880637"/>
    <w:rsid w:val="00880DD8"/>
    <w:rsid w:val="00882CF0"/>
    <w:rsid w:val="00884797"/>
    <w:rsid w:val="008852CD"/>
    <w:rsid w:val="00887110"/>
    <w:rsid w:val="008900B5"/>
    <w:rsid w:val="008906D9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DC5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2D19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1D"/>
    <w:rsid w:val="009A0EFD"/>
    <w:rsid w:val="009A19E0"/>
    <w:rsid w:val="009A1C5A"/>
    <w:rsid w:val="009A364A"/>
    <w:rsid w:val="009A4505"/>
    <w:rsid w:val="009A4E6E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6FA"/>
    <w:rsid w:val="00A00795"/>
    <w:rsid w:val="00A007D5"/>
    <w:rsid w:val="00A00FD6"/>
    <w:rsid w:val="00A01B1E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44BE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394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6090"/>
    <w:rsid w:val="00A8663D"/>
    <w:rsid w:val="00A87180"/>
    <w:rsid w:val="00A87920"/>
    <w:rsid w:val="00A87A2A"/>
    <w:rsid w:val="00A911DA"/>
    <w:rsid w:val="00A91BC3"/>
    <w:rsid w:val="00A91F43"/>
    <w:rsid w:val="00A938AF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0D8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654"/>
    <w:rsid w:val="00B57C8A"/>
    <w:rsid w:val="00B57D46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2810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6D67"/>
    <w:rsid w:val="00C9705B"/>
    <w:rsid w:val="00C97345"/>
    <w:rsid w:val="00C97CA8"/>
    <w:rsid w:val="00CA127D"/>
    <w:rsid w:val="00CA2DE7"/>
    <w:rsid w:val="00CA3A0F"/>
    <w:rsid w:val="00CA3B96"/>
    <w:rsid w:val="00CA3EAA"/>
    <w:rsid w:val="00CA6C05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63EB"/>
    <w:rsid w:val="00CC79F3"/>
    <w:rsid w:val="00CC7B20"/>
    <w:rsid w:val="00CD0618"/>
    <w:rsid w:val="00CD16F8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3D64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43A"/>
    <w:rsid w:val="00D445D6"/>
    <w:rsid w:val="00D44684"/>
    <w:rsid w:val="00D45D86"/>
    <w:rsid w:val="00D46879"/>
    <w:rsid w:val="00D46BC8"/>
    <w:rsid w:val="00D46C7A"/>
    <w:rsid w:val="00D4734F"/>
    <w:rsid w:val="00D50091"/>
    <w:rsid w:val="00D51A47"/>
    <w:rsid w:val="00D53385"/>
    <w:rsid w:val="00D53A1C"/>
    <w:rsid w:val="00D54071"/>
    <w:rsid w:val="00D54ECF"/>
    <w:rsid w:val="00D55027"/>
    <w:rsid w:val="00D5795C"/>
    <w:rsid w:val="00D60BC3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E93"/>
    <w:rsid w:val="00E308D9"/>
    <w:rsid w:val="00E30BC9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682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6BC"/>
    <w:rsid w:val="00E7596C"/>
    <w:rsid w:val="00E76E59"/>
    <w:rsid w:val="00E77280"/>
    <w:rsid w:val="00E775B5"/>
    <w:rsid w:val="00E800D9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AE3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1D8B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C0C"/>
    <w:rsid w:val="00F65CE4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B6F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A0A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ERCOT</cp:lastModifiedBy>
  <cp:revision>2</cp:revision>
  <cp:lastPrinted>2019-12-18T16:51:00Z</cp:lastPrinted>
  <dcterms:created xsi:type="dcterms:W3CDTF">2022-12-15T16:46:00Z</dcterms:created>
  <dcterms:modified xsi:type="dcterms:W3CDTF">2022-12-15T16:46:00Z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</Properties>
</file>