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70227B75" w:rsidR="000937C9" w:rsidRPr="00955276" w:rsidRDefault="006F3D12" w:rsidP="000937C9">
      <w:pPr>
        <w:pStyle w:val="StyleStylespacerRightBefore400pt9pt"/>
        <w:rPr>
          <w:sz w:val="28"/>
          <w:szCs w:val="28"/>
        </w:rPr>
      </w:pPr>
      <w:r>
        <w:rPr>
          <w:color w:val="auto"/>
          <w:sz w:val="28"/>
          <w:szCs w:val="28"/>
        </w:rPr>
        <w:t>October</w:t>
      </w:r>
      <w:r w:rsidR="000937C9" w:rsidRPr="00955276">
        <w:rPr>
          <w:color w:val="auto"/>
          <w:sz w:val="28"/>
          <w:szCs w:val="28"/>
        </w:rPr>
        <w:t xml:space="preserve"> 2022 ERCOT Monthly Operations Report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3B4517F0" w:rsidR="000937C9" w:rsidRPr="00955276" w:rsidRDefault="006F3D12" w:rsidP="000937C9">
      <w:pPr>
        <w:pStyle w:val="StyleArial18ptBoldText2Right"/>
      </w:pPr>
      <w:r>
        <w:t>December 1</w:t>
      </w:r>
      <w:r w:rsidR="0082607A" w:rsidRPr="00955276">
        <w:t>,</w:t>
      </w:r>
      <w:r w:rsidR="000937C9" w:rsidRPr="00955276">
        <w:t xml:space="preserve"> 2022</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61D7C1EE" w14:textId="70AC4DF5" w:rsidR="0025216C" w:rsidRPr="00955276" w:rsidRDefault="00AC4F79">
      <w:pPr>
        <w:pStyle w:val="TOC1"/>
        <w:rPr>
          <w:rFonts w:asciiTheme="minorHAnsi" w:eastAsiaTheme="minorEastAsia" w:hAnsiTheme="minorHAnsi" w:cstheme="minorBidi"/>
          <w:noProof/>
          <w:color w:val="auto"/>
          <w:sz w:val="22"/>
          <w:szCs w:val="22"/>
        </w:rPr>
      </w:pPr>
      <w:r w:rsidRPr="00955276">
        <w:rPr>
          <w:rFonts w:cs="Arial"/>
          <w:color w:val="auto"/>
        </w:rPr>
        <w:fldChar w:fldCharType="begin"/>
      </w:r>
      <w:r w:rsidRPr="00955276">
        <w:rPr>
          <w:rFonts w:cs="Arial"/>
          <w:color w:val="auto"/>
        </w:rPr>
        <w:instrText xml:space="preserve"> TOC \o "1-3" \h \z \u </w:instrText>
      </w:r>
      <w:r w:rsidRPr="00955276">
        <w:rPr>
          <w:rFonts w:cs="Arial"/>
          <w:color w:val="auto"/>
        </w:rPr>
        <w:fldChar w:fldCharType="separate"/>
      </w:r>
      <w:hyperlink w:anchor="_Toc100847918" w:history="1">
        <w:r w:rsidR="0025216C" w:rsidRPr="00955276">
          <w:rPr>
            <w:rStyle w:val="Hyperlink"/>
            <w:noProof/>
            <w14:scene3d>
              <w14:camera w14:prst="orthographicFront"/>
              <w14:lightRig w14:rig="threePt" w14:dir="t">
                <w14:rot w14:lat="0" w14:lon="0" w14:rev="0"/>
              </w14:lightRig>
            </w14:scene3d>
          </w:rPr>
          <w:t>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Report Highlights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_Toc100847918 \h </w:instrText>
        </w:r>
        <w:r w:rsidR="0025216C" w:rsidRPr="00955276">
          <w:rPr>
            <w:noProof/>
            <w:webHidden/>
          </w:rPr>
        </w:r>
        <w:r w:rsidR="0025216C" w:rsidRPr="00955276">
          <w:rPr>
            <w:noProof/>
            <w:webHidden/>
          </w:rPr>
          <w:fldChar w:fldCharType="separate"/>
        </w:r>
        <w:r w:rsidR="000B213F" w:rsidRPr="00955276">
          <w:rPr>
            <w:noProof/>
            <w:webHidden/>
          </w:rPr>
          <w:t>2</w:t>
        </w:r>
        <w:r w:rsidR="0025216C" w:rsidRPr="00955276">
          <w:rPr>
            <w:noProof/>
            <w:webHidden/>
          </w:rPr>
          <w:fldChar w:fldCharType="end"/>
        </w:r>
      </w:hyperlink>
    </w:p>
    <w:p w14:paraId="2D37B515" w14:textId="62EA74B3" w:rsidR="0025216C" w:rsidRPr="00955276" w:rsidRDefault="003B539A">
      <w:pPr>
        <w:pStyle w:val="TOC1"/>
        <w:rPr>
          <w:rFonts w:asciiTheme="minorHAnsi" w:eastAsiaTheme="minorEastAsia" w:hAnsiTheme="minorHAnsi" w:cstheme="minorBidi"/>
          <w:noProof/>
          <w:color w:val="auto"/>
          <w:sz w:val="22"/>
          <w:szCs w:val="22"/>
        </w:rPr>
      </w:pPr>
      <w:hyperlink w:anchor="_Toc100847919" w:history="1">
        <w:r w:rsidR="0025216C" w:rsidRPr="00955276">
          <w:rPr>
            <w:rStyle w:val="Hyperlink"/>
            <w:noProof/>
            <w14:scene3d>
              <w14:camera w14:prst="orthographicFront"/>
              <w14:lightRig w14:rig="threePt" w14:dir="t">
                <w14:rot w14:lat="0" w14:lon="0" w14:rev="0"/>
              </w14:lightRig>
            </w14:scene3d>
          </w:rPr>
          <w:t>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Control</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_Toc100847919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4D2AB681" w14:textId="59F12B5D" w:rsidR="0025216C" w:rsidRPr="00955276" w:rsidRDefault="003B539A">
      <w:pPr>
        <w:pStyle w:val="TOC2"/>
        <w:rPr>
          <w:rFonts w:asciiTheme="minorHAnsi" w:eastAsiaTheme="minorEastAsia" w:hAnsiTheme="minorHAnsi" w:cstheme="minorBidi"/>
          <w:noProof/>
          <w:color w:val="auto"/>
          <w:sz w:val="22"/>
          <w:szCs w:val="22"/>
        </w:rPr>
      </w:pPr>
      <w:hyperlink w:anchor="_Toc100847920" w:history="1">
        <w:r w:rsidR="0025216C" w:rsidRPr="00955276">
          <w:rPr>
            <w:rStyle w:val="Hyperlink"/>
            <w:noProof/>
          </w:rPr>
          <w:t>2.1.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_Toc100847920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7AA83E76" w14:textId="44162066" w:rsidR="0025216C" w:rsidRPr="00955276" w:rsidRDefault="003B539A">
      <w:pPr>
        <w:pStyle w:val="TOC2"/>
        <w:rPr>
          <w:rFonts w:asciiTheme="minorHAnsi" w:eastAsiaTheme="minorEastAsia" w:hAnsiTheme="minorHAnsi" w:cstheme="minorBidi"/>
          <w:noProof/>
          <w:color w:val="auto"/>
          <w:sz w:val="22"/>
          <w:szCs w:val="22"/>
        </w:rPr>
      </w:pPr>
      <w:hyperlink w:anchor="_Toc100847921" w:history="1">
        <w:r w:rsidR="0025216C" w:rsidRPr="00955276">
          <w:rPr>
            <w:rStyle w:val="Hyperlink"/>
            <w:noProof/>
          </w:rPr>
          <w:t>2.2.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Responsive Reserve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_Toc100847921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23713FA3" w14:textId="0D207C17" w:rsidR="0025216C" w:rsidRPr="00955276" w:rsidRDefault="003B539A">
      <w:pPr>
        <w:pStyle w:val="TOC2"/>
        <w:rPr>
          <w:rFonts w:asciiTheme="minorHAnsi" w:eastAsiaTheme="minorEastAsia" w:hAnsiTheme="minorHAnsi" w:cstheme="minorBidi"/>
          <w:noProof/>
          <w:color w:val="auto"/>
          <w:sz w:val="22"/>
          <w:szCs w:val="22"/>
        </w:rPr>
      </w:pPr>
      <w:hyperlink w:anchor="_Toc100847922" w:history="1">
        <w:r w:rsidR="0025216C" w:rsidRPr="00955276">
          <w:rPr>
            <w:rStyle w:val="Hyperlink"/>
            <w:noProof/>
          </w:rPr>
          <w:t>2.3.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Resource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_Toc100847922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4AA312FA" w14:textId="372F4318" w:rsidR="0025216C" w:rsidRPr="00955276" w:rsidRDefault="003B539A">
      <w:pPr>
        <w:pStyle w:val="TOC1"/>
        <w:rPr>
          <w:rFonts w:asciiTheme="minorHAnsi" w:eastAsiaTheme="minorEastAsia" w:hAnsiTheme="minorHAnsi" w:cstheme="minorBidi"/>
          <w:noProof/>
          <w:color w:val="auto"/>
          <w:sz w:val="22"/>
          <w:szCs w:val="22"/>
        </w:rPr>
      </w:pPr>
      <w:hyperlink w:anchor="_Toc100847923" w:history="1">
        <w:r w:rsidR="0025216C" w:rsidRPr="00955276">
          <w:rPr>
            <w:rStyle w:val="Hyperlink"/>
            <w:noProof/>
            <w14:scene3d>
              <w14:camera w14:prst="orthographicFront"/>
              <w14:lightRig w14:rig="threePt" w14:dir="t">
                <w14:rot w14:lat="0" w14:lon="0" w14:rev="0"/>
              </w14:lightRig>
            </w14:scene3d>
          </w:rPr>
          <w:t>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Reliability Unit Commitment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_Toc100847923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6D1BD496" w14:textId="6D0FB503" w:rsidR="0025216C" w:rsidRPr="00955276" w:rsidRDefault="003B539A">
      <w:pPr>
        <w:pStyle w:val="TOC1"/>
        <w:rPr>
          <w:rFonts w:asciiTheme="minorHAnsi" w:eastAsiaTheme="minorEastAsia" w:hAnsiTheme="minorHAnsi" w:cstheme="minorBidi"/>
          <w:noProof/>
          <w:color w:val="auto"/>
          <w:sz w:val="22"/>
          <w:szCs w:val="22"/>
        </w:rPr>
      </w:pPr>
      <w:hyperlink w:anchor="_Toc100847924" w:history="1">
        <w:r w:rsidR="0025216C" w:rsidRPr="00955276">
          <w:rPr>
            <w:rStyle w:val="Hyperlink"/>
            <w:noProof/>
            <w14:scene3d>
              <w14:camera w14:prst="orthographicFront"/>
              <w14:lightRig w14:rig="threePt" w14:dir="t">
                <w14:rot w14:lat="0" w14:lon="0" w14:rev="0"/>
              </w14:lightRig>
            </w14:scene3d>
          </w:rPr>
          <w:t>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IRR, Wind, and Solar Generation as a Percent of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_Toc100847924 \h </w:instrText>
        </w:r>
        <w:r w:rsidR="0025216C" w:rsidRPr="00955276">
          <w:rPr>
            <w:noProof/>
            <w:webHidden/>
          </w:rPr>
        </w:r>
        <w:r w:rsidR="0025216C" w:rsidRPr="00955276">
          <w:rPr>
            <w:noProof/>
            <w:webHidden/>
          </w:rPr>
          <w:fldChar w:fldCharType="separate"/>
        </w:r>
        <w:r w:rsidR="000B213F" w:rsidRPr="00955276">
          <w:rPr>
            <w:noProof/>
            <w:webHidden/>
          </w:rPr>
          <w:t>7</w:t>
        </w:r>
        <w:r w:rsidR="0025216C" w:rsidRPr="00955276">
          <w:rPr>
            <w:noProof/>
            <w:webHidden/>
          </w:rPr>
          <w:fldChar w:fldCharType="end"/>
        </w:r>
      </w:hyperlink>
    </w:p>
    <w:p w14:paraId="5FB7818A" w14:textId="01F0D915" w:rsidR="0025216C" w:rsidRPr="00955276" w:rsidRDefault="003B539A">
      <w:pPr>
        <w:pStyle w:val="TOC1"/>
        <w:rPr>
          <w:rFonts w:asciiTheme="minorHAnsi" w:eastAsiaTheme="minorEastAsia" w:hAnsiTheme="minorHAnsi" w:cstheme="minorBidi"/>
          <w:noProof/>
          <w:color w:val="auto"/>
          <w:sz w:val="22"/>
          <w:szCs w:val="22"/>
        </w:rPr>
      </w:pPr>
      <w:hyperlink w:anchor="_Toc100847925" w:history="1">
        <w:r w:rsidR="0025216C" w:rsidRPr="00955276">
          <w:rPr>
            <w:rStyle w:val="Hyperlink"/>
            <w:noProof/>
            <w14:scene3d>
              <w14:camera w14:prst="orthographicFront"/>
              <w14:lightRig w14:rig="threePt" w14:dir="t">
                <w14:rot w14:lat="0" w14:lon="0" w14:rev="0"/>
              </w14:lightRig>
            </w14:scene3d>
          </w:rPr>
          <w:t>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Largest Net-Load Ramps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_Toc100847925 \h </w:instrText>
        </w:r>
        <w:r w:rsidR="0025216C" w:rsidRPr="00955276">
          <w:rPr>
            <w:noProof/>
            <w:webHidden/>
          </w:rPr>
        </w:r>
        <w:r w:rsidR="0025216C" w:rsidRPr="00955276">
          <w:rPr>
            <w:noProof/>
            <w:webHidden/>
          </w:rPr>
          <w:fldChar w:fldCharType="separate"/>
        </w:r>
        <w:r w:rsidR="000B213F" w:rsidRPr="00955276">
          <w:rPr>
            <w:noProof/>
            <w:webHidden/>
          </w:rPr>
          <w:t>8</w:t>
        </w:r>
        <w:r w:rsidR="0025216C" w:rsidRPr="00955276">
          <w:rPr>
            <w:noProof/>
            <w:webHidden/>
          </w:rPr>
          <w:fldChar w:fldCharType="end"/>
        </w:r>
      </w:hyperlink>
    </w:p>
    <w:p w14:paraId="1DF17F80" w14:textId="6497D8AC" w:rsidR="0025216C" w:rsidRPr="00955276" w:rsidRDefault="003B539A">
      <w:pPr>
        <w:pStyle w:val="TOC1"/>
        <w:rPr>
          <w:rFonts w:asciiTheme="minorHAnsi" w:eastAsiaTheme="minorEastAsia" w:hAnsiTheme="minorHAnsi" w:cstheme="minorBidi"/>
          <w:noProof/>
          <w:color w:val="auto"/>
          <w:sz w:val="22"/>
          <w:szCs w:val="22"/>
        </w:rPr>
      </w:pPr>
      <w:hyperlink w:anchor="_Toc100847926" w:history="1">
        <w:r w:rsidR="0025216C" w:rsidRPr="00955276">
          <w:rPr>
            <w:rStyle w:val="Hyperlink"/>
            <w:noProof/>
            <w14:scene3d>
              <w14:camera w14:prst="orthographicFront"/>
              <w14:lightRig w14:rig="threePt" w14:dir="t">
                <w14:rot w14:lat="0" w14:lon="0" w14:rev="0"/>
              </w14:lightRig>
            </w14:scene3d>
          </w:rPr>
          <w:t>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COP Error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_Toc100847926 \h </w:instrText>
        </w:r>
        <w:r w:rsidR="0025216C" w:rsidRPr="00955276">
          <w:rPr>
            <w:noProof/>
            <w:webHidden/>
          </w:rPr>
        </w:r>
        <w:r w:rsidR="0025216C" w:rsidRPr="00955276">
          <w:rPr>
            <w:noProof/>
            <w:webHidden/>
          </w:rPr>
          <w:fldChar w:fldCharType="separate"/>
        </w:r>
        <w:r w:rsidR="000B213F" w:rsidRPr="00955276">
          <w:rPr>
            <w:noProof/>
            <w:webHidden/>
          </w:rPr>
          <w:t>9</w:t>
        </w:r>
        <w:r w:rsidR="0025216C" w:rsidRPr="00955276">
          <w:rPr>
            <w:noProof/>
            <w:webHidden/>
          </w:rPr>
          <w:fldChar w:fldCharType="end"/>
        </w:r>
      </w:hyperlink>
    </w:p>
    <w:p w14:paraId="54B50859" w14:textId="5E85A034" w:rsidR="0025216C" w:rsidRPr="00955276" w:rsidRDefault="003B539A">
      <w:pPr>
        <w:pStyle w:val="TOC1"/>
        <w:rPr>
          <w:rFonts w:asciiTheme="minorHAnsi" w:eastAsiaTheme="minorEastAsia" w:hAnsiTheme="minorHAnsi" w:cstheme="minorBidi"/>
          <w:noProof/>
          <w:color w:val="auto"/>
          <w:sz w:val="22"/>
          <w:szCs w:val="22"/>
        </w:rPr>
      </w:pPr>
      <w:hyperlink w:anchor="_Toc100847927" w:history="1">
        <w:r w:rsidR="0025216C" w:rsidRPr="00955276">
          <w:rPr>
            <w:rStyle w:val="Hyperlink"/>
            <w:noProof/>
            <w14:scene3d>
              <w14:camera w14:prst="orthographicFront"/>
              <w14:lightRig w14:rig="threePt" w14:dir="t">
                <w14:rot w14:lat="0" w14:lon="0" w14:rev="0"/>
              </w14:lightRig>
            </w14:scene3d>
          </w:rPr>
          <w:t>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_Toc100847927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400E16AC" w14:textId="4F641754" w:rsidR="0025216C" w:rsidRPr="00955276" w:rsidRDefault="003B539A">
      <w:pPr>
        <w:pStyle w:val="TOC2"/>
        <w:rPr>
          <w:rFonts w:asciiTheme="minorHAnsi" w:eastAsiaTheme="minorEastAsia" w:hAnsiTheme="minorHAnsi" w:cstheme="minorBidi"/>
          <w:noProof/>
          <w:color w:val="auto"/>
          <w:sz w:val="22"/>
          <w:szCs w:val="22"/>
        </w:rPr>
      </w:pPr>
      <w:hyperlink w:anchor="_Toc100847928" w:history="1">
        <w:r w:rsidR="0025216C" w:rsidRPr="00955276">
          <w:rPr>
            <w:rStyle w:val="Hyperlink"/>
            <w:noProof/>
          </w:rPr>
          <w:t>7.1.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_Toc100847928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7788A43D" w14:textId="61239865" w:rsidR="0025216C" w:rsidRPr="00955276" w:rsidRDefault="003B539A">
      <w:pPr>
        <w:pStyle w:val="TOC2"/>
        <w:rPr>
          <w:rFonts w:asciiTheme="minorHAnsi" w:eastAsiaTheme="minorEastAsia" w:hAnsiTheme="minorHAnsi" w:cstheme="minorBidi"/>
          <w:noProof/>
          <w:color w:val="auto"/>
          <w:sz w:val="22"/>
          <w:szCs w:val="22"/>
        </w:rPr>
      </w:pPr>
      <w:hyperlink w:anchor="_Toc100847929" w:history="1">
        <w:r w:rsidR="0025216C" w:rsidRPr="00955276">
          <w:rPr>
            <w:rStyle w:val="Hyperlink"/>
            <w:noProof/>
          </w:rPr>
          <w:t>7.2.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Generic Transmission Constraint Congestion</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_Toc100847929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011BD9B" w14:textId="0F03A102" w:rsidR="0025216C" w:rsidRPr="00955276" w:rsidRDefault="003B539A">
      <w:pPr>
        <w:pStyle w:val="TOC2"/>
        <w:rPr>
          <w:rFonts w:asciiTheme="minorHAnsi" w:eastAsiaTheme="minorEastAsia" w:hAnsiTheme="minorHAnsi" w:cstheme="minorBidi"/>
          <w:noProof/>
          <w:color w:val="auto"/>
          <w:sz w:val="22"/>
          <w:szCs w:val="22"/>
        </w:rPr>
      </w:pPr>
      <w:hyperlink w:anchor="_Toc100847930" w:history="1">
        <w:r w:rsidR="0025216C" w:rsidRPr="00955276">
          <w:rPr>
            <w:rStyle w:val="Hyperlink"/>
            <w:noProof/>
          </w:rPr>
          <w:t>7.3.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Manual Overrides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_Toc100847930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3A3D07A" w14:textId="75A97C5F" w:rsidR="0025216C" w:rsidRPr="00955276" w:rsidRDefault="003B539A">
      <w:pPr>
        <w:pStyle w:val="TOC2"/>
        <w:rPr>
          <w:rFonts w:asciiTheme="minorHAnsi" w:eastAsiaTheme="minorEastAsia" w:hAnsiTheme="minorHAnsi" w:cstheme="minorBidi"/>
          <w:noProof/>
          <w:color w:val="auto"/>
          <w:sz w:val="22"/>
          <w:szCs w:val="22"/>
        </w:rPr>
      </w:pPr>
      <w:hyperlink w:anchor="_Toc100847931" w:history="1">
        <w:r w:rsidR="0025216C" w:rsidRPr="00955276">
          <w:rPr>
            <w:rStyle w:val="Hyperlink"/>
            <w:noProof/>
          </w:rPr>
          <w:t>7.4.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Costs for Calendar Year 2022</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_Toc100847931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4E81CB1C" w14:textId="3443B6BD" w:rsidR="0025216C" w:rsidRPr="00955276" w:rsidRDefault="003B539A">
      <w:pPr>
        <w:pStyle w:val="TOC1"/>
        <w:rPr>
          <w:rFonts w:asciiTheme="minorHAnsi" w:eastAsiaTheme="minorEastAsia" w:hAnsiTheme="minorHAnsi" w:cstheme="minorBidi"/>
          <w:noProof/>
          <w:color w:val="auto"/>
          <w:sz w:val="22"/>
          <w:szCs w:val="22"/>
        </w:rPr>
      </w:pPr>
      <w:hyperlink w:anchor="_Toc100847932" w:history="1">
        <w:r w:rsidR="0025216C" w:rsidRPr="00955276">
          <w:rPr>
            <w:rStyle w:val="Hyperlink"/>
            <w:noProof/>
            <w14:scene3d>
              <w14:camera w14:prst="orthographicFront"/>
              <w14:lightRig w14:rig="threePt" w14:dir="t">
                <w14:rot w14:lat="0" w14:lon="0" w14:rev="0"/>
              </w14:lightRig>
            </w14:scene3d>
          </w:rPr>
          <w:t>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System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_Toc100847932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459D580" w14:textId="6F357612" w:rsidR="0025216C" w:rsidRPr="00955276" w:rsidRDefault="003B539A">
      <w:pPr>
        <w:pStyle w:val="TOC2"/>
        <w:rPr>
          <w:rFonts w:asciiTheme="minorHAnsi" w:eastAsiaTheme="minorEastAsia" w:hAnsiTheme="minorHAnsi" w:cstheme="minorBidi"/>
          <w:noProof/>
          <w:color w:val="auto"/>
          <w:sz w:val="22"/>
          <w:szCs w:val="22"/>
        </w:rPr>
      </w:pPr>
      <w:hyperlink w:anchor="_Toc100847933" w:history="1">
        <w:r w:rsidR="0025216C" w:rsidRPr="00955276">
          <w:rPr>
            <w:rStyle w:val="Hyperlink"/>
            <w:noProof/>
          </w:rPr>
          <w:t>8.1.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ERCOT Peak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_Toc100847933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56071A7" w14:textId="5D3B6C56" w:rsidR="0025216C" w:rsidRPr="00955276" w:rsidRDefault="003B539A">
      <w:pPr>
        <w:pStyle w:val="TOC2"/>
        <w:rPr>
          <w:rFonts w:asciiTheme="minorHAnsi" w:eastAsiaTheme="minorEastAsia" w:hAnsiTheme="minorHAnsi" w:cstheme="minorBidi"/>
          <w:noProof/>
          <w:color w:val="auto"/>
          <w:sz w:val="22"/>
          <w:szCs w:val="22"/>
        </w:rPr>
      </w:pPr>
      <w:hyperlink w:anchor="_Toc100847934" w:history="1">
        <w:r w:rsidR="0025216C" w:rsidRPr="00955276">
          <w:rPr>
            <w:rStyle w:val="Hyperlink"/>
            <w:noProof/>
          </w:rPr>
          <w:t>8.2.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Shed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_Toc100847934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FF511EC" w14:textId="262D689C" w:rsidR="0025216C" w:rsidRPr="00955276" w:rsidRDefault="003B539A">
      <w:pPr>
        <w:pStyle w:val="TOC2"/>
        <w:rPr>
          <w:rFonts w:asciiTheme="minorHAnsi" w:eastAsiaTheme="minorEastAsia" w:hAnsiTheme="minorHAnsi" w:cstheme="minorBidi"/>
          <w:noProof/>
          <w:color w:val="auto"/>
          <w:sz w:val="22"/>
          <w:szCs w:val="22"/>
        </w:rPr>
      </w:pPr>
      <w:hyperlink w:anchor="_Toc100847935" w:history="1">
        <w:r w:rsidR="0025216C" w:rsidRPr="00955276">
          <w:rPr>
            <w:rStyle w:val="Hyperlink"/>
            <w:noProof/>
          </w:rPr>
          <w:t>8.3.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Stability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_Toc100847935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7BD670C" w14:textId="13EDB5D8" w:rsidR="0025216C" w:rsidRPr="00955276" w:rsidRDefault="003B539A">
      <w:pPr>
        <w:pStyle w:val="TOC2"/>
        <w:rPr>
          <w:rFonts w:asciiTheme="minorHAnsi" w:eastAsiaTheme="minorEastAsia" w:hAnsiTheme="minorHAnsi" w:cstheme="minorBidi"/>
          <w:noProof/>
          <w:color w:val="auto"/>
          <w:sz w:val="22"/>
          <w:szCs w:val="22"/>
        </w:rPr>
      </w:pPr>
      <w:hyperlink w:anchor="_Toc100847936" w:history="1">
        <w:r w:rsidR="0025216C" w:rsidRPr="00955276">
          <w:rPr>
            <w:rStyle w:val="Hyperlink"/>
            <w:noProof/>
          </w:rPr>
          <w:t>8.4.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PMU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_Toc100847936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782708CE" w14:textId="5FEBA159" w:rsidR="0025216C" w:rsidRPr="00955276" w:rsidRDefault="003B539A">
      <w:pPr>
        <w:pStyle w:val="TOC2"/>
        <w:rPr>
          <w:rFonts w:asciiTheme="minorHAnsi" w:eastAsiaTheme="minorEastAsia" w:hAnsiTheme="minorHAnsi" w:cstheme="minorBidi"/>
          <w:noProof/>
          <w:color w:val="auto"/>
          <w:sz w:val="22"/>
          <w:szCs w:val="22"/>
        </w:rPr>
      </w:pPr>
      <w:hyperlink w:anchor="_Toc100847937" w:history="1">
        <w:r w:rsidR="0025216C" w:rsidRPr="00955276">
          <w:rPr>
            <w:rStyle w:val="Hyperlink"/>
            <w:noProof/>
          </w:rPr>
          <w:t>8.5.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DC Tie Curtailment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_Toc100847937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0C89B1B0" w14:textId="579D9FCF" w:rsidR="0025216C" w:rsidRPr="00955276" w:rsidRDefault="003B539A">
      <w:pPr>
        <w:pStyle w:val="TOC2"/>
        <w:rPr>
          <w:rFonts w:asciiTheme="minorHAnsi" w:eastAsiaTheme="minorEastAsia" w:hAnsiTheme="minorHAnsi" w:cstheme="minorBidi"/>
          <w:noProof/>
          <w:color w:val="auto"/>
          <w:sz w:val="22"/>
          <w:szCs w:val="22"/>
        </w:rPr>
      </w:pPr>
      <w:hyperlink w:anchor="_Toc100847938" w:history="1">
        <w:r w:rsidR="0025216C" w:rsidRPr="00955276">
          <w:rPr>
            <w:rStyle w:val="Hyperlink"/>
            <w:noProof/>
          </w:rPr>
          <w:t>8.6.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TRE/DOE Reportable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_Toc100847938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19726151" w14:textId="55937FFE" w:rsidR="0025216C" w:rsidRPr="00955276" w:rsidRDefault="003B539A">
      <w:pPr>
        <w:pStyle w:val="TOC2"/>
        <w:rPr>
          <w:rFonts w:asciiTheme="minorHAnsi" w:eastAsiaTheme="minorEastAsia" w:hAnsiTheme="minorHAnsi" w:cstheme="minorBidi"/>
          <w:noProof/>
          <w:color w:val="auto"/>
          <w:sz w:val="22"/>
          <w:szCs w:val="22"/>
        </w:rPr>
      </w:pPr>
      <w:hyperlink w:anchor="_Toc100847939" w:history="1">
        <w:r w:rsidR="0025216C" w:rsidRPr="00955276">
          <w:rPr>
            <w:rStyle w:val="Hyperlink"/>
            <w:noProof/>
          </w:rPr>
          <w:t>8.7.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New/Updated Constraint Management Plans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_Toc100847939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540C12A0" w14:textId="2C21D8ED" w:rsidR="0025216C" w:rsidRPr="00955276" w:rsidRDefault="003B539A">
      <w:pPr>
        <w:pStyle w:val="TOC2"/>
        <w:rPr>
          <w:rFonts w:asciiTheme="minorHAnsi" w:eastAsiaTheme="minorEastAsia" w:hAnsiTheme="minorHAnsi" w:cstheme="minorBidi"/>
          <w:noProof/>
          <w:color w:val="auto"/>
          <w:sz w:val="22"/>
          <w:szCs w:val="22"/>
        </w:rPr>
      </w:pPr>
      <w:hyperlink w:anchor="_Toc100847940" w:history="1">
        <w:r w:rsidR="0025216C" w:rsidRPr="00955276">
          <w:rPr>
            <w:rStyle w:val="Hyperlink"/>
            <w:noProof/>
          </w:rPr>
          <w:t>8.8.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New/Modified/Removed RAS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_Toc100847940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6E3378C9" w14:textId="1DBD8DA9" w:rsidR="0025216C" w:rsidRPr="00955276" w:rsidRDefault="003B539A">
      <w:pPr>
        <w:pStyle w:val="TOC2"/>
        <w:rPr>
          <w:rFonts w:asciiTheme="minorHAnsi" w:eastAsiaTheme="minorEastAsia" w:hAnsiTheme="minorHAnsi" w:cstheme="minorBidi"/>
          <w:noProof/>
          <w:color w:val="auto"/>
          <w:sz w:val="22"/>
          <w:szCs w:val="22"/>
        </w:rPr>
      </w:pPr>
      <w:hyperlink w:anchor="_Toc100847941" w:history="1">
        <w:r w:rsidR="0025216C" w:rsidRPr="00955276">
          <w:rPr>
            <w:rStyle w:val="Hyperlink"/>
            <w:noProof/>
          </w:rPr>
          <w:t>8.9.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 Procedures/Forms/Operating Bulletins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_Toc100847941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47ADB01A" w14:textId="1C378DBB" w:rsidR="0025216C" w:rsidRPr="00955276" w:rsidRDefault="003B539A">
      <w:pPr>
        <w:pStyle w:val="TOC1"/>
        <w:rPr>
          <w:rFonts w:asciiTheme="minorHAnsi" w:eastAsiaTheme="minorEastAsia" w:hAnsiTheme="minorHAnsi" w:cstheme="minorBidi"/>
          <w:noProof/>
          <w:color w:val="auto"/>
          <w:sz w:val="22"/>
          <w:szCs w:val="22"/>
        </w:rPr>
      </w:pPr>
      <w:hyperlink w:anchor="_Toc100847942" w:history="1">
        <w:r w:rsidR="0025216C" w:rsidRPr="00955276">
          <w:rPr>
            <w:rStyle w:val="Hyperlink"/>
            <w:noProof/>
            <w14:scene3d>
              <w14:camera w14:prst="orthographicFront"/>
              <w14:lightRig w14:rig="threePt" w14:dir="t">
                <w14:rot w14:lat="0" w14:lon="0" w14:rev="0"/>
              </w14:lightRig>
            </w14:scene3d>
          </w:rPr>
          <w:t>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Conditions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_Toc100847942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D49C3AA" w14:textId="75410805" w:rsidR="0025216C" w:rsidRPr="00955276" w:rsidRDefault="003B539A">
      <w:pPr>
        <w:pStyle w:val="TOC2"/>
        <w:rPr>
          <w:rFonts w:asciiTheme="minorHAnsi" w:eastAsiaTheme="minorEastAsia" w:hAnsiTheme="minorHAnsi" w:cstheme="minorBidi"/>
          <w:noProof/>
          <w:color w:val="auto"/>
          <w:sz w:val="22"/>
          <w:szCs w:val="22"/>
        </w:rPr>
      </w:pPr>
      <w:hyperlink w:anchor="_Toc100847943" w:history="1">
        <w:r w:rsidR="0025216C" w:rsidRPr="00955276">
          <w:rPr>
            <w:rStyle w:val="Hyperlink"/>
            <w:noProof/>
          </w:rPr>
          <w:t>9.1.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OCNs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_Toc100847943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1E43204" w14:textId="611B4D24" w:rsidR="0025216C" w:rsidRPr="00955276" w:rsidRDefault="003B539A">
      <w:pPr>
        <w:pStyle w:val="TOC2"/>
        <w:rPr>
          <w:rFonts w:asciiTheme="minorHAnsi" w:eastAsiaTheme="minorEastAsia" w:hAnsiTheme="minorHAnsi" w:cstheme="minorBidi"/>
          <w:noProof/>
          <w:color w:val="auto"/>
          <w:sz w:val="22"/>
          <w:szCs w:val="22"/>
        </w:rPr>
      </w:pPr>
      <w:hyperlink w:anchor="_Toc100847944" w:history="1">
        <w:r w:rsidR="0025216C" w:rsidRPr="00955276">
          <w:rPr>
            <w:rStyle w:val="Hyperlink"/>
            <w:noProof/>
          </w:rPr>
          <w:t>9.2.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Advisories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_Toc100847944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A5F9499" w14:textId="522367DB" w:rsidR="0025216C" w:rsidRPr="00955276" w:rsidRDefault="003B539A">
      <w:pPr>
        <w:pStyle w:val="TOC2"/>
        <w:rPr>
          <w:rFonts w:asciiTheme="minorHAnsi" w:eastAsiaTheme="minorEastAsia" w:hAnsiTheme="minorHAnsi" w:cstheme="minorBidi"/>
          <w:noProof/>
          <w:color w:val="auto"/>
          <w:sz w:val="22"/>
          <w:szCs w:val="22"/>
        </w:rPr>
      </w:pPr>
      <w:hyperlink w:anchor="_Toc100847945" w:history="1">
        <w:r w:rsidR="0025216C" w:rsidRPr="00955276">
          <w:rPr>
            <w:rStyle w:val="Hyperlink"/>
            <w:noProof/>
          </w:rPr>
          <w:t>9.3.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Watches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_Toc100847945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FD4A6EB" w14:textId="5DA0C557" w:rsidR="0025216C" w:rsidRPr="00955276" w:rsidRDefault="003B539A">
      <w:pPr>
        <w:pStyle w:val="TOC2"/>
        <w:rPr>
          <w:rFonts w:asciiTheme="minorHAnsi" w:eastAsiaTheme="minorEastAsia" w:hAnsiTheme="minorHAnsi" w:cstheme="minorBidi"/>
          <w:noProof/>
          <w:color w:val="auto"/>
          <w:sz w:val="22"/>
          <w:szCs w:val="22"/>
        </w:rPr>
      </w:pPr>
      <w:hyperlink w:anchor="_Toc100847946" w:history="1">
        <w:r w:rsidR="0025216C" w:rsidRPr="00955276">
          <w:rPr>
            <w:rStyle w:val="Hyperlink"/>
            <w:noProof/>
          </w:rPr>
          <w:t>9.4.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Notices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_Toc100847946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C147071" w14:textId="6AF602AA" w:rsidR="0025216C" w:rsidRPr="00955276" w:rsidRDefault="003B539A">
      <w:pPr>
        <w:pStyle w:val="TOC1"/>
        <w:rPr>
          <w:rFonts w:asciiTheme="minorHAnsi" w:eastAsiaTheme="minorEastAsia" w:hAnsiTheme="minorHAnsi" w:cstheme="minorBidi"/>
          <w:noProof/>
          <w:color w:val="auto"/>
          <w:sz w:val="22"/>
          <w:szCs w:val="22"/>
        </w:rPr>
      </w:pPr>
      <w:hyperlink w:anchor="_Toc100847947" w:history="1">
        <w:r w:rsidR="0025216C" w:rsidRPr="00955276">
          <w:rPr>
            <w:rStyle w:val="Hyperlink"/>
            <w:noProof/>
            <w14:scene3d>
              <w14:camera w14:prst="orthographicFront"/>
              <w14:lightRig w14:rig="threePt" w14:dir="t">
                <w14:rot w14:lat="0" w14:lon="0" w14:rev="0"/>
              </w14:lightRig>
            </w14:scene3d>
          </w:rPr>
          <w:t>10.</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Application Performance</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_Toc100847947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72A8E9E" w14:textId="407D62A6" w:rsidR="0025216C" w:rsidRPr="00955276" w:rsidRDefault="003B539A">
      <w:pPr>
        <w:pStyle w:val="TOC2"/>
        <w:rPr>
          <w:rFonts w:asciiTheme="minorHAnsi" w:eastAsiaTheme="minorEastAsia" w:hAnsiTheme="minorHAnsi" w:cstheme="minorBidi"/>
          <w:noProof/>
          <w:color w:val="auto"/>
          <w:sz w:val="22"/>
          <w:szCs w:val="22"/>
        </w:rPr>
      </w:pPr>
      <w:hyperlink w:anchor="_Toc100847948" w:history="1">
        <w:r w:rsidR="0025216C" w:rsidRPr="00955276">
          <w:rPr>
            <w:rStyle w:val="Hyperlink"/>
            <w:noProof/>
          </w:rPr>
          <w:t>10.1.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TSAT/VSAT Performance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_Toc100847948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6AE2EFF" w14:textId="1C6BD429" w:rsidR="0025216C" w:rsidRPr="00955276" w:rsidRDefault="003B539A">
      <w:pPr>
        <w:pStyle w:val="TOC2"/>
        <w:rPr>
          <w:rFonts w:asciiTheme="minorHAnsi" w:eastAsiaTheme="minorEastAsia" w:hAnsiTheme="minorHAnsi" w:cstheme="minorBidi"/>
          <w:noProof/>
          <w:color w:val="auto"/>
          <w:sz w:val="22"/>
          <w:szCs w:val="22"/>
        </w:rPr>
      </w:pPr>
      <w:hyperlink w:anchor="_Toc100847949" w:history="1">
        <w:r w:rsidR="0025216C" w:rsidRPr="00955276">
          <w:rPr>
            <w:rStyle w:val="Hyperlink"/>
            <w:noProof/>
          </w:rPr>
          <w:t>10.2.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Communication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_Toc100847949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234DC02F" w14:textId="2ECCDBC1" w:rsidR="0025216C" w:rsidRPr="00955276" w:rsidRDefault="003B539A">
      <w:pPr>
        <w:pStyle w:val="TOC2"/>
        <w:rPr>
          <w:rFonts w:asciiTheme="minorHAnsi" w:eastAsiaTheme="minorEastAsia" w:hAnsiTheme="minorHAnsi" w:cstheme="minorBidi"/>
          <w:noProof/>
          <w:color w:val="auto"/>
          <w:sz w:val="22"/>
          <w:szCs w:val="22"/>
        </w:rPr>
      </w:pPr>
      <w:hyperlink w:anchor="_Toc100847950" w:history="1">
        <w:r w:rsidR="0025216C" w:rsidRPr="00955276">
          <w:rPr>
            <w:rStyle w:val="Hyperlink"/>
            <w:noProof/>
          </w:rPr>
          <w:t>10.3.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Market System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_Toc100847950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78D292DA" w14:textId="5E3CD0AF" w:rsidR="0025216C" w:rsidRPr="00955276" w:rsidRDefault="003B539A">
      <w:pPr>
        <w:pStyle w:val="TOC1"/>
        <w:rPr>
          <w:rFonts w:asciiTheme="minorHAnsi" w:eastAsiaTheme="minorEastAsia" w:hAnsiTheme="minorHAnsi" w:cstheme="minorBidi"/>
          <w:noProof/>
          <w:color w:val="auto"/>
          <w:sz w:val="22"/>
          <w:szCs w:val="22"/>
        </w:rPr>
      </w:pPr>
      <w:hyperlink w:anchor="_Toc100847951" w:history="1">
        <w:r w:rsidR="0025216C" w:rsidRPr="00955276">
          <w:rPr>
            <w:rStyle w:val="Hyperlink"/>
            <w:noProof/>
            <w14:scene3d>
              <w14:camera w14:prst="orthographicFront"/>
              <w14:lightRig w14:rig="threePt" w14:dir="t">
                <w14:rot w14:lat="0" w14:lon="0" w14:rev="0"/>
              </w14:lightRig>
            </w14:scene3d>
          </w:rPr>
          <w:t>11.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Model Updates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_Toc100847951 \h </w:instrText>
        </w:r>
        <w:r w:rsidR="0025216C" w:rsidRPr="00955276">
          <w:rPr>
            <w:noProof/>
            <w:webHidden/>
          </w:rPr>
        </w:r>
        <w:r w:rsidR="0025216C" w:rsidRPr="00955276">
          <w:rPr>
            <w:noProof/>
            <w:webHidden/>
          </w:rPr>
          <w:fldChar w:fldCharType="separate"/>
        </w:r>
        <w:r w:rsidR="000B213F" w:rsidRPr="00955276">
          <w:rPr>
            <w:noProof/>
            <w:webHidden/>
          </w:rPr>
          <w:t>25</w:t>
        </w:r>
        <w:r w:rsidR="0025216C" w:rsidRPr="00955276">
          <w:rPr>
            <w:noProof/>
            <w:webHidden/>
          </w:rPr>
          <w:fldChar w:fldCharType="end"/>
        </w:r>
      </w:hyperlink>
    </w:p>
    <w:p w14:paraId="4158B5D9" w14:textId="5C6BE53A" w:rsidR="0025216C" w:rsidRPr="00955276" w:rsidRDefault="003B539A">
      <w:pPr>
        <w:pStyle w:val="TOC1"/>
        <w:rPr>
          <w:rFonts w:asciiTheme="minorHAnsi" w:eastAsiaTheme="minorEastAsia" w:hAnsiTheme="minorHAnsi" w:cstheme="minorBidi"/>
          <w:noProof/>
          <w:color w:val="auto"/>
          <w:sz w:val="22"/>
          <w:szCs w:val="22"/>
        </w:rPr>
      </w:pPr>
      <w:hyperlink w:anchor="_Toc100847952" w:history="1">
        <w:r w:rsidR="0025216C" w:rsidRPr="00955276">
          <w:rPr>
            <w:rStyle w:val="Hyperlink"/>
            <w:noProof/>
          </w:rPr>
          <w:t>Appendix A: Real-Time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_Toc100847952 \h </w:instrText>
        </w:r>
        <w:r w:rsidR="0025216C" w:rsidRPr="00955276">
          <w:rPr>
            <w:noProof/>
            <w:webHidden/>
          </w:rPr>
        </w:r>
        <w:r w:rsidR="0025216C" w:rsidRPr="00955276">
          <w:rPr>
            <w:noProof/>
            <w:webHidden/>
          </w:rPr>
          <w:fldChar w:fldCharType="separate"/>
        </w:r>
        <w:r w:rsidR="000B213F" w:rsidRPr="00955276">
          <w:rPr>
            <w:noProof/>
            <w:webHidden/>
          </w:rPr>
          <w:t>27</w:t>
        </w:r>
        <w:r w:rsidR="0025216C" w:rsidRPr="00955276">
          <w:rPr>
            <w:noProof/>
            <w:webHidden/>
          </w:rPr>
          <w:fldChar w:fldCharType="end"/>
        </w:r>
      </w:hyperlink>
    </w:p>
    <w:p w14:paraId="30605536" w14:textId="03451B08" w:rsidR="007F1A60" w:rsidRPr="004A65DE" w:rsidRDefault="00AC4F79" w:rsidP="00670135">
      <w:pPr>
        <w:rPr>
          <w:highlight w:val="yellow"/>
        </w:rPr>
      </w:pPr>
      <w:r w:rsidRPr="00955276">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42276D81" w14:textId="2EE9B5C2" w:rsidR="00AB5A8A" w:rsidRPr="00AB5A8A" w:rsidRDefault="00B21C71" w:rsidP="00AB5A8A">
      <w:pPr>
        <w:pStyle w:val="Heading1"/>
        <w:spacing w:before="0"/>
        <w:rPr>
          <w:color w:val="auto"/>
        </w:rPr>
      </w:pPr>
      <w:bookmarkStart w:id="250" w:name="_Toc100847918"/>
      <w:r w:rsidRPr="00AB5A8A">
        <w:lastRenderedPageBreak/>
        <w:t>Report Highlights</w:t>
      </w:r>
      <w:bookmarkEnd w:id="250"/>
    </w:p>
    <w:p w14:paraId="66305256" w14:textId="73C9B22E" w:rsidR="00BF68A7" w:rsidRPr="00AB5A8A" w:rsidRDefault="00BF68A7" w:rsidP="00BF68A7">
      <w:pPr>
        <w:pStyle w:val="bulletlevel1"/>
        <w:rPr>
          <w:color w:val="auto"/>
          <w:szCs w:val="21"/>
        </w:rPr>
      </w:pPr>
      <w:r w:rsidRPr="00AB5A8A">
        <w:rPr>
          <w:color w:val="auto"/>
          <w:szCs w:val="21"/>
        </w:rPr>
        <w:t xml:space="preserve">The unofficial ERCOT peak load for the month was </w:t>
      </w:r>
      <w:r w:rsidR="00AB5A8A" w:rsidRPr="00AB5A8A">
        <w:rPr>
          <w:color w:val="auto"/>
          <w:szCs w:val="21"/>
        </w:rPr>
        <w:t xml:space="preserve">66,110 MW </w:t>
      </w:r>
      <w:r w:rsidRPr="00AB5A8A">
        <w:rPr>
          <w:color w:val="auto"/>
          <w:szCs w:val="21"/>
        </w:rPr>
        <w:t xml:space="preserve">and occurred on </w:t>
      </w:r>
      <w:r w:rsidR="00AB5A8A" w:rsidRPr="00AB5A8A">
        <w:rPr>
          <w:color w:val="auto"/>
          <w:szCs w:val="21"/>
        </w:rPr>
        <w:t>10/12/2022</w:t>
      </w:r>
      <w:r w:rsidRPr="00AB5A8A">
        <w:rPr>
          <w:color w:val="auto"/>
          <w:szCs w:val="21"/>
        </w:rPr>
        <w:t xml:space="preserve">, during hour ending 17:00. </w:t>
      </w:r>
      <w:r w:rsidR="00973610" w:rsidRPr="00973610">
        <w:rPr>
          <w:color w:val="auto"/>
          <w:szCs w:val="21"/>
        </w:rPr>
        <w:t>Prior to this year, the peak usage for the month of October was 65,304 MW set on 10/02/2019.</w:t>
      </w:r>
    </w:p>
    <w:p w14:paraId="27CC2646" w14:textId="0E1B192F" w:rsidR="007344B0" w:rsidRPr="00AB3667" w:rsidRDefault="007344B0" w:rsidP="007344B0">
      <w:pPr>
        <w:pStyle w:val="bulletlevel1"/>
        <w:rPr>
          <w:b/>
          <w:color w:val="auto"/>
          <w:szCs w:val="21"/>
        </w:rPr>
      </w:pPr>
      <w:r w:rsidRPr="00AB5A8A">
        <w:rPr>
          <w:color w:val="auto"/>
          <w:szCs w:val="21"/>
        </w:rPr>
        <w:t xml:space="preserve">There </w:t>
      </w:r>
      <w:r w:rsidR="00B303F4" w:rsidRPr="00AB5A8A">
        <w:rPr>
          <w:color w:val="auto"/>
          <w:szCs w:val="21"/>
        </w:rPr>
        <w:t>w</w:t>
      </w:r>
      <w:r w:rsidR="00AB3667" w:rsidRPr="00AB5A8A">
        <w:rPr>
          <w:color w:val="auto"/>
          <w:szCs w:val="21"/>
        </w:rPr>
        <w:t>ere</w:t>
      </w:r>
      <w:r w:rsidR="00B303F4" w:rsidRPr="00AB5A8A">
        <w:rPr>
          <w:color w:val="auto"/>
          <w:szCs w:val="21"/>
        </w:rPr>
        <w:t xml:space="preserve"> 1</w:t>
      </w:r>
      <w:r w:rsidR="00AB3667" w:rsidRPr="00AB5A8A">
        <w:rPr>
          <w:color w:val="auto"/>
          <w:szCs w:val="21"/>
        </w:rPr>
        <w:t>0</w:t>
      </w:r>
      <w:r w:rsidRPr="00AB5A8A">
        <w:rPr>
          <w:color w:val="auto"/>
          <w:szCs w:val="21"/>
        </w:rPr>
        <w:t xml:space="preserve"> frequency</w:t>
      </w:r>
      <w:r w:rsidRPr="00AB3667">
        <w:rPr>
          <w:color w:val="auto"/>
          <w:szCs w:val="21"/>
        </w:rPr>
        <w:t xml:space="preserve"> event</w:t>
      </w:r>
      <w:r w:rsidR="00AB3667" w:rsidRPr="00AB3667">
        <w:rPr>
          <w:color w:val="auto"/>
          <w:szCs w:val="21"/>
        </w:rPr>
        <w:t>s</w:t>
      </w:r>
      <w:r w:rsidRPr="00AB3667">
        <w:rPr>
          <w:b/>
          <w:color w:val="auto"/>
          <w:szCs w:val="21"/>
        </w:rPr>
        <w:t xml:space="preserve">. </w:t>
      </w:r>
    </w:p>
    <w:p w14:paraId="5DE51635" w14:textId="70BC97DE" w:rsidR="007344B0" w:rsidRPr="00AB3667" w:rsidRDefault="007344B0" w:rsidP="007344B0">
      <w:pPr>
        <w:pStyle w:val="bulletlevel1"/>
        <w:rPr>
          <w:color w:val="auto"/>
          <w:szCs w:val="21"/>
        </w:rPr>
      </w:pPr>
      <w:r w:rsidRPr="00AB3667">
        <w:rPr>
          <w:color w:val="auto"/>
          <w:szCs w:val="21"/>
        </w:rPr>
        <w:t>There w</w:t>
      </w:r>
      <w:r w:rsidR="00AB3667" w:rsidRPr="00AB3667">
        <w:rPr>
          <w:color w:val="auto"/>
          <w:szCs w:val="21"/>
        </w:rPr>
        <w:t>ere 8</w:t>
      </w:r>
      <w:r w:rsidRPr="00AB3667">
        <w:rPr>
          <w:color w:val="auto"/>
          <w:szCs w:val="21"/>
        </w:rPr>
        <w:t xml:space="preserve"> instance</w:t>
      </w:r>
      <w:r w:rsidR="00AB3667" w:rsidRPr="00AB3667">
        <w:rPr>
          <w:color w:val="auto"/>
          <w:szCs w:val="21"/>
        </w:rPr>
        <w:t>s</w:t>
      </w:r>
      <w:r w:rsidRPr="00AB3667">
        <w:rPr>
          <w:color w:val="auto"/>
          <w:szCs w:val="21"/>
        </w:rPr>
        <w:t xml:space="preserve"> where Responsive Reserves </w:t>
      </w:r>
      <w:r w:rsidR="00850EF5" w:rsidRPr="00AB3667">
        <w:rPr>
          <w:color w:val="auto"/>
          <w:szCs w:val="21"/>
        </w:rPr>
        <w:t>was</w:t>
      </w:r>
      <w:r w:rsidRPr="00AB3667">
        <w:rPr>
          <w:color w:val="auto"/>
          <w:szCs w:val="21"/>
        </w:rPr>
        <w:t xml:space="preserve"> deployed.</w:t>
      </w:r>
    </w:p>
    <w:p w14:paraId="3891D3BC" w14:textId="511E86C7" w:rsidR="007344B0" w:rsidRPr="00AB3667" w:rsidRDefault="007344B0" w:rsidP="007344B0">
      <w:pPr>
        <w:pStyle w:val="bulletlevel1"/>
        <w:rPr>
          <w:color w:val="auto"/>
          <w:szCs w:val="21"/>
        </w:rPr>
      </w:pPr>
      <w:r w:rsidRPr="00AB3667">
        <w:rPr>
          <w:color w:val="auto"/>
          <w:szCs w:val="21"/>
        </w:rPr>
        <w:t xml:space="preserve">There were </w:t>
      </w:r>
      <w:r w:rsidR="00AB3667" w:rsidRPr="00AB3667">
        <w:rPr>
          <w:color w:val="auto"/>
          <w:szCs w:val="21"/>
        </w:rPr>
        <w:t>81</w:t>
      </w:r>
      <w:r w:rsidRPr="00AB3667">
        <w:rPr>
          <w:color w:val="auto"/>
          <w:szCs w:val="21"/>
        </w:rPr>
        <w:t xml:space="preserve"> HRUC commitments.</w:t>
      </w:r>
    </w:p>
    <w:p w14:paraId="12641EF5" w14:textId="31F58C9A" w:rsidR="00B303F4" w:rsidRPr="002A7955" w:rsidRDefault="00E64408" w:rsidP="002A7955">
      <w:pPr>
        <w:pStyle w:val="bulletlevel1"/>
        <w:rPr>
          <w:color w:val="auto"/>
        </w:rPr>
      </w:pPr>
      <w:r w:rsidRPr="002A7955">
        <w:rPr>
          <w:color w:val="auto"/>
        </w:rPr>
        <w:t xml:space="preserve">There were 17 days of congestion on the North Edinburg to Lobo GTC, 12 days on the Nelson Sharpe to Rio Hondo GTC, 11 days on the </w:t>
      </w:r>
      <w:r w:rsidRPr="002A7955">
        <w:rPr>
          <w:rFonts w:cs="Arial"/>
          <w:color w:val="auto"/>
        </w:rPr>
        <w:t>North to Houston GTC</w:t>
      </w:r>
      <w:r w:rsidRPr="002A7955">
        <w:rPr>
          <w:color w:val="auto"/>
        </w:rPr>
        <w:t xml:space="preserve">, 10 days on the West Texas Export GTC, 9 days on the Bearkat GTC, 7 days </w:t>
      </w:r>
      <w:r w:rsidR="00C23C47" w:rsidRPr="002A7955">
        <w:rPr>
          <w:color w:val="auto"/>
        </w:rPr>
        <w:t xml:space="preserve">on the Panhandle GTC, </w:t>
      </w:r>
      <w:r w:rsidRPr="002A7955">
        <w:rPr>
          <w:color w:val="auto"/>
        </w:rPr>
        <w:t>4</w:t>
      </w:r>
      <w:r w:rsidR="00C23C47" w:rsidRPr="002A7955">
        <w:rPr>
          <w:color w:val="auto"/>
        </w:rPr>
        <w:t xml:space="preserve"> day</w:t>
      </w:r>
      <w:r w:rsidRPr="002A7955">
        <w:rPr>
          <w:color w:val="auto"/>
        </w:rPr>
        <w:t>s</w:t>
      </w:r>
      <w:r w:rsidR="00C23C47" w:rsidRPr="002A7955">
        <w:rPr>
          <w:color w:val="auto"/>
        </w:rPr>
        <w:t xml:space="preserve"> on the Valley Export GTC,</w:t>
      </w:r>
      <w:r w:rsidRPr="002A7955">
        <w:rPr>
          <w:color w:val="auto"/>
        </w:rPr>
        <w:t xml:space="preserve"> 4 days on the Wharton GTC, 2 days on the East Texas Export GTC, and 2 days on the Treadwell GTC. </w:t>
      </w:r>
      <w:r w:rsidR="00C23C47" w:rsidRPr="002A7955">
        <w:rPr>
          <w:color w:val="auto"/>
        </w:rPr>
        <w:t xml:space="preserve">There was no activity on the remaining GTCs during the month. </w:t>
      </w:r>
    </w:p>
    <w:p w14:paraId="0DB8E532" w14:textId="6793AB51" w:rsidR="007344B0" w:rsidRPr="00AB3667" w:rsidRDefault="007344B0" w:rsidP="00C23C47">
      <w:pPr>
        <w:pStyle w:val="bulletlevel1"/>
        <w:rPr>
          <w:color w:val="auto"/>
        </w:rPr>
      </w:pPr>
      <w:r w:rsidRPr="00AB3667">
        <w:rPr>
          <w:color w:val="auto"/>
          <w:szCs w:val="21"/>
        </w:rPr>
        <w:t xml:space="preserve">There </w:t>
      </w:r>
      <w:r w:rsidR="00AB3667" w:rsidRPr="00AB3667">
        <w:rPr>
          <w:color w:val="auto"/>
          <w:szCs w:val="21"/>
        </w:rPr>
        <w:t>was 1</w:t>
      </w:r>
      <w:r w:rsidR="00BF68A7" w:rsidRPr="00AB3667">
        <w:rPr>
          <w:color w:val="auto"/>
          <w:szCs w:val="21"/>
        </w:rPr>
        <w:t xml:space="preserve"> D</w:t>
      </w:r>
      <w:r w:rsidRPr="00AB3667">
        <w:rPr>
          <w:color w:val="auto"/>
          <w:szCs w:val="21"/>
        </w:rPr>
        <w:t>C Tie Curtailment.</w:t>
      </w:r>
    </w:p>
    <w:p w14:paraId="137999B1" w14:textId="3935AB30" w:rsidR="007344B0" w:rsidRPr="00AB5A8A" w:rsidRDefault="007344B0" w:rsidP="0083129F">
      <w:pPr>
        <w:pStyle w:val="bulletlevel1"/>
        <w:rPr>
          <w:color w:val="auto"/>
          <w:szCs w:val="21"/>
        </w:rPr>
      </w:pPr>
      <w:r w:rsidRPr="00AB5A8A">
        <w:rPr>
          <w:color w:val="auto"/>
          <w:szCs w:val="21"/>
        </w:rPr>
        <w:t xml:space="preserve">A </w:t>
      </w:r>
      <w:r w:rsidR="00A344A2" w:rsidRPr="00AB5A8A">
        <w:rPr>
          <w:color w:val="auto"/>
          <w:szCs w:val="21"/>
        </w:rPr>
        <w:t>PVGR</w:t>
      </w:r>
      <w:r w:rsidRPr="00AB5A8A">
        <w:rPr>
          <w:color w:val="auto"/>
          <w:szCs w:val="21"/>
        </w:rPr>
        <w:t xml:space="preserve"> </w:t>
      </w:r>
      <w:r w:rsidR="00A344A2" w:rsidRPr="00AB5A8A">
        <w:rPr>
          <w:color w:val="auto"/>
          <w:szCs w:val="21"/>
        </w:rPr>
        <w:t>Generation</w:t>
      </w:r>
      <w:r w:rsidRPr="00AB5A8A">
        <w:rPr>
          <w:color w:val="auto"/>
          <w:szCs w:val="21"/>
        </w:rPr>
        <w:t xml:space="preserve"> Record of </w:t>
      </w:r>
      <w:r w:rsidR="001413FD" w:rsidRPr="00AB5A8A">
        <w:rPr>
          <w:color w:val="auto"/>
          <w:szCs w:val="21"/>
        </w:rPr>
        <w:t>10,</w:t>
      </w:r>
      <w:r w:rsidR="00AB3667" w:rsidRPr="00AB5A8A">
        <w:rPr>
          <w:color w:val="auto"/>
          <w:szCs w:val="21"/>
        </w:rPr>
        <w:t>100</w:t>
      </w:r>
      <w:r w:rsidR="001413FD" w:rsidRPr="00AB5A8A">
        <w:rPr>
          <w:color w:val="auto"/>
          <w:szCs w:val="21"/>
        </w:rPr>
        <w:t xml:space="preserve"> MW </w:t>
      </w:r>
      <w:r w:rsidRPr="00AB5A8A">
        <w:rPr>
          <w:color w:val="auto"/>
          <w:szCs w:val="21"/>
        </w:rPr>
        <w:t xml:space="preserve">was set on </w:t>
      </w:r>
      <w:r w:rsidR="00AB3667" w:rsidRPr="00AB5A8A">
        <w:rPr>
          <w:color w:val="auto"/>
          <w:szCs w:val="21"/>
        </w:rPr>
        <w:t>10</w:t>
      </w:r>
      <w:r w:rsidR="001413FD" w:rsidRPr="00AB5A8A">
        <w:rPr>
          <w:color w:val="auto"/>
          <w:szCs w:val="21"/>
        </w:rPr>
        <w:t>/</w:t>
      </w:r>
      <w:r w:rsidR="00AB3667" w:rsidRPr="00AB5A8A">
        <w:rPr>
          <w:color w:val="auto"/>
          <w:szCs w:val="21"/>
        </w:rPr>
        <w:t>01</w:t>
      </w:r>
      <w:r w:rsidR="001413FD" w:rsidRPr="00AB5A8A">
        <w:rPr>
          <w:color w:val="auto"/>
          <w:szCs w:val="21"/>
        </w:rPr>
        <w:t xml:space="preserve">/2022 </w:t>
      </w:r>
      <w:r w:rsidRPr="00AB5A8A">
        <w:rPr>
          <w:color w:val="auto"/>
          <w:szCs w:val="21"/>
        </w:rPr>
        <w:t xml:space="preserve">at </w:t>
      </w:r>
      <w:r w:rsidR="001413FD" w:rsidRPr="00AB5A8A">
        <w:rPr>
          <w:color w:val="auto"/>
          <w:szCs w:val="21"/>
        </w:rPr>
        <w:t>11:</w:t>
      </w:r>
      <w:r w:rsidR="00AB3667" w:rsidRPr="00AB5A8A">
        <w:rPr>
          <w:color w:val="auto"/>
          <w:szCs w:val="21"/>
        </w:rPr>
        <w:t>03</w:t>
      </w:r>
      <w:r w:rsidRPr="00AB5A8A">
        <w:rPr>
          <w:color w:val="auto"/>
          <w:szCs w:val="21"/>
        </w:rPr>
        <w:t>.</w:t>
      </w:r>
    </w:p>
    <w:p w14:paraId="5AF51718" w14:textId="7920B5E4" w:rsidR="00AB3667" w:rsidRPr="00AB5A8A" w:rsidRDefault="00AB3667" w:rsidP="0083129F">
      <w:pPr>
        <w:pStyle w:val="bulletlevel1"/>
        <w:rPr>
          <w:color w:val="auto"/>
          <w:szCs w:val="21"/>
        </w:rPr>
      </w:pPr>
      <w:r w:rsidRPr="00AB5A8A">
        <w:rPr>
          <w:color w:val="auto"/>
          <w:szCs w:val="21"/>
        </w:rPr>
        <w:t>A PVGR Penetration Record of 24.99% was set on 10/01/2022 at 10:06.</w:t>
      </w:r>
    </w:p>
    <w:p w14:paraId="0B6FDD7D" w14:textId="55E1CBC1" w:rsidR="0090553B" w:rsidRPr="006F3D12" w:rsidRDefault="0090553B" w:rsidP="00EA1C74">
      <w:pPr>
        <w:pStyle w:val="bulletlevel1"/>
        <w:numPr>
          <w:ilvl w:val="0"/>
          <w:numId w:val="0"/>
        </w:numPr>
        <w:rPr>
          <w:color w:val="auto"/>
          <w:highlight w:val="yellow"/>
        </w:rPr>
      </w:pPr>
    </w:p>
    <w:p w14:paraId="545922A0" w14:textId="05DA679C" w:rsidR="00B21C71" w:rsidRPr="006F3D12" w:rsidRDefault="00B21C71" w:rsidP="00670135">
      <w:pPr>
        <w:pStyle w:val="bulletlevel1"/>
        <w:numPr>
          <w:ilvl w:val="1"/>
          <w:numId w:val="1"/>
        </w:numPr>
        <w:rPr>
          <w:color w:val="auto"/>
          <w:highlight w:val="yellow"/>
        </w:rPr>
      </w:pPr>
      <w:r w:rsidRPr="006F3D12">
        <w:rPr>
          <w:rFonts w:cs="Arial"/>
          <w:color w:val="auto"/>
          <w:highlight w:val="yellow"/>
        </w:rPr>
        <w:br w:type="page"/>
      </w:r>
    </w:p>
    <w:p w14:paraId="7785B17F" w14:textId="5791B369" w:rsidR="00C7592F" w:rsidRPr="00FB7786" w:rsidRDefault="00B21C71" w:rsidP="00670135">
      <w:pPr>
        <w:pStyle w:val="Heading1"/>
      </w:pPr>
      <w:bookmarkStart w:id="251" w:name="_Toc100847919"/>
      <w:bookmarkEnd w:id="248"/>
      <w:bookmarkEnd w:id="249"/>
      <w:r w:rsidRPr="00FB7786">
        <w:lastRenderedPageBreak/>
        <w:t>Frequency Control</w:t>
      </w:r>
      <w:bookmarkEnd w:id="251"/>
    </w:p>
    <w:p w14:paraId="5145BA3D" w14:textId="47A67163" w:rsidR="006B7D86" w:rsidRPr="004E78CA" w:rsidRDefault="00B21C71" w:rsidP="00670135">
      <w:pPr>
        <w:pStyle w:val="Heading2"/>
      </w:pPr>
      <w:bookmarkStart w:id="252" w:name="_Toc100847920"/>
      <w:r w:rsidRPr="004E78CA">
        <w:t>Frequency Events</w:t>
      </w:r>
      <w:bookmarkEnd w:id="252"/>
    </w:p>
    <w:p w14:paraId="5BA19DCF" w14:textId="5390FC87" w:rsidR="00AE7132" w:rsidRPr="004E78CA" w:rsidRDefault="00AE7132" w:rsidP="00670135">
      <w:pPr>
        <w:rPr>
          <w:szCs w:val="21"/>
        </w:rPr>
      </w:pPr>
      <w:r w:rsidRPr="004E78CA">
        <w:rPr>
          <w:szCs w:val="21"/>
        </w:rPr>
        <w:t>The ER</w:t>
      </w:r>
      <w:r w:rsidR="00CB1655" w:rsidRPr="004E78CA">
        <w:rPr>
          <w:szCs w:val="21"/>
        </w:rPr>
        <w:t>COT Interconnection exp</w:t>
      </w:r>
      <w:r w:rsidR="00251A86" w:rsidRPr="004E78CA">
        <w:rPr>
          <w:szCs w:val="21"/>
        </w:rPr>
        <w:t xml:space="preserve">erienced </w:t>
      </w:r>
      <w:r w:rsidR="00E53558" w:rsidRPr="004E78CA">
        <w:rPr>
          <w:szCs w:val="21"/>
        </w:rPr>
        <w:t>1</w:t>
      </w:r>
      <w:r w:rsidR="009922E3" w:rsidRPr="004E78CA">
        <w:rPr>
          <w:szCs w:val="21"/>
        </w:rPr>
        <w:t>0</w:t>
      </w:r>
      <w:r w:rsidR="005336A4" w:rsidRPr="004E78CA">
        <w:rPr>
          <w:szCs w:val="21"/>
        </w:rPr>
        <w:t xml:space="preserve"> </w:t>
      </w:r>
      <w:r w:rsidRPr="004E78CA">
        <w:rPr>
          <w:szCs w:val="21"/>
        </w:rPr>
        <w:t>frequency event</w:t>
      </w:r>
      <w:r w:rsidR="009922E3" w:rsidRPr="004E78CA">
        <w:rPr>
          <w:szCs w:val="21"/>
        </w:rPr>
        <w:t>s</w:t>
      </w:r>
      <w:r w:rsidR="002C7D89" w:rsidRPr="004E78CA">
        <w:rPr>
          <w:szCs w:val="21"/>
        </w:rPr>
        <w:t>,</w:t>
      </w:r>
      <w:r w:rsidR="00B30850" w:rsidRPr="004E78CA">
        <w:rPr>
          <w:szCs w:val="21"/>
        </w:rPr>
        <w:t xml:space="preserve"> </w:t>
      </w:r>
      <w:r w:rsidR="003E2E0C" w:rsidRPr="004E78CA">
        <w:rPr>
          <w:szCs w:val="21"/>
        </w:rPr>
        <w:t>which resulted</w:t>
      </w:r>
      <w:r w:rsidR="00E53558" w:rsidRPr="004E78CA">
        <w:rPr>
          <w:szCs w:val="21"/>
        </w:rPr>
        <w:t xml:space="preserve"> </w:t>
      </w:r>
      <w:r w:rsidR="003E2E0C" w:rsidRPr="004E78CA">
        <w:rPr>
          <w:szCs w:val="21"/>
        </w:rPr>
        <w:t xml:space="preserve">from </w:t>
      </w:r>
      <w:r w:rsidR="0086611F" w:rsidRPr="004E78CA">
        <w:rPr>
          <w:szCs w:val="21"/>
        </w:rPr>
        <w:t>units</w:t>
      </w:r>
      <w:r w:rsidR="009922E3" w:rsidRPr="004E78CA">
        <w:rPr>
          <w:szCs w:val="21"/>
        </w:rPr>
        <w:t>’</w:t>
      </w:r>
      <w:r w:rsidR="002C7D89" w:rsidRPr="004E78CA">
        <w:rPr>
          <w:szCs w:val="21"/>
        </w:rPr>
        <w:t xml:space="preserve"> trip</w:t>
      </w:r>
      <w:r w:rsidRPr="004E78CA">
        <w:rPr>
          <w:szCs w:val="21"/>
        </w:rPr>
        <w:t xml:space="preserve">. The event </w:t>
      </w:r>
      <w:r w:rsidR="004E78CA" w:rsidRPr="004E78CA">
        <w:rPr>
          <w:szCs w:val="21"/>
        </w:rPr>
        <w:t xml:space="preserve">average event </w:t>
      </w:r>
      <w:r w:rsidRPr="004E78CA">
        <w:rPr>
          <w:szCs w:val="21"/>
        </w:rPr>
        <w:t xml:space="preserve">duration was </w:t>
      </w:r>
      <w:r w:rsidR="004E78CA" w:rsidRPr="004E78CA">
        <w:rPr>
          <w:szCs w:val="21"/>
        </w:rPr>
        <w:t>00:04:17</w:t>
      </w:r>
      <w:r w:rsidR="003D024E" w:rsidRPr="004E78CA">
        <w:rPr>
          <w:szCs w:val="21"/>
        </w:rPr>
        <w:t>.</w:t>
      </w:r>
    </w:p>
    <w:p w14:paraId="62300628" w14:textId="77777777" w:rsidR="00AE7132" w:rsidRPr="006F3D12" w:rsidRDefault="00AE7132" w:rsidP="00670135">
      <w:pPr>
        <w:rPr>
          <w:szCs w:val="21"/>
          <w:highlight w:val="yellow"/>
        </w:rPr>
      </w:pPr>
    </w:p>
    <w:p w14:paraId="48CF4DFF" w14:textId="3857283F" w:rsidR="00D457D0" w:rsidRPr="002C4C3B" w:rsidRDefault="00E53969" w:rsidP="00670135">
      <w:pPr>
        <w:rPr>
          <w:szCs w:val="21"/>
        </w:rPr>
      </w:pPr>
      <w:r w:rsidRPr="002C4C3B">
        <w:rPr>
          <w:szCs w:val="21"/>
        </w:rPr>
        <w:t xml:space="preserve">A summary of the frequency events is provided below. The reported frequency events meet one of the following criteria: Delta Frequency is 60 </w:t>
      </w:r>
      <w:proofErr w:type="spellStart"/>
      <w:r w:rsidRPr="002C4C3B">
        <w:rPr>
          <w:szCs w:val="21"/>
        </w:rPr>
        <w:t>mHz</w:t>
      </w:r>
      <w:proofErr w:type="spellEnd"/>
      <w:r w:rsidRPr="002C4C3B">
        <w:rPr>
          <w:szCs w:val="21"/>
        </w:rPr>
        <w:t xml:space="preserve"> or greater; the MW loss is 350 MW or greater; </w:t>
      </w:r>
      <w:r w:rsidR="00895E58" w:rsidRPr="002C4C3B">
        <w:rPr>
          <w:szCs w:val="21"/>
        </w:rPr>
        <w:t>resource trip event</w:t>
      </w:r>
      <w:r w:rsidRPr="002C4C3B">
        <w:rPr>
          <w:szCs w:val="21"/>
        </w:rPr>
        <w:t xml:space="preserve"> triggered RRS deployment. Frequency events that have been identified as Frequency Measurable Events (FME) for purposes of BAL-001-TRE-</w:t>
      </w:r>
      <w:r w:rsidR="00366F27" w:rsidRPr="002C4C3B">
        <w:rPr>
          <w:szCs w:val="21"/>
        </w:rPr>
        <w:t>2</w:t>
      </w:r>
      <w:r w:rsidRPr="002C4C3B">
        <w:rPr>
          <w:szCs w:val="21"/>
        </w:rPr>
        <w:t xml:space="preserve"> analysis are highlighted in blue. When analyzing frequency events, ERCOT evaluates PMU data according to industry standards. Events with an oscillating frequency of less than 1 Hz </w:t>
      </w:r>
      <w:r w:rsidR="00FB5B55" w:rsidRPr="002C4C3B">
        <w:rPr>
          <w:szCs w:val="21"/>
        </w:rPr>
        <w:t>are</w:t>
      </w:r>
      <w:r w:rsidRPr="002C4C3B">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C4C3B">
        <w:rPr>
          <w:szCs w:val="21"/>
        </w:rPr>
        <w:t xml:space="preserve"> </w:t>
      </w:r>
      <w:r w:rsidR="004F18A1" w:rsidRPr="002C4C3B">
        <w:rPr>
          <w:szCs w:val="21"/>
        </w:rPr>
        <w:t>In the case of negative delta frequency, the MW Loss column could refer to load loss.</w:t>
      </w:r>
    </w:p>
    <w:p w14:paraId="02AFD8CD" w14:textId="2F1CD0C5" w:rsidR="00CF2154" w:rsidRPr="006F3D12" w:rsidRDefault="00CF2154" w:rsidP="00670135">
      <w:pPr>
        <w:rPr>
          <w:szCs w:val="21"/>
          <w:highlight w:val="yellow"/>
        </w:rPr>
      </w:pPr>
    </w:p>
    <w:tbl>
      <w:tblPr>
        <w:tblW w:w="9714" w:type="dxa"/>
        <w:tblInd w:w="-5" w:type="dxa"/>
        <w:tblLook w:val="04A0" w:firstRow="1" w:lastRow="0" w:firstColumn="1" w:lastColumn="0" w:noHBand="0" w:noVBand="1"/>
      </w:tblPr>
      <w:tblGrid>
        <w:gridCol w:w="1217"/>
        <w:gridCol w:w="1228"/>
        <w:gridCol w:w="1228"/>
        <w:gridCol w:w="1039"/>
        <w:gridCol w:w="1034"/>
        <w:gridCol w:w="901"/>
        <w:gridCol w:w="683"/>
        <w:gridCol w:w="828"/>
        <w:gridCol w:w="617"/>
        <w:gridCol w:w="939"/>
      </w:tblGrid>
      <w:tr w:rsidR="0087203E" w:rsidRPr="006F3D12" w14:paraId="740C3176" w14:textId="77777777" w:rsidTr="0087203E">
        <w:trPr>
          <w:trHeight w:val="551"/>
        </w:trPr>
        <w:tc>
          <w:tcPr>
            <w:tcW w:w="12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87203E" w:rsidRPr="004E78CA" w:rsidRDefault="0087203E" w:rsidP="00B9088A">
            <w:pPr>
              <w:jc w:val="center"/>
              <w:rPr>
                <w:rFonts w:cs="Arial"/>
                <w:b/>
                <w:bCs/>
                <w:color w:val="FFFFFF"/>
              </w:rPr>
            </w:pPr>
            <w:r w:rsidRPr="004E78CA">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87203E" w:rsidRPr="004E78CA" w:rsidRDefault="0087203E" w:rsidP="00B9088A">
            <w:pPr>
              <w:jc w:val="center"/>
              <w:rPr>
                <w:rFonts w:cs="Arial"/>
                <w:b/>
                <w:bCs/>
                <w:color w:val="FFFFFF"/>
              </w:rPr>
            </w:pPr>
            <w:r w:rsidRPr="004E78CA">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87203E" w:rsidRPr="004E78CA" w:rsidRDefault="0087203E" w:rsidP="00B9088A">
            <w:pPr>
              <w:jc w:val="center"/>
              <w:rPr>
                <w:rFonts w:cs="Arial"/>
                <w:b/>
                <w:bCs/>
                <w:color w:val="FFFFFF"/>
              </w:rPr>
            </w:pPr>
            <w:r w:rsidRPr="004E78CA">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87203E" w:rsidRPr="004E78CA" w:rsidRDefault="0087203E" w:rsidP="00B9088A">
            <w:pPr>
              <w:jc w:val="center"/>
              <w:rPr>
                <w:rFonts w:cs="Arial"/>
                <w:b/>
                <w:bCs/>
                <w:color w:val="FFFFFF"/>
              </w:rPr>
            </w:pPr>
            <w:r w:rsidRPr="004E78CA">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87203E" w:rsidRPr="004E78CA" w:rsidRDefault="0087203E" w:rsidP="00B9088A">
            <w:pPr>
              <w:jc w:val="center"/>
              <w:rPr>
                <w:rFonts w:cs="Arial"/>
                <w:b/>
                <w:bCs/>
                <w:color w:val="FFFFFF"/>
              </w:rPr>
            </w:pPr>
            <w:r w:rsidRPr="004E78CA">
              <w:rPr>
                <w:rFonts w:cs="Arial"/>
                <w:b/>
                <w:bCs/>
                <w:color w:val="FFFFFF"/>
              </w:rPr>
              <w:t xml:space="preserve">PMU Data </w:t>
            </w:r>
          </w:p>
        </w:tc>
        <w:tc>
          <w:tcPr>
            <w:tcW w:w="683"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87203E" w:rsidRPr="004E78CA" w:rsidRDefault="0087203E" w:rsidP="00B9088A">
            <w:pPr>
              <w:jc w:val="center"/>
              <w:rPr>
                <w:rFonts w:cs="Arial"/>
                <w:b/>
                <w:bCs/>
                <w:color w:val="FFFFFF"/>
              </w:rPr>
            </w:pPr>
            <w:r w:rsidRPr="004E78CA">
              <w:rPr>
                <w:rFonts w:cs="Arial"/>
                <w:b/>
                <w:bCs/>
                <w:color w:val="FFFFFF"/>
              </w:rPr>
              <w:t>MW Loss</w:t>
            </w:r>
          </w:p>
        </w:tc>
        <w:tc>
          <w:tcPr>
            <w:tcW w:w="828"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87203E" w:rsidRPr="004E78CA" w:rsidRDefault="0087203E" w:rsidP="00B9088A">
            <w:pPr>
              <w:jc w:val="center"/>
              <w:rPr>
                <w:rFonts w:cs="Arial"/>
                <w:b/>
                <w:bCs/>
                <w:color w:val="FFFFFF"/>
              </w:rPr>
            </w:pPr>
            <w:r w:rsidRPr="004E78CA">
              <w:rPr>
                <w:rFonts w:cs="Arial"/>
                <w:b/>
                <w:bCs/>
                <w:color w:val="FFFFFF"/>
              </w:rPr>
              <w:t>Load</w:t>
            </w:r>
          </w:p>
        </w:tc>
        <w:tc>
          <w:tcPr>
            <w:tcW w:w="61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87203E" w:rsidRPr="004E78CA" w:rsidRDefault="0087203E" w:rsidP="00B9088A">
            <w:pPr>
              <w:jc w:val="center"/>
              <w:rPr>
                <w:rFonts w:cs="Arial"/>
                <w:b/>
                <w:bCs/>
                <w:color w:val="FFFFFF"/>
              </w:rPr>
            </w:pPr>
            <w:r w:rsidRPr="004E78CA">
              <w:rPr>
                <w:rFonts w:cs="Arial"/>
                <w:b/>
                <w:bCs/>
                <w:color w:val="FFFFFF"/>
              </w:rPr>
              <w:t>IRR</w:t>
            </w:r>
          </w:p>
        </w:tc>
        <w:tc>
          <w:tcPr>
            <w:tcW w:w="939"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87203E" w:rsidRPr="004E78CA" w:rsidRDefault="0087203E" w:rsidP="00B9088A">
            <w:pPr>
              <w:jc w:val="center"/>
              <w:rPr>
                <w:rFonts w:cs="Arial"/>
                <w:b/>
                <w:bCs/>
                <w:color w:val="FFFFFF"/>
              </w:rPr>
            </w:pPr>
            <w:r w:rsidRPr="004E78CA">
              <w:rPr>
                <w:rFonts w:cs="Arial"/>
                <w:b/>
                <w:bCs/>
                <w:color w:val="FFFFFF"/>
              </w:rPr>
              <w:t>Inertia</w:t>
            </w:r>
          </w:p>
        </w:tc>
      </w:tr>
      <w:tr w:rsidR="0087203E" w:rsidRPr="006F3D12" w14:paraId="23CBEF19" w14:textId="77777777" w:rsidTr="0087203E">
        <w:trPr>
          <w:trHeight w:val="551"/>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12D27853" w14:textId="77777777" w:rsidR="0087203E" w:rsidRPr="004E78CA" w:rsidRDefault="0087203E"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87203E" w:rsidRPr="004E78CA" w:rsidRDefault="0087203E" w:rsidP="00B9088A">
            <w:pPr>
              <w:jc w:val="center"/>
              <w:rPr>
                <w:rFonts w:cs="Arial"/>
                <w:b/>
                <w:bCs/>
                <w:color w:val="FFFFFF"/>
              </w:rPr>
            </w:pPr>
            <w:r w:rsidRPr="004E78CA">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87203E" w:rsidRPr="004E78CA" w:rsidRDefault="0087203E" w:rsidP="00B9088A">
            <w:pPr>
              <w:jc w:val="center"/>
              <w:rPr>
                <w:rFonts w:cs="Arial"/>
                <w:b/>
                <w:bCs/>
                <w:color w:val="FFFFFF"/>
              </w:rPr>
            </w:pPr>
            <w:r w:rsidRPr="004E78CA">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87203E" w:rsidRPr="004E78CA" w:rsidRDefault="0087203E"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87203E" w:rsidRPr="004E78CA" w:rsidRDefault="0087203E" w:rsidP="00B9088A">
            <w:pPr>
              <w:jc w:val="center"/>
              <w:rPr>
                <w:rFonts w:cs="Arial"/>
                <w:b/>
                <w:bCs/>
                <w:color w:val="FFFFFF"/>
                <w:sz w:val="16"/>
                <w:szCs w:val="16"/>
              </w:rPr>
            </w:pPr>
            <w:r w:rsidRPr="004E78CA">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87203E" w:rsidRPr="004E78CA" w:rsidRDefault="0087203E" w:rsidP="00B9088A">
            <w:pPr>
              <w:jc w:val="center"/>
              <w:rPr>
                <w:rFonts w:cs="Arial"/>
                <w:b/>
                <w:bCs/>
                <w:color w:val="FFFFFF"/>
                <w:sz w:val="16"/>
                <w:szCs w:val="16"/>
              </w:rPr>
            </w:pPr>
            <w:r w:rsidRPr="004E78CA">
              <w:rPr>
                <w:rFonts w:cs="Arial"/>
                <w:b/>
                <w:bCs/>
                <w:color w:val="FFFFFF"/>
                <w:sz w:val="16"/>
                <w:szCs w:val="16"/>
              </w:rPr>
              <w:t>Damping Ratio</w:t>
            </w:r>
          </w:p>
        </w:tc>
        <w:tc>
          <w:tcPr>
            <w:tcW w:w="683" w:type="dxa"/>
            <w:vMerge/>
            <w:tcBorders>
              <w:top w:val="single" w:sz="4" w:space="0" w:color="auto"/>
              <w:left w:val="single" w:sz="4" w:space="0" w:color="auto"/>
              <w:bottom w:val="nil"/>
              <w:right w:val="single" w:sz="4" w:space="0" w:color="auto"/>
            </w:tcBorders>
            <w:vAlign w:val="center"/>
            <w:hideMark/>
          </w:tcPr>
          <w:p w14:paraId="12E28131" w14:textId="77777777" w:rsidR="0087203E" w:rsidRPr="004E78CA" w:rsidRDefault="0087203E" w:rsidP="00B9088A">
            <w:pPr>
              <w:rPr>
                <w:rFonts w:cs="Arial"/>
                <w:b/>
                <w:bCs/>
                <w:color w:val="FFFFFF"/>
              </w:rPr>
            </w:pPr>
          </w:p>
        </w:tc>
        <w:tc>
          <w:tcPr>
            <w:tcW w:w="828" w:type="dxa"/>
            <w:tcBorders>
              <w:top w:val="nil"/>
              <w:left w:val="nil"/>
              <w:bottom w:val="nil"/>
              <w:right w:val="single" w:sz="4" w:space="0" w:color="auto"/>
            </w:tcBorders>
            <w:shd w:val="clear" w:color="000000" w:fill="444D53"/>
            <w:vAlign w:val="center"/>
            <w:hideMark/>
          </w:tcPr>
          <w:p w14:paraId="1682E2E2" w14:textId="77777777" w:rsidR="0087203E" w:rsidRPr="004E78CA" w:rsidRDefault="0087203E" w:rsidP="00B9088A">
            <w:pPr>
              <w:jc w:val="center"/>
              <w:rPr>
                <w:rFonts w:cs="Arial"/>
                <w:b/>
                <w:bCs/>
                <w:color w:val="FFFFFF"/>
              </w:rPr>
            </w:pPr>
            <w:r w:rsidRPr="004E78CA">
              <w:rPr>
                <w:rFonts w:cs="Arial"/>
                <w:b/>
                <w:bCs/>
                <w:color w:val="FFFFFF"/>
              </w:rPr>
              <w:t>(MW)</w:t>
            </w:r>
          </w:p>
        </w:tc>
        <w:tc>
          <w:tcPr>
            <w:tcW w:w="617" w:type="dxa"/>
            <w:tcBorders>
              <w:top w:val="nil"/>
              <w:left w:val="nil"/>
              <w:bottom w:val="nil"/>
              <w:right w:val="single" w:sz="4" w:space="0" w:color="auto"/>
            </w:tcBorders>
            <w:shd w:val="clear" w:color="000000" w:fill="444D53"/>
            <w:vAlign w:val="center"/>
            <w:hideMark/>
          </w:tcPr>
          <w:p w14:paraId="3646C6C7" w14:textId="77777777" w:rsidR="0087203E" w:rsidRPr="004E78CA" w:rsidRDefault="0087203E" w:rsidP="00B9088A">
            <w:pPr>
              <w:jc w:val="center"/>
              <w:rPr>
                <w:rFonts w:cs="Arial"/>
                <w:b/>
                <w:bCs/>
                <w:color w:val="FFFFFF"/>
              </w:rPr>
            </w:pPr>
            <w:r w:rsidRPr="004E78CA">
              <w:rPr>
                <w:rFonts w:cs="Arial"/>
                <w:b/>
                <w:bCs/>
                <w:color w:val="FFFFFF"/>
              </w:rPr>
              <w:t xml:space="preserve">% </w:t>
            </w:r>
          </w:p>
        </w:tc>
        <w:tc>
          <w:tcPr>
            <w:tcW w:w="939" w:type="dxa"/>
            <w:tcBorders>
              <w:top w:val="nil"/>
              <w:left w:val="nil"/>
              <w:bottom w:val="nil"/>
              <w:right w:val="single" w:sz="4" w:space="0" w:color="auto"/>
            </w:tcBorders>
            <w:shd w:val="clear" w:color="000000" w:fill="444D53"/>
            <w:vAlign w:val="center"/>
            <w:hideMark/>
          </w:tcPr>
          <w:p w14:paraId="54448F7E" w14:textId="77777777" w:rsidR="0087203E" w:rsidRPr="004E78CA" w:rsidRDefault="0087203E" w:rsidP="00B9088A">
            <w:pPr>
              <w:jc w:val="center"/>
              <w:rPr>
                <w:rFonts w:cs="Arial"/>
                <w:b/>
                <w:bCs/>
                <w:color w:val="FFFFFF"/>
              </w:rPr>
            </w:pPr>
            <w:r w:rsidRPr="004E78CA">
              <w:rPr>
                <w:rFonts w:cs="Arial"/>
                <w:b/>
                <w:bCs/>
                <w:color w:val="FFFFFF"/>
              </w:rPr>
              <w:t>(GW-s)</w:t>
            </w:r>
          </w:p>
        </w:tc>
      </w:tr>
      <w:tr w:rsidR="0087203E" w:rsidRPr="004E78CA" w14:paraId="68775FB5"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tcPr>
          <w:p w14:paraId="25D4D4CB" w14:textId="77777777" w:rsidR="0087203E" w:rsidRPr="004E78CA" w:rsidRDefault="0087203E" w:rsidP="00DB51CC">
            <w:pPr>
              <w:jc w:val="center"/>
            </w:pPr>
            <w:r w:rsidRPr="004E78CA">
              <w:t>10/3/2022 16:46:58</w:t>
            </w:r>
          </w:p>
        </w:tc>
        <w:tc>
          <w:tcPr>
            <w:tcW w:w="1228" w:type="dxa"/>
            <w:tcBorders>
              <w:top w:val="single" w:sz="4" w:space="0" w:color="auto"/>
              <w:left w:val="nil"/>
              <w:bottom w:val="single" w:sz="8" w:space="0" w:color="auto"/>
              <w:right w:val="single" w:sz="8" w:space="0" w:color="auto"/>
            </w:tcBorders>
            <w:shd w:val="clear" w:color="auto" w:fill="auto"/>
            <w:noWrap/>
          </w:tcPr>
          <w:p w14:paraId="70F4441D" w14:textId="77777777" w:rsidR="0087203E" w:rsidRPr="004E78CA" w:rsidRDefault="0087203E" w:rsidP="00DB51CC">
            <w:pPr>
              <w:jc w:val="center"/>
            </w:pPr>
            <w:r w:rsidRPr="004E78CA">
              <w:t>0.079</w:t>
            </w:r>
          </w:p>
        </w:tc>
        <w:tc>
          <w:tcPr>
            <w:tcW w:w="1228" w:type="dxa"/>
            <w:tcBorders>
              <w:top w:val="single" w:sz="4" w:space="0" w:color="auto"/>
              <w:left w:val="nil"/>
              <w:bottom w:val="single" w:sz="8" w:space="0" w:color="auto"/>
              <w:right w:val="single" w:sz="8" w:space="0" w:color="auto"/>
            </w:tcBorders>
            <w:shd w:val="clear" w:color="auto" w:fill="auto"/>
            <w:noWrap/>
          </w:tcPr>
          <w:p w14:paraId="65E5FA9A" w14:textId="77777777" w:rsidR="0087203E" w:rsidRPr="004E78CA" w:rsidRDefault="0087203E" w:rsidP="00DB51CC">
            <w:pPr>
              <w:jc w:val="center"/>
            </w:pPr>
            <w:r w:rsidRPr="004E78CA">
              <w:t>59.928</w:t>
            </w:r>
          </w:p>
        </w:tc>
        <w:tc>
          <w:tcPr>
            <w:tcW w:w="1039" w:type="dxa"/>
            <w:tcBorders>
              <w:top w:val="single" w:sz="4" w:space="0" w:color="auto"/>
              <w:left w:val="nil"/>
              <w:bottom w:val="single" w:sz="8" w:space="0" w:color="auto"/>
              <w:right w:val="single" w:sz="8" w:space="0" w:color="auto"/>
            </w:tcBorders>
            <w:shd w:val="clear" w:color="auto" w:fill="auto"/>
            <w:noWrap/>
          </w:tcPr>
          <w:p w14:paraId="42CBDFB4" w14:textId="77777777" w:rsidR="0087203E" w:rsidRPr="004E78CA" w:rsidRDefault="0087203E" w:rsidP="00DB51CC">
            <w:pPr>
              <w:jc w:val="center"/>
            </w:pPr>
            <w:r w:rsidRPr="004E78CA">
              <w:t>00:04:19</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2251DC9A" w14:textId="01047EDD" w:rsidR="0087203E" w:rsidRPr="004E78CA" w:rsidRDefault="0087203E" w:rsidP="00DB51CC">
            <w:pPr>
              <w:jc w:val="center"/>
            </w:pPr>
            <w:r>
              <w:rPr>
                <w:rFonts w:cs="Arial"/>
                <w:color w:val="000000"/>
                <w:sz w:val="18"/>
                <w:szCs w:val="18"/>
              </w:rPr>
              <w:t>0.64</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3988BC1D" w14:textId="2483A567" w:rsidR="0087203E" w:rsidRPr="004E78CA" w:rsidRDefault="0087203E" w:rsidP="00DB51CC">
            <w:pPr>
              <w:jc w:val="center"/>
            </w:pPr>
            <w:r>
              <w:rPr>
                <w:rFonts w:cs="Arial"/>
                <w:color w:val="000000"/>
                <w:sz w:val="18"/>
                <w:szCs w:val="18"/>
              </w:rPr>
              <w:t>13%</w:t>
            </w:r>
          </w:p>
        </w:tc>
        <w:tc>
          <w:tcPr>
            <w:tcW w:w="683" w:type="dxa"/>
            <w:tcBorders>
              <w:top w:val="single" w:sz="4" w:space="0" w:color="auto"/>
              <w:left w:val="nil"/>
              <w:bottom w:val="single" w:sz="8" w:space="0" w:color="auto"/>
              <w:right w:val="single" w:sz="8" w:space="0" w:color="auto"/>
            </w:tcBorders>
            <w:shd w:val="clear" w:color="auto" w:fill="auto"/>
            <w:noWrap/>
          </w:tcPr>
          <w:p w14:paraId="4DA578E7" w14:textId="77777777" w:rsidR="0087203E" w:rsidRPr="004E78CA" w:rsidRDefault="0087203E" w:rsidP="00DB51CC">
            <w:pPr>
              <w:jc w:val="center"/>
            </w:pPr>
            <w:r w:rsidRPr="004E78CA">
              <w:t>413</w:t>
            </w:r>
          </w:p>
        </w:tc>
        <w:tc>
          <w:tcPr>
            <w:tcW w:w="828" w:type="dxa"/>
            <w:tcBorders>
              <w:top w:val="single" w:sz="4" w:space="0" w:color="auto"/>
              <w:left w:val="nil"/>
              <w:bottom w:val="single" w:sz="8" w:space="0" w:color="auto"/>
              <w:right w:val="single" w:sz="8" w:space="0" w:color="auto"/>
            </w:tcBorders>
            <w:shd w:val="clear" w:color="auto" w:fill="auto"/>
            <w:noWrap/>
          </w:tcPr>
          <w:p w14:paraId="601C23FC" w14:textId="77777777" w:rsidR="0087203E" w:rsidRPr="004E78CA" w:rsidRDefault="0087203E" w:rsidP="00DB51CC">
            <w:pPr>
              <w:jc w:val="center"/>
            </w:pPr>
            <w:r w:rsidRPr="004E78CA">
              <w:t>56,216</w:t>
            </w:r>
          </w:p>
        </w:tc>
        <w:tc>
          <w:tcPr>
            <w:tcW w:w="617" w:type="dxa"/>
            <w:tcBorders>
              <w:top w:val="single" w:sz="4" w:space="0" w:color="auto"/>
              <w:left w:val="nil"/>
              <w:bottom w:val="single" w:sz="8" w:space="0" w:color="auto"/>
              <w:right w:val="single" w:sz="8" w:space="0" w:color="auto"/>
            </w:tcBorders>
            <w:shd w:val="clear" w:color="auto" w:fill="auto"/>
            <w:noWrap/>
          </w:tcPr>
          <w:p w14:paraId="329D743B" w14:textId="77777777" w:rsidR="0087203E" w:rsidRPr="004E78CA" w:rsidRDefault="0087203E" w:rsidP="00DB51CC">
            <w:pPr>
              <w:jc w:val="center"/>
            </w:pPr>
            <w:r w:rsidRPr="004E78CA">
              <w:t>20%</w:t>
            </w:r>
          </w:p>
        </w:tc>
        <w:tc>
          <w:tcPr>
            <w:tcW w:w="939" w:type="dxa"/>
            <w:tcBorders>
              <w:top w:val="single" w:sz="4" w:space="0" w:color="auto"/>
              <w:left w:val="nil"/>
              <w:bottom w:val="single" w:sz="8" w:space="0" w:color="auto"/>
              <w:right w:val="single" w:sz="8" w:space="0" w:color="auto"/>
            </w:tcBorders>
            <w:shd w:val="clear" w:color="auto" w:fill="auto"/>
            <w:noWrap/>
          </w:tcPr>
          <w:p w14:paraId="5D80D4AC" w14:textId="77777777" w:rsidR="0087203E" w:rsidRPr="004E78CA" w:rsidRDefault="0087203E" w:rsidP="00DB51CC">
            <w:pPr>
              <w:jc w:val="center"/>
            </w:pPr>
            <w:r w:rsidRPr="004E78CA">
              <w:t>298,992</w:t>
            </w:r>
          </w:p>
        </w:tc>
      </w:tr>
      <w:tr w:rsidR="0087203E" w:rsidRPr="004E78CA" w14:paraId="143F6A51"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tcPr>
          <w:p w14:paraId="469F9458" w14:textId="77777777" w:rsidR="0087203E" w:rsidRPr="004E78CA" w:rsidRDefault="0087203E" w:rsidP="00DB51CC">
            <w:pPr>
              <w:jc w:val="center"/>
            </w:pPr>
            <w:r w:rsidRPr="004E78CA">
              <w:t>10/6/2022 2:24:28</w:t>
            </w:r>
          </w:p>
        </w:tc>
        <w:tc>
          <w:tcPr>
            <w:tcW w:w="1228" w:type="dxa"/>
            <w:tcBorders>
              <w:top w:val="single" w:sz="4" w:space="0" w:color="auto"/>
              <w:left w:val="nil"/>
              <w:bottom w:val="single" w:sz="8" w:space="0" w:color="auto"/>
              <w:right w:val="single" w:sz="8" w:space="0" w:color="auto"/>
            </w:tcBorders>
            <w:shd w:val="clear" w:color="auto" w:fill="auto"/>
            <w:noWrap/>
          </w:tcPr>
          <w:p w14:paraId="730ADBE4" w14:textId="77777777" w:rsidR="0087203E" w:rsidRPr="004E78CA" w:rsidRDefault="0087203E" w:rsidP="00DB51CC">
            <w:pPr>
              <w:jc w:val="center"/>
            </w:pPr>
            <w:r w:rsidRPr="004E78CA">
              <w:t>0.117</w:t>
            </w:r>
          </w:p>
        </w:tc>
        <w:tc>
          <w:tcPr>
            <w:tcW w:w="1228" w:type="dxa"/>
            <w:tcBorders>
              <w:top w:val="single" w:sz="4" w:space="0" w:color="auto"/>
              <w:left w:val="nil"/>
              <w:bottom w:val="single" w:sz="8" w:space="0" w:color="auto"/>
              <w:right w:val="single" w:sz="8" w:space="0" w:color="auto"/>
            </w:tcBorders>
            <w:shd w:val="clear" w:color="auto" w:fill="auto"/>
            <w:noWrap/>
          </w:tcPr>
          <w:p w14:paraId="02A2B790" w14:textId="77777777" w:rsidR="0087203E" w:rsidRPr="004E78CA" w:rsidRDefault="0087203E" w:rsidP="00DB51CC">
            <w:pPr>
              <w:jc w:val="center"/>
            </w:pPr>
            <w:r w:rsidRPr="004E78CA">
              <w:t>59.863</w:t>
            </w:r>
          </w:p>
        </w:tc>
        <w:tc>
          <w:tcPr>
            <w:tcW w:w="1039" w:type="dxa"/>
            <w:tcBorders>
              <w:top w:val="single" w:sz="4" w:space="0" w:color="auto"/>
              <w:left w:val="nil"/>
              <w:bottom w:val="single" w:sz="8" w:space="0" w:color="auto"/>
              <w:right w:val="single" w:sz="8" w:space="0" w:color="auto"/>
            </w:tcBorders>
            <w:shd w:val="clear" w:color="auto" w:fill="auto"/>
            <w:noWrap/>
          </w:tcPr>
          <w:p w14:paraId="3768BAFF" w14:textId="77777777" w:rsidR="0087203E" w:rsidRPr="004E78CA" w:rsidRDefault="0087203E" w:rsidP="00DB51CC">
            <w:pPr>
              <w:jc w:val="center"/>
            </w:pPr>
            <w:r w:rsidRPr="004E78CA">
              <w:t>00:06:15</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47DA9E82" w14:textId="696D1979" w:rsidR="0087203E" w:rsidRPr="004E78CA" w:rsidRDefault="0087203E" w:rsidP="00DB51CC">
            <w:pPr>
              <w:jc w:val="center"/>
            </w:pPr>
            <w:r>
              <w:rPr>
                <w:rFonts w:cs="Arial"/>
                <w:color w:val="000000"/>
                <w:sz w:val="18"/>
                <w:szCs w:val="18"/>
              </w:rPr>
              <w:t>0.76</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28FFB1DA" w14:textId="1977193A" w:rsidR="0087203E" w:rsidRPr="004E78CA" w:rsidRDefault="0087203E" w:rsidP="00DB51CC">
            <w:pPr>
              <w:jc w:val="center"/>
            </w:pPr>
            <w:r>
              <w:rPr>
                <w:rFonts w:cs="Arial"/>
                <w:color w:val="000000"/>
                <w:sz w:val="18"/>
                <w:szCs w:val="18"/>
              </w:rPr>
              <w:t>12%</w:t>
            </w:r>
          </w:p>
        </w:tc>
        <w:tc>
          <w:tcPr>
            <w:tcW w:w="683" w:type="dxa"/>
            <w:tcBorders>
              <w:top w:val="single" w:sz="4" w:space="0" w:color="auto"/>
              <w:left w:val="nil"/>
              <w:bottom w:val="single" w:sz="8" w:space="0" w:color="auto"/>
              <w:right w:val="single" w:sz="8" w:space="0" w:color="auto"/>
            </w:tcBorders>
            <w:shd w:val="clear" w:color="auto" w:fill="auto"/>
            <w:noWrap/>
          </w:tcPr>
          <w:p w14:paraId="7456BCC0" w14:textId="77777777" w:rsidR="0087203E" w:rsidRPr="004E78CA" w:rsidRDefault="0087203E" w:rsidP="00DB51CC">
            <w:pPr>
              <w:jc w:val="center"/>
            </w:pPr>
            <w:r w:rsidRPr="004E78CA">
              <w:t>656</w:t>
            </w:r>
          </w:p>
        </w:tc>
        <w:tc>
          <w:tcPr>
            <w:tcW w:w="828" w:type="dxa"/>
            <w:tcBorders>
              <w:top w:val="single" w:sz="4" w:space="0" w:color="auto"/>
              <w:left w:val="nil"/>
              <w:bottom w:val="single" w:sz="8" w:space="0" w:color="auto"/>
              <w:right w:val="single" w:sz="8" w:space="0" w:color="auto"/>
            </w:tcBorders>
            <w:shd w:val="clear" w:color="auto" w:fill="auto"/>
            <w:noWrap/>
          </w:tcPr>
          <w:p w14:paraId="3E9419AC" w14:textId="77777777" w:rsidR="0087203E" w:rsidRPr="004E78CA" w:rsidRDefault="0087203E" w:rsidP="00DB51CC">
            <w:pPr>
              <w:jc w:val="center"/>
            </w:pPr>
            <w:r w:rsidRPr="004E78CA">
              <w:t>36,217</w:t>
            </w:r>
          </w:p>
        </w:tc>
        <w:tc>
          <w:tcPr>
            <w:tcW w:w="617" w:type="dxa"/>
            <w:tcBorders>
              <w:top w:val="single" w:sz="4" w:space="0" w:color="auto"/>
              <w:left w:val="nil"/>
              <w:bottom w:val="single" w:sz="8" w:space="0" w:color="auto"/>
              <w:right w:val="single" w:sz="8" w:space="0" w:color="auto"/>
            </w:tcBorders>
            <w:shd w:val="clear" w:color="auto" w:fill="auto"/>
            <w:noWrap/>
          </w:tcPr>
          <w:p w14:paraId="52A9A224" w14:textId="77777777" w:rsidR="0087203E" w:rsidRPr="004E78CA" w:rsidRDefault="0087203E" w:rsidP="00DB51CC">
            <w:pPr>
              <w:jc w:val="center"/>
            </w:pPr>
            <w:r w:rsidRPr="004E78CA">
              <w:t>13%</w:t>
            </w:r>
          </w:p>
        </w:tc>
        <w:tc>
          <w:tcPr>
            <w:tcW w:w="939" w:type="dxa"/>
            <w:tcBorders>
              <w:top w:val="single" w:sz="4" w:space="0" w:color="auto"/>
              <w:left w:val="nil"/>
              <w:bottom w:val="single" w:sz="8" w:space="0" w:color="auto"/>
              <w:right w:val="single" w:sz="8" w:space="0" w:color="auto"/>
            </w:tcBorders>
            <w:shd w:val="clear" w:color="auto" w:fill="auto"/>
            <w:noWrap/>
          </w:tcPr>
          <w:p w14:paraId="50BE23EE" w14:textId="77777777" w:rsidR="0087203E" w:rsidRPr="004E78CA" w:rsidRDefault="0087203E" w:rsidP="00DB51CC">
            <w:pPr>
              <w:jc w:val="center"/>
            </w:pPr>
            <w:r w:rsidRPr="004E78CA">
              <w:t>240,438</w:t>
            </w:r>
          </w:p>
        </w:tc>
      </w:tr>
      <w:tr w:rsidR="0087203E" w:rsidRPr="004E78CA" w14:paraId="1380C10F"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B8CCE4"/>
            <w:noWrap/>
          </w:tcPr>
          <w:p w14:paraId="5FDE5DFF" w14:textId="77777777" w:rsidR="0087203E" w:rsidRPr="004E78CA" w:rsidRDefault="0087203E" w:rsidP="00DB51CC">
            <w:pPr>
              <w:jc w:val="center"/>
            </w:pPr>
            <w:r w:rsidRPr="004E78CA">
              <w:t>10/6/2022 11:54:34</w:t>
            </w:r>
          </w:p>
        </w:tc>
        <w:tc>
          <w:tcPr>
            <w:tcW w:w="1228" w:type="dxa"/>
            <w:tcBorders>
              <w:top w:val="single" w:sz="4" w:space="0" w:color="auto"/>
              <w:left w:val="nil"/>
              <w:bottom w:val="single" w:sz="8" w:space="0" w:color="auto"/>
              <w:right w:val="single" w:sz="8" w:space="0" w:color="auto"/>
            </w:tcBorders>
            <w:shd w:val="clear" w:color="auto" w:fill="B8CCE4"/>
            <w:noWrap/>
          </w:tcPr>
          <w:p w14:paraId="70C8DECB" w14:textId="77777777" w:rsidR="0087203E" w:rsidRPr="004E78CA" w:rsidRDefault="0087203E" w:rsidP="00DB51CC">
            <w:pPr>
              <w:jc w:val="center"/>
            </w:pPr>
            <w:r w:rsidRPr="004E78CA">
              <w:t>0.110</w:t>
            </w:r>
          </w:p>
        </w:tc>
        <w:tc>
          <w:tcPr>
            <w:tcW w:w="1228" w:type="dxa"/>
            <w:tcBorders>
              <w:top w:val="single" w:sz="4" w:space="0" w:color="auto"/>
              <w:left w:val="nil"/>
              <w:bottom w:val="single" w:sz="8" w:space="0" w:color="auto"/>
              <w:right w:val="single" w:sz="8" w:space="0" w:color="auto"/>
            </w:tcBorders>
            <w:shd w:val="clear" w:color="auto" w:fill="B8CCE4"/>
            <w:noWrap/>
          </w:tcPr>
          <w:p w14:paraId="651805CF" w14:textId="77777777" w:rsidR="0087203E" w:rsidRPr="004E78CA" w:rsidRDefault="0087203E" w:rsidP="00DB51CC">
            <w:pPr>
              <w:jc w:val="center"/>
            </w:pPr>
            <w:r w:rsidRPr="004E78CA">
              <w:t>59.877</w:t>
            </w:r>
          </w:p>
        </w:tc>
        <w:tc>
          <w:tcPr>
            <w:tcW w:w="1039" w:type="dxa"/>
            <w:tcBorders>
              <w:top w:val="single" w:sz="4" w:space="0" w:color="auto"/>
              <w:left w:val="nil"/>
              <w:bottom w:val="single" w:sz="8" w:space="0" w:color="auto"/>
              <w:right w:val="single" w:sz="8" w:space="0" w:color="auto"/>
            </w:tcBorders>
            <w:shd w:val="clear" w:color="auto" w:fill="B8CCE4"/>
            <w:noWrap/>
          </w:tcPr>
          <w:p w14:paraId="65A3BDF9" w14:textId="77777777" w:rsidR="0087203E" w:rsidRPr="004E78CA" w:rsidRDefault="0087203E" w:rsidP="00DB51CC">
            <w:pPr>
              <w:jc w:val="center"/>
            </w:pPr>
            <w:r w:rsidRPr="004E78CA">
              <w:t>00:03:14</w:t>
            </w:r>
          </w:p>
        </w:tc>
        <w:tc>
          <w:tcPr>
            <w:tcW w:w="1034" w:type="dxa"/>
            <w:tcBorders>
              <w:top w:val="single" w:sz="4" w:space="0" w:color="auto"/>
              <w:left w:val="nil"/>
              <w:bottom w:val="single" w:sz="8" w:space="0" w:color="auto"/>
              <w:right w:val="single" w:sz="8" w:space="0" w:color="auto"/>
            </w:tcBorders>
            <w:shd w:val="clear" w:color="auto" w:fill="B8CCE4"/>
            <w:noWrap/>
            <w:vAlign w:val="center"/>
          </w:tcPr>
          <w:p w14:paraId="55BBE940" w14:textId="090F9533" w:rsidR="0087203E" w:rsidRPr="004E78CA" w:rsidRDefault="0087203E" w:rsidP="00DB51CC">
            <w:pPr>
              <w:jc w:val="center"/>
            </w:pPr>
            <w:r>
              <w:rPr>
                <w:rFonts w:cs="Arial"/>
                <w:color w:val="000000"/>
                <w:sz w:val="18"/>
                <w:szCs w:val="18"/>
              </w:rPr>
              <w:t>0.62</w:t>
            </w:r>
          </w:p>
        </w:tc>
        <w:tc>
          <w:tcPr>
            <w:tcW w:w="901" w:type="dxa"/>
            <w:tcBorders>
              <w:top w:val="single" w:sz="4" w:space="0" w:color="auto"/>
              <w:left w:val="nil"/>
              <w:bottom w:val="single" w:sz="8" w:space="0" w:color="auto"/>
              <w:right w:val="single" w:sz="8" w:space="0" w:color="auto"/>
            </w:tcBorders>
            <w:shd w:val="clear" w:color="auto" w:fill="B8CCE4"/>
            <w:noWrap/>
            <w:vAlign w:val="center"/>
          </w:tcPr>
          <w:p w14:paraId="24F01664" w14:textId="35DB71D0" w:rsidR="0087203E" w:rsidRPr="004E78CA" w:rsidRDefault="0087203E" w:rsidP="00DB51CC">
            <w:pPr>
              <w:jc w:val="center"/>
            </w:pPr>
            <w:r>
              <w:rPr>
                <w:rFonts w:cs="Arial"/>
                <w:color w:val="000000"/>
                <w:sz w:val="18"/>
                <w:szCs w:val="18"/>
              </w:rPr>
              <w:t>15%</w:t>
            </w:r>
          </w:p>
        </w:tc>
        <w:tc>
          <w:tcPr>
            <w:tcW w:w="683" w:type="dxa"/>
            <w:tcBorders>
              <w:top w:val="single" w:sz="4" w:space="0" w:color="auto"/>
              <w:left w:val="nil"/>
              <w:bottom w:val="single" w:sz="8" w:space="0" w:color="auto"/>
              <w:right w:val="single" w:sz="8" w:space="0" w:color="auto"/>
            </w:tcBorders>
            <w:shd w:val="clear" w:color="auto" w:fill="B8CCE4"/>
            <w:noWrap/>
          </w:tcPr>
          <w:p w14:paraId="2997C183" w14:textId="77777777" w:rsidR="0087203E" w:rsidRPr="004E78CA" w:rsidRDefault="0087203E" w:rsidP="00DB51CC">
            <w:pPr>
              <w:jc w:val="center"/>
            </w:pPr>
            <w:r w:rsidRPr="004E78CA">
              <w:t>782</w:t>
            </w:r>
          </w:p>
        </w:tc>
        <w:tc>
          <w:tcPr>
            <w:tcW w:w="828" w:type="dxa"/>
            <w:tcBorders>
              <w:top w:val="single" w:sz="4" w:space="0" w:color="auto"/>
              <w:left w:val="nil"/>
              <w:bottom w:val="single" w:sz="8" w:space="0" w:color="auto"/>
              <w:right w:val="single" w:sz="8" w:space="0" w:color="auto"/>
            </w:tcBorders>
            <w:shd w:val="clear" w:color="auto" w:fill="B8CCE4"/>
            <w:noWrap/>
          </w:tcPr>
          <w:p w14:paraId="3DE7877F" w14:textId="77777777" w:rsidR="0087203E" w:rsidRPr="004E78CA" w:rsidRDefault="0087203E" w:rsidP="00DB51CC">
            <w:pPr>
              <w:jc w:val="center"/>
            </w:pPr>
            <w:r w:rsidRPr="004E78CA">
              <w:t>49,366</w:t>
            </w:r>
          </w:p>
        </w:tc>
        <w:tc>
          <w:tcPr>
            <w:tcW w:w="617" w:type="dxa"/>
            <w:tcBorders>
              <w:top w:val="single" w:sz="4" w:space="0" w:color="auto"/>
              <w:left w:val="nil"/>
              <w:bottom w:val="single" w:sz="8" w:space="0" w:color="auto"/>
              <w:right w:val="single" w:sz="8" w:space="0" w:color="auto"/>
            </w:tcBorders>
            <w:shd w:val="clear" w:color="auto" w:fill="B8CCE4"/>
            <w:noWrap/>
          </w:tcPr>
          <w:p w14:paraId="7645E2DC" w14:textId="77777777" w:rsidR="0087203E" w:rsidRPr="004E78CA" w:rsidRDefault="0087203E" w:rsidP="00DB51CC">
            <w:pPr>
              <w:jc w:val="center"/>
            </w:pPr>
            <w:r w:rsidRPr="004E78CA">
              <w:t>17%</w:t>
            </w:r>
          </w:p>
        </w:tc>
        <w:tc>
          <w:tcPr>
            <w:tcW w:w="939" w:type="dxa"/>
            <w:tcBorders>
              <w:top w:val="single" w:sz="4" w:space="0" w:color="auto"/>
              <w:left w:val="nil"/>
              <w:bottom w:val="single" w:sz="8" w:space="0" w:color="auto"/>
              <w:right w:val="single" w:sz="8" w:space="0" w:color="auto"/>
            </w:tcBorders>
            <w:shd w:val="clear" w:color="auto" w:fill="B8CCE4"/>
            <w:noWrap/>
          </w:tcPr>
          <w:p w14:paraId="721CF5F3" w14:textId="77777777" w:rsidR="0087203E" w:rsidRPr="004E78CA" w:rsidRDefault="0087203E" w:rsidP="00DB51CC">
            <w:pPr>
              <w:jc w:val="center"/>
            </w:pPr>
            <w:r w:rsidRPr="004E78CA">
              <w:t>297,112</w:t>
            </w:r>
          </w:p>
        </w:tc>
      </w:tr>
      <w:tr w:rsidR="0087203E" w:rsidRPr="004E78CA" w14:paraId="220F1C4F"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B8CCE4"/>
            <w:noWrap/>
          </w:tcPr>
          <w:p w14:paraId="4D7B13BF" w14:textId="77777777" w:rsidR="0087203E" w:rsidRPr="004E78CA" w:rsidRDefault="0087203E" w:rsidP="00DB51CC">
            <w:pPr>
              <w:jc w:val="center"/>
            </w:pPr>
            <w:r w:rsidRPr="004E78CA">
              <w:t>10/8/2022 6:47:42</w:t>
            </w:r>
          </w:p>
        </w:tc>
        <w:tc>
          <w:tcPr>
            <w:tcW w:w="1228" w:type="dxa"/>
            <w:tcBorders>
              <w:top w:val="single" w:sz="4" w:space="0" w:color="auto"/>
              <w:left w:val="nil"/>
              <w:bottom w:val="single" w:sz="8" w:space="0" w:color="auto"/>
              <w:right w:val="single" w:sz="8" w:space="0" w:color="auto"/>
            </w:tcBorders>
            <w:shd w:val="clear" w:color="auto" w:fill="B8CCE4"/>
            <w:noWrap/>
          </w:tcPr>
          <w:p w14:paraId="05B1622E" w14:textId="77777777" w:rsidR="0087203E" w:rsidRPr="004E78CA" w:rsidRDefault="0087203E" w:rsidP="00DB51CC">
            <w:pPr>
              <w:jc w:val="center"/>
            </w:pPr>
            <w:r w:rsidRPr="004E78CA">
              <w:t>0.116</w:t>
            </w:r>
          </w:p>
        </w:tc>
        <w:tc>
          <w:tcPr>
            <w:tcW w:w="1228" w:type="dxa"/>
            <w:tcBorders>
              <w:top w:val="single" w:sz="4" w:space="0" w:color="auto"/>
              <w:left w:val="nil"/>
              <w:bottom w:val="single" w:sz="8" w:space="0" w:color="auto"/>
              <w:right w:val="single" w:sz="8" w:space="0" w:color="auto"/>
            </w:tcBorders>
            <w:shd w:val="clear" w:color="auto" w:fill="B8CCE4"/>
            <w:noWrap/>
          </w:tcPr>
          <w:p w14:paraId="01101F62" w14:textId="77777777" w:rsidR="0087203E" w:rsidRPr="004E78CA" w:rsidRDefault="0087203E" w:rsidP="00DB51CC">
            <w:pPr>
              <w:jc w:val="center"/>
            </w:pPr>
            <w:r w:rsidRPr="004E78CA">
              <w:t>59.897</w:t>
            </w:r>
          </w:p>
        </w:tc>
        <w:tc>
          <w:tcPr>
            <w:tcW w:w="1039" w:type="dxa"/>
            <w:tcBorders>
              <w:top w:val="single" w:sz="4" w:space="0" w:color="auto"/>
              <w:left w:val="nil"/>
              <w:bottom w:val="single" w:sz="8" w:space="0" w:color="auto"/>
              <w:right w:val="single" w:sz="8" w:space="0" w:color="auto"/>
            </w:tcBorders>
            <w:shd w:val="clear" w:color="auto" w:fill="B8CCE4"/>
            <w:noWrap/>
          </w:tcPr>
          <w:p w14:paraId="6290AD91" w14:textId="77777777" w:rsidR="0087203E" w:rsidRPr="004E78CA" w:rsidRDefault="0087203E" w:rsidP="00DB51CC">
            <w:pPr>
              <w:jc w:val="center"/>
            </w:pPr>
            <w:r w:rsidRPr="004E78CA">
              <w:t>00:04:22</w:t>
            </w:r>
          </w:p>
        </w:tc>
        <w:tc>
          <w:tcPr>
            <w:tcW w:w="1034" w:type="dxa"/>
            <w:tcBorders>
              <w:top w:val="single" w:sz="4" w:space="0" w:color="auto"/>
              <w:left w:val="nil"/>
              <w:bottom w:val="single" w:sz="8" w:space="0" w:color="auto"/>
              <w:right w:val="single" w:sz="8" w:space="0" w:color="auto"/>
            </w:tcBorders>
            <w:shd w:val="clear" w:color="auto" w:fill="B8CCE4"/>
            <w:noWrap/>
            <w:vAlign w:val="center"/>
          </w:tcPr>
          <w:p w14:paraId="635F9201" w14:textId="3EA9F973" w:rsidR="0087203E" w:rsidRPr="004E78CA" w:rsidRDefault="0087203E" w:rsidP="00DB51CC">
            <w:pPr>
              <w:jc w:val="center"/>
            </w:pPr>
            <w:r>
              <w:rPr>
                <w:rFonts w:cs="Arial"/>
                <w:color w:val="000000"/>
                <w:sz w:val="18"/>
                <w:szCs w:val="18"/>
              </w:rPr>
              <w:t>1.17</w:t>
            </w:r>
          </w:p>
        </w:tc>
        <w:tc>
          <w:tcPr>
            <w:tcW w:w="901" w:type="dxa"/>
            <w:tcBorders>
              <w:top w:val="single" w:sz="4" w:space="0" w:color="auto"/>
              <w:left w:val="nil"/>
              <w:bottom w:val="single" w:sz="8" w:space="0" w:color="auto"/>
              <w:right w:val="single" w:sz="8" w:space="0" w:color="auto"/>
            </w:tcBorders>
            <w:shd w:val="clear" w:color="auto" w:fill="B8CCE4"/>
            <w:noWrap/>
            <w:vAlign w:val="center"/>
          </w:tcPr>
          <w:p w14:paraId="64711F1B" w14:textId="19D39628" w:rsidR="0087203E" w:rsidRPr="004E78CA" w:rsidRDefault="0087203E" w:rsidP="00DB51CC">
            <w:pPr>
              <w:jc w:val="center"/>
            </w:pPr>
            <w:r>
              <w:rPr>
                <w:rFonts w:cs="Arial"/>
                <w:color w:val="000000"/>
                <w:sz w:val="18"/>
                <w:szCs w:val="18"/>
              </w:rPr>
              <w:t>16%</w:t>
            </w:r>
          </w:p>
        </w:tc>
        <w:tc>
          <w:tcPr>
            <w:tcW w:w="683" w:type="dxa"/>
            <w:tcBorders>
              <w:top w:val="single" w:sz="4" w:space="0" w:color="auto"/>
              <w:left w:val="nil"/>
              <w:bottom w:val="single" w:sz="8" w:space="0" w:color="auto"/>
              <w:right w:val="single" w:sz="8" w:space="0" w:color="auto"/>
            </w:tcBorders>
            <w:shd w:val="clear" w:color="auto" w:fill="B8CCE4"/>
            <w:noWrap/>
          </w:tcPr>
          <w:p w14:paraId="62C33A7B" w14:textId="77777777" w:rsidR="0087203E" w:rsidRPr="004E78CA" w:rsidRDefault="0087203E" w:rsidP="00DB51CC">
            <w:pPr>
              <w:jc w:val="center"/>
            </w:pPr>
            <w:r w:rsidRPr="004E78CA">
              <w:t>685</w:t>
            </w:r>
          </w:p>
        </w:tc>
        <w:tc>
          <w:tcPr>
            <w:tcW w:w="828" w:type="dxa"/>
            <w:tcBorders>
              <w:top w:val="single" w:sz="4" w:space="0" w:color="auto"/>
              <w:left w:val="nil"/>
              <w:bottom w:val="single" w:sz="8" w:space="0" w:color="auto"/>
              <w:right w:val="single" w:sz="8" w:space="0" w:color="auto"/>
            </w:tcBorders>
            <w:shd w:val="clear" w:color="auto" w:fill="B8CCE4"/>
            <w:noWrap/>
          </w:tcPr>
          <w:p w14:paraId="76A75B32" w14:textId="77777777" w:rsidR="0087203E" w:rsidRPr="004E78CA" w:rsidRDefault="0087203E" w:rsidP="00DB51CC">
            <w:pPr>
              <w:jc w:val="center"/>
            </w:pPr>
            <w:r w:rsidRPr="004E78CA">
              <w:t>35,990</w:t>
            </w:r>
          </w:p>
        </w:tc>
        <w:tc>
          <w:tcPr>
            <w:tcW w:w="617" w:type="dxa"/>
            <w:tcBorders>
              <w:top w:val="single" w:sz="4" w:space="0" w:color="auto"/>
              <w:left w:val="nil"/>
              <w:bottom w:val="single" w:sz="8" w:space="0" w:color="auto"/>
              <w:right w:val="single" w:sz="8" w:space="0" w:color="auto"/>
            </w:tcBorders>
            <w:shd w:val="clear" w:color="auto" w:fill="B8CCE4"/>
            <w:noWrap/>
          </w:tcPr>
          <w:p w14:paraId="0D627731" w14:textId="77777777" w:rsidR="0087203E" w:rsidRPr="004E78CA" w:rsidRDefault="0087203E" w:rsidP="00DB51CC">
            <w:pPr>
              <w:jc w:val="center"/>
            </w:pPr>
            <w:r w:rsidRPr="004E78CA">
              <w:t>23%</w:t>
            </w:r>
          </w:p>
        </w:tc>
        <w:tc>
          <w:tcPr>
            <w:tcW w:w="939" w:type="dxa"/>
            <w:tcBorders>
              <w:top w:val="single" w:sz="4" w:space="0" w:color="auto"/>
              <w:left w:val="nil"/>
              <w:bottom w:val="single" w:sz="8" w:space="0" w:color="auto"/>
              <w:right w:val="single" w:sz="8" w:space="0" w:color="auto"/>
            </w:tcBorders>
            <w:shd w:val="clear" w:color="auto" w:fill="B8CCE4"/>
            <w:noWrap/>
          </w:tcPr>
          <w:p w14:paraId="1583472E" w14:textId="77777777" w:rsidR="0087203E" w:rsidRPr="004E78CA" w:rsidRDefault="0087203E" w:rsidP="00DB51CC">
            <w:pPr>
              <w:jc w:val="center"/>
            </w:pPr>
            <w:r w:rsidRPr="004E78CA">
              <w:t>222,114</w:t>
            </w:r>
          </w:p>
        </w:tc>
      </w:tr>
      <w:tr w:rsidR="0087203E" w:rsidRPr="004E78CA" w14:paraId="4A3C6428"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tcPr>
          <w:p w14:paraId="38BDD56C" w14:textId="77777777" w:rsidR="0087203E" w:rsidRPr="004E78CA" w:rsidRDefault="0087203E" w:rsidP="00DB51CC">
            <w:pPr>
              <w:jc w:val="center"/>
            </w:pPr>
            <w:r w:rsidRPr="004E78CA">
              <w:t>10/16/2022 18:41:48</w:t>
            </w:r>
          </w:p>
        </w:tc>
        <w:tc>
          <w:tcPr>
            <w:tcW w:w="1228" w:type="dxa"/>
            <w:tcBorders>
              <w:top w:val="single" w:sz="4" w:space="0" w:color="auto"/>
              <w:left w:val="nil"/>
              <w:bottom w:val="single" w:sz="8" w:space="0" w:color="auto"/>
              <w:right w:val="single" w:sz="8" w:space="0" w:color="auto"/>
            </w:tcBorders>
            <w:shd w:val="clear" w:color="auto" w:fill="auto"/>
            <w:noWrap/>
          </w:tcPr>
          <w:p w14:paraId="65B15817" w14:textId="77777777" w:rsidR="0087203E" w:rsidRPr="004E78CA" w:rsidRDefault="0087203E" w:rsidP="00DB51CC">
            <w:pPr>
              <w:jc w:val="center"/>
            </w:pPr>
            <w:r w:rsidRPr="004E78CA">
              <w:t>0.079</w:t>
            </w:r>
          </w:p>
        </w:tc>
        <w:tc>
          <w:tcPr>
            <w:tcW w:w="1228" w:type="dxa"/>
            <w:tcBorders>
              <w:top w:val="single" w:sz="4" w:space="0" w:color="auto"/>
              <w:left w:val="nil"/>
              <w:bottom w:val="single" w:sz="8" w:space="0" w:color="auto"/>
              <w:right w:val="single" w:sz="8" w:space="0" w:color="auto"/>
            </w:tcBorders>
            <w:shd w:val="clear" w:color="auto" w:fill="auto"/>
            <w:noWrap/>
          </w:tcPr>
          <w:p w14:paraId="5F8D4B9C" w14:textId="77777777" w:rsidR="0087203E" w:rsidRPr="004E78CA" w:rsidRDefault="0087203E" w:rsidP="00DB51CC">
            <w:pPr>
              <w:jc w:val="center"/>
            </w:pPr>
            <w:r w:rsidRPr="004E78CA">
              <w:t>59.898</w:t>
            </w:r>
          </w:p>
        </w:tc>
        <w:tc>
          <w:tcPr>
            <w:tcW w:w="1039" w:type="dxa"/>
            <w:tcBorders>
              <w:top w:val="single" w:sz="4" w:space="0" w:color="auto"/>
              <w:left w:val="nil"/>
              <w:bottom w:val="single" w:sz="8" w:space="0" w:color="auto"/>
              <w:right w:val="single" w:sz="8" w:space="0" w:color="auto"/>
            </w:tcBorders>
            <w:shd w:val="clear" w:color="auto" w:fill="auto"/>
            <w:noWrap/>
          </w:tcPr>
          <w:p w14:paraId="4A9A9708" w14:textId="77777777" w:rsidR="0087203E" w:rsidRPr="004E78CA" w:rsidRDefault="0087203E" w:rsidP="00DB51CC">
            <w:pPr>
              <w:jc w:val="center"/>
            </w:pPr>
            <w:r w:rsidRPr="004E78CA">
              <w:t>00:03:18</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27A0F54F" w14:textId="65344D27" w:rsidR="0087203E" w:rsidRPr="004E78CA" w:rsidRDefault="0087203E" w:rsidP="00DB51CC">
            <w:pPr>
              <w:jc w:val="center"/>
            </w:pPr>
            <w:r>
              <w:rPr>
                <w:rFonts w:cs="Arial"/>
                <w:color w:val="000000"/>
                <w:sz w:val="18"/>
                <w:szCs w:val="18"/>
              </w:rPr>
              <w:t>0.67</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64EFA4A6" w14:textId="2280BC18" w:rsidR="0087203E" w:rsidRPr="004E78CA" w:rsidRDefault="0087203E" w:rsidP="00DB51CC">
            <w:pPr>
              <w:jc w:val="center"/>
            </w:pPr>
            <w:r>
              <w:rPr>
                <w:rFonts w:cs="Arial"/>
                <w:color w:val="000000"/>
                <w:sz w:val="18"/>
                <w:szCs w:val="18"/>
              </w:rPr>
              <w:t>7%</w:t>
            </w:r>
          </w:p>
        </w:tc>
        <w:tc>
          <w:tcPr>
            <w:tcW w:w="683" w:type="dxa"/>
            <w:tcBorders>
              <w:top w:val="single" w:sz="4" w:space="0" w:color="auto"/>
              <w:left w:val="nil"/>
              <w:bottom w:val="single" w:sz="8" w:space="0" w:color="auto"/>
              <w:right w:val="single" w:sz="8" w:space="0" w:color="auto"/>
            </w:tcBorders>
            <w:shd w:val="clear" w:color="auto" w:fill="auto"/>
            <w:noWrap/>
          </w:tcPr>
          <w:p w14:paraId="588C630C" w14:textId="77777777" w:rsidR="0087203E" w:rsidRPr="004E78CA" w:rsidRDefault="0087203E" w:rsidP="00DB51CC">
            <w:pPr>
              <w:jc w:val="center"/>
            </w:pPr>
            <w:r w:rsidRPr="004E78CA">
              <w:t>501</w:t>
            </w:r>
          </w:p>
        </w:tc>
        <w:tc>
          <w:tcPr>
            <w:tcW w:w="828" w:type="dxa"/>
            <w:tcBorders>
              <w:top w:val="single" w:sz="4" w:space="0" w:color="auto"/>
              <w:left w:val="nil"/>
              <w:bottom w:val="single" w:sz="8" w:space="0" w:color="auto"/>
              <w:right w:val="single" w:sz="8" w:space="0" w:color="auto"/>
            </w:tcBorders>
            <w:shd w:val="clear" w:color="auto" w:fill="auto"/>
            <w:noWrap/>
          </w:tcPr>
          <w:p w14:paraId="1CC0AF09" w14:textId="77777777" w:rsidR="0087203E" w:rsidRPr="004E78CA" w:rsidRDefault="0087203E" w:rsidP="00DB51CC">
            <w:pPr>
              <w:jc w:val="center"/>
            </w:pPr>
            <w:r w:rsidRPr="004E78CA">
              <w:t>53,385</w:t>
            </w:r>
          </w:p>
        </w:tc>
        <w:tc>
          <w:tcPr>
            <w:tcW w:w="617" w:type="dxa"/>
            <w:tcBorders>
              <w:top w:val="single" w:sz="4" w:space="0" w:color="auto"/>
              <w:left w:val="nil"/>
              <w:bottom w:val="single" w:sz="8" w:space="0" w:color="auto"/>
              <w:right w:val="single" w:sz="8" w:space="0" w:color="auto"/>
            </w:tcBorders>
            <w:shd w:val="clear" w:color="auto" w:fill="auto"/>
            <w:noWrap/>
          </w:tcPr>
          <w:p w14:paraId="2707A06C" w14:textId="77777777" w:rsidR="0087203E" w:rsidRPr="004E78CA" w:rsidRDefault="0087203E" w:rsidP="00DB51CC">
            <w:pPr>
              <w:jc w:val="center"/>
            </w:pPr>
            <w:r w:rsidRPr="004E78CA">
              <w:t>29%</w:t>
            </w:r>
          </w:p>
        </w:tc>
        <w:tc>
          <w:tcPr>
            <w:tcW w:w="939" w:type="dxa"/>
            <w:tcBorders>
              <w:top w:val="single" w:sz="4" w:space="0" w:color="auto"/>
              <w:left w:val="nil"/>
              <w:bottom w:val="single" w:sz="8" w:space="0" w:color="auto"/>
              <w:right w:val="single" w:sz="8" w:space="0" w:color="auto"/>
            </w:tcBorders>
            <w:shd w:val="clear" w:color="auto" w:fill="auto"/>
            <w:noWrap/>
          </w:tcPr>
          <w:p w14:paraId="6AA212E4" w14:textId="77777777" w:rsidR="0087203E" w:rsidRPr="004E78CA" w:rsidRDefault="0087203E" w:rsidP="00DB51CC">
            <w:pPr>
              <w:jc w:val="center"/>
            </w:pPr>
            <w:r w:rsidRPr="004E78CA">
              <w:t>252,089</w:t>
            </w:r>
          </w:p>
        </w:tc>
      </w:tr>
      <w:tr w:rsidR="0087203E" w:rsidRPr="004E78CA" w14:paraId="1AAE63F4"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tcPr>
          <w:p w14:paraId="09DB24F5" w14:textId="77777777" w:rsidR="0087203E" w:rsidRPr="004E78CA" w:rsidRDefault="0087203E" w:rsidP="00DB51CC">
            <w:pPr>
              <w:jc w:val="center"/>
            </w:pPr>
            <w:r w:rsidRPr="004E78CA">
              <w:t>10/20/2022 5:04:54</w:t>
            </w:r>
          </w:p>
        </w:tc>
        <w:tc>
          <w:tcPr>
            <w:tcW w:w="1228" w:type="dxa"/>
            <w:tcBorders>
              <w:top w:val="single" w:sz="4" w:space="0" w:color="auto"/>
              <w:left w:val="nil"/>
              <w:bottom w:val="single" w:sz="8" w:space="0" w:color="auto"/>
              <w:right w:val="single" w:sz="8" w:space="0" w:color="auto"/>
            </w:tcBorders>
            <w:shd w:val="clear" w:color="auto" w:fill="auto"/>
            <w:noWrap/>
          </w:tcPr>
          <w:p w14:paraId="372576FD" w14:textId="77777777" w:rsidR="0087203E" w:rsidRPr="004E78CA" w:rsidRDefault="0087203E" w:rsidP="00DB51CC">
            <w:pPr>
              <w:jc w:val="center"/>
            </w:pPr>
            <w:r w:rsidRPr="004E78CA">
              <w:t>0.121</w:t>
            </w:r>
          </w:p>
        </w:tc>
        <w:tc>
          <w:tcPr>
            <w:tcW w:w="1228" w:type="dxa"/>
            <w:tcBorders>
              <w:top w:val="single" w:sz="4" w:space="0" w:color="auto"/>
              <w:left w:val="nil"/>
              <w:bottom w:val="single" w:sz="8" w:space="0" w:color="auto"/>
              <w:right w:val="single" w:sz="8" w:space="0" w:color="auto"/>
            </w:tcBorders>
            <w:shd w:val="clear" w:color="auto" w:fill="auto"/>
            <w:noWrap/>
          </w:tcPr>
          <w:p w14:paraId="3352934A" w14:textId="77777777" w:rsidR="0087203E" w:rsidRPr="004E78CA" w:rsidRDefault="0087203E" w:rsidP="00DB51CC">
            <w:pPr>
              <w:jc w:val="center"/>
            </w:pPr>
            <w:r w:rsidRPr="004E78CA">
              <w:t>59.858</w:t>
            </w:r>
          </w:p>
        </w:tc>
        <w:tc>
          <w:tcPr>
            <w:tcW w:w="1039" w:type="dxa"/>
            <w:tcBorders>
              <w:top w:val="single" w:sz="4" w:space="0" w:color="auto"/>
              <w:left w:val="nil"/>
              <w:bottom w:val="single" w:sz="8" w:space="0" w:color="auto"/>
              <w:right w:val="single" w:sz="8" w:space="0" w:color="auto"/>
            </w:tcBorders>
            <w:shd w:val="clear" w:color="auto" w:fill="auto"/>
            <w:noWrap/>
          </w:tcPr>
          <w:p w14:paraId="01E94D63" w14:textId="77777777" w:rsidR="0087203E" w:rsidRPr="004E78CA" w:rsidRDefault="0087203E" w:rsidP="00DB51CC">
            <w:pPr>
              <w:jc w:val="center"/>
            </w:pPr>
            <w:r w:rsidRPr="004E78CA">
              <w:t>00:06:38</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6E4A77B9" w14:textId="3FBC9FEA" w:rsidR="0087203E" w:rsidRPr="004E78CA" w:rsidRDefault="0087203E" w:rsidP="00DB51CC">
            <w:pPr>
              <w:jc w:val="center"/>
            </w:pPr>
            <w:r>
              <w:rPr>
                <w:rFonts w:cs="Arial"/>
                <w:color w:val="000000"/>
                <w:sz w:val="18"/>
                <w:szCs w:val="18"/>
              </w:rPr>
              <w:t>0.77</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39DFED38" w14:textId="424F9A84" w:rsidR="0087203E" w:rsidRPr="004E78CA" w:rsidRDefault="0087203E" w:rsidP="00DB51CC">
            <w:pPr>
              <w:jc w:val="center"/>
            </w:pPr>
            <w:r>
              <w:rPr>
                <w:rFonts w:cs="Arial"/>
                <w:color w:val="000000"/>
                <w:sz w:val="18"/>
                <w:szCs w:val="18"/>
              </w:rPr>
              <w:t>15%</w:t>
            </w:r>
          </w:p>
        </w:tc>
        <w:tc>
          <w:tcPr>
            <w:tcW w:w="683" w:type="dxa"/>
            <w:tcBorders>
              <w:top w:val="single" w:sz="4" w:space="0" w:color="auto"/>
              <w:left w:val="nil"/>
              <w:bottom w:val="single" w:sz="8" w:space="0" w:color="auto"/>
              <w:right w:val="single" w:sz="8" w:space="0" w:color="auto"/>
            </w:tcBorders>
            <w:shd w:val="clear" w:color="auto" w:fill="auto"/>
            <w:noWrap/>
          </w:tcPr>
          <w:p w14:paraId="5E9C553C" w14:textId="77777777" w:rsidR="0087203E" w:rsidRPr="004E78CA" w:rsidRDefault="0087203E" w:rsidP="00DB51CC">
            <w:pPr>
              <w:jc w:val="center"/>
            </w:pPr>
            <w:r w:rsidRPr="004E78CA">
              <w:t>796</w:t>
            </w:r>
          </w:p>
        </w:tc>
        <w:tc>
          <w:tcPr>
            <w:tcW w:w="828" w:type="dxa"/>
            <w:tcBorders>
              <w:top w:val="single" w:sz="4" w:space="0" w:color="auto"/>
              <w:left w:val="nil"/>
              <w:bottom w:val="single" w:sz="8" w:space="0" w:color="auto"/>
              <w:right w:val="single" w:sz="8" w:space="0" w:color="auto"/>
            </w:tcBorders>
            <w:shd w:val="clear" w:color="auto" w:fill="auto"/>
            <w:noWrap/>
          </w:tcPr>
          <w:p w14:paraId="2E7EBB1C" w14:textId="77777777" w:rsidR="0087203E" w:rsidRPr="004E78CA" w:rsidRDefault="0087203E" w:rsidP="00DB51CC">
            <w:pPr>
              <w:jc w:val="center"/>
            </w:pPr>
            <w:r w:rsidRPr="004E78CA">
              <w:t>34,646</w:t>
            </w:r>
          </w:p>
        </w:tc>
        <w:tc>
          <w:tcPr>
            <w:tcW w:w="617" w:type="dxa"/>
            <w:tcBorders>
              <w:top w:val="single" w:sz="4" w:space="0" w:color="auto"/>
              <w:left w:val="nil"/>
              <w:bottom w:val="single" w:sz="8" w:space="0" w:color="auto"/>
              <w:right w:val="single" w:sz="8" w:space="0" w:color="auto"/>
            </w:tcBorders>
            <w:shd w:val="clear" w:color="auto" w:fill="auto"/>
            <w:noWrap/>
          </w:tcPr>
          <w:p w14:paraId="4EDCF29E" w14:textId="77777777" w:rsidR="0087203E" w:rsidRPr="004E78CA" w:rsidRDefault="0087203E" w:rsidP="00DB51CC">
            <w:pPr>
              <w:jc w:val="center"/>
            </w:pPr>
            <w:r w:rsidRPr="004E78CA">
              <w:t>50%</w:t>
            </w:r>
          </w:p>
        </w:tc>
        <w:tc>
          <w:tcPr>
            <w:tcW w:w="939" w:type="dxa"/>
            <w:tcBorders>
              <w:top w:val="single" w:sz="4" w:space="0" w:color="auto"/>
              <w:left w:val="nil"/>
              <w:bottom w:val="single" w:sz="8" w:space="0" w:color="auto"/>
              <w:right w:val="single" w:sz="8" w:space="0" w:color="auto"/>
            </w:tcBorders>
            <w:shd w:val="clear" w:color="auto" w:fill="auto"/>
            <w:noWrap/>
          </w:tcPr>
          <w:p w14:paraId="0D548240" w14:textId="77777777" w:rsidR="0087203E" w:rsidRPr="004E78CA" w:rsidRDefault="0087203E" w:rsidP="00DB51CC">
            <w:pPr>
              <w:jc w:val="center"/>
            </w:pPr>
            <w:r w:rsidRPr="004E78CA">
              <w:t>184,973</w:t>
            </w:r>
          </w:p>
        </w:tc>
      </w:tr>
      <w:tr w:rsidR="0087203E" w:rsidRPr="004E78CA" w14:paraId="3E866C30"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tcPr>
          <w:p w14:paraId="2F3D37D2" w14:textId="77777777" w:rsidR="0087203E" w:rsidRPr="004E78CA" w:rsidRDefault="0087203E" w:rsidP="00DB51CC">
            <w:pPr>
              <w:jc w:val="center"/>
            </w:pPr>
            <w:r w:rsidRPr="004E78CA">
              <w:t>10/21/2022 16:45:49</w:t>
            </w:r>
          </w:p>
        </w:tc>
        <w:tc>
          <w:tcPr>
            <w:tcW w:w="1228" w:type="dxa"/>
            <w:tcBorders>
              <w:top w:val="single" w:sz="4" w:space="0" w:color="auto"/>
              <w:left w:val="nil"/>
              <w:bottom w:val="single" w:sz="8" w:space="0" w:color="auto"/>
              <w:right w:val="single" w:sz="8" w:space="0" w:color="auto"/>
            </w:tcBorders>
            <w:shd w:val="clear" w:color="auto" w:fill="auto"/>
            <w:noWrap/>
          </w:tcPr>
          <w:p w14:paraId="5A934542" w14:textId="77777777" w:rsidR="0087203E" w:rsidRPr="004E78CA" w:rsidRDefault="0087203E" w:rsidP="00DB51CC">
            <w:pPr>
              <w:jc w:val="center"/>
            </w:pPr>
            <w:r w:rsidRPr="004E78CA">
              <w:t>0.077</w:t>
            </w:r>
          </w:p>
        </w:tc>
        <w:tc>
          <w:tcPr>
            <w:tcW w:w="1228" w:type="dxa"/>
            <w:tcBorders>
              <w:top w:val="single" w:sz="4" w:space="0" w:color="auto"/>
              <w:left w:val="nil"/>
              <w:bottom w:val="single" w:sz="8" w:space="0" w:color="auto"/>
              <w:right w:val="single" w:sz="8" w:space="0" w:color="auto"/>
            </w:tcBorders>
            <w:shd w:val="clear" w:color="auto" w:fill="auto"/>
            <w:noWrap/>
          </w:tcPr>
          <w:p w14:paraId="5ED4EA3D" w14:textId="77777777" w:rsidR="0087203E" w:rsidRPr="004E78CA" w:rsidRDefault="0087203E" w:rsidP="00DB51CC">
            <w:pPr>
              <w:jc w:val="center"/>
            </w:pPr>
            <w:r w:rsidRPr="004E78CA">
              <w:t>59.880</w:t>
            </w:r>
          </w:p>
        </w:tc>
        <w:tc>
          <w:tcPr>
            <w:tcW w:w="1039" w:type="dxa"/>
            <w:tcBorders>
              <w:top w:val="single" w:sz="4" w:space="0" w:color="auto"/>
              <w:left w:val="nil"/>
              <w:bottom w:val="single" w:sz="8" w:space="0" w:color="auto"/>
              <w:right w:val="single" w:sz="8" w:space="0" w:color="auto"/>
            </w:tcBorders>
            <w:shd w:val="clear" w:color="auto" w:fill="auto"/>
            <w:noWrap/>
          </w:tcPr>
          <w:p w14:paraId="292B0A44" w14:textId="77777777" w:rsidR="0087203E" w:rsidRPr="004E78CA" w:rsidRDefault="0087203E" w:rsidP="00DB51CC">
            <w:pPr>
              <w:jc w:val="center"/>
            </w:pPr>
            <w:r w:rsidRPr="004E78CA">
              <w:t>00:02:24</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73359FF4" w14:textId="02E790E0" w:rsidR="0087203E" w:rsidRPr="004E78CA" w:rsidRDefault="0087203E" w:rsidP="00DB51CC">
            <w:pPr>
              <w:jc w:val="center"/>
            </w:pPr>
            <w:r>
              <w:rPr>
                <w:rFonts w:cs="Arial"/>
                <w:color w:val="000000"/>
                <w:sz w:val="18"/>
                <w:szCs w:val="18"/>
              </w:rPr>
              <w:t>0.65</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6B4637E4" w14:textId="08AD8977" w:rsidR="0087203E" w:rsidRPr="004E78CA" w:rsidRDefault="0087203E" w:rsidP="00DB51CC">
            <w:pPr>
              <w:jc w:val="center"/>
            </w:pPr>
            <w:r>
              <w:rPr>
                <w:rFonts w:cs="Arial"/>
                <w:color w:val="000000"/>
                <w:sz w:val="18"/>
                <w:szCs w:val="18"/>
              </w:rPr>
              <w:t>13%</w:t>
            </w:r>
          </w:p>
        </w:tc>
        <w:tc>
          <w:tcPr>
            <w:tcW w:w="683" w:type="dxa"/>
            <w:tcBorders>
              <w:top w:val="single" w:sz="4" w:space="0" w:color="auto"/>
              <w:left w:val="nil"/>
              <w:bottom w:val="single" w:sz="8" w:space="0" w:color="auto"/>
              <w:right w:val="single" w:sz="8" w:space="0" w:color="auto"/>
            </w:tcBorders>
            <w:shd w:val="clear" w:color="auto" w:fill="auto"/>
            <w:noWrap/>
          </w:tcPr>
          <w:p w14:paraId="7FDB2787" w14:textId="77777777" w:rsidR="0087203E" w:rsidRPr="004E78CA" w:rsidRDefault="0087203E" w:rsidP="00DB51CC">
            <w:pPr>
              <w:jc w:val="center"/>
            </w:pPr>
            <w:r w:rsidRPr="004E78CA">
              <w:t>505</w:t>
            </w:r>
          </w:p>
        </w:tc>
        <w:tc>
          <w:tcPr>
            <w:tcW w:w="828" w:type="dxa"/>
            <w:tcBorders>
              <w:top w:val="single" w:sz="4" w:space="0" w:color="auto"/>
              <w:left w:val="nil"/>
              <w:bottom w:val="single" w:sz="8" w:space="0" w:color="auto"/>
              <w:right w:val="single" w:sz="8" w:space="0" w:color="auto"/>
            </w:tcBorders>
            <w:shd w:val="clear" w:color="auto" w:fill="auto"/>
            <w:noWrap/>
          </w:tcPr>
          <w:p w14:paraId="15885012" w14:textId="77777777" w:rsidR="0087203E" w:rsidRPr="004E78CA" w:rsidRDefault="0087203E" w:rsidP="00DB51CC">
            <w:pPr>
              <w:jc w:val="center"/>
            </w:pPr>
            <w:r w:rsidRPr="004E78CA">
              <w:t>52,521</w:t>
            </w:r>
          </w:p>
        </w:tc>
        <w:tc>
          <w:tcPr>
            <w:tcW w:w="617" w:type="dxa"/>
            <w:tcBorders>
              <w:top w:val="single" w:sz="4" w:space="0" w:color="auto"/>
              <w:left w:val="nil"/>
              <w:bottom w:val="single" w:sz="8" w:space="0" w:color="auto"/>
              <w:right w:val="single" w:sz="8" w:space="0" w:color="auto"/>
            </w:tcBorders>
            <w:shd w:val="clear" w:color="auto" w:fill="auto"/>
            <w:noWrap/>
          </w:tcPr>
          <w:p w14:paraId="297476EA" w14:textId="77777777" w:rsidR="0087203E" w:rsidRPr="004E78CA" w:rsidRDefault="0087203E" w:rsidP="00DB51CC">
            <w:pPr>
              <w:jc w:val="center"/>
            </w:pPr>
            <w:r w:rsidRPr="004E78CA">
              <w:t>49%</w:t>
            </w:r>
          </w:p>
        </w:tc>
        <w:tc>
          <w:tcPr>
            <w:tcW w:w="939" w:type="dxa"/>
            <w:tcBorders>
              <w:top w:val="single" w:sz="4" w:space="0" w:color="auto"/>
              <w:left w:val="nil"/>
              <w:bottom w:val="single" w:sz="8" w:space="0" w:color="auto"/>
              <w:right w:val="single" w:sz="8" w:space="0" w:color="auto"/>
            </w:tcBorders>
            <w:shd w:val="clear" w:color="auto" w:fill="auto"/>
            <w:noWrap/>
          </w:tcPr>
          <w:p w14:paraId="7402C792" w14:textId="77777777" w:rsidR="0087203E" w:rsidRPr="004E78CA" w:rsidRDefault="0087203E" w:rsidP="00DB51CC">
            <w:pPr>
              <w:jc w:val="center"/>
            </w:pPr>
            <w:r w:rsidRPr="004E78CA">
              <w:t>214,399</w:t>
            </w:r>
          </w:p>
        </w:tc>
      </w:tr>
      <w:tr w:rsidR="0087203E" w:rsidRPr="004E78CA" w14:paraId="66E63E11"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tcPr>
          <w:p w14:paraId="45F13C43" w14:textId="77777777" w:rsidR="0087203E" w:rsidRPr="004E78CA" w:rsidRDefault="0087203E" w:rsidP="00DB51CC">
            <w:pPr>
              <w:jc w:val="center"/>
            </w:pPr>
            <w:r w:rsidRPr="004E78CA">
              <w:t>10/26/2022 0:21:03</w:t>
            </w:r>
          </w:p>
        </w:tc>
        <w:tc>
          <w:tcPr>
            <w:tcW w:w="1228" w:type="dxa"/>
            <w:tcBorders>
              <w:top w:val="single" w:sz="4" w:space="0" w:color="auto"/>
              <w:left w:val="nil"/>
              <w:bottom w:val="single" w:sz="8" w:space="0" w:color="auto"/>
              <w:right w:val="single" w:sz="8" w:space="0" w:color="auto"/>
            </w:tcBorders>
            <w:shd w:val="clear" w:color="auto" w:fill="auto"/>
            <w:noWrap/>
          </w:tcPr>
          <w:p w14:paraId="52A1B37A" w14:textId="77777777" w:rsidR="0087203E" w:rsidRPr="004E78CA" w:rsidRDefault="0087203E" w:rsidP="00DB51CC">
            <w:pPr>
              <w:jc w:val="center"/>
            </w:pPr>
            <w:r w:rsidRPr="004E78CA">
              <w:t>0.101</w:t>
            </w:r>
          </w:p>
        </w:tc>
        <w:tc>
          <w:tcPr>
            <w:tcW w:w="1228" w:type="dxa"/>
            <w:tcBorders>
              <w:top w:val="single" w:sz="4" w:space="0" w:color="auto"/>
              <w:left w:val="nil"/>
              <w:bottom w:val="single" w:sz="8" w:space="0" w:color="auto"/>
              <w:right w:val="single" w:sz="8" w:space="0" w:color="auto"/>
            </w:tcBorders>
            <w:shd w:val="clear" w:color="auto" w:fill="auto"/>
            <w:noWrap/>
          </w:tcPr>
          <w:p w14:paraId="206F20B2" w14:textId="77777777" w:rsidR="0087203E" w:rsidRPr="004E78CA" w:rsidRDefault="0087203E" w:rsidP="00DB51CC">
            <w:pPr>
              <w:jc w:val="center"/>
            </w:pPr>
            <w:r w:rsidRPr="004E78CA">
              <w:t>59.893</w:t>
            </w:r>
          </w:p>
        </w:tc>
        <w:tc>
          <w:tcPr>
            <w:tcW w:w="1039" w:type="dxa"/>
            <w:tcBorders>
              <w:top w:val="single" w:sz="4" w:space="0" w:color="auto"/>
              <w:left w:val="nil"/>
              <w:bottom w:val="single" w:sz="8" w:space="0" w:color="auto"/>
              <w:right w:val="single" w:sz="8" w:space="0" w:color="auto"/>
            </w:tcBorders>
            <w:shd w:val="clear" w:color="auto" w:fill="auto"/>
            <w:noWrap/>
          </w:tcPr>
          <w:p w14:paraId="62460A2E" w14:textId="77777777" w:rsidR="0087203E" w:rsidRPr="004E78CA" w:rsidRDefault="0087203E" w:rsidP="00DB51CC">
            <w:pPr>
              <w:jc w:val="center"/>
            </w:pPr>
            <w:r w:rsidRPr="004E78CA">
              <w:t>00:04:25</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3401656C" w14:textId="047F5488" w:rsidR="0087203E" w:rsidRPr="004E78CA" w:rsidRDefault="0087203E" w:rsidP="00DB51CC">
            <w:pPr>
              <w:jc w:val="center"/>
            </w:pPr>
            <w:r>
              <w:rPr>
                <w:rFonts w:cs="Arial"/>
                <w:color w:val="000000"/>
                <w:sz w:val="18"/>
                <w:szCs w:val="18"/>
              </w:rPr>
              <w:t>0.68</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349CAA7D" w14:textId="23DA95A7" w:rsidR="0087203E" w:rsidRPr="004E78CA" w:rsidRDefault="0087203E" w:rsidP="00DB51CC">
            <w:pPr>
              <w:jc w:val="center"/>
            </w:pPr>
            <w:r>
              <w:rPr>
                <w:rFonts w:cs="Arial"/>
                <w:color w:val="000000"/>
                <w:sz w:val="18"/>
                <w:szCs w:val="18"/>
              </w:rPr>
              <w:t>16%</w:t>
            </w:r>
          </w:p>
        </w:tc>
        <w:tc>
          <w:tcPr>
            <w:tcW w:w="683" w:type="dxa"/>
            <w:tcBorders>
              <w:top w:val="single" w:sz="4" w:space="0" w:color="auto"/>
              <w:left w:val="nil"/>
              <w:bottom w:val="single" w:sz="8" w:space="0" w:color="auto"/>
              <w:right w:val="single" w:sz="8" w:space="0" w:color="auto"/>
            </w:tcBorders>
            <w:shd w:val="clear" w:color="auto" w:fill="auto"/>
            <w:noWrap/>
          </w:tcPr>
          <w:p w14:paraId="79455779" w14:textId="77777777" w:rsidR="0087203E" w:rsidRPr="004E78CA" w:rsidRDefault="0087203E" w:rsidP="00DB51CC">
            <w:pPr>
              <w:jc w:val="center"/>
            </w:pPr>
            <w:r w:rsidRPr="004E78CA">
              <w:t>496</w:t>
            </w:r>
          </w:p>
        </w:tc>
        <w:tc>
          <w:tcPr>
            <w:tcW w:w="828" w:type="dxa"/>
            <w:tcBorders>
              <w:top w:val="single" w:sz="4" w:space="0" w:color="auto"/>
              <w:left w:val="nil"/>
              <w:bottom w:val="single" w:sz="8" w:space="0" w:color="auto"/>
              <w:right w:val="single" w:sz="8" w:space="0" w:color="auto"/>
            </w:tcBorders>
            <w:shd w:val="clear" w:color="auto" w:fill="auto"/>
            <w:noWrap/>
          </w:tcPr>
          <w:p w14:paraId="7439A388" w14:textId="77777777" w:rsidR="0087203E" w:rsidRPr="004E78CA" w:rsidRDefault="0087203E" w:rsidP="00DB51CC">
            <w:pPr>
              <w:jc w:val="center"/>
            </w:pPr>
            <w:r w:rsidRPr="004E78CA">
              <w:t>34,610</w:t>
            </w:r>
          </w:p>
        </w:tc>
        <w:tc>
          <w:tcPr>
            <w:tcW w:w="617" w:type="dxa"/>
            <w:tcBorders>
              <w:top w:val="single" w:sz="4" w:space="0" w:color="auto"/>
              <w:left w:val="nil"/>
              <w:bottom w:val="single" w:sz="8" w:space="0" w:color="auto"/>
              <w:right w:val="single" w:sz="8" w:space="0" w:color="auto"/>
            </w:tcBorders>
            <w:shd w:val="clear" w:color="auto" w:fill="auto"/>
            <w:noWrap/>
          </w:tcPr>
          <w:p w14:paraId="62438BDE" w14:textId="77777777" w:rsidR="0087203E" w:rsidRPr="004E78CA" w:rsidRDefault="0087203E" w:rsidP="00DB51CC">
            <w:pPr>
              <w:jc w:val="center"/>
            </w:pPr>
            <w:r w:rsidRPr="004E78CA">
              <w:t>15%</w:t>
            </w:r>
          </w:p>
        </w:tc>
        <w:tc>
          <w:tcPr>
            <w:tcW w:w="939" w:type="dxa"/>
            <w:tcBorders>
              <w:top w:val="single" w:sz="4" w:space="0" w:color="auto"/>
              <w:left w:val="nil"/>
              <w:bottom w:val="single" w:sz="8" w:space="0" w:color="auto"/>
              <w:right w:val="single" w:sz="8" w:space="0" w:color="auto"/>
            </w:tcBorders>
            <w:shd w:val="clear" w:color="auto" w:fill="auto"/>
            <w:noWrap/>
          </w:tcPr>
          <w:p w14:paraId="5459C067" w14:textId="77777777" w:rsidR="0087203E" w:rsidRPr="004E78CA" w:rsidRDefault="0087203E" w:rsidP="00DB51CC">
            <w:pPr>
              <w:jc w:val="center"/>
            </w:pPr>
            <w:r w:rsidRPr="004E78CA">
              <w:t>216,713</w:t>
            </w:r>
          </w:p>
        </w:tc>
      </w:tr>
      <w:tr w:rsidR="0087203E" w:rsidRPr="004E78CA" w14:paraId="0A77133A"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tcPr>
          <w:p w14:paraId="29E7F588" w14:textId="77777777" w:rsidR="0087203E" w:rsidRPr="004E78CA" w:rsidRDefault="0087203E" w:rsidP="00DB51CC">
            <w:pPr>
              <w:jc w:val="center"/>
            </w:pPr>
            <w:r w:rsidRPr="004E78CA">
              <w:t>10/27/2022 23:15:32</w:t>
            </w:r>
          </w:p>
        </w:tc>
        <w:tc>
          <w:tcPr>
            <w:tcW w:w="1228" w:type="dxa"/>
            <w:tcBorders>
              <w:top w:val="single" w:sz="4" w:space="0" w:color="auto"/>
              <w:left w:val="nil"/>
              <w:bottom w:val="single" w:sz="8" w:space="0" w:color="auto"/>
              <w:right w:val="single" w:sz="8" w:space="0" w:color="auto"/>
            </w:tcBorders>
            <w:shd w:val="clear" w:color="auto" w:fill="auto"/>
            <w:noWrap/>
          </w:tcPr>
          <w:p w14:paraId="42C336B3" w14:textId="77777777" w:rsidR="0087203E" w:rsidRPr="004E78CA" w:rsidRDefault="0087203E" w:rsidP="00DB51CC">
            <w:pPr>
              <w:jc w:val="center"/>
            </w:pPr>
            <w:r w:rsidRPr="004E78CA">
              <w:t>0.089</w:t>
            </w:r>
          </w:p>
        </w:tc>
        <w:tc>
          <w:tcPr>
            <w:tcW w:w="1228" w:type="dxa"/>
            <w:tcBorders>
              <w:top w:val="single" w:sz="4" w:space="0" w:color="auto"/>
              <w:left w:val="nil"/>
              <w:bottom w:val="single" w:sz="8" w:space="0" w:color="auto"/>
              <w:right w:val="single" w:sz="8" w:space="0" w:color="auto"/>
            </w:tcBorders>
            <w:shd w:val="clear" w:color="auto" w:fill="auto"/>
            <w:noWrap/>
          </w:tcPr>
          <w:p w14:paraId="56165821" w14:textId="77777777" w:rsidR="0087203E" w:rsidRPr="004E78CA" w:rsidRDefault="0087203E" w:rsidP="00DB51CC">
            <w:pPr>
              <w:jc w:val="center"/>
            </w:pPr>
            <w:r w:rsidRPr="004E78CA">
              <w:t>59.888</w:t>
            </w:r>
          </w:p>
        </w:tc>
        <w:tc>
          <w:tcPr>
            <w:tcW w:w="1039" w:type="dxa"/>
            <w:tcBorders>
              <w:top w:val="single" w:sz="4" w:space="0" w:color="auto"/>
              <w:left w:val="nil"/>
              <w:bottom w:val="single" w:sz="8" w:space="0" w:color="auto"/>
              <w:right w:val="single" w:sz="8" w:space="0" w:color="auto"/>
            </w:tcBorders>
            <w:shd w:val="clear" w:color="auto" w:fill="auto"/>
            <w:noWrap/>
          </w:tcPr>
          <w:p w14:paraId="323FC16E" w14:textId="77777777" w:rsidR="0087203E" w:rsidRPr="004E78CA" w:rsidRDefault="0087203E" w:rsidP="00DB51CC">
            <w:pPr>
              <w:jc w:val="center"/>
            </w:pPr>
            <w:r w:rsidRPr="004E78CA">
              <w:t>00:04:47</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52EC71D3" w14:textId="13ABF15B" w:rsidR="0087203E" w:rsidRPr="004E78CA" w:rsidRDefault="0087203E" w:rsidP="00DB51CC">
            <w:pPr>
              <w:jc w:val="center"/>
            </w:pPr>
            <w:r>
              <w:rPr>
                <w:rFonts w:cs="Arial"/>
                <w:color w:val="000000"/>
                <w:sz w:val="18"/>
                <w:szCs w:val="18"/>
              </w:rPr>
              <w:t>0.72</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53D795D3" w14:textId="4656D9CB" w:rsidR="0087203E" w:rsidRPr="004E78CA" w:rsidRDefault="0087203E" w:rsidP="00DB51CC">
            <w:pPr>
              <w:jc w:val="center"/>
            </w:pPr>
            <w:r>
              <w:rPr>
                <w:rFonts w:cs="Arial"/>
                <w:color w:val="000000"/>
                <w:sz w:val="18"/>
                <w:szCs w:val="18"/>
              </w:rPr>
              <w:t>15%</w:t>
            </w:r>
          </w:p>
        </w:tc>
        <w:tc>
          <w:tcPr>
            <w:tcW w:w="683" w:type="dxa"/>
            <w:tcBorders>
              <w:top w:val="single" w:sz="4" w:space="0" w:color="auto"/>
              <w:left w:val="nil"/>
              <w:bottom w:val="single" w:sz="8" w:space="0" w:color="auto"/>
              <w:right w:val="single" w:sz="8" w:space="0" w:color="auto"/>
            </w:tcBorders>
            <w:shd w:val="clear" w:color="auto" w:fill="auto"/>
            <w:noWrap/>
          </w:tcPr>
          <w:p w14:paraId="109BA841" w14:textId="77777777" w:rsidR="0087203E" w:rsidRPr="004E78CA" w:rsidRDefault="0087203E" w:rsidP="00DB51CC">
            <w:pPr>
              <w:jc w:val="center"/>
            </w:pPr>
            <w:r w:rsidRPr="004E78CA">
              <w:t>430</w:t>
            </w:r>
          </w:p>
        </w:tc>
        <w:tc>
          <w:tcPr>
            <w:tcW w:w="828" w:type="dxa"/>
            <w:tcBorders>
              <w:top w:val="single" w:sz="4" w:space="0" w:color="auto"/>
              <w:left w:val="nil"/>
              <w:bottom w:val="single" w:sz="8" w:space="0" w:color="auto"/>
              <w:right w:val="single" w:sz="8" w:space="0" w:color="auto"/>
            </w:tcBorders>
            <w:shd w:val="clear" w:color="auto" w:fill="auto"/>
            <w:noWrap/>
          </w:tcPr>
          <w:p w14:paraId="3E928EF8" w14:textId="77777777" w:rsidR="0087203E" w:rsidRPr="004E78CA" w:rsidRDefault="0087203E" w:rsidP="00DB51CC">
            <w:pPr>
              <w:jc w:val="center"/>
            </w:pPr>
            <w:r w:rsidRPr="004E78CA">
              <w:t>39,190</w:t>
            </w:r>
          </w:p>
        </w:tc>
        <w:tc>
          <w:tcPr>
            <w:tcW w:w="617" w:type="dxa"/>
            <w:tcBorders>
              <w:top w:val="single" w:sz="4" w:space="0" w:color="auto"/>
              <w:left w:val="nil"/>
              <w:bottom w:val="single" w:sz="8" w:space="0" w:color="auto"/>
              <w:right w:val="single" w:sz="8" w:space="0" w:color="auto"/>
            </w:tcBorders>
            <w:shd w:val="clear" w:color="auto" w:fill="auto"/>
            <w:noWrap/>
          </w:tcPr>
          <w:p w14:paraId="17839344" w14:textId="77777777" w:rsidR="0087203E" w:rsidRPr="004E78CA" w:rsidRDefault="0087203E" w:rsidP="00DB51CC">
            <w:pPr>
              <w:jc w:val="center"/>
            </w:pPr>
            <w:r w:rsidRPr="004E78CA">
              <w:t>45%</w:t>
            </w:r>
          </w:p>
        </w:tc>
        <w:tc>
          <w:tcPr>
            <w:tcW w:w="939" w:type="dxa"/>
            <w:tcBorders>
              <w:top w:val="single" w:sz="4" w:space="0" w:color="auto"/>
              <w:left w:val="nil"/>
              <w:bottom w:val="single" w:sz="8" w:space="0" w:color="auto"/>
              <w:right w:val="single" w:sz="8" w:space="0" w:color="auto"/>
            </w:tcBorders>
            <w:shd w:val="clear" w:color="auto" w:fill="auto"/>
            <w:noWrap/>
          </w:tcPr>
          <w:p w14:paraId="2DB56302" w14:textId="77777777" w:rsidR="0087203E" w:rsidRPr="004E78CA" w:rsidRDefault="0087203E" w:rsidP="00DB51CC">
            <w:pPr>
              <w:jc w:val="center"/>
            </w:pPr>
            <w:r w:rsidRPr="004E78CA">
              <w:t>170,934</w:t>
            </w:r>
          </w:p>
        </w:tc>
      </w:tr>
      <w:tr w:rsidR="0087203E" w:rsidRPr="004E78CA" w14:paraId="36430D8B" w14:textId="77777777" w:rsidTr="0087203E">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tcPr>
          <w:p w14:paraId="152943FB" w14:textId="77777777" w:rsidR="0087203E" w:rsidRPr="004E78CA" w:rsidRDefault="0087203E" w:rsidP="00DB51CC">
            <w:pPr>
              <w:jc w:val="center"/>
            </w:pPr>
            <w:r w:rsidRPr="004E78CA">
              <w:t>10/31/2022 23:12:25</w:t>
            </w:r>
          </w:p>
        </w:tc>
        <w:tc>
          <w:tcPr>
            <w:tcW w:w="1228" w:type="dxa"/>
            <w:tcBorders>
              <w:top w:val="single" w:sz="4" w:space="0" w:color="auto"/>
              <w:left w:val="nil"/>
              <w:bottom w:val="single" w:sz="8" w:space="0" w:color="auto"/>
              <w:right w:val="single" w:sz="8" w:space="0" w:color="auto"/>
            </w:tcBorders>
            <w:shd w:val="clear" w:color="auto" w:fill="auto"/>
            <w:noWrap/>
          </w:tcPr>
          <w:p w14:paraId="6B21B897" w14:textId="77777777" w:rsidR="0087203E" w:rsidRPr="004E78CA" w:rsidRDefault="0087203E" w:rsidP="00DB51CC">
            <w:pPr>
              <w:jc w:val="center"/>
            </w:pPr>
            <w:r w:rsidRPr="004E78CA">
              <w:t>-0.161</w:t>
            </w:r>
          </w:p>
        </w:tc>
        <w:tc>
          <w:tcPr>
            <w:tcW w:w="1228" w:type="dxa"/>
            <w:tcBorders>
              <w:top w:val="single" w:sz="4" w:space="0" w:color="auto"/>
              <w:left w:val="nil"/>
              <w:bottom w:val="single" w:sz="8" w:space="0" w:color="auto"/>
              <w:right w:val="single" w:sz="8" w:space="0" w:color="auto"/>
            </w:tcBorders>
            <w:shd w:val="clear" w:color="auto" w:fill="auto"/>
            <w:noWrap/>
          </w:tcPr>
          <w:p w14:paraId="07B372D8" w14:textId="77777777" w:rsidR="0087203E" w:rsidRPr="004E78CA" w:rsidRDefault="0087203E" w:rsidP="00DB51CC">
            <w:pPr>
              <w:jc w:val="center"/>
            </w:pPr>
            <w:r w:rsidRPr="004E78CA">
              <w:t>60.140</w:t>
            </w:r>
          </w:p>
        </w:tc>
        <w:tc>
          <w:tcPr>
            <w:tcW w:w="1039" w:type="dxa"/>
            <w:tcBorders>
              <w:top w:val="single" w:sz="4" w:space="0" w:color="auto"/>
              <w:left w:val="nil"/>
              <w:bottom w:val="single" w:sz="8" w:space="0" w:color="auto"/>
              <w:right w:val="single" w:sz="8" w:space="0" w:color="auto"/>
            </w:tcBorders>
            <w:shd w:val="clear" w:color="auto" w:fill="auto"/>
            <w:noWrap/>
          </w:tcPr>
          <w:p w14:paraId="0A4970DC" w14:textId="77777777" w:rsidR="0087203E" w:rsidRPr="004E78CA" w:rsidRDefault="0087203E" w:rsidP="00DB51CC">
            <w:pPr>
              <w:jc w:val="center"/>
            </w:pPr>
            <w:r w:rsidRPr="004E78CA">
              <w:t>00:03:07</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3E7B57BA" w14:textId="0CEE2142" w:rsidR="0087203E" w:rsidRPr="004E78CA" w:rsidRDefault="0087203E" w:rsidP="00DB51CC">
            <w:pPr>
              <w:jc w:val="center"/>
            </w:pPr>
            <w:r>
              <w:rPr>
                <w:rFonts w:cs="Arial"/>
                <w:color w:val="000000"/>
                <w:sz w:val="18"/>
                <w:szCs w:val="18"/>
              </w:rPr>
              <w:t>0.76</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1CE15011" w14:textId="267E92A8" w:rsidR="0087203E" w:rsidRPr="004E78CA" w:rsidRDefault="0087203E" w:rsidP="00DB51CC">
            <w:pPr>
              <w:jc w:val="center"/>
            </w:pPr>
            <w:r>
              <w:rPr>
                <w:rFonts w:cs="Arial"/>
                <w:color w:val="000000"/>
                <w:sz w:val="18"/>
                <w:szCs w:val="18"/>
              </w:rPr>
              <w:t>12%</w:t>
            </w:r>
          </w:p>
        </w:tc>
        <w:tc>
          <w:tcPr>
            <w:tcW w:w="683" w:type="dxa"/>
            <w:tcBorders>
              <w:top w:val="single" w:sz="4" w:space="0" w:color="auto"/>
              <w:left w:val="nil"/>
              <w:bottom w:val="single" w:sz="8" w:space="0" w:color="auto"/>
              <w:right w:val="single" w:sz="8" w:space="0" w:color="auto"/>
            </w:tcBorders>
            <w:shd w:val="clear" w:color="auto" w:fill="auto"/>
            <w:noWrap/>
          </w:tcPr>
          <w:p w14:paraId="0AC95952" w14:textId="77777777" w:rsidR="0087203E" w:rsidRPr="004E78CA" w:rsidRDefault="0087203E" w:rsidP="00DB51CC">
            <w:pPr>
              <w:jc w:val="center"/>
            </w:pPr>
            <w:r w:rsidRPr="004E78CA">
              <w:t>-500</w:t>
            </w:r>
          </w:p>
        </w:tc>
        <w:tc>
          <w:tcPr>
            <w:tcW w:w="828" w:type="dxa"/>
            <w:tcBorders>
              <w:top w:val="single" w:sz="4" w:space="0" w:color="auto"/>
              <w:left w:val="nil"/>
              <w:bottom w:val="single" w:sz="8" w:space="0" w:color="auto"/>
              <w:right w:val="single" w:sz="8" w:space="0" w:color="auto"/>
            </w:tcBorders>
            <w:shd w:val="clear" w:color="auto" w:fill="auto"/>
            <w:noWrap/>
          </w:tcPr>
          <w:p w14:paraId="69745AA8" w14:textId="77777777" w:rsidR="0087203E" w:rsidRPr="004E78CA" w:rsidRDefault="0087203E" w:rsidP="00DB51CC">
            <w:pPr>
              <w:jc w:val="center"/>
            </w:pPr>
            <w:r w:rsidRPr="004E78CA">
              <w:t>37,970</w:t>
            </w:r>
          </w:p>
        </w:tc>
        <w:tc>
          <w:tcPr>
            <w:tcW w:w="617" w:type="dxa"/>
            <w:tcBorders>
              <w:top w:val="single" w:sz="4" w:space="0" w:color="auto"/>
              <w:left w:val="nil"/>
              <w:bottom w:val="single" w:sz="8" w:space="0" w:color="auto"/>
              <w:right w:val="single" w:sz="8" w:space="0" w:color="auto"/>
            </w:tcBorders>
            <w:shd w:val="clear" w:color="auto" w:fill="auto"/>
            <w:noWrap/>
          </w:tcPr>
          <w:p w14:paraId="2FC6BDE4" w14:textId="77777777" w:rsidR="0087203E" w:rsidRPr="004E78CA" w:rsidRDefault="0087203E" w:rsidP="00DB51CC">
            <w:pPr>
              <w:jc w:val="center"/>
            </w:pPr>
            <w:r w:rsidRPr="004E78CA">
              <w:t>32%</w:t>
            </w:r>
          </w:p>
        </w:tc>
        <w:tc>
          <w:tcPr>
            <w:tcW w:w="939" w:type="dxa"/>
            <w:tcBorders>
              <w:top w:val="single" w:sz="4" w:space="0" w:color="auto"/>
              <w:left w:val="nil"/>
              <w:bottom w:val="single" w:sz="8" w:space="0" w:color="auto"/>
              <w:right w:val="single" w:sz="8" w:space="0" w:color="auto"/>
            </w:tcBorders>
            <w:shd w:val="clear" w:color="auto" w:fill="auto"/>
            <w:noWrap/>
          </w:tcPr>
          <w:p w14:paraId="766FAC04" w14:textId="77777777" w:rsidR="0087203E" w:rsidRPr="004E78CA" w:rsidRDefault="0087203E" w:rsidP="00DB51CC">
            <w:pPr>
              <w:jc w:val="center"/>
            </w:pPr>
            <w:r w:rsidRPr="004E78CA">
              <w:t>197,386</w:t>
            </w:r>
          </w:p>
        </w:tc>
      </w:tr>
    </w:tbl>
    <w:p w14:paraId="29A645BA" w14:textId="77777777" w:rsidR="0087390C" w:rsidRPr="006F3D12" w:rsidRDefault="0087390C" w:rsidP="00670135">
      <w:pPr>
        <w:rPr>
          <w:szCs w:val="21"/>
          <w:highlight w:val="yellow"/>
        </w:rPr>
      </w:pPr>
    </w:p>
    <w:p w14:paraId="00651CB0" w14:textId="1304700D" w:rsidR="001631F3" w:rsidRPr="002C4C3B" w:rsidRDefault="00F851DA" w:rsidP="00670135">
      <w:pPr>
        <w:jc w:val="center"/>
        <w:rPr>
          <w:szCs w:val="21"/>
        </w:rPr>
      </w:pPr>
      <w:r w:rsidRPr="002C4C3B">
        <w:rPr>
          <w:sz w:val="16"/>
        </w:rPr>
        <w:t>(Note: All data on this graph encompasses frequency event analysis based on BAL-001-TRE-</w:t>
      </w:r>
      <w:r w:rsidR="002C4C3B" w:rsidRPr="002C4C3B">
        <w:rPr>
          <w:sz w:val="16"/>
        </w:rPr>
        <w:t>2</w:t>
      </w:r>
      <w:r w:rsidRPr="002C4C3B">
        <w:rPr>
          <w:sz w:val="16"/>
        </w:rPr>
        <w:t>.)</w:t>
      </w:r>
    </w:p>
    <w:p w14:paraId="379060B3" w14:textId="2423D7A1" w:rsidR="00092401" w:rsidRPr="006F3D12" w:rsidRDefault="00092401" w:rsidP="00670135">
      <w:pPr>
        <w:jc w:val="center"/>
        <w:rPr>
          <w:highlight w:val="yellow"/>
        </w:rPr>
      </w:pPr>
    </w:p>
    <w:p w14:paraId="779D83B6" w14:textId="571AC02E" w:rsidR="00D76EE0" w:rsidRPr="006F3D12" w:rsidRDefault="00D76EE0" w:rsidP="00670135">
      <w:pPr>
        <w:jc w:val="center"/>
        <w:rPr>
          <w:highlight w:val="yellow"/>
        </w:rPr>
      </w:pPr>
    </w:p>
    <w:p w14:paraId="29B4B031" w14:textId="68A35443" w:rsidR="003E7D72" w:rsidRPr="006F3D12" w:rsidRDefault="003E7D72" w:rsidP="00670135">
      <w:pPr>
        <w:jc w:val="center"/>
        <w:rPr>
          <w:highlight w:val="yellow"/>
        </w:rPr>
      </w:pPr>
    </w:p>
    <w:p w14:paraId="1FE68845" w14:textId="6C0EEB72" w:rsidR="000A50F5" w:rsidRPr="006F3D12" w:rsidRDefault="002F791F" w:rsidP="00670135">
      <w:pPr>
        <w:jc w:val="center"/>
        <w:rPr>
          <w:highlight w:val="yellow"/>
        </w:rPr>
      </w:pPr>
      <w:r w:rsidRPr="004E78CA">
        <w:rPr>
          <w:noProof/>
        </w:rPr>
        <w:lastRenderedPageBreak/>
        <w:drawing>
          <wp:inline distT="0" distB="0" distL="0" distR="0" wp14:anchorId="136B6436" wp14:editId="6C71AF57">
            <wp:extent cx="5943600" cy="353741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43600" cy="3537410"/>
                    </a:xfrm>
                    <a:prstGeom prst="rect">
                      <a:avLst/>
                    </a:prstGeom>
                  </pic:spPr>
                </pic:pic>
              </a:graphicData>
            </a:graphic>
          </wp:inline>
        </w:drawing>
      </w:r>
    </w:p>
    <w:p w14:paraId="197B3596" w14:textId="26C37B7C" w:rsidR="000A50F5" w:rsidRPr="006F3D12" w:rsidRDefault="000A50F5" w:rsidP="00670135">
      <w:pPr>
        <w:jc w:val="center"/>
        <w:rPr>
          <w:highlight w:val="yellow"/>
        </w:rPr>
      </w:pPr>
    </w:p>
    <w:p w14:paraId="6B0BB703" w14:textId="5F98B391" w:rsidR="009C7925" w:rsidRPr="0087203E" w:rsidRDefault="009C7925" w:rsidP="00670135">
      <w:pPr>
        <w:pStyle w:val="Heading2"/>
      </w:pPr>
      <w:bookmarkStart w:id="253" w:name="_Toc90113253"/>
      <w:bookmarkStart w:id="254" w:name="_Toc90367424"/>
      <w:bookmarkStart w:id="255" w:name="_Toc100847921"/>
      <w:r w:rsidRPr="00907E91">
        <w:t>Responsive Reserve Events</w:t>
      </w:r>
      <w:bookmarkEnd w:id="253"/>
      <w:bookmarkEnd w:id="254"/>
      <w:bookmarkEnd w:id="255"/>
    </w:p>
    <w:p w14:paraId="3B78ED78" w14:textId="34ED4345" w:rsidR="009C7925" w:rsidRPr="00907E91" w:rsidRDefault="009C7925" w:rsidP="00670135">
      <w:pPr>
        <w:rPr>
          <w:szCs w:val="21"/>
        </w:rPr>
      </w:pPr>
      <w:r w:rsidRPr="00907E91">
        <w:rPr>
          <w:szCs w:val="21"/>
        </w:rPr>
        <w:t xml:space="preserve">There </w:t>
      </w:r>
      <w:r w:rsidR="002F791F" w:rsidRPr="00907E91">
        <w:rPr>
          <w:szCs w:val="21"/>
        </w:rPr>
        <w:t>w</w:t>
      </w:r>
      <w:r w:rsidR="00907E91" w:rsidRPr="00907E91">
        <w:rPr>
          <w:szCs w:val="21"/>
        </w:rPr>
        <w:t>ere 8</w:t>
      </w:r>
      <w:r w:rsidRPr="00907E91">
        <w:rPr>
          <w:szCs w:val="21"/>
        </w:rPr>
        <w:t xml:space="preserve"> event</w:t>
      </w:r>
      <w:r w:rsidR="00907E91" w:rsidRPr="00907E91">
        <w:rPr>
          <w:szCs w:val="21"/>
        </w:rPr>
        <w:t>s</w:t>
      </w:r>
      <w:r w:rsidRPr="00907E91">
        <w:rPr>
          <w:szCs w:val="21"/>
        </w:rPr>
        <w:t xml:space="preserve"> where Responsive Reserve MWs were released to SCED. The events highlighted in blue were related to frequency events reported in Section 2.1 above.</w:t>
      </w:r>
    </w:p>
    <w:p w14:paraId="5AEDE964" w14:textId="52200278" w:rsidR="00D97E06" w:rsidRPr="006F3D12" w:rsidRDefault="00D97E06" w:rsidP="00670135">
      <w:pPr>
        <w:rPr>
          <w:szCs w:val="21"/>
          <w:highlight w:val="yellow"/>
        </w:rPr>
      </w:pPr>
    </w:p>
    <w:tbl>
      <w:tblPr>
        <w:tblW w:w="10340" w:type="dxa"/>
        <w:tblLook w:val="04A0" w:firstRow="1" w:lastRow="0" w:firstColumn="1" w:lastColumn="0" w:noHBand="0" w:noVBand="1"/>
      </w:tblPr>
      <w:tblGrid>
        <w:gridCol w:w="2060"/>
        <w:gridCol w:w="2160"/>
        <w:gridCol w:w="1540"/>
        <w:gridCol w:w="1660"/>
        <w:gridCol w:w="2920"/>
      </w:tblGrid>
      <w:tr w:rsidR="00933FB9" w:rsidRPr="006F3D12"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07E91" w:rsidRDefault="00933FB9" w:rsidP="00933FB9">
            <w:pPr>
              <w:jc w:val="center"/>
              <w:rPr>
                <w:rFonts w:cs="Arial"/>
                <w:color w:val="FFFFFF"/>
              </w:rPr>
            </w:pPr>
            <w:r w:rsidRPr="00907E91">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07E91" w:rsidRDefault="00933FB9" w:rsidP="00933FB9">
            <w:pPr>
              <w:jc w:val="center"/>
              <w:rPr>
                <w:rFonts w:cs="Arial"/>
                <w:color w:val="FFFFFF"/>
              </w:rPr>
            </w:pPr>
            <w:r w:rsidRPr="00907E9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07E91" w:rsidRDefault="00933FB9" w:rsidP="00933FB9">
            <w:pPr>
              <w:jc w:val="center"/>
              <w:rPr>
                <w:rFonts w:cs="Arial"/>
                <w:color w:val="FFFFFF"/>
              </w:rPr>
            </w:pPr>
            <w:r w:rsidRPr="00907E9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07E91" w:rsidRDefault="00933FB9" w:rsidP="00933FB9">
            <w:pPr>
              <w:jc w:val="center"/>
              <w:rPr>
                <w:rFonts w:cs="Arial"/>
                <w:color w:val="FFFFFF"/>
              </w:rPr>
            </w:pPr>
            <w:r w:rsidRPr="00907E91">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07E91" w:rsidRDefault="00933FB9" w:rsidP="00933FB9">
            <w:pPr>
              <w:jc w:val="center"/>
              <w:rPr>
                <w:rFonts w:cs="Arial"/>
                <w:color w:val="FFFFFF"/>
              </w:rPr>
            </w:pPr>
            <w:r w:rsidRPr="00907E91">
              <w:rPr>
                <w:rFonts w:cs="Arial"/>
                <w:color w:val="FFFFFF"/>
              </w:rPr>
              <w:t>Comments</w:t>
            </w:r>
          </w:p>
        </w:tc>
      </w:tr>
      <w:tr w:rsidR="00907E91" w:rsidRPr="00907E91" w14:paraId="3CD99372" w14:textId="77777777" w:rsidTr="00907E91">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23AE73B4" w14:textId="77777777" w:rsidR="00907E91" w:rsidRPr="00907E91" w:rsidRDefault="00907E91" w:rsidP="00907E91">
            <w:pPr>
              <w:jc w:val="center"/>
            </w:pPr>
            <w:r w:rsidRPr="00907E91">
              <w:t>10/06/2022 2:24:38</w:t>
            </w:r>
          </w:p>
        </w:tc>
        <w:tc>
          <w:tcPr>
            <w:tcW w:w="2160" w:type="dxa"/>
            <w:tcBorders>
              <w:top w:val="single" w:sz="8" w:space="0" w:color="000000"/>
              <w:left w:val="nil"/>
              <w:bottom w:val="single" w:sz="8" w:space="0" w:color="000000"/>
              <w:right w:val="single" w:sz="8" w:space="0" w:color="auto"/>
            </w:tcBorders>
            <w:shd w:val="clear" w:color="auto" w:fill="B8CCE4"/>
            <w:hideMark/>
          </w:tcPr>
          <w:p w14:paraId="769981CD" w14:textId="77777777" w:rsidR="00907E91" w:rsidRPr="00907E91" w:rsidRDefault="00907E91" w:rsidP="00907E91">
            <w:pPr>
              <w:jc w:val="center"/>
            </w:pPr>
            <w:r w:rsidRPr="00907E91">
              <w:t>10/06/2022 2:30:50</w:t>
            </w:r>
          </w:p>
        </w:tc>
        <w:tc>
          <w:tcPr>
            <w:tcW w:w="1540" w:type="dxa"/>
            <w:tcBorders>
              <w:top w:val="single" w:sz="4" w:space="0" w:color="auto"/>
              <w:left w:val="nil"/>
              <w:bottom w:val="single" w:sz="8" w:space="0" w:color="auto"/>
              <w:right w:val="single" w:sz="8" w:space="0" w:color="auto"/>
            </w:tcBorders>
            <w:shd w:val="clear" w:color="auto" w:fill="B8CCE4"/>
            <w:noWrap/>
            <w:hideMark/>
          </w:tcPr>
          <w:p w14:paraId="7A158543" w14:textId="77777777" w:rsidR="00907E91" w:rsidRPr="00907E91" w:rsidRDefault="00907E91" w:rsidP="00907E91">
            <w:pPr>
              <w:jc w:val="center"/>
            </w:pPr>
            <w:r w:rsidRPr="00907E91">
              <w:t>00:06:12</w:t>
            </w:r>
          </w:p>
        </w:tc>
        <w:tc>
          <w:tcPr>
            <w:tcW w:w="1660" w:type="dxa"/>
            <w:tcBorders>
              <w:top w:val="nil"/>
              <w:left w:val="nil"/>
              <w:bottom w:val="single" w:sz="8" w:space="0" w:color="000000"/>
              <w:right w:val="single" w:sz="8" w:space="0" w:color="auto"/>
            </w:tcBorders>
            <w:shd w:val="clear" w:color="auto" w:fill="B8CCE4"/>
            <w:hideMark/>
          </w:tcPr>
          <w:p w14:paraId="26A65BD8" w14:textId="77777777" w:rsidR="00907E91" w:rsidRPr="00907E91" w:rsidRDefault="00907E91" w:rsidP="00907E91">
            <w:pPr>
              <w:jc w:val="center"/>
            </w:pPr>
            <w:r w:rsidRPr="00907E91">
              <w:t>941</w:t>
            </w:r>
          </w:p>
        </w:tc>
        <w:tc>
          <w:tcPr>
            <w:tcW w:w="2920" w:type="dxa"/>
            <w:tcBorders>
              <w:top w:val="nil"/>
              <w:left w:val="nil"/>
              <w:bottom w:val="single" w:sz="8" w:space="0" w:color="auto"/>
              <w:right w:val="single" w:sz="8" w:space="0" w:color="auto"/>
            </w:tcBorders>
            <w:shd w:val="clear" w:color="auto" w:fill="B8CCE4"/>
            <w:noWrap/>
            <w:hideMark/>
          </w:tcPr>
          <w:p w14:paraId="571E34B9" w14:textId="77777777" w:rsidR="00907E91" w:rsidRPr="00907E91" w:rsidRDefault="00907E91" w:rsidP="00907E91">
            <w:pPr>
              <w:jc w:val="center"/>
              <w:rPr>
                <w:rFonts w:cs="Arial"/>
              </w:rPr>
            </w:pPr>
            <w:r w:rsidRPr="00907E91">
              <w:rPr>
                <w:rFonts w:cs="Arial"/>
              </w:rPr>
              <w:t> </w:t>
            </w:r>
          </w:p>
        </w:tc>
      </w:tr>
      <w:tr w:rsidR="00907E91" w:rsidRPr="00907E91" w14:paraId="2D31BF43" w14:textId="77777777" w:rsidTr="00907E91">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01FA4805" w14:textId="77777777" w:rsidR="00907E91" w:rsidRPr="00907E91" w:rsidRDefault="00907E91" w:rsidP="00907E91">
            <w:pPr>
              <w:jc w:val="center"/>
            </w:pPr>
            <w:r w:rsidRPr="00907E91">
              <w:t>10/06/2022 11:54:46</w:t>
            </w:r>
          </w:p>
        </w:tc>
        <w:tc>
          <w:tcPr>
            <w:tcW w:w="2160" w:type="dxa"/>
            <w:tcBorders>
              <w:top w:val="single" w:sz="8" w:space="0" w:color="000000"/>
              <w:left w:val="nil"/>
              <w:bottom w:val="single" w:sz="8" w:space="0" w:color="000000"/>
              <w:right w:val="single" w:sz="8" w:space="0" w:color="auto"/>
            </w:tcBorders>
            <w:shd w:val="clear" w:color="auto" w:fill="B8CCE4"/>
            <w:hideMark/>
          </w:tcPr>
          <w:p w14:paraId="79A9A5DB" w14:textId="77777777" w:rsidR="00907E91" w:rsidRPr="00907E91" w:rsidRDefault="00907E91" w:rsidP="00907E91">
            <w:pPr>
              <w:jc w:val="center"/>
            </w:pPr>
            <w:r w:rsidRPr="00907E91">
              <w:t>10/06/2022 11:57:10</w:t>
            </w:r>
          </w:p>
        </w:tc>
        <w:tc>
          <w:tcPr>
            <w:tcW w:w="1540" w:type="dxa"/>
            <w:tcBorders>
              <w:top w:val="single" w:sz="4" w:space="0" w:color="auto"/>
              <w:left w:val="nil"/>
              <w:bottom w:val="single" w:sz="8" w:space="0" w:color="auto"/>
              <w:right w:val="single" w:sz="8" w:space="0" w:color="auto"/>
            </w:tcBorders>
            <w:shd w:val="clear" w:color="auto" w:fill="B8CCE4"/>
            <w:noWrap/>
            <w:hideMark/>
          </w:tcPr>
          <w:p w14:paraId="7C4CABAF" w14:textId="77777777" w:rsidR="00907E91" w:rsidRPr="00907E91" w:rsidRDefault="00907E91" w:rsidP="00907E91">
            <w:pPr>
              <w:jc w:val="center"/>
            </w:pPr>
            <w:r w:rsidRPr="00907E91">
              <w:t>00:02:24</w:t>
            </w:r>
          </w:p>
        </w:tc>
        <w:tc>
          <w:tcPr>
            <w:tcW w:w="1660" w:type="dxa"/>
            <w:tcBorders>
              <w:top w:val="nil"/>
              <w:left w:val="nil"/>
              <w:bottom w:val="single" w:sz="8" w:space="0" w:color="000000"/>
              <w:right w:val="single" w:sz="8" w:space="0" w:color="auto"/>
            </w:tcBorders>
            <w:shd w:val="clear" w:color="auto" w:fill="B8CCE4"/>
            <w:hideMark/>
          </w:tcPr>
          <w:p w14:paraId="24634359" w14:textId="77777777" w:rsidR="00907E91" w:rsidRPr="00907E91" w:rsidRDefault="00907E91" w:rsidP="00907E91">
            <w:pPr>
              <w:jc w:val="center"/>
            </w:pPr>
            <w:r w:rsidRPr="00907E91">
              <w:t>558</w:t>
            </w:r>
          </w:p>
        </w:tc>
        <w:tc>
          <w:tcPr>
            <w:tcW w:w="2920" w:type="dxa"/>
            <w:tcBorders>
              <w:top w:val="nil"/>
              <w:left w:val="nil"/>
              <w:bottom w:val="single" w:sz="8" w:space="0" w:color="auto"/>
              <w:right w:val="single" w:sz="8" w:space="0" w:color="auto"/>
            </w:tcBorders>
            <w:shd w:val="clear" w:color="auto" w:fill="B8CCE4"/>
            <w:noWrap/>
            <w:hideMark/>
          </w:tcPr>
          <w:p w14:paraId="0F1B8108" w14:textId="77777777" w:rsidR="00907E91" w:rsidRPr="00907E91" w:rsidRDefault="00907E91" w:rsidP="00907E91">
            <w:pPr>
              <w:jc w:val="center"/>
              <w:rPr>
                <w:rFonts w:cs="Arial"/>
              </w:rPr>
            </w:pPr>
            <w:r w:rsidRPr="00907E91">
              <w:rPr>
                <w:rFonts w:cs="Arial"/>
              </w:rPr>
              <w:t> </w:t>
            </w:r>
          </w:p>
        </w:tc>
      </w:tr>
      <w:tr w:rsidR="00907E91" w:rsidRPr="00907E91" w14:paraId="2CE37466" w14:textId="77777777" w:rsidTr="00907E91">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68833F62" w14:textId="77777777" w:rsidR="00907E91" w:rsidRPr="00907E91" w:rsidRDefault="00907E91" w:rsidP="00907E91">
            <w:pPr>
              <w:jc w:val="center"/>
            </w:pPr>
            <w:r w:rsidRPr="00907E91">
              <w:t>10/08/2022 6:47:50</w:t>
            </w:r>
          </w:p>
        </w:tc>
        <w:tc>
          <w:tcPr>
            <w:tcW w:w="2160" w:type="dxa"/>
            <w:tcBorders>
              <w:top w:val="single" w:sz="8" w:space="0" w:color="000000"/>
              <w:left w:val="nil"/>
              <w:bottom w:val="single" w:sz="8" w:space="0" w:color="000000"/>
              <w:right w:val="single" w:sz="8" w:space="0" w:color="auto"/>
            </w:tcBorders>
            <w:shd w:val="clear" w:color="auto" w:fill="B8CCE4"/>
            <w:hideMark/>
          </w:tcPr>
          <w:p w14:paraId="0E238ED6" w14:textId="77777777" w:rsidR="00907E91" w:rsidRPr="00907E91" w:rsidRDefault="00907E91" w:rsidP="00907E91">
            <w:pPr>
              <w:jc w:val="center"/>
            </w:pPr>
            <w:r w:rsidRPr="00907E91">
              <w:t>10/08/2022 6:51:58</w:t>
            </w:r>
          </w:p>
        </w:tc>
        <w:tc>
          <w:tcPr>
            <w:tcW w:w="1540" w:type="dxa"/>
            <w:tcBorders>
              <w:top w:val="single" w:sz="4" w:space="0" w:color="auto"/>
              <w:left w:val="nil"/>
              <w:bottom w:val="single" w:sz="8" w:space="0" w:color="auto"/>
              <w:right w:val="single" w:sz="8" w:space="0" w:color="auto"/>
            </w:tcBorders>
            <w:shd w:val="clear" w:color="auto" w:fill="B8CCE4"/>
            <w:noWrap/>
            <w:hideMark/>
          </w:tcPr>
          <w:p w14:paraId="052B615E" w14:textId="77777777" w:rsidR="00907E91" w:rsidRPr="00907E91" w:rsidRDefault="00907E91" w:rsidP="00907E91">
            <w:pPr>
              <w:jc w:val="center"/>
            </w:pPr>
            <w:r w:rsidRPr="00907E91">
              <w:t>00:04:08</w:t>
            </w:r>
          </w:p>
        </w:tc>
        <w:tc>
          <w:tcPr>
            <w:tcW w:w="1660" w:type="dxa"/>
            <w:tcBorders>
              <w:top w:val="nil"/>
              <w:left w:val="nil"/>
              <w:bottom w:val="single" w:sz="8" w:space="0" w:color="000000"/>
              <w:right w:val="single" w:sz="8" w:space="0" w:color="auto"/>
            </w:tcBorders>
            <w:shd w:val="clear" w:color="auto" w:fill="B8CCE4"/>
            <w:hideMark/>
          </w:tcPr>
          <w:p w14:paraId="6C42FA69" w14:textId="77777777" w:rsidR="00907E91" w:rsidRPr="00907E91" w:rsidRDefault="00907E91" w:rsidP="00907E91">
            <w:pPr>
              <w:jc w:val="center"/>
            </w:pPr>
            <w:r w:rsidRPr="00907E91">
              <w:t>252</w:t>
            </w:r>
          </w:p>
        </w:tc>
        <w:tc>
          <w:tcPr>
            <w:tcW w:w="2920" w:type="dxa"/>
            <w:tcBorders>
              <w:top w:val="nil"/>
              <w:left w:val="nil"/>
              <w:bottom w:val="single" w:sz="8" w:space="0" w:color="auto"/>
              <w:right w:val="single" w:sz="8" w:space="0" w:color="auto"/>
            </w:tcBorders>
            <w:shd w:val="clear" w:color="auto" w:fill="B8CCE4"/>
            <w:noWrap/>
            <w:hideMark/>
          </w:tcPr>
          <w:p w14:paraId="608D6EE0" w14:textId="77777777" w:rsidR="00907E91" w:rsidRPr="00907E91" w:rsidRDefault="00907E91" w:rsidP="00907E91">
            <w:pPr>
              <w:jc w:val="center"/>
              <w:rPr>
                <w:rFonts w:cs="Arial"/>
              </w:rPr>
            </w:pPr>
            <w:r w:rsidRPr="00907E91">
              <w:rPr>
                <w:rFonts w:cs="Arial"/>
              </w:rPr>
              <w:t> </w:t>
            </w:r>
          </w:p>
        </w:tc>
      </w:tr>
      <w:tr w:rsidR="00907E91" w:rsidRPr="00907E91" w14:paraId="37575E29" w14:textId="77777777" w:rsidTr="00907E91">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2CF52B8C" w14:textId="77777777" w:rsidR="00907E91" w:rsidRPr="00907E91" w:rsidRDefault="00907E91" w:rsidP="00907E91">
            <w:pPr>
              <w:jc w:val="center"/>
            </w:pPr>
            <w:r w:rsidRPr="00907E91">
              <w:t>10/16/2022 18:41:56</w:t>
            </w:r>
          </w:p>
        </w:tc>
        <w:tc>
          <w:tcPr>
            <w:tcW w:w="2160" w:type="dxa"/>
            <w:tcBorders>
              <w:top w:val="single" w:sz="8" w:space="0" w:color="000000"/>
              <w:left w:val="nil"/>
              <w:bottom w:val="single" w:sz="8" w:space="0" w:color="000000"/>
              <w:right w:val="single" w:sz="8" w:space="0" w:color="auto"/>
            </w:tcBorders>
            <w:shd w:val="clear" w:color="auto" w:fill="B8CCE4"/>
            <w:hideMark/>
          </w:tcPr>
          <w:p w14:paraId="54946011" w14:textId="77777777" w:rsidR="00907E91" w:rsidRPr="00907E91" w:rsidRDefault="00907E91" w:rsidP="00907E91">
            <w:pPr>
              <w:jc w:val="center"/>
            </w:pPr>
            <w:r w:rsidRPr="00907E91">
              <w:t>10/16/2022 18:45:32</w:t>
            </w:r>
          </w:p>
        </w:tc>
        <w:tc>
          <w:tcPr>
            <w:tcW w:w="1540" w:type="dxa"/>
            <w:tcBorders>
              <w:top w:val="single" w:sz="4" w:space="0" w:color="auto"/>
              <w:left w:val="nil"/>
              <w:bottom w:val="single" w:sz="8" w:space="0" w:color="auto"/>
              <w:right w:val="single" w:sz="8" w:space="0" w:color="auto"/>
            </w:tcBorders>
            <w:shd w:val="clear" w:color="auto" w:fill="B8CCE4"/>
            <w:noWrap/>
            <w:hideMark/>
          </w:tcPr>
          <w:p w14:paraId="5B364D95" w14:textId="77777777" w:rsidR="00907E91" w:rsidRPr="00907E91" w:rsidRDefault="00907E91" w:rsidP="00907E91">
            <w:pPr>
              <w:jc w:val="center"/>
            </w:pPr>
            <w:r w:rsidRPr="00907E91">
              <w:t>00:03:36</w:t>
            </w:r>
          </w:p>
        </w:tc>
        <w:tc>
          <w:tcPr>
            <w:tcW w:w="1660" w:type="dxa"/>
            <w:tcBorders>
              <w:top w:val="nil"/>
              <w:left w:val="nil"/>
              <w:bottom w:val="single" w:sz="8" w:space="0" w:color="000000"/>
              <w:right w:val="single" w:sz="8" w:space="0" w:color="auto"/>
            </w:tcBorders>
            <w:shd w:val="clear" w:color="auto" w:fill="B8CCE4"/>
            <w:hideMark/>
          </w:tcPr>
          <w:p w14:paraId="4D4B2C10" w14:textId="77777777" w:rsidR="00907E91" w:rsidRPr="00907E91" w:rsidRDefault="00907E91" w:rsidP="00907E91">
            <w:pPr>
              <w:jc w:val="center"/>
            </w:pPr>
            <w:r w:rsidRPr="00907E91">
              <w:t>576</w:t>
            </w:r>
          </w:p>
        </w:tc>
        <w:tc>
          <w:tcPr>
            <w:tcW w:w="2920" w:type="dxa"/>
            <w:tcBorders>
              <w:top w:val="nil"/>
              <w:left w:val="nil"/>
              <w:bottom w:val="single" w:sz="8" w:space="0" w:color="auto"/>
              <w:right w:val="single" w:sz="8" w:space="0" w:color="auto"/>
            </w:tcBorders>
            <w:shd w:val="clear" w:color="auto" w:fill="B8CCE4"/>
            <w:noWrap/>
            <w:hideMark/>
          </w:tcPr>
          <w:p w14:paraId="57E640F8" w14:textId="77777777" w:rsidR="00907E91" w:rsidRPr="00907E91" w:rsidRDefault="00907E91" w:rsidP="00907E91">
            <w:pPr>
              <w:jc w:val="center"/>
              <w:rPr>
                <w:rFonts w:cs="Arial"/>
              </w:rPr>
            </w:pPr>
            <w:r w:rsidRPr="00907E91">
              <w:rPr>
                <w:rFonts w:cs="Arial"/>
              </w:rPr>
              <w:t> </w:t>
            </w:r>
          </w:p>
        </w:tc>
      </w:tr>
      <w:tr w:rsidR="00907E91" w:rsidRPr="00907E91" w14:paraId="001490A6" w14:textId="77777777" w:rsidTr="00907E91">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2DC40C3C" w14:textId="77777777" w:rsidR="00907E91" w:rsidRPr="00907E91" w:rsidRDefault="00907E91" w:rsidP="00907E91">
            <w:pPr>
              <w:jc w:val="center"/>
            </w:pPr>
            <w:r w:rsidRPr="00907E91">
              <w:t>10/20/2022 5:05:02</w:t>
            </w:r>
          </w:p>
        </w:tc>
        <w:tc>
          <w:tcPr>
            <w:tcW w:w="2160" w:type="dxa"/>
            <w:tcBorders>
              <w:top w:val="single" w:sz="8" w:space="0" w:color="000000"/>
              <w:left w:val="nil"/>
              <w:bottom w:val="single" w:sz="8" w:space="0" w:color="000000"/>
              <w:right w:val="single" w:sz="8" w:space="0" w:color="auto"/>
            </w:tcBorders>
            <w:shd w:val="clear" w:color="auto" w:fill="B8CCE4"/>
            <w:hideMark/>
          </w:tcPr>
          <w:p w14:paraId="55161C42" w14:textId="77777777" w:rsidR="00907E91" w:rsidRPr="00907E91" w:rsidRDefault="00907E91" w:rsidP="00907E91">
            <w:pPr>
              <w:jc w:val="center"/>
            </w:pPr>
            <w:r w:rsidRPr="00907E91">
              <w:t>10/20/2022 5:11:38</w:t>
            </w:r>
          </w:p>
        </w:tc>
        <w:tc>
          <w:tcPr>
            <w:tcW w:w="1540" w:type="dxa"/>
            <w:tcBorders>
              <w:top w:val="single" w:sz="4" w:space="0" w:color="auto"/>
              <w:left w:val="nil"/>
              <w:bottom w:val="single" w:sz="8" w:space="0" w:color="auto"/>
              <w:right w:val="single" w:sz="8" w:space="0" w:color="auto"/>
            </w:tcBorders>
            <w:shd w:val="clear" w:color="auto" w:fill="B8CCE4"/>
            <w:noWrap/>
            <w:hideMark/>
          </w:tcPr>
          <w:p w14:paraId="4C46EE3C" w14:textId="77777777" w:rsidR="00907E91" w:rsidRPr="00907E91" w:rsidRDefault="00907E91" w:rsidP="00907E91">
            <w:pPr>
              <w:jc w:val="center"/>
            </w:pPr>
            <w:r w:rsidRPr="00907E91">
              <w:t>00:06:36</w:t>
            </w:r>
          </w:p>
        </w:tc>
        <w:tc>
          <w:tcPr>
            <w:tcW w:w="1660" w:type="dxa"/>
            <w:tcBorders>
              <w:top w:val="nil"/>
              <w:left w:val="nil"/>
              <w:bottom w:val="single" w:sz="8" w:space="0" w:color="000000"/>
              <w:right w:val="single" w:sz="8" w:space="0" w:color="auto"/>
            </w:tcBorders>
            <w:shd w:val="clear" w:color="auto" w:fill="B8CCE4"/>
            <w:hideMark/>
          </w:tcPr>
          <w:p w14:paraId="582E60F7" w14:textId="77777777" w:rsidR="00907E91" w:rsidRPr="00907E91" w:rsidRDefault="00907E91" w:rsidP="00907E91">
            <w:pPr>
              <w:jc w:val="center"/>
            </w:pPr>
            <w:r w:rsidRPr="00907E91">
              <w:t>849</w:t>
            </w:r>
          </w:p>
        </w:tc>
        <w:tc>
          <w:tcPr>
            <w:tcW w:w="2920" w:type="dxa"/>
            <w:tcBorders>
              <w:top w:val="nil"/>
              <w:left w:val="nil"/>
              <w:bottom w:val="single" w:sz="8" w:space="0" w:color="auto"/>
              <w:right w:val="single" w:sz="8" w:space="0" w:color="auto"/>
            </w:tcBorders>
            <w:shd w:val="clear" w:color="auto" w:fill="B8CCE4"/>
            <w:noWrap/>
            <w:hideMark/>
          </w:tcPr>
          <w:p w14:paraId="064AD686" w14:textId="77777777" w:rsidR="00907E91" w:rsidRPr="00907E91" w:rsidRDefault="00907E91" w:rsidP="00907E91">
            <w:pPr>
              <w:jc w:val="center"/>
              <w:rPr>
                <w:rFonts w:cs="Arial"/>
              </w:rPr>
            </w:pPr>
            <w:r w:rsidRPr="00907E91">
              <w:rPr>
                <w:rFonts w:cs="Arial"/>
              </w:rPr>
              <w:t> </w:t>
            </w:r>
          </w:p>
        </w:tc>
      </w:tr>
      <w:tr w:rsidR="00907E91" w:rsidRPr="00907E91" w14:paraId="1536BCAF" w14:textId="77777777" w:rsidTr="00907E91">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2FFDEC19" w14:textId="77777777" w:rsidR="00907E91" w:rsidRPr="00907E91" w:rsidRDefault="00907E91" w:rsidP="00907E91">
            <w:pPr>
              <w:jc w:val="center"/>
            </w:pPr>
            <w:r w:rsidRPr="00907E91">
              <w:t>10/21/2022 16:45:58</w:t>
            </w:r>
          </w:p>
        </w:tc>
        <w:tc>
          <w:tcPr>
            <w:tcW w:w="2160" w:type="dxa"/>
            <w:tcBorders>
              <w:top w:val="single" w:sz="8" w:space="0" w:color="000000"/>
              <w:left w:val="nil"/>
              <w:bottom w:val="single" w:sz="8" w:space="0" w:color="000000"/>
              <w:right w:val="single" w:sz="8" w:space="0" w:color="auto"/>
            </w:tcBorders>
            <w:shd w:val="clear" w:color="auto" w:fill="B8CCE4"/>
            <w:hideMark/>
          </w:tcPr>
          <w:p w14:paraId="3B5752FA" w14:textId="77777777" w:rsidR="00907E91" w:rsidRPr="00907E91" w:rsidRDefault="00907E91" w:rsidP="00907E91">
            <w:pPr>
              <w:jc w:val="center"/>
            </w:pPr>
            <w:r w:rsidRPr="00907E91">
              <w:t>10/21/2022 16:49:02</w:t>
            </w:r>
          </w:p>
        </w:tc>
        <w:tc>
          <w:tcPr>
            <w:tcW w:w="1540" w:type="dxa"/>
            <w:tcBorders>
              <w:top w:val="single" w:sz="4" w:space="0" w:color="auto"/>
              <w:left w:val="nil"/>
              <w:bottom w:val="single" w:sz="8" w:space="0" w:color="auto"/>
              <w:right w:val="single" w:sz="8" w:space="0" w:color="auto"/>
            </w:tcBorders>
            <w:shd w:val="clear" w:color="auto" w:fill="B8CCE4"/>
            <w:noWrap/>
            <w:hideMark/>
          </w:tcPr>
          <w:p w14:paraId="20170468" w14:textId="77777777" w:rsidR="00907E91" w:rsidRPr="00907E91" w:rsidRDefault="00907E91" w:rsidP="00907E91">
            <w:pPr>
              <w:jc w:val="center"/>
            </w:pPr>
            <w:r w:rsidRPr="00907E91">
              <w:t>00:03:04</w:t>
            </w:r>
          </w:p>
        </w:tc>
        <w:tc>
          <w:tcPr>
            <w:tcW w:w="1660" w:type="dxa"/>
            <w:tcBorders>
              <w:top w:val="nil"/>
              <w:left w:val="nil"/>
              <w:bottom w:val="single" w:sz="8" w:space="0" w:color="000000"/>
              <w:right w:val="single" w:sz="8" w:space="0" w:color="auto"/>
            </w:tcBorders>
            <w:shd w:val="clear" w:color="auto" w:fill="B8CCE4"/>
            <w:hideMark/>
          </w:tcPr>
          <w:p w14:paraId="2E10DD7A" w14:textId="77777777" w:rsidR="00907E91" w:rsidRPr="00907E91" w:rsidRDefault="00907E91" w:rsidP="00907E91">
            <w:pPr>
              <w:jc w:val="center"/>
            </w:pPr>
            <w:r w:rsidRPr="00907E91">
              <w:t>769</w:t>
            </w:r>
          </w:p>
        </w:tc>
        <w:tc>
          <w:tcPr>
            <w:tcW w:w="2920" w:type="dxa"/>
            <w:tcBorders>
              <w:top w:val="nil"/>
              <w:left w:val="nil"/>
              <w:bottom w:val="single" w:sz="8" w:space="0" w:color="auto"/>
              <w:right w:val="single" w:sz="8" w:space="0" w:color="auto"/>
            </w:tcBorders>
            <w:shd w:val="clear" w:color="auto" w:fill="B8CCE4"/>
            <w:noWrap/>
            <w:hideMark/>
          </w:tcPr>
          <w:p w14:paraId="580D670A" w14:textId="77777777" w:rsidR="00907E91" w:rsidRPr="00907E91" w:rsidRDefault="00907E91" w:rsidP="00907E91">
            <w:pPr>
              <w:jc w:val="center"/>
              <w:rPr>
                <w:rFonts w:cs="Arial"/>
              </w:rPr>
            </w:pPr>
            <w:r w:rsidRPr="00907E91">
              <w:rPr>
                <w:rFonts w:cs="Arial"/>
              </w:rPr>
              <w:t> </w:t>
            </w:r>
          </w:p>
        </w:tc>
      </w:tr>
      <w:tr w:rsidR="00907E91" w:rsidRPr="00907E91" w14:paraId="3F89C847" w14:textId="77777777" w:rsidTr="00907E91">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6FF13513" w14:textId="77777777" w:rsidR="00907E91" w:rsidRPr="00907E91" w:rsidRDefault="00907E91" w:rsidP="00907E91">
            <w:pPr>
              <w:jc w:val="center"/>
            </w:pPr>
            <w:r w:rsidRPr="00907E91">
              <w:t>10/26/2022 0:21:12</w:t>
            </w:r>
          </w:p>
        </w:tc>
        <w:tc>
          <w:tcPr>
            <w:tcW w:w="2160" w:type="dxa"/>
            <w:tcBorders>
              <w:top w:val="single" w:sz="8" w:space="0" w:color="000000"/>
              <w:left w:val="nil"/>
              <w:bottom w:val="single" w:sz="8" w:space="0" w:color="000000"/>
              <w:right w:val="single" w:sz="8" w:space="0" w:color="auto"/>
            </w:tcBorders>
            <w:shd w:val="clear" w:color="auto" w:fill="B8CCE4"/>
            <w:hideMark/>
          </w:tcPr>
          <w:p w14:paraId="138E2040" w14:textId="77777777" w:rsidR="00907E91" w:rsidRPr="00907E91" w:rsidRDefault="00907E91" w:rsidP="00907E91">
            <w:pPr>
              <w:jc w:val="center"/>
            </w:pPr>
            <w:r w:rsidRPr="00907E91">
              <w:t>10/26/2022 0:25:16</w:t>
            </w:r>
          </w:p>
        </w:tc>
        <w:tc>
          <w:tcPr>
            <w:tcW w:w="1540" w:type="dxa"/>
            <w:tcBorders>
              <w:top w:val="single" w:sz="4" w:space="0" w:color="auto"/>
              <w:left w:val="nil"/>
              <w:bottom w:val="single" w:sz="8" w:space="0" w:color="auto"/>
              <w:right w:val="single" w:sz="8" w:space="0" w:color="auto"/>
            </w:tcBorders>
            <w:shd w:val="clear" w:color="auto" w:fill="B8CCE4"/>
            <w:noWrap/>
            <w:hideMark/>
          </w:tcPr>
          <w:p w14:paraId="4E7804F3" w14:textId="77777777" w:rsidR="00907E91" w:rsidRPr="00907E91" w:rsidRDefault="00907E91" w:rsidP="00907E91">
            <w:pPr>
              <w:jc w:val="center"/>
            </w:pPr>
            <w:r w:rsidRPr="00907E91">
              <w:t>00:04:04</w:t>
            </w:r>
          </w:p>
        </w:tc>
        <w:tc>
          <w:tcPr>
            <w:tcW w:w="1660" w:type="dxa"/>
            <w:tcBorders>
              <w:top w:val="nil"/>
              <w:left w:val="nil"/>
              <w:bottom w:val="single" w:sz="8" w:space="0" w:color="000000"/>
              <w:right w:val="single" w:sz="8" w:space="0" w:color="auto"/>
            </w:tcBorders>
            <w:shd w:val="clear" w:color="auto" w:fill="B8CCE4"/>
            <w:hideMark/>
          </w:tcPr>
          <w:p w14:paraId="6D62C5FA" w14:textId="77777777" w:rsidR="00907E91" w:rsidRPr="00907E91" w:rsidRDefault="00907E91" w:rsidP="00907E91">
            <w:pPr>
              <w:jc w:val="center"/>
            </w:pPr>
            <w:r w:rsidRPr="00907E91">
              <w:t>540</w:t>
            </w:r>
          </w:p>
        </w:tc>
        <w:tc>
          <w:tcPr>
            <w:tcW w:w="2920" w:type="dxa"/>
            <w:tcBorders>
              <w:top w:val="nil"/>
              <w:left w:val="nil"/>
              <w:bottom w:val="single" w:sz="8" w:space="0" w:color="auto"/>
              <w:right w:val="single" w:sz="8" w:space="0" w:color="auto"/>
            </w:tcBorders>
            <w:shd w:val="clear" w:color="auto" w:fill="B8CCE4"/>
            <w:noWrap/>
            <w:hideMark/>
          </w:tcPr>
          <w:p w14:paraId="0151F0A6" w14:textId="77777777" w:rsidR="00907E91" w:rsidRPr="00907E91" w:rsidRDefault="00907E91" w:rsidP="00907E91">
            <w:pPr>
              <w:jc w:val="center"/>
              <w:rPr>
                <w:rFonts w:cs="Arial"/>
              </w:rPr>
            </w:pPr>
            <w:r w:rsidRPr="00907E91">
              <w:rPr>
                <w:rFonts w:cs="Arial"/>
              </w:rPr>
              <w:t> </w:t>
            </w:r>
          </w:p>
        </w:tc>
      </w:tr>
      <w:tr w:rsidR="00907E91" w:rsidRPr="00907E91" w14:paraId="353F6781" w14:textId="77777777" w:rsidTr="00907E91">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hideMark/>
          </w:tcPr>
          <w:p w14:paraId="23D51992" w14:textId="77777777" w:rsidR="00907E91" w:rsidRPr="00907E91" w:rsidRDefault="00907E91" w:rsidP="00907E91">
            <w:pPr>
              <w:jc w:val="center"/>
            </w:pPr>
            <w:r w:rsidRPr="00907E91">
              <w:t>10/27/2022 23:15:40</w:t>
            </w:r>
          </w:p>
        </w:tc>
        <w:tc>
          <w:tcPr>
            <w:tcW w:w="2160" w:type="dxa"/>
            <w:tcBorders>
              <w:top w:val="single" w:sz="8" w:space="0" w:color="000000"/>
              <w:left w:val="nil"/>
              <w:bottom w:val="single" w:sz="8" w:space="0" w:color="000000"/>
              <w:right w:val="single" w:sz="8" w:space="0" w:color="auto"/>
            </w:tcBorders>
            <w:shd w:val="clear" w:color="auto" w:fill="B8CCE4"/>
            <w:hideMark/>
          </w:tcPr>
          <w:p w14:paraId="4142C9CF" w14:textId="77777777" w:rsidR="00907E91" w:rsidRPr="00907E91" w:rsidRDefault="00907E91" w:rsidP="00907E91">
            <w:pPr>
              <w:jc w:val="center"/>
            </w:pPr>
            <w:r w:rsidRPr="00907E91">
              <w:t>10/27/2022 23:20:28</w:t>
            </w:r>
          </w:p>
        </w:tc>
        <w:tc>
          <w:tcPr>
            <w:tcW w:w="1540" w:type="dxa"/>
            <w:tcBorders>
              <w:top w:val="single" w:sz="4" w:space="0" w:color="auto"/>
              <w:left w:val="nil"/>
              <w:bottom w:val="single" w:sz="8" w:space="0" w:color="auto"/>
              <w:right w:val="single" w:sz="8" w:space="0" w:color="auto"/>
            </w:tcBorders>
            <w:shd w:val="clear" w:color="auto" w:fill="B8CCE4"/>
            <w:noWrap/>
            <w:hideMark/>
          </w:tcPr>
          <w:p w14:paraId="3A44E6E3" w14:textId="77777777" w:rsidR="00907E91" w:rsidRPr="00907E91" w:rsidRDefault="00907E91" w:rsidP="00907E91">
            <w:pPr>
              <w:jc w:val="center"/>
            </w:pPr>
            <w:r w:rsidRPr="00907E91">
              <w:t>00:04:48</w:t>
            </w:r>
          </w:p>
        </w:tc>
        <w:tc>
          <w:tcPr>
            <w:tcW w:w="1660" w:type="dxa"/>
            <w:tcBorders>
              <w:top w:val="nil"/>
              <w:left w:val="nil"/>
              <w:bottom w:val="single" w:sz="8" w:space="0" w:color="000000"/>
              <w:right w:val="single" w:sz="8" w:space="0" w:color="auto"/>
            </w:tcBorders>
            <w:shd w:val="clear" w:color="auto" w:fill="B8CCE4"/>
            <w:hideMark/>
          </w:tcPr>
          <w:p w14:paraId="005A6065" w14:textId="77777777" w:rsidR="00907E91" w:rsidRPr="00907E91" w:rsidRDefault="00907E91" w:rsidP="00907E91">
            <w:pPr>
              <w:jc w:val="center"/>
            </w:pPr>
            <w:r w:rsidRPr="00907E91">
              <w:t>704</w:t>
            </w:r>
          </w:p>
        </w:tc>
        <w:tc>
          <w:tcPr>
            <w:tcW w:w="2920" w:type="dxa"/>
            <w:tcBorders>
              <w:top w:val="nil"/>
              <w:left w:val="nil"/>
              <w:bottom w:val="single" w:sz="8" w:space="0" w:color="auto"/>
              <w:right w:val="single" w:sz="8" w:space="0" w:color="auto"/>
            </w:tcBorders>
            <w:shd w:val="clear" w:color="auto" w:fill="B8CCE4"/>
            <w:noWrap/>
            <w:hideMark/>
          </w:tcPr>
          <w:p w14:paraId="2630B293" w14:textId="77777777" w:rsidR="00907E91" w:rsidRPr="00907E91" w:rsidRDefault="00907E91" w:rsidP="00907E91">
            <w:pPr>
              <w:jc w:val="center"/>
              <w:rPr>
                <w:rFonts w:cs="Arial"/>
              </w:rPr>
            </w:pPr>
            <w:r w:rsidRPr="00907E91">
              <w:rPr>
                <w:rFonts w:cs="Arial"/>
              </w:rPr>
              <w:t> </w:t>
            </w:r>
          </w:p>
        </w:tc>
      </w:tr>
    </w:tbl>
    <w:p w14:paraId="1BDC3D1E" w14:textId="6D433C54" w:rsidR="009C7925" w:rsidRPr="006F3D12" w:rsidRDefault="009C7925" w:rsidP="00670135">
      <w:pPr>
        <w:rPr>
          <w:szCs w:val="21"/>
          <w:highlight w:val="yellow"/>
        </w:rPr>
      </w:pPr>
    </w:p>
    <w:p w14:paraId="6B216F14" w14:textId="77777777" w:rsidR="009C7925" w:rsidRPr="008D45E6" w:rsidRDefault="009C7925" w:rsidP="00670135">
      <w:pPr>
        <w:pStyle w:val="Heading2"/>
      </w:pPr>
      <w:bookmarkStart w:id="256" w:name="_Toc90113254"/>
      <w:bookmarkStart w:id="257" w:name="_Toc90367425"/>
      <w:bookmarkStart w:id="258" w:name="_Toc100847922"/>
      <w:r w:rsidRPr="008D45E6">
        <w:t>Load Resource Events</w:t>
      </w:r>
      <w:bookmarkEnd w:id="256"/>
      <w:bookmarkEnd w:id="257"/>
      <w:bookmarkEnd w:id="258"/>
    </w:p>
    <w:p w14:paraId="6C679BF7" w14:textId="02197D3F" w:rsidR="00066F44" w:rsidRPr="008D45E6" w:rsidRDefault="00D43761" w:rsidP="00670135">
      <w:pPr>
        <w:rPr>
          <w:szCs w:val="21"/>
        </w:rPr>
      </w:pPr>
      <w:r w:rsidRPr="008D45E6">
        <w:rPr>
          <w:szCs w:val="21"/>
        </w:rPr>
        <w:t>N</w:t>
      </w:r>
      <w:r w:rsidR="000937C9" w:rsidRPr="008D45E6">
        <w:rPr>
          <w:szCs w:val="21"/>
        </w:rPr>
        <w:t>one.</w:t>
      </w:r>
    </w:p>
    <w:p w14:paraId="3C1374FA" w14:textId="3644A220" w:rsidR="00066F44" w:rsidRDefault="00066F44" w:rsidP="00670135">
      <w:pPr>
        <w:rPr>
          <w:szCs w:val="21"/>
          <w:highlight w:val="yellow"/>
        </w:rPr>
      </w:pPr>
    </w:p>
    <w:p w14:paraId="020C7414" w14:textId="77777777" w:rsidR="0087203E" w:rsidRPr="006F3D12" w:rsidRDefault="0087203E" w:rsidP="00670135">
      <w:pPr>
        <w:rPr>
          <w:szCs w:val="21"/>
          <w:highlight w:val="yellow"/>
        </w:rPr>
      </w:pPr>
    </w:p>
    <w:p w14:paraId="6EF555AA" w14:textId="48650FC5" w:rsidR="0084437F" w:rsidRPr="00E5580F" w:rsidRDefault="001665CF" w:rsidP="00670135">
      <w:pPr>
        <w:pStyle w:val="Heading1"/>
      </w:pPr>
      <w:bookmarkStart w:id="259" w:name="_Toc100847923"/>
      <w:r w:rsidRPr="00E5580F">
        <w:lastRenderedPageBreak/>
        <w:t>Reliability Unit Commitment</w:t>
      </w:r>
      <w:bookmarkEnd w:id="259"/>
    </w:p>
    <w:p w14:paraId="7124CC96" w14:textId="576FCB03" w:rsidR="00082EBF" w:rsidRPr="00E5580F" w:rsidRDefault="00082EBF" w:rsidP="00670135">
      <w:pPr>
        <w:rPr>
          <w:rFonts w:cs="Arial"/>
          <w:szCs w:val="21"/>
        </w:rPr>
      </w:pPr>
      <w:r w:rsidRPr="00E5580F">
        <w:rPr>
          <w:rFonts w:cs="Arial"/>
          <w:szCs w:val="21"/>
        </w:rPr>
        <w:t xml:space="preserve">ERCOT reports on Reliability Unit Commitments (RUC) </w:t>
      </w:r>
      <w:r w:rsidR="001E5DB2" w:rsidRPr="00E5580F">
        <w:rPr>
          <w:rFonts w:cs="Arial"/>
          <w:szCs w:val="21"/>
        </w:rPr>
        <w:t>monthly</w:t>
      </w:r>
      <w:r w:rsidRPr="00E5580F">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E5580F">
        <w:rPr>
          <w:rFonts w:cs="Arial"/>
          <w:szCs w:val="21"/>
        </w:rPr>
        <w:sym w:font="Wingdings" w:char="F0E0"/>
      </w:r>
      <w:r w:rsidRPr="00E5580F">
        <w:rPr>
          <w:rFonts w:cs="Arial"/>
          <w:szCs w:val="21"/>
        </w:rPr>
        <w:t xml:space="preserve"> Generation </w:t>
      </w:r>
      <w:r w:rsidRPr="00E5580F">
        <w:rPr>
          <w:rFonts w:cs="Arial"/>
          <w:szCs w:val="21"/>
        </w:rPr>
        <w:sym w:font="Wingdings" w:char="F0E0"/>
      </w:r>
      <w:r w:rsidRPr="00E5580F">
        <w:rPr>
          <w:rFonts w:cs="Arial"/>
          <w:szCs w:val="21"/>
        </w:rPr>
        <w:t xml:space="preserve"> Reliability Unit Commitment.</w:t>
      </w:r>
    </w:p>
    <w:p w14:paraId="2BC980F8" w14:textId="77777777" w:rsidR="00082EBF" w:rsidRPr="00E5580F" w:rsidRDefault="00082EBF" w:rsidP="00670135">
      <w:pPr>
        <w:jc w:val="both"/>
        <w:rPr>
          <w:rFonts w:cs="Arial"/>
          <w:szCs w:val="21"/>
        </w:rPr>
      </w:pPr>
    </w:p>
    <w:p w14:paraId="6C6561EA" w14:textId="22305BA3" w:rsidR="00082EBF" w:rsidRPr="00E5580F" w:rsidRDefault="00082EBF" w:rsidP="00670135">
      <w:pPr>
        <w:jc w:val="both"/>
        <w:rPr>
          <w:rFonts w:cs="Arial"/>
          <w:szCs w:val="21"/>
        </w:rPr>
      </w:pPr>
      <w:r w:rsidRPr="00E5580F">
        <w:rPr>
          <w:rFonts w:cs="Arial"/>
          <w:szCs w:val="21"/>
        </w:rPr>
        <w:t xml:space="preserve">There were </w:t>
      </w:r>
      <w:r w:rsidR="00267C4F" w:rsidRPr="00E5580F">
        <w:rPr>
          <w:rFonts w:cs="Arial"/>
          <w:szCs w:val="21"/>
        </w:rPr>
        <w:t>no</w:t>
      </w:r>
      <w:r w:rsidRPr="00E5580F">
        <w:rPr>
          <w:rFonts w:cs="Arial"/>
          <w:szCs w:val="21"/>
        </w:rPr>
        <w:t xml:space="preserve"> DRUC commitments.</w:t>
      </w:r>
    </w:p>
    <w:p w14:paraId="508C2C19" w14:textId="77777777" w:rsidR="005B6F68" w:rsidRPr="00E5580F" w:rsidRDefault="005B6F68" w:rsidP="00670135">
      <w:pPr>
        <w:rPr>
          <w:rFonts w:cs="Arial"/>
          <w:szCs w:val="21"/>
        </w:rPr>
      </w:pPr>
    </w:p>
    <w:p w14:paraId="492CAB64" w14:textId="40A1EB87" w:rsidR="00066789" w:rsidRDefault="0084437F" w:rsidP="00670135">
      <w:pPr>
        <w:rPr>
          <w:rFonts w:cs="Arial"/>
          <w:szCs w:val="21"/>
        </w:rPr>
      </w:pPr>
      <w:r w:rsidRPr="00E5580F">
        <w:rPr>
          <w:rFonts w:cs="Arial"/>
          <w:szCs w:val="21"/>
        </w:rPr>
        <w:t xml:space="preserve">There were </w:t>
      </w:r>
      <w:bookmarkStart w:id="260" w:name="_Hlk119598074"/>
      <w:r w:rsidR="00E5580F" w:rsidRPr="00E5580F">
        <w:rPr>
          <w:rFonts w:cs="Arial"/>
          <w:szCs w:val="21"/>
        </w:rPr>
        <w:t>81</w:t>
      </w:r>
      <w:bookmarkEnd w:id="260"/>
      <w:r w:rsidRPr="00E5580F">
        <w:rPr>
          <w:rFonts w:cs="Arial"/>
          <w:szCs w:val="21"/>
        </w:rPr>
        <w:t xml:space="preserve"> </w:t>
      </w:r>
      <w:r w:rsidR="006B39C9" w:rsidRPr="00E5580F">
        <w:rPr>
          <w:rFonts w:cs="Arial"/>
          <w:szCs w:val="21"/>
        </w:rPr>
        <w:t>HRUC commitment</w:t>
      </w:r>
      <w:r w:rsidR="00F76FAD" w:rsidRPr="00E5580F">
        <w:rPr>
          <w:rFonts w:cs="Arial"/>
          <w:szCs w:val="21"/>
        </w:rPr>
        <w:t>s</w:t>
      </w:r>
    </w:p>
    <w:p w14:paraId="1ED57083" w14:textId="77777777" w:rsidR="00AB3667" w:rsidRPr="00E5580F" w:rsidRDefault="00AB3667" w:rsidP="00670135">
      <w:pPr>
        <w:rPr>
          <w:rFonts w:cs="Arial"/>
          <w:szCs w:val="21"/>
        </w:rPr>
      </w:pPr>
    </w:p>
    <w:tbl>
      <w:tblPr>
        <w:tblW w:w="5000" w:type="pct"/>
        <w:tblLook w:val="04A0" w:firstRow="1" w:lastRow="0" w:firstColumn="1" w:lastColumn="0" w:noHBand="0" w:noVBand="1"/>
      </w:tblPr>
      <w:tblGrid>
        <w:gridCol w:w="2124"/>
        <w:gridCol w:w="1293"/>
        <w:gridCol w:w="1293"/>
        <w:gridCol w:w="1321"/>
        <w:gridCol w:w="1384"/>
        <w:gridCol w:w="1935"/>
      </w:tblGrid>
      <w:tr w:rsidR="0087203E" w:rsidRPr="00E5580F" w14:paraId="1A9C2850" w14:textId="77777777" w:rsidTr="0087203E">
        <w:trPr>
          <w:trHeight w:val="525"/>
        </w:trPr>
        <w:tc>
          <w:tcPr>
            <w:tcW w:w="1141"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71CE6C28" w14:textId="77777777" w:rsidR="0087203E" w:rsidRPr="00E5580F" w:rsidRDefault="0087203E" w:rsidP="001D0FE7">
            <w:pPr>
              <w:jc w:val="center"/>
              <w:rPr>
                <w:rFonts w:cs="Arial"/>
                <w:b/>
                <w:bCs/>
                <w:color w:val="FFFFFF"/>
              </w:rPr>
            </w:pPr>
            <w:r w:rsidRPr="00E5580F">
              <w:rPr>
                <w:rFonts w:cs="Arial"/>
                <w:b/>
                <w:bCs/>
                <w:color w:val="FFFFFF"/>
              </w:rPr>
              <w:t>Resource Location</w:t>
            </w:r>
          </w:p>
        </w:tc>
        <w:tc>
          <w:tcPr>
            <w:tcW w:w="697" w:type="pct"/>
            <w:tcBorders>
              <w:top w:val="single" w:sz="4" w:space="0" w:color="auto"/>
              <w:left w:val="nil"/>
              <w:bottom w:val="single" w:sz="4" w:space="0" w:color="auto"/>
              <w:right w:val="single" w:sz="4" w:space="0" w:color="auto"/>
            </w:tcBorders>
            <w:shd w:val="clear" w:color="000000" w:fill="000000"/>
            <w:vAlign w:val="center"/>
            <w:hideMark/>
          </w:tcPr>
          <w:p w14:paraId="17182B9A" w14:textId="77777777" w:rsidR="0087203E" w:rsidRPr="00E5580F" w:rsidRDefault="0087203E" w:rsidP="001D0FE7">
            <w:pPr>
              <w:jc w:val="center"/>
              <w:rPr>
                <w:rFonts w:cs="Arial"/>
                <w:b/>
                <w:bCs/>
                <w:color w:val="FFFFFF"/>
              </w:rPr>
            </w:pPr>
            <w:r w:rsidRPr="00E5580F">
              <w:rPr>
                <w:rFonts w:cs="Arial"/>
                <w:b/>
                <w:bCs/>
                <w:color w:val="FFFFFF"/>
              </w:rPr>
              <w:t xml:space="preserve"># </w:t>
            </w:r>
            <w:proofErr w:type="gramStart"/>
            <w:r w:rsidRPr="00E5580F">
              <w:rPr>
                <w:rFonts w:cs="Arial"/>
                <w:b/>
                <w:bCs/>
                <w:color w:val="FFFFFF"/>
              </w:rPr>
              <w:t>of</w:t>
            </w:r>
            <w:proofErr w:type="gramEnd"/>
            <w:r w:rsidRPr="00E5580F">
              <w:rPr>
                <w:rFonts w:cs="Arial"/>
                <w:b/>
                <w:bCs/>
                <w:color w:val="FFFFFF"/>
              </w:rPr>
              <w:t xml:space="preserve"> Resources</w:t>
            </w:r>
          </w:p>
        </w:tc>
        <w:tc>
          <w:tcPr>
            <w:tcW w:w="697" w:type="pct"/>
            <w:tcBorders>
              <w:top w:val="single" w:sz="4" w:space="0" w:color="auto"/>
              <w:left w:val="nil"/>
              <w:bottom w:val="single" w:sz="4" w:space="0" w:color="auto"/>
              <w:right w:val="single" w:sz="4" w:space="0" w:color="auto"/>
            </w:tcBorders>
            <w:shd w:val="clear" w:color="000000" w:fill="000000"/>
            <w:vAlign w:val="center"/>
            <w:hideMark/>
          </w:tcPr>
          <w:p w14:paraId="154D6A2C" w14:textId="77777777" w:rsidR="0087203E" w:rsidRPr="00E5580F" w:rsidRDefault="0087203E" w:rsidP="001D0FE7">
            <w:pPr>
              <w:jc w:val="center"/>
              <w:rPr>
                <w:rFonts w:cs="Arial"/>
                <w:b/>
                <w:bCs/>
                <w:color w:val="FFFFFF"/>
              </w:rPr>
            </w:pPr>
            <w:r w:rsidRPr="00E5580F">
              <w:rPr>
                <w:rFonts w:cs="Arial"/>
                <w:b/>
                <w:bCs/>
                <w:color w:val="FFFFFF"/>
              </w:rPr>
              <w:t>Operating Day</w:t>
            </w:r>
          </w:p>
        </w:tc>
        <w:tc>
          <w:tcPr>
            <w:tcW w:w="712" w:type="pct"/>
            <w:tcBorders>
              <w:top w:val="single" w:sz="4" w:space="0" w:color="auto"/>
              <w:left w:val="nil"/>
              <w:bottom w:val="single" w:sz="4" w:space="0" w:color="auto"/>
              <w:right w:val="single" w:sz="4" w:space="0" w:color="auto"/>
            </w:tcBorders>
            <w:shd w:val="clear" w:color="000000" w:fill="000000"/>
            <w:vAlign w:val="center"/>
            <w:hideMark/>
          </w:tcPr>
          <w:p w14:paraId="55EEC870" w14:textId="77777777" w:rsidR="0087203E" w:rsidRPr="00E5580F" w:rsidRDefault="0087203E" w:rsidP="001D0FE7">
            <w:pPr>
              <w:jc w:val="center"/>
              <w:rPr>
                <w:rFonts w:cs="Arial"/>
                <w:b/>
                <w:bCs/>
                <w:color w:val="FFFFFF"/>
              </w:rPr>
            </w:pPr>
            <w:r w:rsidRPr="00E5580F">
              <w:rPr>
                <w:rFonts w:cs="Arial"/>
                <w:b/>
                <w:bCs/>
                <w:color w:val="FFFFFF"/>
              </w:rPr>
              <w:t>Total # of Hours Committed</w:t>
            </w:r>
          </w:p>
        </w:tc>
        <w:tc>
          <w:tcPr>
            <w:tcW w:w="712" w:type="pct"/>
            <w:tcBorders>
              <w:top w:val="single" w:sz="4" w:space="0" w:color="auto"/>
              <w:left w:val="nil"/>
              <w:bottom w:val="single" w:sz="4" w:space="0" w:color="auto"/>
              <w:right w:val="single" w:sz="4" w:space="0" w:color="auto"/>
            </w:tcBorders>
            <w:shd w:val="clear" w:color="000000" w:fill="000000"/>
            <w:vAlign w:val="center"/>
            <w:hideMark/>
          </w:tcPr>
          <w:p w14:paraId="448C6234" w14:textId="77777777" w:rsidR="0087203E" w:rsidRPr="00E5580F" w:rsidRDefault="0087203E" w:rsidP="001D0FE7">
            <w:pPr>
              <w:jc w:val="center"/>
              <w:rPr>
                <w:rFonts w:cs="Arial"/>
                <w:b/>
                <w:bCs/>
                <w:color w:val="FFFFFF"/>
              </w:rPr>
            </w:pPr>
            <w:r w:rsidRPr="00E5580F">
              <w:rPr>
                <w:rFonts w:cs="Arial"/>
                <w:b/>
                <w:bCs/>
                <w:color w:val="FFFFFF"/>
              </w:rPr>
              <w:t xml:space="preserve"> Total MWhs </w:t>
            </w:r>
          </w:p>
        </w:tc>
        <w:tc>
          <w:tcPr>
            <w:tcW w:w="1040" w:type="pct"/>
            <w:tcBorders>
              <w:top w:val="single" w:sz="4" w:space="0" w:color="auto"/>
              <w:left w:val="nil"/>
              <w:bottom w:val="single" w:sz="4" w:space="0" w:color="auto"/>
              <w:right w:val="single" w:sz="4" w:space="0" w:color="auto"/>
            </w:tcBorders>
            <w:shd w:val="clear" w:color="000000" w:fill="000000"/>
            <w:vAlign w:val="center"/>
            <w:hideMark/>
          </w:tcPr>
          <w:p w14:paraId="58A045D9" w14:textId="77777777" w:rsidR="0087203E" w:rsidRPr="00E5580F" w:rsidRDefault="0087203E" w:rsidP="001D0FE7">
            <w:pPr>
              <w:jc w:val="center"/>
              <w:rPr>
                <w:rFonts w:cs="Arial"/>
                <w:b/>
                <w:bCs/>
                <w:color w:val="FFFFFF"/>
              </w:rPr>
            </w:pPr>
            <w:r w:rsidRPr="00E5580F">
              <w:rPr>
                <w:rFonts w:cs="Arial"/>
                <w:b/>
                <w:bCs/>
                <w:color w:val="FFFFFF"/>
              </w:rPr>
              <w:t>Reason for Commitment</w:t>
            </w:r>
          </w:p>
        </w:tc>
      </w:tr>
      <w:tr w:rsidR="0087203E" w:rsidRPr="00E5580F" w14:paraId="47F94291" w14:textId="77777777" w:rsidTr="0087203E">
        <w:trPr>
          <w:trHeight w:val="638"/>
        </w:trPr>
        <w:tc>
          <w:tcPr>
            <w:tcW w:w="1141" w:type="pct"/>
            <w:tcBorders>
              <w:top w:val="nil"/>
              <w:left w:val="single" w:sz="4" w:space="0" w:color="auto"/>
              <w:bottom w:val="single" w:sz="4" w:space="0" w:color="auto"/>
              <w:right w:val="single" w:sz="4" w:space="0" w:color="auto"/>
            </w:tcBorders>
            <w:shd w:val="clear" w:color="auto" w:fill="auto"/>
            <w:vAlign w:val="center"/>
          </w:tcPr>
          <w:p w14:paraId="217C7736" w14:textId="77777777" w:rsidR="0087203E" w:rsidRPr="00E5580F" w:rsidRDefault="0087203E" w:rsidP="00E5580F">
            <w:pPr>
              <w:jc w:val="center"/>
              <w:rPr>
                <w:rFonts w:cs="Arial"/>
              </w:rPr>
            </w:pPr>
            <w:r w:rsidRPr="00E5580F">
              <w:rPr>
                <w:rFonts w:cs="Arial"/>
              </w:rPr>
              <w:t xml:space="preserve">NORTH_CENTRAL </w:t>
            </w:r>
          </w:p>
        </w:tc>
        <w:tc>
          <w:tcPr>
            <w:tcW w:w="697" w:type="pct"/>
            <w:tcBorders>
              <w:top w:val="nil"/>
              <w:left w:val="nil"/>
              <w:bottom w:val="single" w:sz="4" w:space="0" w:color="auto"/>
              <w:right w:val="single" w:sz="4" w:space="0" w:color="auto"/>
            </w:tcBorders>
            <w:shd w:val="clear" w:color="auto" w:fill="auto"/>
            <w:noWrap/>
            <w:vAlign w:val="center"/>
          </w:tcPr>
          <w:p w14:paraId="3EF6262A" w14:textId="77777777" w:rsidR="0087203E" w:rsidRPr="00E5580F" w:rsidRDefault="0087203E" w:rsidP="00E5580F">
            <w:pPr>
              <w:jc w:val="center"/>
              <w:rPr>
                <w:rFonts w:cs="Arial"/>
              </w:rPr>
            </w:pPr>
            <w:r w:rsidRPr="00E5580F">
              <w:rPr>
                <w:rFonts w:cs="Arial"/>
              </w:rPr>
              <w:t>1</w:t>
            </w:r>
          </w:p>
        </w:tc>
        <w:tc>
          <w:tcPr>
            <w:tcW w:w="697" w:type="pct"/>
            <w:tcBorders>
              <w:top w:val="nil"/>
              <w:left w:val="nil"/>
              <w:bottom w:val="single" w:sz="4" w:space="0" w:color="auto"/>
              <w:right w:val="single" w:sz="4" w:space="0" w:color="auto"/>
            </w:tcBorders>
            <w:shd w:val="clear" w:color="auto" w:fill="auto"/>
            <w:noWrap/>
            <w:vAlign w:val="center"/>
          </w:tcPr>
          <w:p w14:paraId="0422E10B" w14:textId="77777777" w:rsidR="0087203E" w:rsidRPr="00E5580F" w:rsidRDefault="0087203E" w:rsidP="00E5580F">
            <w:pPr>
              <w:jc w:val="center"/>
              <w:rPr>
                <w:rFonts w:cs="Arial"/>
                <w:color w:val="000000"/>
              </w:rPr>
            </w:pPr>
            <w:r w:rsidRPr="00E5580F">
              <w:rPr>
                <w:rFonts w:cs="Arial"/>
                <w:color w:val="000000"/>
              </w:rPr>
              <w:t>10/04/2022</w:t>
            </w:r>
          </w:p>
        </w:tc>
        <w:tc>
          <w:tcPr>
            <w:tcW w:w="712" w:type="pct"/>
            <w:tcBorders>
              <w:top w:val="nil"/>
              <w:left w:val="nil"/>
              <w:bottom w:val="single" w:sz="4" w:space="0" w:color="auto"/>
              <w:right w:val="single" w:sz="4" w:space="0" w:color="auto"/>
            </w:tcBorders>
            <w:shd w:val="clear" w:color="auto" w:fill="auto"/>
            <w:noWrap/>
            <w:vAlign w:val="center"/>
          </w:tcPr>
          <w:p w14:paraId="492016EC" w14:textId="77777777" w:rsidR="0087203E" w:rsidRPr="00E5580F" w:rsidRDefault="0087203E" w:rsidP="00E5580F">
            <w:pPr>
              <w:jc w:val="center"/>
              <w:rPr>
                <w:rFonts w:cs="Arial"/>
              </w:rPr>
            </w:pPr>
            <w:r w:rsidRPr="00E5580F">
              <w:rPr>
                <w:rFonts w:cs="Arial"/>
              </w:rPr>
              <w:t>4</w:t>
            </w:r>
          </w:p>
        </w:tc>
        <w:tc>
          <w:tcPr>
            <w:tcW w:w="712" w:type="pct"/>
            <w:tcBorders>
              <w:top w:val="nil"/>
              <w:left w:val="nil"/>
              <w:bottom w:val="single" w:sz="4" w:space="0" w:color="auto"/>
              <w:right w:val="single" w:sz="4" w:space="0" w:color="auto"/>
            </w:tcBorders>
            <w:shd w:val="clear" w:color="auto" w:fill="auto"/>
            <w:noWrap/>
            <w:vAlign w:val="center"/>
          </w:tcPr>
          <w:p w14:paraId="6F1C30DA" w14:textId="77777777" w:rsidR="0087203E" w:rsidRPr="00E5580F" w:rsidRDefault="0087203E" w:rsidP="00E5580F">
            <w:pPr>
              <w:jc w:val="center"/>
              <w:rPr>
                <w:rFonts w:cs="Arial"/>
              </w:rPr>
            </w:pPr>
            <w:r w:rsidRPr="00E5580F">
              <w:rPr>
                <w:rFonts w:cs="Arial"/>
              </w:rPr>
              <w:t xml:space="preserve">         1,240.0 </w:t>
            </w:r>
          </w:p>
        </w:tc>
        <w:tc>
          <w:tcPr>
            <w:tcW w:w="1040" w:type="pct"/>
            <w:tcBorders>
              <w:top w:val="nil"/>
              <w:left w:val="nil"/>
              <w:bottom w:val="single" w:sz="4" w:space="0" w:color="auto"/>
              <w:right w:val="single" w:sz="4" w:space="0" w:color="auto"/>
            </w:tcBorders>
            <w:shd w:val="clear" w:color="auto" w:fill="auto"/>
            <w:vAlign w:val="center"/>
          </w:tcPr>
          <w:p w14:paraId="278B0239"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7EBA5415"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407B9A5B" w14:textId="77777777" w:rsidR="0087203E" w:rsidRPr="00E5580F" w:rsidRDefault="0087203E" w:rsidP="00E5580F">
            <w:pPr>
              <w:jc w:val="center"/>
              <w:rPr>
                <w:rFonts w:cs="Arial"/>
              </w:rPr>
            </w:pPr>
            <w:r w:rsidRPr="00E5580F">
              <w:rPr>
                <w:rFonts w:cs="Arial"/>
              </w:rPr>
              <w:t xml:space="preserve"> EAST, NORTH_CENTRAL </w:t>
            </w:r>
          </w:p>
        </w:tc>
        <w:tc>
          <w:tcPr>
            <w:tcW w:w="697" w:type="pct"/>
            <w:tcBorders>
              <w:top w:val="nil"/>
              <w:left w:val="nil"/>
              <w:bottom w:val="single" w:sz="4" w:space="0" w:color="auto"/>
              <w:right w:val="single" w:sz="4" w:space="0" w:color="auto"/>
            </w:tcBorders>
            <w:shd w:val="clear" w:color="auto" w:fill="auto"/>
            <w:noWrap/>
            <w:vAlign w:val="center"/>
          </w:tcPr>
          <w:p w14:paraId="60DD5B31" w14:textId="77777777" w:rsidR="0087203E" w:rsidRPr="00E5580F" w:rsidRDefault="0087203E" w:rsidP="00E5580F">
            <w:pPr>
              <w:jc w:val="center"/>
              <w:rPr>
                <w:rFonts w:cs="Arial"/>
              </w:rPr>
            </w:pPr>
            <w:r w:rsidRPr="00E5580F">
              <w:rPr>
                <w:rFonts w:cs="Arial"/>
              </w:rPr>
              <w:t>4</w:t>
            </w:r>
          </w:p>
        </w:tc>
        <w:tc>
          <w:tcPr>
            <w:tcW w:w="697" w:type="pct"/>
            <w:tcBorders>
              <w:top w:val="nil"/>
              <w:left w:val="nil"/>
              <w:bottom w:val="single" w:sz="4" w:space="0" w:color="auto"/>
              <w:right w:val="single" w:sz="4" w:space="0" w:color="auto"/>
            </w:tcBorders>
            <w:shd w:val="clear" w:color="auto" w:fill="auto"/>
            <w:noWrap/>
            <w:vAlign w:val="center"/>
          </w:tcPr>
          <w:p w14:paraId="2700413E" w14:textId="77777777" w:rsidR="0087203E" w:rsidRPr="00E5580F" w:rsidRDefault="0087203E" w:rsidP="00E5580F">
            <w:pPr>
              <w:jc w:val="center"/>
              <w:rPr>
                <w:rFonts w:cs="Arial"/>
                <w:color w:val="000000"/>
              </w:rPr>
            </w:pPr>
            <w:r w:rsidRPr="00E5580F">
              <w:rPr>
                <w:rFonts w:cs="Arial"/>
                <w:color w:val="000000"/>
              </w:rPr>
              <w:t>10/05/2022</w:t>
            </w:r>
          </w:p>
        </w:tc>
        <w:tc>
          <w:tcPr>
            <w:tcW w:w="712" w:type="pct"/>
            <w:tcBorders>
              <w:top w:val="nil"/>
              <w:left w:val="nil"/>
              <w:bottom w:val="single" w:sz="4" w:space="0" w:color="auto"/>
              <w:right w:val="single" w:sz="4" w:space="0" w:color="auto"/>
            </w:tcBorders>
            <w:shd w:val="clear" w:color="auto" w:fill="auto"/>
            <w:noWrap/>
            <w:vAlign w:val="center"/>
          </w:tcPr>
          <w:p w14:paraId="4FD3A437" w14:textId="77777777" w:rsidR="0087203E" w:rsidRPr="00E5580F" w:rsidRDefault="0087203E" w:rsidP="00E5580F">
            <w:pPr>
              <w:jc w:val="center"/>
              <w:rPr>
                <w:rFonts w:cs="Arial"/>
              </w:rPr>
            </w:pPr>
            <w:r w:rsidRPr="00E5580F">
              <w:rPr>
                <w:rFonts w:cs="Arial"/>
              </w:rPr>
              <w:t>14</w:t>
            </w:r>
          </w:p>
        </w:tc>
        <w:tc>
          <w:tcPr>
            <w:tcW w:w="712" w:type="pct"/>
            <w:tcBorders>
              <w:top w:val="nil"/>
              <w:left w:val="nil"/>
              <w:bottom w:val="single" w:sz="4" w:space="0" w:color="auto"/>
              <w:right w:val="single" w:sz="4" w:space="0" w:color="auto"/>
            </w:tcBorders>
            <w:shd w:val="clear" w:color="auto" w:fill="auto"/>
            <w:noWrap/>
            <w:vAlign w:val="center"/>
          </w:tcPr>
          <w:p w14:paraId="054FB0C5" w14:textId="77777777" w:rsidR="0087203E" w:rsidRPr="00E5580F" w:rsidRDefault="0087203E" w:rsidP="00E5580F">
            <w:pPr>
              <w:jc w:val="center"/>
              <w:rPr>
                <w:rFonts w:cs="Arial"/>
              </w:rPr>
            </w:pPr>
            <w:r w:rsidRPr="00E5580F">
              <w:rPr>
                <w:rFonts w:cs="Arial"/>
              </w:rPr>
              <w:t xml:space="preserve">         5,043.0 </w:t>
            </w:r>
          </w:p>
        </w:tc>
        <w:tc>
          <w:tcPr>
            <w:tcW w:w="1040" w:type="pct"/>
            <w:tcBorders>
              <w:top w:val="nil"/>
              <w:left w:val="nil"/>
              <w:bottom w:val="single" w:sz="4" w:space="0" w:color="auto"/>
              <w:right w:val="single" w:sz="4" w:space="0" w:color="auto"/>
            </w:tcBorders>
            <w:shd w:val="clear" w:color="auto" w:fill="auto"/>
            <w:vAlign w:val="center"/>
          </w:tcPr>
          <w:p w14:paraId="5D3D206D" w14:textId="60CCFAEA" w:rsidR="0087203E" w:rsidRPr="00E5580F" w:rsidRDefault="0087203E" w:rsidP="00E5580F">
            <w:pPr>
              <w:jc w:val="center"/>
              <w:rPr>
                <w:rFonts w:cs="Arial"/>
              </w:rPr>
            </w:pPr>
            <w:r w:rsidRPr="00E5580F">
              <w:rPr>
                <w:rFonts w:cs="Arial"/>
              </w:rPr>
              <w:t xml:space="preserve"> System Capacity </w:t>
            </w:r>
          </w:p>
        </w:tc>
      </w:tr>
      <w:tr w:rsidR="0087203E" w:rsidRPr="00E5580F" w14:paraId="433D35AB"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4D38997F" w14:textId="77777777" w:rsidR="0087203E" w:rsidRPr="00E5580F" w:rsidRDefault="0087203E" w:rsidP="00E5580F">
            <w:pPr>
              <w:jc w:val="center"/>
              <w:rPr>
                <w:rFonts w:cs="Arial"/>
              </w:rPr>
            </w:pPr>
            <w:r w:rsidRPr="00E5580F">
              <w:rPr>
                <w:rFonts w:cs="Arial"/>
              </w:rPr>
              <w:t xml:space="preserve"> EAST, NORTH_CENTRAL, SOUTH_CENTRAL </w:t>
            </w:r>
          </w:p>
        </w:tc>
        <w:tc>
          <w:tcPr>
            <w:tcW w:w="697" w:type="pct"/>
            <w:tcBorders>
              <w:top w:val="nil"/>
              <w:left w:val="nil"/>
              <w:bottom w:val="single" w:sz="4" w:space="0" w:color="auto"/>
              <w:right w:val="single" w:sz="4" w:space="0" w:color="auto"/>
            </w:tcBorders>
            <w:shd w:val="clear" w:color="auto" w:fill="auto"/>
            <w:noWrap/>
            <w:vAlign w:val="center"/>
          </w:tcPr>
          <w:p w14:paraId="0F657E52" w14:textId="77777777" w:rsidR="0087203E" w:rsidRPr="00E5580F" w:rsidRDefault="0087203E" w:rsidP="00E5580F">
            <w:pPr>
              <w:jc w:val="center"/>
              <w:rPr>
                <w:rFonts w:cs="Arial"/>
              </w:rPr>
            </w:pPr>
            <w:r w:rsidRPr="00E5580F">
              <w:rPr>
                <w:rFonts w:cs="Arial"/>
              </w:rPr>
              <w:t>9</w:t>
            </w:r>
          </w:p>
        </w:tc>
        <w:tc>
          <w:tcPr>
            <w:tcW w:w="697" w:type="pct"/>
            <w:tcBorders>
              <w:top w:val="nil"/>
              <w:left w:val="nil"/>
              <w:bottom w:val="single" w:sz="4" w:space="0" w:color="auto"/>
              <w:right w:val="single" w:sz="4" w:space="0" w:color="auto"/>
            </w:tcBorders>
            <w:shd w:val="clear" w:color="auto" w:fill="auto"/>
            <w:noWrap/>
            <w:vAlign w:val="center"/>
          </w:tcPr>
          <w:p w14:paraId="43ABD9D1" w14:textId="77777777" w:rsidR="0087203E" w:rsidRPr="00E5580F" w:rsidRDefault="0087203E" w:rsidP="00E5580F">
            <w:pPr>
              <w:jc w:val="center"/>
              <w:rPr>
                <w:rFonts w:cs="Arial"/>
                <w:color w:val="000000"/>
              </w:rPr>
            </w:pPr>
            <w:r w:rsidRPr="00E5580F">
              <w:rPr>
                <w:rFonts w:cs="Arial"/>
                <w:color w:val="000000"/>
              </w:rPr>
              <w:t>10/06/2022</w:t>
            </w:r>
          </w:p>
        </w:tc>
        <w:tc>
          <w:tcPr>
            <w:tcW w:w="712" w:type="pct"/>
            <w:tcBorders>
              <w:top w:val="nil"/>
              <w:left w:val="nil"/>
              <w:bottom w:val="single" w:sz="4" w:space="0" w:color="auto"/>
              <w:right w:val="single" w:sz="4" w:space="0" w:color="auto"/>
            </w:tcBorders>
            <w:shd w:val="clear" w:color="auto" w:fill="auto"/>
            <w:noWrap/>
            <w:vAlign w:val="center"/>
          </w:tcPr>
          <w:p w14:paraId="32D01273" w14:textId="77777777" w:rsidR="0087203E" w:rsidRPr="00E5580F" w:rsidRDefault="0087203E" w:rsidP="00E5580F">
            <w:pPr>
              <w:jc w:val="center"/>
              <w:rPr>
                <w:rFonts w:cs="Arial"/>
              </w:rPr>
            </w:pPr>
            <w:r w:rsidRPr="00E5580F">
              <w:rPr>
                <w:rFonts w:cs="Arial"/>
              </w:rPr>
              <w:t>54</w:t>
            </w:r>
          </w:p>
        </w:tc>
        <w:tc>
          <w:tcPr>
            <w:tcW w:w="712" w:type="pct"/>
            <w:tcBorders>
              <w:top w:val="nil"/>
              <w:left w:val="nil"/>
              <w:bottom w:val="single" w:sz="4" w:space="0" w:color="auto"/>
              <w:right w:val="single" w:sz="4" w:space="0" w:color="auto"/>
            </w:tcBorders>
            <w:shd w:val="clear" w:color="auto" w:fill="auto"/>
            <w:noWrap/>
            <w:vAlign w:val="center"/>
          </w:tcPr>
          <w:p w14:paraId="7360925A" w14:textId="77777777" w:rsidR="0087203E" w:rsidRPr="00E5580F" w:rsidRDefault="0087203E" w:rsidP="00E5580F">
            <w:pPr>
              <w:jc w:val="center"/>
              <w:rPr>
                <w:rFonts w:cs="Arial"/>
              </w:rPr>
            </w:pPr>
            <w:r w:rsidRPr="00E5580F">
              <w:rPr>
                <w:rFonts w:cs="Arial"/>
              </w:rPr>
              <w:t xml:space="preserve">       12,170.0 </w:t>
            </w:r>
          </w:p>
        </w:tc>
        <w:tc>
          <w:tcPr>
            <w:tcW w:w="1040" w:type="pct"/>
            <w:tcBorders>
              <w:top w:val="nil"/>
              <w:left w:val="nil"/>
              <w:bottom w:val="single" w:sz="4" w:space="0" w:color="auto"/>
              <w:right w:val="single" w:sz="4" w:space="0" w:color="auto"/>
            </w:tcBorders>
            <w:shd w:val="clear" w:color="auto" w:fill="auto"/>
            <w:vAlign w:val="center"/>
          </w:tcPr>
          <w:p w14:paraId="5ADB78F6"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2CD71282"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1E40B245" w14:textId="77777777" w:rsidR="0087203E" w:rsidRPr="00E5580F" w:rsidRDefault="0087203E" w:rsidP="00E5580F">
            <w:pPr>
              <w:jc w:val="center"/>
              <w:rPr>
                <w:rFonts w:cs="Arial"/>
              </w:rPr>
            </w:pPr>
            <w:r w:rsidRPr="00E5580F">
              <w:rPr>
                <w:rFonts w:cs="Arial"/>
              </w:rPr>
              <w:t xml:space="preserve"> COAST, EAST, NORTH_CENTRAL, SOUTH_CENTRAL </w:t>
            </w:r>
          </w:p>
        </w:tc>
        <w:tc>
          <w:tcPr>
            <w:tcW w:w="697" w:type="pct"/>
            <w:tcBorders>
              <w:top w:val="nil"/>
              <w:left w:val="nil"/>
              <w:bottom w:val="single" w:sz="4" w:space="0" w:color="auto"/>
              <w:right w:val="single" w:sz="4" w:space="0" w:color="auto"/>
            </w:tcBorders>
            <w:shd w:val="clear" w:color="auto" w:fill="auto"/>
            <w:noWrap/>
            <w:vAlign w:val="center"/>
          </w:tcPr>
          <w:p w14:paraId="3303D00B" w14:textId="77777777" w:rsidR="0087203E" w:rsidRPr="00E5580F" w:rsidRDefault="0087203E" w:rsidP="00E5580F">
            <w:pPr>
              <w:jc w:val="center"/>
              <w:rPr>
                <w:rFonts w:cs="Arial"/>
              </w:rPr>
            </w:pPr>
            <w:r w:rsidRPr="00E5580F">
              <w:rPr>
                <w:rFonts w:cs="Arial"/>
              </w:rPr>
              <w:t>11</w:t>
            </w:r>
          </w:p>
        </w:tc>
        <w:tc>
          <w:tcPr>
            <w:tcW w:w="697" w:type="pct"/>
            <w:tcBorders>
              <w:top w:val="nil"/>
              <w:left w:val="nil"/>
              <w:bottom w:val="single" w:sz="4" w:space="0" w:color="auto"/>
              <w:right w:val="single" w:sz="4" w:space="0" w:color="auto"/>
            </w:tcBorders>
            <w:shd w:val="clear" w:color="auto" w:fill="auto"/>
            <w:noWrap/>
            <w:vAlign w:val="center"/>
          </w:tcPr>
          <w:p w14:paraId="3450FAB5" w14:textId="77777777" w:rsidR="0087203E" w:rsidRPr="00E5580F" w:rsidRDefault="0087203E" w:rsidP="00E5580F">
            <w:pPr>
              <w:jc w:val="center"/>
              <w:rPr>
                <w:rFonts w:cs="Arial"/>
                <w:color w:val="000000"/>
              </w:rPr>
            </w:pPr>
            <w:r w:rsidRPr="00E5580F">
              <w:rPr>
                <w:rFonts w:cs="Arial"/>
                <w:color w:val="000000"/>
              </w:rPr>
              <w:t>10/07/2022</w:t>
            </w:r>
          </w:p>
        </w:tc>
        <w:tc>
          <w:tcPr>
            <w:tcW w:w="712" w:type="pct"/>
            <w:tcBorders>
              <w:top w:val="nil"/>
              <w:left w:val="nil"/>
              <w:bottom w:val="single" w:sz="4" w:space="0" w:color="auto"/>
              <w:right w:val="single" w:sz="4" w:space="0" w:color="auto"/>
            </w:tcBorders>
            <w:shd w:val="clear" w:color="auto" w:fill="auto"/>
            <w:noWrap/>
            <w:vAlign w:val="center"/>
          </w:tcPr>
          <w:p w14:paraId="21AEBAE3" w14:textId="77777777" w:rsidR="0087203E" w:rsidRPr="00E5580F" w:rsidRDefault="0087203E" w:rsidP="00E5580F">
            <w:pPr>
              <w:jc w:val="center"/>
              <w:rPr>
                <w:rFonts w:cs="Arial"/>
              </w:rPr>
            </w:pPr>
            <w:r w:rsidRPr="00E5580F">
              <w:rPr>
                <w:rFonts w:cs="Arial"/>
              </w:rPr>
              <w:t>53</w:t>
            </w:r>
          </w:p>
        </w:tc>
        <w:tc>
          <w:tcPr>
            <w:tcW w:w="712" w:type="pct"/>
            <w:tcBorders>
              <w:top w:val="nil"/>
              <w:left w:val="nil"/>
              <w:bottom w:val="single" w:sz="4" w:space="0" w:color="auto"/>
              <w:right w:val="single" w:sz="4" w:space="0" w:color="auto"/>
            </w:tcBorders>
            <w:shd w:val="clear" w:color="auto" w:fill="auto"/>
            <w:noWrap/>
            <w:vAlign w:val="center"/>
          </w:tcPr>
          <w:p w14:paraId="474454BB" w14:textId="77777777" w:rsidR="0087203E" w:rsidRPr="00E5580F" w:rsidRDefault="0087203E" w:rsidP="00E5580F">
            <w:pPr>
              <w:jc w:val="center"/>
              <w:rPr>
                <w:rFonts w:cs="Arial"/>
              </w:rPr>
            </w:pPr>
            <w:r w:rsidRPr="00E5580F">
              <w:rPr>
                <w:rFonts w:cs="Arial"/>
              </w:rPr>
              <w:t xml:space="preserve">       14,275.0 </w:t>
            </w:r>
          </w:p>
        </w:tc>
        <w:tc>
          <w:tcPr>
            <w:tcW w:w="1040" w:type="pct"/>
            <w:tcBorders>
              <w:top w:val="nil"/>
              <w:left w:val="nil"/>
              <w:bottom w:val="single" w:sz="4" w:space="0" w:color="auto"/>
              <w:right w:val="single" w:sz="4" w:space="0" w:color="auto"/>
            </w:tcBorders>
            <w:shd w:val="clear" w:color="auto" w:fill="auto"/>
            <w:vAlign w:val="center"/>
          </w:tcPr>
          <w:p w14:paraId="2373619A" w14:textId="77777777" w:rsidR="0087203E" w:rsidRPr="00E5580F" w:rsidRDefault="0087203E" w:rsidP="00E5580F">
            <w:pPr>
              <w:jc w:val="center"/>
              <w:rPr>
                <w:rFonts w:cs="Arial"/>
              </w:rPr>
            </w:pPr>
            <w:r w:rsidRPr="00E5580F">
              <w:rPr>
                <w:rFonts w:cs="Arial"/>
              </w:rPr>
              <w:t xml:space="preserve"> Minimum Run Time, System Capacity </w:t>
            </w:r>
          </w:p>
        </w:tc>
      </w:tr>
      <w:tr w:rsidR="0087203E" w:rsidRPr="00E5580F" w14:paraId="4570D3B0"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51EDC896" w14:textId="77777777" w:rsidR="0087203E" w:rsidRPr="00E5580F" w:rsidRDefault="0087203E" w:rsidP="00E5580F">
            <w:pPr>
              <w:jc w:val="center"/>
              <w:rPr>
                <w:rFonts w:cs="Arial"/>
              </w:rPr>
            </w:pPr>
            <w:r w:rsidRPr="00E5580F">
              <w:rPr>
                <w:rFonts w:cs="Arial"/>
              </w:rPr>
              <w:t xml:space="preserve"> COAST, NORTH_CENTRAL, SOUTH_CENTRAL </w:t>
            </w:r>
          </w:p>
        </w:tc>
        <w:tc>
          <w:tcPr>
            <w:tcW w:w="697" w:type="pct"/>
            <w:tcBorders>
              <w:top w:val="nil"/>
              <w:left w:val="nil"/>
              <w:bottom w:val="single" w:sz="4" w:space="0" w:color="auto"/>
              <w:right w:val="single" w:sz="4" w:space="0" w:color="auto"/>
            </w:tcBorders>
            <w:shd w:val="clear" w:color="auto" w:fill="auto"/>
            <w:noWrap/>
            <w:vAlign w:val="center"/>
          </w:tcPr>
          <w:p w14:paraId="2A3507A6" w14:textId="77777777" w:rsidR="0087203E" w:rsidRPr="00E5580F" w:rsidRDefault="0087203E" w:rsidP="00E5580F">
            <w:pPr>
              <w:jc w:val="center"/>
              <w:rPr>
                <w:rFonts w:cs="Arial"/>
              </w:rPr>
            </w:pPr>
            <w:r w:rsidRPr="00E5580F">
              <w:rPr>
                <w:rFonts w:cs="Arial"/>
              </w:rPr>
              <w:t>4</w:t>
            </w:r>
          </w:p>
        </w:tc>
        <w:tc>
          <w:tcPr>
            <w:tcW w:w="697" w:type="pct"/>
            <w:tcBorders>
              <w:top w:val="nil"/>
              <w:left w:val="nil"/>
              <w:bottom w:val="single" w:sz="4" w:space="0" w:color="auto"/>
              <w:right w:val="single" w:sz="4" w:space="0" w:color="auto"/>
            </w:tcBorders>
            <w:shd w:val="clear" w:color="auto" w:fill="auto"/>
            <w:noWrap/>
            <w:vAlign w:val="center"/>
          </w:tcPr>
          <w:p w14:paraId="4F732706" w14:textId="77777777" w:rsidR="0087203E" w:rsidRPr="00E5580F" w:rsidRDefault="0087203E" w:rsidP="00E5580F">
            <w:pPr>
              <w:jc w:val="center"/>
              <w:rPr>
                <w:rFonts w:cs="Arial"/>
                <w:color w:val="000000"/>
              </w:rPr>
            </w:pPr>
            <w:r w:rsidRPr="00E5580F">
              <w:rPr>
                <w:rFonts w:cs="Arial"/>
                <w:color w:val="000000"/>
              </w:rPr>
              <w:t>10/08/2022</w:t>
            </w:r>
          </w:p>
        </w:tc>
        <w:tc>
          <w:tcPr>
            <w:tcW w:w="712" w:type="pct"/>
            <w:tcBorders>
              <w:top w:val="nil"/>
              <w:left w:val="nil"/>
              <w:bottom w:val="single" w:sz="4" w:space="0" w:color="auto"/>
              <w:right w:val="single" w:sz="4" w:space="0" w:color="auto"/>
            </w:tcBorders>
            <w:shd w:val="clear" w:color="auto" w:fill="auto"/>
            <w:noWrap/>
            <w:vAlign w:val="center"/>
          </w:tcPr>
          <w:p w14:paraId="0FACE21B" w14:textId="77777777" w:rsidR="0087203E" w:rsidRPr="00E5580F" w:rsidRDefault="0087203E" w:rsidP="00E5580F">
            <w:pPr>
              <w:jc w:val="center"/>
              <w:rPr>
                <w:rFonts w:cs="Arial"/>
              </w:rPr>
            </w:pPr>
            <w:r w:rsidRPr="00E5580F">
              <w:rPr>
                <w:rFonts w:cs="Arial"/>
              </w:rPr>
              <w:t>25</w:t>
            </w:r>
          </w:p>
        </w:tc>
        <w:tc>
          <w:tcPr>
            <w:tcW w:w="712" w:type="pct"/>
            <w:tcBorders>
              <w:top w:val="nil"/>
              <w:left w:val="nil"/>
              <w:bottom w:val="single" w:sz="4" w:space="0" w:color="auto"/>
              <w:right w:val="single" w:sz="4" w:space="0" w:color="auto"/>
            </w:tcBorders>
            <w:shd w:val="clear" w:color="auto" w:fill="auto"/>
            <w:noWrap/>
            <w:vAlign w:val="center"/>
          </w:tcPr>
          <w:p w14:paraId="766ADFE0" w14:textId="77777777" w:rsidR="0087203E" w:rsidRPr="00E5580F" w:rsidRDefault="0087203E" w:rsidP="00E5580F">
            <w:pPr>
              <w:jc w:val="center"/>
              <w:rPr>
                <w:rFonts w:cs="Arial"/>
              </w:rPr>
            </w:pPr>
            <w:r w:rsidRPr="00E5580F">
              <w:rPr>
                <w:rFonts w:cs="Arial"/>
              </w:rPr>
              <w:t xml:space="preserve">         6,678.0 </w:t>
            </w:r>
          </w:p>
        </w:tc>
        <w:tc>
          <w:tcPr>
            <w:tcW w:w="1040" w:type="pct"/>
            <w:tcBorders>
              <w:top w:val="nil"/>
              <w:left w:val="nil"/>
              <w:bottom w:val="single" w:sz="4" w:space="0" w:color="auto"/>
              <w:right w:val="single" w:sz="4" w:space="0" w:color="auto"/>
            </w:tcBorders>
            <w:shd w:val="clear" w:color="auto" w:fill="auto"/>
            <w:vAlign w:val="center"/>
          </w:tcPr>
          <w:p w14:paraId="7D1B8BCF" w14:textId="32C2D294" w:rsidR="0087203E" w:rsidRPr="00E5580F" w:rsidRDefault="0087203E" w:rsidP="00E5580F">
            <w:pPr>
              <w:jc w:val="center"/>
              <w:rPr>
                <w:rFonts w:cs="Arial"/>
              </w:rPr>
            </w:pPr>
            <w:r w:rsidRPr="00E5580F">
              <w:rPr>
                <w:rFonts w:cs="Arial"/>
              </w:rPr>
              <w:t xml:space="preserve"> DWPWEWP5, DWPWFWP5, Minimum Run Time, System Capacity </w:t>
            </w:r>
          </w:p>
        </w:tc>
      </w:tr>
      <w:tr w:rsidR="0087203E" w:rsidRPr="00E5580F" w14:paraId="57C4D8C5" w14:textId="77777777" w:rsidTr="0087203E">
        <w:trPr>
          <w:trHeight w:val="638"/>
        </w:trPr>
        <w:tc>
          <w:tcPr>
            <w:tcW w:w="1141" w:type="pct"/>
            <w:tcBorders>
              <w:top w:val="nil"/>
              <w:left w:val="single" w:sz="4" w:space="0" w:color="auto"/>
              <w:bottom w:val="single" w:sz="4" w:space="0" w:color="auto"/>
              <w:right w:val="single" w:sz="4" w:space="0" w:color="auto"/>
            </w:tcBorders>
            <w:shd w:val="clear" w:color="auto" w:fill="auto"/>
            <w:vAlign w:val="center"/>
          </w:tcPr>
          <w:p w14:paraId="1475CE6C" w14:textId="77777777" w:rsidR="0087203E" w:rsidRPr="00E5580F" w:rsidRDefault="0087203E" w:rsidP="00E5580F">
            <w:pPr>
              <w:jc w:val="center"/>
              <w:rPr>
                <w:rFonts w:cs="Arial"/>
              </w:rPr>
            </w:pPr>
            <w:r w:rsidRPr="00E5580F">
              <w:rPr>
                <w:rFonts w:cs="Arial"/>
              </w:rPr>
              <w:t xml:space="preserve"> COAST, NORTH_CENTRAL </w:t>
            </w:r>
          </w:p>
        </w:tc>
        <w:tc>
          <w:tcPr>
            <w:tcW w:w="697" w:type="pct"/>
            <w:tcBorders>
              <w:top w:val="nil"/>
              <w:left w:val="nil"/>
              <w:bottom w:val="single" w:sz="4" w:space="0" w:color="auto"/>
              <w:right w:val="single" w:sz="4" w:space="0" w:color="auto"/>
            </w:tcBorders>
            <w:shd w:val="clear" w:color="auto" w:fill="auto"/>
            <w:noWrap/>
            <w:vAlign w:val="center"/>
          </w:tcPr>
          <w:p w14:paraId="067CC3A7" w14:textId="77777777" w:rsidR="0087203E" w:rsidRPr="00E5580F" w:rsidRDefault="0087203E" w:rsidP="00E5580F">
            <w:pPr>
              <w:jc w:val="center"/>
              <w:rPr>
                <w:rFonts w:cs="Arial"/>
              </w:rPr>
            </w:pPr>
            <w:r w:rsidRPr="00E5580F">
              <w:rPr>
                <w:rFonts w:cs="Arial"/>
              </w:rPr>
              <w:t>2</w:t>
            </w:r>
          </w:p>
        </w:tc>
        <w:tc>
          <w:tcPr>
            <w:tcW w:w="697" w:type="pct"/>
            <w:tcBorders>
              <w:top w:val="nil"/>
              <w:left w:val="nil"/>
              <w:bottom w:val="single" w:sz="4" w:space="0" w:color="auto"/>
              <w:right w:val="single" w:sz="4" w:space="0" w:color="auto"/>
            </w:tcBorders>
            <w:shd w:val="clear" w:color="auto" w:fill="auto"/>
            <w:noWrap/>
            <w:vAlign w:val="center"/>
          </w:tcPr>
          <w:p w14:paraId="7B6A9CE7" w14:textId="77777777" w:rsidR="0087203E" w:rsidRPr="00E5580F" w:rsidRDefault="0087203E" w:rsidP="00E5580F">
            <w:pPr>
              <w:jc w:val="center"/>
              <w:rPr>
                <w:rFonts w:cs="Arial"/>
                <w:color w:val="000000"/>
              </w:rPr>
            </w:pPr>
            <w:r w:rsidRPr="00E5580F">
              <w:rPr>
                <w:rFonts w:cs="Arial"/>
                <w:color w:val="000000"/>
              </w:rPr>
              <w:t>10/10/2022</w:t>
            </w:r>
          </w:p>
        </w:tc>
        <w:tc>
          <w:tcPr>
            <w:tcW w:w="712" w:type="pct"/>
            <w:tcBorders>
              <w:top w:val="nil"/>
              <w:left w:val="nil"/>
              <w:bottom w:val="single" w:sz="4" w:space="0" w:color="auto"/>
              <w:right w:val="single" w:sz="4" w:space="0" w:color="auto"/>
            </w:tcBorders>
            <w:shd w:val="clear" w:color="auto" w:fill="auto"/>
            <w:noWrap/>
            <w:vAlign w:val="center"/>
          </w:tcPr>
          <w:p w14:paraId="441255CF" w14:textId="77777777" w:rsidR="0087203E" w:rsidRPr="00E5580F" w:rsidRDefault="0087203E" w:rsidP="00E5580F">
            <w:pPr>
              <w:jc w:val="center"/>
              <w:rPr>
                <w:rFonts w:cs="Arial"/>
              </w:rPr>
            </w:pPr>
            <w:r w:rsidRPr="00E5580F">
              <w:rPr>
                <w:rFonts w:cs="Arial"/>
              </w:rPr>
              <w:t>12</w:t>
            </w:r>
          </w:p>
        </w:tc>
        <w:tc>
          <w:tcPr>
            <w:tcW w:w="712" w:type="pct"/>
            <w:tcBorders>
              <w:top w:val="nil"/>
              <w:left w:val="nil"/>
              <w:bottom w:val="single" w:sz="4" w:space="0" w:color="auto"/>
              <w:right w:val="single" w:sz="4" w:space="0" w:color="auto"/>
            </w:tcBorders>
            <w:shd w:val="clear" w:color="auto" w:fill="auto"/>
            <w:noWrap/>
            <w:vAlign w:val="center"/>
          </w:tcPr>
          <w:p w14:paraId="0E72C4D6" w14:textId="77777777" w:rsidR="0087203E" w:rsidRPr="00E5580F" w:rsidRDefault="0087203E" w:rsidP="00E5580F">
            <w:pPr>
              <w:jc w:val="center"/>
              <w:rPr>
                <w:rFonts w:cs="Arial"/>
              </w:rPr>
            </w:pPr>
            <w:r w:rsidRPr="00E5580F">
              <w:rPr>
                <w:rFonts w:cs="Arial"/>
              </w:rPr>
              <w:t xml:space="preserve">         4,936.0 </w:t>
            </w:r>
          </w:p>
        </w:tc>
        <w:tc>
          <w:tcPr>
            <w:tcW w:w="1040" w:type="pct"/>
            <w:tcBorders>
              <w:top w:val="nil"/>
              <w:left w:val="nil"/>
              <w:bottom w:val="single" w:sz="4" w:space="0" w:color="auto"/>
              <w:right w:val="single" w:sz="4" w:space="0" w:color="auto"/>
            </w:tcBorders>
            <w:shd w:val="clear" w:color="auto" w:fill="auto"/>
            <w:vAlign w:val="center"/>
          </w:tcPr>
          <w:p w14:paraId="63F60907"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28A9071A"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35BCF47B" w14:textId="77777777" w:rsidR="0087203E" w:rsidRPr="00E5580F" w:rsidRDefault="0087203E" w:rsidP="00E5580F">
            <w:pPr>
              <w:jc w:val="center"/>
              <w:rPr>
                <w:rFonts w:cs="Arial"/>
              </w:rPr>
            </w:pPr>
            <w:r w:rsidRPr="00E5580F">
              <w:rPr>
                <w:rFonts w:cs="Arial"/>
              </w:rPr>
              <w:t xml:space="preserve"> EAST, NORTH_CENTRAL </w:t>
            </w:r>
          </w:p>
        </w:tc>
        <w:tc>
          <w:tcPr>
            <w:tcW w:w="697" w:type="pct"/>
            <w:tcBorders>
              <w:top w:val="nil"/>
              <w:left w:val="nil"/>
              <w:bottom w:val="single" w:sz="4" w:space="0" w:color="auto"/>
              <w:right w:val="single" w:sz="4" w:space="0" w:color="auto"/>
            </w:tcBorders>
            <w:shd w:val="clear" w:color="auto" w:fill="auto"/>
            <w:noWrap/>
            <w:vAlign w:val="center"/>
          </w:tcPr>
          <w:p w14:paraId="2CFBD047" w14:textId="77777777" w:rsidR="0087203E" w:rsidRPr="00E5580F" w:rsidRDefault="0087203E" w:rsidP="00E5580F">
            <w:pPr>
              <w:jc w:val="center"/>
              <w:rPr>
                <w:rFonts w:cs="Arial"/>
              </w:rPr>
            </w:pPr>
            <w:r w:rsidRPr="00E5580F">
              <w:rPr>
                <w:rFonts w:cs="Arial"/>
              </w:rPr>
              <w:t>5</w:t>
            </w:r>
          </w:p>
        </w:tc>
        <w:tc>
          <w:tcPr>
            <w:tcW w:w="697" w:type="pct"/>
            <w:tcBorders>
              <w:top w:val="nil"/>
              <w:left w:val="nil"/>
              <w:bottom w:val="single" w:sz="4" w:space="0" w:color="auto"/>
              <w:right w:val="single" w:sz="4" w:space="0" w:color="auto"/>
            </w:tcBorders>
            <w:shd w:val="clear" w:color="auto" w:fill="auto"/>
            <w:noWrap/>
            <w:vAlign w:val="center"/>
          </w:tcPr>
          <w:p w14:paraId="5371F31B" w14:textId="77777777" w:rsidR="0087203E" w:rsidRPr="00E5580F" w:rsidRDefault="0087203E" w:rsidP="00E5580F">
            <w:pPr>
              <w:jc w:val="center"/>
              <w:rPr>
                <w:rFonts w:cs="Arial"/>
                <w:color w:val="000000"/>
              </w:rPr>
            </w:pPr>
            <w:r w:rsidRPr="00E5580F">
              <w:rPr>
                <w:rFonts w:cs="Arial"/>
                <w:color w:val="000000"/>
              </w:rPr>
              <w:t>10/12/2022</w:t>
            </w:r>
          </w:p>
        </w:tc>
        <w:tc>
          <w:tcPr>
            <w:tcW w:w="712" w:type="pct"/>
            <w:tcBorders>
              <w:top w:val="nil"/>
              <w:left w:val="nil"/>
              <w:bottom w:val="single" w:sz="4" w:space="0" w:color="auto"/>
              <w:right w:val="single" w:sz="4" w:space="0" w:color="auto"/>
            </w:tcBorders>
            <w:shd w:val="clear" w:color="auto" w:fill="auto"/>
            <w:noWrap/>
            <w:vAlign w:val="center"/>
          </w:tcPr>
          <w:p w14:paraId="55883F4E" w14:textId="77777777" w:rsidR="0087203E" w:rsidRPr="00E5580F" w:rsidRDefault="0087203E" w:rsidP="00E5580F">
            <w:pPr>
              <w:jc w:val="center"/>
              <w:rPr>
                <w:rFonts w:cs="Arial"/>
              </w:rPr>
            </w:pPr>
            <w:r w:rsidRPr="00E5580F">
              <w:rPr>
                <w:rFonts w:cs="Arial"/>
              </w:rPr>
              <w:t>31</w:t>
            </w:r>
          </w:p>
        </w:tc>
        <w:tc>
          <w:tcPr>
            <w:tcW w:w="712" w:type="pct"/>
            <w:tcBorders>
              <w:top w:val="nil"/>
              <w:left w:val="nil"/>
              <w:bottom w:val="single" w:sz="4" w:space="0" w:color="auto"/>
              <w:right w:val="single" w:sz="4" w:space="0" w:color="auto"/>
            </w:tcBorders>
            <w:shd w:val="clear" w:color="auto" w:fill="auto"/>
            <w:noWrap/>
            <w:vAlign w:val="center"/>
          </w:tcPr>
          <w:p w14:paraId="66F16DC6" w14:textId="77777777" w:rsidR="0087203E" w:rsidRPr="00E5580F" w:rsidRDefault="0087203E" w:rsidP="00E5580F">
            <w:pPr>
              <w:jc w:val="center"/>
              <w:rPr>
                <w:rFonts w:cs="Arial"/>
              </w:rPr>
            </w:pPr>
            <w:r w:rsidRPr="00E5580F">
              <w:rPr>
                <w:rFonts w:cs="Arial"/>
              </w:rPr>
              <w:t xml:space="preserve">         9,757.0 </w:t>
            </w:r>
          </w:p>
        </w:tc>
        <w:tc>
          <w:tcPr>
            <w:tcW w:w="1040" w:type="pct"/>
            <w:tcBorders>
              <w:top w:val="nil"/>
              <w:left w:val="nil"/>
              <w:bottom w:val="single" w:sz="4" w:space="0" w:color="auto"/>
              <w:right w:val="single" w:sz="4" w:space="0" w:color="auto"/>
            </w:tcBorders>
            <w:shd w:val="clear" w:color="auto" w:fill="auto"/>
            <w:vAlign w:val="center"/>
          </w:tcPr>
          <w:p w14:paraId="570D27FC"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71F09C18"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77824663" w14:textId="77777777" w:rsidR="0087203E" w:rsidRPr="00E5580F" w:rsidRDefault="0087203E" w:rsidP="00E5580F">
            <w:pPr>
              <w:jc w:val="center"/>
              <w:rPr>
                <w:rFonts w:cs="Arial"/>
              </w:rPr>
            </w:pPr>
            <w:r w:rsidRPr="00E5580F">
              <w:rPr>
                <w:rFonts w:cs="Arial"/>
              </w:rPr>
              <w:t xml:space="preserve"> COAST, EAST, NORTH_CENTRAL </w:t>
            </w:r>
          </w:p>
        </w:tc>
        <w:tc>
          <w:tcPr>
            <w:tcW w:w="697" w:type="pct"/>
            <w:tcBorders>
              <w:top w:val="nil"/>
              <w:left w:val="nil"/>
              <w:bottom w:val="single" w:sz="4" w:space="0" w:color="auto"/>
              <w:right w:val="single" w:sz="4" w:space="0" w:color="auto"/>
            </w:tcBorders>
            <w:shd w:val="clear" w:color="auto" w:fill="auto"/>
            <w:noWrap/>
            <w:vAlign w:val="center"/>
          </w:tcPr>
          <w:p w14:paraId="5BD32AEA" w14:textId="77777777" w:rsidR="0087203E" w:rsidRPr="00E5580F" w:rsidRDefault="0087203E" w:rsidP="00E5580F">
            <w:pPr>
              <w:jc w:val="center"/>
              <w:rPr>
                <w:rFonts w:cs="Arial"/>
              </w:rPr>
            </w:pPr>
            <w:r w:rsidRPr="00E5580F">
              <w:rPr>
                <w:rFonts w:cs="Arial"/>
              </w:rPr>
              <w:t>11</w:t>
            </w:r>
          </w:p>
        </w:tc>
        <w:tc>
          <w:tcPr>
            <w:tcW w:w="697" w:type="pct"/>
            <w:tcBorders>
              <w:top w:val="nil"/>
              <w:left w:val="nil"/>
              <w:bottom w:val="single" w:sz="4" w:space="0" w:color="auto"/>
              <w:right w:val="single" w:sz="4" w:space="0" w:color="auto"/>
            </w:tcBorders>
            <w:shd w:val="clear" w:color="auto" w:fill="auto"/>
            <w:noWrap/>
            <w:vAlign w:val="center"/>
          </w:tcPr>
          <w:p w14:paraId="4F224306" w14:textId="77777777" w:rsidR="0087203E" w:rsidRPr="00E5580F" w:rsidRDefault="0087203E" w:rsidP="00E5580F">
            <w:pPr>
              <w:jc w:val="center"/>
              <w:rPr>
                <w:rFonts w:cs="Arial"/>
                <w:color w:val="000000"/>
              </w:rPr>
            </w:pPr>
            <w:r w:rsidRPr="00E5580F">
              <w:rPr>
                <w:rFonts w:cs="Arial"/>
                <w:color w:val="000000"/>
              </w:rPr>
              <w:t>10/13/2022</w:t>
            </w:r>
          </w:p>
        </w:tc>
        <w:tc>
          <w:tcPr>
            <w:tcW w:w="712" w:type="pct"/>
            <w:tcBorders>
              <w:top w:val="nil"/>
              <w:left w:val="nil"/>
              <w:bottom w:val="single" w:sz="4" w:space="0" w:color="auto"/>
              <w:right w:val="single" w:sz="4" w:space="0" w:color="auto"/>
            </w:tcBorders>
            <w:shd w:val="clear" w:color="auto" w:fill="auto"/>
            <w:noWrap/>
            <w:vAlign w:val="center"/>
          </w:tcPr>
          <w:p w14:paraId="70722C39" w14:textId="77777777" w:rsidR="0087203E" w:rsidRPr="00E5580F" w:rsidRDefault="0087203E" w:rsidP="00E5580F">
            <w:pPr>
              <w:jc w:val="center"/>
              <w:rPr>
                <w:rFonts w:cs="Arial"/>
              </w:rPr>
            </w:pPr>
            <w:r w:rsidRPr="00E5580F">
              <w:rPr>
                <w:rFonts w:cs="Arial"/>
              </w:rPr>
              <w:t>61</w:t>
            </w:r>
          </w:p>
        </w:tc>
        <w:tc>
          <w:tcPr>
            <w:tcW w:w="712" w:type="pct"/>
            <w:tcBorders>
              <w:top w:val="nil"/>
              <w:left w:val="nil"/>
              <w:bottom w:val="single" w:sz="4" w:space="0" w:color="auto"/>
              <w:right w:val="single" w:sz="4" w:space="0" w:color="auto"/>
            </w:tcBorders>
            <w:shd w:val="clear" w:color="auto" w:fill="auto"/>
            <w:noWrap/>
            <w:vAlign w:val="center"/>
          </w:tcPr>
          <w:p w14:paraId="671767E3" w14:textId="77777777" w:rsidR="0087203E" w:rsidRPr="00E5580F" w:rsidRDefault="0087203E" w:rsidP="00E5580F">
            <w:pPr>
              <w:jc w:val="center"/>
              <w:rPr>
                <w:rFonts w:cs="Arial"/>
              </w:rPr>
            </w:pPr>
            <w:r w:rsidRPr="00E5580F">
              <w:rPr>
                <w:rFonts w:cs="Arial"/>
              </w:rPr>
              <w:t xml:space="preserve">       17,957.0 </w:t>
            </w:r>
          </w:p>
        </w:tc>
        <w:tc>
          <w:tcPr>
            <w:tcW w:w="1040" w:type="pct"/>
            <w:tcBorders>
              <w:top w:val="nil"/>
              <w:left w:val="nil"/>
              <w:bottom w:val="single" w:sz="4" w:space="0" w:color="auto"/>
              <w:right w:val="single" w:sz="4" w:space="0" w:color="auto"/>
            </w:tcBorders>
            <w:shd w:val="clear" w:color="auto" w:fill="auto"/>
            <w:vAlign w:val="center"/>
          </w:tcPr>
          <w:p w14:paraId="07F95FF0" w14:textId="77777777" w:rsidR="0087203E" w:rsidRPr="00E5580F" w:rsidRDefault="0087203E" w:rsidP="00E5580F">
            <w:pPr>
              <w:jc w:val="center"/>
              <w:rPr>
                <w:rFonts w:cs="Arial"/>
              </w:rPr>
            </w:pPr>
            <w:r w:rsidRPr="00E5580F">
              <w:rPr>
                <w:rFonts w:cs="Arial"/>
              </w:rPr>
              <w:t xml:space="preserve"> N_TO_H, System Capacity </w:t>
            </w:r>
          </w:p>
        </w:tc>
      </w:tr>
      <w:tr w:rsidR="0087203E" w:rsidRPr="00E5580F" w14:paraId="3F83E5FE" w14:textId="77777777" w:rsidTr="0087203E">
        <w:trPr>
          <w:trHeight w:val="980"/>
        </w:trPr>
        <w:tc>
          <w:tcPr>
            <w:tcW w:w="1141" w:type="pct"/>
            <w:tcBorders>
              <w:top w:val="nil"/>
              <w:left w:val="single" w:sz="4" w:space="0" w:color="auto"/>
              <w:bottom w:val="single" w:sz="4" w:space="0" w:color="auto"/>
              <w:right w:val="single" w:sz="4" w:space="0" w:color="auto"/>
            </w:tcBorders>
            <w:shd w:val="clear" w:color="auto" w:fill="auto"/>
            <w:vAlign w:val="center"/>
          </w:tcPr>
          <w:p w14:paraId="36A1375C" w14:textId="77777777" w:rsidR="0087203E" w:rsidRPr="00E5580F" w:rsidRDefault="0087203E" w:rsidP="00E5580F">
            <w:pPr>
              <w:jc w:val="center"/>
              <w:rPr>
                <w:rFonts w:cs="Arial"/>
              </w:rPr>
            </w:pPr>
            <w:r w:rsidRPr="00E5580F">
              <w:rPr>
                <w:rFonts w:cs="Arial"/>
              </w:rPr>
              <w:t xml:space="preserve"> COAST </w:t>
            </w:r>
          </w:p>
        </w:tc>
        <w:tc>
          <w:tcPr>
            <w:tcW w:w="697" w:type="pct"/>
            <w:tcBorders>
              <w:top w:val="nil"/>
              <w:left w:val="nil"/>
              <w:bottom w:val="single" w:sz="4" w:space="0" w:color="auto"/>
              <w:right w:val="single" w:sz="4" w:space="0" w:color="auto"/>
            </w:tcBorders>
            <w:shd w:val="clear" w:color="auto" w:fill="auto"/>
            <w:noWrap/>
            <w:vAlign w:val="center"/>
          </w:tcPr>
          <w:p w14:paraId="61D59AF6" w14:textId="77777777" w:rsidR="0087203E" w:rsidRPr="00E5580F" w:rsidRDefault="0087203E" w:rsidP="00E5580F">
            <w:pPr>
              <w:jc w:val="center"/>
              <w:rPr>
                <w:rFonts w:cs="Arial"/>
              </w:rPr>
            </w:pPr>
            <w:r w:rsidRPr="00E5580F">
              <w:rPr>
                <w:rFonts w:cs="Arial"/>
              </w:rPr>
              <w:t>3</w:t>
            </w:r>
          </w:p>
        </w:tc>
        <w:tc>
          <w:tcPr>
            <w:tcW w:w="697" w:type="pct"/>
            <w:tcBorders>
              <w:top w:val="nil"/>
              <w:left w:val="nil"/>
              <w:bottom w:val="single" w:sz="4" w:space="0" w:color="auto"/>
              <w:right w:val="single" w:sz="4" w:space="0" w:color="auto"/>
            </w:tcBorders>
            <w:shd w:val="clear" w:color="auto" w:fill="auto"/>
            <w:noWrap/>
            <w:vAlign w:val="center"/>
          </w:tcPr>
          <w:p w14:paraId="5AA6C7B3" w14:textId="77777777" w:rsidR="0087203E" w:rsidRPr="00E5580F" w:rsidRDefault="0087203E" w:rsidP="00E5580F">
            <w:pPr>
              <w:jc w:val="center"/>
              <w:rPr>
                <w:rFonts w:cs="Arial"/>
                <w:color w:val="000000"/>
              </w:rPr>
            </w:pPr>
            <w:r w:rsidRPr="00E5580F">
              <w:rPr>
                <w:rFonts w:cs="Arial"/>
                <w:color w:val="000000"/>
              </w:rPr>
              <w:t>10/14/2022</w:t>
            </w:r>
          </w:p>
        </w:tc>
        <w:tc>
          <w:tcPr>
            <w:tcW w:w="712" w:type="pct"/>
            <w:tcBorders>
              <w:top w:val="nil"/>
              <w:left w:val="nil"/>
              <w:bottom w:val="single" w:sz="4" w:space="0" w:color="auto"/>
              <w:right w:val="single" w:sz="4" w:space="0" w:color="auto"/>
            </w:tcBorders>
            <w:shd w:val="clear" w:color="auto" w:fill="auto"/>
            <w:noWrap/>
            <w:vAlign w:val="center"/>
          </w:tcPr>
          <w:p w14:paraId="4B48134A" w14:textId="77777777" w:rsidR="0087203E" w:rsidRPr="00E5580F" w:rsidRDefault="0087203E" w:rsidP="00E5580F">
            <w:pPr>
              <w:jc w:val="center"/>
              <w:rPr>
                <w:rFonts w:cs="Arial"/>
              </w:rPr>
            </w:pPr>
            <w:r w:rsidRPr="00E5580F">
              <w:rPr>
                <w:rFonts w:cs="Arial"/>
              </w:rPr>
              <w:t>26</w:t>
            </w:r>
          </w:p>
        </w:tc>
        <w:tc>
          <w:tcPr>
            <w:tcW w:w="712" w:type="pct"/>
            <w:tcBorders>
              <w:top w:val="nil"/>
              <w:left w:val="nil"/>
              <w:bottom w:val="single" w:sz="4" w:space="0" w:color="auto"/>
              <w:right w:val="single" w:sz="4" w:space="0" w:color="auto"/>
            </w:tcBorders>
            <w:shd w:val="clear" w:color="auto" w:fill="auto"/>
            <w:noWrap/>
            <w:vAlign w:val="center"/>
          </w:tcPr>
          <w:p w14:paraId="2718E1FD" w14:textId="77777777" w:rsidR="0087203E" w:rsidRPr="00E5580F" w:rsidRDefault="0087203E" w:rsidP="00E5580F">
            <w:pPr>
              <w:jc w:val="center"/>
              <w:rPr>
                <w:rFonts w:cs="Arial"/>
              </w:rPr>
            </w:pPr>
            <w:r w:rsidRPr="00E5580F">
              <w:rPr>
                <w:rFonts w:cs="Arial"/>
              </w:rPr>
              <w:t xml:space="preserve">         7,998.0 </w:t>
            </w:r>
          </w:p>
        </w:tc>
        <w:tc>
          <w:tcPr>
            <w:tcW w:w="1040" w:type="pct"/>
            <w:tcBorders>
              <w:top w:val="nil"/>
              <w:left w:val="nil"/>
              <w:bottom w:val="single" w:sz="4" w:space="0" w:color="auto"/>
              <w:right w:val="single" w:sz="4" w:space="0" w:color="auto"/>
            </w:tcBorders>
            <w:shd w:val="clear" w:color="auto" w:fill="auto"/>
            <w:vAlign w:val="center"/>
          </w:tcPr>
          <w:p w14:paraId="00A2742A" w14:textId="77777777" w:rsidR="0087203E" w:rsidRPr="00E5580F" w:rsidRDefault="0087203E" w:rsidP="00E5580F">
            <w:pPr>
              <w:jc w:val="center"/>
              <w:rPr>
                <w:rFonts w:cs="Arial"/>
              </w:rPr>
            </w:pPr>
            <w:r w:rsidRPr="00E5580F">
              <w:rPr>
                <w:rFonts w:cs="Arial"/>
              </w:rPr>
              <w:t xml:space="preserve"> N_TO_H </w:t>
            </w:r>
          </w:p>
        </w:tc>
      </w:tr>
      <w:tr w:rsidR="0087203E" w:rsidRPr="00E5580F" w14:paraId="4A516360" w14:textId="77777777" w:rsidTr="0087203E">
        <w:trPr>
          <w:trHeight w:val="719"/>
        </w:trPr>
        <w:tc>
          <w:tcPr>
            <w:tcW w:w="1141" w:type="pct"/>
            <w:tcBorders>
              <w:top w:val="nil"/>
              <w:left w:val="single" w:sz="4" w:space="0" w:color="auto"/>
              <w:bottom w:val="single" w:sz="4" w:space="0" w:color="auto"/>
              <w:right w:val="single" w:sz="4" w:space="0" w:color="auto"/>
            </w:tcBorders>
            <w:shd w:val="clear" w:color="auto" w:fill="auto"/>
            <w:vAlign w:val="center"/>
          </w:tcPr>
          <w:p w14:paraId="421B28E6" w14:textId="77777777" w:rsidR="0087203E" w:rsidRPr="00E5580F" w:rsidRDefault="0087203E" w:rsidP="00E5580F">
            <w:pPr>
              <w:jc w:val="center"/>
              <w:rPr>
                <w:rFonts w:cs="Arial"/>
              </w:rPr>
            </w:pPr>
            <w:r w:rsidRPr="00E5580F">
              <w:rPr>
                <w:rFonts w:cs="Arial"/>
              </w:rPr>
              <w:lastRenderedPageBreak/>
              <w:t xml:space="preserve"> EAST, NORTH_CENTRAL </w:t>
            </w:r>
          </w:p>
        </w:tc>
        <w:tc>
          <w:tcPr>
            <w:tcW w:w="697" w:type="pct"/>
            <w:tcBorders>
              <w:top w:val="nil"/>
              <w:left w:val="nil"/>
              <w:bottom w:val="single" w:sz="4" w:space="0" w:color="auto"/>
              <w:right w:val="single" w:sz="4" w:space="0" w:color="auto"/>
            </w:tcBorders>
            <w:shd w:val="clear" w:color="auto" w:fill="auto"/>
            <w:noWrap/>
            <w:vAlign w:val="center"/>
          </w:tcPr>
          <w:p w14:paraId="26FCE16A" w14:textId="77777777" w:rsidR="0087203E" w:rsidRPr="00E5580F" w:rsidRDefault="0087203E" w:rsidP="00E5580F">
            <w:pPr>
              <w:jc w:val="center"/>
              <w:rPr>
                <w:rFonts w:cs="Arial"/>
              </w:rPr>
            </w:pPr>
            <w:r w:rsidRPr="00E5580F">
              <w:rPr>
                <w:rFonts w:cs="Arial"/>
              </w:rPr>
              <w:t>2</w:t>
            </w:r>
          </w:p>
        </w:tc>
        <w:tc>
          <w:tcPr>
            <w:tcW w:w="697" w:type="pct"/>
            <w:tcBorders>
              <w:top w:val="nil"/>
              <w:left w:val="nil"/>
              <w:bottom w:val="single" w:sz="4" w:space="0" w:color="auto"/>
              <w:right w:val="single" w:sz="4" w:space="0" w:color="auto"/>
            </w:tcBorders>
            <w:shd w:val="clear" w:color="auto" w:fill="auto"/>
            <w:noWrap/>
            <w:vAlign w:val="center"/>
          </w:tcPr>
          <w:p w14:paraId="4E605B86" w14:textId="77777777" w:rsidR="0087203E" w:rsidRPr="00E5580F" w:rsidRDefault="0087203E" w:rsidP="00E5580F">
            <w:pPr>
              <w:jc w:val="center"/>
              <w:rPr>
                <w:rFonts w:cs="Arial"/>
                <w:color w:val="000000"/>
              </w:rPr>
            </w:pPr>
            <w:r w:rsidRPr="00E5580F">
              <w:rPr>
                <w:rFonts w:cs="Arial"/>
                <w:color w:val="000000"/>
              </w:rPr>
              <w:t>10/15/2022</w:t>
            </w:r>
          </w:p>
        </w:tc>
        <w:tc>
          <w:tcPr>
            <w:tcW w:w="712" w:type="pct"/>
            <w:tcBorders>
              <w:top w:val="nil"/>
              <w:left w:val="nil"/>
              <w:bottom w:val="single" w:sz="4" w:space="0" w:color="auto"/>
              <w:right w:val="single" w:sz="4" w:space="0" w:color="auto"/>
            </w:tcBorders>
            <w:shd w:val="clear" w:color="auto" w:fill="auto"/>
            <w:noWrap/>
            <w:vAlign w:val="center"/>
          </w:tcPr>
          <w:p w14:paraId="61A41079" w14:textId="77777777" w:rsidR="0087203E" w:rsidRPr="00E5580F" w:rsidRDefault="0087203E" w:rsidP="00E5580F">
            <w:pPr>
              <w:jc w:val="center"/>
              <w:rPr>
                <w:rFonts w:cs="Arial"/>
              </w:rPr>
            </w:pPr>
            <w:r w:rsidRPr="00E5580F">
              <w:rPr>
                <w:rFonts w:cs="Arial"/>
              </w:rPr>
              <w:t>7</w:t>
            </w:r>
          </w:p>
        </w:tc>
        <w:tc>
          <w:tcPr>
            <w:tcW w:w="712" w:type="pct"/>
            <w:tcBorders>
              <w:top w:val="nil"/>
              <w:left w:val="nil"/>
              <w:bottom w:val="single" w:sz="4" w:space="0" w:color="auto"/>
              <w:right w:val="single" w:sz="4" w:space="0" w:color="auto"/>
            </w:tcBorders>
            <w:shd w:val="clear" w:color="auto" w:fill="auto"/>
            <w:noWrap/>
            <w:vAlign w:val="center"/>
          </w:tcPr>
          <w:p w14:paraId="6E18E844" w14:textId="77777777" w:rsidR="0087203E" w:rsidRPr="00E5580F" w:rsidRDefault="0087203E" w:rsidP="00E5580F">
            <w:pPr>
              <w:jc w:val="center"/>
              <w:rPr>
                <w:rFonts w:cs="Arial"/>
              </w:rPr>
            </w:pPr>
            <w:r w:rsidRPr="00E5580F">
              <w:rPr>
                <w:rFonts w:cs="Arial"/>
              </w:rPr>
              <w:t xml:space="preserve">         2,288.0 </w:t>
            </w:r>
          </w:p>
        </w:tc>
        <w:tc>
          <w:tcPr>
            <w:tcW w:w="1040" w:type="pct"/>
            <w:tcBorders>
              <w:top w:val="nil"/>
              <w:left w:val="nil"/>
              <w:bottom w:val="single" w:sz="4" w:space="0" w:color="auto"/>
              <w:right w:val="single" w:sz="4" w:space="0" w:color="auto"/>
            </w:tcBorders>
            <w:shd w:val="clear" w:color="auto" w:fill="auto"/>
            <w:vAlign w:val="center"/>
          </w:tcPr>
          <w:p w14:paraId="4C9371A3"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4FE6F959" w14:textId="77777777" w:rsidTr="0087203E">
        <w:trPr>
          <w:trHeight w:val="809"/>
        </w:trPr>
        <w:tc>
          <w:tcPr>
            <w:tcW w:w="1141" w:type="pct"/>
            <w:tcBorders>
              <w:top w:val="nil"/>
              <w:left w:val="single" w:sz="4" w:space="0" w:color="auto"/>
              <w:bottom w:val="single" w:sz="4" w:space="0" w:color="auto"/>
              <w:right w:val="single" w:sz="4" w:space="0" w:color="auto"/>
            </w:tcBorders>
            <w:shd w:val="clear" w:color="auto" w:fill="auto"/>
            <w:vAlign w:val="center"/>
          </w:tcPr>
          <w:p w14:paraId="2F5E483F" w14:textId="77777777" w:rsidR="0087203E" w:rsidRPr="00E5580F" w:rsidRDefault="0087203E" w:rsidP="00E5580F">
            <w:pPr>
              <w:jc w:val="center"/>
              <w:rPr>
                <w:rFonts w:cs="Arial"/>
              </w:rPr>
            </w:pPr>
            <w:r w:rsidRPr="00E5580F">
              <w:rPr>
                <w:rFonts w:cs="Arial"/>
              </w:rPr>
              <w:t xml:space="preserve"> COAST </w:t>
            </w:r>
          </w:p>
        </w:tc>
        <w:tc>
          <w:tcPr>
            <w:tcW w:w="697" w:type="pct"/>
            <w:tcBorders>
              <w:top w:val="nil"/>
              <w:left w:val="nil"/>
              <w:bottom w:val="single" w:sz="4" w:space="0" w:color="auto"/>
              <w:right w:val="single" w:sz="4" w:space="0" w:color="auto"/>
            </w:tcBorders>
            <w:shd w:val="clear" w:color="auto" w:fill="auto"/>
            <w:noWrap/>
            <w:vAlign w:val="center"/>
          </w:tcPr>
          <w:p w14:paraId="4F0661B7" w14:textId="77777777" w:rsidR="0087203E" w:rsidRPr="00E5580F" w:rsidRDefault="0087203E" w:rsidP="00E5580F">
            <w:pPr>
              <w:jc w:val="center"/>
              <w:rPr>
                <w:rFonts w:cs="Arial"/>
              </w:rPr>
            </w:pPr>
            <w:r w:rsidRPr="00E5580F">
              <w:rPr>
                <w:rFonts w:cs="Arial"/>
              </w:rPr>
              <w:t>3</w:t>
            </w:r>
          </w:p>
        </w:tc>
        <w:tc>
          <w:tcPr>
            <w:tcW w:w="697" w:type="pct"/>
            <w:tcBorders>
              <w:top w:val="nil"/>
              <w:left w:val="nil"/>
              <w:bottom w:val="single" w:sz="4" w:space="0" w:color="auto"/>
              <w:right w:val="single" w:sz="4" w:space="0" w:color="auto"/>
            </w:tcBorders>
            <w:shd w:val="clear" w:color="auto" w:fill="auto"/>
            <w:noWrap/>
            <w:vAlign w:val="center"/>
          </w:tcPr>
          <w:p w14:paraId="42DF9899" w14:textId="77777777" w:rsidR="0087203E" w:rsidRPr="00E5580F" w:rsidRDefault="0087203E" w:rsidP="00E5580F">
            <w:pPr>
              <w:jc w:val="center"/>
              <w:rPr>
                <w:rFonts w:cs="Arial"/>
                <w:color w:val="000000"/>
              </w:rPr>
            </w:pPr>
            <w:r w:rsidRPr="00E5580F">
              <w:rPr>
                <w:rFonts w:cs="Arial"/>
                <w:color w:val="000000"/>
              </w:rPr>
              <w:t>10/16/2022</w:t>
            </w:r>
          </w:p>
        </w:tc>
        <w:tc>
          <w:tcPr>
            <w:tcW w:w="712" w:type="pct"/>
            <w:tcBorders>
              <w:top w:val="nil"/>
              <w:left w:val="nil"/>
              <w:bottom w:val="single" w:sz="4" w:space="0" w:color="auto"/>
              <w:right w:val="single" w:sz="4" w:space="0" w:color="auto"/>
            </w:tcBorders>
            <w:shd w:val="clear" w:color="auto" w:fill="auto"/>
            <w:noWrap/>
            <w:vAlign w:val="center"/>
          </w:tcPr>
          <w:p w14:paraId="16EE0DBC" w14:textId="77777777" w:rsidR="0087203E" w:rsidRPr="00E5580F" w:rsidRDefault="0087203E" w:rsidP="00E5580F">
            <w:pPr>
              <w:jc w:val="center"/>
              <w:rPr>
                <w:rFonts w:cs="Arial"/>
              </w:rPr>
            </w:pPr>
            <w:r w:rsidRPr="00E5580F">
              <w:rPr>
                <w:rFonts w:cs="Arial"/>
              </w:rPr>
              <w:t>18</w:t>
            </w:r>
          </w:p>
        </w:tc>
        <w:tc>
          <w:tcPr>
            <w:tcW w:w="712" w:type="pct"/>
            <w:tcBorders>
              <w:top w:val="nil"/>
              <w:left w:val="nil"/>
              <w:bottom w:val="single" w:sz="4" w:space="0" w:color="auto"/>
              <w:right w:val="single" w:sz="4" w:space="0" w:color="auto"/>
            </w:tcBorders>
            <w:shd w:val="clear" w:color="auto" w:fill="auto"/>
            <w:noWrap/>
            <w:vAlign w:val="center"/>
          </w:tcPr>
          <w:p w14:paraId="4591AB34" w14:textId="77777777" w:rsidR="0087203E" w:rsidRPr="00E5580F" w:rsidRDefault="0087203E" w:rsidP="00E5580F">
            <w:pPr>
              <w:jc w:val="center"/>
              <w:rPr>
                <w:rFonts w:cs="Arial"/>
              </w:rPr>
            </w:pPr>
            <w:r w:rsidRPr="00E5580F">
              <w:rPr>
                <w:rFonts w:cs="Arial"/>
              </w:rPr>
              <w:t xml:space="preserve">         5,640.0 </w:t>
            </w:r>
          </w:p>
        </w:tc>
        <w:tc>
          <w:tcPr>
            <w:tcW w:w="1040" w:type="pct"/>
            <w:tcBorders>
              <w:top w:val="nil"/>
              <w:left w:val="nil"/>
              <w:bottom w:val="single" w:sz="4" w:space="0" w:color="auto"/>
              <w:right w:val="single" w:sz="4" w:space="0" w:color="auto"/>
            </w:tcBorders>
            <w:shd w:val="clear" w:color="auto" w:fill="auto"/>
            <w:vAlign w:val="center"/>
          </w:tcPr>
          <w:p w14:paraId="0061D5CB" w14:textId="77777777" w:rsidR="0087203E" w:rsidRPr="00E5580F" w:rsidRDefault="0087203E" w:rsidP="00E5580F">
            <w:pPr>
              <w:jc w:val="center"/>
              <w:rPr>
                <w:rFonts w:cs="Arial"/>
              </w:rPr>
            </w:pPr>
            <w:r w:rsidRPr="00E5580F">
              <w:rPr>
                <w:rFonts w:cs="Arial"/>
              </w:rPr>
              <w:t xml:space="preserve"> N_TO_H </w:t>
            </w:r>
          </w:p>
        </w:tc>
      </w:tr>
      <w:tr w:rsidR="0087203E" w:rsidRPr="00E5580F" w14:paraId="68A79D9E" w14:textId="77777777" w:rsidTr="0087203E">
        <w:trPr>
          <w:trHeight w:val="701"/>
        </w:trPr>
        <w:tc>
          <w:tcPr>
            <w:tcW w:w="1141" w:type="pct"/>
            <w:tcBorders>
              <w:top w:val="nil"/>
              <w:left w:val="single" w:sz="4" w:space="0" w:color="auto"/>
              <w:bottom w:val="single" w:sz="4" w:space="0" w:color="auto"/>
              <w:right w:val="single" w:sz="4" w:space="0" w:color="auto"/>
            </w:tcBorders>
            <w:shd w:val="clear" w:color="auto" w:fill="auto"/>
            <w:vAlign w:val="center"/>
          </w:tcPr>
          <w:p w14:paraId="6AF8B581" w14:textId="77777777" w:rsidR="0087203E" w:rsidRPr="00E5580F" w:rsidRDefault="0087203E" w:rsidP="00E5580F">
            <w:pPr>
              <w:jc w:val="center"/>
              <w:rPr>
                <w:rFonts w:cs="Arial"/>
              </w:rPr>
            </w:pPr>
            <w:r w:rsidRPr="00E5580F">
              <w:rPr>
                <w:rFonts w:cs="Arial"/>
              </w:rPr>
              <w:t xml:space="preserve"> NORTH_CENTRAL </w:t>
            </w:r>
          </w:p>
        </w:tc>
        <w:tc>
          <w:tcPr>
            <w:tcW w:w="697" w:type="pct"/>
            <w:tcBorders>
              <w:top w:val="nil"/>
              <w:left w:val="nil"/>
              <w:bottom w:val="single" w:sz="4" w:space="0" w:color="auto"/>
              <w:right w:val="single" w:sz="4" w:space="0" w:color="auto"/>
            </w:tcBorders>
            <w:shd w:val="clear" w:color="auto" w:fill="auto"/>
            <w:noWrap/>
            <w:vAlign w:val="center"/>
          </w:tcPr>
          <w:p w14:paraId="6257FE76" w14:textId="77777777" w:rsidR="0087203E" w:rsidRPr="00E5580F" w:rsidRDefault="0087203E" w:rsidP="00E5580F">
            <w:pPr>
              <w:jc w:val="center"/>
              <w:rPr>
                <w:rFonts w:cs="Arial"/>
              </w:rPr>
            </w:pPr>
            <w:r w:rsidRPr="00E5580F">
              <w:rPr>
                <w:rFonts w:cs="Arial"/>
              </w:rPr>
              <w:t>2</w:t>
            </w:r>
          </w:p>
        </w:tc>
        <w:tc>
          <w:tcPr>
            <w:tcW w:w="697" w:type="pct"/>
            <w:tcBorders>
              <w:top w:val="nil"/>
              <w:left w:val="nil"/>
              <w:bottom w:val="single" w:sz="4" w:space="0" w:color="auto"/>
              <w:right w:val="single" w:sz="4" w:space="0" w:color="auto"/>
            </w:tcBorders>
            <w:shd w:val="clear" w:color="auto" w:fill="auto"/>
            <w:noWrap/>
            <w:vAlign w:val="center"/>
          </w:tcPr>
          <w:p w14:paraId="64C9E495" w14:textId="77777777" w:rsidR="0087203E" w:rsidRPr="00E5580F" w:rsidRDefault="0087203E" w:rsidP="00E5580F">
            <w:pPr>
              <w:jc w:val="center"/>
              <w:rPr>
                <w:rFonts w:cs="Arial"/>
                <w:color w:val="000000"/>
              </w:rPr>
            </w:pPr>
            <w:r w:rsidRPr="00E5580F">
              <w:rPr>
                <w:rFonts w:cs="Arial"/>
                <w:color w:val="000000"/>
              </w:rPr>
              <w:t>10/18/2022</w:t>
            </w:r>
          </w:p>
        </w:tc>
        <w:tc>
          <w:tcPr>
            <w:tcW w:w="712" w:type="pct"/>
            <w:tcBorders>
              <w:top w:val="nil"/>
              <w:left w:val="nil"/>
              <w:bottom w:val="single" w:sz="4" w:space="0" w:color="auto"/>
              <w:right w:val="single" w:sz="4" w:space="0" w:color="auto"/>
            </w:tcBorders>
            <w:shd w:val="clear" w:color="auto" w:fill="auto"/>
            <w:noWrap/>
            <w:vAlign w:val="center"/>
          </w:tcPr>
          <w:p w14:paraId="305321AA" w14:textId="77777777" w:rsidR="0087203E" w:rsidRPr="00E5580F" w:rsidRDefault="0087203E" w:rsidP="00E5580F">
            <w:pPr>
              <w:jc w:val="center"/>
              <w:rPr>
                <w:rFonts w:cs="Arial"/>
              </w:rPr>
            </w:pPr>
            <w:r w:rsidRPr="00E5580F">
              <w:rPr>
                <w:rFonts w:cs="Arial"/>
              </w:rPr>
              <w:t>4</w:t>
            </w:r>
          </w:p>
        </w:tc>
        <w:tc>
          <w:tcPr>
            <w:tcW w:w="712" w:type="pct"/>
            <w:tcBorders>
              <w:top w:val="nil"/>
              <w:left w:val="nil"/>
              <w:bottom w:val="single" w:sz="4" w:space="0" w:color="auto"/>
              <w:right w:val="single" w:sz="4" w:space="0" w:color="auto"/>
            </w:tcBorders>
            <w:shd w:val="clear" w:color="auto" w:fill="auto"/>
            <w:noWrap/>
            <w:vAlign w:val="center"/>
          </w:tcPr>
          <w:p w14:paraId="003F4211" w14:textId="77777777" w:rsidR="0087203E" w:rsidRPr="00E5580F" w:rsidRDefault="0087203E" w:rsidP="00E5580F">
            <w:pPr>
              <w:jc w:val="center"/>
              <w:rPr>
                <w:rFonts w:cs="Arial"/>
              </w:rPr>
            </w:pPr>
            <w:r w:rsidRPr="00E5580F">
              <w:rPr>
                <w:rFonts w:cs="Arial"/>
              </w:rPr>
              <w:t xml:space="preserve">         1,901.0 </w:t>
            </w:r>
          </w:p>
        </w:tc>
        <w:tc>
          <w:tcPr>
            <w:tcW w:w="1040" w:type="pct"/>
            <w:tcBorders>
              <w:top w:val="nil"/>
              <w:left w:val="nil"/>
              <w:bottom w:val="single" w:sz="4" w:space="0" w:color="auto"/>
              <w:right w:val="single" w:sz="4" w:space="0" w:color="auto"/>
            </w:tcBorders>
            <w:shd w:val="clear" w:color="auto" w:fill="auto"/>
            <w:vAlign w:val="center"/>
          </w:tcPr>
          <w:p w14:paraId="15D62859"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5627BEB4"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0156A43F" w14:textId="77777777" w:rsidR="0087203E" w:rsidRPr="00E5580F" w:rsidRDefault="0087203E" w:rsidP="00E5580F">
            <w:pPr>
              <w:jc w:val="center"/>
              <w:rPr>
                <w:rFonts w:cs="Arial"/>
              </w:rPr>
            </w:pPr>
            <w:r w:rsidRPr="00E5580F">
              <w:rPr>
                <w:rFonts w:cs="Arial"/>
              </w:rPr>
              <w:t xml:space="preserve"> COAST, EAST, NORTH_CENTRAL </w:t>
            </w:r>
          </w:p>
        </w:tc>
        <w:tc>
          <w:tcPr>
            <w:tcW w:w="697" w:type="pct"/>
            <w:tcBorders>
              <w:top w:val="nil"/>
              <w:left w:val="nil"/>
              <w:bottom w:val="single" w:sz="4" w:space="0" w:color="auto"/>
              <w:right w:val="single" w:sz="4" w:space="0" w:color="auto"/>
            </w:tcBorders>
            <w:shd w:val="clear" w:color="auto" w:fill="auto"/>
            <w:noWrap/>
            <w:vAlign w:val="center"/>
          </w:tcPr>
          <w:p w14:paraId="73E7C34D" w14:textId="77777777" w:rsidR="0087203E" w:rsidRPr="00E5580F" w:rsidRDefault="0087203E" w:rsidP="00E5580F">
            <w:pPr>
              <w:jc w:val="center"/>
              <w:rPr>
                <w:rFonts w:cs="Arial"/>
              </w:rPr>
            </w:pPr>
            <w:r w:rsidRPr="00E5580F">
              <w:rPr>
                <w:rFonts w:cs="Arial"/>
              </w:rPr>
              <w:t>7</w:t>
            </w:r>
          </w:p>
        </w:tc>
        <w:tc>
          <w:tcPr>
            <w:tcW w:w="697" w:type="pct"/>
            <w:tcBorders>
              <w:top w:val="nil"/>
              <w:left w:val="nil"/>
              <w:bottom w:val="single" w:sz="4" w:space="0" w:color="auto"/>
              <w:right w:val="single" w:sz="4" w:space="0" w:color="auto"/>
            </w:tcBorders>
            <w:shd w:val="clear" w:color="auto" w:fill="auto"/>
            <w:noWrap/>
            <w:vAlign w:val="center"/>
          </w:tcPr>
          <w:p w14:paraId="1D3C4694" w14:textId="77777777" w:rsidR="0087203E" w:rsidRPr="00E5580F" w:rsidRDefault="0087203E" w:rsidP="00E5580F">
            <w:pPr>
              <w:jc w:val="center"/>
              <w:rPr>
                <w:rFonts w:cs="Arial"/>
                <w:color w:val="000000"/>
              </w:rPr>
            </w:pPr>
            <w:r w:rsidRPr="00E5580F">
              <w:rPr>
                <w:rFonts w:cs="Arial"/>
                <w:color w:val="000000"/>
              </w:rPr>
              <w:t>10/19/2022</w:t>
            </w:r>
          </w:p>
        </w:tc>
        <w:tc>
          <w:tcPr>
            <w:tcW w:w="712" w:type="pct"/>
            <w:tcBorders>
              <w:top w:val="nil"/>
              <w:left w:val="nil"/>
              <w:bottom w:val="single" w:sz="4" w:space="0" w:color="auto"/>
              <w:right w:val="single" w:sz="4" w:space="0" w:color="auto"/>
            </w:tcBorders>
            <w:shd w:val="clear" w:color="auto" w:fill="auto"/>
            <w:noWrap/>
            <w:vAlign w:val="center"/>
          </w:tcPr>
          <w:p w14:paraId="2C6C6678" w14:textId="77777777" w:rsidR="0087203E" w:rsidRPr="00E5580F" w:rsidRDefault="0087203E" w:rsidP="00E5580F">
            <w:pPr>
              <w:jc w:val="center"/>
              <w:rPr>
                <w:rFonts w:cs="Arial"/>
              </w:rPr>
            </w:pPr>
            <w:r w:rsidRPr="00E5580F">
              <w:rPr>
                <w:rFonts w:cs="Arial"/>
              </w:rPr>
              <w:t>20</w:t>
            </w:r>
          </w:p>
        </w:tc>
        <w:tc>
          <w:tcPr>
            <w:tcW w:w="712" w:type="pct"/>
            <w:tcBorders>
              <w:top w:val="nil"/>
              <w:left w:val="nil"/>
              <w:bottom w:val="single" w:sz="4" w:space="0" w:color="auto"/>
              <w:right w:val="single" w:sz="4" w:space="0" w:color="auto"/>
            </w:tcBorders>
            <w:shd w:val="clear" w:color="auto" w:fill="auto"/>
            <w:noWrap/>
            <w:vAlign w:val="center"/>
          </w:tcPr>
          <w:p w14:paraId="55A3E71A" w14:textId="77777777" w:rsidR="0087203E" w:rsidRPr="00E5580F" w:rsidRDefault="0087203E" w:rsidP="00E5580F">
            <w:pPr>
              <w:jc w:val="center"/>
              <w:rPr>
                <w:rFonts w:cs="Arial"/>
              </w:rPr>
            </w:pPr>
            <w:r w:rsidRPr="00E5580F">
              <w:rPr>
                <w:rFonts w:cs="Arial"/>
              </w:rPr>
              <w:t xml:space="preserve">         6,385.0 </w:t>
            </w:r>
          </w:p>
        </w:tc>
        <w:tc>
          <w:tcPr>
            <w:tcW w:w="1040" w:type="pct"/>
            <w:tcBorders>
              <w:top w:val="nil"/>
              <w:left w:val="nil"/>
              <w:bottom w:val="single" w:sz="4" w:space="0" w:color="auto"/>
              <w:right w:val="single" w:sz="4" w:space="0" w:color="auto"/>
            </w:tcBorders>
            <w:shd w:val="clear" w:color="auto" w:fill="auto"/>
            <w:vAlign w:val="center"/>
          </w:tcPr>
          <w:p w14:paraId="0BE5C4AA"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6F6BCFF0"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4DCBDE66" w14:textId="77777777" w:rsidR="0087203E" w:rsidRPr="00E5580F" w:rsidRDefault="0087203E" w:rsidP="00E5580F">
            <w:pPr>
              <w:jc w:val="center"/>
              <w:rPr>
                <w:rFonts w:cs="Arial"/>
              </w:rPr>
            </w:pPr>
            <w:r w:rsidRPr="00E5580F">
              <w:rPr>
                <w:rFonts w:cs="Arial"/>
              </w:rPr>
              <w:t xml:space="preserve"> COAST, NORTH_CENTRAL, SOUTH_CENTRAL </w:t>
            </w:r>
          </w:p>
        </w:tc>
        <w:tc>
          <w:tcPr>
            <w:tcW w:w="697" w:type="pct"/>
            <w:tcBorders>
              <w:top w:val="nil"/>
              <w:left w:val="nil"/>
              <w:bottom w:val="single" w:sz="4" w:space="0" w:color="auto"/>
              <w:right w:val="single" w:sz="4" w:space="0" w:color="auto"/>
            </w:tcBorders>
            <w:shd w:val="clear" w:color="auto" w:fill="auto"/>
            <w:noWrap/>
            <w:vAlign w:val="center"/>
          </w:tcPr>
          <w:p w14:paraId="211FD52F" w14:textId="77777777" w:rsidR="0087203E" w:rsidRPr="00E5580F" w:rsidRDefault="0087203E" w:rsidP="00E5580F">
            <w:pPr>
              <w:jc w:val="center"/>
              <w:rPr>
                <w:rFonts w:cs="Arial"/>
              </w:rPr>
            </w:pPr>
            <w:r w:rsidRPr="00E5580F">
              <w:rPr>
                <w:rFonts w:cs="Arial"/>
              </w:rPr>
              <w:t>4</w:t>
            </w:r>
          </w:p>
        </w:tc>
        <w:tc>
          <w:tcPr>
            <w:tcW w:w="697" w:type="pct"/>
            <w:tcBorders>
              <w:top w:val="nil"/>
              <w:left w:val="nil"/>
              <w:bottom w:val="single" w:sz="4" w:space="0" w:color="auto"/>
              <w:right w:val="single" w:sz="4" w:space="0" w:color="auto"/>
            </w:tcBorders>
            <w:shd w:val="clear" w:color="auto" w:fill="auto"/>
            <w:noWrap/>
            <w:vAlign w:val="center"/>
          </w:tcPr>
          <w:p w14:paraId="5D4235A7" w14:textId="77777777" w:rsidR="0087203E" w:rsidRPr="00E5580F" w:rsidRDefault="0087203E" w:rsidP="00E5580F">
            <w:pPr>
              <w:jc w:val="center"/>
              <w:rPr>
                <w:rFonts w:cs="Arial"/>
                <w:color w:val="000000"/>
              </w:rPr>
            </w:pPr>
            <w:r w:rsidRPr="00E5580F">
              <w:rPr>
                <w:rFonts w:cs="Arial"/>
                <w:color w:val="000000"/>
              </w:rPr>
              <w:t>10/20/2022</w:t>
            </w:r>
          </w:p>
        </w:tc>
        <w:tc>
          <w:tcPr>
            <w:tcW w:w="712" w:type="pct"/>
            <w:tcBorders>
              <w:top w:val="nil"/>
              <w:left w:val="nil"/>
              <w:bottom w:val="single" w:sz="4" w:space="0" w:color="auto"/>
              <w:right w:val="single" w:sz="4" w:space="0" w:color="auto"/>
            </w:tcBorders>
            <w:shd w:val="clear" w:color="auto" w:fill="auto"/>
            <w:noWrap/>
            <w:vAlign w:val="center"/>
          </w:tcPr>
          <w:p w14:paraId="50112FBE" w14:textId="77777777" w:rsidR="0087203E" w:rsidRPr="00E5580F" w:rsidRDefault="0087203E" w:rsidP="00E5580F">
            <w:pPr>
              <w:jc w:val="center"/>
              <w:rPr>
                <w:rFonts w:cs="Arial"/>
              </w:rPr>
            </w:pPr>
            <w:r w:rsidRPr="00E5580F">
              <w:rPr>
                <w:rFonts w:cs="Arial"/>
              </w:rPr>
              <w:t>24</w:t>
            </w:r>
          </w:p>
        </w:tc>
        <w:tc>
          <w:tcPr>
            <w:tcW w:w="712" w:type="pct"/>
            <w:tcBorders>
              <w:top w:val="nil"/>
              <w:left w:val="nil"/>
              <w:bottom w:val="single" w:sz="4" w:space="0" w:color="auto"/>
              <w:right w:val="single" w:sz="4" w:space="0" w:color="auto"/>
            </w:tcBorders>
            <w:shd w:val="clear" w:color="auto" w:fill="auto"/>
            <w:noWrap/>
            <w:vAlign w:val="center"/>
          </w:tcPr>
          <w:p w14:paraId="3E617154" w14:textId="77777777" w:rsidR="0087203E" w:rsidRPr="00E5580F" w:rsidRDefault="0087203E" w:rsidP="00E5580F">
            <w:pPr>
              <w:jc w:val="center"/>
              <w:rPr>
                <w:rFonts w:cs="Arial"/>
              </w:rPr>
            </w:pPr>
            <w:r w:rsidRPr="00E5580F">
              <w:rPr>
                <w:rFonts w:cs="Arial"/>
              </w:rPr>
              <w:t xml:space="preserve">       10,648.0 </w:t>
            </w:r>
          </w:p>
        </w:tc>
        <w:tc>
          <w:tcPr>
            <w:tcW w:w="1040" w:type="pct"/>
            <w:tcBorders>
              <w:top w:val="nil"/>
              <w:left w:val="nil"/>
              <w:bottom w:val="single" w:sz="4" w:space="0" w:color="auto"/>
              <w:right w:val="single" w:sz="4" w:space="0" w:color="auto"/>
            </w:tcBorders>
            <w:shd w:val="clear" w:color="auto" w:fill="auto"/>
            <w:vAlign w:val="center"/>
          </w:tcPr>
          <w:p w14:paraId="3B456D2C"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5346BA1D" w14:textId="77777777" w:rsidTr="0087203E">
        <w:trPr>
          <w:trHeight w:val="458"/>
        </w:trPr>
        <w:tc>
          <w:tcPr>
            <w:tcW w:w="1141" w:type="pct"/>
            <w:tcBorders>
              <w:top w:val="nil"/>
              <w:left w:val="single" w:sz="4" w:space="0" w:color="auto"/>
              <w:bottom w:val="single" w:sz="4" w:space="0" w:color="auto"/>
              <w:right w:val="single" w:sz="4" w:space="0" w:color="auto"/>
            </w:tcBorders>
            <w:shd w:val="clear" w:color="auto" w:fill="auto"/>
            <w:vAlign w:val="center"/>
          </w:tcPr>
          <w:p w14:paraId="16151AA8" w14:textId="77777777" w:rsidR="0087203E" w:rsidRPr="00E5580F" w:rsidRDefault="0087203E" w:rsidP="00E5580F">
            <w:pPr>
              <w:jc w:val="center"/>
              <w:rPr>
                <w:rFonts w:cs="Arial"/>
              </w:rPr>
            </w:pPr>
            <w:r w:rsidRPr="00E5580F">
              <w:rPr>
                <w:rFonts w:cs="Arial"/>
              </w:rPr>
              <w:t xml:space="preserve"> COAST </w:t>
            </w:r>
          </w:p>
        </w:tc>
        <w:tc>
          <w:tcPr>
            <w:tcW w:w="697" w:type="pct"/>
            <w:tcBorders>
              <w:top w:val="nil"/>
              <w:left w:val="nil"/>
              <w:bottom w:val="single" w:sz="4" w:space="0" w:color="auto"/>
              <w:right w:val="single" w:sz="4" w:space="0" w:color="auto"/>
            </w:tcBorders>
            <w:shd w:val="clear" w:color="auto" w:fill="auto"/>
            <w:noWrap/>
            <w:vAlign w:val="center"/>
          </w:tcPr>
          <w:p w14:paraId="42AC6B3C" w14:textId="77777777" w:rsidR="0087203E" w:rsidRPr="00E5580F" w:rsidRDefault="0087203E" w:rsidP="00E5580F">
            <w:pPr>
              <w:jc w:val="center"/>
              <w:rPr>
                <w:rFonts w:cs="Arial"/>
              </w:rPr>
            </w:pPr>
            <w:r w:rsidRPr="00E5580F">
              <w:rPr>
                <w:rFonts w:cs="Arial"/>
              </w:rPr>
              <w:t>1</w:t>
            </w:r>
          </w:p>
        </w:tc>
        <w:tc>
          <w:tcPr>
            <w:tcW w:w="697" w:type="pct"/>
            <w:tcBorders>
              <w:top w:val="nil"/>
              <w:left w:val="nil"/>
              <w:bottom w:val="single" w:sz="4" w:space="0" w:color="auto"/>
              <w:right w:val="single" w:sz="4" w:space="0" w:color="auto"/>
            </w:tcBorders>
            <w:shd w:val="clear" w:color="auto" w:fill="auto"/>
            <w:noWrap/>
            <w:vAlign w:val="center"/>
          </w:tcPr>
          <w:p w14:paraId="6B9AAC38" w14:textId="77777777" w:rsidR="0087203E" w:rsidRPr="00E5580F" w:rsidRDefault="0087203E" w:rsidP="00E5580F">
            <w:pPr>
              <w:jc w:val="center"/>
              <w:rPr>
                <w:rFonts w:cs="Arial"/>
                <w:color w:val="000000"/>
              </w:rPr>
            </w:pPr>
            <w:r w:rsidRPr="00E5580F">
              <w:rPr>
                <w:rFonts w:cs="Arial"/>
                <w:color w:val="000000"/>
              </w:rPr>
              <w:t>10/24/2022</w:t>
            </w:r>
          </w:p>
        </w:tc>
        <w:tc>
          <w:tcPr>
            <w:tcW w:w="712" w:type="pct"/>
            <w:tcBorders>
              <w:top w:val="nil"/>
              <w:left w:val="nil"/>
              <w:bottom w:val="single" w:sz="4" w:space="0" w:color="auto"/>
              <w:right w:val="single" w:sz="4" w:space="0" w:color="auto"/>
            </w:tcBorders>
            <w:shd w:val="clear" w:color="auto" w:fill="auto"/>
            <w:noWrap/>
            <w:vAlign w:val="center"/>
          </w:tcPr>
          <w:p w14:paraId="27CDCEDD" w14:textId="77777777" w:rsidR="0087203E" w:rsidRPr="00E5580F" w:rsidRDefault="0087203E" w:rsidP="00E5580F">
            <w:pPr>
              <w:jc w:val="center"/>
              <w:rPr>
                <w:rFonts w:cs="Arial"/>
              </w:rPr>
            </w:pPr>
            <w:r w:rsidRPr="00E5580F">
              <w:rPr>
                <w:rFonts w:cs="Arial"/>
              </w:rPr>
              <w:t>1</w:t>
            </w:r>
          </w:p>
        </w:tc>
        <w:tc>
          <w:tcPr>
            <w:tcW w:w="712" w:type="pct"/>
            <w:tcBorders>
              <w:top w:val="nil"/>
              <w:left w:val="nil"/>
              <w:bottom w:val="single" w:sz="4" w:space="0" w:color="auto"/>
              <w:right w:val="single" w:sz="4" w:space="0" w:color="auto"/>
            </w:tcBorders>
            <w:shd w:val="clear" w:color="auto" w:fill="auto"/>
            <w:noWrap/>
            <w:vAlign w:val="center"/>
          </w:tcPr>
          <w:p w14:paraId="1D85CB21" w14:textId="77777777" w:rsidR="0087203E" w:rsidRPr="00E5580F" w:rsidRDefault="0087203E" w:rsidP="00E5580F">
            <w:pPr>
              <w:jc w:val="center"/>
              <w:rPr>
                <w:rFonts w:cs="Arial"/>
              </w:rPr>
            </w:pPr>
            <w:r w:rsidRPr="00E5580F">
              <w:rPr>
                <w:rFonts w:cs="Arial"/>
              </w:rPr>
              <w:t xml:space="preserve">            244.0 </w:t>
            </w:r>
          </w:p>
        </w:tc>
        <w:tc>
          <w:tcPr>
            <w:tcW w:w="1040" w:type="pct"/>
            <w:tcBorders>
              <w:top w:val="nil"/>
              <w:left w:val="nil"/>
              <w:bottom w:val="single" w:sz="4" w:space="0" w:color="auto"/>
              <w:right w:val="single" w:sz="4" w:space="0" w:color="auto"/>
            </w:tcBorders>
            <w:shd w:val="clear" w:color="auto" w:fill="auto"/>
            <w:vAlign w:val="center"/>
          </w:tcPr>
          <w:p w14:paraId="30CE7879" w14:textId="77777777" w:rsidR="0087203E" w:rsidRPr="00E5580F" w:rsidRDefault="0087203E" w:rsidP="00E5580F">
            <w:pPr>
              <w:jc w:val="center"/>
              <w:rPr>
                <w:rFonts w:cs="Arial"/>
              </w:rPr>
            </w:pPr>
            <w:r w:rsidRPr="00E5580F">
              <w:rPr>
                <w:rFonts w:cs="Arial"/>
              </w:rPr>
              <w:t xml:space="preserve"> N_TO_H </w:t>
            </w:r>
          </w:p>
        </w:tc>
      </w:tr>
      <w:tr w:rsidR="0087203E" w:rsidRPr="00E5580F" w14:paraId="64DD4948"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5B5ED010" w14:textId="77777777" w:rsidR="0087203E" w:rsidRPr="00E5580F" w:rsidRDefault="0087203E" w:rsidP="00E5580F">
            <w:pPr>
              <w:jc w:val="center"/>
              <w:rPr>
                <w:rFonts w:cs="Arial"/>
              </w:rPr>
            </w:pPr>
            <w:r w:rsidRPr="00E5580F">
              <w:rPr>
                <w:rFonts w:cs="Arial"/>
              </w:rPr>
              <w:t xml:space="preserve"> EAST, NORTH_CENTRAL, SOUTH_CENTRAL </w:t>
            </w:r>
          </w:p>
        </w:tc>
        <w:tc>
          <w:tcPr>
            <w:tcW w:w="697" w:type="pct"/>
            <w:tcBorders>
              <w:top w:val="nil"/>
              <w:left w:val="nil"/>
              <w:bottom w:val="single" w:sz="4" w:space="0" w:color="auto"/>
              <w:right w:val="single" w:sz="4" w:space="0" w:color="auto"/>
            </w:tcBorders>
            <w:shd w:val="clear" w:color="auto" w:fill="auto"/>
            <w:noWrap/>
            <w:vAlign w:val="center"/>
          </w:tcPr>
          <w:p w14:paraId="5F60D45F" w14:textId="77777777" w:rsidR="0087203E" w:rsidRPr="00E5580F" w:rsidRDefault="0087203E" w:rsidP="00E5580F">
            <w:pPr>
              <w:jc w:val="center"/>
              <w:rPr>
                <w:rFonts w:cs="Arial"/>
              </w:rPr>
            </w:pPr>
            <w:r w:rsidRPr="00E5580F">
              <w:rPr>
                <w:rFonts w:cs="Arial"/>
              </w:rPr>
              <w:t>4</w:t>
            </w:r>
          </w:p>
        </w:tc>
        <w:tc>
          <w:tcPr>
            <w:tcW w:w="697" w:type="pct"/>
            <w:tcBorders>
              <w:top w:val="nil"/>
              <w:left w:val="nil"/>
              <w:bottom w:val="single" w:sz="4" w:space="0" w:color="auto"/>
              <w:right w:val="single" w:sz="4" w:space="0" w:color="auto"/>
            </w:tcBorders>
            <w:shd w:val="clear" w:color="auto" w:fill="auto"/>
            <w:noWrap/>
            <w:vAlign w:val="center"/>
          </w:tcPr>
          <w:p w14:paraId="20C02332" w14:textId="77777777" w:rsidR="0087203E" w:rsidRPr="00E5580F" w:rsidRDefault="0087203E" w:rsidP="00E5580F">
            <w:pPr>
              <w:jc w:val="center"/>
              <w:rPr>
                <w:rFonts w:cs="Arial"/>
                <w:color w:val="000000"/>
              </w:rPr>
            </w:pPr>
            <w:r w:rsidRPr="00E5580F">
              <w:rPr>
                <w:rFonts w:cs="Arial"/>
                <w:color w:val="000000"/>
              </w:rPr>
              <w:t>10/25/2022</w:t>
            </w:r>
          </w:p>
        </w:tc>
        <w:tc>
          <w:tcPr>
            <w:tcW w:w="712" w:type="pct"/>
            <w:tcBorders>
              <w:top w:val="nil"/>
              <w:left w:val="nil"/>
              <w:bottom w:val="single" w:sz="4" w:space="0" w:color="auto"/>
              <w:right w:val="single" w:sz="4" w:space="0" w:color="auto"/>
            </w:tcBorders>
            <w:shd w:val="clear" w:color="auto" w:fill="auto"/>
            <w:noWrap/>
            <w:vAlign w:val="center"/>
          </w:tcPr>
          <w:p w14:paraId="0612F11C" w14:textId="77777777" w:rsidR="0087203E" w:rsidRPr="00E5580F" w:rsidRDefault="0087203E" w:rsidP="00E5580F">
            <w:pPr>
              <w:jc w:val="center"/>
              <w:rPr>
                <w:rFonts w:cs="Arial"/>
              </w:rPr>
            </w:pPr>
            <w:r w:rsidRPr="00E5580F">
              <w:rPr>
                <w:rFonts w:cs="Arial"/>
              </w:rPr>
              <w:t>15</w:t>
            </w:r>
          </w:p>
        </w:tc>
        <w:tc>
          <w:tcPr>
            <w:tcW w:w="712" w:type="pct"/>
            <w:tcBorders>
              <w:top w:val="nil"/>
              <w:left w:val="nil"/>
              <w:bottom w:val="single" w:sz="4" w:space="0" w:color="auto"/>
              <w:right w:val="single" w:sz="4" w:space="0" w:color="auto"/>
            </w:tcBorders>
            <w:shd w:val="clear" w:color="auto" w:fill="auto"/>
            <w:noWrap/>
            <w:vAlign w:val="center"/>
          </w:tcPr>
          <w:p w14:paraId="1FB87EA3" w14:textId="77777777" w:rsidR="0087203E" w:rsidRPr="00E5580F" w:rsidRDefault="0087203E" w:rsidP="00E5580F">
            <w:pPr>
              <w:jc w:val="center"/>
              <w:rPr>
                <w:rFonts w:cs="Arial"/>
              </w:rPr>
            </w:pPr>
            <w:r w:rsidRPr="00E5580F">
              <w:rPr>
                <w:rFonts w:cs="Arial"/>
              </w:rPr>
              <w:t xml:space="preserve">         4,584.0 </w:t>
            </w:r>
          </w:p>
        </w:tc>
        <w:tc>
          <w:tcPr>
            <w:tcW w:w="1040" w:type="pct"/>
            <w:tcBorders>
              <w:top w:val="nil"/>
              <w:left w:val="nil"/>
              <w:bottom w:val="single" w:sz="4" w:space="0" w:color="auto"/>
              <w:right w:val="single" w:sz="4" w:space="0" w:color="auto"/>
            </w:tcBorders>
            <w:shd w:val="clear" w:color="auto" w:fill="auto"/>
            <w:vAlign w:val="center"/>
          </w:tcPr>
          <w:p w14:paraId="03DF074A"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18E6585C" w14:textId="77777777" w:rsidTr="0087203E">
        <w:trPr>
          <w:trHeight w:val="1140"/>
        </w:trPr>
        <w:tc>
          <w:tcPr>
            <w:tcW w:w="1141" w:type="pct"/>
            <w:tcBorders>
              <w:top w:val="nil"/>
              <w:left w:val="single" w:sz="4" w:space="0" w:color="auto"/>
              <w:bottom w:val="single" w:sz="4" w:space="0" w:color="auto"/>
              <w:right w:val="single" w:sz="4" w:space="0" w:color="auto"/>
            </w:tcBorders>
            <w:shd w:val="clear" w:color="auto" w:fill="auto"/>
            <w:vAlign w:val="center"/>
          </w:tcPr>
          <w:p w14:paraId="18514D43" w14:textId="77777777" w:rsidR="0087203E" w:rsidRPr="00E5580F" w:rsidRDefault="0087203E" w:rsidP="00E5580F">
            <w:pPr>
              <w:jc w:val="center"/>
              <w:rPr>
                <w:rFonts w:cs="Arial"/>
              </w:rPr>
            </w:pPr>
            <w:r w:rsidRPr="00E5580F">
              <w:rPr>
                <w:rFonts w:cs="Arial"/>
              </w:rPr>
              <w:t xml:space="preserve"> COAST, EAST, NORTH_CENTRAL </w:t>
            </w:r>
          </w:p>
        </w:tc>
        <w:tc>
          <w:tcPr>
            <w:tcW w:w="697" w:type="pct"/>
            <w:tcBorders>
              <w:top w:val="nil"/>
              <w:left w:val="nil"/>
              <w:bottom w:val="single" w:sz="4" w:space="0" w:color="auto"/>
              <w:right w:val="single" w:sz="4" w:space="0" w:color="auto"/>
            </w:tcBorders>
            <w:shd w:val="clear" w:color="auto" w:fill="auto"/>
            <w:noWrap/>
            <w:vAlign w:val="center"/>
          </w:tcPr>
          <w:p w14:paraId="020DD1B8" w14:textId="77777777" w:rsidR="0087203E" w:rsidRPr="00E5580F" w:rsidRDefault="0087203E" w:rsidP="00E5580F">
            <w:pPr>
              <w:jc w:val="center"/>
              <w:rPr>
                <w:rFonts w:cs="Arial"/>
              </w:rPr>
            </w:pPr>
            <w:r w:rsidRPr="00E5580F">
              <w:rPr>
                <w:rFonts w:cs="Arial"/>
              </w:rPr>
              <w:t>5</w:t>
            </w:r>
          </w:p>
        </w:tc>
        <w:tc>
          <w:tcPr>
            <w:tcW w:w="697" w:type="pct"/>
            <w:tcBorders>
              <w:top w:val="nil"/>
              <w:left w:val="nil"/>
              <w:bottom w:val="single" w:sz="4" w:space="0" w:color="auto"/>
              <w:right w:val="single" w:sz="4" w:space="0" w:color="auto"/>
            </w:tcBorders>
            <w:shd w:val="clear" w:color="auto" w:fill="auto"/>
            <w:noWrap/>
            <w:vAlign w:val="center"/>
          </w:tcPr>
          <w:p w14:paraId="6733332B" w14:textId="77777777" w:rsidR="0087203E" w:rsidRPr="00E5580F" w:rsidRDefault="0087203E" w:rsidP="00E5580F">
            <w:pPr>
              <w:jc w:val="center"/>
              <w:rPr>
                <w:rFonts w:cs="Arial"/>
                <w:color w:val="000000"/>
              </w:rPr>
            </w:pPr>
            <w:r w:rsidRPr="00E5580F">
              <w:rPr>
                <w:rFonts w:cs="Arial"/>
                <w:color w:val="000000"/>
              </w:rPr>
              <w:t>10/29/2022</w:t>
            </w:r>
          </w:p>
        </w:tc>
        <w:tc>
          <w:tcPr>
            <w:tcW w:w="712" w:type="pct"/>
            <w:tcBorders>
              <w:top w:val="nil"/>
              <w:left w:val="nil"/>
              <w:bottom w:val="single" w:sz="4" w:space="0" w:color="auto"/>
              <w:right w:val="single" w:sz="4" w:space="0" w:color="auto"/>
            </w:tcBorders>
            <w:shd w:val="clear" w:color="auto" w:fill="auto"/>
            <w:noWrap/>
            <w:vAlign w:val="center"/>
          </w:tcPr>
          <w:p w14:paraId="323EE2B9" w14:textId="77777777" w:rsidR="0087203E" w:rsidRPr="00E5580F" w:rsidRDefault="0087203E" w:rsidP="00E5580F">
            <w:pPr>
              <w:jc w:val="center"/>
              <w:rPr>
                <w:rFonts w:cs="Arial"/>
              </w:rPr>
            </w:pPr>
            <w:r w:rsidRPr="00E5580F">
              <w:rPr>
                <w:rFonts w:cs="Arial"/>
              </w:rPr>
              <w:t>23</w:t>
            </w:r>
          </w:p>
        </w:tc>
        <w:tc>
          <w:tcPr>
            <w:tcW w:w="712" w:type="pct"/>
            <w:tcBorders>
              <w:top w:val="nil"/>
              <w:left w:val="nil"/>
              <w:bottom w:val="single" w:sz="4" w:space="0" w:color="auto"/>
              <w:right w:val="single" w:sz="4" w:space="0" w:color="auto"/>
            </w:tcBorders>
            <w:shd w:val="clear" w:color="auto" w:fill="auto"/>
            <w:noWrap/>
            <w:vAlign w:val="center"/>
          </w:tcPr>
          <w:p w14:paraId="318CA57B" w14:textId="77777777" w:rsidR="0087203E" w:rsidRPr="00E5580F" w:rsidRDefault="0087203E" w:rsidP="00E5580F">
            <w:pPr>
              <w:jc w:val="center"/>
              <w:rPr>
                <w:rFonts w:cs="Arial"/>
              </w:rPr>
            </w:pPr>
            <w:r w:rsidRPr="00E5580F">
              <w:rPr>
                <w:rFonts w:cs="Arial"/>
              </w:rPr>
              <w:t xml:space="preserve">         8,765.0 </w:t>
            </w:r>
          </w:p>
        </w:tc>
        <w:tc>
          <w:tcPr>
            <w:tcW w:w="1040" w:type="pct"/>
            <w:tcBorders>
              <w:top w:val="nil"/>
              <w:left w:val="nil"/>
              <w:bottom w:val="single" w:sz="4" w:space="0" w:color="auto"/>
              <w:right w:val="single" w:sz="4" w:space="0" w:color="auto"/>
            </w:tcBorders>
            <w:shd w:val="clear" w:color="auto" w:fill="auto"/>
            <w:vAlign w:val="center"/>
          </w:tcPr>
          <w:p w14:paraId="7BB52417"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10D4520B" w14:textId="77777777" w:rsidTr="0087203E">
        <w:trPr>
          <w:trHeight w:val="647"/>
        </w:trPr>
        <w:tc>
          <w:tcPr>
            <w:tcW w:w="1141" w:type="pct"/>
            <w:tcBorders>
              <w:top w:val="nil"/>
              <w:left w:val="single" w:sz="4" w:space="0" w:color="auto"/>
              <w:bottom w:val="single" w:sz="4" w:space="0" w:color="auto"/>
              <w:right w:val="single" w:sz="4" w:space="0" w:color="auto"/>
            </w:tcBorders>
            <w:shd w:val="clear" w:color="auto" w:fill="auto"/>
            <w:vAlign w:val="center"/>
          </w:tcPr>
          <w:p w14:paraId="57D8714D" w14:textId="77777777" w:rsidR="0087203E" w:rsidRPr="00E5580F" w:rsidRDefault="0087203E" w:rsidP="00E5580F">
            <w:pPr>
              <w:jc w:val="center"/>
              <w:rPr>
                <w:rFonts w:cs="Arial"/>
              </w:rPr>
            </w:pPr>
            <w:r w:rsidRPr="00E5580F">
              <w:rPr>
                <w:rFonts w:cs="Arial"/>
              </w:rPr>
              <w:t xml:space="preserve"> SOUTH_CENTRAL, SOUTHERN </w:t>
            </w:r>
          </w:p>
        </w:tc>
        <w:tc>
          <w:tcPr>
            <w:tcW w:w="697" w:type="pct"/>
            <w:tcBorders>
              <w:top w:val="nil"/>
              <w:left w:val="nil"/>
              <w:bottom w:val="single" w:sz="4" w:space="0" w:color="auto"/>
              <w:right w:val="single" w:sz="4" w:space="0" w:color="auto"/>
            </w:tcBorders>
            <w:shd w:val="clear" w:color="auto" w:fill="auto"/>
            <w:noWrap/>
            <w:vAlign w:val="center"/>
          </w:tcPr>
          <w:p w14:paraId="257F7370" w14:textId="77777777" w:rsidR="0087203E" w:rsidRPr="00E5580F" w:rsidRDefault="0087203E" w:rsidP="00E5580F">
            <w:pPr>
              <w:jc w:val="center"/>
              <w:rPr>
                <w:rFonts w:cs="Arial"/>
              </w:rPr>
            </w:pPr>
            <w:r w:rsidRPr="00E5580F">
              <w:rPr>
                <w:rFonts w:cs="Arial"/>
              </w:rPr>
              <w:t>2</w:t>
            </w:r>
          </w:p>
        </w:tc>
        <w:tc>
          <w:tcPr>
            <w:tcW w:w="697" w:type="pct"/>
            <w:tcBorders>
              <w:top w:val="nil"/>
              <w:left w:val="nil"/>
              <w:bottom w:val="single" w:sz="4" w:space="0" w:color="auto"/>
              <w:right w:val="single" w:sz="4" w:space="0" w:color="auto"/>
            </w:tcBorders>
            <w:shd w:val="clear" w:color="auto" w:fill="auto"/>
            <w:noWrap/>
            <w:vAlign w:val="center"/>
          </w:tcPr>
          <w:p w14:paraId="257C48B6" w14:textId="77777777" w:rsidR="0087203E" w:rsidRPr="00E5580F" w:rsidRDefault="0087203E" w:rsidP="00E5580F">
            <w:pPr>
              <w:jc w:val="center"/>
              <w:rPr>
                <w:rFonts w:cs="Arial"/>
                <w:color w:val="000000"/>
              </w:rPr>
            </w:pPr>
            <w:r w:rsidRPr="00E5580F">
              <w:rPr>
                <w:rFonts w:cs="Arial"/>
                <w:color w:val="000000"/>
              </w:rPr>
              <w:t>10/30/2022</w:t>
            </w:r>
          </w:p>
        </w:tc>
        <w:tc>
          <w:tcPr>
            <w:tcW w:w="712" w:type="pct"/>
            <w:tcBorders>
              <w:top w:val="nil"/>
              <w:left w:val="nil"/>
              <w:bottom w:val="single" w:sz="4" w:space="0" w:color="auto"/>
              <w:right w:val="single" w:sz="4" w:space="0" w:color="auto"/>
            </w:tcBorders>
            <w:shd w:val="clear" w:color="auto" w:fill="auto"/>
            <w:noWrap/>
            <w:vAlign w:val="center"/>
          </w:tcPr>
          <w:p w14:paraId="2BFE2A5C" w14:textId="77777777" w:rsidR="0087203E" w:rsidRPr="00E5580F" w:rsidRDefault="0087203E" w:rsidP="00E5580F">
            <w:pPr>
              <w:jc w:val="center"/>
              <w:rPr>
                <w:rFonts w:cs="Arial"/>
              </w:rPr>
            </w:pPr>
            <w:r w:rsidRPr="00E5580F">
              <w:rPr>
                <w:rFonts w:cs="Arial"/>
              </w:rPr>
              <w:t>12</w:t>
            </w:r>
          </w:p>
        </w:tc>
        <w:tc>
          <w:tcPr>
            <w:tcW w:w="712" w:type="pct"/>
            <w:tcBorders>
              <w:top w:val="nil"/>
              <w:left w:val="nil"/>
              <w:bottom w:val="single" w:sz="4" w:space="0" w:color="auto"/>
              <w:right w:val="single" w:sz="4" w:space="0" w:color="auto"/>
            </w:tcBorders>
            <w:shd w:val="clear" w:color="auto" w:fill="auto"/>
            <w:noWrap/>
            <w:vAlign w:val="center"/>
          </w:tcPr>
          <w:p w14:paraId="50ABE6C2" w14:textId="77777777" w:rsidR="0087203E" w:rsidRPr="00E5580F" w:rsidRDefault="0087203E" w:rsidP="00E5580F">
            <w:pPr>
              <w:jc w:val="center"/>
              <w:rPr>
                <w:rFonts w:cs="Arial"/>
              </w:rPr>
            </w:pPr>
            <w:r w:rsidRPr="00E5580F">
              <w:rPr>
                <w:rFonts w:cs="Arial"/>
              </w:rPr>
              <w:t xml:space="preserve">         4,120.0 </w:t>
            </w:r>
          </w:p>
        </w:tc>
        <w:tc>
          <w:tcPr>
            <w:tcW w:w="1040" w:type="pct"/>
            <w:tcBorders>
              <w:top w:val="nil"/>
              <w:left w:val="nil"/>
              <w:bottom w:val="single" w:sz="4" w:space="0" w:color="auto"/>
              <w:right w:val="single" w:sz="4" w:space="0" w:color="auto"/>
            </w:tcBorders>
            <w:shd w:val="clear" w:color="auto" w:fill="auto"/>
            <w:vAlign w:val="center"/>
          </w:tcPr>
          <w:p w14:paraId="6DC08A6C" w14:textId="77777777" w:rsidR="0087203E" w:rsidRPr="00E5580F" w:rsidRDefault="0087203E" w:rsidP="00E5580F">
            <w:pPr>
              <w:jc w:val="center"/>
              <w:rPr>
                <w:rFonts w:cs="Arial"/>
              </w:rPr>
            </w:pPr>
            <w:r w:rsidRPr="00E5580F">
              <w:rPr>
                <w:rFonts w:cs="Arial"/>
              </w:rPr>
              <w:t xml:space="preserve"> System Capacity </w:t>
            </w:r>
          </w:p>
        </w:tc>
      </w:tr>
      <w:tr w:rsidR="0087203E" w:rsidRPr="00E5580F" w14:paraId="2044FF2E" w14:textId="77777777" w:rsidTr="0087203E">
        <w:trPr>
          <w:trHeight w:val="665"/>
        </w:trPr>
        <w:tc>
          <w:tcPr>
            <w:tcW w:w="1141" w:type="pct"/>
            <w:tcBorders>
              <w:top w:val="nil"/>
              <w:left w:val="single" w:sz="4" w:space="0" w:color="auto"/>
              <w:bottom w:val="single" w:sz="4" w:space="0" w:color="auto"/>
              <w:right w:val="single" w:sz="4" w:space="0" w:color="auto"/>
            </w:tcBorders>
            <w:shd w:val="clear" w:color="auto" w:fill="auto"/>
            <w:vAlign w:val="center"/>
          </w:tcPr>
          <w:p w14:paraId="3C5C22A6" w14:textId="77777777" w:rsidR="0087203E" w:rsidRPr="00E5580F" w:rsidRDefault="0087203E" w:rsidP="00E5580F">
            <w:pPr>
              <w:jc w:val="center"/>
              <w:rPr>
                <w:rFonts w:cs="Arial"/>
              </w:rPr>
            </w:pPr>
            <w:r w:rsidRPr="00E5580F">
              <w:rPr>
                <w:rFonts w:cs="Arial"/>
              </w:rPr>
              <w:t xml:space="preserve"> SOUTHERN </w:t>
            </w:r>
          </w:p>
        </w:tc>
        <w:tc>
          <w:tcPr>
            <w:tcW w:w="697" w:type="pct"/>
            <w:tcBorders>
              <w:top w:val="nil"/>
              <w:left w:val="nil"/>
              <w:bottom w:val="single" w:sz="4" w:space="0" w:color="auto"/>
              <w:right w:val="single" w:sz="4" w:space="0" w:color="auto"/>
            </w:tcBorders>
            <w:shd w:val="clear" w:color="auto" w:fill="auto"/>
            <w:noWrap/>
            <w:vAlign w:val="center"/>
          </w:tcPr>
          <w:p w14:paraId="35AA0C0D" w14:textId="77777777" w:rsidR="0087203E" w:rsidRPr="00E5580F" w:rsidRDefault="0087203E" w:rsidP="00E5580F">
            <w:pPr>
              <w:jc w:val="center"/>
              <w:rPr>
                <w:rFonts w:cs="Arial"/>
              </w:rPr>
            </w:pPr>
            <w:r w:rsidRPr="00E5580F">
              <w:rPr>
                <w:rFonts w:cs="Arial"/>
              </w:rPr>
              <w:t>1</w:t>
            </w:r>
          </w:p>
        </w:tc>
        <w:tc>
          <w:tcPr>
            <w:tcW w:w="697" w:type="pct"/>
            <w:tcBorders>
              <w:top w:val="nil"/>
              <w:left w:val="nil"/>
              <w:bottom w:val="single" w:sz="4" w:space="0" w:color="auto"/>
              <w:right w:val="single" w:sz="4" w:space="0" w:color="auto"/>
            </w:tcBorders>
            <w:shd w:val="clear" w:color="auto" w:fill="auto"/>
            <w:noWrap/>
            <w:vAlign w:val="center"/>
          </w:tcPr>
          <w:p w14:paraId="579D2F14" w14:textId="77777777" w:rsidR="0087203E" w:rsidRPr="00E5580F" w:rsidRDefault="0087203E" w:rsidP="00E5580F">
            <w:pPr>
              <w:jc w:val="center"/>
              <w:rPr>
                <w:rFonts w:cs="Arial"/>
                <w:color w:val="000000"/>
              </w:rPr>
            </w:pPr>
            <w:r w:rsidRPr="00E5580F">
              <w:rPr>
                <w:rFonts w:cs="Arial"/>
                <w:color w:val="000000"/>
              </w:rPr>
              <w:t>10/31/2022</w:t>
            </w:r>
          </w:p>
        </w:tc>
        <w:tc>
          <w:tcPr>
            <w:tcW w:w="712" w:type="pct"/>
            <w:tcBorders>
              <w:top w:val="nil"/>
              <w:left w:val="nil"/>
              <w:bottom w:val="single" w:sz="4" w:space="0" w:color="auto"/>
              <w:right w:val="single" w:sz="4" w:space="0" w:color="auto"/>
            </w:tcBorders>
            <w:shd w:val="clear" w:color="auto" w:fill="auto"/>
            <w:noWrap/>
            <w:vAlign w:val="center"/>
          </w:tcPr>
          <w:p w14:paraId="442402BC" w14:textId="77777777" w:rsidR="0087203E" w:rsidRPr="00E5580F" w:rsidRDefault="0087203E" w:rsidP="00E5580F">
            <w:pPr>
              <w:jc w:val="center"/>
              <w:rPr>
                <w:rFonts w:cs="Arial"/>
              </w:rPr>
            </w:pPr>
            <w:r w:rsidRPr="00E5580F">
              <w:rPr>
                <w:rFonts w:cs="Arial"/>
              </w:rPr>
              <w:t>7</w:t>
            </w:r>
          </w:p>
        </w:tc>
        <w:tc>
          <w:tcPr>
            <w:tcW w:w="712" w:type="pct"/>
            <w:tcBorders>
              <w:top w:val="nil"/>
              <w:left w:val="nil"/>
              <w:bottom w:val="single" w:sz="4" w:space="0" w:color="auto"/>
              <w:right w:val="single" w:sz="4" w:space="0" w:color="auto"/>
            </w:tcBorders>
            <w:shd w:val="clear" w:color="auto" w:fill="auto"/>
            <w:noWrap/>
            <w:vAlign w:val="center"/>
          </w:tcPr>
          <w:p w14:paraId="3489B26D" w14:textId="77777777" w:rsidR="0087203E" w:rsidRPr="00E5580F" w:rsidRDefault="0087203E" w:rsidP="00E5580F">
            <w:pPr>
              <w:jc w:val="center"/>
              <w:rPr>
                <w:rFonts w:cs="Arial"/>
              </w:rPr>
            </w:pPr>
            <w:r w:rsidRPr="00E5580F">
              <w:rPr>
                <w:rFonts w:cs="Arial"/>
              </w:rPr>
              <w:t xml:space="preserve">         1,750.0 </w:t>
            </w:r>
          </w:p>
        </w:tc>
        <w:tc>
          <w:tcPr>
            <w:tcW w:w="1040" w:type="pct"/>
            <w:tcBorders>
              <w:top w:val="nil"/>
              <w:left w:val="nil"/>
              <w:bottom w:val="single" w:sz="4" w:space="0" w:color="auto"/>
              <w:right w:val="single" w:sz="4" w:space="0" w:color="auto"/>
            </w:tcBorders>
            <w:shd w:val="clear" w:color="auto" w:fill="auto"/>
            <w:vAlign w:val="center"/>
          </w:tcPr>
          <w:p w14:paraId="218EC80E" w14:textId="77777777" w:rsidR="0087203E" w:rsidRPr="00E5580F" w:rsidRDefault="0087203E" w:rsidP="00E5580F">
            <w:pPr>
              <w:jc w:val="center"/>
              <w:rPr>
                <w:rFonts w:cs="Arial"/>
              </w:rPr>
            </w:pPr>
            <w:r w:rsidRPr="00E5580F">
              <w:rPr>
                <w:rFonts w:cs="Arial"/>
              </w:rPr>
              <w:t xml:space="preserve"> Minimum Run Time </w:t>
            </w:r>
          </w:p>
        </w:tc>
      </w:tr>
    </w:tbl>
    <w:p w14:paraId="6178349F" w14:textId="77777777" w:rsidR="0083129F" w:rsidRPr="00E5580F" w:rsidRDefault="0083129F" w:rsidP="00670135">
      <w:pPr>
        <w:rPr>
          <w:rFonts w:cs="Arial"/>
          <w:szCs w:val="21"/>
        </w:rPr>
      </w:pPr>
    </w:p>
    <w:p w14:paraId="465D7B75" w14:textId="0F9365F6" w:rsidR="00FA4FAA" w:rsidRPr="00FE76B2" w:rsidRDefault="00EF4FB5" w:rsidP="00670135">
      <w:pPr>
        <w:pStyle w:val="Heading1"/>
      </w:pPr>
      <w:bookmarkStart w:id="261" w:name="_Toc100847924"/>
      <w:r w:rsidRPr="00FE76B2">
        <w:t xml:space="preserve">IRR, </w:t>
      </w:r>
      <w:r w:rsidR="00524A24" w:rsidRPr="00FE76B2">
        <w:t>Wind</w:t>
      </w:r>
      <w:r w:rsidRPr="00FE76B2">
        <w:t>, and Solar</w:t>
      </w:r>
      <w:r w:rsidR="00524A24" w:rsidRPr="00FE76B2">
        <w:t xml:space="preserve"> Generation as a Percent of Load</w:t>
      </w:r>
      <w:bookmarkEnd w:id="261"/>
    </w:p>
    <w:p w14:paraId="72B3C77B" w14:textId="2011A766" w:rsidR="003971E1" w:rsidRPr="00F6195A" w:rsidRDefault="003971E1" w:rsidP="003971E1">
      <w:r w:rsidRPr="00F6195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6195A">
        <w:rPr>
          <w:rStyle w:val="FootnoteReference"/>
        </w:rPr>
        <w:footnoteReference w:id="1"/>
      </w:r>
      <w:r w:rsidRPr="00F6195A">
        <w:t xml:space="preserve">. </w:t>
      </w:r>
      <w:bookmarkStart w:id="264" w:name="_Hlk83634375"/>
      <w:r w:rsidRPr="00F6195A">
        <w:t xml:space="preserve">Maximum IRR penetration for the month was </w:t>
      </w:r>
      <w:r w:rsidR="00F6195A" w:rsidRPr="00F6195A">
        <w:t>66</w:t>
      </w:r>
      <w:r w:rsidRPr="00F6195A">
        <w:t xml:space="preserve">% on </w:t>
      </w:r>
      <w:r w:rsidR="00F6195A" w:rsidRPr="00F6195A">
        <w:t>10</w:t>
      </w:r>
      <w:r w:rsidR="00D16571" w:rsidRPr="00F6195A">
        <w:t>/</w:t>
      </w:r>
      <w:r w:rsidR="00F6195A" w:rsidRPr="00F6195A">
        <w:t>22</w:t>
      </w:r>
      <w:r w:rsidR="00D16571" w:rsidRPr="00F6195A">
        <w:t>/2022</w:t>
      </w:r>
      <w:r w:rsidRPr="00F6195A">
        <w:t xml:space="preserve"> interval ending 0</w:t>
      </w:r>
      <w:r w:rsidR="00F6195A" w:rsidRPr="00F6195A">
        <w:t>4</w:t>
      </w:r>
      <w:r w:rsidRPr="00F6195A">
        <w:t>:</w:t>
      </w:r>
      <w:r w:rsidR="00F6195A" w:rsidRPr="00F6195A">
        <w:t>3</w:t>
      </w:r>
      <w:r w:rsidRPr="00F6195A">
        <w:t xml:space="preserve">0 and minimum IRR penetration for the month was </w:t>
      </w:r>
      <w:r w:rsidR="00F6195A" w:rsidRPr="00F6195A">
        <w:t>2</w:t>
      </w:r>
      <w:r w:rsidR="00BF2119" w:rsidRPr="00F6195A">
        <w:t>.</w:t>
      </w:r>
      <w:r w:rsidR="00F6195A" w:rsidRPr="00F6195A">
        <w:t>0</w:t>
      </w:r>
      <w:r w:rsidRPr="00F6195A">
        <w:t xml:space="preserve">% on </w:t>
      </w:r>
      <w:r w:rsidR="00F6195A" w:rsidRPr="00F6195A">
        <w:t>10</w:t>
      </w:r>
      <w:r w:rsidR="00D16571" w:rsidRPr="00F6195A">
        <w:t>/</w:t>
      </w:r>
      <w:r w:rsidR="00F6195A" w:rsidRPr="00F6195A">
        <w:t>25</w:t>
      </w:r>
      <w:r w:rsidRPr="00F6195A">
        <w:t xml:space="preserve">/2022 interval ending </w:t>
      </w:r>
      <w:r w:rsidR="00F6195A" w:rsidRPr="00F6195A">
        <w:t>19</w:t>
      </w:r>
      <w:r w:rsidR="006E41F8" w:rsidRPr="00F6195A">
        <w:t>:</w:t>
      </w:r>
      <w:r w:rsidR="00F6195A" w:rsidRPr="00F6195A">
        <w:t>0</w:t>
      </w:r>
      <w:r w:rsidR="006E41F8" w:rsidRPr="00F6195A">
        <w:t>0</w:t>
      </w:r>
      <w:r w:rsidRPr="00F6195A">
        <w:t>.</w:t>
      </w:r>
      <w:bookmarkEnd w:id="264"/>
    </w:p>
    <w:p w14:paraId="5DA74F09" w14:textId="47857D36" w:rsidR="002140D2" w:rsidRPr="006F3D12" w:rsidRDefault="002140D2" w:rsidP="00670135">
      <w:pPr>
        <w:rPr>
          <w:highlight w:val="yellow"/>
        </w:rPr>
      </w:pPr>
    </w:p>
    <w:p w14:paraId="132D7B8D" w14:textId="268D2C9B" w:rsidR="00620FE6" w:rsidRPr="006F3D12" w:rsidRDefault="00620FE6" w:rsidP="00670135">
      <w:pPr>
        <w:jc w:val="center"/>
        <w:rPr>
          <w:highlight w:val="yellow"/>
        </w:rPr>
      </w:pPr>
    </w:p>
    <w:p w14:paraId="6C6DAA2B" w14:textId="39F44826" w:rsidR="00EF4FB5" w:rsidRDefault="00F6195A" w:rsidP="00670135">
      <w:pPr>
        <w:rPr>
          <w:highlight w:val="yellow"/>
        </w:rPr>
      </w:pPr>
      <w:r w:rsidRPr="0087203E">
        <w:rPr>
          <w:noProof/>
        </w:rPr>
        <w:lastRenderedPageBreak/>
        <w:drawing>
          <wp:inline distT="0" distB="0" distL="0" distR="0" wp14:anchorId="3DF03E1F" wp14:editId="50ADE342">
            <wp:extent cx="5912485" cy="245718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6564" cy="2471348"/>
                    </a:xfrm>
                    <a:prstGeom prst="rect">
                      <a:avLst/>
                    </a:prstGeom>
                    <a:noFill/>
                  </pic:spPr>
                </pic:pic>
              </a:graphicData>
            </a:graphic>
          </wp:inline>
        </w:drawing>
      </w:r>
    </w:p>
    <w:p w14:paraId="7DEA2D9E" w14:textId="77777777" w:rsidR="00F6195A" w:rsidRPr="006F3D12" w:rsidRDefault="00F6195A" w:rsidP="00670135">
      <w:pPr>
        <w:rPr>
          <w:highlight w:val="yellow"/>
        </w:rPr>
      </w:pPr>
    </w:p>
    <w:p w14:paraId="548C648A" w14:textId="77777777" w:rsidR="006E41F8" w:rsidRPr="006F3D12" w:rsidRDefault="006E41F8" w:rsidP="00670135">
      <w:pPr>
        <w:rPr>
          <w:highlight w:val="yellow"/>
        </w:rPr>
      </w:pPr>
    </w:p>
    <w:p w14:paraId="224D4ADF" w14:textId="499F283A" w:rsidR="00BF27E8" w:rsidRPr="005406D5" w:rsidRDefault="00BF27E8" w:rsidP="00670135">
      <w:r w:rsidRPr="005406D5">
        <w:t xml:space="preserve">During the hour of peak load for the month, hourly integrated wind generation was </w:t>
      </w:r>
      <w:r w:rsidR="005406D5" w:rsidRPr="005406D5">
        <w:t>5,306</w:t>
      </w:r>
      <w:r w:rsidR="00D16571" w:rsidRPr="005406D5">
        <w:t xml:space="preserve"> </w:t>
      </w:r>
      <w:r w:rsidRPr="005406D5">
        <w:t xml:space="preserve">MW and solar generation was </w:t>
      </w:r>
      <w:r w:rsidR="005406D5" w:rsidRPr="005406D5">
        <w:t xml:space="preserve">8,602 </w:t>
      </w:r>
      <w:r w:rsidRPr="005406D5">
        <w:t xml:space="preserve">MW. </w:t>
      </w:r>
      <w:r w:rsidR="00721ABA" w:rsidRPr="005406D5">
        <w:t>The g</w:t>
      </w:r>
      <w:r w:rsidRPr="005406D5">
        <w:t>raph below shows the wind and solar penetration percentage during the hour of the peak load in the last 13 months.</w:t>
      </w:r>
    </w:p>
    <w:p w14:paraId="4C9666ED" w14:textId="37F2C784" w:rsidR="003B4022" w:rsidRPr="006F3D12" w:rsidRDefault="003B4022" w:rsidP="00670135">
      <w:pPr>
        <w:rPr>
          <w:highlight w:val="yellow"/>
        </w:rPr>
      </w:pPr>
    </w:p>
    <w:p w14:paraId="77DCD2F0" w14:textId="0B9FE49E" w:rsidR="00F3379D" w:rsidRPr="006F3D12" w:rsidRDefault="00F3379D" w:rsidP="00670135">
      <w:pPr>
        <w:rPr>
          <w:highlight w:val="yellow"/>
        </w:rPr>
      </w:pPr>
    </w:p>
    <w:p w14:paraId="1548B60E" w14:textId="08F70675" w:rsidR="00EF4FB5" w:rsidRPr="006F3D12" w:rsidRDefault="00EF4FB5" w:rsidP="00670135">
      <w:pPr>
        <w:jc w:val="center"/>
        <w:rPr>
          <w:highlight w:val="yellow"/>
        </w:rPr>
      </w:pPr>
    </w:p>
    <w:p w14:paraId="6FA18D65" w14:textId="3383F0C3" w:rsidR="00EF4FB5" w:rsidRPr="006F3D12" w:rsidRDefault="009F6FB2" w:rsidP="00670135">
      <w:pPr>
        <w:jc w:val="center"/>
        <w:rPr>
          <w:highlight w:val="yellow"/>
        </w:rPr>
      </w:pPr>
      <w:r w:rsidRPr="005561A3">
        <w:rPr>
          <w:noProof/>
        </w:rPr>
        <w:drawing>
          <wp:inline distT="0" distB="0" distL="0" distR="0" wp14:anchorId="56C287B8" wp14:editId="2B916DE7">
            <wp:extent cx="5903380" cy="2880789"/>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903380" cy="2880789"/>
                    </a:xfrm>
                    <a:prstGeom prst="rect">
                      <a:avLst/>
                    </a:prstGeom>
                    <a:noFill/>
                  </pic:spPr>
                </pic:pic>
              </a:graphicData>
            </a:graphic>
          </wp:inline>
        </w:drawing>
      </w:r>
    </w:p>
    <w:p w14:paraId="67B835A4" w14:textId="77777777" w:rsidR="009F6FB2" w:rsidRPr="006F3D12" w:rsidRDefault="009F6FB2" w:rsidP="00670135">
      <w:pPr>
        <w:jc w:val="center"/>
        <w:rPr>
          <w:highlight w:val="yellow"/>
        </w:rPr>
      </w:pPr>
    </w:p>
    <w:p w14:paraId="68D7871E" w14:textId="39083C6E" w:rsidR="00FB3138" w:rsidRPr="005561A3" w:rsidRDefault="007124E2" w:rsidP="00ED18E5">
      <w:r w:rsidRPr="005561A3">
        <w:t xml:space="preserve">Lastly, the graph below shows the </w:t>
      </w:r>
      <w:r w:rsidR="00CE3C7A" w:rsidRPr="005561A3">
        <w:t>minimum wind, solar and IRR output during the peak load hour as a percentage of the daily peak load for every day in the month.</w:t>
      </w:r>
    </w:p>
    <w:p w14:paraId="25CC4B48" w14:textId="66071AE5" w:rsidR="00240186" w:rsidRPr="006F3D12" w:rsidRDefault="00240186" w:rsidP="00670135">
      <w:pPr>
        <w:jc w:val="center"/>
        <w:rPr>
          <w:highlight w:val="yellow"/>
        </w:rPr>
      </w:pPr>
    </w:p>
    <w:p w14:paraId="399FAEF0" w14:textId="2478D128" w:rsidR="00802796" w:rsidRPr="006F3D12" w:rsidRDefault="00802796" w:rsidP="00670135">
      <w:pPr>
        <w:jc w:val="center"/>
        <w:rPr>
          <w:highlight w:val="yellow"/>
        </w:rPr>
      </w:pPr>
    </w:p>
    <w:p w14:paraId="3E5D47ED" w14:textId="179AF809" w:rsidR="008451FE" w:rsidRPr="006F3D12" w:rsidRDefault="009F6FB2" w:rsidP="00670135">
      <w:pPr>
        <w:jc w:val="center"/>
        <w:rPr>
          <w:highlight w:val="yellow"/>
        </w:rPr>
      </w:pPr>
      <w:r w:rsidRPr="0087203E">
        <w:rPr>
          <w:noProof/>
        </w:rPr>
        <w:lastRenderedPageBreak/>
        <w:drawing>
          <wp:inline distT="0" distB="0" distL="0" distR="0" wp14:anchorId="5C251C46" wp14:editId="58ED7698">
            <wp:extent cx="6133301" cy="2685824"/>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133301" cy="2685824"/>
                    </a:xfrm>
                    <a:prstGeom prst="rect">
                      <a:avLst/>
                    </a:prstGeom>
                    <a:noFill/>
                  </pic:spPr>
                </pic:pic>
              </a:graphicData>
            </a:graphic>
          </wp:inline>
        </w:drawing>
      </w:r>
    </w:p>
    <w:p w14:paraId="2DCCB93C" w14:textId="6EF1E7D3" w:rsidR="009164FB" w:rsidRPr="009E339F" w:rsidRDefault="00765583" w:rsidP="00D06E79">
      <w:pPr>
        <w:pStyle w:val="Heading1"/>
        <w:tabs>
          <w:tab w:val="clear" w:pos="450"/>
          <w:tab w:val="num" w:pos="540"/>
        </w:tabs>
        <w:ind w:left="540" w:hanging="540"/>
      </w:pPr>
      <w:bookmarkStart w:id="265" w:name="_Toc100847925"/>
      <w:r w:rsidRPr="009E339F">
        <w:t xml:space="preserve">Largest </w:t>
      </w:r>
      <w:r w:rsidR="009164FB" w:rsidRPr="009E339F">
        <w:t>Net-Load Ramp</w:t>
      </w:r>
      <w:r w:rsidR="008F0E37" w:rsidRPr="009E339F">
        <w:t>s</w:t>
      </w:r>
      <w:bookmarkEnd w:id="265"/>
    </w:p>
    <w:p w14:paraId="1F2CB0E9" w14:textId="6F5C9B30" w:rsidR="00B30596" w:rsidRDefault="00B30596" w:rsidP="00B30596">
      <w:r w:rsidRPr="009E339F">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w:t>
      </w:r>
      <w:r w:rsidRPr="009E339F">
        <w:rPr>
          <w:rFonts w:cs="Arial"/>
        </w:rPr>
        <w:t>5-min, 30-</w:t>
      </w:r>
      <w:proofErr w:type="gramStart"/>
      <w:r w:rsidRPr="009E339F">
        <w:rPr>
          <w:rFonts w:cs="Arial"/>
        </w:rPr>
        <w:t>min</w:t>
      </w:r>
      <w:proofErr w:type="gramEnd"/>
      <w:r w:rsidRPr="009E339F">
        <w:rPr>
          <w:rFonts w:cs="Arial"/>
        </w:rPr>
        <w:t xml:space="preserve"> and 60-min in </w:t>
      </w:r>
      <w:r w:rsidR="009E339F" w:rsidRPr="009E339F">
        <w:rPr>
          <w:rFonts w:cs="Arial"/>
        </w:rPr>
        <w:t>October</w:t>
      </w:r>
      <w:r w:rsidR="00D958DC" w:rsidRPr="009E339F">
        <w:rPr>
          <w:rFonts w:cs="Arial"/>
        </w:rPr>
        <w:t xml:space="preserve"> </w:t>
      </w:r>
      <w:r w:rsidRPr="009E339F">
        <w:rPr>
          <w:rFonts w:cs="Arial"/>
        </w:rPr>
        <w:t xml:space="preserve">2022 </w:t>
      </w:r>
      <w:r w:rsidR="003D4CAB" w:rsidRPr="009E339F">
        <w:rPr>
          <w:rFonts w:cs="Arial"/>
        </w:rPr>
        <w:t>was</w:t>
      </w:r>
      <w:r w:rsidR="006B0FBC" w:rsidRPr="009E339F">
        <w:rPr>
          <w:rFonts w:cs="Arial"/>
        </w:rPr>
        <w:t xml:space="preserve"> </w:t>
      </w:r>
      <w:r w:rsidR="009E339F" w:rsidRPr="009E339F">
        <w:rPr>
          <w:rFonts w:cs="Arial"/>
        </w:rPr>
        <w:t>925</w:t>
      </w:r>
      <w:r w:rsidR="00D958DC" w:rsidRPr="009E339F">
        <w:rPr>
          <w:rFonts w:cs="Arial"/>
        </w:rPr>
        <w:t xml:space="preserve"> MW, </w:t>
      </w:r>
      <w:r w:rsidR="009E339F" w:rsidRPr="009E339F">
        <w:rPr>
          <w:rFonts w:cs="Arial"/>
        </w:rPr>
        <w:t>1,645</w:t>
      </w:r>
      <w:r w:rsidR="00D958DC" w:rsidRPr="009E339F">
        <w:rPr>
          <w:rFonts w:cs="Arial"/>
        </w:rPr>
        <w:t xml:space="preserve"> MW, </w:t>
      </w:r>
      <w:r w:rsidR="009E339F" w:rsidRPr="009E339F">
        <w:rPr>
          <w:rFonts w:cs="Arial"/>
        </w:rPr>
        <w:t>2,292</w:t>
      </w:r>
      <w:r w:rsidR="00D958DC" w:rsidRPr="009E339F">
        <w:rPr>
          <w:rFonts w:cs="Arial"/>
        </w:rPr>
        <w:t xml:space="preserve"> MW, </w:t>
      </w:r>
      <w:r w:rsidR="009E339F" w:rsidRPr="009E339F">
        <w:rPr>
          <w:rFonts w:cs="Arial"/>
        </w:rPr>
        <w:t>4,366</w:t>
      </w:r>
      <w:r w:rsidR="00D958DC" w:rsidRPr="009E339F">
        <w:rPr>
          <w:rFonts w:cs="Arial"/>
        </w:rPr>
        <w:t xml:space="preserve"> MW, and </w:t>
      </w:r>
      <w:r w:rsidR="009E339F" w:rsidRPr="009E339F">
        <w:rPr>
          <w:rFonts w:cs="Arial"/>
        </w:rPr>
        <w:t>7,413</w:t>
      </w:r>
      <w:r w:rsidR="00D958DC" w:rsidRPr="009E339F">
        <w:rPr>
          <w:rFonts w:cs="Arial"/>
        </w:rPr>
        <w:t xml:space="preserve"> MW</w:t>
      </w:r>
      <w:r w:rsidRPr="009E339F">
        <w:rPr>
          <w:rFonts w:cs="Arial"/>
          <w:color w:val="000000"/>
        </w:rPr>
        <w:t>,</w:t>
      </w:r>
      <w:r w:rsidRPr="009E339F">
        <w:rPr>
          <w:rFonts w:cs="Arial"/>
        </w:rPr>
        <w:t xml:space="preserve"> respectively</w:t>
      </w:r>
      <w:r w:rsidRPr="009E339F">
        <w:t>. The comparison with respect to the historical values is given in the table below.</w:t>
      </w:r>
    </w:p>
    <w:p w14:paraId="4EBA8296" w14:textId="77777777" w:rsidR="009E339F" w:rsidRPr="009E339F" w:rsidRDefault="009E339F" w:rsidP="00B30596"/>
    <w:p w14:paraId="030C3CFD" w14:textId="77777777" w:rsidR="00D76D77" w:rsidRPr="009E339F" w:rsidRDefault="00D76D77" w:rsidP="00D06E79">
      <w:pPr>
        <w:tabs>
          <w:tab w:val="left" w:pos="4020"/>
        </w:tabs>
      </w:pPr>
      <w:r w:rsidRPr="009E339F">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02700" w:rsidRPr="006F3D12" w14:paraId="5EBA786D" w14:textId="77777777" w:rsidTr="00421152">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BBB78A0" w14:textId="77777777" w:rsidR="00602700" w:rsidRPr="00037A00" w:rsidRDefault="00602700" w:rsidP="00421152">
            <w:pPr>
              <w:spacing w:line="252" w:lineRule="auto"/>
              <w:jc w:val="center"/>
              <w:rPr>
                <w:rFonts w:cs="Arial"/>
                <w:b/>
                <w:bCs/>
                <w:color w:val="FFFFFF"/>
              </w:rPr>
            </w:pPr>
            <w:r w:rsidRPr="00037A00">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0F7627" w14:textId="77777777" w:rsidR="00602700" w:rsidRPr="00037A00" w:rsidRDefault="00602700" w:rsidP="00421152">
            <w:pPr>
              <w:spacing w:line="252" w:lineRule="auto"/>
              <w:jc w:val="center"/>
              <w:rPr>
                <w:rFonts w:ascii="Calibri" w:hAnsi="Calibri"/>
                <w:b/>
                <w:bCs/>
                <w:color w:val="FFFFFF"/>
                <w:sz w:val="22"/>
                <w:szCs w:val="22"/>
              </w:rPr>
            </w:pPr>
            <w:r w:rsidRPr="00037A0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634A2D0" w14:textId="77777777" w:rsidR="00602700" w:rsidRPr="00037A00" w:rsidRDefault="00602700" w:rsidP="00421152">
            <w:pPr>
              <w:spacing w:line="252" w:lineRule="auto"/>
              <w:jc w:val="center"/>
              <w:rPr>
                <w:b/>
                <w:bCs/>
                <w:color w:val="FFFFFF"/>
              </w:rPr>
            </w:pPr>
            <w:r w:rsidRPr="00037A0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C56EE17" w14:textId="77777777" w:rsidR="00602700" w:rsidRPr="00037A00" w:rsidRDefault="00602700" w:rsidP="00421152">
            <w:pPr>
              <w:spacing w:line="252" w:lineRule="auto"/>
              <w:jc w:val="center"/>
              <w:rPr>
                <w:b/>
                <w:bCs/>
                <w:color w:val="FFFFFF"/>
              </w:rPr>
            </w:pPr>
            <w:r w:rsidRPr="00037A0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DF8AABD" w14:textId="77777777" w:rsidR="00602700" w:rsidRPr="00037A00" w:rsidRDefault="00602700" w:rsidP="00421152">
            <w:pPr>
              <w:spacing w:line="252" w:lineRule="auto"/>
              <w:jc w:val="center"/>
              <w:rPr>
                <w:b/>
                <w:bCs/>
                <w:color w:val="FFFFFF"/>
              </w:rPr>
            </w:pPr>
            <w:r w:rsidRPr="00037A0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7BB1250" w14:textId="77777777" w:rsidR="00602700" w:rsidRPr="00037A00" w:rsidRDefault="00602700" w:rsidP="00421152">
            <w:pPr>
              <w:spacing w:line="252" w:lineRule="auto"/>
              <w:jc w:val="center"/>
              <w:rPr>
                <w:b/>
                <w:bCs/>
                <w:color w:val="FFFFFF"/>
              </w:rPr>
            </w:pPr>
            <w:r w:rsidRPr="00037A00">
              <w:rPr>
                <w:b/>
                <w:bCs/>
                <w:color w:val="FFFFFF"/>
              </w:rPr>
              <w:t>60 min</w:t>
            </w:r>
          </w:p>
        </w:tc>
      </w:tr>
      <w:tr w:rsidR="00037A00" w:rsidRPr="006F3D12" w14:paraId="602A48DD"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EDC78D" w14:textId="471FD301" w:rsidR="00037A00" w:rsidRPr="0087203E" w:rsidRDefault="00037A00" w:rsidP="00037A00">
            <w:pPr>
              <w:spacing w:line="252" w:lineRule="auto"/>
              <w:jc w:val="center"/>
              <w:rPr>
                <w:rFonts w:cs="Arial"/>
                <w:highlight w:val="yellow"/>
              </w:rPr>
            </w:pPr>
            <w:r w:rsidRPr="0087203E">
              <w:rPr>
                <w:rFonts w:cs="Arial"/>
              </w:rPr>
              <w:t>October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0D2F4A" w14:textId="22013703" w:rsidR="00037A00" w:rsidRPr="0087203E" w:rsidRDefault="00037A00" w:rsidP="00037A00">
            <w:pPr>
              <w:jc w:val="center"/>
              <w:rPr>
                <w:rFonts w:cs="Arial"/>
                <w:highlight w:val="yellow"/>
              </w:rPr>
            </w:pPr>
            <w:r w:rsidRPr="0087203E">
              <w:rPr>
                <w:rFonts w:cs="Arial"/>
              </w:rPr>
              <w:t>780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4DBCCCD" w14:textId="5BE824A1"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796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F4CA0AD" w14:textId="73D226AD" w:rsidR="00037A00" w:rsidRPr="0087203E" w:rsidRDefault="00037A00" w:rsidP="00037A00">
            <w:pPr>
              <w:jc w:val="center"/>
              <w:rPr>
                <w:rFonts w:cs="Arial"/>
                <w:highlight w:val="yellow"/>
              </w:rPr>
            </w:pPr>
            <w:r w:rsidRPr="0087203E">
              <w:rPr>
                <w:rFonts w:cs="Arial"/>
              </w:rPr>
              <w:t>2</w:t>
            </w:r>
            <w:r w:rsidR="00DB51CC" w:rsidRPr="0087203E">
              <w:rPr>
                <w:rFonts w:cs="Arial"/>
              </w:rPr>
              <w:t>,</w:t>
            </w:r>
            <w:r w:rsidRPr="0087203E">
              <w:rPr>
                <w:rFonts w:cs="Arial"/>
              </w:rPr>
              <w:t>152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BCE9ED" w14:textId="40449515" w:rsidR="00037A00" w:rsidRPr="0087203E" w:rsidRDefault="00037A00" w:rsidP="00037A00">
            <w:pPr>
              <w:jc w:val="center"/>
              <w:rPr>
                <w:rFonts w:cs="Arial"/>
                <w:highlight w:val="yellow"/>
              </w:rPr>
            </w:pPr>
            <w:r w:rsidRPr="0087203E">
              <w:rPr>
                <w:rFonts w:cs="Arial"/>
              </w:rPr>
              <w:t>2</w:t>
            </w:r>
            <w:r w:rsidR="00DB51CC" w:rsidRPr="0087203E">
              <w:rPr>
                <w:rFonts w:cs="Arial"/>
              </w:rPr>
              <w:t>,</w:t>
            </w:r>
            <w:r w:rsidRPr="0087203E">
              <w:rPr>
                <w:rFonts w:cs="Arial"/>
              </w:rPr>
              <w:t>780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F6711FF" w14:textId="22182E42" w:rsidR="00037A00" w:rsidRPr="0087203E" w:rsidRDefault="00037A00" w:rsidP="00037A00">
            <w:pPr>
              <w:jc w:val="center"/>
              <w:rPr>
                <w:rFonts w:cs="Arial"/>
                <w:highlight w:val="yellow"/>
              </w:rPr>
            </w:pPr>
            <w:r w:rsidRPr="0087203E">
              <w:rPr>
                <w:rFonts w:cs="Arial"/>
              </w:rPr>
              <w:t>4</w:t>
            </w:r>
            <w:r w:rsidR="00DB51CC" w:rsidRPr="0087203E">
              <w:rPr>
                <w:rFonts w:cs="Arial"/>
              </w:rPr>
              <w:t>,</w:t>
            </w:r>
            <w:r w:rsidRPr="0087203E">
              <w:rPr>
                <w:rFonts w:cs="Arial"/>
              </w:rPr>
              <w:t>579 MW</w:t>
            </w:r>
          </w:p>
        </w:tc>
      </w:tr>
      <w:tr w:rsidR="00037A00" w:rsidRPr="006F3D12" w14:paraId="19C62AC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13A2F69" w14:textId="6F8019D8" w:rsidR="00037A00" w:rsidRPr="0087203E" w:rsidRDefault="00037A00" w:rsidP="00037A00">
            <w:pPr>
              <w:spacing w:line="252" w:lineRule="auto"/>
              <w:jc w:val="center"/>
              <w:rPr>
                <w:rFonts w:cs="Arial"/>
                <w:highlight w:val="yellow"/>
              </w:rPr>
            </w:pPr>
            <w:r w:rsidRPr="0087203E">
              <w:rPr>
                <w:rFonts w:cs="Arial"/>
              </w:rPr>
              <w:t>October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39A2EA" w14:textId="53D61DB1"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141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E2BC7B1" w14:textId="38136A77"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553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098C596" w14:textId="6022B428"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839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FE10819" w14:textId="257979DB" w:rsidR="00037A00" w:rsidRPr="0087203E" w:rsidRDefault="00037A00" w:rsidP="00037A00">
            <w:pPr>
              <w:jc w:val="center"/>
              <w:rPr>
                <w:rFonts w:cs="Arial"/>
                <w:highlight w:val="yellow"/>
              </w:rPr>
            </w:pPr>
            <w:r w:rsidRPr="0087203E">
              <w:rPr>
                <w:rFonts w:cs="Arial"/>
              </w:rPr>
              <w:t>2</w:t>
            </w:r>
            <w:r w:rsidR="00DB51CC" w:rsidRPr="0087203E">
              <w:rPr>
                <w:rFonts w:cs="Arial"/>
              </w:rPr>
              <w:t>,</w:t>
            </w:r>
            <w:r w:rsidRPr="0087203E">
              <w:rPr>
                <w:rFonts w:cs="Arial"/>
              </w:rPr>
              <w:t>779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700839E" w14:textId="14B35579" w:rsidR="00037A00" w:rsidRPr="0087203E" w:rsidRDefault="00037A00" w:rsidP="00037A00">
            <w:pPr>
              <w:jc w:val="center"/>
              <w:rPr>
                <w:rFonts w:cs="Arial"/>
                <w:highlight w:val="yellow"/>
              </w:rPr>
            </w:pPr>
            <w:r w:rsidRPr="0087203E">
              <w:rPr>
                <w:rFonts w:cs="Arial"/>
              </w:rPr>
              <w:t>4</w:t>
            </w:r>
            <w:r w:rsidR="00DB51CC" w:rsidRPr="0087203E">
              <w:rPr>
                <w:rFonts w:cs="Arial"/>
              </w:rPr>
              <w:t>,</w:t>
            </w:r>
            <w:r w:rsidRPr="0087203E">
              <w:rPr>
                <w:rFonts w:cs="Arial"/>
              </w:rPr>
              <w:t>606 MW</w:t>
            </w:r>
          </w:p>
        </w:tc>
      </w:tr>
      <w:tr w:rsidR="00037A00" w:rsidRPr="006F3D12" w14:paraId="753F499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62E63C" w14:textId="3334105E" w:rsidR="00037A00" w:rsidRPr="0087203E" w:rsidRDefault="00037A00" w:rsidP="00037A00">
            <w:pPr>
              <w:spacing w:line="252" w:lineRule="auto"/>
              <w:jc w:val="center"/>
              <w:rPr>
                <w:rFonts w:cs="Arial"/>
                <w:highlight w:val="yellow"/>
              </w:rPr>
            </w:pPr>
            <w:r w:rsidRPr="0087203E">
              <w:rPr>
                <w:rFonts w:cs="Arial"/>
              </w:rPr>
              <w:t>October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7276783" w14:textId="02A57272" w:rsidR="00037A00" w:rsidRPr="0087203E" w:rsidRDefault="00037A00" w:rsidP="00037A00">
            <w:pPr>
              <w:jc w:val="center"/>
              <w:rPr>
                <w:rFonts w:cs="Arial"/>
                <w:highlight w:val="yellow"/>
              </w:rPr>
            </w:pPr>
            <w:r w:rsidRPr="0087203E">
              <w:rPr>
                <w:rFonts w:cs="Arial"/>
              </w:rPr>
              <w:t>863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DBACCA8" w14:textId="7741F2FA"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543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24A081F" w14:textId="2E663F5E" w:rsidR="00037A00" w:rsidRPr="0087203E" w:rsidRDefault="00037A00" w:rsidP="00037A00">
            <w:pPr>
              <w:jc w:val="center"/>
              <w:rPr>
                <w:rFonts w:cs="Arial"/>
                <w:highlight w:val="yellow"/>
              </w:rPr>
            </w:pPr>
            <w:r w:rsidRPr="0087203E">
              <w:rPr>
                <w:rFonts w:cs="Arial"/>
              </w:rPr>
              <w:t>2</w:t>
            </w:r>
            <w:r w:rsidR="00DB51CC" w:rsidRPr="0087203E">
              <w:rPr>
                <w:rFonts w:cs="Arial"/>
              </w:rPr>
              <w:t>,</w:t>
            </w:r>
            <w:r w:rsidRPr="0087203E">
              <w:rPr>
                <w:rFonts w:cs="Arial"/>
              </w:rPr>
              <w:t>035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D2664D9" w14:textId="6ABB109E" w:rsidR="00037A00" w:rsidRPr="0087203E" w:rsidRDefault="00037A00" w:rsidP="00037A00">
            <w:pPr>
              <w:jc w:val="center"/>
              <w:rPr>
                <w:rFonts w:cs="Arial"/>
                <w:highlight w:val="yellow"/>
              </w:rPr>
            </w:pPr>
            <w:r w:rsidRPr="0087203E">
              <w:rPr>
                <w:rFonts w:cs="Arial"/>
              </w:rPr>
              <w:t>3</w:t>
            </w:r>
            <w:r w:rsidR="00DB51CC" w:rsidRPr="0087203E">
              <w:rPr>
                <w:rFonts w:cs="Arial"/>
              </w:rPr>
              <w:t>,</w:t>
            </w:r>
            <w:r w:rsidRPr="0087203E">
              <w:rPr>
                <w:rFonts w:cs="Arial"/>
              </w:rPr>
              <w:t>213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4F7E5FF" w14:textId="3EE2BEFA" w:rsidR="00037A00" w:rsidRPr="0087203E" w:rsidRDefault="00037A00" w:rsidP="00037A00">
            <w:pPr>
              <w:jc w:val="center"/>
              <w:rPr>
                <w:rFonts w:cs="Arial"/>
                <w:highlight w:val="yellow"/>
              </w:rPr>
            </w:pPr>
            <w:r w:rsidRPr="0087203E">
              <w:rPr>
                <w:rFonts w:cs="Arial"/>
              </w:rPr>
              <w:t>5</w:t>
            </w:r>
            <w:r w:rsidR="00DB51CC" w:rsidRPr="0087203E">
              <w:rPr>
                <w:rFonts w:cs="Arial"/>
              </w:rPr>
              <w:t>,</w:t>
            </w:r>
            <w:r w:rsidRPr="0087203E">
              <w:rPr>
                <w:rFonts w:cs="Arial"/>
              </w:rPr>
              <w:t>335 MW</w:t>
            </w:r>
          </w:p>
        </w:tc>
      </w:tr>
      <w:tr w:rsidR="00037A00" w:rsidRPr="006F3D12" w14:paraId="7FBEABEB"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F62907" w14:textId="43CC1590" w:rsidR="00037A00" w:rsidRPr="0087203E" w:rsidRDefault="00037A00" w:rsidP="00037A00">
            <w:pPr>
              <w:spacing w:line="252" w:lineRule="auto"/>
              <w:jc w:val="center"/>
              <w:rPr>
                <w:rFonts w:cs="Arial"/>
                <w:highlight w:val="yellow"/>
              </w:rPr>
            </w:pPr>
            <w:r w:rsidRPr="0087203E">
              <w:rPr>
                <w:rFonts w:cs="Arial"/>
              </w:rPr>
              <w:t>October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990B401" w14:textId="21DA5D0B" w:rsidR="00037A00" w:rsidRPr="0087203E" w:rsidRDefault="00037A00" w:rsidP="00037A00">
            <w:pPr>
              <w:jc w:val="center"/>
              <w:rPr>
                <w:rFonts w:cs="Arial"/>
                <w:highlight w:val="yellow"/>
              </w:rPr>
            </w:pPr>
            <w:r w:rsidRPr="0087203E">
              <w:rPr>
                <w:rFonts w:cs="Arial"/>
              </w:rPr>
              <w:t>812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F5668A0" w14:textId="21A94ED5"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338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F888EE" w14:textId="2399D503"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820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AA0540" w14:textId="3F779C7C" w:rsidR="00037A00" w:rsidRPr="0087203E" w:rsidRDefault="00037A00" w:rsidP="00037A00">
            <w:pPr>
              <w:jc w:val="center"/>
              <w:rPr>
                <w:rFonts w:cs="Arial"/>
                <w:highlight w:val="yellow"/>
              </w:rPr>
            </w:pPr>
            <w:r w:rsidRPr="0087203E">
              <w:rPr>
                <w:rFonts w:cs="Arial"/>
              </w:rPr>
              <w:t>3</w:t>
            </w:r>
            <w:r w:rsidR="00DB51CC" w:rsidRPr="0087203E">
              <w:rPr>
                <w:rFonts w:cs="Arial"/>
              </w:rPr>
              <w:t>,</w:t>
            </w:r>
            <w:r w:rsidRPr="0087203E">
              <w:rPr>
                <w:rFonts w:cs="Arial"/>
              </w:rPr>
              <w:t>029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A984C94" w14:textId="1BC54341" w:rsidR="00037A00" w:rsidRPr="0087203E" w:rsidRDefault="00037A00" w:rsidP="00037A00">
            <w:pPr>
              <w:jc w:val="center"/>
              <w:rPr>
                <w:rFonts w:cs="Arial"/>
                <w:highlight w:val="yellow"/>
              </w:rPr>
            </w:pPr>
            <w:r w:rsidRPr="0087203E">
              <w:rPr>
                <w:rFonts w:cs="Arial"/>
              </w:rPr>
              <w:t>5</w:t>
            </w:r>
            <w:r w:rsidR="00DB51CC" w:rsidRPr="0087203E">
              <w:rPr>
                <w:rFonts w:cs="Arial"/>
              </w:rPr>
              <w:t>,</w:t>
            </w:r>
            <w:r w:rsidRPr="0087203E">
              <w:rPr>
                <w:rFonts w:cs="Arial"/>
              </w:rPr>
              <w:t>347 MW</w:t>
            </w:r>
          </w:p>
        </w:tc>
      </w:tr>
      <w:tr w:rsidR="00037A00" w:rsidRPr="006F3D12" w14:paraId="1DC2AB7E"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D654A0" w14:textId="00067132" w:rsidR="00037A00" w:rsidRPr="0087203E" w:rsidRDefault="00037A00" w:rsidP="00037A00">
            <w:pPr>
              <w:spacing w:line="252" w:lineRule="auto"/>
              <w:jc w:val="center"/>
              <w:rPr>
                <w:rFonts w:cs="Arial"/>
                <w:highlight w:val="yellow"/>
              </w:rPr>
            </w:pPr>
            <w:r w:rsidRPr="0087203E">
              <w:rPr>
                <w:rFonts w:cs="Arial"/>
              </w:rPr>
              <w:t>October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795A83" w14:textId="04AA7D5C" w:rsidR="00037A00" w:rsidRPr="0087203E" w:rsidRDefault="00037A00" w:rsidP="00037A00">
            <w:pPr>
              <w:jc w:val="center"/>
              <w:rPr>
                <w:rFonts w:cs="Arial"/>
                <w:highlight w:val="yellow"/>
              </w:rPr>
            </w:pPr>
            <w:r w:rsidRPr="0087203E">
              <w:rPr>
                <w:rFonts w:cs="Arial"/>
              </w:rPr>
              <w:t>860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4F922C01" w14:textId="47DA6D8B"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386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5AF0917" w14:textId="5F8DA217"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907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6FC9252" w14:textId="3DA35EC6" w:rsidR="00037A00" w:rsidRPr="0087203E" w:rsidRDefault="00037A00" w:rsidP="00037A00">
            <w:pPr>
              <w:jc w:val="center"/>
              <w:rPr>
                <w:rFonts w:cs="Arial"/>
                <w:highlight w:val="yellow"/>
              </w:rPr>
            </w:pPr>
            <w:r w:rsidRPr="0087203E">
              <w:rPr>
                <w:rFonts w:cs="Arial"/>
              </w:rPr>
              <w:t>2</w:t>
            </w:r>
            <w:r w:rsidR="00DB51CC" w:rsidRPr="0087203E">
              <w:rPr>
                <w:rFonts w:cs="Arial"/>
              </w:rPr>
              <w:t>,</w:t>
            </w:r>
            <w:r w:rsidRPr="0087203E">
              <w:rPr>
                <w:rFonts w:cs="Arial"/>
              </w:rPr>
              <w:t>824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2861AE5" w14:textId="79B1E48F" w:rsidR="00037A00" w:rsidRPr="0087203E" w:rsidRDefault="00037A00" w:rsidP="00037A00">
            <w:pPr>
              <w:jc w:val="center"/>
              <w:rPr>
                <w:rFonts w:cs="Arial"/>
                <w:highlight w:val="yellow"/>
              </w:rPr>
            </w:pPr>
            <w:r w:rsidRPr="0087203E">
              <w:rPr>
                <w:rFonts w:cs="Arial"/>
              </w:rPr>
              <w:t>5</w:t>
            </w:r>
            <w:r w:rsidR="00DB51CC" w:rsidRPr="0087203E">
              <w:rPr>
                <w:rFonts w:cs="Arial"/>
              </w:rPr>
              <w:t>,</w:t>
            </w:r>
            <w:r w:rsidRPr="0087203E">
              <w:rPr>
                <w:rFonts w:cs="Arial"/>
              </w:rPr>
              <w:t>346 MW</w:t>
            </w:r>
          </w:p>
        </w:tc>
      </w:tr>
      <w:tr w:rsidR="00037A00" w:rsidRPr="006F3D12" w14:paraId="3C2DE539"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39D49E" w14:textId="4C48926B" w:rsidR="00037A00" w:rsidRPr="0087203E" w:rsidRDefault="00037A00" w:rsidP="00037A00">
            <w:pPr>
              <w:spacing w:line="252" w:lineRule="auto"/>
              <w:jc w:val="center"/>
              <w:rPr>
                <w:rFonts w:cs="Arial"/>
                <w:highlight w:val="yellow"/>
              </w:rPr>
            </w:pPr>
            <w:r w:rsidRPr="0087203E">
              <w:rPr>
                <w:rFonts w:cs="Arial"/>
              </w:rPr>
              <w:t>October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9E950D" w14:textId="583DFB59" w:rsidR="00037A00" w:rsidRPr="0087203E" w:rsidRDefault="00037A00" w:rsidP="00037A00">
            <w:pPr>
              <w:spacing w:line="252" w:lineRule="auto"/>
              <w:jc w:val="center"/>
              <w:rPr>
                <w:rFonts w:cs="Arial"/>
                <w:color w:val="000000"/>
                <w:highlight w:val="yellow"/>
              </w:rPr>
            </w:pPr>
            <w:r w:rsidRPr="0087203E">
              <w:rPr>
                <w:rFonts w:cs="Arial"/>
              </w:rPr>
              <w:t>1</w:t>
            </w:r>
            <w:r w:rsidR="00DB51CC" w:rsidRPr="0087203E">
              <w:rPr>
                <w:rFonts w:cs="Arial"/>
              </w:rPr>
              <w:t>,</w:t>
            </w:r>
            <w:r w:rsidRPr="0087203E">
              <w:rPr>
                <w:rFonts w:cs="Arial"/>
              </w:rPr>
              <w:t>192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FC903E4" w14:textId="3BB2725F" w:rsidR="00037A00" w:rsidRPr="0087203E" w:rsidRDefault="00037A00" w:rsidP="00037A00">
            <w:pPr>
              <w:spacing w:line="252" w:lineRule="auto"/>
              <w:jc w:val="center"/>
              <w:rPr>
                <w:rFonts w:cs="Arial"/>
                <w:color w:val="000000"/>
                <w:highlight w:val="yellow"/>
              </w:rPr>
            </w:pPr>
            <w:r w:rsidRPr="0087203E">
              <w:rPr>
                <w:rFonts w:cs="Arial"/>
              </w:rPr>
              <w:t>1</w:t>
            </w:r>
            <w:r w:rsidR="00DB51CC" w:rsidRPr="0087203E">
              <w:rPr>
                <w:rFonts w:cs="Arial"/>
              </w:rPr>
              <w:t>,</w:t>
            </w:r>
            <w:r w:rsidRPr="0087203E">
              <w:rPr>
                <w:rFonts w:cs="Arial"/>
              </w:rPr>
              <w:t>728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A71873" w14:textId="57902991" w:rsidR="00037A00" w:rsidRPr="0087203E" w:rsidRDefault="00037A00" w:rsidP="00037A00">
            <w:pPr>
              <w:jc w:val="center"/>
              <w:rPr>
                <w:rFonts w:cs="Arial"/>
                <w:color w:val="000000"/>
                <w:highlight w:val="yellow"/>
              </w:rPr>
            </w:pPr>
            <w:r w:rsidRPr="0087203E">
              <w:rPr>
                <w:rFonts w:cs="Arial"/>
              </w:rPr>
              <w:t>2</w:t>
            </w:r>
            <w:r w:rsidR="00DB51CC" w:rsidRPr="0087203E">
              <w:rPr>
                <w:rFonts w:cs="Arial"/>
              </w:rPr>
              <w:t>,</w:t>
            </w:r>
            <w:r w:rsidRPr="0087203E">
              <w:rPr>
                <w:rFonts w:cs="Arial"/>
              </w:rPr>
              <w:t>465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E61A65B" w14:textId="514E230C" w:rsidR="00037A00" w:rsidRPr="0087203E" w:rsidRDefault="00037A00" w:rsidP="00037A00">
            <w:pPr>
              <w:jc w:val="center"/>
              <w:rPr>
                <w:rFonts w:cs="Arial"/>
                <w:color w:val="000000"/>
                <w:highlight w:val="yellow"/>
              </w:rPr>
            </w:pPr>
            <w:r w:rsidRPr="0087203E">
              <w:rPr>
                <w:rFonts w:cs="Arial"/>
              </w:rPr>
              <w:t>3</w:t>
            </w:r>
            <w:r w:rsidR="00DB51CC" w:rsidRPr="0087203E">
              <w:rPr>
                <w:rFonts w:cs="Arial"/>
              </w:rPr>
              <w:t>,</w:t>
            </w:r>
            <w:r w:rsidRPr="0087203E">
              <w:rPr>
                <w:rFonts w:cs="Arial"/>
              </w:rPr>
              <w:t>537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37BBD6" w14:textId="389A3AE2" w:rsidR="00037A00" w:rsidRPr="0087203E" w:rsidRDefault="00037A00" w:rsidP="00037A00">
            <w:pPr>
              <w:jc w:val="center"/>
              <w:rPr>
                <w:rFonts w:cs="Arial"/>
                <w:color w:val="000000"/>
                <w:highlight w:val="yellow"/>
              </w:rPr>
            </w:pPr>
            <w:r w:rsidRPr="0087203E">
              <w:rPr>
                <w:rFonts w:cs="Arial"/>
              </w:rPr>
              <w:t>6</w:t>
            </w:r>
            <w:r w:rsidR="00DB51CC" w:rsidRPr="0087203E">
              <w:rPr>
                <w:rFonts w:cs="Arial"/>
              </w:rPr>
              <w:t>,</w:t>
            </w:r>
            <w:r w:rsidRPr="0087203E">
              <w:rPr>
                <w:rFonts w:cs="Arial"/>
              </w:rPr>
              <w:t>408 MW</w:t>
            </w:r>
          </w:p>
        </w:tc>
      </w:tr>
      <w:tr w:rsidR="00037A00" w:rsidRPr="006F3D12" w14:paraId="3570A1BC" w14:textId="77777777" w:rsidTr="001A2DA1">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7BF8583" w14:textId="6B48AF09" w:rsidR="00037A00" w:rsidRPr="0087203E" w:rsidRDefault="00037A00" w:rsidP="00037A00">
            <w:pPr>
              <w:spacing w:line="252" w:lineRule="auto"/>
              <w:jc w:val="center"/>
              <w:rPr>
                <w:rFonts w:cs="Arial"/>
                <w:highlight w:val="yellow"/>
              </w:rPr>
            </w:pPr>
            <w:r w:rsidRPr="0087203E">
              <w:rPr>
                <w:rFonts w:cs="Arial"/>
              </w:rPr>
              <w:t>October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1971C936" w14:textId="5CE05C53" w:rsidR="00037A00" w:rsidRPr="0087203E" w:rsidRDefault="00037A00" w:rsidP="00037A00">
            <w:pPr>
              <w:jc w:val="center"/>
              <w:rPr>
                <w:rFonts w:cs="Arial"/>
                <w:color w:val="000000"/>
                <w:highlight w:val="yellow"/>
              </w:rPr>
            </w:pPr>
            <w:r w:rsidRPr="0087203E">
              <w:rPr>
                <w:rFonts w:cs="Arial"/>
                <w:color w:val="000000"/>
              </w:rPr>
              <w:t>1</w:t>
            </w:r>
            <w:r w:rsidR="00DB51CC" w:rsidRPr="0087203E">
              <w:rPr>
                <w:rFonts w:cs="Arial"/>
                <w:color w:val="000000"/>
              </w:rPr>
              <w:t>,</w:t>
            </w:r>
            <w:r w:rsidRPr="0087203E">
              <w:rPr>
                <w:rFonts w:cs="Arial"/>
                <w:color w:val="000000"/>
              </w:rPr>
              <w:t>048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3D40CF32" w14:textId="596CBD99" w:rsidR="00037A00" w:rsidRPr="0087203E" w:rsidRDefault="00037A00" w:rsidP="00037A00">
            <w:pPr>
              <w:jc w:val="center"/>
              <w:rPr>
                <w:rFonts w:cs="Arial"/>
                <w:color w:val="000000"/>
                <w:highlight w:val="yellow"/>
              </w:rPr>
            </w:pPr>
            <w:r w:rsidRPr="0087203E">
              <w:rPr>
                <w:rFonts w:cs="Arial"/>
                <w:color w:val="000000"/>
              </w:rPr>
              <w:t>1</w:t>
            </w:r>
            <w:r w:rsidR="00DB51CC" w:rsidRPr="0087203E">
              <w:rPr>
                <w:rFonts w:cs="Arial"/>
                <w:color w:val="000000"/>
              </w:rPr>
              <w:t>,</w:t>
            </w:r>
            <w:r w:rsidRPr="0087203E">
              <w:rPr>
                <w:rFonts w:cs="Arial"/>
                <w:color w:val="000000"/>
              </w:rPr>
              <w:t>600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A597BF0" w14:textId="50977804" w:rsidR="00037A00" w:rsidRPr="0087203E" w:rsidRDefault="00037A00" w:rsidP="00037A00">
            <w:pPr>
              <w:jc w:val="center"/>
              <w:rPr>
                <w:rFonts w:cs="Arial"/>
                <w:color w:val="000000"/>
                <w:highlight w:val="yellow"/>
              </w:rPr>
            </w:pPr>
            <w:r w:rsidRPr="0087203E">
              <w:rPr>
                <w:rFonts w:cs="Arial"/>
                <w:color w:val="000000"/>
              </w:rPr>
              <w:t>2</w:t>
            </w:r>
            <w:r w:rsidR="00DB51CC" w:rsidRPr="0087203E">
              <w:rPr>
                <w:rFonts w:cs="Arial"/>
                <w:color w:val="000000"/>
              </w:rPr>
              <w:t>,</w:t>
            </w:r>
            <w:r w:rsidRPr="0087203E">
              <w:rPr>
                <w:rFonts w:cs="Arial"/>
                <w:color w:val="000000"/>
              </w:rPr>
              <w:t>488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F4B107" w14:textId="2A8F2A15" w:rsidR="00037A00" w:rsidRPr="0087203E" w:rsidRDefault="00037A00" w:rsidP="00037A00">
            <w:pPr>
              <w:jc w:val="center"/>
              <w:rPr>
                <w:rFonts w:cs="Arial"/>
                <w:color w:val="000000"/>
                <w:highlight w:val="yellow"/>
              </w:rPr>
            </w:pPr>
            <w:r w:rsidRPr="0087203E">
              <w:rPr>
                <w:rFonts w:cs="Arial"/>
                <w:color w:val="000000"/>
              </w:rPr>
              <w:t>3</w:t>
            </w:r>
            <w:r w:rsidR="00DB51CC" w:rsidRPr="0087203E">
              <w:rPr>
                <w:rFonts w:cs="Arial"/>
                <w:color w:val="000000"/>
              </w:rPr>
              <w:t>,</w:t>
            </w:r>
            <w:r w:rsidRPr="0087203E">
              <w:rPr>
                <w:rFonts w:cs="Arial"/>
                <w:color w:val="000000"/>
              </w:rPr>
              <w:t>578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73849B6" w14:textId="0FD1D08A" w:rsidR="00037A00" w:rsidRPr="0087203E" w:rsidRDefault="00037A00" w:rsidP="00037A00">
            <w:pPr>
              <w:jc w:val="center"/>
              <w:rPr>
                <w:rFonts w:cs="Arial"/>
                <w:color w:val="000000"/>
                <w:highlight w:val="yellow"/>
              </w:rPr>
            </w:pPr>
            <w:r w:rsidRPr="0087203E">
              <w:rPr>
                <w:rFonts w:cs="Arial"/>
                <w:color w:val="000000"/>
              </w:rPr>
              <w:t>6</w:t>
            </w:r>
            <w:r w:rsidR="00DB51CC" w:rsidRPr="0087203E">
              <w:rPr>
                <w:rFonts w:cs="Arial"/>
                <w:color w:val="000000"/>
              </w:rPr>
              <w:t>,</w:t>
            </w:r>
            <w:r w:rsidRPr="0087203E">
              <w:rPr>
                <w:rFonts w:cs="Arial"/>
                <w:color w:val="000000"/>
              </w:rPr>
              <w:t>269 MW</w:t>
            </w:r>
          </w:p>
        </w:tc>
      </w:tr>
      <w:tr w:rsidR="00037A00" w:rsidRPr="006F3D12" w14:paraId="1A45A54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13AE7A" w14:textId="1DFDF209" w:rsidR="00037A00" w:rsidRPr="0087203E" w:rsidRDefault="00037A00" w:rsidP="00037A00">
            <w:pPr>
              <w:spacing w:line="252" w:lineRule="auto"/>
              <w:jc w:val="center"/>
              <w:rPr>
                <w:rFonts w:cs="Arial"/>
                <w:highlight w:val="yellow"/>
              </w:rPr>
            </w:pPr>
            <w:r w:rsidRPr="0087203E">
              <w:rPr>
                <w:rFonts w:cs="Arial"/>
              </w:rPr>
              <w:t>October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B194161" w14:textId="2642B193"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371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2EE15E1" w14:textId="74D98FC0" w:rsidR="00037A00" w:rsidRPr="0087203E" w:rsidRDefault="00037A00" w:rsidP="00037A00">
            <w:pPr>
              <w:jc w:val="center"/>
              <w:rPr>
                <w:rFonts w:cs="Arial"/>
                <w:highlight w:val="yellow"/>
              </w:rPr>
            </w:pPr>
            <w:r w:rsidRPr="0087203E">
              <w:rPr>
                <w:rFonts w:cs="Arial"/>
              </w:rPr>
              <w:t>1</w:t>
            </w:r>
            <w:r w:rsidR="00DB51CC" w:rsidRPr="0087203E">
              <w:rPr>
                <w:rFonts w:cs="Arial"/>
              </w:rPr>
              <w:t>,</w:t>
            </w:r>
            <w:r w:rsidRPr="0087203E">
              <w:rPr>
                <w:rFonts w:cs="Arial"/>
              </w:rPr>
              <w:t>949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2CA4B4E" w14:textId="5DE41136" w:rsidR="00037A00" w:rsidRPr="0087203E" w:rsidRDefault="00037A00" w:rsidP="00037A00">
            <w:pPr>
              <w:jc w:val="center"/>
              <w:rPr>
                <w:rFonts w:cs="Arial"/>
                <w:highlight w:val="yellow"/>
              </w:rPr>
            </w:pPr>
            <w:r w:rsidRPr="0087203E">
              <w:rPr>
                <w:rFonts w:cs="Arial"/>
              </w:rPr>
              <w:t>2</w:t>
            </w:r>
            <w:r w:rsidR="00DB51CC" w:rsidRPr="0087203E">
              <w:rPr>
                <w:rFonts w:cs="Arial"/>
              </w:rPr>
              <w:t>,</w:t>
            </w:r>
            <w:r w:rsidRPr="0087203E">
              <w:rPr>
                <w:rFonts w:cs="Arial"/>
              </w:rPr>
              <w:t>709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5B7BED6" w14:textId="2BD1CC16" w:rsidR="00037A00" w:rsidRPr="0087203E" w:rsidRDefault="00037A00" w:rsidP="00037A00">
            <w:pPr>
              <w:jc w:val="center"/>
              <w:rPr>
                <w:rFonts w:cs="Arial"/>
                <w:highlight w:val="yellow"/>
              </w:rPr>
            </w:pPr>
            <w:r w:rsidRPr="0087203E">
              <w:rPr>
                <w:rFonts w:cs="Arial"/>
              </w:rPr>
              <w:t>5</w:t>
            </w:r>
            <w:r w:rsidR="00DB51CC" w:rsidRPr="0087203E">
              <w:rPr>
                <w:rFonts w:cs="Arial"/>
              </w:rPr>
              <w:t>,</w:t>
            </w:r>
            <w:r w:rsidRPr="0087203E">
              <w:rPr>
                <w:rFonts w:cs="Arial"/>
              </w:rPr>
              <w:t>037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520E6DE" w14:textId="7F39E8D7" w:rsidR="00037A00" w:rsidRPr="0087203E" w:rsidRDefault="00037A00" w:rsidP="00037A00">
            <w:pPr>
              <w:jc w:val="center"/>
              <w:rPr>
                <w:rFonts w:cs="Arial"/>
                <w:highlight w:val="yellow"/>
              </w:rPr>
            </w:pPr>
            <w:r w:rsidRPr="0087203E">
              <w:rPr>
                <w:rFonts w:cs="Arial"/>
              </w:rPr>
              <w:t>9</w:t>
            </w:r>
            <w:r w:rsidR="00DB51CC" w:rsidRPr="0087203E">
              <w:rPr>
                <w:rFonts w:cs="Arial"/>
              </w:rPr>
              <w:t>,</w:t>
            </w:r>
            <w:r w:rsidRPr="0087203E">
              <w:rPr>
                <w:rFonts w:cs="Arial"/>
              </w:rPr>
              <w:t>438 MW</w:t>
            </w:r>
          </w:p>
        </w:tc>
      </w:tr>
      <w:tr w:rsidR="00037A00" w:rsidRPr="006F3D12" w14:paraId="06B254A7" w14:textId="77777777" w:rsidTr="0060270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E952B" w14:textId="4ECED2EB" w:rsidR="00037A00" w:rsidRPr="0087203E" w:rsidRDefault="00037A00" w:rsidP="00037A00">
            <w:pPr>
              <w:spacing w:line="252" w:lineRule="auto"/>
              <w:jc w:val="center"/>
              <w:rPr>
                <w:rFonts w:cs="Arial"/>
              </w:rPr>
            </w:pPr>
            <w:bookmarkStart w:id="266" w:name="_Hlk116317316"/>
            <w:r w:rsidRPr="0087203E">
              <w:rPr>
                <w:rFonts w:cs="Arial"/>
              </w:rPr>
              <w:t>October 2022</w:t>
            </w: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D7E24" w14:textId="38C7D9D0" w:rsidR="00037A00" w:rsidRPr="0087203E" w:rsidRDefault="00037A00" w:rsidP="00037A00">
            <w:pPr>
              <w:spacing w:line="252" w:lineRule="auto"/>
              <w:jc w:val="center"/>
              <w:rPr>
                <w:rFonts w:cs="Arial"/>
              </w:rPr>
            </w:pPr>
            <w:r w:rsidRPr="0087203E">
              <w:rPr>
                <w:rFonts w:cs="Arial"/>
              </w:rPr>
              <w:t>925 MW</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DD1E05" w14:textId="67A30A93" w:rsidR="00037A00" w:rsidRPr="0087203E" w:rsidRDefault="00037A00" w:rsidP="00037A00">
            <w:pPr>
              <w:spacing w:line="252" w:lineRule="auto"/>
              <w:jc w:val="center"/>
              <w:rPr>
                <w:rFonts w:cs="Arial"/>
              </w:rPr>
            </w:pPr>
            <w:r w:rsidRPr="0087203E">
              <w:rPr>
                <w:rFonts w:cs="Arial"/>
              </w:rPr>
              <w:t>1</w:t>
            </w:r>
            <w:r w:rsidR="00DB51CC" w:rsidRPr="0087203E">
              <w:rPr>
                <w:rFonts w:cs="Arial"/>
              </w:rPr>
              <w:t>,</w:t>
            </w:r>
            <w:r w:rsidRPr="0087203E">
              <w:rPr>
                <w:rFonts w:cs="Arial"/>
              </w:rPr>
              <w:t>645 MW</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571DF" w14:textId="117523B4" w:rsidR="00037A00" w:rsidRPr="0087203E" w:rsidRDefault="00037A00" w:rsidP="00037A00">
            <w:pPr>
              <w:jc w:val="center"/>
              <w:rPr>
                <w:rFonts w:cs="Arial"/>
              </w:rPr>
            </w:pPr>
            <w:r w:rsidRPr="0087203E">
              <w:rPr>
                <w:rFonts w:cs="Arial"/>
              </w:rPr>
              <w:t>2</w:t>
            </w:r>
            <w:r w:rsidR="00DB51CC" w:rsidRPr="0087203E">
              <w:rPr>
                <w:rFonts w:cs="Arial"/>
              </w:rPr>
              <w:t>,</w:t>
            </w:r>
            <w:r w:rsidRPr="0087203E">
              <w:rPr>
                <w:rFonts w:cs="Arial"/>
              </w:rPr>
              <w:t>292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E397F" w14:textId="55E7771F" w:rsidR="00037A00" w:rsidRPr="0087203E" w:rsidRDefault="00037A00" w:rsidP="00037A00">
            <w:pPr>
              <w:jc w:val="center"/>
              <w:rPr>
                <w:rFonts w:cs="Arial"/>
              </w:rPr>
            </w:pPr>
            <w:r w:rsidRPr="0087203E">
              <w:rPr>
                <w:rFonts w:cs="Arial"/>
              </w:rPr>
              <w:t>4</w:t>
            </w:r>
            <w:r w:rsidR="00DB51CC" w:rsidRPr="0087203E">
              <w:rPr>
                <w:rFonts w:cs="Arial"/>
              </w:rPr>
              <w:t>,</w:t>
            </w:r>
            <w:r w:rsidRPr="0087203E">
              <w:rPr>
                <w:rFonts w:cs="Arial"/>
              </w:rPr>
              <w:t>366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0B3E6" w14:textId="6BA66E79" w:rsidR="00037A00" w:rsidRPr="0087203E" w:rsidRDefault="00037A00" w:rsidP="00037A00">
            <w:pPr>
              <w:jc w:val="center"/>
              <w:rPr>
                <w:rFonts w:cs="Arial"/>
              </w:rPr>
            </w:pPr>
            <w:r w:rsidRPr="0087203E">
              <w:rPr>
                <w:rFonts w:cs="Arial"/>
              </w:rPr>
              <w:t>7</w:t>
            </w:r>
            <w:r w:rsidR="00DB51CC" w:rsidRPr="0087203E">
              <w:rPr>
                <w:rFonts w:cs="Arial"/>
              </w:rPr>
              <w:t>,</w:t>
            </w:r>
            <w:r w:rsidRPr="0087203E">
              <w:rPr>
                <w:rFonts w:cs="Arial"/>
              </w:rPr>
              <w:t>413 MW</w:t>
            </w:r>
          </w:p>
        </w:tc>
      </w:tr>
      <w:bookmarkEnd w:id="266"/>
      <w:tr w:rsidR="00037A00" w:rsidRPr="006F3D12" w14:paraId="1AF344D0"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CF9823D" w14:textId="46FCF027" w:rsidR="00037A00" w:rsidRPr="0087203E" w:rsidRDefault="00037A00" w:rsidP="00037A00">
            <w:pPr>
              <w:spacing w:line="252" w:lineRule="auto"/>
              <w:jc w:val="center"/>
              <w:rPr>
                <w:rFonts w:cs="Arial"/>
              </w:rPr>
            </w:pPr>
            <w:r w:rsidRPr="0087203E">
              <w:rPr>
                <w:rFonts w:cs="Arial"/>
              </w:rPr>
              <w:t>All months in 2014-2022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4B0628F0" w14:textId="10371FCC" w:rsidR="00037A00" w:rsidRPr="0087203E" w:rsidRDefault="00037A00" w:rsidP="00037A00">
            <w:pPr>
              <w:spacing w:line="252" w:lineRule="auto"/>
              <w:jc w:val="center"/>
              <w:rPr>
                <w:rFonts w:cs="Arial"/>
                <w:color w:val="000000"/>
              </w:rPr>
            </w:pPr>
            <w:r w:rsidRPr="0087203E">
              <w:rPr>
                <w:rFonts w:cs="Arial"/>
              </w:rPr>
              <w:t>1,647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465D63AB" w14:textId="7274E8FC" w:rsidR="00037A00" w:rsidRPr="0087203E" w:rsidRDefault="00037A00" w:rsidP="00037A00">
            <w:pPr>
              <w:spacing w:line="252" w:lineRule="auto"/>
              <w:jc w:val="center"/>
              <w:rPr>
                <w:rFonts w:cs="Arial"/>
                <w:color w:val="000000"/>
              </w:rPr>
            </w:pPr>
            <w:r w:rsidRPr="0087203E">
              <w:rPr>
                <w:rFonts w:cs="Arial"/>
              </w:rPr>
              <w:t>2,157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07C560DB" w14:textId="467FA5E2" w:rsidR="00037A00" w:rsidRPr="0087203E" w:rsidRDefault="00037A00" w:rsidP="00037A00">
            <w:pPr>
              <w:jc w:val="center"/>
              <w:rPr>
                <w:rFonts w:cs="Arial"/>
                <w:color w:val="000000"/>
              </w:rPr>
            </w:pPr>
            <w:r w:rsidRPr="0087203E">
              <w:rPr>
                <w:rFonts w:cs="Arial"/>
              </w:rPr>
              <w:t>3,015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A215AD8" w14:textId="1EBB7BF0" w:rsidR="00037A00" w:rsidRPr="0087203E" w:rsidRDefault="00037A00" w:rsidP="00037A00">
            <w:pPr>
              <w:jc w:val="center"/>
              <w:rPr>
                <w:rFonts w:cs="Arial"/>
                <w:color w:val="000000"/>
              </w:rPr>
            </w:pPr>
            <w:r w:rsidRPr="0087203E">
              <w:rPr>
                <w:rFonts w:cs="Arial"/>
              </w:rPr>
              <w:t>5,882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2CA6ED88" w14:textId="06ECEB18" w:rsidR="00037A00" w:rsidRPr="0087203E" w:rsidRDefault="00037A00" w:rsidP="00037A00">
            <w:pPr>
              <w:jc w:val="center"/>
              <w:rPr>
                <w:rFonts w:cs="Arial"/>
                <w:color w:val="000000"/>
              </w:rPr>
            </w:pPr>
            <w:r w:rsidRPr="0087203E">
              <w:rPr>
                <w:rFonts w:cs="Arial"/>
              </w:rPr>
              <w:t>10,750 MW</w:t>
            </w:r>
          </w:p>
        </w:tc>
      </w:tr>
    </w:tbl>
    <w:p w14:paraId="654BE569" w14:textId="77777777" w:rsidR="00F031C4" w:rsidRPr="006F3D12" w:rsidRDefault="00F031C4" w:rsidP="00D06E79">
      <w:pPr>
        <w:rPr>
          <w:highlight w:val="yellow"/>
        </w:rPr>
      </w:pPr>
    </w:p>
    <w:p w14:paraId="19D1E106" w14:textId="3A3867F2" w:rsidR="001D0DE2" w:rsidRPr="00CE7C0B" w:rsidRDefault="001D0DE2" w:rsidP="00D06E79">
      <w:pPr>
        <w:pStyle w:val="Heading1"/>
      </w:pPr>
      <w:bookmarkStart w:id="267" w:name="_Toc100847926"/>
      <w:r w:rsidRPr="00CE7C0B">
        <w:t>COP Error Analysis</w:t>
      </w:r>
      <w:bookmarkEnd w:id="267"/>
    </w:p>
    <w:p w14:paraId="7CE74B97" w14:textId="4DF217A8" w:rsidR="0043373E" w:rsidRPr="006F3D12" w:rsidRDefault="0043373E" w:rsidP="0043373E">
      <w:pPr>
        <w:rPr>
          <w:szCs w:val="21"/>
          <w:highlight w:val="yellow"/>
        </w:rPr>
      </w:pPr>
      <w:r w:rsidRPr="00A734B7">
        <w:rPr>
          <w:szCs w:val="21"/>
        </w:rPr>
        <w:t>COP Error is calculated as the capacity difference between the COP HSL and real-time HSL of the unit. Mean Absolute Error (MAE) stayed over</w:t>
      </w:r>
      <w:r w:rsidR="006C0FF7" w:rsidRPr="00A734B7">
        <w:rPr>
          <w:szCs w:val="21"/>
        </w:rPr>
        <w:t xml:space="preserve"> 1</w:t>
      </w:r>
      <w:r w:rsidR="005D26B3" w:rsidRPr="00A734B7">
        <w:rPr>
          <w:szCs w:val="21"/>
        </w:rPr>
        <w:t>0</w:t>
      </w:r>
      <w:r w:rsidR="006C0FF7" w:rsidRPr="00A734B7">
        <w:rPr>
          <w:szCs w:val="21"/>
        </w:rPr>
        <w:t>,000</w:t>
      </w:r>
      <w:r w:rsidRPr="00A734B7">
        <w:rPr>
          <w:szCs w:val="21"/>
        </w:rPr>
        <w:t xml:space="preserve"> MW until Day-Ahead at 12:00, then dropped significantly to </w:t>
      </w:r>
      <w:r w:rsidR="005D26B3" w:rsidRPr="00A734B7">
        <w:rPr>
          <w:szCs w:val="21"/>
        </w:rPr>
        <w:t>4,671</w:t>
      </w:r>
      <w:r w:rsidRPr="00A734B7">
        <w:rPr>
          <w:szCs w:val="21"/>
        </w:rPr>
        <w:t xml:space="preserve"> MW by Day-Ahead at 13:00</w:t>
      </w:r>
      <w:r w:rsidR="004412FE" w:rsidRPr="00A734B7">
        <w:rPr>
          <w:szCs w:val="21"/>
        </w:rPr>
        <w:t xml:space="preserve"> and to </w:t>
      </w:r>
      <w:r w:rsidR="0084701A" w:rsidRPr="00A734B7">
        <w:rPr>
          <w:szCs w:val="21"/>
        </w:rPr>
        <w:t>1,</w:t>
      </w:r>
      <w:r w:rsidR="00A734B7" w:rsidRPr="00A734B7">
        <w:rPr>
          <w:szCs w:val="21"/>
        </w:rPr>
        <w:t>205</w:t>
      </w:r>
      <w:r w:rsidR="004412FE" w:rsidRPr="00A734B7">
        <w:rPr>
          <w:szCs w:val="21"/>
        </w:rPr>
        <w:t xml:space="preserve"> MW by Day-Ahead at 14:00</w:t>
      </w:r>
      <w:r w:rsidRPr="00A734B7">
        <w:rPr>
          <w:szCs w:val="21"/>
        </w:rPr>
        <w:t xml:space="preserve">. In the following chart, </w:t>
      </w:r>
      <w:r w:rsidRPr="00A734B7">
        <w:rPr>
          <w:szCs w:val="21"/>
        </w:rPr>
        <w:lastRenderedPageBreak/>
        <w:t>Under-Scheduling Error indicates that COP had less generation capacity than real-time</w:t>
      </w:r>
      <w:r w:rsidR="0084701A" w:rsidRPr="00A734B7">
        <w:rPr>
          <w:szCs w:val="21"/>
        </w:rPr>
        <w:t>,</w:t>
      </w:r>
      <w:r w:rsidRPr="00A734B7">
        <w:rPr>
          <w:szCs w:val="21"/>
        </w:rPr>
        <w:t xml:space="preserve"> and Over-Scheduling Error indicates that COP had more generation capacity than real-time. </w:t>
      </w:r>
    </w:p>
    <w:p w14:paraId="7C733F6C" w14:textId="77777777" w:rsidR="00155D71" w:rsidRPr="006F3D12" w:rsidRDefault="00155D71" w:rsidP="0043373E">
      <w:pPr>
        <w:rPr>
          <w:szCs w:val="21"/>
          <w:highlight w:val="yellow"/>
        </w:rPr>
      </w:pPr>
    </w:p>
    <w:p w14:paraId="46C80065" w14:textId="0FF95320" w:rsidR="008E771E" w:rsidRPr="006F3D12" w:rsidRDefault="00155D71" w:rsidP="00670135">
      <w:pPr>
        <w:rPr>
          <w:szCs w:val="21"/>
          <w:highlight w:val="yellow"/>
        </w:rPr>
      </w:pPr>
      <w:r w:rsidRPr="006F3D12">
        <w:rPr>
          <w:noProof/>
          <w:highlight w:val="yellow"/>
        </w:rPr>
        <w:drawing>
          <wp:inline distT="0" distB="0" distL="0" distR="0" wp14:anchorId="6AF6ACFE" wp14:editId="67051425">
            <wp:extent cx="5905415" cy="36766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908249" cy="3678415"/>
                    </a:xfrm>
                    <a:prstGeom prst="rect">
                      <a:avLst/>
                    </a:prstGeom>
                  </pic:spPr>
                </pic:pic>
              </a:graphicData>
            </a:graphic>
          </wp:inline>
        </w:drawing>
      </w:r>
    </w:p>
    <w:p w14:paraId="59C9C45E" w14:textId="77777777" w:rsidR="006C0FF7" w:rsidRPr="006F3D12" w:rsidRDefault="006C0FF7" w:rsidP="00670135">
      <w:pPr>
        <w:rPr>
          <w:szCs w:val="21"/>
          <w:highlight w:val="yellow"/>
        </w:rPr>
      </w:pPr>
    </w:p>
    <w:p w14:paraId="304533C8" w14:textId="6EA0FAC6" w:rsidR="00A12262" w:rsidRPr="006F3D12" w:rsidRDefault="00A12262" w:rsidP="00A12262">
      <w:pPr>
        <w:jc w:val="both"/>
        <w:rPr>
          <w:szCs w:val="21"/>
          <w:highlight w:val="yellow"/>
        </w:rPr>
      </w:pPr>
      <w:r w:rsidRPr="005558B4">
        <w:rPr>
          <w:szCs w:val="21"/>
        </w:rPr>
        <w:t>Monthly MAE for the Latest COP at the end of the Adjustment Period was</w:t>
      </w:r>
      <w:r w:rsidR="006C0FF7" w:rsidRPr="005558B4">
        <w:rPr>
          <w:szCs w:val="21"/>
        </w:rPr>
        <w:t xml:space="preserve"> </w:t>
      </w:r>
      <w:r w:rsidR="00824C2C" w:rsidRPr="005558B4">
        <w:rPr>
          <w:szCs w:val="21"/>
        </w:rPr>
        <w:t>5</w:t>
      </w:r>
      <w:r w:rsidR="00A734B7" w:rsidRPr="005558B4">
        <w:rPr>
          <w:szCs w:val="21"/>
        </w:rPr>
        <w:t>06</w:t>
      </w:r>
      <w:r w:rsidRPr="005558B4">
        <w:rPr>
          <w:szCs w:val="21"/>
        </w:rPr>
        <w:t xml:space="preserve"> MW with median</w:t>
      </w:r>
      <w:r w:rsidR="004412FE" w:rsidRPr="005558B4">
        <w:rPr>
          <w:szCs w:val="21"/>
        </w:rPr>
        <w:t>s</w:t>
      </w:r>
      <w:r w:rsidRPr="005558B4">
        <w:rPr>
          <w:szCs w:val="21"/>
        </w:rPr>
        <w:t xml:space="preserve"> ranging from </w:t>
      </w:r>
      <w:r w:rsidR="005558B4" w:rsidRPr="005558B4">
        <w:rPr>
          <w:szCs w:val="21"/>
        </w:rPr>
        <w:t xml:space="preserve">-322 </w:t>
      </w:r>
      <w:r w:rsidRPr="005558B4">
        <w:rPr>
          <w:szCs w:val="21"/>
        </w:rPr>
        <w:t xml:space="preserve">MW for Hour-Ending (HE) </w:t>
      </w:r>
      <w:r w:rsidR="00824C2C" w:rsidRPr="005558B4">
        <w:rPr>
          <w:szCs w:val="21"/>
        </w:rPr>
        <w:t>20</w:t>
      </w:r>
      <w:r w:rsidRPr="005558B4">
        <w:rPr>
          <w:szCs w:val="21"/>
        </w:rPr>
        <w:t xml:space="preserve"> to </w:t>
      </w:r>
      <w:r w:rsidR="005558B4" w:rsidRPr="005558B4">
        <w:rPr>
          <w:szCs w:val="21"/>
        </w:rPr>
        <w:t>526</w:t>
      </w:r>
      <w:r w:rsidRPr="005558B4">
        <w:rPr>
          <w:szCs w:val="21"/>
        </w:rPr>
        <w:t xml:space="preserve"> MW for HE </w:t>
      </w:r>
      <w:r w:rsidR="00824C2C" w:rsidRPr="005558B4">
        <w:rPr>
          <w:szCs w:val="21"/>
        </w:rPr>
        <w:t>1</w:t>
      </w:r>
      <w:r w:rsidR="005558B4" w:rsidRPr="005558B4">
        <w:rPr>
          <w:szCs w:val="21"/>
        </w:rPr>
        <w:t>3</w:t>
      </w:r>
      <w:r w:rsidRPr="005558B4">
        <w:rPr>
          <w:szCs w:val="21"/>
        </w:rPr>
        <w:t xml:space="preserve">. HE </w:t>
      </w:r>
      <w:r w:rsidR="005558B4" w:rsidRPr="005558B4">
        <w:rPr>
          <w:szCs w:val="21"/>
        </w:rPr>
        <w:t>24</w:t>
      </w:r>
      <w:r w:rsidRPr="005558B4">
        <w:rPr>
          <w:szCs w:val="21"/>
        </w:rPr>
        <w:t xml:space="preserve"> on </w:t>
      </w:r>
      <w:r w:rsidR="005558B4" w:rsidRPr="005558B4">
        <w:rPr>
          <w:szCs w:val="21"/>
        </w:rPr>
        <w:t>10/14</w:t>
      </w:r>
      <w:r w:rsidR="00824C2C" w:rsidRPr="005558B4">
        <w:rPr>
          <w:szCs w:val="21"/>
        </w:rPr>
        <w:t>/</w:t>
      </w:r>
      <w:r w:rsidRPr="005558B4">
        <w:rPr>
          <w:szCs w:val="21"/>
        </w:rPr>
        <w:t>2022 had the largest Over-Scheduling Error (</w:t>
      </w:r>
      <w:r w:rsidR="006C0FF7" w:rsidRPr="005558B4">
        <w:rPr>
          <w:szCs w:val="21"/>
        </w:rPr>
        <w:t>1,</w:t>
      </w:r>
      <w:r w:rsidR="005558B4" w:rsidRPr="005558B4">
        <w:rPr>
          <w:szCs w:val="21"/>
        </w:rPr>
        <w:t>719</w:t>
      </w:r>
      <w:r w:rsidRPr="005558B4">
        <w:rPr>
          <w:szCs w:val="21"/>
        </w:rPr>
        <w:t xml:space="preserve"> MW) and HE </w:t>
      </w:r>
      <w:r w:rsidR="001A1EA4" w:rsidRPr="005558B4">
        <w:rPr>
          <w:szCs w:val="21"/>
        </w:rPr>
        <w:t>20</w:t>
      </w:r>
      <w:r w:rsidRPr="005558B4">
        <w:rPr>
          <w:szCs w:val="21"/>
        </w:rPr>
        <w:t xml:space="preserve"> on </w:t>
      </w:r>
      <w:r w:rsidR="005558B4" w:rsidRPr="005558B4">
        <w:rPr>
          <w:szCs w:val="21"/>
        </w:rPr>
        <w:t>10/2</w:t>
      </w:r>
      <w:r w:rsidRPr="005558B4">
        <w:rPr>
          <w:szCs w:val="21"/>
        </w:rPr>
        <w:t xml:space="preserve">/2022 had the largest Under-Scheduling Error </w:t>
      </w:r>
      <w:r w:rsidR="001A1EA4" w:rsidRPr="005558B4">
        <w:rPr>
          <w:szCs w:val="21"/>
        </w:rPr>
        <w:t>(</w:t>
      </w:r>
      <w:r w:rsidR="00824C2C" w:rsidRPr="005558B4">
        <w:rPr>
          <w:szCs w:val="21"/>
        </w:rPr>
        <w:t>-2</w:t>
      </w:r>
      <w:r w:rsidR="001A1EA4" w:rsidRPr="005558B4">
        <w:rPr>
          <w:szCs w:val="21"/>
        </w:rPr>
        <w:t>,</w:t>
      </w:r>
      <w:r w:rsidR="005558B4" w:rsidRPr="005558B4">
        <w:rPr>
          <w:szCs w:val="21"/>
        </w:rPr>
        <w:t xml:space="preserve">705 </w:t>
      </w:r>
      <w:r w:rsidRPr="005558B4">
        <w:rPr>
          <w:szCs w:val="21"/>
        </w:rPr>
        <w:t>MW).</w:t>
      </w:r>
      <w:r w:rsidRPr="005558B4">
        <w:rPr>
          <w:noProof/>
        </w:rPr>
        <w:t xml:space="preserve"> </w:t>
      </w:r>
    </w:p>
    <w:p w14:paraId="2AD2420D" w14:textId="77777777" w:rsidR="008569B3" w:rsidRPr="006F3D12" w:rsidRDefault="008569B3" w:rsidP="00670135">
      <w:pPr>
        <w:rPr>
          <w:noProof/>
          <w:highlight w:val="yellow"/>
        </w:rPr>
      </w:pPr>
    </w:p>
    <w:p w14:paraId="79D33C1B" w14:textId="37B5C37B" w:rsidR="006C0FF7" w:rsidRPr="006F3D12" w:rsidRDefault="006C0FF7" w:rsidP="004412FE">
      <w:pPr>
        <w:rPr>
          <w:noProof/>
          <w:highlight w:val="yellow"/>
        </w:rPr>
      </w:pPr>
    </w:p>
    <w:p w14:paraId="53192045" w14:textId="50D45FA8" w:rsidR="006C0FF7" w:rsidRPr="006F3D12" w:rsidRDefault="00155D71" w:rsidP="006C0FF7">
      <w:pPr>
        <w:jc w:val="center"/>
        <w:rPr>
          <w:noProof/>
          <w:highlight w:val="yellow"/>
        </w:rPr>
      </w:pPr>
      <w:r w:rsidRPr="00CE7C0B">
        <w:rPr>
          <w:noProof/>
        </w:rPr>
        <w:lastRenderedPageBreak/>
        <w:drawing>
          <wp:inline distT="0" distB="0" distL="0" distR="0" wp14:anchorId="7E66860C" wp14:editId="3CAA0821">
            <wp:extent cx="5943600" cy="37941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5943600" cy="3794149"/>
                    </a:xfrm>
                    <a:prstGeom prst="rect">
                      <a:avLst/>
                    </a:prstGeom>
                  </pic:spPr>
                </pic:pic>
              </a:graphicData>
            </a:graphic>
          </wp:inline>
        </w:drawing>
      </w:r>
    </w:p>
    <w:p w14:paraId="4331CB74" w14:textId="77777777" w:rsidR="008E771E" w:rsidRPr="006F3D12" w:rsidRDefault="008E771E" w:rsidP="00670135">
      <w:pPr>
        <w:rPr>
          <w:szCs w:val="21"/>
          <w:highlight w:val="yellow"/>
        </w:rPr>
      </w:pPr>
    </w:p>
    <w:p w14:paraId="557512A3" w14:textId="45AA6D81" w:rsidR="00A12262" w:rsidRPr="006F3D12" w:rsidRDefault="00A12262" w:rsidP="00A12262">
      <w:pPr>
        <w:rPr>
          <w:szCs w:val="21"/>
          <w:highlight w:val="yellow"/>
        </w:rPr>
      </w:pPr>
      <w:r w:rsidRPr="00784363">
        <w:rPr>
          <w:szCs w:val="21"/>
        </w:rPr>
        <w:t xml:space="preserve">Monthly MAE </w:t>
      </w:r>
      <w:r w:rsidRPr="00F75530">
        <w:rPr>
          <w:szCs w:val="21"/>
        </w:rPr>
        <w:t xml:space="preserve">for the Day-Ahead COP at 12:00 was </w:t>
      </w:r>
      <w:r w:rsidR="00332C28" w:rsidRPr="00F75530">
        <w:rPr>
          <w:szCs w:val="21"/>
        </w:rPr>
        <w:t xml:space="preserve">11,474 </w:t>
      </w:r>
      <w:r w:rsidRPr="00F75530">
        <w:rPr>
          <w:szCs w:val="21"/>
        </w:rPr>
        <w:t xml:space="preserve">MW with median ranging from </w:t>
      </w:r>
      <w:r w:rsidR="00875B42" w:rsidRPr="00F75530">
        <w:rPr>
          <w:szCs w:val="21"/>
        </w:rPr>
        <w:t>-</w:t>
      </w:r>
      <w:r w:rsidR="00784363" w:rsidRPr="00F75530">
        <w:rPr>
          <w:szCs w:val="21"/>
        </w:rPr>
        <w:t xml:space="preserve">18,185 </w:t>
      </w:r>
      <w:r w:rsidRPr="00F75530">
        <w:rPr>
          <w:szCs w:val="21"/>
        </w:rPr>
        <w:t>MW for Hour-Ending (HE) 1</w:t>
      </w:r>
      <w:r w:rsidR="00875B42" w:rsidRPr="00F75530">
        <w:rPr>
          <w:szCs w:val="21"/>
        </w:rPr>
        <w:t>9</w:t>
      </w:r>
      <w:r w:rsidRPr="00F75530">
        <w:rPr>
          <w:szCs w:val="21"/>
        </w:rPr>
        <w:t xml:space="preserve"> to </w:t>
      </w:r>
      <w:r w:rsidR="00875B42" w:rsidRPr="00F75530">
        <w:rPr>
          <w:szCs w:val="21"/>
        </w:rPr>
        <w:t>-</w:t>
      </w:r>
      <w:r w:rsidR="00784363" w:rsidRPr="00F75530">
        <w:rPr>
          <w:szCs w:val="21"/>
        </w:rPr>
        <w:t>7,550</w:t>
      </w:r>
      <w:r w:rsidR="00875B42" w:rsidRPr="00F75530">
        <w:rPr>
          <w:szCs w:val="21"/>
        </w:rPr>
        <w:t xml:space="preserve"> </w:t>
      </w:r>
      <w:r w:rsidRPr="00F75530">
        <w:rPr>
          <w:szCs w:val="21"/>
        </w:rPr>
        <w:t xml:space="preserve">MW for HE </w:t>
      </w:r>
      <w:r w:rsidR="00875B42" w:rsidRPr="00F75530">
        <w:rPr>
          <w:szCs w:val="21"/>
        </w:rPr>
        <w:t>5</w:t>
      </w:r>
      <w:r w:rsidRPr="00F75530">
        <w:rPr>
          <w:szCs w:val="21"/>
        </w:rPr>
        <w:t xml:space="preserve">. HE </w:t>
      </w:r>
      <w:r w:rsidR="00875B42" w:rsidRPr="00F75530">
        <w:rPr>
          <w:szCs w:val="21"/>
        </w:rPr>
        <w:t>20</w:t>
      </w:r>
      <w:r w:rsidRPr="00F75530">
        <w:rPr>
          <w:szCs w:val="21"/>
        </w:rPr>
        <w:t xml:space="preserve"> on </w:t>
      </w:r>
      <w:r w:rsidR="00F75530" w:rsidRPr="00F75530">
        <w:rPr>
          <w:szCs w:val="21"/>
        </w:rPr>
        <w:t>10/12</w:t>
      </w:r>
      <w:r w:rsidRPr="00F75530">
        <w:rPr>
          <w:szCs w:val="21"/>
        </w:rPr>
        <w:t xml:space="preserve">/2022 had the largest Under-Scheduling Error </w:t>
      </w:r>
      <w:r w:rsidR="00875B42" w:rsidRPr="00F75530">
        <w:rPr>
          <w:szCs w:val="21"/>
        </w:rPr>
        <w:t>(-</w:t>
      </w:r>
      <w:r w:rsidR="00784363" w:rsidRPr="00F75530">
        <w:rPr>
          <w:szCs w:val="21"/>
        </w:rPr>
        <w:t>25,086</w:t>
      </w:r>
      <w:r w:rsidR="00875B42" w:rsidRPr="00F75530">
        <w:rPr>
          <w:szCs w:val="21"/>
        </w:rPr>
        <w:t xml:space="preserve"> </w:t>
      </w:r>
      <w:r w:rsidRPr="00F75530">
        <w:rPr>
          <w:szCs w:val="21"/>
        </w:rPr>
        <w:t xml:space="preserve">MW) and HE </w:t>
      </w:r>
      <w:r w:rsidR="00F75530" w:rsidRPr="00F75530">
        <w:rPr>
          <w:szCs w:val="21"/>
        </w:rPr>
        <w:t>6</w:t>
      </w:r>
      <w:r w:rsidRPr="00F75530">
        <w:rPr>
          <w:szCs w:val="21"/>
        </w:rPr>
        <w:t xml:space="preserve"> on </w:t>
      </w:r>
      <w:r w:rsidR="00F75530" w:rsidRPr="00F75530">
        <w:rPr>
          <w:szCs w:val="21"/>
        </w:rPr>
        <w:t>10/22</w:t>
      </w:r>
      <w:r w:rsidRPr="00F75530">
        <w:rPr>
          <w:szCs w:val="21"/>
        </w:rPr>
        <w:t xml:space="preserve">/2022 had the </w:t>
      </w:r>
      <w:r w:rsidR="00294B1C" w:rsidRPr="00F75530">
        <w:rPr>
          <w:szCs w:val="21"/>
        </w:rPr>
        <w:t>smallest</w:t>
      </w:r>
      <w:r w:rsidRPr="00F75530">
        <w:rPr>
          <w:szCs w:val="21"/>
        </w:rPr>
        <w:t xml:space="preserve"> </w:t>
      </w:r>
      <w:r w:rsidR="00294B1C" w:rsidRPr="00F75530">
        <w:rPr>
          <w:szCs w:val="21"/>
        </w:rPr>
        <w:t>Under</w:t>
      </w:r>
      <w:r w:rsidRPr="00F75530">
        <w:rPr>
          <w:szCs w:val="21"/>
        </w:rPr>
        <w:t xml:space="preserve">-Scheduling Error </w:t>
      </w:r>
      <w:r w:rsidR="00875B42" w:rsidRPr="00F75530">
        <w:rPr>
          <w:szCs w:val="21"/>
        </w:rPr>
        <w:t>(-</w:t>
      </w:r>
      <w:r w:rsidR="00F75530" w:rsidRPr="00F75530">
        <w:rPr>
          <w:szCs w:val="21"/>
        </w:rPr>
        <w:t xml:space="preserve">698 </w:t>
      </w:r>
      <w:r w:rsidRPr="00F75530">
        <w:rPr>
          <w:szCs w:val="21"/>
        </w:rPr>
        <w:t>MW).</w:t>
      </w:r>
    </w:p>
    <w:p w14:paraId="63DEE5DA" w14:textId="723919DF" w:rsidR="002C368B" w:rsidRPr="006F3D12" w:rsidRDefault="002C368B" w:rsidP="00670135">
      <w:pPr>
        <w:jc w:val="center"/>
        <w:rPr>
          <w:szCs w:val="21"/>
          <w:highlight w:val="yellow"/>
        </w:rPr>
      </w:pPr>
    </w:p>
    <w:p w14:paraId="2EB83A3F" w14:textId="44F7D4F2" w:rsidR="00A53DF9" w:rsidRPr="006F3D12" w:rsidRDefault="00A53DF9" w:rsidP="00BF53EF">
      <w:pPr>
        <w:jc w:val="center"/>
        <w:rPr>
          <w:szCs w:val="21"/>
          <w:highlight w:val="yellow"/>
        </w:rPr>
      </w:pPr>
    </w:p>
    <w:p w14:paraId="4BF8F51D" w14:textId="28E04210" w:rsidR="00096ACB" w:rsidRPr="006F3D12" w:rsidRDefault="00096ACB" w:rsidP="00BF53EF">
      <w:pPr>
        <w:jc w:val="center"/>
        <w:rPr>
          <w:szCs w:val="21"/>
          <w:highlight w:val="yellow"/>
        </w:rPr>
      </w:pPr>
    </w:p>
    <w:p w14:paraId="3E532233" w14:textId="29DFD03F" w:rsidR="00096ACB" w:rsidRPr="006F3D12" w:rsidRDefault="00155D71" w:rsidP="00BF53EF">
      <w:pPr>
        <w:jc w:val="center"/>
        <w:rPr>
          <w:szCs w:val="21"/>
          <w:highlight w:val="yellow"/>
        </w:rPr>
      </w:pPr>
      <w:r w:rsidRPr="006F3D12">
        <w:rPr>
          <w:noProof/>
          <w:highlight w:val="yellow"/>
        </w:rPr>
        <w:lastRenderedPageBreak/>
        <w:drawing>
          <wp:inline distT="0" distB="0" distL="0" distR="0" wp14:anchorId="0A44DA5B" wp14:editId="3322A0BC">
            <wp:extent cx="5943600" cy="39053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5943600" cy="3905304"/>
                    </a:xfrm>
                    <a:prstGeom prst="rect">
                      <a:avLst/>
                    </a:prstGeom>
                  </pic:spPr>
                </pic:pic>
              </a:graphicData>
            </a:graphic>
          </wp:inline>
        </w:drawing>
      </w:r>
    </w:p>
    <w:p w14:paraId="7BEBBDBE" w14:textId="495AF521" w:rsidR="00524A24" w:rsidRPr="00FE76B2" w:rsidRDefault="0077017D" w:rsidP="00670135">
      <w:pPr>
        <w:pStyle w:val="Heading1"/>
      </w:pPr>
      <w:bookmarkStart w:id="268" w:name="_Toc100847927"/>
      <w:r w:rsidRPr="00FE76B2">
        <w:t>C</w:t>
      </w:r>
      <w:r w:rsidR="00524A24" w:rsidRPr="00FE76B2">
        <w:t>ongestion Analysis</w:t>
      </w:r>
      <w:bookmarkEnd w:id="268"/>
    </w:p>
    <w:p w14:paraId="4DFE9837" w14:textId="3B46035A" w:rsidR="000A18B1" w:rsidRPr="002A7955" w:rsidRDefault="00F41DE4" w:rsidP="000A18B1">
      <w:pPr>
        <w:pStyle w:val="Heading2"/>
      </w:pPr>
      <w:bookmarkStart w:id="269" w:name="_Toc100847928"/>
      <w:r w:rsidRPr="00613069">
        <w:t>Notable Constraints</w:t>
      </w:r>
      <w:bookmarkEnd w:id="269"/>
    </w:p>
    <w:p w14:paraId="0D601DAD" w14:textId="43EDA49A" w:rsidR="007F4BEA" w:rsidRPr="002A7955" w:rsidRDefault="000A18B1" w:rsidP="000A18B1">
      <w:r w:rsidRPr="002A7955">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70" w:name="_Hlk92804220"/>
      <w:r w:rsidRPr="002A7955">
        <w:t xml:space="preserve">These constraints are detailed in the table below, including approved transmission upgrades from TPIT that may provide some congestion relief based on ERCOT’s engineering judgement. </w:t>
      </w:r>
      <w:bookmarkEnd w:id="270"/>
      <w:r w:rsidRPr="002A7955">
        <w:t>Rows highlighted in blue indicate the congestion was affected by one or more outages. For a list of all constraints activated in SCED, please see Appendix A at the end of this report.</w:t>
      </w:r>
    </w:p>
    <w:p w14:paraId="0ED08DC7" w14:textId="71DBB8FF" w:rsidR="007F4BEA" w:rsidRPr="006F3D12" w:rsidRDefault="007F4BEA" w:rsidP="000A18B1">
      <w:pPr>
        <w:rPr>
          <w:highlight w:val="yellow"/>
        </w:rPr>
      </w:pPr>
    </w:p>
    <w:tbl>
      <w:tblPr>
        <w:tblW w:w="5330" w:type="pct"/>
        <w:tblInd w:w="-280" w:type="dxa"/>
        <w:tblLayout w:type="fixed"/>
        <w:tblLook w:val="04A0" w:firstRow="1" w:lastRow="0" w:firstColumn="1" w:lastColumn="0" w:noHBand="0" w:noVBand="1"/>
      </w:tblPr>
      <w:tblGrid>
        <w:gridCol w:w="1350"/>
        <w:gridCol w:w="1350"/>
        <w:gridCol w:w="1348"/>
        <w:gridCol w:w="1440"/>
        <w:gridCol w:w="1171"/>
        <w:gridCol w:w="1529"/>
        <w:gridCol w:w="1531"/>
        <w:gridCol w:w="237"/>
      </w:tblGrid>
      <w:tr w:rsidR="00B727A4" w:rsidRPr="009070AC" w14:paraId="7849E0FB" w14:textId="77777777" w:rsidTr="00B727A4">
        <w:trPr>
          <w:gridAfter w:val="1"/>
          <w:wAfter w:w="119" w:type="pct"/>
          <w:trHeight w:val="483"/>
        </w:trPr>
        <w:tc>
          <w:tcPr>
            <w:tcW w:w="678" w:type="pct"/>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17E1C0BA" w14:textId="77777777" w:rsidR="00B727A4" w:rsidRPr="009070AC" w:rsidRDefault="00B727A4" w:rsidP="009070AC">
            <w:pPr>
              <w:jc w:val="center"/>
              <w:rPr>
                <w:rFonts w:ascii="Andale WT" w:hAnsi="Andale WT" w:cs="Tahoma"/>
                <w:b/>
                <w:bCs/>
                <w:color w:val="FFFFFF"/>
              </w:rPr>
            </w:pPr>
            <w:r w:rsidRPr="009070AC">
              <w:rPr>
                <w:rFonts w:ascii="Andale WT" w:hAnsi="Andale WT" w:cs="Tahoma"/>
                <w:b/>
                <w:bCs/>
                <w:color w:val="FFFFFF"/>
              </w:rPr>
              <w:t>Contingency Name</w:t>
            </w:r>
          </w:p>
        </w:tc>
        <w:tc>
          <w:tcPr>
            <w:tcW w:w="678"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AAB6E3F" w14:textId="77777777" w:rsidR="00B727A4" w:rsidRPr="009070AC" w:rsidRDefault="00B727A4" w:rsidP="009070AC">
            <w:pPr>
              <w:jc w:val="center"/>
              <w:rPr>
                <w:rFonts w:ascii="Andale WT" w:hAnsi="Andale WT" w:cs="Tahoma"/>
                <w:b/>
                <w:bCs/>
                <w:color w:val="FFFFFF"/>
              </w:rPr>
            </w:pPr>
            <w:r w:rsidRPr="009070AC">
              <w:rPr>
                <w:rFonts w:ascii="Andale WT" w:hAnsi="Andale WT" w:cs="Tahoma"/>
                <w:b/>
                <w:bCs/>
                <w:color w:val="FFFFFF"/>
              </w:rPr>
              <w:t>Overloaded Element</w:t>
            </w:r>
          </w:p>
        </w:tc>
        <w:tc>
          <w:tcPr>
            <w:tcW w:w="677"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DB13616" w14:textId="77777777" w:rsidR="00B727A4" w:rsidRPr="009070AC" w:rsidRDefault="00B727A4" w:rsidP="009070AC">
            <w:pPr>
              <w:jc w:val="center"/>
              <w:rPr>
                <w:rFonts w:ascii="Andale WT" w:hAnsi="Andale WT" w:cs="Tahoma"/>
                <w:b/>
                <w:bCs/>
                <w:color w:val="FFFFFF"/>
              </w:rPr>
            </w:pPr>
            <w:r w:rsidRPr="009070AC">
              <w:rPr>
                <w:rFonts w:ascii="Andale WT" w:hAnsi="Andale WT" w:cs="Tahoma"/>
                <w:b/>
                <w:bCs/>
                <w:color w:val="FFFFFF"/>
              </w:rPr>
              <w:t>Contingency Name</w:t>
            </w:r>
          </w:p>
        </w:tc>
        <w:tc>
          <w:tcPr>
            <w:tcW w:w="723"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274C39C" w14:textId="77777777" w:rsidR="00B727A4" w:rsidRPr="009070AC" w:rsidRDefault="00B727A4" w:rsidP="009070AC">
            <w:pPr>
              <w:jc w:val="center"/>
              <w:rPr>
                <w:rFonts w:ascii="Andale WT" w:hAnsi="Andale WT" w:cs="Tahoma"/>
                <w:b/>
                <w:bCs/>
                <w:color w:val="FFFFFF"/>
              </w:rPr>
            </w:pPr>
            <w:r w:rsidRPr="009070AC">
              <w:rPr>
                <w:rFonts w:ascii="Andale WT" w:hAnsi="Andale WT" w:cs="Tahoma"/>
                <w:b/>
                <w:bCs/>
                <w:color w:val="FFFFFF"/>
              </w:rPr>
              <w:t>Overloaded Element</w:t>
            </w:r>
          </w:p>
        </w:tc>
        <w:tc>
          <w:tcPr>
            <w:tcW w:w="588"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480F470" w14:textId="77777777" w:rsidR="00B727A4" w:rsidRPr="009070AC" w:rsidRDefault="00B727A4" w:rsidP="009070AC">
            <w:pPr>
              <w:jc w:val="center"/>
              <w:rPr>
                <w:rFonts w:ascii="Andale WT" w:hAnsi="Andale WT" w:cs="Tahoma"/>
                <w:b/>
                <w:bCs/>
                <w:color w:val="FFFFFF"/>
              </w:rPr>
            </w:pPr>
            <w:r w:rsidRPr="009070AC">
              <w:rPr>
                <w:rFonts w:ascii="Andale WT" w:hAnsi="Andale WT" w:cs="Tahoma"/>
                <w:b/>
                <w:bCs/>
                <w:color w:val="FFFFFF"/>
              </w:rPr>
              <w:t xml:space="preserve"># </w:t>
            </w:r>
            <w:proofErr w:type="gramStart"/>
            <w:r w:rsidRPr="009070AC">
              <w:rPr>
                <w:rFonts w:ascii="Andale WT" w:hAnsi="Andale WT" w:cs="Tahoma"/>
                <w:b/>
                <w:bCs/>
                <w:color w:val="FFFFFF"/>
              </w:rPr>
              <w:t>of</w:t>
            </w:r>
            <w:proofErr w:type="gramEnd"/>
            <w:r w:rsidRPr="009070AC">
              <w:rPr>
                <w:rFonts w:ascii="Andale WT" w:hAnsi="Andale WT" w:cs="Tahoma"/>
                <w:b/>
                <w:bCs/>
                <w:color w:val="FFFFFF"/>
              </w:rPr>
              <w:t xml:space="preserve"> Days Constraint Binding</w:t>
            </w:r>
          </w:p>
        </w:tc>
        <w:tc>
          <w:tcPr>
            <w:tcW w:w="768"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22E5271" w14:textId="77777777" w:rsidR="00B727A4" w:rsidRPr="009070AC" w:rsidRDefault="00B727A4" w:rsidP="009070AC">
            <w:pPr>
              <w:jc w:val="center"/>
              <w:rPr>
                <w:rFonts w:ascii="Andale WT" w:hAnsi="Andale WT" w:cs="Tahoma"/>
                <w:b/>
                <w:bCs/>
                <w:color w:val="FFFFFF"/>
              </w:rPr>
            </w:pPr>
            <w:r w:rsidRPr="009070AC">
              <w:rPr>
                <w:rFonts w:ascii="Andale WT" w:hAnsi="Andale WT" w:cs="Tahoma"/>
                <w:b/>
                <w:bCs/>
                <w:color w:val="FFFFFF"/>
              </w:rPr>
              <w:t>Congestion Rent</w:t>
            </w:r>
          </w:p>
        </w:tc>
        <w:tc>
          <w:tcPr>
            <w:tcW w:w="769" w:type="pct"/>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61D9D27" w14:textId="77777777" w:rsidR="00B727A4" w:rsidRPr="009070AC" w:rsidRDefault="00B727A4" w:rsidP="009070AC">
            <w:pPr>
              <w:jc w:val="center"/>
              <w:rPr>
                <w:rFonts w:ascii="Andale WT" w:hAnsi="Andale WT" w:cs="Tahoma"/>
                <w:b/>
                <w:bCs/>
                <w:color w:val="FFFFFF"/>
              </w:rPr>
            </w:pPr>
            <w:r w:rsidRPr="009070AC">
              <w:rPr>
                <w:rFonts w:ascii="Andale WT" w:hAnsi="Andale WT" w:cs="Tahoma"/>
                <w:b/>
                <w:bCs/>
                <w:color w:val="FFFFFF"/>
              </w:rPr>
              <w:t>Transmission Project</w:t>
            </w:r>
          </w:p>
        </w:tc>
      </w:tr>
      <w:tr w:rsidR="00B727A4" w:rsidRPr="009070AC" w14:paraId="5DC464A8" w14:textId="77777777" w:rsidTr="00B727A4">
        <w:trPr>
          <w:trHeight w:val="483"/>
        </w:trPr>
        <w:tc>
          <w:tcPr>
            <w:tcW w:w="678" w:type="pct"/>
            <w:vMerge/>
            <w:tcBorders>
              <w:top w:val="single" w:sz="8" w:space="0" w:color="auto"/>
              <w:left w:val="single" w:sz="8" w:space="0" w:color="auto"/>
              <w:bottom w:val="single" w:sz="8" w:space="0" w:color="auto"/>
              <w:right w:val="single" w:sz="8" w:space="0" w:color="auto"/>
            </w:tcBorders>
            <w:vAlign w:val="center"/>
            <w:hideMark/>
          </w:tcPr>
          <w:p w14:paraId="454905B4" w14:textId="77777777" w:rsidR="00B727A4" w:rsidRPr="009070AC" w:rsidRDefault="00B727A4" w:rsidP="009070AC">
            <w:pPr>
              <w:rPr>
                <w:rFonts w:ascii="Andale WT" w:hAnsi="Andale WT" w:cs="Tahoma"/>
                <w:b/>
                <w:bCs/>
                <w:color w:val="FFFFFF"/>
              </w:rPr>
            </w:pPr>
          </w:p>
        </w:tc>
        <w:tc>
          <w:tcPr>
            <w:tcW w:w="678" w:type="pct"/>
            <w:vMerge/>
            <w:tcBorders>
              <w:top w:val="single" w:sz="8" w:space="0" w:color="auto"/>
              <w:left w:val="single" w:sz="8" w:space="0" w:color="auto"/>
              <w:bottom w:val="single" w:sz="8" w:space="0" w:color="auto"/>
              <w:right w:val="single" w:sz="8" w:space="0" w:color="auto"/>
            </w:tcBorders>
            <w:vAlign w:val="center"/>
            <w:hideMark/>
          </w:tcPr>
          <w:p w14:paraId="1D6CA26F" w14:textId="77777777" w:rsidR="00B727A4" w:rsidRPr="009070AC" w:rsidRDefault="00B727A4" w:rsidP="009070AC">
            <w:pPr>
              <w:rPr>
                <w:rFonts w:ascii="Andale WT" w:hAnsi="Andale WT" w:cs="Tahoma"/>
                <w:b/>
                <w:bCs/>
                <w:color w:val="FFFFFF"/>
              </w:rPr>
            </w:pPr>
          </w:p>
        </w:tc>
        <w:tc>
          <w:tcPr>
            <w:tcW w:w="677" w:type="pct"/>
            <w:vMerge/>
            <w:tcBorders>
              <w:top w:val="single" w:sz="8" w:space="0" w:color="auto"/>
              <w:left w:val="single" w:sz="8" w:space="0" w:color="auto"/>
              <w:bottom w:val="single" w:sz="8" w:space="0" w:color="000000"/>
              <w:right w:val="single" w:sz="8" w:space="0" w:color="auto"/>
            </w:tcBorders>
            <w:vAlign w:val="center"/>
            <w:hideMark/>
          </w:tcPr>
          <w:p w14:paraId="6BA04035" w14:textId="77777777" w:rsidR="00B727A4" w:rsidRPr="009070AC" w:rsidRDefault="00B727A4" w:rsidP="009070AC">
            <w:pPr>
              <w:rPr>
                <w:rFonts w:ascii="Andale WT" w:hAnsi="Andale WT" w:cs="Tahoma"/>
                <w:b/>
                <w:bCs/>
                <w:color w:val="FFFFFF"/>
              </w:rPr>
            </w:pPr>
          </w:p>
        </w:tc>
        <w:tc>
          <w:tcPr>
            <w:tcW w:w="723" w:type="pct"/>
            <w:vMerge/>
            <w:tcBorders>
              <w:top w:val="single" w:sz="8" w:space="0" w:color="auto"/>
              <w:left w:val="single" w:sz="8" w:space="0" w:color="auto"/>
              <w:bottom w:val="single" w:sz="8" w:space="0" w:color="000000"/>
              <w:right w:val="single" w:sz="8" w:space="0" w:color="auto"/>
            </w:tcBorders>
            <w:vAlign w:val="center"/>
            <w:hideMark/>
          </w:tcPr>
          <w:p w14:paraId="7DCC20D2" w14:textId="77777777" w:rsidR="00B727A4" w:rsidRPr="009070AC" w:rsidRDefault="00B727A4" w:rsidP="009070AC">
            <w:pPr>
              <w:rPr>
                <w:rFonts w:ascii="Andale WT" w:hAnsi="Andale WT" w:cs="Tahoma"/>
                <w:b/>
                <w:bCs/>
                <w:color w:val="FFFFFF"/>
              </w:rPr>
            </w:pPr>
          </w:p>
        </w:tc>
        <w:tc>
          <w:tcPr>
            <w:tcW w:w="588" w:type="pct"/>
            <w:vMerge/>
            <w:tcBorders>
              <w:top w:val="single" w:sz="8" w:space="0" w:color="auto"/>
              <w:left w:val="single" w:sz="8" w:space="0" w:color="auto"/>
              <w:bottom w:val="single" w:sz="8" w:space="0" w:color="auto"/>
              <w:right w:val="single" w:sz="8" w:space="0" w:color="auto"/>
            </w:tcBorders>
            <w:vAlign w:val="center"/>
            <w:hideMark/>
          </w:tcPr>
          <w:p w14:paraId="1B1403F7" w14:textId="77777777" w:rsidR="00B727A4" w:rsidRPr="009070AC" w:rsidRDefault="00B727A4" w:rsidP="009070AC">
            <w:pPr>
              <w:rPr>
                <w:rFonts w:ascii="Andale WT" w:hAnsi="Andale WT" w:cs="Tahoma"/>
                <w:b/>
                <w:bCs/>
                <w:color w:val="FFFFFF"/>
              </w:rPr>
            </w:pPr>
          </w:p>
        </w:tc>
        <w:tc>
          <w:tcPr>
            <w:tcW w:w="768" w:type="pct"/>
            <w:vMerge/>
            <w:tcBorders>
              <w:top w:val="single" w:sz="8" w:space="0" w:color="auto"/>
              <w:left w:val="single" w:sz="8" w:space="0" w:color="auto"/>
              <w:bottom w:val="single" w:sz="8" w:space="0" w:color="auto"/>
              <w:right w:val="single" w:sz="8" w:space="0" w:color="auto"/>
            </w:tcBorders>
            <w:vAlign w:val="center"/>
            <w:hideMark/>
          </w:tcPr>
          <w:p w14:paraId="69E8CEF4" w14:textId="77777777" w:rsidR="00B727A4" w:rsidRPr="009070AC" w:rsidRDefault="00B727A4" w:rsidP="009070AC">
            <w:pPr>
              <w:rPr>
                <w:rFonts w:ascii="Andale WT" w:hAnsi="Andale WT" w:cs="Tahoma"/>
                <w:b/>
                <w:bCs/>
                <w:color w:val="FFFFFF"/>
              </w:rPr>
            </w:pPr>
          </w:p>
        </w:tc>
        <w:tc>
          <w:tcPr>
            <w:tcW w:w="769" w:type="pct"/>
            <w:vMerge/>
            <w:tcBorders>
              <w:top w:val="single" w:sz="8" w:space="0" w:color="auto"/>
              <w:left w:val="single" w:sz="8" w:space="0" w:color="auto"/>
              <w:bottom w:val="single" w:sz="8" w:space="0" w:color="auto"/>
              <w:right w:val="single" w:sz="8" w:space="0" w:color="auto"/>
            </w:tcBorders>
            <w:vAlign w:val="center"/>
            <w:hideMark/>
          </w:tcPr>
          <w:p w14:paraId="235857A2" w14:textId="77777777" w:rsidR="00B727A4" w:rsidRPr="009070AC" w:rsidRDefault="00B727A4" w:rsidP="009070AC">
            <w:pPr>
              <w:rPr>
                <w:rFonts w:ascii="Andale WT" w:hAnsi="Andale WT" w:cs="Tahoma"/>
                <w:b/>
                <w:bCs/>
                <w:color w:val="FFFFFF"/>
              </w:rPr>
            </w:pPr>
          </w:p>
        </w:tc>
        <w:tc>
          <w:tcPr>
            <w:tcW w:w="119" w:type="pct"/>
            <w:tcBorders>
              <w:top w:val="nil"/>
              <w:left w:val="nil"/>
              <w:bottom w:val="nil"/>
              <w:right w:val="nil"/>
            </w:tcBorders>
            <w:shd w:val="clear" w:color="auto" w:fill="auto"/>
            <w:noWrap/>
            <w:vAlign w:val="bottom"/>
            <w:hideMark/>
          </w:tcPr>
          <w:p w14:paraId="5B7CCCA9" w14:textId="77777777" w:rsidR="00B727A4" w:rsidRPr="009070AC" w:rsidRDefault="00B727A4" w:rsidP="009070AC">
            <w:pPr>
              <w:jc w:val="center"/>
              <w:rPr>
                <w:rFonts w:ascii="Andale WT" w:hAnsi="Andale WT" w:cs="Tahoma"/>
                <w:b/>
                <w:bCs/>
                <w:color w:val="FF0000"/>
              </w:rPr>
            </w:pPr>
          </w:p>
        </w:tc>
      </w:tr>
      <w:tr w:rsidR="00B727A4" w:rsidRPr="009070AC" w14:paraId="0EB288B2"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52566522" w14:textId="77777777" w:rsidR="00B727A4" w:rsidRPr="00B727A4" w:rsidRDefault="00B727A4" w:rsidP="009070AC">
            <w:pPr>
              <w:rPr>
                <w:rFonts w:ascii="Andale WT" w:hAnsi="Andale WT" w:cs="Tahoma"/>
                <w:color w:val="454545"/>
              </w:rPr>
            </w:pPr>
            <w:r w:rsidRPr="00B727A4">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5772BCF7" w14:textId="77777777" w:rsidR="00B727A4" w:rsidRPr="00B727A4" w:rsidRDefault="00B727A4" w:rsidP="009070AC">
            <w:pPr>
              <w:rPr>
                <w:rFonts w:ascii="Andale WT" w:hAnsi="Andale WT" w:cs="Tahoma"/>
                <w:color w:val="454545"/>
              </w:rPr>
            </w:pPr>
            <w:r w:rsidRPr="00B727A4">
              <w:rPr>
                <w:rFonts w:ascii="Andale WT" w:hAnsi="Andale WT" w:cs="Tahoma"/>
                <w:color w:val="454545"/>
              </w:rPr>
              <w:t>WESTEX</w:t>
            </w:r>
          </w:p>
        </w:tc>
        <w:tc>
          <w:tcPr>
            <w:tcW w:w="677" w:type="pct"/>
            <w:tcBorders>
              <w:top w:val="nil"/>
              <w:left w:val="nil"/>
              <w:bottom w:val="single" w:sz="8" w:space="0" w:color="auto"/>
              <w:right w:val="single" w:sz="8" w:space="0" w:color="auto"/>
            </w:tcBorders>
            <w:shd w:val="clear" w:color="auto" w:fill="auto"/>
            <w:noWrap/>
            <w:vAlign w:val="center"/>
            <w:hideMark/>
          </w:tcPr>
          <w:p w14:paraId="67C833FB" w14:textId="77777777" w:rsidR="00B727A4" w:rsidRPr="00B727A4" w:rsidRDefault="00B727A4" w:rsidP="009070AC">
            <w:pPr>
              <w:rPr>
                <w:rFonts w:ascii="Andale WT" w:hAnsi="Andale WT" w:cs="Tahoma"/>
                <w:color w:val="454545"/>
              </w:rPr>
            </w:pPr>
            <w:proofErr w:type="spellStart"/>
            <w:r w:rsidRPr="00B727A4">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067F25BD" w14:textId="77777777" w:rsidR="00B727A4" w:rsidRPr="00B727A4" w:rsidRDefault="00B727A4" w:rsidP="009070AC">
            <w:pPr>
              <w:rPr>
                <w:rFonts w:ascii="Andale WT" w:hAnsi="Andale WT" w:cs="Tahoma"/>
                <w:color w:val="454545"/>
              </w:rPr>
            </w:pPr>
            <w:r w:rsidRPr="00B727A4">
              <w:rPr>
                <w:rFonts w:ascii="Andale WT" w:hAnsi="Andale WT" w:cs="Tahoma"/>
                <w:color w:val="454545"/>
              </w:rPr>
              <w:t>WESTEX GTC</w:t>
            </w:r>
          </w:p>
        </w:tc>
        <w:tc>
          <w:tcPr>
            <w:tcW w:w="588" w:type="pct"/>
            <w:tcBorders>
              <w:top w:val="nil"/>
              <w:left w:val="nil"/>
              <w:bottom w:val="single" w:sz="8" w:space="0" w:color="auto"/>
              <w:right w:val="single" w:sz="8" w:space="0" w:color="auto"/>
            </w:tcBorders>
            <w:shd w:val="clear" w:color="auto" w:fill="auto"/>
            <w:noWrap/>
            <w:vAlign w:val="center"/>
            <w:hideMark/>
          </w:tcPr>
          <w:p w14:paraId="56D7794F" w14:textId="77777777" w:rsidR="00B727A4" w:rsidRPr="00B727A4" w:rsidRDefault="00B727A4" w:rsidP="009070AC">
            <w:pPr>
              <w:jc w:val="right"/>
              <w:rPr>
                <w:rFonts w:ascii="Andale WT" w:hAnsi="Andale WT" w:cs="Tahoma"/>
                <w:color w:val="454545"/>
              </w:rPr>
            </w:pPr>
            <w:r w:rsidRPr="00B727A4">
              <w:rPr>
                <w:rFonts w:ascii="Andale WT" w:hAnsi="Andale WT" w:cs="Tahoma"/>
                <w:color w:val="454545"/>
              </w:rPr>
              <w:t>10</w:t>
            </w:r>
          </w:p>
        </w:tc>
        <w:tc>
          <w:tcPr>
            <w:tcW w:w="768" w:type="pct"/>
            <w:tcBorders>
              <w:top w:val="nil"/>
              <w:left w:val="nil"/>
              <w:bottom w:val="single" w:sz="8" w:space="0" w:color="auto"/>
              <w:right w:val="single" w:sz="8" w:space="0" w:color="auto"/>
            </w:tcBorders>
            <w:shd w:val="clear" w:color="auto" w:fill="auto"/>
            <w:noWrap/>
            <w:hideMark/>
          </w:tcPr>
          <w:p w14:paraId="2355A7A3" w14:textId="77777777" w:rsidR="00B727A4" w:rsidRPr="00B727A4" w:rsidRDefault="00B727A4" w:rsidP="009070AC">
            <w:pPr>
              <w:jc w:val="right"/>
              <w:rPr>
                <w:rFonts w:ascii="Andale WT" w:hAnsi="Andale WT" w:cs="Tahoma"/>
                <w:color w:val="454545"/>
              </w:rPr>
            </w:pPr>
            <w:r w:rsidRPr="00B727A4">
              <w:rPr>
                <w:rFonts w:ascii="Andale WT" w:hAnsi="Andale WT" w:cs="Tahoma"/>
                <w:color w:val="454545"/>
              </w:rPr>
              <w:t>$28,046,104.05</w:t>
            </w:r>
          </w:p>
        </w:tc>
        <w:tc>
          <w:tcPr>
            <w:tcW w:w="769" w:type="pct"/>
            <w:tcBorders>
              <w:top w:val="nil"/>
              <w:left w:val="nil"/>
              <w:bottom w:val="single" w:sz="8" w:space="0" w:color="auto"/>
              <w:right w:val="single" w:sz="8" w:space="0" w:color="auto"/>
            </w:tcBorders>
            <w:shd w:val="clear" w:color="auto" w:fill="auto"/>
            <w:noWrap/>
            <w:vAlign w:val="bottom"/>
            <w:hideMark/>
          </w:tcPr>
          <w:p w14:paraId="280CED2F" w14:textId="77777777" w:rsidR="00B727A4" w:rsidRPr="00B727A4" w:rsidRDefault="00B727A4" w:rsidP="009070AC">
            <w:pPr>
              <w:rPr>
                <w:rFonts w:ascii="Tahoma" w:hAnsi="Tahoma" w:cs="Tahoma"/>
                <w:color w:val="000000"/>
              </w:rPr>
            </w:pPr>
            <w:r w:rsidRPr="00B727A4">
              <w:rPr>
                <w:rFonts w:ascii="Tahoma" w:hAnsi="Tahoma" w:cs="Tahoma"/>
                <w:color w:val="000000"/>
              </w:rPr>
              <w:t> </w:t>
            </w:r>
          </w:p>
        </w:tc>
        <w:tc>
          <w:tcPr>
            <w:tcW w:w="119" w:type="pct"/>
            <w:vAlign w:val="center"/>
            <w:hideMark/>
          </w:tcPr>
          <w:p w14:paraId="35440CF9" w14:textId="77777777" w:rsidR="00B727A4" w:rsidRPr="009070AC" w:rsidRDefault="00B727A4" w:rsidP="009070AC">
            <w:pPr>
              <w:rPr>
                <w:rFonts w:ascii="Times New Roman" w:hAnsi="Times New Roman"/>
              </w:rPr>
            </w:pPr>
          </w:p>
        </w:tc>
      </w:tr>
      <w:tr w:rsidR="00B727A4" w:rsidRPr="009070AC" w14:paraId="1BF15121"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7232DF24" w14:textId="77777777" w:rsidR="00B727A4" w:rsidRPr="009070AC" w:rsidRDefault="00B727A4" w:rsidP="009070AC">
            <w:pPr>
              <w:rPr>
                <w:rFonts w:ascii="Andale WT" w:hAnsi="Andale WT" w:cs="Tahoma"/>
                <w:color w:val="454545"/>
              </w:rPr>
            </w:pPr>
            <w:r w:rsidRPr="009070AC">
              <w:rPr>
                <w:rFonts w:ascii="Andale WT" w:hAnsi="Andale WT" w:cs="Tahoma"/>
                <w:color w:val="454545"/>
              </w:rPr>
              <w:t>SBWDDBM5</w:t>
            </w:r>
          </w:p>
        </w:tc>
        <w:tc>
          <w:tcPr>
            <w:tcW w:w="678" w:type="pct"/>
            <w:tcBorders>
              <w:top w:val="nil"/>
              <w:left w:val="nil"/>
              <w:bottom w:val="single" w:sz="8" w:space="0" w:color="auto"/>
              <w:right w:val="single" w:sz="8" w:space="0" w:color="auto"/>
            </w:tcBorders>
            <w:shd w:val="clear" w:color="000000" w:fill="B8CCE4"/>
            <w:noWrap/>
            <w:vAlign w:val="center"/>
            <w:hideMark/>
          </w:tcPr>
          <w:p w14:paraId="24A7570D" w14:textId="77777777" w:rsidR="00B727A4" w:rsidRPr="009070AC" w:rsidRDefault="00B727A4" w:rsidP="009070AC">
            <w:pPr>
              <w:rPr>
                <w:rFonts w:ascii="Andale WT" w:hAnsi="Andale WT" w:cs="Tahoma"/>
                <w:color w:val="454545"/>
              </w:rPr>
            </w:pPr>
            <w:r w:rsidRPr="009070AC">
              <w:rPr>
                <w:rFonts w:ascii="Andale WT" w:hAnsi="Andale WT" w:cs="Tahoma"/>
                <w:color w:val="454545"/>
              </w:rPr>
              <w:t>LPLMK_LPLNE_1</w:t>
            </w:r>
          </w:p>
        </w:tc>
        <w:tc>
          <w:tcPr>
            <w:tcW w:w="677" w:type="pct"/>
            <w:tcBorders>
              <w:top w:val="nil"/>
              <w:left w:val="nil"/>
              <w:bottom w:val="single" w:sz="8" w:space="0" w:color="auto"/>
              <w:right w:val="single" w:sz="8" w:space="0" w:color="auto"/>
            </w:tcBorders>
            <w:shd w:val="clear" w:color="000000" w:fill="B8CCE4"/>
            <w:noWrap/>
            <w:vAlign w:val="center"/>
            <w:hideMark/>
          </w:tcPr>
          <w:p w14:paraId="42C341A6" w14:textId="77777777" w:rsidR="00B727A4" w:rsidRPr="009070AC" w:rsidRDefault="00B727A4" w:rsidP="009070AC">
            <w:pPr>
              <w:rPr>
                <w:rFonts w:ascii="Andale WT" w:hAnsi="Andale WT" w:cs="Tahoma"/>
                <w:color w:val="454545"/>
              </w:rPr>
            </w:pPr>
            <w:r w:rsidRPr="009070AC">
              <w:rPr>
                <w:rFonts w:ascii="Andale WT" w:hAnsi="Andale WT" w:cs="Tahoma"/>
                <w:color w:val="454545"/>
              </w:rPr>
              <w:t>BLACKWATER DRAW SWITCH to DOUBLE MOUNTAIN SWITCH LIN 1</w:t>
            </w:r>
          </w:p>
        </w:tc>
        <w:tc>
          <w:tcPr>
            <w:tcW w:w="723" w:type="pct"/>
            <w:tcBorders>
              <w:top w:val="nil"/>
              <w:left w:val="nil"/>
              <w:bottom w:val="single" w:sz="8" w:space="0" w:color="auto"/>
              <w:right w:val="single" w:sz="8" w:space="0" w:color="auto"/>
            </w:tcBorders>
            <w:shd w:val="clear" w:color="000000" w:fill="B8CCE4"/>
            <w:noWrap/>
            <w:vAlign w:val="center"/>
            <w:hideMark/>
          </w:tcPr>
          <w:p w14:paraId="57BA526C" w14:textId="77777777" w:rsidR="00B727A4" w:rsidRPr="009070AC" w:rsidRDefault="00B727A4" w:rsidP="009070AC">
            <w:pPr>
              <w:rPr>
                <w:rFonts w:ascii="Andale WT" w:hAnsi="Andale WT" w:cs="Tahoma"/>
                <w:color w:val="454545"/>
              </w:rPr>
            </w:pPr>
            <w:r w:rsidRPr="009070AC">
              <w:rPr>
                <w:rFonts w:ascii="Andale WT" w:hAnsi="Andale WT" w:cs="Tahoma"/>
                <w:color w:val="454545"/>
              </w:rPr>
              <w:t>Mackenzie Substation - Northeast Substation 115kV</w:t>
            </w:r>
          </w:p>
        </w:tc>
        <w:tc>
          <w:tcPr>
            <w:tcW w:w="588" w:type="pct"/>
            <w:tcBorders>
              <w:top w:val="nil"/>
              <w:left w:val="nil"/>
              <w:bottom w:val="single" w:sz="8" w:space="0" w:color="auto"/>
              <w:right w:val="single" w:sz="8" w:space="0" w:color="auto"/>
            </w:tcBorders>
            <w:shd w:val="clear" w:color="000000" w:fill="B8CCE4"/>
            <w:noWrap/>
            <w:vAlign w:val="center"/>
            <w:hideMark/>
          </w:tcPr>
          <w:p w14:paraId="21F8E043"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18</w:t>
            </w:r>
          </w:p>
        </w:tc>
        <w:tc>
          <w:tcPr>
            <w:tcW w:w="768" w:type="pct"/>
            <w:tcBorders>
              <w:top w:val="nil"/>
              <w:left w:val="nil"/>
              <w:bottom w:val="single" w:sz="8" w:space="0" w:color="auto"/>
              <w:right w:val="single" w:sz="8" w:space="0" w:color="auto"/>
            </w:tcBorders>
            <w:shd w:val="clear" w:color="000000" w:fill="B8CCE4"/>
            <w:noWrap/>
            <w:hideMark/>
          </w:tcPr>
          <w:p w14:paraId="63C03AD0"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$9,219,729.75</w:t>
            </w:r>
          </w:p>
        </w:tc>
        <w:tc>
          <w:tcPr>
            <w:tcW w:w="769" w:type="pct"/>
            <w:tcBorders>
              <w:top w:val="nil"/>
              <w:left w:val="nil"/>
              <w:bottom w:val="single" w:sz="8" w:space="0" w:color="auto"/>
              <w:right w:val="single" w:sz="8" w:space="0" w:color="auto"/>
            </w:tcBorders>
            <w:shd w:val="clear" w:color="000000" w:fill="B8CCE4"/>
            <w:noWrap/>
            <w:vAlign w:val="bottom"/>
            <w:hideMark/>
          </w:tcPr>
          <w:p w14:paraId="609D1A8C"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BD95727" w14:textId="77777777" w:rsidR="00B727A4" w:rsidRPr="009070AC" w:rsidRDefault="00B727A4" w:rsidP="009070AC">
            <w:pPr>
              <w:rPr>
                <w:rFonts w:ascii="Times New Roman" w:hAnsi="Times New Roman"/>
              </w:rPr>
            </w:pPr>
          </w:p>
        </w:tc>
      </w:tr>
      <w:tr w:rsidR="00B727A4" w:rsidRPr="009070AC" w14:paraId="73A6222E"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13C2304A" w14:textId="77777777" w:rsidR="00B727A4" w:rsidRPr="009070AC" w:rsidRDefault="00B727A4" w:rsidP="009070AC">
            <w:pPr>
              <w:rPr>
                <w:rFonts w:ascii="Andale WT" w:hAnsi="Andale WT" w:cs="Tahoma"/>
                <w:color w:val="454545"/>
              </w:rPr>
            </w:pPr>
            <w:r w:rsidRPr="009070AC">
              <w:rPr>
                <w:rFonts w:ascii="Andale WT" w:hAnsi="Andale WT" w:cs="Tahoma"/>
                <w:color w:val="454545"/>
              </w:rPr>
              <w:t>DWHILON5</w:t>
            </w:r>
          </w:p>
        </w:tc>
        <w:tc>
          <w:tcPr>
            <w:tcW w:w="678" w:type="pct"/>
            <w:tcBorders>
              <w:top w:val="nil"/>
              <w:left w:val="nil"/>
              <w:bottom w:val="single" w:sz="8" w:space="0" w:color="auto"/>
              <w:right w:val="single" w:sz="8" w:space="0" w:color="auto"/>
            </w:tcBorders>
            <w:shd w:val="clear" w:color="000000" w:fill="B8CCE4"/>
            <w:noWrap/>
            <w:vAlign w:val="center"/>
            <w:hideMark/>
          </w:tcPr>
          <w:p w14:paraId="1BC33D6F" w14:textId="77777777" w:rsidR="00B727A4" w:rsidRPr="009070AC" w:rsidRDefault="00B727A4" w:rsidP="009070AC">
            <w:pPr>
              <w:rPr>
                <w:rFonts w:ascii="Andale WT" w:hAnsi="Andale WT" w:cs="Tahoma"/>
                <w:color w:val="454545"/>
              </w:rPr>
            </w:pPr>
            <w:r w:rsidRPr="009070AC">
              <w:rPr>
                <w:rFonts w:ascii="Andale WT" w:hAnsi="Andale WT" w:cs="Tahoma"/>
                <w:color w:val="454545"/>
              </w:rPr>
              <w:t>COLETO_VICTOR1_1</w:t>
            </w:r>
          </w:p>
        </w:tc>
        <w:tc>
          <w:tcPr>
            <w:tcW w:w="677" w:type="pct"/>
            <w:tcBorders>
              <w:top w:val="nil"/>
              <w:left w:val="nil"/>
              <w:bottom w:val="single" w:sz="8" w:space="0" w:color="auto"/>
              <w:right w:val="single" w:sz="8" w:space="0" w:color="auto"/>
            </w:tcBorders>
            <w:shd w:val="clear" w:color="000000" w:fill="B8CCE4"/>
            <w:noWrap/>
            <w:vAlign w:val="center"/>
            <w:hideMark/>
          </w:tcPr>
          <w:p w14:paraId="2C1887CB" w14:textId="77777777" w:rsidR="00B727A4" w:rsidRPr="009070AC" w:rsidRDefault="00B727A4" w:rsidP="009070AC">
            <w:pPr>
              <w:rPr>
                <w:rFonts w:ascii="Andale WT" w:hAnsi="Andale WT" w:cs="Tahoma"/>
                <w:color w:val="454545"/>
              </w:rPr>
            </w:pPr>
            <w:r w:rsidRPr="009070AC">
              <w:rPr>
                <w:rFonts w:ascii="Andale WT" w:hAnsi="Andale WT" w:cs="Tahoma"/>
                <w:color w:val="454545"/>
              </w:rPr>
              <w:t>White Point to Angstrom &amp; Lon Hill 345KV DOUBLE</w:t>
            </w:r>
          </w:p>
        </w:tc>
        <w:tc>
          <w:tcPr>
            <w:tcW w:w="723" w:type="pct"/>
            <w:tcBorders>
              <w:top w:val="nil"/>
              <w:left w:val="nil"/>
              <w:bottom w:val="single" w:sz="8" w:space="0" w:color="auto"/>
              <w:right w:val="single" w:sz="8" w:space="0" w:color="auto"/>
            </w:tcBorders>
            <w:shd w:val="clear" w:color="000000" w:fill="B8CCE4"/>
            <w:noWrap/>
            <w:vAlign w:val="center"/>
            <w:hideMark/>
          </w:tcPr>
          <w:p w14:paraId="441E40A0" w14:textId="77777777" w:rsidR="00B727A4" w:rsidRPr="009070AC" w:rsidRDefault="00B727A4" w:rsidP="009070AC">
            <w:pPr>
              <w:rPr>
                <w:rFonts w:ascii="Andale WT" w:hAnsi="Andale WT" w:cs="Tahoma"/>
                <w:color w:val="454545"/>
              </w:rPr>
            </w:pPr>
            <w:r w:rsidRPr="009070AC">
              <w:rPr>
                <w:rFonts w:ascii="Andale WT" w:hAnsi="Andale WT" w:cs="Tahoma"/>
                <w:color w:val="454545"/>
              </w:rPr>
              <w:t>Coleto Creek - Victoria 138kV</w:t>
            </w:r>
          </w:p>
        </w:tc>
        <w:tc>
          <w:tcPr>
            <w:tcW w:w="588" w:type="pct"/>
            <w:tcBorders>
              <w:top w:val="nil"/>
              <w:left w:val="nil"/>
              <w:bottom w:val="single" w:sz="8" w:space="0" w:color="auto"/>
              <w:right w:val="single" w:sz="8" w:space="0" w:color="auto"/>
            </w:tcBorders>
            <w:shd w:val="clear" w:color="000000" w:fill="B8CCE4"/>
            <w:noWrap/>
            <w:vAlign w:val="center"/>
            <w:hideMark/>
          </w:tcPr>
          <w:p w14:paraId="57A217B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10</w:t>
            </w:r>
          </w:p>
        </w:tc>
        <w:tc>
          <w:tcPr>
            <w:tcW w:w="768" w:type="pct"/>
            <w:tcBorders>
              <w:top w:val="nil"/>
              <w:left w:val="nil"/>
              <w:bottom w:val="single" w:sz="8" w:space="0" w:color="auto"/>
              <w:right w:val="single" w:sz="8" w:space="0" w:color="auto"/>
            </w:tcBorders>
            <w:shd w:val="clear" w:color="000000" w:fill="B8CCE4"/>
            <w:noWrap/>
            <w:hideMark/>
          </w:tcPr>
          <w:p w14:paraId="007475F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$5,141,808.99</w:t>
            </w:r>
          </w:p>
        </w:tc>
        <w:tc>
          <w:tcPr>
            <w:tcW w:w="769" w:type="pct"/>
            <w:tcBorders>
              <w:top w:val="nil"/>
              <w:left w:val="nil"/>
              <w:bottom w:val="single" w:sz="8" w:space="0" w:color="auto"/>
              <w:right w:val="single" w:sz="8" w:space="0" w:color="auto"/>
            </w:tcBorders>
            <w:shd w:val="clear" w:color="000000" w:fill="B8CCE4"/>
            <w:noWrap/>
            <w:vAlign w:val="bottom"/>
            <w:hideMark/>
          </w:tcPr>
          <w:p w14:paraId="0EDD4358"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F79184D" w14:textId="77777777" w:rsidR="00B727A4" w:rsidRPr="009070AC" w:rsidRDefault="00B727A4" w:rsidP="009070AC">
            <w:pPr>
              <w:rPr>
                <w:rFonts w:ascii="Times New Roman" w:hAnsi="Times New Roman"/>
              </w:rPr>
            </w:pPr>
          </w:p>
        </w:tc>
      </w:tr>
      <w:tr w:rsidR="00B727A4" w:rsidRPr="009070AC" w14:paraId="48149678"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477A213E" w14:textId="77777777" w:rsidR="00B727A4" w:rsidRPr="009070AC" w:rsidRDefault="00B727A4" w:rsidP="009070AC">
            <w:pPr>
              <w:rPr>
                <w:rFonts w:ascii="Andale WT" w:hAnsi="Andale WT" w:cs="Tahoma"/>
                <w:color w:val="454545"/>
              </w:rPr>
            </w:pPr>
            <w:r w:rsidRPr="009070AC">
              <w:rPr>
                <w:rFonts w:ascii="Andale WT" w:hAnsi="Andale WT" w:cs="Tahoma"/>
                <w:color w:val="454545"/>
              </w:rPr>
              <w:t>DSALHUT5</w:t>
            </w:r>
          </w:p>
        </w:tc>
        <w:tc>
          <w:tcPr>
            <w:tcW w:w="678" w:type="pct"/>
            <w:tcBorders>
              <w:top w:val="nil"/>
              <w:left w:val="nil"/>
              <w:bottom w:val="single" w:sz="8" w:space="0" w:color="auto"/>
              <w:right w:val="single" w:sz="8" w:space="0" w:color="auto"/>
            </w:tcBorders>
            <w:shd w:val="clear" w:color="000000" w:fill="B8CCE4"/>
            <w:noWrap/>
            <w:vAlign w:val="center"/>
            <w:hideMark/>
          </w:tcPr>
          <w:p w14:paraId="335A1BF8" w14:textId="77777777" w:rsidR="00B727A4" w:rsidRPr="009070AC" w:rsidRDefault="00B727A4" w:rsidP="009070AC">
            <w:pPr>
              <w:rPr>
                <w:rFonts w:ascii="Andale WT" w:hAnsi="Andale WT" w:cs="Tahoma"/>
                <w:color w:val="454545"/>
              </w:rPr>
            </w:pPr>
            <w:r w:rsidRPr="009070AC">
              <w:rPr>
                <w:rFonts w:ascii="Andale WT" w:hAnsi="Andale WT" w:cs="Tahoma"/>
                <w:color w:val="454545"/>
              </w:rPr>
              <w:t>1710__C</w:t>
            </w:r>
          </w:p>
        </w:tc>
        <w:tc>
          <w:tcPr>
            <w:tcW w:w="677" w:type="pct"/>
            <w:tcBorders>
              <w:top w:val="nil"/>
              <w:left w:val="nil"/>
              <w:bottom w:val="single" w:sz="8" w:space="0" w:color="auto"/>
              <w:right w:val="single" w:sz="8" w:space="0" w:color="auto"/>
            </w:tcBorders>
            <w:shd w:val="clear" w:color="000000" w:fill="B8CCE4"/>
            <w:noWrap/>
            <w:vAlign w:val="center"/>
            <w:hideMark/>
          </w:tcPr>
          <w:p w14:paraId="22EFC7C5" w14:textId="77777777" w:rsidR="00B727A4" w:rsidRPr="009070AC" w:rsidRDefault="00B727A4" w:rsidP="009070AC">
            <w:pPr>
              <w:rPr>
                <w:rFonts w:ascii="Andale WT" w:hAnsi="Andale WT" w:cs="Tahoma"/>
                <w:color w:val="454545"/>
              </w:rPr>
            </w:pPr>
            <w:r w:rsidRPr="009070AC">
              <w:rPr>
                <w:rFonts w:ascii="Andale WT" w:hAnsi="Andale WT" w:cs="Tahoma"/>
                <w:color w:val="454545"/>
              </w:rPr>
              <w:t>SALSW - HUTTO 345KV</w:t>
            </w:r>
          </w:p>
        </w:tc>
        <w:tc>
          <w:tcPr>
            <w:tcW w:w="723" w:type="pct"/>
            <w:tcBorders>
              <w:top w:val="nil"/>
              <w:left w:val="nil"/>
              <w:bottom w:val="single" w:sz="8" w:space="0" w:color="auto"/>
              <w:right w:val="single" w:sz="8" w:space="0" w:color="auto"/>
            </w:tcBorders>
            <w:shd w:val="clear" w:color="000000" w:fill="B8CCE4"/>
            <w:noWrap/>
            <w:vAlign w:val="center"/>
            <w:hideMark/>
          </w:tcPr>
          <w:p w14:paraId="63CF9FC4" w14:textId="77777777" w:rsidR="00B727A4" w:rsidRPr="009070AC" w:rsidRDefault="00B727A4" w:rsidP="009070AC">
            <w:pPr>
              <w:rPr>
                <w:rFonts w:ascii="Andale WT" w:hAnsi="Andale WT" w:cs="Tahoma"/>
                <w:color w:val="454545"/>
              </w:rPr>
            </w:pPr>
            <w:r w:rsidRPr="009070AC">
              <w:rPr>
                <w:rFonts w:ascii="Andale WT" w:hAnsi="Andale WT" w:cs="Tahoma"/>
                <w:color w:val="454545"/>
              </w:rPr>
              <w:t>Bell County - Salado Switch 138kV</w:t>
            </w:r>
          </w:p>
        </w:tc>
        <w:tc>
          <w:tcPr>
            <w:tcW w:w="588" w:type="pct"/>
            <w:tcBorders>
              <w:top w:val="nil"/>
              <w:left w:val="nil"/>
              <w:bottom w:val="single" w:sz="8" w:space="0" w:color="auto"/>
              <w:right w:val="single" w:sz="8" w:space="0" w:color="auto"/>
            </w:tcBorders>
            <w:shd w:val="clear" w:color="000000" w:fill="B8CCE4"/>
            <w:noWrap/>
            <w:vAlign w:val="center"/>
            <w:hideMark/>
          </w:tcPr>
          <w:p w14:paraId="2F30FBD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000000" w:fill="B8CCE4"/>
            <w:noWrap/>
            <w:hideMark/>
          </w:tcPr>
          <w:p w14:paraId="0539640F"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$4,951,683.35</w:t>
            </w:r>
          </w:p>
        </w:tc>
        <w:tc>
          <w:tcPr>
            <w:tcW w:w="769" w:type="pct"/>
            <w:tcBorders>
              <w:top w:val="nil"/>
              <w:left w:val="nil"/>
              <w:bottom w:val="single" w:sz="8" w:space="0" w:color="auto"/>
              <w:right w:val="single" w:sz="8" w:space="0" w:color="auto"/>
            </w:tcBorders>
            <w:shd w:val="clear" w:color="000000" w:fill="B8CCE4"/>
            <w:noWrap/>
            <w:vAlign w:val="bottom"/>
            <w:hideMark/>
          </w:tcPr>
          <w:p w14:paraId="05C052D8"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57B7FA92" w14:textId="77777777" w:rsidR="00B727A4" w:rsidRPr="009070AC" w:rsidRDefault="00B727A4" w:rsidP="009070AC">
            <w:pPr>
              <w:rPr>
                <w:rFonts w:ascii="Times New Roman" w:hAnsi="Times New Roman"/>
              </w:rPr>
            </w:pPr>
          </w:p>
        </w:tc>
      </w:tr>
      <w:tr w:rsidR="00B727A4" w:rsidRPr="009070AC" w14:paraId="050F26EA"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58DD54DB" w14:textId="77777777" w:rsidR="00B727A4" w:rsidRPr="009070AC" w:rsidRDefault="00B727A4" w:rsidP="009070AC">
            <w:pPr>
              <w:rPr>
                <w:rFonts w:ascii="Andale WT" w:hAnsi="Andale WT" w:cs="Tahoma"/>
                <w:color w:val="454545"/>
              </w:rPr>
            </w:pPr>
            <w:r w:rsidRPr="009070AC">
              <w:rPr>
                <w:rFonts w:ascii="Andale WT" w:hAnsi="Andale WT" w:cs="Tahoma"/>
                <w:color w:val="454545"/>
              </w:rPr>
              <w:t>MHARNED5</w:t>
            </w:r>
          </w:p>
        </w:tc>
        <w:tc>
          <w:tcPr>
            <w:tcW w:w="678" w:type="pct"/>
            <w:tcBorders>
              <w:top w:val="nil"/>
              <w:left w:val="nil"/>
              <w:bottom w:val="single" w:sz="8" w:space="0" w:color="auto"/>
              <w:right w:val="single" w:sz="8" w:space="0" w:color="auto"/>
            </w:tcBorders>
            <w:shd w:val="clear" w:color="auto" w:fill="auto"/>
            <w:noWrap/>
            <w:vAlign w:val="center"/>
            <w:hideMark/>
          </w:tcPr>
          <w:p w14:paraId="3E0D388A" w14:textId="77777777" w:rsidR="00B727A4" w:rsidRPr="009070AC" w:rsidRDefault="00B727A4" w:rsidP="009070AC">
            <w:pPr>
              <w:rPr>
                <w:rFonts w:ascii="Andale WT" w:hAnsi="Andale WT" w:cs="Tahoma"/>
                <w:color w:val="454545"/>
              </w:rPr>
            </w:pPr>
            <w:r w:rsidRPr="009070AC">
              <w:rPr>
                <w:rFonts w:ascii="Andale WT" w:hAnsi="Andale WT" w:cs="Tahoma"/>
                <w:color w:val="454545"/>
              </w:rPr>
              <w:t>BURNS_RIOHONDO_1</w:t>
            </w:r>
          </w:p>
        </w:tc>
        <w:tc>
          <w:tcPr>
            <w:tcW w:w="677" w:type="pct"/>
            <w:tcBorders>
              <w:top w:val="nil"/>
              <w:left w:val="nil"/>
              <w:bottom w:val="single" w:sz="8" w:space="0" w:color="auto"/>
              <w:right w:val="single" w:sz="8" w:space="0" w:color="auto"/>
            </w:tcBorders>
            <w:shd w:val="clear" w:color="auto" w:fill="auto"/>
            <w:noWrap/>
            <w:vAlign w:val="center"/>
            <w:hideMark/>
          </w:tcPr>
          <w:p w14:paraId="1C3EDDF4"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Manual </w:t>
            </w:r>
            <w:proofErr w:type="spellStart"/>
            <w:r w:rsidRPr="009070AC">
              <w:rPr>
                <w:rFonts w:ascii="Andale WT" w:hAnsi="Andale WT" w:cs="Tahoma"/>
                <w:color w:val="454545"/>
              </w:rPr>
              <w:t>dbl</w:t>
            </w:r>
            <w:proofErr w:type="spellEnd"/>
            <w:r w:rsidRPr="009070AC">
              <w:rPr>
                <w:rFonts w:ascii="Andale WT" w:hAnsi="Andale WT" w:cs="Tahoma"/>
                <w:color w:val="454545"/>
              </w:rPr>
              <w:t xml:space="preserve"> </w:t>
            </w:r>
            <w:proofErr w:type="spellStart"/>
            <w:r w:rsidRPr="009070AC">
              <w:rPr>
                <w:rFonts w:ascii="Andale WT" w:hAnsi="Andale WT" w:cs="Tahoma"/>
                <w:color w:val="454545"/>
              </w:rPr>
              <w:t>ckt</w:t>
            </w:r>
            <w:proofErr w:type="spellEnd"/>
            <w:r w:rsidRPr="009070AC">
              <w:rPr>
                <w:rFonts w:ascii="Andale WT" w:hAnsi="Andale WT" w:cs="Tahoma"/>
                <w:color w:val="454545"/>
              </w:rPr>
              <w:t xml:space="preserve"> for NEDIN-BONILLA 345kV &amp; RIOH-PRIM138kV</w:t>
            </w:r>
          </w:p>
        </w:tc>
        <w:tc>
          <w:tcPr>
            <w:tcW w:w="723" w:type="pct"/>
            <w:tcBorders>
              <w:top w:val="nil"/>
              <w:left w:val="nil"/>
              <w:bottom w:val="single" w:sz="8" w:space="0" w:color="auto"/>
              <w:right w:val="single" w:sz="8" w:space="0" w:color="auto"/>
            </w:tcBorders>
            <w:shd w:val="clear" w:color="auto" w:fill="auto"/>
            <w:noWrap/>
            <w:vAlign w:val="center"/>
            <w:hideMark/>
          </w:tcPr>
          <w:p w14:paraId="32D5889F" w14:textId="77777777" w:rsidR="00B727A4" w:rsidRPr="009070AC" w:rsidRDefault="00B727A4" w:rsidP="009070AC">
            <w:pPr>
              <w:rPr>
                <w:rFonts w:ascii="Andale WT" w:hAnsi="Andale WT" w:cs="Tahoma"/>
                <w:color w:val="454545"/>
              </w:rPr>
            </w:pPr>
            <w:r w:rsidRPr="009070AC">
              <w:rPr>
                <w:rFonts w:ascii="Andale WT" w:hAnsi="Andale WT" w:cs="Tahoma"/>
                <w:color w:val="454545"/>
              </w:rPr>
              <w:t>Burns Sub - Rio Hondo 138kV</w:t>
            </w:r>
          </w:p>
        </w:tc>
        <w:tc>
          <w:tcPr>
            <w:tcW w:w="588" w:type="pct"/>
            <w:tcBorders>
              <w:top w:val="nil"/>
              <w:left w:val="nil"/>
              <w:bottom w:val="single" w:sz="8" w:space="0" w:color="auto"/>
              <w:right w:val="single" w:sz="8" w:space="0" w:color="auto"/>
            </w:tcBorders>
            <w:shd w:val="clear" w:color="auto" w:fill="auto"/>
            <w:noWrap/>
            <w:vAlign w:val="center"/>
            <w:hideMark/>
          </w:tcPr>
          <w:p w14:paraId="44E71154"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10</w:t>
            </w:r>
          </w:p>
        </w:tc>
        <w:tc>
          <w:tcPr>
            <w:tcW w:w="768" w:type="pct"/>
            <w:tcBorders>
              <w:top w:val="nil"/>
              <w:left w:val="nil"/>
              <w:bottom w:val="single" w:sz="8" w:space="0" w:color="auto"/>
              <w:right w:val="single" w:sz="8" w:space="0" w:color="auto"/>
            </w:tcBorders>
            <w:shd w:val="clear" w:color="auto" w:fill="auto"/>
            <w:noWrap/>
            <w:hideMark/>
          </w:tcPr>
          <w:p w14:paraId="6F90ADF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$4,287,695.78</w:t>
            </w:r>
          </w:p>
        </w:tc>
        <w:tc>
          <w:tcPr>
            <w:tcW w:w="769" w:type="pct"/>
            <w:tcBorders>
              <w:top w:val="nil"/>
              <w:left w:val="nil"/>
              <w:bottom w:val="single" w:sz="8" w:space="0" w:color="auto"/>
              <w:right w:val="single" w:sz="8" w:space="0" w:color="auto"/>
            </w:tcBorders>
            <w:shd w:val="clear" w:color="auto" w:fill="auto"/>
            <w:noWrap/>
            <w:vAlign w:val="bottom"/>
            <w:hideMark/>
          </w:tcPr>
          <w:p w14:paraId="1C6FA106"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511DF364" w14:textId="77777777" w:rsidR="00B727A4" w:rsidRPr="009070AC" w:rsidRDefault="00B727A4" w:rsidP="009070AC">
            <w:pPr>
              <w:rPr>
                <w:rFonts w:ascii="Times New Roman" w:hAnsi="Times New Roman"/>
              </w:rPr>
            </w:pPr>
          </w:p>
        </w:tc>
      </w:tr>
      <w:tr w:rsidR="00B727A4" w:rsidRPr="009070AC" w14:paraId="341F5161"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315486F2" w14:textId="77777777" w:rsidR="00B727A4" w:rsidRPr="009070AC" w:rsidRDefault="00B727A4" w:rsidP="009070AC">
            <w:pPr>
              <w:rPr>
                <w:rFonts w:ascii="Andale WT" w:hAnsi="Andale WT" w:cs="Tahoma"/>
                <w:color w:val="454545"/>
              </w:rPr>
            </w:pPr>
            <w:r w:rsidRPr="009070AC">
              <w:rPr>
                <w:rFonts w:ascii="Andale WT" w:hAnsi="Andale WT" w:cs="Tahoma"/>
                <w:color w:val="454545"/>
              </w:rPr>
              <w:t>SLOBSA25</w:t>
            </w:r>
          </w:p>
        </w:tc>
        <w:tc>
          <w:tcPr>
            <w:tcW w:w="678" w:type="pct"/>
            <w:tcBorders>
              <w:top w:val="nil"/>
              <w:left w:val="nil"/>
              <w:bottom w:val="single" w:sz="8" w:space="0" w:color="auto"/>
              <w:right w:val="single" w:sz="8" w:space="0" w:color="auto"/>
            </w:tcBorders>
            <w:shd w:val="clear" w:color="auto" w:fill="auto"/>
            <w:noWrap/>
            <w:vAlign w:val="center"/>
            <w:hideMark/>
          </w:tcPr>
          <w:p w14:paraId="12C9C4A3" w14:textId="77777777" w:rsidR="00B727A4" w:rsidRPr="009070AC" w:rsidRDefault="00B727A4" w:rsidP="009070AC">
            <w:pPr>
              <w:rPr>
                <w:rFonts w:ascii="Andale WT" w:hAnsi="Andale WT" w:cs="Tahoma"/>
                <w:color w:val="454545"/>
              </w:rPr>
            </w:pPr>
            <w:r w:rsidRPr="009070AC">
              <w:rPr>
                <w:rFonts w:ascii="Andale WT" w:hAnsi="Andale WT" w:cs="Tahoma"/>
                <w:color w:val="454545"/>
              </w:rPr>
              <w:t>CATARI_PILONC1_1</w:t>
            </w:r>
          </w:p>
        </w:tc>
        <w:tc>
          <w:tcPr>
            <w:tcW w:w="677" w:type="pct"/>
            <w:tcBorders>
              <w:top w:val="nil"/>
              <w:left w:val="nil"/>
              <w:bottom w:val="single" w:sz="8" w:space="0" w:color="auto"/>
              <w:right w:val="single" w:sz="8" w:space="0" w:color="auto"/>
            </w:tcBorders>
            <w:shd w:val="clear" w:color="auto" w:fill="auto"/>
            <w:noWrap/>
            <w:vAlign w:val="center"/>
            <w:hideMark/>
          </w:tcPr>
          <w:p w14:paraId="61896912"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Fowlerton</w:t>
            </w:r>
            <w:proofErr w:type="spellEnd"/>
            <w:r w:rsidRPr="009070AC">
              <w:rPr>
                <w:rFonts w:ascii="Andale WT" w:hAnsi="Andale WT" w:cs="Tahoma"/>
                <w:color w:val="454545"/>
              </w:rPr>
              <w:t xml:space="preserve"> to LOBO 345 LIN1</w:t>
            </w:r>
          </w:p>
        </w:tc>
        <w:tc>
          <w:tcPr>
            <w:tcW w:w="723" w:type="pct"/>
            <w:tcBorders>
              <w:top w:val="nil"/>
              <w:left w:val="nil"/>
              <w:bottom w:val="single" w:sz="8" w:space="0" w:color="auto"/>
              <w:right w:val="single" w:sz="8" w:space="0" w:color="auto"/>
            </w:tcBorders>
            <w:shd w:val="clear" w:color="auto" w:fill="auto"/>
            <w:noWrap/>
            <w:vAlign w:val="center"/>
            <w:hideMark/>
          </w:tcPr>
          <w:p w14:paraId="6F90B8CB" w14:textId="77777777" w:rsidR="00B727A4" w:rsidRPr="009070AC" w:rsidRDefault="00B727A4" w:rsidP="009070AC">
            <w:pPr>
              <w:rPr>
                <w:rFonts w:ascii="Andale WT" w:hAnsi="Andale WT" w:cs="Tahoma"/>
                <w:color w:val="454545"/>
              </w:rPr>
            </w:pPr>
            <w:r w:rsidRPr="009070AC">
              <w:rPr>
                <w:rFonts w:ascii="Andale WT" w:hAnsi="Andale WT" w:cs="Tahoma"/>
                <w:color w:val="454545"/>
              </w:rPr>
              <w:t>Catarina - Piloncillo 138kV</w:t>
            </w:r>
          </w:p>
        </w:tc>
        <w:tc>
          <w:tcPr>
            <w:tcW w:w="588" w:type="pct"/>
            <w:tcBorders>
              <w:top w:val="nil"/>
              <w:left w:val="nil"/>
              <w:bottom w:val="single" w:sz="8" w:space="0" w:color="auto"/>
              <w:right w:val="single" w:sz="8" w:space="0" w:color="auto"/>
            </w:tcBorders>
            <w:shd w:val="clear" w:color="auto" w:fill="auto"/>
            <w:noWrap/>
            <w:vAlign w:val="center"/>
            <w:hideMark/>
          </w:tcPr>
          <w:p w14:paraId="1E0E3B1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15</w:t>
            </w:r>
          </w:p>
        </w:tc>
        <w:tc>
          <w:tcPr>
            <w:tcW w:w="768" w:type="pct"/>
            <w:tcBorders>
              <w:top w:val="nil"/>
              <w:left w:val="nil"/>
              <w:bottom w:val="single" w:sz="8" w:space="0" w:color="auto"/>
              <w:right w:val="single" w:sz="8" w:space="0" w:color="auto"/>
            </w:tcBorders>
            <w:shd w:val="clear" w:color="auto" w:fill="auto"/>
            <w:noWrap/>
            <w:hideMark/>
          </w:tcPr>
          <w:p w14:paraId="22FE624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$4,272,788.91</w:t>
            </w:r>
          </w:p>
        </w:tc>
        <w:tc>
          <w:tcPr>
            <w:tcW w:w="769" w:type="pct"/>
            <w:tcBorders>
              <w:top w:val="nil"/>
              <w:left w:val="nil"/>
              <w:bottom w:val="single" w:sz="8" w:space="0" w:color="auto"/>
              <w:right w:val="single" w:sz="8" w:space="0" w:color="auto"/>
            </w:tcBorders>
            <w:shd w:val="clear" w:color="auto" w:fill="auto"/>
            <w:noWrap/>
            <w:vAlign w:val="bottom"/>
            <w:hideMark/>
          </w:tcPr>
          <w:p w14:paraId="140D5E71"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1C5997C0" w14:textId="77777777" w:rsidR="00B727A4" w:rsidRPr="009070AC" w:rsidRDefault="00B727A4" w:rsidP="009070AC">
            <w:pPr>
              <w:rPr>
                <w:rFonts w:ascii="Times New Roman" w:hAnsi="Times New Roman"/>
              </w:rPr>
            </w:pPr>
          </w:p>
        </w:tc>
      </w:tr>
      <w:tr w:rsidR="00B727A4" w:rsidRPr="009070AC" w14:paraId="5FD0889C"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3081CBA8"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7E6EC890" w14:textId="77777777" w:rsidR="00B727A4" w:rsidRPr="009070AC" w:rsidRDefault="00B727A4" w:rsidP="009070AC">
            <w:pPr>
              <w:rPr>
                <w:rFonts w:ascii="Andale WT" w:hAnsi="Andale WT" w:cs="Tahoma"/>
                <w:color w:val="454545"/>
              </w:rPr>
            </w:pPr>
            <w:r w:rsidRPr="009070AC">
              <w:rPr>
                <w:rFonts w:ascii="Andale WT" w:hAnsi="Andale WT" w:cs="Tahoma"/>
                <w:color w:val="454545"/>
              </w:rPr>
              <w:t>PNHNDL</w:t>
            </w:r>
          </w:p>
        </w:tc>
        <w:tc>
          <w:tcPr>
            <w:tcW w:w="677" w:type="pct"/>
            <w:tcBorders>
              <w:top w:val="nil"/>
              <w:left w:val="nil"/>
              <w:bottom w:val="single" w:sz="8" w:space="0" w:color="auto"/>
              <w:right w:val="single" w:sz="8" w:space="0" w:color="auto"/>
            </w:tcBorders>
            <w:shd w:val="clear" w:color="auto" w:fill="auto"/>
            <w:noWrap/>
            <w:vAlign w:val="center"/>
            <w:hideMark/>
          </w:tcPr>
          <w:p w14:paraId="7B114906"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612B702D" w14:textId="77777777" w:rsidR="00B727A4" w:rsidRPr="009070AC" w:rsidRDefault="00B727A4" w:rsidP="009070AC">
            <w:pPr>
              <w:rPr>
                <w:rFonts w:ascii="Andale WT" w:hAnsi="Andale WT" w:cs="Tahoma"/>
                <w:color w:val="454545"/>
              </w:rPr>
            </w:pPr>
            <w:r w:rsidRPr="009070AC">
              <w:rPr>
                <w:rFonts w:ascii="Andale WT" w:hAnsi="Andale WT" w:cs="Tahoma"/>
                <w:color w:val="454545"/>
              </w:rPr>
              <w:t>PNHNDL GTC</w:t>
            </w:r>
          </w:p>
        </w:tc>
        <w:tc>
          <w:tcPr>
            <w:tcW w:w="588" w:type="pct"/>
            <w:tcBorders>
              <w:top w:val="nil"/>
              <w:left w:val="nil"/>
              <w:bottom w:val="single" w:sz="8" w:space="0" w:color="auto"/>
              <w:right w:val="single" w:sz="8" w:space="0" w:color="auto"/>
            </w:tcBorders>
            <w:shd w:val="clear" w:color="auto" w:fill="auto"/>
            <w:noWrap/>
            <w:vAlign w:val="center"/>
            <w:hideMark/>
          </w:tcPr>
          <w:p w14:paraId="5A7B581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7</w:t>
            </w:r>
          </w:p>
        </w:tc>
        <w:tc>
          <w:tcPr>
            <w:tcW w:w="768" w:type="pct"/>
            <w:tcBorders>
              <w:top w:val="nil"/>
              <w:left w:val="nil"/>
              <w:bottom w:val="single" w:sz="8" w:space="0" w:color="auto"/>
              <w:right w:val="single" w:sz="8" w:space="0" w:color="auto"/>
            </w:tcBorders>
            <w:shd w:val="clear" w:color="auto" w:fill="auto"/>
            <w:noWrap/>
            <w:hideMark/>
          </w:tcPr>
          <w:p w14:paraId="48EE8FB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$3,993,652.74</w:t>
            </w:r>
          </w:p>
        </w:tc>
        <w:tc>
          <w:tcPr>
            <w:tcW w:w="769" w:type="pct"/>
            <w:tcBorders>
              <w:top w:val="nil"/>
              <w:left w:val="nil"/>
              <w:bottom w:val="single" w:sz="8" w:space="0" w:color="auto"/>
              <w:right w:val="single" w:sz="8" w:space="0" w:color="auto"/>
            </w:tcBorders>
            <w:shd w:val="clear" w:color="auto" w:fill="auto"/>
            <w:noWrap/>
            <w:vAlign w:val="bottom"/>
            <w:hideMark/>
          </w:tcPr>
          <w:p w14:paraId="030B5B63"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437E81E" w14:textId="77777777" w:rsidR="00B727A4" w:rsidRPr="009070AC" w:rsidRDefault="00B727A4" w:rsidP="009070AC">
            <w:pPr>
              <w:rPr>
                <w:rFonts w:ascii="Times New Roman" w:hAnsi="Times New Roman"/>
              </w:rPr>
            </w:pPr>
          </w:p>
        </w:tc>
      </w:tr>
      <w:tr w:rsidR="00B727A4" w:rsidRPr="009070AC" w14:paraId="3388A811"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5E15ADF9" w14:textId="77777777" w:rsidR="00B727A4" w:rsidRPr="009070AC" w:rsidRDefault="00B727A4" w:rsidP="009070AC">
            <w:pPr>
              <w:rPr>
                <w:rFonts w:ascii="Andale WT" w:hAnsi="Andale WT" w:cs="Tahoma"/>
                <w:color w:val="454545"/>
              </w:rPr>
            </w:pPr>
            <w:r w:rsidRPr="009070AC">
              <w:rPr>
                <w:rFonts w:ascii="Andale WT" w:hAnsi="Andale WT" w:cs="Tahoma"/>
                <w:color w:val="454545"/>
              </w:rPr>
              <w:t>DMCOPHA8</w:t>
            </w:r>
          </w:p>
        </w:tc>
        <w:tc>
          <w:tcPr>
            <w:tcW w:w="678" w:type="pct"/>
            <w:tcBorders>
              <w:top w:val="nil"/>
              <w:left w:val="nil"/>
              <w:bottom w:val="single" w:sz="8" w:space="0" w:color="auto"/>
              <w:right w:val="single" w:sz="8" w:space="0" w:color="auto"/>
            </w:tcBorders>
            <w:shd w:val="clear" w:color="000000" w:fill="B8CCE4"/>
            <w:noWrap/>
            <w:vAlign w:val="center"/>
            <w:hideMark/>
          </w:tcPr>
          <w:p w14:paraId="00C0197B" w14:textId="77777777" w:rsidR="00B727A4" w:rsidRPr="009070AC" w:rsidRDefault="00B727A4" w:rsidP="009070AC">
            <w:pPr>
              <w:rPr>
                <w:rFonts w:ascii="Andale WT" w:hAnsi="Andale WT" w:cs="Tahoma"/>
                <w:color w:val="454545"/>
              </w:rPr>
            </w:pPr>
            <w:r w:rsidRPr="009070AC">
              <w:rPr>
                <w:rFonts w:ascii="Andale WT" w:hAnsi="Andale WT" w:cs="Tahoma"/>
                <w:color w:val="454545"/>
              </w:rPr>
              <w:t>AZTECA_HEC1_1</w:t>
            </w:r>
          </w:p>
        </w:tc>
        <w:tc>
          <w:tcPr>
            <w:tcW w:w="677" w:type="pct"/>
            <w:tcBorders>
              <w:top w:val="nil"/>
              <w:left w:val="nil"/>
              <w:bottom w:val="single" w:sz="8" w:space="0" w:color="auto"/>
              <w:right w:val="single" w:sz="8" w:space="0" w:color="auto"/>
            </w:tcBorders>
            <w:shd w:val="clear" w:color="000000" w:fill="B8CCE4"/>
            <w:noWrap/>
            <w:vAlign w:val="center"/>
            <w:hideMark/>
          </w:tcPr>
          <w:p w14:paraId="649E2600" w14:textId="77777777" w:rsidR="00B727A4" w:rsidRPr="009070AC" w:rsidRDefault="00B727A4" w:rsidP="009070AC">
            <w:pPr>
              <w:rPr>
                <w:rFonts w:ascii="Andale WT" w:hAnsi="Andale WT" w:cs="Tahoma"/>
                <w:color w:val="454545"/>
              </w:rPr>
            </w:pPr>
            <w:r w:rsidRPr="009070AC">
              <w:rPr>
                <w:rFonts w:ascii="Andale WT" w:hAnsi="Andale WT" w:cs="Tahoma"/>
                <w:color w:val="454545"/>
              </w:rPr>
              <w:t>McColl Rd to N Edinburg &amp; N Edinburg to N McAllen</w:t>
            </w:r>
          </w:p>
        </w:tc>
        <w:tc>
          <w:tcPr>
            <w:tcW w:w="723" w:type="pct"/>
            <w:tcBorders>
              <w:top w:val="nil"/>
              <w:left w:val="nil"/>
              <w:bottom w:val="single" w:sz="8" w:space="0" w:color="auto"/>
              <w:right w:val="single" w:sz="8" w:space="0" w:color="auto"/>
            </w:tcBorders>
            <w:shd w:val="clear" w:color="000000" w:fill="B8CCE4"/>
            <w:noWrap/>
            <w:vAlign w:val="center"/>
            <w:hideMark/>
          </w:tcPr>
          <w:p w14:paraId="2224AF2F" w14:textId="77777777" w:rsidR="00B727A4" w:rsidRPr="009070AC" w:rsidRDefault="00B727A4" w:rsidP="009070AC">
            <w:pPr>
              <w:rPr>
                <w:rFonts w:ascii="Andale WT" w:hAnsi="Andale WT" w:cs="Tahoma"/>
                <w:color w:val="454545"/>
              </w:rPr>
            </w:pPr>
            <w:r w:rsidRPr="009070AC">
              <w:rPr>
                <w:rFonts w:ascii="Andale WT" w:hAnsi="Andale WT" w:cs="Tahoma"/>
                <w:color w:val="454545"/>
              </w:rPr>
              <w:t>Hidalgo Energy Center - Azteca Sub 138kV</w:t>
            </w:r>
          </w:p>
        </w:tc>
        <w:tc>
          <w:tcPr>
            <w:tcW w:w="588" w:type="pct"/>
            <w:tcBorders>
              <w:top w:val="nil"/>
              <w:left w:val="nil"/>
              <w:bottom w:val="single" w:sz="8" w:space="0" w:color="auto"/>
              <w:right w:val="single" w:sz="8" w:space="0" w:color="auto"/>
            </w:tcBorders>
            <w:shd w:val="clear" w:color="000000" w:fill="B8CCE4"/>
            <w:noWrap/>
            <w:vAlign w:val="center"/>
            <w:hideMark/>
          </w:tcPr>
          <w:p w14:paraId="7461739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w:t>
            </w:r>
          </w:p>
        </w:tc>
        <w:tc>
          <w:tcPr>
            <w:tcW w:w="768" w:type="pct"/>
            <w:tcBorders>
              <w:top w:val="nil"/>
              <w:left w:val="nil"/>
              <w:bottom w:val="single" w:sz="8" w:space="0" w:color="auto"/>
              <w:right w:val="single" w:sz="8" w:space="0" w:color="auto"/>
            </w:tcBorders>
            <w:shd w:val="clear" w:color="000000" w:fill="B8CCE4"/>
            <w:noWrap/>
            <w:hideMark/>
          </w:tcPr>
          <w:p w14:paraId="599B652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$3,714,778.97</w:t>
            </w:r>
          </w:p>
        </w:tc>
        <w:tc>
          <w:tcPr>
            <w:tcW w:w="769" w:type="pct"/>
            <w:tcBorders>
              <w:top w:val="nil"/>
              <w:left w:val="nil"/>
              <w:bottom w:val="single" w:sz="8" w:space="0" w:color="auto"/>
              <w:right w:val="single" w:sz="8" w:space="0" w:color="auto"/>
            </w:tcBorders>
            <w:shd w:val="clear" w:color="000000" w:fill="B8CCE4"/>
            <w:noWrap/>
            <w:vAlign w:val="bottom"/>
            <w:hideMark/>
          </w:tcPr>
          <w:p w14:paraId="398577F1"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CF58F56" w14:textId="77777777" w:rsidR="00B727A4" w:rsidRPr="009070AC" w:rsidRDefault="00B727A4" w:rsidP="009070AC">
            <w:pPr>
              <w:rPr>
                <w:rFonts w:ascii="Times New Roman" w:hAnsi="Times New Roman"/>
              </w:rPr>
            </w:pPr>
          </w:p>
        </w:tc>
      </w:tr>
      <w:tr w:rsidR="00B727A4" w:rsidRPr="009070AC" w14:paraId="727A1629"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CA45524"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67630C0F" w14:textId="77777777" w:rsidR="00B727A4" w:rsidRPr="009070AC" w:rsidRDefault="00B727A4" w:rsidP="009070AC">
            <w:pPr>
              <w:rPr>
                <w:rFonts w:ascii="Andale WT" w:hAnsi="Andale WT" w:cs="Tahoma"/>
                <w:color w:val="454545"/>
              </w:rPr>
            </w:pPr>
            <w:r w:rsidRPr="009070AC">
              <w:rPr>
                <w:rFonts w:ascii="Andale WT" w:hAnsi="Andale WT" w:cs="Tahoma"/>
                <w:color w:val="454545"/>
              </w:rPr>
              <w:t>NE_LOB</w:t>
            </w:r>
          </w:p>
        </w:tc>
        <w:tc>
          <w:tcPr>
            <w:tcW w:w="677" w:type="pct"/>
            <w:tcBorders>
              <w:top w:val="nil"/>
              <w:left w:val="nil"/>
              <w:bottom w:val="single" w:sz="8" w:space="0" w:color="auto"/>
              <w:right w:val="single" w:sz="8" w:space="0" w:color="auto"/>
            </w:tcBorders>
            <w:shd w:val="clear" w:color="auto" w:fill="auto"/>
            <w:noWrap/>
            <w:vAlign w:val="center"/>
            <w:hideMark/>
          </w:tcPr>
          <w:p w14:paraId="5DD28E50" w14:textId="77777777" w:rsidR="00B727A4" w:rsidRPr="00B727A4" w:rsidRDefault="00B727A4" w:rsidP="009070AC">
            <w:pPr>
              <w:rPr>
                <w:rFonts w:ascii="Andale WT" w:hAnsi="Andale WT" w:cs="Tahoma"/>
                <w:color w:val="454545"/>
              </w:rPr>
            </w:pPr>
            <w:proofErr w:type="spellStart"/>
            <w:r w:rsidRPr="00B727A4">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71AA7E5B" w14:textId="77777777" w:rsidR="00B727A4" w:rsidRPr="00B727A4" w:rsidRDefault="00B727A4" w:rsidP="009070AC">
            <w:pPr>
              <w:rPr>
                <w:rFonts w:ascii="Andale WT" w:hAnsi="Andale WT" w:cs="Tahoma"/>
                <w:color w:val="454545"/>
              </w:rPr>
            </w:pPr>
            <w:r w:rsidRPr="00B727A4">
              <w:rPr>
                <w:rFonts w:ascii="Andale WT" w:hAnsi="Andale WT" w:cs="Tahoma"/>
                <w:color w:val="454545"/>
              </w:rPr>
              <w:t>NE_LOB GTC</w:t>
            </w:r>
          </w:p>
        </w:tc>
        <w:tc>
          <w:tcPr>
            <w:tcW w:w="588" w:type="pct"/>
            <w:tcBorders>
              <w:top w:val="nil"/>
              <w:left w:val="nil"/>
              <w:bottom w:val="single" w:sz="8" w:space="0" w:color="auto"/>
              <w:right w:val="single" w:sz="8" w:space="0" w:color="auto"/>
            </w:tcBorders>
            <w:shd w:val="clear" w:color="auto" w:fill="auto"/>
            <w:noWrap/>
            <w:vAlign w:val="center"/>
            <w:hideMark/>
          </w:tcPr>
          <w:p w14:paraId="34BE6D75" w14:textId="77777777" w:rsidR="00B727A4" w:rsidRPr="00B727A4" w:rsidRDefault="00B727A4" w:rsidP="009070AC">
            <w:pPr>
              <w:jc w:val="right"/>
              <w:rPr>
                <w:rFonts w:ascii="Andale WT" w:hAnsi="Andale WT" w:cs="Tahoma"/>
                <w:color w:val="454545"/>
              </w:rPr>
            </w:pPr>
            <w:r w:rsidRPr="00B727A4">
              <w:rPr>
                <w:rFonts w:ascii="Andale WT" w:hAnsi="Andale WT" w:cs="Tahoma"/>
                <w:color w:val="454545"/>
              </w:rPr>
              <w:t>15</w:t>
            </w:r>
          </w:p>
        </w:tc>
        <w:tc>
          <w:tcPr>
            <w:tcW w:w="768" w:type="pct"/>
            <w:tcBorders>
              <w:top w:val="nil"/>
              <w:left w:val="nil"/>
              <w:bottom w:val="single" w:sz="8" w:space="0" w:color="auto"/>
              <w:right w:val="single" w:sz="8" w:space="0" w:color="auto"/>
            </w:tcBorders>
            <w:shd w:val="clear" w:color="auto" w:fill="auto"/>
            <w:noWrap/>
            <w:hideMark/>
          </w:tcPr>
          <w:p w14:paraId="0879F9D9" w14:textId="77777777" w:rsidR="00B727A4" w:rsidRPr="00B727A4" w:rsidRDefault="00B727A4" w:rsidP="009070AC">
            <w:pPr>
              <w:jc w:val="right"/>
              <w:rPr>
                <w:rFonts w:ascii="Andale WT" w:hAnsi="Andale WT" w:cs="Tahoma"/>
                <w:color w:val="454545"/>
              </w:rPr>
            </w:pPr>
            <w:r w:rsidRPr="00B727A4">
              <w:rPr>
                <w:rFonts w:ascii="Andale WT" w:hAnsi="Andale WT" w:cs="Tahoma"/>
                <w:color w:val="454545"/>
              </w:rPr>
              <w:t>$3,663,709.39</w:t>
            </w:r>
          </w:p>
        </w:tc>
        <w:tc>
          <w:tcPr>
            <w:tcW w:w="769" w:type="pct"/>
            <w:tcBorders>
              <w:top w:val="nil"/>
              <w:left w:val="nil"/>
              <w:bottom w:val="single" w:sz="8" w:space="0" w:color="auto"/>
              <w:right w:val="single" w:sz="8" w:space="0" w:color="auto"/>
            </w:tcBorders>
            <w:shd w:val="clear" w:color="auto" w:fill="auto"/>
            <w:noWrap/>
            <w:vAlign w:val="bottom"/>
            <w:hideMark/>
          </w:tcPr>
          <w:p w14:paraId="4A72B33A" w14:textId="1F3EFB3F" w:rsidR="00B727A4" w:rsidRPr="00B727A4" w:rsidRDefault="00B727A4" w:rsidP="009070AC">
            <w:pPr>
              <w:rPr>
                <w:rFonts w:ascii="Andale WT" w:hAnsi="Andale WT" w:cs="Tahoma"/>
                <w:color w:val="000000"/>
              </w:rPr>
            </w:pPr>
            <w:r w:rsidRPr="00B727A4">
              <w:rPr>
                <w:rFonts w:ascii="Andale WT" w:hAnsi="Andale WT" w:cs="Tahoma"/>
                <w:color w:val="404040" w:themeColor="text1" w:themeTint="BF"/>
              </w:rPr>
              <w:t>The Lower Rio Grande Valley (LRGV) System Enhancement Project (21RPG017).</w:t>
            </w:r>
          </w:p>
        </w:tc>
        <w:tc>
          <w:tcPr>
            <w:tcW w:w="119" w:type="pct"/>
            <w:vAlign w:val="center"/>
            <w:hideMark/>
          </w:tcPr>
          <w:p w14:paraId="547DA043" w14:textId="77777777" w:rsidR="00B727A4" w:rsidRPr="009070AC" w:rsidRDefault="00B727A4" w:rsidP="009070AC">
            <w:pPr>
              <w:rPr>
                <w:rFonts w:ascii="Times New Roman" w:hAnsi="Times New Roman"/>
              </w:rPr>
            </w:pPr>
          </w:p>
        </w:tc>
      </w:tr>
      <w:tr w:rsidR="00B727A4" w:rsidRPr="009070AC" w14:paraId="70D3E8C5"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50B10B58" w14:textId="77777777" w:rsidR="00B727A4" w:rsidRPr="009070AC" w:rsidRDefault="00B727A4" w:rsidP="009070AC">
            <w:pPr>
              <w:rPr>
                <w:rFonts w:ascii="Andale WT" w:hAnsi="Andale WT" w:cs="Tahoma"/>
                <w:color w:val="454545"/>
              </w:rPr>
            </w:pPr>
            <w:r w:rsidRPr="009070AC">
              <w:rPr>
                <w:rFonts w:ascii="Andale WT" w:hAnsi="Andale WT" w:cs="Tahoma"/>
                <w:color w:val="454545"/>
              </w:rPr>
              <w:t>SKENKEN8</w:t>
            </w:r>
          </w:p>
        </w:tc>
        <w:tc>
          <w:tcPr>
            <w:tcW w:w="678" w:type="pct"/>
            <w:tcBorders>
              <w:top w:val="nil"/>
              <w:left w:val="nil"/>
              <w:bottom w:val="single" w:sz="8" w:space="0" w:color="auto"/>
              <w:right w:val="single" w:sz="8" w:space="0" w:color="auto"/>
            </w:tcBorders>
            <w:shd w:val="clear" w:color="auto" w:fill="auto"/>
            <w:noWrap/>
            <w:vAlign w:val="center"/>
            <w:hideMark/>
          </w:tcPr>
          <w:p w14:paraId="330D10E7" w14:textId="77777777" w:rsidR="00B727A4" w:rsidRPr="009070AC" w:rsidRDefault="00B727A4" w:rsidP="009070AC">
            <w:pPr>
              <w:rPr>
                <w:rFonts w:ascii="Andale WT" w:hAnsi="Andale WT" w:cs="Tahoma"/>
                <w:color w:val="454545"/>
              </w:rPr>
            </w:pPr>
            <w:r w:rsidRPr="009070AC">
              <w:rPr>
                <w:rFonts w:ascii="Andale WT" w:hAnsi="Andale WT" w:cs="Tahoma"/>
                <w:color w:val="454545"/>
              </w:rPr>
              <w:t>72T120_1</w:t>
            </w:r>
          </w:p>
        </w:tc>
        <w:tc>
          <w:tcPr>
            <w:tcW w:w="677" w:type="pct"/>
            <w:tcBorders>
              <w:top w:val="nil"/>
              <w:left w:val="nil"/>
              <w:bottom w:val="single" w:sz="8" w:space="0" w:color="auto"/>
              <w:right w:val="single" w:sz="8" w:space="0" w:color="auto"/>
            </w:tcBorders>
            <w:shd w:val="clear" w:color="auto" w:fill="auto"/>
            <w:noWrap/>
            <w:vAlign w:val="center"/>
            <w:hideMark/>
          </w:tcPr>
          <w:p w14:paraId="174E30E8" w14:textId="77777777" w:rsidR="00B727A4" w:rsidRPr="009070AC" w:rsidRDefault="00B727A4" w:rsidP="009070AC">
            <w:pPr>
              <w:rPr>
                <w:rFonts w:ascii="Andale WT" w:hAnsi="Andale WT" w:cs="Tahoma"/>
                <w:color w:val="454545"/>
              </w:rPr>
            </w:pPr>
            <w:r w:rsidRPr="009070AC">
              <w:rPr>
                <w:rFonts w:ascii="Andale WT" w:hAnsi="Andale WT" w:cs="Tahoma"/>
                <w:color w:val="454545"/>
              </w:rPr>
              <w:t>KENDALL to KENDALL CTEC LIN 1</w:t>
            </w:r>
          </w:p>
        </w:tc>
        <w:tc>
          <w:tcPr>
            <w:tcW w:w="723" w:type="pct"/>
            <w:tcBorders>
              <w:top w:val="nil"/>
              <w:left w:val="nil"/>
              <w:bottom w:val="single" w:sz="8" w:space="0" w:color="auto"/>
              <w:right w:val="single" w:sz="8" w:space="0" w:color="auto"/>
            </w:tcBorders>
            <w:shd w:val="clear" w:color="auto" w:fill="auto"/>
            <w:noWrap/>
            <w:vAlign w:val="center"/>
            <w:hideMark/>
          </w:tcPr>
          <w:p w14:paraId="2DB6F698"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Hollmig</w:t>
            </w:r>
            <w:proofErr w:type="spellEnd"/>
            <w:r w:rsidRPr="009070AC">
              <w:rPr>
                <w:rFonts w:ascii="Andale WT" w:hAnsi="Andale WT" w:cs="Tahoma"/>
                <w:color w:val="454545"/>
              </w:rPr>
              <w:t xml:space="preserve"> - Kendall 138kV</w:t>
            </w:r>
          </w:p>
        </w:tc>
        <w:tc>
          <w:tcPr>
            <w:tcW w:w="588" w:type="pct"/>
            <w:tcBorders>
              <w:top w:val="nil"/>
              <w:left w:val="nil"/>
              <w:bottom w:val="single" w:sz="8" w:space="0" w:color="auto"/>
              <w:right w:val="single" w:sz="8" w:space="0" w:color="auto"/>
            </w:tcBorders>
            <w:shd w:val="clear" w:color="auto" w:fill="auto"/>
            <w:noWrap/>
            <w:vAlign w:val="center"/>
            <w:hideMark/>
          </w:tcPr>
          <w:p w14:paraId="5F1EF58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w:t>
            </w:r>
          </w:p>
        </w:tc>
        <w:tc>
          <w:tcPr>
            <w:tcW w:w="768" w:type="pct"/>
            <w:tcBorders>
              <w:top w:val="nil"/>
              <w:left w:val="nil"/>
              <w:bottom w:val="single" w:sz="8" w:space="0" w:color="auto"/>
              <w:right w:val="single" w:sz="8" w:space="0" w:color="auto"/>
            </w:tcBorders>
            <w:shd w:val="clear" w:color="auto" w:fill="auto"/>
            <w:noWrap/>
            <w:hideMark/>
          </w:tcPr>
          <w:p w14:paraId="41BEA48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$2,858,014.10</w:t>
            </w:r>
          </w:p>
        </w:tc>
        <w:tc>
          <w:tcPr>
            <w:tcW w:w="769" w:type="pct"/>
            <w:tcBorders>
              <w:top w:val="nil"/>
              <w:left w:val="nil"/>
              <w:bottom w:val="single" w:sz="8" w:space="0" w:color="auto"/>
              <w:right w:val="single" w:sz="8" w:space="0" w:color="auto"/>
            </w:tcBorders>
            <w:shd w:val="clear" w:color="auto" w:fill="auto"/>
            <w:noWrap/>
            <w:vAlign w:val="bottom"/>
            <w:hideMark/>
          </w:tcPr>
          <w:p w14:paraId="49BB5A89"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8D6BB15" w14:textId="77777777" w:rsidR="00B727A4" w:rsidRPr="009070AC" w:rsidRDefault="00B727A4" w:rsidP="009070AC">
            <w:pPr>
              <w:rPr>
                <w:rFonts w:ascii="Times New Roman" w:hAnsi="Times New Roman"/>
              </w:rPr>
            </w:pPr>
          </w:p>
        </w:tc>
      </w:tr>
      <w:tr w:rsidR="00B727A4" w:rsidRPr="009070AC" w14:paraId="3BA7612F"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0C95CD19"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69E9F18D" w14:textId="77777777" w:rsidR="00B727A4" w:rsidRPr="009070AC" w:rsidRDefault="00B727A4" w:rsidP="009070AC">
            <w:pPr>
              <w:rPr>
                <w:rFonts w:ascii="Andale WT" w:hAnsi="Andale WT" w:cs="Tahoma"/>
                <w:color w:val="454545"/>
              </w:rPr>
            </w:pPr>
            <w:r w:rsidRPr="009070AC">
              <w:rPr>
                <w:rFonts w:ascii="Andale WT" w:hAnsi="Andale WT" w:cs="Tahoma"/>
                <w:color w:val="454545"/>
              </w:rPr>
              <w:t>EASTEX</w:t>
            </w:r>
          </w:p>
        </w:tc>
        <w:tc>
          <w:tcPr>
            <w:tcW w:w="677" w:type="pct"/>
            <w:tcBorders>
              <w:top w:val="nil"/>
              <w:left w:val="nil"/>
              <w:bottom w:val="single" w:sz="8" w:space="0" w:color="auto"/>
              <w:right w:val="single" w:sz="8" w:space="0" w:color="auto"/>
            </w:tcBorders>
            <w:shd w:val="clear" w:color="auto" w:fill="auto"/>
            <w:noWrap/>
            <w:vAlign w:val="center"/>
            <w:hideMark/>
          </w:tcPr>
          <w:p w14:paraId="4EE49446"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32192A68" w14:textId="77777777" w:rsidR="00B727A4" w:rsidRPr="009070AC" w:rsidRDefault="00B727A4" w:rsidP="009070AC">
            <w:pPr>
              <w:rPr>
                <w:rFonts w:ascii="Andale WT" w:hAnsi="Andale WT" w:cs="Tahoma"/>
                <w:color w:val="454545"/>
              </w:rPr>
            </w:pPr>
            <w:r w:rsidRPr="009070AC">
              <w:rPr>
                <w:rFonts w:ascii="Andale WT" w:hAnsi="Andale WT" w:cs="Tahoma"/>
                <w:color w:val="454545"/>
              </w:rPr>
              <w:t>EASTEX GTC</w:t>
            </w:r>
          </w:p>
        </w:tc>
        <w:tc>
          <w:tcPr>
            <w:tcW w:w="588" w:type="pct"/>
            <w:tcBorders>
              <w:top w:val="nil"/>
              <w:left w:val="nil"/>
              <w:bottom w:val="single" w:sz="8" w:space="0" w:color="auto"/>
              <w:right w:val="single" w:sz="8" w:space="0" w:color="auto"/>
            </w:tcBorders>
            <w:shd w:val="clear" w:color="auto" w:fill="auto"/>
            <w:noWrap/>
            <w:vAlign w:val="center"/>
            <w:hideMark/>
          </w:tcPr>
          <w:p w14:paraId="0A7C9D9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w:t>
            </w:r>
          </w:p>
        </w:tc>
        <w:tc>
          <w:tcPr>
            <w:tcW w:w="768" w:type="pct"/>
            <w:tcBorders>
              <w:top w:val="nil"/>
              <w:left w:val="nil"/>
              <w:bottom w:val="single" w:sz="8" w:space="0" w:color="auto"/>
              <w:right w:val="single" w:sz="8" w:space="0" w:color="auto"/>
            </w:tcBorders>
            <w:shd w:val="clear" w:color="auto" w:fill="auto"/>
            <w:noWrap/>
            <w:hideMark/>
          </w:tcPr>
          <w:p w14:paraId="69B774F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$2,793,134.63</w:t>
            </w:r>
          </w:p>
        </w:tc>
        <w:tc>
          <w:tcPr>
            <w:tcW w:w="769" w:type="pct"/>
            <w:tcBorders>
              <w:top w:val="nil"/>
              <w:left w:val="nil"/>
              <w:bottom w:val="single" w:sz="8" w:space="0" w:color="auto"/>
              <w:right w:val="single" w:sz="8" w:space="0" w:color="auto"/>
            </w:tcBorders>
            <w:shd w:val="clear" w:color="auto" w:fill="auto"/>
            <w:noWrap/>
            <w:vAlign w:val="bottom"/>
            <w:hideMark/>
          </w:tcPr>
          <w:p w14:paraId="3E0EF4E8"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5D37AAFC" w14:textId="77777777" w:rsidR="00B727A4" w:rsidRPr="009070AC" w:rsidRDefault="00B727A4" w:rsidP="009070AC">
            <w:pPr>
              <w:rPr>
                <w:rFonts w:ascii="Times New Roman" w:hAnsi="Times New Roman"/>
              </w:rPr>
            </w:pPr>
          </w:p>
        </w:tc>
      </w:tr>
      <w:tr w:rsidR="00B727A4" w:rsidRPr="009070AC" w14:paraId="486F9B76"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F482789" w14:textId="77777777" w:rsidR="00B727A4" w:rsidRPr="009070AC" w:rsidRDefault="00B727A4" w:rsidP="009070AC">
            <w:pPr>
              <w:rPr>
                <w:rFonts w:ascii="Andale WT" w:hAnsi="Andale WT" w:cs="Tahoma"/>
                <w:color w:val="454545"/>
              </w:rPr>
            </w:pPr>
            <w:r w:rsidRPr="009070AC">
              <w:rPr>
                <w:rFonts w:ascii="Andale WT" w:hAnsi="Andale WT" w:cs="Tahoma"/>
                <w:color w:val="454545"/>
              </w:rPr>
              <w:t>SSCJFS8</w:t>
            </w:r>
          </w:p>
        </w:tc>
        <w:tc>
          <w:tcPr>
            <w:tcW w:w="678" w:type="pct"/>
            <w:tcBorders>
              <w:top w:val="nil"/>
              <w:left w:val="nil"/>
              <w:bottom w:val="single" w:sz="8" w:space="0" w:color="auto"/>
              <w:right w:val="single" w:sz="8" w:space="0" w:color="auto"/>
            </w:tcBorders>
            <w:shd w:val="clear" w:color="auto" w:fill="auto"/>
            <w:noWrap/>
            <w:vAlign w:val="center"/>
            <w:hideMark/>
          </w:tcPr>
          <w:p w14:paraId="2E2175FB" w14:textId="77777777" w:rsidR="00B727A4" w:rsidRPr="009070AC" w:rsidRDefault="00B727A4" w:rsidP="009070AC">
            <w:pPr>
              <w:rPr>
                <w:rFonts w:ascii="Andale WT" w:hAnsi="Andale WT" w:cs="Tahoma"/>
                <w:color w:val="454545"/>
              </w:rPr>
            </w:pPr>
            <w:r w:rsidRPr="009070AC">
              <w:rPr>
                <w:rFonts w:ascii="Andale WT" w:hAnsi="Andale WT" w:cs="Tahoma"/>
                <w:color w:val="454545"/>
              </w:rPr>
              <w:t>BCVLY_03_A</w:t>
            </w:r>
          </w:p>
        </w:tc>
        <w:tc>
          <w:tcPr>
            <w:tcW w:w="677" w:type="pct"/>
            <w:tcBorders>
              <w:top w:val="nil"/>
              <w:left w:val="nil"/>
              <w:bottom w:val="single" w:sz="8" w:space="0" w:color="auto"/>
              <w:right w:val="single" w:sz="8" w:space="0" w:color="auto"/>
            </w:tcBorders>
            <w:shd w:val="clear" w:color="auto" w:fill="auto"/>
            <w:noWrap/>
            <w:vAlign w:val="center"/>
            <w:hideMark/>
          </w:tcPr>
          <w:p w14:paraId="54B7F566" w14:textId="77777777" w:rsidR="00B727A4" w:rsidRPr="009070AC" w:rsidRDefault="00B727A4" w:rsidP="009070AC">
            <w:pPr>
              <w:rPr>
                <w:rFonts w:ascii="Andale WT" w:hAnsi="Andale WT" w:cs="Tahoma"/>
                <w:color w:val="454545"/>
              </w:rPr>
            </w:pPr>
            <w:r w:rsidRPr="009070AC">
              <w:rPr>
                <w:rFonts w:ascii="Andale WT" w:hAnsi="Andale WT" w:cs="Tahoma"/>
                <w:color w:val="454545"/>
              </w:rPr>
              <w:t>JEFFERSON to SOUTH CHANNEL LIN A</w:t>
            </w:r>
          </w:p>
        </w:tc>
        <w:tc>
          <w:tcPr>
            <w:tcW w:w="723" w:type="pct"/>
            <w:tcBorders>
              <w:top w:val="nil"/>
              <w:left w:val="nil"/>
              <w:bottom w:val="single" w:sz="8" w:space="0" w:color="auto"/>
              <w:right w:val="single" w:sz="8" w:space="0" w:color="auto"/>
            </w:tcBorders>
            <w:shd w:val="clear" w:color="auto" w:fill="auto"/>
            <w:noWrap/>
            <w:vAlign w:val="center"/>
            <w:hideMark/>
          </w:tcPr>
          <w:p w14:paraId="304E3461"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Bigvue</w:t>
            </w:r>
            <w:proofErr w:type="spellEnd"/>
            <w:r w:rsidRPr="009070AC">
              <w:rPr>
                <w:rFonts w:ascii="Andale WT" w:hAnsi="Andale WT" w:cs="Tahoma"/>
                <w:color w:val="454545"/>
              </w:rPr>
              <w:t xml:space="preserve"> - Lyondell 138kV</w:t>
            </w:r>
          </w:p>
        </w:tc>
        <w:tc>
          <w:tcPr>
            <w:tcW w:w="588" w:type="pct"/>
            <w:tcBorders>
              <w:top w:val="nil"/>
              <w:left w:val="nil"/>
              <w:bottom w:val="single" w:sz="8" w:space="0" w:color="auto"/>
              <w:right w:val="single" w:sz="8" w:space="0" w:color="auto"/>
            </w:tcBorders>
            <w:shd w:val="clear" w:color="auto" w:fill="auto"/>
            <w:noWrap/>
            <w:vAlign w:val="center"/>
            <w:hideMark/>
          </w:tcPr>
          <w:p w14:paraId="433C3D6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790CCC9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$2,268,608.15</w:t>
            </w:r>
          </w:p>
        </w:tc>
        <w:tc>
          <w:tcPr>
            <w:tcW w:w="769" w:type="pct"/>
            <w:tcBorders>
              <w:top w:val="nil"/>
              <w:left w:val="nil"/>
              <w:bottom w:val="single" w:sz="8" w:space="0" w:color="auto"/>
              <w:right w:val="single" w:sz="8" w:space="0" w:color="auto"/>
            </w:tcBorders>
            <w:shd w:val="clear" w:color="auto" w:fill="auto"/>
            <w:noWrap/>
            <w:vAlign w:val="bottom"/>
            <w:hideMark/>
          </w:tcPr>
          <w:p w14:paraId="7B12C3AE"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A96DB80" w14:textId="77777777" w:rsidR="00B727A4" w:rsidRPr="009070AC" w:rsidRDefault="00B727A4" w:rsidP="009070AC">
            <w:pPr>
              <w:rPr>
                <w:rFonts w:ascii="Times New Roman" w:hAnsi="Times New Roman"/>
              </w:rPr>
            </w:pPr>
          </w:p>
        </w:tc>
      </w:tr>
      <w:tr w:rsidR="00B727A4" w:rsidRPr="009070AC" w14:paraId="088C97AD"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CABCF29" w14:textId="77777777" w:rsidR="00B727A4" w:rsidRPr="009070AC" w:rsidRDefault="00B727A4" w:rsidP="009070AC">
            <w:pPr>
              <w:rPr>
                <w:rFonts w:ascii="Andale WT" w:hAnsi="Andale WT" w:cs="Tahoma"/>
                <w:color w:val="454545"/>
              </w:rPr>
            </w:pPr>
            <w:r w:rsidRPr="009070AC">
              <w:rPr>
                <w:rFonts w:ascii="Andale WT" w:hAnsi="Andale WT" w:cs="Tahoma"/>
                <w:color w:val="454545"/>
              </w:rPr>
              <w:t>DBT_SRB8</w:t>
            </w:r>
          </w:p>
        </w:tc>
        <w:tc>
          <w:tcPr>
            <w:tcW w:w="678" w:type="pct"/>
            <w:tcBorders>
              <w:top w:val="nil"/>
              <w:left w:val="nil"/>
              <w:bottom w:val="single" w:sz="8" w:space="0" w:color="auto"/>
              <w:right w:val="single" w:sz="8" w:space="0" w:color="auto"/>
            </w:tcBorders>
            <w:shd w:val="clear" w:color="auto" w:fill="auto"/>
            <w:noWrap/>
            <w:vAlign w:val="center"/>
            <w:hideMark/>
          </w:tcPr>
          <w:p w14:paraId="66375B2B" w14:textId="77777777" w:rsidR="00B727A4" w:rsidRPr="009070AC" w:rsidRDefault="00B727A4" w:rsidP="009070AC">
            <w:pPr>
              <w:rPr>
                <w:rFonts w:ascii="Andale WT" w:hAnsi="Andale WT" w:cs="Tahoma"/>
                <w:color w:val="454545"/>
              </w:rPr>
            </w:pPr>
            <w:r w:rsidRPr="009070AC">
              <w:rPr>
                <w:rFonts w:ascii="Andale WT" w:hAnsi="Andale WT" w:cs="Tahoma"/>
                <w:color w:val="454545"/>
              </w:rPr>
              <w:t>JFSSC_06_A</w:t>
            </w:r>
          </w:p>
        </w:tc>
        <w:tc>
          <w:tcPr>
            <w:tcW w:w="677" w:type="pct"/>
            <w:tcBorders>
              <w:top w:val="nil"/>
              <w:left w:val="nil"/>
              <w:bottom w:val="single" w:sz="8" w:space="0" w:color="auto"/>
              <w:right w:val="single" w:sz="8" w:space="0" w:color="auto"/>
            </w:tcBorders>
            <w:shd w:val="clear" w:color="auto" w:fill="auto"/>
            <w:noWrap/>
            <w:vAlign w:val="center"/>
            <w:hideMark/>
          </w:tcPr>
          <w:p w14:paraId="74B16373" w14:textId="77777777" w:rsidR="00B727A4" w:rsidRPr="009070AC" w:rsidRDefault="00B727A4" w:rsidP="009070AC">
            <w:pPr>
              <w:rPr>
                <w:rFonts w:ascii="Andale WT" w:hAnsi="Andale WT" w:cs="Tahoma"/>
                <w:color w:val="454545"/>
              </w:rPr>
            </w:pPr>
            <w:r w:rsidRPr="009070AC">
              <w:rPr>
                <w:rFonts w:ascii="Andale WT" w:hAnsi="Andale WT" w:cs="Tahoma"/>
                <w:color w:val="454545"/>
              </w:rPr>
              <w:t>TWR (138) BT-EXN66 &amp; SRB-TX87</w:t>
            </w:r>
          </w:p>
        </w:tc>
        <w:tc>
          <w:tcPr>
            <w:tcW w:w="723" w:type="pct"/>
            <w:tcBorders>
              <w:top w:val="nil"/>
              <w:left w:val="nil"/>
              <w:bottom w:val="single" w:sz="8" w:space="0" w:color="auto"/>
              <w:right w:val="single" w:sz="8" w:space="0" w:color="auto"/>
            </w:tcBorders>
            <w:shd w:val="clear" w:color="auto" w:fill="auto"/>
            <w:noWrap/>
            <w:vAlign w:val="center"/>
            <w:hideMark/>
          </w:tcPr>
          <w:p w14:paraId="54412305" w14:textId="77777777" w:rsidR="00B727A4" w:rsidRPr="009070AC" w:rsidRDefault="00B727A4" w:rsidP="009070AC">
            <w:pPr>
              <w:rPr>
                <w:rFonts w:ascii="Andale WT" w:hAnsi="Andale WT" w:cs="Tahoma"/>
                <w:color w:val="454545"/>
              </w:rPr>
            </w:pPr>
            <w:r w:rsidRPr="009070AC">
              <w:rPr>
                <w:rFonts w:ascii="Andale WT" w:hAnsi="Andale WT" w:cs="Tahoma"/>
                <w:color w:val="454545"/>
              </w:rPr>
              <w:t>Jefferson - South Channel 138kV</w:t>
            </w:r>
          </w:p>
        </w:tc>
        <w:tc>
          <w:tcPr>
            <w:tcW w:w="588" w:type="pct"/>
            <w:tcBorders>
              <w:top w:val="nil"/>
              <w:left w:val="nil"/>
              <w:bottom w:val="single" w:sz="8" w:space="0" w:color="auto"/>
              <w:right w:val="single" w:sz="8" w:space="0" w:color="auto"/>
            </w:tcBorders>
            <w:shd w:val="clear" w:color="auto" w:fill="auto"/>
            <w:noWrap/>
            <w:vAlign w:val="center"/>
            <w:hideMark/>
          </w:tcPr>
          <w:p w14:paraId="61E9548D"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w:t>
            </w:r>
          </w:p>
        </w:tc>
        <w:tc>
          <w:tcPr>
            <w:tcW w:w="768" w:type="pct"/>
            <w:tcBorders>
              <w:top w:val="nil"/>
              <w:left w:val="nil"/>
              <w:bottom w:val="single" w:sz="8" w:space="0" w:color="auto"/>
              <w:right w:val="single" w:sz="8" w:space="0" w:color="auto"/>
            </w:tcBorders>
            <w:shd w:val="clear" w:color="auto" w:fill="auto"/>
            <w:noWrap/>
            <w:hideMark/>
          </w:tcPr>
          <w:p w14:paraId="4F5D87F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$1,870,892.91</w:t>
            </w:r>
          </w:p>
        </w:tc>
        <w:tc>
          <w:tcPr>
            <w:tcW w:w="769" w:type="pct"/>
            <w:tcBorders>
              <w:top w:val="nil"/>
              <w:left w:val="nil"/>
              <w:bottom w:val="single" w:sz="8" w:space="0" w:color="auto"/>
              <w:right w:val="single" w:sz="8" w:space="0" w:color="auto"/>
            </w:tcBorders>
            <w:shd w:val="clear" w:color="auto" w:fill="auto"/>
            <w:noWrap/>
            <w:vAlign w:val="bottom"/>
            <w:hideMark/>
          </w:tcPr>
          <w:p w14:paraId="52366B18"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70EE7F0A" w14:textId="77777777" w:rsidR="00B727A4" w:rsidRPr="009070AC" w:rsidRDefault="00B727A4" w:rsidP="009070AC">
            <w:pPr>
              <w:rPr>
                <w:rFonts w:ascii="Times New Roman" w:hAnsi="Times New Roman"/>
              </w:rPr>
            </w:pPr>
          </w:p>
        </w:tc>
      </w:tr>
      <w:tr w:rsidR="00B727A4" w:rsidRPr="009070AC" w14:paraId="0360A20E"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14A370D6" w14:textId="77777777" w:rsidR="00B727A4" w:rsidRPr="009070AC" w:rsidRDefault="00B727A4" w:rsidP="009070AC">
            <w:pPr>
              <w:rPr>
                <w:rFonts w:ascii="Andale WT" w:hAnsi="Andale WT" w:cs="Tahoma"/>
                <w:color w:val="454545"/>
              </w:rPr>
            </w:pPr>
            <w:r w:rsidRPr="009070AC">
              <w:rPr>
                <w:rFonts w:ascii="Andale WT" w:hAnsi="Andale WT" w:cs="Tahoma"/>
                <w:color w:val="454545"/>
              </w:rPr>
              <w:t>MMDLFLC5</w:t>
            </w:r>
          </w:p>
        </w:tc>
        <w:tc>
          <w:tcPr>
            <w:tcW w:w="678" w:type="pct"/>
            <w:tcBorders>
              <w:top w:val="nil"/>
              <w:left w:val="nil"/>
              <w:bottom w:val="single" w:sz="8" w:space="0" w:color="auto"/>
              <w:right w:val="single" w:sz="8" w:space="0" w:color="auto"/>
            </w:tcBorders>
            <w:shd w:val="clear" w:color="000000" w:fill="B8CCE4"/>
            <w:noWrap/>
            <w:vAlign w:val="center"/>
            <w:hideMark/>
          </w:tcPr>
          <w:p w14:paraId="5D2C82EE" w14:textId="77777777" w:rsidR="00B727A4" w:rsidRPr="009070AC" w:rsidRDefault="00B727A4" w:rsidP="009070AC">
            <w:pPr>
              <w:rPr>
                <w:rFonts w:ascii="Andale WT" w:hAnsi="Andale WT" w:cs="Tahoma"/>
                <w:color w:val="454545"/>
              </w:rPr>
            </w:pPr>
            <w:r w:rsidRPr="009070AC">
              <w:rPr>
                <w:rFonts w:ascii="Andale WT" w:hAnsi="Andale WT" w:cs="Tahoma"/>
                <w:color w:val="454545"/>
              </w:rPr>
              <w:t>6471__A</w:t>
            </w:r>
          </w:p>
        </w:tc>
        <w:tc>
          <w:tcPr>
            <w:tcW w:w="677" w:type="pct"/>
            <w:tcBorders>
              <w:top w:val="nil"/>
              <w:left w:val="nil"/>
              <w:bottom w:val="single" w:sz="8" w:space="0" w:color="auto"/>
              <w:right w:val="single" w:sz="8" w:space="0" w:color="auto"/>
            </w:tcBorders>
            <w:shd w:val="clear" w:color="000000" w:fill="B8CCE4"/>
            <w:noWrap/>
            <w:vAlign w:val="center"/>
            <w:hideMark/>
          </w:tcPr>
          <w:p w14:paraId="0FA7BF5A" w14:textId="77777777" w:rsidR="00B727A4" w:rsidRPr="009070AC" w:rsidRDefault="00B727A4" w:rsidP="009070AC">
            <w:pPr>
              <w:rPr>
                <w:rFonts w:ascii="Andale WT" w:hAnsi="Andale WT" w:cs="Tahoma"/>
                <w:color w:val="454545"/>
              </w:rPr>
            </w:pPr>
            <w:r w:rsidRPr="009070AC">
              <w:rPr>
                <w:rFonts w:ascii="Andale WT" w:hAnsi="Andale WT" w:cs="Tahoma"/>
                <w:color w:val="454545"/>
              </w:rPr>
              <w:t>MAN-SGL_MDLNE 345KV-FLCNS 345KV</w:t>
            </w:r>
          </w:p>
        </w:tc>
        <w:tc>
          <w:tcPr>
            <w:tcW w:w="723" w:type="pct"/>
            <w:tcBorders>
              <w:top w:val="nil"/>
              <w:left w:val="nil"/>
              <w:bottom w:val="single" w:sz="8" w:space="0" w:color="auto"/>
              <w:right w:val="single" w:sz="8" w:space="0" w:color="auto"/>
            </w:tcBorders>
            <w:shd w:val="clear" w:color="000000" w:fill="B8CCE4"/>
            <w:noWrap/>
            <w:vAlign w:val="center"/>
            <w:hideMark/>
          </w:tcPr>
          <w:p w14:paraId="31649FD6"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Morgan Creek </w:t>
            </w:r>
            <w:proofErr w:type="spellStart"/>
            <w:r w:rsidRPr="009070AC">
              <w:rPr>
                <w:rFonts w:ascii="Andale WT" w:hAnsi="Andale WT" w:cs="Tahoma"/>
                <w:color w:val="454545"/>
              </w:rPr>
              <w:t>Ses</w:t>
            </w:r>
            <w:proofErr w:type="spellEnd"/>
            <w:r w:rsidRPr="009070AC">
              <w:rPr>
                <w:rFonts w:ascii="Andale WT" w:hAnsi="Andale WT" w:cs="Tahoma"/>
                <w:color w:val="454545"/>
              </w:rPr>
              <w:t xml:space="preserve"> - Forest Creek </w:t>
            </w:r>
            <w:proofErr w:type="gramStart"/>
            <w:r w:rsidRPr="009070AC">
              <w:rPr>
                <w:rFonts w:ascii="Andale WT" w:hAnsi="Andale WT" w:cs="Tahoma"/>
                <w:color w:val="454545"/>
              </w:rPr>
              <w:t>And</w:t>
            </w:r>
            <w:proofErr w:type="gramEnd"/>
            <w:r w:rsidRPr="009070AC">
              <w:rPr>
                <w:rFonts w:ascii="Andale WT" w:hAnsi="Andale WT" w:cs="Tahoma"/>
                <w:color w:val="454545"/>
              </w:rPr>
              <w:t xml:space="preserve"> Sand Bluff Wind Farms 138kV</w:t>
            </w:r>
          </w:p>
        </w:tc>
        <w:tc>
          <w:tcPr>
            <w:tcW w:w="588" w:type="pct"/>
            <w:tcBorders>
              <w:top w:val="nil"/>
              <w:left w:val="nil"/>
              <w:bottom w:val="single" w:sz="8" w:space="0" w:color="auto"/>
              <w:right w:val="single" w:sz="8" w:space="0" w:color="auto"/>
            </w:tcBorders>
            <w:shd w:val="clear" w:color="000000" w:fill="B8CCE4"/>
            <w:noWrap/>
            <w:vAlign w:val="center"/>
            <w:hideMark/>
          </w:tcPr>
          <w:p w14:paraId="7C549AC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000000" w:fill="B8CCE4"/>
            <w:noWrap/>
            <w:hideMark/>
          </w:tcPr>
          <w:p w14:paraId="54C37DF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$1,815,626.66</w:t>
            </w:r>
          </w:p>
        </w:tc>
        <w:tc>
          <w:tcPr>
            <w:tcW w:w="769" w:type="pct"/>
            <w:tcBorders>
              <w:top w:val="nil"/>
              <w:left w:val="nil"/>
              <w:bottom w:val="single" w:sz="8" w:space="0" w:color="auto"/>
              <w:right w:val="single" w:sz="8" w:space="0" w:color="auto"/>
            </w:tcBorders>
            <w:shd w:val="clear" w:color="000000" w:fill="B8CCE4"/>
            <w:noWrap/>
            <w:vAlign w:val="bottom"/>
            <w:hideMark/>
          </w:tcPr>
          <w:p w14:paraId="6AC36DE0"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F8383B5" w14:textId="77777777" w:rsidR="00B727A4" w:rsidRPr="009070AC" w:rsidRDefault="00B727A4" w:rsidP="009070AC">
            <w:pPr>
              <w:rPr>
                <w:rFonts w:ascii="Times New Roman" w:hAnsi="Times New Roman"/>
              </w:rPr>
            </w:pPr>
          </w:p>
        </w:tc>
      </w:tr>
      <w:tr w:rsidR="00B727A4" w:rsidRPr="009070AC" w14:paraId="138FA3C5"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2D35AAC2" w14:textId="77777777" w:rsidR="00B727A4" w:rsidRPr="009070AC" w:rsidRDefault="00B727A4" w:rsidP="009070AC">
            <w:pPr>
              <w:rPr>
                <w:rFonts w:ascii="Andale WT" w:hAnsi="Andale WT" w:cs="Tahoma"/>
                <w:color w:val="454545"/>
              </w:rPr>
            </w:pPr>
            <w:r w:rsidRPr="009070AC">
              <w:rPr>
                <w:rFonts w:ascii="Andale WT" w:hAnsi="Andale WT" w:cs="Tahoma"/>
                <w:color w:val="454545"/>
              </w:rPr>
              <w:t>MFLCMGS5</w:t>
            </w:r>
          </w:p>
        </w:tc>
        <w:tc>
          <w:tcPr>
            <w:tcW w:w="678" w:type="pct"/>
            <w:tcBorders>
              <w:top w:val="nil"/>
              <w:left w:val="nil"/>
              <w:bottom w:val="single" w:sz="8" w:space="0" w:color="auto"/>
              <w:right w:val="single" w:sz="8" w:space="0" w:color="auto"/>
            </w:tcBorders>
            <w:shd w:val="clear" w:color="000000" w:fill="B8CCE4"/>
            <w:noWrap/>
            <w:vAlign w:val="center"/>
            <w:hideMark/>
          </w:tcPr>
          <w:p w14:paraId="7EE4ACBD" w14:textId="77777777" w:rsidR="00B727A4" w:rsidRPr="009070AC" w:rsidRDefault="00B727A4" w:rsidP="009070AC">
            <w:pPr>
              <w:rPr>
                <w:rFonts w:ascii="Andale WT" w:hAnsi="Andale WT" w:cs="Tahoma"/>
                <w:color w:val="454545"/>
              </w:rPr>
            </w:pPr>
            <w:r w:rsidRPr="009070AC">
              <w:rPr>
                <w:rFonts w:ascii="Andale WT" w:hAnsi="Andale WT" w:cs="Tahoma"/>
                <w:color w:val="454545"/>
              </w:rPr>
              <w:t>MGSES_MR1H</w:t>
            </w:r>
          </w:p>
        </w:tc>
        <w:tc>
          <w:tcPr>
            <w:tcW w:w="677" w:type="pct"/>
            <w:tcBorders>
              <w:top w:val="nil"/>
              <w:left w:val="nil"/>
              <w:bottom w:val="single" w:sz="8" w:space="0" w:color="auto"/>
              <w:right w:val="single" w:sz="8" w:space="0" w:color="auto"/>
            </w:tcBorders>
            <w:shd w:val="clear" w:color="000000" w:fill="B8CCE4"/>
            <w:noWrap/>
            <w:vAlign w:val="center"/>
            <w:hideMark/>
          </w:tcPr>
          <w:p w14:paraId="25C3CDD1" w14:textId="77777777" w:rsidR="00B727A4" w:rsidRPr="009070AC" w:rsidRDefault="00B727A4" w:rsidP="009070AC">
            <w:pPr>
              <w:rPr>
                <w:rFonts w:ascii="Andale WT" w:hAnsi="Andale WT" w:cs="Tahoma"/>
                <w:color w:val="454545"/>
              </w:rPr>
            </w:pPr>
            <w:r w:rsidRPr="009070AC">
              <w:rPr>
                <w:rFonts w:ascii="Andale WT" w:hAnsi="Andale WT" w:cs="Tahoma"/>
                <w:color w:val="454545"/>
              </w:rPr>
              <w:t>MAN-DBL_FLCNS_MDLNE 345 -FLCNS_MGSES 345 DBLCKT</w:t>
            </w:r>
          </w:p>
        </w:tc>
        <w:tc>
          <w:tcPr>
            <w:tcW w:w="723" w:type="pct"/>
            <w:tcBorders>
              <w:top w:val="nil"/>
              <w:left w:val="nil"/>
              <w:bottom w:val="single" w:sz="8" w:space="0" w:color="auto"/>
              <w:right w:val="single" w:sz="8" w:space="0" w:color="auto"/>
            </w:tcBorders>
            <w:shd w:val="clear" w:color="000000" w:fill="B8CCE4"/>
            <w:noWrap/>
            <w:vAlign w:val="center"/>
            <w:hideMark/>
          </w:tcPr>
          <w:p w14:paraId="63BB87D7"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Morgan Creek </w:t>
            </w:r>
            <w:proofErr w:type="spellStart"/>
            <w:r w:rsidRPr="009070AC">
              <w:rPr>
                <w:rFonts w:ascii="Andale WT" w:hAnsi="Andale WT" w:cs="Tahoma"/>
                <w:color w:val="454545"/>
              </w:rPr>
              <w:t>Ses</w:t>
            </w:r>
            <w:proofErr w:type="spellEnd"/>
            <w:r w:rsidRPr="009070AC">
              <w:rPr>
                <w:rFonts w:ascii="Andale WT" w:hAnsi="Andale WT" w:cs="Tahoma"/>
                <w:color w:val="454545"/>
              </w:rPr>
              <w:t xml:space="preserve"> 345kV</w:t>
            </w:r>
          </w:p>
        </w:tc>
        <w:tc>
          <w:tcPr>
            <w:tcW w:w="588" w:type="pct"/>
            <w:tcBorders>
              <w:top w:val="nil"/>
              <w:left w:val="nil"/>
              <w:bottom w:val="single" w:sz="8" w:space="0" w:color="auto"/>
              <w:right w:val="single" w:sz="8" w:space="0" w:color="auto"/>
            </w:tcBorders>
            <w:shd w:val="clear" w:color="000000" w:fill="B8CCE4"/>
            <w:noWrap/>
            <w:vAlign w:val="center"/>
            <w:hideMark/>
          </w:tcPr>
          <w:p w14:paraId="2C5736C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w:t>
            </w:r>
          </w:p>
        </w:tc>
        <w:tc>
          <w:tcPr>
            <w:tcW w:w="768" w:type="pct"/>
            <w:tcBorders>
              <w:top w:val="nil"/>
              <w:left w:val="nil"/>
              <w:bottom w:val="single" w:sz="8" w:space="0" w:color="auto"/>
              <w:right w:val="single" w:sz="8" w:space="0" w:color="auto"/>
            </w:tcBorders>
            <w:shd w:val="clear" w:color="000000" w:fill="B8CCE4"/>
            <w:noWrap/>
            <w:hideMark/>
          </w:tcPr>
          <w:p w14:paraId="28DDF4F8"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$1,433,934.81</w:t>
            </w:r>
          </w:p>
        </w:tc>
        <w:tc>
          <w:tcPr>
            <w:tcW w:w="769" w:type="pct"/>
            <w:tcBorders>
              <w:top w:val="nil"/>
              <w:left w:val="nil"/>
              <w:bottom w:val="single" w:sz="8" w:space="0" w:color="auto"/>
              <w:right w:val="single" w:sz="8" w:space="0" w:color="auto"/>
            </w:tcBorders>
            <w:shd w:val="clear" w:color="000000" w:fill="B8CCE4"/>
            <w:noWrap/>
            <w:vAlign w:val="bottom"/>
            <w:hideMark/>
          </w:tcPr>
          <w:p w14:paraId="660BA529"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161A8C93" w14:textId="77777777" w:rsidR="00B727A4" w:rsidRPr="009070AC" w:rsidRDefault="00B727A4" w:rsidP="009070AC">
            <w:pPr>
              <w:rPr>
                <w:rFonts w:ascii="Times New Roman" w:hAnsi="Times New Roman"/>
              </w:rPr>
            </w:pPr>
          </w:p>
        </w:tc>
      </w:tr>
      <w:tr w:rsidR="00B727A4" w:rsidRPr="009070AC" w14:paraId="71D78D53"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088A712B"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422445BA" w14:textId="77777777" w:rsidR="00B727A4" w:rsidRPr="009070AC" w:rsidRDefault="00B727A4" w:rsidP="009070AC">
            <w:pPr>
              <w:rPr>
                <w:rFonts w:ascii="Andale WT" w:hAnsi="Andale WT" w:cs="Tahoma"/>
                <w:color w:val="454545"/>
              </w:rPr>
            </w:pPr>
            <w:r w:rsidRPr="009070AC">
              <w:rPr>
                <w:rFonts w:ascii="Andale WT" w:hAnsi="Andale WT" w:cs="Tahoma"/>
                <w:color w:val="454545"/>
              </w:rPr>
              <w:t>HHGTOM_1</w:t>
            </w:r>
          </w:p>
        </w:tc>
        <w:tc>
          <w:tcPr>
            <w:tcW w:w="677" w:type="pct"/>
            <w:tcBorders>
              <w:top w:val="nil"/>
              <w:left w:val="nil"/>
              <w:bottom w:val="single" w:sz="8" w:space="0" w:color="auto"/>
              <w:right w:val="single" w:sz="8" w:space="0" w:color="auto"/>
            </w:tcBorders>
            <w:shd w:val="clear" w:color="auto" w:fill="auto"/>
            <w:noWrap/>
            <w:vAlign w:val="center"/>
            <w:hideMark/>
          </w:tcPr>
          <w:p w14:paraId="0493D8E0"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36F3B6DB" w14:textId="77777777" w:rsidR="00B727A4" w:rsidRPr="009070AC" w:rsidRDefault="00B727A4" w:rsidP="009070AC">
            <w:pPr>
              <w:rPr>
                <w:rFonts w:ascii="Andale WT" w:hAnsi="Andale WT" w:cs="Tahoma"/>
                <w:color w:val="454545"/>
              </w:rPr>
            </w:pPr>
            <w:r w:rsidRPr="009070AC">
              <w:rPr>
                <w:rFonts w:ascii="Andale WT" w:hAnsi="Andale WT" w:cs="Tahoma"/>
                <w:color w:val="454545"/>
              </w:rPr>
              <w:t>Omega - Horse Hollow Generation Tie 345kV</w:t>
            </w:r>
          </w:p>
        </w:tc>
        <w:tc>
          <w:tcPr>
            <w:tcW w:w="588" w:type="pct"/>
            <w:tcBorders>
              <w:top w:val="nil"/>
              <w:left w:val="nil"/>
              <w:bottom w:val="single" w:sz="8" w:space="0" w:color="auto"/>
              <w:right w:val="single" w:sz="8" w:space="0" w:color="auto"/>
            </w:tcBorders>
            <w:shd w:val="clear" w:color="auto" w:fill="auto"/>
            <w:noWrap/>
            <w:vAlign w:val="center"/>
            <w:hideMark/>
          </w:tcPr>
          <w:p w14:paraId="3EBAD337"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w:t>
            </w:r>
          </w:p>
        </w:tc>
        <w:tc>
          <w:tcPr>
            <w:tcW w:w="768" w:type="pct"/>
            <w:tcBorders>
              <w:top w:val="nil"/>
              <w:left w:val="nil"/>
              <w:bottom w:val="single" w:sz="8" w:space="0" w:color="auto"/>
              <w:right w:val="single" w:sz="8" w:space="0" w:color="auto"/>
            </w:tcBorders>
            <w:shd w:val="clear" w:color="auto" w:fill="auto"/>
            <w:noWrap/>
            <w:hideMark/>
          </w:tcPr>
          <w:p w14:paraId="2045AEC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$1,398,178.48</w:t>
            </w:r>
          </w:p>
        </w:tc>
        <w:tc>
          <w:tcPr>
            <w:tcW w:w="769" w:type="pct"/>
            <w:tcBorders>
              <w:top w:val="nil"/>
              <w:left w:val="nil"/>
              <w:bottom w:val="single" w:sz="8" w:space="0" w:color="auto"/>
              <w:right w:val="single" w:sz="8" w:space="0" w:color="auto"/>
            </w:tcBorders>
            <w:shd w:val="clear" w:color="auto" w:fill="auto"/>
            <w:noWrap/>
            <w:vAlign w:val="bottom"/>
            <w:hideMark/>
          </w:tcPr>
          <w:p w14:paraId="2C4F2BA3"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51E8FA4F" w14:textId="77777777" w:rsidR="00B727A4" w:rsidRPr="009070AC" w:rsidRDefault="00B727A4" w:rsidP="009070AC">
            <w:pPr>
              <w:rPr>
                <w:rFonts w:ascii="Times New Roman" w:hAnsi="Times New Roman"/>
              </w:rPr>
            </w:pPr>
          </w:p>
        </w:tc>
      </w:tr>
      <w:tr w:rsidR="00B727A4" w:rsidRPr="009070AC" w14:paraId="4DED6D46"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555A72E" w14:textId="77777777" w:rsidR="00B727A4" w:rsidRPr="009070AC" w:rsidRDefault="00B727A4" w:rsidP="009070AC">
            <w:pPr>
              <w:rPr>
                <w:rFonts w:ascii="Andale WT" w:hAnsi="Andale WT" w:cs="Tahoma"/>
                <w:color w:val="454545"/>
              </w:rPr>
            </w:pPr>
            <w:r w:rsidRPr="009070AC">
              <w:rPr>
                <w:rFonts w:ascii="Andale WT" w:hAnsi="Andale WT" w:cs="Tahoma"/>
                <w:color w:val="454545"/>
              </w:rPr>
              <w:t>DQABSRB8</w:t>
            </w:r>
          </w:p>
        </w:tc>
        <w:tc>
          <w:tcPr>
            <w:tcW w:w="678" w:type="pct"/>
            <w:tcBorders>
              <w:top w:val="nil"/>
              <w:left w:val="nil"/>
              <w:bottom w:val="single" w:sz="8" w:space="0" w:color="auto"/>
              <w:right w:val="single" w:sz="8" w:space="0" w:color="auto"/>
            </w:tcBorders>
            <w:shd w:val="clear" w:color="auto" w:fill="auto"/>
            <w:noWrap/>
            <w:vAlign w:val="center"/>
            <w:hideMark/>
          </w:tcPr>
          <w:p w14:paraId="71FB7DA1" w14:textId="77777777" w:rsidR="00B727A4" w:rsidRPr="009070AC" w:rsidRDefault="00B727A4" w:rsidP="009070AC">
            <w:pPr>
              <w:rPr>
                <w:rFonts w:ascii="Andale WT" w:hAnsi="Andale WT" w:cs="Tahoma"/>
                <w:color w:val="454545"/>
              </w:rPr>
            </w:pPr>
            <w:r w:rsidRPr="009070AC">
              <w:rPr>
                <w:rFonts w:ascii="Andale WT" w:hAnsi="Andale WT" w:cs="Tahoma"/>
                <w:color w:val="454545"/>
              </w:rPr>
              <w:t>JFSSC_06_A</w:t>
            </w:r>
          </w:p>
        </w:tc>
        <w:tc>
          <w:tcPr>
            <w:tcW w:w="677" w:type="pct"/>
            <w:tcBorders>
              <w:top w:val="nil"/>
              <w:left w:val="nil"/>
              <w:bottom w:val="single" w:sz="8" w:space="0" w:color="auto"/>
              <w:right w:val="single" w:sz="8" w:space="0" w:color="auto"/>
            </w:tcBorders>
            <w:shd w:val="clear" w:color="auto" w:fill="auto"/>
            <w:noWrap/>
            <w:vAlign w:val="center"/>
            <w:hideMark/>
          </w:tcPr>
          <w:p w14:paraId="580F754F" w14:textId="77777777" w:rsidR="00B727A4" w:rsidRPr="009070AC" w:rsidRDefault="00B727A4" w:rsidP="009070AC">
            <w:pPr>
              <w:rPr>
                <w:rFonts w:ascii="Andale WT" w:hAnsi="Andale WT" w:cs="Tahoma"/>
                <w:color w:val="454545"/>
              </w:rPr>
            </w:pPr>
            <w:r w:rsidRPr="009070AC">
              <w:rPr>
                <w:rFonts w:ascii="Andale WT" w:hAnsi="Andale WT" w:cs="Tahoma"/>
                <w:color w:val="454545"/>
              </w:rPr>
              <w:t>TWR (138) QAB-SRB06 &amp; DOL-SRB84</w:t>
            </w:r>
          </w:p>
        </w:tc>
        <w:tc>
          <w:tcPr>
            <w:tcW w:w="723" w:type="pct"/>
            <w:tcBorders>
              <w:top w:val="nil"/>
              <w:left w:val="nil"/>
              <w:bottom w:val="single" w:sz="8" w:space="0" w:color="auto"/>
              <w:right w:val="single" w:sz="8" w:space="0" w:color="auto"/>
            </w:tcBorders>
            <w:shd w:val="clear" w:color="auto" w:fill="auto"/>
            <w:noWrap/>
            <w:vAlign w:val="center"/>
            <w:hideMark/>
          </w:tcPr>
          <w:p w14:paraId="64144039" w14:textId="77777777" w:rsidR="00B727A4" w:rsidRPr="009070AC" w:rsidRDefault="00B727A4" w:rsidP="009070AC">
            <w:pPr>
              <w:rPr>
                <w:rFonts w:ascii="Andale WT" w:hAnsi="Andale WT" w:cs="Tahoma"/>
                <w:color w:val="454545"/>
              </w:rPr>
            </w:pPr>
            <w:r w:rsidRPr="009070AC">
              <w:rPr>
                <w:rFonts w:ascii="Andale WT" w:hAnsi="Andale WT" w:cs="Tahoma"/>
                <w:color w:val="454545"/>
              </w:rPr>
              <w:t>Jefferson - South Channel 138kV</w:t>
            </w:r>
          </w:p>
        </w:tc>
        <w:tc>
          <w:tcPr>
            <w:tcW w:w="588" w:type="pct"/>
            <w:tcBorders>
              <w:top w:val="nil"/>
              <w:left w:val="nil"/>
              <w:bottom w:val="single" w:sz="8" w:space="0" w:color="auto"/>
              <w:right w:val="single" w:sz="8" w:space="0" w:color="auto"/>
            </w:tcBorders>
            <w:shd w:val="clear" w:color="auto" w:fill="auto"/>
            <w:noWrap/>
            <w:vAlign w:val="center"/>
            <w:hideMark/>
          </w:tcPr>
          <w:p w14:paraId="77F0B374"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auto" w:fill="auto"/>
            <w:noWrap/>
            <w:hideMark/>
          </w:tcPr>
          <w:p w14:paraId="682166CB"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$1,397,503.81</w:t>
            </w:r>
          </w:p>
        </w:tc>
        <w:tc>
          <w:tcPr>
            <w:tcW w:w="769" w:type="pct"/>
            <w:tcBorders>
              <w:top w:val="nil"/>
              <w:left w:val="nil"/>
              <w:bottom w:val="single" w:sz="8" w:space="0" w:color="auto"/>
              <w:right w:val="single" w:sz="8" w:space="0" w:color="auto"/>
            </w:tcBorders>
            <w:shd w:val="clear" w:color="auto" w:fill="auto"/>
            <w:noWrap/>
            <w:vAlign w:val="bottom"/>
            <w:hideMark/>
          </w:tcPr>
          <w:p w14:paraId="64716B1C"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6ACCCD50" w14:textId="77777777" w:rsidR="00B727A4" w:rsidRPr="009070AC" w:rsidRDefault="00B727A4" w:rsidP="009070AC">
            <w:pPr>
              <w:rPr>
                <w:rFonts w:ascii="Times New Roman" w:hAnsi="Times New Roman"/>
              </w:rPr>
            </w:pPr>
          </w:p>
        </w:tc>
      </w:tr>
      <w:tr w:rsidR="00B727A4" w:rsidRPr="009070AC" w14:paraId="35A317C4"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2885EFF9" w14:textId="77777777" w:rsidR="00B727A4" w:rsidRPr="009070AC" w:rsidRDefault="00B727A4" w:rsidP="009070AC">
            <w:pPr>
              <w:rPr>
                <w:rFonts w:ascii="Andale WT" w:hAnsi="Andale WT" w:cs="Tahoma"/>
                <w:color w:val="454545"/>
              </w:rPr>
            </w:pPr>
            <w:r w:rsidRPr="009070AC">
              <w:rPr>
                <w:rFonts w:ascii="Andale WT" w:hAnsi="Andale WT" w:cs="Tahoma"/>
                <w:color w:val="454545"/>
              </w:rPr>
              <w:t>DMTSCOS5</w:t>
            </w:r>
          </w:p>
        </w:tc>
        <w:tc>
          <w:tcPr>
            <w:tcW w:w="678" w:type="pct"/>
            <w:tcBorders>
              <w:top w:val="nil"/>
              <w:left w:val="nil"/>
              <w:bottom w:val="single" w:sz="8" w:space="0" w:color="auto"/>
              <w:right w:val="single" w:sz="8" w:space="0" w:color="auto"/>
            </w:tcBorders>
            <w:shd w:val="clear" w:color="000000" w:fill="B8CCE4"/>
            <w:noWrap/>
            <w:vAlign w:val="center"/>
            <w:hideMark/>
          </w:tcPr>
          <w:p w14:paraId="3553D942" w14:textId="77777777" w:rsidR="00B727A4" w:rsidRPr="009070AC" w:rsidRDefault="00B727A4" w:rsidP="009070AC">
            <w:pPr>
              <w:rPr>
                <w:rFonts w:ascii="Andale WT" w:hAnsi="Andale WT" w:cs="Tahoma"/>
                <w:color w:val="454545"/>
              </w:rPr>
            </w:pPr>
            <w:r w:rsidRPr="009070AC">
              <w:rPr>
                <w:rFonts w:ascii="Andale WT" w:hAnsi="Andale WT" w:cs="Tahoma"/>
                <w:color w:val="454545"/>
              </w:rPr>
              <w:t>6437__F</w:t>
            </w:r>
          </w:p>
        </w:tc>
        <w:tc>
          <w:tcPr>
            <w:tcW w:w="677" w:type="pct"/>
            <w:tcBorders>
              <w:top w:val="nil"/>
              <w:left w:val="nil"/>
              <w:bottom w:val="single" w:sz="8" w:space="0" w:color="auto"/>
              <w:right w:val="single" w:sz="8" w:space="0" w:color="auto"/>
            </w:tcBorders>
            <w:shd w:val="clear" w:color="000000" w:fill="B8CCE4"/>
            <w:noWrap/>
            <w:vAlign w:val="center"/>
            <w:hideMark/>
          </w:tcPr>
          <w:p w14:paraId="6CC27C7C" w14:textId="77777777" w:rsidR="00B727A4" w:rsidRPr="009070AC" w:rsidRDefault="00B727A4" w:rsidP="009070AC">
            <w:pPr>
              <w:rPr>
                <w:rFonts w:ascii="Andale WT" w:hAnsi="Andale WT" w:cs="Tahoma"/>
                <w:color w:val="454545"/>
              </w:rPr>
            </w:pPr>
            <w:r w:rsidRPr="009070AC">
              <w:rPr>
                <w:rFonts w:ascii="Andale WT" w:hAnsi="Andale WT" w:cs="Tahoma"/>
                <w:color w:val="454545"/>
              </w:rPr>
              <w:t>DMTSW TO SCOSW 345 DBLCKT</w:t>
            </w:r>
          </w:p>
        </w:tc>
        <w:tc>
          <w:tcPr>
            <w:tcW w:w="723" w:type="pct"/>
            <w:tcBorders>
              <w:top w:val="nil"/>
              <w:left w:val="nil"/>
              <w:bottom w:val="single" w:sz="8" w:space="0" w:color="auto"/>
              <w:right w:val="single" w:sz="8" w:space="0" w:color="auto"/>
            </w:tcBorders>
            <w:shd w:val="clear" w:color="000000" w:fill="B8CCE4"/>
            <w:noWrap/>
            <w:vAlign w:val="center"/>
            <w:hideMark/>
          </w:tcPr>
          <w:p w14:paraId="7C2E9422" w14:textId="77777777" w:rsidR="00B727A4" w:rsidRPr="009070AC" w:rsidRDefault="00B727A4" w:rsidP="009070AC">
            <w:pPr>
              <w:rPr>
                <w:rFonts w:ascii="Andale WT" w:hAnsi="Andale WT" w:cs="Tahoma"/>
                <w:color w:val="454545"/>
              </w:rPr>
            </w:pPr>
            <w:r w:rsidRPr="009070AC">
              <w:rPr>
                <w:rFonts w:ascii="Andale WT" w:hAnsi="Andale WT" w:cs="Tahoma"/>
                <w:color w:val="454545"/>
              </w:rPr>
              <w:t>Knapp - Scurry Chevron 138kV</w:t>
            </w:r>
          </w:p>
        </w:tc>
        <w:tc>
          <w:tcPr>
            <w:tcW w:w="588" w:type="pct"/>
            <w:tcBorders>
              <w:top w:val="nil"/>
              <w:left w:val="nil"/>
              <w:bottom w:val="single" w:sz="8" w:space="0" w:color="auto"/>
              <w:right w:val="single" w:sz="8" w:space="0" w:color="auto"/>
            </w:tcBorders>
            <w:shd w:val="clear" w:color="000000" w:fill="B8CCE4"/>
            <w:noWrap/>
            <w:vAlign w:val="center"/>
            <w:hideMark/>
          </w:tcPr>
          <w:p w14:paraId="21F5DC8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9</w:t>
            </w:r>
          </w:p>
        </w:tc>
        <w:tc>
          <w:tcPr>
            <w:tcW w:w="768" w:type="pct"/>
            <w:tcBorders>
              <w:top w:val="nil"/>
              <w:left w:val="nil"/>
              <w:bottom w:val="single" w:sz="8" w:space="0" w:color="auto"/>
              <w:right w:val="single" w:sz="8" w:space="0" w:color="auto"/>
            </w:tcBorders>
            <w:shd w:val="clear" w:color="000000" w:fill="B8CCE4"/>
            <w:noWrap/>
            <w:hideMark/>
          </w:tcPr>
          <w:p w14:paraId="701B0555"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$1,397,302.76</w:t>
            </w:r>
          </w:p>
        </w:tc>
        <w:tc>
          <w:tcPr>
            <w:tcW w:w="769" w:type="pct"/>
            <w:tcBorders>
              <w:top w:val="nil"/>
              <w:left w:val="nil"/>
              <w:bottom w:val="single" w:sz="8" w:space="0" w:color="auto"/>
              <w:right w:val="single" w:sz="8" w:space="0" w:color="auto"/>
            </w:tcBorders>
            <w:shd w:val="clear" w:color="000000" w:fill="B8CCE4"/>
            <w:noWrap/>
            <w:vAlign w:val="bottom"/>
            <w:hideMark/>
          </w:tcPr>
          <w:p w14:paraId="57A86E3C"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71DC9092" w14:textId="77777777" w:rsidR="00B727A4" w:rsidRPr="009070AC" w:rsidRDefault="00B727A4" w:rsidP="009070AC">
            <w:pPr>
              <w:rPr>
                <w:rFonts w:ascii="Times New Roman" w:hAnsi="Times New Roman"/>
              </w:rPr>
            </w:pPr>
          </w:p>
        </w:tc>
      </w:tr>
      <w:tr w:rsidR="00B727A4" w:rsidRPr="009070AC" w14:paraId="2A44F0CA"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4CD3953E" w14:textId="77777777" w:rsidR="00B727A4" w:rsidRPr="009070AC" w:rsidRDefault="00B727A4" w:rsidP="009070AC">
            <w:pPr>
              <w:rPr>
                <w:rFonts w:ascii="Andale WT" w:hAnsi="Andale WT" w:cs="Tahoma"/>
                <w:color w:val="454545"/>
              </w:rPr>
            </w:pPr>
            <w:r w:rsidRPr="009070AC">
              <w:rPr>
                <w:rFonts w:ascii="Andale WT" w:hAnsi="Andale WT" w:cs="Tahoma"/>
                <w:color w:val="454545"/>
              </w:rPr>
              <w:t>DAUSDUN8</w:t>
            </w:r>
          </w:p>
        </w:tc>
        <w:tc>
          <w:tcPr>
            <w:tcW w:w="678" w:type="pct"/>
            <w:tcBorders>
              <w:top w:val="nil"/>
              <w:left w:val="nil"/>
              <w:bottom w:val="single" w:sz="8" w:space="0" w:color="auto"/>
              <w:right w:val="single" w:sz="8" w:space="0" w:color="auto"/>
            </w:tcBorders>
            <w:shd w:val="clear" w:color="000000" w:fill="B8CCE4"/>
            <w:noWrap/>
            <w:vAlign w:val="center"/>
            <w:hideMark/>
          </w:tcPr>
          <w:p w14:paraId="6C113999" w14:textId="77777777" w:rsidR="00B727A4" w:rsidRPr="009070AC" w:rsidRDefault="00B727A4" w:rsidP="009070AC">
            <w:pPr>
              <w:rPr>
                <w:rFonts w:ascii="Andale WT" w:hAnsi="Andale WT" w:cs="Tahoma"/>
                <w:color w:val="454545"/>
              </w:rPr>
            </w:pPr>
            <w:r w:rsidRPr="009070AC">
              <w:rPr>
                <w:rFonts w:ascii="Andale WT" w:hAnsi="Andale WT" w:cs="Tahoma"/>
                <w:color w:val="454545"/>
              </w:rPr>
              <w:t>CKT_962_1</w:t>
            </w:r>
          </w:p>
        </w:tc>
        <w:tc>
          <w:tcPr>
            <w:tcW w:w="677" w:type="pct"/>
            <w:tcBorders>
              <w:top w:val="nil"/>
              <w:left w:val="nil"/>
              <w:bottom w:val="single" w:sz="8" w:space="0" w:color="auto"/>
              <w:right w:val="single" w:sz="8" w:space="0" w:color="auto"/>
            </w:tcBorders>
            <w:shd w:val="clear" w:color="000000" w:fill="B8CCE4"/>
            <w:noWrap/>
            <w:vAlign w:val="center"/>
            <w:hideMark/>
          </w:tcPr>
          <w:p w14:paraId="6BDB86C2"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Austro-Daffin&amp;Dunlap-Decker</w:t>
            </w:r>
            <w:proofErr w:type="spellEnd"/>
            <w:r w:rsidRPr="009070AC">
              <w:rPr>
                <w:rFonts w:ascii="Andale WT" w:hAnsi="Andale WT" w:cs="Tahoma"/>
                <w:color w:val="454545"/>
              </w:rPr>
              <w:t xml:space="preserve"> 138kV</w:t>
            </w:r>
          </w:p>
        </w:tc>
        <w:tc>
          <w:tcPr>
            <w:tcW w:w="723" w:type="pct"/>
            <w:tcBorders>
              <w:top w:val="nil"/>
              <w:left w:val="nil"/>
              <w:bottom w:val="single" w:sz="8" w:space="0" w:color="auto"/>
              <w:right w:val="single" w:sz="8" w:space="0" w:color="auto"/>
            </w:tcBorders>
            <w:shd w:val="clear" w:color="000000" w:fill="B8CCE4"/>
            <w:noWrap/>
            <w:vAlign w:val="center"/>
            <w:hideMark/>
          </w:tcPr>
          <w:p w14:paraId="5FCDBB22"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Garfield </w:t>
            </w:r>
            <w:proofErr w:type="spellStart"/>
            <w:r w:rsidRPr="009070AC">
              <w:rPr>
                <w:rFonts w:ascii="Andale WT" w:hAnsi="Andale WT" w:cs="Tahoma"/>
                <w:color w:val="454545"/>
              </w:rPr>
              <w:t>Aen</w:t>
            </w:r>
            <w:proofErr w:type="spellEnd"/>
            <w:r w:rsidRPr="009070AC">
              <w:rPr>
                <w:rFonts w:ascii="Andale WT" w:hAnsi="Andale WT" w:cs="Tahoma"/>
                <w:color w:val="454545"/>
              </w:rPr>
              <w:t xml:space="preserve"> - Stoney Ridge 138kV</w:t>
            </w:r>
          </w:p>
        </w:tc>
        <w:tc>
          <w:tcPr>
            <w:tcW w:w="588" w:type="pct"/>
            <w:tcBorders>
              <w:top w:val="nil"/>
              <w:left w:val="nil"/>
              <w:bottom w:val="single" w:sz="8" w:space="0" w:color="auto"/>
              <w:right w:val="single" w:sz="8" w:space="0" w:color="auto"/>
            </w:tcBorders>
            <w:shd w:val="clear" w:color="000000" w:fill="B8CCE4"/>
            <w:noWrap/>
            <w:vAlign w:val="center"/>
            <w:hideMark/>
          </w:tcPr>
          <w:p w14:paraId="7290EE8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w:t>
            </w:r>
          </w:p>
        </w:tc>
        <w:tc>
          <w:tcPr>
            <w:tcW w:w="768" w:type="pct"/>
            <w:tcBorders>
              <w:top w:val="nil"/>
              <w:left w:val="nil"/>
              <w:bottom w:val="single" w:sz="8" w:space="0" w:color="auto"/>
              <w:right w:val="single" w:sz="8" w:space="0" w:color="auto"/>
            </w:tcBorders>
            <w:shd w:val="clear" w:color="000000" w:fill="B8CCE4"/>
            <w:noWrap/>
            <w:hideMark/>
          </w:tcPr>
          <w:p w14:paraId="3D1B8F74"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$1,235,848.68</w:t>
            </w:r>
          </w:p>
        </w:tc>
        <w:tc>
          <w:tcPr>
            <w:tcW w:w="769" w:type="pct"/>
            <w:tcBorders>
              <w:top w:val="nil"/>
              <w:left w:val="nil"/>
              <w:bottom w:val="single" w:sz="8" w:space="0" w:color="auto"/>
              <w:right w:val="single" w:sz="8" w:space="0" w:color="auto"/>
            </w:tcBorders>
            <w:shd w:val="clear" w:color="000000" w:fill="B8CCE4"/>
            <w:noWrap/>
            <w:vAlign w:val="bottom"/>
            <w:hideMark/>
          </w:tcPr>
          <w:p w14:paraId="655B29E2"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65AC9E62" w14:textId="77777777" w:rsidR="00B727A4" w:rsidRPr="009070AC" w:rsidRDefault="00B727A4" w:rsidP="009070AC">
            <w:pPr>
              <w:rPr>
                <w:rFonts w:ascii="Times New Roman" w:hAnsi="Times New Roman"/>
              </w:rPr>
            </w:pPr>
          </w:p>
        </w:tc>
      </w:tr>
      <w:tr w:rsidR="00B727A4" w:rsidRPr="009070AC" w14:paraId="55E6054B"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31D65165" w14:textId="77777777" w:rsidR="00B727A4" w:rsidRPr="009070AC" w:rsidRDefault="00B727A4" w:rsidP="009070AC">
            <w:pPr>
              <w:rPr>
                <w:rFonts w:ascii="Andale WT" w:hAnsi="Andale WT" w:cs="Tahoma"/>
                <w:color w:val="454545"/>
              </w:rPr>
            </w:pPr>
            <w:r w:rsidRPr="009070AC">
              <w:rPr>
                <w:rFonts w:ascii="Andale WT" w:hAnsi="Andale WT" w:cs="Tahoma"/>
                <w:color w:val="454545"/>
              </w:rPr>
              <w:t>DSALHUT5</w:t>
            </w:r>
          </w:p>
        </w:tc>
        <w:tc>
          <w:tcPr>
            <w:tcW w:w="678" w:type="pct"/>
            <w:tcBorders>
              <w:top w:val="nil"/>
              <w:left w:val="nil"/>
              <w:bottom w:val="single" w:sz="8" w:space="0" w:color="auto"/>
              <w:right w:val="single" w:sz="8" w:space="0" w:color="auto"/>
            </w:tcBorders>
            <w:shd w:val="clear" w:color="000000" w:fill="B8CCE4"/>
            <w:noWrap/>
            <w:vAlign w:val="center"/>
            <w:hideMark/>
          </w:tcPr>
          <w:p w14:paraId="05FD6BA2" w14:textId="77777777" w:rsidR="00B727A4" w:rsidRPr="009070AC" w:rsidRDefault="00B727A4" w:rsidP="009070AC">
            <w:pPr>
              <w:rPr>
                <w:rFonts w:ascii="Andale WT" w:hAnsi="Andale WT" w:cs="Tahoma"/>
                <w:color w:val="454545"/>
              </w:rPr>
            </w:pPr>
            <w:r w:rsidRPr="009070AC">
              <w:rPr>
                <w:rFonts w:ascii="Andale WT" w:hAnsi="Andale WT" w:cs="Tahoma"/>
                <w:color w:val="454545"/>
              </w:rPr>
              <w:t>1710__E</w:t>
            </w:r>
          </w:p>
        </w:tc>
        <w:tc>
          <w:tcPr>
            <w:tcW w:w="677" w:type="pct"/>
            <w:tcBorders>
              <w:top w:val="nil"/>
              <w:left w:val="nil"/>
              <w:bottom w:val="single" w:sz="8" w:space="0" w:color="auto"/>
              <w:right w:val="single" w:sz="8" w:space="0" w:color="auto"/>
            </w:tcBorders>
            <w:shd w:val="clear" w:color="000000" w:fill="B8CCE4"/>
            <w:noWrap/>
            <w:vAlign w:val="center"/>
            <w:hideMark/>
          </w:tcPr>
          <w:p w14:paraId="6616D474" w14:textId="77777777" w:rsidR="00B727A4" w:rsidRPr="009070AC" w:rsidRDefault="00B727A4" w:rsidP="009070AC">
            <w:pPr>
              <w:rPr>
                <w:rFonts w:ascii="Andale WT" w:hAnsi="Andale WT" w:cs="Tahoma"/>
                <w:color w:val="454545"/>
              </w:rPr>
            </w:pPr>
            <w:r w:rsidRPr="009070AC">
              <w:rPr>
                <w:rFonts w:ascii="Andale WT" w:hAnsi="Andale WT" w:cs="Tahoma"/>
                <w:color w:val="454545"/>
              </w:rPr>
              <w:t>SALSW - HUTTO 345KV</w:t>
            </w:r>
          </w:p>
        </w:tc>
        <w:tc>
          <w:tcPr>
            <w:tcW w:w="723" w:type="pct"/>
            <w:tcBorders>
              <w:top w:val="nil"/>
              <w:left w:val="nil"/>
              <w:bottom w:val="single" w:sz="8" w:space="0" w:color="auto"/>
              <w:right w:val="single" w:sz="8" w:space="0" w:color="auto"/>
            </w:tcBorders>
            <w:shd w:val="clear" w:color="000000" w:fill="B8CCE4"/>
            <w:noWrap/>
            <w:vAlign w:val="center"/>
            <w:hideMark/>
          </w:tcPr>
          <w:p w14:paraId="14E16599" w14:textId="77777777" w:rsidR="00B727A4" w:rsidRPr="009070AC" w:rsidRDefault="00B727A4" w:rsidP="009070AC">
            <w:pPr>
              <w:rPr>
                <w:rFonts w:ascii="Andale WT" w:hAnsi="Andale WT" w:cs="Tahoma"/>
                <w:color w:val="454545"/>
              </w:rPr>
            </w:pPr>
            <w:r w:rsidRPr="009070AC">
              <w:rPr>
                <w:rFonts w:ascii="Andale WT" w:hAnsi="Andale WT" w:cs="Tahoma"/>
                <w:color w:val="454545"/>
              </w:rPr>
              <w:t>Salado Switch - Salado South 138kV</w:t>
            </w:r>
          </w:p>
        </w:tc>
        <w:tc>
          <w:tcPr>
            <w:tcW w:w="588" w:type="pct"/>
            <w:tcBorders>
              <w:top w:val="nil"/>
              <w:left w:val="nil"/>
              <w:bottom w:val="single" w:sz="8" w:space="0" w:color="auto"/>
              <w:right w:val="single" w:sz="8" w:space="0" w:color="auto"/>
            </w:tcBorders>
            <w:shd w:val="clear" w:color="000000" w:fill="B8CCE4"/>
            <w:noWrap/>
            <w:vAlign w:val="center"/>
            <w:hideMark/>
          </w:tcPr>
          <w:p w14:paraId="260350F0"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w:t>
            </w:r>
          </w:p>
        </w:tc>
        <w:tc>
          <w:tcPr>
            <w:tcW w:w="768" w:type="pct"/>
            <w:tcBorders>
              <w:top w:val="nil"/>
              <w:left w:val="nil"/>
              <w:bottom w:val="single" w:sz="8" w:space="0" w:color="auto"/>
              <w:right w:val="single" w:sz="8" w:space="0" w:color="auto"/>
            </w:tcBorders>
            <w:shd w:val="clear" w:color="000000" w:fill="B8CCE4"/>
            <w:noWrap/>
            <w:hideMark/>
          </w:tcPr>
          <w:p w14:paraId="6844BD0F"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$1,020,171.64</w:t>
            </w:r>
          </w:p>
        </w:tc>
        <w:tc>
          <w:tcPr>
            <w:tcW w:w="769" w:type="pct"/>
            <w:tcBorders>
              <w:top w:val="nil"/>
              <w:left w:val="nil"/>
              <w:bottom w:val="single" w:sz="8" w:space="0" w:color="auto"/>
              <w:right w:val="single" w:sz="8" w:space="0" w:color="auto"/>
            </w:tcBorders>
            <w:shd w:val="clear" w:color="000000" w:fill="B8CCE4"/>
            <w:noWrap/>
            <w:vAlign w:val="bottom"/>
            <w:hideMark/>
          </w:tcPr>
          <w:p w14:paraId="3015D94B"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D01B769" w14:textId="77777777" w:rsidR="00B727A4" w:rsidRPr="009070AC" w:rsidRDefault="00B727A4" w:rsidP="009070AC">
            <w:pPr>
              <w:rPr>
                <w:rFonts w:ascii="Times New Roman" w:hAnsi="Times New Roman"/>
              </w:rPr>
            </w:pPr>
          </w:p>
        </w:tc>
      </w:tr>
      <w:tr w:rsidR="00B727A4" w:rsidRPr="009070AC" w14:paraId="1B84E63D"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465F964" w14:textId="77777777" w:rsidR="00B727A4" w:rsidRPr="009070AC" w:rsidRDefault="00B727A4" w:rsidP="009070AC">
            <w:pPr>
              <w:rPr>
                <w:rFonts w:ascii="Andale WT" w:hAnsi="Andale WT" w:cs="Tahoma"/>
                <w:color w:val="454545"/>
              </w:rPr>
            </w:pPr>
            <w:r w:rsidRPr="009070AC">
              <w:rPr>
                <w:rFonts w:ascii="Andale WT" w:hAnsi="Andale WT" w:cs="Tahoma"/>
                <w:color w:val="454545"/>
              </w:rPr>
              <w:t>SMDOPHR5</w:t>
            </w:r>
          </w:p>
        </w:tc>
        <w:tc>
          <w:tcPr>
            <w:tcW w:w="678" w:type="pct"/>
            <w:tcBorders>
              <w:top w:val="nil"/>
              <w:left w:val="nil"/>
              <w:bottom w:val="single" w:sz="8" w:space="0" w:color="auto"/>
              <w:right w:val="single" w:sz="8" w:space="0" w:color="auto"/>
            </w:tcBorders>
            <w:shd w:val="clear" w:color="auto" w:fill="auto"/>
            <w:noWrap/>
            <w:vAlign w:val="center"/>
            <w:hideMark/>
          </w:tcPr>
          <w:p w14:paraId="071D67CB" w14:textId="77777777" w:rsidR="00B727A4" w:rsidRPr="009070AC" w:rsidRDefault="00B727A4" w:rsidP="009070AC">
            <w:pPr>
              <w:rPr>
                <w:rFonts w:ascii="Andale WT" w:hAnsi="Andale WT" w:cs="Tahoma"/>
                <w:color w:val="454545"/>
              </w:rPr>
            </w:pPr>
            <w:r w:rsidRPr="009070AC">
              <w:rPr>
                <w:rFonts w:ascii="Andale WT" w:hAnsi="Andale WT" w:cs="Tahoma"/>
                <w:color w:val="454545"/>
              </w:rPr>
              <w:t>G138_10B_1</w:t>
            </w:r>
          </w:p>
        </w:tc>
        <w:tc>
          <w:tcPr>
            <w:tcW w:w="677" w:type="pct"/>
            <w:tcBorders>
              <w:top w:val="nil"/>
              <w:left w:val="nil"/>
              <w:bottom w:val="single" w:sz="8" w:space="0" w:color="auto"/>
              <w:right w:val="single" w:sz="8" w:space="0" w:color="auto"/>
            </w:tcBorders>
            <w:shd w:val="clear" w:color="auto" w:fill="auto"/>
            <w:noWrap/>
            <w:vAlign w:val="center"/>
            <w:hideMark/>
          </w:tcPr>
          <w:p w14:paraId="0E2390F8" w14:textId="77777777" w:rsidR="00B727A4" w:rsidRPr="009070AC" w:rsidRDefault="00B727A4" w:rsidP="009070AC">
            <w:pPr>
              <w:rPr>
                <w:rFonts w:ascii="Andale WT" w:hAnsi="Andale WT" w:cs="Tahoma"/>
                <w:color w:val="454545"/>
              </w:rPr>
            </w:pPr>
            <w:r w:rsidRPr="009070AC">
              <w:rPr>
                <w:rFonts w:ascii="Andale WT" w:hAnsi="Andale WT" w:cs="Tahoma"/>
                <w:color w:val="454545"/>
              </w:rPr>
              <w:t>PH ROBINSON to MEADOW LIN A</w:t>
            </w:r>
          </w:p>
        </w:tc>
        <w:tc>
          <w:tcPr>
            <w:tcW w:w="723" w:type="pct"/>
            <w:tcBorders>
              <w:top w:val="nil"/>
              <w:left w:val="nil"/>
              <w:bottom w:val="single" w:sz="8" w:space="0" w:color="auto"/>
              <w:right w:val="single" w:sz="8" w:space="0" w:color="auto"/>
            </w:tcBorders>
            <w:shd w:val="clear" w:color="auto" w:fill="auto"/>
            <w:noWrap/>
            <w:vAlign w:val="center"/>
            <w:hideMark/>
          </w:tcPr>
          <w:p w14:paraId="057D32BE"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Magnolia </w:t>
            </w:r>
            <w:proofErr w:type="spellStart"/>
            <w:r w:rsidRPr="009070AC">
              <w:rPr>
                <w:rFonts w:ascii="Andale WT" w:hAnsi="Andale WT" w:cs="Tahoma"/>
                <w:color w:val="454545"/>
              </w:rPr>
              <w:t>Tnp</w:t>
            </w:r>
            <w:proofErr w:type="spellEnd"/>
            <w:r w:rsidRPr="009070AC">
              <w:rPr>
                <w:rFonts w:ascii="Andale WT" w:hAnsi="Andale WT" w:cs="Tahoma"/>
                <w:color w:val="454545"/>
              </w:rPr>
              <w:t xml:space="preserve"> - Seminole </w:t>
            </w:r>
            <w:proofErr w:type="spellStart"/>
            <w:r w:rsidRPr="009070AC">
              <w:rPr>
                <w:rFonts w:ascii="Andale WT" w:hAnsi="Andale WT" w:cs="Tahoma"/>
                <w:color w:val="454545"/>
              </w:rPr>
              <w:t>Tnp</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auto" w:fill="auto"/>
            <w:noWrap/>
            <w:vAlign w:val="center"/>
            <w:hideMark/>
          </w:tcPr>
          <w:p w14:paraId="2F1062C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w:t>
            </w:r>
          </w:p>
        </w:tc>
        <w:tc>
          <w:tcPr>
            <w:tcW w:w="768" w:type="pct"/>
            <w:tcBorders>
              <w:top w:val="nil"/>
              <w:left w:val="nil"/>
              <w:bottom w:val="single" w:sz="8" w:space="0" w:color="auto"/>
              <w:right w:val="single" w:sz="8" w:space="0" w:color="auto"/>
            </w:tcBorders>
            <w:shd w:val="clear" w:color="auto" w:fill="auto"/>
            <w:noWrap/>
            <w:hideMark/>
          </w:tcPr>
          <w:p w14:paraId="22AAA8F7"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$998,538.72</w:t>
            </w:r>
          </w:p>
        </w:tc>
        <w:tc>
          <w:tcPr>
            <w:tcW w:w="769" w:type="pct"/>
            <w:tcBorders>
              <w:top w:val="nil"/>
              <w:left w:val="nil"/>
              <w:bottom w:val="single" w:sz="8" w:space="0" w:color="auto"/>
              <w:right w:val="single" w:sz="8" w:space="0" w:color="auto"/>
            </w:tcBorders>
            <w:shd w:val="clear" w:color="auto" w:fill="auto"/>
            <w:noWrap/>
            <w:vAlign w:val="bottom"/>
            <w:hideMark/>
          </w:tcPr>
          <w:p w14:paraId="0820CD72" w14:textId="77777777" w:rsidR="00B727A4" w:rsidRPr="00B727A4" w:rsidRDefault="00B727A4" w:rsidP="009070AC">
            <w:pPr>
              <w:rPr>
                <w:rFonts w:ascii="Andale WT" w:hAnsi="Andale WT" w:cs="Tahoma"/>
                <w:color w:val="000000"/>
              </w:rPr>
            </w:pPr>
            <w:r w:rsidRPr="00B727A4">
              <w:rPr>
                <w:rFonts w:ascii="Andale WT" w:hAnsi="Andale WT" w:cs="Tahoma"/>
                <w:color w:val="404040" w:themeColor="text1" w:themeTint="BF"/>
              </w:rPr>
              <w:t>Magnolia to Seminole: Rebuild 138 kV Line (4010)</w:t>
            </w:r>
          </w:p>
        </w:tc>
        <w:tc>
          <w:tcPr>
            <w:tcW w:w="119" w:type="pct"/>
            <w:vAlign w:val="center"/>
            <w:hideMark/>
          </w:tcPr>
          <w:p w14:paraId="6E8265B6" w14:textId="77777777" w:rsidR="00B727A4" w:rsidRPr="009070AC" w:rsidRDefault="00B727A4" w:rsidP="009070AC">
            <w:pPr>
              <w:rPr>
                <w:rFonts w:ascii="Times New Roman" w:hAnsi="Times New Roman"/>
              </w:rPr>
            </w:pPr>
          </w:p>
        </w:tc>
      </w:tr>
      <w:tr w:rsidR="00B727A4" w:rsidRPr="009070AC" w14:paraId="17AD401E"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54817405" w14:textId="77777777" w:rsidR="00B727A4" w:rsidRPr="009070AC" w:rsidRDefault="00B727A4" w:rsidP="009070AC">
            <w:pPr>
              <w:rPr>
                <w:rFonts w:ascii="Andale WT" w:hAnsi="Andale WT" w:cs="Tahoma"/>
                <w:color w:val="454545"/>
              </w:rPr>
            </w:pPr>
            <w:r w:rsidRPr="009070AC">
              <w:rPr>
                <w:rFonts w:ascii="Andale WT" w:hAnsi="Andale WT" w:cs="Tahoma"/>
                <w:color w:val="454545"/>
              </w:rPr>
              <w:t>MFLCMGS5</w:t>
            </w:r>
          </w:p>
        </w:tc>
        <w:tc>
          <w:tcPr>
            <w:tcW w:w="678" w:type="pct"/>
            <w:tcBorders>
              <w:top w:val="nil"/>
              <w:left w:val="nil"/>
              <w:bottom w:val="single" w:sz="8" w:space="0" w:color="auto"/>
              <w:right w:val="single" w:sz="8" w:space="0" w:color="auto"/>
            </w:tcBorders>
            <w:shd w:val="clear" w:color="000000" w:fill="B8CCE4"/>
            <w:noWrap/>
            <w:vAlign w:val="center"/>
            <w:hideMark/>
          </w:tcPr>
          <w:p w14:paraId="054CD70F" w14:textId="77777777" w:rsidR="00B727A4" w:rsidRPr="009070AC" w:rsidRDefault="00B727A4" w:rsidP="009070AC">
            <w:pPr>
              <w:rPr>
                <w:rFonts w:ascii="Andale WT" w:hAnsi="Andale WT" w:cs="Tahoma"/>
                <w:color w:val="454545"/>
              </w:rPr>
            </w:pPr>
            <w:r w:rsidRPr="009070AC">
              <w:rPr>
                <w:rFonts w:ascii="Andale WT" w:hAnsi="Andale WT" w:cs="Tahoma"/>
                <w:color w:val="454545"/>
              </w:rPr>
              <w:t>6471__A</w:t>
            </w:r>
          </w:p>
        </w:tc>
        <w:tc>
          <w:tcPr>
            <w:tcW w:w="677" w:type="pct"/>
            <w:tcBorders>
              <w:top w:val="nil"/>
              <w:left w:val="nil"/>
              <w:bottom w:val="single" w:sz="8" w:space="0" w:color="auto"/>
              <w:right w:val="single" w:sz="8" w:space="0" w:color="auto"/>
            </w:tcBorders>
            <w:shd w:val="clear" w:color="000000" w:fill="B8CCE4"/>
            <w:noWrap/>
            <w:vAlign w:val="center"/>
            <w:hideMark/>
          </w:tcPr>
          <w:p w14:paraId="6FE31BDC" w14:textId="77777777" w:rsidR="00B727A4" w:rsidRPr="009070AC" w:rsidRDefault="00B727A4" w:rsidP="009070AC">
            <w:pPr>
              <w:rPr>
                <w:rFonts w:ascii="Andale WT" w:hAnsi="Andale WT" w:cs="Tahoma"/>
                <w:color w:val="454545"/>
              </w:rPr>
            </w:pPr>
            <w:r w:rsidRPr="009070AC">
              <w:rPr>
                <w:rFonts w:ascii="Andale WT" w:hAnsi="Andale WT" w:cs="Tahoma"/>
                <w:color w:val="454545"/>
              </w:rPr>
              <w:t>MAN-DBL_FLCNS_MDLNE 345 -FLCNS_MGSES 345 DBLCKT</w:t>
            </w:r>
          </w:p>
        </w:tc>
        <w:tc>
          <w:tcPr>
            <w:tcW w:w="723" w:type="pct"/>
            <w:tcBorders>
              <w:top w:val="nil"/>
              <w:left w:val="nil"/>
              <w:bottom w:val="single" w:sz="8" w:space="0" w:color="auto"/>
              <w:right w:val="single" w:sz="8" w:space="0" w:color="auto"/>
            </w:tcBorders>
            <w:shd w:val="clear" w:color="000000" w:fill="B8CCE4"/>
            <w:noWrap/>
            <w:vAlign w:val="center"/>
            <w:hideMark/>
          </w:tcPr>
          <w:p w14:paraId="76B0B6B6"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Morgan Creek </w:t>
            </w:r>
            <w:proofErr w:type="spellStart"/>
            <w:r w:rsidRPr="009070AC">
              <w:rPr>
                <w:rFonts w:ascii="Andale WT" w:hAnsi="Andale WT" w:cs="Tahoma"/>
                <w:color w:val="454545"/>
              </w:rPr>
              <w:t>Ses</w:t>
            </w:r>
            <w:proofErr w:type="spellEnd"/>
            <w:r w:rsidRPr="009070AC">
              <w:rPr>
                <w:rFonts w:ascii="Andale WT" w:hAnsi="Andale WT" w:cs="Tahoma"/>
                <w:color w:val="454545"/>
              </w:rPr>
              <w:t xml:space="preserve"> - Forest Creek </w:t>
            </w:r>
            <w:proofErr w:type="gramStart"/>
            <w:r w:rsidRPr="009070AC">
              <w:rPr>
                <w:rFonts w:ascii="Andale WT" w:hAnsi="Andale WT" w:cs="Tahoma"/>
                <w:color w:val="454545"/>
              </w:rPr>
              <w:t>And</w:t>
            </w:r>
            <w:proofErr w:type="gramEnd"/>
            <w:r w:rsidRPr="009070AC">
              <w:rPr>
                <w:rFonts w:ascii="Andale WT" w:hAnsi="Andale WT" w:cs="Tahoma"/>
                <w:color w:val="454545"/>
              </w:rPr>
              <w:t xml:space="preserve"> Sand Bluff Wind Farms 138kV</w:t>
            </w:r>
          </w:p>
        </w:tc>
        <w:tc>
          <w:tcPr>
            <w:tcW w:w="588" w:type="pct"/>
            <w:tcBorders>
              <w:top w:val="nil"/>
              <w:left w:val="nil"/>
              <w:bottom w:val="single" w:sz="8" w:space="0" w:color="auto"/>
              <w:right w:val="single" w:sz="8" w:space="0" w:color="auto"/>
            </w:tcBorders>
            <w:shd w:val="clear" w:color="000000" w:fill="B8CCE4"/>
            <w:noWrap/>
            <w:vAlign w:val="center"/>
            <w:hideMark/>
          </w:tcPr>
          <w:p w14:paraId="745E649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8</w:t>
            </w:r>
          </w:p>
        </w:tc>
        <w:tc>
          <w:tcPr>
            <w:tcW w:w="768" w:type="pct"/>
            <w:tcBorders>
              <w:top w:val="nil"/>
              <w:left w:val="nil"/>
              <w:bottom w:val="single" w:sz="8" w:space="0" w:color="auto"/>
              <w:right w:val="single" w:sz="8" w:space="0" w:color="auto"/>
            </w:tcBorders>
            <w:shd w:val="clear" w:color="000000" w:fill="B8CCE4"/>
            <w:noWrap/>
            <w:hideMark/>
          </w:tcPr>
          <w:p w14:paraId="6446EF04"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$996,685.12</w:t>
            </w:r>
          </w:p>
        </w:tc>
        <w:tc>
          <w:tcPr>
            <w:tcW w:w="769" w:type="pct"/>
            <w:tcBorders>
              <w:top w:val="nil"/>
              <w:left w:val="nil"/>
              <w:bottom w:val="single" w:sz="8" w:space="0" w:color="auto"/>
              <w:right w:val="single" w:sz="8" w:space="0" w:color="auto"/>
            </w:tcBorders>
            <w:shd w:val="clear" w:color="000000" w:fill="B8CCE4"/>
            <w:noWrap/>
            <w:vAlign w:val="bottom"/>
            <w:hideMark/>
          </w:tcPr>
          <w:p w14:paraId="104C62C5"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0B174B37" w14:textId="77777777" w:rsidR="00B727A4" w:rsidRPr="009070AC" w:rsidRDefault="00B727A4" w:rsidP="009070AC">
            <w:pPr>
              <w:rPr>
                <w:rFonts w:ascii="Times New Roman" w:hAnsi="Times New Roman"/>
              </w:rPr>
            </w:pPr>
          </w:p>
        </w:tc>
      </w:tr>
      <w:tr w:rsidR="00B727A4" w:rsidRPr="009070AC" w14:paraId="772E3E07"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6C818F25" w14:textId="77777777" w:rsidR="00B727A4" w:rsidRPr="009070AC" w:rsidRDefault="00B727A4" w:rsidP="009070AC">
            <w:pPr>
              <w:rPr>
                <w:rFonts w:ascii="Andale WT" w:hAnsi="Andale WT" w:cs="Tahoma"/>
                <w:color w:val="454545"/>
              </w:rPr>
            </w:pPr>
            <w:r w:rsidRPr="009070AC">
              <w:rPr>
                <w:rFonts w:ascii="Andale WT" w:hAnsi="Andale WT" w:cs="Tahoma"/>
                <w:color w:val="454545"/>
              </w:rPr>
              <w:t>DBIGKEN5</w:t>
            </w:r>
          </w:p>
        </w:tc>
        <w:tc>
          <w:tcPr>
            <w:tcW w:w="678" w:type="pct"/>
            <w:tcBorders>
              <w:top w:val="nil"/>
              <w:left w:val="nil"/>
              <w:bottom w:val="single" w:sz="8" w:space="0" w:color="auto"/>
              <w:right w:val="single" w:sz="8" w:space="0" w:color="auto"/>
            </w:tcBorders>
            <w:shd w:val="clear" w:color="auto" w:fill="auto"/>
            <w:noWrap/>
            <w:vAlign w:val="center"/>
            <w:hideMark/>
          </w:tcPr>
          <w:p w14:paraId="415D6CE3" w14:textId="77777777" w:rsidR="00B727A4" w:rsidRPr="009070AC" w:rsidRDefault="00B727A4" w:rsidP="009070AC">
            <w:pPr>
              <w:rPr>
                <w:rFonts w:ascii="Andale WT" w:hAnsi="Andale WT" w:cs="Tahoma"/>
                <w:color w:val="454545"/>
              </w:rPr>
            </w:pPr>
            <w:r w:rsidRPr="009070AC">
              <w:rPr>
                <w:rFonts w:ascii="Andale WT" w:hAnsi="Andale WT" w:cs="Tahoma"/>
                <w:color w:val="454545"/>
              </w:rPr>
              <w:t>TREADW_YELWJC1_1</w:t>
            </w:r>
          </w:p>
        </w:tc>
        <w:tc>
          <w:tcPr>
            <w:tcW w:w="677" w:type="pct"/>
            <w:tcBorders>
              <w:top w:val="nil"/>
              <w:left w:val="nil"/>
              <w:bottom w:val="single" w:sz="8" w:space="0" w:color="auto"/>
              <w:right w:val="single" w:sz="8" w:space="0" w:color="auto"/>
            </w:tcBorders>
            <w:shd w:val="clear" w:color="auto" w:fill="auto"/>
            <w:noWrap/>
            <w:vAlign w:val="center"/>
            <w:hideMark/>
          </w:tcPr>
          <w:p w14:paraId="3827106A"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Bighil</w:t>
            </w:r>
            <w:proofErr w:type="spellEnd"/>
            <w:r w:rsidRPr="009070AC">
              <w:rPr>
                <w:rFonts w:ascii="Andale WT" w:hAnsi="Andale WT" w:cs="Tahoma"/>
                <w:color w:val="454545"/>
              </w:rPr>
              <w:t>-Kendal 345kV</w:t>
            </w:r>
          </w:p>
        </w:tc>
        <w:tc>
          <w:tcPr>
            <w:tcW w:w="723" w:type="pct"/>
            <w:tcBorders>
              <w:top w:val="nil"/>
              <w:left w:val="nil"/>
              <w:bottom w:val="single" w:sz="8" w:space="0" w:color="auto"/>
              <w:right w:val="single" w:sz="8" w:space="0" w:color="auto"/>
            </w:tcBorders>
            <w:shd w:val="clear" w:color="auto" w:fill="auto"/>
            <w:noWrap/>
            <w:vAlign w:val="center"/>
            <w:hideMark/>
          </w:tcPr>
          <w:p w14:paraId="4DAD8514" w14:textId="77777777" w:rsidR="00B727A4" w:rsidRPr="009070AC" w:rsidRDefault="00B727A4" w:rsidP="009070AC">
            <w:pPr>
              <w:rPr>
                <w:rFonts w:ascii="Andale WT" w:hAnsi="Andale WT" w:cs="Tahoma"/>
                <w:color w:val="454545"/>
              </w:rPr>
            </w:pPr>
            <w:r w:rsidRPr="009070AC">
              <w:rPr>
                <w:rFonts w:ascii="Andale WT" w:hAnsi="Andale WT" w:cs="Tahoma"/>
                <w:color w:val="454545"/>
              </w:rPr>
              <w:t>Yellow Jacket - Treadwell 138kV</w:t>
            </w:r>
          </w:p>
        </w:tc>
        <w:tc>
          <w:tcPr>
            <w:tcW w:w="588" w:type="pct"/>
            <w:tcBorders>
              <w:top w:val="nil"/>
              <w:left w:val="nil"/>
              <w:bottom w:val="single" w:sz="8" w:space="0" w:color="auto"/>
              <w:right w:val="single" w:sz="8" w:space="0" w:color="auto"/>
            </w:tcBorders>
            <w:shd w:val="clear" w:color="auto" w:fill="auto"/>
            <w:noWrap/>
            <w:vAlign w:val="center"/>
            <w:hideMark/>
          </w:tcPr>
          <w:p w14:paraId="14D7308D"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7</w:t>
            </w:r>
          </w:p>
        </w:tc>
        <w:tc>
          <w:tcPr>
            <w:tcW w:w="768" w:type="pct"/>
            <w:tcBorders>
              <w:top w:val="nil"/>
              <w:left w:val="nil"/>
              <w:bottom w:val="single" w:sz="8" w:space="0" w:color="auto"/>
              <w:right w:val="single" w:sz="8" w:space="0" w:color="auto"/>
            </w:tcBorders>
            <w:shd w:val="clear" w:color="auto" w:fill="auto"/>
            <w:noWrap/>
            <w:hideMark/>
          </w:tcPr>
          <w:p w14:paraId="1E6E545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$953,466.34</w:t>
            </w:r>
          </w:p>
        </w:tc>
        <w:tc>
          <w:tcPr>
            <w:tcW w:w="769" w:type="pct"/>
            <w:tcBorders>
              <w:top w:val="nil"/>
              <w:left w:val="nil"/>
              <w:bottom w:val="single" w:sz="8" w:space="0" w:color="auto"/>
              <w:right w:val="single" w:sz="8" w:space="0" w:color="auto"/>
            </w:tcBorders>
            <w:shd w:val="clear" w:color="auto" w:fill="auto"/>
            <w:noWrap/>
            <w:vAlign w:val="bottom"/>
            <w:hideMark/>
          </w:tcPr>
          <w:p w14:paraId="09A71DAC"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8D6E579" w14:textId="77777777" w:rsidR="00B727A4" w:rsidRPr="009070AC" w:rsidRDefault="00B727A4" w:rsidP="009070AC">
            <w:pPr>
              <w:rPr>
                <w:rFonts w:ascii="Times New Roman" w:hAnsi="Times New Roman"/>
              </w:rPr>
            </w:pPr>
          </w:p>
        </w:tc>
      </w:tr>
      <w:tr w:rsidR="00B727A4" w:rsidRPr="009070AC" w14:paraId="2E84C63B"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440E8209"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000000" w:fill="B8CCE4"/>
            <w:noWrap/>
            <w:vAlign w:val="center"/>
            <w:hideMark/>
          </w:tcPr>
          <w:p w14:paraId="7B9F77E5" w14:textId="77777777" w:rsidR="00B727A4" w:rsidRPr="009070AC" w:rsidRDefault="00B727A4" w:rsidP="009070AC">
            <w:pPr>
              <w:rPr>
                <w:rFonts w:ascii="Andale WT" w:hAnsi="Andale WT" w:cs="Tahoma"/>
                <w:color w:val="454545"/>
              </w:rPr>
            </w:pPr>
            <w:r w:rsidRPr="009070AC">
              <w:rPr>
                <w:rFonts w:ascii="Andale WT" w:hAnsi="Andale WT" w:cs="Tahoma"/>
                <w:color w:val="454545"/>
              </w:rPr>
              <w:t>BEARKT</w:t>
            </w:r>
          </w:p>
        </w:tc>
        <w:tc>
          <w:tcPr>
            <w:tcW w:w="677" w:type="pct"/>
            <w:tcBorders>
              <w:top w:val="nil"/>
              <w:left w:val="nil"/>
              <w:bottom w:val="single" w:sz="8" w:space="0" w:color="auto"/>
              <w:right w:val="single" w:sz="8" w:space="0" w:color="auto"/>
            </w:tcBorders>
            <w:shd w:val="clear" w:color="000000" w:fill="B8CCE4"/>
            <w:noWrap/>
            <w:vAlign w:val="center"/>
            <w:hideMark/>
          </w:tcPr>
          <w:p w14:paraId="2FC78A39"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000000" w:fill="B8CCE4"/>
            <w:noWrap/>
            <w:vAlign w:val="center"/>
            <w:hideMark/>
          </w:tcPr>
          <w:p w14:paraId="150E7444" w14:textId="77777777" w:rsidR="00B727A4" w:rsidRPr="009070AC" w:rsidRDefault="00B727A4" w:rsidP="009070AC">
            <w:pPr>
              <w:rPr>
                <w:rFonts w:ascii="Andale WT" w:hAnsi="Andale WT" w:cs="Tahoma"/>
                <w:color w:val="454545"/>
              </w:rPr>
            </w:pPr>
            <w:r w:rsidRPr="009070AC">
              <w:rPr>
                <w:rFonts w:ascii="Andale WT" w:hAnsi="Andale WT" w:cs="Tahoma"/>
                <w:color w:val="454545"/>
              </w:rPr>
              <w:t>BEARKT GTC</w:t>
            </w:r>
          </w:p>
        </w:tc>
        <w:tc>
          <w:tcPr>
            <w:tcW w:w="588" w:type="pct"/>
            <w:tcBorders>
              <w:top w:val="nil"/>
              <w:left w:val="nil"/>
              <w:bottom w:val="single" w:sz="8" w:space="0" w:color="auto"/>
              <w:right w:val="single" w:sz="8" w:space="0" w:color="auto"/>
            </w:tcBorders>
            <w:shd w:val="clear" w:color="000000" w:fill="B8CCE4"/>
            <w:noWrap/>
            <w:vAlign w:val="center"/>
            <w:hideMark/>
          </w:tcPr>
          <w:p w14:paraId="668F1A1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9</w:t>
            </w:r>
          </w:p>
        </w:tc>
        <w:tc>
          <w:tcPr>
            <w:tcW w:w="768" w:type="pct"/>
            <w:tcBorders>
              <w:top w:val="nil"/>
              <w:left w:val="nil"/>
              <w:bottom w:val="single" w:sz="8" w:space="0" w:color="auto"/>
              <w:right w:val="single" w:sz="8" w:space="0" w:color="auto"/>
            </w:tcBorders>
            <w:shd w:val="clear" w:color="000000" w:fill="B8CCE4"/>
            <w:noWrap/>
            <w:hideMark/>
          </w:tcPr>
          <w:p w14:paraId="1AE89F7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$799,636.46</w:t>
            </w:r>
          </w:p>
        </w:tc>
        <w:tc>
          <w:tcPr>
            <w:tcW w:w="769" w:type="pct"/>
            <w:tcBorders>
              <w:top w:val="nil"/>
              <w:left w:val="nil"/>
              <w:bottom w:val="single" w:sz="8" w:space="0" w:color="auto"/>
              <w:right w:val="single" w:sz="8" w:space="0" w:color="auto"/>
            </w:tcBorders>
            <w:shd w:val="clear" w:color="000000" w:fill="B8CCE4"/>
            <w:noWrap/>
            <w:vAlign w:val="bottom"/>
            <w:hideMark/>
          </w:tcPr>
          <w:p w14:paraId="693ACADB"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044D8F72" w14:textId="77777777" w:rsidR="00B727A4" w:rsidRPr="009070AC" w:rsidRDefault="00B727A4" w:rsidP="009070AC">
            <w:pPr>
              <w:rPr>
                <w:rFonts w:ascii="Times New Roman" w:hAnsi="Times New Roman"/>
              </w:rPr>
            </w:pPr>
          </w:p>
        </w:tc>
      </w:tr>
      <w:tr w:rsidR="00B727A4" w:rsidRPr="009070AC" w14:paraId="12A54283"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36B599A7" w14:textId="77777777" w:rsidR="00B727A4" w:rsidRPr="009070AC" w:rsidRDefault="00B727A4" w:rsidP="009070AC">
            <w:pPr>
              <w:rPr>
                <w:rFonts w:ascii="Andale WT" w:hAnsi="Andale WT" w:cs="Tahoma"/>
                <w:color w:val="454545"/>
              </w:rPr>
            </w:pPr>
            <w:r w:rsidRPr="009070AC">
              <w:rPr>
                <w:rFonts w:ascii="Andale WT" w:hAnsi="Andale WT" w:cs="Tahoma"/>
                <w:color w:val="454545"/>
              </w:rPr>
              <w:t>DWPWFWP5</w:t>
            </w:r>
          </w:p>
        </w:tc>
        <w:tc>
          <w:tcPr>
            <w:tcW w:w="678" w:type="pct"/>
            <w:tcBorders>
              <w:top w:val="nil"/>
              <w:left w:val="nil"/>
              <w:bottom w:val="single" w:sz="8" w:space="0" w:color="auto"/>
              <w:right w:val="single" w:sz="8" w:space="0" w:color="auto"/>
            </w:tcBorders>
            <w:shd w:val="clear" w:color="000000" w:fill="B8CCE4"/>
            <w:noWrap/>
            <w:vAlign w:val="center"/>
            <w:hideMark/>
          </w:tcPr>
          <w:p w14:paraId="6FD47BCC" w14:textId="77777777" w:rsidR="00B727A4" w:rsidRPr="009070AC" w:rsidRDefault="00B727A4" w:rsidP="009070AC">
            <w:pPr>
              <w:rPr>
                <w:rFonts w:ascii="Andale WT" w:hAnsi="Andale WT" w:cs="Tahoma"/>
                <w:color w:val="454545"/>
              </w:rPr>
            </w:pPr>
            <w:r w:rsidRPr="009070AC">
              <w:rPr>
                <w:rFonts w:ascii="Andale WT" w:hAnsi="Andale WT" w:cs="Tahoma"/>
                <w:color w:val="454545"/>
              </w:rPr>
              <w:t>AE_WML26_A</w:t>
            </w:r>
          </w:p>
        </w:tc>
        <w:tc>
          <w:tcPr>
            <w:tcW w:w="677" w:type="pct"/>
            <w:tcBorders>
              <w:top w:val="nil"/>
              <w:left w:val="nil"/>
              <w:bottom w:val="single" w:sz="8" w:space="0" w:color="auto"/>
              <w:right w:val="single" w:sz="8" w:space="0" w:color="auto"/>
            </w:tcBorders>
            <w:shd w:val="clear" w:color="000000" w:fill="B8CCE4"/>
            <w:noWrap/>
            <w:vAlign w:val="center"/>
            <w:hideMark/>
          </w:tcPr>
          <w:p w14:paraId="459E4309" w14:textId="77777777" w:rsidR="00B727A4" w:rsidRPr="009070AC" w:rsidRDefault="00B727A4" w:rsidP="009070AC">
            <w:pPr>
              <w:rPr>
                <w:rFonts w:ascii="Andale WT" w:hAnsi="Andale WT" w:cs="Tahoma"/>
                <w:color w:val="454545"/>
              </w:rPr>
            </w:pPr>
            <w:proofErr w:type="gramStart"/>
            <w:r w:rsidRPr="009070AC">
              <w:rPr>
                <w:rFonts w:ascii="Andale WT" w:hAnsi="Andale WT" w:cs="Tahoma"/>
                <w:color w:val="454545"/>
              </w:rPr>
              <w:t>TWR(</w:t>
            </w:r>
            <w:proofErr w:type="gramEnd"/>
            <w:r w:rsidRPr="009070AC">
              <w:rPr>
                <w:rFonts w:ascii="Andale WT" w:hAnsi="Andale WT" w:cs="Tahoma"/>
                <w:color w:val="454545"/>
              </w:rPr>
              <w:t>345) WAP-WLF64 &amp; WAP-WLY72</w:t>
            </w:r>
          </w:p>
        </w:tc>
        <w:tc>
          <w:tcPr>
            <w:tcW w:w="723" w:type="pct"/>
            <w:tcBorders>
              <w:top w:val="nil"/>
              <w:left w:val="nil"/>
              <w:bottom w:val="single" w:sz="8" w:space="0" w:color="auto"/>
              <w:right w:val="single" w:sz="8" w:space="0" w:color="auto"/>
            </w:tcBorders>
            <w:shd w:val="clear" w:color="000000" w:fill="B8CCE4"/>
            <w:noWrap/>
            <w:vAlign w:val="center"/>
            <w:hideMark/>
          </w:tcPr>
          <w:p w14:paraId="637E88E8"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Angleton - </w:t>
            </w:r>
            <w:proofErr w:type="spellStart"/>
            <w:r w:rsidRPr="009070AC">
              <w:rPr>
                <w:rFonts w:ascii="Andale WT" w:hAnsi="Andale WT" w:cs="Tahoma"/>
                <w:color w:val="454545"/>
              </w:rPr>
              <w:t>Winmil</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000000" w:fill="B8CCE4"/>
            <w:noWrap/>
            <w:vAlign w:val="center"/>
            <w:hideMark/>
          </w:tcPr>
          <w:p w14:paraId="085727EB"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w:t>
            </w:r>
          </w:p>
        </w:tc>
        <w:tc>
          <w:tcPr>
            <w:tcW w:w="768" w:type="pct"/>
            <w:tcBorders>
              <w:top w:val="nil"/>
              <w:left w:val="nil"/>
              <w:bottom w:val="single" w:sz="8" w:space="0" w:color="auto"/>
              <w:right w:val="single" w:sz="8" w:space="0" w:color="auto"/>
            </w:tcBorders>
            <w:shd w:val="clear" w:color="000000" w:fill="B8CCE4"/>
            <w:noWrap/>
            <w:hideMark/>
          </w:tcPr>
          <w:p w14:paraId="12A30A9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$778,509.36</w:t>
            </w:r>
          </w:p>
        </w:tc>
        <w:tc>
          <w:tcPr>
            <w:tcW w:w="769" w:type="pct"/>
            <w:tcBorders>
              <w:top w:val="nil"/>
              <w:left w:val="nil"/>
              <w:bottom w:val="single" w:sz="8" w:space="0" w:color="auto"/>
              <w:right w:val="single" w:sz="8" w:space="0" w:color="auto"/>
            </w:tcBorders>
            <w:shd w:val="clear" w:color="000000" w:fill="B8CCE4"/>
            <w:noWrap/>
            <w:vAlign w:val="bottom"/>
            <w:hideMark/>
          </w:tcPr>
          <w:p w14:paraId="13DACAE8"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5B92326C" w14:textId="77777777" w:rsidR="00B727A4" w:rsidRPr="009070AC" w:rsidRDefault="00B727A4" w:rsidP="009070AC">
            <w:pPr>
              <w:rPr>
                <w:rFonts w:ascii="Times New Roman" w:hAnsi="Times New Roman"/>
              </w:rPr>
            </w:pPr>
          </w:p>
        </w:tc>
      </w:tr>
      <w:tr w:rsidR="00B727A4" w:rsidRPr="009070AC" w14:paraId="2206B9AE"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68F556EE" w14:textId="77777777" w:rsidR="00B727A4" w:rsidRPr="009070AC" w:rsidRDefault="00B727A4" w:rsidP="009070AC">
            <w:pPr>
              <w:rPr>
                <w:rFonts w:ascii="Andale WT" w:hAnsi="Andale WT" w:cs="Tahoma"/>
                <w:color w:val="454545"/>
              </w:rPr>
            </w:pPr>
            <w:r w:rsidRPr="009070AC">
              <w:rPr>
                <w:rFonts w:ascii="Andale WT" w:hAnsi="Andale WT" w:cs="Tahoma"/>
                <w:color w:val="454545"/>
              </w:rPr>
              <w:t>SVEAW_L5</w:t>
            </w:r>
          </w:p>
        </w:tc>
        <w:tc>
          <w:tcPr>
            <w:tcW w:w="678" w:type="pct"/>
            <w:tcBorders>
              <w:top w:val="nil"/>
              <w:left w:val="nil"/>
              <w:bottom w:val="single" w:sz="8" w:space="0" w:color="auto"/>
              <w:right w:val="single" w:sz="8" w:space="0" w:color="auto"/>
            </w:tcBorders>
            <w:shd w:val="clear" w:color="000000" w:fill="B8CCE4"/>
            <w:noWrap/>
            <w:vAlign w:val="center"/>
            <w:hideMark/>
          </w:tcPr>
          <w:p w14:paraId="2714E345" w14:textId="77777777" w:rsidR="00B727A4" w:rsidRPr="009070AC" w:rsidRDefault="00B727A4" w:rsidP="009070AC">
            <w:pPr>
              <w:rPr>
                <w:rFonts w:ascii="Andale WT" w:hAnsi="Andale WT" w:cs="Tahoma"/>
                <w:color w:val="454545"/>
              </w:rPr>
            </w:pPr>
            <w:r w:rsidRPr="009070AC">
              <w:rPr>
                <w:rFonts w:ascii="Andale WT" w:hAnsi="Andale WT" w:cs="Tahoma"/>
                <w:color w:val="454545"/>
              </w:rPr>
              <w:t>6137__C</w:t>
            </w:r>
          </w:p>
        </w:tc>
        <w:tc>
          <w:tcPr>
            <w:tcW w:w="677" w:type="pct"/>
            <w:tcBorders>
              <w:top w:val="nil"/>
              <w:left w:val="nil"/>
              <w:bottom w:val="single" w:sz="8" w:space="0" w:color="auto"/>
              <w:right w:val="single" w:sz="8" w:space="0" w:color="auto"/>
            </w:tcBorders>
            <w:shd w:val="clear" w:color="000000" w:fill="B8CCE4"/>
            <w:noWrap/>
            <w:vAlign w:val="center"/>
            <w:hideMark/>
          </w:tcPr>
          <w:p w14:paraId="675F9CBD"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wett_long_draw</w:t>
            </w:r>
            <w:proofErr w:type="spellEnd"/>
            <w:r w:rsidRPr="009070AC">
              <w:rPr>
                <w:rFonts w:ascii="Andale WT" w:hAnsi="Andale WT" w:cs="Tahoma"/>
                <w:color w:val="454545"/>
              </w:rPr>
              <w:t xml:space="preserve"> to VEALMOOR - Sharyland Utilities LIN 1</w:t>
            </w:r>
          </w:p>
        </w:tc>
        <w:tc>
          <w:tcPr>
            <w:tcW w:w="723" w:type="pct"/>
            <w:tcBorders>
              <w:top w:val="nil"/>
              <w:left w:val="nil"/>
              <w:bottom w:val="single" w:sz="8" w:space="0" w:color="auto"/>
              <w:right w:val="single" w:sz="8" w:space="0" w:color="auto"/>
            </w:tcBorders>
            <w:shd w:val="clear" w:color="000000" w:fill="B8CCE4"/>
            <w:noWrap/>
            <w:vAlign w:val="center"/>
            <w:hideMark/>
          </w:tcPr>
          <w:p w14:paraId="5A0CF439"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Gunsight Switch - </w:t>
            </w:r>
            <w:proofErr w:type="spellStart"/>
            <w:r w:rsidRPr="009070AC">
              <w:rPr>
                <w:rFonts w:ascii="Andale WT" w:hAnsi="Andale WT" w:cs="Tahoma"/>
                <w:color w:val="454545"/>
              </w:rPr>
              <w:t>Howden</w:t>
            </w:r>
            <w:proofErr w:type="spellEnd"/>
            <w:r w:rsidRPr="009070AC">
              <w:rPr>
                <w:rFonts w:ascii="Andale WT" w:hAnsi="Andale WT" w:cs="Tahoma"/>
                <w:color w:val="454545"/>
              </w:rPr>
              <w:t xml:space="preserve"> Pod 138kV</w:t>
            </w:r>
          </w:p>
        </w:tc>
        <w:tc>
          <w:tcPr>
            <w:tcW w:w="588" w:type="pct"/>
            <w:tcBorders>
              <w:top w:val="nil"/>
              <w:left w:val="nil"/>
              <w:bottom w:val="single" w:sz="8" w:space="0" w:color="auto"/>
              <w:right w:val="single" w:sz="8" w:space="0" w:color="auto"/>
            </w:tcBorders>
            <w:shd w:val="clear" w:color="000000" w:fill="B8CCE4"/>
            <w:noWrap/>
            <w:vAlign w:val="center"/>
            <w:hideMark/>
          </w:tcPr>
          <w:p w14:paraId="3E02085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7</w:t>
            </w:r>
          </w:p>
        </w:tc>
        <w:tc>
          <w:tcPr>
            <w:tcW w:w="768" w:type="pct"/>
            <w:tcBorders>
              <w:top w:val="nil"/>
              <w:left w:val="nil"/>
              <w:bottom w:val="single" w:sz="8" w:space="0" w:color="auto"/>
              <w:right w:val="single" w:sz="8" w:space="0" w:color="auto"/>
            </w:tcBorders>
            <w:shd w:val="clear" w:color="000000" w:fill="B8CCE4"/>
            <w:noWrap/>
            <w:hideMark/>
          </w:tcPr>
          <w:p w14:paraId="6F0614EB"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$701,116.09</w:t>
            </w:r>
          </w:p>
        </w:tc>
        <w:tc>
          <w:tcPr>
            <w:tcW w:w="769" w:type="pct"/>
            <w:tcBorders>
              <w:top w:val="nil"/>
              <w:left w:val="nil"/>
              <w:bottom w:val="single" w:sz="8" w:space="0" w:color="auto"/>
              <w:right w:val="single" w:sz="8" w:space="0" w:color="auto"/>
            </w:tcBorders>
            <w:shd w:val="clear" w:color="000000" w:fill="B8CCE4"/>
            <w:noWrap/>
            <w:vAlign w:val="bottom"/>
            <w:hideMark/>
          </w:tcPr>
          <w:p w14:paraId="575D611F"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7510D6A0" w14:textId="77777777" w:rsidR="00B727A4" w:rsidRPr="009070AC" w:rsidRDefault="00B727A4" w:rsidP="009070AC">
            <w:pPr>
              <w:rPr>
                <w:rFonts w:ascii="Times New Roman" w:hAnsi="Times New Roman"/>
              </w:rPr>
            </w:pPr>
          </w:p>
        </w:tc>
      </w:tr>
      <w:tr w:rsidR="00B727A4" w:rsidRPr="009070AC" w14:paraId="10C97009"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70DFDEE" w14:textId="77777777" w:rsidR="00B727A4" w:rsidRPr="009070AC" w:rsidRDefault="00B727A4" w:rsidP="009070AC">
            <w:pPr>
              <w:rPr>
                <w:rFonts w:ascii="Andale WT" w:hAnsi="Andale WT" w:cs="Tahoma"/>
                <w:color w:val="454545"/>
              </w:rPr>
            </w:pPr>
            <w:r w:rsidRPr="009070AC">
              <w:rPr>
                <w:rFonts w:ascii="Andale WT" w:hAnsi="Andale WT" w:cs="Tahoma"/>
                <w:color w:val="454545"/>
              </w:rPr>
              <w:t>DELMSAN5</w:t>
            </w:r>
          </w:p>
        </w:tc>
        <w:tc>
          <w:tcPr>
            <w:tcW w:w="678" w:type="pct"/>
            <w:tcBorders>
              <w:top w:val="nil"/>
              <w:left w:val="nil"/>
              <w:bottom w:val="single" w:sz="8" w:space="0" w:color="auto"/>
              <w:right w:val="single" w:sz="8" w:space="0" w:color="auto"/>
            </w:tcBorders>
            <w:shd w:val="clear" w:color="auto" w:fill="auto"/>
            <w:noWrap/>
            <w:vAlign w:val="center"/>
            <w:hideMark/>
          </w:tcPr>
          <w:p w14:paraId="6ED39CBA" w14:textId="77777777" w:rsidR="00B727A4" w:rsidRPr="009070AC" w:rsidRDefault="00B727A4" w:rsidP="009070AC">
            <w:pPr>
              <w:rPr>
                <w:rFonts w:ascii="Andale WT" w:hAnsi="Andale WT" w:cs="Tahoma"/>
                <w:color w:val="454545"/>
              </w:rPr>
            </w:pPr>
            <w:r w:rsidRPr="009070AC">
              <w:rPr>
                <w:rFonts w:ascii="Andale WT" w:hAnsi="Andale WT" w:cs="Tahoma"/>
                <w:color w:val="454545"/>
              </w:rPr>
              <w:t>PAWNEE_SPRUCE_1</w:t>
            </w:r>
          </w:p>
        </w:tc>
        <w:tc>
          <w:tcPr>
            <w:tcW w:w="677" w:type="pct"/>
            <w:tcBorders>
              <w:top w:val="nil"/>
              <w:left w:val="nil"/>
              <w:bottom w:val="single" w:sz="8" w:space="0" w:color="auto"/>
              <w:right w:val="single" w:sz="8" w:space="0" w:color="auto"/>
            </w:tcBorders>
            <w:shd w:val="clear" w:color="auto" w:fill="auto"/>
            <w:noWrap/>
            <w:vAlign w:val="center"/>
            <w:hideMark/>
          </w:tcPr>
          <w:p w14:paraId="473082C8"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Elmcreek-Sanmigl</w:t>
            </w:r>
            <w:proofErr w:type="spellEnd"/>
            <w:r w:rsidRPr="009070AC">
              <w:rPr>
                <w:rFonts w:ascii="Andale WT" w:hAnsi="Andale WT" w:cs="Tahoma"/>
                <w:color w:val="454545"/>
              </w:rPr>
              <w:t xml:space="preserve"> 345kV</w:t>
            </w:r>
          </w:p>
        </w:tc>
        <w:tc>
          <w:tcPr>
            <w:tcW w:w="723" w:type="pct"/>
            <w:tcBorders>
              <w:top w:val="nil"/>
              <w:left w:val="nil"/>
              <w:bottom w:val="single" w:sz="8" w:space="0" w:color="auto"/>
              <w:right w:val="single" w:sz="8" w:space="0" w:color="auto"/>
            </w:tcBorders>
            <w:shd w:val="clear" w:color="auto" w:fill="auto"/>
            <w:noWrap/>
            <w:vAlign w:val="center"/>
            <w:hideMark/>
          </w:tcPr>
          <w:p w14:paraId="2B160C32" w14:textId="77777777" w:rsidR="00B727A4" w:rsidRPr="009070AC" w:rsidRDefault="00B727A4" w:rsidP="009070AC">
            <w:pPr>
              <w:rPr>
                <w:rFonts w:ascii="Andale WT" w:hAnsi="Andale WT" w:cs="Tahoma"/>
                <w:color w:val="454545"/>
              </w:rPr>
            </w:pPr>
            <w:r w:rsidRPr="009070AC">
              <w:rPr>
                <w:rFonts w:ascii="Andale WT" w:hAnsi="Andale WT" w:cs="Tahoma"/>
                <w:color w:val="454545"/>
              </w:rPr>
              <w:t>Pawnee Switching Station - Calaveras 345kV</w:t>
            </w:r>
          </w:p>
        </w:tc>
        <w:tc>
          <w:tcPr>
            <w:tcW w:w="588" w:type="pct"/>
            <w:tcBorders>
              <w:top w:val="nil"/>
              <w:left w:val="nil"/>
              <w:bottom w:val="single" w:sz="8" w:space="0" w:color="auto"/>
              <w:right w:val="single" w:sz="8" w:space="0" w:color="auto"/>
            </w:tcBorders>
            <w:shd w:val="clear" w:color="auto" w:fill="auto"/>
            <w:noWrap/>
            <w:vAlign w:val="center"/>
            <w:hideMark/>
          </w:tcPr>
          <w:p w14:paraId="07DEB654"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8</w:t>
            </w:r>
          </w:p>
        </w:tc>
        <w:tc>
          <w:tcPr>
            <w:tcW w:w="768" w:type="pct"/>
            <w:tcBorders>
              <w:top w:val="nil"/>
              <w:left w:val="nil"/>
              <w:bottom w:val="single" w:sz="8" w:space="0" w:color="auto"/>
              <w:right w:val="single" w:sz="8" w:space="0" w:color="auto"/>
            </w:tcBorders>
            <w:shd w:val="clear" w:color="auto" w:fill="auto"/>
            <w:noWrap/>
            <w:hideMark/>
          </w:tcPr>
          <w:p w14:paraId="06057808"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$683,408.04</w:t>
            </w:r>
          </w:p>
        </w:tc>
        <w:tc>
          <w:tcPr>
            <w:tcW w:w="769" w:type="pct"/>
            <w:tcBorders>
              <w:top w:val="nil"/>
              <w:left w:val="nil"/>
              <w:bottom w:val="single" w:sz="8" w:space="0" w:color="auto"/>
              <w:right w:val="single" w:sz="8" w:space="0" w:color="auto"/>
            </w:tcBorders>
            <w:shd w:val="clear" w:color="auto" w:fill="auto"/>
            <w:noWrap/>
            <w:vAlign w:val="bottom"/>
            <w:hideMark/>
          </w:tcPr>
          <w:p w14:paraId="1ADA7146"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0DABBEF5" w14:textId="77777777" w:rsidR="00B727A4" w:rsidRPr="009070AC" w:rsidRDefault="00B727A4" w:rsidP="009070AC">
            <w:pPr>
              <w:rPr>
                <w:rFonts w:ascii="Times New Roman" w:hAnsi="Times New Roman"/>
              </w:rPr>
            </w:pPr>
          </w:p>
        </w:tc>
      </w:tr>
      <w:tr w:rsidR="00B727A4" w:rsidRPr="009070AC" w14:paraId="7E6ADB89"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ADBB122" w14:textId="77777777" w:rsidR="00B727A4" w:rsidRPr="009070AC" w:rsidRDefault="00B727A4" w:rsidP="009070AC">
            <w:pPr>
              <w:rPr>
                <w:rFonts w:ascii="Andale WT" w:hAnsi="Andale WT" w:cs="Tahoma"/>
                <w:color w:val="454545"/>
              </w:rPr>
            </w:pPr>
            <w:r w:rsidRPr="009070AC">
              <w:rPr>
                <w:rFonts w:ascii="Andale WT" w:hAnsi="Andale WT" w:cs="Tahoma"/>
                <w:color w:val="454545"/>
              </w:rPr>
              <w:t>SN_SLON5</w:t>
            </w:r>
          </w:p>
        </w:tc>
        <w:tc>
          <w:tcPr>
            <w:tcW w:w="678" w:type="pct"/>
            <w:tcBorders>
              <w:top w:val="nil"/>
              <w:left w:val="nil"/>
              <w:bottom w:val="single" w:sz="8" w:space="0" w:color="auto"/>
              <w:right w:val="single" w:sz="8" w:space="0" w:color="auto"/>
            </w:tcBorders>
            <w:shd w:val="clear" w:color="auto" w:fill="auto"/>
            <w:noWrap/>
            <w:vAlign w:val="center"/>
            <w:hideMark/>
          </w:tcPr>
          <w:p w14:paraId="7927311A" w14:textId="77777777" w:rsidR="00B727A4" w:rsidRPr="009070AC" w:rsidRDefault="00B727A4" w:rsidP="009070AC">
            <w:pPr>
              <w:rPr>
                <w:rFonts w:ascii="Andale WT" w:hAnsi="Andale WT" w:cs="Tahoma"/>
                <w:color w:val="454545"/>
              </w:rPr>
            </w:pPr>
            <w:r w:rsidRPr="009070AC">
              <w:rPr>
                <w:rFonts w:ascii="Andale WT" w:hAnsi="Andale WT" w:cs="Tahoma"/>
                <w:color w:val="454545"/>
              </w:rPr>
              <w:t>CELANE_KLEBER1_1</w:t>
            </w:r>
          </w:p>
        </w:tc>
        <w:tc>
          <w:tcPr>
            <w:tcW w:w="677" w:type="pct"/>
            <w:tcBorders>
              <w:top w:val="nil"/>
              <w:left w:val="nil"/>
              <w:bottom w:val="single" w:sz="8" w:space="0" w:color="auto"/>
              <w:right w:val="single" w:sz="8" w:space="0" w:color="auto"/>
            </w:tcBorders>
            <w:shd w:val="clear" w:color="auto" w:fill="auto"/>
            <w:noWrap/>
            <w:vAlign w:val="center"/>
            <w:hideMark/>
          </w:tcPr>
          <w:p w14:paraId="6F93A4C9" w14:textId="77777777" w:rsidR="00B727A4" w:rsidRPr="009070AC" w:rsidRDefault="00B727A4" w:rsidP="009070AC">
            <w:pPr>
              <w:rPr>
                <w:rFonts w:ascii="Andale WT" w:hAnsi="Andale WT" w:cs="Tahoma"/>
                <w:color w:val="454545"/>
              </w:rPr>
            </w:pPr>
            <w:r w:rsidRPr="009070AC">
              <w:rPr>
                <w:rFonts w:ascii="Andale WT" w:hAnsi="Andale WT" w:cs="Tahoma"/>
                <w:color w:val="454545"/>
              </w:rPr>
              <w:t>LON HILL to NELSON SHARPE LIN 1</w:t>
            </w:r>
          </w:p>
        </w:tc>
        <w:tc>
          <w:tcPr>
            <w:tcW w:w="723" w:type="pct"/>
            <w:tcBorders>
              <w:top w:val="nil"/>
              <w:left w:val="nil"/>
              <w:bottom w:val="single" w:sz="8" w:space="0" w:color="auto"/>
              <w:right w:val="single" w:sz="8" w:space="0" w:color="auto"/>
            </w:tcBorders>
            <w:shd w:val="clear" w:color="auto" w:fill="auto"/>
            <w:noWrap/>
            <w:vAlign w:val="center"/>
            <w:hideMark/>
          </w:tcPr>
          <w:p w14:paraId="0E25940E"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Celanese Bishop - Kleberg </w:t>
            </w:r>
            <w:proofErr w:type="spellStart"/>
            <w:r w:rsidRPr="009070AC">
              <w:rPr>
                <w:rFonts w:ascii="Andale WT" w:hAnsi="Andale WT" w:cs="Tahoma"/>
                <w:color w:val="454545"/>
              </w:rPr>
              <w:t>Aep</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auto" w:fill="auto"/>
            <w:noWrap/>
            <w:vAlign w:val="center"/>
            <w:hideMark/>
          </w:tcPr>
          <w:p w14:paraId="52AD994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68DD26FB"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$663,527.30</w:t>
            </w:r>
          </w:p>
        </w:tc>
        <w:tc>
          <w:tcPr>
            <w:tcW w:w="769" w:type="pct"/>
            <w:tcBorders>
              <w:top w:val="nil"/>
              <w:left w:val="nil"/>
              <w:bottom w:val="single" w:sz="8" w:space="0" w:color="auto"/>
              <w:right w:val="single" w:sz="8" w:space="0" w:color="auto"/>
            </w:tcBorders>
            <w:shd w:val="clear" w:color="auto" w:fill="auto"/>
            <w:noWrap/>
            <w:vAlign w:val="bottom"/>
            <w:hideMark/>
          </w:tcPr>
          <w:p w14:paraId="072D5942"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5012DB10" w14:textId="77777777" w:rsidR="00B727A4" w:rsidRPr="009070AC" w:rsidRDefault="00B727A4" w:rsidP="009070AC">
            <w:pPr>
              <w:rPr>
                <w:rFonts w:ascii="Times New Roman" w:hAnsi="Times New Roman"/>
              </w:rPr>
            </w:pPr>
          </w:p>
        </w:tc>
      </w:tr>
      <w:tr w:rsidR="00B727A4" w:rsidRPr="009070AC" w14:paraId="37675A08"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64751818" w14:textId="77777777" w:rsidR="00B727A4" w:rsidRPr="009070AC" w:rsidRDefault="00B727A4" w:rsidP="009070AC">
            <w:pPr>
              <w:rPr>
                <w:rFonts w:ascii="Andale WT" w:hAnsi="Andale WT" w:cs="Tahoma"/>
                <w:color w:val="454545"/>
              </w:rPr>
            </w:pPr>
            <w:r w:rsidRPr="009070AC">
              <w:rPr>
                <w:rFonts w:ascii="Andale WT" w:hAnsi="Andale WT" w:cs="Tahoma"/>
                <w:color w:val="454545"/>
              </w:rPr>
              <w:t>SMDSLNG5</w:t>
            </w:r>
          </w:p>
        </w:tc>
        <w:tc>
          <w:tcPr>
            <w:tcW w:w="678" w:type="pct"/>
            <w:tcBorders>
              <w:top w:val="nil"/>
              <w:left w:val="nil"/>
              <w:bottom w:val="single" w:sz="8" w:space="0" w:color="auto"/>
              <w:right w:val="single" w:sz="8" w:space="0" w:color="auto"/>
            </w:tcBorders>
            <w:shd w:val="clear" w:color="000000" w:fill="B8CCE4"/>
            <w:noWrap/>
            <w:vAlign w:val="center"/>
            <w:hideMark/>
          </w:tcPr>
          <w:p w14:paraId="7B2A3E56" w14:textId="77777777" w:rsidR="00B727A4" w:rsidRPr="009070AC" w:rsidRDefault="00B727A4" w:rsidP="009070AC">
            <w:pPr>
              <w:rPr>
                <w:rFonts w:ascii="Andale WT" w:hAnsi="Andale WT" w:cs="Tahoma"/>
                <w:color w:val="454545"/>
              </w:rPr>
            </w:pPr>
            <w:r w:rsidRPr="009070AC">
              <w:rPr>
                <w:rFonts w:ascii="Andale WT" w:hAnsi="Andale WT" w:cs="Tahoma"/>
                <w:color w:val="454545"/>
              </w:rPr>
              <w:t>6471__A</w:t>
            </w:r>
          </w:p>
        </w:tc>
        <w:tc>
          <w:tcPr>
            <w:tcW w:w="677" w:type="pct"/>
            <w:tcBorders>
              <w:top w:val="nil"/>
              <w:left w:val="nil"/>
              <w:bottom w:val="single" w:sz="8" w:space="0" w:color="auto"/>
              <w:right w:val="single" w:sz="8" w:space="0" w:color="auto"/>
            </w:tcBorders>
            <w:shd w:val="clear" w:color="000000" w:fill="B8CCE4"/>
            <w:noWrap/>
            <w:vAlign w:val="center"/>
            <w:hideMark/>
          </w:tcPr>
          <w:p w14:paraId="1EA65F7B" w14:textId="77777777" w:rsidR="00B727A4" w:rsidRPr="009070AC" w:rsidRDefault="00B727A4" w:rsidP="009070AC">
            <w:pPr>
              <w:rPr>
                <w:rFonts w:ascii="Andale WT" w:hAnsi="Andale WT" w:cs="Tahoma"/>
                <w:color w:val="454545"/>
              </w:rPr>
            </w:pPr>
            <w:r w:rsidRPr="009070AC">
              <w:rPr>
                <w:rFonts w:ascii="Andale WT" w:hAnsi="Andale WT" w:cs="Tahoma"/>
                <w:color w:val="454545"/>
              </w:rPr>
              <w:t>Longshore Switch to MIDESSA SOUTH SW LIN _A</w:t>
            </w:r>
          </w:p>
        </w:tc>
        <w:tc>
          <w:tcPr>
            <w:tcW w:w="723" w:type="pct"/>
            <w:tcBorders>
              <w:top w:val="nil"/>
              <w:left w:val="nil"/>
              <w:bottom w:val="single" w:sz="8" w:space="0" w:color="auto"/>
              <w:right w:val="single" w:sz="8" w:space="0" w:color="auto"/>
            </w:tcBorders>
            <w:shd w:val="clear" w:color="000000" w:fill="B8CCE4"/>
            <w:noWrap/>
            <w:vAlign w:val="center"/>
            <w:hideMark/>
          </w:tcPr>
          <w:p w14:paraId="6FA9BD6F"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Morgan Creek </w:t>
            </w:r>
            <w:proofErr w:type="spellStart"/>
            <w:r w:rsidRPr="009070AC">
              <w:rPr>
                <w:rFonts w:ascii="Andale WT" w:hAnsi="Andale WT" w:cs="Tahoma"/>
                <w:color w:val="454545"/>
              </w:rPr>
              <w:t>Ses</w:t>
            </w:r>
            <w:proofErr w:type="spellEnd"/>
            <w:r w:rsidRPr="009070AC">
              <w:rPr>
                <w:rFonts w:ascii="Andale WT" w:hAnsi="Andale WT" w:cs="Tahoma"/>
                <w:color w:val="454545"/>
              </w:rPr>
              <w:t xml:space="preserve"> - Forest Creek </w:t>
            </w:r>
            <w:proofErr w:type="gramStart"/>
            <w:r w:rsidRPr="009070AC">
              <w:rPr>
                <w:rFonts w:ascii="Andale WT" w:hAnsi="Andale WT" w:cs="Tahoma"/>
                <w:color w:val="454545"/>
              </w:rPr>
              <w:t>And</w:t>
            </w:r>
            <w:proofErr w:type="gramEnd"/>
            <w:r w:rsidRPr="009070AC">
              <w:rPr>
                <w:rFonts w:ascii="Andale WT" w:hAnsi="Andale WT" w:cs="Tahoma"/>
                <w:color w:val="454545"/>
              </w:rPr>
              <w:t xml:space="preserve"> Sand Bluff Wind Farms 138kV</w:t>
            </w:r>
          </w:p>
        </w:tc>
        <w:tc>
          <w:tcPr>
            <w:tcW w:w="588" w:type="pct"/>
            <w:tcBorders>
              <w:top w:val="nil"/>
              <w:left w:val="nil"/>
              <w:bottom w:val="single" w:sz="8" w:space="0" w:color="auto"/>
              <w:right w:val="single" w:sz="8" w:space="0" w:color="auto"/>
            </w:tcBorders>
            <w:shd w:val="clear" w:color="000000" w:fill="B8CCE4"/>
            <w:noWrap/>
            <w:vAlign w:val="center"/>
            <w:hideMark/>
          </w:tcPr>
          <w:p w14:paraId="5DD53DA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w:t>
            </w:r>
          </w:p>
        </w:tc>
        <w:tc>
          <w:tcPr>
            <w:tcW w:w="768" w:type="pct"/>
            <w:tcBorders>
              <w:top w:val="nil"/>
              <w:left w:val="nil"/>
              <w:bottom w:val="single" w:sz="8" w:space="0" w:color="auto"/>
              <w:right w:val="single" w:sz="8" w:space="0" w:color="auto"/>
            </w:tcBorders>
            <w:shd w:val="clear" w:color="000000" w:fill="B8CCE4"/>
            <w:noWrap/>
            <w:hideMark/>
          </w:tcPr>
          <w:p w14:paraId="58AB83C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$651,896.37</w:t>
            </w:r>
          </w:p>
        </w:tc>
        <w:tc>
          <w:tcPr>
            <w:tcW w:w="769" w:type="pct"/>
            <w:tcBorders>
              <w:top w:val="nil"/>
              <w:left w:val="nil"/>
              <w:bottom w:val="single" w:sz="8" w:space="0" w:color="auto"/>
              <w:right w:val="single" w:sz="8" w:space="0" w:color="auto"/>
            </w:tcBorders>
            <w:shd w:val="clear" w:color="000000" w:fill="B8CCE4"/>
            <w:noWrap/>
            <w:vAlign w:val="bottom"/>
            <w:hideMark/>
          </w:tcPr>
          <w:p w14:paraId="46EBBED7"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2597460E" w14:textId="77777777" w:rsidR="00B727A4" w:rsidRPr="009070AC" w:rsidRDefault="00B727A4" w:rsidP="009070AC">
            <w:pPr>
              <w:rPr>
                <w:rFonts w:ascii="Times New Roman" w:hAnsi="Times New Roman"/>
              </w:rPr>
            </w:pPr>
          </w:p>
        </w:tc>
      </w:tr>
      <w:tr w:rsidR="00B727A4" w:rsidRPr="009070AC" w14:paraId="60B54962"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12F5C1AC" w14:textId="77777777" w:rsidR="00B727A4" w:rsidRPr="009070AC" w:rsidRDefault="00B727A4" w:rsidP="009070AC">
            <w:pPr>
              <w:rPr>
                <w:rFonts w:ascii="Andale WT" w:hAnsi="Andale WT" w:cs="Tahoma"/>
                <w:color w:val="454545"/>
              </w:rPr>
            </w:pPr>
            <w:r w:rsidRPr="009070AC">
              <w:rPr>
                <w:rFonts w:ascii="Andale WT" w:hAnsi="Andale WT" w:cs="Tahoma"/>
                <w:color w:val="454545"/>
              </w:rPr>
              <w:t>SBAKCED5</w:t>
            </w:r>
          </w:p>
        </w:tc>
        <w:tc>
          <w:tcPr>
            <w:tcW w:w="678" w:type="pct"/>
            <w:tcBorders>
              <w:top w:val="nil"/>
              <w:left w:val="nil"/>
              <w:bottom w:val="single" w:sz="8" w:space="0" w:color="auto"/>
              <w:right w:val="single" w:sz="8" w:space="0" w:color="auto"/>
            </w:tcBorders>
            <w:shd w:val="clear" w:color="000000" w:fill="B8CCE4"/>
            <w:noWrap/>
            <w:vAlign w:val="center"/>
            <w:hideMark/>
          </w:tcPr>
          <w:p w14:paraId="79139203" w14:textId="77777777" w:rsidR="00B727A4" w:rsidRPr="009070AC" w:rsidRDefault="00B727A4" w:rsidP="009070AC">
            <w:pPr>
              <w:rPr>
                <w:rFonts w:ascii="Andale WT" w:hAnsi="Andale WT" w:cs="Tahoma"/>
                <w:color w:val="454545"/>
              </w:rPr>
            </w:pPr>
            <w:r w:rsidRPr="009070AC">
              <w:rPr>
                <w:rFonts w:ascii="Andale WT" w:hAnsi="Andale WT" w:cs="Tahoma"/>
                <w:color w:val="454545"/>
              </w:rPr>
              <w:t>HARGRO_TWINBU1_1</w:t>
            </w:r>
          </w:p>
        </w:tc>
        <w:tc>
          <w:tcPr>
            <w:tcW w:w="677" w:type="pct"/>
            <w:tcBorders>
              <w:top w:val="nil"/>
              <w:left w:val="nil"/>
              <w:bottom w:val="single" w:sz="8" w:space="0" w:color="auto"/>
              <w:right w:val="single" w:sz="8" w:space="0" w:color="auto"/>
            </w:tcBorders>
            <w:shd w:val="clear" w:color="000000" w:fill="B8CCE4"/>
            <w:noWrap/>
            <w:vAlign w:val="center"/>
            <w:hideMark/>
          </w:tcPr>
          <w:p w14:paraId="7ED57592" w14:textId="77777777" w:rsidR="00B727A4" w:rsidRPr="009070AC" w:rsidRDefault="00B727A4" w:rsidP="009070AC">
            <w:pPr>
              <w:rPr>
                <w:rFonts w:ascii="Andale WT" w:hAnsi="Andale WT" w:cs="Tahoma"/>
                <w:color w:val="454545"/>
              </w:rPr>
            </w:pPr>
            <w:r w:rsidRPr="009070AC">
              <w:rPr>
                <w:rFonts w:ascii="Andale WT" w:hAnsi="Andale WT" w:cs="Tahoma"/>
                <w:color w:val="454545"/>
              </w:rPr>
              <w:t>BAKERSFIELD SWITCHYARD to CEDAR CANYON LIN 1</w:t>
            </w:r>
          </w:p>
        </w:tc>
        <w:tc>
          <w:tcPr>
            <w:tcW w:w="723" w:type="pct"/>
            <w:tcBorders>
              <w:top w:val="nil"/>
              <w:left w:val="nil"/>
              <w:bottom w:val="single" w:sz="8" w:space="0" w:color="auto"/>
              <w:right w:val="single" w:sz="8" w:space="0" w:color="auto"/>
            </w:tcBorders>
            <w:shd w:val="clear" w:color="000000" w:fill="B8CCE4"/>
            <w:noWrap/>
            <w:vAlign w:val="center"/>
            <w:hideMark/>
          </w:tcPr>
          <w:p w14:paraId="5E0C653D" w14:textId="77777777" w:rsidR="00B727A4" w:rsidRPr="009070AC" w:rsidRDefault="00B727A4" w:rsidP="009070AC">
            <w:pPr>
              <w:rPr>
                <w:rFonts w:ascii="Andale WT" w:hAnsi="Andale WT" w:cs="Tahoma"/>
                <w:color w:val="454545"/>
              </w:rPr>
            </w:pPr>
            <w:r w:rsidRPr="009070AC">
              <w:rPr>
                <w:rFonts w:ascii="Andale WT" w:hAnsi="Andale WT" w:cs="Tahoma"/>
                <w:color w:val="454545"/>
              </w:rPr>
              <w:t>Hargrove - Twin Buttes 138kV</w:t>
            </w:r>
          </w:p>
        </w:tc>
        <w:tc>
          <w:tcPr>
            <w:tcW w:w="588" w:type="pct"/>
            <w:tcBorders>
              <w:top w:val="nil"/>
              <w:left w:val="nil"/>
              <w:bottom w:val="single" w:sz="8" w:space="0" w:color="auto"/>
              <w:right w:val="single" w:sz="8" w:space="0" w:color="auto"/>
            </w:tcBorders>
            <w:shd w:val="clear" w:color="000000" w:fill="B8CCE4"/>
            <w:noWrap/>
            <w:vAlign w:val="center"/>
            <w:hideMark/>
          </w:tcPr>
          <w:p w14:paraId="1C94B11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000000" w:fill="B8CCE4"/>
            <w:noWrap/>
            <w:hideMark/>
          </w:tcPr>
          <w:p w14:paraId="0F5AE10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$598,204.75</w:t>
            </w:r>
          </w:p>
        </w:tc>
        <w:tc>
          <w:tcPr>
            <w:tcW w:w="769" w:type="pct"/>
            <w:tcBorders>
              <w:top w:val="nil"/>
              <w:left w:val="nil"/>
              <w:bottom w:val="single" w:sz="8" w:space="0" w:color="auto"/>
              <w:right w:val="single" w:sz="8" w:space="0" w:color="auto"/>
            </w:tcBorders>
            <w:shd w:val="clear" w:color="000000" w:fill="B8CCE4"/>
            <w:noWrap/>
            <w:vAlign w:val="bottom"/>
            <w:hideMark/>
          </w:tcPr>
          <w:p w14:paraId="2C7888D0"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61B7BC07" w14:textId="77777777" w:rsidR="00B727A4" w:rsidRPr="009070AC" w:rsidRDefault="00B727A4" w:rsidP="009070AC">
            <w:pPr>
              <w:rPr>
                <w:rFonts w:ascii="Times New Roman" w:hAnsi="Times New Roman"/>
              </w:rPr>
            </w:pPr>
          </w:p>
        </w:tc>
      </w:tr>
      <w:tr w:rsidR="00B727A4" w:rsidRPr="009070AC" w14:paraId="008BB7EC"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25CD2393" w14:textId="77777777" w:rsidR="00B727A4" w:rsidRPr="009070AC" w:rsidRDefault="00B727A4" w:rsidP="009070AC">
            <w:pPr>
              <w:rPr>
                <w:rFonts w:ascii="Andale WT" w:hAnsi="Andale WT" w:cs="Tahoma"/>
                <w:color w:val="454545"/>
              </w:rPr>
            </w:pPr>
            <w:r w:rsidRPr="009070AC">
              <w:rPr>
                <w:rFonts w:ascii="Andale WT" w:hAnsi="Andale WT" w:cs="Tahoma"/>
                <w:color w:val="454545"/>
              </w:rPr>
              <w:t>SBRAUVA8</w:t>
            </w:r>
          </w:p>
        </w:tc>
        <w:tc>
          <w:tcPr>
            <w:tcW w:w="678" w:type="pct"/>
            <w:tcBorders>
              <w:top w:val="nil"/>
              <w:left w:val="nil"/>
              <w:bottom w:val="single" w:sz="8" w:space="0" w:color="auto"/>
              <w:right w:val="single" w:sz="8" w:space="0" w:color="auto"/>
            </w:tcBorders>
            <w:shd w:val="clear" w:color="auto" w:fill="auto"/>
            <w:noWrap/>
            <w:vAlign w:val="center"/>
            <w:hideMark/>
          </w:tcPr>
          <w:p w14:paraId="49DA7241" w14:textId="77777777" w:rsidR="00B727A4" w:rsidRPr="009070AC" w:rsidRDefault="00B727A4" w:rsidP="009070AC">
            <w:pPr>
              <w:rPr>
                <w:rFonts w:ascii="Andale WT" w:hAnsi="Andale WT" w:cs="Tahoma"/>
                <w:color w:val="454545"/>
              </w:rPr>
            </w:pPr>
            <w:r w:rsidRPr="009070AC">
              <w:rPr>
                <w:rFonts w:ascii="Andale WT" w:hAnsi="Andale WT" w:cs="Tahoma"/>
                <w:color w:val="454545"/>
              </w:rPr>
              <w:t>HAMILT_MAVERI1_1</w:t>
            </w:r>
          </w:p>
        </w:tc>
        <w:tc>
          <w:tcPr>
            <w:tcW w:w="677" w:type="pct"/>
            <w:tcBorders>
              <w:top w:val="nil"/>
              <w:left w:val="nil"/>
              <w:bottom w:val="single" w:sz="8" w:space="0" w:color="auto"/>
              <w:right w:val="single" w:sz="8" w:space="0" w:color="auto"/>
            </w:tcBorders>
            <w:shd w:val="clear" w:color="auto" w:fill="auto"/>
            <w:noWrap/>
            <w:vAlign w:val="center"/>
            <w:hideMark/>
          </w:tcPr>
          <w:p w14:paraId="5C5DF5C3" w14:textId="77777777" w:rsidR="00B727A4" w:rsidRPr="009070AC" w:rsidRDefault="00B727A4" w:rsidP="009070AC">
            <w:pPr>
              <w:rPr>
                <w:rFonts w:ascii="Andale WT" w:hAnsi="Andale WT" w:cs="Tahoma"/>
                <w:color w:val="454545"/>
              </w:rPr>
            </w:pPr>
            <w:r w:rsidRPr="009070AC">
              <w:rPr>
                <w:rFonts w:ascii="Andale WT" w:hAnsi="Andale WT" w:cs="Tahoma"/>
                <w:color w:val="454545"/>
              </w:rPr>
              <w:t>ODLAW SWITCHYARD to ASPHALT MINES LIN 1</w:t>
            </w:r>
          </w:p>
        </w:tc>
        <w:tc>
          <w:tcPr>
            <w:tcW w:w="723" w:type="pct"/>
            <w:tcBorders>
              <w:top w:val="nil"/>
              <w:left w:val="nil"/>
              <w:bottom w:val="single" w:sz="8" w:space="0" w:color="auto"/>
              <w:right w:val="single" w:sz="8" w:space="0" w:color="auto"/>
            </w:tcBorders>
            <w:shd w:val="clear" w:color="auto" w:fill="auto"/>
            <w:noWrap/>
            <w:vAlign w:val="center"/>
            <w:hideMark/>
          </w:tcPr>
          <w:p w14:paraId="1BAA24FD" w14:textId="77777777" w:rsidR="00B727A4" w:rsidRPr="009070AC" w:rsidRDefault="00B727A4" w:rsidP="009070AC">
            <w:pPr>
              <w:rPr>
                <w:rFonts w:ascii="Andale WT" w:hAnsi="Andale WT" w:cs="Tahoma"/>
                <w:color w:val="454545"/>
              </w:rPr>
            </w:pPr>
            <w:r w:rsidRPr="009070AC">
              <w:rPr>
                <w:rFonts w:ascii="Andale WT" w:hAnsi="Andale WT" w:cs="Tahoma"/>
                <w:color w:val="454545"/>
              </w:rPr>
              <w:t>Hamilton Road - Maverick 138kV</w:t>
            </w:r>
          </w:p>
        </w:tc>
        <w:tc>
          <w:tcPr>
            <w:tcW w:w="588" w:type="pct"/>
            <w:tcBorders>
              <w:top w:val="nil"/>
              <w:left w:val="nil"/>
              <w:bottom w:val="single" w:sz="8" w:space="0" w:color="auto"/>
              <w:right w:val="single" w:sz="8" w:space="0" w:color="auto"/>
            </w:tcBorders>
            <w:shd w:val="clear" w:color="auto" w:fill="auto"/>
            <w:noWrap/>
            <w:vAlign w:val="center"/>
            <w:hideMark/>
          </w:tcPr>
          <w:p w14:paraId="6959CE0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12</w:t>
            </w:r>
          </w:p>
        </w:tc>
        <w:tc>
          <w:tcPr>
            <w:tcW w:w="768" w:type="pct"/>
            <w:tcBorders>
              <w:top w:val="nil"/>
              <w:left w:val="nil"/>
              <w:bottom w:val="single" w:sz="8" w:space="0" w:color="auto"/>
              <w:right w:val="single" w:sz="8" w:space="0" w:color="auto"/>
            </w:tcBorders>
            <w:shd w:val="clear" w:color="auto" w:fill="auto"/>
            <w:noWrap/>
            <w:hideMark/>
          </w:tcPr>
          <w:p w14:paraId="3541033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$509,123.79</w:t>
            </w:r>
          </w:p>
        </w:tc>
        <w:tc>
          <w:tcPr>
            <w:tcW w:w="769" w:type="pct"/>
            <w:tcBorders>
              <w:top w:val="nil"/>
              <w:left w:val="nil"/>
              <w:bottom w:val="single" w:sz="8" w:space="0" w:color="auto"/>
              <w:right w:val="single" w:sz="8" w:space="0" w:color="auto"/>
            </w:tcBorders>
            <w:shd w:val="clear" w:color="auto" w:fill="auto"/>
            <w:noWrap/>
            <w:vAlign w:val="bottom"/>
            <w:hideMark/>
          </w:tcPr>
          <w:p w14:paraId="1A25ECD7"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2CE547B" w14:textId="77777777" w:rsidR="00B727A4" w:rsidRPr="009070AC" w:rsidRDefault="00B727A4" w:rsidP="009070AC">
            <w:pPr>
              <w:rPr>
                <w:rFonts w:ascii="Times New Roman" w:hAnsi="Times New Roman"/>
              </w:rPr>
            </w:pPr>
          </w:p>
        </w:tc>
      </w:tr>
      <w:tr w:rsidR="00B727A4" w:rsidRPr="009070AC" w14:paraId="6C8DF349"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0B1B85EB" w14:textId="77777777" w:rsidR="00B727A4" w:rsidRPr="009070AC" w:rsidRDefault="00B727A4" w:rsidP="009070AC">
            <w:pPr>
              <w:rPr>
                <w:rFonts w:ascii="Andale WT" w:hAnsi="Andale WT" w:cs="Tahoma"/>
                <w:color w:val="454545"/>
              </w:rPr>
            </w:pPr>
            <w:r w:rsidRPr="009070AC">
              <w:rPr>
                <w:rFonts w:ascii="Andale WT" w:hAnsi="Andale WT" w:cs="Tahoma"/>
                <w:color w:val="454545"/>
              </w:rPr>
              <w:t>SW_GODE5</w:t>
            </w:r>
          </w:p>
        </w:tc>
        <w:tc>
          <w:tcPr>
            <w:tcW w:w="678" w:type="pct"/>
            <w:tcBorders>
              <w:top w:val="nil"/>
              <w:left w:val="nil"/>
              <w:bottom w:val="single" w:sz="8" w:space="0" w:color="auto"/>
              <w:right w:val="single" w:sz="8" w:space="0" w:color="auto"/>
            </w:tcBorders>
            <w:shd w:val="clear" w:color="auto" w:fill="auto"/>
            <w:noWrap/>
            <w:vAlign w:val="center"/>
            <w:hideMark/>
          </w:tcPr>
          <w:p w14:paraId="39ED5027" w14:textId="77777777" w:rsidR="00B727A4" w:rsidRPr="009070AC" w:rsidRDefault="00B727A4" w:rsidP="009070AC">
            <w:pPr>
              <w:rPr>
                <w:rFonts w:ascii="Andale WT" w:hAnsi="Andale WT" w:cs="Tahoma"/>
                <w:color w:val="454545"/>
              </w:rPr>
            </w:pPr>
            <w:r w:rsidRPr="009070AC">
              <w:rPr>
                <w:rFonts w:ascii="Andale WT" w:hAnsi="Andale WT" w:cs="Tahoma"/>
                <w:color w:val="454545"/>
              </w:rPr>
              <w:t>15060__B</w:t>
            </w:r>
          </w:p>
        </w:tc>
        <w:tc>
          <w:tcPr>
            <w:tcW w:w="677" w:type="pct"/>
            <w:tcBorders>
              <w:top w:val="nil"/>
              <w:left w:val="nil"/>
              <w:bottom w:val="single" w:sz="8" w:space="0" w:color="auto"/>
              <w:right w:val="single" w:sz="8" w:space="0" w:color="auto"/>
            </w:tcBorders>
            <w:shd w:val="clear" w:color="auto" w:fill="auto"/>
            <w:noWrap/>
            <w:vAlign w:val="center"/>
            <w:hideMark/>
          </w:tcPr>
          <w:p w14:paraId="6028CDF5"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wett_grelton</w:t>
            </w:r>
            <w:proofErr w:type="spellEnd"/>
            <w:r w:rsidRPr="009070AC">
              <w:rPr>
                <w:rFonts w:ascii="Andale WT" w:hAnsi="Andale WT" w:cs="Tahoma"/>
                <w:color w:val="454545"/>
              </w:rPr>
              <w:t xml:space="preserve"> to ODESSA EHV SWITCH LIN 1</w:t>
            </w:r>
          </w:p>
        </w:tc>
        <w:tc>
          <w:tcPr>
            <w:tcW w:w="723" w:type="pct"/>
            <w:tcBorders>
              <w:top w:val="nil"/>
              <w:left w:val="nil"/>
              <w:bottom w:val="single" w:sz="8" w:space="0" w:color="auto"/>
              <w:right w:val="single" w:sz="8" w:space="0" w:color="auto"/>
            </w:tcBorders>
            <w:shd w:val="clear" w:color="auto" w:fill="auto"/>
            <w:noWrap/>
            <w:vAlign w:val="center"/>
            <w:hideMark/>
          </w:tcPr>
          <w:p w14:paraId="187213D0"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Koch Tap - </w:t>
            </w:r>
            <w:proofErr w:type="spellStart"/>
            <w:r w:rsidRPr="009070AC">
              <w:rPr>
                <w:rFonts w:ascii="Andale WT" w:hAnsi="Andale WT" w:cs="Tahoma"/>
                <w:color w:val="454545"/>
              </w:rPr>
              <w:t>Vealmoor</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auto" w:fill="auto"/>
            <w:noWrap/>
            <w:vAlign w:val="center"/>
            <w:hideMark/>
          </w:tcPr>
          <w:p w14:paraId="6B6EC3F0"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auto" w:fill="auto"/>
            <w:noWrap/>
            <w:hideMark/>
          </w:tcPr>
          <w:p w14:paraId="135FC2E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$435,558.61</w:t>
            </w:r>
          </w:p>
        </w:tc>
        <w:tc>
          <w:tcPr>
            <w:tcW w:w="769" w:type="pct"/>
            <w:tcBorders>
              <w:top w:val="nil"/>
              <w:left w:val="nil"/>
              <w:bottom w:val="single" w:sz="8" w:space="0" w:color="auto"/>
              <w:right w:val="single" w:sz="8" w:space="0" w:color="auto"/>
            </w:tcBorders>
            <w:shd w:val="clear" w:color="auto" w:fill="auto"/>
            <w:noWrap/>
            <w:vAlign w:val="bottom"/>
            <w:hideMark/>
          </w:tcPr>
          <w:p w14:paraId="5BC5D7EF"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0A74850" w14:textId="77777777" w:rsidR="00B727A4" w:rsidRPr="009070AC" w:rsidRDefault="00B727A4" w:rsidP="009070AC">
            <w:pPr>
              <w:rPr>
                <w:rFonts w:ascii="Times New Roman" w:hAnsi="Times New Roman"/>
              </w:rPr>
            </w:pPr>
          </w:p>
        </w:tc>
      </w:tr>
      <w:tr w:rsidR="00B727A4" w:rsidRPr="009070AC" w14:paraId="02441E6F"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1CBB29A3" w14:textId="77777777" w:rsidR="00B727A4" w:rsidRPr="009070AC" w:rsidRDefault="00B727A4" w:rsidP="009070AC">
            <w:pPr>
              <w:rPr>
                <w:rFonts w:ascii="Andale WT" w:hAnsi="Andale WT" w:cs="Tahoma"/>
                <w:color w:val="454545"/>
              </w:rPr>
            </w:pPr>
            <w:r w:rsidRPr="009070AC">
              <w:rPr>
                <w:rFonts w:ascii="Andale WT" w:hAnsi="Andale WT" w:cs="Tahoma"/>
                <w:color w:val="454545"/>
              </w:rPr>
              <w:t>SMDSODE5</w:t>
            </w:r>
          </w:p>
        </w:tc>
        <w:tc>
          <w:tcPr>
            <w:tcW w:w="678" w:type="pct"/>
            <w:tcBorders>
              <w:top w:val="nil"/>
              <w:left w:val="nil"/>
              <w:bottom w:val="single" w:sz="8" w:space="0" w:color="auto"/>
              <w:right w:val="single" w:sz="8" w:space="0" w:color="auto"/>
            </w:tcBorders>
            <w:shd w:val="clear" w:color="000000" w:fill="B8CCE4"/>
            <w:noWrap/>
            <w:vAlign w:val="center"/>
            <w:hideMark/>
          </w:tcPr>
          <w:p w14:paraId="53391E44" w14:textId="77777777" w:rsidR="00B727A4" w:rsidRPr="009070AC" w:rsidRDefault="00B727A4" w:rsidP="009070AC">
            <w:pPr>
              <w:rPr>
                <w:rFonts w:ascii="Andale WT" w:hAnsi="Andale WT" w:cs="Tahoma"/>
                <w:color w:val="454545"/>
              </w:rPr>
            </w:pPr>
            <w:r w:rsidRPr="009070AC">
              <w:rPr>
                <w:rFonts w:ascii="Andale WT" w:hAnsi="Andale WT" w:cs="Tahoma"/>
                <w:color w:val="454545"/>
              </w:rPr>
              <w:t>MDSSW_MR1L</w:t>
            </w:r>
          </w:p>
        </w:tc>
        <w:tc>
          <w:tcPr>
            <w:tcW w:w="677" w:type="pct"/>
            <w:tcBorders>
              <w:top w:val="nil"/>
              <w:left w:val="nil"/>
              <w:bottom w:val="single" w:sz="8" w:space="0" w:color="auto"/>
              <w:right w:val="single" w:sz="8" w:space="0" w:color="auto"/>
            </w:tcBorders>
            <w:shd w:val="clear" w:color="000000" w:fill="B8CCE4"/>
            <w:noWrap/>
            <w:vAlign w:val="center"/>
            <w:hideMark/>
          </w:tcPr>
          <w:p w14:paraId="514AFE8E" w14:textId="77777777" w:rsidR="00B727A4" w:rsidRPr="009070AC" w:rsidRDefault="00B727A4" w:rsidP="009070AC">
            <w:pPr>
              <w:rPr>
                <w:rFonts w:ascii="Andale WT" w:hAnsi="Andale WT" w:cs="Tahoma"/>
                <w:color w:val="454545"/>
              </w:rPr>
            </w:pPr>
            <w:r w:rsidRPr="009070AC">
              <w:rPr>
                <w:rFonts w:ascii="Andale WT" w:hAnsi="Andale WT" w:cs="Tahoma"/>
                <w:color w:val="454545"/>
              </w:rPr>
              <w:t>ODESSA EHV SWITCH to MIDESSA SOUTH SW LIN _A</w:t>
            </w:r>
          </w:p>
        </w:tc>
        <w:tc>
          <w:tcPr>
            <w:tcW w:w="723" w:type="pct"/>
            <w:tcBorders>
              <w:top w:val="nil"/>
              <w:left w:val="nil"/>
              <w:bottom w:val="single" w:sz="8" w:space="0" w:color="auto"/>
              <w:right w:val="single" w:sz="8" w:space="0" w:color="auto"/>
            </w:tcBorders>
            <w:shd w:val="clear" w:color="000000" w:fill="B8CCE4"/>
            <w:noWrap/>
            <w:vAlign w:val="center"/>
            <w:hideMark/>
          </w:tcPr>
          <w:p w14:paraId="45145DFC"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Midessa</w:t>
            </w:r>
            <w:proofErr w:type="spellEnd"/>
            <w:r w:rsidRPr="009070AC">
              <w:rPr>
                <w:rFonts w:ascii="Andale WT" w:hAnsi="Andale WT" w:cs="Tahoma"/>
                <w:color w:val="454545"/>
              </w:rPr>
              <w:t xml:space="preserve"> South </w:t>
            </w:r>
            <w:proofErr w:type="spellStart"/>
            <w:r w:rsidRPr="009070AC">
              <w:rPr>
                <w:rFonts w:ascii="Andale WT" w:hAnsi="Andale WT" w:cs="Tahoma"/>
                <w:color w:val="454545"/>
              </w:rPr>
              <w:t>Sw</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000000" w:fill="B8CCE4"/>
            <w:noWrap/>
            <w:vAlign w:val="center"/>
            <w:hideMark/>
          </w:tcPr>
          <w:p w14:paraId="3966629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w:t>
            </w:r>
          </w:p>
        </w:tc>
        <w:tc>
          <w:tcPr>
            <w:tcW w:w="768" w:type="pct"/>
            <w:tcBorders>
              <w:top w:val="nil"/>
              <w:left w:val="nil"/>
              <w:bottom w:val="single" w:sz="8" w:space="0" w:color="auto"/>
              <w:right w:val="single" w:sz="8" w:space="0" w:color="auto"/>
            </w:tcBorders>
            <w:shd w:val="clear" w:color="000000" w:fill="B8CCE4"/>
            <w:noWrap/>
            <w:hideMark/>
          </w:tcPr>
          <w:p w14:paraId="27E01C3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$386,861.84</w:t>
            </w:r>
          </w:p>
        </w:tc>
        <w:tc>
          <w:tcPr>
            <w:tcW w:w="769" w:type="pct"/>
            <w:tcBorders>
              <w:top w:val="nil"/>
              <w:left w:val="nil"/>
              <w:bottom w:val="single" w:sz="8" w:space="0" w:color="auto"/>
              <w:right w:val="single" w:sz="8" w:space="0" w:color="auto"/>
            </w:tcBorders>
            <w:shd w:val="clear" w:color="000000" w:fill="B8CCE4"/>
            <w:noWrap/>
            <w:vAlign w:val="bottom"/>
            <w:hideMark/>
          </w:tcPr>
          <w:p w14:paraId="5BA7EF2E"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23F4D2B5" w14:textId="77777777" w:rsidR="00B727A4" w:rsidRPr="009070AC" w:rsidRDefault="00B727A4" w:rsidP="009070AC">
            <w:pPr>
              <w:rPr>
                <w:rFonts w:ascii="Times New Roman" w:hAnsi="Times New Roman"/>
              </w:rPr>
            </w:pPr>
          </w:p>
        </w:tc>
      </w:tr>
      <w:tr w:rsidR="00B727A4" w:rsidRPr="009070AC" w14:paraId="09D83A99"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0A50300A" w14:textId="77777777" w:rsidR="00B727A4" w:rsidRPr="009070AC" w:rsidRDefault="00B727A4" w:rsidP="009070AC">
            <w:pPr>
              <w:rPr>
                <w:rFonts w:ascii="Andale WT" w:hAnsi="Andale WT" w:cs="Tahoma"/>
                <w:color w:val="454545"/>
              </w:rPr>
            </w:pPr>
            <w:r w:rsidRPr="009070AC">
              <w:rPr>
                <w:rFonts w:ascii="Andale WT" w:hAnsi="Andale WT" w:cs="Tahoma"/>
                <w:color w:val="454545"/>
              </w:rPr>
              <w:t>DSALHUT5</w:t>
            </w:r>
          </w:p>
        </w:tc>
        <w:tc>
          <w:tcPr>
            <w:tcW w:w="678" w:type="pct"/>
            <w:tcBorders>
              <w:top w:val="nil"/>
              <w:left w:val="nil"/>
              <w:bottom w:val="single" w:sz="8" w:space="0" w:color="auto"/>
              <w:right w:val="single" w:sz="8" w:space="0" w:color="auto"/>
            </w:tcBorders>
            <w:shd w:val="clear" w:color="000000" w:fill="B8CCE4"/>
            <w:noWrap/>
            <w:vAlign w:val="center"/>
            <w:hideMark/>
          </w:tcPr>
          <w:p w14:paraId="414FAD74" w14:textId="77777777" w:rsidR="00B727A4" w:rsidRPr="009070AC" w:rsidRDefault="00B727A4" w:rsidP="009070AC">
            <w:pPr>
              <w:rPr>
                <w:rFonts w:ascii="Andale WT" w:hAnsi="Andale WT" w:cs="Tahoma"/>
                <w:color w:val="454545"/>
              </w:rPr>
            </w:pPr>
            <w:r w:rsidRPr="009070AC">
              <w:rPr>
                <w:rFonts w:ascii="Andale WT" w:hAnsi="Andale WT" w:cs="Tahoma"/>
                <w:color w:val="454545"/>
              </w:rPr>
              <w:t>270__A</w:t>
            </w:r>
          </w:p>
        </w:tc>
        <w:tc>
          <w:tcPr>
            <w:tcW w:w="677" w:type="pct"/>
            <w:tcBorders>
              <w:top w:val="nil"/>
              <w:left w:val="nil"/>
              <w:bottom w:val="single" w:sz="8" w:space="0" w:color="auto"/>
              <w:right w:val="single" w:sz="8" w:space="0" w:color="auto"/>
            </w:tcBorders>
            <w:shd w:val="clear" w:color="000000" w:fill="B8CCE4"/>
            <w:noWrap/>
            <w:vAlign w:val="center"/>
            <w:hideMark/>
          </w:tcPr>
          <w:p w14:paraId="28BDFFFE" w14:textId="77777777" w:rsidR="00B727A4" w:rsidRPr="009070AC" w:rsidRDefault="00B727A4" w:rsidP="009070AC">
            <w:pPr>
              <w:rPr>
                <w:rFonts w:ascii="Andale WT" w:hAnsi="Andale WT" w:cs="Tahoma"/>
                <w:color w:val="454545"/>
              </w:rPr>
            </w:pPr>
            <w:r w:rsidRPr="009070AC">
              <w:rPr>
                <w:rFonts w:ascii="Andale WT" w:hAnsi="Andale WT" w:cs="Tahoma"/>
                <w:color w:val="454545"/>
              </w:rPr>
              <w:t>SALSW - HUTTO 345KV</w:t>
            </w:r>
          </w:p>
        </w:tc>
        <w:tc>
          <w:tcPr>
            <w:tcW w:w="723" w:type="pct"/>
            <w:tcBorders>
              <w:top w:val="nil"/>
              <w:left w:val="nil"/>
              <w:bottom w:val="single" w:sz="8" w:space="0" w:color="auto"/>
              <w:right w:val="single" w:sz="8" w:space="0" w:color="auto"/>
            </w:tcBorders>
            <w:shd w:val="clear" w:color="000000" w:fill="B8CCE4"/>
            <w:noWrap/>
            <w:vAlign w:val="center"/>
            <w:hideMark/>
          </w:tcPr>
          <w:p w14:paraId="1C127B0F" w14:textId="77777777" w:rsidR="00B727A4" w:rsidRPr="009070AC" w:rsidRDefault="00B727A4" w:rsidP="009070AC">
            <w:pPr>
              <w:rPr>
                <w:rFonts w:ascii="Andale WT" w:hAnsi="Andale WT" w:cs="Tahoma"/>
                <w:color w:val="454545"/>
              </w:rPr>
            </w:pPr>
            <w:r w:rsidRPr="009070AC">
              <w:rPr>
                <w:rFonts w:ascii="Andale WT" w:hAnsi="Andale WT" w:cs="Tahoma"/>
                <w:color w:val="454545"/>
              </w:rPr>
              <w:t>Temple Switch - Knob Creek Switch 345kV</w:t>
            </w:r>
          </w:p>
        </w:tc>
        <w:tc>
          <w:tcPr>
            <w:tcW w:w="588" w:type="pct"/>
            <w:tcBorders>
              <w:top w:val="nil"/>
              <w:left w:val="nil"/>
              <w:bottom w:val="single" w:sz="8" w:space="0" w:color="auto"/>
              <w:right w:val="single" w:sz="8" w:space="0" w:color="auto"/>
            </w:tcBorders>
            <w:shd w:val="clear" w:color="000000" w:fill="B8CCE4"/>
            <w:noWrap/>
            <w:vAlign w:val="center"/>
            <w:hideMark/>
          </w:tcPr>
          <w:p w14:paraId="0C07A26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000000" w:fill="B8CCE4"/>
            <w:noWrap/>
            <w:hideMark/>
          </w:tcPr>
          <w:p w14:paraId="1BED11FF"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$382,366.92</w:t>
            </w:r>
          </w:p>
        </w:tc>
        <w:tc>
          <w:tcPr>
            <w:tcW w:w="769" w:type="pct"/>
            <w:tcBorders>
              <w:top w:val="nil"/>
              <w:left w:val="nil"/>
              <w:bottom w:val="single" w:sz="8" w:space="0" w:color="auto"/>
              <w:right w:val="single" w:sz="8" w:space="0" w:color="auto"/>
            </w:tcBorders>
            <w:shd w:val="clear" w:color="000000" w:fill="B8CCE4"/>
            <w:noWrap/>
            <w:vAlign w:val="bottom"/>
            <w:hideMark/>
          </w:tcPr>
          <w:p w14:paraId="70D8244C"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189AE88D" w14:textId="77777777" w:rsidR="00B727A4" w:rsidRPr="009070AC" w:rsidRDefault="00B727A4" w:rsidP="009070AC">
            <w:pPr>
              <w:rPr>
                <w:rFonts w:ascii="Times New Roman" w:hAnsi="Times New Roman"/>
              </w:rPr>
            </w:pPr>
          </w:p>
        </w:tc>
      </w:tr>
      <w:tr w:rsidR="00B727A4" w:rsidRPr="009070AC" w14:paraId="21D4B2B5"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474CBD19" w14:textId="77777777" w:rsidR="00B727A4" w:rsidRPr="009070AC" w:rsidRDefault="00B727A4" w:rsidP="009070AC">
            <w:pPr>
              <w:rPr>
                <w:rFonts w:ascii="Andale WT" w:hAnsi="Andale WT" w:cs="Tahoma"/>
                <w:color w:val="454545"/>
              </w:rPr>
            </w:pPr>
            <w:r w:rsidRPr="009070AC">
              <w:rPr>
                <w:rFonts w:ascii="Andale WT" w:hAnsi="Andale WT" w:cs="Tahoma"/>
                <w:color w:val="454545"/>
              </w:rPr>
              <w:t>SHLC6S8</w:t>
            </w:r>
          </w:p>
        </w:tc>
        <w:tc>
          <w:tcPr>
            <w:tcW w:w="678" w:type="pct"/>
            <w:tcBorders>
              <w:top w:val="nil"/>
              <w:left w:val="nil"/>
              <w:bottom w:val="single" w:sz="8" w:space="0" w:color="auto"/>
              <w:right w:val="single" w:sz="8" w:space="0" w:color="auto"/>
            </w:tcBorders>
            <w:shd w:val="clear" w:color="auto" w:fill="auto"/>
            <w:noWrap/>
            <w:vAlign w:val="center"/>
            <w:hideMark/>
          </w:tcPr>
          <w:p w14:paraId="65FF46CA" w14:textId="77777777" w:rsidR="00B727A4" w:rsidRPr="009070AC" w:rsidRDefault="00B727A4" w:rsidP="009070AC">
            <w:pPr>
              <w:rPr>
                <w:rFonts w:ascii="Andale WT" w:hAnsi="Andale WT" w:cs="Tahoma"/>
                <w:color w:val="454545"/>
              </w:rPr>
            </w:pPr>
            <w:r w:rsidRPr="009070AC">
              <w:rPr>
                <w:rFonts w:ascii="Andale WT" w:hAnsi="Andale WT" w:cs="Tahoma"/>
                <w:color w:val="454545"/>
              </w:rPr>
              <w:t>LHMLY_08_A</w:t>
            </w:r>
          </w:p>
        </w:tc>
        <w:tc>
          <w:tcPr>
            <w:tcW w:w="677" w:type="pct"/>
            <w:tcBorders>
              <w:top w:val="nil"/>
              <w:left w:val="nil"/>
              <w:bottom w:val="single" w:sz="8" w:space="0" w:color="auto"/>
              <w:right w:val="single" w:sz="8" w:space="0" w:color="auto"/>
            </w:tcBorders>
            <w:shd w:val="clear" w:color="auto" w:fill="auto"/>
            <w:noWrap/>
            <w:vAlign w:val="center"/>
            <w:hideMark/>
          </w:tcPr>
          <w:p w14:paraId="0D4BA401" w14:textId="77777777" w:rsidR="00B727A4" w:rsidRPr="009070AC" w:rsidRDefault="00B727A4" w:rsidP="009070AC">
            <w:pPr>
              <w:rPr>
                <w:rFonts w:ascii="Andale WT" w:hAnsi="Andale WT" w:cs="Tahoma"/>
                <w:color w:val="454545"/>
              </w:rPr>
            </w:pPr>
            <w:r w:rsidRPr="009070AC">
              <w:rPr>
                <w:rFonts w:ascii="Andale WT" w:hAnsi="Andale WT" w:cs="Tahoma"/>
                <w:color w:val="454545"/>
              </w:rPr>
              <w:t>CROSBY to HIGHLANDS LIN A</w:t>
            </w:r>
          </w:p>
        </w:tc>
        <w:tc>
          <w:tcPr>
            <w:tcW w:w="723" w:type="pct"/>
            <w:tcBorders>
              <w:top w:val="nil"/>
              <w:left w:val="nil"/>
              <w:bottom w:val="single" w:sz="8" w:space="0" w:color="auto"/>
              <w:right w:val="single" w:sz="8" w:space="0" w:color="auto"/>
            </w:tcBorders>
            <w:shd w:val="clear" w:color="auto" w:fill="auto"/>
            <w:noWrap/>
            <w:vAlign w:val="center"/>
            <w:hideMark/>
          </w:tcPr>
          <w:p w14:paraId="29DF6E11"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Lyondell - </w:t>
            </w:r>
            <w:proofErr w:type="spellStart"/>
            <w:r w:rsidRPr="009070AC">
              <w:rPr>
                <w:rFonts w:ascii="Andale WT" w:hAnsi="Andale WT" w:cs="Tahoma"/>
                <w:color w:val="454545"/>
              </w:rPr>
              <w:t>Lychem</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auto" w:fill="auto"/>
            <w:noWrap/>
            <w:vAlign w:val="center"/>
            <w:hideMark/>
          </w:tcPr>
          <w:p w14:paraId="7B8E4263"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1B95C35B"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$324,012.36</w:t>
            </w:r>
          </w:p>
        </w:tc>
        <w:tc>
          <w:tcPr>
            <w:tcW w:w="769" w:type="pct"/>
            <w:tcBorders>
              <w:top w:val="nil"/>
              <w:left w:val="nil"/>
              <w:bottom w:val="single" w:sz="8" w:space="0" w:color="auto"/>
              <w:right w:val="single" w:sz="8" w:space="0" w:color="auto"/>
            </w:tcBorders>
            <w:shd w:val="clear" w:color="auto" w:fill="auto"/>
            <w:noWrap/>
            <w:vAlign w:val="bottom"/>
            <w:hideMark/>
          </w:tcPr>
          <w:p w14:paraId="5B744968"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E3351C4" w14:textId="77777777" w:rsidR="00B727A4" w:rsidRPr="009070AC" w:rsidRDefault="00B727A4" w:rsidP="009070AC">
            <w:pPr>
              <w:rPr>
                <w:rFonts w:ascii="Times New Roman" w:hAnsi="Times New Roman"/>
              </w:rPr>
            </w:pPr>
          </w:p>
        </w:tc>
      </w:tr>
      <w:tr w:rsidR="00B727A4" w:rsidRPr="009070AC" w14:paraId="07A5C99B"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7D88FCF" w14:textId="77777777" w:rsidR="00B727A4" w:rsidRPr="009070AC" w:rsidRDefault="00B727A4" w:rsidP="009070AC">
            <w:pPr>
              <w:rPr>
                <w:rFonts w:ascii="Andale WT" w:hAnsi="Andale WT" w:cs="Tahoma"/>
                <w:color w:val="454545"/>
              </w:rPr>
            </w:pPr>
            <w:r w:rsidRPr="009070AC">
              <w:rPr>
                <w:rFonts w:ascii="Andale WT" w:hAnsi="Andale WT" w:cs="Tahoma"/>
                <w:color w:val="454545"/>
              </w:rPr>
              <w:t>SLOBSA25</w:t>
            </w:r>
          </w:p>
        </w:tc>
        <w:tc>
          <w:tcPr>
            <w:tcW w:w="678" w:type="pct"/>
            <w:tcBorders>
              <w:top w:val="nil"/>
              <w:left w:val="nil"/>
              <w:bottom w:val="single" w:sz="8" w:space="0" w:color="auto"/>
              <w:right w:val="single" w:sz="8" w:space="0" w:color="auto"/>
            </w:tcBorders>
            <w:shd w:val="clear" w:color="auto" w:fill="auto"/>
            <w:noWrap/>
            <w:vAlign w:val="center"/>
            <w:hideMark/>
          </w:tcPr>
          <w:p w14:paraId="4A11F208" w14:textId="77777777" w:rsidR="00B727A4" w:rsidRPr="009070AC" w:rsidRDefault="00B727A4" w:rsidP="009070AC">
            <w:pPr>
              <w:rPr>
                <w:rFonts w:ascii="Andale WT" w:hAnsi="Andale WT" w:cs="Tahoma"/>
                <w:color w:val="454545"/>
              </w:rPr>
            </w:pPr>
            <w:r w:rsidRPr="009070AC">
              <w:rPr>
                <w:rFonts w:ascii="Andale WT" w:hAnsi="Andale WT" w:cs="Tahoma"/>
                <w:color w:val="454545"/>
              </w:rPr>
              <w:t>LARDVN_LASCRU1_1</w:t>
            </w:r>
          </w:p>
        </w:tc>
        <w:tc>
          <w:tcPr>
            <w:tcW w:w="677" w:type="pct"/>
            <w:tcBorders>
              <w:top w:val="nil"/>
              <w:left w:val="nil"/>
              <w:bottom w:val="single" w:sz="8" w:space="0" w:color="auto"/>
              <w:right w:val="single" w:sz="8" w:space="0" w:color="auto"/>
            </w:tcBorders>
            <w:shd w:val="clear" w:color="auto" w:fill="auto"/>
            <w:noWrap/>
            <w:vAlign w:val="center"/>
            <w:hideMark/>
          </w:tcPr>
          <w:p w14:paraId="2D7F043C"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Fowlerton</w:t>
            </w:r>
            <w:proofErr w:type="spellEnd"/>
            <w:r w:rsidRPr="009070AC">
              <w:rPr>
                <w:rFonts w:ascii="Andale WT" w:hAnsi="Andale WT" w:cs="Tahoma"/>
                <w:color w:val="454545"/>
              </w:rPr>
              <w:t xml:space="preserve"> to LOBO 345 LIN1</w:t>
            </w:r>
          </w:p>
        </w:tc>
        <w:tc>
          <w:tcPr>
            <w:tcW w:w="723" w:type="pct"/>
            <w:tcBorders>
              <w:top w:val="nil"/>
              <w:left w:val="nil"/>
              <w:bottom w:val="single" w:sz="8" w:space="0" w:color="auto"/>
              <w:right w:val="single" w:sz="8" w:space="0" w:color="auto"/>
            </w:tcBorders>
            <w:shd w:val="clear" w:color="auto" w:fill="auto"/>
            <w:noWrap/>
            <w:vAlign w:val="center"/>
            <w:hideMark/>
          </w:tcPr>
          <w:p w14:paraId="7CD237C7"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Laredo </w:t>
            </w:r>
            <w:proofErr w:type="spellStart"/>
            <w:r w:rsidRPr="009070AC">
              <w:rPr>
                <w:rFonts w:ascii="Andale WT" w:hAnsi="Andale WT" w:cs="Tahoma"/>
                <w:color w:val="454545"/>
              </w:rPr>
              <w:t>Vft</w:t>
            </w:r>
            <w:proofErr w:type="spellEnd"/>
            <w:r w:rsidRPr="009070AC">
              <w:rPr>
                <w:rFonts w:ascii="Andale WT" w:hAnsi="Andale WT" w:cs="Tahoma"/>
                <w:color w:val="454545"/>
              </w:rPr>
              <w:t xml:space="preserve"> North - Las Cruces 138kV</w:t>
            </w:r>
          </w:p>
        </w:tc>
        <w:tc>
          <w:tcPr>
            <w:tcW w:w="588" w:type="pct"/>
            <w:tcBorders>
              <w:top w:val="nil"/>
              <w:left w:val="nil"/>
              <w:bottom w:val="single" w:sz="8" w:space="0" w:color="auto"/>
              <w:right w:val="single" w:sz="8" w:space="0" w:color="auto"/>
            </w:tcBorders>
            <w:shd w:val="clear" w:color="auto" w:fill="auto"/>
            <w:noWrap/>
            <w:vAlign w:val="center"/>
            <w:hideMark/>
          </w:tcPr>
          <w:p w14:paraId="27B2C02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0F82A9E8"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$194,044.90</w:t>
            </w:r>
          </w:p>
        </w:tc>
        <w:tc>
          <w:tcPr>
            <w:tcW w:w="769" w:type="pct"/>
            <w:tcBorders>
              <w:top w:val="nil"/>
              <w:left w:val="nil"/>
              <w:bottom w:val="single" w:sz="8" w:space="0" w:color="auto"/>
              <w:right w:val="single" w:sz="8" w:space="0" w:color="auto"/>
            </w:tcBorders>
            <w:shd w:val="clear" w:color="auto" w:fill="auto"/>
            <w:noWrap/>
            <w:vAlign w:val="bottom"/>
            <w:hideMark/>
          </w:tcPr>
          <w:p w14:paraId="22BCE7EC" w14:textId="77777777" w:rsidR="00B727A4" w:rsidRPr="00B727A4" w:rsidRDefault="00B727A4" w:rsidP="009070AC">
            <w:pPr>
              <w:rPr>
                <w:rFonts w:ascii="Andale WT" w:hAnsi="Andale WT" w:cs="Tahoma"/>
                <w:color w:val="000000"/>
              </w:rPr>
            </w:pPr>
            <w:r w:rsidRPr="00B727A4">
              <w:rPr>
                <w:rFonts w:ascii="Andale WT" w:hAnsi="Andale WT" w:cs="Tahoma"/>
                <w:color w:val="404040" w:themeColor="text1" w:themeTint="BF"/>
              </w:rPr>
              <w:t>Laredo VFT North to North Laredo Switch: Rebuild 138 kV Line (58008)</w:t>
            </w:r>
          </w:p>
        </w:tc>
        <w:tc>
          <w:tcPr>
            <w:tcW w:w="119" w:type="pct"/>
            <w:vAlign w:val="center"/>
            <w:hideMark/>
          </w:tcPr>
          <w:p w14:paraId="38D2BCE7" w14:textId="77777777" w:rsidR="00B727A4" w:rsidRPr="009070AC" w:rsidRDefault="00B727A4" w:rsidP="009070AC">
            <w:pPr>
              <w:rPr>
                <w:rFonts w:ascii="Times New Roman" w:hAnsi="Times New Roman"/>
              </w:rPr>
            </w:pPr>
          </w:p>
        </w:tc>
      </w:tr>
      <w:tr w:rsidR="00B727A4" w:rsidRPr="009070AC" w14:paraId="15BBAD08"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7E33F10F"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29B3BDAB" w14:textId="77777777" w:rsidR="00B727A4" w:rsidRPr="009070AC" w:rsidRDefault="00B727A4" w:rsidP="009070AC">
            <w:pPr>
              <w:rPr>
                <w:rFonts w:ascii="Andale WT" w:hAnsi="Andale WT" w:cs="Tahoma"/>
                <w:color w:val="454545"/>
              </w:rPr>
            </w:pPr>
            <w:r w:rsidRPr="009070AC">
              <w:rPr>
                <w:rFonts w:ascii="Andale WT" w:hAnsi="Andale WT" w:cs="Tahoma"/>
                <w:color w:val="454545"/>
              </w:rPr>
              <w:t>VALEXP</w:t>
            </w:r>
          </w:p>
        </w:tc>
        <w:tc>
          <w:tcPr>
            <w:tcW w:w="677" w:type="pct"/>
            <w:tcBorders>
              <w:top w:val="nil"/>
              <w:left w:val="nil"/>
              <w:bottom w:val="single" w:sz="8" w:space="0" w:color="auto"/>
              <w:right w:val="single" w:sz="8" w:space="0" w:color="auto"/>
            </w:tcBorders>
            <w:shd w:val="clear" w:color="auto" w:fill="auto"/>
            <w:noWrap/>
            <w:vAlign w:val="center"/>
            <w:hideMark/>
          </w:tcPr>
          <w:p w14:paraId="6F800E47"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1EB0ACBC" w14:textId="77777777" w:rsidR="00B727A4" w:rsidRPr="009070AC" w:rsidRDefault="00B727A4" w:rsidP="009070AC">
            <w:pPr>
              <w:rPr>
                <w:rFonts w:ascii="Andale WT" w:hAnsi="Andale WT" w:cs="Tahoma"/>
                <w:color w:val="454545"/>
              </w:rPr>
            </w:pPr>
            <w:r w:rsidRPr="009070AC">
              <w:rPr>
                <w:rFonts w:ascii="Andale WT" w:hAnsi="Andale WT" w:cs="Tahoma"/>
                <w:color w:val="454545"/>
              </w:rPr>
              <w:t>VALEXP GTC</w:t>
            </w:r>
          </w:p>
        </w:tc>
        <w:tc>
          <w:tcPr>
            <w:tcW w:w="588" w:type="pct"/>
            <w:tcBorders>
              <w:top w:val="nil"/>
              <w:left w:val="nil"/>
              <w:bottom w:val="single" w:sz="8" w:space="0" w:color="auto"/>
              <w:right w:val="single" w:sz="8" w:space="0" w:color="auto"/>
            </w:tcBorders>
            <w:shd w:val="clear" w:color="auto" w:fill="auto"/>
            <w:noWrap/>
            <w:vAlign w:val="center"/>
            <w:hideMark/>
          </w:tcPr>
          <w:p w14:paraId="7ADF745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697F622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$187,849.37</w:t>
            </w:r>
          </w:p>
        </w:tc>
        <w:tc>
          <w:tcPr>
            <w:tcW w:w="769" w:type="pct"/>
            <w:tcBorders>
              <w:top w:val="nil"/>
              <w:left w:val="nil"/>
              <w:bottom w:val="single" w:sz="8" w:space="0" w:color="auto"/>
              <w:right w:val="single" w:sz="8" w:space="0" w:color="auto"/>
            </w:tcBorders>
            <w:shd w:val="clear" w:color="auto" w:fill="auto"/>
            <w:noWrap/>
            <w:vAlign w:val="bottom"/>
            <w:hideMark/>
          </w:tcPr>
          <w:p w14:paraId="56E6759F" w14:textId="4E39572F" w:rsidR="00B727A4" w:rsidRPr="00B727A4" w:rsidRDefault="00B727A4" w:rsidP="009070AC">
            <w:pPr>
              <w:rPr>
                <w:rFonts w:ascii="Andale WT" w:hAnsi="Andale WT" w:cs="Tahoma"/>
                <w:color w:val="404040" w:themeColor="text1" w:themeTint="BF"/>
              </w:rPr>
            </w:pPr>
            <w:r w:rsidRPr="00B727A4">
              <w:rPr>
                <w:rFonts w:ascii="Andale WT" w:hAnsi="Andale WT" w:cs="Tahoma"/>
                <w:color w:val="404040" w:themeColor="text1" w:themeTint="BF"/>
              </w:rPr>
              <w:t>The Lower Rio Grande Valley (LRGV) System Enhancement Project (21RPG017).</w:t>
            </w:r>
          </w:p>
        </w:tc>
        <w:tc>
          <w:tcPr>
            <w:tcW w:w="119" w:type="pct"/>
            <w:vAlign w:val="center"/>
            <w:hideMark/>
          </w:tcPr>
          <w:p w14:paraId="14FBAA29" w14:textId="77777777" w:rsidR="00B727A4" w:rsidRPr="009070AC" w:rsidRDefault="00B727A4" w:rsidP="009070AC">
            <w:pPr>
              <w:rPr>
                <w:rFonts w:ascii="Times New Roman" w:hAnsi="Times New Roman"/>
              </w:rPr>
            </w:pPr>
          </w:p>
        </w:tc>
      </w:tr>
      <w:tr w:rsidR="00B727A4" w:rsidRPr="009070AC" w14:paraId="0C775B56"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5BE9BFFB" w14:textId="77777777" w:rsidR="00B727A4" w:rsidRPr="009070AC" w:rsidRDefault="00B727A4" w:rsidP="009070AC">
            <w:pPr>
              <w:rPr>
                <w:rFonts w:ascii="Andale WT" w:hAnsi="Andale WT" w:cs="Tahoma"/>
                <w:color w:val="454545"/>
              </w:rPr>
            </w:pPr>
            <w:r w:rsidRPr="009070AC">
              <w:rPr>
                <w:rFonts w:ascii="Andale WT" w:hAnsi="Andale WT" w:cs="Tahoma"/>
                <w:color w:val="454545"/>
              </w:rPr>
              <w:t>SWRDYN8</w:t>
            </w:r>
          </w:p>
        </w:tc>
        <w:tc>
          <w:tcPr>
            <w:tcW w:w="678" w:type="pct"/>
            <w:tcBorders>
              <w:top w:val="nil"/>
              <w:left w:val="nil"/>
              <w:bottom w:val="single" w:sz="8" w:space="0" w:color="auto"/>
              <w:right w:val="single" w:sz="8" w:space="0" w:color="auto"/>
            </w:tcBorders>
            <w:shd w:val="clear" w:color="000000" w:fill="B8CCE4"/>
            <w:noWrap/>
            <w:vAlign w:val="center"/>
            <w:hideMark/>
          </w:tcPr>
          <w:p w14:paraId="3176E33D" w14:textId="77777777" w:rsidR="00B727A4" w:rsidRPr="009070AC" w:rsidRDefault="00B727A4" w:rsidP="009070AC">
            <w:pPr>
              <w:rPr>
                <w:rFonts w:ascii="Andale WT" w:hAnsi="Andale WT" w:cs="Tahoma"/>
                <w:color w:val="454545"/>
              </w:rPr>
            </w:pPr>
            <w:r w:rsidRPr="009070AC">
              <w:rPr>
                <w:rFonts w:ascii="Andale WT" w:hAnsi="Andale WT" w:cs="Tahoma"/>
                <w:color w:val="454545"/>
              </w:rPr>
              <w:t>LAN_CT_PAVLOV1_1</w:t>
            </w:r>
          </w:p>
        </w:tc>
        <w:tc>
          <w:tcPr>
            <w:tcW w:w="677" w:type="pct"/>
            <w:tcBorders>
              <w:top w:val="nil"/>
              <w:left w:val="nil"/>
              <w:bottom w:val="single" w:sz="8" w:space="0" w:color="auto"/>
              <w:right w:val="single" w:sz="8" w:space="0" w:color="auto"/>
            </w:tcBorders>
            <w:shd w:val="clear" w:color="000000" w:fill="B8CCE4"/>
            <w:noWrap/>
            <w:vAlign w:val="center"/>
            <w:hideMark/>
          </w:tcPr>
          <w:p w14:paraId="38F879F2" w14:textId="77777777" w:rsidR="00B727A4" w:rsidRPr="009070AC" w:rsidRDefault="00B727A4" w:rsidP="009070AC">
            <w:pPr>
              <w:rPr>
                <w:rFonts w:ascii="Andale WT" w:hAnsi="Andale WT" w:cs="Tahoma"/>
                <w:color w:val="454545"/>
              </w:rPr>
            </w:pPr>
            <w:r w:rsidRPr="009070AC">
              <w:rPr>
                <w:rFonts w:ascii="Andale WT" w:hAnsi="Andale WT" w:cs="Tahoma"/>
                <w:color w:val="454545"/>
              </w:rPr>
              <w:t>DYANN to CANEY LIN A</w:t>
            </w:r>
          </w:p>
        </w:tc>
        <w:tc>
          <w:tcPr>
            <w:tcW w:w="723" w:type="pct"/>
            <w:tcBorders>
              <w:top w:val="nil"/>
              <w:left w:val="nil"/>
              <w:bottom w:val="single" w:sz="8" w:space="0" w:color="auto"/>
              <w:right w:val="single" w:sz="8" w:space="0" w:color="auto"/>
            </w:tcBorders>
            <w:shd w:val="clear" w:color="000000" w:fill="B8CCE4"/>
            <w:noWrap/>
            <w:vAlign w:val="center"/>
            <w:hideMark/>
          </w:tcPr>
          <w:p w14:paraId="2F6B0A23" w14:textId="77777777" w:rsidR="00B727A4" w:rsidRPr="009070AC" w:rsidRDefault="00B727A4" w:rsidP="009070AC">
            <w:pPr>
              <w:rPr>
                <w:rFonts w:ascii="Andale WT" w:hAnsi="Andale WT" w:cs="Tahoma"/>
                <w:color w:val="454545"/>
              </w:rPr>
            </w:pPr>
            <w:r w:rsidRPr="009070AC">
              <w:rPr>
                <w:rFonts w:ascii="Andale WT" w:hAnsi="Andale WT" w:cs="Tahoma"/>
                <w:color w:val="454545"/>
              </w:rPr>
              <w:t>Lane City - Pavlov 138kV</w:t>
            </w:r>
          </w:p>
        </w:tc>
        <w:tc>
          <w:tcPr>
            <w:tcW w:w="588" w:type="pct"/>
            <w:tcBorders>
              <w:top w:val="nil"/>
              <w:left w:val="nil"/>
              <w:bottom w:val="single" w:sz="8" w:space="0" w:color="auto"/>
              <w:right w:val="single" w:sz="8" w:space="0" w:color="auto"/>
            </w:tcBorders>
            <w:shd w:val="clear" w:color="000000" w:fill="B8CCE4"/>
            <w:noWrap/>
            <w:vAlign w:val="center"/>
            <w:hideMark/>
          </w:tcPr>
          <w:p w14:paraId="3870B6A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9</w:t>
            </w:r>
          </w:p>
        </w:tc>
        <w:tc>
          <w:tcPr>
            <w:tcW w:w="768" w:type="pct"/>
            <w:tcBorders>
              <w:top w:val="nil"/>
              <w:left w:val="nil"/>
              <w:bottom w:val="single" w:sz="8" w:space="0" w:color="auto"/>
              <w:right w:val="single" w:sz="8" w:space="0" w:color="auto"/>
            </w:tcBorders>
            <w:shd w:val="clear" w:color="000000" w:fill="B8CCE4"/>
            <w:noWrap/>
            <w:hideMark/>
          </w:tcPr>
          <w:p w14:paraId="571C31FB"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$185,539.54</w:t>
            </w:r>
          </w:p>
        </w:tc>
        <w:tc>
          <w:tcPr>
            <w:tcW w:w="769" w:type="pct"/>
            <w:tcBorders>
              <w:top w:val="nil"/>
              <w:left w:val="nil"/>
              <w:bottom w:val="single" w:sz="8" w:space="0" w:color="auto"/>
              <w:right w:val="single" w:sz="8" w:space="0" w:color="auto"/>
            </w:tcBorders>
            <w:shd w:val="clear" w:color="000000" w:fill="B8CCE4"/>
            <w:noWrap/>
            <w:vAlign w:val="bottom"/>
            <w:hideMark/>
          </w:tcPr>
          <w:p w14:paraId="6FB65A0D"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1F7FFF71" w14:textId="77777777" w:rsidR="00B727A4" w:rsidRPr="009070AC" w:rsidRDefault="00B727A4" w:rsidP="009070AC">
            <w:pPr>
              <w:rPr>
                <w:rFonts w:ascii="Times New Roman" w:hAnsi="Times New Roman"/>
              </w:rPr>
            </w:pPr>
          </w:p>
        </w:tc>
      </w:tr>
      <w:tr w:rsidR="00B727A4" w:rsidRPr="009070AC" w14:paraId="0FB4F85E"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59F79814" w14:textId="77777777" w:rsidR="00B727A4" w:rsidRPr="009070AC" w:rsidRDefault="00B727A4" w:rsidP="009070AC">
            <w:pPr>
              <w:rPr>
                <w:rFonts w:ascii="Andale WT" w:hAnsi="Andale WT" w:cs="Tahoma"/>
                <w:color w:val="454545"/>
              </w:rPr>
            </w:pPr>
            <w:r w:rsidRPr="009070AC">
              <w:rPr>
                <w:rFonts w:ascii="Andale WT" w:hAnsi="Andale WT" w:cs="Tahoma"/>
                <w:color w:val="454545"/>
              </w:rPr>
              <w:t>SMADSAP8</w:t>
            </w:r>
          </w:p>
        </w:tc>
        <w:tc>
          <w:tcPr>
            <w:tcW w:w="678" w:type="pct"/>
            <w:tcBorders>
              <w:top w:val="nil"/>
              <w:left w:val="nil"/>
              <w:bottom w:val="single" w:sz="8" w:space="0" w:color="auto"/>
              <w:right w:val="single" w:sz="8" w:space="0" w:color="auto"/>
            </w:tcBorders>
            <w:shd w:val="clear" w:color="auto" w:fill="auto"/>
            <w:noWrap/>
            <w:vAlign w:val="center"/>
            <w:hideMark/>
          </w:tcPr>
          <w:p w14:paraId="0A922D0E" w14:textId="77777777" w:rsidR="00B727A4" w:rsidRPr="009070AC" w:rsidRDefault="00B727A4" w:rsidP="009070AC">
            <w:pPr>
              <w:rPr>
                <w:rFonts w:ascii="Andale WT" w:hAnsi="Andale WT" w:cs="Tahoma"/>
                <w:color w:val="454545"/>
              </w:rPr>
            </w:pPr>
            <w:r w:rsidRPr="009070AC">
              <w:rPr>
                <w:rFonts w:ascii="Andale WT" w:hAnsi="Andale WT" w:cs="Tahoma"/>
                <w:color w:val="454545"/>
              </w:rPr>
              <w:t>MADDUX_SAPOWE2_1</w:t>
            </w:r>
          </w:p>
        </w:tc>
        <w:tc>
          <w:tcPr>
            <w:tcW w:w="677" w:type="pct"/>
            <w:tcBorders>
              <w:top w:val="nil"/>
              <w:left w:val="nil"/>
              <w:bottom w:val="single" w:sz="8" w:space="0" w:color="auto"/>
              <w:right w:val="single" w:sz="8" w:space="0" w:color="auto"/>
            </w:tcBorders>
            <w:shd w:val="clear" w:color="auto" w:fill="auto"/>
            <w:noWrap/>
            <w:vAlign w:val="center"/>
            <w:hideMark/>
          </w:tcPr>
          <w:p w14:paraId="24D73A3E" w14:textId="77777777" w:rsidR="00B727A4" w:rsidRPr="009070AC" w:rsidRDefault="00B727A4" w:rsidP="009070AC">
            <w:pPr>
              <w:rPr>
                <w:rFonts w:ascii="Andale WT" w:hAnsi="Andale WT" w:cs="Tahoma"/>
                <w:color w:val="454545"/>
              </w:rPr>
            </w:pPr>
            <w:r w:rsidRPr="009070AC">
              <w:rPr>
                <w:rFonts w:ascii="Andale WT" w:hAnsi="Andale WT" w:cs="Tahoma"/>
                <w:color w:val="454545"/>
              </w:rPr>
              <w:t>MADDUX to SAN ANGELO POWER STATION LIN 1</w:t>
            </w:r>
          </w:p>
        </w:tc>
        <w:tc>
          <w:tcPr>
            <w:tcW w:w="723" w:type="pct"/>
            <w:tcBorders>
              <w:top w:val="nil"/>
              <w:left w:val="nil"/>
              <w:bottom w:val="single" w:sz="8" w:space="0" w:color="auto"/>
              <w:right w:val="single" w:sz="8" w:space="0" w:color="auto"/>
            </w:tcBorders>
            <w:shd w:val="clear" w:color="auto" w:fill="auto"/>
            <w:noWrap/>
            <w:vAlign w:val="center"/>
            <w:hideMark/>
          </w:tcPr>
          <w:p w14:paraId="6FE2334A" w14:textId="77777777" w:rsidR="00B727A4" w:rsidRPr="009070AC" w:rsidRDefault="00B727A4" w:rsidP="009070AC">
            <w:pPr>
              <w:rPr>
                <w:rFonts w:ascii="Andale WT" w:hAnsi="Andale WT" w:cs="Tahoma"/>
                <w:color w:val="454545"/>
              </w:rPr>
            </w:pPr>
            <w:r w:rsidRPr="009070AC">
              <w:rPr>
                <w:rFonts w:ascii="Andale WT" w:hAnsi="Andale WT" w:cs="Tahoma"/>
                <w:color w:val="454545"/>
              </w:rPr>
              <w:t>Maddux - San Angelo Power Station 138kV</w:t>
            </w:r>
          </w:p>
        </w:tc>
        <w:tc>
          <w:tcPr>
            <w:tcW w:w="588" w:type="pct"/>
            <w:tcBorders>
              <w:top w:val="nil"/>
              <w:left w:val="nil"/>
              <w:bottom w:val="single" w:sz="8" w:space="0" w:color="auto"/>
              <w:right w:val="single" w:sz="8" w:space="0" w:color="auto"/>
            </w:tcBorders>
            <w:shd w:val="clear" w:color="auto" w:fill="auto"/>
            <w:noWrap/>
            <w:vAlign w:val="center"/>
            <w:hideMark/>
          </w:tcPr>
          <w:p w14:paraId="53D684C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8</w:t>
            </w:r>
          </w:p>
        </w:tc>
        <w:tc>
          <w:tcPr>
            <w:tcW w:w="768" w:type="pct"/>
            <w:tcBorders>
              <w:top w:val="nil"/>
              <w:left w:val="nil"/>
              <w:bottom w:val="single" w:sz="8" w:space="0" w:color="auto"/>
              <w:right w:val="single" w:sz="8" w:space="0" w:color="auto"/>
            </w:tcBorders>
            <w:shd w:val="clear" w:color="auto" w:fill="auto"/>
            <w:noWrap/>
            <w:hideMark/>
          </w:tcPr>
          <w:p w14:paraId="67AFEF73"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$184,919.23</w:t>
            </w:r>
          </w:p>
        </w:tc>
        <w:tc>
          <w:tcPr>
            <w:tcW w:w="769" w:type="pct"/>
            <w:tcBorders>
              <w:top w:val="nil"/>
              <w:left w:val="nil"/>
              <w:bottom w:val="single" w:sz="8" w:space="0" w:color="auto"/>
              <w:right w:val="single" w:sz="8" w:space="0" w:color="auto"/>
            </w:tcBorders>
            <w:shd w:val="clear" w:color="auto" w:fill="auto"/>
            <w:noWrap/>
            <w:vAlign w:val="bottom"/>
            <w:hideMark/>
          </w:tcPr>
          <w:p w14:paraId="6381FAF9"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0CD62E25" w14:textId="77777777" w:rsidR="00B727A4" w:rsidRPr="009070AC" w:rsidRDefault="00B727A4" w:rsidP="009070AC">
            <w:pPr>
              <w:rPr>
                <w:rFonts w:ascii="Times New Roman" w:hAnsi="Times New Roman"/>
              </w:rPr>
            </w:pPr>
          </w:p>
        </w:tc>
      </w:tr>
      <w:tr w:rsidR="00B727A4" w:rsidRPr="009070AC" w14:paraId="4E84D13A"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2CA8E718" w14:textId="77777777" w:rsidR="00B727A4" w:rsidRPr="009070AC" w:rsidRDefault="00B727A4" w:rsidP="009070AC">
            <w:pPr>
              <w:rPr>
                <w:rFonts w:ascii="Andale WT" w:hAnsi="Andale WT" w:cs="Tahoma"/>
                <w:color w:val="454545"/>
              </w:rPr>
            </w:pPr>
            <w:r w:rsidRPr="009070AC">
              <w:rPr>
                <w:rFonts w:ascii="Andale WT" w:hAnsi="Andale WT" w:cs="Tahoma"/>
                <w:color w:val="454545"/>
              </w:rPr>
              <w:t>DCALBEC8</w:t>
            </w:r>
          </w:p>
        </w:tc>
        <w:tc>
          <w:tcPr>
            <w:tcW w:w="678" w:type="pct"/>
            <w:tcBorders>
              <w:top w:val="nil"/>
              <w:left w:val="nil"/>
              <w:bottom w:val="single" w:sz="8" w:space="0" w:color="auto"/>
              <w:right w:val="single" w:sz="8" w:space="0" w:color="auto"/>
            </w:tcBorders>
            <w:shd w:val="clear" w:color="000000" w:fill="B8CCE4"/>
            <w:noWrap/>
            <w:vAlign w:val="center"/>
            <w:hideMark/>
          </w:tcPr>
          <w:p w14:paraId="66B65F5B" w14:textId="77777777" w:rsidR="00B727A4" w:rsidRPr="009070AC" w:rsidRDefault="00B727A4" w:rsidP="009070AC">
            <w:pPr>
              <w:rPr>
                <w:rFonts w:ascii="Andale WT" w:hAnsi="Andale WT" w:cs="Tahoma"/>
                <w:color w:val="454545"/>
              </w:rPr>
            </w:pPr>
            <w:r w:rsidRPr="009070AC">
              <w:rPr>
                <w:rFonts w:ascii="Andale WT" w:hAnsi="Andale WT" w:cs="Tahoma"/>
                <w:color w:val="454545"/>
              </w:rPr>
              <w:t>J0_P0_1</w:t>
            </w:r>
          </w:p>
        </w:tc>
        <w:tc>
          <w:tcPr>
            <w:tcW w:w="677" w:type="pct"/>
            <w:tcBorders>
              <w:top w:val="nil"/>
              <w:left w:val="nil"/>
              <w:bottom w:val="single" w:sz="8" w:space="0" w:color="auto"/>
              <w:right w:val="single" w:sz="8" w:space="0" w:color="auto"/>
            </w:tcBorders>
            <w:shd w:val="clear" w:color="000000" w:fill="B8CCE4"/>
            <w:noWrap/>
            <w:vAlign w:val="center"/>
            <w:hideMark/>
          </w:tcPr>
          <w:p w14:paraId="7D750584"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Calavers-Kirby&amp;Beck_Rd</w:t>
            </w:r>
            <w:proofErr w:type="spellEnd"/>
            <w:r w:rsidRPr="009070AC">
              <w:rPr>
                <w:rFonts w:ascii="Andale WT" w:hAnsi="Andale WT" w:cs="Tahoma"/>
                <w:color w:val="454545"/>
              </w:rPr>
              <w:t xml:space="preserve"> 138kV</w:t>
            </w:r>
          </w:p>
        </w:tc>
        <w:tc>
          <w:tcPr>
            <w:tcW w:w="723" w:type="pct"/>
            <w:tcBorders>
              <w:top w:val="nil"/>
              <w:left w:val="nil"/>
              <w:bottom w:val="single" w:sz="8" w:space="0" w:color="auto"/>
              <w:right w:val="single" w:sz="8" w:space="0" w:color="auto"/>
            </w:tcBorders>
            <w:shd w:val="clear" w:color="000000" w:fill="B8CCE4"/>
            <w:noWrap/>
            <w:vAlign w:val="center"/>
            <w:hideMark/>
          </w:tcPr>
          <w:p w14:paraId="0D618288"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Harlanda</w:t>
            </w:r>
            <w:proofErr w:type="spellEnd"/>
            <w:r w:rsidRPr="009070AC">
              <w:rPr>
                <w:rFonts w:ascii="Andale WT" w:hAnsi="Andale WT" w:cs="Tahoma"/>
                <w:color w:val="454545"/>
              </w:rPr>
              <w:t xml:space="preserve"> - </w:t>
            </w:r>
            <w:proofErr w:type="spellStart"/>
            <w:r w:rsidRPr="009070AC">
              <w:rPr>
                <w:rFonts w:ascii="Andale WT" w:hAnsi="Andale WT" w:cs="Tahoma"/>
                <w:color w:val="454545"/>
              </w:rPr>
              <w:t>Southsan</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000000" w:fill="B8CCE4"/>
            <w:noWrap/>
            <w:vAlign w:val="center"/>
            <w:hideMark/>
          </w:tcPr>
          <w:p w14:paraId="70D94C55"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000000" w:fill="B8CCE4"/>
            <w:noWrap/>
            <w:hideMark/>
          </w:tcPr>
          <w:p w14:paraId="5B524A2B"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$174,576.82</w:t>
            </w:r>
          </w:p>
        </w:tc>
        <w:tc>
          <w:tcPr>
            <w:tcW w:w="769" w:type="pct"/>
            <w:tcBorders>
              <w:top w:val="nil"/>
              <w:left w:val="nil"/>
              <w:bottom w:val="single" w:sz="8" w:space="0" w:color="auto"/>
              <w:right w:val="single" w:sz="8" w:space="0" w:color="auto"/>
            </w:tcBorders>
            <w:shd w:val="clear" w:color="000000" w:fill="B8CCE4"/>
            <w:noWrap/>
            <w:vAlign w:val="bottom"/>
            <w:hideMark/>
          </w:tcPr>
          <w:p w14:paraId="7EF44608"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C5E08CF" w14:textId="77777777" w:rsidR="00B727A4" w:rsidRPr="009070AC" w:rsidRDefault="00B727A4" w:rsidP="009070AC">
            <w:pPr>
              <w:rPr>
                <w:rFonts w:ascii="Times New Roman" w:hAnsi="Times New Roman"/>
              </w:rPr>
            </w:pPr>
          </w:p>
        </w:tc>
      </w:tr>
      <w:tr w:rsidR="00B727A4" w:rsidRPr="009070AC" w14:paraId="24094CEA"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585B8AB7" w14:textId="77777777" w:rsidR="00B727A4" w:rsidRPr="009070AC" w:rsidRDefault="00B727A4" w:rsidP="009070AC">
            <w:pPr>
              <w:rPr>
                <w:rFonts w:ascii="Andale WT" w:hAnsi="Andale WT" w:cs="Tahoma"/>
                <w:color w:val="454545"/>
              </w:rPr>
            </w:pPr>
            <w:r w:rsidRPr="009070AC">
              <w:rPr>
                <w:rFonts w:ascii="Andale WT" w:hAnsi="Andale WT" w:cs="Tahoma"/>
                <w:color w:val="454545"/>
              </w:rPr>
              <w:t>SILLFTL8</w:t>
            </w:r>
          </w:p>
        </w:tc>
        <w:tc>
          <w:tcPr>
            <w:tcW w:w="678" w:type="pct"/>
            <w:tcBorders>
              <w:top w:val="nil"/>
              <w:left w:val="nil"/>
              <w:bottom w:val="single" w:sz="8" w:space="0" w:color="auto"/>
              <w:right w:val="single" w:sz="8" w:space="0" w:color="auto"/>
            </w:tcBorders>
            <w:shd w:val="clear" w:color="auto" w:fill="auto"/>
            <w:noWrap/>
            <w:vAlign w:val="center"/>
            <w:hideMark/>
          </w:tcPr>
          <w:p w14:paraId="4AE576DB" w14:textId="77777777" w:rsidR="00B727A4" w:rsidRPr="009070AC" w:rsidRDefault="00B727A4" w:rsidP="009070AC">
            <w:pPr>
              <w:rPr>
                <w:rFonts w:ascii="Andale WT" w:hAnsi="Andale WT" w:cs="Tahoma"/>
                <w:color w:val="454545"/>
              </w:rPr>
            </w:pPr>
            <w:r w:rsidRPr="009070AC">
              <w:rPr>
                <w:rFonts w:ascii="Andale WT" w:hAnsi="Andale WT" w:cs="Tahoma"/>
                <w:color w:val="454545"/>
              </w:rPr>
              <w:t>CARVER_TINSLE1_1</w:t>
            </w:r>
          </w:p>
        </w:tc>
        <w:tc>
          <w:tcPr>
            <w:tcW w:w="677" w:type="pct"/>
            <w:tcBorders>
              <w:top w:val="nil"/>
              <w:left w:val="nil"/>
              <w:bottom w:val="single" w:sz="8" w:space="0" w:color="auto"/>
              <w:right w:val="single" w:sz="8" w:space="0" w:color="auto"/>
            </w:tcBorders>
            <w:shd w:val="clear" w:color="auto" w:fill="auto"/>
            <w:noWrap/>
            <w:vAlign w:val="center"/>
            <w:hideMark/>
          </w:tcPr>
          <w:p w14:paraId="600D8A5F" w14:textId="77777777" w:rsidR="00B727A4" w:rsidRPr="009070AC" w:rsidRDefault="00B727A4" w:rsidP="009070AC">
            <w:pPr>
              <w:rPr>
                <w:rFonts w:ascii="Andale WT" w:hAnsi="Andale WT" w:cs="Tahoma"/>
                <w:color w:val="454545"/>
              </w:rPr>
            </w:pPr>
            <w:r w:rsidRPr="009070AC">
              <w:rPr>
                <w:rFonts w:ascii="Andale WT" w:hAnsi="Andale WT" w:cs="Tahoma"/>
                <w:color w:val="454545"/>
              </w:rPr>
              <w:t>FORT LANCASTER to ILLINOIS #4 LIN 1</w:t>
            </w:r>
          </w:p>
        </w:tc>
        <w:tc>
          <w:tcPr>
            <w:tcW w:w="723" w:type="pct"/>
            <w:tcBorders>
              <w:top w:val="nil"/>
              <w:left w:val="nil"/>
              <w:bottom w:val="single" w:sz="8" w:space="0" w:color="auto"/>
              <w:right w:val="single" w:sz="8" w:space="0" w:color="auto"/>
            </w:tcBorders>
            <w:shd w:val="clear" w:color="auto" w:fill="auto"/>
            <w:noWrap/>
            <w:vAlign w:val="center"/>
            <w:hideMark/>
          </w:tcPr>
          <w:p w14:paraId="02823E0D" w14:textId="77777777" w:rsidR="00B727A4" w:rsidRPr="009070AC" w:rsidRDefault="00B727A4" w:rsidP="009070AC">
            <w:pPr>
              <w:rPr>
                <w:rFonts w:ascii="Andale WT" w:hAnsi="Andale WT" w:cs="Tahoma"/>
                <w:color w:val="454545"/>
              </w:rPr>
            </w:pPr>
            <w:r w:rsidRPr="009070AC">
              <w:rPr>
                <w:rFonts w:ascii="Andale WT" w:hAnsi="Andale WT" w:cs="Tahoma"/>
                <w:color w:val="454545"/>
              </w:rPr>
              <w:t>Carver - Tinsley Tap 138kV</w:t>
            </w:r>
          </w:p>
        </w:tc>
        <w:tc>
          <w:tcPr>
            <w:tcW w:w="588" w:type="pct"/>
            <w:tcBorders>
              <w:top w:val="nil"/>
              <w:left w:val="nil"/>
              <w:bottom w:val="single" w:sz="8" w:space="0" w:color="auto"/>
              <w:right w:val="single" w:sz="8" w:space="0" w:color="auto"/>
            </w:tcBorders>
            <w:shd w:val="clear" w:color="auto" w:fill="auto"/>
            <w:noWrap/>
            <w:vAlign w:val="center"/>
            <w:hideMark/>
          </w:tcPr>
          <w:p w14:paraId="59931C8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7BBAAD3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$163,312.85</w:t>
            </w:r>
          </w:p>
        </w:tc>
        <w:tc>
          <w:tcPr>
            <w:tcW w:w="769" w:type="pct"/>
            <w:tcBorders>
              <w:top w:val="nil"/>
              <w:left w:val="nil"/>
              <w:bottom w:val="single" w:sz="8" w:space="0" w:color="auto"/>
              <w:right w:val="single" w:sz="8" w:space="0" w:color="auto"/>
            </w:tcBorders>
            <w:shd w:val="clear" w:color="auto" w:fill="auto"/>
            <w:noWrap/>
            <w:vAlign w:val="bottom"/>
            <w:hideMark/>
          </w:tcPr>
          <w:p w14:paraId="43948BC5"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547F185" w14:textId="77777777" w:rsidR="00B727A4" w:rsidRPr="009070AC" w:rsidRDefault="00B727A4" w:rsidP="009070AC">
            <w:pPr>
              <w:rPr>
                <w:rFonts w:ascii="Times New Roman" w:hAnsi="Times New Roman"/>
              </w:rPr>
            </w:pPr>
          </w:p>
        </w:tc>
      </w:tr>
      <w:tr w:rsidR="00B727A4" w:rsidRPr="009070AC" w14:paraId="539D88A9"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3D87F6F"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739D714E" w14:textId="77777777" w:rsidR="00B727A4" w:rsidRPr="009070AC" w:rsidRDefault="00B727A4" w:rsidP="009070AC">
            <w:pPr>
              <w:rPr>
                <w:rFonts w:ascii="Andale WT" w:hAnsi="Andale WT" w:cs="Tahoma"/>
                <w:color w:val="454545"/>
              </w:rPr>
            </w:pPr>
            <w:r w:rsidRPr="009070AC">
              <w:rPr>
                <w:rFonts w:ascii="Andale WT" w:hAnsi="Andale WT" w:cs="Tahoma"/>
                <w:color w:val="454545"/>
              </w:rPr>
              <w:t>N_TO_H</w:t>
            </w:r>
          </w:p>
        </w:tc>
        <w:tc>
          <w:tcPr>
            <w:tcW w:w="677" w:type="pct"/>
            <w:tcBorders>
              <w:top w:val="nil"/>
              <w:left w:val="nil"/>
              <w:bottom w:val="single" w:sz="8" w:space="0" w:color="auto"/>
              <w:right w:val="single" w:sz="8" w:space="0" w:color="auto"/>
            </w:tcBorders>
            <w:shd w:val="clear" w:color="auto" w:fill="auto"/>
            <w:noWrap/>
            <w:vAlign w:val="center"/>
            <w:hideMark/>
          </w:tcPr>
          <w:p w14:paraId="7A10AF13"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6D1961E9" w14:textId="77777777" w:rsidR="00B727A4" w:rsidRPr="009070AC" w:rsidRDefault="00B727A4" w:rsidP="009070AC">
            <w:pPr>
              <w:rPr>
                <w:rFonts w:ascii="Andale WT" w:hAnsi="Andale WT" w:cs="Tahoma"/>
                <w:color w:val="454545"/>
              </w:rPr>
            </w:pPr>
            <w:r w:rsidRPr="009070AC">
              <w:rPr>
                <w:rFonts w:ascii="Andale WT" w:hAnsi="Andale WT" w:cs="Tahoma"/>
                <w:color w:val="454545"/>
              </w:rPr>
              <w:t>N_TO_H GTC</w:t>
            </w:r>
          </w:p>
        </w:tc>
        <w:tc>
          <w:tcPr>
            <w:tcW w:w="588" w:type="pct"/>
            <w:tcBorders>
              <w:top w:val="nil"/>
              <w:left w:val="nil"/>
              <w:bottom w:val="single" w:sz="8" w:space="0" w:color="auto"/>
              <w:right w:val="single" w:sz="8" w:space="0" w:color="auto"/>
            </w:tcBorders>
            <w:shd w:val="clear" w:color="auto" w:fill="auto"/>
            <w:noWrap/>
            <w:vAlign w:val="center"/>
            <w:hideMark/>
          </w:tcPr>
          <w:p w14:paraId="01CE2B2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w:t>
            </w:r>
          </w:p>
        </w:tc>
        <w:tc>
          <w:tcPr>
            <w:tcW w:w="768" w:type="pct"/>
            <w:tcBorders>
              <w:top w:val="nil"/>
              <w:left w:val="nil"/>
              <w:bottom w:val="single" w:sz="8" w:space="0" w:color="auto"/>
              <w:right w:val="single" w:sz="8" w:space="0" w:color="auto"/>
            </w:tcBorders>
            <w:shd w:val="clear" w:color="auto" w:fill="auto"/>
            <w:noWrap/>
            <w:hideMark/>
          </w:tcPr>
          <w:p w14:paraId="5D59FBE3"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$151,306.24</w:t>
            </w:r>
          </w:p>
        </w:tc>
        <w:tc>
          <w:tcPr>
            <w:tcW w:w="769" w:type="pct"/>
            <w:tcBorders>
              <w:top w:val="nil"/>
              <w:left w:val="nil"/>
              <w:bottom w:val="single" w:sz="8" w:space="0" w:color="auto"/>
              <w:right w:val="single" w:sz="8" w:space="0" w:color="auto"/>
            </w:tcBorders>
            <w:shd w:val="clear" w:color="auto" w:fill="auto"/>
            <w:noWrap/>
            <w:vAlign w:val="bottom"/>
            <w:hideMark/>
          </w:tcPr>
          <w:p w14:paraId="60211E50"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75AEF297" w14:textId="77777777" w:rsidR="00B727A4" w:rsidRPr="009070AC" w:rsidRDefault="00B727A4" w:rsidP="009070AC">
            <w:pPr>
              <w:rPr>
                <w:rFonts w:ascii="Times New Roman" w:hAnsi="Times New Roman"/>
              </w:rPr>
            </w:pPr>
          </w:p>
        </w:tc>
      </w:tr>
      <w:tr w:rsidR="00B727A4" w:rsidRPr="009070AC" w14:paraId="28DFA729"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5D909455" w14:textId="77777777" w:rsidR="00B727A4" w:rsidRPr="009070AC" w:rsidRDefault="00B727A4" w:rsidP="009070AC">
            <w:pPr>
              <w:rPr>
                <w:rFonts w:ascii="Andale WT" w:hAnsi="Andale WT" w:cs="Tahoma"/>
                <w:color w:val="454545"/>
              </w:rPr>
            </w:pPr>
            <w:r w:rsidRPr="009070AC">
              <w:rPr>
                <w:rFonts w:ascii="Andale WT" w:hAnsi="Andale WT" w:cs="Tahoma"/>
                <w:color w:val="454545"/>
              </w:rPr>
              <w:t>SBGLTWI8</w:t>
            </w:r>
          </w:p>
        </w:tc>
        <w:tc>
          <w:tcPr>
            <w:tcW w:w="678" w:type="pct"/>
            <w:tcBorders>
              <w:top w:val="nil"/>
              <w:left w:val="nil"/>
              <w:bottom w:val="single" w:sz="8" w:space="0" w:color="auto"/>
              <w:right w:val="single" w:sz="8" w:space="0" w:color="auto"/>
            </w:tcBorders>
            <w:shd w:val="clear" w:color="000000" w:fill="B8CCE4"/>
            <w:noWrap/>
            <w:vAlign w:val="center"/>
            <w:hideMark/>
          </w:tcPr>
          <w:p w14:paraId="0E977206" w14:textId="77777777" w:rsidR="00B727A4" w:rsidRPr="009070AC" w:rsidRDefault="00B727A4" w:rsidP="009070AC">
            <w:pPr>
              <w:rPr>
                <w:rFonts w:ascii="Andale WT" w:hAnsi="Andale WT" w:cs="Tahoma"/>
                <w:color w:val="454545"/>
              </w:rPr>
            </w:pPr>
            <w:r w:rsidRPr="009070AC">
              <w:rPr>
                <w:rFonts w:ascii="Andale WT" w:hAnsi="Andale WT" w:cs="Tahoma"/>
                <w:color w:val="454545"/>
              </w:rPr>
              <w:t>CONCHO_SANW0_1</w:t>
            </w:r>
          </w:p>
        </w:tc>
        <w:tc>
          <w:tcPr>
            <w:tcW w:w="677" w:type="pct"/>
            <w:tcBorders>
              <w:top w:val="nil"/>
              <w:left w:val="nil"/>
              <w:bottom w:val="single" w:sz="8" w:space="0" w:color="auto"/>
              <w:right w:val="single" w:sz="8" w:space="0" w:color="auto"/>
            </w:tcBorders>
            <w:shd w:val="clear" w:color="000000" w:fill="B8CCE4"/>
            <w:noWrap/>
            <w:vAlign w:val="center"/>
            <w:hideMark/>
          </w:tcPr>
          <w:p w14:paraId="62FE0E4B" w14:textId="77777777" w:rsidR="00B727A4" w:rsidRPr="009070AC" w:rsidRDefault="00B727A4" w:rsidP="009070AC">
            <w:pPr>
              <w:rPr>
                <w:rFonts w:ascii="Andale WT" w:hAnsi="Andale WT" w:cs="Tahoma"/>
                <w:color w:val="454545"/>
              </w:rPr>
            </w:pPr>
            <w:r w:rsidRPr="009070AC">
              <w:rPr>
                <w:rFonts w:ascii="Andale WT" w:hAnsi="Andale WT" w:cs="Tahoma"/>
                <w:color w:val="454545"/>
              </w:rPr>
              <w:t>TWIN BUTTES to HARGROVE LIN 1</w:t>
            </w:r>
          </w:p>
        </w:tc>
        <w:tc>
          <w:tcPr>
            <w:tcW w:w="723" w:type="pct"/>
            <w:tcBorders>
              <w:top w:val="nil"/>
              <w:left w:val="nil"/>
              <w:bottom w:val="single" w:sz="8" w:space="0" w:color="auto"/>
              <w:right w:val="single" w:sz="8" w:space="0" w:color="auto"/>
            </w:tcBorders>
            <w:shd w:val="clear" w:color="000000" w:fill="B8CCE4"/>
            <w:noWrap/>
            <w:vAlign w:val="center"/>
            <w:hideMark/>
          </w:tcPr>
          <w:p w14:paraId="47774357"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San Angelo Concho - San Angelo Lake </w:t>
            </w:r>
            <w:proofErr w:type="spellStart"/>
            <w:r w:rsidRPr="009070AC">
              <w:rPr>
                <w:rFonts w:ascii="Andale WT" w:hAnsi="Andale WT" w:cs="Tahoma"/>
                <w:color w:val="454545"/>
              </w:rPr>
              <w:t>Nasworthy</w:t>
            </w:r>
            <w:proofErr w:type="spellEnd"/>
            <w:r w:rsidRPr="009070AC">
              <w:rPr>
                <w:rFonts w:ascii="Andale WT" w:hAnsi="Andale WT" w:cs="Tahoma"/>
                <w:color w:val="454545"/>
              </w:rPr>
              <w:t xml:space="preserve"> 69kV</w:t>
            </w:r>
          </w:p>
        </w:tc>
        <w:tc>
          <w:tcPr>
            <w:tcW w:w="588" w:type="pct"/>
            <w:tcBorders>
              <w:top w:val="nil"/>
              <w:left w:val="nil"/>
              <w:bottom w:val="single" w:sz="8" w:space="0" w:color="auto"/>
              <w:right w:val="single" w:sz="8" w:space="0" w:color="auto"/>
            </w:tcBorders>
            <w:shd w:val="clear" w:color="000000" w:fill="B8CCE4"/>
            <w:noWrap/>
            <w:vAlign w:val="center"/>
            <w:hideMark/>
          </w:tcPr>
          <w:p w14:paraId="455F304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w:t>
            </w:r>
          </w:p>
        </w:tc>
        <w:tc>
          <w:tcPr>
            <w:tcW w:w="768" w:type="pct"/>
            <w:tcBorders>
              <w:top w:val="nil"/>
              <w:left w:val="nil"/>
              <w:bottom w:val="single" w:sz="8" w:space="0" w:color="auto"/>
              <w:right w:val="single" w:sz="8" w:space="0" w:color="auto"/>
            </w:tcBorders>
            <w:shd w:val="clear" w:color="000000" w:fill="B8CCE4"/>
            <w:noWrap/>
            <w:hideMark/>
          </w:tcPr>
          <w:p w14:paraId="6FCB0AA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$144,925.20</w:t>
            </w:r>
          </w:p>
        </w:tc>
        <w:tc>
          <w:tcPr>
            <w:tcW w:w="769" w:type="pct"/>
            <w:tcBorders>
              <w:top w:val="nil"/>
              <w:left w:val="nil"/>
              <w:bottom w:val="single" w:sz="8" w:space="0" w:color="auto"/>
              <w:right w:val="single" w:sz="8" w:space="0" w:color="auto"/>
            </w:tcBorders>
            <w:shd w:val="clear" w:color="000000" w:fill="B8CCE4"/>
            <w:noWrap/>
            <w:vAlign w:val="bottom"/>
            <w:hideMark/>
          </w:tcPr>
          <w:p w14:paraId="5B655940"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45675975" w14:textId="77777777" w:rsidR="00B727A4" w:rsidRPr="009070AC" w:rsidRDefault="00B727A4" w:rsidP="009070AC">
            <w:pPr>
              <w:rPr>
                <w:rFonts w:ascii="Times New Roman" w:hAnsi="Times New Roman"/>
              </w:rPr>
            </w:pPr>
          </w:p>
        </w:tc>
      </w:tr>
      <w:tr w:rsidR="00B727A4" w:rsidRPr="009070AC" w14:paraId="2C5AEC9B"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271C9894" w14:textId="77777777" w:rsidR="00B727A4" w:rsidRPr="009070AC" w:rsidRDefault="00B727A4" w:rsidP="009070AC">
            <w:pPr>
              <w:rPr>
                <w:rFonts w:ascii="Andale WT" w:hAnsi="Andale WT" w:cs="Tahoma"/>
                <w:color w:val="454545"/>
              </w:rPr>
            </w:pPr>
            <w:r w:rsidRPr="009070AC">
              <w:rPr>
                <w:rFonts w:ascii="Andale WT" w:hAnsi="Andale WT" w:cs="Tahoma"/>
                <w:color w:val="454545"/>
              </w:rPr>
              <w:t>SSPJFS8</w:t>
            </w:r>
          </w:p>
        </w:tc>
        <w:tc>
          <w:tcPr>
            <w:tcW w:w="678" w:type="pct"/>
            <w:tcBorders>
              <w:top w:val="nil"/>
              <w:left w:val="nil"/>
              <w:bottom w:val="single" w:sz="8" w:space="0" w:color="auto"/>
              <w:right w:val="single" w:sz="8" w:space="0" w:color="auto"/>
            </w:tcBorders>
            <w:shd w:val="clear" w:color="auto" w:fill="auto"/>
            <w:noWrap/>
            <w:vAlign w:val="center"/>
            <w:hideMark/>
          </w:tcPr>
          <w:p w14:paraId="0F162096" w14:textId="77777777" w:rsidR="00B727A4" w:rsidRPr="009070AC" w:rsidRDefault="00B727A4" w:rsidP="009070AC">
            <w:pPr>
              <w:rPr>
                <w:rFonts w:ascii="Andale WT" w:hAnsi="Andale WT" w:cs="Tahoma"/>
                <w:color w:val="454545"/>
              </w:rPr>
            </w:pPr>
            <w:r w:rsidRPr="009070AC">
              <w:rPr>
                <w:rFonts w:ascii="Andale WT" w:hAnsi="Andale WT" w:cs="Tahoma"/>
                <w:color w:val="454545"/>
              </w:rPr>
              <w:t>JFSSC_06_A</w:t>
            </w:r>
          </w:p>
        </w:tc>
        <w:tc>
          <w:tcPr>
            <w:tcW w:w="677" w:type="pct"/>
            <w:tcBorders>
              <w:top w:val="nil"/>
              <w:left w:val="nil"/>
              <w:bottom w:val="single" w:sz="8" w:space="0" w:color="auto"/>
              <w:right w:val="single" w:sz="8" w:space="0" w:color="auto"/>
            </w:tcBorders>
            <w:shd w:val="clear" w:color="auto" w:fill="auto"/>
            <w:noWrap/>
            <w:vAlign w:val="center"/>
            <w:hideMark/>
          </w:tcPr>
          <w:p w14:paraId="5EECE485" w14:textId="77777777" w:rsidR="00B727A4" w:rsidRPr="009070AC" w:rsidRDefault="00B727A4" w:rsidP="009070AC">
            <w:pPr>
              <w:rPr>
                <w:rFonts w:ascii="Andale WT" w:hAnsi="Andale WT" w:cs="Tahoma"/>
                <w:color w:val="454545"/>
              </w:rPr>
            </w:pPr>
            <w:r w:rsidRPr="009070AC">
              <w:rPr>
                <w:rFonts w:ascii="Andale WT" w:hAnsi="Andale WT" w:cs="Tahoma"/>
                <w:color w:val="454545"/>
              </w:rPr>
              <w:t>JEFFERSON to COLLEGE LIN A</w:t>
            </w:r>
          </w:p>
        </w:tc>
        <w:tc>
          <w:tcPr>
            <w:tcW w:w="723" w:type="pct"/>
            <w:tcBorders>
              <w:top w:val="nil"/>
              <w:left w:val="nil"/>
              <w:bottom w:val="single" w:sz="8" w:space="0" w:color="auto"/>
              <w:right w:val="single" w:sz="8" w:space="0" w:color="auto"/>
            </w:tcBorders>
            <w:shd w:val="clear" w:color="auto" w:fill="auto"/>
            <w:noWrap/>
            <w:vAlign w:val="center"/>
            <w:hideMark/>
          </w:tcPr>
          <w:p w14:paraId="4107ADD7" w14:textId="77777777" w:rsidR="00B727A4" w:rsidRPr="009070AC" w:rsidRDefault="00B727A4" w:rsidP="009070AC">
            <w:pPr>
              <w:rPr>
                <w:rFonts w:ascii="Andale WT" w:hAnsi="Andale WT" w:cs="Tahoma"/>
                <w:color w:val="454545"/>
              </w:rPr>
            </w:pPr>
            <w:r w:rsidRPr="009070AC">
              <w:rPr>
                <w:rFonts w:ascii="Andale WT" w:hAnsi="Andale WT" w:cs="Tahoma"/>
                <w:color w:val="454545"/>
              </w:rPr>
              <w:t>Jefferson - South Channel 138kV</w:t>
            </w:r>
          </w:p>
        </w:tc>
        <w:tc>
          <w:tcPr>
            <w:tcW w:w="588" w:type="pct"/>
            <w:tcBorders>
              <w:top w:val="nil"/>
              <w:left w:val="nil"/>
              <w:bottom w:val="single" w:sz="8" w:space="0" w:color="auto"/>
              <w:right w:val="single" w:sz="8" w:space="0" w:color="auto"/>
            </w:tcBorders>
            <w:shd w:val="clear" w:color="auto" w:fill="auto"/>
            <w:noWrap/>
            <w:vAlign w:val="center"/>
            <w:hideMark/>
          </w:tcPr>
          <w:p w14:paraId="5EA4DDA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7</w:t>
            </w:r>
          </w:p>
        </w:tc>
        <w:tc>
          <w:tcPr>
            <w:tcW w:w="768" w:type="pct"/>
            <w:tcBorders>
              <w:top w:val="nil"/>
              <w:left w:val="nil"/>
              <w:bottom w:val="single" w:sz="8" w:space="0" w:color="auto"/>
              <w:right w:val="single" w:sz="8" w:space="0" w:color="auto"/>
            </w:tcBorders>
            <w:shd w:val="clear" w:color="auto" w:fill="auto"/>
            <w:noWrap/>
            <w:hideMark/>
          </w:tcPr>
          <w:p w14:paraId="75D94E7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$138,290.59</w:t>
            </w:r>
          </w:p>
        </w:tc>
        <w:tc>
          <w:tcPr>
            <w:tcW w:w="769" w:type="pct"/>
            <w:tcBorders>
              <w:top w:val="nil"/>
              <w:left w:val="nil"/>
              <w:bottom w:val="single" w:sz="8" w:space="0" w:color="auto"/>
              <w:right w:val="single" w:sz="8" w:space="0" w:color="auto"/>
            </w:tcBorders>
            <w:shd w:val="clear" w:color="auto" w:fill="auto"/>
            <w:noWrap/>
            <w:vAlign w:val="bottom"/>
            <w:hideMark/>
          </w:tcPr>
          <w:p w14:paraId="2CA4783C"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18A93F5" w14:textId="77777777" w:rsidR="00B727A4" w:rsidRPr="009070AC" w:rsidRDefault="00B727A4" w:rsidP="009070AC">
            <w:pPr>
              <w:rPr>
                <w:rFonts w:ascii="Times New Roman" w:hAnsi="Times New Roman"/>
              </w:rPr>
            </w:pPr>
          </w:p>
        </w:tc>
      </w:tr>
      <w:tr w:rsidR="00B727A4" w:rsidRPr="009070AC" w14:paraId="7F5ED381"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3733BE8A" w14:textId="77777777" w:rsidR="00B727A4" w:rsidRPr="009070AC" w:rsidRDefault="00B727A4" w:rsidP="009070AC">
            <w:pPr>
              <w:rPr>
                <w:rFonts w:ascii="Andale WT" w:hAnsi="Andale WT" w:cs="Tahoma"/>
                <w:color w:val="454545"/>
              </w:rPr>
            </w:pPr>
            <w:r w:rsidRPr="009070AC">
              <w:rPr>
                <w:rFonts w:ascii="Andale WT" w:hAnsi="Andale WT" w:cs="Tahoma"/>
                <w:color w:val="454545"/>
              </w:rPr>
              <w:t>SKINFAL8</w:t>
            </w:r>
          </w:p>
        </w:tc>
        <w:tc>
          <w:tcPr>
            <w:tcW w:w="678" w:type="pct"/>
            <w:tcBorders>
              <w:top w:val="nil"/>
              <w:left w:val="nil"/>
              <w:bottom w:val="single" w:sz="8" w:space="0" w:color="auto"/>
              <w:right w:val="single" w:sz="8" w:space="0" w:color="auto"/>
            </w:tcBorders>
            <w:shd w:val="clear" w:color="auto" w:fill="auto"/>
            <w:noWrap/>
            <w:vAlign w:val="center"/>
            <w:hideMark/>
          </w:tcPr>
          <w:p w14:paraId="572191DE" w14:textId="77777777" w:rsidR="00B727A4" w:rsidRPr="009070AC" w:rsidRDefault="00B727A4" w:rsidP="009070AC">
            <w:pPr>
              <w:rPr>
                <w:rFonts w:ascii="Andale WT" w:hAnsi="Andale WT" w:cs="Tahoma"/>
                <w:color w:val="454545"/>
              </w:rPr>
            </w:pPr>
            <w:r w:rsidRPr="009070AC">
              <w:rPr>
                <w:rFonts w:ascii="Andale WT" w:hAnsi="Andale WT" w:cs="Tahoma"/>
                <w:color w:val="454545"/>
              </w:rPr>
              <w:t>FALFUR_PREMON1_1</w:t>
            </w:r>
          </w:p>
        </w:tc>
        <w:tc>
          <w:tcPr>
            <w:tcW w:w="677" w:type="pct"/>
            <w:tcBorders>
              <w:top w:val="nil"/>
              <w:left w:val="nil"/>
              <w:bottom w:val="single" w:sz="8" w:space="0" w:color="auto"/>
              <w:right w:val="single" w:sz="8" w:space="0" w:color="auto"/>
            </w:tcBorders>
            <w:shd w:val="clear" w:color="auto" w:fill="auto"/>
            <w:noWrap/>
            <w:vAlign w:val="center"/>
            <w:hideMark/>
          </w:tcPr>
          <w:p w14:paraId="3DE5D468" w14:textId="77777777" w:rsidR="00B727A4" w:rsidRPr="009070AC" w:rsidRDefault="00B727A4" w:rsidP="009070AC">
            <w:pPr>
              <w:rPr>
                <w:rFonts w:ascii="Andale WT" w:hAnsi="Andale WT" w:cs="Tahoma"/>
                <w:color w:val="454545"/>
              </w:rPr>
            </w:pPr>
            <w:r w:rsidRPr="009070AC">
              <w:rPr>
                <w:rFonts w:ascii="Andale WT" w:hAnsi="Andale WT" w:cs="Tahoma"/>
                <w:color w:val="454545"/>
              </w:rPr>
              <w:t>KING RANCH GAS PLANT to FALFURRIAS LIN 1</w:t>
            </w:r>
          </w:p>
        </w:tc>
        <w:tc>
          <w:tcPr>
            <w:tcW w:w="723" w:type="pct"/>
            <w:tcBorders>
              <w:top w:val="nil"/>
              <w:left w:val="nil"/>
              <w:bottom w:val="single" w:sz="8" w:space="0" w:color="auto"/>
              <w:right w:val="single" w:sz="8" w:space="0" w:color="auto"/>
            </w:tcBorders>
            <w:shd w:val="clear" w:color="auto" w:fill="auto"/>
            <w:noWrap/>
            <w:vAlign w:val="center"/>
            <w:hideMark/>
          </w:tcPr>
          <w:p w14:paraId="35125CB1" w14:textId="77777777" w:rsidR="00B727A4" w:rsidRPr="009070AC" w:rsidRDefault="00B727A4" w:rsidP="009070AC">
            <w:pPr>
              <w:rPr>
                <w:rFonts w:ascii="Andale WT" w:hAnsi="Andale WT" w:cs="Tahoma"/>
                <w:color w:val="454545"/>
              </w:rPr>
            </w:pPr>
            <w:r w:rsidRPr="009070AC">
              <w:rPr>
                <w:rFonts w:ascii="Andale WT" w:hAnsi="Andale WT" w:cs="Tahoma"/>
                <w:color w:val="454545"/>
              </w:rPr>
              <w:t>Falfurrias - Premont 69kV</w:t>
            </w:r>
          </w:p>
        </w:tc>
        <w:tc>
          <w:tcPr>
            <w:tcW w:w="588" w:type="pct"/>
            <w:tcBorders>
              <w:top w:val="nil"/>
              <w:left w:val="nil"/>
              <w:bottom w:val="single" w:sz="8" w:space="0" w:color="auto"/>
              <w:right w:val="single" w:sz="8" w:space="0" w:color="auto"/>
            </w:tcBorders>
            <w:shd w:val="clear" w:color="auto" w:fill="auto"/>
            <w:noWrap/>
            <w:vAlign w:val="center"/>
            <w:hideMark/>
          </w:tcPr>
          <w:p w14:paraId="1C7AD403"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auto" w:fill="auto"/>
            <w:noWrap/>
            <w:hideMark/>
          </w:tcPr>
          <w:p w14:paraId="2F24252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$122,135.49</w:t>
            </w:r>
          </w:p>
        </w:tc>
        <w:tc>
          <w:tcPr>
            <w:tcW w:w="769" w:type="pct"/>
            <w:tcBorders>
              <w:top w:val="nil"/>
              <w:left w:val="nil"/>
              <w:bottom w:val="single" w:sz="8" w:space="0" w:color="auto"/>
              <w:right w:val="single" w:sz="8" w:space="0" w:color="auto"/>
            </w:tcBorders>
            <w:shd w:val="clear" w:color="auto" w:fill="auto"/>
            <w:noWrap/>
            <w:vAlign w:val="bottom"/>
            <w:hideMark/>
          </w:tcPr>
          <w:p w14:paraId="18B2D7A9"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772FC9D4" w14:textId="77777777" w:rsidR="00B727A4" w:rsidRPr="009070AC" w:rsidRDefault="00B727A4" w:rsidP="009070AC">
            <w:pPr>
              <w:rPr>
                <w:rFonts w:ascii="Times New Roman" w:hAnsi="Times New Roman"/>
              </w:rPr>
            </w:pPr>
          </w:p>
        </w:tc>
      </w:tr>
      <w:tr w:rsidR="00B727A4" w:rsidRPr="009070AC" w14:paraId="31DEDFD7"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73E5080D" w14:textId="77777777" w:rsidR="00B727A4" w:rsidRPr="009070AC" w:rsidRDefault="00B727A4" w:rsidP="009070AC">
            <w:pPr>
              <w:rPr>
                <w:rFonts w:ascii="Andale WT" w:hAnsi="Andale WT" w:cs="Tahoma"/>
                <w:color w:val="454545"/>
              </w:rPr>
            </w:pPr>
            <w:r w:rsidRPr="009070AC">
              <w:rPr>
                <w:rFonts w:ascii="Andale WT" w:hAnsi="Andale WT" w:cs="Tahoma"/>
                <w:color w:val="454545"/>
              </w:rPr>
              <w:t>SBAKCED5</w:t>
            </w:r>
          </w:p>
        </w:tc>
        <w:tc>
          <w:tcPr>
            <w:tcW w:w="678" w:type="pct"/>
            <w:tcBorders>
              <w:top w:val="nil"/>
              <w:left w:val="nil"/>
              <w:bottom w:val="single" w:sz="8" w:space="0" w:color="auto"/>
              <w:right w:val="single" w:sz="8" w:space="0" w:color="auto"/>
            </w:tcBorders>
            <w:shd w:val="clear" w:color="000000" w:fill="B8CCE4"/>
            <w:noWrap/>
            <w:vAlign w:val="center"/>
            <w:hideMark/>
          </w:tcPr>
          <w:p w14:paraId="3472D53B" w14:textId="77777777" w:rsidR="00B727A4" w:rsidRPr="009070AC" w:rsidRDefault="00B727A4" w:rsidP="009070AC">
            <w:pPr>
              <w:rPr>
                <w:rFonts w:ascii="Andale WT" w:hAnsi="Andale WT" w:cs="Tahoma"/>
                <w:color w:val="454545"/>
              </w:rPr>
            </w:pPr>
            <w:r w:rsidRPr="009070AC">
              <w:rPr>
                <w:rFonts w:ascii="Andale WT" w:hAnsi="Andale WT" w:cs="Tahoma"/>
                <w:color w:val="454545"/>
              </w:rPr>
              <w:t>6471__A</w:t>
            </w:r>
          </w:p>
        </w:tc>
        <w:tc>
          <w:tcPr>
            <w:tcW w:w="677" w:type="pct"/>
            <w:tcBorders>
              <w:top w:val="nil"/>
              <w:left w:val="nil"/>
              <w:bottom w:val="single" w:sz="8" w:space="0" w:color="auto"/>
              <w:right w:val="single" w:sz="8" w:space="0" w:color="auto"/>
            </w:tcBorders>
            <w:shd w:val="clear" w:color="000000" w:fill="B8CCE4"/>
            <w:noWrap/>
            <w:vAlign w:val="center"/>
            <w:hideMark/>
          </w:tcPr>
          <w:p w14:paraId="346B11AD" w14:textId="77777777" w:rsidR="00B727A4" w:rsidRPr="009070AC" w:rsidRDefault="00B727A4" w:rsidP="009070AC">
            <w:pPr>
              <w:rPr>
                <w:rFonts w:ascii="Andale WT" w:hAnsi="Andale WT" w:cs="Tahoma"/>
                <w:color w:val="454545"/>
              </w:rPr>
            </w:pPr>
            <w:r w:rsidRPr="009070AC">
              <w:rPr>
                <w:rFonts w:ascii="Andale WT" w:hAnsi="Andale WT" w:cs="Tahoma"/>
                <w:color w:val="454545"/>
              </w:rPr>
              <w:t>BAKERSFIELD SWITCHYARD to CEDAR CANYON LIN 1</w:t>
            </w:r>
          </w:p>
        </w:tc>
        <w:tc>
          <w:tcPr>
            <w:tcW w:w="723" w:type="pct"/>
            <w:tcBorders>
              <w:top w:val="nil"/>
              <w:left w:val="nil"/>
              <w:bottom w:val="single" w:sz="8" w:space="0" w:color="auto"/>
              <w:right w:val="single" w:sz="8" w:space="0" w:color="auto"/>
            </w:tcBorders>
            <w:shd w:val="clear" w:color="000000" w:fill="B8CCE4"/>
            <w:noWrap/>
            <w:vAlign w:val="center"/>
            <w:hideMark/>
          </w:tcPr>
          <w:p w14:paraId="0A91DA24"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Morgan Creek </w:t>
            </w:r>
            <w:proofErr w:type="spellStart"/>
            <w:r w:rsidRPr="009070AC">
              <w:rPr>
                <w:rFonts w:ascii="Andale WT" w:hAnsi="Andale WT" w:cs="Tahoma"/>
                <w:color w:val="454545"/>
              </w:rPr>
              <w:t>Ses</w:t>
            </w:r>
            <w:proofErr w:type="spellEnd"/>
            <w:r w:rsidRPr="009070AC">
              <w:rPr>
                <w:rFonts w:ascii="Andale WT" w:hAnsi="Andale WT" w:cs="Tahoma"/>
                <w:color w:val="454545"/>
              </w:rPr>
              <w:t xml:space="preserve"> - Forest Creek </w:t>
            </w:r>
            <w:proofErr w:type="gramStart"/>
            <w:r w:rsidRPr="009070AC">
              <w:rPr>
                <w:rFonts w:ascii="Andale WT" w:hAnsi="Andale WT" w:cs="Tahoma"/>
                <w:color w:val="454545"/>
              </w:rPr>
              <w:t>And</w:t>
            </w:r>
            <w:proofErr w:type="gramEnd"/>
            <w:r w:rsidRPr="009070AC">
              <w:rPr>
                <w:rFonts w:ascii="Andale WT" w:hAnsi="Andale WT" w:cs="Tahoma"/>
                <w:color w:val="454545"/>
              </w:rPr>
              <w:t xml:space="preserve"> Sand Bluff Wind Farms 138kV</w:t>
            </w:r>
          </w:p>
        </w:tc>
        <w:tc>
          <w:tcPr>
            <w:tcW w:w="588" w:type="pct"/>
            <w:tcBorders>
              <w:top w:val="nil"/>
              <w:left w:val="nil"/>
              <w:bottom w:val="single" w:sz="8" w:space="0" w:color="auto"/>
              <w:right w:val="single" w:sz="8" w:space="0" w:color="auto"/>
            </w:tcBorders>
            <w:shd w:val="clear" w:color="000000" w:fill="B8CCE4"/>
            <w:noWrap/>
            <w:vAlign w:val="center"/>
            <w:hideMark/>
          </w:tcPr>
          <w:p w14:paraId="186A44B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000000" w:fill="B8CCE4"/>
            <w:noWrap/>
            <w:hideMark/>
          </w:tcPr>
          <w:p w14:paraId="3FDAC558"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$121,726.18</w:t>
            </w:r>
          </w:p>
        </w:tc>
        <w:tc>
          <w:tcPr>
            <w:tcW w:w="769" w:type="pct"/>
            <w:tcBorders>
              <w:top w:val="nil"/>
              <w:left w:val="nil"/>
              <w:bottom w:val="single" w:sz="8" w:space="0" w:color="auto"/>
              <w:right w:val="single" w:sz="8" w:space="0" w:color="auto"/>
            </w:tcBorders>
            <w:shd w:val="clear" w:color="000000" w:fill="B8CCE4"/>
            <w:noWrap/>
            <w:vAlign w:val="bottom"/>
            <w:hideMark/>
          </w:tcPr>
          <w:p w14:paraId="46D1A8E5"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6D8AFD9" w14:textId="77777777" w:rsidR="00B727A4" w:rsidRPr="009070AC" w:rsidRDefault="00B727A4" w:rsidP="009070AC">
            <w:pPr>
              <w:rPr>
                <w:rFonts w:ascii="Times New Roman" w:hAnsi="Times New Roman"/>
              </w:rPr>
            </w:pPr>
          </w:p>
        </w:tc>
      </w:tr>
      <w:tr w:rsidR="00B727A4" w:rsidRPr="009070AC" w14:paraId="70DDEEEB"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4E3E03EF" w14:textId="77777777" w:rsidR="00B727A4" w:rsidRPr="009070AC" w:rsidRDefault="00B727A4" w:rsidP="009070AC">
            <w:pPr>
              <w:rPr>
                <w:rFonts w:ascii="Andale WT" w:hAnsi="Andale WT" w:cs="Tahoma"/>
                <w:color w:val="454545"/>
              </w:rPr>
            </w:pPr>
            <w:r w:rsidRPr="009070AC">
              <w:rPr>
                <w:rFonts w:ascii="Andale WT" w:hAnsi="Andale WT" w:cs="Tahoma"/>
                <w:color w:val="454545"/>
              </w:rPr>
              <w:t>SNATBEA8</w:t>
            </w:r>
          </w:p>
        </w:tc>
        <w:tc>
          <w:tcPr>
            <w:tcW w:w="678" w:type="pct"/>
            <w:tcBorders>
              <w:top w:val="nil"/>
              <w:left w:val="nil"/>
              <w:bottom w:val="single" w:sz="8" w:space="0" w:color="auto"/>
              <w:right w:val="single" w:sz="8" w:space="0" w:color="auto"/>
            </w:tcBorders>
            <w:shd w:val="clear" w:color="auto" w:fill="auto"/>
            <w:noWrap/>
            <w:vAlign w:val="center"/>
            <w:hideMark/>
          </w:tcPr>
          <w:p w14:paraId="3C29D6F2" w14:textId="77777777" w:rsidR="00B727A4" w:rsidRPr="009070AC" w:rsidRDefault="00B727A4" w:rsidP="009070AC">
            <w:pPr>
              <w:rPr>
                <w:rFonts w:ascii="Andale WT" w:hAnsi="Andale WT" w:cs="Tahoma"/>
                <w:color w:val="454545"/>
              </w:rPr>
            </w:pPr>
            <w:r w:rsidRPr="009070AC">
              <w:rPr>
                <w:rFonts w:ascii="Andale WT" w:hAnsi="Andale WT" w:cs="Tahoma"/>
                <w:color w:val="454545"/>
              </w:rPr>
              <w:t>6144__A</w:t>
            </w:r>
          </w:p>
        </w:tc>
        <w:tc>
          <w:tcPr>
            <w:tcW w:w="677" w:type="pct"/>
            <w:tcBorders>
              <w:top w:val="nil"/>
              <w:left w:val="nil"/>
              <w:bottom w:val="single" w:sz="8" w:space="0" w:color="auto"/>
              <w:right w:val="single" w:sz="8" w:space="0" w:color="auto"/>
            </w:tcBorders>
            <w:shd w:val="clear" w:color="auto" w:fill="auto"/>
            <w:noWrap/>
            <w:vAlign w:val="center"/>
            <w:hideMark/>
          </w:tcPr>
          <w:p w14:paraId="2C27C3B4" w14:textId="77777777" w:rsidR="00B727A4" w:rsidRPr="009070AC" w:rsidRDefault="00B727A4" w:rsidP="009070AC">
            <w:pPr>
              <w:rPr>
                <w:rFonts w:ascii="Andale WT" w:hAnsi="Andale WT" w:cs="Tahoma"/>
                <w:color w:val="454545"/>
              </w:rPr>
            </w:pPr>
            <w:r w:rsidRPr="009070AC">
              <w:rPr>
                <w:rFonts w:ascii="Andale WT" w:hAnsi="Andale WT" w:cs="Tahoma"/>
                <w:color w:val="454545"/>
              </w:rPr>
              <w:t>NATURAL DAM to BEALS CREEK SUB LIN _A</w:t>
            </w:r>
          </w:p>
        </w:tc>
        <w:tc>
          <w:tcPr>
            <w:tcW w:w="723" w:type="pct"/>
            <w:tcBorders>
              <w:top w:val="nil"/>
              <w:left w:val="nil"/>
              <w:bottom w:val="single" w:sz="8" w:space="0" w:color="auto"/>
              <w:right w:val="single" w:sz="8" w:space="0" w:color="auto"/>
            </w:tcBorders>
            <w:shd w:val="clear" w:color="auto" w:fill="auto"/>
            <w:noWrap/>
            <w:vAlign w:val="center"/>
            <w:hideMark/>
          </w:tcPr>
          <w:p w14:paraId="0C8B964D" w14:textId="77777777" w:rsidR="00B727A4" w:rsidRPr="009070AC" w:rsidRDefault="00B727A4" w:rsidP="009070AC">
            <w:pPr>
              <w:rPr>
                <w:rFonts w:ascii="Andale WT" w:hAnsi="Andale WT" w:cs="Tahoma"/>
                <w:color w:val="454545"/>
              </w:rPr>
            </w:pPr>
            <w:r w:rsidRPr="009070AC">
              <w:rPr>
                <w:rFonts w:ascii="Andale WT" w:hAnsi="Andale WT" w:cs="Tahoma"/>
                <w:color w:val="454545"/>
              </w:rPr>
              <w:t>Big Spring West - Stanton East 138kV</w:t>
            </w:r>
          </w:p>
        </w:tc>
        <w:tc>
          <w:tcPr>
            <w:tcW w:w="588" w:type="pct"/>
            <w:tcBorders>
              <w:top w:val="nil"/>
              <w:left w:val="nil"/>
              <w:bottom w:val="single" w:sz="8" w:space="0" w:color="auto"/>
              <w:right w:val="single" w:sz="8" w:space="0" w:color="auto"/>
            </w:tcBorders>
            <w:shd w:val="clear" w:color="auto" w:fill="auto"/>
            <w:noWrap/>
            <w:vAlign w:val="center"/>
            <w:hideMark/>
          </w:tcPr>
          <w:p w14:paraId="6211CD8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8</w:t>
            </w:r>
          </w:p>
        </w:tc>
        <w:tc>
          <w:tcPr>
            <w:tcW w:w="768" w:type="pct"/>
            <w:tcBorders>
              <w:top w:val="nil"/>
              <w:left w:val="nil"/>
              <w:bottom w:val="single" w:sz="8" w:space="0" w:color="auto"/>
              <w:right w:val="single" w:sz="8" w:space="0" w:color="auto"/>
            </w:tcBorders>
            <w:shd w:val="clear" w:color="auto" w:fill="auto"/>
            <w:noWrap/>
            <w:hideMark/>
          </w:tcPr>
          <w:p w14:paraId="6005BD48"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$115,299.91</w:t>
            </w:r>
          </w:p>
        </w:tc>
        <w:tc>
          <w:tcPr>
            <w:tcW w:w="769" w:type="pct"/>
            <w:tcBorders>
              <w:top w:val="nil"/>
              <w:left w:val="nil"/>
              <w:bottom w:val="single" w:sz="8" w:space="0" w:color="auto"/>
              <w:right w:val="single" w:sz="8" w:space="0" w:color="auto"/>
            </w:tcBorders>
            <w:shd w:val="clear" w:color="auto" w:fill="auto"/>
            <w:noWrap/>
            <w:vAlign w:val="bottom"/>
            <w:hideMark/>
          </w:tcPr>
          <w:p w14:paraId="573B50D1"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00845C84" w14:textId="77777777" w:rsidR="00B727A4" w:rsidRPr="009070AC" w:rsidRDefault="00B727A4" w:rsidP="009070AC">
            <w:pPr>
              <w:rPr>
                <w:rFonts w:ascii="Times New Roman" w:hAnsi="Times New Roman"/>
              </w:rPr>
            </w:pPr>
          </w:p>
        </w:tc>
      </w:tr>
      <w:tr w:rsidR="00B727A4" w:rsidRPr="009070AC" w14:paraId="2A22765E"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0D23ABB4" w14:textId="77777777" w:rsidR="00B727A4" w:rsidRPr="009070AC" w:rsidRDefault="00B727A4" w:rsidP="009070AC">
            <w:pPr>
              <w:rPr>
                <w:rFonts w:ascii="Andale WT" w:hAnsi="Andale WT" w:cs="Tahoma"/>
                <w:color w:val="454545"/>
              </w:rPr>
            </w:pPr>
            <w:r w:rsidRPr="009070AC">
              <w:rPr>
                <w:rFonts w:ascii="Andale WT" w:hAnsi="Andale WT" w:cs="Tahoma"/>
                <w:color w:val="454545"/>
              </w:rPr>
              <w:t>SCRMSAR8</w:t>
            </w:r>
          </w:p>
        </w:tc>
        <w:tc>
          <w:tcPr>
            <w:tcW w:w="678" w:type="pct"/>
            <w:tcBorders>
              <w:top w:val="nil"/>
              <w:left w:val="nil"/>
              <w:bottom w:val="single" w:sz="8" w:space="0" w:color="auto"/>
              <w:right w:val="single" w:sz="8" w:space="0" w:color="auto"/>
            </w:tcBorders>
            <w:shd w:val="clear" w:color="auto" w:fill="auto"/>
            <w:noWrap/>
            <w:vAlign w:val="center"/>
            <w:hideMark/>
          </w:tcPr>
          <w:p w14:paraId="2C7EE0D9" w14:textId="77777777" w:rsidR="00B727A4" w:rsidRPr="009070AC" w:rsidRDefault="00B727A4" w:rsidP="009070AC">
            <w:pPr>
              <w:rPr>
                <w:rFonts w:ascii="Andale WT" w:hAnsi="Andale WT" w:cs="Tahoma"/>
                <w:color w:val="454545"/>
              </w:rPr>
            </w:pPr>
            <w:r w:rsidRPr="009070AC">
              <w:rPr>
                <w:rFonts w:ascii="Andale WT" w:hAnsi="Andale WT" w:cs="Tahoma"/>
                <w:color w:val="454545"/>
              </w:rPr>
              <w:t>CONCHO_VRBS1_1</w:t>
            </w:r>
          </w:p>
        </w:tc>
        <w:tc>
          <w:tcPr>
            <w:tcW w:w="677" w:type="pct"/>
            <w:tcBorders>
              <w:top w:val="nil"/>
              <w:left w:val="nil"/>
              <w:bottom w:val="single" w:sz="8" w:space="0" w:color="auto"/>
              <w:right w:val="single" w:sz="8" w:space="0" w:color="auto"/>
            </w:tcBorders>
            <w:shd w:val="clear" w:color="auto" w:fill="auto"/>
            <w:noWrap/>
            <w:vAlign w:val="center"/>
            <w:hideMark/>
          </w:tcPr>
          <w:p w14:paraId="1A84B11D" w14:textId="77777777" w:rsidR="00B727A4" w:rsidRPr="009070AC" w:rsidRDefault="00B727A4" w:rsidP="009070AC">
            <w:pPr>
              <w:rPr>
                <w:rFonts w:ascii="Andale WT" w:hAnsi="Andale WT" w:cs="Tahoma"/>
                <w:color w:val="454545"/>
              </w:rPr>
            </w:pPr>
            <w:r w:rsidRPr="009070AC">
              <w:rPr>
                <w:rFonts w:ascii="Andale WT" w:hAnsi="Andale WT" w:cs="Tahoma"/>
                <w:color w:val="454545"/>
              </w:rPr>
              <w:t>SAN ANGELO RED CREEK to Weiss LIN 1</w:t>
            </w:r>
          </w:p>
        </w:tc>
        <w:tc>
          <w:tcPr>
            <w:tcW w:w="723" w:type="pct"/>
            <w:tcBorders>
              <w:top w:val="nil"/>
              <w:left w:val="nil"/>
              <w:bottom w:val="single" w:sz="8" w:space="0" w:color="auto"/>
              <w:right w:val="single" w:sz="8" w:space="0" w:color="auto"/>
            </w:tcBorders>
            <w:shd w:val="clear" w:color="auto" w:fill="auto"/>
            <w:noWrap/>
            <w:vAlign w:val="center"/>
            <w:hideMark/>
          </w:tcPr>
          <w:p w14:paraId="6F8B5590"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San Angelo Concho - </w:t>
            </w:r>
            <w:proofErr w:type="spellStart"/>
            <w:r w:rsidRPr="009070AC">
              <w:rPr>
                <w:rFonts w:ascii="Andale WT" w:hAnsi="Andale WT" w:cs="Tahoma"/>
                <w:color w:val="454545"/>
              </w:rPr>
              <w:t>Veribest</w:t>
            </w:r>
            <w:proofErr w:type="spellEnd"/>
            <w:r w:rsidRPr="009070AC">
              <w:rPr>
                <w:rFonts w:ascii="Andale WT" w:hAnsi="Andale WT" w:cs="Tahoma"/>
                <w:color w:val="454545"/>
              </w:rPr>
              <w:t xml:space="preserve"> 69kV</w:t>
            </w:r>
          </w:p>
        </w:tc>
        <w:tc>
          <w:tcPr>
            <w:tcW w:w="588" w:type="pct"/>
            <w:tcBorders>
              <w:top w:val="nil"/>
              <w:left w:val="nil"/>
              <w:bottom w:val="single" w:sz="8" w:space="0" w:color="auto"/>
              <w:right w:val="single" w:sz="8" w:space="0" w:color="auto"/>
            </w:tcBorders>
            <w:shd w:val="clear" w:color="auto" w:fill="auto"/>
            <w:noWrap/>
            <w:vAlign w:val="center"/>
            <w:hideMark/>
          </w:tcPr>
          <w:p w14:paraId="4F5E5FB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728AA042" w14:textId="77777777" w:rsidR="00B727A4" w:rsidRPr="00EB5915" w:rsidRDefault="00B727A4" w:rsidP="009070AC">
            <w:pPr>
              <w:jc w:val="right"/>
              <w:rPr>
                <w:rFonts w:ascii="Andale WT" w:hAnsi="Andale WT" w:cs="Tahoma"/>
                <w:color w:val="404040" w:themeColor="text1" w:themeTint="BF"/>
              </w:rPr>
            </w:pPr>
            <w:r w:rsidRPr="00EB5915">
              <w:rPr>
                <w:rFonts w:ascii="Andale WT" w:hAnsi="Andale WT" w:cs="Tahoma"/>
                <w:color w:val="404040" w:themeColor="text1" w:themeTint="BF"/>
              </w:rPr>
              <w:t>$103,643.03</w:t>
            </w:r>
          </w:p>
        </w:tc>
        <w:tc>
          <w:tcPr>
            <w:tcW w:w="769" w:type="pct"/>
            <w:tcBorders>
              <w:top w:val="nil"/>
              <w:left w:val="nil"/>
              <w:bottom w:val="single" w:sz="8" w:space="0" w:color="auto"/>
              <w:right w:val="single" w:sz="8" w:space="0" w:color="auto"/>
            </w:tcBorders>
            <w:shd w:val="clear" w:color="auto" w:fill="auto"/>
            <w:noWrap/>
            <w:vAlign w:val="bottom"/>
            <w:hideMark/>
          </w:tcPr>
          <w:p w14:paraId="4B32E755" w14:textId="77777777" w:rsidR="00B727A4" w:rsidRPr="00EB5915" w:rsidRDefault="00B727A4" w:rsidP="009070AC">
            <w:pPr>
              <w:rPr>
                <w:rFonts w:ascii="Andale WT" w:hAnsi="Andale WT" w:cs="Tahoma"/>
                <w:color w:val="404040" w:themeColor="text1" w:themeTint="BF"/>
              </w:rPr>
            </w:pPr>
            <w:r w:rsidRPr="00EB5915">
              <w:rPr>
                <w:rFonts w:ascii="Andale WT" w:hAnsi="Andale WT" w:cs="Tahoma"/>
                <w:color w:val="404040" w:themeColor="text1" w:themeTint="BF"/>
              </w:rPr>
              <w:t>Ballinger to Concho: Rebuild 69 kV Line (55421)</w:t>
            </w:r>
          </w:p>
        </w:tc>
        <w:tc>
          <w:tcPr>
            <w:tcW w:w="119" w:type="pct"/>
            <w:vAlign w:val="center"/>
            <w:hideMark/>
          </w:tcPr>
          <w:p w14:paraId="376B4AD4" w14:textId="77777777" w:rsidR="00B727A4" w:rsidRPr="009070AC" w:rsidRDefault="00B727A4" w:rsidP="009070AC">
            <w:pPr>
              <w:rPr>
                <w:rFonts w:ascii="Times New Roman" w:hAnsi="Times New Roman"/>
              </w:rPr>
            </w:pPr>
          </w:p>
        </w:tc>
      </w:tr>
      <w:tr w:rsidR="00B727A4" w:rsidRPr="009070AC" w14:paraId="040D58CE"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0723B557" w14:textId="77777777" w:rsidR="00B727A4" w:rsidRPr="009070AC" w:rsidRDefault="00B727A4" w:rsidP="009070AC">
            <w:pPr>
              <w:rPr>
                <w:rFonts w:ascii="Andale WT" w:hAnsi="Andale WT" w:cs="Tahoma"/>
                <w:color w:val="454545"/>
              </w:rPr>
            </w:pPr>
            <w:r w:rsidRPr="009070AC">
              <w:rPr>
                <w:rFonts w:ascii="Andale WT" w:hAnsi="Andale WT" w:cs="Tahoma"/>
                <w:color w:val="454545"/>
              </w:rPr>
              <w:t>SBTPBNT8</w:t>
            </w:r>
          </w:p>
        </w:tc>
        <w:tc>
          <w:tcPr>
            <w:tcW w:w="678" w:type="pct"/>
            <w:tcBorders>
              <w:top w:val="nil"/>
              <w:left w:val="nil"/>
              <w:bottom w:val="single" w:sz="8" w:space="0" w:color="auto"/>
              <w:right w:val="single" w:sz="8" w:space="0" w:color="auto"/>
            </w:tcBorders>
            <w:shd w:val="clear" w:color="auto" w:fill="auto"/>
            <w:noWrap/>
            <w:vAlign w:val="center"/>
            <w:hideMark/>
          </w:tcPr>
          <w:p w14:paraId="7FF07F20" w14:textId="77777777" w:rsidR="00B727A4" w:rsidRPr="009070AC" w:rsidRDefault="00B727A4" w:rsidP="009070AC">
            <w:pPr>
              <w:rPr>
                <w:rFonts w:ascii="Andale WT" w:hAnsi="Andale WT" w:cs="Tahoma"/>
                <w:color w:val="454545"/>
              </w:rPr>
            </w:pPr>
            <w:r w:rsidRPr="009070AC">
              <w:rPr>
                <w:rFonts w:ascii="Andale WT" w:hAnsi="Andale WT" w:cs="Tahoma"/>
                <w:color w:val="454545"/>
              </w:rPr>
              <w:t>MYRA_VAL_1</w:t>
            </w:r>
          </w:p>
        </w:tc>
        <w:tc>
          <w:tcPr>
            <w:tcW w:w="677" w:type="pct"/>
            <w:tcBorders>
              <w:top w:val="nil"/>
              <w:left w:val="nil"/>
              <w:bottom w:val="single" w:sz="8" w:space="0" w:color="auto"/>
              <w:right w:val="single" w:sz="8" w:space="0" w:color="auto"/>
            </w:tcBorders>
            <w:shd w:val="clear" w:color="auto" w:fill="auto"/>
            <w:noWrap/>
            <w:vAlign w:val="center"/>
            <w:hideMark/>
          </w:tcPr>
          <w:p w14:paraId="4849FB7D" w14:textId="77777777" w:rsidR="00B727A4" w:rsidRPr="009070AC" w:rsidRDefault="00B727A4" w:rsidP="009070AC">
            <w:pPr>
              <w:rPr>
                <w:rFonts w:ascii="Andale WT" w:hAnsi="Andale WT" w:cs="Tahoma"/>
                <w:color w:val="454545"/>
              </w:rPr>
            </w:pPr>
            <w:r w:rsidRPr="009070AC">
              <w:rPr>
                <w:rFonts w:ascii="Andale WT" w:hAnsi="Andale WT" w:cs="Tahoma"/>
                <w:color w:val="454545"/>
              </w:rPr>
              <w:t>BENNETT ROAD SWITCH to WISE COUNTY LIN _B</w:t>
            </w:r>
          </w:p>
        </w:tc>
        <w:tc>
          <w:tcPr>
            <w:tcW w:w="723" w:type="pct"/>
            <w:tcBorders>
              <w:top w:val="nil"/>
              <w:left w:val="nil"/>
              <w:bottom w:val="single" w:sz="8" w:space="0" w:color="auto"/>
              <w:right w:val="single" w:sz="8" w:space="0" w:color="auto"/>
            </w:tcBorders>
            <w:shd w:val="clear" w:color="auto" w:fill="auto"/>
            <w:noWrap/>
            <w:vAlign w:val="center"/>
            <w:hideMark/>
          </w:tcPr>
          <w:p w14:paraId="5941D6D5"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Myra - Valley View </w:t>
            </w:r>
            <w:proofErr w:type="spellStart"/>
            <w:r w:rsidRPr="009070AC">
              <w:rPr>
                <w:rFonts w:ascii="Andale WT" w:hAnsi="Andale WT" w:cs="Tahoma"/>
                <w:color w:val="454545"/>
              </w:rPr>
              <w:t>Bepc</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auto" w:fill="auto"/>
            <w:noWrap/>
            <w:vAlign w:val="center"/>
            <w:hideMark/>
          </w:tcPr>
          <w:p w14:paraId="4DDB7CD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78517801" w14:textId="77777777" w:rsidR="00B727A4" w:rsidRPr="00EB5915" w:rsidRDefault="00B727A4" w:rsidP="009070AC">
            <w:pPr>
              <w:jc w:val="right"/>
              <w:rPr>
                <w:rFonts w:ascii="Andale WT" w:hAnsi="Andale WT" w:cs="Tahoma"/>
                <w:color w:val="404040" w:themeColor="text1" w:themeTint="BF"/>
              </w:rPr>
            </w:pPr>
            <w:r w:rsidRPr="00EB5915">
              <w:rPr>
                <w:rFonts w:ascii="Andale WT" w:hAnsi="Andale WT" w:cs="Tahoma"/>
                <w:color w:val="404040" w:themeColor="text1" w:themeTint="BF"/>
              </w:rPr>
              <w:t>$73,189.15</w:t>
            </w:r>
          </w:p>
        </w:tc>
        <w:tc>
          <w:tcPr>
            <w:tcW w:w="769" w:type="pct"/>
            <w:tcBorders>
              <w:top w:val="nil"/>
              <w:left w:val="nil"/>
              <w:bottom w:val="single" w:sz="8" w:space="0" w:color="auto"/>
              <w:right w:val="single" w:sz="8" w:space="0" w:color="auto"/>
            </w:tcBorders>
            <w:shd w:val="clear" w:color="auto" w:fill="auto"/>
            <w:noWrap/>
            <w:vAlign w:val="bottom"/>
            <w:hideMark/>
          </w:tcPr>
          <w:p w14:paraId="6875C322" w14:textId="77777777" w:rsidR="00B727A4" w:rsidRPr="00EB5915" w:rsidRDefault="00B727A4" w:rsidP="009070AC">
            <w:pPr>
              <w:rPr>
                <w:rFonts w:ascii="Andale WT" w:hAnsi="Andale WT" w:cs="Tahoma"/>
                <w:color w:val="404040" w:themeColor="text1" w:themeTint="BF"/>
              </w:rPr>
            </w:pPr>
            <w:r w:rsidRPr="00EB5915">
              <w:rPr>
                <w:rFonts w:ascii="Andale WT" w:hAnsi="Andale WT" w:cs="Tahoma"/>
                <w:color w:val="404040" w:themeColor="text1" w:themeTint="BF"/>
              </w:rPr>
              <w:t>BEPC Myra to Spring 138-kV Line Rebuild (4645)</w:t>
            </w:r>
          </w:p>
        </w:tc>
        <w:tc>
          <w:tcPr>
            <w:tcW w:w="119" w:type="pct"/>
            <w:vAlign w:val="center"/>
            <w:hideMark/>
          </w:tcPr>
          <w:p w14:paraId="11EE750E" w14:textId="77777777" w:rsidR="00B727A4" w:rsidRPr="009070AC" w:rsidRDefault="00B727A4" w:rsidP="009070AC">
            <w:pPr>
              <w:rPr>
                <w:rFonts w:ascii="Times New Roman" w:hAnsi="Times New Roman"/>
              </w:rPr>
            </w:pPr>
          </w:p>
        </w:tc>
      </w:tr>
      <w:tr w:rsidR="00B727A4" w:rsidRPr="009070AC" w14:paraId="64B434BA"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0F148B97" w14:textId="77777777" w:rsidR="00B727A4" w:rsidRPr="009070AC" w:rsidRDefault="00B727A4" w:rsidP="009070AC">
            <w:pPr>
              <w:rPr>
                <w:rFonts w:ascii="Andale WT" w:hAnsi="Andale WT" w:cs="Tahoma"/>
                <w:color w:val="454545"/>
              </w:rPr>
            </w:pPr>
            <w:r w:rsidRPr="009070AC">
              <w:rPr>
                <w:rFonts w:ascii="Andale WT" w:hAnsi="Andale WT" w:cs="Tahoma"/>
                <w:color w:val="454545"/>
              </w:rPr>
              <w:t>SBRAUVA8</w:t>
            </w:r>
          </w:p>
        </w:tc>
        <w:tc>
          <w:tcPr>
            <w:tcW w:w="678" w:type="pct"/>
            <w:tcBorders>
              <w:top w:val="nil"/>
              <w:left w:val="nil"/>
              <w:bottom w:val="single" w:sz="8" w:space="0" w:color="auto"/>
              <w:right w:val="single" w:sz="8" w:space="0" w:color="auto"/>
            </w:tcBorders>
            <w:shd w:val="clear" w:color="000000" w:fill="B8CCE4"/>
            <w:noWrap/>
            <w:vAlign w:val="center"/>
            <w:hideMark/>
          </w:tcPr>
          <w:p w14:paraId="223BCE8A" w14:textId="77777777" w:rsidR="00B727A4" w:rsidRPr="009070AC" w:rsidRDefault="00B727A4" w:rsidP="009070AC">
            <w:pPr>
              <w:rPr>
                <w:rFonts w:ascii="Andale WT" w:hAnsi="Andale WT" w:cs="Tahoma"/>
                <w:color w:val="454545"/>
              </w:rPr>
            </w:pPr>
            <w:r w:rsidRPr="009070AC">
              <w:rPr>
                <w:rFonts w:ascii="Andale WT" w:hAnsi="Andale WT" w:cs="Tahoma"/>
                <w:color w:val="454545"/>
              </w:rPr>
              <w:t>ESCOND_GANSO1_1</w:t>
            </w:r>
          </w:p>
        </w:tc>
        <w:tc>
          <w:tcPr>
            <w:tcW w:w="677" w:type="pct"/>
            <w:tcBorders>
              <w:top w:val="nil"/>
              <w:left w:val="nil"/>
              <w:bottom w:val="single" w:sz="8" w:space="0" w:color="auto"/>
              <w:right w:val="single" w:sz="8" w:space="0" w:color="auto"/>
            </w:tcBorders>
            <w:shd w:val="clear" w:color="000000" w:fill="B8CCE4"/>
            <w:noWrap/>
            <w:vAlign w:val="center"/>
            <w:hideMark/>
          </w:tcPr>
          <w:p w14:paraId="6B6F3DD3" w14:textId="77777777" w:rsidR="00B727A4" w:rsidRPr="009070AC" w:rsidRDefault="00B727A4" w:rsidP="009070AC">
            <w:pPr>
              <w:rPr>
                <w:rFonts w:ascii="Andale WT" w:hAnsi="Andale WT" w:cs="Tahoma"/>
                <w:color w:val="454545"/>
              </w:rPr>
            </w:pPr>
            <w:r w:rsidRPr="009070AC">
              <w:rPr>
                <w:rFonts w:ascii="Andale WT" w:hAnsi="Andale WT" w:cs="Tahoma"/>
                <w:color w:val="454545"/>
              </w:rPr>
              <w:t>ODLAW SWITCHYARD to ASPHALT MINES LIN 1</w:t>
            </w:r>
          </w:p>
        </w:tc>
        <w:tc>
          <w:tcPr>
            <w:tcW w:w="723" w:type="pct"/>
            <w:tcBorders>
              <w:top w:val="nil"/>
              <w:left w:val="nil"/>
              <w:bottom w:val="single" w:sz="8" w:space="0" w:color="auto"/>
              <w:right w:val="single" w:sz="8" w:space="0" w:color="auto"/>
            </w:tcBorders>
            <w:shd w:val="clear" w:color="000000" w:fill="B8CCE4"/>
            <w:noWrap/>
            <w:vAlign w:val="center"/>
            <w:hideMark/>
          </w:tcPr>
          <w:p w14:paraId="25A3C29D"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Escondido - </w:t>
            </w:r>
            <w:proofErr w:type="spellStart"/>
            <w:r w:rsidRPr="009070AC">
              <w:rPr>
                <w:rFonts w:ascii="Andale WT" w:hAnsi="Andale WT" w:cs="Tahoma"/>
                <w:color w:val="454545"/>
              </w:rPr>
              <w:t>Ganso</w:t>
            </w:r>
            <w:proofErr w:type="spellEnd"/>
            <w:r w:rsidRPr="009070AC">
              <w:rPr>
                <w:rFonts w:ascii="Andale WT" w:hAnsi="Andale WT" w:cs="Tahoma"/>
                <w:color w:val="454545"/>
              </w:rPr>
              <w:t xml:space="preserve"> 138kV</w:t>
            </w:r>
          </w:p>
        </w:tc>
        <w:tc>
          <w:tcPr>
            <w:tcW w:w="588" w:type="pct"/>
            <w:tcBorders>
              <w:top w:val="nil"/>
              <w:left w:val="nil"/>
              <w:bottom w:val="single" w:sz="8" w:space="0" w:color="auto"/>
              <w:right w:val="single" w:sz="8" w:space="0" w:color="auto"/>
            </w:tcBorders>
            <w:shd w:val="clear" w:color="000000" w:fill="B8CCE4"/>
            <w:noWrap/>
            <w:vAlign w:val="center"/>
            <w:hideMark/>
          </w:tcPr>
          <w:p w14:paraId="166DB75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w:t>
            </w:r>
          </w:p>
        </w:tc>
        <w:tc>
          <w:tcPr>
            <w:tcW w:w="768" w:type="pct"/>
            <w:tcBorders>
              <w:top w:val="nil"/>
              <w:left w:val="nil"/>
              <w:bottom w:val="single" w:sz="8" w:space="0" w:color="auto"/>
              <w:right w:val="single" w:sz="8" w:space="0" w:color="auto"/>
            </w:tcBorders>
            <w:shd w:val="clear" w:color="000000" w:fill="B8CCE4"/>
            <w:noWrap/>
            <w:hideMark/>
          </w:tcPr>
          <w:p w14:paraId="0A20125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$66,163.86</w:t>
            </w:r>
          </w:p>
        </w:tc>
        <w:tc>
          <w:tcPr>
            <w:tcW w:w="769" w:type="pct"/>
            <w:tcBorders>
              <w:top w:val="nil"/>
              <w:left w:val="nil"/>
              <w:bottom w:val="single" w:sz="8" w:space="0" w:color="auto"/>
              <w:right w:val="single" w:sz="8" w:space="0" w:color="auto"/>
            </w:tcBorders>
            <w:shd w:val="clear" w:color="000000" w:fill="B8CCE4"/>
            <w:noWrap/>
            <w:vAlign w:val="bottom"/>
            <w:hideMark/>
          </w:tcPr>
          <w:p w14:paraId="0B6CB694"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29455AAC" w14:textId="77777777" w:rsidR="00B727A4" w:rsidRPr="009070AC" w:rsidRDefault="00B727A4" w:rsidP="009070AC">
            <w:pPr>
              <w:rPr>
                <w:rFonts w:ascii="Times New Roman" w:hAnsi="Times New Roman"/>
              </w:rPr>
            </w:pPr>
          </w:p>
        </w:tc>
      </w:tr>
      <w:tr w:rsidR="00B727A4" w:rsidRPr="009070AC" w14:paraId="20027C54"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70579EE8" w14:textId="77777777" w:rsidR="00B727A4" w:rsidRPr="009070AC" w:rsidRDefault="00B727A4" w:rsidP="009070AC">
            <w:pPr>
              <w:rPr>
                <w:rFonts w:ascii="Andale WT" w:hAnsi="Andale WT" w:cs="Tahoma"/>
                <w:color w:val="454545"/>
              </w:rPr>
            </w:pPr>
            <w:r w:rsidRPr="009070AC">
              <w:rPr>
                <w:rFonts w:ascii="Andale WT" w:hAnsi="Andale WT" w:cs="Tahoma"/>
                <w:color w:val="454545"/>
              </w:rPr>
              <w:t>MHARNED5</w:t>
            </w:r>
          </w:p>
        </w:tc>
        <w:tc>
          <w:tcPr>
            <w:tcW w:w="678" w:type="pct"/>
            <w:tcBorders>
              <w:top w:val="nil"/>
              <w:left w:val="nil"/>
              <w:bottom w:val="single" w:sz="8" w:space="0" w:color="auto"/>
              <w:right w:val="single" w:sz="8" w:space="0" w:color="auto"/>
            </w:tcBorders>
            <w:shd w:val="clear" w:color="000000" w:fill="B8CCE4"/>
            <w:noWrap/>
            <w:vAlign w:val="center"/>
            <w:hideMark/>
          </w:tcPr>
          <w:p w14:paraId="6C78143A" w14:textId="77777777" w:rsidR="00B727A4" w:rsidRPr="009070AC" w:rsidRDefault="00B727A4" w:rsidP="009070AC">
            <w:pPr>
              <w:rPr>
                <w:rFonts w:ascii="Andale WT" w:hAnsi="Andale WT" w:cs="Tahoma"/>
                <w:color w:val="454545"/>
              </w:rPr>
            </w:pPr>
            <w:r w:rsidRPr="009070AC">
              <w:rPr>
                <w:rFonts w:ascii="Andale WT" w:hAnsi="Andale WT" w:cs="Tahoma"/>
                <w:color w:val="454545"/>
              </w:rPr>
              <w:t>HAINE__LA_PAL1_1</w:t>
            </w:r>
          </w:p>
        </w:tc>
        <w:tc>
          <w:tcPr>
            <w:tcW w:w="677" w:type="pct"/>
            <w:tcBorders>
              <w:top w:val="nil"/>
              <w:left w:val="nil"/>
              <w:bottom w:val="single" w:sz="8" w:space="0" w:color="auto"/>
              <w:right w:val="single" w:sz="8" w:space="0" w:color="auto"/>
            </w:tcBorders>
            <w:shd w:val="clear" w:color="000000" w:fill="B8CCE4"/>
            <w:noWrap/>
            <w:vAlign w:val="center"/>
            <w:hideMark/>
          </w:tcPr>
          <w:p w14:paraId="55ACEF47"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Manual </w:t>
            </w:r>
            <w:proofErr w:type="spellStart"/>
            <w:r w:rsidRPr="009070AC">
              <w:rPr>
                <w:rFonts w:ascii="Andale WT" w:hAnsi="Andale WT" w:cs="Tahoma"/>
                <w:color w:val="454545"/>
              </w:rPr>
              <w:t>dbl</w:t>
            </w:r>
            <w:proofErr w:type="spellEnd"/>
            <w:r w:rsidRPr="009070AC">
              <w:rPr>
                <w:rFonts w:ascii="Andale WT" w:hAnsi="Andale WT" w:cs="Tahoma"/>
                <w:color w:val="454545"/>
              </w:rPr>
              <w:t xml:space="preserve"> </w:t>
            </w:r>
            <w:proofErr w:type="spellStart"/>
            <w:r w:rsidRPr="009070AC">
              <w:rPr>
                <w:rFonts w:ascii="Andale WT" w:hAnsi="Andale WT" w:cs="Tahoma"/>
                <w:color w:val="454545"/>
              </w:rPr>
              <w:t>ckt</w:t>
            </w:r>
            <w:proofErr w:type="spellEnd"/>
            <w:r w:rsidRPr="009070AC">
              <w:rPr>
                <w:rFonts w:ascii="Andale WT" w:hAnsi="Andale WT" w:cs="Tahoma"/>
                <w:color w:val="454545"/>
              </w:rPr>
              <w:t xml:space="preserve"> for NEDIN-BONILLA 345kV &amp; RIOH-PRIM138kV</w:t>
            </w:r>
          </w:p>
        </w:tc>
        <w:tc>
          <w:tcPr>
            <w:tcW w:w="723" w:type="pct"/>
            <w:tcBorders>
              <w:top w:val="nil"/>
              <w:left w:val="nil"/>
              <w:bottom w:val="single" w:sz="8" w:space="0" w:color="auto"/>
              <w:right w:val="single" w:sz="8" w:space="0" w:color="auto"/>
            </w:tcBorders>
            <w:shd w:val="clear" w:color="000000" w:fill="B8CCE4"/>
            <w:noWrap/>
            <w:vAlign w:val="center"/>
            <w:hideMark/>
          </w:tcPr>
          <w:p w14:paraId="66645A85"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Haine</w:t>
            </w:r>
            <w:proofErr w:type="spellEnd"/>
            <w:r w:rsidRPr="009070AC">
              <w:rPr>
                <w:rFonts w:ascii="Andale WT" w:hAnsi="Andale WT" w:cs="Tahoma"/>
                <w:color w:val="454545"/>
              </w:rPr>
              <w:t xml:space="preserve"> Drive - La Palma 138kV</w:t>
            </w:r>
          </w:p>
        </w:tc>
        <w:tc>
          <w:tcPr>
            <w:tcW w:w="588" w:type="pct"/>
            <w:tcBorders>
              <w:top w:val="nil"/>
              <w:left w:val="nil"/>
              <w:bottom w:val="single" w:sz="8" w:space="0" w:color="auto"/>
              <w:right w:val="single" w:sz="8" w:space="0" w:color="auto"/>
            </w:tcBorders>
            <w:shd w:val="clear" w:color="000000" w:fill="B8CCE4"/>
            <w:noWrap/>
            <w:vAlign w:val="center"/>
            <w:hideMark/>
          </w:tcPr>
          <w:p w14:paraId="32F19774"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000000" w:fill="B8CCE4"/>
            <w:noWrap/>
            <w:hideMark/>
          </w:tcPr>
          <w:p w14:paraId="794C0FA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$62,046.28</w:t>
            </w:r>
          </w:p>
        </w:tc>
        <w:tc>
          <w:tcPr>
            <w:tcW w:w="769" w:type="pct"/>
            <w:tcBorders>
              <w:top w:val="nil"/>
              <w:left w:val="nil"/>
              <w:bottom w:val="single" w:sz="8" w:space="0" w:color="auto"/>
              <w:right w:val="single" w:sz="8" w:space="0" w:color="auto"/>
            </w:tcBorders>
            <w:shd w:val="clear" w:color="000000" w:fill="B8CCE4"/>
            <w:noWrap/>
            <w:vAlign w:val="bottom"/>
            <w:hideMark/>
          </w:tcPr>
          <w:p w14:paraId="7600B987"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184812B6" w14:textId="77777777" w:rsidR="00B727A4" w:rsidRPr="009070AC" w:rsidRDefault="00B727A4" w:rsidP="009070AC">
            <w:pPr>
              <w:rPr>
                <w:rFonts w:ascii="Times New Roman" w:hAnsi="Times New Roman"/>
              </w:rPr>
            </w:pPr>
          </w:p>
        </w:tc>
      </w:tr>
      <w:tr w:rsidR="00B727A4" w:rsidRPr="009070AC" w14:paraId="50659253"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A685C70" w14:textId="77777777" w:rsidR="00B727A4" w:rsidRPr="009070AC" w:rsidRDefault="00B727A4" w:rsidP="009070AC">
            <w:pPr>
              <w:rPr>
                <w:rFonts w:ascii="Andale WT" w:hAnsi="Andale WT" w:cs="Tahoma"/>
                <w:color w:val="454545"/>
              </w:rPr>
            </w:pPr>
            <w:r w:rsidRPr="009070AC">
              <w:rPr>
                <w:rFonts w:ascii="Andale WT" w:hAnsi="Andale WT" w:cs="Tahoma"/>
                <w:color w:val="454545"/>
              </w:rPr>
              <w:t>SWRDYN8</w:t>
            </w:r>
          </w:p>
        </w:tc>
        <w:tc>
          <w:tcPr>
            <w:tcW w:w="678" w:type="pct"/>
            <w:tcBorders>
              <w:top w:val="nil"/>
              <w:left w:val="nil"/>
              <w:bottom w:val="single" w:sz="8" w:space="0" w:color="auto"/>
              <w:right w:val="single" w:sz="8" w:space="0" w:color="auto"/>
            </w:tcBorders>
            <w:shd w:val="clear" w:color="auto" w:fill="auto"/>
            <w:noWrap/>
            <w:vAlign w:val="center"/>
            <w:hideMark/>
          </w:tcPr>
          <w:p w14:paraId="30AEF7D3" w14:textId="77777777" w:rsidR="00B727A4" w:rsidRPr="009070AC" w:rsidRDefault="00B727A4" w:rsidP="009070AC">
            <w:pPr>
              <w:rPr>
                <w:rFonts w:ascii="Andale WT" w:hAnsi="Andale WT" w:cs="Tahoma"/>
                <w:color w:val="454545"/>
              </w:rPr>
            </w:pPr>
            <w:r w:rsidRPr="009070AC">
              <w:rPr>
                <w:rFonts w:ascii="Andale WT" w:hAnsi="Andale WT" w:cs="Tahoma"/>
                <w:color w:val="454545"/>
              </w:rPr>
              <w:t>BLESSI_PAVLOV1_1</w:t>
            </w:r>
          </w:p>
        </w:tc>
        <w:tc>
          <w:tcPr>
            <w:tcW w:w="677" w:type="pct"/>
            <w:tcBorders>
              <w:top w:val="nil"/>
              <w:left w:val="nil"/>
              <w:bottom w:val="single" w:sz="8" w:space="0" w:color="auto"/>
              <w:right w:val="single" w:sz="8" w:space="0" w:color="auto"/>
            </w:tcBorders>
            <w:shd w:val="clear" w:color="auto" w:fill="auto"/>
            <w:noWrap/>
            <w:vAlign w:val="center"/>
            <w:hideMark/>
          </w:tcPr>
          <w:p w14:paraId="436629E7" w14:textId="77777777" w:rsidR="00B727A4" w:rsidRPr="009070AC" w:rsidRDefault="00B727A4" w:rsidP="009070AC">
            <w:pPr>
              <w:rPr>
                <w:rFonts w:ascii="Andale WT" w:hAnsi="Andale WT" w:cs="Tahoma"/>
                <w:color w:val="454545"/>
              </w:rPr>
            </w:pPr>
            <w:r w:rsidRPr="009070AC">
              <w:rPr>
                <w:rFonts w:ascii="Andale WT" w:hAnsi="Andale WT" w:cs="Tahoma"/>
                <w:color w:val="454545"/>
              </w:rPr>
              <w:t>DYANN to CANEY LIN A</w:t>
            </w:r>
          </w:p>
        </w:tc>
        <w:tc>
          <w:tcPr>
            <w:tcW w:w="723" w:type="pct"/>
            <w:tcBorders>
              <w:top w:val="nil"/>
              <w:left w:val="nil"/>
              <w:bottom w:val="single" w:sz="8" w:space="0" w:color="auto"/>
              <w:right w:val="single" w:sz="8" w:space="0" w:color="auto"/>
            </w:tcBorders>
            <w:shd w:val="clear" w:color="auto" w:fill="auto"/>
            <w:noWrap/>
            <w:vAlign w:val="center"/>
            <w:hideMark/>
          </w:tcPr>
          <w:p w14:paraId="41624B00" w14:textId="77777777" w:rsidR="00B727A4" w:rsidRPr="009070AC" w:rsidRDefault="00B727A4" w:rsidP="009070AC">
            <w:pPr>
              <w:rPr>
                <w:rFonts w:ascii="Andale WT" w:hAnsi="Andale WT" w:cs="Tahoma"/>
                <w:color w:val="454545"/>
              </w:rPr>
            </w:pPr>
            <w:r w:rsidRPr="009070AC">
              <w:rPr>
                <w:rFonts w:ascii="Andale WT" w:hAnsi="Andale WT" w:cs="Tahoma"/>
                <w:color w:val="454545"/>
              </w:rPr>
              <w:t>Blessing - Pavlov 138kV</w:t>
            </w:r>
          </w:p>
        </w:tc>
        <w:tc>
          <w:tcPr>
            <w:tcW w:w="588" w:type="pct"/>
            <w:tcBorders>
              <w:top w:val="nil"/>
              <w:left w:val="nil"/>
              <w:bottom w:val="single" w:sz="8" w:space="0" w:color="auto"/>
              <w:right w:val="single" w:sz="8" w:space="0" w:color="auto"/>
            </w:tcBorders>
            <w:shd w:val="clear" w:color="auto" w:fill="auto"/>
            <w:noWrap/>
            <w:vAlign w:val="center"/>
            <w:hideMark/>
          </w:tcPr>
          <w:p w14:paraId="72E40EC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w:t>
            </w:r>
          </w:p>
        </w:tc>
        <w:tc>
          <w:tcPr>
            <w:tcW w:w="768" w:type="pct"/>
            <w:tcBorders>
              <w:top w:val="nil"/>
              <w:left w:val="nil"/>
              <w:bottom w:val="single" w:sz="8" w:space="0" w:color="auto"/>
              <w:right w:val="single" w:sz="8" w:space="0" w:color="auto"/>
            </w:tcBorders>
            <w:shd w:val="clear" w:color="auto" w:fill="auto"/>
            <w:noWrap/>
            <w:hideMark/>
          </w:tcPr>
          <w:p w14:paraId="3218931C"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$54,837.03</w:t>
            </w:r>
          </w:p>
        </w:tc>
        <w:tc>
          <w:tcPr>
            <w:tcW w:w="769" w:type="pct"/>
            <w:tcBorders>
              <w:top w:val="nil"/>
              <w:left w:val="nil"/>
              <w:bottom w:val="single" w:sz="8" w:space="0" w:color="auto"/>
              <w:right w:val="single" w:sz="8" w:space="0" w:color="auto"/>
            </w:tcBorders>
            <w:shd w:val="clear" w:color="auto" w:fill="auto"/>
            <w:noWrap/>
            <w:vAlign w:val="bottom"/>
            <w:hideMark/>
          </w:tcPr>
          <w:p w14:paraId="73D05B55"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68BA5BED" w14:textId="77777777" w:rsidR="00B727A4" w:rsidRPr="009070AC" w:rsidRDefault="00B727A4" w:rsidP="009070AC">
            <w:pPr>
              <w:rPr>
                <w:rFonts w:ascii="Times New Roman" w:hAnsi="Times New Roman"/>
              </w:rPr>
            </w:pPr>
          </w:p>
        </w:tc>
      </w:tr>
      <w:tr w:rsidR="00B727A4" w:rsidRPr="009070AC" w14:paraId="44410728"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63AB6453" w14:textId="77777777" w:rsidR="00B727A4" w:rsidRPr="009070AC" w:rsidRDefault="00B727A4" w:rsidP="009070AC">
            <w:pPr>
              <w:rPr>
                <w:rFonts w:ascii="Andale WT" w:hAnsi="Andale WT" w:cs="Tahoma"/>
                <w:color w:val="454545"/>
              </w:rPr>
            </w:pPr>
            <w:r w:rsidRPr="009070AC">
              <w:rPr>
                <w:rFonts w:ascii="Andale WT" w:hAnsi="Andale WT" w:cs="Tahoma"/>
                <w:color w:val="454545"/>
              </w:rPr>
              <w:t>DBIGKEN5</w:t>
            </w:r>
          </w:p>
        </w:tc>
        <w:tc>
          <w:tcPr>
            <w:tcW w:w="678" w:type="pct"/>
            <w:tcBorders>
              <w:top w:val="nil"/>
              <w:left w:val="nil"/>
              <w:bottom w:val="single" w:sz="8" w:space="0" w:color="auto"/>
              <w:right w:val="single" w:sz="8" w:space="0" w:color="auto"/>
            </w:tcBorders>
            <w:shd w:val="clear" w:color="000000" w:fill="B8CCE4"/>
            <w:noWrap/>
            <w:vAlign w:val="center"/>
            <w:hideMark/>
          </w:tcPr>
          <w:p w14:paraId="4134ACC1" w14:textId="77777777" w:rsidR="00B727A4" w:rsidRPr="009070AC" w:rsidRDefault="00B727A4" w:rsidP="009070AC">
            <w:pPr>
              <w:rPr>
                <w:rFonts w:ascii="Andale WT" w:hAnsi="Andale WT" w:cs="Tahoma"/>
                <w:color w:val="454545"/>
              </w:rPr>
            </w:pPr>
            <w:r w:rsidRPr="009070AC">
              <w:rPr>
                <w:rFonts w:ascii="Andale WT" w:hAnsi="Andale WT" w:cs="Tahoma"/>
                <w:color w:val="454545"/>
              </w:rPr>
              <w:t>HAMILT_MAXWEL1_1</w:t>
            </w:r>
          </w:p>
        </w:tc>
        <w:tc>
          <w:tcPr>
            <w:tcW w:w="677" w:type="pct"/>
            <w:tcBorders>
              <w:top w:val="nil"/>
              <w:left w:val="nil"/>
              <w:bottom w:val="single" w:sz="8" w:space="0" w:color="auto"/>
              <w:right w:val="single" w:sz="8" w:space="0" w:color="auto"/>
            </w:tcBorders>
            <w:shd w:val="clear" w:color="000000" w:fill="B8CCE4"/>
            <w:noWrap/>
            <w:vAlign w:val="center"/>
            <w:hideMark/>
          </w:tcPr>
          <w:p w14:paraId="1CD43178"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Bighil</w:t>
            </w:r>
            <w:proofErr w:type="spellEnd"/>
            <w:r w:rsidRPr="009070AC">
              <w:rPr>
                <w:rFonts w:ascii="Andale WT" w:hAnsi="Andale WT" w:cs="Tahoma"/>
                <w:color w:val="454545"/>
              </w:rPr>
              <w:t>-Kendal 345kV</w:t>
            </w:r>
          </w:p>
        </w:tc>
        <w:tc>
          <w:tcPr>
            <w:tcW w:w="723" w:type="pct"/>
            <w:tcBorders>
              <w:top w:val="nil"/>
              <w:left w:val="nil"/>
              <w:bottom w:val="single" w:sz="8" w:space="0" w:color="auto"/>
              <w:right w:val="single" w:sz="8" w:space="0" w:color="auto"/>
            </w:tcBorders>
            <w:shd w:val="clear" w:color="000000" w:fill="B8CCE4"/>
            <w:noWrap/>
            <w:vAlign w:val="center"/>
            <w:hideMark/>
          </w:tcPr>
          <w:p w14:paraId="137A9BC4" w14:textId="77777777" w:rsidR="00B727A4" w:rsidRPr="009070AC" w:rsidRDefault="00B727A4" w:rsidP="009070AC">
            <w:pPr>
              <w:rPr>
                <w:rFonts w:ascii="Andale WT" w:hAnsi="Andale WT" w:cs="Tahoma"/>
                <w:color w:val="454545"/>
              </w:rPr>
            </w:pPr>
            <w:r w:rsidRPr="009070AC">
              <w:rPr>
                <w:rFonts w:ascii="Andale WT" w:hAnsi="Andale WT" w:cs="Tahoma"/>
                <w:color w:val="454545"/>
              </w:rPr>
              <w:t>Hamilton Road - Maxwell 138kV</w:t>
            </w:r>
          </w:p>
        </w:tc>
        <w:tc>
          <w:tcPr>
            <w:tcW w:w="588" w:type="pct"/>
            <w:tcBorders>
              <w:top w:val="nil"/>
              <w:left w:val="nil"/>
              <w:bottom w:val="single" w:sz="8" w:space="0" w:color="auto"/>
              <w:right w:val="single" w:sz="8" w:space="0" w:color="auto"/>
            </w:tcBorders>
            <w:shd w:val="clear" w:color="000000" w:fill="B8CCE4"/>
            <w:noWrap/>
            <w:vAlign w:val="center"/>
            <w:hideMark/>
          </w:tcPr>
          <w:p w14:paraId="61B67981"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000000" w:fill="B8CCE4"/>
            <w:noWrap/>
            <w:hideMark/>
          </w:tcPr>
          <w:p w14:paraId="306038C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$46,644.18</w:t>
            </w:r>
          </w:p>
        </w:tc>
        <w:tc>
          <w:tcPr>
            <w:tcW w:w="769" w:type="pct"/>
            <w:tcBorders>
              <w:top w:val="nil"/>
              <w:left w:val="nil"/>
              <w:bottom w:val="single" w:sz="8" w:space="0" w:color="auto"/>
              <w:right w:val="single" w:sz="8" w:space="0" w:color="auto"/>
            </w:tcBorders>
            <w:shd w:val="clear" w:color="000000" w:fill="B8CCE4"/>
            <w:noWrap/>
            <w:vAlign w:val="bottom"/>
            <w:hideMark/>
          </w:tcPr>
          <w:p w14:paraId="766E3DB8"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6012973E" w14:textId="77777777" w:rsidR="00B727A4" w:rsidRPr="009070AC" w:rsidRDefault="00B727A4" w:rsidP="009070AC">
            <w:pPr>
              <w:rPr>
                <w:rFonts w:ascii="Times New Roman" w:hAnsi="Times New Roman"/>
              </w:rPr>
            </w:pPr>
          </w:p>
        </w:tc>
      </w:tr>
      <w:tr w:rsidR="00B727A4" w:rsidRPr="009070AC" w14:paraId="14C5779F" w14:textId="77777777" w:rsidTr="00B727A4">
        <w:trPr>
          <w:trHeight w:val="484"/>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0DBC5703" w14:textId="77777777" w:rsidR="00B727A4" w:rsidRPr="009070AC" w:rsidRDefault="00B727A4" w:rsidP="009070AC">
            <w:pPr>
              <w:rPr>
                <w:rFonts w:ascii="Andale WT" w:hAnsi="Andale WT" w:cs="Tahoma"/>
                <w:color w:val="454545"/>
              </w:rPr>
            </w:pPr>
            <w:r w:rsidRPr="009070AC">
              <w:rPr>
                <w:rFonts w:ascii="Andale WT" w:hAnsi="Andale WT" w:cs="Tahoma"/>
                <w:color w:val="454545"/>
              </w:rPr>
              <w:t>DCENRI25</w:t>
            </w:r>
          </w:p>
        </w:tc>
        <w:tc>
          <w:tcPr>
            <w:tcW w:w="678" w:type="pct"/>
            <w:tcBorders>
              <w:top w:val="nil"/>
              <w:left w:val="nil"/>
              <w:bottom w:val="single" w:sz="8" w:space="0" w:color="auto"/>
              <w:right w:val="single" w:sz="8" w:space="0" w:color="auto"/>
            </w:tcBorders>
            <w:shd w:val="clear" w:color="000000" w:fill="B8CCE4"/>
            <w:noWrap/>
            <w:vAlign w:val="center"/>
            <w:hideMark/>
          </w:tcPr>
          <w:p w14:paraId="0D62BA87" w14:textId="77777777" w:rsidR="00B727A4" w:rsidRPr="009070AC" w:rsidRDefault="00B727A4" w:rsidP="009070AC">
            <w:pPr>
              <w:rPr>
                <w:rFonts w:ascii="Andale WT" w:hAnsi="Andale WT" w:cs="Tahoma"/>
                <w:color w:val="454545"/>
              </w:rPr>
            </w:pPr>
            <w:r w:rsidRPr="009070AC">
              <w:rPr>
                <w:rFonts w:ascii="Andale WT" w:hAnsi="Andale WT" w:cs="Tahoma"/>
                <w:color w:val="454545"/>
              </w:rPr>
              <w:t>BATES_LISTON1_1</w:t>
            </w:r>
          </w:p>
        </w:tc>
        <w:tc>
          <w:tcPr>
            <w:tcW w:w="677" w:type="pct"/>
            <w:tcBorders>
              <w:top w:val="nil"/>
              <w:left w:val="nil"/>
              <w:bottom w:val="single" w:sz="8" w:space="0" w:color="auto"/>
              <w:right w:val="single" w:sz="8" w:space="0" w:color="auto"/>
            </w:tcBorders>
            <w:shd w:val="clear" w:color="000000" w:fill="B8CCE4"/>
            <w:noWrap/>
            <w:vAlign w:val="center"/>
            <w:hideMark/>
          </w:tcPr>
          <w:p w14:paraId="1F9A7582" w14:textId="77777777" w:rsidR="00B727A4" w:rsidRPr="009070AC" w:rsidRDefault="00B727A4" w:rsidP="009070AC">
            <w:pPr>
              <w:rPr>
                <w:rFonts w:ascii="Andale WT" w:hAnsi="Andale WT" w:cs="Tahoma"/>
                <w:color w:val="454545"/>
              </w:rPr>
            </w:pPr>
            <w:r w:rsidRPr="009070AC">
              <w:rPr>
                <w:rFonts w:ascii="Andale WT" w:hAnsi="Andale WT" w:cs="Tahoma"/>
                <w:color w:val="454545"/>
              </w:rPr>
              <w:t>Cenizo-</w:t>
            </w:r>
            <w:proofErr w:type="spellStart"/>
            <w:proofErr w:type="gramStart"/>
            <w:r w:rsidRPr="009070AC">
              <w:rPr>
                <w:rFonts w:ascii="Andale WT" w:hAnsi="Andale WT" w:cs="Tahoma"/>
                <w:color w:val="454545"/>
              </w:rPr>
              <w:t>Reloj</w:t>
            </w:r>
            <w:proofErr w:type="spellEnd"/>
            <w:r w:rsidRPr="009070AC">
              <w:rPr>
                <w:rFonts w:ascii="Andale WT" w:hAnsi="Andale WT" w:cs="Tahoma"/>
                <w:color w:val="454545"/>
              </w:rPr>
              <w:t>(</w:t>
            </w:r>
            <w:proofErr w:type="gramEnd"/>
            <w:r w:rsidRPr="009070AC">
              <w:rPr>
                <w:rFonts w:ascii="Andale WT" w:hAnsi="Andale WT" w:cs="Tahoma"/>
                <w:color w:val="454545"/>
              </w:rPr>
              <w:t xml:space="preserve">345) &amp; </w:t>
            </w:r>
            <w:proofErr w:type="spellStart"/>
            <w:r w:rsidRPr="009070AC">
              <w:rPr>
                <w:rFonts w:ascii="Andale WT" w:hAnsi="Andale WT" w:cs="Tahoma"/>
                <w:color w:val="454545"/>
              </w:rPr>
              <w:t>Rio_brav-S_Ygnaci</w:t>
            </w:r>
            <w:proofErr w:type="spellEnd"/>
            <w:r w:rsidRPr="009070AC">
              <w:rPr>
                <w:rFonts w:ascii="Andale WT" w:hAnsi="Andale WT" w:cs="Tahoma"/>
                <w:color w:val="454545"/>
              </w:rPr>
              <w:t>(138) triple circuit</w:t>
            </w:r>
          </w:p>
        </w:tc>
        <w:tc>
          <w:tcPr>
            <w:tcW w:w="723" w:type="pct"/>
            <w:tcBorders>
              <w:top w:val="nil"/>
              <w:left w:val="nil"/>
              <w:bottom w:val="single" w:sz="8" w:space="0" w:color="auto"/>
              <w:right w:val="single" w:sz="8" w:space="0" w:color="auto"/>
            </w:tcBorders>
            <w:shd w:val="clear" w:color="000000" w:fill="B8CCE4"/>
            <w:noWrap/>
            <w:vAlign w:val="center"/>
            <w:hideMark/>
          </w:tcPr>
          <w:p w14:paraId="039AB301" w14:textId="77777777" w:rsidR="00B727A4" w:rsidRPr="009070AC" w:rsidRDefault="00B727A4" w:rsidP="009070AC">
            <w:pPr>
              <w:rPr>
                <w:rFonts w:ascii="Andale WT" w:hAnsi="Andale WT" w:cs="Tahoma"/>
                <w:color w:val="454545"/>
              </w:rPr>
            </w:pPr>
            <w:r w:rsidRPr="009070AC">
              <w:rPr>
                <w:rFonts w:ascii="Andale WT" w:hAnsi="Andale WT" w:cs="Tahoma"/>
                <w:color w:val="454545"/>
              </w:rPr>
              <w:t>Bates - Liston 138kV</w:t>
            </w:r>
          </w:p>
        </w:tc>
        <w:tc>
          <w:tcPr>
            <w:tcW w:w="588" w:type="pct"/>
            <w:tcBorders>
              <w:top w:val="nil"/>
              <w:left w:val="nil"/>
              <w:bottom w:val="single" w:sz="8" w:space="0" w:color="auto"/>
              <w:right w:val="single" w:sz="8" w:space="0" w:color="auto"/>
            </w:tcBorders>
            <w:shd w:val="clear" w:color="000000" w:fill="B8CCE4"/>
            <w:noWrap/>
            <w:vAlign w:val="center"/>
            <w:hideMark/>
          </w:tcPr>
          <w:p w14:paraId="60D1D85F"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000000" w:fill="B8CCE4"/>
            <w:noWrap/>
            <w:hideMark/>
          </w:tcPr>
          <w:p w14:paraId="6D669864"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$38,046.37</w:t>
            </w:r>
          </w:p>
        </w:tc>
        <w:tc>
          <w:tcPr>
            <w:tcW w:w="769" w:type="pct"/>
            <w:tcBorders>
              <w:top w:val="nil"/>
              <w:left w:val="nil"/>
              <w:bottom w:val="single" w:sz="8" w:space="0" w:color="auto"/>
              <w:right w:val="single" w:sz="8" w:space="0" w:color="auto"/>
            </w:tcBorders>
            <w:shd w:val="clear" w:color="000000" w:fill="B8CCE4"/>
            <w:noWrap/>
            <w:vAlign w:val="bottom"/>
            <w:hideMark/>
          </w:tcPr>
          <w:p w14:paraId="13F1130A"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5E844E87" w14:textId="77777777" w:rsidR="00B727A4" w:rsidRPr="009070AC" w:rsidRDefault="00B727A4" w:rsidP="009070AC">
            <w:pPr>
              <w:rPr>
                <w:rFonts w:ascii="Times New Roman" w:hAnsi="Times New Roman"/>
              </w:rPr>
            </w:pPr>
          </w:p>
        </w:tc>
      </w:tr>
      <w:tr w:rsidR="00B727A4" w:rsidRPr="009070AC" w14:paraId="0BB2B944"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768ADBC9" w14:textId="77777777" w:rsidR="00B727A4" w:rsidRPr="009070AC" w:rsidRDefault="00B727A4" w:rsidP="009070AC">
            <w:pPr>
              <w:rPr>
                <w:rFonts w:ascii="Andale WT" w:hAnsi="Andale WT" w:cs="Tahoma"/>
                <w:color w:val="454545"/>
              </w:rPr>
            </w:pPr>
            <w:r w:rsidRPr="009070AC">
              <w:rPr>
                <w:rFonts w:ascii="Andale WT" w:hAnsi="Andale WT" w:cs="Tahoma"/>
                <w:color w:val="454545"/>
              </w:rPr>
              <w:t>SLOBSA25</w:t>
            </w:r>
          </w:p>
        </w:tc>
        <w:tc>
          <w:tcPr>
            <w:tcW w:w="678" w:type="pct"/>
            <w:tcBorders>
              <w:top w:val="nil"/>
              <w:left w:val="nil"/>
              <w:bottom w:val="single" w:sz="8" w:space="0" w:color="auto"/>
              <w:right w:val="single" w:sz="8" w:space="0" w:color="auto"/>
            </w:tcBorders>
            <w:shd w:val="clear" w:color="000000" w:fill="B8CCE4"/>
            <w:noWrap/>
            <w:vAlign w:val="center"/>
            <w:hideMark/>
          </w:tcPr>
          <w:p w14:paraId="481EA3BB" w14:textId="77777777" w:rsidR="00B727A4" w:rsidRPr="009070AC" w:rsidRDefault="00B727A4" w:rsidP="009070AC">
            <w:pPr>
              <w:rPr>
                <w:rFonts w:ascii="Andale WT" w:hAnsi="Andale WT" w:cs="Tahoma"/>
                <w:color w:val="454545"/>
              </w:rPr>
            </w:pPr>
            <w:r w:rsidRPr="009070AC">
              <w:rPr>
                <w:rFonts w:ascii="Andale WT" w:hAnsi="Andale WT" w:cs="Tahoma"/>
                <w:color w:val="454545"/>
              </w:rPr>
              <w:t>ASHERT_CATARI1_1</w:t>
            </w:r>
          </w:p>
        </w:tc>
        <w:tc>
          <w:tcPr>
            <w:tcW w:w="677" w:type="pct"/>
            <w:tcBorders>
              <w:top w:val="nil"/>
              <w:left w:val="nil"/>
              <w:bottom w:val="single" w:sz="8" w:space="0" w:color="auto"/>
              <w:right w:val="single" w:sz="8" w:space="0" w:color="auto"/>
            </w:tcBorders>
            <w:shd w:val="clear" w:color="000000" w:fill="B8CCE4"/>
            <w:noWrap/>
            <w:vAlign w:val="center"/>
            <w:hideMark/>
          </w:tcPr>
          <w:p w14:paraId="5A7C248F"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Fowlerton</w:t>
            </w:r>
            <w:proofErr w:type="spellEnd"/>
            <w:r w:rsidRPr="009070AC">
              <w:rPr>
                <w:rFonts w:ascii="Andale WT" w:hAnsi="Andale WT" w:cs="Tahoma"/>
                <w:color w:val="454545"/>
              </w:rPr>
              <w:t xml:space="preserve"> to LOBO 345 LIN1</w:t>
            </w:r>
          </w:p>
        </w:tc>
        <w:tc>
          <w:tcPr>
            <w:tcW w:w="723" w:type="pct"/>
            <w:tcBorders>
              <w:top w:val="nil"/>
              <w:left w:val="nil"/>
              <w:bottom w:val="single" w:sz="8" w:space="0" w:color="auto"/>
              <w:right w:val="single" w:sz="8" w:space="0" w:color="auto"/>
            </w:tcBorders>
            <w:shd w:val="clear" w:color="000000" w:fill="B8CCE4"/>
            <w:noWrap/>
            <w:vAlign w:val="center"/>
            <w:hideMark/>
          </w:tcPr>
          <w:p w14:paraId="679363CE"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Asherton</w:t>
            </w:r>
            <w:proofErr w:type="spellEnd"/>
            <w:r w:rsidRPr="009070AC">
              <w:rPr>
                <w:rFonts w:ascii="Andale WT" w:hAnsi="Andale WT" w:cs="Tahoma"/>
                <w:color w:val="454545"/>
              </w:rPr>
              <w:t xml:space="preserve"> - Catarina 138kV</w:t>
            </w:r>
          </w:p>
        </w:tc>
        <w:tc>
          <w:tcPr>
            <w:tcW w:w="588" w:type="pct"/>
            <w:tcBorders>
              <w:top w:val="nil"/>
              <w:left w:val="nil"/>
              <w:bottom w:val="single" w:sz="8" w:space="0" w:color="auto"/>
              <w:right w:val="single" w:sz="8" w:space="0" w:color="auto"/>
            </w:tcBorders>
            <w:shd w:val="clear" w:color="000000" w:fill="B8CCE4"/>
            <w:noWrap/>
            <w:vAlign w:val="center"/>
            <w:hideMark/>
          </w:tcPr>
          <w:p w14:paraId="1C68B838"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000000" w:fill="B8CCE4"/>
            <w:noWrap/>
            <w:hideMark/>
          </w:tcPr>
          <w:p w14:paraId="787002C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$37,908.32</w:t>
            </w:r>
          </w:p>
        </w:tc>
        <w:tc>
          <w:tcPr>
            <w:tcW w:w="769" w:type="pct"/>
            <w:tcBorders>
              <w:top w:val="nil"/>
              <w:left w:val="nil"/>
              <w:bottom w:val="single" w:sz="8" w:space="0" w:color="auto"/>
              <w:right w:val="single" w:sz="8" w:space="0" w:color="auto"/>
            </w:tcBorders>
            <w:shd w:val="clear" w:color="000000" w:fill="B8CCE4"/>
            <w:noWrap/>
            <w:vAlign w:val="bottom"/>
            <w:hideMark/>
          </w:tcPr>
          <w:p w14:paraId="7C275C3D"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683D1DF2" w14:textId="77777777" w:rsidR="00B727A4" w:rsidRPr="009070AC" w:rsidRDefault="00B727A4" w:rsidP="009070AC">
            <w:pPr>
              <w:rPr>
                <w:rFonts w:ascii="Times New Roman" w:hAnsi="Times New Roman"/>
              </w:rPr>
            </w:pPr>
          </w:p>
        </w:tc>
      </w:tr>
      <w:tr w:rsidR="00B727A4" w:rsidRPr="009070AC" w14:paraId="046A83AC"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627A0BD7" w14:textId="77777777" w:rsidR="00B727A4" w:rsidRPr="009070AC" w:rsidRDefault="00B727A4" w:rsidP="009070AC">
            <w:pPr>
              <w:rPr>
                <w:rFonts w:ascii="Andale WT" w:hAnsi="Andale WT" w:cs="Tahoma"/>
                <w:color w:val="454545"/>
              </w:rPr>
            </w:pPr>
            <w:r w:rsidRPr="009070AC">
              <w:rPr>
                <w:rFonts w:ascii="Andale WT" w:hAnsi="Andale WT" w:cs="Tahoma"/>
                <w:color w:val="454545"/>
              </w:rPr>
              <w:t>SREAUVA8</w:t>
            </w:r>
          </w:p>
        </w:tc>
        <w:tc>
          <w:tcPr>
            <w:tcW w:w="678" w:type="pct"/>
            <w:tcBorders>
              <w:top w:val="nil"/>
              <w:left w:val="nil"/>
              <w:bottom w:val="single" w:sz="8" w:space="0" w:color="auto"/>
              <w:right w:val="single" w:sz="8" w:space="0" w:color="auto"/>
            </w:tcBorders>
            <w:shd w:val="clear" w:color="000000" w:fill="B8CCE4"/>
            <w:noWrap/>
            <w:vAlign w:val="center"/>
            <w:hideMark/>
          </w:tcPr>
          <w:p w14:paraId="7F252266" w14:textId="77777777" w:rsidR="00B727A4" w:rsidRPr="009070AC" w:rsidRDefault="00B727A4" w:rsidP="009070AC">
            <w:pPr>
              <w:rPr>
                <w:rFonts w:ascii="Andale WT" w:hAnsi="Andale WT" w:cs="Tahoma"/>
                <w:color w:val="454545"/>
              </w:rPr>
            </w:pPr>
            <w:r w:rsidRPr="009070AC">
              <w:rPr>
                <w:rFonts w:ascii="Andale WT" w:hAnsi="Andale WT" w:cs="Tahoma"/>
                <w:color w:val="454545"/>
              </w:rPr>
              <w:t>DOWNIES_AX1H</w:t>
            </w:r>
          </w:p>
        </w:tc>
        <w:tc>
          <w:tcPr>
            <w:tcW w:w="677" w:type="pct"/>
            <w:tcBorders>
              <w:top w:val="nil"/>
              <w:left w:val="nil"/>
              <w:bottom w:val="single" w:sz="8" w:space="0" w:color="auto"/>
              <w:right w:val="single" w:sz="8" w:space="0" w:color="auto"/>
            </w:tcBorders>
            <w:shd w:val="clear" w:color="000000" w:fill="B8CCE4"/>
            <w:noWrap/>
            <w:vAlign w:val="center"/>
            <w:hideMark/>
          </w:tcPr>
          <w:p w14:paraId="4EA5A774" w14:textId="77777777" w:rsidR="00B727A4" w:rsidRPr="009070AC" w:rsidRDefault="00B727A4" w:rsidP="009070AC">
            <w:pPr>
              <w:rPr>
                <w:rFonts w:ascii="Andale WT" w:hAnsi="Andale WT" w:cs="Tahoma"/>
                <w:color w:val="454545"/>
              </w:rPr>
            </w:pPr>
            <w:r w:rsidRPr="009070AC">
              <w:rPr>
                <w:rFonts w:ascii="Andale WT" w:hAnsi="Andale WT" w:cs="Tahoma"/>
                <w:color w:val="454545"/>
              </w:rPr>
              <w:t>Reading to UVALDE AEP LIN 1</w:t>
            </w:r>
          </w:p>
        </w:tc>
        <w:tc>
          <w:tcPr>
            <w:tcW w:w="723" w:type="pct"/>
            <w:tcBorders>
              <w:top w:val="nil"/>
              <w:left w:val="nil"/>
              <w:bottom w:val="single" w:sz="8" w:space="0" w:color="auto"/>
              <w:right w:val="single" w:sz="8" w:space="0" w:color="auto"/>
            </w:tcBorders>
            <w:shd w:val="clear" w:color="000000" w:fill="B8CCE4"/>
            <w:noWrap/>
            <w:vAlign w:val="center"/>
            <w:hideMark/>
          </w:tcPr>
          <w:p w14:paraId="4415E57B"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Downie</w:t>
            </w:r>
            <w:proofErr w:type="spellEnd"/>
            <w:r w:rsidRPr="009070AC">
              <w:rPr>
                <w:rFonts w:ascii="Andale WT" w:hAnsi="Andale WT" w:cs="Tahoma"/>
                <w:color w:val="454545"/>
              </w:rPr>
              <w:t xml:space="preserve"> Switching Station 138kV</w:t>
            </w:r>
          </w:p>
        </w:tc>
        <w:tc>
          <w:tcPr>
            <w:tcW w:w="588" w:type="pct"/>
            <w:tcBorders>
              <w:top w:val="nil"/>
              <w:left w:val="nil"/>
              <w:bottom w:val="single" w:sz="8" w:space="0" w:color="auto"/>
              <w:right w:val="single" w:sz="8" w:space="0" w:color="auto"/>
            </w:tcBorders>
            <w:shd w:val="clear" w:color="000000" w:fill="B8CCE4"/>
            <w:noWrap/>
            <w:vAlign w:val="center"/>
            <w:hideMark/>
          </w:tcPr>
          <w:p w14:paraId="17117F7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4</w:t>
            </w:r>
          </w:p>
        </w:tc>
        <w:tc>
          <w:tcPr>
            <w:tcW w:w="768" w:type="pct"/>
            <w:tcBorders>
              <w:top w:val="nil"/>
              <w:left w:val="nil"/>
              <w:bottom w:val="single" w:sz="8" w:space="0" w:color="auto"/>
              <w:right w:val="single" w:sz="8" w:space="0" w:color="auto"/>
            </w:tcBorders>
            <w:shd w:val="clear" w:color="000000" w:fill="B8CCE4"/>
            <w:noWrap/>
            <w:hideMark/>
          </w:tcPr>
          <w:p w14:paraId="1552F123"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$35,337.03</w:t>
            </w:r>
          </w:p>
        </w:tc>
        <w:tc>
          <w:tcPr>
            <w:tcW w:w="769" w:type="pct"/>
            <w:tcBorders>
              <w:top w:val="nil"/>
              <w:left w:val="nil"/>
              <w:bottom w:val="single" w:sz="8" w:space="0" w:color="auto"/>
              <w:right w:val="single" w:sz="8" w:space="0" w:color="auto"/>
            </w:tcBorders>
            <w:shd w:val="clear" w:color="000000" w:fill="B8CCE4"/>
            <w:noWrap/>
            <w:vAlign w:val="bottom"/>
            <w:hideMark/>
          </w:tcPr>
          <w:p w14:paraId="29F99273"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0CDFE540" w14:textId="77777777" w:rsidR="00B727A4" w:rsidRPr="009070AC" w:rsidRDefault="00B727A4" w:rsidP="009070AC">
            <w:pPr>
              <w:rPr>
                <w:rFonts w:ascii="Times New Roman" w:hAnsi="Times New Roman"/>
              </w:rPr>
            </w:pPr>
          </w:p>
        </w:tc>
      </w:tr>
      <w:tr w:rsidR="00B727A4" w:rsidRPr="009070AC" w14:paraId="6AC0C2FA"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054A128A"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05B5DC54" w14:textId="77777777" w:rsidR="00B727A4" w:rsidRPr="009070AC" w:rsidRDefault="00B727A4" w:rsidP="009070AC">
            <w:pPr>
              <w:rPr>
                <w:rFonts w:ascii="Andale WT" w:hAnsi="Andale WT" w:cs="Tahoma"/>
                <w:color w:val="454545"/>
              </w:rPr>
            </w:pPr>
            <w:r w:rsidRPr="009070AC">
              <w:rPr>
                <w:rFonts w:ascii="Andale WT" w:hAnsi="Andale WT" w:cs="Tahoma"/>
                <w:color w:val="454545"/>
              </w:rPr>
              <w:t>NELRIO</w:t>
            </w:r>
          </w:p>
        </w:tc>
        <w:tc>
          <w:tcPr>
            <w:tcW w:w="677" w:type="pct"/>
            <w:tcBorders>
              <w:top w:val="nil"/>
              <w:left w:val="nil"/>
              <w:bottom w:val="single" w:sz="8" w:space="0" w:color="auto"/>
              <w:right w:val="single" w:sz="8" w:space="0" w:color="auto"/>
            </w:tcBorders>
            <w:shd w:val="clear" w:color="auto" w:fill="auto"/>
            <w:noWrap/>
            <w:vAlign w:val="center"/>
            <w:hideMark/>
          </w:tcPr>
          <w:p w14:paraId="2CD22BBA"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15E454AA" w14:textId="77777777" w:rsidR="00B727A4" w:rsidRPr="009070AC" w:rsidRDefault="00B727A4" w:rsidP="009070AC">
            <w:pPr>
              <w:rPr>
                <w:rFonts w:ascii="Andale WT" w:hAnsi="Andale WT" w:cs="Tahoma"/>
                <w:color w:val="454545"/>
              </w:rPr>
            </w:pPr>
            <w:r w:rsidRPr="009070AC">
              <w:rPr>
                <w:rFonts w:ascii="Andale WT" w:hAnsi="Andale WT" w:cs="Tahoma"/>
                <w:color w:val="454545"/>
              </w:rPr>
              <w:t>NELRIO GTC</w:t>
            </w:r>
          </w:p>
        </w:tc>
        <w:tc>
          <w:tcPr>
            <w:tcW w:w="588" w:type="pct"/>
            <w:tcBorders>
              <w:top w:val="nil"/>
              <w:left w:val="nil"/>
              <w:bottom w:val="single" w:sz="8" w:space="0" w:color="auto"/>
              <w:right w:val="single" w:sz="8" w:space="0" w:color="auto"/>
            </w:tcBorders>
            <w:shd w:val="clear" w:color="auto" w:fill="auto"/>
            <w:noWrap/>
            <w:vAlign w:val="center"/>
            <w:hideMark/>
          </w:tcPr>
          <w:p w14:paraId="7390CC48"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8</w:t>
            </w:r>
          </w:p>
        </w:tc>
        <w:tc>
          <w:tcPr>
            <w:tcW w:w="768" w:type="pct"/>
            <w:tcBorders>
              <w:top w:val="nil"/>
              <w:left w:val="nil"/>
              <w:bottom w:val="single" w:sz="8" w:space="0" w:color="auto"/>
              <w:right w:val="single" w:sz="8" w:space="0" w:color="auto"/>
            </w:tcBorders>
            <w:shd w:val="clear" w:color="auto" w:fill="auto"/>
            <w:noWrap/>
            <w:hideMark/>
          </w:tcPr>
          <w:p w14:paraId="14F9CDC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$31,340.99</w:t>
            </w:r>
          </w:p>
        </w:tc>
        <w:tc>
          <w:tcPr>
            <w:tcW w:w="769" w:type="pct"/>
            <w:tcBorders>
              <w:top w:val="nil"/>
              <w:left w:val="nil"/>
              <w:bottom w:val="single" w:sz="8" w:space="0" w:color="auto"/>
              <w:right w:val="single" w:sz="8" w:space="0" w:color="auto"/>
            </w:tcBorders>
            <w:shd w:val="clear" w:color="auto" w:fill="auto"/>
            <w:noWrap/>
            <w:vAlign w:val="bottom"/>
            <w:hideMark/>
          </w:tcPr>
          <w:p w14:paraId="4E585396" w14:textId="058D77F1" w:rsidR="00B727A4" w:rsidRPr="00B727A4" w:rsidRDefault="00B727A4" w:rsidP="009070AC">
            <w:pPr>
              <w:rPr>
                <w:rFonts w:ascii="Andale WT" w:hAnsi="Andale WT" w:cs="Tahoma"/>
                <w:color w:val="000000"/>
              </w:rPr>
            </w:pPr>
            <w:r w:rsidRPr="00B727A4">
              <w:rPr>
                <w:rFonts w:ascii="Andale WT" w:hAnsi="Andale WT" w:cs="Tahoma"/>
                <w:color w:val="404040" w:themeColor="text1" w:themeTint="BF"/>
              </w:rPr>
              <w:t>The Lower Rio Grande Valley (LRGV) System Enhancement Project (21RPG017).</w:t>
            </w:r>
          </w:p>
        </w:tc>
        <w:tc>
          <w:tcPr>
            <w:tcW w:w="119" w:type="pct"/>
            <w:vAlign w:val="center"/>
            <w:hideMark/>
          </w:tcPr>
          <w:p w14:paraId="5D5A42C7" w14:textId="77777777" w:rsidR="00B727A4" w:rsidRPr="009070AC" w:rsidRDefault="00B727A4" w:rsidP="009070AC">
            <w:pPr>
              <w:rPr>
                <w:rFonts w:ascii="Times New Roman" w:hAnsi="Times New Roman"/>
              </w:rPr>
            </w:pPr>
          </w:p>
        </w:tc>
      </w:tr>
      <w:tr w:rsidR="00B727A4" w:rsidRPr="009070AC" w14:paraId="5BC16CB8" w14:textId="77777777" w:rsidTr="00B727A4">
        <w:trPr>
          <w:trHeight w:val="483"/>
        </w:trPr>
        <w:tc>
          <w:tcPr>
            <w:tcW w:w="678" w:type="pct"/>
            <w:tcBorders>
              <w:top w:val="nil"/>
              <w:left w:val="single" w:sz="8" w:space="0" w:color="auto"/>
              <w:bottom w:val="single" w:sz="8" w:space="0" w:color="auto"/>
              <w:right w:val="single" w:sz="8" w:space="0" w:color="auto"/>
            </w:tcBorders>
            <w:shd w:val="clear" w:color="000000" w:fill="B8CCE4"/>
            <w:noWrap/>
            <w:vAlign w:val="center"/>
            <w:hideMark/>
          </w:tcPr>
          <w:p w14:paraId="0004E63D" w14:textId="77777777" w:rsidR="00B727A4" w:rsidRPr="009070AC" w:rsidRDefault="00B727A4" w:rsidP="009070AC">
            <w:pPr>
              <w:rPr>
                <w:rFonts w:ascii="Andale WT" w:hAnsi="Andale WT" w:cs="Tahoma"/>
                <w:color w:val="454545"/>
              </w:rPr>
            </w:pPr>
            <w:r w:rsidRPr="009070AC">
              <w:rPr>
                <w:rFonts w:ascii="Andale WT" w:hAnsi="Andale WT" w:cs="Tahoma"/>
                <w:color w:val="454545"/>
              </w:rPr>
              <w:t>SN_SAJO5</w:t>
            </w:r>
          </w:p>
        </w:tc>
        <w:tc>
          <w:tcPr>
            <w:tcW w:w="678" w:type="pct"/>
            <w:tcBorders>
              <w:top w:val="nil"/>
              <w:left w:val="nil"/>
              <w:bottom w:val="single" w:sz="8" w:space="0" w:color="auto"/>
              <w:right w:val="single" w:sz="8" w:space="0" w:color="auto"/>
            </w:tcBorders>
            <w:shd w:val="clear" w:color="000000" w:fill="B8CCE4"/>
            <w:noWrap/>
            <w:vAlign w:val="center"/>
            <w:hideMark/>
          </w:tcPr>
          <w:p w14:paraId="57015779" w14:textId="77777777" w:rsidR="00B727A4" w:rsidRPr="009070AC" w:rsidRDefault="00B727A4" w:rsidP="009070AC">
            <w:pPr>
              <w:rPr>
                <w:rFonts w:ascii="Andale WT" w:hAnsi="Andale WT" w:cs="Tahoma"/>
                <w:color w:val="454545"/>
              </w:rPr>
            </w:pPr>
            <w:r w:rsidRPr="009070AC">
              <w:rPr>
                <w:rFonts w:ascii="Andale WT" w:hAnsi="Andale WT" w:cs="Tahoma"/>
                <w:color w:val="454545"/>
              </w:rPr>
              <w:t>LASPUL_RAYMND1_1</w:t>
            </w:r>
          </w:p>
        </w:tc>
        <w:tc>
          <w:tcPr>
            <w:tcW w:w="677" w:type="pct"/>
            <w:tcBorders>
              <w:top w:val="nil"/>
              <w:left w:val="nil"/>
              <w:bottom w:val="single" w:sz="8" w:space="0" w:color="auto"/>
              <w:right w:val="single" w:sz="8" w:space="0" w:color="auto"/>
            </w:tcBorders>
            <w:shd w:val="clear" w:color="000000" w:fill="B8CCE4"/>
            <w:noWrap/>
            <w:vAlign w:val="center"/>
            <w:hideMark/>
          </w:tcPr>
          <w:p w14:paraId="6985A854" w14:textId="77777777" w:rsidR="00B727A4" w:rsidRPr="009070AC" w:rsidRDefault="00B727A4" w:rsidP="009070AC">
            <w:pPr>
              <w:rPr>
                <w:rFonts w:ascii="Andale WT" w:hAnsi="Andale WT" w:cs="Tahoma"/>
                <w:color w:val="454545"/>
              </w:rPr>
            </w:pPr>
            <w:r w:rsidRPr="009070AC">
              <w:rPr>
                <w:rFonts w:ascii="Andale WT" w:hAnsi="Andale WT" w:cs="Tahoma"/>
                <w:color w:val="454545"/>
              </w:rPr>
              <w:t>AJO to NELSON SHARPE LIN 1</w:t>
            </w:r>
          </w:p>
        </w:tc>
        <w:tc>
          <w:tcPr>
            <w:tcW w:w="723" w:type="pct"/>
            <w:tcBorders>
              <w:top w:val="nil"/>
              <w:left w:val="nil"/>
              <w:bottom w:val="single" w:sz="8" w:space="0" w:color="auto"/>
              <w:right w:val="single" w:sz="8" w:space="0" w:color="auto"/>
            </w:tcBorders>
            <w:shd w:val="clear" w:color="000000" w:fill="B8CCE4"/>
            <w:noWrap/>
            <w:vAlign w:val="center"/>
            <w:hideMark/>
          </w:tcPr>
          <w:p w14:paraId="47979161" w14:textId="77777777" w:rsidR="00B727A4" w:rsidRPr="009070AC" w:rsidRDefault="00B727A4" w:rsidP="009070AC">
            <w:pPr>
              <w:rPr>
                <w:rFonts w:ascii="Andale WT" w:hAnsi="Andale WT" w:cs="Tahoma"/>
                <w:color w:val="454545"/>
              </w:rPr>
            </w:pPr>
            <w:r w:rsidRPr="009070AC">
              <w:rPr>
                <w:rFonts w:ascii="Andale WT" w:hAnsi="Andale WT" w:cs="Tahoma"/>
                <w:color w:val="454545"/>
              </w:rPr>
              <w:t xml:space="preserve">Las </w:t>
            </w:r>
            <w:proofErr w:type="spellStart"/>
            <w:r w:rsidRPr="009070AC">
              <w:rPr>
                <w:rFonts w:ascii="Andale WT" w:hAnsi="Andale WT" w:cs="Tahoma"/>
                <w:color w:val="454545"/>
              </w:rPr>
              <w:t>Pulgas</w:t>
            </w:r>
            <w:proofErr w:type="spellEnd"/>
            <w:r w:rsidRPr="009070AC">
              <w:rPr>
                <w:rFonts w:ascii="Andale WT" w:hAnsi="Andale WT" w:cs="Tahoma"/>
                <w:color w:val="454545"/>
              </w:rPr>
              <w:t xml:space="preserve"> - Raymondville 2 138kV</w:t>
            </w:r>
          </w:p>
        </w:tc>
        <w:tc>
          <w:tcPr>
            <w:tcW w:w="588" w:type="pct"/>
            <w:tcBorders>
              <w:top w:val="nil"/>
              <w:left w:val="nil"/>
              <w:bottom w:val="single" w:sz="8" w:space="0" w:color="auto"/>
              <w:right w:val="single" w:sz="8" w:space="0" w:color="auto"/>
            </w:tcBorders>
            <w:shd w:val="clear" w:color="000000" w:fill="B8CCE4"/>
            <w:noWrap/>
            <w:vAlign w:val="center"/>
            <w:hideMark/>
          </w:tcPr>
          <w:p w14:paraId="1CB1218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6</w:t>
            </w:r>
          </w:p>
        </w:tc>
        <w:tc>
          <w:tcPr>
            <w:tcW w:w="768" w:type="pct"/>
            <w:tcBorders>
              <w:top w:val="nil"/>
              <w:left w:val="nil"/>
              <w:bottom w:val="single" w:sz="8" w:space="0" w:color="auto"/>
              <w:right w:val="single" w:sz="8" w:space="0" w:color="auto"/>
            </w:tcBorders>
            <w:shd w:val="clear" w:color="000000" w:fill="B8CCE4"/>
            <w:noWrap/>
            <w:hideMark/>
          </w:tcPr>
          <w:p w14:paraId="526062CE"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$24,823.07</w:t>
            </w:r>
          </w:p>
        </w:tc>
        <w:tc>
          <w:tcPr>
            <w:tcW w:w="769" w:type="pct"/>
            <w:tcBorders>
              <w:top w:val="nil"/>
              <w:left w:val="nil"/>
              <w:bottom w:val="single" w:sz="8" w:space="0" w:color="auto"/>
              <w:right w:val="single" w:sz="8" w:space="0" w:color="auto"/>
            </w:tcBorders>
            <w:shd w:val="clear" w:color="000000" w:fill="B8CCE4"/>
            <w:noWrap/>
            <w:vAlign w:val="bottom"/>
            <w:hideMark/>
          </w:tcPr>
          <w:p w14:paraId="56BB511A"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F3E8001" w14:textId="77777777" w:rsidR="00B727A4" w:rsidRPr="009070AC" w:rsidRDefault="00B727A4" w:rsidP="009070AC">
            <w:pPr>
              <w:rPr>
                <w:rFonts w:ascii="Times New Roman" w:hAnsi="Times New Roman"/>
              </w:rPr>
            </w:pPr>
          </w:p>
        </w:tc>
      </w:tr>
      <w:tr w:rsidR="00B727A4" w:rsidRPr="009070AC" w14:paraId="266BD692"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2674BE30" w14:textId="77777777" w:rsidR="00B727A4" w:rsidRPr="009070AC" w:rsidRDefault="00B727A4" w:rsidP="009070AC">
            <w:pPr>
              <w:rPr>
                <w:rFonts w:ascii="Andale WT" w:hAnsi="Andale WT" w:cs="Tahoma"/>
                <w:color w:val="454545"/>
              </w:rPr>
            </w:pPr>
            <w:r w:rsidRPr="009070AC">
              <w:rPr>
                <w:rFonts w:ascii="Andale WT" w:hAnsi="Andale WT" w:cs="Tahoma"/>
                <w:color w:val="454545"/>
              </w:rPr>
              <w:t>SKLELOY8</w:t>
            </w:r>
          </w:p>
        </w:tc>
        <w:tc>
          <w:tcPr>
            <w:tcW w:w="678" w:type="pct"/>
            <w:tcBorders>
              <w:top w:val="nil"/>
              <w:left w:val="nil"/>
              <w:bottom w:val="single" w:sz="8" w:space="0" w:color="auto"/>
              <w:right w:val="single" w:sz="8" w:space="0" w:color="auto"/>
            </w:tcBorders>
            <w:shd w:val="clear" w:color="auto" w:fill="auto"/>
            <w:noWrap/>
            <w:vAlign w:val="center"/>
            <w:hideMark/>
          </w:tcPr>
          <w:p w14:paraId="67B10E21" w14:textId="77777777" w:rsidR="00B727A4" w:rsidRPr="009070AC" w:rsidRDefault="00B727A4" w:rsidP="009070AC">
            <w:pPr>
              <w:rPr>
                <w:rFonts w:ascii="Andale WT" w:hAnsi="Andale WT" w:cs="Tahoma"/>
                <w:color w:val="454545"/>
              </w:rPr>
            </w:pPr>
            <w:r w:rsidRPr="009070AC">
              <w:rPr>
                <w:rFonts w:ascii="Andale WT" w:hAnsi="Andale WT" w:cs="Tahoma"/>
                <w:color w:val="454545"/>
              </w:rPr>
              <w:t>LOYOLA_69_1</w:t>
            </w:r>
          </w:p>
        </w:tc>
        <w:tc>
          <w:tcPr>
            <w:tcW w:w="677" w:type="pct"/>
            <w:tcBorders>
              <w:top w:val="nil"/>
              <w:left w:val="nil"/>
              <w:bottom w:val="single" w:sz="8" w:space="0" w:color="auto"/>
              <w:right w:val="single" w:sz="8" w:space="0" w:color="auto"/>
            </w:tcBorders>
            <w:shd w:val="clear" w:color="auto" w:fill="auto"/>
            <w:noWrap/>
            <w:vAlign w:val="center"/>
            <w:hideMark/>
          </w:tcPr>
          <w:p w14:paraId="0E77E7E6" w14:textId="77777777" w:rsidR="00B727A4" w:rsidRPr="009070AC" w:rsidRDefault="00B727A4" w:rsidP="009070AC">
            <w:pPr>
              <w:rPr>
                <w:rFonts w:ascii="Andale WT" w:hAnsi="Andale WT" w:cs="Tahoma"/>
                <w:color w:val="454545"/>
              </w:rPr>
            </w:pPr>
            <w:r w:rsidRPr="009070AC">
              <w:rPr>
                <w:rFonts w:ascii="Andale WT" w:hAnsi="Andale WT" w:cs="Tahoma"/>
                <w:color w:val="454545"/>
              </w:rPr>
              <w:t>KLEBERG AEP to LOYOLA SUB LIN 1</w:t>
            </w:r>
          </w:p>
        </w:tc>
        <w:tc>
          <w:tcPr>
            <w:tcW w:w="723" w:type="pct"/>
            <w:tcBorders>
              <w:top w:val="nil"/>
              <w:left w:val="nil"/>
              <w:bottom w:val="single" w:sz="8" w:space="0" w:color="auto"/>
              <w:right w:val="single" w:sz="8" w:space="0" w:color="auto"/>
            </w:tcBorders>
            <w:shd w:val="clear" w:color="auto" w:fill="auto"/>
            <w:noWrap/>
            <w:vAlign w:val="center"/>
            <w:hideMark/>
          </w:tcPr>
          <w:p w14:paraId="29082937" w14:textId="77777777" w:rsidR="00B727A4" w:rsidRPr="009070AC" w:rsidRDefault="00B727A4" w:rsidP="009070AC">
            <w:pPr>
              <w:rPr>
                <w:rFonts w:ascii="Andale WT" w:hAnsi="Andale WT" w:cs="Tahoma"/>
                <w:color w:val="454545"/>
              </w:rPr>
            </w:pPr>
            <w:r w:rsidRPr="009070AC">
              <w:rPr>
                <w:rFonts w:ascii="Andale WT" w:hAnsi="Andale WT" w:cs="Tahoma"/>
                <w:color w:val="454545"/>
              </w:rPr>
              <w:t>Loyola Sub 138kV</w:t>
            </w:r>
          </w:p>
        </w:tc>
        <w:tc>
          <w:tcPr>
            <w:tcW w:w="588" w:type="pct"/>
            <w:tcBorders>
              <w:top w:val="nil"/>
              <w:left w:val="nil"/>
              <w:bottom w:val="single" w:sz="8" w:space="0" w:color="auto"/>
              <w:right w:val="single" w:sz="8" w:space="0" w:color="auto"/>
            </w:tcBorders>
            <w:shd w:val="clear" w:color="auto" w:fill="auto"/>
            <w:noWrap/>
            <w:vAlign w:val="center"/>
            <w:hideMark/>
          </w:tcPr>
          <w:p w14:paraId="3921E179"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63D3A52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$10,710.07</w:t>
            </w:r>
          </w:p>
        </w:tc>
        <w:tc>
          <w:tcPr>
            <w:tcW w:w="769" w:type="pct"/>
            <w:tcBorders>
              <w:top w:val="nil"/>
              <w:left w:val="nil"/>
              <w:bottom w:val="single" w:sz="8" w:space="0" w:color="auto"/>
              <w:right w:val="single" w:sz="8" w:space="0" w:color="auto"/>
            </w:tcBorders>
            <w:shd w:val="clear" w:color="auto" w:fill="auto"/>
            <w:noWrap/>
            <w:vAlign w:val="bottom"/>
            <w:hideMark/>
          </w:tcPr>
          <w:p w14:paraId="49741DAA"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31B92276" w14:textId="77777777" w:rsidR="00B727A4" w:rsidRPr="009070AC" w:rsidRDefault="00B727A4" w:rsidP="009070AC">
            <w:pPr>
              <w:rPr>
                <w:rFonts w:ascii="Times New Roman" w:hAnsi="Times New Roman"/>
              </w:rPr>
            </w:pPr>
          </w:p>
        </w:tc>
      </w:tr>
      <w:tr w:rsidR="00B727A4" w:rsidRPr="009070AC" w14:paraId="370EC315" w14:textId="77777777" w:rsidTr="00B727A4">
        <w:trPr>
          <w:trHeight w:val="483"/>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12136061" w14:textId="77777777" w:rsidR="00B727A4" w:rsidRPr="009070AC" w:rsidRDefault="00B727A4" w:rsidP="009070AC">
            <w:pPr>
              <w:rPr>
                <w:rFonts w:ascii="Andale WT" w:hAnsi="Andale WT" w:cs="Tahoma"/>
                <w:color w:val="454545"/>
              </w:rPr>
            </w:pPr>
            <w:r w:rsidRPr="009070AC">
              <w:rPr>
                <w:rFonts w:ascii="Andale WT" w:hAnsi="Andale WT" w:cs="Tahoma"/>
                <w:color w:val="454545"/>
              </w:rPr>
              <w:t>SMV_PAR8</w:t>
            </w:r>
          </w:p>
        </w:tc>
        <w:tc>
          <w:tcPr>
            <w:tcW w:w="678" w:type="pct"/>
            <w:tcBorders>
              <w:top w:val="nil"/>
              <w:left w:val="nil"/>
              <w:bottom w:val="single" w:sz="8" w:space="0" w:color="auto"/>
              <w:right w:val="single" w:sz="8" w:space="0" w:color="auto"/>
            </w:tcBorders>
            <w:shd w:val="clear" w:color="auto" w:fill="auto"/>
            <w:noWrap/>
            <w:vAlign w:val="center"/>
            <w:hideMark/>
          </w:tcPr>
          <w:p w14:paraId="0C652BB4" w14:textId="77777777" w:rsidR="00B727A4" w:rsidRPr="009070AC" w:rsidRDefault="00B727A4" w:rsidP="009070AC">
            <w:pPr>
              <w:rPr>
                <w:rFonts w:ascii="Andale WT" w:hAnsi="Andale WT" w:cs="Tahoma"/>
                <w:color w:val="454545"/>
              </w:rPr>
            </w:pPr>
            <w:r w:rsidRPr="009070AC">
              <w:rPr>
                <w:rFonts w:ascii="Andale WT" w:hAnsi="Andale WT" w:cs="Tahoma"/>
                <w:color w:val="454545"/>
              </w:rPr>
              <w:t>RIOHND_ERIOHND_1</w:t>
            </w:r>
          </w:p>
        </w:tc>
        <w:tc>
          <w:tcPr>
            <w:tcW w:w="677" w:type="pct"/>
            <w:tcBorders>
              <w:top w:val="nil"/>
              <w:left w:val="nil"/>
              <w:bottom w:val="single" w:sz="8" w:space="0" w:color="auto"/>
              <w:right w:val="single" w:sz="8" w:space="0" w:color="auto"/>
            </w:tcBorders>
            <w:shd w:val="clear" w:color="auto" w:fill="auto"/>
            <w:noWrap/>
            <w:vAlign w:val="center"/>
            <w:hideMark/>
          </w:tcPr>
          <w:p w14:paraId="204A504A" w14:textId="77777777" w:rsidR="00B727A4" w:rsidRPr="009070AC" w:rsidRDefault="00B727A4" w:rsidP="009070AC">
            <w:pPr>
              <w:rPr>
                <w:rFonts w:ascii="Andale WT" w:hAnsi="Andale WT" w:cs="Tahoma"/>
                <w:color w:val="454545"/>
              </w:rPr>
            </w:pPr>
            <w:r w:rsidRPr="009070AC">
              <w:rPr>
                <w:rFonts w:ascii="Andale WT" w:hAnsi="Andale WT" w:cs="Tahoma"/>
                <w:color w:val="454545"/>
              </w:rPr>
              <w:t>PAREDES SWITCHING STATION to CENTRAL AVENUE SUB LIN 1</w:t>
            </w:r>
          </w:p>
        </w:tc>
        <w:tc>
          <w:tcPr>
            <w:tcW w:w="723" w:type="pct"/>
            <w:tcBorders>
              <w:top w:val="nil"/>
              <w:left w:val="nil"/>
              <w:bottom w:val="single" w:sz="8" w:space="0" w:color="auto"/>
              <w:right w:val="single" w:sz="8" w:space="0" w:color="auto"/>
            </w:tcBorders>
            <w:shd w:val="clear" w:color="auto" w:fill="auto"/>
            <w:noWrap/>
            <w:vAlign w:val="center"/>
            <w:hideMark/>
          </w:tcPr>
          <w:p w14:paraId="5DF6EDB0" w14:textId="77777777" w:rsidR="00B727A4" w:rsidRPr="009070AC" w:rsidRDefault="00B727A4" w:rsidP="009070AC">
            <w:pPr>
              <w:rPr>
                <w:rFonts w:ascii="Andale WT" w:hAnsi="Andale WT" w:cs="Tahoma"/>
                <w:color w:val="454545"/>
              </w:rPr>
            </w:pPr>
            <w:r w:rsidRPr="009070AC">
              <w:rPr>
                <w:rFonts w:ascii="Andale WT" w:hAnsi="Andale WT" w:cs="Tahoma"/>
                <w:color w:val="454545"/>
              </w:rPr>
              <w:t>Rio Hondo - East Rio Hondo Sub 138kV</w:t>
            </w:r>
          </w:p>
        </w:tc>
        <w:tc>
          <w:tcPr>
            <w:tcW w:w="588" w:type="pct"/>
            <w:tcBorders>
              <w:top w:val="nil"/>
              <w:left w:val="nil"/>
              <w:bottom w:val="single" w:sz="8" w:space="0" w:color="auto"/>
              <w:right w:val="single" w:sz="8" w:space="0" w:color="auto"/>
            </w:tcBorders>
            <w:shd w:val="clear" w:color="auto" w:fill="auto"/>
            <w:noWrap/>
            <w:vAlign w:val="center"/>
            <w:hideMark/>
          </w:tcPr>
          <w:p w14:paraId="65096BBA"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3576A2E6"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$2,767.58</w:t>
            </w:r>
          </w:p>
        </w:tc>
        <w:tc>
          <w:tcPr>
            <w:tcW w:w="769" w:type="pct"/>
            <w:tcBorders>
              <w:top w:val="nil"/>
              <w:left w:val="nil"/>
              <w:bottom w:val="single" w:sz="8" w:space="0" w:color="auto"/>
              <w:right w:val="single" w:sz="8" w:space="0" w:color="auto"/>
            </w:tcBorders>
            <w:shd w:val="clear" w:color="auto" w:fill="auto"/>
            <w:noWrap/>
            <w:vAlign w:val="bottom"/>
            <w:hideMark/>
          </w:tcPr>
          <w:p w14:paraId="235433B6" w14:textId="77777777" w:rsidR="00B727A4" w:rsidRPr="00B727A4" w:rsidRDefault="00B727A4" w:rsidP="009070AC">
            <w:pPr>
              <w:rPr>
                <w:rFonts w:ascii="Andale WT" w:hAnsi="Andale WT" w:cs="Tahoma"/>
                <w:color w:val="000000"/>
              </w:rPr>
            </w:pPr>
            <w:r w:rsidRPr="00B727A4">
              <w:rPr>
                <w:rFonts w:ascii="Andale WT" w:hAnsi="Andale WT" w:cs="Tahoma"/>
                <w:color w:val="404040" w:themeColor="text1" w:themeTint="BF"/>
              </w:rPr>
              <w:t>Rio Hondo to East Rio Hondo: Rebuild 138 kV line (6687)</w:t>
            </w:r>
          </w:p>
        </w:tc>
        <w:tc>
          <w:tcPr>
            <w:tcW w:w="119" w:type="pct"/>
            <w:vAlign w:val="center"/>
            <w:hideMark/>
          </w:tcPr>
          <w:p w14:paraId="60D71A09" w14:textId="77777777" w:rsidR="00B727A4" w:rsidRPr="009070AC" w:rsidRDefault="00B727A4" w:rsidP="009070AC">
            <w:pPr>
              <w:rPr>
                <w:rFonts w:ascii="Times New Roman" w:hAnsi="Times New Roman"/>
              </w:rPr>
            </w:pPr>
          </w:p>
        </w:tc>
      </w:tr>
      <w:tr w:rsidR="00B727A4" w:rsidRPr="009070AC" w14:paraId="2539A9C8" w14:textId="77777777" w:rsidTr="00B727A4">
        <w:trPr>
          <w:trHeight w:val="484"/>
        </w:trPr>
        <w:tc>
          <w:tcPr>
            <w:tcW w:w="678" w:type="pct"/>
            <w:tcBorders>
              <w:top w:val="nil"/>
              <w:left w:val="single" w:sz="8" w:space="0" w:color="auto"/>
              <w:bottom w:val="single" w:sz="8" w:space="0" w:color="auto"/>
              <w:right w:val="single" w:sz="8" w:space="0" w:color="auto"/>
            </w:tcBorders>
            <w:shd w:val="clear" w:color="auto" w:fill="auto"/>
            <w:noWrap/>
            <w:vAlign w:val="center"/>
            <w:hideMark/>
          </w:tcPr>
          <w:p w14:paraId="4C5EC11D" w14:textId="77777777" w:rsidR="00B727A4" w:rsidRPr="009070AC" w:rsidRDefault="00B727A4" w:rsidP="009070AC">
            <w:pPr>
              <w:rPr>
                <w:rFonts w:ascii="Andale WT" w:hAnsi="Andale WT" w:cs="Tahoma"/>
                <w:color w:val="454545"/>
              </w:rPr>
            </w:pPr>
            <w:r w:rsidRPr="009070AC">
              <w:rPr>
                <w:rFonts w:ascii="Andale WT" w:hAnsi="Andale WT" w:cs="Tahoma"/>
                <w:color w:val="454545"/>
              </w:rPr>
              <w:t>BASE CASE</w:t>
            </w:r>
          </w:p>
        </w:tc>
        <w:tc>
          <w:tcPr>
            <w:tcW w:w="678" w:type="pct"/>
            <w:tcBorders>
              <w:top w:val="nil"/>
              <w:left w:val="nil"/>
              <w:bottom w:val="single" w:sz="8" w:space="0" w:color="auto"/>
              <w:right w:val="single" w:sz="8" w:space="0" w:color="auto"/>
            </w:tcBorders>
            <w:shd w:val="clear" w:color="auto" w:fill="auto"/>
            <w:noWrap/>
            <w:vAlign w:val="center"/>
            <w:hideMark/>
          </w:tcPr>
          <w:p w14:paraId="6A23501F" w14:textId="77777777" w:rsidR="00B727A4" w:rsidRPr="009070AC" w:rsidRDefault="00B727A4" w:rsidP="009070AC">
            <w:pPr>
              <w:rPr>
                <w:rFonts w:ascii="Andale WT" w:hAnsi="Andale WT" w:cs="Tahoma"/>
                <w:color w:val="454545"/>
              </w:rPr>
            </w:pPr>
            <w:r w:rsidRPr="009070AC">
              <w:rPr>
                <w:rFonts w:ascii="Andale WT" w:hAnsi="Andale WT" w:cs="Tahoma"/>
                <w:color w:val="454545"/>
              </w:rPr>
              <w:t>BEEVIL_CHARTE1_1</w:t>
            </w:r>
          </w:p>
        </w:tc>
        <w:tc>
          <w:tcPr>
            <w:tcW w:w="677" w:type="pct"/>
            <w:tcBorders>
              <w:top w:val="nil"/>
              <w:left w:val="nil"/>
              <w:bottom w:val="single" w:sz="8" w:space="0" w:color="auto"/>
              <w:right w:val="single" w:sz="8" w:space="0" w:color="auto"/>
            </w:tcBorders>
            <w:shd w:val="clear" w:color="auto" w:fill="auto"/>
            <w:noWrap/>
            <w:vAlign w:val="center"/>
            <w:hideMark/>
          </w:tcPr>
          <w:p w14:paraId="67C5A640" w14:textId="77777777" w:rsidR="00B727A4" w:rsidRPr="009070AC" w:rsidRDefault="00B727A4" w:rsidP="009070AC">
            <w:pPr>
              <w:rPr>
                <w:rFonts w:ascii="Andale WT" w:hAnsi="Andale WT" w:cs="Tahoma"/>
                <w:color w:val="454545"/>
              </w:rPr>
            </w:pPr>
            <w:proofErr w:type="spellStart"/>
            <w:r w:rsidRPr="009070AC">
              <w:rPr>
                <w:rFonts w:ascii="Andale WT" w:hAnsi="Andale WT" w:cs="Tahoma"/>
                <w:color w:val="454545"/>
              </w:rPr>
              <w:t>Basecase</w:t>
            </w:r>
            <w:proofErr w:type="spellEnd"/>
          </w:p>
        </w:tc>
        <w:tc>
          <w:tcPr>
            <w:tcW w:w="723" w:type="pct"/>
            <w:tcBorders>
              <w:top w:val="nil"/>
              <w:left w:val="nil"/>
              <w:bottom w:val="single" w:sz="8" w:space="0" w:color="auto"/>
              <w:right w:val="single" w:sz="8" w:space="0" w:color="auto"/>
            </w:tcBorders>
            <w:shd w:val="clear" w:color="auto" w:fill="auto"/>
            <w:noWrap/>
            <w:vAlign w:val="center"/>
            <w:hideMark/>
          </w:tcPr>
          <w:p w14:paraId="2487E228" w14:textId="77777777" w:rsidR="00B727A4" w:rsidRPr="009070AC" w:rsidRDefault="00B727A4" w:rsidP="009070AC">
            <w:pPr>
              <w:rPr>
                <w:rFonts w:ascii="Andale WT" w:hAnsi="Andale WT" w:cs="Tahoma"/>
                <w:color w:val="454545"/>
              </w:rPr>
            </w:pPr>
            <w:r w:rsidRPr="009070AC">
              <w:rPr>
                <w:rFonts w:ascii="Andale WT" w:hAnsi="Andale WT" w:cs="Tahoma"/>
                <w:color w:val="454545"/>
              </w:rPr>
              <w:t>Beeville - Charter 69kV</w:t>
            </w:r>
          </w:p>
        </w:tc>
        <w:tc>
          <w:tcPr>
            <w:tcW w:w="588" w:type="pct"/>
            <w:tcBorders>
              <w:top w:val="nil"/>
              <w:left w:val="nil"/>
              <w:bottom w:val="single" w:sz="8" w:space="0" w:color="auto"/>
              <w:right w:val="single" w:sz="8" w:space="0" w:color="auto"/>
            </w:tcBorders>
            <w:shd w:val="clear" w:color="auto" w:fill="auto"/>
            <w:noWrap/>
            <w:vAlign w:val="center"/>
            <w:hideMark/>
          </w:tcPr>
          <w:p w14:paraId="0BFBEA82"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w:t>
            </w:r>
          </w:p>
        </w:tc>
        <w:tc>
          <w:tcPr>
            <w:tcW w:w="768" w:type="pct"/>
            <w:tcBorders>
              <w:top w:val="nil"/>
              <w:left w:val="nil"/>
              <w:bottom w:val="single" w:sz="8" w:space="0" w:color="auto"/>
              <w:right w:val="single" w:sz="8" w:space="0" w:color="auto"/>
            </w:tcBorders>
            <w:shd w:val="clear" w:color="auto" w:fill="auto"/>
            <w:noWrap/>
            <w:hideMark/>
          </w:tcPr>
          <w:p w14:paraId="5A6025C3" w14:textId="77777777" w:rsidR="00B727A4" w:rsidRPr="009070AC" w:rsidRDefault="00B727A4" w:rsidP="009070AC">
            <w:pPr>
              <w:jc w:val="right"/>
              <w:rPr>
                <w:rFonts w:ascii="Andale WT" w:hAnsi="Andale WT" w:cs="Tahoma"/>
                <w:color w:val="454545"/>
              </w:rPr>
            </w:pPr>
            <w:r w:rsidRPr="009070AC">
              <w:rPr>
                <w:rFonts w:ascii="Andale WT" w:hAnsi="Andale WT" w:cs="Tahoma"/>
                <w:color w:val="454545"/>
              </w:rPr>
              <w:t>$365.85</w:t>
            </w:r>
          </w:p>
        </w:tc>
        <w:tc>
          <w:tcPr>
            <w:tcW w:w="769" w:type="pct"/>
            <w:tcBorders>
              <w:top w:val="nil"/>
              <w:left w:val="nil"/>
              <w:bottom w:val="single" w:sz="8" w:space="0" w:color="auto"/>
              <w:right w:val="single" w:sz="8" w:space="0" w:color="auto"/>
            </w:tcBorders>
            <w:shd w:val="clear" w:color="auto" w:fill="auto"/>
            <w:noWrap/>
            <w:vAlign w:val="bottom"/>
            <w:hideMark/>
          </w:tcPr>
          <w:p w14:paraId="35958DF2" w14:textId="77777777" w:rsidR="00B727A4" w:rsidRPr="009070AC" w:rsidRDefault="00B727A4" w:rsidP="009070AC">
            <w:pPr>
              <w:rPr>
                <w:rFonts w:ascii="Tahoma" w:hAnsi="Tahoma" w:cs="Tahoma"/>
                <w:color w:val="000000"/>
              </w:rPr>
            </w:pPr>
            <w:r w:rsidRPr="009070AC">
              <w:rPr>
                <w:rFonts w:ascii="Tahoma" w:hAnsi="Tahoma" w:cs="Tahoma"/>
                <w:color w:val="000000"/>
              </w:rPr>
              <w:t> </w:t>
            </w:r>
          </w:p>
        </w:tc>
        <w:tc>
          <w:tcPr>
            <w:tcW w:w="119" w:type="pct"/>
            <w:vAlign w:val="center"/>
            <w:hideMark/>
          </w:tcPr>
          <w:p w14:paraId="72F11182" w14:textId="77777777" w:rsidR="00B727A4" w:rsidRPr="009070AC" w:rsidRDefault="00B727A4" w:rsidP="009070AC">
            <w:pPr>
              <w:rPr>
                <w:rFonts w:ascii="Times New Roman" w:hAnsi="Times New Roman"/>
              </w:rPr>
            </w:pPr>
          </w:p>
        </w:tc>
      </w:tr>
    </w:tbl>
    <w:p w14:paraId="794F958C" w14:textId="77777777" w:rsidR="000A18B1" w:rsidRPr="006F3D12" w:rsidRDefault="000A18B1" w:rsidP="000A18B1">
      <w:pPr>
        <w:rPr>
          <w:highlight w:val="yellow"/>
        </w:rPr>
      </w:pPr>
    </w:p>
    <w:p w14:paraId="4DFD9813" w14:textId="6A61FAF2" w:rsidR="00274C77" w:rsidRPr="006F3D12" w:rsidRDefault="005B2D7B" w:rsidP="005B2D7B">
      <w:pPr>
        <w:rPr>
          <w:b/>
          <w:highlight w:val="yellow"/>
        </w:rPr>
      </w:pPr>
      <w:r w:rsidRPr="006F3D12">
        <w:rPr>
          <w:b/>
          <w:highlight w:val="yellow"/>
        </w:rPr>
        <w:t xml:space="preserve"> </w:t>
      </w:r>
    </w:p>
    <w:p w14:paraId="1C40608D" w14:textId="77777777" w:rsidR="005B2D7B" w:rsidRPr="006F3D12" w:rsidRDefault="005B2D7B" w:rsidP="00670135">
      <w:pPr>
        <w:rPr>
          <w:b/>
          <w:highlight w:val="yellow"/>
        </w:rPr>
      </w:pPr>
    </w:p>
    <w:p w14:paraId="0D356E1C" w14:textId="04397DCB" w:rsidR="008F0183" w:rsidRPr="00613069" w:rsidRDefault="00E24AA6" w:rsidP="00670135">
      <w:pPr>
        <w:pStyle w:val="Heading2"/>
      </w:pPr>
      <w:bookmarkStart w:id="271" w:name="_Toc100847929"/>
      <w:r w:rsidRPr="00613069">
        <w:t>G</w:t>
      </w:r>
      <w:r w:rsidR="00F20217" w:rsidRPr="00613069">
        <w:t>eneric Transmission Constraint Congestion</w:t>
      </w:r>
      <w:bookmarkEnd w:id="271"/>
    </w:p>
    <w:p w14:paraId="7E58076D" w14:textId="77777777" w:rsidR="00613069" w:rsidRPr="00613069" w:rsidRDefault="00613069" w:rsidP="00613069">
      <w:pPr>
        <w:pStyle w:val="bulletlevel1"/>
        <w:numPr>
          <w:ilvl w:val="0"/>
          <w:numId w:val="0"/>
        </w:numPr>
        <w:rPr>
          <w:color w:val="auto"/>
        </w:rPr>
      </w:pPr>
      <w:bookmarkStart w:id="272" w:name="_Hlk93044829"/>
      <w:bookmarkStart w:id="273" w:name="_Toc100847930"/>
      <w:r w:rsidRPr="00613069">
        <w:rPr>
          <w:color w:val="auto"/>
        </w:rPr>
        <w:t xml:space="preserve">There were 17 days of congestion on the North Edinburg to Lobo GTC, 12 days on the Nelson Sharpe to Rio Hondo GTC, 11 days on the North to Houston GTC, 10 days on the West Texas Export GTC, 9 days on the Bearkat GTC, 7 days on the Panhandle GTC, 4 days on the Valley Export GTC, 4 days on the Wharton GTC, 2 days on the East Texas Export GTC, and 2 days on the Treadwell GTC. There was no activity on the remaining GTCs during the month. </w:t>
      </w:r>
    </w:p>
    <w:p w14:paraId="7D377D82" w14:textId="77777777" w:rsidR="000A18B1" w:rsidRPr="006F3D12" w:rsidRDefault="000A18B1" w:rsidP="000A18B1">
      <w:pPr>
        <w:rPr>
          <w:highlight w:val="yellow"/>
        </w:rPr>
      </w:pPr>
    </w:p>
    <w:bookmarkEnd w:id="272"/>
    <w:p w14:paraId="54D6CD5A" w14:textId="77777777" w:rsidR="000A18B1" w:rsidRPr="00613069" w:rsidRDefault="000A18B1" w:rsidP="000A18B1">
      <w:r w:rsidRPr="00613069">
        <w:t>Note: This is how many times a constraint has been activated to avoid exceeding a GTC limit, it does not imply an exceedance of the GTC occurred or that the GTC was binding.</w:t>
      </w:r>
    </w:p>
    <w:p w14:paraId="5A0FABAC" w14:textId="5A860D29" w:rsidR="00F20217" w:rsidRPr="00FE76B2" w:rsidRDefault="00F20217" w:rsidP="00670135">
      <w:pPr>
        <w:pStyle w:val="Heading2"/>
      </w:pPr>
      <w:r w:rsidRPr="00FE76B2">
        <w:t>Manual Override</w:t>
      </w:r>
      <w:r w:rsidR="00EA3478" w:rsidRPr="00FE76B2">
        <w:t>s</w:t>
      </w:r>
      <w:bookmarkEnd w:id="273"/>
    </w:p>
    <w:p w14:paraId="603734BA" w14:textId="4374A205" w:rsidR="00E3083E" w:rsidRPr="00FE76B2" w:rsidRDefault="00324B40" w:rsidP="00670135">
      <w:pPr>
        <w:rPr>
          <w:rFonts w:cs="Arial"/>
          <w:sz w:val="18"/>
        </w:rPr>
      </w:pPr>
      <w:r w:rsidRPr="00FE76B2">
        <w:rPr>
          <w:rFonts w:cs="Arial"/>
          <w:szCs w:val="21"/>
        </w:rPr>
        <w:t>None</w:t>
      </w:r>
    </w:p>
    <w:p w14:paraId="27CE7D69" w14:textId="62CAEA94" w:rsidR="00F20217" w:rsidRPr="00AE3943" w:rsidRDefault="00F20217" w:rsidP="00670135">
      <w:pPr>
        <w:pStyle w:val="Heading2"/>
      </w:pPr>
      <w:bookmarkStart w:id="274" w:name="_Toc100847931"/>
      <w:r w:rsidRPr="00AE3943">
        <w:t xml:space="preserve">Congestion Costs for Calendar Year </w:t>
      </w:r>
      <w:r w:rsidR="00122AEB" w:rsidRPr="00AE3943">
        <w:t>2</w:t>
      </w:r>
      <w:r w:rsidR="00B247D8" w:rsidRPr="00AE3943">
        <w:t>02</w:t>
      </w:r>
      <w:r w:rsidR="00A724AF" w:rsidRPr="00AE3943">
        <w:t>2</w:t>
      </w:r>
      <w:bookmarkEnd w:id="274"/>
    </w:p>
    <w:p w14:paraId="00E67DA3" w14:textId="48641AB5" w:rsidR="00F20217" w:rsidRPr="00AE3943" w:rsidRDefault="00F20217" w:rsidP="00670135">
      <w:r w:rsidRPr="00AE3943">
        <w:t xml:space="preserve">The following table represents the top twenty active constraints for the calendar year based on the estimated congestion rent attributed to the congestion. ERCOT updates this list </w:t>
      </w:r>
      <w:proofErr w:type="gramStart"/>
      <w:r w:rsidRPr="00AE3943">
        <w:t>on a monthly basis</w:t>
      </w:r>
      <w:proofErr w:type="gramEnd"/>
      <w:r w:rsidRPr="00AE3943">
        <w:t>.</w:t>
      </w:r>
    </w:p>
    <w:p w14:paraId="43617A0E" w14:textId="0D943EEF" w:rsidR="00E21805" w:rsidRPr="006F3D12" w:rsidRDefault="00E21805" w:rsidP="00670135">
      <w:pPr>
        <w:rPr>
          <w:highlight w:val="yellow"/>
        </w:rPr>
      </w:pPr>
    </w:p>
    <w:p w14:paraId="0B3F141E" w14:textId="77777777" w:rsidR="00E21805" w:rsidRPr="006F3D12" w:rsidRDefault="00E21805" w:rsidP="00670135">
      <w:pPr>
        <w:rPr>
          <w:highlight w:val="yellow"/>
        </w:rPr>
      </w:pPr>
    </w:p>
    <w:p w14:paraId="1C55C303" w14:textId="6F7188F7" w:rsidR="003B535B" w:rsidRPr="006F3D12" w:rsidRDefault="003B535B" w:rsidP="00670135">
      <w:pPr>
        <w:rPr>
          <w:highlight w:val="yellow"/>
        </w:rPr>
      </w:pPr>
    </w:p>
    <w:tbl>
      <w:tblPr>
        <w:tblW w:w="9861" w:type="dxa"/>
        <w:jc w:val="center"/>
        <w:tblLook w:val="04A0" w:firstRow="1" w:lastRow="0" w:firstColumn="1" w:lastColumn="0" w:noHBand="0" w:noVBand="1"/>
      </w:tblPr>
      <w:tblGrid>
        <w:gridCol w:w="3467"/>
        <w:gridCol w:w="1927"/>
        <w:gridCol w:w="1133"/>
        <w:gridCol w:w="1708"/>
        <w:gridCol w:w="2758"/>
      </w:tblGrid>
      <w:tr w:rsidR="00335158" w:rsidRPr="006F3D12" w14:paraId="548769DD" w14:textId="77777777" w:rsidTr="00613069">
        <w:trPr>
          <w:trHeight w:val="962"/>
          <w:jc w:val="center"/>
        </w:trPr>
        <w:tc>
          <w:tcPr>
            <w:tcW w:w="2335" w:type="dxa"/>
            <w:tcBorders>
              <w:top w:val="single" w:sz="4" w:space="0" w:color="auto"/>
              <w:left w:val="single" w:sz="4" w:space="0" w:color="auto"/>
              <w:bottom w:val="single" w:sz="4" w:space="0" w:color="auto"/>
              <w:right w:val="single" w:sz="4" w:space="0" w:color="auto"/>
            </w:tcBorders>
            <w:shd w:val="clear" w:color="auto" w:fill="444D53" w:themeFill="accent2" w:themeFillShade="BF"/>
            <w:noWrap/>
            <w:vAlign w:val="bottom"/>
            <w:hideMark/>
          </w:tcPr>
          <w:p w14:paraId="0C895A89" w14:textId="5CDF217F" w:rsidR="00335158" w:rsidRPr="00613069" w:rsidRDefault="00335158" w:rsidP="00335158">
            <w:pPr>
              <w:jc w:val="center"/>
              <w:rPr>
                <w:rFonts w:asciiTheme="majorHAnsi" w:hAnsiTheme="majorHAnsi" w:cstheme="majorHAnsi"/>
                <w:b/>
                <w:bCs/>
                <w:color w:val="FFFFFF" w:themeColor="background1"/>
                <w:sz w:val="22"/>
                <w:szCs w:val="22"/>
              </w:rPr>
            </w:pPr>
            <w:bookmarkStart w:id="275" w:name="_Hlk116563464"/>
            <w:r w:rsidRPr="00613069">
              <w:rPr>
                <w:rFonts w:asciiTheme="majorHAnsi" w:hAnsiTheme="majorHAnsi" w:cstheme="majorHAnsi"/>
                <w:b/>
                <w:bCs/>
                <w:color w:val="FFFFFF" w:themeColor="background1"/>
                <w:sz w:val="22"/>
                <w:szCs w:val="22"/>
              </w:rPr>
              <w:t>Contingency</w:t>
            </w:r>
          </w:p>
          <w:p w14:paraId="7714DD1A"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62744C7E"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1EF44F74" w14:textId="0E7DD60D" w:rsidR="00335158" w:rsidRPr="00613069" w:rsidRDefault="00335158" w:rsidP="00335158">
            <w:pPr>
              <w:jc w:val="center"/>
              <w:rPr>
                <w:rFonts w:asciiTheme="majorHAnsi" w:hAnsiTheme="majorHAnsi" w:cstheme="majorHAnsi"/>
                <w:b/>
                <w:bCs/>
                <w:color w:val="FFFFFF" w:themeColor="background1"/>
                <w:sz w:val="22"/>
                <w:szCs w:val="22"/>
              </w:rPr>
            </w:pPr>
          </w:p>
        </w:tc>
        <w:tc>
          <w:tcPr>
            <w:tcW w:w="1927"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0285AA33"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4C3F8405" w14:textId="28B6A932"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Overloaded Element</w:t>
            </w:r>
          </w:p>
          <w:p w14:paraId="33EA38E3"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1D98DF66" w14:textId="0C62FAE3" w:rsidR="00335158" w:rsidRPr="00613069" w:rsidRDefault="00335158" w:rsidP="00335158">
            <w:pPr>
              <w:jc w:val="center"/>
              <w:rPr>
                <w:rFonts w:asciiTheme="majorHAnsi" w:hAnsiTheme="majorHAnsi" w:cstheme="majorHAnsi"/>
                <w:b/>
                <w:bCs/>
                <w:color w:val="FFFFFF" w:themeColor="background1"/>
                <w:sz w:val="22"/>
                <w:szCs w:val="22"/>
              </w:rPr>
            </w:pPr>
          </w:p>
        </w:tc>
        <w:tc>
          <w:tcPr>
            <w:tcW w:w="1133"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4A31ABC" w14:textId="6D85BC8F"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 xml:space="preserve"># </w:t>
            </w:r>
            <w:proofErr w:type="gramStart"/>
            <w:r w:rsidRPr="00613069">
              <w:rPr>
                <w:rFonts w:asciiTheme="majorHAnsi" w:hAnsiTheme="majorHAnsi" w:cstheme="majorHAnsi"/>
                <w:b/>
                <w:bCs/>
                <w:color w:val="FFFFFF" w:themeColor="background1"/>
                <w:sz w:val="22"/>
                <w:szCs w:val="22"/>
              </w:rPr>
              <w:t>of</w:t>
            </w:r>
            <w:proofErr w:type="gramEnd"/>
            <w:r w:rsidRPr="00613069">
              <w:rPr>
                <w:rFonts w:asciiTheme="majorHAnsi" w:hAnsiTheme="majorHAnsi" w:cstheme="majorHAnsi"/>
                <w:b/>
                <w:bCs/>
                <w:color w:val="FFFFFF" w:themeColor="background1"/>
                <w:sz w:val="22"/>
                <w:szCs w:val="22"/>
              </w:rPr>
              <w:t xml:space="preserve"> 5-min SCED</w:t>
            </w:r>
          </w:p>
          <w:p w14:paraId="3E9FA120"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0CBEFFC2" w14:textId="3BB89E71" w:rsidR="00335158" w:rsidRPr="00613069" w:rsidRDefault="00335158" w:rsidP="00335158">
            <w:pPr>
              <w:jc w:val="center"/>
              <w:rPr>
                <w:rFonts w:asciiTheme="majorHAnsi" w:hAnsiTheme="majorHAnsi" w:cstheme="majorHAnsi"/>
                <w:b/>
                <w:bCs/>
                <w:color w:val="FFFFFF" w:themeColor="background1"/>
                <w:sz w:val="22"/>
                <w:szCs w:val="22"/>
              </w:rPr>
            </w:pPr>
          </w:p>
        </w:tc>
        <w:tc>
          <w:tcPr>
            <w:tcW w:w="170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3B16D4D" w14:textId="767328BA"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Estimated</w:t>
            </w:r>
          </w:p>
          <w:p w14:paraId="3AEE5232"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7DFCFD13" w14:textId="3BCEE520" w:rsidR="00335158" w:rsidRPr="00613069" w:rsidRDefault="00335158" w:rsidP="00335158">
            <w:pPr>
              <w:jc w:val="center"/>
              <w:rPr>
                <w:rFonts w:asciiTheme="majorHAnsi" w:hAnsiTheme="majorHAnsi" w:cstheme="majorHAnsi"/>
                <w:b/>
                <w:bCs/>
                <w:color w:val="FFFFFF" w:themeColor="background1"/>
                <w:sz w:val="22"/>
                <w:szCs w:val="22"/>
              </w:rPr>
            </w:pPr>
          </w:p>
          <w:p w14:paraId="166675B1" w14:textId="70457549" w:rsidR="00335158" w:rsidRPr="00613069" w:rsidRDefault="00335158" w:rsidP="00335158">
            <w:pPr>
              <w:jc w:val="center"/>
              <w:rPr>
                <w:rFonts w:asciiTheme="majorHAnsi" w:hAnsiTheme="majorHAnsi" w:cstheme="majorHAnsi"/>
                <w:b/>
                <w:bCs/>
                <w:color w:val="FFFFFF" w:themeColor="background1"/>
                <w:sz w:val="22"/>
                <w:szCs w:val="22"/>
              </w:rPr>
            </w:pPr>
          </w:p>
        </w:tc>
        <w:tc>
          <w:tcPr>
            <w:tcW w:w="275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78E90493" w14:textId="269D9F72"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Transmission Project</w:t>
            </w:r>
          </w:p>
          <w:p w14:paraId="07FA9B67"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73BDD453" w14:textId="38BAFF83" w:rsidR="00335158" w:rsidRPr="00613069" w:rsidRDefault="00335158" w:rsidP="00335158">
            <w:pPr>
              <w:jc w:val="center"/>
              <w:rPr>
                <w:rFonts w:asciiTheme="majorHAnsi" w:hAnsiTheme="majorHAnsi" w:cstheme="majorHAnsi"/>
                <w:b/>
                <w:bCs/>
                <w:color w:val="FFFFFF" w:themeColor="background1"/>
                <w:sz w:val="22"/>
                <w:szCs w:val="22"/>
              </w:rPr>
            </w:pPr>
          </w:p>
        </w:tc>
      </w:tr>
      <w:bookmarkEnd w:id="275"/>
      <w:tr w:rsidR="00613069" w:rsidRPr="006F3D12" w14:paraId="5A31EC4E"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69F52AE9" w14:textId="29994218" w:rsidR="00613069" w:rsidRPr="006F3D12" w:rsidRDefault="00613069" w:rsidP="00613069">
            <w:pPr>
              <w:jc w:val="center"/>
              <w:rPr>
                <w:rFonts w:ascii="Tahoma" w:hAnsi="Tahoma" w:cs="Tahoma"/>
                <w:color w:val="000000"/>
                <w:highlight w:val="yellow"/>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hideMark/>
          </w:tcPr>
          <w:p w14:paraId="7D7C0E7F" w14:textId="32C32E1C" w:rsidR="00613069" w:rsidRPr="006F3D12" w:rsidRDefault="00613069" w:rsidP="00613069">
            <w:pPr>
              <w:rPr>
                <w:rFonts w:ascii="Tahoma" w:hAnsi="Tahoma" w:cs="Tahoma"/>
                <w:color w:val="000000"/>
                <w:highlight w:val="yellow"/>
              </w:rPr>
            </w:pPr>
            <w:r>
              <w:rPr>
                <w:rFonts w:ascii="Tahoma" w:hAnsi="Tahoma" w:cs="Tahoma"/>
                <w:color w:val="000000"/>
              </w:rPr>
              <w:t>WESTEX GTC</w:t>
            </w:r>
          </w:p>
        </w:tc>
        <w:tc>
          <w:tcPr>
            <w:tcW w:w="1133" w:type="dxa"/>
            <w:tcBorders>
              <w:top w:val="nil"/>
              <w:left w:val="nil"/>
              <w:bottom w:val="single" w:sz="4" w:space="0" w:color="auto"/>
              <w:right w:val="single" w:sz="4" w:space="0" w:color="auto"/>
            </w:tcBorders>
            <w:shd w:val="clear" w:color="auto" w:fill="auto"/>
            <w:noWrap/>
            <w:vAlign w:val="bottom"/>
            <w:hideMark/>
          </w:tcPr>
          <w:p w14:paraId="1B4526E2" w14:textId="4205A55C"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20,135 </w:t>
            </w:r>
          </w:p>
        </w:tc>
        <w:tc>
          <w:tcPr>
            <w:tcW w:w="1708" w:type="dxa"/>
            <w:tcBorders>
              <w:top w:val="nil"/>
              <w:left w:val="nil"/>
              <w:bottom w:val="single" w:sz="4" w:space="0" w:color="auto"/>
              <w:right w:val="single" w:sz="4" w:space="0" w:color="auto"/>
            </w:tcBorders>
            <w:shd w:val="clear" w:color="auto" w:fill="auto"/>
            <w:noWrap/>
            <w:vAlign w:val="bottom"/>
            <w:hideMark/>
          </w:tcPr>
          <w:p w14:paraId="46F1729C" w14:textId="440DC3C8"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$250,634,570.93 </w:t>
            </w:r>
          </w:p>
        </w:tc>
        <w:tc>
          <w:tcPr>
            <w:tcW w:w="2758" w:type="dxa"/>
            <w:tcBorders>
              <w:top w:val="nil"/>
              <w:left w:val="nil"/>
              <w:bottom w:val="single" w:sz="4" w:space="0" w:color="auto"/>
              <w:right w:val="single" w:sz="4" w:space="0" w:color="auto"/>
            </w:tcBorders>
            <w:shd w:val="clear" w:color="auto" w:fill="auto"/>
            <w:noWrap/>
            <w:vAlign w:val="bottom"/>
            <w:hideMark/>
          </w:tcPr>
          <w:p w14:paraId="37C6A197" w14:textId="12A957B0" w:rsidR="00613069" w:rsidRPr="006F3D12" w:rsidRDefault="00613069" w:rsidP="00613069">
            <w:pPr>
              <w:rPr>
                <w:rFonts w:ascii="Tahoma" w:hAnsi="Tahoma" w:cs="Tahoma"/>
                <w:color w:val="000000"/>
                <w:highlight w:val="yellow"/>
              </w:rPr>
            </w:pPr>
          </w:p>
        </w:tc>
      </w:tr>
      <w:tr w:rsidR="00613069" w:rsidRPr="006F3D12" w14:paraId="071CC14E"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48434CFE" w14:textId="6998AF59" w:rsidR="00613069" w:rsidRPr="006F3D12" w:rsidRDefault="00613069" w:rsidP="00613069">
            <w:pPr>
              <w:jc w:val="center"/>
              <w:rPr>
                <w:rFonts w:ascii="Tahoma" w:hAnsi="Tahoma" w:cs="Tahoma"/>
                <w:color w:val="000000"/>
                <w:highlight w:val="yellow"/>
              </w:rPr>
            </w:pPr>
            <w:proofErr w:type="spellStart"/>
            <w:r>
              <w:rPr>
                <w:rFonts w:ascii="Tahoma" w:hAnsi="Tahoma" w:cs="Tahoma"/>
                <w:color w:val="000000"/>
              </w:rPr>
              <w:t>Toksw-Gibcrk</w:t>
            </w:r>
            <w:proofErr w:type="spellEnd"/>
            <w:r>
              <w:rPr>
                <w:rFonts w:ascii="Tahoma" w:hAnsi="Tahoma" w:cs="Tahoma"/>
                <w:color w:val="000000"/>
              </w:rPr>
              <w:t xml:space="preserve"> &amp; </w:t>
            </w:r>
            <w:proofErr w:type="spellStart"/>
            <w:r>
              <w:rPr>
                <w:rFonts w:ascii="Tahoma" w:hAnsi="Tahoma" w:cs="Tahoma"/>
                <w:color w:val="000000"/>
              </w:rPr>
              <w:t>Jk_Ck</w:t>
            </w:r>
            <w:proofErr w:type="spellEnd"/>
            <w:r>
              <w:rPr>
                <w:rFonts w:ascii="Tahoma" w:hAnsi="Tahoma" w:cs="Tahoma"/>
                <w:color w:val="000000"/>
              </w:rPr>
              <w:t xml:space="preserve"> 345kV</w:t>
            </w:r>
          </w:p>
        </w:tc>
        <w:tc>
          <w:tcPr>
            <w:tcW w:w="1927" w:type="dxa"/>
            <w:tcBorders>
              <w:top w:val="nil"/>
              <w:left w:val="nil"/>
              <w:bottom w:val="single" w:sz="4" w:space="0" w:color="auto"/>
              <w:right w:val="single" w:sz="4" w:space="0" w:color="auto"/>
            </w:tcBorders>
            <w:shd w:val="clear" w:color="auto" w:fill="auto"/>
            <w:noWrap/>
            <w:vAlign w:val="bottom"/>
            <w:hideMark/>
          </w:tcPr>
          <w:p w14:paraId="58ED9240" w14:textId="3CF9CD3F" w:rsidR="00613069" w:rsidRPr="006F3D12" w:rsidRDefault="00613069" w:rsidP="00613069">
            <w:pPr>
              <w:rPr>
                <w:rFonts w:ascii="Tahoma" w:hAnsi="Tahoma" w:cs="Tahoma"/>
                <w:color w:val="000000"/>
                <w:highlight w:val="yellow"/>
              </w:rPr>
            </w:pPr>
            <w:r>
              <w:rPr>
                <w:rFonts w:ascii="Tahoma" w:hAnsi="Tahoma" w:cs="Tahoma"/>
                <w:color w:val="000000"/>
              </w:rPr>
              <w:t>Jewett - Singleton 345kV</w:t>
            </w:r>
          </w:p>
        </w:tc>
        <w:tc>
          <w:tcPr>
            <w:tcW w:w="1133" w:type="dxa"/>
            <w:tcBorders>
              <w:top w:val="nil"/>
              <w:left w:val="nil"/>
              <w:bottom w:val="single" w:sz="4" w:space="0" w:color="auto"/>
              <w:right w:val="single" w:sz="4" w:space="0" w:color="auto"/>
            </w:tcBorders>
            <w:shd w:val="clear" w:color="auto" w:fill="auto"/>
            <w:noWrap/>
            <w:vAlign w:val="bottom"/>
            <w:hideMark/>
          </w:tcPr>
          <w:p w14:paraId="2D108342" w14:textId="053B343F"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9,281 </w:t>
            </w:r>
          </w:p>
        </w:tc>
        <w:tc>
          <w:tcPr>
            <w:tcW w:w="1708" w:type="dxa"/>
            <w:tcBorders>
              <w:top w:val="nil"/>
              <w:left w:val="nil"/>
              <w:bottom w:val="single" w:sz="4" w:space="0" w:color="auto"/>
              <w:right w:val="single" w:sz="4" w:space="0" w:color="auto"/>
            </w:tcBorders>
            <w:shd w:val="clear" w:color="auto" w:fill="auto"/>
            <w:noWrap/>
            <w:vAlign w:val="bottom"/>
            <w:hideMark/>
          </w:tcPr>
          <w:p w14:paraId="6D8844EE" w14:textId="66F8DD54"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$164,069,608.80 </w:t>
            </w:r>
          </w:p>
        </w:tc>
        <w:tc>
          <w:tcPr>
            <w:tcW w:w="2758" w:type="dxa"/>
            <w:tcBorders>
              <w:top w:val="nil"/>
              <w:left w:val="nil"/>
              <w:bottom w:val="single" w:sz="4" w:space="0" w:color="auto"/>
              <w:right w:val="single" w:sz="4" w:space="0" w:color="auto"/>
            </w:tcBorders>
            <w:shd w:val="clear" w:color="auto" w:fill="auto"/>
            <w:noWrap/>
            <w:vAlign w:val="bottom"/>
            <w:hideMark/>
          </w:tcPr>
          <w:p w14:paraId="1FC94304" w14:textId="0595B131" w:rsidR="00613069" w:rsidRPr="006F3D12" w:rsidRDefault="00613069" w:rsidP="00613069">
            <w:pPr>
              <w:rPr>
                <w:rFonts w:ascii="Tahoma" w:hAnsi="Tahoma" w:cs="Tahoma"/>
                <w:color w:val="000000"/>
                <w:highlight w:val="yellow"/>
              </w:rPr>
            </w:pPr>
          </w:p>
        </w:tc>
      </w:tr>
      <w:tr w:rsidR="00613069" w:rsidRPr="006F3D12" w14:paraId="7088F73C"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7530806F" w14:textId="0F518108" w:rsidR="00613069" w:rsidRPr="006F3D12" w:rsidRDefault="00613069" w:rsidP="00613069">
            <w:pPr>
              <w:jc w:val="center"/>
              <w:rPr>
                <w:rFonts w:ascii="Tahoma" w:hAnsi="Tahoma" w:cs="Tahoma"/>
                <w:color w:val="000000"/>
                <w:highlight w:val="yellow"/>
              </w:rPr>
            </w:pPr>
            <w:proofErr w:type="spellStart"/>
            <w:r>
              <w:rPr>
                <w:rFonts w:ascii="Tahoma" w:hAnsi="Tahoma" w:cs="Tahoma"/>
                <w:color w:val="000000"/>
              </w:rPr>
              <w:lastRenderedPageBreak/>
              <w:t>Basecase</w:t>
            </w:r>
            <w:proofErr w:type="spellEnd"/>
          </w:p>
        </w:tc>
        <w:tc>
          <w:tcPr>
            <w:tcW w:w="1927" w:type="dxa"/>
            <w:tcBorders>
              <w:top w:val="nil"/>
              <w:left w:val="nil"/>
              <w:bottom w:val="single" w:sz="4" w:space="0" w:color="auto"/>
              <w:right w:val="single" w:sz="4" w:space="0" w:color="auto"/>
            </w:tcBorders>
            <w:shd w:val="clear" w:color="auto" w:fill="auto"/>
            <w:noWrap/>
            <w:vAlign w:val="bottom"/>
            <w:hideMark/>
          </w:tcPr>
          <w:p w14:paraId="60BC1DE1" w14:textId="00D546F4" w:rsidR="00613069" w:rsidRPr="006F3D12" w:rsidRDefault="00613069" w:rsidP="00613069">
            <w:pPr>
              <w:rPr>
                <w:rFonts w:ascii="Tahoma" w:hAnsi="Tahoma" w:cs="Tahoma"/>
                <w:color w:val="000000"/>
                <w:highlight w:val="yellow"/>
              </w:rPr>
            </w:pPr>
            <w:r>
              <w:rPr>
                <w:rFonts w:ascii="Tahoma" w:hAnsi="Tahoma" w:cs="Tahoma"/>
                <w:color w:val="000000"/>
              </w:rPr>
              <w:t>NE_LOB GTC</w:t>
            </w:r>
          </w:p>
        </w:tc>
        <w:tc>
          <w:tcPr>
            <w:tcW w:w="1133" w:type="dxa"/>
            <w:tcBorders>
              <w:top w:val="nil"/>
              <w:left w:val="nil"/>
              <w:bottom w:val="single" w:sz="4" w:space="0" w:color="auto"/>
              <w:right w:val="single" w:sz="4" w:space="0" w:color="auto"/>
            </w:tcBorders>
            <w:shd w:val="clear" w:color="auto" w:fill="auto"/>
            <w:noWrap/>
            <w:vAlign w:val="bottom"/>
            <w:hideMark/>
          </w:tcPr>
          <w:p w14:paraId="2BD32ECF" w14:textId="5999DB3B"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33,822 </w:t>
            </w:r>
          </w:p>
        </w:tc>
        <w:tc>
          <w:tcPr>
            <w:tcW w:w="1708" w:type="dxa"/>
            <w:tcBorders>
              <w:top w:val="nil"/>
              <w:left w:val="nil"/>
              <w:bottom w:val="single" w:sz="4" w:space="0" w:color="auto"/>
              <w:right w:val="single" w:sz="4" w:space="0" w:color="auto"/>
            </w:tcBorders>
            <w:shd w:val="clear" w:color="auto" w:fill="auto"/>
            <w:noWrap/>
            <w:vAlign w:val="bottom"/>
            <w:hideMark/>
          </w:tcPr>
          <w:p w14:paraId="5FB78E85" w14:textId="337AD33B"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$111,657,473.50 </w:t>
            </w:r>
          </w:p>
        </w:tc>
        <w:tc>
          <w:tcPr>
            <w:tcW w:w="2758" w:type="dxa"/>
            <w:tcBorders>
              <w:top w:val="nil"/>
              <w:left w:val="nil"/>
              <w:bottom w:val="single" w:sz="4" w:space="0" w:color="auto"/>
              <w:right w:val="single" w:sz="4" w:space="0" w:color="auto"/>
            </w:tcBorders>
            <w:shd w:val="clear" w:color="auto" w:fill="auto"/>
            <w:noWrap/>
            <w:vAlign w:val="bottom"/>
            <w:hideMark/>
          </w:tcPr>
          <w:p w14:paraId="1FE35D8F" w14:textId="6A6CB815" w:rsidR="00613069" w:rsidRPr="006F3D12" w:rsidRDefault="00613069" w:rsidP="00613069">
            <w:pPr>
              <w:rPr>
                <w:rFonts w:ascii="Tahoma" w:hAnsi="Tahoma" w:cs="Tahoma"/>
                <w:color w:val="000000"/>
                <w:highlight w:val="yellow"/>
              </w:rPr>
            </w:pPr>
            <w:r>
              <w:rPr>
                <w:rFonts w:ascii="Tahoma" w:hAnsi="Tahoma" w:cs="Tahoma"/>
                <w:color w:val="000000"/>
              </w:rPr>
              <w:t>The Lower Rio Grande Valley (LRGV) System Enhancement Project (21RPG017).</w:t>
            </w:r>
          </w:p>
        </w:tc>
      </w:tr>
      <w:tr w:rsidR="00613069" w:rsidRPr="006F3D12" w14:paraId="4BC8AEAC"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5181B327" w14:textId="72508F38" w:rsidR="00613069" w:rsidRPr="006F3D12" w:rsidRDefault="00613069" w:rsidP="00613069">
            <w:pPr>
              <w:jc w:val="center"/>
              <w:rPr>
                <w:rFonts w:ascii="Tahoma" w:hAnsi="Tahoma" w:cs="Tahoma"/>
                <w:color w:val="000000"/>
                <w:highlight w:val="yellow"/>
              </w:rPr>
            </w:pPr>
            <w:r>
              <w:rPr>
                <w:rFonts w:ascii="Tahoma" w:hAnsi="Tahoma" w:cs="Tahoma"/>
                <w:color w:val="000000"/>
              </w:rPr>
              <w:t>SALSW TO KLNSW 345 DBLCKT</w:t>
            </w:r>
          </w:p>
        </w:tc>
        <w:tc>
          <w:tcPr>
            <w:tcW w:w="1927" w:type="dxa"/>
            <w:tcBorders>
              <w:top w:val="nil"/>
              <w:left w:val="nil"/>
              <w:bottom w:val="single" w:sz="4" w:space="0" w:color="auto"/>
              <w:right w:val="single" w:sz="4" w:space="0" w:color="auto"/>
            </w:tcBorders>
            <w:shd w:val="clear" w:color="auto" w:fill="auto"/>
            <w:noWrap/>
            <w:vAlign w:val="bottom"/>
            <w:hideMark/>
          </w:tcPr>
          <w:p w14:paraId="77C2D0D5" w14:textId="21B28044" w:rsidR="00613069" w:rsidRPr="006F3D12" w:rsidRDefault="00613069" w:rsidP="00613069">
            <w:pPr>
              <w:rPr>
                <w:rFonts w:ascii="Tahoma" w:hAnsi="Tahoma" w:cs="Tahoma"/>
                <w:color w:val="000000"/>
                <w:highlight w:val="yellow"/>
              </w:rPr>
            </w:pPr>
            <w:r>
              <w:rPr>
                <w:rFonts w:ascii="Tahoma" w:hAnsi="Tahoma" w:cs="Tahoma"/>
                <w:color w:val="000000"/>
              </w:rPr>
              <w:t>Killeen Switch 345kV</w:t>
            </w:r>
          </w:p>
        </w:tc>
        <w:tc>
          <w:tcPr>
            <w:tcW w:w="1133" w:type="dxa"/>
            <w:tcBorders>
              <w:top w:val="nil"/>
              <w:left w:val="nil"/>
              <w:bottom w:val="single" w:sz="4" w:space="0" w:color="auto"/>
              <w:right w:val="single" w:sz="4" w:space="0" w:color="auto"/>
            </w:tcBorders>
            <w:shd w:val="clear" w:color="auto" w:fill="auto"/>
            <w:noWrap/>
            <w:vAlign w:val="bottom"/>
            <w:hideMark/>
          </w:tcPr>
          <w:p w14:paraId="07D26A47" w14:textId="00B783BA"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10,779 </w:t>
            </w:r>
          </w:p>
        </w:tc>
        <w:tc>
          <w:tcPr>
            <w:tcW w:w="1708" w:type="dxa"/>
            <w:tcBorders>
              <w:top w:val="nil"/>
              <w:left w:val="nil"/>
              <w:bottom w:val="single" w:sz="4" w:space="0" w:color="auto"/>
              <w:right w:val="single" w:sz="4" w:space="0" w:color="auto"/>
            </w:tcBorders>
            <w:shd w:val="clear" w:color="auto" w:fill="auto"/>
            <w:noWrap/>
            <w:vAlign w:val="bottom"/>
            <w:hideMark/>
          </w:tcPr>
          <w:p w14:paraId="2E43D2AD" w14:textId="2C6A75A9"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$92,294,055.67 </w:t>
            </w:r>
          </w:p>
        </w:tc>
        <w:tc>
          <w:tcPr>
            <w:tcW w:w="2758" w:type="dxa"/>
            <w:tcBorders>
              <w:top w:val="nil"/>
              <w:left w:val="nil"/>
              <w:bottom w:val="single" w:sz="4" w:space="0" w:color="auto"/>
              <w:right w:val="single" w:sz="4" w:space="0" w:color="auto"/>
            </w:tcBorders>
            <w:shd w:val="clear" w:color="auto" w:fill="auto"/>
            <w:noWrap/>
            <w:vAlign w:val="bottom"/>
            <w:hideMark/>
          </w:tcPr>
          <w:p w14:paraId="7AF6091E" w14:textId="15C20B2D" w:rsidR="00613069" w:rsidRPr="006F3D12" w:rsidRDefault="00613069" w:rsidP="00613069">
            <w:pPr>
              <w:rPr>
                <w:rFonts w:ascii="Tahoma" w:hAnsi="Tahoma" w:cs="Tahoma"/>
                <w:color w:val="000000"/>
                <w:highlight w:val="yellow"/>
              </w:rPr>
            </w:pPr>
          </w:p>
        </w:tc>
      </w:tr>
      <w:tr w:rsidR="00613069" w:rsidRPr="006F3D12" w14:paraId="127CE585"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6CE1D02D" w14:textId="07848AC9" w:rsidR="00613069" w:rsidRPr="006F3D12" w:rsidRDefault="00613069" w:rsidP="00613069">
            <w:pPr>
              <w:jc w:val="center"/>
              <w:rPr>
                <w:rFonts w:ascii="Tahoma" w:hAnsi="Tahoma" w:cs="Tahoma"/>
                <w:color w:val="000000"/>
                <w:highlight w:val="yellow"/>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hideMark/>
          </w:tcPr>
          <w:p w14:paraId="2DFC4A6E" w14:textId="15F8996A" w:rsidR="00613069" w:rsidRPr="006F3D12" w:rsidRDefault="00613069" w:rsidP="00613069">
            <w:pPr>
              <w:rPr>
                <w:rFonts w:ascii="Tahoma" w:hAnsi="Tahoma" w:cs="Tahoma"/>
                <w:color w:val="000000"/>
                <w:highlight w:val="yellow"/>
              </w:rPr>
            </w:pPr>
            <w:r>
              <w:rPr>
                <w:rFonts w:ascii="Tahoma" w:hAnsi="Tahoma" w:cs="Tahoma"/>
                <w:color w:val="000000"/>
              </w:rPr>
              <w:t>N_TO_H GTC</w:t>
            </w:r>
          </w:p>
        </w:tc>
        <w:tc>
          <w:tcPr>
            <w:tcW w:w="1133" w:type="dxa"/>
            <w:tcBorders>
              <w:top w:val="nil"/>
              <w:left w:val="nil"/>
              <w:bottom w:val="single" w:sz="4" w:space="0" w:color="auto"/>
              <w:right w:val="single" w:sz="4" w:space="0" w:color="auto"/>
            </w:tcBorders>
            <w:shd w:val="clear" w:color="auto" w:fill="auto"/>
            <w:noWrap/>
            <w:vAlign w:val="bottom"/>
            <w:hideMark/>
          </w:tcPr>
          <w:p w14:paraId="42C03002" w14:textId="44C47E8E"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9,276 </w:t>
            </w:r>
          </w:p>
        </w:tc>
        <w:tc>
          <w:tcPr>
            <w:tcW w:w="1708" w:type="dxa"/>
            <w:tcBorders>
              <w:top w:val="nil"/>
              <w:left w:val="nil"/>
              <w:bottom w:val="single" w:sz="4" w:space="0" w:color="auto"/>
              <w:right w:val="single" w:sz="4" w:space="0" w:color="auto"/>
            </w:tcBorders>
            <w:shd w:val="clear" w:color="auto" w:fill="auto"/>
            <w:noWrap/>
            <w:vAlign w:val="bottom"/>
            <w:hideMark/>
          </w:tcPr>
          <w:p w14:paraId="61FE9298" w14:textId="63A4DBF8"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$73,875,904.86 </w:t>
            </w:r>
          </w:p>
        </w:tc>
        <w:tc>
          <w:tcPr>
            <w:tcW w:w="2758" w:type="dxa"/>
            <w:tcBorders>
              <w:top w:val="nil"/>
              <w:left w:val="nil"/>
              <w:bottom w:val="single" w:sz="4" w:space="0" w:color="auto"/>
              <w:right w:val="single" w:sz="4" w:space="0" w:color="auto"/>
            </w:tcBorders>
            <w:shd w:val="clear" w:color="auto" w:fill="auto"/>
            <w:noWrap/>
            <w:vAlign w:val="bottom"/>
            <w:hideMark/>
          </w:tcPr>
          <w:p w14:paraId="7E4AB133" w14:textId="503379E4" w:rsidR="00613069" w:rsidRPr="006F3D12" w:rsidRDefault="00613069" w:rsidP="00613069">
            <w:pPr>
              <w:rPr>
                <w:rFonts w:ascii="Tahoma" w:hAnsi="Tahoma" w:cs="Tahoma"/>
                <w:color w:val="000000"/>
                <w:highlight w:val="yellow"/>
              </w:rPr>
            </w:pPr>
          </w:p>
        </w:tc>
      </w:tr>
      <w:tr w:rsidR="00613069" w:rsidRPr="006F3D12" w14:paraId="3A5F3A55"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5C7DD9AF" w14:textId="0E088413" w:rsidR="00613069" w:rsidRPr="006F3D12" w:rsidRDefault="00613069" w:rsidP="00613069">
            <w:pPr>
              <w:jc w:val="center"/>
              <w:rPr>
                <w:rFonts w:ascii="Tahoma" w:hAnsi="Tahoma" w:cs="Tahoma"/>
                <w:color w:val="000000"/>
                <w:highlight w:val="yellow"/>
              </w:rPr>
            </w:pPr>
            <w:proofErr w:type="spellStart"/>
            <w:r>
              <w:rPr>
                <w:rFonts w:ascii="Tahoma" w:hAnsi="Tahoma" w:cs="Tahoma"/>
                <w:color w:val="000000"/>
              </w:rPr>
              <w:t>Elmcreek-Sanmigl</w:t>
            </w:r>
            <w:proofErr w:type="spellEnd"/>
            <w:r>
              <w:rPr>
                <w:rFonts w:ascii="Tahoma" w:hAnsi="Tahoma" w:cs="Tahoma"/>
                <w:color w:val="000000"/>
              </w:rPr>
              <w:t xml:space="preserve"> 345kV</w:t>
            </w:r>
          </w:p>
        </w:tc>
        <w:tc>
          <w:tcPr>
            <w:tcW w:w="1927" w:type="dxa"/>
            <w:tcBorders>
              <w:top w:val="nil"/>
              <w:left w:val="nil"/>
              <w:bottom w:val="single" w:sz="4" w:space="0" w:color="auto"/>
              <w:right w:val="single" w:sz="4" w:space="0" w:color="auto"/>
            </w:tcBorders>
            <w:shd w:val="clear" w:color="auto" w:fill="auto"/>
            <w:noWrap/>
            <w:vAlign w:val="bottom"/>
            <w:hideMark/>
          </w:tcPr>
          <w:p w14:paraId="6314FB85" w14:textId="26C30A16" w:rsidR="00613069" w:rsidRPr="006F3D12" w:rsidRDefault="00613069" w:rsidP="00613069">
            <w:pPr>
              <w:rPr>
                <w:rFonts w:ascii="Tahoma" w:hAnsi="Tahoma" w:cs="Tahoma"/>
                <w:color w:val="000000"/>
                <w:highlight w:val="yellow"/>
              </w:rPr>
            </w:pPr>
            <w:r>
              <w:rPr>
                <w:rFonts w:ascii="Tahoma" w:hAnsi="Tahoma" w:cs="Tahoma"/>
                <w:color w:val="000000"/>
              </w:rPr>
              <w:t>Pawnee Switching Station - Calaveras 345kV</w:t>
            </w:r>
          </w:p>
        </w:tc>
        <w:tc>
          <w:tcPr>
            <w:tcW w:w="1133" w:type="dxa"/>
            <w:tcBorders>
              <w:top w:val="nil"/>
              <w:left w:val="nil"/>
              <w:bottom w:val="single" w:sz="4" w:space="0" w:color="auto"/>
              <w:right w:val="single" w:sz="4" w:space="0" w:color="auto"/>
            </w:tcBorders>
            <w:shd w:val="clear" w:color="auto" w:fill="auto"/>
            <w:noWrap/>
            <w:vAlign w:val="bottom"/>
            <w:hideMark/>
          </w:tcPr>
          <w:p w14:paraId="3701FB34" w14:textId="16A3BA2C"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6,440 </w:t>
            </w:r>
          </w:p>
        </w:tc>
        <w:tc>
          <w:tcPr>
            <w:tcW w:w="1708" w:type="dxa"/>
            <w:tcBorders>
              <w:top w:val="nil"/>
              <w:left w:val="nil"/>
              <w:bottom w:val="single" w:sz="4" w:space="0" w:color="auto"/>
              <w:right w:val="single" w:sz="4" w:space="0" w:color="auto"/>
            </w:tcBorders>
            <w:shd w:val="clear" w:color="auto" w:fill="auto"/>
            <w:noWrap/>
            <w:vAlign w:val="bottom"/>
            <w:hideMark/>
          </w:tcPr>
          <w:p w14:paraId="620EC438" w14:textId="43D4FF7E" w:rsidR="00613069" w:rsidRPr="006F3D12" w:rsidRDefault="00613069" w:rsidP="00613069">
            <w:pPr>
              <w:spacing w:after="160" w:line="259" w:lineRule="auto"/>
              <w:rPr>
                <w:rFonts w:ascii="Tahoma" w:hAnsi="Tahoma" w:cs="Tahoma"/>
                <w:color w:val="000000"/>
                <w:highlight w:val="yellow"/>
              </w:rPr>
            </w:pPr>
            <w:r>
              <w:rPr>
                <w:rFonts w:ascii="Tahoma" w:hAnsi="Tahoma" w:cs="Tahoma"/>
                <w:color w:val="000000"/>
              </w:rPr>
              <w:t xml:space="preserve">$71,621,998.34 </w:t>
            </w:r>
          </w:p>
        </w:tc>
        <w:tc>
          <w:tcPr>
            <w:tcW w:w="2758" w:type="dxa"/>
            <w:tcBorders>
              <w:top w:val="nil"/>
              <w:left w:val="nil"/>
              <w:bottom w:val="single" w:sz="4" w:space="0" w:color="auto"/>
              <w:right w:val="single" w:sz="4" w:space="0" w:color="auto"/>
            </w:tcBorders>
            <w:shd w:val="clear" w:color="auto" w:fill="auto"/>
            <w:noWrap/>
            <w:vAlign w:val="bottom"/>
            <w:hideMark/>
          </w:tcPr>
          <w:p w14:paraId="6B8A7960" w14:textId="61D7F0AD" w:rsidR="00613069" w:rsidRPr="006F3D12" w:rsidRDefault="00613069" w:rsidP="00613069">
            <w:pPr>
              <w:rPr>
                <w:rFonts w:ascii="Tahoma" w:hAnsi="Tahoma" w:cs="Tahoma"/>
                <w:color w:val="000000"/>
                <w:highlight w:val="yellow"/>
              </w:rPr>
            </w:pPr>
          </w:p>
        </w:tc>
      </w:tr>
      <w:tr w:rsidR="00613069" w:rsidRPr="006F3D12" w14:paraId="414E0B19"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724D9C6D" w14:textId="0C30A970" w:rsidR="00613069" w:rsidRPr="006F3D12" w:rsidRDefault="00613069" w:rsidP="00613069">
            <w:pPr>
              <w:jc w:val="center"/>
              <w:rPr>
                <w:rFonts w:ascii="Tahoma" w:hAnsi="Tahoma" w:cs="Tahoma"/>
                <w:color w:val="000000"/>
                <w:highlight w:val="yellow"/>
              </w:rPr>
            </w:pPr>
            <w:proofErr w:type="gramStart"/>
            <w:r>
              <w:rPr>
                <w:rFonts w:ascii="Tahoma" w:hAnsi="Tahoma" w:cs="Tahoma"/>
                <w:color w:val="000000"/>
              </w:rPr>
              <w:t>TWR(</w:t>
            </w:r>
            <w:proofErr w:type="gramEnd"/>
            <w:r>
              <w:rPr>
                <w:rFonts w:ascii="Tahoma" w:hAnsi="Tahoma" w:cs="Tahoma"/>
                <w:color w:val="000000"/>
              </w:rPr>
              <w:t>345) JCK-REF27 &amp; JCK-STP18</w:t>
            </w:r>
          </w:p>
        </w:tc>
        <w:tc>
          <w:tcPr>
            <w:tcW w:w="1927" w:type="dxa"/>
            <w:tcBorders>
              <w:top w:val="nil"/>
              <w:left w:val="nil"/>
              <w:bottom w:val="single" w:sz="4" w:space="0" w:color="auto"/>
              <w:right w:val="single" w:sz="4" w:space="0" w:color="auto"/>
            </w:tcBorders>
            <w:shd w:val="clear" w:color="auto" w:fill="auto"/>
            <w:noWrap/>
            <w:vAlign w:val="bottom"/>
            <w:hideMark/>
          </w:tcPr>
          <w:p w14:paraId="267701BA" w14:textId="362D2929" w:rsidR="00613069" w:rsidRPr="006F3D12" w:rsidRDefault="00613069" w:rsidP="00613069">
            <w:pPr>
              <w:rPr>
                <w:rFonts w:ascii="Tahoma" w:hAnsi="Tahoma" w:cs="Tahoma"/>
                <w:color w:val="000000"/>
                <w:highlight w:val="yellow"/>
              </w:rPr>
            </w:pPr>
            <w:proofErr w:type="spellStart"/>
            <w:r>
              <w:rPr>
                <w:rFonts w:ascii="Tahoma" w:hAnsi="Tahoma" w:cs="Tahoma"/>
                <w:color w:val="000000"/>
              </w:rPr>
              <w:t>Hillje</w:t>
            </w:r>
            <w:proofErr w:type="spellEnd"/>
            <w:r>
              <w:rPr>
                <w:rFonts w:ascii="Tahoma" w:hAnsi="Tahoma" w:cs="Tahoma"/>
                <w:color w:val="000000"/>
              </w:rPr>
              <w:t xml:space="preserve"> - South Texas Project 345kV</w:t>
            </w:r>
          </w:p>
        </w:tc>
        <w:tc>
          <w:tcPr>
            <w:tcW w:w="1133" w:type="dxa"/>
            <w:tcBorders>
              <w:top w:val="nil"/>
              <w:left w:val="nil"/>
              <w:bottom w:val="single" w:sz="4" w:space="0" w:color="auto"/>
              <w:right w:val="single" w:sz="4" w:space="0" w:color="auto"/>
            </w:tcBorders>
            <w:shd w:val="clear" w:color="auto" w:fill="auto"/>
            <w:noWrap/>
            <w:vAlign w:val="bottom"/>
            <w:hideMark/>
          </w:tcPr>
          <w:p w14:paraId="3E8A076D" w14:textId="3A8C5044"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6,637 </w:t>
            </w:r>
          </w:p>
        </w:tc>
        <w:tc>
          <w:tcPr>
            <w:tcW w:w="1708" w:type="dxa"/>
            <w:tcBorders>
              <w:top w:val="nil"/>
              <w:left w:val="nil"/>
              <w:bottom w:val="single" w:sz="4" w:space="0" w:color="auto"/>
              <w:right w:val="single" w:sz="4" w:space="0" w:color="auto"/>
            </w:tcBorders>
            <w:shd w:val="clear" w:color="auto" w:fill="auto"/>
            <w:noWrap/>
            <w:vAlign w:val="bottom"/>
            <w:hideMark/>
          </w:tcPr>
          <w:p w14:paraId="504BA5AE" w14:textId="4FCC8839"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$62,964,035.25 </w:t>
            </w:r>
          </w:p>
        </w:tc>
        <w:tc>
          <w:tcPr>
            <w:tcW w:w="2758" w:type="dxa"/>
            <w:tcBorders>
              <w:top w:val="nil"/>
              <w:left w:val="nil"/>
              <w:bottom w:val="single" w:sz="4" w:space="0" w:color="auto"/>
              <w:right w:val="single" w:sz="4" w:space="0" w:color="auto"/>
            </w:tcBorders>
            <w:shd w:val="clear" w:color="auto" w:fill="auto"/>
            <w:noWrap/>
            <w:vAlign w:val="bottom"/>
            <w:hideMark/>
          </w:tcPr>
          <w:p w14:paraId="011FF030" w14:textId="3438F650" w:rsidR="00613069" w:rsidRPr="006F3D12" w:rsidRDefault="00613069" w:rsidP="00613069">
            <w:pPr>
              <w:rPr>
                <w:rFonts w:ascii="Tahoma" w:hAnsi="Tahoma" w:cs="Tahoma"/>
                <w:color w:val="000000"/>
                <w:highlight w:val="yellow"/>
              </w:rPr>
            </w:pPr>
          </w:p>
        </w:tc>
      </w:tr>
      <w:tr w:rsidR="00613069" w:rsidRPr="006F3D12" w14:paraId="4FAD7D7D"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6A0C979F" w14:textId="6BEE5122" w:rsidR="00613069" w:rsidRPr="006F3D12" w:rsidRDefault="00613069" w:rsidP="00613069">
            <w:pPr>
              <w:jc w:val="center"/>
              <w:rPr>
                <w:rFonts w:ascii="Tahoma" w:hAnsi="Tahoma" w:cs="Tahoma"/>
                <w:color w:val="000000"/>
                <w:highlight w:val="yellow"/>
              </w:rPr>
            </w:pPr>
            <w:r>
              <w:rPr>
                <w:rFonts w:ascii="Tahoma" w:hAnsi="Tahoma" w:cs="Tahoma"/>
                <w:color w:val="000000"/>
              </w:rPr>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1927" w:type="dxa"/>
            <w:tcBorders>
              <w:top w:val="nil"/>
              <w:left w:val="nil"/>
              <w:bottom w:val="single" w:sz="4" w:space="0" w:color="auto"/>
              <w:right w:val="single" w:sz="4" w:space="0" w:color="auto"/>
            </w:tcBorders>
            <w:shd w:val="clear" w:color="auto" w:fill="auto"/>
            <w:noWrap/>
            <w:vAlign w:val="bottom"/>
            <w:hideMark/>
          </w:tcPr>
          <w:p w14:paraId="00219664" w14:textId="378C56DA" w:rsidR="00613069" w:rsidRPr="006F3D12" w:rsidRDefault="00613069" w:rsidP="00613069">
            <w:pPr>
              <w:rPr>
                <w:rFonts w:ascii="Tahoma" w:hAnsi="Tahoma" w:cs="Tahoma"/>
                <w:color w:val="000000"/>
                <w:highlight w:val="yellow"/>
              </w:rPr>
            </w:pPr>
            <w:r>
              <w:rPr>
                <w:rFonts w:ascii="Tahoma" w:hAnsi="Tahoma" w:cs="Tahoma"/>
                <w:color w:val="000000"/>
              </w:rPr>
              <w:t>Burns Sub - Rio Hondo 138kV</w:t>
            </w:r>
          </w:p>
        </w:tc>
        <w:tc>
          <w:tcPr>
            <w:tcW w:w="1133" w:type="dxa"/>
            <w:tcBorders>
              <w:top w:val="nil"/>
              <w:left w:val="nil"/>
              <w:bottom w:val="single" w:sz="4" w:space="0" w:color="auto"/>
              <w:right w:val="single" w:sz="4" w:space="0" w:color="auto"/>
            </w:tcBorders>
            <w:shd w:val="clear" w:color="auto" w:fill="auto"/>
            <w:noWrap/>
            <w:vAlign w:val="bottom"/>
            <w:hideMark/>
          </w:tcPr>
          <w:p w14:paraId="239335D3" w14:textId="1AC4745D"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16,696 </w:t>
            </w:r>
          </w:p>
        </w:tc>
        <w:tc>
          <w:tcPr>
            <w:tcW w:w="1708" w:type="dxa"/>
            <w:tcBorders>
              <w:top w:val="nil"/>
              <w:left w:val="nil"/>
              <w:bottom w:val="single" w:sz="4" w:space="0" w:color="auto"/>
              <w:right w:val="single" w:sz="4" w:space="0" w:color="auto"/>
            </w:tcBorders>
            <w:shd w:val="clear" w:color="auto" w:fill="auto"/>
            <w:noWrap/>
            <w:vAlign w:val="bottom"/>
            <w:hideMark/>
          </w:tcPr>
          <w:p w14:paraId="61849BAB" w14:textId="3D67D7EC"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$58,727,591.81 </w:t>
            </w:r>
          </w:p>
        </w:tc>
        <w:tc>
          <w:tcPr>
            <w:tcW w:w="2758" w:type="dxa"/>
            <w:tcBorders>
              <w:top w:val="nil"/>
              <w:left w:val="nil"/>
              <w:bottom w:val="single" w:sz="4" w:space="0" w:color="auto"/>
              <w:right w:val="single" w:sz="4" w:space="0" w:color="auto"/>
            </w:tcBorders>
            <w:shd w:val="clear" w:color="auto" w:fill="auto"/>
            <w:noWrap/>
            <w:vAlign w:val="bottom"/>
            <w:hideMark/>
          </w:tcPr>
          <w:p w14:paraId="3754EA4E" w14:textId="084E3042" w:rsidR="00613069" w:rsidRPr="006F3D12" w:rsidRDefault="00613069" w:rsidP="00613069">
            <w:pPr>
              <w:rPr>
                <w:rFonts w:ascii="Tahoma" w:hAnsi="Tahoma" w:cs="Tahoma"/>
                <w:color w:val="000000"/>
                <w:highlight w:val="yellow"/>
              </w:rPr>
            </w:pPr>
          </w:p>
        </w:tc>
      </w:tr>
      <w:tr w:rsidR="00613069" w:rsidRPr="006F3D12" w14:paraId="69282A5D"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4DB4055E" w14:textId="3D5DBF49" w:rsidR="00613069" w:rsidRPr="006F3D12" w:rsidRDefault="00613069" w:rsidP="00613069">
            <w:pPr>
              <w:jc w:val="center"/>
              <w:rPr>
                <w:rFonts w:ascii="Tahoma" w:hAnsi="Tahoma" w:cs="Tahoma"/>
                <w:color w:val="000000"/>
                <w:highlight w:val="yellow"/>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hideMark/>
          </w:tcPr>
          <w:p w14:paraId="0E3EC2A4" w14:textId="1FC67926" w:rsidR="00613069" w:rsidRPr="006F3D12" w:rsidRDefault="00613069" w:rsidP="00613069">
            <w:pPr>
              <w:rPr>
                <w:rFonts w:ascii="Tahoma" w:hAnsi="Tahoma" w:cs="Tahoma"/>
                <w:color w:val="000000"/>
                <w:highlight w:val="yellow"/>
              </w:rPr>
            </w:pPr>
            <w:r>
              <w:rPr>
                <w:rFonts w:ascii="Tahoma" w:hAnsi="Tahoma" w:cs="Tahoma"/>
                <w:color w:val="000000"/>
              </w:rPr>
              <w:t>PNHNDL GTC</w:t>
            </w:r>
          </w:p>
        </w:tc>
        <w:tc>
          <w:tcPr>
            <w:tcW w:w="1133" w:type="dxa"/>
            <w:tcBorders>
              <w:top w:val="nil"/>
              <w:left w:val="nil"/>
              <w:bottom w:val="single" w:sz="4" w:space="0" w:color="auto"/>
              <w:right w:val="single" w:sz="4" w:space="0" w:color="auto"/>
            </w:tcBorders>
            <w:shd w:val="clear" w:color="auto" w:fill="auto"/>
            <w:noWrap/>
            <w:vAlign w:val="bottom"/>
            <w:hideMark/>
          </w:tcPr>
          <w:p w14:paraId="18BDB8BD" w14:textId="042F0C1E"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15,683 </w:t>
            </w:r>
          </w:p>
        </w:tc>
        <w:tc>
          <w:tcPr>
            <w:tcW w:w="1708" w:type="dxa"/>
            <w:tcBorders>
              <w:top w:val="nil"/>
              <w:left w:val="nil"/>
              <w:bottom w:val="single" w:sz="4" w:space="0" w:color="auto"/>
              <w:right w:val="single" w:sz="4" w:space="0" w:color="auto"/>
            </w:tcBorders>
            <w:shd w:val="clear" w:color="auto" w:fill="auto"/>
            <w:noWrap/>
            <w:vAlign w:val="bottom"/>
            <w:hideMark/>
          </w:tcPr>
          <w:p w14:paraId="4164F61D" w14:textId="6BC63213"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$56,622,369.41 </w:t>
            </w:r>
          </w:p>
        </w:tc>
        <w:tc>
          <w:tcPr>
            <w:tcW w:w="2758" w:type="dxa"/>
            <w:tcBorders>
              <w:top w:val="nil"/>
              <w:left w:val="nil"/>
              <w:bottom w:val="single" w:sz="4" w:space="0" w:color="auto"/>
              <w:right w:val="single" w:sz="4" w:space="0" w:color="auto"/>
            </w:tcBorders>
            <w:shd w:val="clear" w:color="auto" w:fill="auto"/>
            <w:noWrap/>
            <w:vAlign w:val="bottom"/>
            <w:hideMark/>
          </w:tcPr>
          <w:p w14:paraId="59428D00" w14:textId="3A9E1B9C" w:rsidR="00613069" w:rsidRPr="006F3D12" w:rsidRDefault="00613069" w:rsidP="00613069">
            <w:pPr>
              <w:rPr>
                <w:rFonts w:ascii="Tahoma" w:hAnsi="Tahoma" w:cs="Tahoma"/>
                <w:color w:val="000000"/>
                <w:highlight w:val="yellow"/>
              </w:rPr>
            </w:pPr>
          </w:p>
        </w:tc>
      </w:tr>
      <w:tr w:rsidR="00613069" w:rsidRPr="006F3D12" w14:paraId="71BF1385"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44EE2B2B" w14:textId="5DE3706A" w:rsidR="00613069" w:rsidRPr="006F3D12" w:rsidRDefault="00613069" w:rsidP="00613069">
            <w:pPr>
              <w:jc w:val="center"/>
              <w:rPr>
                <w:rFonts w:ascii="Tahoma" w:hAnsi="Tahoma" w:cs="Tahoma"/>
                <w:color w:val="000000"/>
                <w:highlight w:val="yellow"/>
              </w:rPr>
            </w:pPr>
            <w:r>
              <w:rPr>
                <w:rFonts w:ascii="Tahoma" w:hAnsi="Tahoma" w:cs="Tahoma"/>
                <w:color w:val="000000"/>
              </w:rPr>
              <w:t>PH ROBINSON to MEADOW LIN A</w:t>
            </w:r>
          </w:p>
        </w:tc>
        <w:tc>
          <w:tcPr>
            <w:tcW w:w="1927" w:type="dxa"/>
            <w:tcBorders>
              <w:top w:val="nil"/>
              <w:left w:val="nil"/>
              <w:bottom w:val="single" w:sz="4" w:space="0" w:color="auto"/>
              <w:right w:val="single" w:sz="4" w:space="0" w:color="auto"/>
            </w:tcBorders>
            <w:shd w:val="clear" w:color="auto" w:fill="auto"/>
            <w:noWrap/>
            <w:vAlign w:val="bottom"/>
            <w:hideMark/>
          </w:tcPr>
          <w:p w14:paraId="7FFAF459" w14:textId="70DC6090" w:rsidR="00613069" w:rsidRPr="006F3D12" w:rsidRDefault="00613069" w:rsidP="00613069">
            <w:pPr>
              <w:rPr>
                <w:rFonts w:ascii="Tahoma" w:hAnsi="Tahoma" w:cs="Tahoma"/>
                <w:color w:val="000000"/>
                <w:highlight w:val="yellow"/>
              </w:rPr>
            </w:pPr>
            <w:r>
              <w:rPr>
                <w:rFonts w:ascii="Tahoma" w:hAnsi="Tahoma" w:cs="Tahoma"/>
                <w:color w:val="000000"/>
              </w:rPr>
              <w:t xml:space="preserve">Magnolia </w:t>
            </w:r>
            <w:proofErr w:type="spellStart"/>
            <w:r>
              <w:rPr>
                <w:rFonts w:ascii="Tahoma" w:hAnsi="Tahoma" w:cs="Tahoma"/>
                <w:color w:val="000000"/>
              </w:rPr>
              <w:t>Tnp</w:t>
            </w:r>
            <w:proofErr w:type="spellEnd"/>
            <w:r>
              <w:rPr>
                <w:rFonts w:ascii="Tahoma" w:hAnsi="Tahoma" w:cs="Tahoma"/>
                <w:color w:val="000000"/>
              </w:rPr>
              <w:t xml:space="preserve"> - Seminole </w:t>
            </w:r>
            <w:proofErr w:type="spellStart"/>
            <w:r>
              <w:rPr>
                <w:rFonts w:ascii="Tahoma" w:hAnsi="Tahoma" w:cs="Tahoma"/>
                <w:color w:val="000000"/>
              </w:rPr>
              <w:t>Tnp</w:t>
            </w:r>
            <w:proofErr w:type="spellEnd"/>
            <w:r>
              <w:rPr>
                <w:rFonts w:ascii="Tahoma" w:hAnsi="Tahoma" w:cs="Tahoma"/>
                <w:color w:val="000000"/>
              </w:rPr>
              <w:t xml:space="preserve"> 138kV</w:t>
            </w:r>
          </w:p>
        </w:tc>
        <w:tc>
          <w:tcPr>
            <w:tcW w:w="1133" w:type="dxa"/>
            <w:tcBorders>
              <w:top w:val="nil"/>
              <w:left w:val="nil"/>
              <w:bottom w:val="single" w:sz="4" w:space="0" w:color="auto"/>
              <w:right w:val="single" w:sz="4" w:space="0" w:color="auto"/>
            </w:tcBorders>
            <w:shd w:val="clear" w:color="auto" w:fill="auto"/>
            <w:noWrap/>
            <w:vAlign w:val="bottom"/>
            <w:hideMark/>
          </w:tcPr>
          <w:p w14:paraId="597CF178" w14:textId="748D61D3"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16,438 </w:t>
            </w:r>
          </w:p>
        </w:tc>
        <w:tc>
          <w:tcPr>
            <w:tcW w:w="1708" w:type="dxa"/>
            <w:tcBorders>
              <w:top w:val="nil"/>
              <w:left w:val="nil"/>
              <w:bottom w:val="single" w:sz="4" w:space="0" w:color="auto"/>
              <w:right w:val="single" w:sz="4" w:space="0" w:color="auto"/>
            </w:tcBorders>
            <w:shd w:val="clear" w:color="auto" w:fill="auto"/>
            <w:noWrap/>
            <w:vAlign w:val="bottom"/>
            <w:hideMark/>
          </w:tcPr>
          <w:p w14:paraId="29485B3E" w14:textId="06655907"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$55,699,577.61 </w:t>
            </w:r>
          </w:p>
        </w:tc>
        <w:tc>
          <w:tcPr>
            <w:tcW w:w="2758" w:type="dxa"/>
            <w:tcBorders>
              <w:top w:val="nil"/>
              <w:left w:val="nil"/>
              <w:bottom w:val="single" w:sz="4" w:space="0" w:color="auto"/>
              <w:right w:val="single" w:sz="4" w:space="0" w:color="auto"/>
            </w:tcBorders>
            <w:shd w:val="clear" w:color="auto" w:fill="auto"/>
            <w:noWrap/>
            <w:vAlign w:val="bottom"/>
            <w:hideMark/>
          </w:tcPr>
          <w:p w14:paraId="57E11A69" w14:textId="3AF24F8A" w:rsidR="00613069" w:rsidRPr="006F3D12" w:rsidRDefault="00613069" w:rsidP="00613069">
            <w:pPr>
              <w:rPr>
                <w:rFonts w:ascii="Tahoma" w:hAnsi="Tahoma" w:cs="Tahoma"/>
                <w:color w:val="000000"/>
                <w:highlight w:val="yellow"/>
              </w:rPr>
            </w:pPr>
            <w:r>
              <w:rPr>
                <w:rFonts w:ascii="Tahoma" w:hAnsi="Tahoma" w:cs="Tahoma"/>
                <w:color w:val="000000"/>
              </w:rPr>
              <w:t>Magnolia to Seminole: Rebuild 138 kV Line (4010)</w:t>
            </w:r>
          </w:p>
        </w:tc>
      </w:tr>
      <w:tr w:rsidR="00613069" w:rsidRPr="006F3D12" w14:paraId="7E5F27A3"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4A5CCC4D" w14:textId="6CA961FD" w:rsidR="00613069" w:rsidRPr="006F3D12" w:rsidRDefault="00613069" w:rsidP="00613069">
            <w:pPr>
              <w:jc w:val="center"/>
              <w:rPr>
                <w:rFonts w:ascii="Tahoma" w:hAnsi="Tahoma" w:cs="Tahoma"/>
                <w:color w:val="000000"/>
                <w:highlight w:val="yellow"/>
              </w:rPr>
            </w:pPr>
            <w:r>
              <w:rPr>
                <w:rFonts w:ascii="Tahoma" w:hAnsi="Tahoma" w:cs="Tahoma"/>
                <w:color w:val="000000"/>
              </w:rPr>
              <w:t>WA PARISH to OBRIEN LIN A</w:t>
            </w:r>
          </w:p>
        </w:tc>
        <w:tc>
          <w:tcPr>
            <w:tcW w:w="1927" w:type="dxa"/>
            <w:tcBorders>
              <w:top w:val="nil"/>
              <w:left w:val="nil"/>
              <w:bottom w:val="single" w:sz="4" w:space="0" w:color="auto"/>
              <w:right w:val="single" w:sz="4" w:space="0" w:color="auto"/>
            </w:tcBorders>
            <w:shd w:val="clear" w:color="auto" w:fill="auto"/>
            <w:noWrap/>
            <w:vAlign w:val="bottom"/>
            <w:hideMark/>
          </w:tcPr>
          <w:p w14:paraId="651690E5" w14:textId="050EE60E" w:rsidR="00613069" w:rsidRPr="006F3D12" w:rsidRDefault="00613069" w:rsidP="00613069">
            <w:pPr>
              <w:rPr>
                <w:rFonts w:ascii="Tahoma" w:hAnsi="Tahoma" w:cs="Tahoma"/>
                <w:color w:val="000000"/>
                <w:highlight w:val="yellow"/>
              </w:rPr>
            </w:pPr>
            <w:proofErr w:type="spellStart"/>
            <w:r>
              <w:rPr>
                <w:rFonts w:ascii="Tahoma" w:hAnsi="Tahoma" w:cs="Tahoma"/>
                <w:color w:val="000000"/>
              </w:rPr>
              <w:t>Wa</w:t>
            </w:r>
            <w:proofErr w:type="spellEnd"/>
            <w:r>
              <w:rPr>
                <w:rFonts w:ascii="Tahoma" w:hAnsi="Tahoma" w:cs="Tahoma"/>
                <w:color w:val="000000"/>
              </w:rPr>
              <w:t xml:space="preserve"> Parish - Obrien 345kV</w:t>
            </w:r>
          </w:p>
        </w:tc>
        <w:tc>
          <w:tcPr>
            <w:tcW w:w="1133" w:type="dxa"/>
            <w:tcBorders>
              <w:top w:val="nil"/>
              <w:left w:val="nil"/>
              <w:bottom w:val="single" w:sz="4" w:space="0" w:color="auto"/>
              <w:right w:val="single" w:sz="4" w:space="0" w:color="auto"/>
            </w:tcBorders>
            <w:shd w:val="clear" w:color="auto" w:fill="auto"/>
            <w:noWrap/>
            <w:vAlign w:val="bottom"/>
            <w:hideMark/>
          </w:tcPr>
          <w:p w14:paraId="2DC182C0" w14:textId="58929F0D"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1,485 </w:t>
            </w:r>
          </w:p>
        </w:tc>
        <w:tc>
          <w:tcPr>
            <w:tcW w:w="1708" w:type="dxa"/>
            <w:tcBorders>
              <w:top w:val="nil"/>
              <w:left w:val="nil"/>
              <w:bottom w:val="single" w:sz="4" w:space="0" w:color="auto"/>
              <w:right w:val="single" w:sz="4" w:space="0" w:color="auto"/>
            </w:tcBorders>
            <w:shd w:val="clear" w:color="auto" w:fill="auto"/>
            <w:noWrap/>
            <w:vAlign w:val="bottom"/>
            <w:hideMark/>
          </w:tcPr>
          <w:p w14:paraId="73C1C641" w14:textId="3B7D73D7"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$48,095,593.23 </w:t>
            </w:r>
          </w:p>
        </w:tc>
        <w:tc>
          <w:tcPr>
            <w:tcW w:w="2758" w:type="dxa"/>
            <w:tcBorders>
              <w:top w:val="nil"/>
              <w:left w:val="nil"/>
              <w:bottom w:val="single" w:sz="4" w:space="0" w:color="auto"/>
              <w:right w:val="single" w:sz="4" w:space="0" w:color="auto"/>
            </w:tcBorders>
            <w:shd w:val="clear" w:color="auto" w:fill="auto"/>
            <w:noWrap/>
            <w:vAlign w:val="bottom"/>
            <w:hideMark/>
          </w:tcPr>
          <w:p w14:paraId="6BDFA8E4" w14:textId="7CE24768" w:rsidR="00613069" w:rsidRPr="006F3D12" w:rsidRDefault="00613069" w:rsidP="00613069">
            <w:pPr>
              <w:rPr>
                <w:rFonts w:ascii="Tahoma" w:hAnsi="Tahoma" w:cs="Tahoma"/>
                <w:color w:val="000000"/>
                <w:highlight w:val="yellow"/>
              </w:rPr>
            </w:pPr>
          </w:p>
        </w:tc>
      </w:tr>
      <w:tr w:rsidR="00613069" w:rsidRPr="006F3D12" w14:paraId="7A7286D2"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23809F50" w14:textId="4665269D" w:rsidR="00613069" w:rsidRPr="00AE3943" w:rsidRDefault="00613069" w:rsidP="00613069">
            <w:pPr>
              <w:jc w:val="center"/>
              <w:rPr>
                <w:rFonts w:ascii="Tahoma" w:hAnsi="Tahoma" w:cs="Tahoma"/>
                <w:color w:val="000000"/>
                <w:sz w:val="18"/>
                <w:szCs w:val="18"/>
                <w:highlight w:val="yellow"/>
              </w:rPr>
            </w:pPr>
            <w:r w:rsidRPr="00AE3943">
              <w:rPr>
                <w:rFonts w:ascii="Tahoma" w:hAnsi="Tahoma" w:cs="Tahoma"/>
                <w:color w:val="000000"/>
                <w:sz w:val="18"/>
                <w:szCs w:val="18"/>
              </w:rPr>
              <w:t>MAN_SGL_ MDL-FLC_345_kV_w_MDL_XMFR1_FLC_AMR2</w:t>
            </w:r>
          </w:p>
        </w:tc>
        <w:tc>
          <w:tcPr>
            <w:tcW w:w="1927" w:type="dxa"/>
            <w:tcBorders>
              <w:top w:val="nil"/>
              <w:left w:val="nil"/>
              <w:bottom w:val="single" w:sz="4" w:space="0" w:color="auto"/>
              <w:right w:val="single" w:sz="4" w:space="0" w:color="auto"/>
            </w:tcBorders>
            <w:shd w:val="clear" w:color="auto" w:fill="auto"/>
            <w:noWrap/>
            <w:vAlign w:val="bottom"/>
            <w:hideMark/>
          </w:tcPr>
          <w:p w14:paraId="186C86B9" w14:textId="327C4CCF" w:rsidR="00613069" w:rsidRPr="006F3D12" w:rsidRDefault="00613069" w:rsidP="00613069">
            <w:pPr>
              <w:rPr>
                <w:rFonts w:ascii="Tahoma" w:hAnsi="Tahoma" w:cs="Tahoma"/>
                <w:color w:val="000000"/>
                <w:highlight w:val="yellow"/>
              </w:rPr>
            </w:pPr>
            <w:r>
              <w:rPr>
                <w:rFonts w:ascii="Tahoma" w:hAnsi="Tahoma" w:cs="Tahoma"/>
                <w:color w:val="000000"/>
              </w:rPr>
              <w:t>Midland County Northwest Switch - Mockingbird 138kV</w:t>
            </w:r>
          </w:p>
        </w:tc>
        <w:tc>
          <w:tcPr>
            <w:tcW w:w="1133" w:type="dxa"/>
            <w:tcBorders>
              <w:top w:val="nil"/>
              <w:left w:val="nil"/>
              <w:bottom w:val="single" w:sz="4" w:space="0" w:color="auto"/>
              <w:right w:val="single" w:sz="4" w:space="0" w:color="auto"/>
            </w:tcBorders>
            <w:shd w:val="clear" w:color="auto" w:fill="auto"/>
            <w:noWrap/>
            <w:vAlign w:val="bottom"/>
            <w:hideMark/>
          </w:tcPr>
          <w:p w14:paraId="167925B3" w14:textId="0F40827C"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4,260 </w:t>
            </w:r>
          </w:p>
        </w:tc>
        <w:tc>
          <w:tcPr>
            <w:tcW w:w="1708" w:type="dxa"/>
            <w:tcBorders>
              <w:top w:val="nil"/>
              <w:left w:val="nil"/>
              <w:bottom w:val="single" w:sz="4" w:space="0" w:color="auto"/>
              <w:right w:val="single" w:sz="4" w:space="0" w:color="auto"/>
            </w:tcBorders>
            <w:shd w:val="clear" w:color="auto" w:fill="auto"/>
            <w:noWrap/>
            <w:vAlign w:val="bottom"/>
            <w:hideMark/>
          </w:tcPr>
          <w:p w14:paraId="40A80A3C" w14:textId="48CAACA0"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$39,903,573.59 </w:t>
            </w:r>
          </w:p>
        </w:tc>
        <w:tc>
          <w:tcPr>
            <w:tcW w:w="2758" w:type="dxa"/>
            <w:tcBorders>
              <w:top w:val="nil"/>
              <w:left w:val="nil"/>
              <w:bottom w:val="single" w:sz="4" w:space="0" w:color="auto"/>
              <w:right w:val="single" w:sz="4" w:space="0" w:color="auto"/>
            </w:tcBorders>
            <w:shd w:val="clear" w:color="auto" w:fill="auto"/>
            <w:noWrap/>
            <w:vAlign w:val="bottom"/>
            <w:hideMark/>
          </w:tcPr>
          <w:p w14:paraId="099D8135" w14:textId="476E593A" w:rsidR="00613069" w:rsidRPr="006F3D12" w:rsidRDefault="00613069" w:rsidP="00613069">
            <w:pPr>
              <w:rPr>
                <w:rFonts w:ascii="Tahoma" w:hAnsi="Tahoma" w:cs="Tahoma"/>
                <w:color w:val="000000"/>
                <w:highlight w:val="yellow"/>
              </w:rPr>
            </w:pPr>
            <w:r>
              <w:rPr>
                <w:rFonts w:ascii="Tahoma" w:hAnsi="Tahoma" w:cs="Tahoma"/>
                <w:color w:val="000000"/>
              </w:rPr>
              <w:t>Oncor Midland East Area Project (21RPG003, MOD 57925) - NOTE: This project removes the overloaded element and reconfigures lines in the area, amongst other topology changes.</w:t>
            </w:r>
          </w:p>
        </w:tc>
      </w:tr>
      <w:tr w:rsidR="00613069" w:rsidRPr="006F3D12" w14:paraId="53555CBF"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16AB2BD0" w14:textId="279D15E3" w:rsidR="00613069" w:rsidRPr="006F3D12" w:rsidRDefault="00613069" w:rsidP="00613069">
            <w:pPr>
              <w:jc w:val="center"/>
              <w:rPr>
                <w:rFonts w:ascii="Tahoma" w:hAnsi="Tahoma" w:cs="Tahoma"/>
                <w:color w:val="000000"/>
                <w:highlight w:val="yellow"/>
              </w:rPr>
            </w:pPr>
            <w:r>
              <w:rPr>
                <w:rFonts w:ascii="Tahoma" w:hAnsi="Tahoma" w:cs="Tahoma"/>
                <w:color w:val="000000"/>
              </w:rPr>
              <w:t>OASIS to MEADOW LIN A</w:t>
            </w:r>
          </w:p>
        </w:tc>
        <w:tc>
          <w:tcPr>
            <w:tcW w:w="1927" w:type="dxa"/>
            <w:tcBorders>
              <w:top w:val="nil"/>
              <w:left w:val="nil"/>
              <w:bottom w:val="single" w:sz="4" w:space="0" w:color="auto"/>
              <w:right w:val="single" w:sz="4" w:space="0" w:color="auto"/>
            </w:tcBorders>
            <w:shd w:val="clear" w:color="auto" w:fill="auto"/>
            <w:noWrap/>
            <w:vAlign w:val="bottom"/>
            <w:hideMark/>
          </w:tcPr>
          <w:p w14:paraId="3FBC986A" w14:textId="14AD0FC5" w:rsidR="00613069" w:rsidRPr="006F3D12" w:rsidRDefault="00613069" w:rsidP="00613069">
            <w:pPr>
              <w:rPr>
                <w:rFonts w:ascii="Tahoma" w:hAnsi="Tahoma" w:cs="Tahoma"/>
                <w:color w:val="000000"/>
                <w:highlight w:val="yellow"/>
              </w:rPr>
            </w:pPr>
            <w:r>
              <w:rPr>
                <w:rFonts w:ascii="Tahoma" w:hAnsi="Tahoma" w:cs="Tahoma"/>
                <w:color w:val="000000"/>
              </w:rPr>
              <w:t>Grant - Plaza 138kV</w:t>
            </w:r>
          </w:p>
        </w:tc>
        <w:tc>
          <w:tcPr>
            <w:tcW w:w="1133" w:type="dxa"/>
            <w:tcBorders>
              <w:top w:val="nil"/>
              <w:left w:val="nil"/>
              <w:bottom w:val="single" w:sz="4" w:space="0" w:color="auto"/>
              <w:right w:val="single" w:sz="4" w:space="0" w:color="auto"/>
            </w:tcBorders>
            <w:shd w:val="clear" w:color="auto" w:fill="auto"/>
            <w:noWrap/>
            <w:vAlign w:val="bottom"/>
            <w:hideMark/>
          </w:tcPr>
          <w:p w14:paraId="412FE9C8" w14:textId="33830CB2"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3,745 </w:t>
            </w:r>
          </w:p>
        </w:tc>
        <w:tc>
          <w:tcPr>
            <w:tcW w:w="1708" w:type="dxa"/>
            <w:tcBorders>
              <w:top w:val="nil"/>
              <w:left w:val="nil"/>
              <w:bottom w:val="single" w:sz="4" w:space="0" w:color="auto"/>
              <w:right w:val="single" w:sz="4" w:space="0" w:color="auto"/>
            </w:tcBorders>
            <w:shd w:val="clear" w:color="auto" w:fill="auto"/>
            <w:noWrap/>
            <w:vAlign w:val="bottom"/>
            <w:hideMark/>
          </w:tcPr>
          <w:p w14:paraId="66287E3D" w14:textId="09AE57AB"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$32,866,665.55 </w:t>
            </w:r>
          </w:p>
        </w:tc>
        <w:tc>
          <w:tcPr>
            <w:tcW w:w="2758" w:type="dxa"/>
            <w:tcBorders>
              <w:top w:val="nil"/>
              <w:left w:val="nil"/>
              <w:bottom w:val="single" w:sz="4" w:space="0" w:color="auto"/>
              <w:right w:val="single" w:sz="4" w:space="0" w:color="auto"/>
            </w:tcBorders>
            <w:shd w:val="clear" w:color="auto" w:fill="auto"/>
            <w:noWrap/>
            <w:vAlign w:val="bottom"/>
            <w:hideMark/>
          </w:tcPr>
          <w:p w14:paraId="3A7FC92B" w14:textId="1AAC4A3D" w:rsidR="00613069" w:rsidRPr="006F3D12" w:rsidRDefault="00613069" w:rsidP="00613069">
            <w:pPr>
              <w:rPr>
                <w:rFonts w:ascii="Tahoma" w:hAnsi="Tahoma" w:cs="Tahoma"/>
                <w:color w:val="000000"/>
                <w:highlight w:val="yellow"/>
              </w:rPr>
            </w:pPr>
            <w:r>
              <w:rPr>
                <w:rFonts w:ascii="Tahoma" w:hAnsi="Tahoma" w:cs="Tahoma"/>
                <w:color w:val="000000"/>
              </w:rPr>
              <w:t>Plaza to Grant: 138 kV Line Upgrade (70660)</w:t>
            </w:r>
          </w:p>
        </w:tc>
      </w:tr>
      <w:tr w:rsidR="00613069" w:rsidRPr="006F3D12" w14:paraId="4F20DD19"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0CD3FB55" w14:textId="2D9648C2" w:rsidR="00613069" w:rsidRPr="006F3D12" w:rsidRDefault="00613069" w:rsidP="00613069">
            <w:pPr>
              <w:jc w:val="center"/>
              <w:rPr>
                <w:rFonts w:ascii="Tahoma" w:hAnsi="Tahoma" w:cs="Tahoma"/>
                <w:color w:val="000000"/>
                <w:highlight w:val="yellow"/>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hideMark/>
          </w:tcPr>
          <w:p w14:paraId="3B5DAD97" w14:textId="712D7861" w:rsidR="00613069" w:rsidRPr="006F3D12" w:rsidRDefault="00613069" w:rsidP="00613069">
            <w:pPr>
              <w:rPr>
                <w:rFonts w:ascii="Tahoma" w:hAnsi="Tahoma" w:cs="Tahoma"/>
                <w:color w:val="000000"/>
                <w:highlight w:val="yellow"/>
              </w:rPr>
            </w:pPr>
            <w:r>
              <w:rPr>
                <w:rFonts w:ascii="Tahoma" w:hAnsi="Tahoma" w:cs="Tahoma"/>
                <w:color w:val="000000"/>
              </w:rPr>
              <w:t>NELRIO GTC</w:t>
            </w:r>
          </w:p>
        </w:tc>
        <w:tc>
          <w:tcPr>
            <w:tcW w:w="1133" w:type="dxa"/>
            <w:tcBorders>
              <w:top w:val="nil"/>
              <w:left w:val="nil"/>
              <w:bottom w:val="single" w:sz="4" w:space="0" w:color="auto"/>
              <w:right w:val="single" w:sz="4" w:space="0" w:color="auto"/>
            </w:tcBorders>
            <w:shd w:val="clear" w:color="auto" w:fill="auto"/>
            <w:noWrap/>
            <w:vAlign w:val="bottom"/>
            <w:hideMark/>
          </w:tcPr>
          <w:p w14:paraId="13D95F29" w14:textId="7A2C1709"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26,927 </w:t>
            </w:r>
          </w:p>
        </w:tc>
        <w:tc>
          <w:tcPr>
            <w:tcW w:w="1708" w:type="dxa"/>
            <w:tcBorders>
              <w:top w:val="nil"/>
              <w:left w:val="nil"/>
              <w:bottom w:val="single" w:sz="4" w:space="0" w:color="auto"/>
              <w:right w:val="single" w:sz="4" w:space="0" w:color="auto"/>
            </w:tcBorders>
            <w:shd w:val="clear" w:color="auto" w:fill="auto"/>
            <w:noWrap/>
            <w:vAlign w:val="bottom"/>
            <w:hideMark/>
          </w:tcPr>
          <w:p w14:paraId="1524718D" w14:textId="5F90CB7F"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$32,401,052.63 </w:t>
            </w:r>
          </w:p>
        </w:tc>
        <w:tc>
          <w:tcPr>
            <w:tcW w:w="2758" w:type="dxa"/>
            <w:tcBorders>
              <w:top w:val="nil"/>
              <w:left w:val="nil"/>
              <w:bottom w:val="single" w:sz="4" w:space="0" w:color="auto"/>
              <w:right w:val="single" w:sz="4" w:space="0" w:color="auto"/>
            </w:tcBorders>
            <w:shd w:val="clear" w:color="auto" w:fill="auto"/>
            <w:noWrap/>
            <w:vAlign w:val="bottom"/>
            <w:hideMark/>
          </w:tcPr>
          <w:p w14:paraId="3224F6E7" w14:textId="3B209C70" w:rsidR="00613069" w:rsidRPr="006F3D12" w:rsidRDefault="00613069" w:rsidP="00613069">
            <w:pPr>
              <w:rPr>
                <w:rFonts w:ascii="Tahoma" w:hAnsi="Tahoma" w:cs="Tahoma"/>
                <w:color w:val="000000"/>
                <w:highlight w:val="yellow"/>
              </w:rPr>
            </w:pPr>
            <w:r>
              <w:rPr>
                <w:rFonts w:ascii="Tahoma" w:hAnsi="Tahoma" w:cs="Tahoma"/>
                <w:color w:val="000000"/>
              </w:rPr>
              <w:t>The Lower Rio Grande Valley (LRGV) System Enhancement Project (21RPG017).</w:t>
            </w:r>
          </w:p>
        </w:tc>
      </w:tr>
      <w:tr w:rsidR="00613069" w:rsidRPr="006F3D12" w14:paraId="57711754"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3ACEF87A" w14:textId="291A923F" w:rsidR="00613069" w:rsidRPr="006F3D12" w:rsidRDefault="00613069" w:rsidP="00613069">
            <w:pPr>
              <w:jc w:val="center"/>
              <w:rPr>
                <w:rFonts w:ascii="Tahoma" w:hAnsi="Tahoma" w:cs="Tahoma"/>
                <w:color w:val="000000"/>
                <w:highlight w:val="yellow"/>
              </w:rPr>
            </w:pPr>
            <w:r>
              <w:rPr>
                <w:rFonts w:ascii="Tahoma" w:hAnsi="Tahoma" w:cs="Tahoma"/>
                <w:color w:val="000000"/>
              </w:rPr>
              <w:t>WDGSW TO MARSW 138 DBLCKT</w:t>
            </w:r>
          </w:p>
        </w:tc>
        <w:tc>
          <w:tcPr>
            <w:tcW w:w="1927" w:type="dxa"/>
            <w:tcBorders>
              <w:top w:val="nil"/>
              <w:left w:val="nil"/>
              <w:bottom w:val="single" w:sz="4" w:space="0" w:color="auto"/>
              <w:right w:val="single" w:sz="4" w:space="0" w:color="auto"/>
            </w:tcBorders>
            <w:shd w:val="clear" w:color="auto" w:fill="auto"/>
            <w:noWrap/>
            <w:vAlign w:val="bottom"/>
            <w:hideMark/>
          </w:tcPr>
          <w:p w14:paraId="311F257B" w14:textId="7CDA4A98" w:rsidR="00613069" w:rsidRPr="006F3D12" w:rsidRDefault="00613069" w:rsidP="00613069">
            <w:pPr>
              <w:rPr>
                <w:rFonts w:ascii="Tahoma" w:hAnsi="Tahoma" w:cs="Tahoma"/>
                <w:color w:val="000000"/>
                <w:highlight w:val="yellow"/>
              </w:rPr>
            </w:pPr>
            <w:r>
              <w:rPr>
                <w:rFonts w:ascii="Tahoma" w:hAnsi="Tahoma" w:cs="Tahoma"/>
                <w:color w:val="000000"/>
              </w:rPr>
              <w:t>Mistletoe Heights - Hemphill 138kV</w:t>
            </w:r>
          </w:p>
        </w:tc>
        <w:tc>
          <w:tcPr>
            <w:tcW w:w="1133" w:type="dxa"/>
            <w:tcBorders>
              <w:top w:val="nil"/>
              <w:left w:val="nil"/>
              <w:bottom w:val="single" w:sz="4" w:space="0" w:color="auto"/>
              <w:right w:val="single" w:sz="4" w:space="0" w:color="auto"/>
            </w:tcBorders>
            <w:shd w:val="clear" w:color="auto" w:fill="auto"/>
            <w:noWrap/>
            <w:vAlign w:val="bottom"/>
            <w:hideMark/>
          </w:tcPr>
          <w:p w14:paraId="12EDAC43" w14:textId="314CECEA"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2,078 </w:t>
            </w:r>
          </w:p>
        </w:tc>
        <w:tc>
          <w:tcPr>
            <w:tcW w:w="1708" w:type="dxa"/>
            <w:tcBorders>
              <w:top w:val="nil"/>
              <w:left w:val="nil"/>
              <w:bottom w:val="single" w:sz="4" w:space="0" w:color="auto"/>
              <w:right w:val="single" w:sz="4" w:space="0" w:color="auto"/>
            </w:tcBorders>
            <w:shd w:val="clear" w:color="auto" w:fill="auto"/>
            <w:noWrap/>
            <w:vAlign w:val="bottom"/>
            <w:hideMark/>
          </w:tcPr>
          <w:p w14:paraId="42F6523E" w14:textId="1767981A"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$30,437,608.94 </w:t>
            </w:r>
          </w:p>
        </w:tc>
        <w:tc>
          <w:tcPr>
            <w:tcW w:w="2758" w:type="dxa"/>
            <w:tcBorders>
              <w:top w:val="nil"/>
              <w:left w:val="nil"/>
              <w:bottom w:val="single" w:sz="4" w:space="0" w:color="auto"/>
              <w:right w:val="single" w:sz="4" w:space="0" w:color="auto"/>
            </w:tcBorders>
            <w:shd w:val="clear" w:color="auto" w:fill="auto"/>
            <w:noWrap/>
            <w:vAlign w:val="bottom"/>
            <w:hideMark/>
          </w:tcPr>
          <w:p w14:paraId="7EBDEE6F" w14:textId="60A265F5" w:rsidR="00613069" w:rsidRPr="006F3D12" w:rsidRDefault="00613069" w:rsidP="00613069">
            <w:pPr>
              <w:rPr>
                <w:rFonts w:ascii="Tahoma" w:hAnsi="Tahoma" w:cs="Tahoma"/>
                <w:color w:val="000000"/>
                <w:highlight w:val="yellow"/>
              </w:rPr>
            </w:pPr>
          </w:p>
        </w:tc>
      </w:tr>
      <w:tr w:rsidR="00613069" w:rsidRPr="006F3D12" w14:paraId="03095DDE"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2898C6DC" w14:textId="0ED963CE" w:rsidR="00613069" w:rsidRPr="006F3D12" w:rsidRDefault="00613069" w:rsidP="00613069">
            <w:pPr>
              <w:jc w:val="center"/>
              <w:rPr>
                <w:rFonts w:ascii="Tahoma" w:hAnsi="Tahoma" w:cs="Tahoma"/>
                <w:color w:val="000000"/>
                <w:highlight w:val="yellow"/>
              </w:rPr>
            </w:pPr>
            <w:proofErr w:type="spellStart"/>
            <w:r>
              <w:rPr>
                <w:rFonts w:ascii="Tahoma" w:hAnsi="Tahoma" w:cs="Tahoma"/>
                <w:color w:val="000000"/>
              </w:rPr>
              <w:t>Fowlerton</w:t>
            </w:r>
            <w:proofErr w:type="spellEnd"/>
            <w:r>
              <w:rPr>
                <w:rFonts w:ascii="Tahoma" w:hAnsi="Tahoma" w:cs="Tahoma"/>
                <w:color w:val="000000"/>
              </w:rPr>
              <w:t xml:space="preserve"> to LOBO 345 LIN1</w:t>
            </w:r>
          </w:p>
        </w:tc>
        <w:tc>
          <w:tcPr>
            <w:tcW w:w="1927" w:type="dxa"/>
            <w:tcBorders>
              <w:top w:val="nil"/>
              <w:left w:val="nil"/>
              <w:bottom w:val="single" w:sz="4" w:space="0" w:color="auto"/>
              <w:right w:val="single" w:sz="4" w:space="0" w:color="auto"/>
            </w:tcBorders>
            <w:shd w:val="clear" w:color="auto" w:fill="auto"/>
            <w:noWrap/>
            <w:vAlign w:val="bottom"/>
            <w:hideMark/>
          </w:tcPr>
          <w:p w14:paraId="0811BB7E" w14:textId="2E335465" w:rsidR="00613069" w:rsidRPr="006F3D12" w:rsidRDefault="00613069" w:rsidP="00613069">
            <w:pPr>
              <w:rPr>
                <w:rFonts w:ascii="Tahoma" w:hAnsi="Tahoma" w:cs="Tahoma"/>
                <w:color w:val="000000"/>
                <w:highlight w:val="yellow"/>
              </w:rPr>
            </w:pPr>
            <w:r>
              <w:rPr>
                <w:rFonts w:ascii="Tahoma" w:hAnsi="Tahoma" w:cs="Tahoma"/>
                <w:color w:val="000000"/>
              </w:rPr>
              <w:t xml:space="preserve">Laredo </w:t>
            </w:r>
            <w:proofErr w:type="spellStart"/>
            <w:r>
              <w:rPr>
                <w:rFonts w:ascii="Tahoma" w:hAnsi="Tahoma" w:cs="Tahoma"/>
                <w:color w:val="000000"/>
              </w:rPr>
              <w:t>Vft</w:t>
            </w:r>
            <w:proofErr w:type="spellEnd"/>
            <w:r>
              <w:rPr>
                <w:rFonts w:ascii="Tahoma" w:hAnsi="Tahoma" w:cs="Tahoma"/>
                <w:color w:val="000000"/>
              </w:rPr>
              <w:t xml:space="preserve"> North - Las Cruces 138kV</w:t>
            </w:r>
          </w:p>
        </w:tc>
        <w:tc>
          <w:tcPr>
            <w:tcW w:w="1133" w:type="dxa"/>
            <w:tcBorders>
              <w:top w:val="nil"/>
              <w:left w:val="nil"/>
              <w:bottom w:val="single" w:sz="4" w:space="0" w:color="auto"/>
              <w:right w:val="single" w:sz="4" w:space="0" w:color="auto"/>
            </w:tcBorders>
            <w:shd w:val="clear" w:color="auto" w:fill="auto"/>
            <w:noWrap/>
            <w:vAlign w:val="bottom"/>
            <w:hideMark/>
          </w:tcPr>
          <w:p w14:paraId="2B5294E3" w14:textId="2AB9529A"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9,742 </w:t>
            </w:r>
          </w:p>
        </w:tc>
        <w:tc>
          <w:tcPr>
            <w:tcW w:w="1708" w:type="dxa"/>
            <w:tcBorders>
              <w:top w:val="nil"/>
              <w:left w:val="nil"/>
              <w:bottom w:val="single" w:sz="4" w:space="0" w:color="auto"/>
              <w:right w:val="single" w:sz="4" w:space="0" w:color="auto"/>
            </w:tcBorders>
            <w:shd w:val="clear" w:color="auto" w:fill="auto"/>
            <w:noWrap/>
            <w:vAlign w:val="bottom"/>
            <w:hideMark/>
          </w:tcPr>
          <w:p w14:paraId="1A268037" w14:textId="2C0AABC0"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$30,052,340.21 </w:t>
            </w:r>
          </w:p>
        </w:tc>
        <w:tc>
          <w:tcPr>
            <w:tcW w:w="2758" w:type="dxa"/>
            <w:tcBorders>
              <w:top w:val="nil"/>
              <w:left w:val="nil"/>
              <w:bottom w:val="single" w:sz="4" w:space="0" w:color="auto"/>
              <w:right w:val="single" w:sz="4" w:space="0" w:color="auto"/>
            </w:tcBorders>
            <w:shd w:val="clear" w:color="auto" w:fill="auto"/>
            <w:noWrap/>
            <w:vAlign w:val="bottom"/>
            <w:hideMark/>
          </w:tcPr>
          <w:p w14:paraId="521176DA" w14:textId="7733668B" w:rsidR="00613069" w:rsidRPr="006F3D12" w:rsidRDefault="00613069" w:rsidP="00613069">
            <w:pPr>
              <w:rPr>
                <w:rFonts w:ascii="Tahoma" w:hAnsi="Tahoma" w:cs="Tahoma"/>
                <w:color w:val="000000"/>
                <w:highlight w:val="yellow"/>
              </w:rPr>
            </w:pPr>
            <w:r>
              <w:rPr>
                <w:rFonts w:ascii="Tahoma" w:hAnsi="Tahoma" w:cs="Tahoma"/>
                <w:color w:val="000000"/>
              </w:rPr>
              <w:t>Laredo VFT North to North Laredo Switch: Rebuild 138 kV Line (58008)</w:t>
            </w:r>
          </w:p>
        </w:tc>
      </w:tr>
      <w:tr w:rsidR="00613069" w:rsidRPr="006F3D12" w14:paraId="5C5B3B7F"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1962CADE" w14:textId="737029FA" w:rsidR="00613069" w:rsidRPr="006F3D12" w:rsidRDefault="00613069" w:rsidP="00613069">
            <w:pPr>
              <w:jc w:val="center"/>
              <w:rPr>
                <w:rFonts w:ascii="Tahoma" w:hAnsi="Tahoma" w:cs="Tahoma"/>
                <w:color w:val="000000"/>
                <w:highlight w:val="yellow"/>
              </w:rPr>
            </w:pPr>
            <w:r>
              <w:rPr>
                <w:rFonts w:ascii="Tahoma" w:hAnsi="Tahoma" w:cs="Tahoma"/>
                <w:color w:val="000000"/>
              </w:rPr>
              <w:t>STP SWITCH to Esperanza LIN 1</w:t>
            </w:r>
          </w:p>
        </w:tc>
        <w:tc>
          <w:tcPr>
            <w:tcW w:w="1927" w:type="dxa"/>
            <w:tcBorders>
              <w:top w:val="nil"/>
              <w:left w:val="nil"/>
              <w:bottom w:val="single" w:sz="4" w:space="0" w:color="auto"/>
              <w:right w:val="single" w:sz="4" w:space="0" w:color="auto"/>
            </w:tcBorders>
            <w:shd w:val="clear" w:color="auto" w:fill="auto"/>
            <w:noWrap/>
            <w:vAlign w:val="bottom"/>
            <w:hideMark/>
          </w:tcPr>
          <w:p w14:paraId="7E0D697C" w14:textId="707DF02C" w:rsidR="00613069" w:rsidRPr="006F3D12" w:rsidRDefault="00613069" w:rsidP="00613069">
            <w:pPr>
              <w:rPr>
                <w:rFonts w:ascii="Tahoma" w:hAnsi="Tahoma" w:cs="Tahoma"/>
                <w:color w:val="000000"/>
                <w:highlight w:val="yellow"/>
              </w:rPr>
            </w:pPr>
            <w:r>
              <w:rPr>
                <w:rFonts w:ascii="Tahoma" w:hAnsi="Tahoma" w:cs="Tahoma"/>
                <w:color w:val="000000"/>
              </w:rPr>
              <w:t>Blessing - Pavlov 138kV</w:t>
            </w:r>
          </w:p>
        </w:tc>
        <w:tc>
          <w:tcPr>
            <w:tcW w:w="1133" w:type="dxa"/>
            <w:tcBorders>
              <w:top w:val="nil"/>
              <w:left w:val="nil"/>
              <w:bottom w:val="single" w:sz="4" w:space="0" w:color="auto"/>
              <w:right w:val="single" w:sz="4" w:space="0" w:color="auto"/>
            </w:tcBorders>
            <w:shd w:val="clear" w:color="auto" w:fill="auto"/>
            <w:noWrap/>
            <w:vAlign w:val="bottom"/>
            <w:hideMark/>
          </w:tcPr>
          <w:p w14:paraId="6394ABC9" w14:textId="55B6BF9B"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7,457 </w:t>
            </w:r>
          </w:p>
        </w:tc>
        <w:tc>
          <w:tcPr>
            <w:tcW w:w="1708" w:type="dxa"/>
            <w:tcBorders>
              <w:top w:val="nil"/>
              <w:left w:val="nil"/>
              <w:bottom w:val="single" w:sz="4" w:space="0" w:color="auto"/>
              <w:right w:val="single" w:sz="4" w:space="0" w:color="auto"/>
            </w:tcBorders>
            <w:shd w:val="clear" w:color="auto" w:fill="auto"/>
            <w:noWrap/>
            <w:vAlign w:val="bottom"/>
            <w:hideMark/>
          </w:tcPr>
          <w:p w14:paraId="598F3408" w14:textId="2E8D0EC6"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$28,859,506.14 </w:t>
            </w:r>
          </w:p>
        </w:tc>
        <w:tc>
          <w:tcPr>
            <w:tcW w:w="2758" w:type="dxa"/>
            <w:tcBorders>
              <w:top w:val="nil"/>
              <w:left w:val="nil"/>
              <w:bottom w:val="single" w:sz="4" w:space="0" w:color="auto"/>
              <w:right w:val="single" w:sz="4" w:space="0" w:color="auto"/>
            </w:tcBorders>
            <w:shd w:val="clear" w:color="auto" w:fill="auto"/>
            <w:noWrap/>
            <w:vAlign w:val="bottom"/>
            <w:hideMark/>
          </w:tcPr>
          <w:p w14:paraId="65CBF3F7" w14:textId="09F1CFE5" w:rsidR="00613069" w:rsidRPr="006F3D12" w:rsidRDefault="00613069" w:rsidP="00613069">
            <w:pPr>
              <w:rPr>
                <w:rFonts w:ascii="Tahoma" w:hAnsi="Tahoma" w:cs="Tahoma"/>
                <w:color w:val="000000"/>
                <w:highlight w:val="yellow"/>
              </w:rPr>
            </w:pPr>
          </w:p>
        </w:tc>
      </w:tr>
      <w:tr w:rsidR="00613069" w:rsidRPr="006F3D12" w14:paraId="3517E9C5"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33065F23" w14:textId="7F4E875C" w:rsidR="00613069" w:rsidRPr="006F3D12" w:rsidRDefault="00613069" w:rsidP="00613069">
            <w:pPr>
              <w:jc w:val="center"/>
              <w:rPr>
                <w:rFonts w:ascii="Tahoma" w:hAnsi="Tahoma" w:cs="Tahoma"/>
                <w:color w:val="000000"/>
                <w:highlight w:val="yellow"/>
              </w:rPr>
            </w:pPr>
            <w:r>
              <w:rPr>
                <w:rFonts w:ascii="Tahoma" w:hAnsi="Tahoma" w:cs="Tahoma"/>
                <w:color w:val="000000"/>
              </w:rPr>
              <w:t>South Texas # 1 &amp; # 2</w:t>
            </w:r>
          </w:p>
        </w:tc>
        <w:tc>
          <w:tcPr>
            <w:tcW w:w="1927" w:type="dxa"/>
            <w:tcBorders>
              <w:top w:val="nil"/>
              <w:left w:val="nil"/>
              <w:bottom w:val="single" w:sz="4" w:space="0" w:color="auto"/>
              <w:right w:val="single" w:sz="4" w:space="0" w:color="auto"/>
            </w:tcBorders>
            <w:shd w:val="clear" w:color="auto" w:fill="auto"/>
            <w:noWrap/>
            <w:vAlign w:val="bottom"/>
            <w:hideMark/>
          </w:tcPr>
          <w:p w14:paraId="167CA00D" w14:textId="37BC97B6" w:rsidR="00613069" w:rsidRPr="006F3D12" w:rsidRDefault="00613069" w:rsidP="00613069">
            <w:pPr>
              <w:rPr>
                <w:rFonts w:ascii="Tahoma" w:hAnsi="Tahoma" w:cs="Tahoma"/>
                <w:color w:val="000000"/>
                <w:highlight w:val="yellow"/>
              </w:rPr>
            </w:pPr>
            <w:r>
              <w:rPr>
                <w:rFonts w:ascii="Tahoma" w:hAnsi="Tahoma" w:cs="Tahoma"/>
                <w:color w:val="000000"/>
              </w:rPr>
              <w:t>Blessing - Lolita 138kV</w:t>
            </w:r>
          </w:p>
        </w:tc>
        <w:tc>
          <w:tcPr>
            <w:tcW w:w="1133" w:type="dxa"/>
            <w:tcBorders>
              <w:top w:val="nil"/>
              <w:left w:val="nil"/>
              <w:bottom w:val="single" w:sz="4" w:space="0" w:color="auto"/>
              <w:right w:val="single" w:sz="4" w:space="0" w:color="auto"/>
            </w:tcBorders>
            <w:shd w:val="clear" w:color="auto" w:fill="auto"/>
            <w:noWrap/>
            <w:vAlign w:val="bottom"/>
            <w:hideMark/>
          </w:tcPr>
          <w:p w14:paraId="4614E080" w14:textId="0DB29B4E"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3,850 </w:t>
            </w:r>
          </w:p>
        </w:tc>
        <w:tc>
          <w:tcPr>
            <w:tcW w:w="1708" w:type="dxa"/>
            <w:tcBorders>
              <w:top w:val="nil"/>
              <w:left w:val="nil"/>
              <w:bottom w:val="single" w:sz="4" w:space="0" w:color="auto"/>
              <w:right w:val="single" w:sz="4" w:space="0" w:color="auto"/>
            </w:tcBorders>
            <w:shd w:val="clear" w:color="auto" w:fill="auto"/>
            <w:noWrap/>
            <w:vAlign w:val="bottom"/>
            <w:hideMark/>
          </w:tcPr>
          <w:p w14:paraId="29F556CF" w14:textId="685D09AC"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$24,884,091.62 </w:t>
            </w:r>
          </w:p>
        </w:tc>
        <w:tc>
          <w:tcPr>
            <w:tcW w:w="2758" w:type="dxa"/>
            <w:tcBorders>
              <w:top w:val="nil"/>
              <w:left w:val="nil"/>
              <w:bottom w:val="single" w:sz="4" w:space="0" w:color="auto"/>
              <w:right w:val="single" w:sz="4" w:space="0" w:color="auto"/>
            </w:tcBorders>
            <w:shd w:val="clear" w:color="auto" w:fill="auto"/>
            <w:noWrap/>
            <w:vAlign w:val="bottom"/>
            <w:hideMark/>
          </w:tcPr>
          <w:p w14:paraId="4410018A" w14:textId="1CC13F2A" w:rsidR="00613069" w:rsidRPr="006F3D12" w:rsidRDefault="00613069" w:rsidP="00613069">
            <w:pPr>
              <w:rPr>
                <w:rFonts w:ascii="Tahoma" w:hAnsi="Tahoma" w:cs="Tahoma"/>
                <w:color w:val="000000"/>
                <w:highlight w:val="yellow"/>
              </w:rPr>
            </w:pPr>
          </w:p>
        </w:tc>
      </w:tr>
      <w:tr w:rsidR="00613069" w:rsidRPr="006F3D12" w14:paraId="5D52788A"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716FEDD9" w14:textId="12C14A0E" w:rsidR="00613069" w:rsidRPr="006F3D12" w:rsidRDefault="00613069" w:rsidP="00613069">
            <w:pPr>
              <w:jc w:val="center"/>
              <w:rPr>
                <w:rFonts w:ascii="Tahoma" w:hAnsi="Tahoma" w:cs="Tahoma"/>
                <w:color w:val="000000"/>
                <w:highlight w:val="yellow"/>
              </w:rPr>
            </w:pPr>
            <w:r>
              <w:rPr>
                <w:rFonts w:ascii="Tahoma" w:hAnsi="Tahoma" w:cs="Tahoma"/>
                <w:color w:val="000000"/>
              </w:rPr>
              <w:lastRenderedPageBreak/>
              <w:t>COMANCHE SWITCH (Oncor) to COMANCHE PEAK SES LIN _A</w:t>
            </w:r>
          </w:p>
        </w:tc>
        <w:tc>
          <w:tcPr>
            <w:tcW w:w="1927" w:type="dxa"/>
            <w:tcBorders>
              <w:top w:val="nil"/>
              <w:left w:val="nil"/>
              <w:bottom w:val="single" w:sz="4" w:space="0" w:color="auto"/>
              <w:right w:val="single" w:sz="4" w:space="0" w:color="auto"/>
            </w:tcBorders>
            <w:shd w:val="clear" w:color="auto" w:fill="auto"/>
            <w:noWrap/>
            <w:vAlign w:val="bottom"/>
            <w:hideMark/>
          </w:tcPr>
          <w:p w14:paraId="6E04A261" w14:textId="16426B4A" w:rsidR="00613069" w:rsidRPr="006F3D12" w:rsidRDefault="00613069" w:rsidP="00613069">
            <w:pPr>
              <w:rPr>
                <w:rFonts w:ascii="Tahoma" w:hAnsi="Tahoma" w:cs="Tahoma"/>
                <w:color w:val="000000"/>
                <w:highlight w:val="yellow"/>
              </w:rPr>
            </w:pPr>
            <w:r>
              <w:rPr>
                <w:rFonts w:ascii="Tahoma" w:hAnsi="Tahoma" w:cs="Tahoma"/>
                <w:color w:val="000000"/>
              </w:rPr>
              <w:t>Comanche Tap - Comanche Switch (Oncor) 138kV</w:t>
            </w:r>
          </w:p>
        </w:tc>
        <w:tc>
          <w:tcPr>
            <w:tcW w:w="1133" w:type="dxa"/>
            <w:tcBorders>
              <w:top w:val="nil"/>
              <w:left w:val="nil"/>
              <w:bottom w:val="single" w:sz="4" w:space="0" w:color="auto"/>
              <w:right w:val="single" w:sz="4" w:space="0" w:color="auto"/>
            </w:tcBorders>
            <w:shd w:val="clear" w:color="auto" w:fill="auto"/>
            <w:noWrap/>
            <w:vAlign w:val="bottom"/>
            <w:hideMark/>
          </w:tcPr>
          <w:p w14:paraId="42D64984" w14:textId="5311767E"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11,607 </w:t>
            </w:r>
          </w:p>
        </w:tc>
        <w:tc>
          <w:tcPr>
            <w:tcW w:w="1708" w:type="dxa"/>
            <w:tcBorders>
              <w:top w:val="nil"/>
              <w:left w:val="nil"/>
              <w:bottom w:val="single" w:sz="4" w:space="0" w:color="auto"/>
              <w:right w:val="single" w:sz="4" w:space="0" w:color="auto"/>
            </w:tcBorders>
            <w:shd w:val="clear" w:color="auto" w:fill="auto"/>
            <w:noWrap/>
            <w:vAlign w:val="bottom"/>
            <w:hideMark/>
          </w:tcPr>
          <w:p w14:paraId="31CF248C" w14:textId="0DFF56E5"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$24,781,565.08 </w:t>
            </w:r>
          </w:p>
        </w:tc>
        <w:tc>
          <w:tcPr>
            <w:tcW w:w="2758" w:type="dxa"/>
            <w:tcBorders>
              <w:top w:val="nil"/>
              <w:left w:val="nil"/>
              <w:bottom w:val="single" w:sz="4" w:space="0" w:color="auto"/>
              <w:right w:val="single" w:sz="4" w:space="0" w:color="auto"/>
            </w:tcBorders>
            <w:shd w:val="clear" w:color="auto" w:fill="auto"/>
            <w:noWrap/>
            <w:vAlign w:val="bottom"/>
            <w:hideMark/>
          </w:tcPr>
          <w:p w14:paraId="72B9CF4C" w14:textId="3CA0DFDC" w:rsidR="00613069" w:rsidRPr="006F3D12" w:rsidRDefault="00613069" w:rsidP="00613069">
            <w:pPr>
              <w:rPr>
                <w:rFonts w:ascii="Tahoma" w:hAnsi="Tahoma" w:cs="Tahoma"/>
                <w:color w:val="000000"/>
                <w:highlight w:val="yellow"/>
              </w:rPr>
            </w:pPr>
          </w:p>
        </w:tc>
      </w:tr>
      <w:tr w:rsidR="00613069" w:rsidRPr="006F3D12" w14:paraId="0923C711" w14:textId="77777777" w:rsidTr="00613069">
        <w:trPr>
          <w:trHeight w:val="255"/>
          <w:jc w:val="center"/>
        </w:trPr>
        <w:tc>
          <w:tcPr>
            <w:tcW w:w="2335" w:type="dxa"/>
            <w:tcBorders>
              <w:top w:val="nil"/>
              <w:left w:val="single" w:sz="4" w:space="0" w:color="auto"/>
              <w:bottom w:val="single" w:sz="4" w:space="0" w:color="auto"/>
              <w:right w:val="single" w:sz="4" w:space="0" w:color="auto"/>
            </w:tcBorders>
            <w:shd w:val="clear" w:color="auto" w:fill="auto"/>
            <w:noWrap/>
            <w:vAlign w:val="bottom"/>
            <w:hideMark/>
          </w:tcPr>
          <w:p w14:paraId="3FE72F8F" w14:textId="4401E091" w:rsidR="00613069" w:rsidRPr="006F3D12" w:rsidRDefault="00613069" w:rsidP="00613069">
            <w:pPr>
              <w:jc w:val="center"/>
              <w:rPr>
                <w:rFonts w:ascii="Tahoma" w:hAnsi="Tahoma" w:cs="Tahoma"/>
                <w:color w:val="000000"/>
                <w:highlight w:val="yellow"/>
              </w:rPr>
            </w:pPr>
            <w:r>
              <w:rPr>
                <w:rFonts w:ascii="Tahoma" w:hAnsi="Tahoma" w:cs="Tahoma"/>
                <w:color w:val="000000"/>
              </w:rPr>
              <w:t xml:space="preserve">Lytton - </w:t>
            </w:r>
            <w:proofErr w:type="spellStart"/>
            <w:r>
              <w:rPr>
                <w:rFonts w:ascii="Tahoma" w:hAnsi="Tahoma" w:cs="Tahoma"/>
                <w:color w:val="000000"/>
              </w:rPr>
              <w:t>Slaughtr</w:t>
            </w:r>
            <w:proofErr w:type="spellEnd"/>
            <w:r>
              <w:rPr>
                <w:rFonts w:ascii="Tahoma" w:hAnsi="Tahoma" w:cs="Tahoma"/>
                <w:color w:val="000000"/>
              </w:rPr>
              <w:t xml:space="preserve"> &amp; Turner 138 kV</w:t>
            </w:r>
          </w:p>
        </w:tc>
        <w:tc>
          <w:tcPr>
            <w:tcW w:w="1927" w:type="dxa"/>
            <w:tcBorders>
              <w:top w:val="nil"/>
              <w:left w:val="nil"/>
              <w:bottom w:val="single" w:sz="4" w:space="0" w:color="auto"/>
              <w:right w:val="single" w:sz="4" w:space="0" w:color="auto"/>
            </w:tcBorders>
            <w:shd w:val="clear" w:color="auto" w:fill="auto"/>
            <w:noWrap/>
            <w:vAlign w:val="bottom"/>
            <w:hideMark/>
          </w:tcPr>
          <w:p w14:paraId="23184A3B" w14:textId="540DD283" w:rsidR="00613069" w:rsidRPr="006F3D12" w:rsidRDefault="00613069" w:rsidP="00613069">
            <w:pPr>
              <w:rPr>
                <w:rFonts w:ascii="Tahoma" w:hAnsi="Tahoma" w:cs="Tahoma"/>
                <w:color w:val="000000"/>
                <w:highlight w:val="yellow"/>
              </w:rPr>
            </w:pPr>
            <w:r>
              <w:rPr>
                <w:rFonts w:ascii="Tahoma" w:hAnsi="Tahoma" w:cs="Tahoma"/>
                <w:color w:val="000000"/>
              </w:rPr>
              <w:t>Lytton Springs - Pilot Knob 138kV</w:t>
            </w:r>
          </w:p>
        </w:tc>
        <w:tc>
          <w:tcPr>
            <w:tcW w:w="1133" w:type="dxa"/>
            <w:tcBorders>
              <w:top w:val="nil"/>
              <w:left w:val="nil"/>
              <w:bottom w:val="single" w:sz="4" w:space="0" w:color="auto"/>
              <w:right w:val="single" w:sz="4" w:space="0" w:color="auto"/>
            </w:tcBorders>
            <w:shd w:val="clear" w:color="auto" w:fill="auto"/>
            <w:noWrap/>
            <w:vAlign w:val="bottom"/>
            <w:hideMark/>
          </w:tcPr>
          <w:p w14:paraId="75E485A2" w14:textId="561241BC" w:rsidR="00613069" w:rsidRPr="006F3D12" w:rsidRDefault="00613069" w:rsidP="00613069">
            <w:pPr>
              <w:jc w:val="right"/>
              <w:rPr>
                <w:rFonts w:ascii="Tahoma" w:hAnsi="Tahoma" w:cs="Tahoma"/>
                <w:color w:val="000000"/>
                <w:highlight w:val="yellow"/>
              </w:rPr>
            </w:pPr>
            <w:r>
              <w:rPr>
                <w:rFonts w:ascii="Tahoma" w:hAnsi="Tahoma" w:cs="Tahoma"/>
                <w:color w:val="000000"/>
              </w:rPr>
              <w:t xml:space="preserve">                        1,198 </w:t>
            </w:r>
          </w:p>
        </w:tc>
        <w:tc>
          <w:tcPr>
            <w:tcW w:w="1708" w:type="dxa"/>
            <w:tcBorders>
              <w:top w:val="nil"/>
              <w:left w:val="nil"/>
              <w:bottom w:val="single" w:sz="4" w:space="0" w:color="auto"/>
              <w:right w:val="single" w:sz="4" w:space="0" w:color="auto"/>
            </w:tcBorders>
            <w:shd w:val="clear" w:color="auto" w:fill="auto"/>
            <w:noWrap/>
            <w:vAlign w:val="bottom"/>
            <w:hideMark/>
          </w:tcPr>
          <w:p w14:paraId="5AE78DA3" w14:textId="1E8F3A05" w:rsidR="00613069" w:rsidRPr="006F3D12" w:rsidRDefault="00613069" w:rsidP="00613069">
            <w:pPr>
              <w:spacing w:after="160" w:line="259" w:lineRule="auto"/>
              <w:jc w:val="right"/>
              <w:rPr>
                <w:rFonts w:ascii="Tahoma" w:hAnsi="Tahoma" w:cs="Tahoma"/>
                <w:color w:val="000000"/>
                <w:highlight w:val="yellow"/>
              </w:rPr>
            </w:pPr>
            <w:r>
              <w:rPr>
                <w:rFonts w:ascii="Tahoma" w:hAnsi="Tahoma" w:cs="Tahoma"/>
                <w:color w:val="000000"/>
              </w:rPr>
              <w:t xml:space="preserve">$24,738,582.05 </w:t>
            </w:r>
          </w:p>
        </w:tc>
        <w:tc>
          <w:tcPr>
            <w:tcW w:w="2758" w:type="dxa"/>
            <w:tcBorders>
              <w:top w:val="nil"/>
              <w:left w:val="nil"/>
              <w:bottom w:val="single" w:sz="4" w:space="0" w:color="auto"/>
              <w:right w:val="single" w:sz="4" w:space="0" w:color="auto"/>
            </w:tcBorders>
            <w:shd w:val="clear" w:color="auto" w:fill="auto"/>
            <w:noWrap/>
            <w:vAlign w:val="bottom"/>
            <w:hideMark/>
          </w:tcPr>
          <w:p w14:paraId="003194BD" w14:textId="09313E38" w:rsidR="00613069" w:rsidRPr="006F3D12" w:rsidRDefault="00613069" w:rsidP="00613069">
            <w:pPr>
              <w:rPr>
                <w:rFonts w:ascii="Tahoma" w:hAnsi="Tahoma" w:cs="Tahoma"/>
                <w:color w:val="000000"/>
                <w:highlight w:val="yellow"/>
              </w:rPr>
            </w:pPr>
            <w:r>
              <w:rPr>
                <w:rFonts w:ascii="Tahoma" w:hAnsi="Tahoma" w:cs="Tahoma"/>
                <w:color w:val="000000"/>
              </w:rPr>
              <w:t>Lytton Springs to Pilot Knob: Rebuild 138 kV line (71408)</w:t>
            </w:r>
          </w:p>
        </w:tc>
      </w:tr>
    </w:tbl>
    <w:p w14:paraId="71A06496" w14:textId="77777777" w:rsidR="00335158" w:rsidRPr="006F3D12" w:rsidRDefault="00335158" w:rsidP="00670135">
      <w:pPr>
        <w:rPr>
          <w:highlight w:val="yellow"/>
        </w:rPr>
      </w:pPr>
    </w:p>
    <w:p w14:paraId="47121DFF" w14:textId="77777777" w:rsidR="000A18B1" w:rsidRPr="006F3D12" w:rsidRDefault="000A18B1" w:rsidP="000A18B1">
      <w:pPr>
        <w:rPr>
          <w:highlight w:val="yellow"/>
        </w:rPr>
      </w:pPr>
    </w:p>
    <w:p w14:paraId="1D158EFD" w14:textId="77777777" w:rsidR="000A18B1" w:rsidRPr="006F3D12" w:rsidRDefault="000A18B1" w:rsidP="000A18B1">
      <w:pPr>
        <w:rPr>
          <w:highlight w:val="yellow"/>
        </w:rPr>
      </w:pPr>
    </w:p>
    <w:p w14:paraId="390019F8" w14:textId="77777777" w:rsidR="005F0967" w:rsidRPr="006F3D12" w:rsidRDefault="005F0967" w:rsidP="00670135">
      <w:pPr>
        <w:rPr>
          <w:highlight w:val="yellow"/>
        </w:rPr>
      </w:pPr>
    </w:p>
    <w:p w14:paraId="0969F85E" w14:textId="492603F1" w:rsidR="00F20217" w:rsidRPr="00DB51CC" w:rsidRDefault="00182B2F" w:rsidP="00670135">
      <w:pPr>
        <w:pStyle w:val="Heading1"/>
      </w:pPr>
      <w:bookmarkStart w:id="276" w:name="_Toc100847932"/>
      <w:r w:rsidRPr="00DB51CC">
        <w:t>System Events</w:t>
      </w:r>
      <w:bookmarkEnd w:id="276"/>
    </w:p>
    <w:p w14:paraId="155BEAB9" w14:textId="6EF1B4D0" w:rsidR="00182B2F" w:rsidRPr="00F06E1D" w:rsidRDefault="00182B2F" w:rsidP="00670135">
      <w:pPr>
        <w:pStyle w:val="Heading2"/>
      </w:pPr>
      <w:bookmarkStart w:id="277" w:name="_Toc100847933"/>
      <w:r w:rsidRPr="00F06E1D">
        <w:t>ERCOT Peak Load</w:t>
      </w:r>
      <w:bookmarkEnd w:id="277"/>
    </w:p>
    <w:p w14:paraId="6958BF7F" w14:textId="5CD193B6" w:rsidR="00064F00" w:rsidRPr="00326EFE" w:rsidRDefault="00064F00" w:rsidP="00064F00">
      <w:r w:rsidRPr="00326EFE">
        <w:t>The unofficial ERCOT peak load</w:t>
      </w:r>
      <w:r w:rsidRPr="00326EFE">
        <w:rPr>
          <w:rStyle w:val="FootnoteReference"/>
        </w:rPr>
        <w:footnoteReference w:id="2"/>
      </w:r>
      <w:r w:rsidRPr="00326EFE">
        <w:t xml:space="preserve"> for the month was </w:t>
      </w:r>
      <w:bookmarkStart w:id="278" w:name="_Hlk108601081"/>
      <w:r w:rsidR="00C44125" w:rsidRPr="00326EFE">
        <w:t>66,110</w:t>
      </w:r>
      <w:r w:rsidR="00A049C2" w:rsidRPr="00326EFE">
        <w:t xml:space="preserve"> </w:t>
      </w:r>
      <w:r w:rsidRPr="00326EFE">
        <w:t xml:space="preserve">MW </w:t>
      </w:r>
      <w:bookmarkEnd w:id="278"/>
      <w:r w:rsidRPr="00326EFE">
        <w:t xml:space="preserve">and occurred on </w:t>
      </w:r>
      <w:r w:rsidR="00C44125" w:rsidRPr="00326EFE">
        <w:t>10</w:t>
      </w:r>
      <w:r w:rsidR="002E646A" w:rsidRPr="00326EFE">
        <w:t>/</w:t>
      </w:r>
      <w:r w:rsidR="00C44125" w:rsidRPr="00326EFE">
        <w:t>12</w:t>
      </w:r>
      <w:r w:rsidRPr="00326EFE">
        <w:t>/2022, during hour ending 1</w:t>
      </w:r>
      <w:r w:rsidR="00841381" w:rsidRPr="00326EFE">
        <w:t>7</w:t>
      </w:r>
      <w:r w:rsidRPr="00326EFE">
        <w:t>:00.</w:t>
      </w:r>
    </w:p>
    <w:p w14:paraId="409F769B" w14:textId="77777777" w:rsidR="00BA67E0" w:rsidRPr="006F3D12" w:rsidRDefault="00BA67E0" w:rsidP="00670135">
      <w:pPr>
        <w:rPr>
          <w:rFonts w:cs="Arial"/>
          <w:b/>
          <w:szCs w:val="21"/>
          <w:highlight w:val="yellow"/>
        </w:rPr>
      </w:pPr>
    </w:p>
    <w:p w14:paraId="2DC78643" w14:textId="4DDF7810" w:rsidR="00F57318" w:rsidRPr="00DB51CC" w:rsidRDefault="005B1104" w:rsidP="00670135">
      <w:pPr>
        <w:pStyle w:val="Heading2"/>
      </w:pPr>
      <w:bookmarkStart w:id="279" w:name="_Toc100847934"/>
      <w:r w:rsidRPr="00DB51CC">
        <w:t>Load Shed Events</w:t>
      </w:r>
      <w:bookmarkEnd w:id="279"/>
    </w:p>
    <w:p w14:paraId="3A4E2763" w14:textId="77777777" w:rsidR="00B249EC" w:rsidRPr="00DB51CC" w:rsidRDefault="00B249EC" w:rsidP="00670135">
      <w:pPr>
        <w:rPr>
          <w:szCs w:val="21"/>
        </w:rPr>
      </w:pPr>
      <w:r w:rsidRPr="00DB51CC">
        <w:rPr>
          <w:szCs w:val="21"/>
        </w:rPr>
        <w:t>None.</w:t>
      </w:r>
    </w:p>
    <w:p w14:paraId="16C8C554" w14:textId="77777777" w:rsidR="006E5866" w:rsidRPr="00DB51CC" w:rsidRDefault="006E5866" w:rsidP="00670135">
      <w:pPr>
        <w:rPr>
          <w:szCs w:val="21"/>
        </w:rPr>
      </w:pPr>
    </w:p>
    <w:p w14:paraId="2817A742" w14:textId="3F6EC257" w:rsidR="00182B2F" w:rsidRPr="00DB51CC" w:rsidRDefault="005B1104" w:rsidP="00670135">
      <w:pPr>
        <w:pStyle w:val="Heading2"/>
      </w:pPr>
      <w:bookmarkStart w:id="280" w:name="_Toc100847935"/>
      <w:r w:rsidRPr="00DB51CC">
        <w:t>Stability Events</w:t>
      </w:r>
      <w:bookmarkEnd w:id="280"/>
    </w:p>
    <w:p w14:paraId="7795F0CF" w14:textId="29402810" w:rsidR="005B1104" w:rsidRPr="00DB51CC" w:rsidRDefault="005B1104" w:rsidP="00670135">
      <w:pPr>
        <w:rPr>
          <w:szCs w:val="21"/>
        </w:rPr>
      </w:pPr>
      <w:r w:rsidRPr="00DB51CC">
        <w:rPr>
          <w:szCs w:val="21"/>
        </w:rPr>
        <w:t>None.</w:t>
      </w:r>
    </w:p>
    <w:p w14:paraId="004123AC" w14:textId="0B993739" w:rsidR="00F20217" w:rsidRPr="00DB51CC" w:rsidRDefault="005B1104" w:rsidP="00670135">
      <w:pPr>
        <w:pStyle w:val="Heading2"/>
      </w:pPr>
      <w:bookmarkStart w:id="281" w:name="_Toc100847936"/>
      <w:r w:rsidRPr="00DB51CC">
        <w:t>Notable PMU Events</w:t>
      </w:r>
      <w:bookmarkEnd w:id="281"/>
    </w:p>
    <w:p w14:paraId="539BE1D5" w14:textId="77777777" w:rsidR="005155DC" w:rsidRPr="00DB51CC" w:rsidRDefault="005155DC" w:rsidP="00670135">
      <w:r w:rsidRPr="00DB51CC">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DB51CC" w:rsidRDefault="00EB63C3" w:rsidP="00670135">
      <w:r w:rsidRPr="00DB51CC">
        <w:t xml:space="preserve"> </w:t>
      </w:r>
    </w:p>
    <w:p w14:paraId="1D4BDBE0" w14:textId="3AA9FE11" w:rsidR="00BA67E0" w:rsidRPr="00DB51CC" w:rsidRDefault="00B84D0F" w:rsidP="00670135">
      <w:r w:rsidRPr="00DB51CC">
        <w:t>There were no PMU events outside of those reported in section 2.</w:t>
      </w:r>
      <w:r w:rsidR="008E21D6" w:rsidRPr="00DB51CC">
        <w:t>1.</w:t>
      </w:r>
    </w:p>
    <w:p w14:paraId="4FCB1005" w14:textId="77777777" w:rsidR="00FB794A" w:rsidRPr="006F3D12" w:rsidRDefault="00FB794A" w:rsidP="00670135">
      <w:pPr>
        <w:rPr>
          <w:highlight w:val="yellow"/>
        </w:rPr>
      </w:pPr>
    </w:p>
    <w:p w14:paraId="7CA4E807" w14:textId="5F5A8384" w:rsidR="00A23B74" w:rsidRPr="00F06E1D" w:rsidRDefault="00D360EB" w:rsidP="00670135">
      <w:pPr>
        <w:pStyle w:val="Heading2"/>
      </w:pPr>
      <w:bookmarkStart w:id="282" w:name="_Toc100847937"/>
      <w:r w:rsidRPr="00F06E1D">
        <w:t>DC Tie Curtailment</w:t>
      </w:r>
      <w:bookmarkEnd w:id="282"/>
    </w:p>
    <w:p w14:paraId="6625B83F" w14:textId="70145CFD" w:rsidR="00C94D22" w:rsidRPr="00F06E1D" w:rsidRDefault="0057078C" w:rsidP="00C94D22">
      <w:pPr>
        <w:rPr>
          <w:szCs w:val="21"/>
        </w:rPr>
      </w:pPr>
      <w:r w:rsidRPr="00F06E1D">
        <w:rPr>
          <w:szCs w:val="21"/>
        </w:rPr>
        <w:t>There was one DC tie curtailment</w:t>
      </w:r>
    </w:p>
    <w:p w14:paraId="58405A9B" w14:textId="79B575D9" w:rsidR="0057078C" w:rsidRDefault="0057078C" w:rsidP="00C94D22">
      <w:pPr>
        <w:rPr>
          <w:szCs w:val="21"/>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57078C" w:rsidRPr="001B1B51" w14:paraId="282500D6" w14:textId="77777777" w:rsidTr="00805743">
        <w:trPr>
          <w:cantSplit/>
          <w:trHeight w:val="649"/>
        </w:trPr>
        <w:tc>
          <w:tcPr>
            <w:tcW w:w="1217" w:type="dxa"/>
            <w:shd w:val="clear" w:color="000000" w:fill="444D53"/>
            <w:vAlign w:val="center"/>
            <w:hideMark/>
          </w:tcPr>
          <w:p w14:paraId="0D15A5B2" w14:textId="77777777" w:rsidR="0057078C" w:rsidRPr="001B1B51" w:rsidRDefault="0057078C" w:rsidP="00FF1086">
            <w:pPr>
              <w:jc w:val="center"/>
              <w:rPr>
                <w:rFonts w:cs="Arial"/>
                <w:b/>
                <w:bCs/>
                <w:color w:val="FFFFFF"/>
              </w:rPr>
            </w:pPr>
            <w:r w:rsidRPr="001B1B51">
              <w:rPr>
                <w:rFonts w:cs="Arial"/>
                <w:b/>
                <w:bCs/>
                <w:color w:val="FFFFFF"/>
              </w:rPr>
              <w:t>Date</w:t>
            </w:r>
          </w:p>
        </w:tc>
        <w:tc>
          <w:tcPr>
            <w:tcW w:w="880" w:type="dxa"/>
            <w:shd w:val="clear" w:color="000000" w:fill="444D53"/>
            <w:vAlign w:val="center"/>
          </w:tcPr>
          <w:p w14:paraId="12824587" w14:textId="77777777" w:rsidR="0057078C" w:rsidRPr="001B1B51" w:rsidRDefault="0057078C" w:rsidP="00FF1086">
            <w:pPr>
              <w:jc w:val="center"/>
              <w:rPr>
                <w:rFonts w:cs="Arial"/>
                <w:b/>
                <w:bCs/>
                <w:color w:val="FFFFFF"/>
              </w:rPr>
            </w:pPr>
            <w:r w:rsidRPr="001B1B51">
              <w:rPr>
                <w:rFonts w:cs="Arial"/>
                <w:b/>
                <w:bCs/>
                <w:color w:val="FFFFFF"/>
              </w:rPr>
              <w:t>DC Tie</w:t>
            </w:r>
          </w:p>
        </w:tc>
        <w:tc>
          <w:tcPr>
            <w:tcW w:w="1498" w:type="dxa"/>
            <w:shd w:val="clear" w:color="000000" w:fill="444D53"/>
            <w:vAlign w:val="center"/>
            <w:hideMark/>
          </w:tcPr>
          <w:p w14:paraId="2AB217CC" w14:textId="77777777" w:rsidR="0057078C" w:rsidRPr="001B1B51" w:rsidRDefault="0057078C" w:rsidP="00FF1086">
            <w:pPr>
              <w:jc w:val="center"/>
              <w:rPr>
                <w:rFonts w:cs="Arial"/>
                <w:b/>
                <w:bCs/>
                <w:color w:val="FFFFFF"/>
              </w:rPr>
            </w:pPr>
            <w:r w:rsidRPr="001B1B51">
              <w:rPr>
                <w:rFonts w:cs="Arial"/>
                <w:b/>
                <w:bCs/>
                <w:color w:val="FFFFFF"/>
              </w:rPr>
              <w:t>Curtailing Period</w:t>
            </w:r>
          </w:p>
        </w:tc>
        <w:tc>
          <w:tcPr>
            <w:tcW w:w="1318" w:type="dxa"/>
            <w:shd w:val="clear" w:color="000000" w:fill="444D53"/>
            <w:vAlign w:val="center"/>
            <w:hideMark/>
          </w:tcPr>
          <w:p w14:paraId="0D47B917" w14:textId="77777777" w:rsidR="0057078C" w:rsidRPr="001B1B51" w:rsidRDefault="0057078C" w:rsidP="00FF1086">
            <w:pPr>
              <w:jc w:val="center"/>
              <w:rPr>
                <w:rFonts w:cs="Arial"/>
                <w:b/>
                <w:bCs/>
                <w:color w:val="FFFFFF"/>
              </w:rPr>
            </w:pPr>
            <w:r w:rsidRPr="001B1B51">
              <w:rPr>
                <w:rFonts w:cs="Arial"/>
                <w:b/>
                <w:bCs/>
                <w:color w:val="FFFFFF"/>
              </w:rPr>
              <w:t xml:space="preserve"># </w:t>
            </w:r>
            <w:proofErr w:type="gramStart"/>
            <w:r w:rsidRPr="001B1B51">
              <w:rPr>
                <w:rFonts w:cs="Arial"/>
                <w:b/>
                <w:bCs/>
                <w:color w:val="FFFFFF"/>
              </w:rPr>
              <w:t>of</w:t>
            </w:r>
            <w:proofErr w:type="gramEnd"/>
            <w:r w:rsidRPr="001B1B51">
              <w:rPr>
                <w:rFonts w:cs="Arial"/>
                <w:b/>
                <w:bCs/>
                <w:color w:val="FFFFFF"/>
              </w:rPr>
              <w:t xml:space="preserve"> Tags Curtailed</w:t>
            </w:r>
          </w:p>
        </w:tc>
        <w:tc>
          <w:tcPr>
            <w:tcW w:w="1899" w:type="dxa"/>
            <w:shd w:val="clear" w:color="000000" w:fill="444D53"/>
            <w:vAlign w:val="center"/>
          </w:tcPr>
          <w:p w14:paraId="139461E1" w14:textId="77777777" w:rsidR="0057078C" w:rsidRPr="001B1B51" w:rsidRDefault="0057078C" w:rsidP="00FF1086">
            <w:pPr>
              <w:jc w:val="center"/>
              <w:rPr>
                <w:rFonts w:cs="Arial"/>
                <w:b/>
                <w:bCs/>
                <w:color w:val="FFFFFF" w:themeColor="background2"/>
              </w:rPr>
            </w:pPr>
            <w:r w:rsidRPr="001B1B51">
              <w:rPr>
                <w:rFonts w:cs="Arial"/>
                <w:b/>
                <w:bCs/>
                <w:color w:val="FFFFFF" w:themeColor="background1"/>
              </w:rPr>
              <w:t>Initiating Event</w:t>
            </w:r>
          </w:p>
        </w:tc>
        <w:tc>
          <w:tcPr>
            <w:tcW w:w="2543" w:type="dxa"/>
            <w:shd w:val="clear" w:color="000000" w:fill="444D53"/>
            <w:vAlign w:val="center"/>
            <w:hideMark/>
          </w:tcPr>
          <w:p w14:paraId="3E7BA2E5" w14:textId="77777777" w:rsidR="0057078C" w:rsidRPr="001B1B51" w:rsidRDefault="0057078C" w:rsidP="00FF1086">
            <w:pPr>
              <w:jc w:val="center"/>
              <w:rPr>
                <w:rFonts w:cs="Arial"/>
                <w:b/>
                <w:bCs/>
                <w:color w:val="FFFFFF"/>
              </w:rPr>
            </w:pPr>
            <w:r w:rsidRPr="001B1B51">
              <w:rPr>
                <w:rFonts w:cs="Arial"/>
                <w:b/>
                <w:bCs/>
                <w:color w:val="FFFFFF"/>
              </w:rPr>
              <w:t>Curtailment Reason</w:t>
            </w:r>
            <w:r w:rsidRPr="001B1B51">
              <w:rPr>
                <w:rStyle w:val="FootnoteReference"/>
                <w:rFonts w:cs="Arial"/>
                <w:b/>
                <w:bCs/>
                <w:color w:val="FFFFFF"/>
              </w:rPr>
              <w:footnoteReference w:id="3"/>
            </w:r>
            <w:r w:rsidRPr="001B1B51">
              <w:rPr>
                <w:rStyle w:val="FootnoteReference"/>
                <w:rFonts w:cs="Arial"/>
                <w:b/>
                <w:bCs/>
                <w:color w:val="FFFFFF"/>
              </w:rPr>
              <w:footnoteReference w:id="4"/>
            </w:r>
          </w:p>
        </w:tc>
      </w:tr>
      <w:tr w:rsidR="0057078C" w:rsidRPr="001B1B51" w14:paraId="72193B5E" w14:textId="77777777" w:rsidTr="00805743">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DCD2" w14:textId="728450A9" w:rsidR="0057078C" w:rsidRPr="001B1B51" w:rsidRDefault="00DB2DA5" w:rsidP="00FF1086">
            <w:pPr>
              <w:jc w:val="center"/>
            </w:pPr>
            <w:r>
              <w:t>10/29/2022</w:t>
            </w:r>
          </w:p>
        </w:tc>
        <w:tc>
          <w:tcPr>
            <w:tcW w:w="880" w:type="dxa"/>
            <w:tcBorders>
              <w:top w:val="single" w:sz="4" w:space="0" w:color="auto"/>
              <w:left w:val="single" w:sz="4" w:space="0" w:color="auto"/>
              <w:bottom w:val="single" w:sz="4" w:space="0" w:color="auto"/>
              <w:right w:val="single" w:sz="4" w:space="0" w:color="auto"/>
            </w:tcBorders>
            <w:vAlign w:val="center"/>
          </w:tcPr>
          <w:p w14:paraId="792D3E46" w14:textId="71A252E9" w:rsidR="0057078C" w:rsidRPr="001B1B51" w:rsidRDefault="0057078C" w:rsidP="00FF1086">
            <w:pPr>
              <w:jc w:val="center"/>
            </w:pPr>
            <w:r w:rsidRPr="001B1B51">
              <w:t>DC-</w:t>
            </w:r>
            <w:r w:rsidR="00DB2DA5">
              <w:t>L</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B0966" w14:textId="6AE90739" w:rsidR="0057078C" w:rsidRPr="001B1B51" w:rsidRDefault="00601F76" w:rsidP="00FF1086">
            <w:pPr>
              <w:tabs>
                <w:tab w:val="center" w:pos="709"/>
              </w:tabs>
              <w:jc w:val="center"/>
            </w:pPr>
            <w:r>
              <w:t>HE</w:t>
            </w:r>
            <w:r w:rsidR="00805743">
              <w:t xml:space="preserve"> </w:t>
            </w:r>
            <w:r w:rsidR="00E02979">
              <w:t>5</w:t>
            </w:r>
            <w:r w:rsidR="00805743">
              <w:t xml:space="preserve"> -7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48591" w14:textId="008F84B5" w:rsidR="0057078C" w:rsidRPr="001B1B51" w:rsidRDefault="00962EED" w:rsidP="00FF1086">
            <w:pPr>
              <w:jc w:val="center"/>
            </w:pPr>
            <w:r>
              <w:t>2</w:t>
            </w:r>
          </w:p>
        </w:tc>
        <w:tc>
          <w:tcPr>
            <w:tcW w:w="1899" w:type="dxa"/>
            <w:tcBorders>
              <w:top w:val="single" w:sz="4" w:space="0" w:color="auto"/>
              <w:left w:val="single" w:sz="4" w:space="0" w:color="auto"/>
              <w:bottom w:val="single" w:sz="4" w:space="0" w:color="auto"/>
              <w:right w:val="single" w:sz="4" w:space="0" w:color="auto"/>
            </w:tcBorders>
            <w:vAlign w:val="center"/>
          </w:tcPr>
          <w:p w14:paraId="5464DAA6" w14:textId="77777777" w:rsidR="0057078C" w:rsidRPr="001B1B51" w:rsidRDefault="0057078C" w:rsidP="00FF1086">
            <w:pPr>
              <w:jc w:val="center"/>
            </w:pPr>
            <w:r w:rsidRPr="001B1B51">
              <w:t>Unplanned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4FD61" w14:textId="77777777" w:rsidR="0057078C" w:rsidRPr="001B1B51" w:rsidRDefault="0057078C" w:rsidP="00FF1086">
            <w:pPr>
              <w:jc w:val="center"/>
            </w:pPr>
            <w:r w:rsidRPr="001B1B51">
              <w:t>Planned or Unplanned Outage</w:t>
            </w:r>
          </w:p>
        </w:tc>
      </w:tr>
    </w:tbl>
    <w:p w14:paraId="4176FEB1" w14:textId="77777777" w:rsidR="0057078C" w:rsidRPr="006F3D12" w:rsidRDefault="0057078C" w:rsidP="00C94D22">
      <w:pPr>
        <w:rPr>
          <w:szCs w:val="21"/>
          <w:highlight w:val="yellow"/>
        </w:rPr>
      </w:pPr>
    </w:p>
    <w:p w14:paraId="19796FC8" w14:textId="576F99B6" w:rsidR="00146967" w:rsidRPr="006F3D12" w:rsidRDefault="00146967" w:rsidP="00670135">
      <w:pPr>
        <w:rPr>
          <w:highlight w:val="yellow"/>
        </w:rPr>
      </w:pPr>
    </w:p>
    <w:p w14:paraId="530766CA" w14:textId="77810760" w:rsidR="004B31E1" w:rsidRPr="00DB51CC" w:rsidRDefault="005B1104" w:rsidP="004B31E1">
      <w:pPr>
        <w:pStyle w:val="Heading2"/>
      </w:pPr>
      <w:bookmarkStart w:id="283" w:name="_Toc100847938"/>
      <w:r w:rsidRPr="00DB51CC">
        <w:lastRenderedPageBreak/>
        <w:t>TRE/DOE Reportable Events</w:t>
      </w:r>
      <w:bookmarkEnd w:id="283"/>
    </w:p>
    <w:p w14:paraId="2C04D62D" w14:textId="2E4605E8" w:rsidR="004B31E1" w:rsidRPr="00DB51CC" w:rsidRDefault="00595D95" w:rsidP="00397327">
      <w:pPr>
        <w:pStyle w:val="ListParagraph"/>
        <w:numPr>
          <w:ilvl w:val="0"/>
          <w:numId w:val="39"/>
        </w:numPr>
      </w:pPr>
      <w:r w:rsidRPr="00DB51CC">
        <w:t xml:space="preserve"> </w:t>
      </w:r>
      <w:r w:rsidR="00397327" w:rsidRPr="00DB51CC">
        <w:t>CenterPoint</w:t>
      </w:r>
      <w:r w:rsidRPr="00DB51CC">
        <w:t xml:space="preserve"> submitted an OE-417 for </w:t>
      </w:r>
      <w:r w:rsidR="00BC4900" w:rsidRPr="00DB51CC">
        <w:t>10</w:t>
      </w:r>
      <w:r w:rsidRPr="00DB51CC">
        <w:t>/</w:t>
      </w:r>
      <w:r w:rsidR="00BC4900" w:rsidRPr="00DB51CC">
        <w:t>25</w:t>
      </w:r>
      <w:r w:rsidRPr="00DB51CC">
        <w:t xml:space="preserve">/2022. Reportable Event Type: </w:t>
      </w:r>
      <w:r w:rsidR="00BC4900" w:rsidRPr="00DB51CC">
        <w:t>Loss of electric service</w:t>
      </w:r>
      <w:r w:rsidRPr="00DB51CC">
        <w:t>.</w:t>
      </w:r>
    </w:p>
    <w:p w14:paraId="6CBADEF9" w14:textId="0DEEBA47" w:rsidR="00CF09F3" w:rsidRPr="00DB51CC" w:rsidRDefault="00F22573" w:rsidP="00397327">
      <w:pPr>
        <w:pStyle w:val="ListParagraph"/>
        <w:numPr>
          <w:ilvl w:val="0"/>
          <w:numId w:val="39"/>
        </w:numPr>
      </w:pPr>
      <w:r w:rsidRPr="00DB51CC">
        <w:t>Oncor</w:t>
      </w:r>
      <w:r w:rsidR="00CF09F3" w:rsidRPr="00DB51CC">
        <w:t xml:space="preserve"> submitted an OE-417 for 10/2</w:t>
      </w:r>
      <w:r w:rsidRPr="00DB51CC">
        <w:t>6</w:t>
      </w:r>
      <w:r w:rsidR="00CF09F3" w:rsidRPr="00DB51CC">
        <w:t>/2022. Reportable Event Type:</w:t>
      </w:r>
      <w:r w:rsidRPr="00DB51CC">
        <w:t xml:space="preserve"> </w:t>
      </w:r>
      <w:r w:rsidR="00A9575C" w:rsidRPr="00DB51CC">
        <w:t>Loss of control capability</w:t>
      </w:r>
      <w:r w:rsidR="00CF09F3" w:rsidRPr="00DB51CC">
        <w:t>.</w:t>
      </w:r>
    </w:p>
    <w:p w14:paraId="63992A66" w14:textId="77777777" w:rsidR="00574F6D" w:rsidRPr="006F3D12" w:rsidRDefault="00574F6D" w:rsidP="00574F6D">
      <w:pPr>
        <w:rPr>
          <w:highlight w:val="yellow"/>
        </w:rPr>
      </w:pPr>
    </w:p>
    <w:p w14:paraId="58A187E8" w14:textId="4302BC54" w:rsidR="004C697D" w:rsidRPr="00233239" w:rsidRDefault="00935C53" w:rsidP="00670135">
      <w:pPr>
        <w:pStyle w:val="Heading2"/>
      </w:pPr>
      <w:bookmarkStart w:id="284" w:name="_Toc13724670"/>
      <w:bookmarkStart w:id="285" w:name="_Toc100847939"/>
      <w:r w:rsidRPr="00233239">
        <w:t>New/Updated Constraint Management Plans</w:t>
      </w:r>
      <w:bookmarkEnd w:id="284"/>
      <w:bookmarkEnd w:id="285"/>
    </w:p>
    <w:p w14:paraId="7538011F" w14:textId="77777777" w:rsidR="00233239" w:rsidRDefault="00233239" w:rsidP="00233239">
      <w:r>
        <w:t>There were no new CMPs.</w:t>
      </w:r>
    </w:p>
    <w:p w14:paraId="07A5A889" w14:textId="77777777" w:rsidR="00233239" w:rsidRDefault="00233239" w:rsidP="00233239"/>
    <w:p w14:paraId="2DFC340D" w14:textId="793F39EA" w:rsidR="001831CB" w:rsidRPr="006F3D12" w:rsidRDefault="00233239" w:rsidP="00233239">
      <w:pPr>
        <w:rPr>
          <w:highlight w:val="yellow"/>
        </w:rPr>
      </w:pPr>
      <w:r>
        <w:t>There was one modified CMP: MP_2011_08.</w:t>
      </w:r>
    </w:p>
    <w:p w14:paraId="37C0FE02" w14:textId="77777777" w:rsidR="00A80DE9" w:rsidRPr="006F3D12" w:rsidRDefault="00A80DE9" w:rsidP="001831CB">
      <w:pPr>
        <w:rPr>
          <w:highlight w:val="yellow"/>
        </w:rPr>
      </w:pPr>
    </w:p>
    <w:p w14:paraId="0D20D153" w14:textId="72F9CCB9" w:rsidR="00944133" w:rsidRPr="00717165" w:rsidRDefault="005B1104" w:rsidP="00670135">
      <w:pPr>
        <w:pStyle w:val="Heading2"/>
      </w:pPr>
      <w:bookmarkStart w:id="286" w:name="_Toc100847940"/>
      <w:r w:rsidRPr="00717165">
        <w:t xml:space="preserve">New/Modified/Removed </w:t>
      </w:r>
      <w:r w:rsidR="002E3C43" w:rsidRPr="00717165">
        <w:t>RAS</w:t>
      </w:r>
      <w:bookmarkEnd w:id="286"/>
    </w:p>
    <w:p w14:paraId="66A89B2D" w14:textId="29AC69F5" w:rsidR="004768DD" w:rsidRPr="00717165" w:rsidRDefault="003576BD" w:rsidP="00670135">
      <w:r w:rsidRPr="00717165">
        <w:t>None.</w:t>
      </w:r>
    </w:p>
    <w:p w14:paraId="5669B192" w14:textId="77777777" w:rsidR="003576BD" w:rsidRPr="006F3D12" w:rsidRDefault="003576BD" w:rsidP="00670135">
      <w:pPr>
        <w:rPr>
          <w:highlight w:val="yellow"/>
        </w:rPr>
      </w:pPr>
    </w:p>
    <w:p w14:paraId="5BF4D79E" w14:textId="392F6887" w:rsidR="00EB52BF" w:rsidRPr="00717165" w:rsidRDefault="001708C5" w:rsidP="00670135">
      <w:pPr>
        <w:pStyle w:val="Heading2"/>
      </w:pPr>
      <w:bookmarkStart w:id="287" w:name="_Toc100847941"/>
      <w:r w:rsidRPr="00717165">
        <w:t>New Procedures/Forms/Operating Bulletins</w:t>
      </w:r>
      <w:bookmarkEnd w:id="28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1"/>
        <w:gridCol w:w="4024"/>
        <w:gridCol w:w="1080"/>
      </w:tblGrid>
      <w:tr w:rsidR="00717165" w:rsidRPr="006F3D12" w14:paraId="79632D26" w14:textId="77777777" w:rsidTr="00516D82">
        <w:trPr>
          <w:trHeight w:val="576"/>
        </w:trPr>
        <w:tc>
          <w:tcPr>
            <w:tcW w:w="1281" w:type="dxa"/>
            <w:shd w:val="clear" w:color="auto" w:fill="444D53" w:themeFill="accent2" w:themeFillShade="BF"/>
            <w:vAlign w:val="center"/>
          </w:tcPr>
          <w:p w14:paraId="44912DE5" w14:textId="5E291C5B" w:rsidR="00717165" w:rsidRPr="006F3D12" w:rsidRDefault="00717165" w:rsidP="00717165">
            <w:pPr>
              <w:jc w:val="center"/>
              <w:rPr>
                <w:b/>
                <w:color w:val="FFFFFF" w:themeColor="background1"/>
                <w:highlight w:val="yellow"/>
              </w:rPr>
            </w:pPr>
            <w:r w:rsidRPr="009944DB">
              <w:rPr>
                <w:b/>
                <w:color w:val="FFFFFF" w:themeColor="background1"/>
              </w:rPr>
              <w:t>Date</w:t>
            </w:r>
          </w:p>
        </w:tc>
        <w:tc>
          <w:tcPr>
            <w:tcW w:w="4024" w:type="dxa"/>
            <w:shd w:val="clear" w:color="auto" w:fill="444D53" w:themeFill="accent2" w:themeFillShade="BF"/>
            <w:vAlign w:val="center"/>
          </w:tcPr>
          <w:p w14:paraId="109A7A71" w14:textId="0EBBEAA2" w:rsidR="00717165" w:rsidRPr="0064002C" w:rsidRDefault="00717165" w:rsidP="00717165">
            <w:pPr>
              <w:jc w:val="center"/>
              <w:rPr>
                <w:b/>
                <w:color w:val="FFFFFF" w:themeColor="background1"/>
              </w:rPr>
            </w:pPr>
            <w:r w:rsidRPr="009944DB">
              <w:rPr>
                <w:b/>
                <w:color w:val="FFFFFF" w:themeColor="background1"/>
              </w:rPr>
              <w:t>Subject</w:t>
            </w:r>
          </w:p>
        </w:tc>
        <w:tc>
          <w:tcPr>
            <w:tcW w:w="1080" w:type="dxa"/>
            <w:shd w:val="clear" w:color="auto" w:fill="444D53" w:themeFill="accent2" w:themeFillShade="BF"/>
            <w:vAlign w:val="center"/>
          </w:tcPr>
          <w:p w14:paraId="11580923" w14:textId="5ADF326F" w:rsidR="00717165" w:rsidRPr="0064002C" w:rsidRDefault="00717165" w:rsidP="00717165">
            <w:pPr>
              <w:jc w:val="center"/>
              <w:rPr>
                <w:b/>
                <w:color w:val="FFFFFF" w:themeColor="background1"/>
              </w:rPr>
            </w:pPr>
            <w:r w:rsidRPr="009944DB">
              <w:rPr>
                <w:b/>
                <w:color w:val="FFFFFF" w:themeColor="background1"/>
              </w:rPr>
              <w:t>Bulletin No.</w:t>
            </w:r>
          </w:p>
        </w:tc>
      </w:tr>
      <w:tr w:rsidR="00F06E1D" w:rsidRPr="006F3D12" w14:paraId="38FE69E6" w14:textId="77777777" w:rsidTr="0064002C">
        <w:trPr>
          <w:trHeight w:val="576"/>
        </w:trPr>
        <w:tc>
          <w:tcPr>
            <w:tcW w:w="1281" w:type="dxa"/>
          </w:tcPr>
          <w:p w14:paraId="107E9D24" w14:textId="3D36625D" w:rsidR="00F06E1D" w:rsidRPr="006F3D12" w:rsidRDefault="00F06E1D" w:rsidP="00F06E1D">
            <w:pPr>
              <w:jc w:val="center"/>
              <w:rPr>
                <w:rFonts w:ascii="Roboto" w:hAnsi="Roboto" w:cs="Arial"/>
                <w:color w:val="212529"/>
                <w:highlight w:val="yellow"/>
              </w:rPr>
            </w:pPr>
            <w:r w:rsidRPr="00115A93">
              <w:t>10/06/2022</w:t>
            </w:r>
          </w:p>
        </w:tc>
        <w:tc>
          <w:tcPr>
            <w:tcW w:w="4024" w:type="dxa"/>
          </w:tcPr>
          <w:p w14:paraId="645F254C" w14:textId="758D1807" w:rsidR="00F06E1D" w:rsidRPr="006F3D12" w:rsidRDefault="00F06E1D" w:rsidP="00F06E1D">
            <w:pPr>
              <w:rPr>
                <w:rFonts w:ascii="Roboto" w:hAnsi="Roboto" w:cs="Arial"/>
                <w:color w:val="212529"/>
                <w:highlight w:val="yellow"/>
              </w:rPr>
            </w:pPr>
            <w:r w:rsidRPr="00F06E1D">
              <w:rPr>
                <w:rFonts w:ascii="Roboto" w:hAnsi="Roboto"/>
                <w:color w:val="212529"/>
                <w:shd w:val="clear" w:color="auto" w:fill="F8F9F9"/>
              </w:rPr>
              <w:t>Real Time Desk V1 Rev 83</w:t>
            </w:r>
          </w:p>
        </w:tc>
        <w:tc>
          <w:tcPr>
            <w:tcW w:w="1080" w:type="dxa"/>
            <w:vAlign w:val="center"/>
          </w:tcPr>
          <w:p w14:paraId="3126CFCB" w14:textId="7FE604FC" w:rsidR="00F06E1D" w:rsidRPr="006F3D12" w:rsidRDefault="00F06E1D" w:rsidP="00F06E1D">
            <w:pPr>
              <w:jc w:val="center"/>
              <w:rPr>
                <w:sz w:val="18"/>
                <w:szCs w:val="18"/>
                <w:highlight w:val="yellow"/>
              </w:rPr>
            </w:pPr>
            <w:r w:rsidRPr="00F06E1D">
              <w:rPr>
                <w:sz w:val="18"/>
                <w:szCs w:val="18"/>
              </w:rPr>
              <w:t>1056</w:t>
            </w:r>
          </w:p>
        </w:tc>
      </w:tr>
      <w:tr w:rsidR="00F06E1D" w:rsidRPr="006F3D12" w14:paraId="5AD12701" w14:textId="77777777" w:rsidTr="0064002C">
        <w:trPr>
          <w:trHeight w:val="576"/>
        </w:trPr>
        <w:tc>
          <w:tcPr>
            <w:tcW w:w="1281" w:type="dxa"/>
          </w:tcPr>
          <w:p w14:paraId="0536CCFD" w14:textId="101876BA" w:rsidR="00F06E1D" w:rsidRPr="00115A93" w:rsidRDefault="00F06E1D" w:rsidP="00F06E1D">
            <w:pPr>
              <w:jc w:val="center"/>
            </w:pPr>
            <w:r w:rsidRPr="00F06E1D">
              <w:t>10/06/2022</w:t>
            </w:r>
          </w:p>
        </w:tc>
        <w:tc>
          <w:tcPr>
            <w:tcW w:w="4024" w:type="dxa"/>
          </w:tcPr>
          <w:p w14:paraId="2262AE26" w14:textId="0DAD747C" w:rsidR="00F06E1D" w:rsidRPr="00F06E1D" w:rsidRDefault="00F06E1D" w:rsidP="00F06E1D">
            <w:pPr>
              <w:rPr>
                <w:rFonts w:ascii="Roboto" w:hAnsi="Roboto"/>
                <w:color w:val="212529"/>
                <w:shd w:val="clear" w:color="auto" w:fill="F8F9F9"/>
              </w:rPr>
            </w:pPr>
            <w:r w:rsidRPr="00F06E1D">
              <w:rPr>
                <w:rFonts w:ascii="Roboto" w:hAnsi="Roboto"/>
                <w:color w:val="212529"/>
                <w:shd w:val="clear" w:color="auto" w:fill="F8F9F9"/>
              </w:rPr>
              <w:t>Resource Desk V1 Rev 72</w:t>
            </w:r>
          </w:p>
        </w:tc>
        <w:tc>
          <w:tcPr>
            <w:tcW w:w="1080" w:type="dxa"/>
            <w:vAlign w:val="center"/>
          </w:tcPr>
          <w:p w14:paraId="3EBFB009" w14:textId="5DD8552A" w:rsidR="00F06E1D" w:rsidRPr="00F06E1D" w:rsidRDefault="00F06E1D" w:rsidP="00F06E1D">
            <w:pPr>
              <w:jc w:val="center"/>
              <w:rPr>
                <w:sz w:val="18"/>
                <w:szCs w:val="18"/>
              </w:rPr>
            </w:pPr>
            <w:r w:rsidRPr="00F06E1D">
              <w:rPr>
                <w:sz w:val="18"/>
                <w:szCs w:val="18"/>
              </w:rPr>
              <w:t>1057</w:t>
            </w:r>
          </w:p>
        </w:tc>
      </w:tr>
      <w:tr w:rsidR="0064002C" w:rsidRPr="006F3D12" w14:paraId="32EF4338" w14:textId="77777777" w:rsidTr="0064002C">
        <w:trPr>
          <w:trHeight w:val="576"/>
        </w:trPr>
        <w:tc>
          <w:tcPr>
            <w:tcW w:w="1281" w:type="dxa"/>
          </w:tcPr>
          <w:p w14:paraId="29F5577B" w14:textId="4BB02038" w:rsidR="0064002C" w:rsidRPr="00F06E1D" w:rsidRDefault="0064002C" w:rsidP="00F06E1D">
            <w:pPr>
              <w:jc w:val="center"/>
            </w:pPr>
            <w:r w:rsidRPr="0064002C">
              <w:t>10/06/2022</w:t>
            </w:r>
          </w:p>
        </w:tc>
        <w:tc>
          <w:tcPr>
            <w:tcW w:w="4024" w:type="dxa"/>
          </w:tcPr>
          <w:p w14:paraId="4429D19D" w14:textId="6D5253F5" w:rsidR="0064002C" w:rsidRPr="00F06E1D" w:rsidRDefault="0064002C" w:rsidP="00F06E1D">
            <w:pPr>
              <w:rPr>
                <w:rFonts w:ascii="Roboto" w:hAnsi="Roboto"/>
                <w:color w:val="212529"/>
                <w:shd w:val="clear" w:color="auto" w:fill="F8F9F9"/>
              </w:rPr>
            </w:pPr>
            <w:r w:rsidRPr="0064002C">
              <w:rPr>
                <w:rFonts w:ascii="Roboto" w:hAnsi="Roboto"/>
                <w:color w:val="212529"/>
                <w:shd w:val="clear" w:color="auto" w:fill="F8F9F9"/>
              </w:rPr>
              <w:t>Shift Supervisor Desk V1 Rev 81</w:t>
            </w:r>
          </w:p>
        </w:tc>
        <w:tc>
          <w:tcPr>
            <w:tcW w:w="1080" w:type="dxa"/>
            <w:vAlign w:val="center"/>
          </w:tcPr>
          <w:p w14:paraId="135B5C43" w14:textId="7379B5E8" w:rsidR="0064002C" w:rsidRPr="00F06E1D" w:rsidRDefault="0064002C" w:rsidP="00F06E1D">
            <w:pPr>
              <w:jc w:val="center"/>
              <w:rPr>
                <w:sz w:val="18"/>
                <w:szCs w:val="18"/>
              </w:rPr>
            </w:pPr>
            <w:r w:rsidRPr="0064002C">
              <w:rPr>
                <w:sz w:val="18"/>
                <w:szCs w:val="18"/>
              </w:rPr>
              <w:t>1058</w:t>
            </w:r>
          </w:p>
        </w:tc>
      </w:tr>
      <w:tr w:rsidR="0064002C" w:rsidRPr="006F3D12" w14:paraId="59506D78" w14:textId="77777777" w:rsidTr="0064002C">
        <w:trPr>
          <w:trHeight w:val="576"/>
        </w:trPr>
        <w:tc>
          <w:tcPr>
            <w:tcW w:w="1281" w:type="dxa"/>
          </w:tcPr>
          <w:p w14:paraId="5A154B03" w14:textId="63264C1D" w:rsidR="0064002C" w:rsidRPr="0064002C" w:rsidRDefault="0064002C" w:rsidP="00F06E1D">
            <w:pPr>
              <w:jc w:val="center"/>
            </w:pPr>
            <w:r w:rsidRPr="0064002C">
              <w:t>10/06/2022</w:t>
            </w:r>
          </w:p>
        </w:tc>
        <w:tc>
          <w:tcPr>
            <w:tcW w:w="4024" w:type="dxa"/>
          </w:tcPr>
          <w:p w14:paraId="7DEBA15B" w14:textId="374AA524" w:rsidR="0064002C" w:rsidRPr="0064002C" w:rsidRDefault="0064002C" w:rsidP="00F06E1D">
            <w:pPr>
              <w:rPr>
                <w:rFonts w:ascii="Roboto" w:hAnsi="Roboto"/>
                <w:color w:val="212529"/>
                <w:shd w:val="clear" w:color="auto" w:fill="F8F9F9"/>
              </w:rPr>
            </w:pPr>
            <w:r w:rsidRPr="0064002C">
              <w:rPr>
                <w:rFonts w:ascii="Roboto" w:hAnsi="Roboto"/>
                <w:color w:val="212529"/>
                <w:shd w:val="clear" w:color="auto" w:fill="F8F9F9"/>
              </w:rPr>
              <w:t>Transmission and Security Desk V1 Rev 97</w:t>
            </w:r>
          </w:p>
        </w:tc>
        <w:tc>
          <w:tcPr>
            <w:tcW w:w="1080" w:type="dxa"/>
            <w:vAlign w:val="center"/>
          </w:tcPr>
          <w:p w14:paraId="539A1625" w14:textId="0666592D" w:rsidR="0064002C" w:rsidRPr="0064002C" w:rsidRDefault="0064002C" w:rsidP="00F06E1D">
            <w:pPr>
              <w:jc w:val="center"/>
              <w:rPr>
                <w:sz w:val="18"/>
                <w:szCs w:val="18"/>
              </w:rPr>
            </w:pPr>
            <w:r w:rsidRPr="0064002C">
              <w:rPr>
                <w:sz w:val="18"/>
                <w:szCs w:val="18"/>
              </w:rPr>
              <w:t>1059</w:t>
            </w:r>
          </w:p>
        </w:tc>
      </w:tr>
      <w:tr w:rsidR="0064002C" w:rsidRPr="006F3D12" w14:paraId="458490DE" w14:textId="77777777" w:rsidTr="0064002C">
        <w:trPr>
          <w:trHeight w:val="576"/>
        </w:trPr>
        <w:tc>
          <w:tcPr>
            <w:tcW w:w="1281" w:type="dxa"/>
          </w:tcPr>
          <w:p w14:paraId="44548DFB" w14:textId="68F79FA8" w:rsidR="0064002C" w:rsidRPr="0064002C" w:rsidRDefault="0064002C" w:rsidP="00F06E1D">
            <w:pPr>
              <w:jc w:val="center"/>
            </w:pPr>
            <w:r w:rsidRPr="0064002C">
              <w:t>10/13/2022</w:t>
            </w:r>
          </w:p>
        </w:tc>
        <w:tc>
          <w:tcPr>
            <w:tcW w:w="4024" w:type="dxa"/>
          </w:tcPr>
          <w:p w14:paraId="7AD7A1A2" w14:textId="7C827043" w:rsidR="0064002C" w:rsidRPr="0064002C" w:rsidRDefault="0064002C" w:rsidP="00F06E1D">
            <w:pPr>
              <w:rPr>
                <w:rFonts w:ascii="Roboto" w:hAnsi="Roboto"/>
                <w:color w:val="212529"/>
                <w:shd w:val="clear" w:color="auto" w:fill="F8F9F9"/>
              </w:rPr>
            </w:pPr>
            <w:r w:rsidRPr="0064002C">
              <w:rPr>
                <w:rFonts w:ascii="Roboto" w:hAnsi="Roboto"/>
                <w:color w:val="212529"/>
                <w:shd w:val="clear" w:color="auto" w:fill="F8F9F9"/>
              </w:rPr>
              <w:t>Real Time Desk V1 Rev 84</w:t>
            </w:r>
          </w:p>
        </w:tc>
        <w:tc>
          <w:tcPr>
            <w:tcW w:w="1080" w:type="dxa"/>
            <w:vAlign w:val="center"/>
          </w:tcPr>
          <w:p w14:paraId="3D60CC26" w14:textId="44688E15" w:rsidR="0064002C" w:rsidRPr="0064002C" w:rsidRDefault="0064002C" w:rsidP="00F06E1D">
            <w:pPr>
              <w:jc w:val="center"/>
              <w:rPr>
                <w:sz w:val="18"/>
                <w:szCs w:val="18"/>
              </w:rPr>
            </w:pPr>
            <w:r w:rsidRPr="0064002C">
              <w:rPr>
                <w:sz w:val="18"/>
                <w:szCs w:val="18"/>
              </w:rPr>
              <w:t>1060</w:t>
            </w:r>
          </w:p>
        </w:tc>
      </w:tr>
    </w:tbl>
    <w:p w14:paraId="7267FDA1" w14:textId="6B09FF7E" w:rsidR="004442C3" w:rsidRPr="006F3D12" w:rsidRDefault="004442C3" w:rsidP="00670135">
      <w:pPr>
        <w:rPr>
          <w:highlight w:val="yellow"/>
        </w:rPr>
      </w:pPr>
    </w:p>
    <w:p w14:paraId="766E9702" w14:textId="2265C741" w:rsidR="005B1104" w:rsidRPr="00B44D00" w:rsidRDefault="005B1104" w:rsidP="00670135">
      <w:pPr>
        <w:pStyle w:val="Heading1"/>
      </w:pPr>
      <w:bookmarkStart w:id="288" w:name="_Toc100847942"/>
      <w:r w:rsidRPr="00B44D00">
        <w:t>Emergency Conditions</w:t>
      </w:r>
      <w:bookmarkEnd w:id="288"/>
    </w:p>
    <w:p w14:paraId="137F9093" w14:textId="43EE12B7" w:rsidR="0037065B" w:rsidRPr="00717165" w:rsidRDefault="005B1104" w:rsidP="00670135">
      <w:pPr>
        <w:pStyle w:val="Heading2"/>
      </w:pPr>
      <w:bookmarkStart w:id="289" w:name="_Toc100847943"/>
      <w:r w:rsidRPr="00717165">
        <w:t>OCNs</w:t>
      </w:r>
      <w:bookmarkEnd w:id="289"/>
    </w:p>
    <w:tbl>
      <w:tblPr>
        <w:tblW w:w="9895" w:type="dxa"/>
        <w:tblLook w:val="04A0" w:firstRow="1" w:lastRow="0" w:firstColumn="1" w:lastColumn="0" w:noHBand="0" w:noVBand="1"/>
      </w:tblPr>
      <w:tblGrid>
        <w:gridCol w:w="1885"/>
        <w:gridCol w:w="8010"/>
      </w:tblGrid>
      <w:tr w:rsidR="007E2EDF" w:rsidRPr="006F3D12"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717165" w:rsidRDefault="007E2EDF" w:rsidP="005533D0">
            <w:pPr>
              <w:jc w:val="center"/>
              <w:rPr>
                <w:rFonts w:cs="Arial"/>
                <w:b/>
                <w:bCs/>
                <w:color w:val="FFFFFF"/>
              </w:rPr>
            </w:pPr>
            <w:r w:rsidRPr="00717165">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717165" w:rsidRDefault="007E2EDF" w:rsidP="005533D0">
            <w:pPr>
              <w:jc w:val="center"/>
              <w:rPr>
                <w:rFonts w:cs="Arial"/>
                <w:b/>
                <w:bCs/>
                <w:color w:val="FFFFFF"/>
              </w:rPr>
            </w:pPr>
            <w:r w:rsidRPr="00717165">
              <w:rPr>
                <w:rFonts w:cs="Arial"/>
                <w:b/>
                <w:bCs/>
                <w:color w:val="FFFFFF"/>
              </w:rPr>
              <w:t>Message</w:t>
            </w:r>
          </w:p>
        </w:tc>
      </w:tr>
      <w:tr w:rsidR="009A21E8" w:rsidRPr="006F3D12" w14:paraId="1E8B4C9F"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3B4460CF" w14:textId="1767778A" w:rsidR="009A21E8" w:rsidRPr="00717165" w:rsidRDefault="00FD5B74" w:rsidP="009A21E8">
            <w:pPr>
              <w:jc w:val="center"/>
              <w:rPr>
                <w:rFonts w:ascii="Roboto" w:hAnsi="Roboto" w:cs="Arial"/>
                <w:color w:val="212529"/>
                <w:sz w:val="22"/>
                <w:szCs w:val="22"/>
              </w:rPr>
            </w:pPr>
            <w:r w:rsidRPr="00717165">
              <w:rPr>
                <w:rFonts w:ascii="Roboto" w:hAnsi="Roboto" w:cs="Arial"/>
                <w:color w:val="212529"/>
                <w:sz w:val="22"/>
                <w:szCs w:val="22"/>
              </w:rPr>
              <w:t xml:space="preserve">10/3/2022 </w:t>
            </w:r>
            <w:r w:rsidR="0059737B">
              <w:rPr>
                <w:rFonts w:ascii="Roboto" w:hAnsi="Roboto" w:cs="Arial"/>
                <w:color w:val="212529"/>
                <w:sz w:val="22"/>
                <w:szCs w:val="22"/>
              </w:rPr>
              <w:t>0</w:t>
            </w:r>
            <w:r w:rsidRPr="00717165">
              <w:rPr>
                <w:rFonts w:ascii="Roboto" w:hAnsi="Roboto" w:cs="Arial"/>
                <w:color w:val="212529"/>
                <w:sz w:val="22"/>
                <w:szCs w:val="22"/>
              </w:rPr>
              <w:t>8:2</w:t>
            </w:r>
            <w:r w:rsidR="00DF21BB">
              <w:rPr>
                <w:rFonts w:ascii="Roboto" w:hAnsi="Roboto" w:cs="Arial"/>
                <w:color w:val="212529"/>
                <w:sz w:val="22"/>
                <w:szCs w:val="22"/>
              </w:rPr>
              <w:t>7 CPT</w:t>
            </w:r>
          </w:p>
        </w:tc>
        <w:tc>
          <w:tcPr>
            <w:tcW w:w="8010" w:type="dxa"/>
            <w:tcBorders>
              <w:top w:val="single" w:sz="4" w:space="0" w:color="auto"/>
              <w:left w:val="nil"/>
              <w:bottom w:val="single" w:sz="4" w:space="0" w:color="auto"/>
              <w:right w:val="single" w:sz="4" w:space="0" w:color="auto"/>
            </w:tcBorders>
            <w:noWrap/>
          </w:tcPr>
          <w:p w14:paraId="4942B0F4" w14:textId="38D1ADFF" w:rsidR="009A21E8" w:rsidRPr="00717165" w:rsidRDefault="009A21E8" w:rsidP="009A21E8">
            <w:pPr>
              <w:rPr>
                <w:rFonts w:ascii="Roboto" w:hAnsi="Roboto" w:cs="Arial"/>
                <w:color w:val="212529"/>
                <w:sz w:val="22"/>
                <w:szCs w:val="22"/>
              </w:rPr>
            </w:pPr>
            <w:r w:rsidRPr="00717165">
              <w:rPr>
                <w:rFonts w:ascii="Roboto" w:hAnsi="Roboto" w:cs="Arial"/>
                <w:color w:val="212529"/>
                <w:sz w:val="22"/>
                <w:szCs w:val="22"/>
              </w:rPr>
              <w:t>ERCOT is taking manual action on the WESTEX IROL due to a topology change.</w:t>
            </w:r>
          </w:p>
        </w:tc>
      </w:tr>
      <w:tr w:rsidR="002D04CA" w:rsidRPr="006F3D12" w14:paraId="6781A6F8"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611495DD" w14:textId="776198EF" w:rsidR="002D04CA" w:rsidRPr="00717165" w:rsidRDefault="00FD5B74" w:rsidP="002D04CA">
            <w:pPr>
              <w:jc w:val="center"/>
              <w:rPr>
                <w:rFonts w:ascii="Roboto" w:hAnsi="Roboto" w:cs="Arial"/>
                <w:color w:val="212529"/>
                <w:sz w:val="22"/>
                <w:szCs w:val="22"/>
              </w:rPr>
            </w:pPr>
            <w:r w:rsidRPr="00717165">
              <w:rPr>
                <w:rFonts w:ascii="Roboto" w:hAnsi="Roboto" w:cs="Arial"/>
                <w:color w:val="212529"/>
                <w:sz w:val="22"/>
                <w:szCs w:val="22"/>
              </w:rPr>
              <w:t xml:space="preserve">10/12/2022 </w:t>
            </w:r>
            <w:r w:rsidR="00CC7473">
              <w:rPr>
                <w:rFonts w:ascii="Roboto" w:hAnsi="Roboto" w:cs="Arial"/>
                <w:color w:val="212529"/>
                <w:sz w:val="22"/>
                <w:szCs w:val="22"/>
              </w:rPr>
              <w:t>0</w:t>
            </w:r>
            <w:r w:rsidRPr="00717165">
              <w:rPr>
                <w:rFonts w:ascii="Roboto" w:hAnsi="Roboto" w:cs="Arial"/>
                <w:color w:val="212529"/>
                <w:sz w:val="22"/>
                <w:szCs w:val="22"/>
              </w:rPr>
              <w:t>9:</w:t>
            </w:r>
            <w:r w:rsidR="00CC7473">
              <w:rPr>
                <w:rFonts w:ascii="Roboto" w:hAnsi="Roboto" w:cs="Arial"/>
                <w:color w:val="212529"/>
                <w:sz w:val="22"/>
                <w:szCs w:val="22"/>
              </w:rPr>
              <w:t>07 CPT</w:t>
            </w:r>
          </w:p>
        </w:tc>
        <w:tc>
          <w:tcPr>
            <w:tcW w:w="8010" w:type="dxa"/>
            <w:tcBorders>
              <w:top w:val="single" w:sz="4" w:space="0" w:color="auto"/>
              <w:left w:val="nil"/>
              <w:bottom w:val="single" w:sz="4" w:space="0" w:color="auto"/>
              <w:right w:val="single" w:sz="4" w:space="0" w:color="auto"/>
            </w:tcBorders>
            <w:noWrap/>
          </w:tcPr>
          <w:p w14:paraId="6DC63239" w14:textId="5204E03F" w:rsidR="002D04CA" w:rsidRPr="00717165" w:rsidRDefault="002D04CA" w:rsidP="002D04CA">
            <w:pPr>
              <w:rPr>
                <w:rFonts w:ascii="Roboto" w:hAnsi="Roboto" w:cs="Arial"/>
                <w:color w:val="212529"/>
                <w:sz w:val="22"/>
                <w:szCs w:val="22"/>
              </w:rPr>
            </w:pPr>
            <w:r w:rsidRPr="00717165">
              <w:rPr>
                <w:rFonts w:ascii="Roboto" w:hAnsi="Roboto" w:cs="Arial"/>
                <w:color w:val="212529"/>
                <w:sz w:val="22"/>
                <w:szCs w:val="22"/>
              </w:rPr>
              <w:t>ERCOT is taking manual action on the WESTEX IROL due to a topology change.</w:t>
            </w:r>
          </w:p>
        </w:tc>
      </w:tr>
      <w:tr w:rsidR="002D04CA" w:rsidRPr="006F3D12" w14:paraId="7CFDC77B"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41EAF054" w14:textId="763504AD" w:rsidR="002D04CA" w:rsidRPr="00717165" w:rsidRDefault="00FD5B74" w:rsidP="002D04CA">
            <w:pPr>
              <w:jc w:val="center"/>
              <w:rPr>
                <w:rFonts w:ascii="Roboto" w:hAnsi="Roboto" w:cs="Arial"/>
                <w:color w:val="212529"/>
                <w:sz w:val="22"/>
                <w:szCs w:val="22"/>
              </w:rPr>
            </w:pPr>
            <w:r w:rsidRPr="00717165">
              <w:rPr>
                <w:rFonts w:ascii="Roboto" w:hAnsi="Roboto" w:cs="Arial"/>
                <w:color w:val="212529"/>
                <w:sz w:val="22"/>
                <w:szCs w:val="22"/>
              </w:rPr>
              <w:t xml:space="preserve">10/17/2022 </w:t>
            </w:r>
            <w:r w:rsidR="009A74FB">
              <w:rPr>
                <w:rFonts w:ascii="Roboto" w:hAnsi="Roboto" w:cs="Arial"/>
                <w:color w:val="212529"/>
                <w:sz w:val="22"/>
                <w:szCs w:val="22"/>
              </w:rPr>
              <w:t>0</w:t>
            </w:r>
            <w:r w:rsidRPr="00717165">
              <w:rPr>
                <w:rFonts w:ascii="Roboto" w:hAnsi="Roboto" w:cs="Arial"/>
                <w:color w:val="212529"/>
                <w:sz w:val="22"/>
                <w:szCs w:val="22"/>
              </w:rPr>
              <w:t>8:</w:t>
            </w:r>
            <w:r w:rsidR="009A74FB">
              <w:rPr>
                <w:rFonts w:ascii="Roboto" w:hAnsi="Roboto" w:cs="Arial"/>
                <w:color w:val="212529"/>
                <w:sz w:val="22"/>
                <w:szCs w:val="22"/>
              </w:rPr>
              <w:t>29 CPT</w:t>
            </w:r>
          </w:p>
        </w:tc>
        <w:tc>
          <w:tcPr>
            <w:tcW w:w="8010" w:type="dxa"/>
            <w:tcBorders>
              <w:top w:val="single" w:sz="4" w:space="0" w:color="auto"/>
              <w:left w:val="nil"/>
              <w:bottom w:val="single" w:sz="4" w:space="0" w:color="auto"/>
              <w:right w:val="single" w:sz="4" w:space="0" w:color="auto"/>
            </w:tcBorders>
            <w:noWrap/>
          </w:tcPr>
          <w:p w14:paraId="6D12957D" w14:textId="43F2E655" w:rsidR="002D04CA" w:rsidRPr="00717165" w:rsidRDefault="002D04CA" w:rsidP="002D04CA">
            <w:pPr>
              <w:rPr>
                <w:rFonts w:ascii="Roboto" w:hAnsi="Roboto" w:cs="Arial"/>
                <w:color w:val="212529"/>
                <w:sz w:val="22"/>
                <w:szCs w:val="22"/>
              </w:rPr>
            </w:pPr>
            <w:r w:rsidRPr="00717165">
              <w:rPr>
                <w:rFonts w:ascii="Roboto" w:hAnsi="Roboto" w:cs="Arial"/>
                <w:color w:val="212529"/>
                <w:sz w:val="22"/>
                <w:szCs w:val="22"/>
              </w:rPr>
              <w:t xml:space="preserve">ERCOT is taking manual action on the </w:t>
            </w:r>
            <w:r w:rsidR="00FD5B74" w:rsidRPr="00717165">
              <w:rPr>
                <w:rFonts w:ascii="Roboto" w:hAnsi="Roboto" w:cs="Arial"/>
                <w:color w:val="212529"/>
                <w:sz w:val="22"/>
                <w:szCs w:val="22"/>
              </w:rPr>
              <w:t>PANHANDL IROL</w:t>
            </w:r>
            <w:r w:rsidRPr="00717165">
              <w:rPr>
                <w:rFonts w:ascii="Roboto" w:hAnsi="Roboto" w:cs="Arial"/>
                <w:color w:val="212529"/>
                <w:sz w:val="22"/>
                <w:szCs w:val="22"/>
              </w:rPr>
              <w:t xml:space="preserve"> due to a topology change.</w:t>
            </w:r>
          </w:p>
        </w:tc>
      </w:tr>
      <w:tr w:rsidR="00565C37" w:rsidRPr="006F3D12" w14:paraId="6BE92433"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0499E0D4" w14:textId="6B016ACA" w:rsidR="00565C37" w:rsidRPr="00717165" w:rsidRDefault="00565C37" w:rsidP="002D04CA">
            <w:pPr>
              <w:jc w:val="center"/>
              <w:rPr>
                <w:rFonts w:ascii="Roboto" w:hAnsi="Roboto" w:cs="Arial"/>
                <w:color w:val="212529"/>
                <w:sz w:val="22"/>
                <w:szCs w:val="22"/>
              </w:rPr>
            </w:pPr>
            <w:r w:rsidRPr="00717165">
              <w:rPr>
                <w:rFonts w:ascii="Roboto" w:hAnsi="Roboto" w:cs="Arial"/>
                <w:color w:val="212529"/>
                <w:sz w:val="22"/>
                <w:szCs w:val="22"/>
              </w:rPr>
              <w:t xml:space="preserve">10/22/2022 </w:t>
            </w:r>
            <w:r w:rsidR="00616257">
              <w:rPr>
                <w:rFonts w:ascii="Roboto" w:hAnsi="Roboto" w:cs="Arial"/>
                <w:color w:val="212529"/>
                <w:sz w:val="22"/>
                <w:szCs w:val="22"/>
              </w:rPr>
              <w:t>0</w:t>
            </w:r>
            <w:r w:rsidRPr="00717165">
              <w:rPr>
                <w:rFonts w:ascii="Roboto" w:hAnsi="Roboto" w:cs="Arial"/>
                <w:color w:val="212529"/>
                <w:sz w:val="22"/>
                <w:szCs w:val="22"/>
              </w:rPr>
              <w:t>7:1</w:t>
            </w:r>
            <w:r w:rsidR="00616257">
              <w:rPr>
                <w:rFonts w:ascii="Roboto" w:hAnsi="Roboto" w:cs="Arial"/>
                <w:color w:val="212529"/>
                <w:sz w:val="22"/>
                <w:szCs w:val="22"/>
              </w:rPr>
              <w:t>0 CPT</w:t>
            </w:r>
          </w:p>
        </w:tc>
        <w:tc>
          <w:tcPr>
            <w:tcW w:w="8010" w:type="dxa"/>
            <w:tcBorders>
              <w:top w:val="single" w:sz="4" w:space="0" w:color="auto"/>
              <w:left w:val="nil"/>
              <w:bottom w:val="single" w:sz="4" w:space="0" w:color="auto"/>
              <w:right w:val="single" w:sz="4" w:space="0" w:color="auto"/>
            </w:tcBorders>
            <w:noWrap/>
          </w:tcPr>
          <w:p w14:paraId="1E52DCB1" w14:textId="37C3C428" w:rsidR="00565C37" w:rsidRPr="00717165" w:rsidRDefault="00565C37" w:rsidP="002D04CA">
            <w:pPr>
              <w:rPr>
                <w:rFonts w:ascii="Roboto" w:hAnsi="Roboto" w:cs="Arial"/>
                <w:color w:val="212529"/>
                <w:sz w:val="22"/>
                <w:szCs w:val="22"/>
              </w:rPr>
            </w:pPr>
            <w:r w:rsidRPr="00717165">
              <w:rPr>
                <w:rFonts w:ascii="Roboto" w:hAnsi="Roboto" w:cs="Arial"/>
                <w:color w:val="212529"/>
                <w:sz w:val="22"/>
                <w:szCs w:val="22"/>
              </w:rPr>
              <w:t xml:space="preserve">ERCOT is taking manual action on the PANHANDL IROL due to a topology change </w:t>
            </w:r>
          </w:p>
        </w:tc>
      </w:tr>
    </w:tbl>
    <w:p w14:paraId="74C56D39" w14:textId="2DBF19D4" w:rsidR="00CC32F9" w:rsidRPr="006F3D12" w:rsidRDefault="00CC32F9" w:rsidP="00670135">
      <w:pPr>
        <w:rPr>
          <w:highlight w:val="yellow"/>
        </w:rPr>
      </w:pPr>
    </w:p>
    <w:p w14:paraId="174E9AFB" w14:textId="77777777" w:rsidR="00BF68A7" w:rsidRPr="006F3D12" w:rsidRDefault="00BF68A7" w:rsidP="00670135">
      <w:pPr>
        <w:rPr>
          <w:highlight w:val="yellow"/>
        </w:rPr>
      </w:pPr>
    </w:p>
    <w:p w14:paraId="267B7473" w14:textId="0E3112EF" w:rsidR="008926ED" w:rsidRPr="00717165" w:rsidRDefault="00F242D0" w:rsidP="00670135">
      <w:pPr>
        <w:pStyle w:val="Heading2"/>
      </w:pPr>
      <w:bookmarkStart w:id="290" w:name="_Toc100847944"/>
      <w:r w:rsidRPr="00717165">
        <w:lastRenderedPageBreak/>
        <w:t>Advisories</w:t>
      </w:r>
      <w:bookmarkEnd w:id="290"/>
    </w:p>
    <w:tbl>
      <w:tblPr>
        <w:tblW w:w="9895" w:type="dxa"/>
        <w:tblLook w:val="04A0" w:firstRow="1" w:lastRow="0" w:firstColumn="1" w:lastColumn="0" w:noHBand="0" w:noVBand="1"/>
      </w:tblPr>
      <w:tblGrid>
        <w:gridCol w:w="1885"/>
        <w:gridCol w:w="8010"/>
      </w:tblGrid>
      <w:tr w:rsidR="0057526F" w:rsidRPr="006F3D12" w14:paraId="5742C5A6"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3D2D6FF" w14:textId="77777777" w:rsidR="0057526F" w:rsidRPr="00717165" w:rsidRDefault="0057526F" w:rsidP="00B2560F">
            <w:pPr>
              <w:jc w:val="center"/>
              <w:rPr>
                <w:rFonts w:cs="Arial"/>
                <w:b/>
                <w:bCs/>
                <w:color w:val="FFFFFF"/>
              </w:rPr>
            </w:pPr>
            <w:r w:rsidRPr="00717165">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7A8EE70D" w14:textId="77777777" w:rsidR="0057526F" w:rsidRPr="00717165" w:rsidRDefault="0057526F" w:rsidP="00B2560F">
            <w:pPr>
              <w:jc w:val="center"/>
              <w:rPr>
                <w:rFonts w:cs="Arial"/>
                <w:b/>
                <w:bCs/>
                <w:color w:val="FFFFFF"/>
              </w:rPr>
            </w:pPr>
            <w:r w:rsidRPr="00717165">
              <w:rPr>
                <w:rFonts w:cs="Arial"/>
                <w:b/>
                <w:bCs/>
                <w:color w:val="FFFFFF"/>
              </w:rPr>
              <w:t>Message</w:t>
            </w:r>
          </w:p>
        </w:tc>
      </w:tr>
      <w:tr w:rsidR="00BA6CA9" w:rsidRPr="006F3D12" w14:paraId="0FE4A16D"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39D7A7AC" w14:textId="5E4BFF7C" w:rsidR="002D04CA" w:rsidRPr="00717165" w:rsidRDefault="00C44125" w:rsidP="002D04CA">
            <w:pPr>
              <w:jc w:val="center"/>
              <w:rPr>
                <w:rFonts w:ascii="Roboto" w:hAnsi="Roboto" w:cs="Arial"/>
                <w:color w:val="212529"/>
                <w:sz w:val="22"/>
                <w:szCs w:val="22"/>
              </w:rPr>
            </w:pPr>
            <w:r w:rsidRPr="00717165">
              <w:rPr>
                <w:rFonts w:ascii="Roboto" w:hAnsi="Roboto" w:cs="Arial"/>
                <w:color w:val="212529"/>
                <w:sz w:val="22"/>
                <w:szCs w:val="22"/>
              </w:rPr>
              <w:t xml:space="preserve">10/14/2022 </w:t>
            </w:r>
            <w:r w:rsidR="009F671C">
              <w:rPr>
                <w:rFonts w:ascii="Roboto" w:hAnsi="Roboto" w:cs="Arial"/>
                <w:color w:val="212529"/>
                <w:sz w:val="22"/>
                <w:szCs w:val="22"/>
              </w:rPr>
              <w:t>0</w:t>
            </w:r>
            <w:r w:rsidRPr="00717165">
              <w:rPr>
                <w:rFonts w:ascii="Roboto" w:hAnsi="Roboto" w:cs="Arial"/>
                <w:color w:val="212529"/>
                <w:sz w:val="22"/>
                <w:szCs w:val="22"/>
              </w:rPr>
              <w:t>9:53</w:t>
            </w:r>
            <w:r w:rsidR="009F671C">
              <w:rPr>
                <w:rFonts w:ascii="Roboto" w:hAnsi="Roboto" w:cs="Arial"/>
                <w:color w:val="212529"/>
                <w:sz w:val="22"/>
                <w:szCs w:val="22"/>
              </w:rPr>
              <w:t xml:space="preserve"> CPT</w:t>
            </w:r>
          </w:p>
          <w:p w14:paraId="37A548BF" w14:textId="2E6CAF01" w:rsidR="00BA6CA9" w:rsidRPr="00717165" w:rsidRDefault="00BA6CA9" w:rsidP="00BA6CA9">
            <w:pPr>
              <w:jc w:val="center"/>
              <w:rPr>
                <w:rFonts w:ascii="Roboto" w:hAnsi="Roboto" w:cs="Arial"/>
                <w:color w:val="212529"/>
                <w:sz w:val="22"/>
                <w:szCs w:val="22"/>
              </w:rPr>
            </w:pPr>
          </w:p>
        </w:tc>
        <w:tc>
          <w:tcPr>
            <w:tcW w:w="8010" w:type="dxa"/>
            <w:tcBorders>
              <w:top w:val="single" w:sz="4" w:space="0" w:color="auto"/>
              <w:left w:val="nil"/>
              <w:bottom w:val="single" w:sz="4" w:space="0" w:color="auto"/>
              <w:right w:val="single" w:sz="4" w:space="0" w:color="auto"/>
            </w:tcBorders>
            <w:noWrap/>
          </w:tcPr>
          <w:p w14:paraId="5AE4A040" w14:textId="306AB0A9" w:rsidR="00BA6CA9" w:rsidRPr="00717165" w:rsidRDefault="00C44125" w:rsidP="00BA6CA9">
            <w:pPr>
              <w:rPr>
                <w:rFonts w:ascii="Roboto" w:hAnsi="Roboto" w:cs="Arial"/>
                <w:color w:val="212529"/>
                <w:sz w:val="22"/>
                <w:szCs w:val="22"/>
              </w:rPr>
            </w:pPr>
            <w:r w:rsidRPr="00717165">
              <w:rPr>
                <w:rFonts w:ascii="Roboto" w:hAnsi="Roboto" w:cs="Arial"/>
                <w:color w:val="212529"/>
                <w:sz w:val="22"/>
                <w:szCs w:val="22"/>
              </w:rPr>
              <w:t>ERCOT has extended the deadline for DAM submissions for OD 10/15/2022 until 10:30 due to potential submissions issues.</w:t>
            </w:r>
          </w:p>
        </w:tc>
      </w:tr>
      <w:tr w:rsidR="00C44125" w:rsidRPr="006F3D12" w14:paraId="5831183E"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5FC419EF" w14:textId="0807FED1" w:rsidR="00C44125" w:rsidRPr="00717165" w:rsidRDefault="00C44125" w:rsidP="002D04CA">
            <w:pPr>
              <w:jc w:val="center"/>
              <w:rPr>
                <w:rFonts w:ascii="Roboto" w:hAnsi="Roboto" w:cs="Arial"/>
                <w:color w:val="212529"/>
                <w:sz w:val="22"/>
                <w:szCs w:val="22"/>
              </w:rPr>
            </w:pPr>
            <w:r w:rsidRPr="00717165">
              <w:rPr>
                <w:rFonts w:ascii="Roboto" w:hAnsi="Roboto" w:cs="Arial"/>
                <w:color w:val="212529"/>
                <w:sz w:val="22"/>
                <w:szCs w:val="22"/>
              </w:rPr>
              <w:t>10/26/2022 13:</w:t>
            </w:r>
            <w:r w:rsidR="00AF6AC1">
              <w:rPr>
                <w:rFonts w:ascii="Roboto" w:hAnsi="Roboto" w:cs="Arial"/>
                <w:color w:val="212529"/>
                <w:sz w:val="22"/>
                <w:szCs w:val="22"/>
              </w:rPr>
              <w:t>30 CPT</w:t>
            </w:r>
          </w:p>
        </w:tc>
        <w:tc>
          <w:tcPr>
            <w:tcW w:w="8010" w:type="dxa"/>
            <w:tcBorders>
              <w:top w:val="single" w:sz="4" w:space="0" w:color="auto"/>
              <w:left w:val="nil"/>
              <w:bottom w:val="single" w:sz="4" w:space="0" w:color="auto"/>
              <w:right w:val="single" w:sz="4" w:space="0" w:color="auto"/>
            </w:tcBorders>
            <w:noWrap/>
          </w:tcPr>
          <w:p w14:paraId="0123DF10" w14:textId="39E0DD60" w:rsidR="00C44125" w:rsidRPr="00717165" w:rsidRDefault="00C44125" w:rsidP="00C44125">
            <w:pPr>
              <w:rPr>
                <w:rFonts w:ascii="Roboto" w:hAnsi="Roboto" w:cs="Arial"/>
                <w:color w:val="212529"/>
                <w:sz w:val="22"/>
                <w:szCs w:val="22"/>
              </w:rPr>
            </w:pPr>
            <w:r w:rsidRPr="00717165">
              <w:rPr>
                <w:rFonts w:ascii="Roboto" w:hAnsi="Roboto" w:cs="Arial"/>
                <w:color w:val="212529"/>
                <w:sz w:val="22"/>
                <w:szCs w:val="22"/>
              </w:rPr>
              <w:t>ERCOT has postponed the deadline for the posting of the DAM solution for Operating Day 10/27/2022 due to long run</w:t>
            </w:r>
            <w:r w:rsidR="00C26544">
              <w:rPr>
                <w:rFonts w:ascii="Roboto" w:hAnsi="Roboto" w:cs="Arial"/>
                <w:color w:val="212529"/>
                <w:sz w:val="22"/>
                <w:szCs w:val="22"/>
              </w:rPr>
              <w:t>ning</w:t>
            </w:r>
            <w:r w:rsidR="00E76A20">
              <w:rPr>
                <w:rFonts w:ascii="Roboto" w:hAnsi="Roboto" w:cs="Arial"/>
                <w:color w:val="212529"/>
                <w:sz w:val="22"/>
                <w:szCs w:val="22"/>
              </w:rPr>
              <w:t xml:space="preserve"> solution</w:t>
            </w:r>
            <w:r w:rsidRPr="00717165">
              <w:rPr>
                <w:rFonts w:ascii="Roboto" w:hAnsi="Roboto" w:cs="Arial"/>
                <w:color w:val="212529"/>
                <w:sz w:val="22"/>
                <w:szCs w:val="22"/>
              </w:rPr>
              <w:t>.</w:t>
            </w:r>
          </w:p>
        </w:tc>
      </w:tr>
    </w:tbl>
    <w:p w14:paraId="3C5ACD12" w14:textId="4C61BB66" w:rsidR="005C7549" w:rsidRPr="006F3D12" w:rsidRDefault="005C7549" w:rsidP="0057526F">
      <w:pPr>
        <w:rPr>
          <w:highlight w:val="yellow"/>
        </w:rPr>
      </w:pPr>
    </w:p>
    <w:p w14:paraId="55A69BFB" w14:textId="5C5F19FC" w:rsidR="005C7549" w:rsidRPr="006F3D12" w:rsidRDefault="005C7549" w:rsidP="0057526F">
      <w:pPr>
        <w:rPr>
          <w:highlight w:val="yellow"/>
        </w:rPr>
      </w:pPr>
    </w:p>
    <w:p w14:paraId="07DF74B2" w14:textId="00948A16" w:rsidR="00CC32F9" w:rsidRPr="006F3D12" w:rsidRDefault="00CC32F9" w:rsidP="005C7549">
      <w:pPr>
        <w:ind w:left="720"/>
        <w:rPr>
          <w:highlight w:val="yellow"/>
        </w:rPr>
      </w:pPr>
    </w:p>
    <w:p w14:paraId="5D8225D0" w14:textId="77777777" w:rsidR="002D04CA" w:rsidRPr="006F3D12" w:rsidRDefault="002D04CA" w:rsidP="005C7549">
      <w:pPr>
        <w:ind w:left="720"/>
        <w:rPr>
          <w:highlight w:val="yellow"/>
        </w:rPr>
      </w:pPr>
    </w:p>
    <w:p w14:paraId="101936A3" w14:textId="171E4756" w:rsidR="00F242D0" w:rsidRPr="00B44D00" w:rsidRDefault="00F242D0" w:rsidP="00670135">
      <w:pPr>
        <w:pStyle w:val="Heading2"/>
      </w:pPr>
      <w:bookmarkStart w:id="291" w:name="_80d9cc98_3fba_47ef_93c9_81a9c6258151"/>
      <w:bookmarkStart w:id="292" w:name="_Toc100847945"/>
      <w:bookmarkEnd w:id="291"/>
      <w:r w:rsidRPr="00B44D00">
        <w:t>Watches</w:t>
      </w:r>
      <w:bookmarkEnd w:id="292"/>
    </w:p>
    <w:p w14:paraId="7FA360BE" w14:textId="073B1C6F" w:rsidR="00BA6CA9" w:rsidRPr="00B44D00" w:rsidRDefault="00C44125" w:rsidP="00BA6CA9">
      <w:r w:rsidRPr="00B44D00">
        <w:t>None.</w:t>
      </w:r>
    </w:p>
    <w:p w14:paraId="01BE88D9" w14:textId="77777777" w:rsidR="00C44125" w:rsidRPr="006F3D12" w:rsidRDefault="00C44125" w:rsidP="00BA6CA9">
      <w:pPr>
        <w:rPr>
          <w:highlight w:val="yellow"/>
        </w:rPr>
      </w:pPr>
    </w:p>
    <w:p w14:paraId="72225E56" w14:textId="68D0FD12" w:rsidR="002E1BED" w:rsidRPr="00B44D00" w:rsidRDefault="00F242D0" w:rsidP="00670135">
      <w:pPr>
        <w:pStyle w:val="Heading2"/>
      </w:pPr>
      <w:bookmarkStart w:id="293" w:name="_Toc100847946"/>
      <w:r w:rsidRPr="00B44D00">
        <w:t>Emergency Notices</w:t>
      </w:r>
      <w:bookmarkEnd w:id="293"/>
    </w:p>
    <w:p w14:paraId="1C20511B" w14:textId="77777777" w:rsidR="000D166D" w:rsidRPr="00B44D00" w:rsidRDefault="000D166D" w:rsidP="00670135">
      <w:r w:rsidRPr="00B44D00">
        <w:t>None.</w:t>
      </w:r>
    </w:p>
    <w:p w14:paraId="34898E2E" w14:textId="77777777" w:rsidR="000D166D" w:rsidRPr="006F3D12" w:rsidRDefault="000D166D" w:rsidP="00670135">
      <w:pPr>
        <w:rPr>
          <w:highlight w:val="yellow"/>
        </w:rPr>
      </w:pPr>
    </w:p>
    <w:p w14:paraId="19A13AA0" w14:textId="61ABDCC9" w:rsidR="005B1104" w:rsidRPr="00F059A1" w:rsidRDefault="005B1104" w:rsidP="00670135">
      <w:pPr>
        <w:pStyle w:val="Heading1"/>
      </w:pPr>
      <w:bookmarkStart w:id="294" w:name="_Toc100847947"/>
      <w:r w:rsidRPr="00F059A1">
        <w:t>Application Performance</w:t>
      </w:r>
      <w:bookmarkEnd w:id="294"/>
    </w:p>
    <w:p w14:paraId="2A078BEA" w14:textId="75B482F9" w:rsidR="00075C8B" w:rsidRPr="00F059A1" w:rsidRDefault="00B7590B" w:rsidP="00670135">
      <w:pPr>
        <w:pStyle w:val="Heading2"/>
      </w:pPr>
      <w:bookmarkStart w:id="295" w:name="_Toc100847948"/>
      <w:r w:rsidRPr="00F059A1">
        <w:t>TSAT/VSAT Performance Issues</w:t>
      </w:r>
      <w:bookmarkEnd w:id="295"/>
    </w:p>
    <w:p w14:paraId="7DA358F6" w14:textId="53F297E7" w:rsidR="005B6874" w:rsidRPr="00F059A1" w:rsidRDefault="00300539" w:rsidP="00670135">
      <w:r w:rsidRPr="00F059A1">
        <w:t>None</w:t>
      </w:r>
      <w:r w:rsidR="00674F20" w:rsidRPr="00F059A1">
        <w:t>.</w:t>
      </w:r>
    </w:p>
    <w:p w14:paraId="4B157D27" w14:textId="000FE09E" w:rsidR="00B7590B" w:rsidRPr="00F059A1" w:rsidRDefault="00B7590B" w:rsidP="00670135">
      <w:pPr>
        <w:pStyle w:val="Heading2"/>
      </w:pPr>
      <w:bookmarkStart w:id="296" w:name="_Toc100847949"/>
      <w:r w:rsidRPr="00F059A1">
        <w:t>Communication Issues</w:t>
      </w:r>
      <w:bookmarkEnd w:id="296"/>
    </w:p>
    <w:p w14:paraId="7C28ABD1" w14:textId="7F4815F0" w:rsidR="00B7590B" w:rsidRPr="00F059A1" w:rsidRDefault="002F499A" w:rsidP="00670135">
      <w:pPr>
        <w:tabs>
          <w:tab w:val="left" w:pos="1830"/>
        </w:tabs>
      </w:pPr>
      <w:r w:rsidRPr="00F059A1">
        <w:t>None.</w:t>
      </w:r>
    </w:p>
    <w:p w14:paraId="7CFD30DF" w14:textId="37FB6E08" w:rsidR="00B7590B" w:rsidRPr="00F059A1" w:rsidRDefault="00B7590B" w:rsidP="00670135">
      <w:pPr>
        <w:pStyle w:val="Heading2"/>
      </w:pPr>
      <w:bookmarkStart w:id="297" w:name="_Toc100847950"/>
      <w:r w:rsidRPr="00F059A1">
        <w:t>Market System Issues</w:t>
      </w:r>
      <w:bookmarkEnd w:id="297"/>
    </w:p>
    <w:p w14:paraId="27C9EDD9" w14:textId="276FC4A0" w:rsidR="001810C2" w:rsidRPr="00F059A1" w:rsidRDefault="00C642CD" w:rsidP="00670135">
      <w:r w:rsidRPr="00F059A1">
        <w:t>None.</w:t>
      </w:r>
    </w:p>
    <w:p w14:paraId="5DA684AD" w14:textId="2063ECEF" w:rsidR="00771B6E" w:rsidRPr="000030E5" w:rsidRDefault="00771B6E" w:rsidP="00670135">
      <w:pPr>
        <w:pStyle w:val="Heading1"/>
      </w:pPr>
      <w:bookmarkStart w:id="298" w:name="_Toc100847951"/>
      <w:r w:rsidRPr="00F059A1">
        <w:t>Model</w:t>
      </w:r>
      <w:r w:rsidRPr="000030E5">
        <w:t xml:space="preserve"> Updates</w:t>
      </w:r>
      <w:bookmarkEnd w:id="298"/>
    </w:p>
    <w:p w14:paraId="67F6B768" w14:textId="77777777" w:rsidR="00FD0DFA" w:rsidRPr="000030E5" w:rsidRDefault="00FD0DFA" w:rsidP="00670135">
      <w:r w:rsidRPr="000030E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0030E5" w:rsidRDefault="00FD0DFA" w:rsidP="00670135"/>
    <w:p w14:paraId="18DA511C" w14:textId="4CB9B108" w:rsidR="00476431" w:rsidRPr="000030E5" w:rsidRDefault="00476431" w:rsidP="00670135">
      <w:pPr>
        <w:pStyle w:val="ListParagraph"/>
        <w:numPr>
          <w:ilvl w:val="0"/>
          <w:numId w:val="19"/>
        </w:numPr>
      </w:pPr>
      <w:r w:rsidRPr="000030E5">
        <w:t>Static Line ratings (Interim Update)</w:t>
      </w:r>
    </w:p>
    <w:p w14:paraId="522BD841" w14:textId="0AC95E9F" w:rsidR="00476431" w:rsidRPr="000030E5" w:rsidRDefault="00476431" w:rsidP="00670135">
      <w:pPr>
        <w:pStyle w:val="ListParagraph"/>
        <w:numPr>
          <w:ilvl w:val="0"/>
          <w:numId w:val="19"/>
        </w:numPr>
      </w:pPr>
      <w:r w:rsidRPr="000030E5">
        <w:t>Dynamic Line ratings (non-Interim Update)</w:t>
      </w:r>
    </w:p>
    <w:p w14:paraId="62381C47" w14:textId="7EE6F69B" w:rsidR="00FD0DFA" w:rsidRPr="000030E5" w:rsidRDefault="00FD0DFA" w:rsidP="00670135">
      <w:pPr>
        <w:pStyle w:val="ListParagraph"/>
        <w:numPr>
          <w:ilvl w:val="0"/>
          <w:numId w:val="19"/>
        </w:numPr>
      </w:pPr>
      <w:r w:rsidRPr="000030E5">
        <w:t>Autotransformer ratings (non-Interim Update)</w:t>
      </w:r>
    </w:p>
    <w:p w14:paraId="1E8E8DA0" w14:textId="5B4DFB70" w:rsidR="00476431" w:rsidRPr="000030E5" w:rsidRDefault="00476431" w:rsidP="00670135">
      <w:pPr>
        <w:pStyle w:val="ListParagraph"/>
        <w:numPr>
          <w:ilvl w:val="0"/>
          <w:numId w:val="19"/>
        </w:numPr>
      </w:pPr>
      <w:r w:rsidRPr="000030E5">
        <w:t>Breaker and Switch</w:t>
      </w:r>
      <w:r w:rsidR="00FD0DFA" w:rsidRPr="000030E5">
        <w:t xml:space="preserve"> Normal</w:t>
      </w:r>
      <w:r w:rsidRPr="000030E5">
        <w:t xml:space="preserve"> status (Interim Update)</w:t>
      </w:r>
    </w:p>
    <w:p w14:paraId="58781020" w14:textId="258FE9BC" w:rsidR="00476431" w:rsidRPr="000030E5" w:rsidRDefault="00476431" w:rsidP="00670135">
      <w:pPr>
        <w:pStyle w:val="ListParagraph"/>
        <w:numPr>
          <w:ilvl w:val="0"/>
          <w:numId w:val="19"/>
        </w:numPr>
      </w:pPr>
      <w:r w:rsidRPr="000030E5">
        <w:t>Contingency Definitions (Interim Update)</w:t>
      </w:r>
    </w:p>
    <w:p w14:paraId="199B8216" w14:textId="7E108868" w:rsidR="00476431" w:rsidRPr="000030E5" w:rsidRDefault="00476431" w:rsidP="00670135">
      <w:pPr>
        <w:pStyle w:val="ListParagraph"/>
        <w:numPr>
          <w:ilvl w:val="0"/>
          <w:numId w:val="19"/>
        </w:numPr>
      </w:pPr>
      <w:r w:rsidRPr="000030E5">
        <w:t xml:space="preserve">RAP and </w:t>
      </w:r>
      <w:r w:rsidR="00FD0DFA" w:rsidRPr="000030E5">
        <w:t>RAS</w:t>
      </w:r>
      <w:r w:rsidRPr="000030E5">
        <w:t xml:space="preserve"> changes or additions (Interim Update)</w:t>
      </w:r>
    </w:p>
    <w:p w14:paraId="1F148CC4" w14:textId="20091B9E" w:rsidR="0082765C" w:rsidRPr="000030E5" w:rsidRDefault="00476431" w:rsidP="00670135">
      <w:pPr>
        <w:pStyle w:val="ListParagraph"/>
        <w:numPr>
          <w:ilvl w:val="0"/>
          <w:numId w:val="19"/>
        </w:numPr>
      </w:pPr>
      <w:r w:rsidRPr="000030E5">
        <w:t>Net Dependable and Reactive Capability (NDCRC) values (Interim Update)</w:t>
      </w:r>
    </w:p>
    <w:p w14:paraId="07FD5560" w14:textId="7FB101CD" w:rsidR="00FD0DFA" w:rsidRPr="000030E5" w:rsidRDefault="00FD0DFA" w:rsidP="00670135">
      <w:pPr>
        <w:pStyle w:val="ListParagraph"/>
        <w:numPr>
          <w:ilvl w:val="0"/>
          <w:numId w:val="19"/>
        </w:numPr>
      </w:pPr>
      <w:r w:rsidRPr="000030E5">
        <w:t>Impedance Updates (non-Interim)</w:t>
      </w:r>
    </w:p>
    <w:p w14:paraId="449F0AF6" w14:textId="77777777" w:rsidR="0028593D" w:rsidRPr="006F3D12" w:rsidRDefault="0028593D" w:rsidP="00670135">
      <w:pPr>
        <w:pStyle w:val="ListParagraph"/>
        <w:rPr>
          <w:highlight w:val="yellow"/>
        </w:rPr>
      </w:pPr>
    </w:p>
    <w:p w14:paraId="2B7D31B5" w14:textId="731DDEF1" w:rsidR="0028593D" w:rsidRPr="006F3D12" w:rsidRDefault="0028593D" w:rsidP="00670135">
      <w:pPr>
        <w:rPr>
          <w:highlight w:val="yellow"/>
        </w:rPr>
      </w:pPr>
    </w:p>
    <w:p w14:paraId="26B74EC3" w14:textId="08E8ACA2" w:rsidR="009B1C7F" w:rsidRPr="006F3D12" w:rsidRDefault="009B1C7F" w:rsidP="00670135">
      <w:pPr>
        <w:rPr>
          <w:highlight w:val="yellow"/>
        </w:rPr>
      </w:pPr>
    </w:p>
    <w:p w14:paraId="17EA5AA1" w14:textId="502A244F" w:rsidR="002A7F7B" w:rsidRPr="006F3D12" w:rsidRDefault="00A926CF" w:rsidP="007227BC">
      <w:pPr>
        <w:rPr>
          <w:highlight w:val="yellow"/>
        </w:rPr>
      </w:pPr>
      <w:r w:rsidRPr="0042450C">
        <w:rPr>
          <w:noProof/>
        </w:rPr>
        <w:drawing>
          <wp:inline distT="0" distB="0" distL="0" distR="0" wp14:anchorId="7BBFBBFE" wp14:editId="426F6180">
            <wp:extent cx="6078581" cy="440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084890" cy="4405118"/>
                    </a:xfrm>
                    <a:prstGeom prst="rect">
                      <a:avLst/>
                    </a:prstGeom>
                  </pic:spPr>
                </pic:pic>
              </a:graphicData>
            </a:graphic>
          </wp:inline>
        </w:drawing>
      </w:r>
    </w:p>
    <w:p w14:paraId="7878541B" w14:textId="46088D25" w:rsidR="00F9653A" w:rsidRPr="006F3D12" w:rsidRDefault="00F9653A" w:rsidP="00670135">
      <w:pPr>
        <w:rPr>
          <w:highlight w:val="yellow"/>
        </w:rPr>
      </w:pPr>
    </w:p>
    <w:p w14:paraId="10BA43DD" w14:textId="77777777" w:rsidR="000B60AF" w:rsidRPr="006F3D12" w:rsidRDefault="000B60AF" w:rsidP="00670135">
      <w:pPr>
        <w:rPr>
          <w:highlight w:val="yellow"/>
        </w:rPr>
      </w:pPr>
    </w:p>
    <w:p w14:paraId="49EEEE2D" w14:textId="77777777" w:rsidR="00AD7292" w:rsidRPr="006F3D12"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314AAD" w:rsidRPr="006F3D1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314AAD" w:rsidRPr="0042450C" w:rsidRDefault="00314AAD" w:rsidP="00670135">
            <w:pPr>
              <w:jc w:val="center"/>
              <w:rPr>
                <w:b/>
                <w:color w:val="FFFFFF" w:themeColor="background1"/>
              </w:rPr>
            </w:pPr>
            <w:r w:rsidRPr="0042450C">
              <w:rPr>
                <w:b/>
                <w:color w:val="FFFFFF" w:themeColor="background1"/>
              </w:rPr>
              <w:t>Transmission Operator</w:t>
            </w:r>
          </w:p>
        </w:tc>
        <w:tc>
          <w:tcPr>
            <w:tcW w:w="2631" w:type="dxa"/>
            <w:shd w:val="clear" w:color="auto" w:fill="595959" w:themeFill="text1" w:themeFillTint="A6"/>
            <w:vAlign w:val="center"/>
          </w:tcPr>
          <w:p w14:paraId="5853BB6F" w14:textId="70C347FF" w:rsidR="00314AAD" w:rsidRPr="0042450C" w:rsidRDefault="00314AAD" w:rsidP="00670135">
            <w:pPr>
              <w:jc w:val="center"/>
              <w:rPr>
                <w:b/>
                <w:color w:val="FFFFFF" w:themeColor="background1"/>
              </w:rPr>
            </w:pPr>
            <w:r w:rsidRPr="0042450C">
              <w:rPr>
                <w:b/>
                <w:color w:val="FFFFFF" w:themeColor="background1"/>
              </w:rPr>
              <w:t>Number of DPCs</w:t>
            </w:r>
          </w:p>
        </w:tc>
      </w:tr>
      <w:tr w:rsidR="00314AAD" w:rsidRPr="006F3D12" w14:paraId="696FA6E4" w14:textId="77777777" w:rsidTr="009563F6">
        <w:trPr>
          <w:cantSplit/>
          <w:trHeight w:val="432"/>
          <w:jc w:val="center"/>
        </w:trPr>
        <w:tc>
          <w:tcPr>
            <w:tcW w:w="4059" w:type="dxa"/>
            <w:vAlign w:val="center"/>
          </w:tcPr>
          <w:p w14:paraId="1D150A22" w14:textId="38CCC210" w:rsidR="00314AAD" w:rsidRPr="0042450C" w:rsidRDefault="00314AAD" w:rsidP="0042450C">
            <w:pPr>
              <w:jc w:val="center"/>
              <w:rPr>
                <w:sz w:val="18"/>
                <w:szCs w:val="18"/>
              </w:rPr>
            </w:pPr>
            <w:r w:rsidRPr="0042450C">
              <w:t>AEP TEXAS COMPANY (TDSP)</w:t>
            </w:r>
          </w:p>
        </w:tc>
        <w:tc>
          <w:tcPr>
            <w:tcW w:w="2631" w:type="dxa"/>
          </w:tcPr>
          <w:p w14:paraId="083416F2" w14:textId="52DC6767" w:rsidR="00314AAD" w:rsidRPr="006F3D12" w:rsidRDefault="00314AAD" w:rsidP="0042450C">
            <w:pPr>
              <w:jc w:val="center"/>
              <w:rPr>
                <w:rFonts w:cs="Arial"/>
                <w:color w:val="000000"/>
                <w:highlight w:val="yellow"/>
              </w:rPr>
            </w:pPr>
            <w:r w:rsidRPr="004F054A">
              <w:t>3</w:t>
            </w:r>
          </w:p>
        </w:tc>
      </w:tr>
      <w:tr w:rsidR="00314AAD" w:rsidRPr="006F3D12" w14:paraId="4A12F75F" w14:textId="77777777" w:rsidTr="009563F6">
        <w:trPr>
          <w:cantSplit/>
          <w:trHeight w:val="432"/>
          <w:jc w:val="center"/>
        </w:trPr>
        <w:tc>
          <w:tcPr>
            <w:tcW w:w="4059" w:type="dxa"/>
            <w:vAlign w:val="center"/>
          </w:tcPr>
          <w:p w14:paraId="38981CB8" w14:textId="0F8CF14F" w:rsidR="00314AAD" w:rsidRPr="0042450C" w:rsidRDefault="00314AAD" w:rsidP="0042450C">
            <w:pPr>
              <w:jc w:val="center"/>
              <w:rPr>
                <w:sz w:val="18"/>
                <w:szCs w:val="18"/>
              </w:rPr>
            </w:pPr>
            <w:r w:rsidRPr="0042450C">
              <w:t>BRAZOS ELECTRIC POWER CO OP INC (TDSP)</w:t>
            </w:r>
          </w:p>
        </w:tc>
        <w:tc>
          <w:tcPr>
            <w:tcW w:w="2631" w:type="dxa"/>
          </w:tcPr>
          <w:p w14:paraId="3E929CBB" w14:textId="4AAC52B9" w:rsidR="00314AAD" w:rsidRPr="006F3D12" w:rsidRDefault="00314AAD" w:rsidP="0042450C">
            <w:pPr>
              <w:jc w:val="center"/>
              <w:rPr>
                <w:rFonts w:cs="Arial"/>
                <w:color w:val="000000"/>
                <w:highlight w:val="yellow"/>
              </w:rPr>
            </w:pPr>
            <w:r w:rsidRPr="004F054A">
              <w:t>0</w:t>
            </w:r>
          </w:p>
        </w:tc>
      </w:tr>
      <w:tr w:rsidR="00314AAD" w:rsidRPr="006F3D12" w14:paraId="2670713D" w14:textId="77777777" w:rsidTr="009563F6">
        <w:trPr>
          <w:cantSplit/>
          <w:trHeight w:val="432"/>
          <w:jc w:val="center"/>
        </w:trPr>
        <w:tc>
          <w:tcPr>
            <w:tcW w:w="4059" w:type="dxa"/>
            <w:vAlign w:val="center"/>
          </w:tcPr>
          <w:p w14:paraId="0CC4BA31" w14:textId="347A569C" w:rsidR="00314AAD" w:rsidRPr="0042450C" w:rsidRDefault="00314AAD" w:rsidP="0042450C">
            <w:pPr>
              <w:jc w:val="center"/>
            </w:pPr>
            <w:r w:rsidRPr="0042450C">
              <w:t>BROWNSVILLE PUBLIC UTILITIES BOARD (TDSP)</w:t>
            </w:r>
          </w:p>
        </w:tc>
        <w:tc>
          <w:tcPr>
            <w:tcW w:w="2631" w:type="dxa"/>
          </w:tcPr>
          <w:p w14:paraId="7227934F" w14:textId="047A7DCC" w:rsidR="00314AAD" w:rsidRPr="006F3D12" w:rsidRDefault="00314AAD" w:rsidP="0042450C">
            <w:pPr>
              <w:jc w:val="center"/>
              <w:rPr>
                <w:highlight w:val="yellow"/>
              </w:rPr>
            </w:pPr>
            <w:r w:rsidRPr="004F054A">
              <w:t>0</w:t>
            </w:r>
          </w:p>
        </w:tc>
      </w:tr>
      <w:tr w:rsidR="00314AAD" w:rsidRPr="006F3D12" w14:paraId="6FDF747F" w14:textId="77777777" w:rsidTr="009563F6">
        <w:trPr>
          <w:cantSplit/>
          <w:trHeight w:val="432"/>
          <w:jc w:val="center"/>
        </w:trPr>
        <w:tc>
          <w:tcPr>
            <w:tcW w:w="4059" w:type="dxa"/>
            <w:vAlign w:val="center"/>
          </w:tcPr>
          <w:p w14:paraId="49201622" w14:textId="58567F19" w:rsidR="00314AAD" w:rsidRPr="0042450C" w:rsidRDefault="00314AAD" w:rsidP="0042450C">
            <w:pPr>
              <w:jc w:val="center"/>
            </w:pPr>
            <w:r w:rsidRPr="0042450C">
              <w:t>BRYAN TEXAS UTILITIES (TDSP)</w:t>
            </w:r>
          </w:p>
        </w:tc>
        <w:tc>
          <w:tcPr>
            <w:tcW w:w="2631" w:type="dxa"/>
          </w:tcPr>
          <w:p w14:paraId="6EFDEEC4" w14:textId="1AF34926" w:rsidR="00314AAD" w:rsidRPr="006F3D12" w:rsidRDefault="00314AAD" w:rsidP="0042450C">
            <w:pPr>
              <w:jc w:val="center"/>
              <w:rPr>
                <w:rFonts w:cs="Arial"/>
                <w:color w:val="000000"/>
                <w:highlight w:val="yellow"/>
              </w:rPr>
            </w:pPr>
            <w:r w:rsidRPr="004F054A">
              <w:t>0</w:t>
            </w:r>
          </w:p>
        </w:tc>
      </w:tr>
      <w:tr w:rsidR="00314AAD" w:rsidRPr="006F3D12" w14:paraId="24AF3F1E" w14:textId="77777777" w:rsidTr="009563F6">
        <w:trPr>
          <w:cantSplit/>
          <w:trHeight w:val="432"/>
          <w:jc w:val="center"/>
        </w:trPr>
        <w:tc>
          <w:tcPr>
            <w:tcW w:w="4059" w:type="dxa"/>
            <w:vAlign w:val="center"/>
          </w:tcPr>
          <w:p w14:paraId="64D0BEEB" w14:textId="5A69904B" w:rsidR="00314AAD" w:rsidRPr="0042450C" w:rsidRDefault="00314AAD" w:rsidP="0042450C">
            <w:pPr>
              <w:jc w:val="center"/>
              <w:rPr>
                <w:b/>
                <w:color w:val="FFFFFF" w:themeColor="background1"/>
                <w:sz w:val="18"/>
                <w:szCs w:val="18"/>
              </w:rPr>
            </w:pPr>
            <w:r w:rsidRPr="0042450C">
              <w:t>CENTERPOINT ENERGY HOUSTON ELECTRIC LLC (TDSP)</w:t>
            </w:r>
          </w:p>
        </w:tc>
        <w:tc>
          <w:tcPr>
            <w:tcW w:w="2631" w:type="dxa"/>
          </w:tcPr>
          <w:p w14:paraId="1139BD6A" w14:textId="6D36E994" w:rsidR="00314AAD" w:rsidRPr="006F3D12" w:rsidRDefault="00314AAD" w:rsidP="0042450C">
            <w:pPr>
              <w:jc w:val="center"/>
              <w:rPr>
                <w:rFonts w:cs="Arial"/>
                <w:color w:val="000000"/>
                <w:highlight w:val="yellow"/>
              </w:rPr>
            </w:pPr>
            <w:r w:rsidRPr="004F054A">
              <w:t>7</w:t>
            </w:r>
          </w:p>
        </w:tc>
      </w:tr>
      <w:tr w:rsidR="00314AAD" w:rsidRPr="006F3D12" w14:paraId="3CA7B42F" w14:textId="77777777" w:rsidTr="009563F6">
        <w:trPr>
          <w:cantSplit/>
          <w:trHeight w:val="432"/>
          <w:jc w:val="center"/>
        </w:trPr>
        <w:tc>
          <w:tcPr>
            <w:tcW w:w="4059" w:type="dxa"/>
            <w:vAlign w:val="center"/>
          </w:tcPr>
          <w:p w14:paraId="5E857E3E" w14:textId="5DAB4559" w:rsidR="00314AAD" w:rsidRPr="0042450C" w:rsidRDefault="00314AAD" w:rsidP="0042450C">
            <w:pPr>
              <w:jc w:val="center"/>
              <w:rPr>
                <w:rFonts w:cs="Arial"/>
                <w:color w:val="000000"/>
                <w:sz w:val="18"/>
                <w:szCs w:val="18"/>
              </w:rPr>
            </w:pPr>
            <w:r w:rsidRPr="0042450C">
              <w:t>CITY OF AUSTIN DBA AUSTIN ENERGY (TDSP)</w:t>
            </w:r>
          </w:p>
        </w:tc>
        <w:tc>
          <w:tcPr>
            <w:tcW w:w="2631" w:type="dxa"/>
          </w:tcPr>
          <w:p w14:paraId="4248FB4C" w14:textId="4E6DB7ED" w:rsidR="00314AAD" w:rsidRPr="006F3D12" w:rsidRDefault="00314AAD" w:rsidP="0042450C">
            <w:pPr>
              <w:jc w:val="center"/>
              <w:rPr>
                <w:rFonts w:cs="Arial"/>
                <w:color w:val="000000"/>
                <w:highlight w:val="yellow"/>
              </w:rPr>
            </w:pPr>
            <w:r w:rsidRPr="004F054A">
              <w:t>0</w:t>
            </w:r>
          </w:p>
        </w:tc>
      </w:tr>
      <w:tr w:rsidR="00314AAD" w:rsidRPr="006F3D12" w14:paraId="52BB4249" w14:textId="77777777" w:rsidTr="009563F6">
        <w:trPr>
          <w:cantSplit/>
          <w:trHeight w:val="432"/>
          <w:jc w:val="center"/>
        </w:trPr>
        <w:tc>
          <w:tcPr>
            <w:tcW w:w="4059" w:type="dxa"/>
            <w:vAlign w:val="center"/>
          </w:tcPr>
          <w:p w14:paraId="6FF5E340" w14:textId="74EAD6A3" w:rsidR="00314AAD" w:rsidRPr="0042450C" w:rsidRDefault="00314AAD" w:rsidP="0042450C">
            <w:pPr>
              <w:jc w:val="center"/>
            </w:pPr>
            <w:r w:rsidRPr="0042450C">
              <w:t>CITY OF COLLEGE STATION (TDSP)</w:t>
            </w:r>
          </w:p>
        </w:tc>
        <w:tc>
          <w:tcPr>
            <w:tcW w:w="2631" w:type="dxa"/>
          </w:tcPr>
          <w:p w14:paraId="471C05E9" w14:textId="489C2C2B" w:rsidR="00314AAD" w:rsidRPr="006F3D12" w:rsidRDefault="00314AAD" w:rsidP="0042450C">
            <w:pPr>
              <w:jc w:val="center"/>
              <w:rPr>
                <w:rFonts w:cs="Arial"/>
                <w:color w:val="000000"/>
                <w:highlight w:val="yellow"/>
              </w:rPr>
            </w:pPr>
            <w:r w:rsidRPr="004F054A">
              <w:t>0</w:t>
            </w:r>
          </w:p>
        </w:tc>
      </w:tr>
      <w:tr w:rsidR="00314AAD" w:rsidRPr="006F3D12" w14:paraId="236D8DA4" w14:textId="77777777" w:rsidTr="009563F6">
        <w:trPr>
          <w:cantSplit/>
          <w:trHeight w:val="432"/>
          <w:jc w:val="center"/>
        </w:trPr>
        <w:tc>
          <w:tcPr>
            <w:tcW w:w="4059" w:type="dxa"/>
            <w:vAlign w:val="center"/>
          </w:tcPr>
          <w:p w14:paraId="53E765B4" w14:textId="43E1A337" w:rsidR="00314AAD" w:rsidRPr="0042450C" w:rsidRDefault="00314AAD" w:rsidP="0042450C">
            <w:pPr>
              <w:jc w:val="center"/>
              <w:rPr>
                <w:rFonts w:cs="Arial"/>
                <w:color w:val="000000"/>
                <w:sz w:val="18"/>
                <w:szCs w:val="18"/>
              </w:rPr>
            </w:pPr>
            <w:r w:rsidRPr="0042450C">
              <w:t>CITY OF GARLAND (TDSP)</w:t>
            </w:r>
          </w:p>
        </w:tc>
        <w:tc>
          <w:tcPr>
            <w:tcW w:w="2631" w:type="dxa"/>
          </w:tcPr>
          <w:p w14:paraId="6F3593BD" w14:textId="703818BA" w:rsidR="00314AAD" w:rsidRPr="006F3D12" w:rsidRDefault="00314AAD" w:rsidP="0042450C">
            <w:pPr>
              <w:jc w:val="center"/>
              <w:rPr>
                <w:rFonts w:cs="Arial"/>
                <w:color w:val="000000"/>
                <w:highlight w:val="yellow"/>
              </w:rPr>
            </w:pPr>
            <w:r w:rsidRPr="004F054A">
              <w:t>0</w:t>
            </w:r>
          </w:p>
        </w:tc>
      </w:tr>
      <w:tr w:rsidR="00314AAD" w:rsidRPr="006F3D12" w14:paraId="544BAFA2" w14:textId="77777777" w:rsidTr="009563F6">
        <w:trPr>
          <w:cantSplit/>
          <w:trHeight w:val="432"/>
          <w:jc w:val="center"/>
        </w:trPr>
        <w:tc>
          <w:tcPr>
            <w:tcW w:w="4059" w:type="dxa"/>
            <w:vAlign w:val="center"/>
          </w:tcPr>
          <w:p w14:paraId="4EB7BA22" w14:textId="7D7C8670" w:rsidR="00314AAD" w:rsidRPr="0042450C" w:rsidRDefault="00314AAD" w:rsidP="0042450C">
            <w:pPr>
              <w:jc w:val="center"/>
              <w:rPr>
                <w:sz w:val="18"/>
                <w:szCs w:val="18"/>
              </w:rPr>
            </w:pPr>
            <w:r w:rsidRPr="0042450C">
              <w:t>CPS ENERGY (TDSP)</w:t>
            </w:r>
          </w:p>
        </w:tc>
        <w:tc>
          <w:tcPr>
            <w:tcW w:w="2631" w:type="dxa"/>
          </w:tcPr>
          <w:p w14:paraId="5EBEC221" w14:textId="778FDC4B" w:rsidR="00314AAD" w:rsidRPr="006F3D12" w:rsidRDefault="00314AAD" w:rsidP="0042450C">
            <w:pPr>
              <w:jc w:val="center"/>
              <w:rPr>
                <w:rFonts w:cs="Arial"/>
                <w:color w:val="000000"/>
                <w:highlight w:val="yellow"/>
              </w:rPr>
            </w:pPr>
            <w:r w:rsidRPr="004F054A">
              <w:t>2</w:t>
            </w:r>
          </w:p>
        </w:tc>
      </w:tr>
      <w:tr w:rsidR="00314AAD" w:rsidRPr="006F3D12" w14:paraId="6495E8ED" w14:textId="77777777" w:rsidTr="009563F6">
        <w:trPr>
          <w:cantSplit/>
          <w:trHeight w:val="432"/>
          <w:jc w:val="center"/>
        </w:trPr>
        <w:tc>
          <w:tcPr>
            <w:tcW w:w="4059" w:type="dxa"/>
            <w:vAlign w:val="center"/>
          </w:tcPr>
          <w:p w14:paraId="553C6013" w14:textId="120E6B56" w:rsidR="00314AAD" w:rsidRPr="0042450C" w:rsidRDefault="00314AAD" w:rsidP="0042450C">
            <w:pPr>
              <w:jc w:val="center"/>
              <w:rPr>
                <w:sz w:val="18"/>
                <w:szCs w:val="18"/>
              </w:rPr>
            </w:pPr>
            <w:r w:rsidRPr="0042450C">
              <w:t>DENTON MUNICIPAL ELECTRIC (TDSP)</w:t>
            </w:r>
          </w:p>
        </w:tc>
        <w:tc>
          <w:tcPr>
            <w:tcW w:w="2631" w:type="dxa"/>
          </w:tcPr>
          <w:p w14:paraId="0CA01DDD" w14:textId="465F86D5" w:rsidR="00314AAD" w:rsidRPr="006F3D12" w:rsidRDefault="00314AAD" w:rsidP="0042450C">
            <w:pPr>
              <w:jc w:val="center"/>
              <w:rPr>
                <w:rFonts w:cs="Arial"/>
                <w:color w:val="000000"/>
                <w:highlight w:val="yellow"/>
              </w:rPr>
            </w:pPr>
            <w:r w:rsidRPr="004F054A">
              <w:t>0</w:t>
            </w:r>
          </w:p>
        </w:tc>
      </w:tr>
      <w:tr w:rsidR="00314AAD" w:rsidRPr="006F3D12" w14:paraId="530018D0" w14:textId="77777777" w:rsidTr="009563F6">
        <w:trPr>
          <w:cantSplit/>
          <w:trHeight w:val="432"/>
          <w:jc w:val="center"/>
        </w:trPr>
        <w:tc>
          <w:tcPr>
            <w:tcW w:w="4059" w:type="dxa"/>
            <w:vAlign w:val="center"/>
          </w:tcPr>
          <w:p w14:paraId="3D55E729" w14:textId="4B92AB12" w:rsidR="00314AAD" w:rsidRPr="0042450C" w:rsidRDefault="00314AAD" w:rsidP="0042450C">
            <w:pPr>
              <w:jc w:val="center"/>
              <w:rPr>
                <w:rFonts w:cs="Arial"/>
                <w:color w:val="000000"/>
                <w:sz w:val="18"/>
                <w:szCs w:val="18"/>
              </w:rPr>
            </w:pPr>
            <w:r w:rsidRPr="0042450C">
              <w:t>ELECTRIC TRANSMISSION TEXAS LLC (TDSP)</w:t>
            </w:r>
          </w:p>
        </w:tc>
        <w:tc>
          <w:tcPr>
            <w:tcW w:w="2631" w:type="dxa"/>
          </w:tcPr>
          <w:p w14:paraId="2391EE4E" w14:textId="5E153914" w:rsidR="00314AAD" w:rsidRPr="006F3D12" w:rsidRDefault="00314AAD" w:rsidP="0042450C">
            <w:pPr>
              <w:jc w:val="center"/>
              <w:rPr>
                <w:rFonts w:cs="Arial"/>
                <w:color w:val="000000"/>
                <w:highlight w:val="yellow"/>
              </w:rPr>
            </w:pPr>
            <w:r w:rsidRPr="004F054A">
              <w:t>0</w:t>
            </w:r>
          </w:p>
        </w:tc>
      </w:tr>
      <w:tr w:rsidR="00314AAD" w:rsidRPr="006F3D12" w14:paraId="0366002F" w14:textId="77777777" w:rsidTr="009563F6">
        <w:trPr>
          <w:cantSplit/>
          <w:trHeight w:val="432"/>
          <w:jc w:val="center"/>
        </w:trPr>
        <w:tc>
          <w:tcPr>
            <w:tcW w:w="4059" w:type="dxa"/>
            <w:vAlign w:val="center"/>
          </w:tcPr>
          <w:p w14:paraId="28E91D7E" w14:textId="5BFB3576" w:rsidR="00314AAD" w:rsidRPr="0042450C" w:rsidRDefault="00314AAD" w:rsidP="0042450C">
            <w:pPr>
              <w:jc w:val="center"/>
              <w:rPr>
                <w:b/>
                <w:color w:val="FFFFFF" w:themeColor="background1"/>
                <w:sz w:val="18"/>
                <w:szCs w:val="18"/>
              </w:rPr>
            </w:pPr>
            <w:r w:rsidRPr="0042450C">
              <w:t>ERCOT</w:t>
            </w:r>
          </w:p>
        </w:tc>
        <w:tc>
          <w:tcPr>
            <w:tcW w:w="2631" w:type="dxa"/>
          </w:tcPr>
          <w:p w14:paraId="08F20828" w14:textId="5C7F3FB1" w:rsidR="00314AAD" w:rsidRPr="006F3D12" w:rsidRDefault="00314AAD" w:rsidP="0042450C">
            <w:pPr>
              <w:jc w:val="center"/>
              <w:rPr>
                <w:rFonts w:cs="Arial"/>
                <w:color w:val="000000"/>
                <w:highlight w:val="yellow"/>
              </w:rPr>
            </w:pPr>
            <w:r w:rsidRPr="004F054A">
              <w:t>6</w:t>
            </w:r>
          </w:p>
        </w:tc>
      </w:tr>
      <w:tr w:rsidR="00314AAD" w:rsidRPr="006F3D12" w14:paraId="0F7B7430" w14:textId="77777777" w:rsidTr="009563F6">
        <w:trPr>
          <w:cantSplit/>
          <w:trHeight w:val="432"/>
          <w:jc w:val="center"/>
        </w:trPr>
        <w:tc>
          <w:tcPr>
            <w:tcW w:w="4059" w:type="dxa"/>
            <w:vAlign w:val="center"/>
          </w:tcPr>
          <w:p w14:paraId="7550C890" w14:textId="63BB5D0B" w:rsidR="00314AAD" w:rsidRPr="0042450C" w:rsidRDefault="00314AAD" w:rsidP="0042450C">
            <w:pPr>
              <w:jc w:val="center"/>
              <w:rPr>
                <w:sz w:val="18"/>
                <w:szCs w:val="18"/>
              </w:rPr>
            </w:pPr>
            <w:r w:rsidRPr="0042450C">
              <w:t>LCRA TRANSMISSION SERVICES CORPORATION (TDSP)</w:t>
            </w:r>
          </w:p>
        </w:tc>
        <w:tc>
          <w:tcPr>
            <w:tcW w:w="2631" w:type="dxa"/>
          </w:tcPr>
          <w:p w14:paraId="633A2728" w14:textId="663BE905" w:rsidR="00314AAD" w:rsidRPr="006F3D12" w:rsidRDefault="00314AAD" w:rsidP="0042450C">
            <w:pPr>
              <w:jc w:val="center"/>
              <w:rPr>
                <w:rFonts w:cs="Arial"/>
                <w:color w:val="000000"/>
                <w:highlight w:val="yellow"/>
              </w:rPr>
            </w:pPr>
            <w:r w:rsidRPr="004F054A">
              <w:t>24</w:t>
            </w:r>
          </w:p>
        </w:tc>
      </w:tr>
      <w:tr w:rsidR="00314AAD" w:rsidRPr="006F3D12" w14:paraId="7D4CE123" w14:textId="77777777" w:rsidTr="009563F6">
        <w:trPr>
          <w:cantSplit/>
          <w:trHeight w:val="432"/>
          <w:jc w:val="center"/>
        </w:trPr>
        <w:tc>
          <w:tcPr>
            <w:tcW w:w="4059" w:type="dxa"/>
            <w:vAlign w:val="center"/>
          </w:tcPr>
          <w:p w14:paraId="528CC5FC" w14:textId="66955F4B" w:rsidR="00314AAD" w:rsidRPr="0042450C" w:rsidRDefault="00314AAD" w:rsidP="0042450C">
            <w:pPr>
              <w:jc w:val="center"/>
              <w:rPr>
                <w:rFonts w:cs="Arial"/>
                <w:color w:val="000000"/>
                <w:sz w:val="18"/>
                <w:szCs w:val="18"/>
              </w:rPr>
            </w:pPr>
            <w:r w:rsidRPr="0042450C">
              <w:t>LONE STAR TRANSMISSION LLC (TSP)</w:t>
            </w:r>
          </w:p>
        </w:tc>
        <w:tc>
          <w:tcPr>
            <w:tcW w:w="2631" w:type="dxa"/>
          </w:tcPr>
          <w:p w14:paraId="7D94435D" w14:textId="4D9EA4E3" w:rsidR="00314AAD" w:rsidRPr="006F3D12" w:rsidRDefault="00314AAD" w:rsidP="0042450C">
            <w:pPr>
              <w:jc w:val="center"/>
              <w:rPr>
                <w:rFonts w:cs="Arial"/>
                <w:color w:val="000000"/>
                <w:sz w:val="18"/>
                <w:szCs w:val="18"/>
                <w:highlight w:val="yellow"/>
              </w:rPr>
            </w:pPr>
            <w:r w:rsidRPr="004F054A">
              <w:t>0</w:t>
            </w:r>
          </w:p>
        </w:tc>
      </w:tr>
      <w:tr w:rsidR="00314AAD" w:rsidRPr="006F3D12" w14:paraId="0EEE3819" w14:textId="77777777" w:rsidTr="009563F6">
        <w:trPr>
          <w:cantSplit/>
          <w:trHeight w:val="432"/>
          <w:jc w:val="center"/>
        </w:trPr>
        <w:tc>
          <w:tcPr>
            <w:tcW w:w="4059" w:type="dxa"/>
            <w:vAlign w:val="center"/>
          </w:tcPr>
          <w:p w14:paraId="38293482" w14:textId="61237E54" w:rsidR="00314AAD" w:rsidRPr="0042450C" w:rsidRDefault="00314AAD" w:rsidP="0042450C">
            <w:pPr>
              <w:jc w:val="center"/>
              <w:rPr>
                <w:b/>
                <w:color w:val="FFFFFF" w:themeColor="background1"/>
                <w:sz w:val="18"/>
                <w:szCs w:val="18"/>
              </w:rPr>
            </w:pPr>
            <w:r w:rsidRPr="0042450C">
              <w:t>ONCOR ELECTRIC DELIVERY COMPANY LLC (TDSP)</w:t>
            </w:r>
          </w:p>
        </w:tc>
        <w:tc>
          <w:tcPr>
            <w:tcW w:w="2631" w:type="dxa"/>
          </w:tcPr>
          <w:p w14:paraId="329BA9F4" w14:textId="5FF1C6C3" w:rsidR="00314AAD" w:rsidRPr="006F3D12" w:rsidRDefault="00314AAD" w:rsidP="0042450C">
            <w:pPr>
              <w:jc w:val="center"/>
              <w:rPr>
                <w:rFonts w:cs="Arial"/>
                <w:color w:val="000000"/>
                <w:highlight w:val="yellow"/>
              </w:rPr>
            </w:pPr>
            <w:r w:rsidRPr="004F054A">
              <w:t>3</w:t>
            </w:r>
          </w:p>
        </w:tc>
      </w:tr>
      <w:tr w:rsidR="00314AAD" w:rsidRPr="006F3D12" w14:paraId="2A799C3E" w14:textId="77777777" w:rsidTr="009563F6">
        <w:trPr>
          <w:cantSplit/>
          <w:trHeight w:val="432"/>
          <w:jc w:val="center"/>
        </w:trPr>
        <w:tc>
          <w:tcPr>
            <w:tcW w:w="4059" w:type="dxa"/>
            <w:vAlign w:val="center"/>
          </w:tcPr>
          <w:p w14:paraId="59AD7469" w14:textId="70ED1CDC" w:rsidR="00314AAD" w:rsidRPr="0042450C" w:rsidRDefault="00314AAD" w:rsidP="0042450C">
            <w:pPr>
              <w:jc w:val="center"/>
            </w:pPr>
            <w:r w:rsidRPr="0042450C">
              <w:t>PEDERNALES ELECTRIC CO OP INC (TDSP)</w:t>
            </w:r>
          </w:p>
        </w:tc>
        <w:tc>
          <w:tcPr>
            <w:tcW w:w="2631" w:type="dxa"/>
          </w:tcPr>
          <w:p w14:paraId="6E57D0FC" w14:textId="4668A185" w:rsidR="00314AAD" w:rsidRPr="006F3D12" w:rsidRDefault="00314AAD" w:rsidP="0042450C">
            <w:pPr>
              <w:jc w:val="center"/>
              <w:rPr>
                <w:rFonts w:cs="Arial"/>
                <w:color w:val="000000"/>
                <w:sz w:val="18"/>
                <w:szCs w:val="18"/>
                <w:highlight w:val="yellow"/>
              </w:rPr>
            </w:pPr>
            <w:r w:rsidRPr="004F054A">
              <w:t>0</w:t>
            </w:r>
          </w:p>
        </w:tc>
      </w:tr>
      <w:tr w:rsidR="00314AAD" w:rsidRPr="006F3D12" w14:paraId="61397B02" w14:textId="77777777" w:rsidTr="009563F6">
        <w:trPr>
          <w:cantSplit/>
          <w:trHeight w:val="432"/>
          <w:jc w:val="center"/>
        </w:trPr>
        <w:tc>
          <w:tcPr>
            <w:tcW w:w="4059" w:type="dxa"/>
            <w:vAlign w:val="center"/>
          </w:tcPr>
          <w:p w14:paraId="52E43CA0" w14:textId="6594E06C" w:rsidR="00314AAD" w:rsidRPr="0042450C" w:rsidRDefault="00314AAD" w:rsidP="0042450C">
            <w:pPr>
              <w:jc w:val="center"/>
              <w:rPr>
                <w:sz w:val="18"/>
                <w:szCs w:val="18"/>
              </w:rPr>
            </w:pPr>
            <w:r w:rsidRPr="0042450C">
              <w:t>RAYBURN COUNTRY CO OP DBA RAYBURN ELECTRIC (TDSP)</w:t>
            </w:r>
          </w:p>
        </w:tc>
        <w:tc>
          <w:tcPr>
            <w:tcW w:w="2631" w:type="dxa"/>
          </w:tcPr>
          <w:p w14:paraId="18F69A59" w14:textId="7ACE5444" w:rsidR="00314AAD" w:rsidRPr="006F3D12" w:rsidRDefault="00314AAD" w:rsidP="0042450C">
            <w:pPr>
              <w:jc w:val="center"/>
              <w:rPr>
                <w:rFonts w:cs="Arial"/>
                <w:color w:val="000000"/>
                <w:highlight w:val="yellow"/>
              </w:rPr>
            </w:pPr>
            <w:r w:rsidRPr="004F054A">
              <w:t>0</w:t>
            </w:r>
          </w:p>
        </w:tc>
      </w:tr>
      <w:tr w:rsidR="00314AAD" w:rsidRPr="006F3D12" w14:paraId="27E2E073" w14:textId="77777777" w:rsidTr="009563F6">
        <w:trPr>
          <w:cantSplit/>
          <w:trHeight w:val="432"/>
          <w:jc w:val="center"/>
        </w:trPr>
        <w:tc>
          <w:tcPr>
            <w:tcW w:w="4059" w:type="dxa"/>
            <w:vAlign w:val="center"/>
          </w:tcPr>
          <w:p w14:paraId="4F9544C4" w14:textId="2D5440EB" w:rsidR="00314AAD" w:rsidRPr="0042450C" w:rsidRDefault="00314AAD" w:rsidP="0042450C">
            <w:pPr>
              <w:jc w:val="center"/>
              <w:rPr>
                <w:sz w:val="18"/>
                <w:szCs w:val="18"/>
              </w:rPr>
            </w:pPr>
            <w:r w:rsidRPr="0042450C">
              <w:t>SHARYLAND UTILITIES LP (TDSP)</w:t>
            </w:r>
          </w:p>
        </w:tc>
        <w:tc>
          <w:tcPr>
            <w:tcW w:w="2631" w:type="dxa"/>
          </w:tcPr>
          <w:p w14:paraId="0F950153" w14:textId="512A29BB" w:rsidR="00314AAD" w:rsidRPr="006F3D12" w:rsidRDefault="00314AAD" w:rsidP="0042450C">
            <w:pPr>
              <w:jc w:val="center"/>
              <w:rPr>
                <w:rFonts w:cs="Arial"/>
                <w:color w:val="000000"/>
                <w:highlight w:val="yellow"/>
              </w:rPr>
            </w:pPr>
            <w:r w:rsidRPr="004F054A">
              <w:t>0</w:t>
            </w:r>
          </w:p>
        </w:tc>
      </w:tr>
      <w:tr w:rsidR="00314AAD" w:rsidRPr="006F3D12" w14:paraId="02273F78" w14:textId="77777777" w:rsidTr="009563F6">
        <w:trPr>
          <w:cantSplit/>
          <w:trHeight w:val="432"/>
          <w:jc w:val="center"/>
        </w:trPr>
        <w:tc>
          <w:tcPr>
            <w:tcW w:w="4059" w:type="dxa"/>
            <w:vAlign w:val="center"/>
          </w:tcPr>
          <w:p w14:paraId="367C6F59" w14:textId="589CCEEF" w:rsidR="00314AAD" w:rsidRPr="0042450C" w:rsidRDefault="00314AAD" w:rsidP="0042450C">
            <w:pPr>
              <w:jc w:val="center"/>
              <w:rPr>
                <w:rFonts w:cs="Arial"/>
                <w:color w:val="000000"/>
                <w:sz w:val="18"/>
                <w:szCs w:val="18"/>
              </w:rPr>
            </w:pPr>
            <w:r w:rsidRPr="0042450C">
              <w:t>SOUTH TEXAS ELECTRIC CO OP INC (TDSP)</w:t>
            </w:r>
          </w:p>
        </w:tc>
        <w:tc>
          <w:tcPr>
            <w:tcW w:w="2631" w:type="dxa"/>
          </w:tcPr>
          <w:p w14:paraId="5EC87B9A" w14:textId="7F22E791" w:rsidR="00314AAD" w:rsidRPr="006F3D12" w:rsidRDefault="00314AAD" w:rsidP="0042450C">
            <w:pPr>
              <w:jc w:val="center"/>
              <w:rPr>
                <w:rFonts w:cs="Arial"/>
                <w:color w:val="000000"/>
                <w:highlight w:val="yellow"/>
              </w:rPr>
            </w:pPr>
            <w:r w:rsidRPr="004F054A">
              <w:t>1</w:t>
            </w:r>
          </w:p>
        </w:tc>
      </w:tr>
      <w:tr w:rsidR="00314AAD" w:rsidRPr="006F3D12" w14:paraId="1C1B44B2" w14:textId="77777777" w:rsidTr="009563F6">
        <w:trPr>
          <w:cantSplit/>
          <w:trHeight w:val="432"/>
          <w:jc w:val="center"/>
        </w:trPr>
        <w:tc>
          <w:tcPr>
            <w:tcW w:w="4059" w:type="dxa"/>
            <w:vAlign w:val="center"/>
          </w:tcPr>
          <w:p w14:paraId="198C7CF5" w14:textId="192B1ACF" w:rsidR="00314AAD" w:rsidRPr="0042450C" w:rsidRDefault="00314AAD" w:rsidP="0042450C">
            <w:pPr>
              <w:jc w:val="center"/>
              <w:rPr>
                <w:sz w:val="18"/>
                <w:szCs w:val="18"/>
              </w:rPr>
            </w:pPr>
            <w:r w:rsidRPr="0042450C">
              <w:t>TEXAS MUNICIPAL POWER AGENCY (TDSP)</w:t>
            </w:r>
          </w:p>
        </w:tc>
        <w:tc>
          <w:tcPr>
            <w:tcW w:w="2631" w:type="dxa"/>
          </w:tcPr>
          <w:p w14:paraId="2E978B1B" w14:textId="0ECA9585" w:rsidR="00314AAD" w:rsidRPr="006F3D12" w:rsidRDefault="00314AAD" w:rsidP="0042450C">
            <w:pPr>
              <w:jc w:val="center"/>
              <w:rPr>
                <w:rFonts w:cs="Arial"/>
                <w:color w:val="000000"/>
                <w:highlight w:val="yellow"/>
              </w:rPr>
            </w:pPr>
            <w:r w:rsidRPr="004F054A">
              <w:t>0</w:t>
            </w:r>
          </w:p>
        </w:tc>
      </w:tr>
      <w:tr w:rsidR="00314AAD" w:rsidRPr="006F3D12" w14:paraId="466DCF6A" w14:textId="77777777" w:rsidTr="009563F6">
        <w:trPr>
          <w:cantSplit/>
          <w:trHeight w:val="432"/>
          <w:jc w:val="center"/>
        </w:trPr>
        <w:tc>
          <w:tcPr>
            <w:tcW w:w="4059" w:type="dxa"/>
            <w:vAlign w:val="center"/>
          </w:tcPr>
          <w:p w14:paraId="7577B677" w14:textId="4D9465B8" w:rsidR="00314AAD" w:rsidRPr="0042450C" w:rsidRDefault="00314AAD" w:rsidP="0042450C">
            <w:pPr>
              <w:jc w:val="center"/>
              <w:rPr>
                <w:rFonts w:cs="Arial"/>
                <w:color w:val="000000"/>
                <w:sz w:val="18"/>
                <w:szCs w:val="18"/>
              </w:rPr>
            </w:pPr>
            <w:r w:rsidRPr="0042450C">
              <w:t>TEXAS-NEW MEXICO POWER CO (TDSP)</w:t>
            </w:r>
          </w:p>
        </w:tc>
        <w:tc>
          <w:tcPr>
            <w:tcW w:w="2631" w:type="dxa"/>
          </w:tcPr>
          <w:p w14:paraId="0C9FF11D" w14:textId="26ED2C8E" w:rsidR="00314AAD" w:rsidRPr="006F3D12" w:rsidRDefault="00314AAD" w:rsidP="0042450C">
            <w:pPr>
              <w:jc w:val="center"/>
              <w:rPr>
                <w:highlight w:val="yellow"/>
              </w:rPr>
            </w:pPr>
            <w:r w:rsidRPr="004F054A">
              <w:t>3</w:t>
            </w:r>
          </w:p>
        </w:tc>
      </w:tr>
    </w:tbl>
    <w:p w14:paraId="5B27D3DA" w14:textId="77777777" w:rsidR="00077FC6" w:rsidRPr="006F3D12" w:rsidRDefault="00077FC6" w:rsidP="00670135">
      <w:pPr>
        <w:rPr>
          <w:rFonts w:cs="Arial"/>
          <w:b/>
          <w:bCs/>
          <w:color w:val="00ACC8" w:themeColor="accent1"/>
          <w:kern w:val="32"/>
          <w:sz w:val="28"/>
          <w:szCs w:val="32"/>
          <w:highlight w:val="yellow"/>
        </w:rPr>
      </w:pPr>
      <w:r w:rsidRPr="006F3D12">
        <w:rPr>
          <w:highlight w:val="yellow"/>
        </w:rPr>
        <w:br w:type="page"/>
      </w:r>
    </w:p>
    <w:p w14:paraId="4F81B343" w14:textId="38777DF4" w:rsidR="00B7590B" w:rsidRPr="004C6BDB" w:rsidRDefault="00B7590B" w:rsidP="00670135">
      <w:pPr>
        <w:pStyle w:val="Heading1"/>
        <w:numPr>
          <w:ilvl w:val="0"/>
          <w:numId w:val="0"/>
        </w:numPr>
      </w:pPr>
      <w:bookmarkStart w:id="299" w:name="_Toc100847952"/>
      <w:r w:rsidRPr="004C6BDB">
        <w:lastRenderedPageBreak/>
        <w:t>Appendix A: Real-Time Constraints</w:t>
      </w:r>
      <w:bookmarkEnd w:id="299"/>
    </w:p>
    <w:p w14:paraId="12A290E0" w14:textId="6AD83BE0" w:rsidR="00B7590B" w:rsidRPr="004C6BDB" w:rsidRDefault="00B7590B" w:rsidP="00670135">
      <w:pPr>
        <w:rPr>
          <w:rFonts w:cs="Arial"/>
          <w:szCs w:val="22"/>
        </w:rPr>
      </w:pPr>
      <w:r w:rsidRPr="004C6BDB">
        <w:rPr>
          <w:rFonts w:cs="Arial"/>
          <w:szCs w:val="22"/>
        </w:rPr>
        <w:t>The following is a complete list of constraints act</w:t>
      </w:r>
      <w:r w:rsidR="00BA21B3" w:rsidRPr="004C6BDB">
        <w:rPr>
          <w:rFonts w:cs="Arial"/>
          <w:szCs w:val="22"/>
        </w:rPr>
        <w:t>ivated in SCED</w:t>
      </w:r>
      <w:r w:rsidRPr="004C6BDB">
        <w:rPr>
          <w:rFonts w:cs="Arial"/>
          <w:szCs w:val="22"/>
        </w:rPr>
        <w:t>.</w:t>
      </w:r>
      <w:r w:rsidR="00D661D8" w:rsidRPr="004C6BDB">
        <w:rPr>
          <w:rFonts w:cs="Arial"/>
          <w:szCs w:val="22"/>
        </w:rPr>
        <w:t xml:space="preserve"> </w:t>
      </w:r>
      <w:r w:rsidRPr="004C6BDB">
        <w:rPr>
          <w:rFonts w:cs="Arial"/>
          <w:szCs w:val="22"/>
        </w:rPr>
        <w:t xml:space="preserve">Full contingency descriptions can be found in the Standard Contingencies List located on the MIS secure site at Grid </w:t>
      </w:r>
      <w:r w:rsidRPr="004C6BDB">
        <w:rPr>
          <w:rFonts w:cs="Arial"/>
          <w:szCs w:val="22"/>
        </w:rPr>
        <w:sym w:font="Wingdings" w:char="F0E0"/>
      </w:r>
      <w:r w:rsidRPr="004C6BDB">
        <w:rPr>
          <w:rFonts w:cs="Arial"/>
          <w:szCs w:val="22"/>
        </w:rPr>
        <w:t xml:space="preserve"> Generation </w:t>
      </w:r>
      <w:r w:rsidRPr="004C6BDB">
        <w:rPr>
          <w:rFonts w:cs="Arial"/>
          <w:szCs w:val="22"/>
        </w:rPr>
        <w:sym w:font="Wingdings" w:char="F0E0"/>
      </w:r>
      <w:r w:rsidRPr="004C6BDB">
        <w:rPr>
          <w:rFonts w:cs="Arial"/>
          <w:szCs w:val="22"/>
        </w:rPr>
        <w:t xml:space="preserve"> Reliability Unit Commitment.</w:t>
      </w:r>
    </w:p>
    <w:p w14:paraId="047DE349" w14:textId="232137F8" w:rsidR="00955276" w:rsidRPr="006F3D12" w:rsidRDefault="00955276" w:rsidP="00670135">
      <w:pPr>
        <w:rPr>
          <w:rFonts w:cs="Arial"/>
          <w:szCs w:val="22"/>
          <w:highlight w:val="yellow"/>
        </w:rPr>
      </w:pPr>
    </w:p>
    <w:tbl>
      <w:tblPr>
        <w:tblW w:w="9800" w:type="dxa"/>
        <w:tblLook w:val="04A0" w:firstRow="1" w:lastRow="0" w:firstColumn="1" w:lastColumn="0" w:noHBand="0" w:noVBand="1"/>
      </w:tblPr>
      <w:tblGrid>
        <w:gridCol w:w="540"/>
        <w:gridCol w:w="1660"/>
        <w:gridCol w:w="1660"/>
        <w:gridCol w:w="2080"/>
        <w:gridCol w:w="1240"/>
        <w:gridCol w:w="1240"/>
        <w:gridCol w:w="1380"/>
      </w:tblGrid>
      <w:tr w:rsidR="00955276" w:rsidRPr="006F3D12" w14:paraId="59BE2048" w14:textId="77777777" w:rsidTr="00EC5903">
        <w:trPr>
          <w:trHeight w:val="255"/>
        </w:trPr>
        <w:tc>
          <w:tcPr>
            <w:tcW w:w="540" w:type="dxa"/>
            <w:tcBorders>
              <w:top w:val="single" w:sz="8" w:space="0" w:color="C0C0C0"/>
              <w:left w:val="single" w:sz="8" w:space="0" w:color="C0C0C0"/>
              <w:bottom w:val="nil"/>
              <w:right w:val="single" w:sz="8" w:space="0" w:color="C0C0C0"/>
            </w:tcBorders>
            <w:shd w:val="clear" w:color="000000" w:fill="FFFF00"/>
            <w:noWrap/>
            <w:hideMark/>
          </w:tcPr>
          <w:p w14:paraId="13A2DBA5" w14:textId="77777777" w:rsidR="00955276" w:rsidRPr="006F3D12" w:rsidRDefault="00955276" w:rsidP="00955276">
            <w:pPr>
              <w:jc w:val="center"/>
              <w:rPr>
                <w:rFonts w:ascii="Andale WT" w:hAnsi="Andale WT" w:cs="Tahoma"/>
                <w:color w:val="333333"/>
                <w:sz w:val="16"/>
                <w:szCs w:val="16"/>
                <w:highlight w:val="yellow"/>
              </w:rPr>
            </w:pPr>
            <w:r w:rsidRPr="006F3D12">
              <w:rPr>
                <w:rFonts w:ascii="Andale WT" w:hAnsi="Andale WT" w:cs="Tahoma"/>
                <w:color w:val="333333"/>
                <w:sz w:val="16"/>
                <w:szCs w:val="16"/>
                <w:highlight w:val="yellow"/>
              </w:rPr>
              <w:t>Year</w:t>
            </w:r>
          </w:p>
        </w:tc>
        <w:tc>
          <w:tcPr>
            <w:tcW w:w="1660" w:type="dxa"/>
            <w:tcBorders>
              <w:top w:val="single" w:sz="8" w:space="0" w:color="C0C0C0"/>
              <w:left w:val="nil"/>
              <w:bottom w:val="nil"/>
              <w:right w:val="single" w:sz="8" w:space="0" w:color="C0C0C0"/>
            </w:tcBorders>
            <w:shd w:val="clear" w:color="000000" w:fill="FFFF00"/>
            <w:noWrap/>
            <w:hideMark/>
          </w:tcPr>
          <w:p w14:paraId="69D11537" w14:textId="77777777" w:rsidR="00955276" w:rsidRPr="006F3D12" w:rsidRDefault="00955276" w:rsidP="00955276">
            <w:pPr>
              <w:jc w:val="center"/>
              <w:rPr>
                <w:rFonts w:ascii="Andale WT" w:hAnsi="Andale WT" w:cs="Tahoma"/>
                <w:color w:val="333333"/>
                <w:sz w:val="16"/>
                <w:szCs w:val="16"/>
                <w:highlight w:val="yellow"/>
              </w:rPr>
            </w:pPr>
            <w:r w:rsidRPr="006F3D12">
              <w:rPr>
                <w:rFonts w:ascii="Andale WT" w:hAnsi="Andale WT" w:cs="Tahoma"/>
                <w:color w:val="333333"/>
                <w:sz w:val="16"/>
                <w:szCs w:val="16"/>
                <w:highlight w:val="yellow"/>
              </w:rPr>
              <w:t>Month of the Year</w:t>
            </w:r>
          </w:p>
        </w:tc>
        <w:tc>
          <w:tcPr>
            <w:tcW w:w="1660" w:type="dxa"/>
            <w:tcBorders>
              <w:top w:val="single" w:sz="8" w:space="0" w:color="C0C0C0"/>
              <w:left w:val="nil"/>
              <w:bottom w:val="nil"/>
              <w:right w:val="single" w:sz="8" w:space="0" w:color="C0C0C0"/>
            </w:tcBorders>
            <w:shd w:val="clear" w:color="000000" w:fill="FFFF00"/>
            <w:noWrap/>
            <w:hideMark/>
          </w:tcPr>
          <w:p w14:paraId="1527DBBD" w14:textId="77777777" w:rsidR="00955276" w:rsidRPr="006F3D12" w:rsidRDefault="00955276" w:rsidP="00955276">
            <w:pPr>
              <w:jc w:val="center"/>
              <w:rPr>
                <w:rFonts w:ascii="Andale WT" w:hAnsi="Andale WT" w:cs="Tahoma"/>
                <w:color w:val="333333"/>
                <w:sz w:val="16"/>
                <w:szCs w:val="16"/>
                <w:highlight w:val="yellow"/>
              </w:rPr>
            </w:pPr>
            <w:r w:rsidRPr="006F3D12">
              <w:rPr>
                <w:rFonts w:ascii="Andale WT" w:hAnsi="Andale WT" w:cs="Tahoma"/>
                <w:color w:val="333333"/>
                <w:sz w:val="16"/>
                <w:szCs w:val="16"/>
                <w:highlight w:val="yellow"/>
              </w:rPr>
              <w:t>Contingency Name</w:t>
            </w:r>
          </w:p>
        </w:tc>
        <w:tc>
          <w:tcPr>
            <w:tcW w:w="2080" w:type="dxa"/>
            <w:tcBorders>
              <w:top w:val="single" w:sz="8" w:space="0" w:color="C0C0C0"/>
              <w:left w:val="nil"/>
              <w:bottom w:val="nil"/>
              <w:right w:val="single" w:sz="8" w:space="0" w:color="C0C0C0"/>
            </w:tcBorders>
            <w:shd w:val="clear" w:color="000000" w:fill="FFFF00"/>
            <w:noWrap/>
            <w:hideMark/>
          </w:tcPr>
          <w:p w14:paraId="3525A5B2" w14:textId="77777777" w:rsidR="00955276" w:rsidRPr="006F3D12" w:rsidRDefault="00955276" w:rsidP="00955276">
            <w:pPr>
              <w:jc w:val="center"/>
              <w:rPr>
                <w:rFonts w:ascii="Andale WT" w:hAnsi="Andale WT" w:cs="Tahoma"/>
                <w:color w:val="333333"/>
                <w:sz w:val="16"/>
                <w:szCs w:val="16"/>
                <w:highlight w:val="yellow"/>
              </w:rPr>
            </w:pPr>
            <w:r w:rsidRPr="006F3D12">
              <w:rPr>
                <w:rFonts w:ascii="Andale WT" w:hAnsi="Andale WT" w:cs="Tahoma"/>
                <w:color w:val="333333"/>
                <w:sz w:val="16"/>
                <w:szCs w:val="16"/>
                <w:highlight w:val="yellow"/>
              </w:rPr>
              <w:t>Overloaded Element</w:t>
            </w:r>
          </w:p>
        </w:tc>
        <w:tc>
          <w:tcPr>
            <w:tcW w:w="1240" w:type="dxa"/>
            <w:tcBorders>
              <w:top w:val="single" w:sz="8" w:space="0" w:color="C0C0C0"/>
              <w:left w:val="nil"/>
              <w:bottom w:val="nil"/>
              <w:right w:val="single" w:sz="8" w:space="0" w:color="C0C0C0"/>
            </w:tcBorders>
            <w:shd w:val="clear" w:color="000000" w:fill="FFFF00"/>
            <w:noWrap/>
            <w:hideMark/>
          </w:tcPr>
          <w:p w14:paraId="005274CF" w14:textId="77777777" w:rsidR="00955276" w:rsidRPr="006F3D12" w:rsidRDefault="00955276" w:rsidP="00955276">
            <w:pPr>
              <w:jc w:val="center"/>
              <w:rPr>
                <w:rFonts w:ascii="Andale WT" w:hAnsi="Andale WT" w:cs="Tahoma"/>
                <w:color w:val="333333"/>
                <w:sz w:val="16"/>
                <w:szCs w:val="16"/>
                <w:highlight w:val="yellow"/>
              </w:rPr>
            </w:pPr>
            <w:r w:rsidRPr="006F3D12">
              <w:rPr>
                <w:rFonts w:ascii="Andale WT" w:hAnsi="Andale WT" w:cs="Tahoma"/>
                <w:color w:val="333333"/>
                <w:sz w:val="16"/>
                <w:szCs w:val="16"/>
                <w:highlight w:val="yellow"/>
              </w:rPr>
              <w:t>From Station</w:t>
            </w:r>
          </w:p>
        </w:tc>
        <w:tc>
          <w:tcPr>
            <w:tcW w:w="1240" w:type="dxa"/>
            <w:tcBorders>
              <w:top w:val="single" w:sz="8" w:space="0" w:color="C0C0C0"/>
              <w:left w:val="nil"/>
              <w:bottom w:val="nil"/>
              <w:right w:val="single" w:sz="8" w:space="0" w:color="C0C0C0"/>
            </w:tcBorders>
            <w:shd w:val="clear" w:color="000000" w:fill="FFFF00"/>
            <w:noWrap/>
            <w:hideMark/>
          </w:tcPr>
          <w:p w14:paraId="7657E630" w14:textId="77777777" w:rsidR="00955276" w:rsidRPr="006F3D12" w:rsidRDefault="00955276" w:rsidP="00955276">
            <w:pPr>
              <w:jc w:val="center"/>
              <w:rPr>
                <w:rFonts w:ascii="Andale WT" w:hAnsi="Andale WT" w:cs="Tahoma"/>
                <w:color w:val="333333"/>
                <w:sz w:val="16"/>
                <w:szCs w:val="16"/>
                <w:highlight w:val="yellow"/>
              </w:rPr>
            </w:pPr>
            <w:r w:rsidRPr="006F3D12">
              <w:rPr>
                <w:rFonts w:ascii="Andale WT" w:hAnsi="Andale WT" w:cs="Tahoma"/>
                <w:color w:val="333333"/>
                <w:sz w:val="16"/>
                <w:szCs w:val="16"/>
                <w:highlight w:val="yellow"/>
              </w:rPr>
              <w:t>To Station</w:t>
            </w:r>
          </w:p>
        </w:tc>
        <w:tc>
          <w:tcPr>
            <w:tcW w:w="1380" w:type="dxa"/>
            <w:tcBorders>
              <w:top w:val="single" w:sz="8" w:space="0" w:color="C0C0C0"/>
              <w:left w:val="nil"/>
              <w:bottom w:val="nil"/>
              <w:right w:val="single" w:sz="8" w:space="0" w:color="C0C0C0"/>
            </w:tcBorders>
            <w:shd w:val="clear" w:color="000000" w:fill="FFFF00"/>
            <w:noWrap/>
            <w:hideMark/>
          </w:tcPr>
          <w:p w14:paraId="2526BA19" w14:textId="77777777" w:rsidR="00955276" w:rsidRPr="006F3D12" w:rsidRDefault="00955276" w:rsidP="00955276">
            <w:pPr>
              <w:jc w:val="center"/>
              <w:rPr>
                <w:rFonts w:ascii="Andale WT" w:hAnsi="Andale WT" w:cs="Tahoma"/>
                <w:color w:val="333333"/>
                <w:sz w:val="16"/>
                <w:szCs w:val="16"/>
                <w:highlight w:val="yellow"/>
              </w:rPr>
            </w:pPr>
            <w:r w:rsidRPr="006F3D12">
              <w:rPr>
                <w:rFonts w:ascii="Andale WT" w:hAnsi="Andale WT" w:cs="Tahoma"/>
                <w:color w:val="333333"/>
                <w:sz w:val="16"/>
                <w:szCs w:val="16"/>
                <w:highlight w:val="yellow"/>
              </w:rPr>
              <w:t>Count of Days</w:t>
            </w:r>
          </w:p>
        </w:tc>
      </w:tr>
      <w:tr w:rsidR="004A0AEB" w:rsidRPr="004A0AEB" w14:paraId="0E7C8C6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204D24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E0455E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7610DE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SBWDDBM5</w:t>
            </w:r>
          </w:p>
        </w:tc>
        <w:tc>
          <w:tcPr>
            <w:tcW w:w="2080" w:type="dxa"/>
            <w:tcBorders>
              <w:top w:val="single" w:sz="8" w:space="0" w:color="C0C0C0"/>
              <w:left w:val="nil"/>
              <w:bottom w:val="nil"/>
              <w:right w:val="single" w:sz="8" w:space="0" w:color="C0C0C0"/>
            </w:tcBorders>
            <w:shd w:val="clear" w:color="auto" w:fill="auto"/>
            <w:noWrap/>
            <w:hideMark/>
          </w:tcPr>
          <w:p w14:paraId="6160637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LPLMK_LPLNE_1</w:t>
            </w:r>
          </w:p>
        </w:tc>
        <w:tc>
          <w:tcPr>
            <w:tcW w:w="1240" w:type="dxa"/>
            <w:tcBorders>
              <w:top w:val="single" w:sz="8" w:space="0" w:color="C0C0C0"/>
              <w:left w:val="nil"/>
              <w:bottom w:val="nil"/>
              <w:right w:val="single" w:sz="8" w:space="0" w:color="C0C0C0"/>
            </w:tcBorders>
            <w:shd w:val="clear" w:color="auto" w:fill="auto"/>
            <w:noWrap/>
            <w:hideMark/>
          </w:tcPr>
          <w:p w14:paraId="49D3A2D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LPLMK</w:t>
            </w:r>
          </w:p>
        </w:tc>
        <w:tc>
          <w:tcPr>
            <w:tcW w:w="1240" w:type="dxa"/>
            <w:tcBorders>
              <w:top w:val="single" w:sz="8" w:space="0" w:color="C0C0C0"/>
              <w:left w:val="nil"/>
              <w:bottom w:val="nil"/>
              <w:right w:val="single" w:sz="8" w:space="0" w:color="C0C0C0"/>
            </w:tcBorders>
            <w:shd w:val="clear" w:color="auto" w:fill="auto"/>
            <w:noWrap/>
            <w:hideMark/>
          </w:tcPr>
          <w:p w14:paraId="571A11A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LPLNE</w:t>
            </w:r>
          </w:p>
        </w:tc>
        <w:tc>
          <w:tcPr>
            <w:tcW w:w="1380" w:type="dxa"/>
            <w:tcBorders>
              <w:top w:val="single" w:sz="8" w:space="0" w:color="C0C0C0"/>
              <w:left w:val="nil"/>
              <w:bottom w:val="nil"/>
              <w:right w:val="single" w:sz="8" w:space="0" w:color="C0C0C0"/>
            </w:tcBorders>
            <w:shd w:val="clear" w:color="auto" w:fill="auto"/>
            <w:noWrap/>
            <w:hideMark/>
          </w:tcPr>
          <w:p w14:paraId="1E250D5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19</w:t>
            </w:r>
          </w:p>
        </w:tc>
      </w:tr>
      <w:tr w:rsidR="004A0AEB" w:rsidRPr="004A0AEB" w14:paraId="195645F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B2248A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D4AA36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36AC9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XFL2C58</w:t>
            </w:r>
          </w:p>
        </w:tc>
        <w:tc>
          <w:tcPr>
            <w:tcW w:w="2080" w:type="dxa"/>
            <w:tcBorders>
              <w:top w:val="single" w:sz="8" w:space="0" w:color="C0C0C0"/>
              <w:left w:val="nil"/>
              <w:bottom w:val="nil"/>
              <w:right w:val="single" w:sz="8" w:space="0" w:color="C0C0C0"/>
            </w:tcBorders>
            <w:shd w:val="clear" w:color="auto" w:fill="auto"/>
            <w:noWrap/>
            <w:hideMark/>
          </w:tcPr>
          <w:p w14:paraId="72C430F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6B96894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091C7EA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253264E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18</w:t>
            </w:r>
          </w:p>
        </w:tc>
      </w:tr>
      <w:tr w:rsidR="004A0AEB" w:rsidRPr="004A0AEB" w14:paraId="53DA810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DC6F03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3FA65D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822C11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SLOBSA25</w:t>
            </w:r>
          </w:p>
        </w:tc>
        <w:tc>
          <w:tcPr>
            <w:tcW w:w="2080" w:type="dxa"/>
            <w:tcBorders>
              <w:top w:val="single" w:sz="8" w:space="0" w:color="C0C0C0"/>
              <w:left w:val="nil"/>
              <w:bottom w:val="nil"/>
              <w:right w:val="single" w:sz="8" w:space="0" w:color="C0C0C0"/>
            </w:tcBorders>
            <w:shd w:val="clear" w:color="auto" w:fill="auto"/>
            <w:noWrap/>
            <w:hideMark/>
          </w:tcPr>
          <w:p w14:paraId="1856D8F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CATARI_PILONC1_1</w:t>
            </w:r>
          </w:p>
        </w:tc>
        <w:tc>
          <w:tcPr>
            <w:tcW w:w="1240" w:type="dxa"/>
            <w:tcBorders>
              <w:top w:val="single" w:sz="8" w:space="0" w:color="C0C0C0"/>
              <w:left w:val="nil"/>
              <w:bottom w:val="nil"/>
              <w:right w:val="single" w:sz="8" w:space="0" w:color="C0C0C0"/>
            </w:tcBorders>
            <w:shd w:val="clear" w:color="auto" w:fill="auto"/>
            <w:noWrap/>
            <w:hideMark/>
          </w:tcPr>
          <w:p w14:paraId="56CF33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PILONCIL</w:t>
            </w:r>
          </w:p>
        </w:tc>
        <w:tc>
          <w:tcPr>
            <w:tcW w:w="1240" w:type="dxa"/>
            <w:tcBorders>
              <w:top w:val="single" w:sz="8" w:space="0" w:color="C0C0C0"/>
              <w:left w:val="nil"/>
              <w:bottom w:val="nil"/>
              <w:right w:val="single" w:sz="8" w:space="0" w:color="C0C0C0"/>
            </w:tcBorders>
            <w:shd w:val="clear" w:color="auto" w:fill="auto"/>
            <w:noWrap/>
            <w:hideMark/>
          </w:tcPr>
          <w:p w14:paraId="6606340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CATARINA</w:t>
            </w:r>
          </w:p>
        </w:tc>
        <w:tc>
          <w:tcPr>
            <w:tcW w:w="1380" w:type="dxa"/>
            <w:tcBorders>
              <w:top w:val="single" w:sz="8" w:space="0" w:color="C0C0C0"/>
              <w:left w:val="nil"/>
              <w:bottom w:val="nil"/>
              <w:right w:val="single" w:sz="8" w:space="0" w:color="C0C0C0"/>
            </w:tcBorders>
            <w:shd w:val="clear" w:color="auto" w:fill="auto"/>
            <w:noWrap/>
            <w:hideMark/>
          </w:tcPr>
          <w:p w14:paraId="1705C81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17</w:t>
            </w:r>
          </w:p>
        </w:tc>
      </w:tr>
      <w:tr w:rsidR="004A0AEB" w:rsidRPr="004A0AEB" w14:paraId="300F09F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09600B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5A5D4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5D90DC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42F272B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NE_LOB</w:t>
            </w:r>
          </w:p>
        </w:tc>
        <w:tc>
          <w:tcPr>
            <w:tcW w:w="1240" w:type="dxa"/>
            <w:tcBorders>
              <w:top w:val="single" w:sz="8" w:space="0" w:color="C0C0C0"/>
              <w:left w:val="nil"/>
              <w:bottom w:val="nil"/>
              <w:right w:val="single" w:sz="8" w:space="0" w:color="C0C0C0"/>
            </w:tcBorders>
            <w:shd w:val="clear" w:color="auto" w:fill="auto"/>
            <w:noWrap/>
            <w:hideMark/>
          </w:tcPr>
          <w:p w14:paraId="6A28538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281A21B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0D8B322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17</w:t>
            </w:r>
          </w:p>
        </w:tc>
      </w:tr>
      <w:tr w:rsidR="004A0AEB" w:rsidRPr="004A0AEB" w14:paraId="032FB66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BFED4E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A3A58E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B71EF4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MFLCMGS5</w:t>
            </w:r>
          </w:p>
        </w:tc>
        <w:tc>
          <w:tcPr>
            <w:tcW w:w="2080" w:type="dxa"/>
            <w:tcBorders>
              <w:top w:val="single" w:sz="8" w:space="0" w:color="C0C0C0"/>
              <w:left w:val="nil"/>
              <w:bottom w:val="nil"/>
              <w:right w:val="single" w:sz="8" w:space="0" w:color="C0C0C0"/>
            </w:tcBorders>
            <w:shd w:val="clear" w:color="auto" w:fill="auto"/>
            <w:noWrap/>
            <w:hideMark/>
          </w:tcPr>
          <w:p w14:paraId="5CF59B0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5549881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00F7338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267F781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14</w:t>
            </w:r>
          </w:p>
        </w:tc>
      </w:tr>
      <w:tr w:rsidR="004A0AEB" w:rsidRPr="004A0AEB" w14:paraId="4B4C80A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874249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AAC1D9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7F81E8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SNATBEA8</w:t>
            </w:r>
          </w:p>
        </w:tc>
        <w:tc>
          <w:tcPr>
            <w:tcW w:w="2080" w:type="dxa"/>
            <w:tcBorders>
              <w:top w:val="single" w:sz="8" w:space="0" w:color="C0C0C0"/>
              <w:left w:val="nil"/>
              <w:bottom w:val="nil"/>
              <w:right w:val="single" w:sz="8" w:space="0" w:color="C0C0C0"/>
            </w:tcBorders>
            <w:shd w:val="clear" w:color="auto" w:fill="auto"/>
            <w:noWrap/>
            <w:hideMark/>
          </w:tcPr>
          <w:p w14:paraId="44B7A7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6144__A</w:t>
            </w:r>
          </w:p>
        </w:tc>
        <w:tc>
          <w:tcPr>
            <w:tcW w:w="1240" w:type="dxa"/>
            <w:tcBorders>
              <w:top w:val="single" w:sz="8" w:space="0" w:color="C0C0C0"/>
              <w:left w:val="nil"/>
              <w:bottom w:val="nil"/>
              <w:right w:val="single" w:sz="8" w:space="0" w:color="C0C0C0"/>
            </w:tcBorders>
            <w:shd w:val="clear" w:color="auto" w:fill="auto"/>
            <w:noWrap/>
            <w:hideMark/>
          </w:tcPr>
          <w:p w14:paraId="5492D25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BSPRW</w:t>
            </w:r>
          </w:p>
        </w:tc>
        <w:tc>
          <w:tcPr>
            <w:tcW w:w="1240" w:type="dxa"/>
            <w:tcBorders>
              <w:top w:val="single" w:sz="8" w:space="0" w:color="C0C0C0"/>
              <w:left w:val="nil"/>
              <w:bottom w:val="nil"/>
              <w:right w:val="single" w:sz="8" w:space="0" w:color="C0C0C0"/>
            </w:tcBorders>
            <w:shd w:val="clear" w:color="auto" w:fill="auto"/>
            <w:noWrap/>
            <w:hideMark/>
          </w:tcPr>
          <w:p w14:paraId="1F9CF08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STASW</w:t>
            </w:r>
          </w:p>
        </w:tc>
        <w:tc>
          <w:tcPr>
            <w:tcW w:w="1380" w:type="dxa"/>
            <w:tcBorders>
              <w:top w:val="single" w:sz="8" w:space="0" w:color="C0C0C0"/>
              <w:left w:val="nil"/>
              <w:bottom w:val="nil"/>
              <w:right w:val="single" w:sz="8" w:space="0" w:color="C0C0C0"/>
            </w:tcBorders>
            <w:shd w:val="clear" w:color="auto" w:fill="auto"/>
            <w:noWrap/>
            <w:hideMark/>
          </w:tcPr>
          <w:p w14:paraId="62C56F5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12</w:t>
            </w:r>
          </w:p>
        </w:tc>
      </w:tr>
      <w:tr w:rsidR="004A0AEB" w:rsidRPr="004A0AEB" w14:paraId="4AD2809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0F0FED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86CFBA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7FE4FE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SBRAUVA8</w:t>
            </w:r>
          </w:p>
        </w:tc>
        <w:tc>
          <w:tcPr>
            <w:tcW w:w="2080" w:type="dxa"/>
            <w:tcBorders>
              <w:top w:val="single" w:sz="8" w:space="0" w:color="C0C0C0"/>
              <w:left w:val="nil"/>
              <w:bottom w:val="nil"/>
              <w:right w:val="single" w:sz="8" w:space="0" w:color="C0C0C0"/>
            </w:tcBorders>
            <w:shd w:val="clear" w:color="auto" w:fill="auto"/>
            <w:noWrap/>
            <w:hideMark/>
          </w:tcPr>
          <w:p w14:paraId="124CAA9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HAMILT_MAVERI1_1</w:t>
            </w:r>
          </w:p>
        </w:tc>
        <w:tc>
          <w:tcPr>
            <w:tcW w:w="1240" w:type="dxa"/>
            <w:tcBorders>
              <w:top w:val="single" w:sz="8" w:space="0" w:color="C0C0C0"/>
              <w:left w:val="nil"/>
              <w:bottom w:val="nil"/>
              <w:right w:val="single" w:sz="8" w:space="0" w:color="C0C0C0"/>
            </w:tcBorders>
            <w:shd w:val="clear" w:color="auto" w:fill="auto"/>
            <w:noWrap/>
            <w:hideMark/>
          </w:tcPr>
          <w:p w14:paraId="2239098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HAMILTON</w:t>
            </w:r>
          </w:p>
        </w:tc>
        <w:tc>
          <w:tcPr>
            <w:tcW w:w="1240" w:type="dxa"/>
            <w:tcBorders>
              <w:top w:val="single" w:sz="8" w:space="0" w:color="C0C0C0"/>
              <w:left w:val="nil"/>
              <w:bottom w:val="nil"/>
              <w:right w:val="single" w:sz="8" w:space="0" w:color="C0C0C0"/>
            </w:tcBorders>
            <w:shd w:val="clear" w:color="auto" w:fill="auto"/>
            <w:noWrap/>
            <w:hideMark/>
          </w:tcPr>
          <w:p w14:paraId="012F02A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MAVERICK</w:t>
            </w:r>
          </w:p>
        </w:tc>
        <w:tc>
          <w:tcPr>
            <w:tcW w:w="1380" w:type="dxa"/>
            <w:tcBorders>
              <w:top w:val="single" w:sz="8" w:space="0" w:color="C0C0C0"/>
              <w:left w:val="nil"/>
              <w:bottom w:val="nil"/>
              <w:right w:val="single" w:sz="8" w:space="0" w:color="C0C0C0"/>
            </w:tcBorders>
            <w:shd w:val="clear" w:color="auto" w:fill="auto"/>
            <w:noWrap/>
            <w:hideMark/>
          </w:tcPr>
          <w:p w14:paraId="03861B5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12</w:t>
            </w:r>
          </w:p>
        </w:tc>
      </w:tr>
      <w:tr w:rsidR="004A0AEB" w:rsidRPr="004A0AEB" w14:paraId="45C3AC5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89BEC7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0CC6AD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D2CE9B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SSPJFS8</w:t>
            </w:r>
          </w:p>
        </w:tc>
        <w:tc>
          <w:tcPr>
            <w:tcW w:w="2080" w:type="dxa"/>
            <w:tcBorders>
              <w:top w:val="single" w:sz="8" w:space="0" w:color="C0C0C0"/>
              <w:left w:val="nil"/>
              <w:bottom w:val="nil"/>
              <w:right w:val="single" w:sz="8" w:space="0" w:color="C0C0C0"/>
            </w:tcBorders>
            <w:shd w:val="clear" w:color="auto" w:fill="auto"/>
            <w:noWrap/>
            <w:hideMark/>
          </w:tcPr>
          <w:p w14:paraId="5F0E0EB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3957F73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7EB31C2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384B8F4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12</w:t>
            </w:r>
          </w:p>
        </w:tc>
      </w:tr>
      <w:tr w:rsidR="004A0AEB" w:rsidRPr="004A0AEB" w14:paraId="4596B6E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EB69B5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E72DC8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7832B9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5E2C260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N_TO_H</w:t>
            </w:r>
          </w:p>
        </w:tc>
        <w:tc>
          <w:tcPr>
            <w:tcW w:w="1240" w:type="dxa"/>
            <w:tcBorders>
              <w:top w:val="single" w:sz="8" w:space="0" w:color="C0C0C0"/>
              <w:left w:val="nil"/>
              <w:bottom w:val="nil"/>
              <w:right w:val="single" w:sz="8" w:space="0" w:color="C0C0C0"/>
            </w:tcBorders>
            <w:shd w:val="clear" w:color="auto" w:fill="auto"/>
            <w:noWrap/>
            <w:hideMark/>
          </w:tcPr>
          <w:p w14:paraId="5EBCDD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0E9D639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47027D8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11</w:t>
            </w:r>
          </w:p>
        </w:tc>
      </w:tr>
      <w:tr w:rsidR="004A0AEB" w:rsidRPr="004A0AEB" w14:paraId="39A57B7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1F3965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8DC04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B96AB5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0E373A0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NELRIO</w:t>
            </w:r>
          </w:p>
        </w:tc>
        <w:tc>
          <w:tcPr>
            <w:tcW w:w="1240" w:type="dxa"/>
            <w:tcBorders>
              <w:top w:val="single" w:sz="8" w:space="0" w:color="C0C0C0"/>
              <w:left w:val="nil"/>
              <w:bottom w:val="nil"/>
              <w:right w:val="single" w:sz="8" w:space="0" w:color="C0C0C0"/>
            </w:tcBorders>
            <w:shd w:val="clear" w:color="auto" w:fill="auto"/>
            <w:noWrap/>
            <w:hideMark/>
          </w:tcPr>
          <w:p w14:paraId="77B95B0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1CE628D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44BA499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11</w:t>
            </w:r>
          </w:p>
        </w:tc>
      </w:tr>
      <w:tr w:rsidR="004A0AEB" w:rsidRPr="004A0AEB" w14:paraId="21AC935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C7DA59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B46A89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0BF543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MHARNED5</w:t>
            </w:r>
          </w:p>
        </w:tc>
        <w:tc>
          <w:tcPr>
            <w:tcW w:w="2080" w:type="dxa"/>
            <w:tcBorders>
              <w:top w:val="single" w:sz="8" w:space="0" w:color="C0C0C0"/>
              <w:left w:val="nil"/>
              <w:bottom w:val="nil"/>
              <w:right w:val="single" w:sz="8" w:space="0" w:color="C0C0C0"/>
            </w:tcBorders>
            <w:shd w:val="clear" w:color="auto" w:fill="auto"/>
            <w:noWrap/>
            <w:hideMark/>
          </w:tcPr>
          <w:p w14:paraId="470DCEB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BURNS_RIOHONDO_1</w:t>
            </w:r>
          </w:p>
        </w:tc>
        <w:tc>
          <w:tcPr>
            <w:tcW w:w="1240" w:type="dxa"/>
            <w:tcBorders>
              <w:top w:val="single" w:sz="8" w:space="0" w:color="C0C0C0"/>
              <w:left w:val="nil"/>
              <w:bottom w:val="nil"/>
              <w:right w:val="single" w:sz="8" w:space="0" w:color="C0C0C0"/>
            </w:tcBorders>
            <w:shd w:val="clear" w:color="auto" w:fill="auto"/>
            <w:noWrap/>
            <w:hideMark/>
          </w:tcPr>
          <w:p w14:paraId="77C11A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RIOHONDO</w:t>
            </w:r>
          </w:p>
        </w:tc>
        <w:tc>
          <w:tcPr>
            <w:tcW w:w="1240" w:type="dxa"/>
            <w:tcBorders>
              <w:top w:val="single" w:sz="8" w:space="0" w:color="C0C0C0"/>
              <w:left w:val="nil"/>
              <w:bottom w:val="nil"/>
              <w:right w:val="single" w:sz="8" w:space="0" w:color="C0C0C0"/>
            </w:tcBorders>
            <w:shd w:val="clear" w:color="auto" w:fill="auto"/>
            <w:noWrap/>
            <w:hideMark/>
          </w:tcPr>
          <w:p w14:paraId="4632DB7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MV_BURNS</w:t>
            </w:r>
          </w:p>
        </w:tc>
        <w:tc>
          <w:tcPr>
            <w:tcW w:w="1380" w:type="dxa"/>
            <w:tcBorders>
              <w:top w:val="single" w:sz="8" w:space="0" w:color="C0C0C0"/>
              <w:left w:val="nil"/>
              <w:bottom w:val="nil"/>
              <w:right w:val="single" w:sz="8" w:space="0" w:color="C0C0C0"/>
            </w:tcBorders>
            <w:shd w:val="clear" w:color="auto" w:fill="auto"/>
            <w:noWrap/>
            <w:hideMark/>
          </w:tcPr>
          <w:p w14:paraId="281AA80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11</w:t>
            </w:r>
          </w:p>
        </w:tc>
      </w:tr>
      <w:tr w:rsidR="004A0AEB" w:rsidRPr="004A0AEB" w14:paraId="32E7418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49D746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78780A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45FCD4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DMTSCOS5</w:t>
            </w:r>
          </w:p>
        </w:tc>
        <w:tc>
          <w:tcPr>
            <w:tcW w:w="2080" w:type="dxa"/>
            <w:tcBorders>
              <w:top w:val="single" w:sz="8" w:space="0" w:color="C0C0C0"/>
              <w:left w:val="nil"/>
              <w:bottom w:val="nil"/>
              <w:right w:val="single" w:sz="8" w:space="0" w:color="C0C0C0"/>
            </w:tcBorders>
            <w:shd w:val="clear" w:color="auto" w:fill="auto"/>
            <w:noWrap/>
            <w:hideMark/>
          </w:tcPr>
          <w:p w14:paraId="6A53F1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6437__F</w:t>
            </w:r>
          </w:p>
        </w:tc>
        <w:tc>
          <w:tcPr>
            <w:tcW w:w="1240" w:type="dxa"/>
            <w:tcBorders>
              <w:top w:val="single" w:sz="8" w:space="0" w:color="C0C0C0"/>
              <w:left w:val="nil"/>
              <w:bottom w:val="nil"/>
              <w:right w:val="single" w:sz="8" w:space="0" w:color="C0C0C0"/>
            </w:tcBorders>
            <w:shd w:val="clear" w:color="auto" w:fill="auto"/>
            <w:noWrap/>
            <w:hideMark/>
          </w:tcPr>
          <w:p w14:paraId="3155E63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SCRCV</w:t>
            </w:r>
          </w:p>
        </w:tc>
        <w:tc>
          <w:tcPr>
            <w:tcW w:w="1240" w:type="dxa"/>
            <w:tcBorders>
              <w:top w:val="single" w:sz="8" w:space="0" w:color="C0C0C0"/>
              <w:left w:val="nil"/>
              <w:bottom w:val="nil"/>
              <w:right w:val="single" w:sz="8" w:space="0" w:color="C0C0C0"/>
            </w:tcBorders>
            <w:shd w:val="clear" w:color="auto" w:fill="auto"/>
            <w:noWrap/>
            <w:hideMark/>
          </w:tcPr>
          <w:p w14:paraId="476C948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KNAPP</w:t>
            </w:r>
          </w:p>
        </w:tc>
        <w:tc>
          <w:tcPr>
            <w:tcW w:w="1380" w:type="dxa"/>
            <w:tcBorders>
              <w:top w:val="single" w:sz="8" w:space="0" w:color="C0C0C0"/>
              <w:left w:val="nil"/>
              <w:bottom w:val="nil"/>
              <w:right w:val="single" w:sz="8" w:space="0" w:color="C0C0C0"/>
            </w:tcBorders>
            <w:shd w:val="clear" w:color="auto" w:fill="auto"/>
            <w:noWrap/>
            <w:hideMark/>
          </w:tcPr>
          <w:p w14:paraId="2B8BF29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10</w:t>
            </w:r>
          </w:p>
        </w:tc>
      </w:tr>
      <w:tr w:rsidR="004A0AEB" w:rsidRPr="004A0AEB" w14:paraId="61D27DF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CC8F53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474026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18D88A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SWRDYN8</w:t>
            </w:r>
          </w:p>
        </w:tc>
        <w:tc>
          <w:tcPr>
            <w:tcW w:w="2080" w:type="dxa"/>
            <w:tcBorders>
              <w:top w:val="single" w:sz="8" w:space="0" w:color="C0C0C0"/>
              <w:left w:val="nil"/>
              <w:bottom w:val="nil"/>
              <w:right w:val="single" w:sz="8" w:space="0" w:color="C0C0C0"/>
            </w:tcBorders>
            <w:shd w:val="clear" w:color="auto" w:fill="auto"/>
            <w:noWrap/>
            <w:hideMark/>
          </w:tcPr>
          <w:p w14:paraId="4DBF668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LAN_CT_PAVLOV1_1</w:t>
            </w:r>
          </w:p>
        </w:tc>
        <w:tc>
          <w:tcPr>
            <w:tcW w:w="1240" w:type="dxa"/>
            <w:tcBorders>
              <w:top w:val="single" w:sz="8" w:space="0" w:color="C0C0C0"/>
              <w:left w:val="nil"/>
              <w:bottom w:val="nil"/>
              <w:right w:val="single" w:sz="8" w:space="0" w:color="C0C0C0"/>
            </w:tcBorders>
            <w:shd w:val="clear" w:color="auto" w:fill="auto"/>
            <w:noWrap/>
            <w:hideMark/>
          </w:tcPr>
          <w:p w14:paraId="42CCFAF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LAN_CTY</w:t>
            </w:r>
          </w:p>
        </w:tc>
        <w:tc>
          <w:tcPr>
            <w:tcW w:w="1240" w:type="dxa"/>
            <w:tcBorders>
              <w:top w:val="single" w:sz="8" w:space="0" w:color="C0C0C0"/>
              <w:left w:val="nil"/>
              <w:bottom w:val="nil"/>
              <w:right w:val="single" w:sz="8" w:space="0" w:color="C0C0C0"/>
            </w:tcBorders>
            <w:shd w:val="clear" w:color="auto" w:fill="auto"/>
            <w:noWrap/>
            <w:hideMark/>
          </w:tcPr>
          <w:p w14:paraId="4CC3EEB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PAVLOV</w:t>
            </w:r>
          </w:p>
        </w:tc>
        <w:tc>
          <w:tcPr>
            <w:tcW w:w="1380" w:type="dxa"/>
            <w:tcBorders>
              <w:top w:val="single" w:sz="8" w:space="0" w:color="C0C0C0"/>
              <w:left w:val="nil"/>
              <w:bottom w:val="nil"/>
              <w:right w:val="single" w:sz="8" w:space="0" w:color="C0C0C0"/>
            </w:tcBorders>
            <w:shd w:val="clear" w:color="auto" w:fill="auto"/>
            <w:noWrap/>
            <w:hideMark/>
          </w:tcPr>
          <w:p w14:paraId="13A9529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10</w:t>
            </w:r>
          </w:p>
        </w:tc>
      </w:tr>
      <w:tr w:rsidR="004A0AEB" w:rsidRPr="004A0AEB" w14:paraId="5EEAC9D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3364F8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595EB1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368FDF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DWHILON5</w:t>
            </w:r>
          </w:p>
        </w:tc>
        <w:tc>
          <w:tcPr>
            <w:tcW w:w="2080" w:type="dxa"/>
            <w:tcBorders>
              <w:top w:val="single" w:sz="8" w:space="0" w:color="C0C0C0"/>
              <w:left w:val="nil"/>
              <w:bottom w:val="nil"/>
              <w:right w:val="single" w:sz="8" w:space="0" w:color="C0C0C0"/>
            </w:tcBorders>
            <w:shd w:val="clear" w:color="auto" w:fill="auto"/>
            <w:noWrap/>
            <w:hideMark/>
          </w:tcPr>
          <w:p w14:paraId="7DE4BF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4BA3F25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6B93D3C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21308F0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10</w:t>
            </w:r>
          </w:p>
        </w:tc>
      </w:tr>
      <w:tr w:rsidR="004A0AEB" w:rsidRPr="004A0AEB" w14:paraId="70EC972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04E2AF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1D2910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613ABC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SWRDYN8</w:t>
            </w:r>
          </w:p>
        </w:tc>
        <w:tc>
          <w:tcPr>
            <w:tcW w:w="2080" w:type="dxa"/>
            <w:tcBorders>
              <w:top w:val="single" w:sz="8" w:space="0" w:color="C0C0C0"/>
              <w:left w:val="nil"/>
              <w:bottom w:val="nil"/>
              <w:right w:val="single" w:sz="8" w:space="0" w:color="C0C0C0"/>
            </w:tcBorders>
            <w:shd w:val="clear" w:color="auto" w:fill="auto"/>
            <w:noWrap/>
            <w:hideMark/>
          </w:tcPr>
          <w:p w14:paraId="3BB1445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LAN_CT_PAVLOV1_1</w:t>
            </w:r>
          </w:p>
        </w:tc>
        <w:tc>
          <w:tcPr>
            <w:tcW w:w="1240" w:type="dxa"/>
            <w:tcBorders>
              <w:top w:val="single" w:sz="8" w:space="0" w:color="C0C0C0"/>
              <w:left w:val="nil"/>
              <w:bottom w:val="nil"/>
              <w:right w:val="single" w:sz="8" w:space="0" w:color="C0C0C0"/>
            </w:tcBorders>
            <w:shd w:val="clear" w:color="auto" w:fill="auto"/>
            <w:noWrap/>
            <w:hideMark/>
          </w:tcPr>
          <w:p w14:paraId="1A9788A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PAVLOV</w:t>
            </w:r>
          </w:p>
        </w:tc>
        <w:tc>
          <w:tcPr>
            <w:tcW w:w="1240" w:type="dxa"/>
            <w:tcBorders>
              <w:top w:val="single" w:sz="8" w:space="0" w:color="C0C0C0"/>
              <w:left w:val="nil"/>
              <w:bottom w:val="nil"/>
              <w:right w:val="single" w:sz="8" w:space="0" w:color="C0C0C0"/>
            </w:tcBorders>
            <w:shd w:val="clear" w:color="auto" w:fill="auto"/>
            <w:noWrap/>
            <w:hideMark/>
          </w:tcPr>
          <w:p w14:paraId="42631F8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LAN_CTY</w:t>
            </w:r>
          </w:p>
        </w:tc>
        <w:tc>
          <w:tcPr>
            <w:tcW w:w="1380" w:type="dxa"/>
            <w:tcBorders>
              <w:top w:val="single" w:sz="8" w:space="0" w:color="C0C0C0"/>
              <w:left w:val="nil"/>
              <w:bottom w:val="nil"/>
              <w:right w:val="single" w:sz="8" w:space="0" w:color="C0C0C0"/>
            </w:tcBorders>
            <w:shd w:val="clear" w:color="auto" w:fill="auto"/>
            <w:noWrap/>
            <w:hideMark/>
          </w:tcPr>
          <w:p w14:paraId="6FBE41B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10</w:t>
            </w:r>
          </w:p>
        </w:tc>
      </w:tr>
      <w:tr w:rsidR="004A0AEB" w:rsidRPr="004A0AEB" w14:paraId="1CC2B30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F6F5C2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E2F2BC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2AFEC9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MFLCMGS5</w:t>
            </w:r>
          </w:p>
        </w:tc>
        <w:tc>
          <w:tcPr>
            <w:tcW w:w="2080" w:type="dxa"/>
            <w:tcBorders>
              <w:top w:val="single" w:sz="8" w:space="0" w:color="C0C0C0"/>
              <w:left w:val="nil"/>
              <w:bottom w:val="nil"/>
              <w:right w:val="single" w:sz="8" w:space="0" w:color="C0C0C0"/>
            </w:tcBorders>
            <w:shd w:val="clear" w:color="auto" w:fill="auto"/>
            <w:noWrap/>
            <w:hideMark/>
          </w:tcPr>
          <w:p w14:paraId="1214B25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MGSES_MR1H</w:t>
            </w:r>
          </w:p>
        </w:tc>
        <w:tc>
          <w:tcPr>
            <w:tcW w:w="1240" w:type="dxa"/>
            <w:tcBorders>
              <w:top w:val="single" w:sz="8" w:space="0" w:color="C0C0C0"/>
              <w:left w:val="nil"/>
              <w:bottom w:val="nil"/>
              <w:right w:val="single" w:sz="8" w:space="0" w:color="C0C0C0"/>
            </w:tcBorders>
            <w:shd w:val="clear" w:color="auto" w:fill="auto"/>
            <w:noWrap/>
            <w:hideMark/>
          </w:tcPr>
          <w:p w14:paraId="3F0A06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7EB9683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380" w:type="dxa"/>
            <w:tcBorders>
              <w:top w:val="single" w:sz="8" w:space="0" w:color="C0C0C0"/>
              <w:left w:val="nil"/>
              <w:bottom w:val="nil"/>
              <w:right w:val="single" w:sz="8" w:space="0" w:color="C0C0C0"/>
            </w:tcBorders>
            <w:shd w:val="clear" w:color="auto" w:fill="auto"/>
            <w:noWrap/>
            <w:hideMark/>
          </w:tcPr>
          <w:p w14:paraId="29E04BA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10</w:t>
            </w:r>
          </w:p>
        </w:tc>
      </w:tr>
      <w:tr w:rsidR="004A0AEB" w:rsidRPr="004A0AEB" w14:paraId="5634F90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45A4B2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702524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F1AC39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00CF076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WESTEX</w:t>
            </w:r>
          </w:p>
        </w:tc>
        <w:tc>
          <w:tcPr>
            <w:tcW w:w="1240" w:type="dxa"/>
            <w:tcBorders>
              <w:top w:val="single" w:sz="8" w:space="0" w:color="C0C0C0"/>
              <w:left w:val="nil"/>
              <w:bottom w:val="nil"/>
              <w:right w:val="single" w:sz="8" w:space="0" w:color="C0C0C0"/>
            </w:tcBorders>
            <w:shd w:val="clear" w:color="auto" w:fill="auto"/>
            <w:noWrap/>
            <w:hideMark/>
          </w:tcPr>
          <w:p w14:paraId="215B91B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50F22C7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75A1AB4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10</w:t>
            </w:r>
          </w:p>
        </w:tc>
      </w:tr>
      <w:tr w:rsidR="004A0AEB" w:rsidRPr="004A0AEB" w14:paraId="730AC30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942051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4C9254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3A724C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DBIGKEN5</w:t>
            </w:r>
          </w:p>
        </w:tc>
        <w:tc>
          <w:tcPr>
            <w:tcW w:w="2080" w:type="dxa"/>
            <w:tcBorders>
              <w:top w:val="single" w:sz="8" w:space="0" w:color="C0C0C0"/>
              <w:left w:val="nil"/>
              <w:bottom w:val="nil"/>
              <w:right w:val="single" w:sz="8" w:space="0" w:color="C0C0C0"/>
            </w:tcBorders>
            <w:shd w:val="clear" w:color="auto" w:fill="auto"/>
            <w:noWrap/>
            <w:hideMark/>
          </w:tcPr>
          <w:p w14:paraId="2E3AAAE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TREADW_YELWJC1_1</w:t>
            </w:r>
          </w:p>
        </w:tc>
        <w:tc>
          <w:tcPr>
            <w:tcW w:w="1240" w:type="dxa"/>
            <w:tcBorders>
              <w:top w:val="single" w:sz="8" w:space="0" w:color="C0C0C0"/>
              <w:left w:val="nil"/>
              <w:bottom w:val="nil"/>
              <w:right w:val="single" w:sz="8" w:space="0" w:color="C0C0C0"/>
            </w:tcBorders>
            <w:shd w:val="clear" w:color="auto" w:fill="auto"/>
            <w:noWrap/>
            <w:hideMark/>
          </w:tcPr>
          <w:p w14:paraId="1BBC2EA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TREADWEL</w:t>
            </w:r>
          </w:p>
        </w:tc>
        <w:tc>
          <w:tcPr>
            <w:tcW w:w="1240" w:type="dxa"/>
            <w:tcBorders>
              <w:top w:val="single" w:sz="8" w:space="0" w:color="C0C0C0"/>
              <w:left w:val="nil"/>
              <w:bottom w:val="nil"/>
              <w:right w:val="single" w:sz="8" w:space="0" w:color="C0C0C0"/>
            </w:tcBorders>
            <w:shd w:val="clear" w:color="auto" w:fill="auto"/>
            <w:noWrap/>
            <w:hideMark/>
          </w:tcPr>
          <w:p w14:paraId="1D55728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YELWJCKT</w:t>
            </w:r>
          </w:p>
        </w:tc>
        <w:tc>
          <w:tcPr>
            <w:tcW w:w="1380" w:type="dxa"/>
            <w:tcBorders>
              <w:top w:val="single" w:sz="8" w:space="0" w:color="C0C0C0"/>
              <w:left w:val="nil"/>
              <w:bottom w:val="nil"/>
              <w:right w:val="single" w:sz="8" w:space="0" w:color="C0C0C0"/>
            </w:tcBorders>
            <w:shd w:val="clear" w:color="auto" w:fill="auto"/>
            <w:noWrap/>
            <w:hideMark/>
          </w:tcPr>
          <w:p w14:paraId="7216E2E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10</w:t>
            </w:r>
          </w:p>
        </w:tc>
      </w:tr>
      <w:tr w:rsidR="004A0AEB" w:rsidRPr="004A0AEB" w14:paraId="564FF02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EE8D5F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564FFE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EBB24E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SMADSAP8</w:t>
            </w:r>
          </w:p>
        </w:tc>
        <w:tc>
          <w:tcPr>
            <w:tcW w:w="2080" w:type="dxa"/>
            <w:tcBorders>
              <w:top w:val="single" w:sz="8" w:space="0" w:color="C0C0C0"/>
              <w:left w:val="nil"/>
              <w:bottom w:val="nil"/>
              <w:right w:val="single" w:sz="8" w:space="0" w:color="C0C0C0"/>
            </w:tcBorders>
            <w:shd w:val="clear" w:color="auto" w:fill="auto"/>
            <w:noWrap/>
            <w:hideMark/>
          </w:tcPr>
          <w:p w14:paraId="7C838AC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MADDUX_SAPOWE2_1</w:t>
            </w:r>
          </w:p>
        </w:tc>
        <w:tc>
          <w:tcPr>
            <w:tcW w:w="1240" w:type="dxa"/>
            <w:tcBorders>
              <w:top w:val="single" w:sz="8" w:space="0" w:color="C0C0C0"/>
              <w:left w:val="nil"/>
              <w:bottom w:val="nil"/>
              <w:right w:val="single" w:sz="8" w:space="0" w:color="C0C0C0"/>
            </w:tcBorders>
            <w:shd w:val="clear" w:color="auto" w:fill="auto"/>
            <w:noWrap/>
            <w:hideMark/>
          </w:tcPr>
          <w:p w14:paraId="5D7004D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MADDUX</w:t>
            </w:r>
          </w:p>
        </w:tc>
        <w:tc>
          <w:tcPr>
            <w:tcW w:w="1240" w:type="dxa"/>
            <w:tcBorders>
              <w:top w:val="single" w:sz="8" w:space="0" w:color="C0C0C0"/>
              <w:left w:val="nil"/>
              <w:bottom w:val="nil"/>
              <w:right w:val="single" w:sz="8" w:space="0" w:color="C0C0C0"/>
            </w:tcBorders>
            <w:shd w:val="clear" w:color="auto" w:fill="auto"/>
            <w:noWrap/>
            <w:hideMark/>
          </w:tcPr>
          <w:p w14:paraId="2D7621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SAPOWER</w:t>
            </w:r>
          </w:p>
        </w:tc>
        <w:tc>
          <w:tcPr>
            <w:tcW w:w="1380" w:type="dxa"/>
            <w:tcBorders>
              <w:top w:val="single" w:sz="8" w:space="0" w:color="C0C0C0"/>
              <w:left w:val="nil"/>
              <w:bottom w:val="nil"/>
              <w:right w:val="single" w:sz="8" w:space="0" w:color="C0C0C0"/>
            </w:tcBorders>
            <w:shd w:val="clear" w:color="auto" w:fill="auto"/>
            <w:noWrap/>
            <w:hideMark/>
          </w:tcPr>
          <w:p w14:paraId="27F753A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9</w:t>
            </w:r>
          </w:p>
        </w:tc>
      </w:tr>
      <w:tr w:rsidR="004A0AEB" w:rsidRPr="004A0AEB" w14:paraId="26B5BEE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3BDBA0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096638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475FD3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0D806E3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BEARKT</w:t>
            </w:r>
          </w:p>
        </w:tc>
        <w:tc>
          <w:tcPr>
            <w:tcW w:w="1240" w:type="dxa"/>
            <w:tcBorders>
              <w:top w:val="single" w:sz="8" w:space="0" w:color="C0C0C0"/>
              <w:left w:val="nil"/>
              <w:bottom w:val="nil"/>
              <w:right w:val="single" w:sz="8" w:space="0" w:color="C0C0C0"/>
            </w:tcBorders>
            <w:shd w:val="clear" w:color="auto" w:fill="auto"/>
            <w:noWrap/>
            <w:hideMark/>
          </w:tcPr>
          <w:p w14:paraId="13110D2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1032242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6EA0B7B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9</w:t>
            </w:r>
          </w:p>
        </w:tc>
      </w:tr>
      <w:tr w:rsidR="004A0AEB" w:rsidRPr="004A0AEB" w14:paraId="4364D9C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56882E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5727E2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45DAA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XFL2C58</w:t>
            </w:r>
          </w:p>
        </w:tc>
        <w:tc>
          <w:tcPr>
            <w:tcW w:w="2080" w:type="dxa"/>
            <w:tcBorders>
              <w:top w:val="single" w:sz="8" w:space="0" w:color="C0C0C0"/>
              <w:left w:val="nil"/>
              <w:bottom w:val="nil"/>
              <w:right w:val="single" w:sz="8" w:space="0" w:color="C0C0C0"/>
            </w:tcBorders>
            <w:shd w:val="clear" w:color="auto" w:fill="auto"/>
            <w:noWrap/>
            <w:hideMark/>
          </w:tcPr>
          <w:p w14:paraId="1859598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MGSES_MR1H</w:t>
            </w:r>
          </w:p>
        </w:tc>
        <w:tc>
          <w:tcPr>
            <w:tcW w:w="1240" w:type="dxa"/>
            <w:tcBorders>
              <w:top w:val="single" w:sz="8" w:space="0" w:color="C0C0C0"/>
              <w:left w:val="nil"/>
              <w:bottom w:val="nil"/>
              <w:right w:val="single" w:sz="8" w:space="0" w:color="C0C0C0"/>
            </w:tcBorders>
            <w:shd w:val="clear" w:color="auto" w:fill="auto"/>
            <w:noWrap/>
            <w:hideMark/>
          </w:tcPr>
          <w:p w14:paraId="36CC68A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5AD8D6D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380" w:type="dxa"/>
            <w:tcBorders>
              <w:top w:val="single" w:sz="8" w:space="0" w:color="C0C0C0"/>
              <w:left w:val="nil"/>
              <w:bottom w:val="nil"/>
              <w:right w:val="single" w:sz="8" w:space="0" w:color="C0C0C0"/>
            </w:tcBorders>
            <w:shd w:val="clear" w:color="auto" w:fill="auto"/>
            <w:noWrap/>
            <w:hideMark/>
          </w:tcPr>
          <w:p w14:paraId="4BB6EB1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9</w:t>
            </w:r>
          </w:p>
        </w:tc>
      </w:tr>
      <w:tr w:rsidR="004A0AEB" w:rsidRPr="004A0AEB" w14:paraId="2D8EB1F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F03384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993C4B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4EEFCD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SLOBSA25</w:t>
            </w:r>
          </w:p>
        </w:tc>
        <w:tc>
          <w:tcPr>
            <w:tcW w:w="2080" w:type="dxa"/>
            <w:tcBorders>
              <w:top w:val="single" w:sz="8" w:space="0" w:color="C0C0C0"/>
              <w:left w:val="nil"/>
              <w:bottom w:val="nil"/>
              <w:right w:val="single" w:sz="8" w:space="0" w:color="C0C0C0"/>
            </w:tcBorders>
            <w:shd w:val="clear" w:color="auto" w:fill="auto"/>
            <w:noWrap/>
            <w:hideMark/>
          </w:tcPr>
          <w:p w14:paraId="5F66CC2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ASHERT_CATARI1_1</w:t>
            </w:r>
          </w:p>
        </w:tc>
        <w:tc>
          <w:tcPr>
            <w:tcW w:w="1240" w:type="dxa"/>
            <w:tcBorders>
              <w:top w:val="single" w:sz="8" w:space="0" w:color="C0C0C0"/>
              <w:left w:val="nil"/>
              <w:bottom w:val="nil"/>
              <w:right w:val="single" w:sz="8" w:space="0" w:color="C0C0C0"/>
            </w:tcBorders>
            <w:shd w:val="clear" w:color="auto" w:fill="auto"/>
            <w:noWrap/>
            <w:hideMark/>
          </w:tcPr>
          <w:p w14:paraId="05B3AEC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CATARINA</w:t>
            </w:r>
          </w:p>
        </w:tc>
        <w:tc>
          <w:tcPr>
            <w:tcW w:w="1240" w:type="dxa"/>
            <w:tcBorders>
              <w:top w:val="single" w:sz="8" w:space="0" w:color="C0C0C0"/>
              <w:left w:val="nil"/>
              <w:bottom w:val="nil"/>
              <w:right w:val="single" w:sz="8" w:space="0" w:color="C0C0C0"/>
            </w:tcBorders>
            <w:shd w:val="clear" w:color="auto" w:fill="auto"/>
            <w:noWrap/>
            <w:hideMark/>
          </w:tcPr>
          <w:p w14:paraId="5945706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ASHERTON</w:t>
            </w:r>
          </w:p>
        </w:tc>
        <w:tc>
          <w:tcPr>
            <w:tcW w:w="1380" w:type="dxa"/>
            <w:tcBorders>
              <w:top w:val="single" w:sz="8" w:space="0" w:color="C0C0C0"/>
              <w:left w:val="nil"/>
              <w:bottom w:val="nil"/>
              <w:right w:val="single" w:sz="8" w:space="0" w:color="C0C0C0"/>
            </w:tcBorders>
            <w:shd w:val="clear" w:color="auto" w:fill="auto"/>
            <w:noWrap/>
            <w:hideMark/>
          </w:tcPr>
          <w:p w14:paraId="57F6AE6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9</w:t>
            </w:r>
          </w:p>
        </w:tc>
      </w:tr>
      <w:tr w:rsidR="004A0AEB" w:rsidRPr="004A0AEB" w14:paraId="26E5F95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64D275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8EA34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BE095C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SMDSLNG5</w:t>
            </w:r>
          </w:p>
        </w:tc>
        <w:tc>
          <w:tcPr>
            <w:tcW w:w="2080" w:type="dxa"/>
            <w:tcBorders>
              <w:top w:val="single" w:sz="8" w:space="0" w:color="C0C0C0"/>
              <w:left w:val="nil"/>
              <w:bottom w:val="nil"/>
              <w:right w:val="single" w:sz="8" w:space="0" w:color="C0C0C0"/>
            </w:tcBorders>
            <w:shd w:val="clear" w:color="auto" w:fill="auto"/>
            <w:noWrap/>
            <w:hideMark/>
          </w:tcPr>
          <w:p w14:paraId="71E022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3EA6F52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26184DF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0D7399F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9</w:t>
            </w:r>
          </w:p>
        </w:tc>
      </w:tr>
      <w:tr w:rsidR="004A0AEB" w:rsidRPr="004A0AEB" w14:paraId="5EFF295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F9B2DF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F3F086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032A06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SLOBSA25</w:t>
            </w:r>
          </w:p>
        </w:tc>
        <w:tc>
          <w:tcPr>
            <w:tcW w:w="2080" w:type="dxa"/>
            <w:tcBorders>
              <w:top w:val="single" w:sz="8" w:space="0" w:color="C0C0C0"/>
              <w:left w:val="nil"/>
              <w:bottom w:val="nil"/>
              <w:right w:val="single" w:sz="8" w:space="0" w:color="C0C0C0"/>
            </w:tcBorders>
            <w:shd w:val="clear" w:color="auto" w:fill="auto"/>
            <w:noWrap/>
            <w:hideMark/>
          </w:tcPr>
          <w:p w14:paraId="013F62D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ASHERT_CATARI1_1</w:t>
            </w:r>
          </w:p>
        </w:tc>
        <w:tc>
          <w:tcPr>
            <w:tcW w:w="1240" w:type="dxa"/>
            <w:tcBorders>
              <w:top w:val="single" w:sz="8" w:space="0" w:color="C0C0C0"/>
              <w:left w:val="nil"/>
              <w:bottom w:val="nil"/>
              <w:right w:val="single" w:sz="8" w:space="0" w:color="C0C0C0"/>
            </w:tcBorders>
            <w:shd w:val="clear" w:color="auto" w:fill="auto"/>
            <w:noWrap/>
            <w:hideMark/>
          </w:tcPr>
          <w:p w14:paraId="77C05F8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ASHERTON</w:t>
            </w:r>
          </w:p>
        </w:tc>
        <w:tc>
          <w:tcPr>
            <w:tcW w:w="1240" w:type="dxa"/>
            <w:tcBorders>
              <w:top w:val="single" w:sz="8" w:space="0" w:color="C0C0C0"/>
              <w:left w:val="nil"/>
              <w:bottom w:val="nil"/>
              <w:right w:val="single" w:sz="8" w:space="0" w:color="C0C0C0"/>
            </w:tcBorders>
            <w:shd w:val="clear" w:color="auto" w:fill="auto"/>
            <w:noWrap/>
            <w:hideMark/>
          </w:tcPr>
          <w:p w14:paraId="2A1E5E9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CATARINA</w:t>
            </w:r>
          </w:p>
        </w:tc>
        <w:tc>
          <w:tcPr>
            <w:tcW w:w="1380" w:type="dxa"/>
            <w:tcBorders>
              <w:top w:val="single" w:sz="8" w:space="0" w:color="C0C0C0"/>
              <w:left w:val="nil"/>
              <w:bottom w:val="nil"/>
              <w:right w:val="single" w:sz="8" w:space="0" w:color="C0C0C0"/>
            </w:tcBorders>
            <w:shd w:val="clear" w:color="auto" w:fill="auto"/>
            <w:noWrap/>
            <w:hideMark/>
          </w:tcPr>
          <w:p w14:paraId="6A1FBF6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9</w:t>
            </w:r>
          </w:p>
        </w:tc>
      </w:tr>
      <w:tr w:rsidR="004A0AEB" w:rsidRPr="004A0AEB" w14:paraId="54F17C5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DE0B9C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144E23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AA70B7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DELMSAN5</w:t>
            </w:r>
          </w:p>
        </w:tc>
        <w:tc>
          <w:tcPr>
            <w:tcW w:w="2080" w:type="dxa"/>
            <w:tcBorders>
              <w:top w:val="single" w:sz="8" w:space="0" w:color="C0C0C0"/>
              <w:left w:val="nil"/>
              <w:bottom w:val="nil"/>
              <w:right w:val="single" w:sz="8" w:space="0" w:color="C0C0C0"/>
            </w:tcBorders>
            <w:shd w:val="clear" w:color="auto" w:fill="auto"/>
            <w:noWrap/>
            <w:hideMark/>
          </w:tcPr>
          <w:p w14:paraId="356F59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PAWNEE_SPRUCE_1</w:t>
            </w:r>
          </w:p>
        </w:tc>
        <w:tc>
          <w:tcPr>
            <w:tcW w:w="1240" w:type="dxa"/>
            <w:tcBorders>
              <w:top w:val="single" w:sz="8" w:space="0" w:color="C0C0C0"/>
              <w:left w:val="nil"/>
              <w:bottom w:val="nil"/>
              <w:right w:val="single" w:sz="8" w:space="0" w:color="C0C0C0"/>
            </w:tcBorders>
            <w:shd w:val="clear" w:color="auto" w:fill="auto"/>
            <w:noWrap/>
            <w:hideMark/>
          </w:tcPr>
          <w:p w14:paraId="0BBCECB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PAWNEE</w:t>
            </w:r>
          </w:p>
        </w:tc>
        <w:tc>
          <w:tcPr>
            <w:tcW w:w="1240" w:type="dxa"/>
            <w:tcBorders>
              <w:top w:val="single" w:sz="8" w:space="0" w:color="C0C0C0"/>
              <w:left w:val="nil"/>
              <w:bottom w:val="nil"/>
              <w:right w:val="single" w:sz="8" w:space="0" w:color="C0C0C0"/>
            </w:tcBorders>
            <w:shd w:val="clear" w:color="auto" w:fill="auto"/>
            <w:noWrap/>
            <w:hideMark/>
          </w:tcPr>
          <w:p w14:paraId="69D2DCE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CALAVERS</w:t>
            </w:r>
          </w:p>
        </w:tc>
        <w:tc>
          <w:tcPr>
            <w:tcW w:w="1380" w:type="dxa"/>
            <w:tcBorders>
              <w:top w:val="single" w:sz="8" w:space="0" w:color="C0C0C0"/>
              <w:left w:val="nil"/>
              <w:bottom w:val="nil"/>
              <w:right w:val="single" w:sz="8" w:space="0" w:color="C0C0C0"/>
            </w:tcBorders>
            <w:shd w:val="clear" w:color="auto" w:fill="auto"/>
            <w:noWrap/>
            <w:hideMark/>
          </w:tcPr>
          <w:p w14:paraId="5970BC3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9</w:t>
            </w:r>
          </w:p>
        </w:tc>
      </w:tr>
      <w:tr w:rsidR="004A0AEB" w:rsidRPr="004A0AEB" w14:paraId="46BF436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F3B36A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DAD390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970B10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MMDLFLC5</w:t>
            </w:r>
          </w:p>
        </w:tc>
        <w:tc>
          <w:tcPr>
            <w:tcW w:w="2080" w:type="dxa"/>
            <w:tcBorders>
              <w:top w:val="single" w:sz="8" w:space="0" w:color="C0C0C0"/>
              <w:left w:val="nil"/>
              <w:bottom w:val="nil"/>
              <w:right w:val="single" w:sz="8" w:space="0" w:color="C0C0C0"/>
            </w:tcBorders>
            <w:shd w:val="clear" w:color="auto" w:fill="auto"/>
            <w:noWrap/>
            <w:hideMark/>
          </w:tcPr>
          <w:p w14:paraId="234364C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6B7F0C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041BDA4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3B910D7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8</w:t>
            </w:r>
          </w:p>
        </w:tc>
      </w:tr>
      <w:tr w:rsidR="004A0AEB" w:rsidRPr="004A0AEB" w14:paraId="01754A7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288F1A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AAC42F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D92557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SN_SAJO5</w:t>
            </w:r>
          </w:p>
        </w:tc>
        <w:tc>
          <w:tcPr>
            <w:tcW w:w="2080" w:type="dxa"/>
            <w:tcBorders>
              <w:top w:val="single" w:sz="8" w:space="0" w:color="C0C0C0"/>
              <w:left w:val="nil"/>
              <w:bottom w:val="nil"/>
              <w:right w:val="single" w:sz="8" w:space="0" w:color="C0C0C0"/>
            </w:tcBorders>
            <w:shd w:val="clear" w:color="auto" w:fill="auto"/>
            <w:noWrap/>
            <w:hideMark/>
          </w:tcPr>
          <w:p w14:paraId="01E4F47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LASPUL_RAYMND1_1</w:t>
            </w:r>
          </w:p>
        </w:tc>
        <w:tc>
          <w:tcPr>
            <w:tcW w:w="1240" w:type="dxa"/>
            <w:tcBorders>
              <w:top w:val="single" w:sz="8" w:space="0" w:color="C0C0C0"/>
              <w:left w:val="nil"/>
              <w:bottom w:val="nil"/>
              <w:right w:val="single" w:sz="8" w:space="0" w:color="C0C0C0"/>
            </w:tcBorders>
            <w:shd w:val="clear" w:color="auto" w:fill="auto"/>
            <w:noWrap/>
            <w:hideMark/>
          </w:tcPr>
          <w:p w14:paraId="478280D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LASPULGA</w:t>
            </w:r>
          </w:p>
        </w:tc>
        <w:tc>
          <w:tcPr>
            <w:tcW w:w="1240" w:type="dxa"/>
            <w:tcBorders>
              <w:top w:val="single" w:sz="8" w:space="0" w:color="C0C0C0"/>
              <w:left w:val="nil"/>
              <w:bottom w:val="nil"/>
              <w:right w:val="single" w:sz="8" w:space="0" w:color="C0C0C0"/>
            </w:tcBorders>
            <w:shd w:val="clear" w:color="auto" w:fill="auto"/>
            <w:noWrap/>
            <w:hideMark/>
          </w:tcPr>
          <w:p w14:paraId="7494D61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RAYMND2</w:t>
            </w:r>
          </w:p>
        </w:tc>
        <w:tc>
          <w:tcPr>
            <w:tcW w:w="1380" w:type="dxa"/>
            <w:tcBorders>
              <w:top w:val="single" w:sz="8" w:space="0" w:color="C0C0C0"/>
              <w:left w:val="nil"/>
              <w:bottom w:val="nil"/>
              <w:right w:val="single" w:sz="8" w:space="0" w:color="C0C0C0"/>
            </w:tcBorders>
            <w:shd w:val="clear" w:color="auto" w:fill="auto"/>
            <w:noWrap/>
            <w:hideMark/>
          </w:tcPr>
          <w:p w14:paraId="0CE67DD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8</w:t>
            </w:r>
          </w:p>
        </w:tc>
      </w:tr>
      <w:tr w:rsidR="004A0AEB" w:rsidRPr="004A0AEB" w14:paraId="00ACEEB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BB5752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B5CBB3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F8785C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SBAKCED5</w:t>
            </w:r>
          </w:p>
        </w:tc>
        <w:tc>
          <w:tcPr>
            <w:tcW w:w="2080" w:type="dxa"/>
            <w:tcBorders>
              <w:top w:val="single" w:sz="8" w:space="0" w:color="C0C0C0"/>
              <w:left w:val="nil"/>
              <w:bottom w:val="nil"/>
              <w:right w:val="single" w:sz="8" w:space="0" w:color="C0C0C0"/>
            </w:tcBorders>
            <w:shd w:val="clear" w:color="auto" w:fill="auto"/>
            <w:noWrap/>
            <w:hideMark/>
          </w:tcPr>
          <w:p w14:paraId="4D244CC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HARGRO_TWINBU1_1</w:t>
            </w:r>
          </w:p>
        </w:tc>
        <w:tc>
          <w:tcPr>
            <w:tcW w:w="1240" w:type="dxa"/>
            <w:tcBorders>
              <w:top w:val="single" w:sz="8" w:space="0" w:color="C0C0C0"/>
              <w:left w:val="nil"/>
              <w:bottom w:val="nil"/>
              <w:right w:val="single" w:sz="8" w:space="0" w:color="C0C0C0"/>
            </w:tcBorders>
            <w:shd w:val="clear" w:color="auto" w:fill="auto"/>
            <w:noWrap/>
            <w:hideMark/>
          </w:tcPr>
          <w:p w14:paraId="04A2698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TWINBU</w:t>
            </w:r>
          </w:p>
        </w:tc>
        <w:tc>
          <w:tcPr>
            <w:tcW w:w="1240" w:type="dxa"/>
            <w:tcBorders>
              <w:top w:val="single" w:sz="8" w:space="0" w:color="C0C0C0"/>
              <w:left w:val="nil"/>
              <w:bottom w:val="nil"/>
              <w:right w:val="single" w:sz="8" w:space="0" w:color="C0C0C0"/>
            </w:tcBorders>
            <w:shd w:val="clear" w:color="auto" w:fill="auto"/>
            <w:noWrap/>
            <w:hideMark/>
          </w:tcPr>
          <w:p w14:paraId="65B8185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HARGROVE</w:t>
            </w:r>
          </w:p>
        </w:tc>
        <w:tc>
          <w:tcPr>
            <w:tcW w:w="1380" w:type="dxa"/>
            <w:tcBorders>
              <w:top w:val="single" w:sz="8" w:space="0" w:color="C0C0C0"/>
              <w:left w:val="nil"/>
              <w:bottom w:val="nil"/>
              <w:right w:val="single" w:sz="8" w:space="0" w:color="C0C0C0"/>
            </w:tcBorders>
            <w:shd w:val="clear" w:color="auto" w:fill="auto"/>
            <w:noWrap/>
            <w:hideMark/>
          </w:tcPr>
          <w:p w14:paraId="628AC4C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8</w:t>
            </w:r>
          </w:p>
        </w:tc>
      </w:tr>
      <w:tr w:rsidR="004A0AEB" w:rsidRPr="004A0AEB" w14:paraId="54A196E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54E170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FD644C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A1883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SKOCBUZ8</w:t>
            </w:r>
          </w:p>
        </w:tc>
        <w:tc>
          <w:tcPr>
            <w:tcW w:w="2080" w:type="dxa"/>
            <w:tcBorders>
              <w:top w:val="single" w:sz="8" w:space="0" w:color="C0C0C0"/>
              <w:left w:val="nil"/>
              <w:bottom w:val="nil"/>
              <w:right w:val="single" w:sz="8" w:space="0" w:color="C0C0C0"/>
            </w:tcBorders>
            <w:shd w:val="clear" w:color="auto" w:fill="auto"/>
            <w:noWrap/>
            <w:hideMark/>
          </w:tcPr>
          <w:p w14:paraId="198AE80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6137__C</w:t>
            </w:r>
          </w:p>
        </w:tc>
        <w:tc>
          <w:tcPr>
            <w:tcW w:w="1240" w:type="dxa"/>
            <w:tcBorders>
              <w:top w:val="single" w:sz="8" w:space="0" w:color="C0C0C0"/>
              <w:left w:val="nil"/>
              <w:bottom w:val="nil"/>
              <w:right w:val="single" w:sz="8" w:space="0" w:color="C0C0C0"/>
            </w:tcBorders>
            <w:shd w:val="clear" w:color="auto" w:fill="auto"/>
            <w:noWrap/>
            <w:hideMark/>
          </w:tcPr>
          <w:p w14:paraId="00F4B94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GUNSW</w:t>
            </w:r>
          </w:p>
        </w:tc>
        <w:tc>
          <w:tcPr>
            <w:tcW w:w="1240" w:type="dxa"/>
            <w:tcBorders>
              <w:top w:val="single" w:sz="8" w:space="0" w:color="C0C0C0"/>
              <w:left w:val="nil"/>
              <w:bottom w:val="nil"/>
              <w:right w:val="single" w:sz="8" w:space="0" w:color="C0C0C0"/>
            </w:tcBorders>
            <w:shd w:val="clear" w:color="auto" w:fill="auto"/>
            <w:noWrap/>
            <w:hideMark/>
          </w:tcPr>
          <w:p w14:paraId="4775878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HWPOD</w:t>
            </w:r>
          </w:p>
        </w:tc>
        <w:tc>
          <w:tcPr>
            <w:tcW w:w="1380" w:type="dxa"/>
            <w:tcBorders>
              <w:top w:val="single" w:sz="8" w:space="0" w:color="C0C0C0"/>
              <w:left w:val="nil"/>
              <w:bottom w:val="nil"/>
              <w:right w:val="single" w:sz="8" w:space="0" w:color="C0C0C0"/>
            </w:tcBorders>
            <w:shd w:val="clear" w:color="auto" w:fill="auto"/>
            <w:noWrap/>
            <w:hideMark/>
          </w:tcPr>
          <w:p w14:paraId="02DC331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7</w:t>
            </w:r>
          </w:p>
        </w:tc>
      </w:tr>
      <w:tr w:rsidR="004A0AEB" w:rsidRPr="004A0AEB" w14:paraId="6FC5481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627250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6C4CA8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69B358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SWRDYN8</w:t>
            </w:r>
          </w:p>
        </w:tc>
        <w:tc>
          <w:tcPr>
            <w:tcW w:w="2080" w:type="dxa"/>
            <w:tcBorders>
              <w:top w:val="single" w:sz="8" w:space="0" w:color="C0C0C0"/>
              <w:left w:val="nil"/>
              <w:bottom w:val="nil"/>
              <w:right w:val="single" w:sz="8" w:space="0" w:color="C0C0C0"/>
            </w:tcBorders>
            <w:shd w:val="clear" w:color="auto" w:fill="auto"/>
            <w:noWrap/>
            <w:hideMark/>
          </w:tcPr>
          <w:p w14:paraId="7B6044C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BLESSI_PAVLOV1_1</w:t>
            </w:r>
          </w:p>
        </w:tc>
        <w:tc>
          <w:tcPr>
            <w:tcW w:w="1240" w:type="dxa"/>
            <w:tcBorders>
              <w:top w:val="single" w:sz="8" w:space="0" w:color="C0C0C0"/>
              <w:left w:val="nil"/>
              <w:bottom w:val="nil"/>
              <w:right w:val="single" w:sz="8" w:space="0" w:color="C0C0C0"/>
            </w:tcBorders>
            <w:shd w:val="clear" w:color="auto" w:fill="auto"/>
            <w:noWrap/>
            <w:hideMark/>
          </w:tcPr>
          <w:p w14:paraId="373B082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PAVLOV</w:t>
            </w:r>
          </w:p>
        </w:tc>
        <w:tc>
          <w:tcPr>
            <w:tcW w:w="1240" w:type="dxa"/>
            <w:tcBorders>
              <w:top w:val="single" w:sz="8" w:space="0" w:color="C0C0C0"/>
              <w:left w:val="nil"/>
              <w:bottom w:val="nil"/>
              <w:right w:val="single" w:sz="8" w:space="0" w:color="C0C0C0"/>
            </w:tcBorders>
            <w:shd w:val="clear" w:color="auto" w:fill="auto"/>
            <w:noWrap/>
            <w:hideMark/>
          </w:tcPr>
          <w:p w14:paraId="6EB521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BLESSING</w:t>
            </w:r>
          </w:p>
        </w:tc>
        <w:tc>
          <w:tcPr>
            <w:tcW w:w="1380" w:type="dxa"/>
            <w:tcBorders>
              <w:top w:val="single" w:sz="8" w:space="0" w:color="C0C0C0"/>
              <w:left w:val="nil"/>
              <w:bottom w:val="nil"/>
              <w:right w:val="single" w:sz="8" w:space="0" w:color="C0C0C0"/>
            </w:tcBorders>
            <w:shd w:val="clear" w:color="auto" w:fill="auto"/>
            <w:noWrap/>
            <w:hideMark/>
          </w:tcPr>
          <w:p w14:paraId="35E365C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7</w:t>
            </w:r>
          </w:p>
        </w:tc>
      </w:tr>
      <w:tr w:rsidR="004A0AEB" w:rsidRPr="004A0AEB" w14:paraId="167ED01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E6C1D7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4B2EFD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FA7D8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SBRAUVA8</w:t>
            </w:r>
          </w:p>
        </w:tc>
        <w:tc>
          <w:tcPr>
            <w:tcW w:w="2080" w:type="dxa"/>
            <w:tcBorders>
              <w:top w:val="single" w:sz="8" w:space="0" w:color="C0C0C0"/>
              <w:left w:val="nil"/>
              <w:bottom w:val="nil"/>
              <w:right w:val="single" w:sz="8" w:space="0" w:color="C0C0C0"/>
            </w:tcBorders>
            <w:shd w:val="clear" w:color="auto" w:fill="auto"/>
            <w:noWrap/>
            <w:hideMark/>
          </w:tcPr>
          <w:p w14:paraId="553AFE4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ESCOND_GANSO1_1</w:t>
            </w:r>
          </w:p>
        </w:tc>
        <w:tc>
          <w:tcPr>
            <w:tcW w:w="1240" w:type="dxa"/>
            <w:tcBorders>
              <w:top w:val="single" w:sz="8" w:space="0" w:color="C0C0C0"/>
              <w:left w:val="nil"/>
              <w:bottom w:val="nil"/>
              <w:right w:val="single" w:sz="8" w:space="0" w:color="C0C0C0"/>
            </w:tcBorders>
            <w:shd w:val="clear" w:color="auto" w:fill="auto"/>
            <w:noWrap/>
            <w:hideMark/>
          </w:tcPr>
          <w:p w14:paraId="5339CA6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w:t>
            </w:r>
          </w:p>
        </w:tc>
        <w:tc>
          <w:tcPr>
            <w:tcW w:w="1240" w:type="dxa"/>
            <w:tcBorders>
              <w:top w:val="single" w:sz="8" w:space="0" w:color="C0C0C0"/>
              <w:left w:val="nil"/>
              <w:bottom w:val="nil"/>
              <w:right w:val="single" w:sz="8" w:space="0" w:color="C0C0C0"/>
            </w:tcBorders>
            <w:shd w:val="clear" w:color="auto" w:fill="auto"/>
            <w:noWrap/>
            <w:hideMark/>
          </w:tcPr>
          <w:p w14:paraId="6B15A3E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ESCONDID</w:t>
            </w:r>
          </w:p>
        </w:tc>
        <w:tc>
          <w:tcPr>
            <w:tcW w:w="1380" w:type="dxa"/>
            <w:tcBorders>
              <w:top w:val="single" w:sz="8" w:space="0" w:color="C0C0C0"/>
              <w:left w:val="nil"/>
              <w:bottom w:val="nil"/>
              <w:right w:val="single" w:sz="8" w:space="0" w:color="C0C0C0"/>
            </w:tcBorders>
            <w:shd w:val="clear" w:color="auto" w:fill="auto"/>
            <w:noWrap/>
            <w:hideMark/>
          </w:tcPr>
          <w:p w14:paraId="383CFB3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7</w:t>
            </w:r>
          </w:p>
        </w:tc>
      </w:tr>
      <w:tr w:rsidR="004A0AEB" w:rsidRPr="004A0AEB" w14:paraId="0507DBF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A01CB0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1D6F97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F2CA12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SVEAW_L5</w:t>
            </w:r>
          </w:p>
        </w:tc>
        <w:tc>
          <w:tcPr>
            <w:tcW w:w="2080" w:type="dxa"/>
            <w:tcBorders>
              <w:top w:val="single" w:sz="8" w:space="0" w:color="C0C0C0"/>
              <w:left w:val="nil"/>
              <w:bottom w:val="nil"/>
              <w:right w:val="single" w:sz="8" w:space="0" w:color="C0C0C0"/>
            </w:tcBorders>
            <w:shd w:val="clear" w:color="auto" w:fill="auto"/>
            <w:noWrap/>
            <w:hideMark/>
          </w:tcPr>
          <w:p w14:paraId="2E2FDA2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6137__C</w:t>
            </w:r>
          </w:p>
        </w:tc>
        <w:tc>
          <w:tcPr>
            <w:tcW w:w="1240" w:type="dxa"/>
            <w:tcBorders>
              <w:top w:val="single" w:sz="8" w:space="0" w:color="C0C0C0"/>
              <w:left w:val="nil"/>
              <w:bottom w:val="nil"/>
              <w:right w:val="single" w:sz="8" w:space="0" w:color="C0C0C0"/>
            </w:tcBorders>
            <w:shd w:val="clear" w:color="auto" w:fill="auto"/>
            <w:noWrap/>
            <w:hideMark/>
          </w:tcPr>
          <w:p w14:paraId="7CD08A0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GUNSW</w:t>
            </w:r>
          </w:p>
        </w:tc>
        <w:tc>
          <w:tcPr>
            <w:tcW w:w="1240" w:type="dxa"/>
            <w:tcBorders>
              <w:top w:val="single" w:sz="8" w:space="0" w:color="C0C0C0"/>
              <w:left w:val="nil"/>
              <w:bottom w:val="nil"/>
              <w:right w:val="single" w:sz="8" w:space="0" w:color="C0C0C0"/>
            </w:tcBorders>
            <w:shd w:val="clear" w:color="auto" w:fill="auto"/>
            <w:noWrap/>
            <w:hideMark/>
          </w:tcPr>
          <w:p w14:paraId="674BADB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HWPOD</w:t>
            </w:r>
          </w:p>
        </w:tc>
        <w:tc>
          <w:tcPr>
            <w:tcW w:w="1380" w:type="dxa"/>
            <w:tcBorders>
              <w:top w:val="single" w:sz="8" w:space="0" w:color="C0C0C0"/>
              <w:left w:val="nil"/>
              <w:bottom w:val="nil"/>
              <w:right w:val="single" w:sz="8" w:space="0" w:color="C0C0C0"/>
            </w:tcBorders>
            <w:shd w:val="clear" w:color="auto" w:fill="auto"/>
            <w:noWrap/>
            <w:hideMark/>
          </w:tcPr>
          <w:p w14:paraId="5D5445D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7</w:t>
            </w:r>
          </w:p>
        </w:tc>
      </w:tr>
      <w:tr w:rsidR="004A0AEB" w:rsidRPr="004A0AEB" w14:paraId="4A20DC2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98F4A0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918F06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CCC4A4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SBRAUVA8</w:t>
            </w:r>
          </w:p>
        </w:tc>
        <w:tc>
          <w:tcPr>
            <w:tcW w:w="2080" w:type="dxa"/>
            <w:tcBorders>
              <w:top w:val="single" w:sz="8" w:space="0" w:color="C0C0C0"/>
              <w:left w:val="nil"/>
              <w:bottom w:val="nil"/>
              <w:right w:val="single" w:sz="8" w:space="0" w:color="C0C0C0"/>
            </w:tcBorders>
            <w:shd w:val="clear" w:color="auto" w:fill="auto"/>
            <w:noWrap/>
            <w:hideMark/>
          </w:tcPr>
          <w:p w14:paraId="044B81D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ESCOND_GANSO1_1</w:t>
            </w:r>
          </w:p>
        </w:tc>
        <w:tc>
          <w:tcPr>
            <w:tcW w:w="1240" w:type="dxa"/>
            <w:tcBorders>
              <w:top w:val="single" w:sz="8" w:space="0" w:color="C0C0C0"/>
              <w:left w:val="nil"/>
              <w:bottom w:val="nil"/>
              <w:right w:val="single" w:sz="8" w:space="0" w:color="C0C0C0"/>
            </w:tcBorders>
            <w:shd w:val="clear" w:color="auto" w:fill="auto"/>
            <w:noWrap/>
            <w:hideMark/>
          </w:tcPr>
          <w:p w14:paraId="5FC086A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ESCONDID</w:t>
            </w:r>
          </w:p>
        </w:tc>
        <w:tc>
          <w:tcPr>
            <w:tcW w:w="1240" w:type="dxa"/>
            <w:tcBorders>
              <w:top w:val="single" w:sz="8" w:space="0" w:color="C0C0C0"/>
              <w:left w:val="nil"/>
              <w:bottom w:val="nil"/>
              <w:right w:val="single" w:sz="8" w:space="0" w:color="C0C0C0"/>
            </w:tcBorders>
            <w:shd w:val="clear" w:color="auto" w:fill="auto"/>
            <w:noWrap/>
            <w:hideMark/>
          </w:tcPr>
          <w:p w14:paraId="77FA3F9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w:t>
            </w:r>
          </w:p>
        </w:tc>
        <w:tc>
          <w:tcPr>
            <w:tcW w:w="1380" w:type="dxa"/>
            <w:tcBorders>
              <w:top w:val="single" w:sz="8" w:space="0" w:color="C0C0C0"/>
              <w:left w:val="nil"/>
              <w:bottom w:val="nil"/>
              <w:right w:val="single" w:sz="8" w:space="0" w:color="C0C0C0"/>
            </w:tcBorders>
            <w:shd w:val="clear" w:color="auto" w:fill="auto"/>
            <w:noWrap/>
            <w:hideMark/>
          </w:tcPr>
          <w:p w14:paraId="56670B1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7</w:t>
            </w:r>
          </w:p>
        </w:tc>
      </w:tr>
      <w:tr w:rsidR="004A0AEB" w:rsidRPr="004A0AEB" w14:paraId="4D04EE7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9AA8E7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F297F2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600771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5AE507A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PNHNDL</w:t>
            </w:r>
          </w:p>
        </w:tc>
        <w:tc>
          <w:tcPr>
            <w:tcW w:w="1240" w:type="dxa"/>
            <w:tcBorders>
              <w:top w:val="single" w:sz="8" w:space="0" w:color="C0C0C0"/>
              <w:left w:val="nil"/>
              <w:bottom w:val="nil"/>
              <w:right w:val="single" w:sz="8" w:space="0" w:color="C0C0C0"/>
            </w:tcBorders>
            <w:shd w:val="clear" w:color="auto" w:fill="auto"/>
            <w:noWrap/>
            <w:hideMark/>
          </w:tcPr>
          <w:p w14:paraId="1F63F6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59059B3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4720B67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7</w:t>
            </w:r>
          </w:p>
        </w:tc>
      </w:tr>
      <w:tr w:rsidR="004A0AEB" w:rsidRPr="004A0AEB" w14:paraId="5631469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13E038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31A553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445076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SW_GODE5</w:t>
            </w:r>
          </w:p>
        </w:tc>
        <w:tc>
          <w:tcPr>
            <w:tcW w:w="2080" w:type="dxa"/>
            <w:tcBorders>
              <w:top w:val="single" w:sz="8" w:space="0" w:color="C0C0C0"/>
              <w:left w:val="nil"/>
              <w:bottom w:val="nil"/>
              <w:right w:val="single" w:sz="8" w:space="0" w:color="C0C0C0"/>
            </w:tcBorders>
            <w:shd w:val="clear" w:color="auto" w:fill="auto"/>
            <w:noWrap/>
            <w:hideMark/>
          </w:tcPr>
          <w:p w14:paraId="57392E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15060__B</w:t>
            </w:r>
          </w:p>
        </w:tc>
        <w:tc>
          <w:tcPr>
            <w:tcW w:w="1240" w:type="dxa"/>
            <w:tcBorders>
              <w:top w:val="single" w:sz="8" w:space="0" w:color="C0C0C0"/>
              <w:left w:val="nil"/>
              <w:bottom w:val="nil"/>
              <w:right w:val="single" w:sz="8" w:space="0" w:color="C0C0C0"/>
            </w:tcBorders>
            <w:shd w:val="clear" w:color="auto" w:fill="auto"/>
            <w:noWrap/>
            <w:hideMark/>
          </w:tcPr>
          <w:p w14:paraId="47CB96F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VEALMOOR</w:t>
            </w:r>
          </w:p>
        </w:tc>
        <w:tc>
          <w:tcPr>
            <w:tcW w:w="1240" w:type="dxa"/>
            <w:tcBorders>
              <w:top w:val="single" w:sz="8" w:space="0" w:color="C0C0C0"/>
              <w:left w:val="nil"/>
              <w:bottom w:val="nil"/>
              <w:right w:val="single" w:sz="8" w:space="0" w:color="C0C0C0"/>
            </w:tcBorders>
            <w:shd w:val="clear" w:color="auto" w:fill="auto"/>
            <w:noWrap/>
            <w:hideMark/>
          </w:tcPr>
          <w:p w14:paraId="686A73E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KOCHTAP</w:t>
            </w:r>
          </w:p>
        </w:tc>
        <w:tc>
          <w:tcPr>
            <w:tcW w:w="1380" w:type="dxa"/>
            <w:tcBorders>
              <w:top w:val="single" w:sz="8" w:space="0" w:color="C0C0C0"/>
              <w:left w:val="nil"/>
              <w:bottom w:val="nil"/>
              <w:right w:val="single" w:sz="8" w:space="0" w:color="C0C0C0"/>
            </w:tcBorders>
            <w:shd w:val="clear" w:color="auto" w:fill="auto"/>
            <w:noWrap/>
            <w:hideMark/>
          </w:tcPr>
          <w:p w14:paraId="56ECD19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6</w:t>
            </w:r>
          </w:p>
        </w:tc>
      </w:tr>
      <w:tr w:rsidR="004A0AEB" w:rsidRPr="004A0AEB" w14:paraId="46E6EB4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B6D628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E688D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C1AD87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SBGLTWI8</w:t>
            </w:r>
          </w:p>
        </w:tc>
        <w:tc>
          <w:tcPr>
            <w:tcW w:w="2080" w:type="dxa"/>
            <w:tcBorders>
              <w:top w:val="single" w:sz="8" w:space="0" w:color="C0C0C0"/>
              <w:left w:val="nil"/>
              <w:bottom w:val="nil"/>
              <w:right w:val="single" w:sz="8" w:space="0" w:color="C0C0C0"/>
            </w:tcBorders>
            <w:shd w:val="clear" w:color="auto" w:fill="auto"/>
            <w:noWrap/>
            <w:hideMark/>
          </w:tcPr>
          <w:p w14:paraId="6CEEBC1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CONCHO_SANW0_1</w:t>
            </w:r>
          </w:p>
        </w:tc>
        <w:tc>
          <w:tcPr>
            <w:tcW w:w="1240" w:type="dxa"/>
            <w:tcBorders>
              <w:top w:val="single" w:sz="8" w:space="0" w:color="C0C0C0"/>
              <w:left w:val="nil"/>
              <w:bottom w:val="nil"/>
              <w:right w:val="single" w:sz="8" w:space="0" w:color="C0C0C0"/>
            </w:tcBorders>
            <w:shd w:val="clear" w:color="auto" w:fill="auto"/>
            <w:noWrap/>
            <w:hideMark/>
          </w:tcPr>
          <w:p w14:paraId="1DB1E7E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CONCHO</w:t>
            </w:r>
          </w:p>
        </w:tc>
        <w:tc>
          <w:tcPr>
            <w:tcW w:w="1240" w:type="dxa"/>
            <w:tcBorders>
              <w:top w:val="single" w:sz="8" w:space="0" w:color="C0C0C0"/>
              <w:left w:val="nil"/>
              <w:bottom w:val="nil"/>
              <w:right w:val="single" w:sz="8" w:space="0" w:color="C0C0C0"/>
            </w:tcBorders>
            <w:shd w:val="clear" w:color="auto" w:fill="auto"/>
            <w:noWrap/>
            <w:hideMark/>
          </w:tcPr>
          <w:p w14:paraId="4D19D84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SANW</w:t>
            </w:r>
          </w:p>
        </w:tc>
        <w:tc>
          <w:tcPr>
            <w:tcW w:w="1380" w:type="dxa"/>
            <w:tcBorders>
              <w:top w:val="single" w:sz="8" w:space="0" w:color="C0C0C0"/>
              <w:left w:val="nil"/>
              <w:bottom w:val="nil"/>
              <w:right w:val="single" w:sz="8" w:space="0" w:color="C0C0C0"/>
            </w:tcBorders>
            <w:shd w:val="clear" w:color="auto" w:fill="auto"/>
            <w:noWrap/>
            <w:hideMark/>
          </w:tcPr>
          <w:p w14:paraId="738B6D2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6</w:t>
            </w:r>
          </w:p>
        </w:tc>
      </w:tr>
      <w:tr w:rsidR="004A0AEB" w:rsidRPr="004A0AEB" w14:paraId="29C91C0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3DBC2C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0CB2B0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D3F496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SMDSODE5</w:t>
            </w:r>
          </w:p>
        </w:tc>
        <w:tc>
          <w:tcPr>
            <w:tcW w:w="2080" w:type="dxa"/>
            <w:tcBorders>
              <w:top w:val="single" w:sz="8" w:space="0" w:color="C0C0C0"/>
              <w:left w:val="nil"/>
              <w:bottom w:val="nil"/>
              <w:right w:val="single" w:sz="8" w:space="0" w:color="C0C0C0"/>
            </w:tcBorders>
            <w:shd w:val="clear" w:color="auto" w:fill="auto"/>
            <w:noWrap/>
            <w:hideMark/>
          </w:tcPr>
          <w:p w14:paraId="0FEF7FF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MDSSW_MR1L</w:t>
            </w:r>
          </w:p>
        </w:tc>
        <w:tc>
          <w:tcPr>
            <w:tcW w:w="1240" w:type="dxa"/>
            <w:tcBorders>
              <w:top w:val="single" w:sz="8" w:space="0" w:color="C0C0C0"/>
              <w:left w:val="nil"/>
              <w:bottom w:val="nil"/>
              <w:right w:val="single" w:sz="8" w:space="0" w:color="C0C0C0"/>
            </w:tcBorders>
            <w:shd w:val="clear" w:color="auto" w:fill="auto"/>
            <w:noWrap/>
            <w:hideMark/>
          </w:tcPr>
          <w:p w14:paraId="720CB2C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MDSSW</w:t>
            </w:r>
          </w:p>
        </w:tc>
        <w:tc>
          <w:tcPr>
            <w:tcW w:w="1240" w:type="dxa"/>
            <w:tcBorders>
              <w:top w:val="single" w:sz="8" w:space="0" w:color="C0C0C0"/>
              <w:left w:val="nil"/>
              <w:bottom w:val="nil"/>
              <w:right w:val="single" w:sz="8" w:space="0" w:color="C0C0C0"/>
            </w:tcBorders>
            <w:shd w:val="clear" w:color="auto" w:fill="auto"/>
            <w:noWrap/>
            <w:hideMark/>
          </w:tcPr>
          <w:p w14:paraId="6C33F8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MDSSW</w:t>
            </w:r>
          </w:p>
        </w:tc>
        <w:tc>
          <w:tcPr>
            <w:tcW w:w="1380" w:type="dxa"/>
            <w:tcBorders>
              <w:top w:val="single" w:sz="8" w:space="0" w:color="C0C0C0"/>
              <w:left w:val="nil"/>
              <w:bottom w:val="nil"/>
              <w:right w:val="single" w:sz="8" w:space="0" w:color="C0C0C0"/>
            </w:tcBorders>
            <w:shd w:val="clear" w:color="auto" w:fill="auto"/>
            <w:noWrap/>
            <w:hideMark/>
          </w:tcPr>
          <w:p w14:paraId="20E26F0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6</w:t>
            </w:r>
          </w:p>
        </w:tc>
      </w:tr>
      <w:tr w:rsidR="004A0AEB" w:rsidRPr="004A0AEB" w14:paraId="4527A8A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34622C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4AFD52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891E66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SBCVPSA8</w:t>
            </w:r>
          </w:p>
        </w:tc>
        <w:tc>
          <w:tcPr>
            <w:tcW w:w="2080" w:type="dxa"/>
            <w:tcBorders>
              <w:top w:val="single" w:sz="8" w:space="0" w:color="C0C0C0"/>
              <w:left w:val="nil"/>
              <w:bottom w:val="nil"/>
              <w:right w:val="single" w:sz="8" w:space="0" w:color="C0C0C0"/>
            </w:tcBorders>
            <w:shd w:val="clear" w:color="auto" w:fill="auto"/>
            <w:noWrap/>
            <w:hideMark/>
          </w:tcPr>
          <w:p w14:paraId="103FF89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012FD11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2274D68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77564F2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6</w:t>
            </w:r>
          </w:p>
        </w:tc>
      </w:tr>
      <w:tr w:rsidR="004A0AEB" w:rsidRPr="004A0AEB" w14:paraId="4DC4F1A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D7D0AB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11113B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72DB89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SMDOPHR5</w:t>
            </w:r>
          </w:p>
        </w:tc>
        <w:tc>
          <w:tcPr>
            <w:tcW w:w="2080" w:type="dxa"/>
            <w:tcBorders>
              <w:top w:val="single" w:sz="8" w:space="0" w:color="C0C0C0"/>
              <w:left w:val="nil"/>
              <w:bottom w:val="nil"/>
              <w:right w:val="single" w:sz="8" w:space="0" w:color="C0C0C0"/>
            </w:tcBorders>
            <w:shd w:val="clear" w:color="auto" w:fill="auto"/>
            <w:noWrap/>
            <w:hideMark/>
          </w:tcPr>
          <w:p w14:paraId="600EFD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G138_10B_1</w:t>
            </w:r>
          </w:p>
        </w:tc>
        <w:tc>
          <w:tcPr>
            <w:tcW w:w="1240" w:type="dxa"/>
            <w:tcBorders>
              <w:top w:val="single" w:sz="8" w:space="0" w:color="C0C0C0"/>
              <w:left w:val="nil"/>
              <w:bottom w:val="nil"/>
              <w:right w:val="single" w:sz="8" w:space="0" w:color="C0C0C0"/>
            </w:tcBorders>
            <w:shd w:val="clear" w:color="auto" w:fill="auto"/>
            <w:noWrap/>
            <w:hideMark/>
          </w:tcPr>
          <w:p w14:paraId="3A313A9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SEMINOLE</w:t>
            </w:r>
          </w:p>
        </w:tc>
        <w:tc>
          <w:tcPr>
            <w:tcW w:w="1240" w:type="dxa"/>
            <w:tcBorders>
              <w:top w:val="single" w:sz="8" w:space="0" w:color="C0C0C0"/>
              <w:left w:val="nil"/>
              <w:bottom w:val="nil"/>
              <w:right w:val="single" w:sz="8" w:space="0" w:color="C0C0C0"/>
            </w:tcBorders>
            <w:shd w:val="clear" w:color="auto" w:fill="auto"/>
            <w:noWrap/>
            <w:hideMark/>
          </w:tcPr>
          <w:p w14:paraId="0DA2124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MAGNO_TN</w:t>
            </w:r>
          </w:p>
        </w:tc>
        <w:tc>
          <w:tcPr>
            <w:tcW w:w="1380" w:type="dxa"/>
            <w:tcBorders>
              <w:top w:val="single" w:sz="8" w:space="0" w:color="C0C0C0"/>
              <w:left w:val="nil"/>
              <w:bottom w:val="nil"/>
              <w:right w:val="single" w:sz="8" w:space="0" w:color="C0C0C0"/>
            </w:tcBorders>
            <w:shd w:val="clear" w:color="auto" w:fill="auto"/>
            <w:noWrap/>
            <w:hideMark/>
          </w:tcPr>
          <w:p w14:paraId="1DA493C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6</w:t>
            </w:r>
          </w:p>
        </w:tc>
      </w:tr>
      <w:tr w:rsidR="004A0AEB" w:rsidRPr="004A0AEB" w14:paraId="090D29A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778A49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A4FCCF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275EBF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SKINFAL8</w:t>
            </w:r>
          </w:p>
        </w:tc>
        <w:tc>
          <w:tcPr>
            <w:tcW w:w="2080" w:type="dxa"/>
            <w:tcBorders>
              <w:top w:val="single" w:sz="8" w:space="0" w:color="C0C0C0"/>
              <w:left w:val="nil"/>
              <w:bottom w:val="nil"/>
              <w:right w:val="single" w:sz="8" w:space="0" w:color="C0C0C0"/>
            </w:tcBorders>
            <w:shd w:val="clear" w:color="auto" w:fill="auto"/>
            <w:noWrap/>
            <w:hideMark/>
          </w:tcPr>
          <w:p w14:paraId="70EAB9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FALFUR_PREMON1_1</w:t>
            </w:r>
          </w:p>
        </w:tc>
        <w:tc>
          <w:tcPr>
            <w:tcW w:w="1240" w:type="dxa"/>
            <w:tcBorders>
              <w:top w:val="single" w:sz="8" w:space="0" w:color="C0C0C0"/>
              <w:left w:val="nil"/>
              <w:bottom w:val="nil"/>
              <w:right w:val="single" w:sz="8" w:space="0" w:color="C0C0C0"/>
            </w:tcBorders>
            <w:shd w:val="clear" w:color="auto" w:fill="auto"/>
            <w:noWrap/>
            <w:hideMark/>
          </w:tcPr>
          <w:p w14:paraId="77C907E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FALFUR</w:t>
            </w:r>
          </w:p>
        </w:tc>
        <w:tc>
          <w:tcPr>
            <w:tcW w:w="1240" w:type="dxa"/>
            <w:tcBorders>
              <w:top w:val="single" w:sz="8" w:space="0" w:color="C0C0C0"/>
              <w:left w:val="nil"/>
              <w:bottom w:val="nil"/>
              <w:right w:val="single" w:sz="8" w:space="0" w:color="C0C0C0"/>
            </w:tcBorders>
            <w:shd w:val="clear" w:color="auto" w:fill="auto"/>
            <w:noWrap/>
            <w:hideMark/>
          </w:tcPr>
          <w:p w14:paraId="7640F1F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PREMONT</w:t>
            </w:r>
          </w:p>
        </w:tc>
        <w:tc>
          <w:tcPr>
            <w:tcW w:w="1380" w:type="dxa"/>
            <w:tcBorders>
              <w:top w:val="single" w:sz="8" w:space="0" w:color="C0C0C0"/>
              <w:left w:val="nil"/>
              <w:bottom w:val="nil"/>
              <w:right w:val="single" w:sz="8" w:space="0" w:color="C0C0C0"/>
            </w:tcBorders>
            <w:shd w:val="clear" w:color="auto" w:fill="auto"/>
            <w:noWrap/>
            <w:hideMark/>
          </w:tcPr>
          <w:p w14:paraId="348FBB3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6</w:t>
            </w:r>
          </w:p>
        </w:tc>
      </w:tr>
      <w:tr w:rsidR="004A0AEB" w:rsidRPr="004A0AEB" w14:paraId="5366634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902F5B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lastRenderedPageBreak/>
              <w:t>2022</w:t>
            </w:r>
          </w:p>
        </w:tc>
        <w:tc>
          <w:tcPr>
            <w:tcW w:w="1660" w:type="dxa"/>
            <w:tcBorders>
              <w:top w:val="single" w:sz="8" w:space="0" w:color="C0C0C0"/>
              <w:left w:val="nil"/>
              <w:bottom w:val="nil"/>
              <w:right w:val="single" w:sz="8" w:space="0" w:color="C0C0C0"/>
            </w:tcBorders>
            <w:shd w:val="clear" w:color="auto" w:fill="auto"/>
            <w:noWrap/>
            <w:hideMark/>
          </w:tcPr>
          <w:p w14:paraId="6199E48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7E0972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SPAWCAL5</w:t>
            </w:r>
          </w:p>
        </w:tc>
        <w:tc>
          <w:tcPr>
            <w:tcW w:w="2080" w:type="dxa"/>
            <w:tcBorders>
              <w:top w:val="single" w:sz="8" w:space="0" w:color="C0C0C0"/>
              <w:left w:val="nil"/>
              <w:bottom w:val="nil"/>
              <w:right w:val="single" w:sz="8" w:space="0" w:color="C0C0C0"/>
            </w:tcBorders>
            <w:shd w:val="clear" w:color="auto" w:fill="auto"/>
            <w:noWrap/>
            <w:hideMark/>
          </w:tcPr>
          <w:p w14:paraId="2E12E4D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25E2F99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0F8E8AC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6A6F85A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0142439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9FC7DC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67312D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7A6952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DBCVPSA8</w:t>
            </w:r>
          </w:p>
        </w:tc>
        <w:tc>
          <w:tcPr>
            <w:tcW w:w="2080" w:type="dxa"/>
            <w:tcBorders>
              <w:top w:val="single" w:sz="8" w:space="0" w:color="C0C0C0"/>
              <w:left w:val="nil"/>
              <w:bottom w:val="nil"/>
              <w:right w:val="single" w:sz="8" w:space="0" w:color="C0C0C0"/>
            </w:tcBorders>
            <w:shd w:val="clear" w:color="auto" w:fill="auto"/>
            <w:noWrap/>
            <w:hideMark/>
          </w:tcPr>
          <w:p w14:paraId="1CB3D05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394D03D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5A98D4E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342B6EB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31B5874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62694D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1282E4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D83637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SKLELOY8</w:t>
            </w:r>
          </w:p>
        </w:tc>
        <w:tc>
          <w:tcPr>
            <w:tcW w:w="2080" w:type="dxa"/>
            <w:tcBorders>
              <w:top w:val="single" w:sz="8" w:space="0" w:color="C0C0C0"/>
              <w:left w:val="nil"/>
              <w:bottom w:val="nil"/>
              <w:right w:val="single" w:sz="8" w:space="0" w:color="C0C0C0"/>
            </w:tcBorders>
            <w:shd w:val="clear" w:color="auto" w:fill="auto"/>
            <w:noWrap/>
            <w:hideMark/>
          </w:tcPr>
          <w:p w14:paraId="248C46D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LOYOLA_69_1</w:t>
            </w:r>
          </w:p>
        </w:tc>
        <w:tc>
          <w:tcPr>
            <w:tcW w:w="1240" w:type="dxa"/>
            <w:tcBorders>
              <w:top w:val="single" w:sz="8" w:space="0" w:color="C0C0C0"/>
              <w:left w:val="nil"/>
              <w:bottom w:val="nil"/>
              <w:right w:val="single" w:sz="8" w:space="0" w:color="C0C0C0"/>
            </w:tcBorders>
            <w:shd w:val="clear" w:color="auto" w:fill="auto"/>
            <w:noWrap/>
            <w:hideMark/>
          </w:tcPr>
          <w:p w14:paraId="34877C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LOYOLA</w:t>
            </w:r>
          </w:p>
        </w:tc>
        <w:tc>
          <w:tcPr>
            <w:tcW w:w="1240" w:type="dxa"/>
            <w:tcBorders>
              <w:top w:val="single" w:sz="8" w:space="0" w:color="C0C0C0"/>
              <w:left w:val="nil"/>
              <w:bottom w:val="nil"/>
              <w:right w:val="single" w:sz="8" w:space="0" w:color="C0C0C0"/>
            </w:tcBorders>
            <w:shd w:val="clear" w:color="auto" w:fill="auto"/>
            <w:noWrap/>
            <w:hideMark/>
          </w:tcPr>
          <w:p w14:paraId="4CC6E45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LOYOLA</w:t>
            </w:r>
          </w:p>
        </w:tc>
        <w:tc>
          <w:tcPr>
            <w:tcW w:w="1380" w:type="dxa"/>
            <w:tcBorders>
              <w:top w:val="single" w:sz="8" w:space="0" w:color="C0C0C0"/>
              <w:left w:val="nil"/>
              <w:bottom w:val="nil"/>
              <w:right w:val="single" w:sz="8" w:space="0" w:color="C0C0C0"/>
            </w:tcBorders>
            <w:shd w:val="clear" w:color="auto" w:fill="auto"/>
            <w:noWrap/>
            <w:hideMark/>
          </w:tcPr>
          <w:p w14:paraId="0533DD1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2002D2A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C12C8E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7B1AB7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60BEFD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SGARBAT8</w:t>
            </w:r>
          </w:p>
        </w:tc>
        <w:tc>
          <w:tcPr>
            <w:tcW w:w="2080" w:type="dxa"/>
            <w:tcBorders>
              <w:top w:val="single" w:sz="8" w:space="0" w:color="C0C0C0"/>
              <w:left w:val="nil"/>
              <w:bottom w:val="nil"/>
              <w:right w:val="single" w:sz="8" w:space="0" w:color="C0C0C0"/>
            </w:tcBorders>
            <w:shd w:val="clear" w:color="auto" w:fill="auto"/>
            <w:noWrap/>
            <w:hideMark/>
          </w:tcPr>
          <w:p w14:paraId="62FDBFE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15010__B</w:t>
            </w:r>
          </w:p>
        </w:tc>
        <w:tc>
          <w:tcPr>
            <w:tcW w:w="1240" w:type="dxa"/>
            <w:tcBorders>
              <w:top w:val="single" w:sz="8" w:space="0" w:color="C0C0C0"/>
              <w:left w:val="nil"/>
              <w:bottom w:val="nil"/>
              <w:right w:val="single" w:sz="8" w:space="0" w:color="C0C0C0"/>
            </w:tcBorders>
            <w:shd w:val="clear" w:color="auto" w:fill="auto"/>
            <w:noWrap/>
            <w:hideMark/>
          </w:tcPr>
          <w:p w14:paraId="3BB72FB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BLISS</w:t>
            </w:r>
          </w:p>
        </w:tc>
        <w:tc>
          <w:tcPr>
            <w:tcW w:w="1240" w:type="dxa"/>
            <w:tcBorders>
              <w:top w:val="single" w:sz="8" w:space="0" w:color="C0C0C0"/>
              <w:left w:val="nil"/>
              <w:bottom w:val="nil"/>
              <w:right w:val="single" w:sz="8" w:space="0" w:color="C0C0C0"/>
            </w:tcBorders>
            <w:shd w:val="clear" w:color="auto" w:fill="auto"/>
            <w:noWrap/>
            <w:hideMark/>
          </w:tcPr>
          <w:p w14:paraId="7DAD9D6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ESTILES</w:t>
            </w:r>
          </w:p>
        </w:tc>
        <w:tc>
          <w:tcPr>
            <w:tcW w:w="1380" w:type="dxa"/>
            <w:tcBorders>
              <w:top w:val="single" w:sz="8" w:space="0" w:color="C0C0C0"/>
              <w:left w:val="nil"/>
              <w:bottom w:val="nil"/>
              <w:right w:val="single" w:sz="8" w:space="0" w:color="C0C0C0"/>
            </w:tcBorders>
            <w:shd w:val="clear" w:color="auto" w:fill="auto"/>
            <w:noWrap/>
            <w:hideMark/>
          </w:tcPr>
          <w:p w14:paraId="087C34D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344F738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7570D6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1AA1AF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5DA04F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DWPWFCK5</w:t>
            </w:r>
          </w:p>
        </w:tc>
        <w:tc>
          <w:tcPr>
            <w:tcW w:w="2080" w:type="dxa"/>
            <w:tcBorders>
              <w:top w:val="single" w:sz="8" w:space="0" w:color="C0C0C0"/>
              <w:left w:val="nil"/>
              <w:bottom w:val="nil"/>
              <w:right w:val="single" w:sz="8" w:space="0" w:color="C0C0C0"/>
            </w:tcBorders>
            <w:shd w:val="clear" w:color="auto" w:fill="auto"/>
            <w:noWrap/>
            <w:hideMark/>
          </w:tcPr>
          <w:p w14:paraId="17FD8C9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AE_WML26_A</w:t>
            </w:r>
          </w:p>
        </w:tc>
        <w:tc>
          <w:tcPr>
            <w:tcW w:w="1240" w:type="dxa"/>
            <w:tcBorders>
              <w:top w:val="single" w:sz="8" w:space="0" w:color="C0C0C0"/>
              <w:left w:val="nil"/>
              <w:bottom w:val="nil"/>
              <w:right w:val="single" w:sz="8" w:space="0" w:color="C0C0C0"/>
            </w:tcBorders>
            <w:shd w:val="clear" w:color="auto" w:fill="auto"/>
            <w:noWrap/>
            <w:hideMark/>
          </w:tcPr>
          <w:p w14:paraId="750839C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AE</w:t>
            </w:r>
          </w:p>
        </w:tc>
        <w:tc>
          <w:tcPr>
            <w:tcW w:w="1240" w:type="dxa"/>
            <w:tcBorders>
              <w:top w:val="single" w:sz="8" w:space="0" w:color="C0C0C0"/>
              <w:left w:val="nil"/>
              <w:bottom w:val="nil"/>
              <w:right w:val="single" w:sz="8" w:space="0" w:color="C0C0C0"/>
            </w:tcBorders>
            <w:shd w:val="clear" w:color="auto" w:fill="auto"/>
            <w:noWrap/>
            <w:hideMark/>
          </w:tcPr>
          <w:p w14:paraId="579E545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WML</w:t>
            </w:r>
          </w:p>
        </w:tc>
        <w:tc>
          <w:tcPr>
            <w:tcW w:w="1380" w:type="dxa"/>
            <w:tcBorders>
              <w:top w:val="single" w:sz="8" w:space="0" w:color="C0C0C0"/>
              <w:left w:val="nil"/>
              <w:bottom w:val="nil"/>
              <w:right w:val="single" w:sz="8" w:space="0" w:color="C0C0C0"/>
            </w:tcBorders>
            <w:shd w:val="clear" w:color="auto" w:fill="auto"/>
            <w:noWrap/>
            <w:hideMark/>
          </w:tcPr>
          <w:p w14:paraId="7016C34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61229D8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7100D5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DDC696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BC50B2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DWPWFWP5</w:t>
            </w:r>
          </w:p>
        </w:tc>
        <w:tc>
          <w:tcPr>
            <w:tcW w:w="2080" w:type="dxa"/>
            <w:tcBorders>
              <w:top w:val="single" w:sz="8" w:space="0" w:color="C0C0C0"/>
              <w:left w:val="nil"/>
              <w:bottom w:val="nil"/>
              <w:right w:val="single" w:sz="8" w:space="0" w:color="C0C0C0"/>
            </w:tcBorders>
            <w:shd w:val="clear" w:color="auto" w:fill="auto"/>
            <w:noWrap/>
            <w:hideMark/>
          </w:tcPr>
          <w:p w14:paraId="1149DCE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AE_WML26_A</w:t>
            </w:r>
          </w:p>
        </w:tc>
        <w:tc>
          <w:tcPr>
            <w:tcW w:w="1240" w:type="dxa"/>
            <w:tcBorders>
              <w:top w:val="single" w:sz="8" w:space="0" w:color="C0C0C0"/>
              <w:left w:val="nil"/>
              <w:bottom w:val="nil"/>
              <w:right w:val="single" w:sz="8" w:space="0" w:color="C0C0C0"/>
            </w:tcBorders>
            <w:shd w:val="clear" w:color="auto" w:fill="auto"/>
            <w:noWrap/>
            <w:hideMark/>
          </w:tcPr>
          <w:p w14:paraId="59ACDF9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AE</w:t>
            </w:r>
          </w:p>
        </w:tc>
        <w:tc>
          <w:tcPr>
            <w:tcW w:w="1240" w:type="dxa"/>
            <w:tcBorders>
              <w:top w:val="single" w:sz="8" w:space="0" w:color="C0C0C0"/>
              <w:left w:val="nil"/>
              <w:bottom w:val="nil"/>
              <w:right w:val="single" w:sz="8" w:space="0" w:color="C0C0C0"/>
            </w:tcBorders>
            <w:shd w:val="clear" w:color="auto" w:fill="auto"/>
            <w:noWrap/>
            <w:hideMark/>
          </w:tcPr>
          <w:p w14:paraId="580B655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WML</w:t>
            </w:r>
          </w:p>
        </w:tc>
        <w:tc>
          <w:tcPr>
            <w:tcW w:w="1380" w:type="dxa"/>
            <w:tcBorders>
              <w:top w:val="single" w:sz="8" w:space="0" w:color="C0C0C0"/>
              <w:left w:val="nil"/>
              <w:bottom w:val="nil"/>
              <w:right w:val="single" w:sz="8" w:space="0" w:color="C0C0C0"/>
            </w:tcBorders>
            <w:shd w:val="clear" w:color="auto" w:fill="auto"/>
            <w:noWrap/>
            <w:hideMark/>
          </w:tcPr>
          <w:p w14:paraId="483CD77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461FD5D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803730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760CB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77D258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0714CC3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HHGTOM_1</w:t>
            </w:r>
          </w:p>
        </w:tc>
        <w:tc>
          <w:tcPr>
            <w:tcW w:w="1240" w:type="dxa"/>
            <w:tcBorders>
              <w:top w:val="single" w:sz="8" w:space="0" w:color="C0C0C0"/>
              <w:left w:val="nil"/>
              <w:bottom w:val="nil"/>
              <w:right w:val="single" w:sz="8" w:space="0" w:color="C0C0C0"/>
            </w:tcBorders>
            <w:shd w:val="clear" w:color="auto" w:fill="auto"/>
            <w:noWrap/>
            <w:hideMark/>
          </w:tcPr>
          <w:p w14:paraId="43EB013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HHGT</w:t>
            </w:r>
          </w:p>
        </w:tc>
        <w:tc>
          <w:tcPr>
            <w:tcW w:w="1240" w:type="dxa"/>
            <w:tcBorders>
              <w:top w:val="single" w:sz="8" w:space="0" w:color="C0C0C0"/>
              <w:left w:val="nil"/>
              <w:bottom w:val="nil"/>
              <w:right w:val="single" w:sz="8" w:space="0" w:color="C0C0C0"/>
            </w:tcBorders>
            <w:shd w:val="clear" w:color="auto" w:fill="auto"/>
            <w:noWrap/>
            <w:hideMark/>
          </w:tcPr>
          <w:p w14:paraId="299B88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OMEGA</w:t>
            </w:r>
          </w:p>
        </w:tc>
        <w:tc>
          <w:tcPr>
            <w:tcW w:w="1380" w:type="dxa"/>
            <w:tcBorders>
              <w:top w:val="single" w:sz="8" w:space="0" w:color="C0C0C0"/>
              <w:left w:val="nil"/>
              <w:bottom w:val="nil"/>
              <w:right w:val="single" w:sz="8" w:space="0" w:color="C0C0C0"/>
            </w:tcBorders>
            <w:shd w:val="clear" w:color="auto" w:fill="auto"/>
            <w:noWrap/>
            <w:hideMark/>
          </w:tcPr>
          <w:p w14:paraId="4EC7128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69E29D8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E5B3D1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D42BC9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4490F7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DPHRAL58</w:t>
            </w:r>
          </w:p>
        </w:tc>
        <w:tc>
          <w:tcPr>
            <w:tcW w:w="2080" w:type="dxa"/>
            <w:tcBorders>
              <w:top w:val="single" w:sz="8" w:space="0" w:color="C0C0C0"/>
              <w:left w:val="nil"/>
              <w:bottom w:val="nil"/>
              <w:right w:val="single" w:sz="8" w:space="0" w:color="C0C0C0"/>
            </w:tcBorders>
            <w:shd w:val="clear" w:color="auto" w:fill="auto"/>
            <w:noWrap/>
            <w:hideMark/>
          </w:tcPr>
          <w:p w14:paraId="21E4488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G138_10B_1</w:t>
            </w:r>
          </w:p>
        </w:tc>
        <w:tc>
          <w:tcPr>
            <w:tcW w:w="1240" w:type="dxa"/>
            <w:tcBorders>
              <w:top w:val="single" w:sz="8" w:space="0" w:color="C0C0C0"/>
              <w:left w:val="nil"/>
              <w:bottom w:val="nil"/>
              <w:right w:val="single" w:sz="8" w:space="0" w:color="C0C0C0"/>
            </w:tcBorders>
            <w:shd w:val="clear" w:color="auto" w:fill="auto"/>
            <w:noWrap/>
            <w:hideMark/>
          </w:tcPr>
          <w:p w14:paraId="4DBFA1F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SEMINOLE</w:t>
            </w:r>
          </w:p>
        </w:tc>
        <w:tc>
          <w:tcPr>
            <w:tcW w:w="1240" w:type="dxa"/>
            <w:tcBorders>
              <w:top w:val="single" w:sz="8" w:space="0" w:color="C0C0C0"/>
              <w:left w:val="nil"/>
              <w:bottom w:val="nil"/>
              <w:right w:val="single" w:sz="8" w:space="0" w:color="C0C0C0"/>
            </w:tcBorders>
            <w:shd w:val="clear" w:color="auto" w:fill="auto"/>
            <w:noWrap/>
            <w:hideMark/>
          </w:tcPr>
          <w:p w14:paraId="4BB52D5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MAGNO_TN</w:t>
            </w:r>
          </w:p>
        </w:tc>
        <w:tc>
          <w:tcPr>
            <w:tcW w:w="1380" w:type="dxa"/>
            <w:tcBorders>
              <w:top w:val="single" w:sz="8" w:space="0" w:color="C0C0C0"/>
              <w:left w:val="nil"/>
              <w:bottom w:val="nil"/>
              <w:right w:val="single" w:sz="8" w:space="0" w:color="C0C0C0"/>
            </w:tcBorders>
            <w:shd w:val="clear" w:color="auto" w:fill="auto"/>
            <w:noWrap/>
            <w:hideMark/>
          </w:tcPr>
          <w:p w14:paraId="009832D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4C877F0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5C2D5F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E97E67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471F6E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DSALKLN5</w:t>
            </w:r>
          </w:p>
        </w:tc>
        <w:tc>
          <w:tcPr>
            <w:tcW w:w="2080" w:type="dxa"/>
            <w:tcBorders>
              <w:top w:val="single" w:sz="8" w:space="0" w:color="C0C0C0"/>
              <w:left w:val="nil"/>
              <w:bottom w:val="nil"/>
              <w:right w:val="single" w:sz="8" w:space="0" w:color="C0C0C0"/>
            </w:tcBorders>
            <w:shd w:val="clear" w:color="auto" w:fill="auto"/>
            <w:noWrap/>
            <w:hideMark/>
          </w:tcPr>
          <w:p w14:paraId="53196C7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630__B</w:t>
            </w:r>
          </w:p>
        </w:tc>
        <w:tc>
          <w:tcPr>
            <w:tcW w:w="1240" w:type="dxa"/>
            <w:tcBorders>
              <w:top w:val="single" w:sz="8" w:space="0" w:color="C0C0C0"/>
              <w:left w:val="nil"/>
              <w:bottom w:val="nil"/>
              <w:right w:val="single" w:sz="8" w:space="0" w:color="C0C0C0"/>
            </w:tcBorders>
            <w:shd w:val="clear" w:color="auto" w:fill="auto"/>
            <w:noWrap/>
            <w:hideMark/>
          </w:tcPr>
          <w:p w14:paraId="11639B0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KLNSW</w:t>
            </w:r>
          </w:p>
        </w:tc>
        <w:tc>
          <w:tcPr>
            <w:tcW w:w="1240" w:type="dxa"/>
            <w:tcBorders>
              <w:top w:val="single" w:sz="8" w:space="0" w:color="C0C0C0"/>
              <w:left w:val="nil"/>
              <w:bottom w:val="nil"/>
              <w:right w:val="single" w:sz="8" w:space="0" w:color="C0C0C0"/>
            </w:tcBorders>
            <w:shd w:val="clear" w:color="auto" w:fill="auto"/>
            <w:noWrap/>
            <w:hideMark/>
          </w:tcPr>
          <w:p w14:paraId="353E338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HHSTH</w:t>
            </w:r>
          </w:p>
        </w:tc>
        <w:tc>
          <w:tcPr>
            <w:tcW w:w="1380" w:type="dxa"/>
            <w:tcBorders>
              <w:top w:val="single" w:sz="8" w:space="0" w:color="C0C0C0"/>
              <w:left w:val="nil"/>
              <w:bottom w:val="nil"/>
              <w:right w:val="single" w:sz="8" w:space="0" w:color="C0C0C0"/>
            </w:tcBorders>
            <w:shd w:val="clear" w:color="auto" w:fill="auto"/>
            <w:noWrap/>
            <w:hideMark/>
          </w:tcPr>
          <w:p w14:paraId="2E4C9F4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10DDAF4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521CCC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CBA74F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82707A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SBAKCED5</w:t>
            </w:r>
          </w:p>
        </w:tc>
        <w:tc>
          <w:tcPr>
            <w:tcW w:w="2080" w:type="dxa"/>
            <w:tcBorders>
              <w:top w:val="single" w:sz="8" w:space="0" w:color="C0C0C0"/>
              <w:left w:val="nil"/>
              <w:bottom w:val="nil"/>
              <w:right w:val="single" w:sz="8" w:space="0" w:color="C0C0C0"/>
            </w:tcBorders>
            <w:shd w:val="clear" w:color="auto" w:fill="auto"/>
            <w:noWrap/>
            <w:hideMark/>
          </w:tcPr>
          <w:p w14:paraId="2C5E0B6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2EE857E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2281A29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624875D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5AB08E1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399AEB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9CFF18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97296F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SCRMSAR8</w:t>
            </w:r>
          </w:p>
        </w:tc>
        <w:tc>
          <w:tcPr>
            <w:tcW w:w="2080" w:type="dxa"/>
            <w:tcBorders>
              <w:top w:val="single" w:sz="8" w:space="0" w:color="C0C0C0"/>
              <w:left w:val="nil"/>
              <w:bottom w:val="nil"/>
              <w:right w:val="single" w:sz="8" w:space="0" w:color="C0C0C0"/>
            </w:tcBorders>
            <w:shd w:val="clear" w:color="auto" w:fill="auto"/>
            <w:noWrap/>
            <w:hideMark/>
          </w:tcPr>
          <w:p w14:paraId="5C16A5B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CONCHO_VRBS1_1</w:t>
            </w:r>
          </w:p>
        </w:tc>
        <w:tc>
          <w:tcPr>
            <w:tcW w:w="1240" w:type="dxa"/>
            <w:tcBorders>
              <w:top w:val="single" w:sz="8" w:space="0" w:color="C0C0C0"/>
              <w:left w:val="nil"/>
              <w:bottom w:val="nil"/>
              <w:right w:val="single" w:sz="8" w:space="0" w:color="C0C0C0"/>
            </w:tcBorders>
            <w:shd w:val="clear" w:color="auto" w:fill="auto"/>
            <w:noWrap/>
            <w:hideMark/>
          </w:tcPr>
          <w:p w14:paraId="6BE181A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CONCHO</w:t>
            </w:r>
          </w:p>
        </w:tc>
        <w:tc>
          <w:tcPr>
            <w:tcW w:w="1240" w:type="dxa"/>
            <w:tcBorders>
              <w:top w:val="single" w:sz="8" w:space="0" w:color="C0C0C0"/>
              <w:left w:val="nil"/>
              <w:bottom w:val="nil"/>
              <w:right w:val="single" w:sz="8" w:space="0" w:color="C0C0C0"/>
            </w:tcBorders>
            <w:shd w:val="clear" w:color="auto" w:fill="auto"/>
            <w:noWrap/>
            <w:hideMark/>
          </w:tcPr>
          <w:p w14:paraId="4538BC4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VRBS</w:t>
            </w:r>
          </w:p>
        </w:tc>
        <w:tc>
          <w:tcPr>
            <w:tcW w:w="1380" w:type="dxa"/>
            <w:tcBorders>
              <w:top w:val="single" w:sz="8" w:space="0" w:color="C0C0C0"/>
              <w:left w:val="nil"/>
              <w:bottom w:val="nil"/>
              <w:right w:val="single" w:sz="8" w:space="0" w:color="C0C0C0"/>
            </w:tcBorders>
            <w:shd w:val="clear" w:color="auto" w:fill="auto"/>
            <w:noWrap/>
            <w:hideMark/>
          </w:tcPr>
          <w:p w14:paraId="2C9B3E4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5</w:t>
            </w:r>
          </w:p>
        </w:tc>
      </w:tr>
      <w:tr w:rsidR="004A0AEB" w:rsidRPr="004A0AEB" w14:paraId="6264549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2471A7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CCE029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6474FA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DCENRI25</w:t>
            </w:r>
          </w:p>
        </w:tc>
        <w:tc>
          <w:tcPr>
            <w:tcW w:w="2080" w:type="dxa"/>
            <w:tcBorders>
              <w:top w:val="single" w:sz="8" w:space="0" w:color="C0C0C0"/>
              <w:left w:val="nil"/>
              <w:bottom w:val="nil"/>
              <w:right w:val="single" w:sz="8" w:space="0" w:color="C0C0C0"/>
            </w:tcBorders>
            <w:shd w:val="clear" w:color="auto" w:fill="auto"/>
            <w:noWrap/>
            <w:hideMark/>
          </w:tcPr>
          <w:p w14:paraId="38C67A0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BATES_LISTON1_1</w:t>
            </w:r>
          </w:p>
        </w:tc>
        <w:tc>
          <w:tcPr>
            <w:tcW w:w="1240" w:type="dxa"/>
            <w:tcBorders>
              <w:top w:val="single" w:sz="8" w:space="0" w:color="C0C0C0"/>
              <w:left w:val="nil"/>
              <w:bottom w:val="nil"/>
              <w:right w:val="single" w:sz="8" w:space="0" w:color="C0C0C0"/>
            </w:tcBorders>
            <w:shd w:val="clear" w:color="auto" w:fill="auto"/>
            <w:noWrap/>
            <w:hideMark/>
          </w:tcPr>
          <w:p w14:paraId="314339C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LISTON</w:t>
            </w:r>
          </w:p>
        </w:tc>
        <w:tc>
          <w:tcPr>
            <w:tcW w:w="1240" w:type="dxa"/>
            <w:tcBorders>
              <w:top w:val="single" w:sz="8" w:space="0" w:color="C0C0C0"/>
              <w:left w:val="nil"/>
              <w:bottom w:val="nil"/>
              <w:right w:val="single" w:sz="8" w:space="0" w:color="C0C0C0"/>
            </w:tcBorders>
            <w:shd w:val="clear" w:color="auto" w:fill="auto"/>
            <w:noWrap/>
            <w:hideMark/>
          </w:tcPr>
          <w:p w14:paraId="7B0C50B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BATES</w:t>
            </w:r>
          </w:p>
        </w:tc>
        <w:tc>
          <w:tcPr>
            <w:tcW w:w="1380" w:type="dxa"/>
            <w:tcBorders>
              <w:top w:val="single" w:sz="8" w:space="0" w:color="C0C0C0"/>
              <w:left w:val="nil"/>
              <w:bottom w:val="nil"/>
              <w:right w:val="single" w:sz="8" w:space="0" w:color="C0C0C0"/>
            </w:tcBorders>
            <w:shd w:val="clear" w:color="auto" w:fill="auto"/>
            <w:noWrap/>
            <w:hideMark/>
          </w:tcPr>
          <w:p w14:paraId="2281A35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1E8A293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E0DF4B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872758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A13ED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SLOBSA25</w:t>
            </w:r>
          </w:p>
        </w:tc>
        <w:tc>
          <w:tcPr>
            <w:tcW w:w="2080" w:type="dxa"/>
            <w:tcBorders>
              <w:top w:val="single" w:sz="8" w:space="0" w:color="C0C0C0"/>
              <w:left w:val="nil"/>
              <w:bottom w:val="nil"/>
              <w:right w:val="single" w:sz="8" w:space="0" w:color="C0C0C0"/>
            </w:tcBorders>
            <w:shd w:val="clear" w:color="auto" w:fill="auto"/>
            <w:noWrap/>
            <w:hideMark/>
          </w:tcPr>
          <w:p w14:paraId="097E9A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LARDVN_LASCRU1_1</w:t>
            </w:r>
          </w:p>
        </w:tc>
        <w:tc>
          <w:tcPr>
            <w:tcW w:w="1240" w:type="dxa"/>
            <w:tcBorders>
              <w:top w:val="single" w:sz="8" w:space="0" w:color="C0C0C0"/>
              <w:left w:val="nil"/>
              <w:bottom w:val="nil"/>
              <w:right w:val="single" w:sz="8" w:space="0" w:color="C0C0C0"/>
            </w:tcBorders>
            <w:shd w:val="clear" w:color="auto" w:fill="auto"/>
            <w:noWrap/>
            <w:hideMark/>
          </w:tcPr>
          <w:p w14:paraId="58EAF7F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LARDVNTH</w:t>
            </w:r>
          </w:p>
        </w:tc>
        <w:tc>
          <w:tcPr>
            <w:tcW w:w="1240" w:type="dxa"/>
            <w:tcBorders>
              <w:top w:val="single" w:sz="8" w:space="0" w:color="C0C0C0"/>
              <w:left w:val="nil"/>
              <w:bottom w:val="nil"/>
              <w:right w:val="single" w:sz="8" w:space="0" w:color="C0C0C0"/>
            </w:tcBorders>
            <w:shd w:val="clear" w:color="auto" w:fill="auto"/>
            <w:noWrap/>
            <w:hideMark/>
          </w:tcPr>
          <w:p w14:paraId="4936B53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LASCRUCE</w:t>
            </w:r>
          </w:p>
        </w:tc>
        <w:tc>
          <w:tcPr>
            <w:tcW w:w="1380" w:type="dxa"/>
            <w:tcBorders>
              <w:top w:val="single" w:sz="8" w:space="0" w:color="C0C0C0"/>
              <w:left w:val="nil"/>
              <w:bottom w:val="nil"/>
              <w:right w:val="single" w:sz="8" w:space="0" w:color="C0C0C0"/>
            </w:tcBorders>
            <w:shd w:val="clear" w:color="auto" w:fill="auto"/>
            <w:noWrap/>
            <w:hideMark/>
          </w:tcPr>
          <w:p w14:paraId="52D3B31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0866981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55CBF4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222265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3267A0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DQABSRB8</w:t>
            </w:r>
          </w:p>
        </w:tc>
        <w:tc>
          <w:tcPr>
            <w:tcW w:w="2080" w:type="dxa"/>
            <w:tcBorders>
              <w:top w:val="single" w:sz="8" w:space="0" w:color="C0C0C0"/>
              <w:left w:val="nil"/>
              <w:bottom w:val="nil"/>
              <w:right w:val="single" w:sz="8" w:space="0" w:color="C0C0C0"/>
            </w:tcBorders>
            <w:shd w:val="clear" w:color="auto" w:fill="auto"/>
            <w:noWrap/>
            <w:hideMark/>
          </w:tcPr>
          <w:p w14:paraId="662439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16CD56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5E8371A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73AB299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070C3A9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2E559E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3B80CC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6CEF7C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DJACALV8</w:t>
            </w:r>
          </w:p>
        </w:tc>
        <w:tc>
          <w:tcPr>
            <w:tcW w:w="2080" w:type="dxa"/>
            <w:tcBorders>
              <w:top w:val="single" w:sz="8" w:space="0" w:color="C0C0C0"/>
              <w:left w:val="nil"/>
              <w:bottom w:val="nil"/>
              <w:right w:val="single" w:sz="8" w:space="0" w:color="C0C0C0"/>
            </w:tcBorders>
            <w:shd w:val="clear" w:color="auto" w:fill="auto"/>
            <w:noWrap/>
            <w:hideMark/>
          </w:tcPr>
          <w:p w14:paraId="1D052E3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MYRA_VAL_1</w:t>
            </w:r>
          </w:p>
        </w:tc>
        <w:tc>
          <w:tcPr>
            <w:tcW w:w="1240" w:type="dxa"/>
            <w:tcBorders>
              <w:top w:val="single" w:sz="8" w:space="0" w:color="C0C0C0"/>
              <w:left w:val="nil"/>
              <w:bottom w:val="nil"/>
              <w:right w:val="single" w:sz="8" w:space="0" w:color="C0C0C0"/>
            </w:tcBorders>
            <w:shd w:val="clear" w:color="auto" w:fill="auto"/>
            <w:noWrap/>
            <w:hideMark/>
          </w:tcPr>
          <w:p w14:paraId="6ACADD6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MYRA</w:t>
            </w:r>
          </w:p>
        </w:tc>
        <w:tc>
          <w:tcPr>
            <w:tcW w:w="1240" w:type="dxa"/>
            <w:tcBorders>
              <w:top w:val="single" w:sz="8" w:space="0" w:color="C0C0C0"/>
              <w:left w:val="nil"/>
              <w:bottom w:val="nil"/>
              <w:right w:val="single" w:sz="8" w:space="0" w:color="C0C0C0"/>
            </w:tcBorders>
            <w:shd w:val="clear" w:color="auto" w:fill="auto"/>
            <w:noWrap/>
            <w:hideMark/>
          </w:tcPr>
          <w:p w14:paraId="039CA81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VALYVIEW</w:t>
            </w:r>
          </w:p>
        </w:tc>
        <w:tc>
          <w:tcPr>
            <w:tcW w:w="1380" w:type="dxa"/>
            <w:tcBorders>
              <w:top w:val="single" w:sz="8" w:space="0" w:color="C0C0C0"/>
              <w:left w:val="nil"/>
              <w:bottom w:val="nil"/>
              <w:right w:val="single" w:sz="8" w:space="0" w:color="C0C0C0"/>
            </w:tcBorders>
            <w:shd w:val="clear" w:color="auto" w:fill="auto"/>
            <w:noWrap/>
            <w:hideMark/>
          </w:tcPr>
          <w:p w14:paraId="2BE83A2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52F5B3B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B31A5A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AADB55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513909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DSALHUT5</w:t>
            </w:r>
          </w:p>
        </w:tc>
        <w:tc>
          <w:tcPr>
            <w:tcW w:w="2080" w:type="dxa"/>
            <w:tcBorders>
              <w:top w:val="single" w:sz="8" w:space="0" w:color="C0C0C0"/>
              <w:left w:val="nil"/>
              <w:bottom w:val="nil"/>
              <w:right w:val="single" w:sz="8" w:space="0" w:color="C0C0C0"/>
            </w:tcBorders>
            <w:shd w:val="clear" w:color="auto" w:fill="auto"/>
            <w:noWrap/>
            <w:hideMark/>
          </w:tcPr>
          <w:p w14:paraId="4A9FE37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1710__C</w:t>
            </w:r>
          </w:p>
        </w:tc>
        <w:tc>
          <w:tcPr>
            <w:tcW w:w="1240" w:type="dxa"/>
            <w:tcBorders>
              <w:top w:val="single" w:sz="8" w:space="0" w:color="C0C0C0"/>
              <w:left w:val="nil"/>
              <w:bottom w:val="nil"/>
              <w:right w:val="single" w:sz="8" w:space="0" w:color="C0C0C0"/>
            </w:tcBorders>
            <w:shd w:val="clear" w:color="auto" w:fill="auto"/>
            <w:noWrap/>
            <w:hideMark/>
          </w:tcPr>
          <w:p w14:paraId="72E59BC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BELCNTY</w:t>
            </w:r>
          </w:p>
        </w:tc>
        <w:tc>
          <w:tcPr>
            <w:tcW w:w="1240" w:type="dxa"/>
            <w:tcBorders>
              <w:top w:val="single" w:sz="8" w:space="0" w:color="C0C0C0"/>
              <w:left w:val="nil"/>
              <w:bottom w:val="nil"/>
              <w:right w:val="single" w:sz="8" w:space="0" w:color="C0C0C0"/>
            </w:tcBorders>
            <w:shd w:val="clear" w:color="auto" w:fill="auto"/>
            <w:noWrap/>
            <w:hideMark/>
          </w:tcPr>
          <w:p w14:paraId="6D9500F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SALSW</w:t>
            </w:r>
          </w:p>
        </w:tc>
        <w:tc>
          <w:tcPr>
            <w:tcW w:w="1380" w:type="dxa"/>
            <w:tcBorders>
              <w:top w:val="single" w:sz="8" w:space="0" w:color="C0C0C0"/>
              <w:left w:val="nil"/>
              <w:bottom w:val="nil"/>
              <w:right w:val="single" w:sz="8" w:space="0" w:color="C0C0C0"/>
            </w:tcBorders>
            <w:shd w:val="clear" w:color="auto" w:fill="auto"/>
            <w:noWrap/>
            <w:hideMark/>
          </w:tcPr>
          <w:p w14:paraId="085228D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55EE4A2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6FC7E1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F7E604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E40131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7B28C23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BEEVIL_CHARTE1_1</w:t>
            </w:r>
          </w:p>
        </w:tc>
        <w:tc>
          <w:tcPr>
            <w:tcW w:w="1240" w:type="dxa"/>
            <w:tcBorders>
              <w:top w:val="single" w:sz="8" w:space="0" w:color="C0C0C0"/>
              <w:left w:val="nil"/>
              <w:bottom w:val="nil"/>
              <w:right w:val="single" w:sz="8" w:space="0" w:color="C0C0C0"/>
            </w:tcBorders>
            <w:shd w:val="clear" w:color="auto" w:fill="auto"/>
            <w:noWrap/>
            <w:hideMark/>
          </w:tcPr>
          <w:p w14:paraId="65AF19E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CHARTER</w:t>
            </w:r>
          </w:p>
        </w:tc>
        <w:tc>
          <w:tcPr>
            <w:tcW w:w="1240" w:type="dxa"/>
            <w:tcBorders>
              <w:top w:val="single" w:sz="8" w:space="0" w:color="C0C0C0"/>
              <w:left w:val="nil"/>
              <w:bottom w:val="nil"/>
              <w:right w:val="single" w:sz="8" w:space="0" w:color="C0C0C0"/>
            </w:tcBorders>
            <w:shd w:val="clear" w:color="auto" w:fill="auto"/>
            <w:noWrap/>
            <w:hideMark/>
          </w:tcPr>
          <w:p w14:paraId="0982C5F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BEEVILLE</w:t>
            </w:r>
          </w:p>
        </w:tc>
        <w:tc>
          <w:tcPr>
            <w:tcW w:w="1380" w:type="dxa"/>
            <w:tcBorders>
              <w:top w:val="single" w:sz="8" w:space="0" w:color="C0C0C0"/>
              <w:left w:val="nil"/>
              <w:bottom w:val="nil"/>
              <w:right w:val="single" w:sz="8" w:space="0" w:color="C0C0C0"/>
            </w:tcBorders>
            <w:shd w:val="clear" w:color="auto" w:fill="auto"/>
            <w:noWrap/>
            <w:hideMark/>
          </w:tcPr>
          <w:p w14:paraId="78F1239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5A0B270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1A01B0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639B95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F889B6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MHARNED5</w:t>
            </w:r>
          </w:p>
        </w:tc>
        <w:tc>
          <w:tcPr>
            <w:tcW w:w="2080" w:type="dxa"/>
            <w:tcBorders>
              <w:top w:val="single" w:sz="8" w:space="0" w:color="C0C0C0"/>
              <w:left w:val="nil"/>
              <w:bottom w:val="nil"/>
              <w:right w:val="single" w:sz="8" w:space="0" w:color="C0C0C0"/>
            </w:tcBorders>
            <w:shd w:val="clear" w:color="auto" w:fill="auto"/>
            <w:noWrap/>
            <w:hideMark/>
          </w:tcPr>
          <w:p w14:paraId="46BF3D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HAINE__LA_PAL1_1</w:t>
            </w:r>
          </w:p>
        </w:tc>
        <w:tc>
          <w:tcPr>
            <w:tcW w:w="1240" w:type="dxa"/>
            <w:tcBorders>
              <w:top w:val="single" w:sz="8" w:space="0" w:color="C0C0C0"/>
              <w:left w:val="nil"/>
              <w:bottom w:val="nil"/>
              <w:right w:val="single" w:sz="8" w:space="0" w:color="C0C0C0"/>
            </w:tcBorders>
            <w:shd w:val="clear" w:color="auto" w:fill="auto"/>
            <w:noWrap/>
            <w:hideMark/>
          </w:tcPr>
          <w:p w14:paraId="3194F14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LA_PALMA</w:t>
            </w:r>
          </w:p>
        </w:tc>
        <w:tc>
          <w:tcPr>
            <w:tcW w:w="1240" w:type="dxa"/>
            <w:tcBorders>
              <w:top w:val="single" w:sz="8" w:space="0" w:color="C0C0C0"/>
              <w:left w:val="nil"/>
              <w:bottom w:val="nil"/>
              <w:right w:val="single" w:sz="8" w:space="0" w:color="C0C0C0"/>
            </w:tcBorders>
            <w:shd w:val="clear" w:color="auto" w:fill="auto"/>
            <w:noWrap/>
            <w:hideMark/>
          </w:tcPr>
          <w:p w14:paraId="39F8684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HAINE_DR</w:t>
            </w:r>
          </w:p>
        </w:tc>
        <w:tc>
          <w:tcPr>
            <w:tcW w:w="1380" w:type="dxa"/>
            <w:tcBorders>
              <w:top w:val="single" w:sz="8" w:space="0" w:color="C0C0C0"/>
              <w:left w:val="nil"/>
              <w:bottom w:val="nil"/>
              <w:right w:val="single" w:sz="8" w:space="0" w:color="C0C0C0"/>
            </w:tcBorders>
            <w:shd w:val="clear" w:color="auto" w:fill="auto"/>
            <w:noWrap/>
            <w:hideMark/>
          </w:tcPr>
          <w:p w14:paraId="09C4B2C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48490B4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8E4195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1AE1A5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F356AB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SFORYEL8</w:t>
            </w:r>
          </w:p>
        </w:tc>
        <w:tc>
          <w:tcPr>
            <w:tcW w:w="2080" w:type="dxa"/>
            <w:tcBorders>
              <w:top w:val="single" w:sz="8" w:space="0" w:color="C0C0C0"/>
              <w:left w:val="nil"/>
              <w:bottom w:val="nil"/>
              <w:right w:val="single" w:sz="8" w:space="0" w:color="C0C0C0"/>
            </w:tcBorders>
            <w:shd w:val="clear" w:color="auto" w:fill="auto"/>
            <w:noWrap/>
            <w:hideMark/>
          </w:tcPr>
          <w:p w14:paraId="6F4C235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HEXT_MASONS1_1</w:t>
            </w:r>
          </w:p>
        </w:tc>
        <w:tc>
          <w:tcPr>
            <w:tcW w:w="1240" w:type="dxa"/>
            <w:tcBorders>
              <w:top w:val="single" w:sz="8" w:space="0" w:color="C0C0C0"/>
              <w:left w:val="nil"/>
              <w:bottom w:val="nil"/>
              <w:right w:val="single" w:sz="8" w:space="0" w:color="C0C0C0"/>
            </w:tcBorders>
            <w:shd w:val="clear" w:color="auto" w:fill="auto"/>
            <w:noWrap/>
            <w:hideMark/>
          </w:tcPr>
          <w:p w14:paraId="56F5467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HEXT</w:t>
            </w:r>
          </w:p>
        </w:tc>
        <w:tc>
          <w:tcPr>
            <w:tcW w:w="1240" w:type="dxa"/>
            <w:tcBorders>
              <w:top w:val="single" w:sz="8" w:space="0" w:color="C0C0C0"/>
              <w:left w:val="nil"/>
              <w:bottom w:val="nil"/>
              <w:right w:val="single" w:sz="8" w:space="0" w:color="C0C0C0"/>
            </w:tcBorders>
            <w:shd w:val="clear" w:color="auto" w:fill="auto"/>
            <w:noWrap/>
            <w:hideMark/>
          </w:tcPr>
          <w:p w14:paraId="1A9DB03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MASONSW</w:t>
            </w:r>
          </w:p>
        </w:tc>
        <w:tc>
          <w:tcPr>
            <w:tcW w:w="1380" w:type="dxa"/>
            <w:tcBorders>
              <w:top w:val="single" w:sz="8" w:space="0" w:color="C0C0C0"/>
              <w:left w:val="nil"/>
              <w:bottom w:val="nil"/>
              <w:right w:val="single" w:sz="8" w:space="0" w:color="C0C0C0"/>
            </w:tcBorders>
            <w:shd w:val="clear" w:color="auto" w:fill="auto"/>
            <w:noWrap/>
            <w:hideMark/>
          </w:tcPr>
          <w:p w14:paraId="2E7E8F3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484B256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5422B3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67F911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6EE62E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SFORYEL8</w:t>
            </w:r>
          </w:p>
        </w:tc>
        <w:tc>
          <w:tcPr>
            <w:tcW w:w="2080" w:type="dxa"/>
            <w:tcBorders>
              <w:top w:val="single" w:sz="8" w:space="0" w:color="C0C0C0"/>
              <w:left w:val="nil"/>
              <w:bottom w:val="nil"/>
              <w:right w:val="single" w:sz="8" w:space="0" w:color="C0C0C0"/>
            </w:tcBorders>
            <w:shd w:val="clear" w:color="auto" w:fill="auto"/>
            <w:noWrap/>
            <w:hideMark/>
          </w:tcPr>
          <w:p w14:paraId="2255AE5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HEXT_MASONS1_1</w:t>
            </w:r>
          </w:p>
        </w:tc>
        <w:tc>
          <w:tcPr>
            <w:tcW w:w="1240" w:type="dxa"/>
            <w:tcBorders>
              <w:top w:val="single" w:sz="8" w:space="0" w:color="C0C0C0"/>
              <w:left w:val="nil"/>
              <w:bottom w:val="nil"/>
              <w:right w:val="single" w:sz="8" w:space="0" w:color="C0C0C0"/>
            </w:tcBorders>
            <w:shd w:val="clear" w:color="auto" w:fill="auto"/>
            <w:noWrap/>
            <w:hideMark/>
          </w:tcPr>
          <w:p w14:paraId="4C0EC2D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MASONSW</w:t>
            </w:r>
          </w:p>
        </w:tc>
        <w:tc>
          <w:tcPr>
            <w:tcW w:w="1240" w:type="dxa"/>
            <w:tcBorders>
              <w:top w:val="single" w:sz="8" w:space="0" w:color="C0C0C0"/>
              <w:left w:val="nil"/>
              <w:bottom w:val="nil"/>
              <w:right w:val="single" w:sz="8" w:space="0" w:color="C0C0C0"/>
            </w:tcBorders>
            <w:shd w:val="clear" w:color="auto" w:fill="auto"/>
            <w:noWrap/>
            <w:hideMark/>
          </w:tcPr>
          <w:p w14:paraId="6D5637A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HEXT</w:t>
            </w:r>
          </w:p>
        </w:tc>
        <w:tc>
          <w:tcPr>
            <w:tcW w:w="1380" w:type="dxa"/>
            <w:tcBorders>
              <w:top w:val="single" w:sz="8" w:space="0" w:color="C0C0C0"/>
              <w:left w:val="nil"/>
              <w:bottom w:val="nil"/>
              <w:right w:val="single" w:sz="8" w:space="0" w:color="C0C0C0"/>
            </w:tcBorders>
            <w:shd w:val="clear" w:color="auto" w:fill="auto"/>
            <w:noWrap/>
            <w:hideMark/>
          </w:tcPr>
          <w:p w14:paraId="1FA2EC2C"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26B314C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5E7D7D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A4EFAC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2F7E2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SVEAW_L5</w:t>
            </w:r>
          </w:p>
        </w:tc>
        <w:tc>
          <w:tcPr>
            <w:tcW w:w="2080" w:type="dxa"/>
            <w:tcBorders>
              <w:top w:val="single" w:sz="8" w:space="0" w:color="C0C0C0"/>
              <w:left w:val="nil"/>
              <w:bottom w:val="nil"/>
              <w:right w:val="single" w:sz="8" w:space="0" w:color="C0C0C0"/>
            </w:tcBorders>
            <w:shd w:val="clear" w:color="auto" w:fill="auto"/>
            <w:noWrap/>
            <w:hideMark/>
          </w:tcPr>
          <w:p w14:paraId="6AA663A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6217__A</w:t>
            </w:r>
          </w:p>
        </w:tc>
        <w:tc>
          <w:tcPr>
            <w:tcW w:w="1240" w:type="dxa"/>
            <w:tcBorders>
              <w:top w:val="single" w:sz="8" w:space="0" w:color="C0C0C0"/>
              <w:left w:val="nil"/>
              <w:bottom w:val="nil"/>
              <w:right w:val="single" w:sz="8" w:space="0" w:color="C0C0C0"/>
            </w:tcBorders>
            <w:shd w:val="clear" w:color="auto" w:fill="auto"/>
            <w:noWrap/>
            <w:hideMark/>
          </w:tcPr>
          <w:p w14:paraId="0C490FD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WLVSW</w:t>
            </w:r>
          </w:p>
        </w:tc>
        <w:tc>
          <w:tcPr>
            <w:tcW w:w="1240" w:type="dxa"/>
            <w:tcBorders>
              <w:top w:val="single" w:sz="8" w:space="0" w:color="C0C0C0"/>
              <w:left w:val="nil"/>
              <w:bottom w:val="nil"/>
              <w:right w:val="single" w:sz="8" w:space="0" w:color="C0C0C0"/>
            </w:tcBorders>
            <w:shd w:val="clear" w:color="auto" w:fill="auto"/>
            <w:noWrap/>
            <w:hideMark/>
          </w:tcPr>
          <w:p w14:paraId="69F0E08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GAILS</w:t>
            </w:r>
          </w:p>
        </w:tc>
        <w:tc>
          <w:tcPr>
            <w:tcW w:w="1380" w:type="dxa"/>
            <w:tcBorders>
              <w:top w:val="single" w:sz="8" w:space="0" w:color="C0C0C0"/>
              <w:left w:val="nil"/>
              <w:bottom w:val="nil"/>
              <w:right w:val="single" w:sz="8" w:space="0" w:color="C0C0C0"/>
            </w:tcBorders>
            <w:shd w:val="clear" w:color="auto" w:fill="auto"/>
            <w:noWrap/>
            <w:hideMark/>
          </w:tcPr>
          <w:p w14:paraId="58E3655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0983C42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F30877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3C96E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1A8585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SMV_PAR8</w:t>
            </w:r>
          </w:p>
        </w:tc>
        <w:tc>
          <w:tcPr>
            <w:tcW w:w="2080" w:type="dxa"/>
            <w:tcBorders>
              <w:top w:val="single" w:sz="8" w:space="0" w:color="C0C0C0"/>
              <w:left w:val="nil"/>
              <w:bottom w:val="nil"/>
              <w:right w:val="single" w:sz="8" w:space="0" w:color="C0C0C0"/>
            </w:tcBorders>
            <w:shd w:val="clear" w:color="auto" w:fill="auto"/>
            <w:noWrap/>
            <w:hideMark/>
          </w:tcPr>
          <w:p w14:paraId="5250D10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RIOHND_ERIOHND_1</w:t>
            </w:r>
          </w:p>
        </w:tc>
        <w:tc>
          <w:tcPr>
            <w:tcW w:w="1240" w:type="dxa"/>
            <w:tcBorders>
              <w:top w:val="single" w:sz="8" w:space="0" w:color="C0C0C0"/>
              <w:left w:val="nil"/>
              <w:bottom w:val="nil"/>
              <w:right w:val="single" w:sz="8" w:space="0" w:color="C0C0C0"/>
            </w:tcBorders>
            <w:shd w:val="clear" w:color="auto" w:fill="auto"/>
            <w:noWrap/>
            <w:hideMark/>
          </w:tcPr>
          <w:p w14:paraId="016EC1F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MV_RIOHO</w:t>
            </w:r>
          </w:p>
        </w:tc>
        <w:tc>
          <w:tcPr>
            <w:tcW w:w="1240" w:type="dxa"/>
            <w:tcBorders>
              <w:top w:val="single" w:sz="8" w:space="0" w:color="C0C0C0"/>
              <w:left w:val="nil"/>
              <w:bottom w:val="nil"/>
              <w:right w:val="single" w:sz="8" w:space="0" w:color="C0C0C0"/>
            </w:tcBorders>
            <w:shd w:val="clear" w:color="auto" w:fill="auto"/>
            <w:noWrap/>
            <w:hideMark/>
          </w:tcPr>
          <w:p w14:paraId="1114203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RIOHONDO</w:t>
            </w:r>
          </w:p>
        </w:tc>
        <w:tc>
          <w:tcPr>
            <w:tcW w:w="1380" w:type="dxa"/>
            <w:tcBorders>
              <w:top w:val="single" w:sz="8" w:space="0" w:color="C0C0C0"/>
              <w:left w:val="nil"/>
              <w:bottom w:val="nil"/>
              <w:right w:val="single" w:sz="8" w:space="0" w:color="C0C0C0"/>
            </w:tcBorders>
            <w:shd w:val="clear" w:color="auto" w:fill="auto"/>
            <w:noWrap/>
            <w:hideMark/>
          </w:tcPr>
          <w:p w14:paraId="4C2383C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5949D03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F07B26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554DF4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406A54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2DFF394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VALEXP</w:t>
            </w:r>
          </w:p>
        </w:tc>
        <w:tc>
          <w:tcPr>
            <w:tcW w:w="1240" w:type="dxa"/>
            <w:tcBorders>
              <w:top w:val="single" w:sz="8" w:space="0" w:color="C0C0C0"/>
              <w:left w:val="nil"/>
              <w:bottom w:val="nil"/>
              <w:right w:val="single" w:sz="8" w:space="0" w:color="C0C0C0"/>
            </w:tcBorders>
            <w:shd w:val="clear" w:color="auto" w:fill="auto"/>
            <w:noWrap/>
            <w:hideMark/>
          </w:tcPr>
          <w:p w14:paraId="33456A9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091781E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65DFE46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45917D3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FC6439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41C081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26F4D8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DSALHUT5</w:t>
            </w:r>
          </w:p>
        </w:tc>
        <w:tc>
          <w:tcPr>
            <w:tcW w:w="2080" w:type="dxa"/>
            <w:tcBorders>
              <w:top w:val="single" w:sz="8" w:space="0" w:color="C0C0C0"/>
              <w:left w:val="nil"/>
              <w:bottom w:val="nil"/>
              <w:right w:val="single" w:sz="8" w:space="0" w:color="C0C0C0"/>
            </w:tcBorders>
            <w:shd w:val="clear" w:color="auto" w:fill="auto"/>
            <w:noWrap/>
            <w:hideMark/>
          </w:tcPr>
          <w:p w14:paraId="32FDC83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270__A</w:t>
            </w:r>
          </w:p>
        </w:tc>
        <w:tc>
          <w:tcPr>
            <w:tcW w:w="1240" w:type="dxa"/>
            <w:tcBorders>
              <w:top w:val="single" w:sz="8" w:space="0" w:color="C0C0C0"/>
              <w:left w:val="nil"/>
              <w:bottom w:val="nil"/>
              <w:right w:val="single" w:sz="8" w:space="0" w:color="C0C0C0"/>
            </w:tcBorders>
            <w:shd w:val="clear" w:color="auto" w:fill="auto"/>
            <w:noWrap/>
            <w:hideMark/>
          </w:tcPr>
          <w:p w14:paraId="4CF6211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KNBSW</w:t>
            </w:r>
          </w:p>
        </w:tc>
        <w:tc>
          <w:tcPr>
            <w:tcW w:w="1240" w:type="dxa"/>
            <w:tcBorders>
              <w:top w:val="single" w:sz="8" w:space="0" w:color="C0C0C0"/>
              <w:left w:val="nil"/>
              <w:bottom w:val="nil"/>
              <w:right w:val="single" w:sz="8" w:space="0" w:color="C0C0C0"/>
            </w:tcBorders>
            <w:shd w:val="clear" w:color="auto" w:fill="auto"/>
            <w:noWrap/>
            <w:hideMark/>
          </w:tcPr>
          <w:p w14:paraId="19617EE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TMPSW</w:t>
            </w:r>
          </w:p>
        </w:tc>
        <w:tc>
          <w:tcPr>
            <w:tcW w:w="1380" w:type="dxa"/>
            <w:tcBorders>
              <w:top w:val="single" w:sz="8" w:space="0" w:color="C0C0C0"/>
              <w:left w:val="nil"/>
              <w:bottom w:val="nil"/>
              <w:right w:val="single" w:sz="8" w:space="0" w:color="C0C0C0"/>
            </w:tcBorders>
            <w:shd w:val="clear" w:color="auto" w:fill="auto"/>
            <w:noWrap/>
            <w:hideMark/>
          </w:tcPr>
          <w:p w14:paraId="4C4D1E5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3E47BCC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97E8F9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75836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E329C9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DCALBEC8</w:t>
            </w:r>
          </w:p>
        </w:tc>
        <w:tc>
          <w:tcPr>
            <w:tcW w:w="2080" w:type="dxa"/>
            <w:tcBorders>
              <w:top w:val="single" w:sz="8" w:space="0" w:color="C0C0C0"/>
              <w:left w:val="nil"/>
              <w:bottom w:val="nil"/>
              <w:right w:val="single" w:sz="8" w:space="0" w:color="C0C0C0"/>
            </w:tcBorders>
            <w:shd w:val="clear" w:color="auto" w:fill="auto"/>
            <w:noWrap/>
            <w:hideMark/>
          </w:tcPr>
          <w:p w14:paraId="56AF0C8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J0_P0_1</w:t>
            </w:r>
          </w:p>
        </w:tc>
        <w:tc>
          <w:tcPr>
            <w:tcW w:w="1240" w:type="dxa"/>
            <w:tcBorders>
              <w:top w:val="single" w:sz="8" w:space="0" w:color="C0C0C0"/>
              <w:left w:val="nil"/>
              <w:bottom w:val="nil"/>
              <w:right w:val="single" w:sz="8" w:space="0" w:color="C0C0C0"/>
            </w:tcBorders>
            <w:shd w:val="clear" w:color="auto" w:fill="auto"/>
            <w:noWrap/>
            <w:hideMark/>
          </w:tcPr>
          <w:p w14:paraId="147F5FB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P0</w:t>
            </w:r>
          </w:p>
        </w:tc>
        <w:tc>
          <w:tcPr>
            <w:tcW w:w="1240" w:type="dxa"/>
            <w:tcBorders>
              <w:top w:val="single" w:sz="8" w:space="0" w:color="C0C0C0"/>
              <w:left w:val="nil"/>
              <w:bottom w:val="nil"/>
              <w:right w:val="single" w:sz="8" w:space="0" w:color="C0C0C0"/>
            </w:tcBorders>
            <w:shd w:val="clear" w:color="auto" w:fill="auto"/>
            <w:noWrap/>
            <w:hideMark/>
          </w:tcPr>
          <w:p w14:paraId="7586F74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J0</w:t>
            </w:r>
          </w:p>
        </w:tc>
        <w:tc>
          <w:tcPr>
            <w:tcW w:w="1380" w:type="dxa"/>
            <w:tcBorders>
              <w:top w:val="single" w:sz="8" w:space="0" w:color="C0C0C0"/>
              <w:left w:val="nil"/>
              <w:bottom w:val="nil"/>
              <w:right w:val="single" w:sz="8" w:space="0" w:color="C0C0C0"/>
            </w:tcBorders>
            <w:shd w:val="clear" w:color="auto" w:fill="auto"/>
            <w:noWrap/>
            <w:hideMark/>
          </w:tcPr>
          <w:p w14:paraId="55C9EAF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7D430D0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122F1B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49FF33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7434B5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SREAUVA8</w:t>
            </w:r>
          </w:p>
        </w:tc>
        <w:tc>
          <w:tcPr>
            <w:tcW w:w="2080" w:type="dxa"/>
            <w:tcBorders>
              <w:top w:val="single" w:sz="8" w:space="0" w:color="C0C0C0"/>
              <w:left w:val="nil"/>
              <w:bottom w:val="nil"/>
              <w:right w:val="single" w:sz="8" w:space="0" w:color="C0C0C0"/>
            </w:tcBorders>
            <w:shd w:val="clear" w:color="auto" w:fill="auto"/>
            <w:noWrap/>
            <w:hideMark/>
          </w:tcPr>
          <w:p w14:paraId="4BAF37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DOWNIES_AX1H</w:t>
            </w:r>
          </w:p>
        </w:tc>
        <w:tc>
          <w:tcPr>
            <w:tcW w:w="1240" w:type="dxa"/>
            <w:tcBorders>
              <w:top w:val="single" w:sz="8" w:space="0" w:color="C0C0C0"/>
              <w:left w:val="nil"/>
              <w:bottom w:val="nil"/>
              <w:right w:val="single" w:sz="8" w:space="0" w:color="C0C0C0"/>
            </w:tcBorders>
            <w:shd w:val="clear" w:color="auto" w:fill="auto"/>
            <w:noWrap/>
            <w:hideMark/>
          </w:tcPr>
          <w:p w14:paraId="1BF7E2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DOWNIES</w:t>
            </w:r>
          </w:p>
        </w:tc>
        <w:tc>
          <w:tcPr>
            <w:tcW w:w="1240" w:type="dxa"/>
            <w:tcBorders>
              <w:top w:val="single" w:sz="8" w:space="0" w:color="C0C0C0"/>
              <w:left w:val="nil"/>
              <w:bottom w:val="nil"/>
              <w:right w:val="single" w:sz="8" w:space="0" w:color="C0C0C0"/>
            </w:tcBorders>
            <w:shd w:val="clear" w:color="auto" w:fill="auto"/>
            <w:noWrap/>
            <w:hideMark/>
          </w:tcPr>
          <w:p w14:paraId="0FBC35D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DOWNIES</w:t>
            </w:r>
          </w:p>
        </w:tc>
        <w:tc>
          <w:tcPr>
            <w:tcW w:w="1380" w:type="dxa"/>
            <w:tcBorders>
              <w:top w:val="single" w:sz="8" w:space="0" w:color="C0C0C0"/>
              <w:left w:val="nil"/>
              <w:bottom w:val="nil"/>
              <w:right w:val="single" w:sz="8" w:space="0" w:color="C0C0C0"/>
            </w:tcBorders>
            <w:shd w:val="clear" w:color="auto" w:fill="auto"/>
            <w:noWrap/>
            <w:hideMark/>
          </w:tcPr>
          <w:p w14:paraId="426A261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740C946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058926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0F4410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56F35F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SNOECED5</w:t>
            </w:r>
          </w:p>
        </w:tc>
        <w:tc>
          <w:tcPr>
            <w:tcW w:w="2080" w:type="dxa"/>
            <w:tcBorders>
              <w:top w:val="single" w:sz="8" w:space="0" w:color="C0C0C0"/>
              <w:left w:val="nil"/>
              <w:bottom w:val="nil"/>
              <w:right w:val="single" w:sz="8" w:space="0" w:color="C0C0C0"/>
            </w:tcBorders>
            <w:shd w:val="clear" w:color="auto" w:fill="auto"/>
            <w:noWrap/>
            <w:hideMark/>
          </w:tcPr>
          <w:p w14:paraId="3676BDD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HARGRO_TWINBU1_1</w:t>
            </w:r>
          </w:p>
        </w:tc>
        <w:tc>
          <w:tcPr>
            <w:tcW w:w="1240" w:type="dxa"/>
            <w:tcBorders>
              <w:top w:val="single" w:sz="8" w:space="0" w:color="C0C0C0"/>
              <w:left w:val="nil"/>
              <w:bottom w:val="nil"/>
              <w:right w:val="single" w:sz="8" w:space="0" w:color="C0C0C0"/>
            </w:tcBorders>
            <w:shd w:val="clear" w:color="auto" w:fill="auto"/>
            <w:noWrap/>
            <w:hideMark/>
          </w:tcPr>
          <w:p w14:paraId="045EC5C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TWINBU</w:t>
            </w:r>
          </w:p>
        </w:tc>
        <w:tc>
          <w:tcPr>
            <w:tcW w:w="1240" w:type="dxa"/>
            <w:tcBorders>
              <w:top w:val="single" w:sz="8" w:space="0" w:color="C0C0C0"/>
              <w:left w:val="nil"/>
              <w:bottom w:val="nil"/>
              <w:right w:val="single" w:sz="8" w:space="0" w:color="C0C0C0"/>
            </w:tcBorders>
            <w:shd w:val="clear" w:color="auto" w:fill="auto"/>
            <w:noWrap/>
            <w:hideMark/>
          </w:tcPr>
          <w:p w14:paraId="42D5BB0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HARGROVE</w:t>
            </w:r>
          </w:p>
        </w:tc>
        <w:tc>
          <w:tcPr>
            <w:tcW w:w="1380" w:type="dxa"/>
            <w:tcBorders>
              <w:top w:val="single" w:sz="8" w:space="0" w:color="C0C0C0"/>
              <w:left w:val="nil"/>
              <w:bottom w:val="nil"/>
              <w:right w:val="single" w:sz="8" w:space="0" w:color="C0C0C0"/>
            </w:tcBorders>
            <w:shd w:val="clear" w:color="auto" w:fill="auto"/>
            <w:noWrap/>
            <w:hideMark/>
          </w:tcPr>
          <w:p w14:paraId="1C75F38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6888F0F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1A51D4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6606C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C3DCFE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7A5D946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73140CA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633795C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6679C50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249F6AE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8920A6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5A4F75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4B2999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DBIGKEN5</w:t>
            </w:r>
          </w:p>
        </w:tc>
        <w:tc>
          <w:tcPr>
            <w:tcW w:w="2080" w:type="dxa"/>
            <w:tcBorders>
              <w:top w:val="single" w:sz="8" w:space="0" w:color="C0C0C0"/>
              <w:left w:val="nil"/>
              <w:bottom w:val="nil"/>
              <w:right w:val="single" w:sz="8" w:space="0" w:color="C0C0C0"/>
            </w:tcBorders>
            <w:shd w:val="clear" w:color="auto" w:fill="auto"/>
            <w:noWrap/>
            <w:hideMark/>
          </w:tcPr>
          <w:p w14:paraId="32BB9B9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HAMILT_MAXWEL1_1</w:t>
            </w:r>
          </w:p>
        </w:tc>
        <w:tc>
          <w:tcPr>
            <w:tcW w:w="1240" w:type="dxa"/>
            <w:tcBorders>
              <w:top w:val="single" w:sz="8" w:space="0" w:color="C0C0C0"/>
              <w:left w:val="nil"/>
              <w:bottom w:val="nil"/>
              <w:right w:val="single" w:sz="8" w:space="0" w:color="C0C0C0"/>
            </w:tcBorders>
            <w:shd w:val="clear" w:color="auto" w:fill="auto"/>
            <w:noWrap/>
            <w:hideMark/>
          </w:tcPr>
          <w:p w14:paraId="624C9FE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MAXWELL</w:t>
            </w:r>
          </w:p>
        </w:tc>
        <w:tc>
          <w:tcPr>
            <w:tcW w:w="1240" w:type="dxa"/>
            <w:tcBorders>
              <w:top w:val="single" w:sz="8" w:space="0" w:color="C0C0C0"/>
              <w:left w:val="nil"/>
              <w:bottom w:val="nil"/>
              <w:right w:val="single" w:sz="8" w:space="0" w:color="C0C0C0"/>
            </w:tcBorders>
            <w:shd w:val="clear" w:color="auto" w:fill="auto"/>
            <w:noWrap/>
            <w:hideMark/>
          </w:tcPr>
          <w:p w14:paraId="309E8B8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HAMILTON</w:t>
            </w:r>
          </w:p>
        </w:tc>
        <w:tc>
          <w:tcPr>
            <w:tcW w:w="1380" w:type="dxa"/>
            <w:tcBorders>
              <w:top w:val="single" w:sz="8" w:space="0" w:color="C0C0C0"/>
              <w:left w:val="nil"/>
              <w:bottom w:val="nil"/>
              <w:right w:val="single" w:sz="8" w:space="0" w:color="C0C0C0"/>
            </w:tcBorders>
            <w:shd w:val="clear" w:color="auto" w:fill="auto"/>
            <w:noWrap/>
            <w:hideMark/>
          </w:tcPr>
          <w:p w14:paraId="4D5A84A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4</w:t>
            </w:r>
          </w:p>
        </w:tc>
      </w:tr>
      <w:tr w:rsidR="004A0AEB" w:rsidRPr="004A0AEB" w14:paraId="59C2510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2D6271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CA7910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372847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XEIN58</w:t>
            </w:r>
          </w:p>
        </w:tc>
        <w:tc>
          <w:tcPr>
            <w:tcW w:w="2080" w:type="dxa"/>
            <w:tcBorders>
              <w:top w:val="single" w:sz="8" w:space="0" w:color="C0C0C0"/>
              <w:left w:val="nil"/>
              <w:bottom w:val="nil"/>
              <w:right w:val="single" w:sz="8" w:space="0" w:color="C0C0C0"/>
            </w:tcBorders>
            <w:shd w:val="clear" w:color="auto" w:fill="auto"/>
            <w:noWrap/>
            <w:hideMark/>
          </w:tcPr>
          <w:p w14:paraId="5B4FBBE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1CE8EA2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2E6CCF5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1F59F96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71E0713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EABDE4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27BF88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8F940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SBRAUVA8</w:t>
            </w:r>
          </w:p>
        </w:tc>
        <w:tc>
          <w:tcPr>
            <w:tcW w:w="2080" w:type="dxa"/>
            <w:tcBorders>
              <w:top w:val="single" w:sz="8" w:space="0" w:color="C0C0C0"/>
              <w:left w:val="nil"/>
              <w:bottom w:val="nil"/>
              <w:right w:val="single" w:sz="8" w:space="0" w:color="C0C0C0"/>
            </w:tcBorders>
            <w:shd w:val="clear" w:color="auto" w:fill="auto"/>
            <w:noWrap/>
            <w:hideMark/>
          </w:tcPr>
          <w:p w14:paraId="2D1D448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GANSO_MAVERI1_1</w:t>
            </w:r>
          </w:p>
        </w:tc>
        <w:tc>
          <w:tcPr>
            <w:tcW w:w="1240" w:type="dxa"/>
            <w:tcBorders>
              <w:top w:val="single" w:sz="8" w:space="0" w:color="C0C0C0"/>
              <w:left w:val="nil"/>
              <w:bottom w:val="nil"/>
              <w:right w:val="single" w:sz="8" w:space="0" w:color="C0C0C0"/>
            </w:tcBorders>
            <w:shd w:val="clear" w:color="auto" w:fill="auto"/>
            <w:noWrap/>
            <w:hideMark/>
          </w:tcPr>
          <w:p w14:paraId="56DA6D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MAVERICK</w:t>
            </w:r>
          </w:p>
        </w:tc>
        <w:tc>
          <w:tcPr>
            <w:tcW w:w="1240" w:type="dxa"/>
            <w:tcBorders>
              <w:top w:val="single" w:sz="8" w:space="0" w:color="C0C0C0"/>
              <w:left w:val="nil"/>
              <w:bottom w:val="nil"/>
              <w:right w:val="single" w:sz="8" w:space="0" w:color="C0C0C0"/>
            </w:tcBorders>
            <w:shd w:val="clear" w:color="auto" w:fill="auto"/>
            <w:noWrap/>
            <w:hideMark/>
          </w:tcPr>
          <w:p w14:paraId="14AF152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w:t>
            </w:r>
          </w:p>
        </w:tc>
        <w:tc>
          <w:tcPr>
            <w:tcW w:w="1380" w:type="dxa"/>
            <w:tcBorders>
              <w:top w:val="single" w:sz="8" w:space="0" w:color="C0C0C0"/>
              <w:left w:val="nil"/>
              <w:bottom w:val="nil"/>
              <w:right w:val="single" w:sz="8" w:space="0" w:color="C0C0C0"/>
            </w:tcBorders>
            <w:shd w:val="clear" w:color="auto" w:fill="auto"/>
            <w:noWrap/>
            <w:hideMark/>
          </w:tcPr>
          <w:p w14:paraId="1BCBBB6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53722F3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A65652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EE5D53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2328A1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DNEWPLA8</w:t>
            </w:r>
          </w:p>
        </w:tc>
        <w:tc>
          <w:tcPr>
            <w:tcW w:w="2080" w:type="dxa"/>
            <w:tcBorders>
              <w:top w:val="single" w:sz="8" w:space="0" w:color="C0C0C0"/>
              <w:left w:val="nil"/>
              <w:bottom w:val="nil"/>
              <w:right w:val="single" w:sz="8" w:space="0" w:color="C0C0C0"/>
            </w:tcBorders>
            <w:shd w:val="clear" w:color="auto" w:fill="auto"/>
            <w:noWrap/>
            <w:hideMark/>
          </w:tcPr>
          <w:p w14:paraId="27E82A5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10ABFB0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30C93B3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32F09AD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172F52E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E89E80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B985F3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F88A9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48CEFD3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WHARTN</w:t>
            </w:r>
          </w:p>
        </w:tc>
        <w:tc>
          <w:tcPr>
            <w:tcW w:w="1240" w:type="dxa"/>
            <w:tcBorders>
              <w:top w:val="single" w:sz="8" w:space="0" w:color="C0C0C0"/>
              <w:left w:val="nil"/>
              <w:bottom w:val="nil"/>
              <w:right w:val="single" w:sz="8" w:space="0" w:color="C0C0C0"/>
            </w:tcBorders>
            <w:shd w:val="clear" w:color="auto" w:fill="auto"/>
            <w:noWrap/>
            <w:hideMark/>
          </w:tcPr>
          <w:p w14:paraId="47D3EC1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2815C79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6695AD8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794D673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D8B9A7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FB0C1E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B0CC25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SCE2PEC8</w:t>
            </w:r>
          </w:p>
        </w:tc>
        <w:tc>
          <w:tcPr>
            <w:tcW w:w="2080" w:type="dxa"/>
            <w:tcBorders>
              <w:top w:val="single" w:sz="8" w:space="0" w:color="C0C0C0"/>
              <w:left w:val="nil"/>
              <w:bottom w:val="nil"/>
              <w:right w:val="single" w:sz="8" w:space="0" w:color="C0C0C0"/>
            </w:tcBorders>
            <w:shd w:val="clear" w:color="auto" w:fill="auto"/>
            <w:noWrap/>
            <w:hideMark/>
          </w:tcPr>
          <w:p w14:paraId="33887F9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138_CV2_PCM_1</w:t>
            </w:r>
          </w:p>
        </w:tc>
        <w:tc>
          <w:tcPr>
            <w:tcW w:w="1240" w:type="dxa"/>
            <w:tcBorders>
              <w:top w:val="single" w:sz="8" w:space="0" w:color="C0C0C0"/>
              <w:left w:val="nil"/>
              <w:bottom w:val="nil"/>
              <w:right w:val="single" w:sz="8" w:space="0" w:color="C0C0C0"/>
            </w:tcBorders>
            <w:shd w:val="clear" w:color="auto" w:fill="auto"/>
            <w:noWrap/>
            <w:hideMark/>
          </w:tcPr>
          <w:p w14:paraId="1694753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CEDRVALE</w:t>
            </w:r>
          </w:p>
        </w:tc>
        <w:tc>
          <w:tcPr>
            <w:tcW w:w="1240" w:type="dxa"/>
            <w:tcBorders>
              <w:top w:val="single" w:sz="8" w:space="0" w:color="C0C0C0"/>
              <w:left w:val="nil"/>
              <w:bottom w:val="nil"/>
              <w:right w:val="single" w:sz="8" w:space="0" w:color="C0C0C0"/>
            </w:tcBorders>
            <w:shd w:val="clear" w:color="auto" w:fill="auto"/>
            <w:noWrap/>
            <w:hideMark/>
          </w:tcPr>
          <w:p w14:paraId="5860936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PECOS</w:t>
            </w:r>
          </w:p>
        </w:tc>
        <w:tc>
          <w:tcPr>
            <w:tcW w:w="1380" w:type="dxa"/>
            <w:tcBorders>
              <w:top w:val="single" w:sz="8" w:space="0" w:color="C0C0C0"/>
              <w:left w:val="nil"/>
              <w:bottom w:val="nil"/>
              <w:right w:val="single" w:sz="8" w:space="0" w:color="C0C0C0"/>
            </w:tcBorders>
            <w:shd w:val="clear" w:color="auto" w:fill="auto"/>
            <w:noWrap/>
            <w:hideMark/>
          </w:tcPr>
          <w:p w14:paraId="0C03652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53AF00B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97E344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9A751C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2F9AAB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SBRAUVA8</w:t>
            </w:r>
          </w:p>
        </w:tc>
        <w:tc>
          <w:tcPr>
            <w:tcW w:w="2080" w:type="dxa"/>
            <w:tcBorders>
              <w:top w:val="single" w:sz="8" w:space="0" w:color="C0C0C0"/>
              <w:left w:val="nil"/>
              <w:bottom w:val="nil"/>
              <w:right w:val="single" w:sz="8" w:space="0" w:color="C0C0C0"/>
            </w:tcBorders>
            <w:shd w:val="clear" w:color="auto" w:fill="auto"/>
            <w:noWrap/>
            <w:hideMark/>
          </w:tcPr>
          <w:p w14:paraId="4F1723B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GANSO_MAVERI1_1</w:t>
            </w:r>
          </w:p>
        </w:tc>
        <w:tc>
          <w:tcPr>
            <w:tcW w:w="1240" w:type="dxa"/>
            <w:tcBorders>
              <w:top w:val="single" w:sz="8" w:space="0" w:color="C0C0C0"/>
              <w:left w:val="nil"/>
              <w:bottom w:val="nil"/>
              <w:right w:val="single" w:sz="8" w:space="0" w:color="C0C0C0"/>
            </w:tcBorders>
            <w:shd w:val="clear" w:color="auto" w:fill="auto"/>
            <w:noWrap/>
            <w:hideMark/>
          </w:tcPr>
          <w:p w14:paraId="45C3142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w:t>
            </w:r>
          </w:p>
        </w:tc>
        <w:tc>
          <w:tcPr>
            <w:tcW w:w="1240" w:type="dxa"/>
            <w:tcBorders>
              <w:top w:val="single" w:sz="8" w:space="0" w:color="C0C0C0"/>
              <w:left w:val="nil"/>
              <w:bottom w:val="nil"/>
              <w:right w:val="single" w:sz="8" w:space="0" w:color="C0C0C0"/>
            </w:tcBorders>
            <w:shd w:val="clear" w:color="auto" w:fill="auto"/>
            <w:noWrap/>
            <w:hideMark/>
          </w:tcPr>
          <w:p w14:paraId="67E8033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MAVERICK</w:t>
            </w:r>
          </w:p>
        </w:tc>
        <w:tc>
          <w:tcPr>
            <w:tcW w:w="1380" w:type="dxa"/>
            <w:tcBorders>
              <w:top w:val="single" w:sz="8" w:space="0" w:color="C0C0C0"/>
              <w:left w:val="nil"/>
              <w:bottom w:val="nil"/>
              <w:right w:val="single" w:sz="8" w:space="0" w:color="C0C0C0"/>
            </w:tcBorders>
            <w:shd w:val="clear" w:color="auto" w:fill="auto"/>
            <w:noWrap/>
            <w:hideMark/>
          </w:tcPr>
          <w:p w14:paraId="4AD11F6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426BDEA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BBA88A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E1A30C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DCE641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SSANEL25</w:t>
            </w:r>
          </w:p>
        </w:tc>
        <w:tc>
          <w:tcPr>
            <w:tcW w:w="2080" w:type="dxa"/>
            <w:tcBorders>
              <w:top w:val="single" w:sz="8" w:space="0" w:color="C0C0C0"/>
              <w:left w:val="nil"/>
              <w:bottom w:val="nil"/>
              <w:right w:val="single" w:sz="8" w:space="0" w:color="C0C0C0"/>
            </w:tcBorders>
            <w:shd w:val="clear" w:color="auto" w:fill="auto"/>
            <w:noWrap/>
            <w:hideMark/>
          </w:tcPr>
          <w:p w14:paraId="41E199D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PAWNEE_SPRUCE_1</w:t>
            </w:r>
          </w:p>
        </w:tc>
        <w:tc>
          <w:tcPr>
            <w:tcW w:w="1240" w:type="dxa"/>
            <w:tcBorders>
              <w:top w:val="single" w:sz="8" w:space="0" w:color="C0C0C0"/>
              <w:left w:val="nil"/>
              <w:bottom w:val="nil"/>
              <w:right w:val="single" w:sz="8" w:space="0" w:color="C0C0C0"/>
            </w:tcBorders>
            <w:shd w:val="clear" w:color="auto" w:fill="auto"/>
            <w:noWrap/>
            <w:hideMark/>
          </w:tcPr>
          <w:p w14:paraId="06D8D49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PAWNEE</w:t>
            </w:r>
          </w:p>
        </w:tc>
        <w:tc>
          <w:tcPr>
            <w:tcW w:w="1240" w:type="dxa"/>
            <w:tcBorders>
              <w:top w:val="single" w:sz="8" w:space="0" w:color="C0C0C0"/>
              <w:left w:val="nil"/>
              <w:bottom w:val="nil"/>
              <w:right w:val="single" w:sz="8" w:space="0" w:color="C0C0C0"/>
            </w:tcBorders>
            <w:shd w:val="clear" w:color="auto" w:fill="auto"/>
            <w:noWrap/>
            <w:hideMark/>
          </w:tcPr>
          <w:p w14:paraId="47611AE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CALAVERS</w:t>
            </w:r>
          </w:p>
        </w:tc>
        <w:tc>
          <w:tcPr>
            <w:tcW w:w="1380" w:type="dxa"/>
            <w:tcBorders>
              <w:top w:val="single" w:sz="8" w:space="0" w:color="C0C0C0"/>
              <w:left w:val="nil"/>
              <w:bottom w:val="nil"/>
              <w:right w:val="single" w:sz="8" w:space="0" w:color="C0C0C0"/>
            </w:tcBorders>
            <w:shd w:val="clear" w:color="auto" w:fill="auto"/>
            <w:noWrap/>
            <w:hideMark/>
          </w:tcPr>
          <w:p w14:paraId="735296B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0E7D7B8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F49FBF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455301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323B78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DBT_SRB8</w:t>
            </w:r>
          </w:p>
        </w:tc>
        <w:tc>
          <w:tcPr>
            <w:tcW w:w="2080" w:type="dxa"/>
            <w:tcBorders>
              <w:top w:val="single" w:sz="8" w:space="0" w:color="C0C0C0"/>
              <w:left w:val="nil"/>
              <w:bottom w:val="nil"/>
              <w:right w:val="single" w:sz="8" w:space="0" w:color="C0C0C0"/>
            </w:tcBorders>
            <w:shd w:val="clear" w:color="auto" w:fill="auto"/>
            <w:noWrap/>
            <w:hideMark/>
          </w:tcPr>
          <w:p w14:paraId="2C43AA1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BCVLY_03_A</w:t>
            </w:r>
          </w:p>
        </w:tc>
        <w:tc>
          <w:tcPr>
            <w:tcW w:w="1240" w:type="dxa"/>
            <w:tcBorders>
              <w:top w:val="single" w:sz="8" w:space="0" w:color="C0C0C0"/>
              <w:left w:val="nil"/>
              <w:bottom w:val="nil"/>
              <w:right w:val="single" w:sz="8" w:space="0" w:color="C0C0C0"/>
            </w:tcBorders>
            <w:shd w:val="clear" w:color="auto" w:fill="auto"/>
            <w:noWrap/>
            <w:hideMark/>
          </w:tcPr>
          <w:p w14:paraId="3AE08F6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w:t>
            </w:r>
          </w:p>
        </w:tc>
        <w:tc>
          <w:tcPr>
            <w:tcW w:w="1240" w:type="dxa"/>
            <w:tcBorders>
              <w:top w:val="single" w:sz="8" w:space="0" w:color="C0C0C0"/>
              <w:left w:val="nil"/>
              <w:bottom w:val="nil"/>
              <w:right w:val="single" w:sz="8" w:space="0" w:color="C0C0C0"/>
            </w:tcBorders>
            <w:shd w:val="clear" w:color="auto" w:fill="auto"/>
            <w:noWrap/>
            <w:hideMark/>
          </w:tcPr>
          <w:p w14:paraId="53EAC0A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LY</w:t>
            </w:r>
          </w:p>
        </w:tc>
        <w:tc>
          <w:tcPr>
            <w:tcW w:w="1380" w:type="dxa"/>
            <w:tcBorders>
              <w:top w:val="single" w:sz="8" w:space="0" w:color="C0C0C0"/>
              <w:left w:val="nil"/>
              <w:bottom w:val="nil"/>
              <w:right w:val="single" w:sz="8" w:space="0" w:color="C0C0C0"/>
            </w:tcBorders>
            <w:shd w:val="clear" w:color="auto" w:fill="auto"/>
            <w:noWrap/>
            <w:hideMark/>
          </w:tcPr>
          <w:p w14:paraId="6FEDBD2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7D625B5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EF78F2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A3C9B9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22A05F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SDI2DIL9</w:t>
            </w:r>
          </w:p>
        </w:tc>
        <w:tc>
          <w:tcPr>
            <w:tcW w:w="2080" w:type="dxa"/>
            <w:tcBorders>
              <w:top w:val="single" w:sz="8" w:space="0" w:color="C0C0C0"/>
              <w:left w:val="nil"/>
              <w:bottom w:val="nil"/>
              <w:right w:val="single" w:sz="8" w:space="0" w:color="C0C0C0"/>
            </w:tcBorders>
            <w:shd w:val="clear" w:color="auto" w:fill="auto"/>
            <w:noWrap/>
            <w:hideMark/>
          </w:tcPr>
          <w:p w14:paraId="21329B6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DILLEYSW_69A1</w:t>
            </w:r>
          </w:p>
        </w:tc>
        <w:tc>
          <w:tcPr>
            <w:tcW w:w="1240" w:type="dxa"/>
            <w:tcBorders>
              <w:top w:val="single" w:sz="8" w:space="0" w:color="C0C0C0"/>
              <w:left w:val="nil"/>
              <w:bottom w:val="nil"/>
              <w:right w:val="single" w:sz="8" w:space="0" w:color="C0C0C0"/>
            </w:tcBorders>
            <w:shd w:val="clear" w:color="auto" w:fill="auto"/>
            <w:noWrap/>
            <w:hideMark/>
          </w:tcPr>
          <w:p w14:paraId="2D81C39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DILLEYSW</w:t>
            </w:r>
          </w:p>
        </w:tc>
        <w:tc>
          <w:tcPr>
            <w:tcW w:w="1240" w:type="dxa"/>
            <w:tcBorders>
              <w:top w:val="single" w:sz="8" w:space="0" w:color="C0C0C0"/>
              <w:left w:val="nil"/>
              <w:bottom w:val="nil"/>
              <w:right w:val="single" w:sz="8" w:space="0" w:color="C0C0C0"/>
            </w:tcBorders>
            <w:shd w:val="clear" w:color="auto" w:fill="auto"/>
            <w:noWrap/>
            <w:hideMark/>
          </w:tcPr>
          <w:p w14:paraId="66399FF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DILLEYSW</w:t>
            </w:r>
          </w:p>
        </w:tc>
        <w:tc>
          <w:tcPr>
            <w:tcW w:w="1380" w:type="dxa"/>
            <w:tcBorders>
              <w:top w:val="single" w:sz="8" w:space="0" w:color="C0C0C0"/>
              <w:left w:val="nil"/>
              <w:bottom w:val="nil"/>
              <w:right w:val="single" w:sz="8" w:space="0" w:color="C0C0C0"/>
            </w:tcBorders>
            <w:shd w:val="clear" w:color="auto" w:fill="auto"/>
            <w:noWrap/>
            <w:hideMark/>
          </w:tcPr>
          <w:p w14:paraId="4BBBC43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7210D66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15847F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2CDC3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AD94BE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SODLBRA8</w:t>
            </w:r>
          </w:p>
        </w:tc>
        <w:tc>
          <w:tcPr>
            <w:tcW w:w="2080" w:type="dxa"/>
            <w:tcBorders>
              <w:top w:val="single" w:sz="8" w:space="0" w:color="C0C0C0"/>
              <w:left w:val="nil"/>
              <w:bottom w:val="nil"/>
              <w:right w:val="single" w:sz="8" w:space="0" w:color="C0C0C0"/>
            </w:tcBorders>
            <w:shd w:val="clear" w:color="auto" w:fill="auto"/>
            <w:noWrap/>
            <w:hideMark/>
          </w:tcPr>
          <w:p w14:paraId="5D416D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HAMILT_MAVERI1_1</w:t>
            </w:r>
          </w:p>
        </w:tc>
        <w:tc>
          <w:tcPr>
            <w:tcW w:w="1240" w:type="dxa"/>
            <w:tcBorders>
              <w:top w:val="single" w:sz="8" w:space="0" w:color="C0C0C0"/>
              <w:left w:val="nil"/>
              <w:bottom w:val="nil"/>
              <w:right w:val="single" w:sz="8" w:space="0" w:color="C0C0C0"/>
            </w:tcBorders>
            <w:shd w:val="clear" w:color="auto" w:fill="auto"/>
            <w:noWrap/>
            <w:hideMark/>
          </w:tcPr>
          <w:p w14:paraId="3222FFD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HAMILTON</w:t>
            </w:r>
          </w:p>
        </w:tc>
        <w:tc>
          <w:tcPr>
            <w:tcW w:w="1240" w:type="dxa"/>
            <w:tcBorders>
              <w:top w:val="single" w:sz="8" w:space="0" w:color="C0C0C0"/>
              <w:left w:val="nil"/>
              <w:bottom w:val="nil"/>
              <w:right w:val="single" w:sz="8" w:space="0" w:color="C0C0C0"/>
            </w:tcBorders>
            <w:shd w:val="clear" w:color="auto" w:fill="auto"/>
            <w:noWrap/>
            <w:hideMark/>
          </w:tcPr>
          <w:p w14:paraId="03BE377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MAVERICK</w:t>
            </w:r>
          </w:p>
        </w:tc>
        <w:tc>
          <w:tcPr>
            <w:tcW w:w="1380" w:type="dxa"/>
            <w:tcBorders>
              <w:top w:val="single" w:sz="8" w:space="0" w:color="C0C0C0"/>
              <w:left w:val="nil"/>
              <w:bottom w:val="nil"/>
              <w:right w:val="single" w:sz="8" w:space="0" w:color="C0C0C0"/>
            </w:tcBorders>
            <w:shd w:val="clear" w:color="auto" w:fill="auto"/>
            <w:noWrap/>
            <w:hideMark/>
          </w:tcPr>
          <w:p w14:paraId="3362D84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1B75611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AFE958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3BBEB3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B3B37C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DMGSQAL5</w:t>
            </w:r>
          </w:p>
        </w:tc>
        <w:tc>
          <w:tcPr>
            <w:tcW w:w="2080" w:type="dxa"/>
            <w:tcBorders>
              <w:top w:val="single" w:sz="8" w:space="0" w:color="C0C0C0"/>
              <w:left w:val="nil"/>
              <w:bottom w:val="nil"/>
              <w:right w:val="single" w:sz="8" w:space="0" w:color="C0C0C0"/>
            </w:tcBorders>
            <w:shd w:val="clear" w:color="auto" w:fill="auto"/>
            <w:noWrap/>
            <w:hideMark/>
          </w:tcPr>
          <w:p w14:paraId="69D8B4B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399A03B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648D232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158B48D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2E7D0D3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11B00D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3FCA64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E84C28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SILLFTL8</w:t>
            </w:r>
          </w:p>
        </w:tc>
        <w:tc>
          <w:tcPr>
            <w:tcW w:w="2080" w:type="dxa"/>
            <w:tcBorders>
              <w:top w:val="single" w:sz="8" w:space="0" w:color="C0C0C0"/>
              <w:left w:val="nil"/>
              <w:bottom w:val="nil"/>
              <w:right w:val="single" w:sz="8" w:space="0" w:color="C0C0C0"/>
            </w:tcBorders>
            <w:shd w:val="clear" w:color="auto" w:fill="auto"/>
            <w:noWrap/>
            <w:hideMark/>
          </w:tcPr>
          <w:p w14:paraId="162758E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CARVER_TINSLE1_1</w:t>
            </w:r>
          </w:p>
        </w:tc>
        <w:tc>
          <w:tcPr>
            <w:tcW w:w="1240" w:type="dxa"/>
            <w:tcBorders>
              <w:top w:val="single" w:sz="8" w:space="0" w:color="C0C0C0"/>
              <w:left w:val="nil"/>
              <w:bottom w:val="nil"/>
              <w:right w:val="single" w:sz="8" w:space="0" w:color="C0C0C0"/>
            </w:tcBorders>
            <w:shd w:val="clear" w:color="auto" w:fill="auto"/>
            <w:noWrap/>
            <w:hideMark/>
          </w:tcPr>
          <w:p w14:paraId="7E8A04F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CARVER</w:t>
            </w:r>
          </w:p>
        </w:tc>
        <w:tc>
          <w:tcPr>
            <w:tcW w:w="1240" w:type="dxa"/>
            <w:tcBorders>
              <w:top w:val="single" w:sz="8" w:space="0" w:color="C0C0C0"/>
              <w:left w:val="nil"/>
              <w:bottom w:val="nil"/>
              <w:right w:val="single" w:sz="8" w:space="0" w:color="C0C0C0"/>
            </w:tcBorders>
            <w:shd w:val="clear" w:color="auto" w:fill="auto"/>
            <w:noWrap/>
            <w:hideMark/>
          </w:tcPr>
          <w:p w14:paraId="0FED577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TINSLEY</w:t>
            </w:r>
          </w:p>
        </w:tc>
        <w:tc>
          <w:tcPr>
            <w:tcW w:w="1380" w:type="dxa"/>
            <w:tcBorders>
              <w:top w:val="single" w:sz="8" w:space="0" w:color="C0C0C0"/>
              <w:left w:val="nil"/>
              <w:bottom w:val="nil"/>
              <w:right w:val="single" w:sz="8" w:space="0" w:color="C0C0C0"/>
            </w:tcBorders>
            <w:shd w:val="clear" w:color="auto" w:fill="auto"/>
            <w:noWrap/>
            <w:hideMark/>
          </w:tcPr>
          <w:p w14:paraId="1F417D9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51F5B68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E7193C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63F497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4F1D34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SBLESTP5</w:t>
            </w:r>
          </w:p>
        </w:tc>
        <w:tc>
          <w:tcPr>
            <w:tcW w:w="2080" w:type="dxa"/>
            <w:tcBorders>
              <w:top w:val="single" w:sz="8" w:space="0" w:color="C0C0C0"/>
              <w:left w:val="nil"/>
              <w:bottom w:val="nil"/>
              <w:right w:val="single" w:sz="8" w:space="0" w:color="C0C0C0"/>
            </w:tcBorders>
            <w:shd w:val="clear" w:color="auto" w:fill="auto"/>
            <w:noWrap/>
            <w:hideMark/>
          </w:tcPr>
          <w:p w14:paraId="3C428F4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60804E4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354789F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14851EA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5501193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A68F67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7C3483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9B6F0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DCALBEC8</w:t>
            </w:r>
          </w:p>
        </w:tc>
        <w:tc>
          <w:tcPr>
            <w:tcW w:w="2080" w:type="dxa"/>
            <w:tcBorders>
              <w:top w:val="single" w:sz="8" w:space="0" w:color="C0C0C0"/>
              <w:left w:val="nil"/>
              <w:bottom w:val="nil"/>
              <w:right w:val="single" w:sz="8" w:space="0" w:color="C0C0C0"/>
            </w:tcBorders>
            <w:shd w:val="clear" w:color="auto" w:fill="auto"/>
            <w:noWrap/>
            <w:hideMark/>
          </w:tcPr>
          <w:p w14:paraId="2A467B3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D5_J0_1</w:t>
            </w:r>
          </w:p>
        </w:tc>
        <w:tc>
          <w:tcPr>
            <w:tcW w:w="1240" w:type="dxa"/>
            <w:tcBorders>
              <w:top w:val="single" w:sz="8" w:space="0" w:color="C0C0C0"/>
              <w:left w:val="nil"/>
              <w:bottom w:val="nil"/>
              <w:right w:val="single" w:sz="8" w:space="0" w:color="C0C0C0"/>
            </w:tcBorders>
            <w:shd w:val="clear" w:color="auto" w:fill="auto"/>
            <w:noWrap/>
            <w:hideMark/>
          </w:tcPr>
          <w:p w14:paraId="6CF2884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J0</w:t>
            </w:r>
          </w:p>
        </w:tc>
        <w:tc>
          <w:tcPr>
            <w:tcW w:w="1240" w:type="dxa"/>
            <w:tcBorders>
              <w:top w:val="single" w:sz="8" w:space="0" w:color="C0C0C0"/>
              <w:left w:val="nil"/>
              <w:bottom w:val="nil"/>
              <w:right w:val="single" w:sz="8" w:space="0" w:color="C0C0C0"/>
            </w:tcBorders>
            <w:shd w:val="clear" w:color="auto" w:fill="auto"/>
            <w:noWrap/>
            <w:hideMark/>
          </w:tcPr>
          <w:p w14:paraId="2F632A0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LEON_CRK</w:t>
            </w:r>
          </w:p>
        </w:tc>
        <w:tc>
          <w:tcPr>
            <w:tcW w:w="1380" w:type="dxa"/>
            <w:tcBorders>
              <w:top w:val="single" w:sz="8" w:space="0" w:color="C0C0C0"/>
              <w:left w:val="nil"/>
              <w:bottom w:val="nil"/>
              <w:right w:val="single" w:sz="8" w:space="0" w:color="C0C0C0"/>
            </w:tcBorders>
            <w:shd w:val="clear" w:color="auto" w:fill="auto"/>
            <w:noWrap/>
            <w:hideMark/>
          </w:tcPr>
          <w:p w14:paraId="0A50B37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28D5528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63250E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3560DD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75E219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SBIGSCH5</w:t>
            </w:r>
          </w:p>
        </w:tc>
        <w:tc>
          <w:tcPr>
            <w:tcW w:w="2080" w:type="dxa"/>
            <w:tcBorders>
              <w:top w:val="single" w:sz="8" w:space="0" w:color="C0C0C0"/>
              <w:left w:val="nil"/>
              <w:bottom w:val="nil"/>
              <w:right w:val="single" w:sz="8" w:space="0" w:color="C0C0C0"/>
            </w:tcBorders>
            <w:shd w:val="clear" w:color="auto" w:fill="auto"/>
            <w:noWrap/>
            <w:hideMark/>
          </w:tcPr>
          <w:p w14:paraId="013A622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HARGRO_TWINBU1_1</w:t>
            </w:r>
          </w:p>
        </w:tc>
        <w:tc>
          <w:tcPr>
            <w:tcW w:w="1240" w:type="dxa"/>
            <w:tcBorders>
              <w:top w:val="single" w:sz="8" w:space="0" w:color="C0C0C0"/>
              <w:left w:val="nil"/>
              <w:bottom w:val="nil"/>
              <w:right w:val="single" w:sz="8" w:space="0" w:color="C0C0C0"/>
            </w:tcBorders>
            <w:shd w:val="clear" w:color="auto" w:fill="auto"/>
            <w:noWrap/>
            <w:hideMark/>
          </w:tcPr>
          <w:p w14:paraId="37D4985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TWINBU</w:t>
            </w:r>
          </w:p>
        </w:tc>
        <w:tc>
          <w:tcPr>
            <w:tcW w:w="1240" w:type="dxa"/>
            <w:tcBorders>
              <w:top w:val="single" w:sz="8" w:space="0" w:color="C0C0C0"/>
              <w:left w:val="nil"/>
              <w:bottom w:val="nil"/>
              <w:right w:val="single" w:sz="8" w:space="0" w:color="C0C0C0"/>
            </w:tcBorders>
            <w:shd w:val="clear" w:color="auto" w:fill="auto"/>
            <w:noWrap/>
            <w:hideMark/>
          </w:tcPr>
          <w:p w14:paraId="71E5D69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HARGROVE</w:t>
            </w:r>
          </w:p>
        </w:tc>
        <w:tc>
          <w:tcPr>
            <w:tcW w:w="1380" w:type="dxa"/>
            <w:tcBorders>
              <w:top w:val="single" w:sz="8" w:space="0" w:color="C0C0C0"/>
              <w:left w:val="nil"/>
              <w:bottom w:val="nil"/>
              <w:right w:val="single" w:sz="8" w:space="0" w:color="C0C0C0"/>
            </w:tcBorders>
            <w:shd w:val="clear" w:color="auto" w:fill="auto"/>
            <w:noWrap/>
            <w:hideMark/>
          </w:tcPr>
          <w:p w14:paraId="19673E7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601D5E7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ACC987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602756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75FF97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DCC1_VIC</w:t>
            </w:r>
          </w:p>
        </w:tc>
        <w:tc>
          <w:tcPr>
            <w:tcW w:w="2080" w:type="dxa"/>
            <w:tcBorders>
              <w:top w:val="single" w:sz="8" w:space="0" w:color="C0C0C0"/>
              <w:left w:val="nil"/>
              <w:bottom w:val="nil"/>
              <w:right w:val="single" w:sz="8" w:space="0" w:color="C0C0C0"/>
            </w:tcBorders>
            <w:shd w:val="clear" w:color="auto" w:fill="auto"/>
            <w:noWrap/>
            <w:hideMark/>
          </w:tcPr>
          <w:p w14:paraId="57F32C4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26F6103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48D8A37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3A04AAE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3D69A08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1BE19C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4EFCE9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ED66FC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DKG_NB_5</w:t>
            </w:r>
          </w:p>
        </w:tc>
        <w:tc>
          <w:tcPr>
            <w:tcW w:w="2080" w:type="dxa"/>
            <w:tcBorders>
              <w:top w:val="single" w:sz="8" w:space="0" w:color="C0C0C0"/>
              <w:left w:val="nil"/>
              <w:bottom w:val="nil"/>
              <w:right w:val="single" w:sz="8" w:space="0" w:color="C0C0C0"/>
            </w:tcBorders>
            <w:shd w:val="clear" w:color="auto" w:fill="auto"/>
            <w:noWrap/>
            <w:hideMark/>
          </w:tcPr>
          <w:p w14:paraId="5389BEE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666CF5C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7D1D17D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6029C4A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1FD01B5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83FD91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478523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6F6384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SEBHUG8</w:t>
            </w:r>
          </w:p>
        </w:tc>
        <w:tc>
          <w:tcPr>
            <w:tcW w:w="2080" w:type="dxa"/>
            <w:tcBorders>
              <w:top w:val="single" w:sz="8" w:space="0" w:color="C0C0C0"/>
              <w:left w:val="nil"/>
              <w:bottom w:val="nil"/>
              <w:right w:val="single" w:sz="8" w:space="0" w:color="C0C0C0"/>
            </w:tcBorders>
            <w:shd w:val="clear" w:color="auto" w:fill="auto"/>
            <w:noWrap/>
            <w:hideMark/>
          </w:tcPr>
          <w:p w14:paraId="5ED90BA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LAN_CT_PAVLOV1_1</w:t>
            </w:r>
          </w:p>
        </w:tc>
        <w:tc>
          <w:tcPr>
            <w:tcW w:w="1240" w:type="dxa"/>
            <w:tcBorders>
              <w:top w:val="single" w:sz="8" w:space="0" w:color="C0C0C0"/>
              <w:left w:val="nil"/>
              <w:bottom w:val="nil"/>
              <w:right w:val="single" w:sz="8" w:space="0" w:color="C0C0C0"/>
            </w:tcBorders>
            <w:shd w:val="clear" w:color="auto" w:fill="auto"/>
            <w:noWrap/>
            <w:hideMark/>
          </w:tcPr>
          <w:p w14:paraId="479FD64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LAN_CTY</w:t>
            </w:r>
          </w:p>
        </w:tc>
        <w:tc>
          <w:tcPr>
            <w:tcW w:w="1240" w:type="dxa"/>
            <w:tcBorders>
              <w:top w:val="single" w:sz="8" w:space="0" w:color="C0C0C0"/>
              <w:left w:val="nil"/>
              <w:bottom w:val="nil"/>
              <w:right w:val="single" w:sz="8" w:space="0" w:color="C0C0C0"/>
            </w:tcBorders>
            <w:shd w:val="clear" w:color="auto" w:fill="auto"/>
            <w:noWrap/>
            <w:hideMark/>
          </w:tcPr>
          <w:p w14:paraId="59EB99B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PAVLOV</w:t>
            </w:r>
          </w:p>
        </w:tc>
        <w:tc>
          <w:tcPr>
            <w:tcW w:w="1380" w:type="dxa"/>
            <w:tcBorders>
              <w:top w:val="single" w:sz="8" w:space="0" w:color="C0C0C0"/>
              <w:left w:val="nil"/>
              <w:bottom w:val="nil"/>
              <w:right w:val="single" w:sz="8" w:space="0" w:color="C0C0C0"/>
            </w:tcBorders>
            <w:shd w:val="clear" w:color="auto" w:fill="auto"/>
            <w:noWrap/>
            <w:hideMark/>
          </w:tcPr>
          <w:p w14:paraId="3E74BEF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37269A0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DB5EF9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lastRenderedPageBreak/>
              <w:t>2022</w:t>
            </w:r>
          </w:p>
        </w:tc>
        <w:tc>
          <w:tcPr>
            <w:tcW w:w="1660" w:type="dxa"/>
            <w:tcBorders>
              <w:top w:val="single" w:sz="8" w:space="0" w:color="C0C0C0"/>
              <w:left w:val="nil"/>
              <w:bottom w:val="nil"/>
              <w:right w:val="single" w:sz="8" w:space="0" w:color="C0C0C0"/>
            </w:tcBorders>
            <w:shd w:val="clear" w:color="auto" w:fill="auto"/>
            <w:noWrap/>
            <w:hideMark/>
          </w:tcPr>
          <w:p w14:paraId="17B5278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BBB592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SBTPBNT8</w:t>
            </w:r>
          </w:p>
        </w:tc>
        <w:tc>
          <w:tcPr>
            <w:tcW w:w="2080" w:type="dxa"/>
            <w:tcBorders>
              <w:top w:val="single" w:sz="8" w:space="0" w:color="C0C0C0"/>
              <w:left w:val="nil"/>
              <w:bottom w:val="nil"/>
              <w:right w:val="single" w:sz="8" w:space="0" w:color="C0C0C0"/>
            </w:tcBorders>
            <w:shd w:val="clear" w:color="auto" w:fill="auto"/>
            <w:noWrap/>
            <w:hideMark/>
          </w:tcPr>
          <w:p w14:paraId="7D586D4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MYRA_VAL_1</w:t>
            </w:r>
          </w:p>
        </w:tc>
        <w:tc>
          <w:tcPr>
            <w:tcW w:w="1240" w:type="dxa"/>
            <w:tcBorders>
              <w:top w:val="single" w:sz="8" w:space="0" w:color="C0C0C0"/>
              <w:left w:val="nil"/>
              <w:bottom w:val="nil"/>
              <w:right w:val="single" w:sz="8" w:space="0" w:color="C0C0C0"/>
            </w:tcBorders>
            <w:shd w:val="clear" w:color="auto" w:fill="auto"/>
            <w:noWrap/>
            <w:hideMark/>
          </w:tcPr>
          <w:p w14:paraId="446558D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MYRA</w:t>
            </w:r>
          </w:p>
        </w:tc>
        <w:tc>
          <w:tcPr>
            <w:tcW w:w="1240" w:type="dxa"/>
            <w:tcBorders>
              <w:top w:val="single" w:sz="8" w:space="0" w:color="C0C0C0"/>
              <w:left w:val="nil"/>
              <w:bottom w:val="nil"/>
              <w:right w:val="single" w:sz="8" w:space="0" w:color="C0C0C0"/>
            </w:tcBorders>
            <w:shd w:val="clear" w:color="auto" w:fill="auto"/>
            <w:noWrap/>
            <w:hideMark/>
          </w:tcPr>
          <w:p w14:paraId="7F0F244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VALYVIEW</w:t>
            </w:r>
          </w:p>
        </w:tc>
        <w:tc>
          <w:tcPr>
            <w:tcW w:w="1380" w:type="dxa"/>
            <w:tcBorders>
              <w:top w:val="single" w:sz="8" w:space="0" w:color="C0C0C0"/>
              <w:left w:val="nil"/>
              <w:bottom w:val="nil"/>
              <w:right w:val="single" w:sz="8" w:space="0" w:color="C0C0C0"/>
            </w:tcBorders>
            <w:shd w:val="clear" w:color="auto" w:fill="auto"/>
            <w:noWrap/>
            <w:hideMark/>
          </w:tcPr>
          <w:p w14:paraId="02EF734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78E85F5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EF0B91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3F9AC6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C58C23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SNOERAN5</w:t>
            </w:r>
          </w:p>
        </w:tc>
        <w:tc>
          <w:tcPr>
            <w:tcW w:w="2080" w:type="dxa"/>
            <w:tcBorders>
              <w:top w:val="single" w:sz="8" w:space="0" w:color="C0C0C0"/>
              <w:left w:val="nil"/>
              <w:bottom w:val="nil"/>
              <w:right w:val="single" w:sz="8" w:space="0" w:color="C0C0C0"/>
            </w:tcBorders>
            <w:shd w:val="clear" w:color="auto" w:fill="auto"/>
            <w:noWrap/>
            <w:hideMark/>
          </w:tcPr>
          <w:p w14:paraId="641F920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2A32969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71C7526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06B2155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04DE073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59DD50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301904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E08085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SCARFRI8</w:t>
            </w:r>
          </w:p>
        </w:tc>
        <w:tc>
          <w:tcPr>
            <w:tcW w:w="2080" w:type="dxa"/>
            <w:tcBorders>
              <w:top w:val="single" w:sz="8" w:space="0" w:color="C0C0C0"/>
              <w:left w:val="nil"/>
              <w:bottom w:val="nil"/>
              <w:right w:val="single" w:sz="8" w:space="0" w:color="C0C0C0"/>
            </w:tcBorders>
            <w:shd w:val="clear" w:color="auto" w:fill="auto"/>
            <w:noWrap/>
            <w:hideMark/>
          </w:tcPr>
          <w:p w14:paraId="5535060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ATSO_SONR1_1</w:t>
            </w:r>
          </w:p>
        </w:tc>
        <w:tc>
          <w:tcPr>
            <w:tcW w:w="1240" w:type="dxa"/>
            <w:tcBorders>
              <w:top w:val="single" w:sz="8" w:space="0" w:color="C0C0C0"/>
              <w:left w:val="nil"/>
              <w:bottom w:val="nil"/>
              <w:right w:val="single" w:sz="8" w:space="0" w:color="C0C0C0"/>
            </w:tcBorders>
            <w:shd w:val="clear" w:color="auto" w:fill="auto"/>
            <w:noWrap/>
            <w:hideMark/>
          </w:tcPr>
          <w:p w14:paraId="6E3580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SONR</w:t>
            </w:r>
          </w:p>
        </w:tc>
        <w:tc>
          <w:tcPr>
            <w:tcW w:w="1240" w:type="dxa"/>
            <w:tcBorders>
              <w:top w:val="single" w:sz="8" w:space="0" w:color="C0C0C0"/>
              <w:left w:val="nil"/>
              <w:bottom w:val="nil"/>
              <w:right w:val="single" w:sz="8" w:space="0" w:color="C0C0C0"/>
            </w:tcBorders>
            <w:shd w:val="clear" w:color="auto" w:fill="auto"/>
            <w:noWrap/>
            <w:hideMark/>
          </w:tcPr>
          <w:p w14:paraId="15A0E9E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ATSO</w:t>
            </w:r>
          </w:p>
        </w:tc>
        <w:tc>
          <w:tcPr>
            <w:tcW w:w="1380" w:type="dxa"/>
            <w:tcBorders>
              <w:top w:val="single" w:sz="8" w:space="0" w:color="C0C0C0"/>
              <w:left w:val="nil"/>
              <w:bottom w:val="nil"/>
              <w:right w:val="single" w:sz="8" w:space="0" w:color="C0C0C0"/>
            </w:tcBorders>
            <w:shd w:val="clear" w:color="auto" w:fill="auto"/>
            <w:noWrap/>
            <w:hideMark/>
          </w:tcPr>
          <w:p w14:paraId="5939437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1117DD1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4C6D04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A30CF5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D901CF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SHLC6S8</w:t>
            </w:r>
          </w:p>
        </w:tc>
        <w:tc>
          <w:tcPr>
            <w:tcW w:w="2080" w:type="dxa"/>
            <w:tcBorders>
              <w:top w:val="single" w:sz="8" w:space="0" w:color="C0C0C0"/>
              <w:left w:val="nil"/>
              <w:bottom w:val="nil"/>
              <w:right w:val="single" w:sz="8" w:space="0" w:color="C0C0C0"/>
            </w:tcBorders>
            <w:shd w:val="clear" w:color="auto" w:fill="auto"/>
            <w:noWrap/>
            <w:hideMark/>
          </w:tcPr>
          <w:p w14:paraId="4CB51F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LHMLY_08_A</w:t>
            </w:r>
          </w:p>
        </w:tc>
        <w:tc>
          <w:tcPr>
            <w:tcW w:w="1240" w:type="dxa"/>
            <w:tcBorders>
              <w:top w:val="single" w:sz="8" w:space="0" w:color="C0C0C0"/>
              <w:left w:val="nil"/>
              <w:bottom w:val="nil"/>
              <w:right w:val="single" w:sz="8" w:space="0" w:color="C0C0C0"/>
            </w:tcBorders>
            <w:shd w:val="clear" w:color="auto" w:fill="auto"/>
            <w:noWrap/>
            <w:hideMark/>
          </w:tcPr>
          <w:p w14:paraId="5B96B76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LHM</w:t>
            </w:r>
          </w:p>
        </w:tc>
        <w:tc>
          <w:tcPr>
            <w:tcW w:w="1240" w:type="dxa"/>
            <w:tcBorders>
              <w:top w:val="single" w:sz="8" w:space="0" w:color="C0C0C0"/>
              <w:left w:val="nil"/>
              <w:bottom w:val="nil"/>
              <w:right w:val="single" w:sz="8" w:space="0" w:color="C0C0C0"/>
            </w:tcBorders>
            <w:shd w:val="clear" w:color="auto" w:fill="auto"/>
            <w:noWrap/>
            <w:hideMark/>
          </w:tcPr>
          <w:p w14:paraId="4007421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LY</w:t>
            </w:r>
          </w:p>
        </w:tc>
        <w:tc>
          <w:tcPr>
            <w:tcW w:w="1380" w:type="dxa"/>
            <w:tcBorders>
              <w:top w:val="single" w:sz="8" w:space="0" w:color="C0C0C0"/>
              <w:left w:val="nil"/>
              <w:bottom w:val="nil"/>
              <w:right w:val="single" w:sz="8" w:space="0" w:color="C0C0C0"/>
            </w:tcBorders>
            <w:shd w:val="clear" w:color="auto" w:fill="auto"/>
            <w:noWrap/>
            <w:hideMark/>
          </w:tcPr>
          <w:p w14:paraId="717E308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614A089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B8AA55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0F59B1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94CEE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DLYTZOR5</w:t>
            </w:r>
          </w:p>
        </w:tc>
        <w:tc>
          <w:tcPr>
            <w:tcW w:w="2080" w:type="dxa"/>
            <w:tcBorders>
              <w:top w:val="single" w:sz="8" w:space="0" w:color="C0C0C0"/>
              <w:left w:val="nil"/>
              <w:bottom w:val="nil"/>
              <w:right w:val="single" w:sz="8" w:space="0" w:color="C0C0C0"/>
            </w:tcBorders>
            <w:shd w:val="clear" w:color="auto" w:fill="auto"/>
            <w:noWrap/>
            <w:hideMark/>
          </w:tcPr>
          <w:p w14:paraId="3754161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725T725_1</w:t>
            </w:r>
          </w:p>
        </w:tc>
        <w:tc>
          <w:tcPr>
            <w:tcW w:w="1240" w:type="dxa"/>
            <w:tcBorders>
              <w:top w:val="single" w:sz="8" w:space="0" w:color="C0C0C0"/>
              <w:left w:val="nil"/>
              <w:bottom w:val="nil"/>
              <w:right w:val="single" w:sz="8" w:space="0" w:color="C0C0C0"/>
            </w:tcBorders>
            <w:shd w:val="clear" w:color="auto" w:fill="auto"/>
            <w:noWrap/>
            <w:hideMark/>
          </w:tcPr>
          <w:p w14:paraId="2FE0A6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MCCALA</w:t>
            </w:r>
          </w:p>
        </w:tc>
        <w:tc>
          <w:tcPr>
            <w:tcW w:w="1240" w:type="dxa"/>
            <w:tcBorders>
              <w:top w:val="single" w:sz="8" w:space="0" w:color="C0C0C0"/>
              <w:left w:val="nil"/>
              <w:bottom w:val="nil"/>
              <w:right w:val="single" w:sz="8" w:space="0" w:color="C0C0C0"/>
            </w:tcBorders>
            <w:shd w:val="clear" w:color="auto" w:fill="auto"/>
            <w:noWrap/>
            <w:hideMark/>
          </w:tcPr>
          <w:p w14:paraId="5863726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RATTLE</w:t>
            </w:r>
          </w:p>
        </w:tc>
        <w:tc>
          <w:tcPr>
            <w:tcW w:w="1380" w:type="dxa"/>
            <w:tcBorders>
              <w:top w:val="single" w:sz="8" w:space="0" w:color="C0C0C0"/>
              <w:left w:val="nil"/>
              <w:bottom w:val="nil"/>
              <w:right w:val="single" w:sz="8" w:space="0" w:color="C0C0C0"/>
            </w:tcBorders>
            <w:shd w:val="clear" w:color="auto" w:fill="auto"/>
            <w:noWrap/>
            <w:hideMark/>
          </w:tcPr>
          <w:p w14:paraId="7A27BB5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20C0C61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0384D9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B047CC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634CF7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DMCOPHA8</w:t>
            </w:r>
          </w:p>
        </w:tc>
        <w:tc>
          <w:tcPr>
            <w:tcW w:w="2080" w:type="dxa"/>
            <w:tcBorders>
              <w:top w:val="single" w:sz="8" w:space="0" w:color="C0C0C0"/>
              <w:left w:val="nil"/>
              <w:bottom w:val="nil"/>
              <w:right w:val="single" w:sz="8" w:space="0" w:color="C0C0C0"/>
            </w:tcBorders>
            <w:shd w:val="clear" w:color="auto" w:fill="auto"/>
            <w:noWrap/>
            <w:hideMark/>
          </w:tcPr>
          <w:p w14:paraId="2307DFE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AZTECA_HEC1_1</w:t>
            </w:r>
          </w:p>
        </w:tc>
        <w:tc>
          <w:tcPr>
            <w:tcW w:w="1240" w:type="dxa"/>
            <w:tcBorders>
              <w:top w:val="single" w:sz="8" w:space="0" w:color="C0C0C0"/>
              <w:left w:val="nil"/>
              <w:bottom w:val="nil"/>
              <w:right w:val="single" w:sz="8" w:space="0" w:color="C0C0C0"/>
            </w:tcBorders>
            <w:shd w:val="clear" w:color="auto" w:fill="auto"/>
            <w:noWrap/>
            <w:hideMark/>
          </w:tcPr>
          <w:p w14:paraId="002541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HEC</w:t>
            </w:r>
          </w:p>
        </w:tc>
        <w:tc>
          <w:tcPr>
            <w:tcW w:w="1240" w:type="dxa"/>
            <w:tcBorders>
              <w:top w:val="single" w:sz="8" w:space="0" w:color="C0C0C0"/>
              <w:left w:val="nil"/>
              <w:bottom w:val="nil"/>
              <w:right w:val="single" w:sz="8" w:space="0" w:color="C0C0C0"/>
            </w:tcBorders>
            <w:shd w:val="clear" w:color="auto" w:fill="auto"/>
            <w:noWrap/>
            <w:hideMark/>
          </w:tcPr>
          <w:p w14:paraId="3060582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AZTECA</w:t>
            </w:r>
          </w:p>
        </w:tc>
        <w:tc>
          <w:tcPr>
            <w:tcW w:w="1380" w:type="dxa"/>
            <w:tcBorders>
              <w:top w:val="single" w:sz="8" w:space="0" w:color="C0C0C0"/>
              <w:left w:val="nil"/>
              <w:bottom w:val="nil"/>
              <w:right w:val="single" w:sz="8" w:space="0" w:color="C0C0C0"/>
            </w:tcBorders>
            <w:shd w:val="clear" w:color="auto" w:fill="auto"/>
            <w:noWrap/>
            <w:hideMark/>
          </w:tcPr>
          <w:p w14:paraId="7B23A01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7FF943E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E7BCAB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E1C224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85BAA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SSCJFS8</w:t>
            </w:r>
          </w:p>
        </w:tc>
        <w:tc>
          <w:tcPr>
            <w:tcW w:w="2080" w:type="dxa"/>
            <w:tcBorders>
              <w:top w:val="single" w:sz="8" w:space="0" w:color="C0C0C0"/>
              <w:left w:val="nil"/>
              <w:bottom w:val="nil"/>
              <w:right w:val="single" w:sz="8" w:space="0" w:color="C0C0C0"/>
            </w:tcBorders>
            <w:shd w:val="clear" w:color="auto" w:fill="auto"/>
            <w:noWrap/>
            <w:hideMark/>
          </w:tcPr>
          <w:p w14:paraId="1FB540D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BCVLY_03_A</w:t>
            </w:r>
          </w:p>
        </w:tc>
        <w:tc>
          <w:tcPr>
            <w:tcW w:w="1240" w:type="dxa"/>
            <w:tcBorders>
              <w:top w:val="single" w:sz="8" w:space="0" w:color="C0C0C0"/>
              <w:left w:val="nil"/>
              <w:bottom w:val="nil"/>
              <w:right w:val="single" w:sz="8" w:space="0" w:color="C0C0C0"/>
            </w:tcBorders>
            <w:shd w:val="clear" w:color="auto" w:fill="auto"/>
            <w:noWrap/>
            <w:hideMark/>
          </w:tcPr>
          <w:p w14:paraId="07861A7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w:t>
            </w:r>
          </w:p>
        </w:tc>
        <w:tc>
          <w:tcPr>
            <w:tcW w:w="1240" w:type="dxa"/>
            <w:tcBorders>
              <w:top w:val="single" w:sz="8" w:space="0" w:color="C0C0C0"/>
              <w:left w:val="nil"/>
              <w:bottom w:val="nil"/>
              <w:right w:val="single" w:sz="8" w:space="0" w:color="C0C0C0"/>
            </w:tcBorders>
            <w:shd w:val="clear" w:color="auto" w:fill="auto"/>
            <w:noWrap/>
            <w:hideMark/>
          </w:tcPr>
          <w:p w14:paraId="3EB1A88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LY</w:t>
            </w:r>
          </w:p>
        </w:tc>
        <w:tc>
          <w:tcPr>
            <w:tcW w:w="1380" w:type="dxa"/>
            <w:tcBorders>
              <w:top w:val="single" w:sz="8" w:space="0" w:color="C0C0C0"/>
              <w:left w:val="nil"/>
              <w:bottom w:val="nil"/>
              <w:right w:val="single" w:sz="8" w:space="0" w:color="C0C0C0"/>
            </w:tcBorders>
            <w:shd w:val="clear" w:color="auto" w:fill="auto"/>
            <w:noWrap/>
            <w:hideMark/>
          </w:tcPr>
          <w:p w14:paraId="409A714C"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4321467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8AFDAB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D65EBC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A12261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DBIGKEN5</w:t>
            </w:r>
          </w:p>
        </w:tc>
        <w:tc>
          <w:tcPr>
            <w:tcW w:w="2080" w:type="dxa"/>
            <w:tcBorders>
              <w:top w:val="single" w:sz="8" w:space="0" w:color="C0C0C0"/>
              <w:left w:val="nil"/>
              <w:bottom w:val="nil"/>
              <w:right w:val="single" w:sz="8" w:space="0" w:color="C0C0C0"/>
            </w:tcBorders>
            <w:shd w:val="clear" w:color="auto" w:fill="auto"/>
            <w:noWrap/>
            <w:hideMark/>
          </w:tcPr>
          <w:p w14:paraId="654B945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BONDRO_SONR1_1</w:t>
            </w:r>
          </w:p>
        </w:tc>
        <w:tc>
          <w:tcPr>
            <w:tcW w:w="1240" w:type="dxa"/>
            <w:tcBorders>
              <w:top w:val="single" w:sz="8" w:space="0" w:color="C0C0C0"/>
              <w:left w:val="nil"/>
              <w:bottom w:val="nil"/>
              <w:right w:val="single" w:sz="8" w:space="0" w:color="C0C0C0"/>
            </w:tcBorders>
            <w:shd w:val="clear" w:color="auto" w:fill="auto"/>
            <w:noWrap/>
            <w:hideMark/>
          </w:tcPr>
          <w:p w14:paraId="1F87E8D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SONR</w:t>
            </w:r>
          </w:p>
        </w:tc>
        <w:tc>
          <w:tcPr>
            <w:tcW w:w="1240" w:type="dxa"/>
            <w:tcBorders>
              <w:top w:val="single" w:sz="8" w:space="0" w:color="C0C0C0"/>
              <w:left w:val="nil"/>
              <w:bottom w:val="nil"/>
              <w:right w:val="single" w:sz="8" w:space="0" w:color="C0C0C0"/>
            </w:tcBorders>
            <w:shd w:val="clear" w:color="auto" w:fill="auto"/>
            <w:noWrap/>
            <w:hideMark/>
          </w:tcPr>
          <w:p w14:paraId="3BFB476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BONDROAD</w:t>
            </w:r>
          </w:p>
        </w:tc>
        <w:tc>
          <w:tcPr>
            <w:tcW w:w="1380" w:type="dxa"/>
            <w:tcBorders>
              <w:top w:val="single" w:sz="8" w:space="0" w:color="C0C0C0"/>
              <w:left w:val="nil"/>
              <w:bottom w:val="nil"/>
              <w:right w:val="single" w:sz="8" w:space="0" w:color="C0C0C0"/>
            </w:tcBorders>
            <w:shd w:val="clear" w:color="auto" w:fill="auto"/>
            <w:noWrap/>
            <w:hideMark/>
          </w:tcPr>
          <w:p w14:paraId="31EF447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1FB1419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E9A266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ABFA34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4E758E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SN_SLON5</w:t>
            </w:r>
          </w:p>
        </w:tc>
        <w:tc>
          <w:tcPr>
            <w:tcW w:w="2080" w:type="dxa"/>
            <w:tcBorders>
              <w:top w:val="single" w:sz="8" w:space="0" w:color="C0C0C0"/>
              <w:left w:val="nil"/>
              <w:bottom w:val="nil"/>
              <w:right w:val="single" w:sz="8" w:space="0" w:color="C0C0C0"/>
            </w:tcBorders>
            <w:shd w:val="clear" w:color="auto" w:fill="auto"/>
            <w:noWrap/>
            <w:hideMark/>
          </w:tcPr>
          <w:p w14:paraId="0A4B1AD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CELANE_KLEBER1_1</w:t>
            </w:r>
          </w:p>
        </w:tc>
        <w:tc>
          <w:tcPr>
            <w:tcW w:w="1240" w:type="dxa"/>
            <w:tcBorders>
              <w:top w:val="single" w:sz="8" w:space="0" w:color="C0C0C0"/>
              <w:left w:val="nil"/>
              <w:bottom w:val="nil"/>
              <w:right w:val="single" w:sz="8" w:space="0" w:color="C0C0C0"/>
            </w:tcBorders>
            <w:shd w:val="clear" w:color="auto" w:fill="auto"/>
            <w:noWrap/>
            <w:hideMark/>
          </w:tcPr>
          <w:p w14:paraId="7E50AFE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CELANEBI</w:t>
            </w:r>
          </w:p>
        </w:tc>
        <w:tc>
          <w:tcPr>
            <w:tcW w:w="1240" w:type="dxa"/>
            <w:tcBorders>
              <w:top w:val="single" w:sz="8" w:space="0" w:color="C0C0C0"/>
              <w:left w:val="nil"/>
              <w:bottom w:val="nil"/>
              <w:right w:val="single" w:sz="8" w:space="0" w:color="C0C0C0"/>
            </w:tcBorders>
            <w:shd w:val="clear" w:color="auto" w:fill="auto"/>
            <w:noWrap/>
            <w:hideMark/>
          </w:tcPr>
          <w:p w14:paraId="7878DA9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KLEBERG</w:t>
            </w:r>
          </w:p>
        </w:tc>
        <w:tc>
          <w:tcPr>
            <w:tcW w:w="1380" w:type="dxa"/>
            <w:tcBorders>
              <w:top w:val="single" w:sz="8" w:space="0" w:color="C0C0C0"/>
              <w:left w:val="nil"/>
              <w:bottom w:val="nil"/>
              <w:right w:val="single" w:sz="8" w:space="0" w:color="C0C0C0"/>
            </w:tcBorders>
            <w:shd w:val="clear" w:color="auto" w:fill="auto"/>
            <w:noWrap/>
            <w:hideMark/>
          </w:tcPr>
          <w:p w14:paraId="4F66394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2779742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E2D6EE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0039CB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59FA60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SNEDLON5</w:t>
            </w:r>
          </w:p>
        </w:tc>
        <w:tc>
          <w:tcPr>
            <w:tcW w:w="2080" w:type="dxa"/>
            <w:tcBorders>
              <w:top w:val="single" w:sz="8" w:space="0" w:color="C0C0C0"/>
              <w:left w:val="nil"/>
              <w:bottom w:val="nil"/>
              <w:right w:val="single" w:sz="8" w:space="0" w:color="C0C0C0"/>
            </w:tcBorders>
            <w:shd w:val="clear" w:color="auto" w:fill="auto"/>
            <w:noWrap/>
            <w:hideMark/>
          </w:tcPr>
          <w:p w14:paraId="58B1C9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FALFUR_PREMON1_1</w:t>
            </w:r>
          </w:p>
        </w:tc>
        <w:tc>
          <w:tcPr>
            <w:tcW w:w="1240" w:type="dxa"/>
            <w:tcBorders>
              <w:top w:val="single" w:sz="8" w:space="0" w:color="C0C0C0"/>
              <w:left w:val="nil"/>
              <w:bottom w:val="nil"/>
              <w:right w:val="single" w:sz="8" w:space="0" w:color="C0C0C0"/>
            </w:tcBorders>
            <w:shd w:val="clear" w:color="auto" w:fill="auto"/>
            <w:noWrap/>
            <w:hideMark/>
          </w:tcPr>
          <w:p w14:paraId="377D449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FALFUR</w:t>
            </w:r>
          </w:p>
        </w:tc>
        <w:tc>
          <w:tcPr>
            <w:tcW w:w="1240" w:type="dxa"/>
            <w:tcBorders>
              <w:top w:val="single" w:sz="8" w:space="0" w:color="C0C0C0"/>
              <w:left w:val="nil"/>
              <w:bottom w:val="nil"/>
              <w:right w:val="single" w:sz="8" w:space="0" w:color="C0C0C0"/>
            </w:tcBorders>
            <w:shd w:val="clear" w:color="auto" w:fill="auto"/>
            <w:noWrap/>
            <w:hideMark/>
          </w:tcPr>
          <w:p w14:paraId="5BBC18C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PREMONT</w:t>
            </w:r>
          </w:p>
        </w:tc>
        <w:tc>
          <w:tcPr>
            <w:tcW w:w="1380" w:type="dxa"/>
            <w:tcBorders>
              <w:top w:val="single" w:sz="8" w:space="0" w:color="C0C0C0"/>
              <w:left w:val="nil"/>
              <w:bottom w:val="nil"/>
              <w:right w:val="single" w:sz="8" w:space="0" w:color="C0C0C0"/>
            </w:tcBorders>
            <w:shd w:val="clear" w:color="auto" w:fill="auto"/>
            <w:noWrap/>
            <w:hideMark/>
          </w:tcPr>
          <w:p w14:paraId="5A0FB40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2CBE191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96A350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A80B86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72F8B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DDR_JFS8</w:t>
            </w:r>
          </w:p>
        </w:tc>
        <w:tc>
          <w:tcPr>
            <w:tcW w:w="2080" w:type="dxa"/>
            <w:tcBorders>
              <w:top w:val="single" w:sz="8" w:space="0" w:color="C0C0C0"/>
              <w:left w:val="nil"/>
              <w:bottom w:val="nil"/>
              <w:right w:val="single" w:sz="8" w:space="0" w:color="C0C0C0"/>
            </w:tcBorders>
            <w:shd w:val="clear" w:color="auto" w:fill="auto"/>
            <w:noWrap/>
            <w:hideMark/>
          </w:tcPr>
          <w:p w14:paraId="3618FA9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775147D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043EFC8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7F6A514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5818D23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3D6707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4A438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B1F235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DJFSFT_8</w:t>
            </w:r>
          </w:p>
        </w:tc>
        <w:tc>
          <w:tcPr>
            <w:tcW w:w="2080" w:type="dxa"/>
            <w:tcBorders>
              <w:top w:val="single" w:sz="8" w:space="0" w:color="C0C0C0"/>
              <w:left w:val="nil"/>
              <w:bottom w:val="nil"/>
              <w:right w:val="single" w:sz="8" w:space="0" w:color="C0C0C0"/>
            </w:tcBorders>
            <w:shd w:val="clear" w:color="auto" w:fill="auto"/>
            <w:noWrap/>
            <w:hideMark/>
          </w:tcPr>
          <w:p w14:paraId="049B4F9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55493A4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754DC19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4309554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6A1FC72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B4570E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2084C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37D88C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MMYKPA_8</w:t>
            </w:r>
          </w:p>
        </w:tc>
        <w:tc>
          <w:tcPr>
            <w:tcW w:w="2080" w:type="dxa"/>
            <w:tcBorders>
              <w:top w:val="single" w:sz="8" w:space="0" w:color="C0C0C0"/>
              <w:left w:val="nil"/>
              <w:bottom w:val="nil"/>
              <w:right w:val="single" w:sz="8" w:space="0" w:color="C0C0C0"/>
            </w:tcBorders>
            <w:shd w:val="clear" w:color="auto" w:fill="auto"/>
            <w:noWrap/>
            <w:hideMark/>
          </w:tcPr>
          <w:p w14:paraId="11F52D7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05DDC25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2774449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327914C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0166B99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028E6D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C2D53C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1F3A23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UCBYCBY1</w:t>
            </w:r>
          </w:p>
        </w:tc>
        <w:tc>
          <w:tcPr>
            <w:tcW w:w="2080" w:type="dxa"/>
            <w:tcBorders>
              <w:top w:val="single" w:sz="8" w:space="0" w:color="C0C0C0"/>
              <w:left w:val="nil"/>
              <w:bottom w:val="nil"/>
              <w:right w:val="single" w:sz="8" w:space="0" w:color="C0C0C0"/>
            </w:tcBorders>
            <w:shd w:val="clear" w:color="auto" w:fill="auto"/>
            <w:noWrap/>
            <w:hideMark/>
          </w:tcPr>
          <w:p w14:paraId="4AA2857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57E751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604056D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1F50FF8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647D786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CEA21B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D1BE66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2631E4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XWHI58</w:t>
            </w:r>
          </w:p>
        </w:tc>
        <w:tc>
          <w:tcPr>
            <w:tcW w:w="2080" w:type="dxa"/>
            <w:tcBorders>
              <w:top w:val="single" w:sz="8" w:space="0" w:color="C0C0C0"/>
              <w:left w:val="nil"/>
              <w:bottom w:val="nil"/>
              <w:right w:val="single" w:sz="8" w:space="0" w:color="C0C0C0"/>
            </w:tcBorders>
            <w:shd w:val="clear" w:color="auto" w:fill="auto"/>
            <w:noWrap/>
            <w:hideMark/>
          </w:tcPr>
          <w:p w14:paraId="3F8DD60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KOCH_H_LON_HI1_1</w:t>
            </w:r>
          </w:p>
        </w:tc>
        <w:tc>
          <w:tcPr>
            <w:tcW w:w="1240" w:type="dxa"/>
            <w:tcBorders>
              <w:top w:val="single" w:sz="8" w:space="0" w:color="C0C0C0"/>
              <w:left w:val="nil"/>
              <w:bottom w:val="nil"/>
              <w:right w:val="single" w:sz="8" w:space="0" w:color="C0C0C0"/>
            </w:tcBorders>
            <w:shd w:val="clear" w:color="auto" w:fill="auto"/>
            <w:noWrap/>
            <w:hideMark/>
          </w:tcPr>
          <w:p w14:paraId="3F596A0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LON_HILL</w:t>
            </w:r>
          </w:p>
        </w:tc>
        <w:tc>
          <w:tcPr>
            <w:tcW w:w="1240" w:type="dxa"/>
            <w:tcBorders>
              <w:top w:val="single" w:sz="8" w:space="0" w:color="C0C0C0"/>
              <w:left w:val="nil"/>
              <w:bottom w:val="nil"/>
              <w:right w:val="single" w:sz="8" w:space="0" w:color="C0C0C0"/>
            </w:tcBorders>
            <w:shd w:val="clear" w:color="auto" w:fill="auto"/>
            <w:noWrap/>
            <w:hideMark/>
          </w:tcPr>
          <w:p w14:paraId="6446001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KOCH_HF</w:t>
            </w:r>
          </w:p>
        </w:tc>
        <w:tc>
          <w:tcPr>
            <w:tcW w:w="1380" w:type="dxa"/>
            <w:tcBorders>
              <w:top w:val="single" w:sz="8" w:space="0" w:color="C0C0C0"/>
              <w:left w:val="nil"/>
              <w:bottom w:val="nil"/>
              <w:right w:val="single" w:sz="8" w:space="0" w:color="C0C0C0"/>
            </w:tcBorders>
            <w:shd w:val="clear" w:color="auto" w:fill="auto"/>
            <w:noWrap/>
            <w:hideMark/>
          </w:tcPr>
          <w:p w14:paraId="6C7F236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12AA886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C81404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58B4EA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C55A10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DELMSAN5</w:t>
            </w:r>
          </w:p>
        </w:tc>
        <w:tc>
          <w:tcPr>
            <w:tcW w:w="2080" w:type="dxa"/>
            <w:tcBorders>
              <w:top w:val="single" w:sz="8" w:space="0" w:color="C0C0C0"/>
              <w:left w:val="nil"/>
              <w:bottom w:val="nil"/>
              <w:right w:val="single" w:sz="8" w:space="0" w:color="C0C0C0"/>
            </w:tcBorders>
            <w:shd w:val="clear" w:color="auto" w:fill="auto"/>
            <w:noWrap/>
            <w:hideMark/>
          </w:tcPr>
          <w:p w14:paraId="4C1072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2E18837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7D785C7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0D806B8C"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3</w:t>
            </w:r>
          </w:p>
        </w:tc>
      </w:tr>
      <w:tr w:rsidR="004A0AEB" w:rsidRPr="004A0AEB" w14:paraId="5780F8D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33F367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B18B69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E2280E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DSCOTKW5</w:t>
            </w:r>
          </w:p>
        </w:tc>
        <w:tc>
          <w:tcPr>
            <w:tcW w:w="2080" w:type="dxa"/>
            <w:tcBorders>
              <w:top w:val="single" w:sz="8" w:space="0" w:color="C0C0C0"/>
              <w:left w:val="nil"/>
              <w:bottom w:val="nil"/>
              <w:right w:val="single" w:sz="8" w:space="0" w:color="C0C0C0"/>
            </w:tcBorders>
            <w:shd w:val="clear" w:color="auto" w:fill="auto"/>
            <w:noWrap/>
            <w:hideMark/>
          </w:tcPr>
          <w:p w14:paraId="2CB7C58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15060__B</w:t>
            </w:r>
          </w:p>
        </w:tc>
        <w:tc>
          <w:tcPr>
            <w:tcW w:w="1240" w:type="dxa"/>
            <w:tcBorders>
              <w:top w:val="single" w:sz="8" w:space="0" w:color="C0C0C0"/>
              <w:left w:val="nil"/>
              <w:bottom w:val="nil"/>
              <w:right w:val="single" w:sz="8" w:space="0" w:color="C0C0C0"/>
            </w:tcBorders>
            <w:shd w:val="clear" w:color="auto" w:fill="auto"/>
            <w:noWrap/>
            <w:hideMark/>
          </w:tcPr>
          <w:p w14:paraId="2122B5C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VEALMOOR</w:t>
            </w:r>
          </w:p>
        </w:tc>
        <w:tc>
          <w:tcPr>
            <w:tcW w:w="1240" w:type="dxa"/>
            <w:tcBorders>
              <w:top w:val="single" w:sz="8" w:space="0" w:color="C0C0C0"/>
              <w:left w:val="nil"/>
              <w:bottom w:val="nil"/>
              <w:right w:val="single" w:sz="8" w:space="0" w:color="C0C0C0"/>
            </w:tcBorders>
            <w:shd w:val="clear" w:color="auto" w:fill="auto"/>
            <w:noWrap/>
            <w:hideMark/>
          </w:tcPr>
          <w:p w14:paraId="4BA52B7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KOCHTAP</w:t>
            </w:r>
          </w:p>
        </w:tc>
        <w:tc>
          <w:tcPr>
            <w:tcW w:w="1380" w:type="dxa"/>
            <w:tcBorders>
              <w:top w:val="single" w:sz="8" w:space="0" w:color="C0C0C0"/>
              <w:left w:val="nil"/>
              <w:bottom w:val="nil"/>
              <w:right w:val="single" w:sz="8" w:space="0" w:color="C0C0C0"/>
            </w:tcBorders>
            <w:shd w:val="clear" w:color="auto" w:fill="auto"/>
            <w:noWrap/>
            <w:hideMark/>
          </w:tcPr>
          <w:p w14:paraId="1A80BA8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02526F6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9D7B04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292F2B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A75CBD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DWHICOT5</w:t>
            </w:r>
          </w:p>
        </w:tc>
        <w:tc>
          <w:tcPr>
            <w:tcW w:w="2080" w:type="dxa"/>
            <w:tcBorders>
              <w:top w:val="single" w:sz="8" w:space="0" w:color="C0C0C0"/>
              <w:left w:val="nil"/>
              <w:bottom w:val="nil"/>
              <w:right w:val="single" w:sz="8" w:space="0" w:color="C0C0C0"/>
            </w:tcBorders>
            <w:shd w:val="clear" w:color="auto" w:fill="auto"/>
            <w:noWrap/>
            <w:hideMark/>
          </w:tcPr>
          <w:p w14:paraId="2419D8E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FARMLAND_LONGD_1</w:t>
            </w:r>
          </w:p>
        </w:tc>
        <w:tc>
          <w:tcPr>
            <w:tcW w:w="1240" w:type="dxa"/>
            <w:tcBorders>
              <w:top w:val="single" w:sz="8" w:space="0" w:color="C0C0C0"/>
              <w:left w:val="nil"/>
              <w:bottom w:val="nil"/>
              <w:right w:val="single" w:sz="8" w:space="0" w:color="C0C0C0"/>
            </w:tcBorders>
            <w:shd w:val="clear" w:color="auto" w:fill="auto"/>
            <w:noWrap/>
            <w:hideMark/>
          </w:tcPr>
          <w:p w14:paraId="0EA257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FARMLAND</w:t>
            </w:r>
          </w:p>
        </w:tc>
        <w:tc>
          <w:tcPr>
            <w:tcW w:w="1240" w:type="dxa"/>
            <w:tcBorders>
              <w:top w:val="single" w:sz="8" w:space="0" w:color="C0C0C0"/>
              <w:left w:val="nil"/>
              <w:bottom w:val="nil"/>
              <w:right w:val="single" w:sz="8" w:space="0" w:color="C0C0C0"/>
            </w:tcBorders>
            <w:shd w:val="clear" w:color="auto" w:fill="auto"/>
            <w:noWrap/>
            <w:hideMark/>
          </w:tcPr>
          <w:p w14:paraId="05121D4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W_LD_345</w:t>
            </w:r>
          </w:p>
        </w:tc>
        <w:tc>
          <w:tcPr>
            <w:tcW w:w="1380" w:type="dxa"/>
            <w:tcBorders>
              <w:top w:val="single" w:sz="8" w:space="0" w:color="C0C0C0"/>
              <w:left w:val="nil"/>
              <w:bottom w:val="nil"/>
              <w:right w:val="single" w:sz="8" w:space="0" w:color="C0C0C0"/>
            </w:tcBorders>
            <w:shd w:val="clear" w:color="auto" w:fill="auto"/>
            <w:noWrap/>
            <w:hideMark/>
          </w:tcPr>
          <w:p w14:paraId="22FA95D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945C87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F87D12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86EA0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706B0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DRILKRW5</w:t>
            </w:r>
          </w:p>
        </w:tc>
        <w:tc>
          <w:tcPr>
            <w:tcW w:w="2080" w:type="dxa"/>
            <w:tcBorders>
              <w:top w:val="single" w:sz="8" w:space="0" w:color="C0C0C0"/>
              <w:left w:val="nil"/>
              <w:bottom w:val="nil"/>
              <w:right w:val="single" w:sz="8" w:space="0" w:color="C0C0C0"/>
            </w:tcBorders>
            <w:shd w:val="clear" w:color="auto" w:fill="auto"/>
            <w:noWrap/>
            <w:hideMark/>
          </w:tcPr>
          <w:p w14:paraId="769EFB7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6085__E</w:t>
            </w:r>
          </w:p>
        </w:tc>
        <w:tc>
          <w:tcPr>
            <w:tcW w:w="1240" w:type="dxa"/>
            <w:tcBorders>
              <w:top w:val="single" w:sz="8" w:space="0" w:color="C0C0C0"/>
              <w:left w:val="nil"/>
              <w:bottom w:val="nil"/>
              <w:right w:val="single" w:sz="8" w:space="0" w:color="C0C0C0"/>
            </w:tcBorders>
            <w:shd w:val="clear" w:color="auto" w:fill="auto"/>
            <w:noWrap/>
            <w:hideMark/>
          </w:tcPr>
          <w:p w14:paraId="4C22B1A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WFSSW</w:t>
            </w:r>
          </w:p>
        </w:tc>
        <w:tc>
          <w:tcPr>
            <w:tcW w:w="1240" w:type="dxa"/>
            <w:tcBorders>
              <w:top w:val="single" w:sz="8" w:space="0" w:color="C0C0C0"/>
              <w:left w:val="nil"/>
              <w:bottom w:val="nil"/>
              <w:right w:val="single" w:sz="8" w:space="0" w:color="C0C0C0"/>
            </w:tcBorders>
            <w:shd w:val="clear" w:color="auto" w:fill="auto"/>
            <w:noWrap/>
            <w:hideMark/>
          </w:tcPr>
          <w:p w14:paraId="6A06BD1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NSTAR</w:t>
            </w:r>
          </w:p>
        </w:tc>
        <w:tc>
          <w:tcPr>
            <w:tcW w:w="1380" w:type="dxa"/>
            <w:tcBorders>
              <w:top w:val="single" w:sz="8" w:space="0" w:color="C0C0C0"/>
              <w:left w:val="nil"/>
              <w:bottom w:val="nil"/>
              <w:right w:val="single" w:sz="8" w:space="0" w:color="C0C0C0"/>
            </w:tcBorders>
            <w:shd w:val="clear" w:color="auto" w:fill="auto"/>
            <w:noWrap/>
            <w:hideMark/>
          </w:tcPr>
          <w:p w14:paraId="1F902E1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0DDC82E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527F3A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8BAAA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C384F1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DCAGCO58</w:t>
            </w:r>
          </w:p>
        </w:tc>
        <w:tc>
          <w:tcPr>
            <w:tcW w:w="2080" w:type="dxa"/>
            <w:tcBorders>
              <w:top w:val="single" w:sz="8" w:space="0" w:color="C0C0C0"/>
              <w:left w:val="nil"/>
              <w:bottom w:val="nil"/>
              <w:right w:val="single" w:sz="8" w:space="0" w:color="C0C0C0"/>
            </w:tcBorders>
            <w:shd w:val="clear" w:color="auto" w:fill="auto"/>
            <w:noWrap/>
            <w:hideMark/>
          </w:tcPr>
          <w:p w14:paraId="773F41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656T656_1</w:t>
            </w:r>
          </w:p>
        </w:tc>
        <w:tc>
          <w:tcPr>
            <w:tcW w:w="1240" w:type="dxa"/>
            <w:tcBorders>
              <w:top w:val="single" w:sz="8" w:space="0" w:color="C0C0C0"/>
              <w:left w:val="nil"/>
              <w:bottom w:val="nil"/>
              <w:right w:val="single" w:sz="8" w:space="0" w:color="C0C0C0"/>
            </w:tcBorders>
            <w:shd w:val="clear" w:color="auto" w:fill="auto"/>
            <w:noWrap/>
            <w:hideMark/>
          </w:tcPr>
          <w:p w14:paraId="50CF3FB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240" w:type="dxa"/>
            <w:tcBorders>
              <w:top w:val="single" w:sz="8" w:space="0" w:color="C0C0C0"/>
              <w:left w:val="nil"/>
              <w:bottom w:val="nil"/>
              <w:right w:val="single" w:sz="8" w:space="0" w:color="C0C0C0"/>
            </w:tcBorders>
            <w:shd w:val="clear" w:color="auto" w:fill="auto"/>
            <w:noWrap/>
            <w:hideMark/>
          </w:tcPr>
          <w:p w14:paraId="39CCF7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074C1C0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0816284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F97890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3709D9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25AB81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DSALHUT5</w:t>
            </w:r>
          </w:p>
        </w:tc>
        <w:tc>
          <w:tcPr>
            <w:tcW w:w="2080" w:type="dxa"/>
            <w:tcBorders>
              <w:top w:val="single" w:sz="8" w:space="0" w:color="C0C0C0"/>
              <w:left w:val="nil"/>
              <w:bottom w:val="nil"/>
              <w:right w:val="single" w:sz="8" w:space="0" w:color="C0C0C0"/>
            </w:tcBorders>
            <w:shd w:val="clear" w:color="auto" w:fill="auto"/>
            <w:noWrap/>
            <w:hideMark/>
          </w:tcPr>
          <w:p w14:paraId="0D545AF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GABRIE_AT1</w:t>
            </w:r>
          </w:p>
        </w:tc>
        <w:tc>
          <w:tcPr>
            <w:tcW w:w="1240" w:type="dxa"/>
            <w:tcBorders>
              <w:top w:val="single" w:sz="8" w:space="0" w:color="C0C0C0"/>
              <w:left w:val="nil"/>
              <w:bottom w:val="nil"/>
              <w:right w:val="single" w:sz="8" w:space="0" w:color="C0C0C0"/>
            </w:tcBorders>
            <w:shd w:val="clear" w:color="auto" w:fill="auto"/>
            <w:noWrap/>
            <w:hideMark/>
          </w:tcPr>
          <w:p w14:paraId="78317F3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GABRIE</w:t>
            </w:r>
          </w:p>
        </w:tc>
        <w:tc>
          <w:tcPr>
            <w:tcW w:w="1240" w:type="dxa"/>
            <w:tcBorders>
              <w:top w:val="single" w:sz="8" w:space="0" w:color="C0C0C0"/>
              <w:left w:val="nil"/>
              <w:bottom w:val="nil"/>
              <w:right w:val="single" w:sz="8" w:space="0" w:color="C0C0C0"/>
            </w:tcBorders>
            <w:shd w:val="clear" w:color="auto" w:fill="auto"/>
            <w:noWrap/>
            <w:hideMark/>
          </w:tcPr>
          <w:p w14:paraId="1DE9DBD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GABRIE</w:t>
            </w:r>
          </w:p>
        </w:tc>
        <w:tc>
          <w:tcPr>
            <w:tcW w:w="1380" w:type="dxa"/>
            <w:tcBorders>
              <w:top w:val="single" w:sz="8" w:space="0" w:color="C0C0C0"/>
              <w:left w:val="nil"/>
              <w:bottom w:val="nil"/>
              <w:right w:val="single" w:sz="8" w:space="0" w:color="C0C0C0"/>
            </w:tcBorders>
            <w:shd w:val="clear" w:color="auto" w:fill="auto"/>
            <w:noWrap/>
            <w:hideMark/>
          </w:tcPr>
          <w:p w14:paraId="2FA2800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5EEF5CC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5139A7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C1A627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B40136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SMDOOAS5</w:t>
            </w:r>
          </w:p>
        </w:tc>
        <w:tc>
          <w:tcPr>
            <w:tcW w:w="2080" w:type="dxa"/>
            <w:tcBorders>
              <w:top w:val="single" w:sz="8" w:space="0" w:color="C0C0C0"/>
              <w:left w:val="nil"/>
              <w:bottom w:val="nil"/>
              <w:right w:val="single" w:sz="8" w:space="0" w:color="C0C0C0"/>
            </w:tcBorders>
            <w:shd w:val="clear" w:color="auto" w:fill="auto"/>
            <w:noWrap/>
            <w:hideMark/>
          </w:tcPr>
          <w:p w14:paraId="7435E5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52C0EC2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4E30D1D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41EDE82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1D476BD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FC83FB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04183D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C6B643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MWHI58</w:t>
            </w:r>
          </w:p>
        </w:tc>
        <w:tc>
          <w:tcPr>
            <w:tcW w:w="2080" w:type="dxa"/>
            <w:tcBorders>
              <w:top w:val="single" w:sz="8" w:space="0" w:color="C0C0C0"/>
              <w:left w:val="nil"/>
              <w:bottom w:val="nil"/>
              <w:right w:val="single" w:sz="8" w:space="0" w:color="C0C0C0"/>
            </w:tcBorders>
            <w:shd w:val="clear" w:color="auto" w:fill="auto"/>
            <w:noWrap/>
            <w:hideMark/>
          </w:tcPr>
          <w:p w14:paraId="4EF134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KOCH_H_LON_HI1_1</w:t>
            </w:r>
          </w:p>
        </w:tc>
        <w:tc>
          <w:tcPr>
            <w:tcW w:w="1240" w:type="dxa"/>
            <w:tcBorders>
              <w:top w:val="single" w:sz="8" w:space="0" w:color="C0C0C0"/>
              <w:left w:val="nil"/>
              <w:bottom w:val="nil"/>
              <w:right w:val="single" w:sz="8" w:space="0" w:color="C0C0C0"/>
            </w:tcBorders>
            <w:shd w:val="clear" w:color="auto" w:fill="auto"/>
            <w:noWrap/>
            <w:hideMark/>
          </w:tcPr>
          <w:p w14:paraId="166B8F2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LON_HILL</w:t>
            </w:r>
          </w:p>
        </w:tc>
        <w:tc>
          <w:tcPr>
            <w:tcW w:w="1240" w:type="dxa"/>
            <w:tcBorders>
              <w:top w:val="single" w:sz="8" w:space="0" w:color="C0C0C0"/>
              <w:left w:val="nil"/>
              <w:bottom w:val="nil"/>
              <w:right w:val="single" w:sz="8" w:space="0" w:color="C0C0C0"/>
            </w:tcBorders>
            <w:shd w:val="clear" w:color="auto" w:fill="auto"/>
            <w:noWrap/>
            <w:hideMark/>
          </w:tcPr>
          <w:p w14:paraId="375F4E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KOCH_HF</w:t>
            </w:r>
          </w:p>
        </w:tc>
        <w:tc>
          <w:tcPr>
            <w:tcW w:w="1380" w:type="dxa"/>
            <w:tcBorders>
              <w:top w:val="single" w:sz="8" w:space="0" w:color="C0C0C0"/>
              <w:left w:val="nil"/>
              <w:bottom w:val="nil"/>
              <w:right w:val="single" w:sz="8" w:space="0" w:color="C0C0C0"/>
            </w:tcBorders>
            <w:shd w:val="clear" w:color="auto" w:fill="auto"/>
            <w:noWrap/>
            <w:hideMark/>
          </w:tcPr>
          <w:p w14:paraId="5E4F24E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3FD0F38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800DA3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3C14CC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9AB10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XNED358</w:t>
            </w:r>
          </w:p>
        </w:tc>
        <w:tc>
          <w:tcPr>
            <w:tcW w:w="2080" w:type="dxa"/>
            <w:tcBorders>
              <w:top w:val="single" w:sz="8" w:space="0" w:color="C0C0C0"/>
              <w:left w:val="nil"/>
              <w:bottom w:val="nil"/>
              <w:right w:val="single" w:sz="8" w:space="0" w:color="C0C0C0"/>
            </w:tcBorders>
            <w:shd w:val="clear" w:color="auto" w:fill="auto"/>
            <w:noWrap/>
            <w:hideMark/>
          </w:tcPr>
          <w:p w14:paraId="529212E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NEDIN_SERDEV1_1</w:t>
            </w:r>
          </w:p>
        </w:tc>
        <w:tc>
          <w:tcPr>
            <w:tcW w:w="1240" w:type="dxa"/>
            <w:tcBorders>
              <w:top w:val="single" w:sz="8" w:space="0" w:color="C0C0C0"/>
              <w:left w:val="nil"/>
              <w:bottom w:val="nil"/>
              <w:right w:val="single" w:sz="8" w:space="0" w:color="C0C0C0"/>
            </w:tcBorders>
            <w:shd w:val="clear" w:color="auto" w:fill="auto"/>
            <w:noWrap/>
            <w:hideMark/>
          </w:tcPr>
          <w:p w14:paraId="48EB797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NEDIN</w:t>
            </w:r>
          </w:p>
        </w:tc>
        <w:tc>
          <w:tcPr>
            <w:tcW w:w="1240" w:type="dxa"/>
            <w:tcBorders>
              <w:top w:val="single" w:sz="8" w:space="0" w:color="C0C0C0"/>
              <w:left w:val="nil"/>
              <w:bottom w:val="nil"/>
              <w:right w:val="single" w:sz="8" w:space="0" w:color="C0C0C0"/>
            </w:tcBorders>
            <w:shd w:val="clear" w:color="auto" w:fill="auto"/>
            <w:noWrap/>
            <w:hideMark/>
          </w:tcPr>
          <w:p w14:paraId="0C9F8C6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NEDIN</w:t>
            </w:r>
          </w:p>
        </w:tc>
        <w:tc>
          <w:tcPr>
            <w:tcW w:w="1380" w:type="dxa"/>
            <w:tcBorders>
              <w:top w:val="single" w:sz="8" w:space="0" w:color="C0C0C0"/>
              <w:left w:val="nil"/>
              <w:bottom w:val="nil"/>
              <w:right w:val="single" w:sz="8" w:space="0" w:color="C0C0C0"/>
            </w:tcBorders>
            <w:shd w:val="clear" w:color="auto" w:fill="auto"/>
            <w:noWrap/>
            <w:hideMark/>
          </w:tcPr>
          <w:p w14:paraId="5FD9C11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603E178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E1C7FE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662A6C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1A57B3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DLWSRNK5</w:t>
            </w:r>
          </w:p>
        </w:tc>
        <w:tc>
          <w:tcPr>
            <w:tcW w:w="2080" w:type="dxa"/>
            <w:tcBorders>
              <w:top w:val="single" w:sz="8" w:space="0" w:color="C0C0C0"/>
              <w:left w:val="nil"/>
              <w:bottom w:val="nil"/>
              <w:right w:val="single" w:sz="8" w:space="0" w:color="C0C0C0"/>
            </w:tcBorders>
            <w:shd w:val="clear" w:color="auto" w:fill="auto"/>
            <w:noWrap/>
            <w:hideMark/>
          </w:tcPr>
          <w:p w14:paraId="44757D3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587__A</w:t>
            </w:r>
          </w:p>
        </w:tc>
        <w:tc>
          <w:tcPr>
            <w:tcW w:w="1240" w:type="dxa"/>
            <w:tcBorders>
              <w:top w:val="single" w:sz="8" w:space="0" w:color="C0C0C0"/>
              <w:left w:val="nil"/>
              <w:bottom w:val="nil"/>
              <w:right w:val="single" w:sz="8" w:space="0" w:color="C0C0C0"/>
            </w:tcBorders>
            <w:shd w:val="clear" w:color="auto" w:fill="auto"/>
            <w:noWrap/>
            <w:hideMark/>
          </w:tcPr>
          <w:p w14:paraId="6A50BD2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ARGYL</w:t>
            </w:r>
          </w:p>
        </w:tc>
        <w:tc>
          <w:tcPr>
            <w:tcW w:w="1240" w:type="dxa"/>
            <w:tcBorders>
              <w:top w:val="single" w:sz="8" w:space="0" w:color="C0C0C0"/>
              <w:left w:val="nil"/>
              <w:bottom w:val="nil"/>
              <w:right w:val="single" w:sz="8" w:space="0" w:color="C0C0C0"/>
            </w:tcBorders>
            <w:shd w:val="clear" w:color="auto" w:fill="auto"/>
            <w:noWrap/>
            <w:hideMark/>
          </w:tcPr>
          <w:p w14:paraId="3676871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LWSVH</w:t>
            </w:r>
          </w:p>
        </w:tc>
        <w:tc>
          <w:tcPr>
            <w:tcW w:w="1380" w:type="dxa"/>
            <w:tcBorders>
              <w:top w:val="single" w:sz="8" w:space="0" w:color="C0C0C0"/>
              <w:left w:val="nil"/>
              <w:bottom w:val="nil"/>
              <w:right w:val="single" w:sz="8" w:space="0" w:color="C0C0C0"/>
            </w:tcBorders>
            <w:shd w:val="clear" w:color="auto" w:fill="auto"/>
            <w:noWrap/>
            <w:hideMark/>
          </w:tcPr>
          <w:p w14:paraId="7C29877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6BC7541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91A4ED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15081E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89439E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DELMSAN5</w:t>
            </w:r>
          </w:p>
        </w:tc>
        <w:tc>
          <w:tcPr>
            <w:tcW w:w="2080" w:type="dxa"/>
            <w:tcBorders>
              <w:top w:val="single" w:sz="8" w:space="0" w:color="C0C0C0"/>
              <w:left w:val="nil"/>
              <w:bottom w:val="nil"/>
              <w:right w:val="single" w:sz="8" w:space="0" w:color="C0C0C0"/>
            </w:tcBorders>
            <w:shd w:val="clear" w:color="auto" w:fill="auto"/>
            <w:noWrap/>
            <w:hideMark/>
          </w:tcPr>
          <w:p w14:paraId="497F567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BEEVIL_NORMAN1_1</w:t>
            </w:r>
          </w:p>
        </w:tc>
        <w:tc>
          <w:tcPr>
            <w:tcW w:w="1240" w:type="dxa"/>
            <w:tcBorders>
              <w:top w:val="single" w:sz="8" w:space="0" w:color="C0C0C0"/>
              <w:left w:val="nil"/>
              <w:bottom w:val="nil"/>
              <w:right w:val="single" w:sz="8" w:space="0" w:color="C0C0C0"/>
            </w:tcBorders>
            <w:shd w:val="clear" w:color="auto" w:fill="auto"/>
            <w:noWrap/>
            <w:hideMark/>
          </w:tcPr>
          <w:p w14:paraId="35243E5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BEEVILLE</w:t>
            </w:r>
          </w:p>
        </w:tc>
        <w:tc>
          <w:tcPr>
            <w:tcW w:w="1240" w:type="dxa"/>
            <w:tcBorders>
              <w:top w:val="single" w:sz="8" w:space="0" w:color="C0C0C0"/>
              <w:left w:val="nil"/>
              <w:bottom w:val="nil"/>
              <w:right w:val="single" w:sz="8" w:space="0" w:color="C0C0C0"/>
            </w:tcBorders>
            <w:shd w:val="clear" w:color="auto" w:fill="auto"/>
            <w:noWrap/>
            <w:hideMark/>
          </w:tcPr>
          <w:p w14:paraId="4A784AC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NORMANNA</w:t>
            </w:r>
          </w:p>
        </w:tc>
        <w:tc>
          <w:tcPr>
            <w:tcW w:w="1380" w:type="dxa"/>
            <w:tcBorders>
              <w:top w:val="single" w:sz="8" w:space="0" w:color="C0C0C0"/>
              <w:left w:val="nil"/>
              <w:bottom w:val="nil"/>
              <w:right w:val="single" w:sz="8" w:space="0" w:color="C0C0C0"/>
            </w:tcBorders>
            <w:shd w:val="clear" w:color="auto" w:fill="auto"/>
            <w:noWrap/>
            <w:hideMark/>
          </w:tcPr>
          <w:p w14:paraId="03DA60FC"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27D94D6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8F237E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F572CE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E6346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DGS_CF_8</w:t>
            </w:r>
          </w:p>
        </w:tc>
        <w:tc>
          <w:tcPr>
            <w:tcW w:w="2080" w:type="dxa"/>
            <w:tcBorders>
              <w:top w:val="single" w:sz="8" w:space="0" w:color="C0C0C0"/>
              <w:left w:val="nil"/>
              <w:bottom w:val="nil"/>
              <w:right w:val="single" w:sz="8" w:space="0" w:color="C0C0C0"/>
            </w:tcBorders>
            <w:shd w:val="clear" w:color="auto" w:fill="auto"/>
            <w:noWrap/>
            <w:hideMark/>
          </w:tcPr>
          <w:p w14:paraId="319B5F1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GBYGP_17_A</w:t>
            </w:r>
          </w:p>
        </w:tc>
        <w:tc>
          <w:tcPr>
            <w:tcW w:w="1240" w:type="dxa"/>
            <w:tcBorders>
              <w:top w:val="single" w:sz="8" w:space="0" w:color="C0C0C0"/>
              <w:left w:val="nil"/>
              <w:bottom w:val="nil"/>
              <w:right w:val="single" w:sz="8" w:space="0" w:color="C0C0C0"/>
            </w:tcBorders>
            <w:shd w:val="clear" w:color="auto" w:fill="auto"/>
            <w:noWrap/>
            <w:hideMark/>
          </w:tcPr>
          <w:p w14:paraId="309C0C6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GBY</w:t>
            </w:r>
          </w:p>
        </w:tc>
        <w:tc>
          <w:tcPr>
            <w:tcW w:w="1240" w:type="dxa"/>
            <w:tcBorders>
              <w:top w:val="single" w:sz="8" w:space="0" w:color="C0C0C0"/>
              <w:left w:val="nil"/>
              <w:bottom w:val="nil"/>
              <w:right w:val="single" w:sz="8" w:space="0" w:color="C0C0C0"/>
            </w:tcBorders>
            <w:shd w:val="clear" w:color="auto" w:fill="auto"/>
            <w:noWrap/>
            <w:hideMark/>
          </w:tcPr>
          <w:p w14:paraId="6D94F9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GP</w:t>
            </w:r>
          </w:p>
        </w:tc>
        <w:tc>
          <w:tcPr>
            <w:tcW w:w="1380" w:type="dxa"/>
            <w:tcBorders>
              <w:top w:val="single" w:sz="8" w:space="0" w:color="C0C0C0"/>
              <w:left w:val="nil"/>
              <w:bottom w:val="nil"/>
              <w:right w:val="single" w:sz="8" w:space="0" w:color="C0C0C0"/>
            </w:tcBorders>
            <w:shd w:val="clear" w:color="auto" w:fill="auto"/>
            <w:noWrap/>
            <w:hideMark/>
          </w:tcPr>
          <w:p w14:paraId="072815C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6607EB6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67AA8B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AA7D8A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42EC2B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SFORYEL8</w:t>
            </w:r>
          </w:p>
        </w:tc>
        <w:tc>
          <w:tcPr>
            <w:tcW w:w="2080" w:type="dxa"/>
            <w:tcBorders>
              <w:top w:val="single" w:sz="8" w:space="0" w:color="C0C0C0"/>
              <w:left w:val="nil"/>
              <w:bottom w:val="nil"/>
              <w:right w:val="single" w:sz="8" w:space="0" w:color="C0C0C0"/>
            </w:tcBorders>
            <w:shd w:val="clear" w:color="auto" w:fill="auto"/>
            <w:noWrap/>
            <w:hideMark/>
          </w:tcPr>
          <w:p w14:paraId="20F1276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HEXT_YELWJC1_1</w:t>
            </w:r>
          </w:p>
        </w:tc>
        <w:tc>
          <w:tcPr>
            <w:tcW w:w="1240" w:type="dxa"/>
            <w:tcBorders>
              <w:top w:val="single" w:sz="8" w:space="0" w:color="C0C0C0"/>
              <w:left w:val="nil"/>
              <w:bottom w:val="nil"/>
              <w:right w:val="single" w:sz="8" w:space="0" w:color="C0C0C0"/>
            </w:tcBorders>
            <w:shd w:val="clear" w:color="auto" w:fill="auto"/>
            <w:noWrap/>
            <w:hideMark/>
          </w:tcPr>
          <w:p w14:paraId="5E82298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YELWJCKT</w:t>
            </w:r>
          </w:p>
        </w:tc>
        <w:tc>
          <w:tcPr>
            <w:tcW w:w="1240" w:type="dxa"/>
            <w:tcBorders>
              <w:top w:val="single" w:sz="8" w:space="0" w:color="C0C0C0"/>
              <w:left w:val="nil"/>
              <w:bottom w:val="nil"/>
              <w:right w:val="single" w:sz="8" w:space="0" w:color="C0C0C0"/>
            </w:tcBorders>
            <w:shd w:val="clear" w:color="auto" w:fill="auto"/>
            <w:noWrap/>
            <w:hideMark/>
          </w:tcPr>
          <w:p w14:paraId="427F40C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HEXT</w:t>
            </w:r>
          </w:p>
        </w:tc>
        <w:tc>
          <w:tcPr>
            <w:tcW w:w="1380" w:type="dxa"/>
            <w:tcBorders>
              <w:top w:val="single" w:sz="8" w:space="0" w:color="C0C0C0"/>
              <w:left w:val="nil"/>
              <w:bottom w:val="nil"/>
              <w:right w:val="single" w:sz="8" w:space="0" w:color="C0C0C0"/>
            </w:tcBorders>
            <w:shd w:val="clear" w:color="auto" w:fill="auto"/>
            <w:noWrap/>
            <w:hideMark/>
          </w:tcPr>
          <w:p w14:paraId="26E6243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5015895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8DDD82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1BB44C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84AB85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DRNS_TB5</w:t>
            </w:r>
          </w:p>
        </w:tc>
        <w:tc>
          <w:tcPr>
            <w:tcW w:w="2080" w:type="dxa"/>
            <w:tcBorders>
              <w:top w:val="single" w:sz="8" w:space="0" w:color="C0C0C0"/>
              <w:left w:val="nil"/>
              <w:bottom w:val="nil"/>
              <w:right w:val="single" w:sz="8" w:space="0" w:color="C0C0C0"/>
            </w:tcBorders>
            <w:shd w:val="clear" w:color="auto" w:fill="auto"/>
            <w:noWrap/>
            <w:hideMark/>
          </w:tcPr>
          <w:p w14:paraId="058E11D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THWZEN71_A</w:t>
            </w:r>
          </w:p>
        </w:tc>
        <w:tc>
          <w:tcPr>
            <w:tcW w:w="1240" w:type="dxa"/>
            <w:tcBorders>
              <w:top w:val="single" w:sz="8" w:space="0" w:color="C0C0C0"/>
              <w:left w:val="nil"/>
              <w:bottom w:val="nil"/>
              <w:right w:val="single" w:sz="8" w:space="0" w:color="C0C0C0"/>
            </w:tcBorders>
            <w:shd w:val="clear" w:color="auto" w:fill="auto"/>
            <w:noWrap/>
            <w:hideMark/>
          </w:tcPr>
          <w:p w14:paraId="364DFA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ZEN</w:t>
            </w:r>
          </w:p>
        </w:tc>
        <w:tc>
          <w:tcPr>
            <w:tcW w:w="1240" w:type="dxa"/>
            <w:tcBorders>
              <w:top w:val="single" w:sz="8" w:space="0" w:color="C0C0C0"/>
              <w:left w:val="nil"/>
              <w:bottom w:val="nil"/>
              <w:right w:val="single" w:sz="8" w:space="0" w:color="C0C0C0"/>
            </w:tcBorders>
            <w:shd w:val="clear" w:color="auto" w:fill="auto"/>
            <w:noWrap/>
            <w:hideMark/>
          </w:tcPr>
          <w:p w14:paraId="689E6AE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THW</w:t>
            </w:r>
          </w:p>
        </w:tc>
        <w:tc>
          <w:tcPr>
            <w:tcW w:w="1380" w:type="dxa"/>
            <w:tcBorders>
              <w:top w:val="single" w:sz="8" w:space="0" w:color="C0C0C0"/>
              <w:left w:val="nil"/>
              <w:bottom w:val="nil"/>
              <w:right w:val="single" w:sz="8" w:space="0" w:color="C0C0C0"/>
            </w:tcBorders>
            <w:shd w:val="clear" w:color="auto" w:fill="auto"/>
            <w:noWrap/>
            <w:hideMark/>
          </w:tcPr>
          <w:p w14:paraId="2078A9C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4A18AD9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543815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9C698A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2DC71D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SMGIENW8</w:t>
            </w:r>
          </w:p>
        </w:tc>
        <w:tc>
          <w:tcPr>
            <w:tcW w:w="2080" w:type="dxa"/>
            <w:tcBorders>
              <w:top w:val="single" w:sz="8" w:space="0" w:color="C0C0C0"/>
              <w:left w:val="nil"/>
              <w:bottom w:val="nil"/>
              <w:right w:val="single" w:sz="8" w:space="0" w:color="C0C0C0"/>
            </w:tcBorders>
            <w:shd w:val="clear" w:color="auto" w:fill="auto"/>
            <w:noWrap/>
            <w:hideMark/>
          </w:tcPr>
          <w:p w14:paraId="5E0890D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TRU_UAT1</w:t>
            </w:r>
          </w:p>
        </w:tc>
        <w:tc>
          <w:tcPr>
            <w:tcW w:w="1240" w:type="dxa"/>
            <w:tcBorders>
              <w:top w:val="single" w:sz="8" w:space="0" w:color="C0C0C0"/>
              <w:left w:val="nil"/>
              <w:bottom w:val="nil"/>
              <w:right w:val="single" w:sz="8" w:space="0" w:color="C0C0C0"/>
            </w:tcBorders>
            <w:shd w:val="clear" w:color="auto" w:fill="auto"/>
            <w:noWrap/>
            <w:hideMark/>
          </w:tcPr>
          <w:p w14:paraId="09A9370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TRU</w:t>
            </w:r>
          </w:p>
        </w:tc>
        <w:tc>
          <w:tcPr>
            <w:tcW w:w="1240" w:type="dxa"/>
            <w:tcBorders>
              <w:top w:val="single" w:sz="8" w:space="0" w:color="C0C0C0"/>
              <w:left w:val="nil"/>
              <w:bottom w:val="nil"/>
              <w:right w:val="single" w:sz="8" w:space="0" w:color="C0C0C0"/>
            </w:tcBorders>
            <w:shd w:val="clear" w:color="auto" w:fill="auto"/>
            <w:noWrap/>
            <w:hideMark/>
          </w:tcPr>
          <w:p w14:paraId="3BB053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TRU</w:t>
            </w:r>
          </w:p>
        </w:tc>
        <w:tc>
          <w:tcPr>
            <w:tcW w:w="1380" w:type="dxa"/>
            <w:tcBorders>
              <w:top w:val="single" w:sz="8" w:space="0" w:color="C0C0C0"/>
              <w:left w:val="nil"/>
              <w:bottom w:val="nil"/>
              <w:right w:val="single" w:sz="8" w:space="0" w:color="C0C0C0"/>
            </w:tcBorders>
            <w:shd w:val="clear" w:color="auto" w:fill="auto"/>
            <w:noWrap/>
            <w:hideMark/>
          </w:tcPr>
          <w:p w14:paraId="768792D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2424A54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FC7C33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D999E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969306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SBCESND5</w:t>
            </w:r>
          </w:p>
        </w:tc>
        <w:tc>
          <w:tcPr>
            <w:tcW w:w="2080" w:type="dxa"/>
            <w:tcBorders>
              <w:top w:val="single" w:sz="8" w:space="0" w:color="C0C0C0"/>
              <w:left w:val="nil"/>
              <w:bottom w:val="nil"/>
              <w:right w:val="single" w:sz="8" w:space="0" w:color="C0C0C0"/>
            </w:tcBorders>
            <w:shd w:val="clear" w:color="auto" w:fill="auto"/>
            <w:noWrap/>
            <w:hideMark/>
          </w:tcPr>
          <w:p w14:paraId="4373E72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421__A</w:t>
            </w:r>
          </w:p>
        </w:tc>
        <w:tc>
          <w:tcPr>
            <w:tcW w:w="1240" w:type="dxa"/>
            <w:tcBorders>
              <w:top w:val="single" w:sz="8" w:space="0" w:color="C0C0C0"/>
              <w:left w:val="nil"/>
              <w:bottom w:val="nil"/>
              <w:right w:val="single" w:sz="8" w:space="0" w:color="C0C0C0"/>
            </w:tcBorders>
            <w:shd w:val="clear" w:color="auto" w:fill="auto"/>
            <w:noWrap/>
            <w:hideMark/>
          </w:tcPr>
          <w:p w14:paraId="5077419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BCESW</w:t>
            </w:r>
          </w:p>
        </w:tc>
        <w:tc>
          <w:tcPr>
            <w:tcW w:w="1240" w:type="dxa"/>
            <w:tcBorders>
              <w:top w:val="single" w:sz="8" w:space="0" w:color="C0C0C0"/>
              <w:left w:val="nil"/>
              <w:bottom w:val="nil"/>
              <w:right w:val="single" w:sz="8" w:space="0" w:color="C0C0C0"/>
            </w:tcBorders>
            <w:shd w:val="clear" w:color="auto" w:fill="auto"/>
            <w:noWrap/>
            <w:hideMark/>
          </w:tcPr>
          <w:p w14:paraId="0A1C452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SNDSW</w:t>
            </w:r>
          </w:p>
        </w:tc>
        <w:tc>
          <w:tcPr>
            <w:tcW w:w="1380" w:type="dxa"/>
            <w:tcBorders>
              <w:top w:val="single" w:sz="8" w:space="0" w:color="C0C0C0"/>
              <w:left w:val="nil"/>
              <w:bottom w:val="nil"/>
              <w:right w:val="single" w:sz="8" w:space="0" w:color="C0C0C0"/>
            </w:tcBorders>
            <w:shd w:val="clear" w:color="auto" w:fill="auto"/>
            <w:noWrap/>
            <w:hideMark/>
          </w:tcPr>
          <w:p w14:paraId="7996AAD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5D5D6D7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CE4ED2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56AED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239410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SBIGSCH5</w:t>
            </w:r>
          </w:p>
        </w:tc>
        <w:tc>
          <w:tcPr>
            <w:tcW w:w="2080" w:type="dxa"/>
            <w:tcBorders>
              <w:top w:val="single" w:sz="8" w:space="0" w:color="C0C0C0"/>
              <w:left w:val="nil"/>
              <w:bottom w:val="nil"/>
              <w:right w:val="single" w:sz="8" w:space="0" w:color="C0C0C0"/>
            </w:tcBorders>
            <w:shd w:val="clear" w:color="auto" w:fill="auto"/>
            <w:noWrap/>
            <w:hideMark/>
          </w:tcPr>
          <w:p w14:paraId="797F966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2EB9115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0CDABAB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3E3A4B0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2753809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43D35D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B482BA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ABEE99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SSCJFS8</w:t>
            </w:r>
          </w:p>
        </w:tc>
        <w:tc>
          <w:tcPr>
            <w:tcW w:w="2080" w:type="dxa"/>
            <w:tcBorders>
              <w:top w:val="single" w:sz="8" w:space="0" w:color="C0C0C0"/>
              <w:left w:val="nil"/>
              <w:bottom w:val="nil"/>
              <w:right w:val="single" w:sz="8" w:space="0" w:color="C0C0C0"/>
            </w:tcBorders>
            <w:shd w:val="clear" w:color="auto" w:fill="auto"/>
            <w:noWrap/>
            <w:hideMark/>
          </w:tcPr>
          <w:p w14:paraId="491392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BCVPSA03_A</w:t>
            </w:r>
          </w:p>
        </w:tc>
        <w:tc>
          <w:tcPr>
            <w:tcW w:w="1240" w:type="dxa"/>
            <w:tcBorders>
              <w:top w:val="single" w:sz="8" w:space="0" w:color="C0C0C0"/>
              <w:left w:val="nil"/>
              <w:bottom w:val="nil"/>
              <w:right w:val="single" w:sz="8" w:space="0" w:color="C0C0C0"/>
            </w:tcBorders>
            <w:shd w:val="clear" w:color="auto" w:fill="auto"/>
            <w:noWrap/>
            <w:hideMark/>
          </w:tcPr>
          <w:p w14:paraId="0EEEF4B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PSA</w:t>
            </w:r>
          </w:p>
        </w:tc>
        <w:tc>
          <w:tcPr>
            <w:tcW w:w="1240" w:type="dxa"/>
            <w:tcBorders>
              <w:top w:val="single" w:sz="8" w:space="0" w:color="C0C0C0"/>
              <w:left w:val="nil"/>
              <w:bottom w:val="nil"/>
              <w:right w:val="single" w:sz="8" w:space="0" w:color="C0C0C0"/>
            </w:tcBorders>
            <w:shd w:val="clear" w:color="auto" w:fill="auto"/>
            <w:noWrap/>
            <w:hideMark/>
          </w:tcPr>
          <w:p w14:paraId="002F636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w:t>
            </w:r>
          </w:p>
        </w:tc>
        <w:tc>
          <w:tcPr>
            <w:tcW w:w="1380" w:type="dxa"/>
            <w:tcBorders>
              <w:top w:val="single" w:sz="8" w:space="0" w:color="C0C0C0"/>
              <w:left w:val="nil"/>
              <w:bottom w:val="nil"/>
              <w:right w:val="single" w:sz="8" w:space="0" w:color="C0C0C0"/>
            </w:tcBorders>
            <w:shd w:val="clear" w:color="auto" w:fill="auto"/>
            <w:noWrap/>
            <w:hideMark/>
          </w:tcPr>
          <w:p w14:paraId="35054C7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6E3A77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978354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3A005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CF0DEB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DLONOR58</w:t>
            </w:r>
          </w:p>
        </w:tc>
        <w:tc>
          <w:tcPr>
            <w:tcW w:w="2080" w:type="dxa"/>
            <w:tcBorders>
              <w:top w:val="single" w:sz="8" w:space="0" w:color="C0C0C0"/>
              <w:left w:val="nil"/>
              <w:bottom w:val="nil"/>
              <w:right w:val="single" w:sz="8" w:space="0" w:color="C0C0C0"/>
            </w:tcBorders>
            <w:shd w:val="clear" w:color="auto" w:fill="auto"/>
            <w:noWrap/>
            <w:hideMark/>
          </w:tcPr>
          <w:p w14:paraId="4F9DAAC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CALALS_LON_HI1_1</w:t>
            </w:r>
          </w:p>
        </w:tc>
        <w:tc>
          <w:tcPr>
            <w:tcW w:w="1240" w:type="dxa"/>
            <w:tcBorders>
              <w:top w:val="single" w:sz="8" w:space="0" w:color="C0C0C0"/>
              <w:left w:val="nil"/>
              <w:bottom w:val="nil"/>
              <w:right w:val="single" w:sz="8" w:space="0" w:color="C0C0C0"/>
            </w:tcBorders>
            <w:shd w:val="clear" w:color="auto" w:fill="auto"/>
            <w:noWrap/>
            <w:hideMark/>
          </w:tcPr>
          <w:p w14:paraId="6EADCEB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LON_HILL</w:t>
            </w:r>
          </w:p>
        </w:tc>
        <w:tc>
          <w:tcPr>
            <w:tcW w:w="1240" w:type="dxa"/>
            <w:tcBorders>
              <w:top w:val="single" w:sz="8" w:space="0" w:color="C0C0C0"/>
              <w:left w:val="nil"/>
              <w:bottom w:val="nil"/>
              <w:right w:val="single" w:sz="8" w:space="0" w:color="C0C0C0"/>
            </w:tcBorders>
            <w:shd w:val="clear" w:color="auto" w:fill="auto"/>
            <w:noWrap/>
            <w:hideMark/>
          </w:tcPr>
          <w:p w14:paraId="1CE0195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CALALS</w:t>
            </w:r>
          </w:p>
        </w:tc>
        <w:tc>
          <w:tcPr>
            <w:tcW w:w="1380" w:type="dxa"/>
            <w:tcBorders>
              <w:top w:val="single" w:sz="8" w:space="0" w:color="C0C0C0"/>
              <w:left w:val="nil"/>
              <w:bottom w:val="nil"/>
              <w:right w:val="single" w:sz="8" w:space="0" w:color="C0C0C0"/>
            </w:tcBorders>
            <w:shd w:val="clear" w:color="auto" w:fill="auto"/>
            <w:noWrap/>
            <w:hideMark/>
          </w:tcPr>
          <w:p w14:paraId="5C384CB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605D72D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69DBAF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C1B152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607A7E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SHNYCS8</w:t>
            </w:r>
          </w:p>
        </w:tc>
        <w:tc>
          <w:tcPr>
            <w:tcW w:w="2080" w:type="dxa"/>
            <w:tcBorders>
              <w:top w:val="single" w:sz="8" w:space="0" w:color="C0C0C0"/>
              <w:left w:val="nil"/>
              <w:bottom w:val="nil"/>
              <w:right w:val="single" w:sz="8" w:space="0" w:color="C0C0C0"/>
            </w:tcBorders>
            <w:shd w:val="clear" w:color="auto" w:fill="auto"/>
            <w:noWrap/>
            <w:hideMark/>
          </w:tcPr>
          <w:p w14:paraId="1EC112E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6FFDD9A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7893403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4414787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3D46C63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C0CBD7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FCD39A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F2970C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DBIGKEN5</w:t>
            </w:r>
          </w:p>
        </w:tc>
        <w:tc>
          <w:tcPr>
            <w:tcW w:w="2080" w:type="dxa"/>
            <w:tcBorders>
              <w:top w:val="single" w:sz="8" w:space="0" w:color="C0C0C0"/>
              <w:left w:val="nil"/>
              <w:bottom w:val="nil"/>
              <w:right w:val="single" w:sz="8" w:space="0" w:color="C0C0C0"/>
            </w:tcBorders>
            <w:shd w:val="clear" w:color="auto" w:fill="auto"/>
            <w:noWrap/>
            <w:hideMark/>
          </w:tcPr>
          <w:p w14:paraId="03D8ED4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MADDUX_TREADW1_1</w:t>
            </w:r>
          </w:p>
        </w:tc>
        <w:tc>
          <w:tcPr>
            <w:tcW w:w="1240" w:type="dxa"/>
            <w:tcBorders>
              <w:top w:val="single" w:sz="8" w:space="0" w:color="C0C0C0"/>
              <w:left w:val="nil"/>
              <w:bottom w:val="nil"/>
              <w:right w:val="single" w:sz="8" w:space="0" w:color="C0C0C0"/>
            </w:tcBorders>
            <w:shd w:val="clear" w:color="auto" w:fill="auto"/>
            <w:noWrap/>
            <w:hideMark/>
          </w:tcPr>
          <w:p w14:paraId="34133B8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MADDUX</w:t>
            </w:r>
          </w:p>
        </w:tc>
        <w:tc>
          <w:tcPr>
            <w:tcW w:w="1240" w:type="dxa"/>
            <w:tcBorders>
              <w:top w:val="single" w:sz="8" w:space="0" w:color="C0C0C0"/>
              <w:left w:val="nil"/>
              <w:bottom w:val="nil"/>
              <w:right w:val="single" w:sz="8" w:space="0" w:color="C0C0C0"/>
            </w:tcBorders>
            <w:shd w:val="clear" w:color="auto" w:fill="auto"/>
            <w:noWrap/>
            <w:hideMark/>
          </w:tcPr>
          <w:p w14:paraId="60DF33C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TREADWEL</w:t>
            </w:r>
          </w:p>
        </w:tc>
        <w:tc>
          <w:tcPr>
            <w:tcW w:w="1380" w:type="dxa"/>
            <w:tcBorders>
              <w:top w:val="single" w:sz="8" w:space="0" w:color="C0C0C0"/>
              <w:left w:val="nil"/>
              <w:bottom w:val="nil"/>
              <w:right w:val="single" w:sz="8" w:space="0" w:color="C0C0C0"/>
            </w:tcBorders>
            <w:shd w:val="clear" w:color="auto" w:fill="auto"/>
            <w:noWrap/>
            <w:hideMark/>
          </w:tcPr>
          <w:p w14:paraId="6DD2710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6D4AFCC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F2E764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47B92C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3B9A23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DAUSLOS5</w:t>
            </w:r>
          </w:p>
        </w:tc>
        <w:tc>
          <w:tcPr>
            <w:tcW w:w="2080" w:type="dxa"/>
            <w:tcBorders>
              <w:top w:val="single" w:sz="8" w:space="0" w:color="C0C0C0"/>
              <w:left w:val="nil"/>
              <w:bottom w:val="nil"/>
              <w:right w:val="single" w:sz="8" w:space="0" w:color="C0C0C0"/>
            </w:tcBorders>
            <w:shd w:val="clear" w:color="auto" w:fill="auto"/>
            <w:noWrap/>
            <w:hideMark/>
          </w:tcPr>
          <w:p w14:paraId="6392243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190T152_1</w:t>
            </w:r>
          </w:p>
        </w:tc>
        <w:tc>
          <w:tcPr>
            <w:tcW w:w="1240" w:type="dxa"/>
            <w:tcBorders>
              <w:top w:val="single" w:sz="8" w:space="0" w:color="C0C0C0"/>
              <w:left w:val="nil"/>
              <w:bottom w:val="nil"/>
              <w:right w:val="single" w:sz="8" w:space="0" w:color="C0C0C0"/>
            </w:tcBorders>
            <w:shd w:val="clear" w:color="auto" w:fill="auto"/>
            <w:noWrap/>
            <w:hideMark/>
          </w:tcPr>
          <w:p w14:paraId="7883A62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WINCHES</w:t>
            </w:r>
          </w:p>
        </w:tc>
        <w:tc>
          <w:tcPr>
            <w:tcW w:w="1240" w:type="dxa"/>
            <w:tcBorders>
              <w:top w:val="single" w:sz="8" w:space="0" w:color="C0C0C0"/>
              <w:left w:val="nil"/>
              <w:bottom w:val="nil"/>
              <w:right w:val="single" w:sz="8" w:space="0" w:color="C0C0C0"/>
            </w:tcBorders>
            <w:shd w:val="clear" w:color="auto" w:fill="auto"/>
            <w:noWrap/>
            <w:hideMark/>
          </w:tcPr>
          <w:p w14:paraId="6D89CFA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GIDEON</w:t>
            </w:r>
          </w:p>
        </w:tc>
        <w:tc>
          <w:tcPr>
            <w:tcW w:w="1380" w:type="dxa"/>
            <w:tcBorders>
              <w:top w:val="single" w:sz="8" w:space="0" w:color="C0C0C0"/>
              <w:left w:val="nil"/>
              <w:bottom w:val="nil"/>
              <w:right w:val="single" w:sz="8" w:space="0" w:color="C0C0C0"/>
            </w:tcBorders>
            <w:shd w:val="clear" w:color="auto" w:fill="auto"/>
            <w:noWrap/>
            <w:hideMark/>
          </w:tcPr>
          <w:p w14:paraId="5AF111F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FFA9C8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0D06C8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6DF87C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8689A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SBAKCED5</w:t>
            </w:r>
          </w:p>
        </w:tc>
        <w:tc>
          <w:tcPr>
            <w:tcW w:w="2080" w:type="dxa"/>
            <w:tcBorders>
              <w:top w:val="single" w:sz="8" w:space="0" w:color="C0C0C0"/>
              <w:left w:val="nil"/>
              <w:bottom w:val="nil"/>
              <w:right w:val="single" w:sz="8" w:space="0" w:color="C0C0C0"/>
            </w:tcBorders>
            <w:shd w:val="clear" w:color="auto" w:fill="auto"/>
            <w:noWrap/>
            <w:hideMark/>
          </w:tcPr>
          <w:p w14:paraId="700D95A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6095__D</w:t>
            </w:r>
          </w:p>
        </w:tc>
        <w:tc>
          <w:tcPr>
            <w:tcW w:w="1240" w:type="dxa"/>
            <w:tcBorders>
              <w:top w:val="single" w:sz="8" w:space="0" w:color="C0C0C0"/>
              <w:left w:val="nil"/>
              <w:bottom w:val="nil"/>
              <w:right w:val="single" w:sz="8" w:space="0" w:color="C0C0C0"/>
            </w:tcBorders>
            <w:shd w:val="clear" w:color="auto" w:fill="auto"/>
            <w:noWrap/>
            <w:hideMark/>
          </w:tcPr>
          <w:p w14:paraId="5432E9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LMESA</w:t>
            </w:r>
          </w:p>
        </w:tc>
        <w:tc>
          <w:tcPr>
            <w:tcW w:w="1240" w:type="dxa"/>
            <w:tcBorders>
              <w:top w:val="single" w:sz="8" w:space="0" w:color="C0C0C0"/>
              <w:left w:val="nil"/>
              <w:bottom w:val="nil"/>
              <w:right w:val="single" w:sz="8" w:space="0" w:color="C0C0C0"/>
            </w:tcBorders>
            <w:shd w:val="clear" w:color="auto" w:fill="auto"/>
            <w:noWrap/>
            <w:hideMark/>
          </w:tcPr>
          <w:p w14:paraId="403B931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JPPOI</w:t>
            </w:r>
          </w:p>
        </w:tc>
        <w:tc>
          <w:tcPr>
            <w:tcW w:w="1380" w:type="dxa"/>
            <w:tcBorders>
              <w:top w:val="single" w:sz="8" w:space="0" w:color="C0C0C0"/>
              <w:left w:val="nil"/>
              <w:bottom w:val="nil"/>
              <w:right w:val="single" w:sz="8" w:space="0" w:color="C0C0C0"/>
            </w:tcBorders>
            <w:shd w:val="clear" w:color="auto" w:fill="auto"/>
            <w:noWrap/>
            <w:hideMark/>
          </w:tcPr>
          <w:p w14:paraId="48870C9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5E64E79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C54A0B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5A58DA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B371F7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SSCHNOE5</w:t>
            </w:r>
          </w:p>
        </w:tc>
        <w:tc>
          <w:tcPr>
            <w:tcW w:w="2080" w:type="dxa"/>
            <w:tcBorders>
              <w:top w:val="single" w:sz="8" w:space="0" w:color="C0C0C0"/>
              <w:left w:val="nil"/>
              <w:bottom w:val="nil"/>
              <w:right w:val="single" w:sz="8" w:space="0" w:color="C0C0C0"/>
            </w:tcBorders>
            <w:shd w:val="clear" w:color="auto" w:fill="auto"/>
            <w:noWrap/>
            <w:hideMark/>
          </w:tcPr>
          <w:p w14:paraId="2CBF317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3DD940C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5297D68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260D117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F92463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014628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9144E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B1B0B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DCAGCI58</w:t>
            </w:r>
          </w:p>
        </w:tc>
        <w:tc>
          <w:tcPr>
            <w:tcW w:w="2080" w:type="dxa"/>
            <w:tcBorders>
              <w:top w:val="single" w:sz="8" w:space="0" w:color="C0C0C0"/>
              <w:left w:val="nil"/>
              <w:bottom w:val="nil"/>
              <w:right w:val="single" w:sz="8" w:space="0" w:color="C0C0C0"/>
            </w:tcBorders>
            <w:shd w:val="clear" w:color="auto" w:fill="auto"/>
            <w:noWrap/>
            <w:hideMark/>
          </w:tcPr>
          <w:p w14:paraId="07A19AB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656T656_1</w:t>
            </w:r>
          </w:p>
        </w:tc>
        <w:tc>
          <w:tcPr>
            <w:tcW w:w="1240" w:type="dxa"/>
            <w:tcBorders>
              <w:top w:val="single" w:sz="8" w:space="0" w:color="C0C0C0"/>
              <w:left w:val="nil"/>
              <w:bottom w:val="nil"/>
              <w:right w:val="single" w:sz="8" w:space="0" w:color="C0C0C0"/>
            </w:tcBorders>
            <w:shd w:val="clear" w:color="auto" w:fill="auto"/>
            <w:noWrap/>
            <w:hideMark/>
          </w:tcPr>
          <w:p w14:paraId="5DB8F1B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240" w:type="dxa"/>
            <w:tcBorders>
              <w:top w:val="single" w:sz="8" w:space="0" w:color="C0C0C0"/>
              <w:left w:val="nil"/>
              <w:bottom w:val="nil"/>
              <w:right w:val="single" w:sz="8" w:space="0" w:color="C0C0C0"/>
            </w:tcBorders>
            <w:shd w:val="clear" w:color="auto" w:fill="auto"/>
            <w:noWrap/>
            <w:hideMark/>
          </w:tcPr>
          <w:p w14:paraId="1B1EAD4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02EAAA4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6E85839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99BCA0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8A3360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85D8F0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SCOLPAW5</w:t>
            </w:r>
          </w:p>
        </w:tc>
        <w:tc>
          <w:tcPr>
            <w:tcW w:w="2080" w:type="dxa"/>
            <w:tcBorders>
              <w:top w:val="single" w:sz="8" w:space="0" w:color="C0C0C0"/>
              <w:left w:val="nil"/>
              <w:bottom w:val="nil"/>
              <w:right w:val="single" w:sz="8" w:space="0" w:color="C0C0C0"/>
            </w:tcBorders>
            <w:shd w:val="clear" w:color="auto" w:fill="auto"/>
            <w:noWrap/>
            <w:hideMark/>
          </w:tcPr>
          <w:p w14:paraId="0845C90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783CF8B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561D632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4071F30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7EAF08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317656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39AA10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E2127C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DCALBEC8</w:t>
            </w:r>
          </w:p>
        </w:tc>
        <w:tc>
          <w:tcPr>
            <w:tcW w:w="2080" w:type="dxa"/>
            <w:tcBorders>
              <w:top w:val="single" w:sz="8" w:space="0" w:color="C0C0C0"/>
              <w:left w:val="nil"/>
              <w:bottom w:val="nil"/>
              <w:right w:val="single" w:sz="8" w:space="0" w:color="C0C0C0"/>
            </w:tcBorders>
            <w:shd w:val="clear" w:color="auto" w:fill="auto"/>
            <w:noWrap/>
            <w:hideMark/>
          </w:tcPr>
          <w:p w14:paraId="38FF855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E1_R2_1</w:t>
            </w:r>
          </w:p>
        </w:tc>
        <w:tc>
          <w:tcPr>
            <w:tcW w:w="1240" w:type="dxa"/>
            <w:tcBorders>
              <w:top w:val="single" w:sz="8" w:space="0" w:color="C0C0C0"/>
              <w:left w:val="nil"/>
              <w:bottom w:val="nil"/>
              <w:right w:val="single" w:sz="8" w:space="0" w:color="C0C0C0"/>
            </w:tcBorders>
            <w:shd w:val="clear" w:color="auto" w:fill="auto"/>
            <w:noWrap/>
            <w:hideMark/>
          </w:tcPr>
          <w:p w14:paraId="3DAA123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R2</w:t>
            </w:r>
          </w:p>
        </w:tc>
        <w:tc>
          <w:tcPr>
            <w:tcW w:w="1240" w:type="dxa"/>
            <w:tcBorders>
              <w:top w:val="single" w:sz="8" w:space="0" w:color="C0C0C0"/>
              <w:left w:val="nil"/>
              <w:bottom w:val="nil"/>
              <w:right w:val="single" w:sz="8" w:space="0" w:color="C0C0C0"/>
            </w:tcBorders>
            <w:shd w:val="clear" w:color="auto" w:fill="auto"/>
            <w:noWrap/>
            <w:hideMark/>
          </w:tcPr>
          <w:p w14:paraId="408ADF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E1</w:t>
            </w:r>
          </w:p>
        </w:tc>
        <w:tc>
          <w:tcPr>
            <w:tcW w:w="1380" w:type="dxa"/>
            <w:tcBorders>
              <w:top w:val="single" w:sz="8" w:space="0" w:color="C0C0C0"/>
              <w:left w:val="nil"/>
              <w:bottom w:val="nil"/>
              <w:right w:val="single" w:sz="8" w:space="0" w:color="C0C0C0"/>
            </w:tcBorders>
            <w:shd w:val="clear" w:color="auto" w:fill="auto"/>
            <w:noWrap/>
            <w:hideMark/>
          </w:tcPr>
          <w:p w14:paraId="2ABEE1D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39FF42E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B19B1A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3C1020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E7870E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7D90598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EASTEX</w:t>
            </w:r>
          </w:p>
        </w:tc>
        <w:tc>
          <w:tcPr>
            <w:tcW w:w="1240" w:type="dxa"/>
            <w:tcBorders>
              <w:top w:val="single" w:sz="8" w:space="0" w:color="C0C0C0"/>
              <w:left w:val="nil"/>
              <w:bottom w:val="nil"/>
              <w:right w:val="single" w:sz="8" w:space="0" w:color="C0C0C0"/>
            </w:tcBorders>
            <w:shd w:val="clear" w:color="auto" w:fill="auto"/>
            <w:noWrap/>
            <w:hideMark/>
          </w:tcPr>
          <w:p w14:paraId="25C6B94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53BEA5B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53E958C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411A883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0B565E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A129F7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77D591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DLONOR58</w:t>
            </w:r>
          </w:p>
        </w:tc>
        <w:tc>
          <w:tcPr>
            <w:tcW w:w="2080" w:type="dxa"/>
            <w:tcBorders>
              <w:top w:val="single" w:sz="8" w:space="0" w:color="C0C0C0"/>
              <w:left w:val="nil"/>
              <w:bottom w:val="nil"/>
              <w:right w:val="single" w:sz="8" w:space="0" w:color="C0C0C0"/>
            </w:tcBorders>
            <w:shd w:val="clear" w:color="auto" w:fill="auto"/>
            <w:noWrap/>
            <w:hideMark/>
          </w:tcPr>
          <w:p w14:paraId="7ECEFF7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FALFUR_PREMON1_1</w:t>
            </w:r>
          </w:p>
        </w:tc>
        <w:tc>
          <w:tcPr>
            <w:tcW w:w="1240" w:type="dxa"/>
            <w:tcBorders>
              <w:top w:val="single" w:sz="8" w:space="0" w:color="C0C0C0"/>
              <w:left w:val="nil"/>
              <w:bottom w:val="nil"/>
              <w:right w:val="single" w:sz="8" w:space="0" w:color="C0C0C0"/>
            </w:tcBorders>
            <w:shd w:val="clear" w:color="auto" w:fill="auto"/>
            <w:noWrap/>
            <w:hideMark/>
          </w:tcPr>
          <w:p w14:paraId="662CA3E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FALFUR</w:t>
            </w:r>
          </w:p>
        </w:tc>
        <w:tc>
          <w:tcPr>
            <w:tcW w:w="1240" w:type="dxa"/>
            <w:tcBorders>
              <w:top w:val="single" w:sz="8" w:space="0" w:color="C0C0C0"/>
              <w:left w:val="nil"/>
              <w:bottom w:val="nil"/>
              <w:right w:val="single" w:sz="8" w:space="0" w:color="C0C0C0"/>
            </w:tcBorders>
            <w:shd w:val="clear" w:color="auto" w:fill="auto"/>
            <w:noWrap/>
            <w:hideMark/>
          </w:tcPr>
          <w:p w14:paraId="5999671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PREMONT</w:t>
            </w:r>
          </w:p>
        </w:tc>
        <w:tc>
          <w:tcPr>
            <w:tcW w:w="1380" w:type="dxa"/>
            <w:tcBorders>
              <w:top w:val="single" w:sz="8" w:space="0" w:color="C0C0C0"/>
              <w:left w:val="nil"/>
              <w:bottom w:val="nil"/>
              <w:right w:val="single" w:sz="8" w:space="0" w:color="C0C0C0"/>
            </w:tcBorders>
            <w:shd w:val="clear" w:color="auto" w:fill="auto"/>
            <w:noWrap/>
            <w:hideMark/>
          </w:tcPr>
          <w:p w14:paraId="6D145C0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7D0166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1E8E84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F2378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ED98E5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DLYTZOR5</w:t>
            </w:r>
          </w:p>
        </w:tc>
        <w:tc>
          <w:tcPr>
            <w:tcW w:w="2080" w:type="dxa"/>
            <w:tcBorders>
              <w:top w:val="single" w:sz="8" w:space="0" w:color="C0C0C0"/>
              <w:left w:val="nil"/>
              <w:bottom w:val="nil"/>
              <w:right w:val="single" w:sz="8" w:space="0" w:color="C0C0C0"/>
            </w:tcBorders>
            <w:shd w:val="clear" w:color="auto" w:fill="auto"/>
            <w:noWrap/>
            <w:hideMark/>
          </w:tcPr>
          <w:p w14:paraId="1B36855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106T200_1</w:t>
            </w:r>
          </w:p>
        </w:tc>
        <w:tc>
          <w:tcPr>
            <w:tcW w:w="1240" w:type="dxa"/>
            <w:tcBorders>
              <w:top w:val="single" w:sz="8" w:space="0" w:color="C0C0C0"/>
              <w:left w:val="nil"/>
              <w:bottom w:val="nil"/>
              <w:right w:val="single" w:sz="8" w:space="0" w:color="C0C0C0"/>
            </w:tcBorders>
            <w:shd w:val="clear" w:color="auto" w:fill="auto"/>
            <w:noWrap/>
            <w:hideMark/>
          </w:tcPr>
          <w:p w14:paraId="15A6E78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REDWOO</w:t>
            </w:r>
          </w:p>
        </w:tc>
        <w:tc>
          <w:tcPr>
            <w:tcW w:w="1240" w:type="dxa"/>
            <w:tcBorders>
              <w:top w:val="single" w:sz="8" w:space="0" w:color="C0C0C0"/>
              <w:left w:val="nil"/>
              <w:bottom w:val="nil"/>
              <w:right w:val="single" w:sz="8" w:space="0" w:color="C0C0C0"/>
            </w:tcBorders>
            <w:shd w:val="clear" w:color="auto" w:fill="auto"/>
            <w:noWrap/>
            <w:hideMark/>
          </w:tcPr>
          <w:p w14:paraId="3F0CD5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SANMAR</w:t>
            </w:r>
          </w:p>
        </w:tc>
        <w:tc>
          <w:tcPr>
            <w:tcW w:w="1380" w:type="dxa"/>
            <w:tcBorders>
              <w:top w:val="single" w:sz="8" w:space="0" w:color="C0C0C0"/>
              <w:left w:val="nil"/>
              <w:bottom w:val="nil"/>
              <w:right w:val="single" w:sz="8" w:space="0" w:color="C0C0C0"/>
            </w:tcBorders>
            <w:shd w:val="clear" w:color="auto" w:fill="auto"/>
            <w:noWrap/>
            <w:hideMark/>
          </w:tcPr>
          <w:p w14:paraId="6A7A7B1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14D7A7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4F9A9A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8EEDD0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EA1986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DCAGCI58</w:t>
            </w:r>
          </w:p>
        </w:tc>
        <w:tc>
          <w:tcPr>
            <w:tcW w:w="2080" w:type="dxa"/>
            <w:tcBorders>
              <w:top w:val="single" w:sz="8" w:space="0" w:color="C0C0C0"/>
              <w:left w:val="nil"/>
              <w:bottom w:val="nil"/>
              <w:right w:val="single" w:sz="8" w:space="0" w:color="C0C0C0"/>
            </w:tcBorders>
            <w:shd w:val="clear" w:color="auto" w:fill="auto"/>
            <w:noWrap/>
            <w:hideMark/>
          </w:tcPr>
          <w:p w14:paraId="186078D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255T279_1</w:t>
            </w:r>
          </w:p>
        </w:tc>
        <w:tc>
          <w:tcPr>
            <w:tcW w:w="1240" w:type="dxa"/>
            <w:tcBorders>
              <w:top w:val="single" w:sz="8" w:space="0" w:color="C0C0C0"/>
              <w:left w:val="nil"/>
              <w:bottom w:val="nil"/>
              <w:right w:val="single" w:sz="8" w:space="0" w:color="C0C0C0"/>
            </w:tcBorders>
            <w:shd w:val="clear" w:color="auto" w:fill="auto"/>
            <w:noWrap/>
            <w:hideMark/>
          </w:tcPr>
          <w:p w14:paraId="4809A13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PIPECR</w:t>
            </w:r>
          </w:p>
        </w:tc>
        <w:tc>
          <w:tcPr>
            <w:tcW w:w="1240" w:type="dxa"/>
            <w:tcBorders>
              <w:top w:val="single" w:sz="8" w:space="0" w:color="C0C0C0"/>
              <w:left w:val="nil"/>
              <w:bottom w:val="nil"/>
              <w:right w:val="single" w:sz="8" w:space="0" w:color="C0C0C0"/>
            </w:tcBorders>
            <w:shd w:val="clear" w:color="auto" w:fill="auto"/>
            <w:noWrap/>
            <w:hideMark/>
          </w:tcPr>
          <w:p w14:paraId="347A4FD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MEDILA</w:t>
            </w:r>
          </w:p>
        </w:tc>
        <w:tc>
          <w:tcPr>
            <w:tcW w:w="1380" w:type="dxa"/>
            <w:tcBorders>
              <w:top w:val="single" w:sz="8" w:space="0" w:color="C0C0C0"/>
              <w:left w:val="nil"/>
              <w:bottom w:val="nil"/>
              <w:right w:val="single" w:sz="8" w:space="0" w:color="C0C0C0"/>
            </w:tcBorders>
            <w:shd w:val="clear" w:color="auto" w:fill="auto"/>
            <w:noWrap/>
            <w:hideMark/>
          </w:tcPr>
          <w:p w14:paraId="5354A51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2F8384A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45FA8F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4E1796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8FA1E7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SKENKEN8</w:t>
            </w:r>
          </w:p>
        </w:tc>
        <w:tc>
          <w:tcPr>
            <w:tcW w:w="2080" w:type="dxa"/>
            <w:tcBorders>
              <w:top w:val="single" w:sz="8" w:space="0" w:color="C0C0C0"/>
              <w:left w:val="nil"/>
              <w:bottom w:val="nil"/>
              <w:right w:val="single" w:sz="8" w:space="0" w:color="C0C0C0"/>
            </w:tcBorders>
            <w:shd w:val="clear" w:color="auto" w:fill="auto"/>
            <w:noWrap/>
            <w:hideMark/>
          </w:tcPr>
          <w:p w14:paraId="2E6F4C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72T120_1</w:t>
            </w:r>
          </w:p>
        </w:tc>
        <w:tc>
          <w:tcPr>
            <w:tcW w:w="1240" w:type="dxa"/>
            <w:tcBorders>
              <w:top w:val="single" w:sz="8" w:space="0" w:color="C0C0C0"/>
              <w:left w:val="nil"/>
              <w:bottom w:val="nil"/>
              <w:right w:val="single" w:sz="8" w:space="0" w:color="C0C0C0"/>
            </w:tcBorders>
            <w:shd w:val="clear" w:color="auto" w:fill="auto"/>
            <w:noWrap/>
            <w:hideMark/>
          </w:tcPr>
          <w:p w14:paraId="7ED262B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240" w:type="dxa"/>
            <w:tcBorders>
              <w:top w:val="single" w:sz="8" w:space="0" w:color="C0C0C0"/>
              <w:left w:val="nil"/>
              <w:bottom w:val="nil"/>
              <w:right w:val="single" w:sz="8" w:space="0" w:color="C0C0C0"/>
            </w:tcBorders>
            <w:shd w:val="clear" w:color="auto" w:fill="auto"/>
            <w:noWrap/>
            <w:hideMark/>
          </w:tcPr>
          <w:p w14:paraId="682287E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HOLLMI</w:t>
            </w:r>
          </w:p>
        </w:tc>
        <w:tc>
          <w:tcPr>
            <w:tcW w:w="1380" w:type="dxa"/>
            <w:tcBorders>
              <w:top w:val="single" w:sz="8" w:space="0" w:color="C0C0C0"/>
              <w:left w:val="nil"/>
              <w:bottom w:val="nil"/>
              <w:right w:val="single" w:sz="8" w:space="0" w:color="C0C0C0"/>
            </w:tcBorders>
            <w:shd w:val="clear" w:color="auto" w:fill="auto"/>
            <w:noWrap/>
            <w:hideMark/>
          </w:tcPr>
          <w:p w14:paraId="0FC5BA2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14D6E53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38582C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lastRenderedPageBreak/>
              <w:t>2022</w:t>
            </w:r>
          </w:p>
        </w:tc>
        <w:tc>
          <w:tcPr>
            <w:tcW w:w="1660" w:type="dxa"/>
            <w:tcBorders>
              <w:top w:val="single" w:sz="8" w:space="0" w:color="C0C0C0"/>
              <w:left w:val="nil"/>
              <w:bottom w:val="nil"/>
              <w:right w:val="single" w:sz="8" w:space="0" w:color="C0C0C0"/>
            </w:tcBorders>
            <w:shd w:val="clear" w:color="auto" w:fill="auto"/>
            <w:noWrap/>
            <w:hideMark/>
          </w:tcPr>
          <w:p w14:paraId="13F7641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4C77EA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SMOUJOH8</w:t>
            </w:r>
          </w:p>
        </w:tc>
        <w:tc>
          <w:tcPr>
            <w:tcW w:w="2080" w:type="dxa"/>
            <w:tcBorders>
              <w:top w:val="single" w:sz="8" w:space="0" w:color="C0C0C0"/>
              <w:left w:val="nil"/>
              <w:bottom w:val="nil"/>
              <w:right w:val="single" w:sz="8" w:space="0" w:color="C0C0C0"/>
            </w:tcBorders>
            <w:shd w:val="clear" w:color="auto" w:fill="auto"/>
            <w:noWrap/>
            <w:hideMark/>
          </w:tcPr>
          <w:p w14:paraId="4451A9C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72T120_1</w:t>
            </w:r>
          </w:p>
        </w:tc>
        <w:tc>
          <w:tcPr>
            <w:tcW w:w="1240" w:type="dxa"/>
            <w:tcBorders>
              <w:top w:val="single" w:sz="8" w:space="0" w:color="C0C0C0"/>
              <w:left w:val="nil"/>
              <w:bottom w:val="nil"/>
              <w:right w:val="single" w:sz="8" w:space="0" w:color="C0C0C0"/>
            </w:tcBorders>
            <w:shd w:val="clear" w:color="auto" w:fill="auto"/>
            <w:noWrap/>
            <w:hideMark/>
          </w:tcPr>
          <w:p w14:paraId="0BEAEF1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240" w:type="dxa"/>
            <w:tcBorders>
              <w:top w:val="single" w:sz="8" w:space="0" w:color="C0C0C0"/>
              <w:left w:val="nil"/>
              <w:bottom w:val="nil"/>
              <w:right w:val="single" w:sz="8" w:space="0" w:color="C0C0C0"/>
            </w:tcBorders>
            <w:shd w:val="clear" w:color="auto" w:fill="auto"/>
            <w:noWrap/>
            <w:hideMark/>
          </w:tcPr>
          <w:p w14:paraId="4EE411B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HOLLMI</w:t>
            </w:r>
          </w:p>
        </w:tc>
        <w:tc>
          <w:tcPr>
            <w:tcW w:w="1380" w:type="dxa"/>
            <w:tcBorders>
              <w:top w:val="single" w:sz="8" w:space="0" w:color="C0C0C0"/>
              <w:left w:val="nil"/>
              <w:bottom w:val="nil"/>
              <w:right w:val="single" w:sz="8" w:space="0" w:color="C0C0C0"/>
            </w:tcBorders>
            <w:shd w:val="clear" w:color="auto" w:fill="auto"/>
            <w:noWrap/>
            <w:hideMark/>
          </w:tcPr>
          <w:p w14:paraId="1E89503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3E5BFD3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32407E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85121F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B908E7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SEBHUG8</w:t>
            </w:r>
          </w:p>
        </w:tc>
        <w:tc>
          <w:tcPr>
            <w:tcW w:w="2080" w:type="dxa"/>
            <w:tcBorders>
              <w:top w:val="single" w:sz="8" w:space="0" w:color="C0C0C0"/>
              <w:left w:val="nil"/>
              <w:bottom w:val="nil"/>
              <w:right w:val="single" w:sz="8" w:space="0" w:color="C0C0C0"/>
            </w:tcBorders>
            <w:shd w:val="clear" w:color="auto" w:fill="auto"/>
            <w:noWrap/>
            <w:hideMark/>
          </w:tcPr>
          <w:p w14:paraId="43B5681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BLESSI_PAVLOV1_1</w:t>
            </w:r>
          </w:p>
        </w:tc>
        <w:tc>
          <w:tcPr>
            <w:tcW w:w="1240" w:type="dxa"/>
            <w:tcBorders>
              <w:top w:val="single" w:sz="8" w:space="0" w:color="C0C0C0"/>
              <w:left w:val="nil"/>
              <w:bottom w:val="nil"/>
              <w:right w:val="single" w:sz="8" w:space="0" w:color="C0C0C0"/>
            </w:tcBorders>
            <w:shd w:val="clear" w:color="auto" w:fill="auto"/>
            <w:noWrap/>
            <w:hideMark/>
          </w:tcPr>
          <w:p w14:paraId="2167B29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PAVLOV</w:t>
            </w:r>
          </w:p>
        </w:tc>
        <w:tc>
          <w:tcPr>
            <w:tcW w:w="1240" w:type="dxa"/>
            <w:tcBorders>
              <w:top w:val="single" w:sz="8" w:space="0" w:color="C0C0C0"/>
              <w:left w:val="nil"/>
              <w:bottom w:val="nil"/>
              <w:right w:val="single" w:sz="8" w:space="0" w:color="C0C0C0"/>
            </w:tcBorders>
            <w:shd w:val="clear" w:color="auto" w:fill="auto"/>
            <w:noWrap/>
            <w:hideMark/>
          </w:tcPr>
          <w:p w14:paraId="223B427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BLESSING</w:t>
            </w:r>
          </w:p>
        </w:tc>
        <w:tc>
          <w:tcPr>
            <w:tcW w:w="1380" w:type="dxa"/>
            <w:tcBorders>
              <w:top w:val="single" w:sz="8" w:space="0" w:color="C0C0C0"/>
              <w:left w:val="nil"/>
              <w:bottom w:val="nil"/>
              <w:right w:val="single" w:sz="8" w:space="0" w:color="C0C0C0"/>
            </w:tcBorders>
            <w:shd w:val="clear" w:color="auto" w:fill="auto"/>
            <w:noWrap/>
            <w:hideMark/>
          </w:tcPr>
          <w:p w14:paraId="5670BEF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5D0B555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A0E639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50EDF8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6A167A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SCEDHI_5</w:t>
            </w:r>
          </w:p>
        </w:tc>
        <w:tc>
          <w:tcPr>
            <w:tcW w:w="2080" w:type="dxa"/>
            <w:tcBorders>
              <w:top w:val="single" w:sz="8" w:space="0" w:color="C0C0C0"/>
              <w:left w:val="nil"/>
              <w:bottom w:val="nil"/>
              <w:right w:val="single" w:sz="8" w:space="0" w:color="C0C0C0"/>
            </w:tcBorders>
            <w:shd w:val="clear" w:color="auto" w:fill="auto"/>
            <w:noWrap/>
            <w:hideMark/>
          </w:tcPr>
          <w:p w14:paraId="59123AF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HARGRO_TWINBU1_1</w:t>
            </w:r>
          </w:p>
        </w:tc>
        <w:tc>
          <w:tcPr>
            <w:tcW w:w="1240" w:type="dxa"/>
            <w:tcBorders>
              <w:top w:val="single" w:sz="8" w:space="0" w:color="C0C0C0"/>
              <w:left w:val="nil"/>
              <w:bottom w:val="nil"/>
              <w:right w:val="single" w:sz="8" w:space="0" w:color="C0C0C0"/>
            </w:tcBorders>
            <w:shd w:val="clear" w:color="auto" w:fill="auto"/>
            <w:noWrap/>
            <w:hideMark/>
          </w:tcPr>
          <w:p w14:paraId="2B6C487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TWINBU</w:t>
            </w:r>
          </w:p>
        </w:tc>
        <w:tc>
          <w:tcPr>
            <w:tcW w:w="1240" w:type="dxa"/>
            <w:tcBorders>
              <w:top w:val="single" w:sz="8" w:space="0" w:color="C0C0C0"/>
              <w:left w:val="nil"/>
              <w:bottom w:val="nil"/>
              <w:right w:val="single" w:sz="8" w:space="0" w:color="C0C0C0"/>
            </w:tcBorders>
            <w:shd w:val="clear" w:color="auto" w:fill="auto"/>
            <w:noWrap/>
            <w:hideMark/>
          </w:tcPr>
          <w:p w14:paraId="7425661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HARGROVE</w:t>
            </w:r>
          </w:p>
        </w:tc>
        <w:tc>
          <w:tcPr>
            <w:tcW w:w="1380" w:type="dxa"/>
            <w:tcBorders>
              <w:top w:val="single" w:sz="8" w:space="0" w:color="C0C0C0"/>
              <w:left w:val="nil"/>
              <w:bottom w:val="nil"/>
              <w:right w:val="single" w:sz="8" w:space="0" w:color="C0C0C0"/>
            </w:tcBorders>
            <w:shd w:val="clear" w:color="auto" w:fill="auto"/>
            <w:noWrap/>
            <w:hideMark/>
          </w:tcPr>
          <w:p w14:paraId="59CB085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2D935B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6D671E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BDC8FB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781854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SWHILON5</w:t>
            </w:r>
          </w:p>
        </w:tc>
        <w:tc>
          <w:tcPr>
            <w:tcW w:w="2080" w:type="dxa"/>
            <w:tcBorders>
              <w:top w:val="single" w:sz="8" w:space="0" w:color="C0C0C0"/>
              <w:left w:val="nil"/>
              <w:bottom w:val="nil"/>
              <w:right w:val="single" w:sz="8" w:space="0" w:color="C0C0C0"/>
            </w:tcBorders>
            <w:shd w:val="clear" w:color="auto" w:fill="auto"/>
            <w:noWrap/>
            <w:hideMark/>
          </w:tcPr>
          <w:p w14:paraId="5EE2673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NUECES_WHITE_2_1</w:t>
            </w:r>
          </w:p>
        </w:tc>
        <w:tc>
          <w:tcPr>
            <w:tcW w:w="1240" w:type="dxa"/>
            <w:tcBorders>
              <w:top w:val="single" w:sz="8" w:space="0" w:color="C0C0C0"/>
              <w:left w:val="nil"/>
              <w:bottom w:val="nil"/>
              <w:right w:val="single" w:sz="8" w:space="0" w:color="C0C0C0"/>
            </w:tcBorders>
            <w:shd w:val="clear" w:color="auto" w:fill="auto"/>
            <w:noWrap/>
            <w:hideMark/>
          </w:tcPr>
          <w:p w14:paraId="2E9F20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NUECES_B</w:t>
            </w:r>
          </w:p>
        </w:tc>
        <w:tc>
          <w:tcPr>
            <w:tcW w:w="1240" w:type="dxa"/>
            <w:tcBorders>
              <w:top w:val="single" w:sz="8" w:space="0" w:color="C0C0C0"/>
              <w:left w:val="nil"/>
              <w:bottom w:val="nil"/>
              <w:right w:val="single" w:sz="8" w:space="0" w:color="C0C0C0"/>
            </w:tcBorders>
            <w:shd w:val="clear" w:color="auto" w:fill="auto"/>
            <w:noWrap/>
            <w:hideMark/>
          </w:tcPr>
          <w:p w14:paraId="29C192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WHITE_PT</w:t>
            </w:r>
          </w:p>
        </w:tc>
        <w:tc>
          <w:tcPr>
            <w:tcW w:w="1380" w:type="dxa"/>
            <w:tcBorders>
              <w:top w:val="single" w:sz="8" w:space="0" w:color="C0C0C0"/>
              <w:left w:val="nil"/>
              <w:bottom w:val="nil"/>
              <w:right w:val="single" w:sz="8" w:space="0" w:color="C0C0C0"/>
            </w:tcBorders>
            <w:shd w:val="clear" w:color="auto" w:fill="auto"/>
            <w:noWrap/>
            <w:hideMark/>
          </w:tcPr>
          <w:p w14:paraId="022F7CF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15F8AE0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1EF8E1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E2B17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6444CF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SCRTEIL8</w:t>
            </w:r>
          </w:p>
        </w:tc>
        <w:tc>
          <w:tcPr>
            <w:tcW w:w="2080" w:type="dxa"/>
            <w:tcBorders>
              <w:top w:val="single" w:sz="8" w:space="0" w:color="C0C0C0"/>
              <w:left w:val="nil"/>
              <w:bottom w:val="nil"/>
              <w:right w:val="single" w:sz="8" w:space="0" w:color="C0C0C0"/>
            </w:tcBorders>
            <w:shd w:val="clear" w:color="auto" w:fill="auto"/>
            <w:noWrap/>
            <w:hideMark/>
          </w:tcPr>
          <w:p w14:paraId="454A0DA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RKYROAD_ESTILE_1</w:t>
            </w:r>
          </w:p>
        </w:tc>
        <w:tc>
          <w:tcPr>
            <w:tcW w:w="1240" w:type="dxa"/>
            <w:tcBorders>
              <w:top w:val="single" w:sz="8" w:space="0" w:color="C0C0C0"/>
              <w:left w:val="nil"/>
              <w:bottom w:val="nil"/>
              <w:right w:val="single" w:sz="8" w:space="0" w:color="C0C0C0"/>
            </w:tcBorders>
            <w:shd w:val="clear" w:color="auto" w:fill="auto"/>
            <w:noWrap/>
            <w:hideMark/>
          </w:tcPr>
          <w:p w14:paraId="44F9A82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ESTILES</w:t>
            </w:r>
          </w:p>
        </w:tc>
        <w:tc>
          <w:tcPr>
            <w:tcW w:w="1240" w:type="dxa"/>
            <w:tcBorders>
              <w:top w:val="single" w:sz="8" w:space="0" w:color="C0C0C0"/>
              <w:left w:val="nil"/>
              <w:bottom w:val="nil"/>
              <w:right w:val="single" w:sz="8" w:space="0" w:color="C0C0C0"/>
            </w:tcBorders>
            <w:shd w:val="clear" w:color="auto" w:fill="auto"/>
            <w:noWrap/>
            <w:hideMark/>
          </w:tcPr>
          <w:p w14:paraId="38B5227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RCKYROAD</w:t>
            </w:r>
          </w:p>
        </w:tc>
        <w:tc>
          <w:tcPr>
            <w:tcW w:w="1380" w:type="dxa"/>
            <w:tcBorders>
              <w:top w:val="single" w:sz="8" w:space="0" w:color="C0C0C0"/>
              <w:left w:val="nil"/>
              <w:bottom w:val="nil"/>
              <w:right w:val="single" w:sz="8" w:space="0" w:color="C0C0C0"/>
            </w:tcBorders>
            <w:shd w:val="clear" w:color="auto" w:fill="auto"/>
            <w:noWrap/>
            <w:hideMark/>
          </w:tcPr>
          <w:p w14:paraId="17F7BC1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554C80D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039284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BCBB8B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179F47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DBERAN58</w:t>
            </w:r>
          </w:p>
        </w:tc>
        <w:tc>
          <w:tcPr>
            <w:tcW w:w="2080" w:type="dxa"/>
            <w:tcBorders>
              <w:top w:val="single" w:sz="8" w:space="0" w:color="C0C0C0"/>
              <w:left w:val="nil"/>
              <w:bottom w:val="nil"/>
              <w:right w:val="single" w:sz="8" w:space="0" w:color="C0C0C0"/>
            </w:tcBorders>
            <w:shd w:val="clear" w:color="auto" w:fill="auto"/>
            <w:noWrap/>
            <w:hideMark/>
          </w:tcPr>
          <w:p w14:paraId="7EA3382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85T329_1</w:t>
            </w:r>
          </w:p>
        </w:tc>
        <w:tc>
          <w:tcPr>
            <w:tcW w:w="1240" w:type="dxa"/>
            <w:tcBorders>
              <w:top w:val="single" w:sz="8" w:space="0" w:color="C0C0C0"/>
              <w:left w:val="nil"/>
              <w:bottom w:val="nil"/>
              <w:right w:val="single" w:sz="8" w:space="0" w:color="C0C0C0"/>
            </w:tcBorders>
            <w:shd w:val="clear" w:color="auto" w:fill="auto"/>
            <w:noWrap/>
            <w:hideMark/>
          </w:tcPr>
          <w:p w14:paraId="56AD938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240" w:type="dxa"/>
            <w:tcBorders>
              <w:top w:val="single" w:sz="8" w:space="0" w:color="C0C0C0"/>
              <w:left w:val="nil"/>
              <w:bottom w:val="nil"/>
              <w:right w:val="single" w:sz="8" w:space="0" w:color="C0C0C0"/>
            </w:tcBorders>
            <w:shd w:val="clear" w:color="auto" w:fill="auto"/>
            <w:noWrap/>
            <w:hideMark/>
          </w:tcPr>
          <w:p w14:paraId="5C022D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DEVIHI</w:t>
            </w:r>
          </w:p>
        </w:tc>
        <w:tc>
          <w:tcPr>
            <w:tcW w:w="1380" w:type="dxa"/>
            <w:tcBorders>
              <w:top w:val="single" w:sz="8" w:space="0" w:color="C0C0C0"/>
              <w:left w:val="nil"/>
              <w:bottom w:val="nil"/>
              <w:right w:val="single" w:sz="8" w:space="0" w:color="C0C0C0"/>
            </w:tcBorders>
            <w:shd w:val="clear" w:color="auto" w:fill="auto"/>
            <w:noWrap/>
            <w:hideMark/>
          </w:tcPr>
          <w:p w14:paraId="5A85AD0C"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6496CE0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2F7D65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8E72C8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7A3742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SN_SLON5</w:t>
            </w:r>
          </w:p>
        </w:tc>
        <w:tc>
          <w:tcPr>
            <w:tcW w:w="2080" w:type="dxa"/>
            <w:tcBorders>
              <w:top w:val="single" w:sz="8" w:space="0" w:color="C0C0C0"/>
              <w:left w:val="nil"/>
              <w:bottom w:val="nil"/>
              <w:right w:val="single" w:sz="8" w:space="0" w:color="C0C0C0"/>
            </w:tcBorders>
            <w:shd w:val="clear" w:color="auto" w:fill="auto"/>
            <w:noWrap/>
            <w:hideMark/>
          </w:tcPr>
          <w:p w14:paraId="64AB0E5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CELANE_N_SHAR1_1</w:t>
            </w:r>
          </w:p>
        </w:tc>
        <w:tc>
          <w:tcPr>
            <w:tcW w:w="1240" w:type="dxa"/>
            <w:tcBorders>
              <w:top w:val="single" w:sz="8" w:space="0" w:color="C0C0C0"/>
              <w:left w:val="nil"/>
              <w:bottom w:val="nil"/>
              <w:right w:val="single" w:sz="8" w:space="0" w:color="C0C0C0"/>
            </w:tcBorders>
            <w:shd w:val="clear" w:color="auto" w:fill="auto"/>
            <w:noWrap/>
            <w:hideMark/>
          </w:tcPr>
          <w:p w14:paraId="1151550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N_SHARPE</w:t>
            </w:r>
          </w:p>
        </w:tc>
        <w:tc>
          <w:tcPr>
            <w:tcW w:w="1240" w:type="dxa"/>
            <w:tcBorders>
              <w:top w:val="single" w:sz="8" w:space="0" w:color="C0C0C0"/>
              <w:left w:val="nil"/>
              <w:bottom w:val="nil"/>
              <w:right w:val="single" w:sz="8" w:space="0" w:color="C0C0C0"/>
            </w:tcBorders>
            <w:shd w:val="clear" w:color="auto" w:fill="auto"/>
            <w:noWrap/>
            <w:hideMark/>
          </w:tcPr>
          <w:p w14:paraId="7838B7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CELANEBI</w:t>
            </w:r>
          </w:p>
        </w:tc>
        <w:tc>
          <w:tcPr>
            <w:tcW w:w="1380" w:type="dxa"/>
            <w:tcBorders>
              <w:top w:val="single" w:sz="8" w:space="0" w:color="C0C0C0"/>
              <w:left w:val="nil"/>
              <w:bottom w:val="nil"/>
              <w:right w:val="single" w:sz="8" w:space="0" w:color="C0C0C0"/>
            </w:tcBorders>
            <w:shd w:val="clear" w:color="auto" w:fill="auto"/>
            <w:noWrap/>
            <w:hideMark/>
          </w:tcPr>
          <w:p w14:paraId="32F10D4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08FC926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86AEB1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8C89CB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33081B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SNOERAN5</w:t>
            </w:r>
          </w:p>
        </w:tc>
        <w:tc>
          <w:tcPr>
            <w:tcW w:w="2080" w:type="dxa"/>
            <w:tcBorders>
              <w:top w:val="single" w:sz="8" w:space="0" w:color="C0C0C0"/>
              <w:left w:val="nil"/>
              <w:bottom w:val="nil"/>
              <w:right w:val="single" w:sz="8" w:space="0" w:color="C0C0C0"/>
            </w:tcBorders>
            <w:shd w:val="clear" w:color="auto" w:fill="auto"/>
            <w:noWrap/>
            <w:hideMark/>
          </w:tcPr>
          <w:p w14:paraId="46ECA7D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HARGRO_TWINBU1_1</w:t>
            </w:r>
          </w:p>
        </w:tc>
        <w:tc>
          <w:tcPr>
            <w:tcW w:w="1240" w:type="dxa"/>
            <w:tcBorders>
              <w:top w:val="single" w:sz="8" w:space="0" w:color="C0C0C0"/>
              <w:left w:val="nil"/>
              <w:bottom w:val="nil"/>
              <w:right w:val="single" w:sz="8" w:space="0" w:color="C0C0C0"/>
            </w:tcBorders>
            <w:shd w:val="clear" w:color="auto" w:fill="auto"/>
            <w:noWrap/>
            <w:hideMark/>
          </w:tcPr>
          <w:p w14:paraId="7FEFA79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TWINBU</w:t>
            </w:r>
          </w:p>
        </w:tc>
        <w:tc>
          <w:tcPr>
            <w:tcW w:w="1240" w:type="dxa"/>
            <w:tcBorders>
              <w:top w:val="single" w:sz="8" w:space="0" w:color="C0C0C0"/>
              <w:left w:val="nil"/>
              <w:bottom w:val="nil"/>
              <w:right w:val="single" w:sz="8" w:space="0" w:color="C0C0C0"/>
            </w:tcBorders>
            <w:shd w:val="clear" w:color="auto" w:fill="auto"/>
            <w:noWrap/>
            <w:hideMark/>
          </w:tcPr>
          <w:p w14:paraId="27FD267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HARGROVE</w:t>
            </w:r>
          </w:p>
        </w:tc>
        <w:tc>
          <w:tcPr>
            <w:tcW w:w="1380" w:type="dxa"/>
            <w:tcBorders>
              <w:top w:val="single" w:sz="8" w:space="0" w:color="C0C0C0"/>
              <w:left w:val="nil"/>
              <w:bottom w:val="nil"/>
              <w:right w:val="single" w:sz="8" w:space="0" w:color="C0C0C0"/>
            </w:tcBorders>
            <w:shd w:val="clear" w:color="auto" w:fill="auto"/>
            <w:noWrap/>
            <w:hideMark/>
          </w:tcPr>
          <w:p w14:paraId="35B8AE1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59CCFD6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C8993F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4FF6CE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602073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DBT_SRB8</w:t>
            </w:r>
          </w:p>
        </w:tc>
        <w:tc>
          <w:tcPr>
            <w:tcW w:w="2080" w:type="dxa"/>
            <w:tcBorders>
              <w:top w:val="single" w:sz="8" w:space="0" w:color="C0C0C0"/>
              <w:left w:val="nil"/>
              <w:bottom w:val="nil"/>
              <w:right w:val="single" w:sz="8" w:space="0" w:color="C0C0C0"/>
            </w:tcBorders>
            <w:shd w:val="clear" w:color="auto" w:fill="auto"/>
            <w:noWrap/>
            <w:hideMark/>
          </w:tcPr>
          <w:p w14:paraId="46DC1B1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0507B46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13A0504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08344F2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345885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821624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3C346A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57A7C3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MHARNED5</w:t>
            </w:r>
          </w:p>
        </w:tc>
        <w:tc>
          <w:tcPr>
            <w:tcW w:w="2080" w:type="dxa"/>
            <w:tcBorders>
              <w:top w:val="single" w:sz="8" w:space="0" w:color="C0C0C0"/>
              <w:left w:val="nil"/>
              <w:bottom w:val="nil"/>
              <w:right w:val="single" w:sz="8" w:space="0" w:color="C0C0C0"/>
            </w:tcBorders>
            <w:shd w:val="clear" w:color="auto" w:fill="auto"/>
            <w:noWrap/>
            <w:hideMark/>
          </w:tcPr>
          <w:p w14:paraId="16FC14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LASPUL_RAYMND1_1</w:t>
            </w:r>
          </w:p>
        </w:tc>
        <w:tc>
          <w:tcPr>
            <w:tcW w:w="1240" w:type="dxa"/>
            <w:tcBorders>
              <w:top w:val="single" w:sz="8" w:space="0" w:color="C0C0C0"/>
              <w:left w:val="nil"/>
              <w:bottom w:val="nil"/>
              <w:right w:val="single" w:sz="8" w:space="0" w:color="C0C0C0"/>
            </w:tcBorders>
            <w:shd w:val="clear" w:color="auto" w:fill="auto"/>
            <w:noWrap/>
            <w:hideMark/>
          </w:tcPr>
          <w:p w14:paraId="5F987C3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LASPULGA</w:t>
            </w:r>
          </w:p>
        </w:tc>
        <w:tc>
          <w:tcPr>
            <w:tcW w:w="1240" w:type="dxa"/>
            <w:tcBorders>
              <w:top w:val="single" w:sz="8" w:space="0" w:color="C0C0C0"/>
              <w:left w:val="nil"/>
              <w:bottom w:val="nil"/>
              <w:right w:val="single" w:sz="8" w:space="0" w:color="C0C0C0"/>
            </w:tcBorders>
            <w:shd w:val="clear" w:color="auto" w:fill="auto"/>
            <w:noWrap/>
            <w:hideMark/>
          </w:tcPr>
          <w:p w14:paraId="77E36F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RAYMND2</w:t>
            </w:r>
          </w:p>
        </w:tc>
        <w:tc>
          <w:tcPr>
            <w:tcW w:w="1380" w:type="dxa"/>
            <w:tcBorders>
              <w:top w:val="single" w:sz="8" w:space="0" w:color="C0C0C0"/>
              <w:left w:val="nil"/>
              <w:bottom w:val="nil"/>
              <w:right w:val="single" w:sz="8" w:space="0" w:color="C0C0C0"/>
            </w:tcBorders>
            <w:shd w:val="clear" w:color="auto" w:fill="auto"/>
            <w:noWrap/>
            <w:hideMark/>
          </w:tcPr>
          <w:p w14:paraId="6B45E3E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357370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D8D111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7D6110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A56FE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SBIGOR55</w:t>
            </w:r>
          </w:p>
        </w:tc>
        <w:tc>
          <w:tcPr>
            <w:tcW w:w="2080" w:type="dxa"/>
            <w:tcBorders>
              <w:top w:val="single" w:sz="8" w:space="0" w:color="C0C0C0"/>
              <w:left w:val="nil"/>
              <w:bottom w:val="nil"/>
              <w:right w:val="single" w:sz="8" w:space="0" w:color="C0C0C0"/>
            </w:tcBorders>
            <w:shd w:val="clear" w:color="auto" w:fill="auto"/>
            <w:noWrap/>
            <w:hideMark/>
          </w:tcPr>
          <w:p w14:paraId="667AA59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TREADW_YELWJC1_1</w:t>
            </w:r>
          </w:p>
        </w:tc>
        <w:tc>
          <w:tcPr>
            <w:tcW w:w="1240" w:type="dxa"/>
            <w:tcBorders>
              <w:top w:val="single" w:sz="8" w:space="0" w:color="C0C0C0"/>
              <w:left w:val="nil"/>
              <w:bottom w:val="nil"/>
              <w:right w:val="single" w:sz="8" w:space="0" w:color="C0C0C0"/>
            </w:tcBorders>
            <w:shd w:val="clear" w:color="auto" w:fill="auto"/>
            <w:noWrap/>
            <w:hideMark/>
          </w:tcPr>
          <w:p w14:paraId="0A30646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TREADWEL</w:t>
            </w:r>
          </w:p>
        </w:tc>
        <w:tc>
          <w:tcPr>
            <w:tcW w:w="1240" w:type="dxa"/>
            <w:tcBorders>
              <w:top w:val="single" w:sz="8" w:space="0" w:color="C0C0C0"/>
              <w:left w:val="nil"/>
              <w:bottom w:val="nil"/>
              <w:right w:val="single" w:sz="8" w:space="0" w:color="C0C0C0"/>
            </w:tcBorders>
            <w:shd w:val="clear" w:color="auto" w:fill="auto"/>
            <w:noWrap/>
            <w:hideMark/>
          </w:tcPr>
          <w:p w14:paraId="7D87D01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YELWJCKT</w:t>
            </w:r>
          </w:p>
        </w:tc>
        <w:tc>
          <w:tcPr>
            <w:tcW w:w="1380" w:type="dxa"/>
            <w:tcBorders>
              <w:top w:val="single" w:sz="8" w:space="0" w:color="C0C0C0"/>
              <w:left w:val="nil"/>
              <w:bottom w:val="nil"/>
              <w:right w:val="single" w:sz="8" w:space="0" w:color="C0C0C0"/>
            </w:tcBorders>
            <w:shd w:val="clear" w:color="auto" w:fill="auto"/>
            <w:noWrap/>
            <w:hideMark/>
          </w:tcPr>
          <w:p w14:paraId="5E4760B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0F83414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3E812B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922CF6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77C2D1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DMBDRKC5</w:t>
            </w:r>
          </w:p>
        </w:tc>
        <w:tc>
          <w:tcPr>
            <w:tcW w:w="2080" w:type="dxa"/>
            <w:tcBorders>
              <w:top w:val="single" w:sz="8" w:space="0" w:color="C0C0C0"/>
              <w:left w:val="nil"/>
              <w:bottom w:val="nil"/>
              <w:right w:val="single" w:sz="8" w:space="0" w:color="C0C0C0"/>
            </w:tcBorders>
            <w:shd w:val="clear" w:color="auto" w:fill="auto"/>
            <w:noWrap/>
            <w:hideMark/>
          </w:tcPr>
          <w:p w14:paraId="31DA907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6005__A</w:t>
            </w:r>
          </w:p>
        </w:tc>
        <w:tc>
          <w:tcPr>
            <w:tcW w:w="1240" w:type="dxa"/>
            <w:tcBorders>
              <w:top w:val="single" w:sz="8" w:space="0" w:color="C0C0C0"/>
              <w:left w:val="nil"/>
              <w:bottom w:val="nil"/>
              <w:right w:val="single" w:sz="8" w:space="0" w:color="C0C0C0"/>
            </w:tcBorders>
            <w:shd w:val="clear" w:color="auto" w:fill="auto"/>
            <w:noWrap/>
            <w:hideMark/>
          </w:tcPr>
          <w:p w14:paraId="28E404A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PKRSW</w:t>
            </w:r>
          </w:p>
        </w:tc>
        <w:tc>
          <w:tcPr>
            <w:tcW w:w="1240" w:type="dxa"/>
            <w:tcBorders>
              <w:top w:val="single" w:sz="8" w:space="0" w:color="C0C0C0"/>
              <w:left w:val="nil"/>
              <w:bottom w:val="nil"/>
              <w:right w:val="single" w:sz="8" w:space="0" w:color="C0C0C0"/>
            </w:tcBorders>
            <w:shd w:val="clear" w:color="auto" w:fill="auto"/>
            <w:noWrap/>
            <w:hideMark/>
          </w:tcPr>
          <w:p w14:paraId="4E93976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BNBSW</w:t>
            </w:r>
          </w:p>
        </w:tc>
        <w:tc>
          <w:tcPr>
            <w:tcW w:w="1380" w:type="dxa"/>
            <w:tcBorders>
              <w:top w:val="single" w:sz="8" w:space="0" w:color="C0C0C0"/>
              <w:left w:val="nil"/>
              <w:bottom w:val="nil"/>
              <w:right w:val="single" w:sz="8" w:space="0" w:color="C0C0C0"/>
            </w:tcBorders>
            <w:shd w:val="clear" w:color="auto" w:fill="auto"/>
            <w:noWrap/>
            <w:hideMark/>
          </w:tcPr>
          <w:p w14:paraId="0F24BD6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4995D4A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96D373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DEBDF5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CE40CC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SW_GODE5</w:t>
            </w:r>
          </w:p>
        </w:tc>
        <w:tc>
          <w:tcPr>
            <w:tcW w:w="2080" w:type="dxa"/>
            <w:tcBorders>
              <w:top w:val="single" w:sz="8" w:space="0" w:color="C0C0C0"/>
              <w:left w:val="nil"/>
              <w:bottom w:val="nil"/>
              <w:right w:val="single" w:sz="8" w:space="0" w:color="C0C0C0"/>
            </w:tcBorders>
            <w:shd w:val="clear" w:color="auto" w:fill="auto"/>
            <w:noWrap/>
            <w:hideMark/>
          </w:tcPr>
          <w:p w14:paraId="63CC32D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6095__D</w:t>
            </w:r>
          </w:p>
        </w:tc>
        <w:tc>
          <w:tcPr>
            <w:tcW w:w="1240" w:type="dxa"/>
            <w:tcBorders>
              <w:top w:val="single" w:sz="8" w:space="0" w:color="C0C0C0"/>
              <w:left w:val="nil"/>
              <w:bottom w:val="nil"/>
              <w:right w:val="single" w:sz="8" w:space="0" w:color="C0C0C0"/>
            </w:tcBorders>
            <w:shd w:val="clear" w:color="auto" w:fill="auto"/>
            <w:noWrap/>
            <w:hideMark/>
          </w:tcPr>
          <w:p w14:paraId="2BC86E6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LMESA</w:t>
            </w:r>
          </w:p>
        </w:tc>
        <w:tc>
          <w:tcPr>
            <w:tcW w:w="1240" w:type="dxa"/>
            <w:tcBorders>
              <w:top w:val="single" w:sz="8" w:space="0" w:color="C0C0C0"/>
              <w:left w:val="nil"/>
              <w:bottom w:val="nil"/>
              <w:right w:val="single" w:sz="8" w:space="0" w:color="C0C0C0"/>
            </w:tcBorders>
            <w:shd w:val="clear" w:color="auto" w:fill="auto"/>
            <w:noWrap/>
            <w:hideMark/>
          </w:tcPr>
          <w:p w14:paraId="434033A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JPPOI</w:t>
            </w:r>
          </w:p>
        </w:tc>
        <w:tc>
          <w:tcPr>
            <w:tcW w:w="1380" w:type="dxa"/>
            <w:tcBorders>
              <w:top w:val="single" w:sz="8" w:space="0" w:color="C0C0C0"/>
              <w:left w:val="nil"/>
              <w:bottom w:val="nil"/>
              <w:right w:val="single" w:sz="8" w:space="0" w:color="C0C0C0"/>
            </w:tcBorders>
            <w:shd w:val="clear" w:color="auto" w:fill="auto"/>
            <w:noWrap/>
            <w:hideMark/>
          </w:tcPr>
          <w:p w14:paraId="110A0CB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6F21FEF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40B787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7191B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93C7A9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SBERSC8</w:t>
            </w:r>
          </w:p>
        </w:tc>
        <w:tc>
          <w:tcPr>
            <w:tcW w:w="2080" w:type="dxa"/>
            <w:tcBorders>
              <w:top w:val="single" w:sz="8" w:space="0" w:color="C0C0C0"/>
              <w:left w:val="nil"/>
              <w:bottom w:val="nil"/>
              <w:right w:val="single" w:sz="8" w:space="0" w:color="C0C0C0"/>
            </w:tcBorders>
            <w:shd w:val="clear" w:color="auto" w:fill="auto"/>
            <w:noWrap/>
            <w:hideMark/>
          </w:tcPr>
          <w:p w14:paraId="60387DC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BCVLY_03_A</w:t>
            </w:r>
          </w:p>
        </w:tc>
        <w:tc>
          <w:tcPr>
            <w:tcW w:w="1240" w:type="dxa"/>
            <w:tcBorders>
              <w:top w:val="single" w:sz="8" w:space="0" w:color="C0C0C0"/>
              <w:left w:val="nil"/>
              <w:bottom w:val="nil"/>
              <w:right w:val="single" w:sz="8" w:space="0" w:color="C0C0C0"/>
            </w:tcBorders>
            <w:shd w:val="clear" w:color="auto" w:fill="auto"/>
            <w:noWrap/>
            <w:hideMark/>
          </w:tcPr>
          <w:p w14:paraId="723D08B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w:t>
            </w:r>
          </w:p>
        </w:tc>
        <w:tc>
          <w:tcPr>
            <w:tcW w:w="1240" w:type="dxa"/>
            <w:tcBorders>
              <w:top w:val="single" w:sz="8" w:space="0" w:color="C0C0C0"/>
              <w:left w:val="nil"/>
              <w:bottom w:val="nil"/>
              <w:right w:val="single" w:sz="8" w:space="0" w:color="C0C0C0"/>
            </w:tcBorders>
            <w:shd w:val="clear" w:color="auto" w:fill="auto"/>
            <w:noWrap/>
            <w:hideMark/>
          </w:tcPr>
          <w:p w14:paraId="2A851A4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LY</w:t>
            </w:r>
          </w:p>
        </w:tc>
        <w:tc>
          <w:tcPr>
            <w:tcW w:w="1380" w:type="dxa"/>
            <w:tcBorders>
              <w:top w:val="single" w:sz="8" w:space="0" w:color="C0C0C0"/>
              <w:left w:val="nil"/>
              <w:bottom w:val="nil"/>
              <w:right w:val="single" w:sz="8" w:space="0" w:color="C0C0C0"/>
            </w:tcBorders>
            <w:shd w:val="clear" w:color="auto" w:fill="auto"/>
            <w:noWrap/>
            <w:hideMark/>
          </w:tcPr>
          <w:p w14:paraId="4F4D9A3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1134B8F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63EC1B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09A52B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B62EF2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DBIGKEN5</w:t>
            </w:r>
          </w:p>
        </w:tc>
        <w:tc>
          <w:tcPr>
            <w:tcW w:w="2080" w:type="dxa"/>
            <w:tcBorders>
              <w:top w:val="single" w:sz="8" w:space="0" w:color="C0C0C0"/>
              <w:left w:val="nil"/>
              <w:bottom w:val="nil"/>
              <w:right w:val="single" w:sz="8" w:space="0" w:color="C0C0C0"/>
            </w:tcBorders>
            <w:shd w:val="clear" w:color="auto" w:fill="auto"/>
            <w:noWrap/>
            <w:hideMark/>
          </w:tcPr>
          <w:p w14:paraId="0D7E3E8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CARVER_TINSLE1_1</w:t>
            </w:r>
          </w:p>
        </w:tc>
        <w:tc>
          <w:tcPr>
            <w:tcW w:w="1240" w:type="dxa"/>
            <w:tcBorders>
              <w:top w:val="single" w:sz="8" w:space="0" w:color="C0C0C0"/>
              <w:left w:val="nil"/>
              <w:bottom w:val="nil"/>
              <w:right w:val="single" w:sz="8" w:space="0" w:color="C0C0C0"/>
            </w:tcBorders>
            <w:shd w:val="clear" w:color="auto" w:fill="auto"/>
            <w:noWrap/>
            <w:hideMark/>
          </w:tcPr>
          <w:p w14:paraId="3F31AF3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CARVER</w:t>
            </w:r>
          </w:p>
        </w:tc>
        <w:tc>
          <w:tcPr>
            <w:tcW w:w="1240" w:type="dxa"/>
            <w:tcBorders>
              <w:top w:val="single" w:sz="8" w:space="0" w:color="C0C0C0"/>
              <w:left w:val="nil"/>
              <w:bottom w:val="nil"/>
              <w:right w:val="single" w:sz="8" w:space="0" w:color="C0C0C0"/>
            </w:tcBorders>
            <w:shd w:val="clear" w:color="auto" w:fill="auto"/>
            <w:noWrap/>
            <w:hideMark/>
          </w:tcPr>
          <w:p w14:paraId="701A9EB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TINSLEY</w:t>
            </w:r>
          </w:p>
        </w:tc>
        <w:tc>
          <w:tcPr>
            <w:tcW w:w="1380" w:type="dxa"/>
            <w:tcBorders>
              <w:top w:val="single" w:sz="8" w:space="0" w:color="C0C0C0"/>
              <w:left w:val="nil"/>
              <w:bottom w:val="nil"/>
              <w:right w:val="single" w:sz="8" w:space="0" w:color="C0C0C0"/>
            </w:tcBorders>
            <w:shd w:val="clear" w:color="auto" w:fill="auto"/>
            <w:noWrap/>
            <w:hideMark/>
          </w:tcPr>
          <w:p w14:paraId="48481AB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33BA6B1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EA8AC3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7E323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FE4322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DCALBEC8</w:t>
            </w:r>
          </w:p>
        </w:tc>
        <w:tc>
          <w:tcPr>
            <w:tcW w:w="2080" w:type="dxa"/>
            <w:tcBorders>
              <w:top w:val="single" w:sz="8" w:space="0" w:color="C0C0C0"/>
              <w:left w:val="nil"/>
              <w:bottom w:val="nil"/>
              <w:right w:val="single" w:sz="8" w:space="0" w:color="C0C0C0"/>
            </w:tcBorders>
            <w:shd w:val="clear" w:color="auto" w:fill="auto"/>
            <w:noWrap/>
            <w:hideMark/>
          </w:tcPr>
          <w:p w14:paraId="7065AE1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F1_O9_1</w:t>
            </w:r>
          </w:p>
        </w:tc>
        <w:tc>
          <w:tcPr>
            <w:tcW w:w="1240" w:type="dxa"/>
            <w:tcBorders>
              <w:top w:val="single" w:sz="8" w:space="0" w:color="C0C0C0"/>
              <w:left w:val="nil"/>
              <w:bottom w:val="nil"/>
              <w:right w:val="single" w:sz="8" w:space="0" w:color="C0C0C0"/>
            </w:tcBorders>
            <w:shd w:val="clear" w:color="auto" w:fill="auto"/>
            <w:noWrap/>
            <w:hideMark/>
          </w:tcPr>
          <w:p w14:paraId="07D51FD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F1</w:t>
            </w:r>
          </w:p>
        </w:tc>
        <w:tc>
          <w:tcPr>
            <w:tcW w:w="1240" w:type="dxa"/>
            <w:tcBorders>
              <w:top w:val="single" w:sz="8" w:space="0" w:color="C0C0C0"/>
              <w:left w:val="nil"/>
              <w:bottom w:val="nil"/>
              <w:right w:val="single" w:sz="8" w:space="0" w:color="C0C0C0"/>
            </w:tcBorders>
            <w:shd w:val="clear" w:color="auto" w:fill="auto"/>
            <w:noWrap/>
            <w:hideMark/>
          </w:tcPr>
          <w:p w14:paraId="163379D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SUTHRLND</w:t>
            </w:r>
          </w:p>
        </w:tc>
        <w:tc>
          <w:tcPr>
            <w:tcW w:w="1380" w:type="dxa"/>
            <w:tcBorders>
              <w:top w:val="single" w:sz="8" w:space="0" w:color="C0C0C0"/>
              <w:left w:val="nil"/>
              <w:bottom w:val="nil"/>
              <w:right w:val="single" w:sz="8" w:space="0" w:color="C0C0C0"/>
            </w:tcBorders>
            <w:shd w:val="clear" w:color="auto" w:fill="auto"/>
            <w:noWrap/>
            <w:hideMark/>
          </w:tcPr>
          <w:p w14:paraId="4FD4D9F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063FF18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1AB181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BC7EFD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047E7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SBREHIG8</w:t>
            </w:r>
          </w:p>
        </w:tc>
        <w:tc>
          <w:tcPr>
            <w:tcW w:w="2080" w:type="dxa"/>
            <w:tcBorders>
              <w:top w:val="single" w:sz="8" w:space="0" w:color="C0C0C0"/>
              <w:left w:val="nil"/>
              <w:bottom w:val="nil"/>
              <w:right w:val="single" w:sz="8" w:space="0" w:color="C0C0C0"/>
            </w:tcBorders>
            <w:shd w:val="clear" w:color="auto" w:fill="auto"/>
            <w:noWrap/>
            <w:hideMark/>
          </w:tcPr>
          <w:p w14:paraId="117640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276T350_1</w:t>
            </w:r>
          </w:p>
        </w:tc>
        <w:tc>
          <w:tcPr>
            <w:tcW w:w="1240" w:type="dxa"/>
            <w:tcBorders>
              <w:top w:val="single" w:sz="8" w:space="0" w:color="C0C0C0"/>
              <w:left w:val="nil"/>
              <w:bottom w:val="nil"/>
              <w:right w:val="single" w:sz="8" w:space="0" w:color="C0C0C0"/>
            </w:tcBorders>
            <w:shd w:val="clear" w:color="auto" w:fill="auto"/>
            <w:noWrap/>
            <w:hideMark/>
          </w:tcPr>
          <w:p w14:paraId="0082E93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GAYHIL</w:t>
            </w:r>
          </w:p>
        </w:tc>
        <w:tc>
          <w:tcPr>
            <w:tcW w:w="1240" w:type="dxa"/>
            <w:tcBorders>
              <w:top w:val="single" w:sz="8" w:space="0" w:color="C0C0C0"/>
              <w:left w:val="nil"/>
              <w:bottom w:val="nil"/>
              <w:right w:val="single" w:sz="8" w:space="0" w:color="C0C0C0"/>
            </w:tcBorders>
            <w:shd w:val="clear" w:color="auto" w:fill="auto"/>
            <w:noWrap/>
            <w:hideMark/>
          </w:tcPr>
          <w:p w14:paraId="393AB8C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SANDHI</w:t>
            </w:r>
          </w:p>
        </w:tc>
        <w:tc>
          <w:tcPr>
            <w:tcW w:w="1380" w:type="dxa"/>
            <w:tcBorders>
              <w:top w:val="single" w:sz="8" w:space="0" w:color="C0C0C0"/>
              <w:left w:val="nil"/>
              <w:bottom w:val="nil"/>
              <w:right w:val="single" w:sz="8" w:space="0" w:color="C0C0C0"/>
            </w:tcBorders>
            <w:shd w:val="clear" w:color="auto" w:fill="auto"/>
            <w:noWrap/>
            <w:hideMark/>
          </w:tcPr>
          <w:p w14:paraId="1CD0830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56DF63C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E2161D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1B27B5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732D8C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DCPSMBD5</w:t>
            </w:r>
          </w:p>
        </w:tc>
        <w:tc>
          <w:tcPr>
            <w:tcW w:w="2080" w:type="dxa"/>
            <w:tcBorders>
              <w:top w:val="single" w:sz="8" w:space="0" w:color="C0C0C0"/>
              <w:left w:val="nil"/>
              <w:bottom w:val="nil"/>
              <w:right w:val="single" w:sz="8" w:space="0" w:color="C0C0C0"/>
            </w:tcBorders>
            <w:shd w:val="clear" w:color="auto" w:fill="auto"/>
            <w:noWrap/>
            <w:hideMark/>
          </w:tcPr>
          <w:p w14:paraId="74B417A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6005__A</w:t>
            </w:r>
          </w:p>
        </w:tc>
        <w:tc>
          <w:tcPr>
            <w:tcW w:w="1240" w:type="dxa"/>
            <w:tcBorders>
              <w:top w:val="single" w:sz="8" w:space="0" w:color="C0C0C0"/>
              <w:left w:val="nil"/>
              <w:bottom w:val="nil"/>
              <w:right w:val="single" w:sz="8" w:space="0" w:color="C0C0C0"/>
            </w:tcBorders>
            <w:shd w:val="clear" w:color="auto" w:fill="auto"/>
            <w:noWrap/>
            <w:hideMark/>
          </w:tcPr>
          <w:p w14:paraId="3BFC19C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PKRSW</w:t>
            </w:r>
          </w:p>
        </w:tc>
        <w:tc>
          <w:tcPr>
            <w:tcW w:w="1240" w:type="dxa"/>
            <w:tcBorders>
              <w:top w:val="single" w:sz="8" w:space="0" w:color="C0C0C0"/>
              <w:left w:val="nil"/>
              <w:bottom w:val="nil"/>
              <w:right w:val="single" w:sz="8" w:space="0" w:color="C0C0C0"/>
            </w:tcBorders>
            <w:shd w:val="clear" w:color="auto" w:fill="auto"/>
            <w:noWrap/>
            <w:hideMark/>
          </w:tcPr>
          <w:p w14:paraId="5176362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BNBSW</w:t>
            </w:r>
          </w:p>
        </w:tc>
        <w:tc>
          <w:tcPr>
            <w:tcW w:w="1380" w:type="dxa"/>
            <w:tcBorders>
              <w:top w:val="single" w:sz="8" w:space="0" w:color="C0C0C0"/>
              <w:left w:val="nil"/>
              <w:bottom w:val="nil"/>
              <w:right w:val="single" w:sz="8" w:space="0" w:color="C0C0C0"/>
            </w:tcBorders>
            <w:shd w:val="clear" w:color="auto" w:fill="auto"/>
            <w:noWrap/>
            <w:hideMark/>
          </w:tcPr>
          <w:p w14:paraId="3F08FD0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35BFDB6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303EDF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8CDBF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844F55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XFL2C58</w:t>
            </w:r>
          </w:p>
        </w:tc>
        <w:tc>
          <w:tcPr>
            <w:tcW w:w="2080" w:type="dxa"/>
            <w:tcBorders>
              <w:top w:val="single" w:sz="8" w:space="0" w:color="C0C0C0"/>
              <w:left w:val="nil"/>
              <w:bottom w:val="nil"/>
              <w:right w:val="single" w:sz="8" w:space="0" w:color="C0C0C0"/>
            </w:tcBorders>
            <w:shd w:val="clear" w:color="auto" w:fill="auto"/>
            <w:noWrap/>
            <w:hideMark/>
          </w:tcPr>
          <w:p w14:paraId="3884F5D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6095__D</w:t>
            </w:r>
          </w:p>
        </w:tc>
        <w:tc>
          <w:tcPr>
            <w:tcW w:w="1240" w:type="dxa"/>
            <w:tcBorders>
              <w:top w:val="single" w:sz="8" w:space="0" w:color="C0C0C0"/>
              <w:left w:val="nil"/>
              <w:bottom w:val="nil"/>
              <w:right w:val="single" w:sz="8" w:space="0" w:color="C0C0C0"/>
            </w:tcBorders>
            <w:shd w:val="clear" w:color="auto" w:fill="auto"/>
            <w:noWrap/>
            <w:hideMark/>
          </w:tcPr>
          <w:p w14:paraId="5FD79D1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LMESA</w:t>
            </w:r>
          </w:p>
        </w:tc>
        <w:tc>
          <w:tcPr>
            <w:tcW w:w="1240" w:type="dxa"/>
            <w:tcBorders>
              <w:top w:val="single" w:sz="8" w:space="0" w:color="C0C0C0"/>
              <w:left w:val="nil"/>
              <w:bottom w:val="nil"/>
              <w:right w:val="single" w:sz="8" w:space="0" w:color="C0C0C0"/>
            </w:tcBorders>
            <w:shd w:val="clear" w:color="auto" w:fill="auto"/>
            <w:noWrap/>
            <w:hideMark/>
          </w:tcPr>
          <w:p w14:paraId="6DB20B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JPPOI</w:t>
            </w:r>
          </w:p>
        </w:tc>
        <w:tc>
          <w:tcPr>
            <w:tcW w:w="1380" w:type="dxa"/>
            <w:tcBorders>
              <w:top w:val="single" w:sz="8" w:space="0" w:color="C0C0C0"/>
              <w:left w:val="nil"/>
              <w:bottom w:val="nil"/>
              <w:right w:val="single" w:sz="8" w:space="0" w:color="C0C0C0"/>
            </w:tcBorders>
            <w:shd w:val="clear" w:color="auto" w:fill="auto"/>
            <w:noWrap/>
            <w:hideMark/>
          </w:tcPr>
          <w:p w14:paraId="625D70D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44D9C78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C4FCCD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C721B3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08ACEE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SKOCBUZ8</w:t>
            </w:r>
          </w:p>
        </w:tc>
        <w:tc>
          <w:tcPr>
            <w:tcW w:w="2080" w:type="dxa"/>
            <w:tcBorders>
              <w:top w:val="single" w:sz="8" w:space="0" w:color="C0C0C0"/>
              <w:left w:val="nil"/>
              <w:bottom w:val="nil"/>
              <w:right w:val="single" w:sz="8" w:space="0" w:color="C0C0C0"/>
            </w:tcBorders>
            <w:shd w:val="clear" w:color="auto" w:fill="auto"/>
            <w:noWrap/>
            <w:hideMark/>
          </w:tcPr>
          <w:p w14:paraId="6830E13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6217__A</w:t>
            </w:r>
          </w:p>
        </w:tc>
        <w:tc>
          <w:tcPr>
            <w:tcW w:w="1240" w:type="dxa"/>
            <w:tcBorders>
              <w:top w:val="single" w:sz="8" w:space="0" w:color="C0C0C0"/>
              <w:left w:val="nil"/>
              <w:bottom w:val="nil"/>
              <w:right w:val="single" w:sz="8" w:space="0" w:color="C0C0C0"/>
            </w:tcBorders>
            <w:shd w:val="clear" w:color="auto" w:fill="auto"/>
            <w:noWrap/>
            <w:hideMark/>
          </w:tcPr>
          <w:p w14:paraId="363CDEA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WLVSW</w:t>
            </w:r>
          </w:p>
        </w:tc>
        <w:tc>
          <w:tcPr>
            <w:tcW w:w="1240" w:type="dxa"/>
            <w:tcBorders>
              <w:top w:val="single" w:sz="8" w:space="0" w:color="C0C0C0"/>
              <w:left w:val="nil"/>
              <w:bottom w:val="nil"/>
              <w:right w:val="single" w:sz="8" w:space="0" w:color="C0C0C0"/>
            </w:tcBorders>
            <w:shd w:val="clear" w:color="auto" w:fill="auto"/>
            <w:noWrap/>
            <w:hideMark/>
          </w:tcPr>
          <w:p w14:paraId="5835E87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GAILS</w:t>
            </w:r>
          </w:p>
        </w:tc>
        <w:tc>
          <w:tcPr>
            <w:tcW w:w="1380" w:type="dxa"/>
            <w:tcBorders>
              <w:top w:val="single" w:sz="8" w:space="0" w:color="C0C0C0"/>
              <w:left w:val="nil"/>
              <w:bottom w:val="nil"/>
              <w:right w:val="single" w:sz="8" w:space="0" w:color="C0C0C0"/>
            </w:tcBorders>
            <w:shd w:val="clear" w:color="auto" w:fill="auto"/>
            <w:noWrap/>
            <w:hideMark/>
          </w:tcPr>
          <w:p w14:paraId="2724ABA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36A6200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1C8B08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B28279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E84C1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SVEAW_L5</w:t>
            </w:r>
          </w:p>
        </w:tc>
        <w:tc>
          <w:tcPr>
            <w:tcW w:w="2080" w:type="dxa"/>
            <w:tcBorders>
              <w:top w:val="single" w:sz="8" w:space="0" w:color="C0C0C0"/>
              <w:left w:val="nil"/>
              <w:bottom w:val="nil"/>
              <w:right w:val="single" w:sz="8" w:space="0" w:color="C0C0C0"/>
            </w:tcBorders>
            <w:shd w:val="clear" w:color="auto" w:fill="auto"/>
            <w:noWrap/>
            <w:hideMark/>
          </w:tcPr>
          <w:p w14:paraId="160C84E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795491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3C4C88F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5F2F5A4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0F40702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E27205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E101F6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B920AB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DCALBEC8</w:t>
            </w:r>
          </w:p>
        </w:tc>
        <w:tc>
          <w:tcPr>
            <w:tcW w:w="2080" w:type="dxa"/>
            <w:tcBorders>
              <w:top w:val="single" w:sz="8" w:space="0" w:color="C0C0C0"/>
              <w:left w:val="nil"/>
              <w:bottom w:val="nil"/>
              <w:right w:val="single" w:sz="8" w:space="0" w:color="C0C0C0"/>
            </w:tcBorders>
            <w:shd w:val="clear" w:color="auto" w:fill="auto"/>
            <w:noWrap/>
            <w:hideMark/>
          </w:tcPr>
          <w:p w14:paraId="1CB2B75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D3_G3_1</w:t>
            </w:r>
          </w:p>
        </w:tc>
        <w:tc>
          <w:tcPr>
            <w:tcW w:w="1240" w:type="dxa"/>
            <w:tcBorders>
              <w:top w:val="single" w:sz="8" w:space="0" w:color="C0C0C0"/>
              <w:left w:val="nil"/>
              <w:bottom w:val="nil"/>
              <w:right w:val="single" w:sz="8" w:space="0" w:color="C0C0C0"/>
            </w:tcBorders>
            <w:shd w:val="clear" w:color="auto" w:fill="auto"/>
            <w:noWrap/>
            <w:hideMark/>
          </w:tcPr>
          <w:p w14:paraId="0F309E2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D3</w:t>
            </w:r>
          </w:p>
        </w:tc>
        <w:tc>
          <w:tcPr>
            <w:tcW w:w="1240" w:type="dxa"/>
            <w:tcBorders>
              <w:top w:val="single" w:sz="8" w:space="0" w:color="C0C0C0"/>
              <w:left w:val="nil"/>
              <w:bottom w:val="nil"/>
              <w:right w:val="single" w:sz="8" w:space="0" w:color="C0C0C0"/>
            </w:tcBorders>
            <w:shd w:val="clear" w:color="auto" w:fill="auto"/>
            <w:noWrap/>
            <w:hideMark/>
          </w:tcPr>
          <w:p w14:paraId="572F5F2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G3</w:t>
            </w:r>
          </w:p>
        </w:tc>
        <w:tc>
          <w:tcPr>
            <w:tcW w:w="1380" w:type="dxa"/>
            <w:tcBorders>
              <w:top w:val="single" w:sz="8" w:space="0" w:color="C0C0C0"/>
              <w:left w:val="nil"/>
              <w:bottom w:val="nil"/>
              <w:right w:val="single" w:sz="8" w:space="0" w:color="C0C0C0"/>
            </w:tcBorders>
            <w:shd w:val="clear" w:color="auto" w:fill="auto"/>
            <w:noWrap/>
            <w:hideMark/>
          </w:tcPr>
          <w:p w14:paraId="4F62757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382526E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61C5F6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985430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868E4A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SWRDYN8</w:t>
            </w:r>
          </w:p>
        </w:tc>
        <w:tc>
          <w:tcPr>
            <w:tcW w:w="2080" w:type="dxa"/>
            <w:tcBorders>
              <w:top w:val="single" w:sz="8" w:space="0" w:color="C0C0C0"/>
              <w:left w:val="nil"/>
              <w:bottom w:val="nil"/>
              <w:right w:val="single" w:sz="8" w:space="0" w:color="C0C0C0"/>
            </w:tcBorders>
            <w:shd w:val="clear" w:color="auto" w:fill="auto"/>
            <w:noWrap/>
            <w:hideMark/>
          </w:tcPr>
          <w:p w14:paraId="3B19437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DA_WC_89_A</w:t>
            </w:r>
          </w:p>
        </w:tc>
        <w:tc>
          <w:tcPr>
            <w:tcW w:w="1240" w:type="dxa"/>
            <w:tcBorders>
              <w:top w:val="single" w:sz="8" w:space="0" w:color="C0C0C0"/>
              <w:left w:val="nil"/>
              <w:bottom w:val="nil"/>
              <w:right w:val="single" w:sz="8" w:space="0" w:color="C0C0C0"/>
            </w:tcBorders>
            <w:shd w:val="clear" w:color="auto" w:fill="auto"/>
            <w:noWrap/>
            <w:hideMark/>
          </w:tcPr>
          <w:p w14:paraId="533E3A2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WC</w:t>
            </w:r>
          </w:p>
        </w:tc>
        <w:tc>
          <w:tcPr>
            <w:tcW w:w="1240" w:type="dxa"/>
            <w:tcBorders>
              <w:top w:val="single" w:sz="8" w:space="0" w:color="C0C0C0"/>
              <w:left w:val="nil"/>
              <w:bottom w:val="nil"/>
              <w:right w:val="single" w:sz="8" w:space="0" w:color="C0C0C0"/>
            </w:tcBorders>
            <w:shd w:val="clear" w:color="auto" w:fill="auto"/>
            <w:noWrap/>
            <w:hideMark/>
          </w:tcPr>
          <w:p w14:paraId="1549785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DA</w:t>
            </w:r>
          </w:p>
        </w:tc>
        <w:tc>
          <w:tcPr>
            <w:tcW w:w="1380" w:type="dxa"/>
            <w:tcBorders>
              <w:top w:val="single" w:sz="8" w:space="0" w:color="C0C0C0"/>
              <w:left w:val="nil"/>
              <w:bottom w:val="nil"/>
              <w:right w:val="single" w:sz="8" w:space="0" w:color="C0C0C0"/>
            </w:tcBorders>
            <w:shd w:val="clear" w:color="auto" w:fill="auto"/>
            <w:noWrap/>
            <w:hideMark/>
          </w:tcPr>
          <w:p w14:paraId="3E9A150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438D6D7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45132D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A186FA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67FEB5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DCAGCO58</w:t>
            </w:r>
          </w:p>
        </w:tc>
        <w:tc>
          <w:tcPr>
            <w:tcW w:w="2080" w:type="dxa"/>
            <w:tcBorders>
              <w:top w:val="single" w:sz="8" w:space="0" w:color="C0C0C0"/>
              <w:left w:val="nil"/>
              <w:bottom w:val="nil"/>
              <w:right w:val="single" w:sz="8" w:space="0" w:color="C0C0C0"/>
            </w:tcBorders>
            <w:shd w:val="clear" w:color="auto" w:fill="auto"/>
            <w:noWrap/>
            <w:hideMark/>
          </w:tcPr>
          <w:p w14:paraId="0474B07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583T583_1</w:t>
            </w:r>
          </w:p>
        </w:tc>
        <w:tc>
          <w:tcPr>
            <w:tcW w:w="1240" w:type="dxa"/>
            <w:tcBorders>
              <w:top w:val="single" w:sz="8" w:space="0" w:color="C0C0C0"/>
              <w:left w:val="nil"/>
              <w:bottom w:val="nil"/>
              <w:right w:val="single" w:sz="8" w:space="0" w:color="C0C0C0"/>
            </w:tcBorders>
            <w:shd w:val="clear" w:color="auto" w:fill="auto"/>
            <w:noWrap/>
            <w:hideMark/>
          </w:tcPr>
          <w:p w14:paraId="0BA1A33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BANDER</w:t>
            </w:r>
          </w:p>
        </w:tc>
        <w:tc>
          <w:tcPr>
            <w:tcW w:w="1240" w:type="dxa"/>
            <w:tcBorders>
              <w:top w:val="single" w:sz="8" w:space="0" w:color="C0C0C0"/>
              <w:left w:val="nil"/>
              <w:bottom w:val="nil"/>
              <w:right w:val="single" w:sz="8" w:space="0" w:color="C0C0C0"/>
            </w:tcBorders>
            <w:shd w:val="clear" w:color="auto" w:fill="auto"/>
            <w:noWrap/>
            <w:hideMark/>
          </w:tcPr>
          <w:p w14:paraId="530019E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MASOCR</w:t>
            </w:r>
          </w:p>
        </w:tc>
        <w:tc>
          <w:tcPr>
            <w:tcW w:w="1380" w:type="dxa"/>
            <w:tcBorders>
              <w:top w:val="single" w:sz="8" w:space="0" w:color="C0C0C0"/>
              <w:left w:val="nil"/>
              <w:bottom w:val="nil"/>
              <w:right w:val="single" w:sz="8" w:space="0" w:color="C0C0C0"/>
            </w:tcBorders>
            <w:shd w:val="clear" w:color="auto" w:fill="auto"/>
            <w:noWrap/>
            <w:hideMark/>
          </w:tcPr>
          <w:p w14:paraId="45ED817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2</w:t>
            </w:r>
          </w:p>
        </w:tc>
      </w:tr>
      <w:tr w:rsidR="004A0AEB" w:rsidRPr="004A0AEB" w14:paraId="79C7DEC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3ACDB3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962081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0DE69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DSALHUT5</w:t>
            </w:r>
          </w:p>
        </w:tc>
        <w:tc>
          <w:tcPr>
            <w:tcW w:w="2080" w:type="dxa"/>
            <w:tcBorders>
              <w:top w:val="single" w:sz="8" w:space="0" w:color="C0C0C0"/>
              <w:left w:val="nil"/>
              <w:bottom w:val="nil"/>
              <w:right w:val="single" w:sz="8" w:space="0" w:color="C0C0C0"/>
            </w:tcBorders>
            <w:shd w:val="clear" w:color="auto" w:fill="auto"/>
            <w:noWrap/>
            <w:hideMark/>
          </w:tcPr>
          <w:p w14:paraId="6F907D5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1710__E</w:t>
            </w:r>
          </w:p>
        </w:tc>
        <w:tc>
          <w:tcPr>
            <w:tcW w:w="1240" w:type="dxa"/>
            <w:tcBorders>
              <w:top w:val="single" w:sz="8" w:space="0" w:color="C0C0C0"/>
              <w:left w:val="nil"/>
              <w:bottom w:val="nil"/>
              <w:right w:val="single" w:sz="8" w:space="0" w:color="C0C0C0"/>
            </w:tcBorders>
            <w:shd w:val="clear" w:color="auto" w:fill="auto"/>
            <w:noWrap/>
            <w:hideMark/>
          </w:tcPr>
          <w:p w14:paraId="1525003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SALSW</w:t>
            </w:r>
          </w:p>
        </w:tc>
        <w:tc>
          <w:tcPr>
            <w:tcW w:w="1240" w:type="dxa"/>
            <w:tcBorders>
              <w:top w:val="single" w:sz="8" w:space="0" w:color="C0C0C0"/>
              <w:left w:val="nil"/>
              <w:bottom w:val="nil"/>
              <w:right w:val="single" w:sz="8" w:space="0" w:color="C0C0C0"/>
            </w:tcBorders>
            <w:shd w:val="clear" w:color="auto" w:fill="auto"/>
            <w:noWrap/>
            <w:hideMark/>
          </w:tcPr>
          <w:p w14:paraId="4787322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SALDS</w:t>
            </w:r>
          </w:p>
        </w:tc>
        <w:tc>
          <w:tcPr>
            <w:tcW w:w="1380" w:type="dxa"/>
            <w:tcBorders>
              <w:top w:val="single" w:sz="8" w:space="0" w:color="C0C0C0"/>
              <w:left w:val="nil"/>
              <w:bottom w:val="nil"/>
              <w:right w:val="single" w:sz="8" w:space="0" w:color="C0C0C0"/>
            </w:tcBorders>
            <w:shd w:val="clear" w:color="auto" w:fill="auto"/>
            <w:noWrap/>
            <w:hideMark/>
          </w:tcPr>
          <w:p w14:paraId="289BBDA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9B854F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3BA3EB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B05358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1E301E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DNAVOUT5</w:t>
            </w:r>
          </w:p>
        </w:tc>
        <w:tc>
          <w:tcPr>
            <w:tcW w:w="2080" w:type="dxa"/>
            <w:tcBorders>
              <w:top w:val="single" w:sz="8" w:space="0" w:color="C0C0C0"/>
              <w:left w:val="nil"/>
              <w:bottom w:val="nil"/>
              <w:right w:val="single" w:sz="8" w:space="0" w:color="C0C0C0"/>
            </w:tcBorders>
            <w:shd w:val="clear" w:color="auto" w:fill="auto"/>
            <w:noWrap/>
            <w:hideMark/>
          </w:tcPr>
          <w:p w14:paraId="6CCC41B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50__A</w:t>
            </w:r>
          </w:p>
        </w:tc>
        <w:tc>
          <w:tcPr>
            <w:tcW w:w="1240" w:type="dxa"/>
            <w:tcBorders>
              <w:top w:val="single" w:sz="8" w:space="0" w:color="C0C0C0"/>
              <w:left w:val="nil"/>
              <w:bottom w:val="nil"/>
              <w:right w:val="single" w:sz="8" w:space="0" w:color="C0C0C0"/>
            </w:tcBorders>
            <w:shd w:val="clear" w:color="auto" w:fill="auto"/>
            <w:noWrap/>
            <w:hideMark/>
          </w:tcPr>
          <w:p w14:paraId="730325E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BBSES</w:t>
            </w:r>
          </w:p>
        </w:tc>
        <w:tc>
          <w:tcPr>
            <w:tcW w:w="1240" w:type="dxa"/>
            <w:tcBorders>
              <w:top w:val="single" w:sz="8" w:space="0" w:color="C0C0C0"/>
              <w:left w:val="nil"/>
              <w:bottom w:val="nil"/>
              <w:right w:val="single" w:sz="8" w:space="0" w:color="C0C0C0"/>
            </w:tcBorders>
            <w:shd w:val="clear" w:color="auto" w:fill="auto"/>
            <w:noWrap/>
            <w:hideMark/>
          </w:tcPr>
          <w:p w14:paraId="5AD145B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JEWET</w:t>
            </w:r>
          </w:p>
        </w:tc>
        <w:tc>
          <w:tcPr>
            <w:tcW w:w="1380" w:type="dxa"/>
            <w:tcBorders>
              <w:top w:val="single" w:sz="8" w:space="0" w:color="C0C0C0"/>
              <w:left w:val="nil"/>
              <w:bottom w:val="nil"/>
              <w:right w:val="single" w:sz="8" w:space="0" w:color="C0C0C0"/>
            </w:tcBorders>
            <w:shd w:val="clear" w:color="auto" w:fill="auto"/>
            <w:noWrap/>
            <w:hideMark/>
          </w:tcPr>
          <w:p w14:paraId="296C45A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D43278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FA1080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FBF105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FE30B9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SMCDBSP8</w:t>
            </w:r>
          </w:p>
        </w:tc>
        <w:tc>
          <w:tcPr>
            <w:tcW w:w="2080" w:type="dxa"/>
            <w:tcBorders>
              <w:top w:val="single" w:sz="8" w:space="0" w:color="C0C0C0"/>
              <w:left w:val="nil"/>
              <w:bottom w:val="nil"/>
              <w:right w:val="single" w:sz="8" w:space="0" w:color="C0C0C0"/>
            </w:tcBorders>
            <w:shd w:val="clear" w:color="auto" w:fill="auto"/>
            <w:noWrap/>
            <w:hideMark/>
          </w:tcPr>
          <w:p w14:paraId="343F560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7CD30AC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47523B4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38B906B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8C2A5A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44FE40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7EB715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E67715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DZORHAY5</w:t>
            </w:r>
          </w:p>
        </w:tc>
        <w:tc>
          <w:tcPr>
            <w:tcW w:w="2080" w:type="dxa"/>
            <w:tcBorders>
              <w:top w:val="single" w:sz="8" w:space="0" w:color="C0C0C0"/>
              <w:left w:val="nil"/>
              <w:bottom w:val="nil"/>
              <w:right w:val="single" w:sz="8" w:space="0" w:color="C0C0C0"/>
            </w:tcBorders>
            <w:shd w:val="clear" w:color="auto" w:fill="auto"/>
            <w:noWrap/>
            <w:hideMark/>
          </w:tcPr>
          <w:p w14:paraId="1174F26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BERGHE_AT1H</w:t>
            </w:r>
          </w:p>
        </w:tc>
        <w:tc>
          <w:tcPr>
            <w:tcW w:w="1240" w:type="dxa"/>
            <w:tcBorders>
              <w:top w:val="single" w:sz="8" w:space="0" w:color="C0C0C0"/>
              <w:left w:val="nil"/>
              <w:bottom w:val="nil"/>
              <w:right w:val="single" w:sz="8" w:space="0" w:color="C0C0C0"/>
            </w:tcBorders>
            <w:shd w:val="clear" w:color="auto" w:fill="auto"/>
            <w:noWrap/>
            <w:hideMark/>
          </w:tcPr>
          <w:p w14:paraId="4E84F9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240" w:type="dxa"/>
            <w:tcBorders>
              <w:top w:val="single" w:sz="8" w:space="0" w:color="C0C0C0"/>
              <w:left w:val="nil"/>
              <w:bottom w:val="nil"/>
              <w:right w:val="single" w:sz="8" w:space="0" w:color="C0C0C0"/>
            </w:tcBorders>
            <w:shd w:val="clear" w:color="auto" w:fill="auto"/>
            <w:noWrap/>
            <w:hideMark/>
          </w:tcPr>
          <w:p w14:paraId="5E7665A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7F277BB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C61674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E58CC2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F9CFCF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4A2435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DCAGCO58</w:t>
            </w:r>
          </w:p>
        </w:tc>
        <w:tc>
          <w:tcPr>
            <w:tcW w:w="2080" w:type="dxa"/>
            <w:tcBorders>
              <w:top w:val="single" w:sz="8" w:space="0" w:color="C0C0C0"/>
              <w:left w:val="nil"/>
              <w:bottom w:val="nil"/>
              <w:right w:val="single" w:sz="8" w:space="0" w:color="C0C0C0"/>
            </w:tcBorders>
            <w:shd w:val="clear" w:color="auto" w:fill="auto"/>
            <w:noWrap/>
            <w:hideMark/>
          </w:tcPr>
          <w:p w14:paraId="5FFD1FE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BERGHE_AT1L</w:t>
            </w:r>
          </w:p>
        </w:tc>
        <w:tc>
          <w:tcPr>
            <w:tcW w:w="1240" w:type="dxa"/>
            <w:tcBorders>
              <w:top w:val="single" w:sz="8" w:space="0" w:color="C0C0C0"/>
              <w:left w:val="nil"/>
              <w:bottom w:val="nil"/>
              <w:right w:val="single" w:sz="8" w:space="0" w:color="C0C0C0"/>
            </w:tcBorders>
            <w:shd w:val="clear" w:color="auto" w:fill="auto"/>
            <w:noWrap/>
            <w:hideMark/>
          </w:tcPr>
          <w:p w14:paraId="0CBD40C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240" w:type="dxa"/>
            <w:tcBorders>
              <w:top w:val="single" w:sz="8" w:space="0" w:color="C0C0C0"/>
              <w:left w:val="nil"/>
              <w:bottom w:val="nil"/>
              <w:right w:val="single" w:sz="8" w:space="0" w:color="C0C0C0"/>
            </w:tcBorders>
            <w:shd w:val="clear" w:color="auto" w:fill="auto"/>
            <w:noWrap/>
            <w:hideMark/>
          </w:tcPr>
          <w:p w14:paraId="536AC8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42A2033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5F2F6E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FC4385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5B2D6E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8EBE9B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DWHILON5</w:t>
            </w:r>
          </w:p>
        </w:tc>
        <w:tc>
          <w:tcPr>
            <w:tcW w:w="2080" w:type="dxa"/>
            <w:tcBorders>
              <w:top w:val="single" w:sz="8" w:space="0" w:color="C0C0C0"/>
              <w:left w:val="nil"/>
              <w:bottom w:val="nil"/>
              <w:right w:val="single" w:sz="8" w:space="0" w:color="C0C0C0"/>
            </w:tcBorders>
            <w:shd w:val="clear" w:color="auto" w:fill="auto"/>
            <w:noWrap/>
            <w:hideMark/>
          </w:tcPr>
          <w:p w14:paraId="0D72AE8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BLESSI_LOLITA1_1</w:t>
            </w:r>
          </w:p>
        </w:tc>
        <w:tc>
          <w:tcPr>
            <w:tcW w:w="1240" w:type="dxa"/>
            <w:tcBorders>
              <w:top w:val="single" w:sz="8" w:space="0" w:color="C0C0C0"/>
              <w:left w:val="nil"/>
              <w:bottom w:val="nil"/>
              <w:right w:val="single" w:sz="8" w:space="0" w:color="C0C0C0"/>
            </w:tcBorders>
            <w:shd w:val="clear" w:color="auto" w:fill="auto"/>
            <w:noWrap/>
            <w:hideMark/>
          </w:tcPr>
          <w:p w14:paraId="039D899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LOLITA</w:t>
            </w:r>
          </w:p>
        </w:tc>
        <w:tc>
          <w:tcPr>
            <w:tcW w:w="1240" w:type="dxa"/>
            <w:tcBorders>
              <w:top w:val="single" w:sz="8" w:space="0" w:color="C0C0C0"/>
              <w:left w:val="nil"/>
              <w:bottom w:val="nil"/>
              <w:right w:val="single" w:sz="8" w:space="0" w:color="C0C0C0"/>
            </w:tcBorders>
            <w:shd w:val="clear" w:color="auto" w:fill="auto"/>
            <w:noWrap/>
            <w:hideMark/>
          </w:tcPr>
          <w:p w14:paraId="4DB35F6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BLESSING</w:t>
            </w:r>
          </w:p>
        </w:tc>
        <w:tc>
          <w:tcPr>
            <w:tcW w:w="1380" w:type="dxa"/>
            <w:tcBorders>
              <w:top w:val="single" w:sz="8" w:space="0" w:color="C0C0C0"/>
              <w:left w:val="nil"/>
              <w:bottom w:val="nil"/>
              <w:right w:val="single" w:sz="8" w:space="0" w:color="C0C0C0"/>
            </w:tcBorders>
            <w:shd w:val="clear" w:color="auto" w:fill="auto"/>
            <w:noWrap/>
            <w:hideMark/>
          </w:tcPr>
          <w:p w14:paraId="7561046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5304B4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4F5DB3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6E6F59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56969F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SCBYCBY8</w:t>
            </w:r>
          </w:p>
        </w:tc>
        <w:tc>
          <w:tcPr>
            <w:tcW w:w="2080" w:type="dxa"/>
            <w:tcBorders>
              <w:top w:val="single" w:sz="8" w:space="0" w:color="C0C0C0"/>
              <w:left w:val="nil"/>
              <w:bottom w:val="nil"/>
              <w:right w:val="single" w:sz="8" w:space="0" w:color="C0C0C0"/>
            </w:tcBorders>
            <w:shd w:val="clear" w:color="auto" w:fill="auto"/>
            <w:noWrap/>
            <w:hideMark/>
          </w:tcPr>
          <w:p w14:paraId="2813121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BT_CBY88_A</w:t>
            </w:r>
          </w:p>
        </w:tc>
        <w:tc>
          <w:tcPr>
            <w:tcW w:w="1240" w:type="dxa"/>
            <w:tcBorders>
              <w:top w:val="single" w:sz="8" w:space="0" w:color="C0C0C0"/>
              <w:left w:val="nil"/>
              <w:bottom w:val="nil"/>
              <w:right w:val="single" w:sz="8" w:space="0" w:color="C0C0C0"/>
            </w:tcBorders>
            <w:shd w:val="clear" w:color="auto" w:fill="auto"/>
            <w:noWrap/>
            <w:hideMark/>
          </w:tcPr>
          <w:p w14:paraId="7EA971F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CBY</w:t>
            </w:r>
          </w:p>
        </w:tc>
        <w:tc>
          <w:tcPr>
            <w:tcW w:w="1240" w:type="dxa"/>
            <w:tcBorders>
              <w:top w:val="single" w:sz="8" w:space="0" w:color="C0C0C0"/>
              <w:left w:val="nil"/>
              <w:bottom w:val="nil"/>
              <w:right w:val="single" w:sz="8" w:space="0" w:color="C0C0C0"/>
            </w:tcBorders>
            <w:shd w:val="clear" w:color="auto" w:fill="auto"/>
            <w:noWrap/>
            <w:hideMark/>
          </w:tcPr>
          <w:p w14:paraId="4584FAE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BT</w:t>
            </w:r>
          </w:p>
        </w:tc>
        <w:tc>
          <w:tcPr>
            <w:tcW w:w="1380" w:type="dxa"/>
            <w:tcBorders>
              <w:top w:val="single" w:sz="8" w:space="0" w:color="C0C0C0"/>
              <w:left w:val="nil"/>
              <w:bottom w:val="nil"/>
              <w:right w:val="single" w:sz="8" w:space="0" w:color="C0C0C0"/>
            </w:tcBorders>
            <w:shd w:val="clear" w:color="auto" w:fill="auto"/>
            <w:noWrap/>
            <w:hideMark/>
          </w:tcPr>
          <w:p w14:paraId="1999326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68A45F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8C4A7C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B66487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DF7447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DKENNO89</w:t>
            </w:r>
          </w:p>
        </w:tc>
        <w:tc>
          <w:tcPr>
            <w:tcW w:w="2080" w:type="dxa"/>
            <w:tcBorders>
              <w:top w:val="single" w:sz="8" w:space="0" w:color="C0C0C0"/>
              <w:left w:val="nil"/>
              <w:bottom w:val="nil"/>
              <w:right w:val="single" w:sz="8" w:space="0" w:color="C0C0C0"/>
            </w:tcBorders>
            <w:shd w:val="clear" w:color="auto" w:fill="auto"/>
            <w:noWrap/>
            <w:hideMark/>
          </w:tcPr>
          <w:p w14:paraId="720A62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COLETO_ROSATA1_1</w:t>
            </w:r>
          </w:p>
        </w:tc>
        <w:tc>
          <w:tcPr>
            <w:tcW w:w="1240" w:type="dxa"/>
            <w:tcBorders>
              <w:top w:val="single" w:sz="8" w:space="0" w:color="C0C0C0"/>
              <w:left w:val="nil"/>
              <w:bottom w:val="nil"/>
              <w:right w:val="single" w:sz="8" w:space="0" w:color="C0C0C0"/>
            </w:tcBorders>
            <w:shd w:val="clear" w:color="auto" w:fill="auto"/>
            <w:noWrap/>
            <w:hideMark/>
          </w:tcPr>
          <w:p w14:paraId="136D9C6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6F14E71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ROSATA</w:t>
            </w:r>
          </w:p>
        </w:tc>
        <w:tc>
          <w:tcPr>
            <w:tcW w:w="1380" w:type="dxa"/>
            <w:tcBorders>
              <w:top w:val="single" w:sz="8" w:space="0" w:color="C0C0C0"/>
              <w:left w:val="nil"/>
              <w:bottom w:val="nil"/>
              <w:right w:val="single" w:sz="8" w:space="0" w:color="C0C0C0"/>
            </w:tcBorders>
            <w:shd w:val="clear" w:color="auto" w:fill="auto"/>
            <w:noWrap/>
            <w:hideMark/>
          </w:tcPr>
          <w:p w14:paraId="0FF1490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CC10FA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1AADAB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2956AF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9360A8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DSTPANS5</w:t>
            </w:r>
          </w:p>
        </w:tc>
        <w:tc>
          <w:tcPr>
            <w:tcW w:w="2080" w:type="dxa"/>
            <w:tcBorders>
              <w:top w:val="single" w:sz="8" w:space="0" w:color="C0C0C0"/>
              <w:left w:val="nil"/>
              <w:bottom w:val="nil"/>
              <w:right w:val="single" w:sz="8" w:space="0" w:color="C0C0C0"/>
            </w:tcBorders>
            <w:shd w:val="clear" w:color="auto" w:fill="auto"/>
            <w:noWrap/>
            <w:hideMark/>
          </w:tcPr>
          <w:p w14:paraId="293FCE9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0FE54B0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6A7B182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0F5AE2F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FD4D8D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582DDF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88A84E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5197DE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SBRACAL8</w:t>
            </w:r>
          </w:p>
        </w:tc>
        <w:tc>
          <w:tcPr>
            <w:tcW w:w="2080" w:type="dxa"/>
            <w:tcBorders>
              <w:top w:val="single" w:sz="8" w:space="0" w:color="C0C0C0"/>
              <w:left w:val="nil"/>
              <w:bottom w:val="nil"/>
              <w:right w:val="single" w:sz="8" w:space="0" w:color="C0C0C0"/>
            </w:tcBorders>
            <w:shd w:val="clear" w:color="auto" w:fill="auto"/>
            <w:noWrap/>
            <w:hideMark/>
          </w:tcPr>
          <w:p w14:paraId="7DFF63D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D3_G3_1</w:t>
            </w:r>
          </w:p>
        </w:tc>
        <w:tc>
          <w:tcPr>
            <w:tcW w:w="1240" w:type="dxa"/>
            <w:tcBorders>
              <w:top w:val="single" w:sz="8" w:space="0" w:color="C0C0C0"/>
              <w:left w:val="nil"/>
              <w:bottom w:val="nil"/>
              <w:right w:val="single" w:sz="8" w:space="0" w:color="C0C0C0"/>
            </w:tcBorders>
            <w:shd w:val="clear" w:color="auto" w:fill="auto"/>
            <w:noWrap/>
            <w:hideMark/>
          </w:tcPr>
          <w:p w14:paraId="49A67BB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D3</w:t>
            </w:r>
          </w:p>
        </w:tc>
        <w:tc>
          <w:tcPr>
            <w:tcW w:w="1240" w:type="dxa"/>
            <w:tcBorders>
              <w:top w:val="single" w:sz="8" w:space="0" w:color="C0C0C0"/>
              <w:left w:val="nil"/>
              <w:bottom w:val="nil"/>
              <w:right w:val="single" w:sz="8" w:space="0" w:color="C0C0C0"/>
            </w:tcBorders>
            <w:shd w:val="clear" w:color="auto" w:fill="auto"/>
            <w:noWrap/>
            <w:hideMark/>
          </w:tcPr>
          <w:p w14:paraId="12E5B78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G3</w:t>
            </w:r>
          </w:p>
        </w:tc>
        <w:tc>
          <w:tcPr>
            <w:tcW w:w="1380" w:type="dxa"/>
            <w:tcBorders>
              <w:top w:val="single" w:sz="8" w:space="0" w:color="C0C0C0"/>
              <w:left w:val="nil"/>
              <w:bottom w:val="nil"/>
              <w:right w:val="single" w:sz="8" w:space="0" w:color="C0C0C0"/>
            </w:tcBorders>
            <w:shd w:val="clear" w:color="auto" w:fill="auto"/>
            <w:noWrap/>
            <w:hideMark/>
          </w:tcPr>
          <w:p w14:paraId="11BECD4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FFDEF6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39023C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BB9311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A9CB76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SWCAE8</w:t>
            </w:r>
          </w:p>
        </w:tc>
        <w:tc>
          <w:tcPr>
            <w:tcW w:w="2080" w:type="dxa"/>
            <w:tcBorders>
              <w:top w:val="single" w:sz="8" w:space="0" w:color="C0C0C0"/>
              <w:left w:val="nil"/>
              <w:bottom w:val="nil"/>
              <w:right w:val="single" w:sz="8" w:space="0" w:color="C0C0C0"/>
            </w:tcBorders>
            <w:shd w:val="clear" w:color="auto" w:fill="auto"/>
            <w:noWrap/>
            <w:hideMark/>
          </w:tcPr>
          <w:p w14:paraId="09352D9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DA_WC_89_A</w:t>
            </w:r>
          </w:p>
        </w:tc>
        <w:tc>
          <w:tcPr>
            <w:tcW w:w="1240" w:type="dxa"/>
            <w:tcBorders>
              <w:top w:val="single" w:sz="8" w:space="0" w:color="C0C0C0"/>
              <w:left w:val="nil"/>
              <w:bottom w:val="nil"/>
              <w:right w:val="single" w:sz="8" w:space="0" w:color="C0C0C0"/>
            </w:tcBorders>
            <w:shd w:val="clear" w:color="auto" w:fill="auto"/>
            <w:noWrap/>
            <w:hideMark/>
          </w:tcPr>
          <w:p w14:paraId="582373D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WC</w:t>
            </w:r>
          </w:p>
        </w:tc>
        <w:tc>
          <w:tcPr>
            <w:tcW w:w="1240" w:type="dxa"/>
            <w:tcBorders>
              <w:top w:val="single" w:sz="8" w:space="0" w:color="C0C0C0"/>
              <w:left w:val="nil"/>
              <w:bottom w:val="nil"/>
              <w:right w:val="single" w:sz="8" w:space="0" w:color="C0C0C0"/>
            </w:tcBorders>
            <w:shd w:val="clear" w:color="auto" w:fill="auto"/>
            <w:noWrap/>
            <w:hideMark/>
          </w:tcPr>
          <w:p w14:paraId="631EF0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DA</w:t>
            </w:r>
          </w:p>
        </w:tc>
        <w:tc>
          <w:tcPr>
            <w:tcW w:w="1380" w:type="dxa"/>
            <w:tcBorders>
              <w:top w:val="single" w:sz="8" w:space="0" w:color="C0C0C0"/>
              <w:left w:val="nil"/>
              <w:bottom w:val="nil"/>
              <w:right w:val="single" w:sz="8" w:space="0" w:color="C0C0C0"/>
            </w:tcBorders>
            <w:shd w:val="clear" w:color="auto" w:fill="auto"/>
            <w:noWrap/>
            <w:hideMark/>
          </w:tcPr>
          <w:p w14:paraId="350F1DF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75BAB5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BD5948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BB12BD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6EC5EC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SN_SLON5</w:t>
            </w:r>
          </w:p>
        </w:tc>
        <w:tc>
          <w:tcPr>
            <w:tcW w:w="2080" w:type="dxa"/>
            <w:tcBorders>
              <w:top w:val="single" w:sz="8" w:space="0" w:color="C0C0C0"/>
              <w:left w:val="nil"/>
              <w:bottom w:val="nil"/>
              <w:right w:val="single" w:sz="8" w:space="0" w:color="C0C0C0"/>
            </w:tcBorders>
            <w:shd w:val="clear" w:color="auto" w:fill="auto"/>
            <w:noWrap/>
            <w:hideMark/>
          </w:tcPr>
          <w:p w14:paraId="44FCD9A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HOLLY4_SOUTH_1_1</w:t>
            </w:r>
          </w:p>
        </w:tc>
        <w:tc>
          <w:tcPr>
            <w:tcW w:w="1240" w:type="dxa"/>
            <w:tcBorders>
              <w:top w:val="single" w:sz="8" w:space="0" w:color="C0C0C0"/>
              <w:left w:val="nil"/>
              <w:bottom w:val="nil"/>
              <w:right w:val="single" w:sz="8" w:space="0" w:color="C0C0C0"/>
            </w:tcBorders>
            <w:shd w:val="clear" w:color="auto" w:fill="auto"/>
            <w:noWrap/>
            <w:hideMark/>
          </w:tcPr>
          <w:p w14:paraId="3335A71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HOLLY4</w:t>
            </w:r>
          </w:p>
        </w:tc>
        <w:tc>
          <w:tcPr>
            <w:tcW w:w="1240" w:type="dxa"/>
            <w:tcBorders>
              <w:top w:val="single" w:sz="8" w:space="0" w:color="C0C0C0"/>
              <w:left w:val="nil"/>
              <w:bottom w:val="nil"/>
              <w:right w:val="single" w:sz="8" w:space="0" w:color="C0C0C0"/>
            </w:tcBorders>
            <w:shd w:val="clear" w:color="auto" w:fill="auto"/>
            <w:noWrap/>
            <w:hideMark/>
          </w:tcPr>
          <w:p w14:paraId="2C5800A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SOUTH_SI</w:t>
            </w:r>
          </w:p>
        </w:tc>
        <w:tc>
          <w:tcPr>
            <w:tcW w:w="1380" w:type="dxa"/>
            <w:tcBorders>
              <w:top w:val="single" w:sz="8" w:space="0" w:color="C0C0C0"/>
              <w:left w:val="nil"/>
              <w:bottom w:val="nil"/>
              <w:right w:val="single" w:sz="8" w:space="0" w:color="C0C0C0"/>
            </w:tcBorders>
            <w:shd w:val="clear" w:color="auto" w:fill="auto"/>
            <w:noWrap/>
            <w:hideMark/>
          </w:tcPr>
          <w:p w14:paraId="471D3A8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B51F31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2C9992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B043D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CA5748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DI_DRIN8</w:t>
            </w:r>
          </w:p>
        </w:tc>
        <w:tc>
          <w:tcPr>
            <w:tcW w:w="2080" w:type="dxa"/>
            <w:tcBorders>
              <w:top w:val="single" w:sz="8" w:space="0" w:color="C0C0C0"/>
              <w:left w:val="nil"/>
              <w:bottom w:val="nil"/>
              <w:right w:val="single" w:sz="8" w:space="0" w:color="C0C0C0"/>
            </w:tcBorders>
            <w:shd w:val="clear" w:color="auto" w:fill="auto"/>
            <w:noWrap/>
            <w:hideMark/>
          </w:tcPr>
          <w:p w14:paraId="52735F9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INGLES_I_DUPS1_1</w:t>
            </w:r>
          </w:p>
        </w:tc>
        <w:tc>
          <w:tcPr>
            <w:tcW w:w="1240" w:type="dxa"/>
            <w:tcBorders>
              <w:top w:val="single" w:sz="8" w:space="0" w:color="C0C0C0"/>
              <w:left w:val="nil"/>
              <w:bottom w:val="nil"/>
              <w:right w:val="single" w:sz="8" w:space="0" w:color="C0C0C0"/>
            </w:tcBorders>
            <w:shd w:val="clear" w:color="auto" w:fill="auto"/>
            <w:noWrap/>
            <w:hideMark/>
          </w:tcPr>
          <w:p w14:paraId="2F26FED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I_DUPSW</w:t>
            </w:r>
          </w:p>
        </w:tc>
        <w:tc>
          <w:tcPr>
            <w:tcW w:w="1240" w:type="dxa"/>
            <w:tcBorders>
              <w:top w:val="single" w:sz="8" w:space="0" w:color="C0C0C0"/>
              <w:left w:val="nil"/>
              <w:bottom w:val="nil"/>
              <w:right w:val="single" w:sz="8" w:space="0" w:color="C0C0C0"/>
            </w:tcBorders>
            <w:shd w:val="clear" w:color="auto" w:fill="auto"/>
            <w:noWrap/>
            <w:hideMark/>
          </w:tcPr>
          <w:p w14:paraId="060A856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INGLESID</w:t>
            </w:r>
          </w:p>
        </w:tc>
        <w:tc>
          <w:tcPr>
            <w:tcW w:w="1380" w:type="dxa"/>
            <w:tcBorders>
              <w:top w:val="single" w:sz="8" w:space="0" w:color="C0C0C0"/>
              <w:left w:val="nil"/>
              <w:bottom w:val="nil"/>
              <w:right w:val="single" w:sz="8" w:space="0" w:color="C0C0C0"/>
            </w:tcBorders>
            <w:shd w:val="clear" w:color="auto" w:fill="auto"/>
            <w:noWrap/>
            <w:hideMark/>
          </w:tcPr>
          <w:p w14:paraId="5CAC5BF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1F596E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1E8A98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5BD766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073B10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XKEN458</w:t>
            </w:r>
          </w:p>
        </w:tc>
        <w:tc>
          <w:tcPr>
            <w:tcW w:w="2080" w:type="dxa"/>
            <w:tcBorders>
              <w:top w:val="single" w:sz="8" w:space="0" w:color="C0C0C0"/>
              <w:left w:val="nil"/>
              <w:bottom w:val="nil"/>
              <w:right w:val="single" w:sz="8" w:space="0" w:color="C0C0C0"/>
            </w:tcBorders>
            <w:shd w:val="clear" w:color="auto" w:fill="auto"/>
            <w:noWrap/>
            <w:hideMark/>
          </w:tcPr>
          <w:p w14:paraId="015AECB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KENDAL_AT4H</w:t>
            </w:r>
          </w:p>
        </w:tc>
        <w:tc>
          <w:tcPr>
            <w:tcW w:w="1240" w:type="dxa"/>
            <w:tcBorders>
              <w:top w:val="single" w:sz="8" w:space="0" w:color="C0C0C0"/>
              <w:left w:val="nil"/>
              <w:bottom w:val="nil"/>
              <w:right w:val="single" w:sz="8" w:space="0" w:color="C0C0C0"/>
            </w:tcBorders>
            <w:shd w:val="clear" w:color="auto" w:fill="auto"/>
            <w:noWrap/>
            <w:hideMark/>
          </w:tcPr>
          <w:p w14:paraId="1838623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240" w:type="dxa"/>
            <w:tcBorders>
              <w:top w:val="single" w:sz="8" w:space="0" w:color="C0C0C0"/>
              <w:left w:val="nil"/>
              <w:bottom w:val="nil"/>
              <w:right w:val="single" w:sz="8" w:space="0" w:color="C0C0C0"/>
            </w:tcBorders>
            <w:shd w:val="clear" w:color="auto" w:fill="auto"/>
            <w:noWrap/>
            <w:hideMark/>
          </w:tcPr>
          <w:p w14:paraId="461D2F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380" w:type="dxa"/>
            <w:tcBorders>
              <w:top w:val="single" w:sz="8" w:space="0" w:color="C0C0C0"/>
              <w:left w:val="nil"/>
              <w:bottom w:val="nil"/>
              <w:right w:val="single" w:sz="8" w:space="0" w:color="C0C0C0"/>
            </w:tcBorders>
            <w:shd w:val="clear" w:color="auto" w:fill="auto"/>
            <w:noWrap/>
            <w:hideMark/>
          </w:tcPr>
          <w:p w14:paraId="68C468C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0EE432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5ABF81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15A273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A9FF33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SFORYEL8</w:t>
            </w:r>
          </w:p>
        </w:tc>
        <w:tc>
          <w:tcPr>
            <w:tcW w:w="2080" w:type="dxa"/>
            <w:tcBorders>
              <w:top w:val="single" w:sz="8" w:space="0" w:color="C0C0C0"/>
              <w:left w:val="nil"/>
              <w:bottom w:val="nil"/>
              <w:right w:val="single" w:sz="8" w:space="0" w:color="C0C0C0"/>
            </w:tcBorders>
            <w:shd w:val="clear" w:color="auto" w:fill="auto"/>
            <w:noWrap/>
            <w:hideMark/>
          </w:tcPr>
          <w:p w14:paraId="2541D38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MASNPH_MASN1_1</w:t>
            </w:r>
          </w:p>
        </w:tc>
        <w:tc>
          <w:tcPr>
            <w:tcW w:w="1240" w:type="dxa"/>
            <w:tcBorders>
              <w:top w:val="single" w:sz="8" w:space="0" w:color="C0C0C0"/>
              <w:left w:val="nil"/>
              <w:bottom w:val="nil"/>
              <w:right w:val="single" w:sz="8" w:space="0" w:color="C0C0C0"/>
            </w:tcBorders>
            <w:shd w:val="clear" w:color="auto" w:fill="auto"/>
            <w:noWrap/>
            <w:hideMark/>
          </w:tcPr>
          <w:p w14:paraId="695CC06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MASN</w:t>
            </w:r>
          </w:p>
        </w:tc>
        <w:tc>
          <w:tcPr>
            <w:tcW w:w="1240" w:type="dxa"/>
            <w:tcBorders>
              <w:top w:val="single" w:sz="8" w:space="0" w:color="C0C0C0"/>
              <w:left w:val="nil"/>
              <w:bottom w:val="nil"/>
              <w:right w:val="single" w:sz="8" w:space="0" w:color="C0C0C0"/>
            </w:tcBorders>
            <w:shd w:val="clear" w:color="auto" w:fill="auto"/>
            <w:noWrap/>
            <w:hideMark/>
          </w:tcPr>
          <w:p w14:paraId="264D170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MASNPHT</w:t>
            </w:r>
          </w:p>
        </w:tc>
        <w:tc>
          <w:tcPr>
            <w:tcW w:w="1380" w:type="dxa"/>
            <w:tcBorders>
              <w:top w:val="single" w:sz="8" w:space="0" w:color="C0C0C0"/>
              <w:left w:val="nil"/>
              <w:bottom w:val="nil"/>
              <w:right w:val="single" w:sz="8" w:space="0" w:color="C0C0C0"/>
            </w:tcBorders>
            <w:shd w:val="clear" w:color="auto" w:fill="auto"/>
            <w:noWrap/>
            <w:hideMark/>
          </w:tcPr>
          <w:p w14:paraId="7678BCC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327B00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F941A5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FC38B9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BD00A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DWHIGIB8</w:t>
            </w:r>
          </w:p>
        </w:tc>
        <w:tc>
          <w:tcPr>
            <w:tcW w:w="2080" w:type="dxa"/>
            <w:tcBorders>
              <w:top w:val="single" w:sz="8" w:space="0" w:color="C0C0C0"/>
              <w:left w:val="nil"/>
              <w:bottom w:val="nil"/>
              <w:right w:val="single" w:sz="8" w:space="0" w:color="C0C0C0"/>
            </w:tcBorders>
            <w:shd w:val="clear" w:color="auto" w:fill="auto"/>
            <w:noWrap/>
            <w:hideMark/>
          </w:tcPr>
          <w:p w14:paraId="5732DC5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NAVALB_N_PADR1_1</w:t>
            </w:r>
          </w:p>
        </w:tc>
        <w:tc>
          <w:tcPr>
            <w:tcW w:w="1240" w:type="dxa"/>
            <w:tcBorders>
              <w:top w:val="single" w:sz="8" w:space="0" w:color="C0C0C0"/>
              <w:left w:val="nil"/>
              <w:bottom w:val="nil"/>
              <w:right w:val="single" w:sz="8" w:space="0" w:color="C0C0C0"/>
            </w:tcBorders>
            <w:shd w:val="clear" w:color="auto" w:fill="auto"/>
            <w:noWrap/>
            <w:hideMark/>
          </w:tcPr>
          <w:p w14:paraId="553B796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NAVALBAS</w:t>
            </w:r>
          </w:p>
        </w:tc>
        <w:tc>
          <w:tcPr>
            <w:tcW w:w="1240" w:type="dxa"/>
            <w:tcBorders>
              <w:top w:val="single" w:sz="8" w:space="0" w:color="C0C0C0"/>
              <w:left w:val="nil"/>
              <w:bottom w:val="nil"/>
              <w:right w:val="single" w:sz="8" w:space="0" w:color="C0C0C0"/>
            </w:tcBorders>
            <w:shd w:val="clear" w:color="auto" w:fill="auto"/>
            <w:noWrap/>
            <w:hideMark/>
          </w:tcPr>
          <w:p w14:paraId="65AE2E8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N_PADRE</w:t>
            </w:r>
          </w:p>
        </w:tc>
        <w:tc>
          <w:tcPr>
            <w:tcW w:w="1380" w:type="dxa"/>
            <w:tcBorders>
              <w:top w:val="single" w:sz="8" w:space="0" w:color="C0C0C0"/>
              <w:left w:val="nil"/>
              <w:bottom w:val="nil"/>
              <w:right w:val="single" w:sz="8" w:space="0" w:color="C0C0C0"/>
            </w:tcBorders>
            <w:shd w:val="clear" w:color="auto" w:fill="auto"/>
            <w:noWrap/>
            <w:hideMark/>
          </w:tcPr>
          <w:p w14:paraId="663CBCE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2DB53F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499BD2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8FAB0F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463391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MRESMCM8</w:t>
            </w:r>
          </w:p>
        </w:tc>
        <w:tc>
          <w:tcPr>
            <w:tcW w:w="2080" w:type="dxa"/>
            <w:tcBorders>
              <w:top w:val="single" w:sz="8" w:space="0" w:color="C0C0C0"/>
              <w:left w:val="nil"/>
              <w:bottom w:val="nil"/>
              <w:right w:val="single" w:sz="8" w:space="0" w:color="C0C0C0"/>
            </w:tcBorders>
            <w:shd w:val="clear" w:color="auto" w:fill="auto"/>
            <w:noWrap/>
            <w:hideMark/>
          </w:tcPr>
          <w:p w14:paraId="2D90EC1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RINCON_WHITE_2_1</w:t>
            </w:r>
          </w:p>
        </w:tc>
        <w:tc>
          <w:tcPr>
            <w:tcW w:w="1240" w:type="dxa"/>
            <w:tcBorders>
              <w:top w:val="single" w:sz="8" w:space="0" w:color="C0C0C0"/>
              <w:left w:val="nil"/>
              <w:bottom w:val="nil"/>
              <w:right w:val="single" w:sz="8" w:space="0" w:color="C0C0C0"/>
            </w:tcBorders>
            <w:shd w:val="clear" w:color="auto" w:fill="auto"/>
            <w:noWrap/>
            <w:hideMark/>
          </w:tcPr>
          <w:p w14:paraId="2BBECB1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WHITE_PT</w:t>
            </w:r>
          </w:p>
        </w:tc>
        <w:tc>
          <w:tcPr>
            <w:tcW w:w="1240" w:type="dxa"/>
            <w:tcBorders>
              <w:top w:val="single" w:sz="8" w:space="0" w:color="C0C0C0"/>
              <w:left w:val="nil"/>
              <w:bottom w:val="nil"/>
              <w:right w:val="single" w:sz="8" w:space="0" w:color="C0C0C0"/>
            </w:tcBorders>
            <w:shd w:val="clear" w:color="auto" w:fill="auto"/>
            <w:noWrap/>
            <w:hideMark/>
          </w:tcPr>
          <w:p w14:paraId="5181C77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w:t>
            </w:r>
          </w:p>
        </w:tc>
        <w:tc>
          <w:tcPr>
            <w:tcW w:w="1380" w:type="dxa"/>
            <w:tcBorders>
              <w:top w:val="single" w:sz="8" w:space="0" w:color="C0C0C0"/>
              <w:left w:val="nil"/>
              <w:bottom w:val="nil"/>
              <w:right w:val="single" w:sz="8" w:space="0" w:color="C0C0C0"/>
            </w:tcBorders>
            <w:shd w:val="clear" w:color="auto" w:fill="auto"/>
            <w:noWrap/>
            <w:hideMark/>
          </w:tcPr>
          <w:p w14:paraId="7ACDC3B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D07B7B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3314C5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54AEAD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61F30C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SSPUSLT8</w:t>
            </w:r>
          </w:p>
        </w:tc>
        <w:tc>
          <w:tcPr>
            <w:tcW w:w="2080" w:type="dxa"/>
            <w:tcBorders>
              <w:top w:val="single" w:sz="8" w:space="0" w:color="C0C0C0"/>
              <w:left w:val="nil"/>
              <w:bottom w:val="nil"/>
              <w:right w:val="single" w:sz="8" w:space="0" w:color="C0C0C0"/>
            </w:tcBorders>
            <w:shd w:val="clear" w:color="auto" w:fill="auto"/>
            <w:noWrap/>
            <w:hideMark/>
          </w:tcPr>
          <w:p w14:paraId="559E84B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ROBY_ROTN1_1</w:t>
            </w:r>
          </w:p>
        </w:tc>
        <w:tc>
          <w:tcPr>
            <w:tcW w:w="1240" w:type="dxa"/>
            <w:tcBorders>
              <w:top w:val="single" w:sz="8" w:space="0" w:color="C0C0C0"/>
              <w:left w:val="nil"/>
              <w:bottom w:val="nil"/>
              <w:right w:val="single" w:sz="8" w:space="0" w:color="C0C0C0"/>
            </w:tcBorders>
            <w:shd w:val="clear" w:color="auto" w:fill="auto"/>
            <w:noWrap/>
            <w:hideMark/>
          </w:tcPr>
          <w:p w14:paraId="3D55BB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ROTN</w:t>
            </w:r>
          </w:p>
        </w:tc>
        <w:tc>
          <w:tcPr>
            <w:tcW w:w="1240" w:type="dxa"/>
            <w:tcBorders>
              <w:top w:val="single" w:sz="8" w:space="0" w:color="C0C0C0"/>
              <w:left w:val="nil"/>
              <w:bottom w:val="nil"/>
              <w:right w:val="single" w:sz="8" w:space="0" w:color="C0C0C0"/>
            </w:tcBorders>
            <w:shd w:val="clear" w:color="auto" w:fill="auto"/>
            <w:noWrap/>
            <w:hideMark/>
          </w:tcPr>
          <w:p w14:paraId="1D02C88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ROBY</w:t>
            </w:r>
          </w:p>
        </w:tc>
        <w:tc>
          <w:tcPr>
            <w:tcW w:w="1380" w:type="dxa"/>
            <w:tcBorders>
              <w:top w:val="single" w:sz="8" w:space="0" w:color="C0C0C0"/>
              <w:left w:val="nil"/>
              <w:bottom w:val="nil"/>
              <w:right w:val="single" w:sz="8" w:space="0" w:color="C0C0C0"/>
            </w:tcBorders>
            <w:shd w:val="clear" w:color="auto" w:fill="auto"/>
            <w:noWrap/>
            <w:hideMark/>
          </w:tcPr>
          <w:p w14:paraId="0ED42E7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1915FE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C1FC69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A116F7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9EEB47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DSALHUT5</w:t>
            </w:r>
          </w:p>
        </w:tc>
        <w:tc>
          <w:tcPr>
            <w:tcW w:w="2080" w:type="dxa"/>
            <w:tcBorders>
              <w:top w:val="single" w:sz="8" w:space="0" w:color="C0C0C0"/>
              <w:left w:val="nil"/>
              <w:bottom w:val="nil"/>
              <w:right w:val="single" w:sz="8" w:space="0" w:color="C0C0C0"/>
            </w:tcBorders>
            <w:shd w:val="clear" w:color="auto" w:fill="auto"/>
            <w:noWrap/>
            <w:hideMark/>
          </w:tcPr>
          <w:p w14:paraId="058E6A4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1710__A</w:t>
            </w:r>
          </w:p>
        </w:tc>
        <w:tc>
          <w:tcPr>
            <w:tcW w:w="1240" w:type="dxa"/>
            <w:tcBorders>
              <w:top w:val="single" w:sz="8" w:space="0" w:color="C0C0C0"/>
              <w:left w:val="nil"/>
              <w:bottom w:val="nil"/>
              <w:right w:val="single" w:sz="8" w:space="0" w:color="C0C0C0"/>
            </w:tcBorders>
            <w:shd w:val="clear" w:color="auto" w:fill="auto"/>
            <w:noWrap/>
            <w:hideMark/>
          </w:tcPr>
          <w:p w14:paraId="439054A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SALDS</w:t>
            </w:r>
          </w:p>
        </w:tc>
        <w:tc>
          <w:tcPr>
            <w:tcW w:w="1240" w:type="dxa"/>
            <w:tcBorders>
              <w:top w:val="single" w:sz="8" w:space="0" w:color="C0C0C0"/>
              <w:left w:val="nil"/>
              <w:bottom w:val="nil"/>
              <w:right w:val="single" w:sz="8" w:space="0" w:color="C0C0C0"/>
            </w:tcBorders>
            <w:shd w:val="clear" w:color="auto" w:fill="auto"/>
            <w:noWrap/>
            <w:hideMark/>
          </w:tcPr>
          <w:p w14:paraId="130D48B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SONTERRA</w:t>
            </w:r>
          </w:p>
        </w:tc>
        <w:tc>
          <w:tcPr>
            <w:tcW w:w="1380" w:type="dxa"/>
            <w:tcBorders>
              <w:top w:val="single" w:sz="8" w:space="0" w:color="C0C0C0"/>
              <w:left w:val="nil"/>
              <w:bottom w:val="nil"/>
              <w:right w:val="single" w:sz="8" w:space="0" w:color="C0C0C0"/>
            </w:tcBorders>
            <w:shd w:val="clear" w:color="auto" w:fill="auto"/>
            <w:noWrap/>
            <w:hideMark/>
          </w:tcPr>
          <w:p w14:paraId="7FAC56F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35A5F8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1190BD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8E818A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B06F84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DGRSPKR5</w:t>
            </w:r>
          </w:p>
        </w:tc>
        <w:tc>
          <w:tcPr>
            <w:tcW w:w="2080" w:type="dxa"/>
            <w:tcBorders>
              <w:top w:val="single" w:sz="8" w:space="0" w:color="C0C0C0"/>
              <w:left w:val="nil"/>
              <w:bottom w:val="nil"/>
              <w:right w:val="single" w:sz="8" w:space="0" w:color="C0C0C0"/>
            </w:tcBorders>
            <w:shd w:val="clear" w:color="auto" w:fill="auto"/>
            <w:noWrap/>
            <w:hideMark/>
          </w:tcPr>
          <w:p w14:paraId="656F1F9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6377__A</w:t>
            </w:r>
          </w:p>
        </w:tc>
        <w:tc>
          <w:tcPr>
            <w:tcW w:w="1240" w:type="dxa"/>
            <w:tcBorders>
              <w:top w:val="single" w:sz="8" w:space="0" w:color="C0C0C0"/>
              <w:left w:val="nil"/>
              <w:bottom w:val="nil"/>
              <w:right w:val="single" w:sz="8" w:space="0" w:color="C0C0C0"/>
            </w:tcBorders>
            <w:shd w:val="clear" w:color="auto" w:fill="auto"/>
            <w:noWrap/>
            <w:hideMark/>
          </w:tcPr>
          <w:p w14:paraId="731CE53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BRTSW</w:t>
            </w:r>
          </w:p>
        </w:tc>
        <w:tc>
          <w:tcPr>
            <w:tcW w:w="1240" w:type="dxa"/>
            <w:tcBorders>
              <w:top w:val="single" w:sz="8" w:space="0" w:color="C0C0C0"/>
              <w:left w:val="nil"/>
              <w:bottom w:val="nil"/>
              <w:right w:val="single" w:sz="8" w:space="0" w:color="C0C0C0"/>
            </w:tcBorders>
            <w:shd w:val="clear" w:color="auto" w:fill="auto"/>
            <w:noWrap/>
            <w:hideMark/>
          </w:tcPr>
          <w:p w14:paraId="3692294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ORANS</w:t>
            </w:r>
          </w:p>
        </w:tc>
        <w:tc>
          <w:tcPr>
            <w:tcW w:w="1380" w:type="dxa"/>
            <w:tcBorders>
              <w:top w:val="single" w:sz="8" w:space="0" w:color="C0C0C0"/>
              <w:left w:val="nil"/>
              <w:bottom w:val="nil"/>
              <w:right w:val="single" w:sz="8" w:space="0" w:color="C0C0C0"/>
            </w:tcBorders>
            <w:shd w:val="clear" w:color="auto" w:fill="auto"/>
            <w:noWrap/>
            <w:hideMark/>
          </w:tcPr>
          <w:p w14:paraId="2046488F"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4B8B86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D0FA61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C64B23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E153E8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XKEN458</w:t>
            </w:r>
          </w:p>
        </w:tc>
        <w:tc>
          <w:tcPr>
            <w:tcW w:w="2080" w:type="dxa"/>
            <w:tcBorders>
              <w:top w:val="single" w:sz="8" w:space="0" w:color="C0C0C0"/>
              <w:left w:val="nil"/>
              <w:bottom w:val="nil"/>
              <w:right w:val="single" w:sz="8" w:space="0" w:color="C0C0C0"/>
            </w:tcBorders>
            <w:shd w:val="clear" w:color="auto" w:fill="auto"/>
            <w:noWrap/>
            <w:hideMark/>
          </w:tcPr>
          <w:p w14:paraId="300D498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BERGHE_AT1L</w:t>
            </w:r>
          </w:p>
        </w:tc>
        <w:tc>
          <w:tcPr>
            <w:tcW w:w="1240" w:type="dxa"/>
            <w:tcBorders>
              <w:top w:val="single" w:sz="8" w:space="0" w:color="C0C0C0"/>
              <w:left w:val="nil"/>
              <w:bottom w:val="nil"/>
              <w:right w:val="single" w:sz="8" w:space="0" w:color="C0C0C0"/>
            </w:tcBorders>
            <w:shd w:val="clear" w:color="auto" w:fill="auto"/>
            <w:noWrap/>
            <w:hideMark/>
          </w:tcPr>
          <w:p w14:paraId="08CB145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240" w:type="dxa"/>
            <w:tcBorders>
              <w:top w:val="single" w:sz="8" w:space="0" w:color="C0C0C0"/>
              <w:left w:val="nil"/>
              <w:bottom w:val="nil"/>
              <w:right w:val="single" w:sz="8" w:space="0" w:color="C0C0C0"/>
            </w:tcBorders>
            <w:shd w:val="clear" w:color="auto" w:fill="auto"/>
            <w:noWrap/>
            <w:hideMark/>
          </w:tcPr>
          <w:p w14:paraId="71D7317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67911AA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EB727F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D87670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E87DA3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CCC7BF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DELMSAN5</w:t>
            </w:r>
          </w:p>
        </w:tc>
        <w:tc>
          <w:tcPr>
            <w:tcW w:w="2080" w:type="dxa"/>
            <w:tcBorders>
              <w:top w:val="single" w:sz="8" w:space="0" w:color="C0C0C0"/>
              <w:left w:val="nil"/>
              <w:bottom w:val="nil"/>
              <w:right w:val="single" w:sz="8" w:space="0" w:color="C0C0C0"/>
            </w:tcBorders>
            <w:shd w:val="clear" w:color="auto" w:fill="auto"/>
            <w:noWrap/>
            <w:hideMark/>
          </w:tcPr>
          <w:p w14:paraId="5BBCFE8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CHOATE_CHARCO_1</w:t>
            </w:r>
          </w:p>
        </w:tc>
        <w:tc>
          <w:tcPr>
            <w:tcW w:w="1240" w:type="dxa"/>
            <w:tcBorders>
              <w:top w:val="single" w:sz="8" w:space="0" w:color="C0C0C0"/>
              <w:left w:val="nil"/>
              <w:bottom w:val="nil"/>
              <w:right w:val="single" w:sz="8" w:space="0" w:color="C0C0C0"/>
            </w:tcBorders>
            <w:shd w:val="clear" w:color="auto" w:fill="auto"/>
            <w:noWrap/>
            <w:hideMark/>
          </w:tcPr>
          <w:p w14:paraId="7C7DAA0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CHOATE</w:t>
            </w:r>
          </w:p>
        </w:tc>
        <w:tc>
          <w:tcPr>
            <w:tcW w:w="1240" w:type="dxa"/>
            <w:tcBorders>
              <w:top w:val="single" w:sz="8" w:space="0" w:color="C0C0C0"/>
              <w:left w:val="nil"/>
              <w:bottom w:val="nil"/>
              <w:right w:val="single" w:sz="8" w:space="0" w:color="C0C0C0"/>
            </w:tcBorders>
            <w:shd w:val="clear" w:color="auto" w:fill="auto"/>
            <w:noWrap/>
            <w:hideMark/>
          </w:tcPr>
          <w:p w14:paraId="7BEFD93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CHARCOS</w:t>
            </w:r>
          </w:p>
        </w:tc>
        <w:tc>
          <w:tcPr>
            <w:tcW w:w="1380" w:type="dxa"/>
            <w:tcBorders>
              <w:top w:val="single" w:sz="8" w:space="0" w:color="C0C0C0"/>
              <w:left w:val="nil"/>
              <w:bottom w:val="nil"/>
              <w:right w:val="single" w:sz="8" w:space="0" w:color="C0C0C0"/>
            </w:tcBorders>
            <w:shd w:val="clear" w:color="auto" w:fill="auto"/>
            <w:noWrap/>
            <w:hideMark/>
          </w:tcPr>
          <w:p w14:paraId="3B6C8F0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4D989C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384888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E7617B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3792A5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SPAWCAL5</w:t>
            </w:r>
          </w:p>
        </w:tc>
        <w:tc>
          <w:tcPr>
            <w:tcW w:w="2080" w:type="dxa"/>
            <w:tcBorders>
              <w:top w:val="single" w:sz="8" w:space="0" w:color="C0C0C0"/>
              <w:left w:val="nil"/>
              <w:bottom w:val="nil"/>
              <w:right w:val="single" w:sz="8" w:space="0" w:color="C0C0C0"/>
            </w:tcBorders>
            <w:shd w:val="clear" w:color="auto" w:fill="auto"/>
            <w:noWrap/>
            <w:hideMark/>
          </w:tcPr>
          <w:p w14:paraId="1A5B0B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COLETO_ROSATA1_1</w:t>
            </w:r>
          </w:p>
        </w:tc>
        <w:tc>
          <w:tcPr>
            <w:tcW w:w="1240" w:type="dxa"/>
            <w:tcBorders>
              <w:top w:val="single" w:sz="8" w:space="0" w:color="C0C0C0"/>
              <w:left w:val="nil"/>
              <w:bottom w:val="nil"/>
              <w:right w:val="single" w:sz="8" w:space="0" w:color="C0C0C0"/>
            </w:tcBorders>
            <w:shd w:val="clear" w:color="auto" w:fill="auto"/>
            <w:noWrap/>
            <w:hideMark/>
          </w:tcPr>
          <w:p w14:paraId="31E54A4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445F751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ROSATA</w:t>
            </w:r>
          </w:p>
        </w:tc>
        <w:tc>
          <w:tcPr>
            <w:tcW w:w="1380" w:type="dxa"/>
            <w:tcBorders>
              <w:top w:val="single" w:sz="8" w:space="0" w:color="C0C0C0"/>
              <w:left w:val="nil"/>
              <w:bottom w:val="nil"/>
              <w:right w:val="single" w:sz="8" w:space="0" w:color="C0C0C0"/>
            </w:tcBorders>
            <w:shd w:val="clear" w:color="auto" w:fill="auto"/>
            <w:noWrap/>
            <w:hideMark/>
          </w:tcPr>
          <w:p w14:paraId="1D1AB68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115D11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88843C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lastRenderedPageBreak/>
              <w:t>2022</w:t>
            </w:r>
          </w:p>
        </w:tc>
        <w:tc>
          <w:tcPr>
            <w:tcW w:w="1660" w:type="dxa"/>
            <w:tcBorders>
              <w:top w:val="single" w:sz="8" w:space="0" w:color="C0C0C0"/>
              <w:left w:val="nil"/>
              <w:bottom w:val="nil"/>
              <w:right w:val="single" w:sz="8" w:space="0" w:color="C0C0C0"/>
            </w:tcBorders>
            <w:shd w:val="clear" w:color="auto" w:fill="auto"/>
            <w:noWrap/>
            <w:hideMark/>
          </w:tcPr>
          <w:p w14:paraId="2E9C2B7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83D353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XCO2L58</w:t>
            </w:r>
          </w:p>
        </w:tc>
        <w:tc>
          <w:tcPr>
            <w:tcW w:w="2080" w:type="dxa"/>
            <w:tcBorders>
              <w:top w:val="single" w:sz="8" w:space="0" w:color="C0C0C0"/>
              <w:left w:val="nil"/>
              <w:bottom w:val="nil"/>
              <w:right w:val="single" w:sz="8" w:space="0" w:color="C0C0C0"/>
            </w:tcBorders>
            <w:shd w:val="clear" w:color="auto" w:fill="auto"/>
            <w:noWrap/>
            <w:hideMark/>
          </w:tcPr>
          <w:p w14:paraId="1F2FAB3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02C933B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7BD1537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287CA6C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0273512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D043CA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69864F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F66CA8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SLAQLOB8</w:t>
            </w:r>
          </w:p>
        </w:tc>
        <w:tc>
          <w:tcPr>
            <w:tcW w:w="2080" w:type="dxa"/>
            <w:tcBorders>
              <w:top w:val="single" w:sz="8" w:space="0" w:color="C0C0C0"/>
              <w:left w:val="nil"/>
              <w:bottom w:val="nil"/>
              <w:right w:val="single" w:sz="8" w:space="0" w:color="C0C0C0"/>
            </w:tcBorders>
            <w:shd w:val="clear" w:color="auto" w:fill="auto"/>
            <w:noWrap/>
            <w:hideMark/>
          </w:tcPr>
          <w:p w14:paraId="757357C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FALFUR_PREMON1_1</w:t>
            </w:r>
          </w:p>
        </w:tc>
        <w:tc>
          <w:tcPr>
            <w:tcW w:w="1240" w:type="dxa"/>
            <w:tcBorders>
              <w:top w:val="single" w:sz="8" w:space="0" w:color="C0C0C0"/>
              <w:left w:val="nil"/>
              <w:bottom w:val="nil"/>
              <w:right w:val="single" w:sz="8" w:space="0" w:color="C0C0C0"/>
            </w:tcBorders>
            <w:shd w:val="clear" w:color="auto" w:fill="auto"/>
            <w:noWrap/>
            <w:hideMark/>
          </w:tcPr>
          <w:p w14:paraId="64FA7D5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FALFUR</w:t>
            </w:r>
          </w:p>
        </w:tc>
        <w:tc>
          <w:tcPr>
            <w:tcW w:w="1240" w:type="dxa"/>
            <w:tcBorders>
              <w:top w:val="single" w:sz="8" w:space="0" w:color="C0C0C0"/>
              <w:left w:val="nil"/>
              <w:bottom w:val="nil"/>
              <w:right w:val="single" w:sz="8" w:space="0" w:color="C0C0C0"/>
            </w:tcBorders>
            <w:shd w:val="clear" w:color="auto" w:fill="auto"/>
            <w:noWrap/>
            <w:hideMark/>
          </w:tcPr>
          <w:p w14:paraId="78A7B17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PREMONT</w:t>
            </w:r>
          </w:p>
        </w:tc>
        <w:tc>
          <w:tcPr>
            <w:tcW w:w="1380" w:type="dxa"/>
            <w:tcBorders>
              <w:top w:val="single" w:sz="8" w:space="0" w:color="C0C0C0"/>
              <w:left w:val="nil"/>
              <w:bottom w:val="nil"/>
              <w:right w:val="single" w:sz="8" w:space="0" w:color="C0C0C0"/>
            </w:tcBorders>
            <w:shd w:val="clear" w:color="auto" w:fill="auto"/>
            <w:noWrap/>
            <w:hideMark/>
          </w:tcPr>
          <w:p w14:paraId="544F54C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63E8FB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CFCDAE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B6676F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4EE77D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DBIGKEN5</w:t>
            </w:r>
          </w:p>
        </w:tc>
        <w:tc>
          <w:tcPr>
            <w:tcW w:w="2080" w:type="dxa"/>
            <w:tcBorders>
              <w:top w:val="single" w:sz="8" w:space="0" w:color="C0C0C0"/>
              <w:left w:val="nil"/>
              <w:bottom w:val="nil"/>
              <w:right w:val="single" w:sz="8" w:space="0" w:color="C0C0C0"/>
            </w:tcBorders>
            <w:shd w:val="clear" w:color="auto" w:fill="auto"/>
            <w:noWrap/>
            <w:hideMark/>
          </w:tcPr>
          <w:p w14:paraId="1B7816A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FORTMA_YELWJC1_1</w:t>
            </w:r>
          </w:p>
        </w:tc>
        <w:tc>
          <w:tcPr>
            <w:tcW w:w="1240" w:type="dxa"/>
            <w:tcBorders>
              <w:top w:val="single" w:sz="8" w:space="0" w:color="C0C0C0"/>
              <w:left w:val="nil"/>
              <w:bottom w:val="nil"/>
              <w:right w:val="single" w:sz="8" w:space="0" w:color="C0C0C0"/>
            </w:tcBorders>
            <w:shd w:val="clear" w:color="auto" w:fill="auto"/>
            <w:noWrap/>
            <w:hideMark/>
          </w:tcPr>
          <w:p w14:paraId="6908AF5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FORTMA</w:t>
            </w:r>
          </w:p>
        </w:tc>
        <w:tc>
          <w:tcPr>
            <w:tcW w:w="1240" w:type="dxa"/>
            <w:tcBorders>
              <w:top w:val="single" w:sz="8" w:space="0" w:color="C0C0C0"/>
              <w:left w:val="nil"/>
              <w:bottom w:val="nil"/>
              <w:right w:val="single" w:sz="8" w:space="0" w:color="C0C0C0"/>
            </w:tcBorders>
            <w:shd w:val="clear" w:color="auto" w:fill="auto"/>
            <w:noWrap/>
            <w:hideMark/>
          </w:tcPr>
          <w:p w14:paraId="0D3BBE2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YELWJCKT</w:t>
            </w:r>
          </w:p>
        </w:tc>
        <w:tc>
          <w:tcPr>
            <w:tcW w:w="1380" w:type="dxa"/>
            <w:tcBorders>
              <w:top w:val="single" w:sz="8" w:space="0" w:color="C0C0C0"/>
              <w:left w:val="nil"/>
              <w:bottom w:val="nil"/>
              <w:right w:val="single" w:sz="8" w:space="0" w:color="C0C0C0"/>
            </w:tcBorders>
            <w:shd w:val="clear" w:color="auto" w:fill="auto"/>
            <w:noWrap/>
            <w:hideMark/>
          </w:tcPr>
          <w:p w14:paraId="47FAA95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32D90A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91D6DD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90CFBF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22B51E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SBRAHAM8</w:t>
            </w:r>
          </w:p>
        </w:tc>
        <w:tc>
          <w:tcPr>
            <w:tcW w:w="2080" w:type="dxa"/>
            <w:tcBorders>
              <w:top w:val="single" w:sz="8" w:space="0" w:color="C0C0C0"/>
              <w:left w:val="nil"/>
              <w:bottom w:val="nil"/>
              <w:right w:val="single" w:sz="8" w:space="0" w:color="C0C0C0"/>
            </w:tcBorders>
            <w:shd w:val="clear" w:color="auto" w:fill="auto"/>
            <w:noWrap/>
            <w:hideMark/>
          </w:tcPr>
          <w:p w14:paraId="32F0F71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GANSO_MAVERI1_1</w:t>
            </w:r>
          </w:p>
        </w:tc>
        <w:tc>
          <w:tcPr>
            <w:tcW w:w="1240" w:type="dxa"/>
            <w:tcBorders>
              <w:top w:val="single" w:sz="8" w:space="0" w:color="C0C0C0"/>
              <w:left w:val="nil"/>
              <w:bottom w:val="nil"/>
              <w:right w:val="single" w:sz="8" w:space="0" w:color="C0C0C0"/>
            </w:tcBorders>
            <w:shd w:val="clear" w:color="auto" w:fill="auto"/>
            <w:noWrap/>
            <w:hideMark/>
          </w:tcPr>
          <w:p w14:paraId="6143D25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w:t>
            </w:r>
          </w:p>
        </w:tc>
        <w:tc>
          <w:tcPr>
            <w:tcW w:w="1240" w:type="dxa"/>
            <w:tcBorders>
              <w:top w:val="single" w:sz="8" w:space="0" w:color="C0C0C0"/>
              <w:left w:val="nil"/>
              <w:bottom w:val="nil"/>
              <w:right w:val="single" w:sz="8" w:space="0" w:color="C0C0C0"/>
            </w:tcBorders>
            <w:shd w:val="clear" w:color="auto" w:fill="auto"/>
            <w:noWrap/>
            <w:hideMark/>
          </w:tcPr>
          <w:p w14:paraId="01EA560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MAVERICK</w:t>
            </w:r>
          </w:p>
        </w:tc>
        <w:tc>
          <w:tcPr>
            <w:tcW w:w="1380" w:type="dxa"/>
            <w:tcBorders>
              <w:top w:val="single" w:sz="8" w:space="0" w:color="C0C0C0"/>
              <w:left w:val="nil"/>
              <w:bottom w:val="nil"/>
              <w:right w:val="single" w:sz="8" w:space="0" w:color="C0C0C0"/>
            </w:tcBorders>
            <w:shd w:val="clear" w:color="auto" w:fill="auto"/>
            <w:noWrap/>
            <w:hideMark/>
          </w:tcPr>
          <w:p w14:paraId="15F2803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0CC8A26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612486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66F8D8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0962BA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DHUGWR_8</w:t>
            </w:r>
          </w:p>
        </w:tc>
        <w:tc>
          <w:tcPr>
            <w:tcW w:w="2080" w:type="dxa"/>
            <w:tcBorders>
              <w:top w:val="single" w:sz="8" w:space="0" w:color="C0C0C0"/>
              <w:left w:val="nil"/>
              <w:bottom w:val="nil"/>
              <w:right w:val="single" w:sz="8" w:space="0" w:color="C0C0C0"/>
            </w:tcBorders>
            <w:shd w:val="clear" w:color="auto" w:fill="auto"/>
            <w:noWrap/>
            <w:hideMark/>
          </w:tcPr>
          <w:p w14:paraId="2C1629F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LAN_CT_PAVLOV1_1</w:t>
            </w:r>
          </w:p>
        </w:tc>
        <w:tc>
          <w:tcPr>
            <w:tcW w:w="1240" w:type="dxa"/>
            <w:tcBorders>
              <w:top w:val="single" w:sz="8" w:space="0" w:color="C0C0C0"/>
              <w:left w:val="nil"/>
              <w:bottom w:val="nil"/>
              <w:right w:val="single" w:sz="8" w:space="0" w:color="C0C0C0"/>
            </w:tcBorders>
            <w:shd w:val="clear" w:color="auto" w:fill="auto"/>
            <w:noWrap/>
            <w:hideMark/>
          </w:tcPr>
          <w:p w14:paraId="6954E9A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LAN_CTY</w:t>
            </w:r>
          </w:p>
        </w:tc>
        <w:tc>
          <w:tcPr>
            <w:tcW w:w="1240" w:type="dxa"/>
            <w:tcBorders>
              <w:top w:val="single" w:sz="8" w:space="0" w:color="C0C0C0"/>
              <w:left w:val="nil"/>
              <w:bottom w:val="nil"/>
              <w:right w:val="single" w:sz="8" w:space="0" w:color="C0C0C0"/>
            </w:tcBorders>
            <w:shd w:val="clear" w:color="auto" w:fill="auto"/>
            <w:noWrap/>
            <w:hideMark/>
          </w:tcPr>
          <w:p w14:paraId="7995A93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PAVLOV</w:t>
            </w:r>
          </w:p>
        </w:tc>
        <w:tc>
          <w:tcPr>
            <w:tcW w:w="1380" w:type="dxa"/>
            <w:tcBorders>
              <w:top w:val="single" w:sz="8" w:space="0" w:color="C0C0C0"/>
              <w:left w:val="nil"/>
              <w:bottom w:val="nil"/>
              <w:right w:val="single" w:sz="8" w:space="0" w:color="C0C0C0"/>
            </w:tcBorders>
            <w:shd w:val="clear" w:color="auto" w:fill="auto"/>
            <w:noWrap/>
            <w:hideMark/>
          </w:tcPr>
          <w:p w14:paraId="7D89066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261420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809EC7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FC1051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AED333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SMAYWHI8</w:t>
            </w:r>
          </w:p>
        </w:tc>
        <w:tc>
          <w:tcPr>
            <w:tcW w:w="2080" w:type="dxa"/>
            <w:tcBorders>
              <w:top w:val="single" w:sz="8" w:space="0" w:color="C0C0C0"/>
              <w:left w:val="nil"/>
              <w:bottom w:val="nil"/>
              <w:right w:val="single" w:sz="8" w:space="0" w:color="C0C0C0"/>
            </w:tcBorders>
            <w:shd w:val="clear" w:color="auto" w:fill="auto"/>
            <w:noWrap/>
            <w:hideMark/>
          </w:tcPr>
          <w:p w14:paraId="68D2F2E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NUECES_WHITE_2_1</w:t>
            </w:r>
          </w:p>
        </w:tc>
        <w:tc>
          <w:tcPr>
            <w:tcW w:w="1240" w:type="dxa"/>
            <w:tcBorders>
              <w:top w:val="single" w:sz="8" w:space="0" w:color="C0C0C0"/>
              <w:left w:val="nil"/>
              <w:bottom w:val="nil"/>
              <w:right w:val="single" w:sz="8" w:space="0" w:color="C0C0C0"/>
            </w:tcBorders>
            <w:shd w:val="clear" w:color="auto" w:fill="auto"/>
            <w:noWrap/>
            <w:hideMark/>
          </w:tcPr>
          <w:p w14:paraId="7FBCDED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NUECES_B</w:t>
            </w:r>
          </w:p>
        </w:tc>
        <w:tc>
          <w:tcPr>
            <w:tcW w:w="1240" w:type="dxa"/>
            <w:tcBorders>
              <w:top w:val="single" w:sz="8" w:space="0" w:color="C0C0C0"/>
              <w:left w:val="nil"/>
              <w:bottom w:val="nil"/>
              <w:right w:val="single" w:sz="8" w:space="0" w:color="C0C0C0"/>
            </w:tcBorders>
            <w:shd w:val="clear" w:color="auto" w:fill="auto"/>
            <w:noWrap/>
            <w:hideMark/>
          </w:tcPr>
          <w:p w14:paraId="0BBE631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WHITE_PT</w:t>
            </w:r>
          </w:p>
        </w:tc>
        <w:tc>
          <w:tcPr>
            <w:tcW w:w="1380" w:type="dxa"/>
            <w:tcBorders>
              <w:top w:val="single" w:sz="8" w:space="0" w:color="C0C0C0"/>
              <w:left w:val="nil"/>
              <w:bottom w:val="nil"/>
              <w:right w:val="single" w:sz="8" w:space="0" w:color="C0C0C0"/>
            </w:tcBorders>
            <w:shd w:val="clear" w:color="auto" w:fill="auto"/>
            <w:noWrap/>
            <w:hideMark/>
          </w:tcPr>
          <w:p w14:paraId="21EBE94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91969F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82EDC5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8C7A85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E919D9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SAIRNCA8</w:t>
            </w:r>
          </w:p>
        </w:tc>
        <w:tc>
          <w:tcPr>
            <w:tcW w:w="2080" w:type="dxa"/>
            <w:tcBorders>
              <w:top w:val="single" w:sz="8" w:space="0" w:color="C0C0C0"/>
              <w:left w:val="nil"/>
              <w:bottom w:val="nil"/>
              <w:right w:val="single" w:sz="8" w:space="0" w:color="C0C0C0"/>
            </w:tcBorders>
            <w:shd w:val="clear" w:color="auto" w:fill="auto"/>
            <w:noWrap/>
            <w:hideMark/>
          </w:tcPr>
          <w:p w14:paraId="3357AC7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REFUG_VICTO_1C_1</w:t>
            </w:r>
          </w:p>
        </w:tc>
        <w:tc>
          <w:tcPr>
            <w:tcW w:w="1240" w:type="dxa"/>
            <w:tcBorders>
              <w:top w:val="single" w:sz="8" w:space="0" w:color="C0C0C0"/>
              <w:left w:val="nil"/>
              <w:bottom w:val="nil"/>
              <w:right w:val="single" w:sz="8" w:space="0" w:color="C0C0C0"/>
            </w:tcBorders>
            <w:shd w:val="clear" w:color="auto" w:fill="auto"/>
            <w:noWrap/>
            <w:hideMark/>
          </w:tcPr>
          <w:p w14:paraId="457FCF0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240" w:type="dxa"/>
            <w:tcBorders>
              <w:top w:val="single" w:sz="8" w:space="0" w:color="C0C0C0"/>
              <w:left w:val="nil"/>
              <w:bottom w:val="nil"/>
              <w:right w:val="single" w:sz="8" w:space="0" w:color="C0C0C0"/>
            </w:tcBorders>
            <w:shd w:val="clear" w:color="auto" w:fill="auto"/>
            <w:noWrap/>
            <w:hideMark/>
          </w:tcPr>
          <w:p w14:paraId="533742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OCONNOR</w:t>
            </w:r>
          </w:p>
        </w:tc>
        <w:tc>
          <w:tcPr>
            <w:tcW w:w="1380" w:type="dxa"/>
            <w:tcBorders>
              <w:top w:val="single" w:sz="8" w:space="0" w:color="C0C0C0"/>
              <w:left w:val="nil"/>
              <w:bottom w:val="nil"/>
              <w:right w:val="single" w:sz="8" w:space="0" w:color="C0C0C0"/>
            </w:tcBorders>
            <w:shd w:val="clear" w:color="auto" w:fill="auto"/>
            <w:noWrap/>
            <w:hideMark/>
          </w:tcPr>
          <w:p w14:paraId="09ECB64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1779B3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F029D4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2581B8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9261F5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SREAUVA8</w:t>
            </w:r>
          </w:p>
        </w:tc>
        <w:tc>
          <w:tcPr>
            <w:tcW w:w="2080" w:type="dxa"/>
            <w:tcBorders>
              <w:top w:val="single" w:sz="8" w:space="0" w:color="C0C0C0"/>
              <w:left w:val="nil"/>
              <w:bottom w:val="nil"/>
              <w:right w:val="single" w:sz="8" w:space="0" w:color="C0C0C0"/>
            </w:tcBorders>
            <w:shd w:val="clear" w:color="auto" w:fill="auto"/>
            <w:noWrap/>
            <w:hideMark/>
          </w:tcPr>
          <w:p w14:paraId="768CC64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UVLD_DOWI_1</w:t>
            </w:r>
          </w:p>
        </w:tc>
        <w:tc>
          <w:tcPr>
            <w:tcW w:w="1240" w:type="dxa"/>
            <w:tcBorders>
              <w:top w:val="single" w:sz="8" w:space="0" w:color="C0C0C0"/>
              <w:left w:val="nil"/>
              <w:bottom w:val="nil"/>
              <w:right w:val="single" w:sz="8" w:space="0" w:color="C0C0C0"/>
            </w:tcBorders>
            <w:shd w:val="clear" w:color="auto" w:fill="auto"/>
            <w:noWrap/>
            <w:hideMark/>
          </w:tcPr>
          <w:p w14:paraId="11A0BB0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DOWNIES</w:t>
            </w:r>
          </w:p>
        </w:tc>
        <w:tc>
          <w:tcPr>
            <w:tcW w:w="1240" w:type="dxa"/>
            <w:tcBorders>
              <w:top w:val="single" w:sz="8" w:space="0" w:color="C0C0C0"/>
              <w:left w:val="nil"/>
              <w:bottom w:val="nil"/>
              <w:right w:val="single" w:sz="8" w:space="0" w:color="C0C0C0"/>
            </w:tcBorders>
            <w:shd w:val="clear" w:color="auto" w:fill="auto"/>
            <w:noWrap/>
            <w:hideMark/>
          </w:tcPr>
          <w:p w14:paraId="5E3334B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UVLDES</w:t>
            </w:r>
          </w:p>
        </w:tc>
        <w:tc>
          <w:tcPr>
            <w:tcW w:w="1380" w:type="dxa"/>
            <w:tcBorders>
              <w:top w:val="single" w:sz="8" w:space="0" w:color="C0C0C0"/>
              <w:left w:val="nil"/>
              <w:bottom w:val="nil"/>
              <w:right w:val="single" w:sz="8" w:space="0" w:color="C0C0C0"/>
            </w:tcBorders>
            <w:shd w:val="clear" w:color="auto" w:fill="auto"/>
            <w:noWrap/>
            <w:hideMark/>
          </w:tcPr>
          <w:p w14:paraId="6D7AF78C"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748ED2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48B43D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DB71A7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47E8B3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SCEDHI_5</w:t>
            </w:r>
          </w:p>
        </w:tc>
        <w:tc>
          <w:tcPr>
            <w:tcW w:w="2080" w:type="dxa"/>
            <w:tcBorders>
              <w:top w:val="single" w:sz="8" w:space="0" w:color="C0C0C0"/>
              <w:left w:val="nil"/>
              <w:bottom w:val="nil"/>
              <w:right w:val="single" w:sz="8" w:space="0" w:color="C0C0C0"/>
            </w:tcBorders>
            <w:shd w:val="clear" w:color="auto" w:fill="auto"/>
            <w:noWrap/>
            <w:hideMark/>
          </w:tcPr>
          <w:p w14:paraId="25AF83F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5965688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2268C55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28664A9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A744AC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3BEF0F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F303BF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879E1C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SBONNED5</w:t>
            </w:r>
          </w:p>
        </w:tc>
        <w:tc>
          <w:tcPr>
            <w:tcW w:w="2080" w:type="dxa"/>
            <w:tcBorders>
              <w:top w:val="single" w:sz="8" w:space="0" w:color="C0C0C0"/>
              <w:left w:val="nil"/>
              <w:bottom w:val="nil"/>
              <w:right w:val="single" w:sz="8" w:space="0" w:color="C0C0C0"/>
            </w:tcBorders>
            <w:shd w:val="clear" w:color="auto" w:fill="auto"/>
            <w:noWrap/>
            <w:hideMark/>
          </w:tcPr>
          <w:p w14:paraId="06D66D3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BURNS_RIOHONDO_1</w:t>
            </w:r>
          </w:p>
        </w:tc>
        <w:tc>
          <w:tcPr>
            <w:tcW w:w="1240" w:type="dxa"/>
            <w:tcBorders>
              <w:top w:val="single" w:sz="8" w:space="0" w:color="C0C0C0"/>
              <w:left w:val="nil"/>
              <w:bottom w:val="nil"/>
              <w:right w:val="single" w:sz="8" w:space="0" w:color="C0C0C0"/>
            </w:tcBorders>
            <w:shd w:val="clear" w:color="auto" w:fill="auto"/>
            <w:noWrap/>
            <w:hideMark/>
          </w:tcPr>
          <w:p w14:paraId="6B2901D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RIOHONDO</w:t>
            </w:r>
          </w:p>
        </w:tc>
        <w:tc>
          <w:tcPr>
            <w:tcW w:w="1240" w:type="dxa"/>
            <w:tcBorders>
              <w:top w:val="single" w:sz="8" w:space="0" w:color="C0C0C0"/>
              <w:left w:val="nil"/>
              <w:bottom w:val="nil"/>
              <w:right w:val="single" w:sz="8" w:space="0" w:color="C0C0C0"/>
            </w:tcBorders>
            <w:shd w:val="clear" w:color="auto" w:fill="auto"/>
            <w:noWrap/>
            <w:hideMark/>
          </w:tcPr>
          <w:p w14:paraId="1F378E2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MV_BURNS</w:t>
            </w:r>
          </w:p>
        </w:tc>
        <w:tc>
          <w:tcPr>
            <w:tcW w:w="1380" w:type="dxa"/>
            <w:tcBorders>
              <w:top w:val="single" w:sz="8" w:space="0" w:color="C0C0C0"/>
              <w:left w:val="nil"/>
              <w:bottom w:val="nil"/>
              <w:right w:val="single" w:sz="8" w:space="0" w:color="C0C0C0"/>
            </w:tcBorders>
            <w:shd w:val="clear" w:color="auto" w:fill="auto"/>
            <w:noWrap/>
            <w:hideMark/>
          </w:tcPr>
          <w:p w14:paraId="31558FA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A2FAE0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A64FFE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FBAB57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8D12B1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DAUSDUN8</w:t>
            </w:r>
          </w:p>
        </w:tc>
        <w:tc>
          <w:tcPr>
            <w:tcW w:w="2080" w:type="dxa"/>
            <w:tcBorders>
              <w:top w:val="single" w:sz="8" w:space="0" w:color="C0C0C0"/>
              <w:left w:val="nil"/>
              <w:bottom w:val="nil"/>
              <w:right w:val="single" w:sz="8" w:space="0" w:color="C0C0C0"/>
            </w:tcBorders>
            <w:shd w:val="clear" w:color="auto" w:fill="auto"/>
            <w:noWrap/>
            <w:hideMark/>
          </w:tcPr>
          <w:p w14:paraId="7B6EF16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CKT_962_1</w:t>
            </w:r>
          </w:p>
        </w:tc>
        <w:tc>
          <w:tcPr>
            <w:tcW w:w="1240" w:type="dxa"/>
            <w:tcBorders>
              <w:top w:val="single" w:sz="8" w:space="0" w:color="C0C0C0"/>
              <w:left w:val="nil"/>
              <w:bottom w:val="nil"/>
              <w:right w:val="single" w:sz="8" w:space="0" w:color="C0C0C0"/>
            </w:tcBorders>
            <w:shd w:val="clear" w:color="auto" w:fill="auto"/>
            <w:noWrap/>
            <w:hideMark/>
          </w:tcPr>
          <w:p w14:paraId="6A30441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GARFIELD</w:t>
            </w:r>
          </w:p>
        </w:tc>
        <w:tc>
          <w:tcPr>
            <w:tcW w:w="1240" w:type="dxa"/>
            <w:tcBorders>
              <w:top w:val="single" w:sz="8" w:space="0" w:color="C0C0C0"/>
              <w:left w:val="nil"/>
              <w:bottom w:val="nil"/>
              <w:right w:val="single" w:sz="8" w:space="0" w:color="C0C0C0"/>
            </w:tcBorders>
            <w:shd w:val="clear" w:color="auto" w:fill="auto"/>
            <w:noWrap/>
            <w:hideMark/>
          </w:tcPr>
          <w:p w14:paraId="58B1762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STONEY_R</w:t>
            </w:r>
          </w:p>
        </w:tc>
        <w:tc>
          <w:tcPr>
            <w:tcW w:w="1380" w:type="dxa"/>
            <w:tcBorders>
              <w:top w:val="single" w:sz="8" w:space="0" w:color="C0C0C0"/>
              <w:left w:val="nil"/>
              <w:bottom w:val="nil"/>
              <w:right w:val="single" w:sz="8" w:space="0" w:color="C0C0C0"/>
            </w:tcBorders>
            <w:shd w:val="clear" w:color="auto" w:fill="auto"/>
            <w:noWrap/>
            <w:hideMark/>
          </w:tcPr>
          <w:p w14:paraId="2B0DC44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51D654A"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2346BB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015C45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E193A0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SBLESTP5</w:t>
            </w:r>
          </w:p>
        </w:tc>
        <w:tc>
          <w:tcPr>
            <w:tcW w:w="2080" w:type="dxa"/>
            <w:tcBorders>
              <w:top w:val="single" w:sz="8" w:space="0" w:color="C0C0C0"/>
              <w:left w:val="nil"/>
              <w:bottom w:val="nil"/>
              <w:right w:val="single" w:sz="8" w:space="0" w:color="C0C0C0"/>
            </w:tcBorders>
            <w:shd w:val="clear" w:color="auto" w:fill="auto"/>
            <w:noWrap/>
            <w:hideMark/>
          </w:tcPr>
          <w:p w14:paraId="58D4203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CUELCA_THOMAS1_1</w:t>
            </w:r>
          </w:p>
        </w:tc>
        <w:tc>
          <w:tcPr>
            <w:tcW w:w="1240" w:type="dxa"/>
            <w:tcBorders>
              <w:top w:val="single" w:sz="8" w:space="0" w:color="C0C0C0"/>
              <w:left w:val="nil"/>
              <w:bottom w:val="nil"/>
              <w:right w:val="single" w:sz="8" w:space="0" w:color="C0C0C0"/>
            </w:tcBorders>
            <w:shd w:val="clear" w:color="auto" w:fill="auto"/>
            <w:noWrap/>
            <w:hideMark/>
          </w:tcPr>
          <w:p w14:paraId="5CE5D48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CUERO</w:t>
            </w:r>
          </w:p>
        </w:tc>
        <w:tc>
          <w:tcPr>
            <w:tcW w:w="1240" w:type="dxa"/>
            <w:tcBorders>
              <w:top w:val="single" w:sz="8" w:space="0" w:color="C0C0C0"/>
              <w:left w:val="nil"/>
              <w:bottom w:val="nil"/>
              <w:right w:val="single" w:sz="8" w:space="0" w:color="C0C0C0"/>
            </w:tcBorders>
            <w:shd w:val="clear" w:color="auto" w:fill="auto"/>
            <w:noWrap/>
            <w:hideMark/>
          </w:tcPr>
          <w:p w14:paraId="7817D98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THOMASTN</w:t>
            </w:r>
          </w:p>
        </w:tc>
        <w:tc>
          <w:tcPr>
            <w:tcW w:w="1380" w:type="dxa"/>
            <w:tcBorders>
              <w:top w:val="single" w:sz="8" w:space="0" w:color="C0C0C0"/>
              <w:left w:val="nil"/>
              <w:bottom w:val="nil"/>
              <w:right w:val="single" w:sz="8" w:space="0" w:color="C0C0C0"/>
            </w:tcBorders>
            <w:shd w:val="clear" w:color="auto" w:fill="auto"/>
            <w:noWrap/>
            <w:hideMark/>
          </w:tcPr>
          <w:p w14:paraId="4600BB4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6F5B16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3C3A13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30BE8C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AEE36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XBLE58</w:t>
            </w:r>
          </w:p>
        </w:tc>
        <w:tc>
          <w:tcPr>
            <w:tcW w:w="2080" w:type="dxa"/>
            <w:tcBorders>
              <w:top w:val="single" w:sz="8" w:space="0" w:color="C0C0C0"/>
              <w:left w:val="nil"/>
              <w:bottom w:val="nil"/>
              <w:right w:val="single" w:sz="8" w:space="0" w:color="C0C0C0"/>
            </w:tcBorders>
            <w:shd w:val="clear" w:color="auto" w:fill="auto"/>
            <w:noWrap/>
            <w:hideMark/>
          </w:tcPr>
          <w:p w14:paraId="4FBF9AA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CUELCA_THOMAS1_1</w:t>
            </w:r>
          </w:p>
        </w:tc>
        <w:tc>
          <w:tcPr>
            <w:tcW w:w="1240" w:type="dxa"/>
            <w:tcBorders>
              <w:top w:val="single" w:sz="8" w:space="0" w:color="C0C0C0"/>
              <w:left w:val="nil"/>
              <w:bottom w:val="nil"/>
              <w:right w:val="single" w:sz="8" w:space="0" w:color="C0C0C0"/>
            </w:tcBorders>
            <w:shd w:val="clear" w:color="auto" w:fill="auto"/>
            <w:noWrap/>
            <w:hideMark/>
          </w:tcPr>
          <w:p w14:paraId="049D4C3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CUERO</w:t>
            </w:r>
          </w:p>
        </w:tc>
        <w:tc>
          <w:tcPr>
            <w:tcW w:w="1240" w:type="dxa"/>
            <w:tcBorders>
              <w:top w:val="single" w:sz="8" w:space="0" w:color="C0C0C0"/>
              <w:left w:val="nil"/>
              <w:bottom w:val="nil"/>
              <w:right w:val="single" w:sz="8" w:space="0" w:color="C0C0C0"/>
            </w:tcBorders>
            <w:shd w:val="clear" w:color="auto" w:fill="auto"/>
            <w:noWrap/>
            <w:hideMark/>
          </w:tcPr>
          <w:p w14:paraId="2180C4E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THOMASTN</w:t>
            </w:r>
          </w:p>
        </w:tc>
        <w:tc>
          <w:tcPr>
            <w:tcW w:w="1380" w:type="dxa"/>
            <w:tcBorders>
              <w:top w:val="single" w:sz="8" w:space="0" w:color="C0C0C0"/>
              <w:left w:val="nil"/>
              <w:bottom w:val="nil"/>
              <w:right w:val="single" w:sz="8" w:space="0" w:color="C0C0C0"/>
            </w:tcBorders>
            <w:shd w:val="clear" w:color="auto" w:fill="auto"/>
            <w:noWrap/>
            <w:hideMark/>
          </w:tcPr>
          <w:p w14:paraId="640D8D6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3A761B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AA4B81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C36BF7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B5D11A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DBECKIR8</w:t>
            </w:r>
          </w:p>
        </w:tc>
        <w:tc>
          <w:tcPr>
            <w:tcW w:w="2080" w:type="dxa"/>
            <w:tcBorders>
              <w:top w:val="single" w:sz="8" w:space="0" w:color="C0C0C0"/>
              <w:left w:val="nil"/>
              <w:bottom w:val="nil"/>
              <w:right w:val="single" w:sz="8" w:space="0" w:color="C0C0C0"/>
            </w:tcBorders>
            <w:shd w:val="clear" w:color="auto" w:fill="auto"/>
            <w:noWrap/>
            <w:hideMark/>
          </w:tcPr>
          <w:p w14:paraId="4C7AF51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D3_G3_1</w:t>
            </w:r>
          </w:p>
        </w:tc>
        <w:tc>
          <w:tcPr>
            <w:tcW w:w="1240" w:type="dxa"/>
            <w:tcBorders>
              <w:top w:val="single" w:sz="8" w:space="0" w:color="C0C0C0"/>
              <w:left w:val="nil"/>
              <w:bottom w:val="nil"/>
              <w:right w:val="single" w:sz="8" w:space="0" w:color="C0C0C0"/>
            </w:tcBorders>
            <w:shd w:val="clear" w:color="auto" w:fill="auto"/>
            <w:noWrap/>
            <w:hideMark/>
          </w:tcPr>
          <w:p w14:paraId="2418F01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D3</w:t>
            </w:r>
          </w:p>
        </w:tc>
        <w:tc>
          <w:tcPr>
            <w:tcW w:w="1240" w:type="dxa"/>
            <w:tcBorders>
              <w:top w:val="single" w:sz="8" w:space="0" w:color="C0C0C0"/>
              <w:left w:val="nil"/>
              <w:bottom w:val="nil"/>
              <w:right w:val="single" w:sz="8" w:space="0" w:color="C0C0C0"/>
            </w:tcBorders>
            <w:shd w:val="clear" w:color="auto" w:fill="auto"/>
            <w:noWrap/>
            <w:hideMark/>
          </w:tcPr>
          <w:p w14:paraId="6BBE499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G3</w:t>
            </w:r>
          </w:p>
        </w:tc>
        <w:tc>
          <w:tcPr>
            <w:tcW w:w="1380" w:type="dxa"/>
            <w:tcBorders>
              <w:top w:val="single" w:sz="8" w:space="0" w:color="C0C0C0"/>
              <w:left w:val="nil"/>
              <w:bottom w:val="nil"/>
              <w:right w:val="single" w:sz="8" w:space="0" w:color="C0C0C0"/>
            </w:tcBorders>
            <w:shd w:val="clear" w:color="auto" w:fill="auto"/>
            <w:noWrap/>
            <w:hideMark/>
          </w:tcPr>
          <w:p w14:paraId="7E19ED0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FC774B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75B7AA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B7DFB3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B1C3C7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DBRNSTR8</w:t>
            </w:r>
          </w:p>
        </w:tc>
        <w:tc>
          <w:tcPr>
            <w:tcW w:w="2080" w:type="dxa"/>
            <w:tcBorders>
              <w:top w:val="single" w:sz="8" w:space="0" w:color="C0C0C0"/>
              <w:left w:val="nil"/>
              <w:bottom w:val="nil"/>
              <w:right w:val="single" w:sz="8" w:space="0" w:color="C0C0C0"/>
            </w:tcBorders>
            <w:shd w:val="clear" w:color="auto" w:fill="auto"/>
            <w:noWrap/>
            <w:hideMark/>
          </w:tcPr>
          <w:p w14:paraId="5547500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F1_O9_1</w:t>
            </w:r>
          </w:p>
        </w:tc>
        <w:tc>
          <w:tcPr>
            <w:tcW w:w="1240" w:type="dxa"/>
            <w:tcBorders>
              <w:top w:val="single" w:sz="8" w:space="0" w:color="C0C0C0"/>
              <w:left w:val="nil"/>
              <w:bottom w:val="nil"/>
              <w:right w:val="single" w:sz="8" w:space="0" w:color="C0C0C0"/>
            </w:tcBorders>
            <w:shd w:val="clear" w:color="auto" w:fill="auto"/>
            <w:noWrap/>
            <w:hideMark/>
          </w:tcPr>
          <w:p w14:paraId="2BD6175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F1</w:t>
            </w:r>
          </w:p>
        </w:tc>
        <w:tc>
          <w:tcPr>
            <w:tcW w:w="1240" w:type="dxa"/>
            <w:tcBorders>
              <w:top w:val="single" w:sz="8" w:space="0" w:color="C0C0C0"/>
              <w:left w:val="nil"/>
              <w:bottom w:val="nil"/>
              <w:right w:val="single" w:sz="8" w:space="0" w:color="C0C0C0"/>
            </w:tcBorders>
            <w:shd w:val="clear" w:color="auto" w:fill="auto"/>
            <w:noWrap/>
            <w:hideMark/>
          </w:tcPr>
          <w:p w14:paraId="4F4AA65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SUTHRLND</w:t>
            </w:r>
          </w:p>
        </w:tc>
        <w:tc>
          <w:tcPr>
            <w:tcW w:w="1380" w:type="dxa"/>
            <w:tcBorders>
              <w:top w:val="single" w:sz="8" w:space="0" w:color="C0C0C0"/>
              <w:left w:val="nil"/>
              <w:bottom w:val="nil"/>
              <w:right w:val="single" w:sz="8" w:space="0" w:color="C0C0C0"/>
            </w:tcBorders>
            <w:shd w:val="clear" w:color="auto" w:fill="auto"/>
            <w:noWrap/>
            <w:hideMark/>
          </w:tcPr>
          <w:p w14:paraId="7DDD59B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04618EE"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1D60D1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BC0049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07BFBC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DDELGA58</w:t>
            </w:r>
          </w:p>
        </w:tc>
        <w:tc>
          <w:tcPr>
            <w:tcW w:w="2080" w:type="dxa"/>
            <w:tcBorders>
              <w:top w:val="single" w:sz="8" w:space="0" w:color="C0C0C0"/>
              <w:left w:val="nil"/>
              <w:bottom w:val="nil"/>
              <w:right w:val="single" w:sz="8" w:space="0" w:color="C0C0C0"/>
            </w:tcBorders>
            <w:shd w:val="clear" w:color="auto" w:fill="auto"/>
            <w:noWrap/>
            <w:hideMark/>
          </w:tcPr>
          <w:p w14:paraId="5F76D79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FREER_LOBO1_1</w:t>
            </w:r>
          </w:p>
        </w:tc>
        <w:tc>
          <w:tcPr>
            <w:tcW w:w="1240" w:type="dxa"/>
            <w:tcBorders>
              <w:top w:val="single" w:sz="8" w:space="0" w:color="C0C0C0"/>
              <w:left w:val="nil"/>
              <w:bottom w:val="nil"/>
              <w:right w:val="single" w:sz="8" w:space="0" w:color="C0C0C0"/>
            </w:tcBorders>
            <w:shd w:val="clear" w:color="auto" w:fill="auto"/>
            <w:noWrap/>
            <w:hideMark/>
          </w:tcPr>
          <w:p w14:paraId="6D3A5F1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LOBO</w:t>
            </w:r>
          </w:p>
        </w:tc>
        <w:tc>
          <w:tcPr>
            <w:tcW w:w="1240" w:type="dxa"/>
            <w:tcBorders>
              <w:top w:val="single" w:sz="8" w:space="0" w:color="C0C0C0"/>
              <w:left w:val="nil"/>
              <w:bottom w:val="nil"/>
              <w:right w:val="single" w:sz="8" w:space="0" w:color="C0C0C0"/>
            </w:tcBorders>
            <w:shd w:val="clear" w:color="auto" w:fill="auto"/>
            <w:noWrap/>
            <w:hideMark/>
          </w:tcPr>
          <w:p w14:paraId="735F43B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FREER</w:t>
            </w:r>
          </w:p>
        </w:tc>
        <w:tc>
          <w:tcPr>
            <w:tcW w:w="1380" w:type="dxa"/>
            <w:tcBorders>
              <w:top w:val="single" w:sz="8" w:space="0" w:color="C0C0C0"/>
              <w:left w:val="nil"/>
              <w:bottom w:val="nil"/>
              <w:right w:val="single" w:sz="8" w:space="0" w:color="C0C0C0"/>
            </w:tcBorders>
            <w:shd w:val="clear" w:color="auto" w:fill="auto"/>
            <w:noWrap/>
            <w:hideMark/>
          </w:tcPr>
          <w:p w14:paraId="28B559E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DDCDFA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C37368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D33D19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7FCE4C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SILLFTL8</w:t>
            </w:r>
          </w:p>
        </w:tc>
        <w:tc>
          <w:tcPr>
            <w:tcW w:w="2080" w:type="dxa"/>
            <w:tcBorders>
              <w:top w:val="single" w:sz="8" w:space="0" w:color="C0C0C0"/>
              <w:left w:val="nil"/>
              <w:bottom w:val="nil"/>
              <w:right w:val="single" w:sz="8" w:space="0" w:color="C0C0C0"/>
            </w:tcBorders>
            <w:shd w:val="clear" w:color="auto" w:fill="auto"/>
            <w:noWrap/>
            <w:hideMark/>
          </w:tcPr>
          <w:p w14:paraId="2BE0717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HAMILT_MAXWEL1_1</w:t>
            </w:r>
          </w:p>
        </w:tc>
        <w:tc>
          <w:tcPr>
            <w:tcW w:w="1240" w:type="dxa"/>
            <w:tcBorders>
              <w:top w:val="single" w:sz="8" w:space="0" w:color="C0C0C0"/>
              <w:left w:val="nil"/>
              <w:bottom w:val="nil"/>
              <w:right w:val="single" w:sz="8" w:space="0" w:color="C0C0C0"/>
            </w:tcBorders>
            <w:shd w:val="clear" w:color="auto" w:fill="auto"/>
            <w:noWrap/>
            <w:hideMark/>
          </w:tcPr>
          <w:p w14:paraId="5C6EBD2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MAXWELL</w:t>
            </w:r>
          </w:p>
        </w:tc>
        <w:tc>
          <w:tcPr>
            <w:tcW w:w="1240" w:type="dxa"/>
            <w:tcBorders>
              <w:top w:val="single" w:sz="8" w:space="0" w:color="C0C0C0"/>
              <w:left w:val="nil"/>
              <w:bottom w:val="nil"/>
              <w:right w:val="single" w:sz="8" w:space="0" w:color="C0C0C0"/>
            </w:tcBorders>
            <w:shd w:val="clear" w:color="auto" w:fill="auto"/>
            <w:noWrap/>
            <w:hideMark/>
          </w:tcPr>
          <w:p w14:paraId="1F5B347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HAMILTON</w:t>
            </w:r>
          </w:p>
        </w:tc>
        <w:tc>
          <w:tcPr>
            <w:tcW w:w="1380" w:type="dxa"/>
            <w:tcBorders>
              <w:top w:val="single" w:sz="8" w:space="0" w:color="C0C0C0"/>
              <w:left w:val="nil"/>
              <w:bottom w:val="nil"/>
              <w:right w:val="single" w:sz="8" w:space="0" w:color="C0C0C0"/>
            </w:tcBorders>
            <w:shd w:val="clear" w:color="auto" w:fill="auto"/>
            <w:noWrap/>
            <w:hideMark/>
          </w:tcPr>
          <w:p w14:paraId="08F9AFE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C0BA00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D7C8A6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DD6FDD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BD417A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SCRMSAR8</w:t>
            </w:r>
          </w:p>
        </w:tc>
        <w:tc>
          <w:tcPr>
            <w:tcW w:w="2080" w:type="dxa"/>
            <w:tcBorders>
              <w:top w:val="single" w:sz="8" w:space="0" w:color="C0C0C0"/>
              <w:left w:val="nil"/>
              <w:bottom w:val="nil"/>
              <w:right w:val="single" w:sz="8" w:space="0" w:color="C0C0C0"/>
            </w:tcBorders>
            <w:shd w:val="clear" w:color="auto" w:fill="auto"/>
            <w:noWrap/>
            <w:hideMark/>
          </w:tcPr>
          <w:p w14:paraId="129D8FD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HARI_VRBS1_1</w:t>
            </w:r>
          </w:p>
        </w:tc>
        <w:tc>
          <w:tcPr>
            <w:tcW w:w="1240" w:type="dxa"/>
            <w:tcBorders>
              <w:top w:val="single" w:sz="8" w:space="0" w:color="C0C0C0"/>
              <w:left w:val="nil"/>
              <w:bottom w:val="nil"/>
              <w:right w:val="single" w:sz="8" w:space="0" w:color="C0C0C0"/>
            </w:tcBorders>
            <w:shd w:val="clear" w:color="auto" w:fill="auto"/>
            <w:noWrap/>
            <w:hideMark/>
          </w:tcPr>
          <w:p w14:paraId="41A3B09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VRBS</w:t>
            </w:r>
          </w:p>
        </w:tc>
        <w:tc>
          <w:tcPr>
            <w:tcW w:w="1240" w:type="dxa"/>
            <w:tcBorders>
              <w:top w:val="single" w:sz="8" w:space="0" w:color="C0C0C0"/>
              <w:left w:val="nil"/>
              <w:bottom w:val="nil"/>
              <w:right w:val="single" w:sz="8" w:space="0" w:color="C0C0C0"/>
            </w:tcBorders>
            <w:shd w:val="clear" w:color="auto" w:fill="auto"/>
            <w:noWrap/>
            <w:hideMark/>
          </w:tcPr>
          <w:p w14:paraId="3FB9DB3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HARI</w:t>
            </w:r>
          </w:p>
        </w:tc>
        <w:tc>
          <w:tcPr>
            <w:tcW w:w="1380" w:type="dxa"/>
            <w:tcBorders>
              <w:top w:val="single" w:sz="8" w:space="0" w:color="C0C0C0"/>
              <w:left w:val="nil"/>
              <w:bottom w:val="nil"/>
              <w:right w:val="single" w:sz="8" w:space="0" w:color="C0C0C0"/>
            </w:tcBorders>
            <w:shd w:val="clear" w:color="auto" w:fill="auto"/>
            <w:noWrap/>
            <w:hideMark/>
          </w:tcPr>
          <w:p w14:paraId="581B57F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125C01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5066CC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287F86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550F5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SLGEI_D8</w:t>
            </w:r>
          </w:p>
        </w:tc>
        <w:tc>
          <w:tcPr>
            <w:tcW w:w="2080" w:type="dxa"/>
            <w:tcBorders>
              <w:top w:val="single" w:sz="8" w:space="0" w:color="C0C0C0"/>
              <w:left w:val="nil"/>
              <w:bottom w:val="nil"/>
              <w:right w:val="single" w:sz="8" w:space="0" w:color="C0C0C0"/>
            </w:tcBorders>
            <w:shd w:val="clear" w:color="auto" w:fill="auto"/>
            <w:noWrap/>
            <w:hideMark/>
          </w:tcPr>
          <w:p w14:paraId="6DF8ABE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I_DUPS_LGE1_1</w:t>
            </w:r>
          </w:p>
        </w:tc>
        <w:tc>
          <w:tcPr>
            <w:tcW w:w="1240" w:type="dxa"/>
            <w:tcBorders>
              <w:top w:val="single" w:sz="8" w:space="0" w:color="C0C0C0"/>
              <w:left w:val="nil"/>
              <w:bottom w:val="nil"/>
              <w:right w:val="single" w:sz="8" w:space="0" w:color="C0C0C0"/>
            </w:tcBorders>
            <w:shd w:val="clear" w:color="auto" w:fill="auto"/>
            <w:noWrap/>
            <w:hideMark/>
          </w:tcPr>
          <w:p w14:paraId="77E8302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LGE</w:t>
            </w:r>
          </w:p>
        </w:tc>
        <w:tc>
          <w:tcPr>
            <w:tcW w:w="1240" w:type="dxa"/>
            <w:tcBorders>
              <w:top w:val="single" w:sz="8" w:space="0" w:color="C0C0C0"/>
              <w:left w:val="nil"/>
              <w:bottom w:val="nil"/>
              <w:right w:val="single" w:sz="8" w:space="0" w:color="C0C0C0"/>
            </w:tcBorders>
            <w:shd w:val="clear" w:color="auto" w:fill="auto"/>
            <w:noWrap/>
            <w:hideMark/>
          </w:tcPr>
          <w:p w14:paraId="218B799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I_DUPSW</w:t>
            </w:r>
          </w:p>
        </w:tc>
        <w:tc>
          <w:tcPr>
            <w:tcW w:w="1380" w:type="dxa"/>
            <w:tcBorders>
              <w:top w:val="single" w:sz="8" w:space="0" w:color="C0C0C0"/>
              <w:left w:val="nil"/>
              <w:bottom w:val="nil"/>
              <w:right w:val="single" w:sz="8" w:space="0" w:color="C0C0C0"/>
            </w:tcBorders>
            <w:shd w:val="clear" w:color="auto" w:fill="auto"/>
            <w:noWrap/>
            <w:hideMark/>
          </w:tcPr>
          <w:p w14:paraId="7EC39B3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1AAB42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04797D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599BAC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59F0E5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DGRMGRS8</w:t>
            </w:r>
          </w:p>
        </w:tc>
        <w:tc>
          <w:tcPr>
            <w:tcW w:w="2080" w:type="dxa"/>
            <w:tcBorders>
              <w:top w:val="single" w:sz="8" w:space="0" w:color="C0C0C0"/>
              <w:left w:val="nil"/>
              <w:bottom w:val="nil"/>
              <w:right w:val="single" w:sz="8" w:space="0" w:color="C0C0C0"/>
            </w:tcBorders>
            <w:shd w:val="clear" w:color="auto" w:fill="auto"/>
            <w:noWrap/>
            <w:hideMark/>
          </w:tcPr>
          <w:p w14:paraId="11F5828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OLN_FMR2</w:t>
            </w:r>
          </w:p>
        </w:tc>
        <w:tc>
          <w:tcPr>
            <w:tcW w:w="1240" w:type="dxa"/>
            <w:tcBorders>
              <w:top w:val="single" w:sz="8" w:space="0" w:color="C0C0C0"/>
              <w:left w:val="nil"/>
              <w:bottom w:val="nil"/>
              <w:right w:val="single" w:sz="8" w:space="0" w:color="C0C0C0"/>
            </w:tcBorders>
            <w:shd w:val="clear" w:color="auto" w:fill="auto"/>
            <w:noWrap/>
            <w:hideMark/>
          </w:tcPr>
          <w:p w14:paraId="129D895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OLN</w:t>
            </w:r>
          </w:p>
        </w:tc>
        <w:tc>
          <w:tcPr>
            <w:tcW w:w="1240" w:type="dxa"/>
            <w:tcBorders>
              <w:top w:val="single" w:sz="8" w:space="0" w:color="C0C0C0"/>
              <w:left w:val="nil"/>
              <w:bottom w:val="nil"/>
              <w:right w:val="single" w:sz="8" w:space="0" w:color="C0C0C0"/>
            </w:tcBorders>
            <w:shd w:val="clear" w:color="auto" w:fill="auto"/>
            <w:noWrap/>
            <w:hideMark/>
          </w:tcPr>
          <w:p w14:paraId="40AA20E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OLN</w:t>
            </w:r>
          </w:p>
        </w:tc>
        <w:tc>
          <w:tcPr>
            <w:tcW w:w="1380" w:type="dxa"/>
            <w:tcBorders>
              <w:top w:val="single" w:sz="8" w:space="0" w:color="C0C0C0"/>
              <w:left w:val="nil"/>
              <w:bottom w:val="nil"/>
              <w:right w:val="single" w:sz="8" w:space="0" w:color="C0C0C0"/>
            </w:tcBorders>
            <w:shd w:val="clear" w:color="auto" w:fill="auto"/>
            <w:noWrap/>
            <w:hideMark/>
          </w:tcPr>
          <w:p w14:paraId="59BCF90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05EA37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CCED70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61BCF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3EAD4C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DSARIND8</w:t>
            </w:r>
          </w:p>
        </w:tc>
        <w:tc>
          <w:tcPr>
            <w:tcW w:w="2080" w:type="dxa"/>
            <w:tcBorders>
              <w:top w:val="single" w:sz="8" w:space="0" w:color="C0C0C0"/>
              <w:left w:val="nil"/>
              <w:bottom w:val="nil"/>
              <w:right w:val="single" w:sz="8" w:space="0" w:color="C0C0C0"/>
            </w:tcBorders>
            <w:shd w:val="clear" w:color="auto" w:fill="auto"/>
            <w:noWrap/>
            <w:hideMark/>
          </w:tcPr>
          <w:p w14:paraId="42F243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3070__C</w:t>
            </w:r>
          </w:p>
        </w:tc>
        <w:tc>
          <w:tcPr>
            <w:tcW w:w="1240" w:type="dxa"/>
            <w:tcBorders>
              <w:top w:val="single" w:sz="8" w:space="0" w:color="C0C0C0"/>
              <w:left w:val="nil"/>
              <w:bottom w:val="nil"/>
              <w:right w:val="single" w:sz="8" w:space="0" w:color="C0C0C0"/>
            </w:tcBorders>
            <w:shd w:val="clear" w:color="auto" w:fill="auto"/>
            <w:noWrap/>
            <w:hideMark/>
          </w:tcPr>
          <w:p w14:paraId="63263AD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MDLTM</w:t>
            </w:r>
          </w:p>
        </w:tc>
        <w:tc>
          <w:tcPr>
            <w:tcW w:w="1240" w:type="dxa"/>
            <w:tcBorders>
              <w:top w:val="single" w:sz="8" w:space="0" w:color="C0C0C0"/>
              <w:left w:val="nil"/>
              <w:bottom w:val="nil"/>
              <w:right w:val="single" w:sz="8" w:space="0" w:color="C0C0C0"/>
            </w:tcBorders>
            <w:shd w:val="clear" w:color="auto" w:fill="auto"/>
            <w:noWrap/>
            <w:hideMark/>
          </w:tcPr>
          <w:p w14:paraId="4CAD0BD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ENTOH</w:t>
            </w:r>
          </w:p>
        </w:tc>
        <w:tc>
          <w:tcPr>
            <w:tcW w:w="1380" w:type="dxa"/>
            <w:tcBorders>
              <w:top w:val="single" w:sz="8" w:space="0" w:color="C0C0C0"/>
              <w:left w:val="nil"/>
              <w:bottom w:val="nil"/>
              <w:right w:val="single" w:sz="8" w:space="0" w:color="C0C0C0"/>
            </w:tcBorders>
            <w:shd w:val="clear" w:color="auto" w:fill="auto"/>
            <w:noWrap/>
            <w:hideMark/>
          </w:tcPr>
          <w:p w14:paraId="25AC5C5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8DB90D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9B2A2E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51FCC4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FEDD77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DCDHMCS8</w:t>
            </w:r>
          </w:p>
        </w:tc>
        <w:tc>
          <w:tcPr>
            <w:tcW w:w="2080" w:type="dxa"/>
            <w:tcBorders>
              <w:top w:val="single" w:sz="8" w:space="0" w:color="C0C0C0"/>
              <w:left w:val="nil"/>
              <w:bottom w:val="nil"/>
              <w:right w:val="single" w:sz="8" w:space="0" w:color="C0C0C0"/>
            </w:tcBorders>
            <w:shd w:val="clear" w:color="auto" w:fill="auto"/>
            <w:noWrap/>
            <w:hideMark/>
          </w:tcPr>
          <w:p w14:paraId="127048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3160__A</w:t>
            </w:r>
          </w:p>
        </w:tc>
        <w:tc>
          <w:tcPr>
            <w:tcW w:w="1240" w:type="dxa"/>
            <w:tcBorders>
              <w:top w:val="single" w:sz="8" w:space="0" w:color="C0C0C0"/>
              <w:left w:val="nil"/>
              <w:bottom w:val="nil"/>
              <w:right w:val="single" w:sz="8" w:space="0" w:color="C0C0C0"/>
            </w:tcBorders>
            <w:shd w:val="clear" w:color="auto" w:fill="auto"/>
            <w:noWrap/>
            <w:hideMark/>
          </w:tcPr>
          <w:p w14:paraId="78AA6B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CDCSW</w:t>
            </w:r>
          </w:p>
        </w:tc>
        <w:tc>
          <w:tcPr>
            <w:tcW w:w="1240" w:type="dxa"/>
            <w:tcBorders>
              <w:top w:val="single" w:sz="8" w:space="0" w:color="C0C0C0"/>
              <w:left w:val="nil"/>
              <w:bottom w:val="nil"/>
              <w:right w:val="single" w:sz="8" w:space="0" w:color="C0C0C0"/>
            </w:tcBorders>
            <w:shd w:val="clear" w:color="auto" w:fill="auto"/>
            <w:noWrap/>
            <w:hideMark/>
          </w:tcPr>
          <w:p w14:paraId="3CE1C7E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OKCLS</w:t>
            </w:r>
          </w:p>
        </w:tc>
        <w:tc>
          <w:tcPr>
            <w:tcW w:w="1380" w:type="dxa"/>
            <w:tcBorders>
              <w:top w:val="single" w:sz="8" w:space="0" w:color="C0C0C0"/>
              <w:left w:val="nil"/>
              <w:bottom w:val="nil"/>
              <w:right w:val="single" w:sz="8" w:space="0" w:color="C0C0C0"/>
            </w:tcBorders>
            <w:shd w:val="clear" w:color="auto" w:fill="auto"/>
            <w:noWrap/>
            <w:hideMark/>
          </w:tcPr>
          <w:p w14:paraId="3CBEA56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F43231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A508C0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F19C9F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B66744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DWYLBEN8</w:t>
            </w:r>
          </w:p>
        </w:tc>
        <w:tc>
          <w:tcPr>
            <w:tcW w:w="2080" w:type="dxa"/>
            <w:tcBorders>
              <w:top w:val="single" w:sz="8" w:space="0" w:color="C0C0C0"/>
              <w:left w:val="nil"/>
              <w:bottom w:val="nil"/>
              <w:right w:val="single" w:sz="8" w:space="0" w:color="C0C0C0"/>
            </w:tcBorders>
            <w:shd w:val="clear" w:color="auto" w:fill="auto"/>
            <w:noWrap/>
            <w:hideMark/>
          </w:tcPr>
          <w:p w14:paraId="6488B12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APO_JUPI_1</w:t>
            </w:r>
          </w:p>
        </w:tc>
        <w:tc>
          <w:tcPr>
            <w:tcW w:w="1240" w:type="dxa"/>
            <w:tcBorders>
              <w:top w:val="single" w:sz="8" w:space="0" w:color="C0C0C0"/>
              <w:left w:val="nil"/>
              <w:bottom w:val="nil"/>
              <w:right w:val="single" w:sz="8" w:space="0" w:color="C0C0C0"/>
            </w:tcBorders>
            <w:shd w:val="clear" w:color="auto" w:fill="auto"/>
            <w:noWrap/>
            <w:hideMark/>
          </w:tcPr>
          <w:p w14:paraId="6B01C0D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JUPITER</w:t>
            </w:r>
          </w:p>
        </w:tc>
        <w:tc>
          <w:tcPr>
            <w:tcW w:w="1240" w:type="dxa"/>
            <w:tcBorders>
              <w:top w:val="single" w:sz="8" w:space="0" w:color="C0C0C0"/>
              <w:left w:val="nil"/>
              <w:bottom w:val="nil"/>
              <w:right w:val="single" w:sz="8" w:space="0" w:color="C0C0C0"/>
            </w:tcBorders>
            <w:shd w:val="clear" w:color="auto" w:fill="auto"/>
            <w:noWrap/>
            <w:hideMark/>
          </w:tcPr>
          <w:p w14:paraId="3D5012D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APOLLO</w:t>
            </w:r>
          </w:p>
        </w:tc>
        <w:tc>
          <w:tcPr>
            <w:tcW w:w="1380" w:type="dxa"/>
            <w:tcBorders>
              <w:top w:val="single" w:sz="8" w:space="0" w:color="C0C0C0"/>
              <w:left w:val="nil"/>
              <w:bottom w:val="nil"/>
              <w:right w:val="single" w:sz="8" w:space="0" w:color="C0C0C0"/>
            </w:tcBorders>
            <w:shd w:val="clear" w:color="auto" w:fill="auto"/>
            <w:noWrap/>
            <w:hideMark/>
          </w:tcPr>
          <w:p w14:paraId="43EF52A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BE800E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DA51ED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29BF1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37A36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SCO2EUL8</w:t>
            </w:r>
          </w:p>
        </w:tc>
        <w:tc>
          <w:tcPr>
            <w:tcW w:w="2080" w:type="dxa"/>
            <w:tcBorders>
              <w:top w:val="single" w:sz="8" w:space="0" w:color="C0C0C0"/>
              <w:left w:val="nil"/>
              <w:bottom w:val="nil"/>
              <w:right w:val="single" w:sz="8" w:space="0" w:color="C0C0C0"/>
            </w:tcBorders>
            <w:shd w:val="clear" w:color="auto" w:fill="auto"/>
            <w:noWrap/>
            <w:hideMark/>
          </w:tcPr>
          <w:p w14:paraId="1285718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COLETO_ROSATA1_1</w:t>
            </w:r>
          </w:p>
        </w:tc>
        <w:tc>
          <w:tcPr>
            <w:tcW w:w="1240" w:type="dxa"/>
            <w:tcBorders>
              <w:top w:val="single" w:sz="8" w:space="0" w:color="C0C0C0"/>
              <w:left w:val="nil"/>
              <w:bottom w:val="nil"/>
              <w:right w:val="single" w:sz="8" w:space="0" w:color="C0C0C0"/>
            </w:tcBorders>
            <w:shd w:val="clear" w:color="auto" w:fill="auto"/>
            <w:noWrap/>
            <w:hideMark/>
          </w:tcPr>
          <w:p w14:paraId="2461CBD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56D5077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ROSATA</w:t>
            </w:r>
          </w:p>
        </w:tc>
        <w:tc>
          <w:tcPr>
            <w:tcW w:w="1380" w:type="dxa"/>
            <w:tcBorders>
              <w:top w:val="single" w:sz="8" w:space="0" w:color="C0C0C0"/>
              <w:left w:val="nil"/>
              <w:bottom w:val="nil"/>
              <w:right w:val="single" w:sz="8" w:space="0" w:color="C0C0C0"/>
            </w:tcBorders>
            <w:shd w:val="clear" w:color="auto" w:fill="auto"/>
            <w:noWrap/>
            <w:hideMark/>
          </w:tcPr>
          <w:p w14:paraId="458C215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A14BA4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E76EF1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3BF0B0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31755C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SREAUVA8</w:t>
            </w:r>
          </w:p>
        </w:tc>
        <w:tc>
          <w:tcPr>
            <w:tcW w:w="2080" w:type="dxa"/>
            <w:tcBorders>
              <w:top w:val="single" w:sz="8" w:space="0" w:color="C0C0C0"/>
              <w:left w:val="nil"/>
              <w:bottom w:val="nil"/>
              <w:right w:val="single" w:sz="8" w:space="0" w:color="C0C0C0"/>
            </w:tcBorders>
            <w:shd w:val="clear" w:color="auto" w:fill="auto"/>
            <w:noWrap/>
            <w:hideMark/>
          </w:tcPr>
          <w:p w14:paraId="7142704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FER_DOWNI_1</w:t>
            </w:r>
          </w:p>
        </w:tc>
        <w:tc>
          <w:tcPr>
            <w:tcW w:w="1240" w:type="dxa"/>
            <w:tcBorders>
              <w:top w:val="single" w:sz="8" w:space="0" w:color="C0C0C0"/>
              <w:left w:val="nil"/>
              <w:bottom w:val="nil"/>
              <w:right w:val="single" w:sz="8" w:space="0" w:color="C0C0C0"/>
            </w:tcBorders>
            <w:shd w:val="clear" w:color="auto" w:fill="auto"/>
            <w:noWrap/>
            <w:hideMark/>
          </w:tcPr>
          <w:p w14:paraId="1CDA74D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DOWNIES</w:t>
            </w:r>
          </w:p>
        </w:tc>
        <w:tc>
          <w:tcPr>
            <w:tcW w:w="1240" w:type="dxa"/>
            <w:tcBorders>
              <w:top w:val="single" w:sz="8" w:space="0" w:color="C0C0C0"/>
              <w:left w:val="nil"/>
              <w:bottom w:val="nil"/>
              <w:right w:val="single" w:sz="8" w:space="0" w:color="C0C0C0"/>
            </w:tcBorders>
            <w:shd w:val="clear" w:color="auto" w:fill="auto"/>
            <w:noWrap/>
            <w:hideMark/>
          </w:tcPr>
          <w:p w14:paraId="03C036B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FERRISW</w:t>
            </w:r>
          </w:p>
        </w:tc>
        <w:tc>
          <w:tcPr>
            <w:tcW w:w="1380" w:type="dxa"/>
            <w:tcBorders>
              <w:top w:val="single" w:sz="8" w:space="0" w:color="C0C0C0"/>
              <w:left w:val="nil"/>
              <w:bottom w:val="nil"/>
              <w:right w:val="single" w:sz="8" w:space="0" w:color="C0C0C0"/>
            </w:tcBorders>
            <w:shd w:val="clear" w:color="auto" w:fill="auto"/>
            <w:noWrap/>
            <w:hideMark/>
          </w:tcPr>
          <w:p w14:paraId="0000CF1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C870A9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83B46B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5145A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8D75AE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DGBY_KG5</w:t>
            </w:r>
          </w:p>
        </w:tc>
        <w:tc>
          <w:tcPr>
            <w:tcW w:w="2080" w:type="dxa"/>
            <w:tcBorders>
              <w:top w:val="single" w:sz="8" w:space="0" w:color="C0C0C0"/>
              <w:left w:val="nil"/>
              <w:bottom w:val="nil"/>
              <w:right w:val="single" w:sz="8" w:space="0" w:color="C0C0C0"/>
            </w:tcBorders>
            <w:shd w:val="clear" w:color="auto" w:fill="auto"/>
            <w:noWrap/>
            <w:hideMark/>
          </w:tcPr>
          <w:p w14:paraId="18C77AA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JFSSC_06_A</w:t>
            </w:r>
          </w:p>
        </w:tc>
        <w:tc>
          <w:tcPr>
            <w:tcW w:w="1240" w:type="dxa"/>
            <w:tcBorders>
              <w:top w:val="single" w:sz="8" w:space="0" w:color="C0C0C0"/>
              <w:left w:val="nil"/>
              <w:bottom w:val="nil"/>
              <w:right w:val="single" w:sz="8" w:space="0" w:color="C0C0C0"/>
            </w:tcBorders>
            <w:shd w:val="clear" w:color="auto" w:fill="auto"/>
            <w:noWrap/>
            <w:hideMark/>
          </w:tcPr>
          <w:p w14:paraId="37BA3D7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JFS</w:t>
            </w:r>
          </w:p>
        </w:tc>
        <w:tc>
          <w:tcPr>
            <w:tcW w:w="1240" w:type="dxa"/>
            <w:tcBorders>
              <w:top w:val="single" w:sz="8" w:space="0" w:color="C0C0C0"/>
              <w:left w:val="nil"/>
              <w:bottom w:val="nil"/>
              <w:right w:val="single" w:sz="8" w:space="0" w:color="C0C0C0"/>
            </w:tcBorders>
            <w:shd w:val="clear" w:color="auto" w:fill="auto"/>
            <w:noWrap/>
            <w:hideMark/>
          </w:tcPr>
          <w:p w14:paraId="7ED54A1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w:t>
            </w:r>
          </w:p>
        </w:tc>
        <w:tc>
          <w:tcPr>
            <w:tcW w:w="1380" w:type="dxa"/>
            <w:tcBorders>
              <w:top w:val="single" w:sz="8" w:space="0" w:color="C0C0C0"/>
              <w:left w:val="nil"/>
              <w:bottom w:val="nil"/>
              <w:right w:val="single" w:sz="8" w:space="0" w:color="C0C0C0"/>
            </w:tcBorders>
            <w:shd w:val="clear" w:color="auto" w:fill="auto"/>
            <w:noWrap/>
            <w:hideMark/>
          </w:tcPr>
          <w:p w14:paraId="5788F76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64C7BD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3AE589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288630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54AFD4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XVI2C89</w:t>
            </w:r>
          </w:p>
        </w:tc>
        <w:tc>
          <w:tcPr>
            <w:tcW w:w="2080" w:type="dxa"/>
            <w:tcBorders>
              <w:top w:val="single" w:sz="8" w:space="0" w:color="C0C0C0"/>
              <w:left w:val="nil"/>
              <w:bottom w:val="nil"/>
              <w:right w:val="single" w:sz="8" w:space="0" w:color="C0C0C0"/>
            </w:tcBorders>
            <w:shd w:val="clear" w:color="auto" w:fill="auto"/>
            <w:noWrap/>
            <w:hideMark/>
          </w:tcPr>
          <w:p w14:paraId="58E32D1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MAGRUD_VICTOR2_1</w:t>
            </w:r>
          </w:p>
        </w:tc>
        <w:tc>
          <w:tcPr>
            <w:tcW w:w="1240" w:type="dxa"/>
            <w:tcBorders>
              <w:top w:val="single" w:sz="8" w:space="0" w:color="C0C0C0"/>
              <w:left w:val="nil"/>
              <w:bottom w:val="nil"/>
              <w:right w:val="single" w:sz="8" w:space="0" w:color="C0C0C0"/>
            </w:tcBorders>
            <w:shd w:val="clear" w:color="auto" w:fill="auto"/>
            <w:noWrap/>
            <w:hideMark/>
          </w:tcPr>
          <w:p w14:paraId="1E4589E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240" w:type="dxa"/>
            <w:tcBorders>
              <w:top w:val="single" w:sz="8" w:space="0" w:color="C0C0C0"/>
              <w:left w:val="nil"/>
              <w:bottom w:val="nil"/>
              <w:right w:val="single" w:sz="8" w:space="0" w:color="C0C0C0"/>
            </w:tcBorders>
            <w:shd w:val="clear" w:color="auto" w:fill="auto"/>
            <w:noWrap/>
            <w:hideMark/>
          </w:tcPr>
          <w:p w14:paraId="6CC8EFE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MAGRUDER</w:t>
            </w:r>
          </w:p>
        </w:tc>
        <w:tc>
          <w:tcPr>
            <w:tcW w:w="1380" w:type="dxa"/>
            <w:tcBorders>
              <w:top w:val="single" w:sz="8" w:space="0" w:color="C0C0C0"/>
              <w:left w:val="nil"/>
              <w:bottom w:val="nil"/>
              <w:right w:val="single" w:sz="8" w:space="0" w:color="C0C0C0"/>
            </w:tcBorders>
            <w:shd w:val="clear" w:color="auto" w:fill="auto"/>
            <w:noWrap/>
            <w:hideMark/>
          </w:tcPr>
          <w:p w14:paraId="73A89AE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3C7325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F37F02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004C41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1E44C0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SOXYING8</w:t>
            </w:r>
          </w:p>
        </w:tc>
        <w:tc>
          <w:tcPr>
            <w:tcW w:w="2080" w:type="dxa"/>
            <w:tcBorders>
              <w:top w:val="single" w:sz="8" w:space="0" w:color="C0C0C0"/>
              <w:left w:val="nil"/>
              <w:bottom w:val="nil"/>
              <w:right w:val="single" w:sz="8" w:space="0" w:color="C0C0C0"/>
            </w:tcBorders>
            <w:shd w:val="clear" w:color="auto" w:fill="auto"/>
            <w:noWrap/>
            <w:hideMark/>
          </w:tcPr>
          <w:p w14:paraId="3E44701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RINCON_WHITE_2_1</w:t>
            </w:r>
          </w:p>
        </w:tc>
        <w:tc>
          <w:tcPr>
            <w:tcW w:w="1240" w:type="dxa"/>
            <w:tcBorders>
              <w:top w:val="single" w:sz="8" w:space="0" w:color="C0C0C0"/>
              <w:left w:val="nil"/>
              <w:bottom w:val="nil"/>
              <w:right w:val="single" w:sz="8" w:space="0" w:color="C0C0C0"/>
            </w:tcBorders>
            <w:shd w:val="clear" w:color="auto" w:fill="auto"/>
            <w:noWrap/>
            <w:hideMark/>
          </w:tcPr>
          <w:p w14:paraId="628C429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w:t>
            </w:r>
          </w:p>
        </w:tc>
        <w:tc>
          <w:tcPr>
            <w:tcW w:w="1240" w:type="dxa"/>
            <w:tcBorders>
              <w:top w:val="single" w:sz="8" w:space="0" w:color="C0C0C0"/>
              <w:left w:val="nil"/>
              <w:bottom w:val="nil"/>
              <w:right w:val="single" w:sz="8" w:space="0" w:color="C0C0C0"/>
            </w:tcBorders>
            <w:shd w:val="clear" w:color="auto" w:fill="auto"/>
            <w:noWrap/>
            <w:hideMark/>
          </w:tcPr>
          <w:p w14:paraId="39E3BC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WHITE_PT</w:t>
            </w:r>
          </w:p>
        </w:tc>
        <w:tc>
          <w:tcPr>
            <w:tcW w:w="1380" w:type="dxa"/>
            <w:tcBorders>
              <w:top w:val="single" w:sz="8" w:space="0" w:color="C0C0C0"/>
              <w:left w:val="nil"/>
              <w:bottom w:val="nil"/>
              <w:right w:val="single" w:sz="8" w:space="0" w:color="C0C0C0"/>
            </w:tcBorders>
            <w:shd w:val="clear" w:color="auto" w:fill="auto"/>
            <w:noWrap/>
            <w:hideMark/>
          </w:tcPr>
          <w:p w14:paraId="70B6E6F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B99008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BE2749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99FA7E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CF9749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SBGLTWI8</w:t>
            </w:r>
          </w:p>
        </w:tc>
        <w:tc>
          <w:tcPr>
            <w:tcW w:w="2080" w:type="dxa"/>
            <w:tcBorders>
              <w:top w:val="single" w:sz="8" w:space="0" w:color="C0C0C0"/>
              <w:left w:val="nil"/>
              <w:bottom w:val="nil"/>
              <w:right w:val="single" w:sz="8" w:space="0" w:color="C0C0C0"/>
            </w:tcBorders>
            <w:shd w:val="clear" w:color="auto" w:fill="auto"/>
            <w:noWrap/>
            <w:hideMark/>
          </w:tcPr>
          <w:p w14:paraId="48FA30E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SAMATH_SANW1_1</w:t>
            </w:r>
          </w:p>
        </w:tc>
        <w:tc>
          <w:tcPr>
            <w:tcW w:w="1240" w:type="dxa"/>
            <w:tcBorders>
              <w:top w:val="single" w:sz="8" w:space="0" w:color="C0C0C0"/>
              <w:left w:val="nil"/>
              <w:bottom w:val="nil"/>
              <w:right w:val="single" w:sz="8" w:space="0" w:color="C0C0C0"/>
            </w:tcBorders>
            <w:shd w:val="clear" w:color="auto" w:fill="auto"/>
            <w:noWrap/>
            <w:hideMark/>
          </w:tcPr>
          <w:p w14:paraId="4133C1C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SANW</w:t>
            </w:r>
          </w:p>
        </w:tc>
        <w:tc>
          <w:tcPr>
            <w:tcW w:w="1240" w:type="dxa"/>
            <w:tcBorders>
              <w:top w:val="single" w:sz="8" w:space="0" w:color="C0C0C0"/>
              <w:left w:val="nil"/>
              <w:bottom w:val="nil"/>
              <w:right w:val="single" w:sz="8" w:space="0" w:color="C0C0C0"/>
            </w:tcBorders>
            <w:shd w:val="clear" w:color="auto" w:fill="auto"/>
            <w:noWrap/>
            <w:hideMark/>
          </w:tcPr>
          <w:p w14:paraId="799E96C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SAMATHIS</w:t>
            </w:r>
          </w:p>
        </w:tc>
        <w:tc>
          <w:tcPr>
            <w:tcW w:w="1380" w:type="dxa"/>
            <w:tcBorders>
              <w:top w:val="single" w:sz="8" w:space="0" w:color="C0C0C0"/>
              <w:left w:val="nil"/>
              <w:bottom w:val="nil"/>
              <w:right w:val="single" w:sz="8" w:space="0" w:color="C0C0C0"/>
            </w:tcBorders>
            <w:shd w:val="clear" w:color="auto" w:fill="auto"/>
            <w:noWrap/>
            <w:hideMark/>
          </w:tcPr>
          <w:p w14:paraId="540C6C0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42491D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7B595B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C3DEF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F159B9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XBLE58</w:t>
            </w:r>
          </w:p>
        </w:tc>
        <w:tc>
          <w:tcPr>
            <w:tcW w:w="2080" w:type="dxa"/>
            <w:tcBorders>
              <w:top w:val="single" w:sz="8" w:space="0" w:color="C0C0C0"/>
              <w:left w:val="nil"/>
              <w:bottom w:val="nil"/>
              <w:right w:val="single" w:sz="8" w:space="0" w:color="C0C0C0"/>
            </w:tcBorders>
            <w:shd w:val="clear" w:color="auto" w:fill="auto"/>
            <w:noWrap/>
            <w:hideMark/>
          </w:tcPr>
          <w:p w14:paraId="7AFF5FB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SAR_FRAN_1</w:t>
            </w:r>
          </w:p>
        </w:tc>
        <w:tc>
          <w:tcPr>
            <w:tcW w:w="1240" w:type="dxa"/>
            <w:tcBorders>
              <w:top w:val="single" w:sz="8" w:space="0" w:color="C0C0C0"/>
              <w:left w:val="nil"/>
              <w:bottom w:val="nil"/>
              <w:right w:val="single" w:sz="8" w:space="0" w:color="C0C0C0"/>
            </w:tcBorders>
            <w:shd w:val="clear" w:color="auto" w:fill="auto"/>
            <w:noWrap/>
            <w:hideMark/>
          </w:tcPr>
          <w:p w14:paraId="3207408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FRANKC</w:t>
            </w:r>
          </w:p>
        </w:tc>
        <w:tc>
          <w:tcPr>
            <w:tcW w:w="1240" w:type="dxa"/>
            <w:tcBorders>
              <w:top w:val="single" w:sz="8" w:space="0" w:color="C0C0C0"/>
              <w:left w:val="nil"/>
              <w:bottom w:val="nil"/>
              <w:right w:val="single" w:sz="8" w:space="0" w:color="C0C0C0"/>
            </w:tcBorders>
            <w:shd w:val="clear" w:color="auto" w:fill="auto"/>
            <w:noWrap/>
            <w:hideMark/>
          </w:tcPr>
          <w:p w14:paraId="5B424CA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SARGNTS</w:t>
            </w:r>
          </w:p>
        </w:tc>
        <w:tc>
          <w:tcPr>
            <w:tcW w:w="1380" w:type="dxa"/>
            <w:tcBorders>
              <w:top w:val="single" w:sz="8" w:space="0" w:color="C0C0C0"/>
              <w:left w:val="nil"/>
              <w:bottom w:val="nil"/>
              <w:right w:val="single" w:sz="8" w:space="0" w:color="C0C0C0"/>
            </w:tcBorders>
            <w:shd w:val="clear" w:color="auto" w:fill="auto"/>
            <w:noWrap/>
            <w:hideMark/>
          </w:tcPr>
          <w:p w14:paraId="1984BBC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BC7B5E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9FBC90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B5D2A2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025FA1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DTVWJON5</w:t>
            </w:r>
          </w:p>
        </w:tc>
        <w:tc>
          <w:tcPr>
            <w:tcW w:w="2080" w:type="dxa"/>
            <w:tcBorders>
              <w:top w:val="single" w:sz="8" w:space="0" w:color="C0C0C0"/>
              <w:left w:val="nil"/>
              <w:bottom w:val="nil"/>
              <w:right w:val="single" w:sz="8" w:space="0" w:color="C0C0C0"/>
            </w:tcBorders>
            <w:shd w:val="clear" w:color="auto" w:fill="auto"/>
            <w:noWrap/>
            <w:hideMark/>
          </w:tcPr>
          <w:p w14:paraId="3BF951B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151__A</w:t>
            </w:r>
          </w:p>
        </w:tc>
        <w:tc>
          <w:tcPr>
            <w:tcW w:w="1240" w:type="dxa"/>
            <w:tcBorders>
              <w:top w:val="single" w:sz="8" w:space="0" w:color="C0C0C0"/>
              <w:left w:val="nil"/>
              <w:bottom w:val="nil"/>
              <w:right w:val="single" w:sz="8" w:space="0" w:color="C0C0C0"/>
            </w:tcBorders>
            <w:shd w:val="clear" w:color="auto" w:fill="auto"/>
            <w:noWrap/>
            <w:hideMark/>
          </w:tcPr>
          <w:p w14:paraId="66C0231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CPSES</w:t>
            </w:r>
          </w:p>
        </w:tc>
        <w:tc>
          <w:tcPr>
            <w:tcW w:w="1240" w:type="dxa"/>
            <w:tcBorders>
              <w:top w:val="single" w:sz="8" w:space="0" w:color="C0C0C0"/>
              <w:left w:val="nil"/>
              <w:bottom w:val="nil"/>
              <w:right w:val="single" w:sz="8" w:space="0" w:color="C0C0C0"/>
            </w:tcBorders>
            <w:shd w:val="clear" w:color="auto" w:fill="auto"/>
            <w:noWrap/>
            <w:hideMark/>
          </w:tcPr>
          <w:p w14:paraId="740EBB6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WOFHO</w:t>
            </w:r>
          </w:p>
        </w:tc>
        <w:tc>
          <w:tcPr>
            <w:tcW w:w="1380" w:type="dxa"/>
            <w:tcBorders>
              <w:top w:val="single" w:sz="8" w:space="0" w:color="C0C0C0"/>
              <w:left w:val="nil"/>
              <w:bottom w:val="nil"/>
              <w:right w:val="single" w:sz="8" w:space="0" w:color="C0C0C0"/>
            </w:tcBorders>
            <w:shd w:val="clear" w:color="auto" w:fill="auto"/>
            <w:noWrap/>
            <w:hideMark/>
          </w:tcPr>
          <w:p w14:paraId="7438A2B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04392F3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799396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C3BF4E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32EAB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SNOECED5</w:t>
            </w:r>
          </w:p>
        </w:tc>
        <w:tc>
          <w:tcPr>
            <w:tcW w:w="2080" w:type="dxa"/>
            <w:tcBorders>
              <w:top w:val="single" w:sz="8" w:space="0" w:color="C0C0C0"/>
              <w:left w:val="nil"/>
              <w:bottom w:val="nil"/>
              <w:right w:val="single" w:sz="8" w:space="0" w:color="C0C0C0"/>
            </w:tcBorders>
            <w:shd w:val="clear" w:color="auto" w:fill="auto"/>
            <w:noWrap/>
            <w:hideMark/>
          </w:tcPr>
          <w:p w14:paraId="2087F41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1AAC6D5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63EAE7D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45CDD38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A4B186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0D477B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202810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51D9F1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DCAGTA58</w:t>
            </w:r>
          </w:p>
        </w:tc>
        <w:tc>
          <w:tcPr>
            <w:tcW w:w="2080" w:type="dxa"/>
            <w:tcBorders>
              <w:top w:val="single" w:sz="8" w:space="0" w:color="C0C0C0"/>
              <w:left w:val="nil"/>
              <w:bottom w:val="nil"/>
              <w:right w:val="single" w:sz="8" w:space="0" w:color="C0C0C0"/>
            </w:tcBorders>
            <w:shd w:val="clear" w:color="auto" w:fill="auto"/>
            <w:noWrap/>
            <w:hideMark/>
          </w:tcPr>
          <w:p w14:paraId="5C6C5D1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BERGHE_AT1H</w:t>
            </w:r>
          </w:p>
        </w:tc>
        <w:tc>
          <w:tcPr>
            <w:tcW w:w="1240" w:type="dxa"/>
            <w:tcBorders>
              <w:top w:val="single" w:sz="8" w:space="0" w:color="C0C0C0"/>
              <w:left w:val="nil"/>
              <w:bottom w:val="nil"/>
              <w:right w:val="single" w:sz="8" w:space="0" w:color="C0C0C0"/>
            </w:tcBorders>
            <w:shd w:val="clear" w:color="auto" w:fill="auto"/>
            <w:noWrap/>
            <w:hideMark/>
          </w:tcPr>
          <w:p w14:paraId="443C163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240" w:type="dxa"/>
            <w:tcBorders>
              <w:top w:val="single" w:sz="8" w:space="0" w:color="C0C0C0"/>
              <w:left w:val="nil"/>
              <w:bottom w:val="nil"/>
              <w:right w:val="single" w:sz="8" w:space="0" w:color="C0C0C0"/>
            </w:tcBorders>
            <w:shd w:val="clear" w:color="auto" w:fill="auto"/>
            <w:noWrap/>
            <w:hideMark/>
          </w:tcPr>
          <w:p w14:paraId="502E2F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16CEE59B"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D4B6C0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DF481AF"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81FF4F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D063C4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SPORWH38</w:t>
            </w:r>
          </w:p>
        </w:tc>
        <w:tc>
          <w:tcPr>
            <w:tcW w:w="2080" w:type="dxa"/>
            <w:tcBorders>
              <w:top w:val="single" w:sz="8" w:space="0" w:color="C0C0C0"/>
              <w:left w:val="nil"/>
              <w:bottom w:val="nil"/>
              <w:right w:val="single" w:sz="8" w:space="0" w:color="C0C0C0"/>
            </w:tcBorders>
            <w:shd w:val="clear" w:color="auto" w:fill="auto"/>
            <w:noWrap/>
            <w:hideMark/>
          </w:tcPr>
          <w:p w14:paraId="3343CD6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RINCON_WHITE_2_1</w:t>
            </w:r>
          </w:p>
        </w:tc>
        <w:tc>
          <w:tcPr>
            <w:tcW w:w="1240" w:type="dxa"/>
            <w:tcBorders>
              <w:top w:val="single" w:sz="8" w:space="0" w:color="C0C0C0"/>
              <w:left w:val="nil"/>
              <w:bottom w:val="nil"/>
              <w:right w:val="single" w:sz="8" w:space="0" w:color="C0C0C0"/>
            </w:tcBorders>
            <w:shd w:val="clear" w:color="auto" w:fill="auto"/>
            <w:noWrap/>
            <w:hideMark/>
          </w:tcPr>
          <w:p w14:paraId="4B2CDA0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w:t>
            </w:r>
          </w:p>
        </w:tc>
        <w:tc>
          <w:tcPr>
            <w:tcW w:w="1240" w:type="dxa"/>
            <w:tcBorders>
              <w:top w:val="single" w:sz="8" w:space="0" w:color="C0C0C0"/>
              <w:left w:val="nil"/>
              <w:bottom w:val="nil"/>
              <w:right w:val="single" w:sz="8" w:space="0" w:color="C0C0C0"/>
            </w:tcBorders>
            <w:shd w:val="clear" w:color="auto" w:fill="auto"/>
            <w:noWrap/>
            <w:hideMark/>
          </w:tcPr>
          <w:p w14:paraId="12B58CC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WHITE_PT</w:t>
            </w:r>
          </w:p>
        </w:tc>
        <w:tc>
          <w:tcPr>
            <w:tcW w:w="1380" w:type="dxa"/>
            <w:tcBorders>
              <w:top w:val="single" w:sz="8" w:space="0" w:color="C0C0C0"/>
              <w:left w:val="nil"/>
              <w:bottom w:val="nil"/>
              <w:right w:val="single" w:sz="8" w:space="0" w:color="C0C0C0"/>
            </w:tcBorders>
            <w:shd w:val="clear" w:color="auto" w:fill="auto"/>
            <w:noWrap/>
            <w:hideMark/>
          </w:tcPr>
          <w:p w14:paraId="59E5506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5BE5A9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17BD06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5F728C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5E3616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DKENCA58</w:t>
            </w:r>
          </w:p>
        </w:tc>
        <w:tc>
          <w:tcPr>
            <w:tcW w:w="2080" w:type="dxa"/>
            <w:tcBorders>
              <w:top w:val="single" w:sz="8" w:space="0" w:color="C0C0C0"/>
              <w:left w:val="nil"/>
              <w:bottom w:val="nil"/>
              <w:right w:val="single" w:sz="8" w:space="0" w:color="C0C0C0"/>
            </w:tcBorders>
            <w:shd w:val="clear" w:color="auto" w:fill="auto"/>
            <w:noWrap/>
            <w:hideMark/>
          </w:tcPr>
          <w:p w14:paraId="0F1DB9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255T279_1</w:t>
            </w:r>
          </w:p>
        </w:tc>
        <w:tc>
          <w:tcPr>
            <w:tcW w:w="1240" w:type="dxa"/>
            <w:tcBorders>
              <w:top w:val="single" w:sz="8" w:space="0" w:color="C0C0C0"/>
              <w:left w:val="nil"/>
              <w:bottom w:val="nil"/>
              <w:right w:val="single" w:sz="8" w:space="0" w:color="C0C0C0"/>
            </w:tcBorders>
            <w:shd w:val="clear" w:color="auto" w:fill="auto"/>
            <w:noWrap/>
            <w:hideMark/>
          </w:tcPr>
          <w:p w14:paraId="0269710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PIPECR</w:t>
            </w:r>
          </w:p>
        </w:tc>
        <w:tc>
          <w:tcPr>
            <w:tcW w:w="1240" w:type="dxa"/>
            <w:tcBorders>
              <w:top w:val="single" w:sz="8" w:space="0" w:color="C0C0C0"/>
              <w:left w:val="nil"/>
              <w:bottom w:val="nil"/>
              <w:right w:val="single" w:sz="8" w:space="0" w:color="C0C0C0"/>
            </w:tcBorders>
            <w:shd w:val="clear" w:color="auto" w:fill="auto"/>
            <w:noWrap/>
            <w:hideMark/>
          </w:tcPr>
          <w:p w14:paraId="2221D61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MEDILA</w:t>
            </w:r>
          </w:p>
        </w:tc>
        <w:tc>
          <w:tcPr>
            <w:tcW w:w="1380" w:type="dxa"/>
            <w:tcBorders>
              <w:top w:val="single" w:sz="8" w:space="0" w:color="C0C0C0"/>
              <w:left w:val="nil"/>
              <w:bottom w:val="nil"/>
              <w:right w:val="single" w:sz="8" w:space="0" w:color="C0C0C0"/>
            </w:tcBorders>
            <w:shd w:val="clear" w:color="auto" w:fill="auto"/>
            <w:noWrap/>
            <w:hideMark/>
          </w:tcPr>
          <w:p w14:paraId="071EDAD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EC0C68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2A5858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3007AD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4763C9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SSPUSLT8</w:t>
            </w:r>
          </w:p>
        </w:tc>
        <w:tc>
          <w:tcPr>
            <w:tcW w:w="2080" w:type="dxa"/>
            <w:tcBorders>
              <w:top w:val="single" w:sz="8" w:space="0" w:color="C0C0C0"/>
              <w:left w:val="nil"/>
              <w:bottom w:val="nil"/>
              <w:right w:val="single" w:sz="8" w:space="0" w:color="C0C0C0"/>
            </w:tcBorders>
            <w:shd w:val="clear" w:color="auto" w:fill="auto"/>
            <w:noWrap/>
            <w:hideMark/>
          </w:tcPr>
          <w:p w14:paraId="16FE36B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ASPM_69T2</w:t>
            </w:r>
          </w:p>
        </w:tc>
        <w:tc>
          <w:tcPr>
            <w:tcW w:w="1240" w:type="dxa"/>
            <w:tcBorders>
              <w:top w:val="single" w:sz="8" w:space="0" w:color="C0C0C0"/>
              <w:left w:val="nil"/>
              <w:bottom w:val="nil"/>
              <w:right w:val="single" w:sz="8" w:space="0" w:color="C0C0C0"/>
            </w:tcBorders>
            <w:shd w:val="clear" w:color="auto" w:fill="auto"/>
            <w:noWrap/>
            <w:hideMark/>
          </w:tcPr>
          <w:p w14:paraId="318581C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ASPM</w:t>
            </w:r>
          </w:p>
        </w:tc>
        <w:tc>
          <w:tcPr>
            <w:tcW w:w="1240" w:type="dxa"/>
            <w:tcBorders>
              <w:top w:val="single" w:sz="8" w:space="0" w:color="C0C0C0"/>
              <w:left w:val="nil"/>
              <w:bottom w:val="nil"/>
              <w:right w:val="single" w:sz="8" w:space="0" w:color="C0C0C0"/>
            </w:tcBorders>
            <w:shd w:val="clear" w:color="auto" w:fill="auto"/>
            <w:noWrap/>
            <w:hideMark/>
          </w:tcPr>
          <w:p w14:paraId="69D0F98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ASPM</w:t>
            </w:r>
          </w:p>
        </w:tc>
        <w:tc>
          <w:tcPr>
            <w:tcW w:w="1380" w:type="dxa"/>
            <w:tcBorders>
              <w:top w:val="single" w:sz="8" w:space="0" w:color="C0C0C0"/>
              <w:left w:val="nil"/>
              <w:bottom w:val="nil"/>
              <w:right w:val="single" w:sz="8" w:space="0" w:color="C0C0C0"/>
            </w:tcBorders>
            <w:shd w:val="clear" w:color="auto" w:fill="auto"/>
            <w:noWrap/>
            <w:hideMark/>
          </w:tcPr>
          <w:p w14:paraId="11016D0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064552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48E696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66EDE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66BE92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DCE_RIO5</w:t>
            </w:r>
          </w:p>
        </w:tc>
        <w:tc>
          <w:tcPr>
            <w:tcW w:w="2080" w:type="dxa"/>
            <w:tcBorders>
              <w:top w:val="single" w:sz="8" w:space="0" w:color="C0C0C0"/>
              <w:left w:val="nil"/>
              <w:bottom w:val="nil"/>
              <w:right w:val="single" w:sz="8" w:space="0" w:color="C0C0C0"/>
            </w:tcBorders>
            <w:shd w:val="clear" w:color="auto" w:fill="auto"/>
            <w:noWrap/>
            <w:hideMark/>
          </w:tcPr>
          <w:p w14:paraId="74DBF44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BATES_LISTON1_1</w:t>
            </w:r>
          </w:p>
        </w:tc>
        <w:tc>
          <w:tcPr>
            <w:tcW w:w="1240" w:type="dxa"/>
            <w:tcBorders>
              <w:top w:val="single" w:sz="8" w:space="0" w:color="C0C0C0"/>
              <w:left w:val="nil"/>
              <w:bottom w:val="nil"/>
              <w:right w:val="single" w:sz="8" w:space="0" w:color="C0C0C0"/>
            </w:tcBorders>
            <w:shd w:val="clear" w:color="auto" w:fill="auto"/>
            <w:noWrap/>
            <w:hideMark/>
          </w:tcPr>
          <w:p w14:paraId="353623D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LISTON</w:t>
            </w:r>
          </w:p>
        </w:tc>
        <w:tc>
          <w:tcPr>
            <w:tcW w:w="1240" w:type="dxa"/>
            <w:tcBorders>
              <w:top w:val="single" w:sz="8" w:space="0" w:color="C0C0C0"/>
              <w:left w:val="nil"/>
              <w:bottom w:val="nil"/>
              <w:right w:val="single" w:sz="8" w:space="0" w:color="C0C0C0"/>
            </w:tcBorders>
            <w:shd w:val="clear" w:color="auto" w:fill="auto"/>
            <w:noWrap/>
            <w:hideMark/>
          </w:tcPr>
          <w:p w14:paraId="790A2B8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BATES</w:t>
            </w:r>
          </w:p>
        </w:tc>
        <w:tc>
          <w:tcPr>
            <w:tcW w:w="1380" w:type="dxa"/>
            <w:tcBorders>
              <w:top w:val="single" w:sz="8" w:space="0" w:color="C0C0C0"/>
              <w:left w:val="nil"/>
              <w:bottom w:val="nil"/>
              <w:right w:val="single" w:sz="8" w:space="0" w:color="C0C0C0"/>
            </w:tcBorders>
            <w:shd w:val="clear" w:color="auto" w:fill="auto"/>
            <w:noWrap/>
            <w:hideMark/>
          </w:tcPr>
          <w:p w14:paraId="1635936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A53776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42342E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7CAAFA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5C1465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DGBYCRN8</w:t>
            </w:r>
          </w:p>
        </w:tc>
        <w:tc>
          <w:tcPr>
            <w:tcW w:w="2080" w:type="dxa"/>
            <w:tcBorders>
              <w:top w:val="single" w:sz="8" w:space="0" w:color="C0C0C0"/>
              <w:left w:val="nil"/>
              <w:bottom w:val="nil"/>
              <w:right w:val="single" w:sz="8" w:space="0" w:color="C0C0C0"/>
            </w:tcBorders>
            <w:shd w:val="clear" w:color="auto" w:fill="auto"/>
            <w:noWrap/>
            <w:hideMark/>
          </w:tcPr>
          <w:p w14:paraId="72B3C1E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BCVLY_03_A</w:t>
            </w:r>
          </w:p>
        </w:tc>
        <w:tc>
          <w:tcPr>
            <w:tcW w:w="1240" w:type="dxa"/>
            <w:tcBorders>
              <w:top w:val="single" w:sz="8" w:space="0" w:color="C0C0C0"/>
              <w:left w:val="nil"/>
              <w:bottom w:val="nil"/>
              <w:right w:val="single" w:sz="8" w:space="0" w:color="C0C0C0"/>
            </w:tcBorders>
            <w:shd w:val="clear" w:color="auto" w:fill="auto"/>
            <w:noWrap/>
            <w:hideMark/>
          </w:tcPr>
          <w:p w14:paraId="7521CBD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BCV</w:t>
            </w:r>
          </w:p>
        </w:tc>
        <w:tc>
          <w:tcPr>
            <w:tcW w:w="1240" w:type="dxa"/>
            <w:tcBorders>
              <w:top w:val="single" w:sz="8" w:space="0" w:color="C0C0C0"/>
              <w:left w:val="nil"/>
              <w:bottom w:val="nil"/>
              <w:right w:val="single" w:sz="8" w:space="0" w:color="C0C0C0"/>
            </w:tcBorders>
            <w:shd w:val="clear" w:color="auto" w:fill="auto"/>
            <w:noWrap/>
            <w:hideMark/>
          </w:tcPr>
          <w:p w14:paraId="2C9723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LY</w:t>
            </w:r>
          </w:p>
        </w:tc>
        <w:tc>
          <w:tcPr>
            <w:tcW w:w="1380" w:type="dxa"/>
            <w:tcBorders>
              <w:top w:val="single" w:sz="8" w:space="0" w:color="C0C0C0"/>
              <w:left w:val="nil"/>
              <w:bottom w:val="nil"/>
              <w:right w:val="single" w:sz="8" w:space="0" w:color="C0C0C0"/>
            </w:tcBorders>
            <w:shd w:val="clear" w:color="auto" w:fill="auto"/>
            <w:noWrap/>
            <w:hideMark/>
          </w:tcPr>
          <w:p w14:paraId="3D275E2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C9913A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F195D1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B15736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0F82E4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STANPAW5</w:t>
            </w:r>
          </w:p>
        </w:tc>
        <w:tc>
          <w:tcPr>
            <w:tcW w:w="2080" w:type="dxa"/>
            <w:tcBorders>
              <w:top w:val="single" w:sz="8" w:space="0" w:color="C0C0C0"/>
              <w:left w:val="nil"/>
              <w:bottom w:val="nil"/>
              <w:right w:val="single" w:sz="8" w:space="0" w:color="C0C0C0"/>
            </w:tcBorders>
            <w:shd w:val="clear" w:color="auto" w:fill="auto"/>
            <w:noWrap/>
            <w:hideMark/>
          </w:tcPr>
          <w:p w14:paraId="3C140BC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BEEVIL_NORMAN1_1</w:t>
            </w:r>
          </w:p>
        </w:tc>
        <w:tc>
          <w:tcPr>
            <w:tcW w:w="1240" w:type="dxa"/>
            <w:tcBorders>
              <w:top w:val="single" w:sz="8" w:space="0" w:color="C0C0C0"/>
              <w:left w:val="nil"/>
              <w:bottom w:val="nil"/>
              <w:right w:val="single" w:sz="8" w:space="0" w:color="C0C0C0"/>
            </w:tcBorders>
            <w:shd w:val="clear" w:color="auto" w:fill="auto"/>
            <w:noWrap/>
            <w:hideMark/>
          </w:tcPr>
          <w:p w14:paraId="6814645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BEEVILLE</w:t>
            </w:r>
          </w:p>
        </w:tc>
        <w:tc>
          <w:tcPr>
            <w:tcW w:w="1240" w:type="dxa"/>
            <w:tcBorders>
              <w:top w:val="single" w:sz="8" w:space="0" w:color="C0C0C0"/>
              <w:left w:val="nil"/>
              <w:bottom w:val="nil"/>
              <w:right w:val="single" w:sz="8" w:space="0" w:color="C0C0C0"/>
            </w:tcBorders>
            <w:shd w:val="clear" w:color="auto" w:fill="auto"/>
            <w:noWrap/>
            <w:hideMark/>
          </w:tcPr>
          <w:p w14:paraId="7159A33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NORMANNA</w:t>
            </w:r>
          </w:p>
        </w:tc>
        <w:tc>
          <w:tcPr>
            <w:tcW w:w="1380" w:type="dxa"/>
            <w:tcBorders>
              <w:top w:val="single" w:sz="8" w:space="0" w:color="C0C0C0"/>
              <w:left w:val="nil"/>
              <w:bottom w:val="nil"/>
              <w:right w:val="single" w:sz="8" w:space="0" w:color="C0C0C0"/>
            </w:tcBorders>
            <w:shd w:val="clear" w:color="auto" w:fill="auto"/>
            <w:noWrap/>
            <w:hideMark/>
          </w:tcPr>
          <w:p w14:paraId="16D821E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A6108C0"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793AFC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7CA610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9F9CC5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DCAGCO58</w:t>
            </w:r>
          </w:p>
        </w:tc>
        <w:tc>
          <w:tcPr>
            <w:tcW w:w="2080" w:type="dxa"/>
            <w:tcBorders>
              <w:top w:val="single" w:sz="8" w:space="0" w:color="C0C0C0"/>
              <w:left w:val="nil"/>
              <w:bottom w:val="nil"/>
              <w:right w:val="single" w:sz="8" w:space="0" w:color="C0C0C0"/>
            </w:tcBorders>
            <w:shd w:val="clear" w:color="auto" w:fill="auto"/>
            <w:noWrap/>
            <w:hideMark/>
          </w:tcPr>
          <w:p w14:paraId="0F2134A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BERGHE_AT1H</w:t>
            </w:r>
          </w:p>
        </w:tc>
        <w:tc>
          <w:tcPr>
            <w:tcW w:w="1240" w:type="dxa"/>
            <w:tcBorders>
              <w:top w:val="single" w:sz="8" w:space="0" w:color="C0C0C0"/>
              <w:left w:val="nil"/>
              <w:bottom w:val="nil"/>
              <w:right w:val="single" w:sz="8" w:space="0" w:color="C0C0C0"/>
            </w:tcBorders>
            <w:shd w:val="clear" w:color="auto" w:fill="auto"/>
            <w:noWrap/>
            <w:hideMark/>
          </w:tcPr>
          <w:p w14:paraId="07ED6E4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240" w:type="dxa"/>
            <w:tcBorders>
              <w:top w:val="single" w:sz="8" w:space="0" w:color="C0C0C0"/>
              <w:left w:val="nil"/>
              <w:bottom w:val="nil"/>
              <w:right w:val="single" w:sz="8" w:space="0" w:color="C0C0C0"/>
            </w:tcBorders>
            <w:shd w:val="clear" w:color="auto" w:fill="auto"/>
            <w:noWrap/>
            <w:hideMark/>
          </w:tcPr>
          <w:p w14:paraId="3AABF5C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71FFB8C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2E413F2"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799B93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F6267F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D3C30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XKEN458</w:t>
            </w:r>
          </w:p>
        </w:tc>
        <w:tc>
          <w:tcPr>
            <w:tcW w:w="2080" w:type="dxa"/>
            <w:tcBorders>
              <w:top w:val="single" w:sz="8" w:space="0" w:color="C0C0C0"/>
              <w:left w:val="nil"/>
              <w:bottom w:val="nil"/>
              <w:right w:val="single" w:sz="8" w:space="0" w:color="C0C0C0"/>
            </w:tcBorders>
            <w:shd w:val="clear" w:color="auto" w:fill="auto"/>
            <w:noWrap/>
            <w:hideMark/>
          </w:tcPr>
          <w:p w14:paraId="6930898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BERGHE_AT1H</w:t>
            </w:r>
          </w:p>
        </w:tc>
        <w:tc>
          <w:tcPr>
            <w:tcW w:w="1240" w:type="dxa"/>
            <w:tcBorders>
              <w:top w:val="single" w:sz="8" w:space="0" w:color="C0C0C0"/>
              <w:left w:val="nil"/>
              <w:bottom w:val="nil"/>
              <w:right w:val="single" w:sz="8" w:space="0" w:color="C0C0C0"/>
            </w:tcBorders>
            <w:shd w:val="clear" w:color="auto" w:fill="auto"/>
            <w:noWrap/>
            <w:hideMark/>
          </w:tcPr>
          <w:p w14:paraId="06196A5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240" w:type="dxa"/>
            <w:tcBorders>
              <w:top w:val="single" w:sz="8" w:space="0" w:color="C0C0C0"/>
              <w:left w:val="nil"/>
              <w:bottom w:val="nil"/>
              <w:right w:val="single" w:sz="8" w:space="0" w:color="C0C0C0"/>
            </w:tcBorders>
            <w:shd w:val="clear" w:color="auto" w:fill="auto"/>
            <w:noWrap/>
            <w:hideMark/>
          </w:tcPr>
          <w:p w14:paraId="18118B7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741EF68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2133A3B"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2DE1DA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E2386D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3F9191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DSWECBF5</w:t>
            </w:r>
          </w:p>
        </w:tc>
        <w:tc>
          <w:tcPr>
            <w:tcW w:w="2080" w:type="dxa"/>
            <w:tcBorders>
              <w:top w:val="single" w:sz="8" w:space="0" w:color="C0C0C0"/>
              <w:left w:val="nil"/>
              <w:bottom w:val="nil"/>
              <w:right w:val="single" w:sz="8" w:space="0" w:color="C0C0C0"/>
            </w:tcBorders>
            <w:shd w:val="clear" w:color="auto" w:fill="auto"/>
            <w:noWrap/>
            <w:hideMark/>
          </w:tcPr>
          <w:p w14:paraId="76451EC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BLUF_C_MULBER1_1</w:t>
            </w:r>
          </w:p>
        </w:tc>
        <w:tc>
          <w:tcPr>
            <w:tcW w:w="1240" w:type="dxa"/>
            <w:tcBorders>
              <w:top w:val="single" w:sz="8" w:space="0" w:color="C0C0C0"/>
              <w:left w:val="nil"/>
              <w:bottom w:val="nil"/>
              <w:right w:val="single" w:sz="8" w:space="0" w:color="C0C0C0"/>
            </w:tcBorders>
            <w:shd w:val="clear" w:color="auto" w:fill="auto"/>
            <w:noWrap/>
            <w:hideMark/>
          </w:tcPr>
          <w:p w14:paraId="54BA05A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MULBERRY</w:t>
            </w:r>
          </w:p>
        </w:tc>
        <w:tc>
          <w:tcPr>
            <w:tcW w:w="1240" w:type="dxa"/>
            <w:tcBorders>
              <w:top w:val="single" w:sz="8" w:space="0" w:color="C0C0C0"/>
              <w:left w:val="nil"/>
              <w:bottom w:val="nil"/>
              <w:right w:val="single" w:sz="8" w:space="0" w:color="C0C0C0"/>
            </w:tcBorders>
            <w:shd w:val="clear" w:color="auto" w:fill="auto"/>
            <w:noWrap/>
            <w:hideMark/>
          </w:tcPr>
          <w:p w14:paraId="7F77468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BLUF_CRK</w:t>
            </w:r>
          </w:p>
        </w:tc>
        <w:tc>
          <w:tcPr>
            <w:tcW w:w="1380" w:type="dxa"/>
            <w:tcBorders>
              <w:top w:val="single" w:sz="8" w:space="0" w:color="C0C0C0"/>
              <w:left w:val="nil"/>
              <w:bottom w:val="nil"/>
              <w:right w:val="single" w:sz="8" w:space="0" w:color="C0C0C0"/>
            </w:tcBorders>
            <w:shd w:val="clear" w:color="auto" w:fill="auto"/>
            <w:noWrap/>
            <w:hideMark/>
          </w:tcPr>
          <w:p w14:paraId="1DD8D29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BB6CDF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6ADA15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E1300A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A0E2C5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SLAQLOB8</w:t>
            </w:r>
          </w:p>
        </w:tc>
        <w:tc>
          <w:tcPr>
            <w:tcW w:w="2080" w:type="dxa"/>
            <w:tcBorders>
              <w:top w:val="single" w:sz="8" w:space="0" w:color="C0C0C0"/>
              <w:left w:val="nil"/>
              <w:bottom w:val="nil"/>
              <w:right w:val="single" w:sz="8" w:space="0" w:color="C0C0C0"/>
            </w:tcBorders>
            <w:shd w:val="clear" w:color="auto" w:fill="auto"/>
            <w:noWrap/>
            <w:hideMark/>
          </w:tcPr>
          <w:p w14:paraId="2CC8D01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BRUNI_69_1</w:t>
            </w:r>
          </w:p>
        </w:tc>
        <w:tc>
          <w:tcPr>
            <w:tcW w:w="1240" w:type="dxa"/>
            <w:tcBorders>
              <w:top w:val="single" w:sz="8" w:space="0" w:color="C0C0C0"/>
              <w:left w:val="nil"/>
              <w:bottom w:val="nil"/>
              <w:right w:val="single" w:sz="8" w:space="0" w:color="C0C0C0"/>
            </w:tcBorders>
            <w:shd w:val="clear" w:color="auto" w:fill="auto"/>
            <w:noWrap/>
            <w:hideMark/>
          </w:tcPr>
          <w:p w14:paraId="2EE4CA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BRUNI</w:t>
            </w:r>
          </w:p>
        </w:tc>
        <w:tc>
          <w:tcPr>
            <w:tcW w:w="1240" w:type="dxa"/>
            <w:tcBorders>
              <w:top w:val="single" w:sz="8" w:space="0" w:color="C0C0C0"/>
              <w:left w:val="nil"/>
              <w:bottom w:val="nil"/>
              <w:right w:val="single" w:sz="8" w:space="0" w:color="C0C0C0"/>
            </w:tcBorders>
            <w:shd w:val="clear" w:color="auto" w:fill="auto"/>
            <w:noWrap/>
            <w:hideMark/>
          </w:tcPr>
          <w:p w14:paraId="1A40C03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BRUNI</w:t>
            </w:r>
          </w:p>
        </w:tc>
        <w:tc>
          <w:tcPr>
            <w:tcW w:w="1380" w:type="dxa"/>
            <w:tcBorders>
              <w:top w:val="single" w:sz="8" w:space="0" w:color="C0C0C0"/>
              <w:left w:val="nil"/>
              <w:bottom w:val="nil"/>
              <w:right w:val="single" w:sz="8" w:space="0" w:color="C0C0C0"/>
            </w:tcBorders>
            <w:shd w:val="clear" w:color="auto" w:fill="auto"/>
            <w:noWrap/>
            <w:hideMark/>
          </w:tcPr>
          <w:p w14:paraId="4119F41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2F05DB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F090108"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7796A7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7F754C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SGRILON5</w:t>
            </w:r>
          </w:p>
        </w:tc>
        <w:tc>
          <w:tcPr>
            <w:tcW w:w="2080" w:type="dxa"/>
            <w:tcBorders>
              <w:top w:val="single" w:sz="8" w:space="0" w:color="C0C0C0"/>
              <w:left w:val="nil"/>
              <w:bottom w:val="nil"/>
              <w:right w:val="single" w:sz="8" w:space="0" w:color="C0C0C0"/>
            </w:tcBorders>
            <w:shd w:val="clear" w:color="auto" w:fill="auto"/>
            <w:noWrap/>
            <w:hideMark/>
          </w:tcPr>
          <w:p w14:paraId="667BB9B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3391A66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75AAC63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338225C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DEE395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A48438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154145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19C6C1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SODLBRA8</w:t>
            </w:r>
          </w:p>
        </w:tc>
        <w:tc>
          <w:tcPr>
            <w:tcW w:w="2080" w:type="dxa"/>
            <w:tcBorders>
              <w:top w:val="single" w:sz="8" w:space="0" w:color="C0C0C0"/>
              <w:left w:val="nil"/>
              <w:bottom w:val="nil"/>
              <w:right w:val="single" w:sz="8" w:space="0" w:color="C0C0C0"/>
            </w:tcBorders>
            <w:shd w:val="clear" w:color="auto" w:fill="auto"/>
            <w:noWrap/>
            <w:hideMark/>
          </w:tcPr>
          <w:p w14:paraId="78ECD56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ESCOND_GANSO1_1</w:t>
            </w:r>
          </w:p>
        </w:tc>
        <w:tc>
          <w:tcPr>
            <w:tcW w:w="1240" w:type="dxa"/>
            <w:tcBorders>
              <w:top w:val="single" w:sz="8" w:space="0" w:color="C0C0C0"/>
              <w:left w:val="nil"/>
              <w:bottom w:val="nil"/>
              <w:right w:val="single" w:sz="8" w:space="0" w:color="C0C0C0"/>
            </w:tcBorders>
            <w:shd w:val="clear" w:color="auto" w:fill="auto"/>
            <w:noWrap/>
            <w:hideMark/>
          </w:tcPr>
          <w:p w14:paraId="30C398B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ESCONDID</w:t>
            </w:r>
          </w:p>
        </w:tc>
        <w:tc>
          <w:tcPr>
            <w:tcW w:w="1240" w:type="dxa"/>
            <w:tcBorders>
              <w:top w:val="single" w:sz="8" w:space="0" w:color="C0C0C0"/>
              <w:left w:val="nil"/>
              <w:bottom w:val="nil"/>
              <w:right w:val="single" w:sz="8" w:space="0" w:color="C0C0C0"/>
            </w:tcBorders>
            <w:shd w:val="clear" w:color="auto" w:fill="auto"/>
            <w:noWrap/>
            <w:hideMark/>
          </w:tcPr>
          <w:p w14:paraId="5AC6D5F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w:t>
            </w:r>
          </w:p>
        </w:tc>
        <w:tc>
          <w:tcPr>
            <w:tcW w:w="1380" w:type="dxa"/>
            <w:tcBorders>
              <w:top w:val="single" w:sz="8" w:space="0" w:color="C0C0C0"/>
              <w:left w:val="nil"/>
              <w:bottom w:val="nil"/>
              <w:right w:val="single" w:sz="8" w:space="0" w:color="C0C0C0"/>
            </w:tcBorders>
            <w:shd w:val="clear" w:color="auto" w:fill="auto"/>
            <w:noWrap/>
            <w:hideMark/>
          </w:tcPr>
          <w:p w14:paraId="190C0A2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F7E19D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71A507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78CBB8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D02A73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DCOTDMT5</w:t>
            </w:r>
          </w:p>
        </w:tc>
        <w:tc>
          <w:tcPr>
            <w:tcW w:w="2080" w:type="dxa"/>
            <w:tcBorders>
              <w:top w:val="single" w:sz="8" w:space="0" w:color="C0C0C0"/>
              <w:left w:val="nil"/>
              <w:bottom w:val="nil"/>
              <w:right w:val="single" w:sz="8" w:space="0" w:color="C0C0C0"/>
            </w:tcBorders>
            <w:shd w:val="clear" w:color="auto" w:fill="auto"/>
            <w:noWrap/>
            <w:hideMark/>
          </w:tcPr>
          <w:p w14:paraId="29D506C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FARMLAND_LONGD_1</w:t>
            </w:r>
          </w:p>
        </w:tc>
        <w:tc>
          <w:tcPr>
            <w:tcW w:w="1240" w:type="dxa"/>
            <w:tcBorders>
              <w:top w:val="single" w:sz="8" w:space="0" w:color="C0C0C0"/>
              <w:left w:val="nil"/>
              <w:bottom w:val="nil"/>
              <w:right w:val="single" w:sz="8" w:space="0" w:color="C0C0C0"/>
            </w:tcBorders>
            <w:shd w:val="clear" w:color="auto" w:fill="auto"/>
            <w:noWrap/>
            <w:hideMark/>
          </w:tcPr>
          <w:p w14:paraId="6C70C89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FARMLAND</w:t>
            </w:r>
          </w:p>
        </w:tc>
        <w:tc>
          <w:tcPr>
            <w:tcW w:w="1240" w:type="dxa"/>
            <w:tcBorders>
              <w:top w:val="single" w:sz="8" w:space="0" w:color="C0C0C0"/>
              <w:left w:val="nil"/>
              <w:bottom w:val="nil"/>
              <w:right w:val="single" w:sz="8" w:space="0" w:color="C0C0C0"/>
            </w:tcBorders>
            <w:shd w:val="clear" w:color="auto" w:fill="auto"/>
            <w:noWrap/>
            <w:hideMark/>
          </w:tcPr>
          <w:p w14:paraId="3DCB543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W_LD_345</w:t>
            </w:r>
          </w:p>
        </w:tc>
        <w:tc>
          <w:tcPr>
            <w:tcW w:w="1380" w:type="dxa"/>
            <w:tcBorders>
              <w:top w:val="single" w:sz="8" w:space="0" w:color="C0C0C0"/>
              <w:left w:val="nil"/>
              <w:bottom w:val="nil"/>
              <w:right w:val="single" w:sz="8" w:space="0" w:color="C0C0C0"/>
            </w:tcBorders>
            <w:shd w:val="clear" w:color="auto" w:fill="auto"/>
            <w:noWrap/>
            <w:hideMark/>
          </w:tcPr>
          <w:p w14:paraId="3C69BCD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10E136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3B1F42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CEFFB4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D8759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SPOMNED5</w:t>
            </w:r>
          </w:p>
        </w:tc>
        <w:tc>
          <w:tcPr>
            <w:tcW w:w="2080" w:type="dxa"/>
            <w:tcBorders>
              <w:top w:val="single" w:sz="8" w:space="0" w:color="C0C0C0"/>
              <w:left w:val="nil"/>
              <w:bottom w:val="nil"/>
              <w:right w:val="single" w:sz="8" w:space="0" w:color="C0C0C0"/>
            </w:tcBorders>
            <w:shd w:val="clear" w:color="auto" w:fill="auto"/>
            <w:noWrap/>
            <w:hideMark/>
          </w:tcPr>
          <w:p w14:paraId="2C6EA4D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FREER_LOBO1_1</w:t>
            </w:r>
          </w:p>
        </w:tc>
        <w:tc>
          <w:tcPr>
            <w:tcW w:w="1240" w:type="dxa"/>
            <w:tcBorders>
              <w:top w:val="single" w:sz="8" w:space="0" w:color="C0C0C0"/>
              <w:left w:val="nil"/>
              <w:bottom w:val="nil"/>
              <w:right w:val="single" w:sz="8" w:space="0" w:color="C0C0C0"/>
            </w:tcBorders>
            <w:shd w:val="clear" w:color="auto" w:fill="auto"/>
            <w:noWrap/>
            <w:hideMark/>
          </w:tcPr>
          <w:p w14:paraId="2BB7141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LOBO</w:t>
            </w:r>
          </w:p>
        </w:tc>
        <w:tc>
          <w:tcPr>
            <w:tcW w:w="1240" w:type="dxa"/>
            <w:tcBorders>
              <w:top w:val="single" w:sz="8" w:space="0" w:color="C0C0C0"/>
              <w:left w:val="nil"/>
              <w:bottom w:val="nil"/>
              <w:right w:val="single" w:sz="8" w:space="0" w:color="C0C0C0"/>
            </w:tcBorders>
            <w:shd w:val="clear" w:color="auto" w:fill="auto"/>
            <w:noWrap/>
            <w:hideMark/>
          </w:tcPr>
          <w:p w14:paraId="298A887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FREER</w:t>
            </w:r>
          </w:p>
        </w:tc>
        <w:tc>
          <w:tcPr>
            <w:tcW w:w="1380" w:type="dxa"/>
            <w:tcBorders>
              <w:top w:val="single" w:sz="8" w:space="0" w:color="C0C0C0"/>
              <w:left w:val="nil"/>
              <w:bottom w:val="nil"/>
              <w:right w:val="single" w:sz="8" w:space="0" w:color="C0C0C0"/>
            </w:tcBorders>
            <w:shd w:val="clear" w:color="auto" w:fill="auto"/>
            <w:noWrap/>
            <w:hideMark/>
          </w:tcPr>
          <w:p w14:paraId="42A28D2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B03898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40AD7B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lastRenderedPageBreak/>
              <w:t>2022</w:t>
            </w:r>
          </w:p>
        </w:tc>
        <w:tc>
          <w:tcPr>
            <w:tcW w:w="1660" w:type="dxa"/>
            <w:tcBorders>
              <w:top w:val="single" w:sz="8" w:space="0" w:color="C0C0C0"/>
              <w:left w:val="nil"/>
              <w:bottom w:val="nil"/>
              <w:right w:val="single" w:sz="8" w:space="0" w:color="C0C0C0"/>
            </w:tcBorders>
            <w:shd w:val="clear" w:color="auto" w:fill="auto"/>
            <w:noWrap/>
            <w:hideMark/>
          </w:tcPr>
          <w:p w14:paraId="6F017E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7621FC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SODLBRA8</w:t>
            </w:r>
          </w:p>
        </w:tc>
        <w:tc>
          <w:tcPr>
            <w:tcW w:w="2080" w:type="dxa"/>
            <w:tcBorders>
              <w:top w:val="single" w:sz="8" w:space="0" w:color="C0C0C0"/>
              <w:left w:val="nil"/>
              <w:bottom w:val="nil"/>
              <w:right w:val="single" w:sz="8" w:space="0" w:color="C0C0C0"/>
            </w:tcBorders>
            <w:shd w:val="clear" w:color="auto" w:fill="auto"/>
            <w:noWrap/>
            <w:hideMark/>
          </w:tcPr>
          <w:p w14:paraId="7A6AD71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GANSO_MAVERI1_1</w:t>
            </w:r>
          </w:p>
        </w:tc>
        <w:tc>
          <w:tcPr>
            <w:tcW w:w="1240" w:type="dxa"/>
            <w:tcBorders>
              <w:top w:val="single" w:sz="8" w:space="0" w:color="C0C0C0"/>
              <w:left w:val="nil"/>
              <w:bottom w:val="nil"/>
              <w:right w:val="single" w:sz="8" w:space="0" w:color="C0C0C0"/>
            </w:tcBorders>
            <w:shd w:val="clear" w:color="auto" w:fill="auto"/>
            <w:noWrap/>
            <w:hideMark/>
          </w:tcPr>
          <w:p w14:paraId="6FCB2CA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GANSO</w:t>
            </w:r>
          </w:p>
        </w:tc>
        <w:tc>
          <w:tcPr>
            <w:tcW w:w="1240" w:type="dxa"/>
            <w:tcBorders>
              <w:top w:val="single" w:sz="8" w:space="0" w:color="C0C0C0"/>
              <w:left w:val="nil"/>
              <w:bottom w:val="nil"/>
              <w:right w:val="single" w:sz="8" w:space="0" w:color="C0C0C0"/>
            </w:tcBorders>
            <w:shd w:val="clear" w:color="auto" w:fill="auto"/>
            <w:noWrap/>
            <w:hideMark/>
          </w:tcPr>
          <w:p w14:paraId="607C063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MAVERICK</w:t>
            </w:r>
          </w:p>
        </w:tc>
        <w:tc>
          <w:tcPr>
            <w:tcW w:w="1380" w:type="dxa"/>
            <w:tcBorders>
              <w:top w:val="single" w:sz="8" w:space="0" w:color="C0C0C0"/>
              <w:left w:val="nil"/>
              <w:bottom w:val="nil"/>
              <w:right w:val="single" w:sz="8" w:space="0" w:color="C0C0C0"/>
            </w:tcBorders>
            <w:shd w:val="clear" w:color="auto" w:fill="auto"/>
            <w:noWrap/>
            <w:hideMark/>
          </w:tcPr>
          <w:p w14:paraId="11072AD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76D9B8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1BF801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AA2DFB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56CF04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SBRAHAM8</w:t>
            </w:r>
          </w:p>
        </w:tc>
        <w:tc>
          <w:tcPr>
            <w:tcW w:w="2080" w:type="dxa"/>
            <w:tcBorders>
              <w:top w:val="single" w:sz="8" w:space="0" w:color="C0C0C0"/>
              <w:left w:val="nil"/>
              <w:bottom w:val="nil"/>
              <w:right w:val="single" w:sz="8" w:space="0" w:color="C0C0C0"/>
            </w:tcBorders>
            <w:shd w:val="clear" w:color="auto" w:fill="auto"/>
            <w:noWrap/>
            <w:hideMark/>
          </w:tcPr>
          <w:p w14:paraId="6F4BBA1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HAMILT_MAVERI1_1</w:t>
            </w:r>
          </w:p>
        </w:tc>
        <w:tc>
          <w:tcPr>
            <w:tcW w:w="1240" w:type="dxa"/>
            <w:tcBorders>
              <w:top w:val="single" w:sz="8" w:space="0" w:color="C0C0C0"/>
              <w:left w:val="nil"/>
              <w:bottom w:val="nil"/>
              <w:right w:val="single" w:sz="8" w:space="0" w:color="C0C0C0"/>
            </w:tcBorders>
            <w:shd w:val="clear" w:color="auto" w:fill="auto"/>
            <w:noWrap/>
            <w:hideMark/>
          </w:tcPr>
          <w:p w14:paraId="472F424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HAMILTON</w:t>
            </w:r>
          </w:p>
        </w:tc>
        <w:tc>
          <w:tcPr>
            <w:tcW w:w="1240" w:type="dxa"/>
            <w:tcBorders>
              <w:top w:val="single" w:sz="8" w:space="0" w:color="C0C0C0"/>
              <w:left w:val="nil"/>
              <w:bottom w:val="nil"/>
              <w:right w:val="single" w:sz="8" w:space="0" w:color="C0C0C0"/>
            </w:tcBorders>
            <w:shd w:val="clear" w:color="auto" w:fill="auto"/>
            <w:noWrap/>
            <w:hideMark/>
          </w:tcPr>
          <w:p w14:paraId="7B0F492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MAVERICK</w:t>
            </w:r>
          </w:p>
        </w:tc>
        <w:tc>
          <w:tcPr>
            <w:tcW w:w="1380" w:type="dxa"/>
            <w:tcBorders>
              <w:top w:val="single" w:sz="8" w:space="0" w:color="C0C0C0"/>
              <w:left w:val="nil"/>
              <w:bottom w:val="nil"/>
              <w:right w:val="single" w:sz="8" w:space="0" w:color="C0C0C0"/>
            </w:tcBorders>
            <w:shd w:val="clear" w:color="auto" w:fill="auto"/>
            <w:noWrap/>
            <w:hideMark/>
          </w:tcPr>
          <w:p w14:paraId="147569E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3048B5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2F3D871"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FC3379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F38CC8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XWHI58</w:t>
            </w:r>
          </w:p>
        </w:tc>
        <w:tc>
          <w:tcPr>
            <w:tcW w:w="2080" w:type="dxa"/>
            <w:tcBorders>
              <w:top w:val="single" w:sz="8" w:space="0" w:color="C0C0C0"/>
              <w:left w:val="nil"/>
              <w:bottom w:val="nil"/>
              <w:right w:val="single" w:sz="8" w:space="0" w:color="C0C0C0"/>
            </w:tcBorders>
            <w:shd w:val="clear" w:color="auto" w:fill="auto"/>
            <w:noWrap/>
            <w:hideMark/>
          </w:tcPr>
          <w:p w14:paraId="610B897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NUECES_WHITE_2_1</w:t>
            </w:r>
          </w:p>
        </w:tc>
        <w:tc>
          <w:tcPr>
            <w:tcW w:w="1240" w:type="dxa"/>
            <w:tcBorders>
              <w:top w:val="single" w:sz="8" w:space="0" w:color="C0C0C0"/>
              <w:left w:val="nil"/>
              <w:bottom w:val="nil"/>
              <w:right w:val="single" w:sz="8" w:space="0" w:color="C0C0C0"/>
            </w:tcBorders>
            <w:shd w:val="clear" w:color="auto" w:fill="auto"/>
            <w:noWrap/>
            <w:hideMark/>
          </w:tcPr>
          <w:p w14:paraId="12A4C6E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NUECES_B</w:t>
            </w:r>
          </w:p>
        </w:tc>
        <w:tc>
          <w:tcPr>
            <w:tcW w:w="1240" w:type="dxa"/>
            <w:tcBorders>
              <w:top w:val="single" w:sz="8" w:space="0" w:color="C0C0C0"/>
              <w:left w:val="nil"/>
              <w:bottom w:val="nil"/>
              <w:right w:val="single" w:sz="8" w:space="0" w:color="C0C0C0"/>
            </w:tcBorders>
            <w:shd w:val="clear" w:color="auto" w:fill="auto"/>
            <w:noWrap/>
            <w:hideMark/>
          </w:tcPr>
          <w:p w14:paraId="566FB31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WHITE_PT</w:t>
            </w:r>
          </w:p>
        </w:tc>
        <w:tc>
          <w:tcPr>
            <w:tcW w:w="1380" w:type="dxa"/>
            <w:tcBorders>
              <w:top w:val="single" w:sz="8" w:space="0" w:color="C0C0C0"/>
              <w:left w:val="nil"/>
              <w:bottom w:val="nil"/>
              <w:right w:val="single" w:sz="8" w:space="0" w:color="C0C0C0"/>
            </w:tcBorders>
            <w:shd w:val="clear" w:color="auto" w:fill="auto"/>
            <w:noWrap/>
            <w:hideMark/>
          </w:tcPr>
          <w:p w14:paraId="16360FB0"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31664BF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06319A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4DBA4E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951590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DCE_RIO5</w:t>
            </w:r>
          </w:p>
        </w:tc>
        <w:tc>
          <w:tcPr>
            <w:tcW w:w="2080" w:type="dxa"/>
            <w:tcBorders>
              <w:top w:val="single" w:sz="8" w:space="0" w:color="C0C0C0"/>
              <w:left w:val="nil"/>
              <w:bottom w:val="nil"/>
              <w:right w:val="single" w:sz="8" w:space="0" w:color="C0C0C0"/>
            </w:tcBorders>
            <w:shd w:val="clear" w:color="auto" w:fill="auto"/>
            <w:noWrap/>
            <w:hideMark/>
          </w:tcPr>
          <w:p w14:paraId="40D2379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RGCIT_ROMAS_1C_1</w:t>
            </w:r>
          </w:p>
        </w:tc>
        <w:tc>
          <w:tcPr>
            <w:tcW w:w="1240" w:type="dxa"/>
            <w:tcBorders>
              <w:top w:val="single" w:sz="8" w:space="0" w:color="C0C0C0"/>
              <w:left w:val="nil"/>
              <w:bottom w:val="nil"/>
              <w:right w:val="single" w:sz="8" w:space="0" w:color="C0C0C0"/>
            </w:tcBorders>
            <w:shd w:val="clear" w:color="auto" w:fill="auto"/>
            <w:noWrap/>
            <w:hideMark/>
          </w:tcPr>
          <w:p w14:paraId="5BAB7D0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ROMA_SW</w:t>
            </w:r>
          </w:p>
        </w:tc>
        <w:tc>
          <w:tcPr>
            <w:tcW w:w="1240" w:type="dxa"/>
            <w:tcBorders>
              <w:top w:val="single" w:sz="8" w:space="0" w:color="C0C0C0"/>
              <w:left w:val="nil"/>
              <w:bottom w:val="nil"/>
              <w:right w:val="single" w:sz="8" w:space="0" w:color="C0C0C0"/>
            </w:tcBorders>
            <w:shd w:val="clear" w:color="auto" w:fill="auto"/>
            <w:noWrap/>
            <w:hideMark/>
          </w:tcPr>
          <w:p w14:paraId="5CE8B2A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ROMA</w:t>
            </w:r>
          </w:p>
        </w:tc>
        <w:tc>
          <w:tcPr>
            <w:tcW w:w="1380" w:type="dxa"/>
            <w:tcBorders>
              <w:top w:val="single" w:sz="8" w:space="0" w:color="C0C0C0"/>
              <w:left w:val="nil"/>
              <w:bottom w:val="nil"/>
              <w:right w:val="single" w:sz="8" w:space="0" w:color="C0C0C0"/>
            </w:tcBorders>
            <w:shd w:val="clear" w:color="auto" w:fill="auto"/>
            <w:noWrap/>
            <w:hideMark/>
          </w:tcPr>
          <w:p w14:paraId="661AE8E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0398D3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C7C752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DA83FA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A9DB5C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SRINWHI8</w:t>
            </w:r>
          </w:p>
        </w:tc>
        <w:tc>
          <w:tcPr>
            <w:tcW w:w="2080" w:type="dxa"/>
            <w:tcBorders>
              <w:top w:val="single" w:sz="8" w:space="0" w:color="C0C0C0"/>
              <w:left w:val="nil"/>
              <w:bottom w:val="nil"/>
              <w:right w:val="single" w:sz="8" w:space="0" w:color="C0C0C0"/>
            </w:tcBorders>
            <w:shd w:val="clear" w:color="auto" w:fill="auto"/>
            <w:noWrap/>
            <w:hideMark/>
          </w:tcPr>
          <w:p w14:paraId="5F52F57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RINCON_69A1</w:t>
            </w:r>
          </w:p>
        </w:tc>
        <w:tc>
          <w:tcPr>
            <w:tcW w:w="1240" w:type="dxa"/>
            <w:tcBorders>
              <w:top w:val="single" w:sz="8" w:space="0" w:color="C0C0C0"/>
              <w:left w:val="nil"/>
              <w:bottom w:val="nil"/>
              <w:right w:val="single" w:sz="8" w:space="0" w:color="C0C0C0"/>
            </w:tcBorders>
            <w:shd w:val="clear" w:color="auto" w:fill="auto"/>
            <w:noWrap/>
            <w:hideMark/>
          </w:tcPr>
          <w:p w14:paraId="0C9FF18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w:t>
            </w:r>
          </w:p>
        </w:tc>
        <w:tc>
          <w:tcPr>
            <w:tcW w:w="1240" w:type="dxa"/>
            <w:tcBorders>
              <w:top w:val="single" w:sz="8" w:space="0" w:color="C0C0C0"/>
              <w:left w:val="nil"/>
              <w:bottom w:val="nil"/>
              <w:right w:val="single" w:sz="8" w:space="0" w:color="C0C0C0"/>
            </w:tcBorders>
            <w:shd w:val="clear" w:color="auto" w:fill="auto"/>
            <w:noWrap/>
            <w:hideMark/>
          </w:tcPr>
          <w:p w14:paraId="6F02C3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RINCON</w:t>
            </w:r>
          </w:p>
        </w:tc>
        <w:tc>
          <w:tcPr>
            <w:tcW w:w="1380" w:type="dxa"/>
            <w:tcBorders>
              <w:top w:val="single" w:sz="8" w:space="0" w:color="C0C0C0"/>
              <w:left w:val="nil"/>
              <w:bottom w:val="nil"/>
              <w:right w:val="single" w:sz="8" w:space="0" w:color="C0C0C0"/>
            </w:tcBorders>
            <w:shd w:val="clear" w:color="auto" w:fill="auto"/>
            <w:noWrap/>
            <w:hideMark/>
          </w:tcPr>
          <w:p w14:paraId="5806997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EF560E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0AEC73C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2C2203C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FF8313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DFERWIR8</w:t>
            </w:r>
          </w:p>
        </w:tc>
        <w:tc>
          <w:tcPr>
            <w:tcW w:w="2080" w:type="dxa"/>
            <w:tcBorders>
              <w:top w:val="single" w:sz="8" w:space="0" w:color="C0C0C0"/>
              <w:left w:val="nil"/>
              <w:bottom w:val="nil"/>
              <w:right w:val="single" w:sz="8" w:space="0" w:color="C0C0C0"/>
            </w:tcBorders>
            <w:shd w:val="clear" w:color="auto" w:fill="auto"/>
            <w:noWrap/>
            <w:hideMark/>
          </w:tcPr>
          <w:p w14:paraId="5F84630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SANDCR_AT1</w:t>
            </w:r>
          </w:p>
        </w:tc>
        <w:tc>
          <w:tcPr>
            <w:tcW w:w="1240" w:type="dxa"/>
            <w:tcBorders>
              <w:top w:val="single" w:sz="8" w:space="0" w:color="C0C0C0"/>
              <w:left w:val="nil"/>
              <w:bottom w:val="nil"/>
              <w:right w:val="single" w:sz="8" w:space="0" w:color="C0C0C0"/>
            </w:tcBorders>
            <w:shd w:val="clear" w:color="auto" w:fill="auto"/>
            <w:noWrap/>
            <w:hideMark/>
          </w:tcPr>
          <w:p w14:paraId="74D87DF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SANDCR</w:t>
            </w:r>
          </w:p>
        </w:tc>
        <w:tc>
          <w:tcPr>
            <w:tcW w:w="1240" w:type="dxa"/>
            <w:tcBorders>
              <w:top w:val="single" w:sz="8" w:space="0" w:color="C0C0C0"/>
              <w:left w:val="nil"/>
              <w:bottom w:val="nil"/>
              <w:right w:val="single" w:sz="8" w:space="0" w:color="C0C0C0"/>
            </w:tcBorders>
            <w:shd w:val="clear" w:color="auto" w:fill="auto"/>
            <w:noWrap/>
            <w:hideMark/>
          </w:tcPr>
          <w:p w14:paraId="3064D52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SANDCR</w:t>
            </w:r>
          </w:p>
        </w:tc>
        <w:tc>
          <w:tcPr>
            <w:tcW w:w="1380" w:type="dxa"/>
            <w:tcBorders>
              <w:top w:val="single" w:sz="8" w:space="0" w:color="C0C0C0"/>
              <w:left w:val="nil"/>
              <w:bottom w:val="nil"/>
              <w:right w:val="single" w:sz="8" w:space="0" w:color="C0C0C0"/>
            </w:tcBorders>
            <w:shd w:val="clear" w:color="auto" w:fill="auto"/>
            <w:noWrap/>
            <w:hideMark/>
          </w:tcPr>
          <w:p w14:paraId="2751249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4F264E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693C35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DBA458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E09890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SCISPUT8</w:t>
            </w:r>
          </w:p>
        </w:tc>
        <w:tc>
          <w:tcPr>
            <w:tcW w:w="2080" w:type="dxa"/>
            <w:tcBorders>
              <w:top w:val="single" w:sz="8" w:space="0" w:color="C0C0C0"/>
              <w:left w:val="nil"/>
              <w:bottom w:val="nil"/>
              <w:right w:val="single" w:sz="8" w:space="0" w:color="C0C0C0"/>
            </w:tcBorders>
            <w:shd w:val="clear" w:color="auto" w:fill="auto"/>
            <w:noWrap/>
            <w:hideMark/>
          </w:tcPr>
          <w:p w14:paraId="7EDBCF9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SOUTHA_VINSON1_1</w:t>
            </w:r>
          </w:p>
        </w:tc>
        <w:tc>
          <w:tcPr>
            <w:tcW w:w="1240" w:type="dxa"/>
            <w:tcBorders>
              <w:top w:val="single" w:sz="8" w:space="0" w:color="C0C0C0"/>
              <w:left w:val="nil"/>
              <w:bottom w:val="nil"/>
              <w:right w:val="single" w:sz="8" w:space="0" w:color="C0C0C0"/>
            </w:tcBorders>
            <w:shd w:val="clear" w:color="auto" w:fill="auto"/>
            <w:noWrap/>
            <w:hideMark/>
          </w:tcPr>
          <w:p w14:paraId="51B827F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SOUTHABI</w:t>
            </w:r>
          </w:p>
        </w:tc>
        <w:tc>
          <w:tcPr>
            <w:tcW w:w="1240" w:type="dxa"/>
            <w:tcBorders>
              <w:top w:val="single" w:sz="8" w:space="0" w:color="C0C0C0"/>
              <w:left w:val="nil"/>
              <w:bottom w:val="nil"/>
              <w:right w:val="single" w:sz="8" w:space="0" w:color="C0C0C0"/>
            </w:tcBorders>
            <w:shd w:val="clear" w:color="auto" w:fill="auto"/>
            <w:noWrap/>
            <w:hideMark/>
          </w:tcPr>
          <w:p w14:paraId="20E2845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VINSON</w:t>
            </w:r>
          </w:p>
        </w:tc>
        <w:tc>
          <w:tcPr>
            <w:tcW w:w="1380" w:type="dxa"/>
            <w:tcBorders>
              <w:top w:val="single" w:sz="8" w:space="0" w:color="C0C0C0"/>
              <w:left w:val="nil"/>
              <w:bottom w:val="nil"/>
              <w:right w:val="single" w:sz="8" w:space="0" w:color="C0C0C0"/>
            </w:tcBorders>
            <w:shd w:val="clear" w:color="auto" w:fill="auto"/>
            <w:noWrap/>
            <w:hideMark/>
          </w:tcPr>
          <w:p w14:paraId="2CFC4511"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385C2D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215056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B7DD97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660CDD9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169E7DA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TRDWEL</w:t>
            </w:r>
          </w:p>
        </w:tc>
        <w:tc>
          <w:tcPr>
            <w:tcW w:w="1240" w:type="dxa"/>
            <w:tcBorders>
              <w:top w:val="single" w:sz="8" w:space="0" w:color="C0C0C0"/>
              <w:left w:val="nil"/>
              <w:bottom w:val="nil"/>
              <w:right w:val="single" w:sz="8" w:space="0" w:color="C0C0C0"/>
            </w:tcBorders>
            <w:shd w:val="clear" w:color="auto" w:fill="auto"/>
            <w:noWrap/>
            <w:hideMark/>
          </w:tcPr>
          <w:p w14:paraId="5947D45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240" w:type="dxa"/>
            <w:tcBorders>
              <w:top w:val="single" w:sz="8" w:space="0" w:color="C0C0C0"/>
              <w:left w:val="nil"/>
              <w:bottom w:val="nil"/>
              <w:right w:val="single" w:sz="8" w:space="0" w:color="C0C0C0"/>
            </w:tcBorders>
            <w:shd w:val="clear" w:color="auto" w:fill="auto"/>
            <w:noWrap/>
            <w:hideMark/>
          </w:tcPr>
          <w:p w14:paraId="33AA42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n/a</w:t>
            </w:r>
          </w:p>
        </w:tc>
        <w:tc>
          <w:tcPr>
            <w:tcW w:w="1380" w:type="dxa"/>
            <w:tcBorders>
              <w:top w:val="single" w:sz="8" w:space="0" w:color="C0C0C0"/>
              <w:left w:val="nil"/>
              <w:bottom w:val="nil"/>
              <w:right w:val="single" w:sz="8" w:space="0" w:color="C0C0C0"/>
            </w:tcBorders>
            <w:shd w:val="clear" w:color="auto" w:fill="auto"/>
            <w:noWrap/>
            <w:hideMark/>
          </w:tcPr>
          <w:p w14:paraId="25BCB55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81A223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D91869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2E4C3F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D3FB42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MWIRJO28</w:t>
            </w:r>
          </w:p>
        </w:tc>
        <w:tc>
          <w:tcPr>
            <w:tcW w:w="2080" w:type="dxa"/>
            <w:tcBorders>
              <w:top w:val="single" w:sz="8" w:space="0" w:color="C0C0C0"/>
              <w:left w:val="nil"/>
              <w:bottom w:val="nil"/>
              <w:right w:val="single" w:sz="8" w:space="0" w:color="C0C0C0"/>
            </w:tcBorders>
            <w:shd w:val="clear" w:color="auto" w:fill="auto"/>
            <w:noWrap/>
            <w:hideMark/>
          </w:tcPr>
          <w:p w14:paraId="0FEEFD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72T120_1</w:t>
            </w:r>
          </w:p>
        </w:tc>
        <w:tc>
          <w:tcPr>
            <w:tcW w:w="1240" w:type="dxa"/>
            <w:tcBorders>
              <w:top w:val="single" w:sz="8" w:space="0" w:color="C0C0C0"/>
              <w:left w:val="nil"/>
              <w:bottom w:val="nil"/>
              <w:right w:val="single" w:sz="8" w:space="0" w:color="C0C0C0"/>
            </w:tcBorders>
            <w:shd w:val="clear" w:color="auto" w:fill="auto"/>
            <w:noWrap/>
            <w:hideMark/>
          </w:tcPr>
          <w:p w14:paraId="5E8306A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240" w:type="dxa"/>
            <w:tcBorders>
              <w:top w:val="single" w:sz="8" w:space="0" w:color="C0C0C0"/>
              <w:left w:val="nil"/>
              <w:bottom w:val="nil"/>
              <w:right w:val="single" w:sz="8" w:space="0" w:color="C0C0C0"/>
            </w:tcBorders>
            <w:shd w:val="clear" w:color="auto" w:fill="auto"/>
            <w:noWrap/>
            <w:hideMark/>
          </w:tcPr>
          <w:p w14:paraId="63A255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HOLLMI</w:t>
            </w:r>
          </w:p>
        </w:tc>
        <w:tc>
          <w:tcPr>
            <w:tcW w:w="1380" w:type="dxa"/>
            <w:tcBorders>
              <w:top w:val="single" w:sz="8" w:space="0" w:color="C0C0C0"/>
              <w:left w:val="nil"/>
              <w:bottom w:val="nil"/>
              <w:right w:val="single" w:sz="8" w:space="0" w:color="C0C0C0"/>
            </w:tcBorders>
            <w:shd w:val="clear" w:color="auto" w:fill="auto"/>
            <w:noWrap/>
            <w:hideMark/>
          </w:tcPr>
          <w:p w14:paraId="65C8816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5744E0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DA070B9"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F115E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87624C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SWCSAN8</w:t>
            </w:r>
          </w:p>
        </w:tc>
        <w:tc>
          <w:tcPr>
            <w:tcW w:w="2080" w:type="dxa"/>
            <w:tcBorders>
              <w:top w:val="single" w:sz="8" w:space="0" w:color="C0C0C0"/>
              <w:left w:val="nil"/>
              <w:bottom w:val="nil"/>
              <w:right w:val="single" w:sz="8" w:space="0" w:color="C0C0C0"/>
            </w:tcBorders>
            <w:shd w:val="clear" w:color="auto" w:fill="auto"/>
            <w:noWrap/>
            <w:hideMark/>
          </w:tcPr>
          <w:p w14:paraId="576E568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BEAEB_60_A</w:t>
            </w:r>
          </w:p>
        </w:tc>
        <w:tc>
          <w:tcPr>
            <w:tcW w:w="1240" w:type="dxa"/>
            <w:tcBorders>
              <w:top w:val="single" w:sz="8" w:space="0" w:color="C0C0C0"/>
              <w:left w:val="nil"/>
              <w:bottom w:val="nil"/>
              <w:right w:val="single" w:sz="8" w:space="0" w:color="C0C0C0"/>
            </w:tcBorders>
            <w:shd w:val="clear" w:color="auto" w:fill="auto"/>
            <w:noWrap/>
            <w:hideMark/>
          </w:tcPr>
          <w:p w14:paraId="3EF9C67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EB</w:t>
            </w:r>
          </w:p>
        </w:tc>
        <w:tc>
          <w:tcPr>
            <w:tcW w:w="1240" w:type="dxa"/>
            <w:tcBorders>
              <w:top w:val="single" w:sz="8" w:space="0" w:color="C0C0C0"/>
              <w:left w:val="nil"/>
              <w:bottom w:val="nil"/>
              <w:right w:val="single" w:sz="8" w:space="0" w:color="C0C0C0"/>
            </w:tcBorders>
            <w:shd w:val="clear" w:color="auto" w:fill="auto"/>
            <w:noWrap/>
            <w:hideMark/>
          </w:tcPr>
          <w:p w14:paraId="0F3FAC2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BEA</w:t>
            </w:r>
          </w:p>
        </w:tc>
        <w:tc>
          <w:tcPr>
            <w:tcW w:w="1380" w:type="dxa"/>
            <w:tcBorders>
              <w:top w:val="single" w:sz="8" w:space="0" w:color="C0C0C0"/>
              <w:left w:val="nil"/>
              <w:bottom w:val="nil"/>
              <w:right w:val="single" w:sz="8" w:space="0" w:color="C0C0C0"/>
            </w:tcBorders>
            <w:shd w:val="clear" w:color="auto" w:fill="auto"/>
            <w:noWrap/>
            <w:hideMark/>
          </w:tcPr>
          <w:p w14:paraId="18BB533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61A195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9E255B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AFEE19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F201ED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DCAGCI58</w:t>
            </w:r>
          </w:p>
        </w:tc>
        <w:tc>
          <w:tcPr>
            <w:tcW w:w="2080" w:type="dxa"/>
            <w:tcBorders>
              <w:top w:val="single" w:sz="8" w:space="0" w:color="C0C0C0"/>
              <w:left w:val="nil"/>
              <w:bottom w:val="nil"/>
              <w:right w:val="single" w:sz="8" w:space="0" w:color="C0C0C0"/>
            </w:tcBorders>
            <w:shd w:val="clear" w:color="auto" w:fill="auto"/>
            <w:noWrap/>
            <w:hideMark/>
          </w:tcPr>
          <w:p w14:paraId="6E4CDE0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BERGHE_AT1H</w:t>
            </w:r>
          </w:p>
        </w:tc>
        <w:tc>
          <w:tcPr>
            <w:tcW w:w="1240" w:type="dxa"/>
            <w:tcBorders>
              <w:top w:val="single" w:sz="8" w:space="0" w:color="C0C0C0"/>
              <w:left w:val="nil"/>
              <w:bottom w:val="nil"/>
              <w:right w:val="single" w:sz="8" w:space="0" w:color="C0C0C0"/>
            </w:tcBorders>
            <w:shd w:val="clear" w:color="auto" w:fill="auto"/>
            <w:noWrap/>
            <w:hideMark/>
          </w:tcPr>
          <w:p w14:paraId="15EF636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240" w:type="dxa"/>
            <w:tcBorders>
              <w:top w:val="single" w:sz="8" w:space="0" w:color="C0C0C0"/>
              <w:left w:val="nil"/>
              <w:bottom w:val="nil"/>
              <w:right w:val="single" w:sz="8" w:space="0" w:color="C0C0C0"/>
            </w:tcBorders>
            <w:shd w:val="clear" w:color="auto" w:fill="auto"/>
            <w:noWrap/>
            <w:hideMark/>
          </w:tcPr>
          <w:p w14:paraId="1BC62A3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BERGHE</w:t>
            </w:r>
          </w:p>
        </w:tc>
        <w:tc>
          <w:tcPr>
            <w:tcW w:w="1380" w:type="dxa"/>
            <w:tcBorders>
              <w:top w:val="single" w:sz="8" w:space="0" w:color="C0C0C0"/>
              <w:left w:val="nil"/>
              <w:bottom w:val="nil"/>
              <w:right w:val="single" w:sz="8" w:space="0" w:color="C0C0C0"/>
            </w:tcBorders>
            <w:shd w:val="clear" w:color="auto" w:fill="auto"/>
            <w:noWrap/>
            <w:hideMark/>
          </w:tcPr>
          <w:p w14:paraId="1C4D21E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1ECC114"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24B25ED"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7FAD09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C20DC0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DBWN_AM5</w:t>
            </w:r>
          </w:p>
        </w:tc>
        <w:tc>
          <w:tcPr>
            <w:tcW w:w="2080" w:type="dxa"/>
            <w:tcBorders>
              <w:top w:val="single" w:sz="8" w:space="0" w:color="C0C0C0"/>
              <w:left w:val="nil"/>
              <w:bottom w:val="nil"/>
              <w:right w:val="single" w:sz="8" w:space="0" w:color="C0C0C0"/>
            </w:tcBorders>
            <w:shd w:val="clear" w:color="auto" w:fill="auto"/>
            <w:noWrap/>
            <w:hideMark/>
          </w:tcPr>
          <w:p w14:paraId="23A550E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CONCHO_VRBS1_1</w:t>
            </w:r>
          </w:p>
        </w:tc>
        <w:tc>
          <w:tcPr>
            <w:tcW w:w="1240" w:type="dxa"/>
            <w:tcBorders>
              <w:top w:val="single" w:sz="8" w:space="0" w:color="C0C0C0"/>
              <w:left w:val="nil"/>
              <w:bottom w:val="nil"/>
              <w:right w:val="single" w:sz="8" w:space="0" w:color="C0C0C0"/>
            </w:tcBorders>
            <w:shd w:val="clear" w:color="auto" w:fill="auto"/>
            <w:noWrap/>
            <w:hideMark/>
          </w:tcPr>
          <w:p w14:paraId="181DAAC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CONCHO</w:t>
            </w:r>
          </w:p>
        </w:tc>
        <w:tc>
          <w:tcPr>
            <w:tcW w:w="1240" w:type="dxa"/>
            <w:tcBorders>
              <w:top w:val="single" w:sz="8" w:space="0" w:color="C0C0C0"/>
              <w:left w:val="nil"/>
              <w:bottom w:val="nil"/>
              <w:right w:val="single" w:sz="8" w:space="0" w:color="C0C0C0"/>
            </w:tcBorders>
            <w:shd w:val="clear" w:color="auto" w:fill="auto"/>
            <w:noWrap/>
            <w:hideMark/>
          </w:tcPr>
          <w:p w14:paraId="452C52C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VRBS</w:t>
            </w:r>
          </w:p>
        </w:tc>
        <w:tc>
          <w:tcPr>
            <w:tcW w:w="1380" w:type="dxa"/>
            <w:tcBorders>
              <w:top w:val="single" w:sz="8" w:space="0" w:color="C0C0C0"/>
              <w:left w:val="nil"/>
              <w:bottom w:val="nil"/>
              <w:right w:val="single" w:sz="8" w:space="0" w:color="C0C0C0"/>
            </w:tcBorders>
            <w:shd w:val="clear" w:color="auto" w:fill="auto"/>
            <w:noWrap/>
            <w:hideMark/>
          </w:tcPr>
          <w:p w14:paraId="506F892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D6ACF8D"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2B8136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ACD28E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2BA7725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DBECKIR8</w:t>
            </w:r>
          </w:p>
        </w:tc>
        <w:tc>
          <w:tcPr>
            <w:tcW w:w="2080" w:type="dxa"/>
            <w:tcBorders>
              <w:top w:val="single" w:sz="8" w:space="0" w:color="C0C0C0"/>
              <w:left w:val="nil"/>
              <w:bottom w:val="nil"/>
              <w:right w:val="single" w:sz="8" w:space="0" w:color="C0C0C0"/>
            </w:tcBorders>
            <w:shd w:val="clear" w:color="auto" w:fill="auto"/>
            <w:noWrap/>
            <w:hideMark/>
          </w:tcPr>
          <w:p w14:paraId="51D9A16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D5_J0_1</w:t>
            </w:r>
          </w:p>
        </w:tc>
        <w:tc>
          <w:tcPr>
            <w:tcW w:w="1240" w:type="dxa"/>
            <w:tcBorders>
              <w:top w:val="single" w:sz="8" w:space="0" w:color="C0C0C0"/>
              <w:left w:val="nil"/>
              <w:bottom w:val="nil"/>
              <w:right w:val="single" w:sz="8" w:space="0" w:color="C0C0C0"/>
            </w:tcBorders>
            <w:shd w:val="clear" w:color="auto" w:fill="auto"/>
            <w:noWrap/>
            <w:hideMark/>
          </w:tcPr>
          <w:p w14:paraId="2512090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J0</w:t>
            </w:r>
          </w:p>
        </w:tc>
        <w:tc>
          <w:tcPr>
            <w:tcW w:w="1240" w:type="dxa"/>
            <w:tcBorders>
              <w:top w:val="single" w:sz="8" w:space="0" w:color="C0C0C0"/>
              <w:left w:val="nil"/>
              <w:bottom w:val="nil"/>
              <w:right w:val="single" w:sz="8" w:space="0" w:color="C0C0C0"/>
            </w:tcBorders>
            <w:shd w:val="clear" w:color="auto" w:fill="auto"/>
            <w:noWrap/>
            <w:hideMark/>
          </w:tcPr>
          <w:p w14:paraId="3FF0D06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LEON_CRK</w:t>
            </w:r>
          </w:p>
        </w:tc>
        <w:tc>
          <w:tcPr>
            <w:tcW w:w="1380" w:type="dxa"/>
            <w:tcBorders>
              <w:top w:val="single" w:sz="8" w:space="0" w:color="C0C0C0"/>
              <w:left w:val="nil"/>
              <w:bottom w:val="nil"/>
              <w:right w:val="single" w:sz="8" w:space="0" w:color="C0C0C0"/>
            </w:tcBorders>
            <w:shd w:val="clear" w:color="auto" w:fill="auto"/>
            <w:noWrap/>
            <w:hideMark/>
          </w:tcPr>
          <w:p w14:paraId="14787D47"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39866C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5A94E5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B2FD5E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52D8E0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BASE CASE</w:t>
            </w:r>
          </w:p>
        </w:tc>
        <w:tc>
          <w:tcPr>
            <w:tcW w:w="2080" w:type="dxa"/>
            <w:tcBorders>
              <w:top w:val="single" w:sz="8" w:space="0" w:color="C0C0C0"/>
              <w:left w:val="nil"/>
              <w:bottom w:val="nil"/>
              <w:right w:val="single" w:sz="8" w:space="0" w:color="C0C0C0"/>
            </w:tcBorders>
            <w:shd w:val="clear" w:color="auto" w:fill="auto"/>
            <w:noWrap/>
            <w:hideMark/>
          </w:tcPr>
          <w:p w14:paraId="2FAF7D1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HAMILT_MAXWEL1_1</w:t>
            </w:r>
          </w:p>
        </w:tc>
        <w:tc>
          <w:tcPr>
            <w:tcW w:w="1240" w:type="dxa"/>
            <w:tcBorders>
              <w:top w:val="single" w:sz="8" w:space="0" w:color="C0C0C0"/>
              <w:left w:val="nil"/>
              <w:bottom w:val="nil"/>
              <w:right w:val="single" w:sz="8" w:space="0" w:color="C0C0C0"/>
            </w:tcBorders>
            <w:shd w:val="clear" w:color="auto" w:fill="auto"/>
            <w:noWrap/>
            <w:hideMark/>
          </w:tcPr>
          <w:p w14:paraId="7A5E923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MAXWELL</w:t>
            </w:r>
          </w:p>
        </w:tc>
        <w:tc>
          <w:tcPr>
            <w:tcW w:w="1240" w:type="dxa"/>
            <w:tcBorders>
              <w:top w:val="single" w:sz="8" w:space="0" w:color="C0C0C0"/>
              <w:left w:val="nil"/>
              <w:bottom w:val="nil"/>
              <w:right w:val="single" w:sz="8" w:space="0" w:color="C0C0C0"/>
            </w:tcBorders>
            <w:shd w:val="clear" w:color="auto" w:fill="auto"/>
            <w:noWrap/>
            <w:hideMark/>
          </w:tcPr>
          <w:p w14:paraId="191BAD3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HAMILTON</w:t>
            </w:r>
          </w:p>
        </w:tc>
        <w:tc>
          <w:tcPr>
            <w:tcW w:w="1380" w:type="dxa"/>
            <w:tcBorders>
              <w:top w:val="single" w:sz="8" w:space="0" w:color="C0C0C0"/>
              <w:left w:val="nil"/>
              <w:bottom w:val="nil"/>
              <w:right w:val="single" w:sz="8" w:space="0" w:color="C0C0C0"/>
            </w:tcBorders>
            <w:shd w:val="clear" w:color="auto" w:fill="auto"/>
            <w:noWrap/>
            <w:hideMark/>
          </w:tcPr>
          <w:p w14:paraId="55D1904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65B264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8AAE31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ED6AF2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0D0BA95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SMDOOAS5</w:t>
            </w:r>
          </w:p>
        </w:tc>
        <w:tc>
          <w:tcPr>
            <w:tcW w:w="2080" w:type="dxa"/>
            <w:tcBorders>
              <w:top w:val="single" w:sz="8" w:space="0" w:color="C0C0C0"/>
              <w:left w:val="nil"/>
              <w:bottom w:val="nil"/>
              <w:right w:val="single" w:sz="8" w:space="0" w:color="C0C0C0"/>
            </w:tcBorders>
            <w:shd w:val="clear" w:color="auto" w:fill="auto"/>
            <w:noWrap/>
            <w:hideMark/>
          </w:tcPr>
          <w:p w14:paraId="136D486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MSNPET04_A</w:t>
            </w:r>
          </w:p>
        </w:tc>
        <w:tc>
          <w:tcPr>
            <w:tcW w:w="1240" w:type="dxa"/>
            <w:tcBorders>
              <w:top w:val="single" w:sz="8" w:space="0" w:color="C0C0C0"/>
              <w:left w:val="nil"/>
              <w:bottom w:val="nil"/>
              <w:right w:val="single" w:sz="8" w:space="0" w:color="C0C0C0"/>
            </w:tcBorders>
            <w:shd w:val="clear" w:color="auto" w:fill="auto"/>
            <w:noWrap/>
            <w:hideMark/>
          </w:tcPr>
          <w:p w14:paraId="627F554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PET</w:t>
            </w:r>
          </w:p>
        </w:tc>
        <w:tc>
          <w:tcPr>
            <w:tcW w:w="1240" w:type="dxa"/>
            <w:tcBorders>
              <w:top w:val="single" w:sz="8" w:space="0" w:color="C0C0C0"/>
              <w:left w:val="nil"/>
              <w:bottom w:val="nil"/>
              <w:right w:val="single" w:sz="8" w:space="0" w:color="C0C0C0"/>
            </w:tcBorders>
            <w:shd w:val="clear" w:color="auto" w:fill="auto"/>
            <w:noWrap/>
            <w:hideMark/>
          </w:tcPr>
          <w:p w14:paraId="49F892E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MSN</w:t>
            </w:r>
          </w:p>
        </w:tc>
        <w:tc>
          <w:tcPr>
            <w:tcW w:w="1380" w:type="dxa"/>
            <w:tcBorders>
              <w:top w:val="single" w:sz="8" w:space="0" w:color="C0C0C0"/>
              <w:left w:val="nil"/>
              <w:bottom w:val="nil"/>
              <w:right w:val="single" w:sz="8" w:space="0" w:color="C0C0C0"/>
            </w:tcBorders>
            <w:shd w:val="clear" w:color="auto" w:fill="auto"/>
            <w:noWrap/>
            <w:hideMark/>
          </w:tcPr>
          <w:p w14:paraId="6027EA7A"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F0576F3"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21D786F3"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6460CB2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05E7DD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SCEDPEC8</w:t>
            </w:r>
          </w:p>
        </w:tc>
        <w:tc>
          <w:tcPr>
            <w:tcW w:w="2080" w:type="dxa"/>
            <w:tcBorders>
              <w:top w:val="single" w:sz="8" w:space="0" w:color="C0C0C0"/>
              <w:left w:val="nil"/>
              <w:bottom w:val="nil"/>
              <w:right w:val="single" w:sz="8" w:space="0" w:color="C0C0C0"/>
            </w:tcBorders>
            <w:shd w:val="clear" w:color="auto" w:fill="auto"/>
            <w:noWrap/>
            <w:hideMark/>
          </w:tcPr>
          <w:p w14:paraId="740DB54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138_CV1_PCM_1</w:t>
            </w:r>
          </w:p>
        </w:tc>
        <w:tc>
          <w:tcPr>
            <w:tcW w:w="1240" w:type="dxa"/>
            <w:tcBorders>
              <w:top w:val="single" w:sz="8" w:space="0" w:color="C0C0C0"/>
              <w:left w:val="nil"/>
              <w:bottom w:val="nil"/>
              <w:right w:val="single" w:sz="8" w:space="0" w:color="C0C0C0"/>
            </w:tcBorders>
            <w:shd w:val="clear" w:color="auto" w:fill="auto"/>
            <w:noWrap/>
            <w:hideMark/>
          </w:tcPr>
          <w:p w14:paraId="4CF07CD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CEDRVALE</w:t>
            </w:r>
          </w:p>
        </w:tc>
        <w:tc>
          <w:tcPr>
            <w:tcW w:w="1240" w:type="dxa"/>
            <w:tcBorders>
              <w:top w:val="single" w:sz="8" w:space="0" w:color="C0C0C0"/>
              <w:left w:val="nil"/>
              <w:bottom w:val="nil"/>
              <w:right w:val="single" w:sz="8" w:space="0" w:color="C0C0C0"/>
            </w:tcBorders>
            <w:shd w:val="clear" w:color="auto" w:fill="auto"/>
            <w:noWrap/>
            <w:hideMark/>
          </w:tcPr>
          <w:p w14:paraId="40F173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PECOS</w:t>
            </w:r>
          </w:p>
        </w:tc>
        <w:tc>
          <w:tcPr>
            <w:tcW w:w="1380" w:type="dxa"/>
            <w:tcBorders>
              <w:top w:val="single" w:sz="8" w:space="0" w:color="C0C0C0"/>
              <w:left w:val="nil"/>
              <w:bottom w:val="nil"/>
              <w:right w:val="single" w:sz="8" w:space="0" w:color="C0C0C0"/>
            </w:tcBorders>
            <w:shd w:val="clear" w:color="auto" w:fill="auto"/>
            <w:noWrap/>
            <w:hideMark/>
          </w:tcPr>
          <w:p w14:paraId="09DF8532"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142B5F88"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6FB1336C"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C0EACB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A04093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DWLDSCO5</w:t>
            </w:r>
          </w:p>
        </w:tc>
        <w:tc>
          <w:tcPr>
            <w:tcW w:w="2080" w:type="dxa"/>
            <w:tcBorders>
              <w:top w:val="single" w:sz="8" w:space="0" w:color="C0C0C0"/>
              <w:left w:val="nil"/>
              <w:bottom w:val="nil"/>
              <w:right w:val="single" w:sz="8" w:space="0" w:color="C0C0C0"/>
            </w:tcBorders>
            <w:shd w:val="clear" w:color="auto" w:fill="auto"/>
            <w:noWrap/>
            <w:hideMark/>
          </w:tcPr>
          <w:p w14:paraId="67E394F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15060__B</w:t>
            </w:r>
          </w:p>
        </w:tc>
        <w:tc>
          <w:tcPr>
            <w:tcW w:w="1240" w:type="dxa"/>
            <w:tcBorders>
              <w:top w:val="single" w:sz="8" w:space="0" w:color="C0C0C0"/>
              <w:left w:val="nil"/>
              <w:bottom w:val="nil"/>
              <w:right w:val="single" w:sz="8" w:space="0" w:color="C0C0C0"/>
            </w:tcBorders>
            <w:shd w:val="clear" w:color="auto" w:fill="auto"/>
            <w:noWrap/>
            <w:hideMark/>
          </w:tcPr>
          <w:p w14:paraId="20D6DB3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VEALMOOR</w:t>
            </w:r>
          </w:p>
        </w:tc>
        <w:tc>
          <w:tcPr>
            <w:tcW w:w="1240" w:type="dxa"/>
            <w:tcBorders>
              <w:top w:val="single" w:sz="8" w:space="0" w:color="C0C0C0"/>
              <w:left w:val="nil"/>
              <w:bottom w:val="nil"/>
              <w:right w:val="single" w:sz="8" w:space="0" w:color="C0C0C0"/>
            </w:tcBorders>
            <w:shd w:val="clear" w:color="auto" w:fill="auto"/>
            <w:noWrap/>
            <w:hideMark/>
          </w:tcPr>
          <w:p w14:paraId="6DA3AC4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KOCHTAP</w:t>
            </w:r>
          </w:p>
        </w:tc>
        <w:tc>
          <w:tcPr>
            <w:tcW w:w="1380" w:type="dxa"/>
            <w:tcBorders>
              <w:top w:val="single" w:sz="8" w:space="0" w:color="C0C0C0"/>
              <w:left w:val="nil"/>
              <w:bottom w:val="nil"/>
              <w:right w:val="single" w:sz="8" w:space="0" w:color="C0C0C0"/>
            </w:tcBorders>
            <w:shd w:val="clear" w:color="auto" w:fill="auto"/>
            <w:noWrap/>
            <w:hideMark/>
          </w:tcPr>
          <w:p w14:paraId="3B14486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8C107F5"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EFCA764"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1DAE900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CD746B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DAUSLOS5</w:t>
            </w:r>
          </w:p>
        </w:tc>
        <w:tc>
          <w:tcPr>
            <w:tcW w:w="2080" w:type="dxa"/>
            <w:tcBorders>
              <w:top w:val="single" w:sz="8" w:space="0" w:color="C0C0C0"/>
              <w:left w:val="nil"/>
              <w:bottom w:val="nil"/>
              <w:right w:val="single" w:sz="8" w:space="0" w:color="C0C0C0"/>
            </w:tcBorders>
            <w:shd w:val="clear" w:color="auto" w:fill="auto"/>
            <w:noWrap/>
            <w:hideMark/>
          </w:tcPr>
          <w:p w14:paraId="79BF9CF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197T171_1</w:t>
            </w:r>
          </w:p>
        </w:tc>
        <w:tc>
          <w:tcPr>
            <w:tcW w:w="1240" w:type="dxa"/>
            <w:tcBorders>
              <w:top w:val="single" w:sz="8" w:space="0" w:color="C0C0C0"/>
              <w:left w:val="nil"/>
              <w:bottom w:val="nil"/>
              <w:right w:val="single" w:sz="8" w:space="0" w:color="C0C0C0"/>
            </w:tcBorders>
            <w:shd w:val="clear" w:color="auto" w:fill="auto"/>
            <w:noWrap/>
            <w:hideMark/>
          </w:tcPr>
          <w:p w14:paraId="46F6619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GIDEON</w:t>
            </w:r>
          </w:p>
        </w:tc>
        <w:tc>
          <w:tcPr>
            <w:tcW w:w="1240" w:type="dxa"/>
            <w:tcBorders>
              <w:top w:val="single" w:sz="8" w:space="0" w:color="C0C0C0"/>
              <w:left w:val="nil"/>
              <w:bottom w:val="nil"/>
              <w:right w:val="single" w:sz="8" w:space="0" w:color="C0C0C0"/>
            </w:tcBorders>
            <w:shd w:val="clear" w:color="auto" w:fill="auto"/>
            <w:noWrap/>
            <w:hideMark/>
          </w:tcPr>
          <w:p w14:paraId="750AA30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AUSTRO</w:t>
            </w:r>
          </w:p>
        </w:tc>
        <w:tc>
          <w:tcPr>
            <w:tcW w:w="1380" w:type="dxa"/>
            <w:tcBorders>
              <w:top w:val="single" w:sz="8" w:space="0" w:color="C0C0C0"/>
              <w:left w:val="nil"/>
              <w:bottom w:val="nil"/>
              <w:right w:val="single" w:sz="8" w:space="0" w:color="C0C0C0"/>
            </w:tcBorders>
            <w:shd w:val="clear" w:color="auto" w:fill="auto"/>
            <w:noWrap/>
            <w:hideMark/>
          </w:tcPr>
          <w:p w14:paraId="341C9D08"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401428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05B29DB"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346186F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C833B06"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DLEGOUT5</w:t>
            </w:r>
          </w:p>
        </w:tc>
        <w:tc>
          <w:tcPr>
            <w:tcW w:w="2080" w:type="dxa"/>
            <w:tcBorders>
              <w:top w:val="single" w:sz="8" w:space="0" w:color="C0C0C0"/>
              <w:left w:val="nil"/>
              <w:bottom w:val="nil"/>
              <w:right w:val="single" w:sz="8" w:space="0" w:color="C0C0C0"/>
            </w:tcBorders>
            <w:shd w:val="clear" w:color="auto" w:fill="auto"/>
            <w:noWrap/>
            <w:hideMark/>
          </w:tcPr>
          <w:p w14:paraId="717C1CB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50__A</w:t>
            </w:r>
          </w:p>
        </w:tc>
        <w:tc>
          <w:tcPr>
            <w:tcW w:w="1240" w:type="dxa"/>
            <w:tcBorders>
              <w:top w:val="single" w:sz="8" w:space="0" w:color="C0C0C0"/>
              <w:left w:val="nil"/>
              <w:bottom w:val="nil"/>
              <w:right w:val="single" w:sz="8" w:space="0" w:color="C0C0C0"/>
            </w:tcBorders>
            <w:shd w:val="clear" w:color="auto" w:fill="auto"/>
            <w:noWrap/>
            <w:hideMark/>
          </w:tcPr>
          <w:p w14:paraId="4167440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BBSES</w:t>
            </w:r>
          </w:p>
        </w:tc>
        <w:tc>
          <w:tcPr>
            <w:tcW w:w="1240" w:type="dxa"/>
            <w:tcBorders>
              <w:top w:val="single" w:sz="8" w:space="0" w:color="C0C0C0"/>
              <w:left w:val="nil"/>
              <w:bottom w:val="nil"/>
              <w:right w:val="single" w:sz="8" w:space="0" w:color="C0C0C0"/>
            </w:tcBorders>
            <w:shd w:val="clear" w:color="auto" w:fill="auto"/>
            <w:noWrap/>
            <w:hideMark/>
          </w:tcPr>
          <w:p w14:paraId="31AA3BA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JEWET</w:t>
            </w:r>
          </w:p>
        </w:tc>
        <w:tc>
          <w:tcPr>
            <w:tcW w:w="1380" w:type="dxa"/>
            <w:tcBorders>
              <w:top w:val="single" w:sz="8" w:space="0" w:color="C0C0C0"/>
              <w:left w:val="nil"/>
              <w:bottom w:val="nil"/>
              <w:right w:val="single" w:sz="8" w:space="0" w:color="C0C0C0"/>
            </w:tcBorders>
            <w:shd w:val="clear" w:color="auto" w:fill="auto"/>
            <w:noWrap/>
            <w:hideMark/>
          </w:tcPr>
          <w:p w14:paraId="6ABE5CF6"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892D83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F6203DE"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E3B38C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0FE48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SW_BW_25</w:t>
            </w:r>
          </w:p>
        </w:tc>
        <w:tc>
          <w:tcPr>
            <w:tcW w:w="2080" w:type="dxa"/>
            <w:tcBorders>
              <w:top w:val="single" w:sz="8" w:space="0" w:color="C0C0C0"/>
              <w:left w:val="nil"/>
              <w:bottom w:val="nil"/>
              <w:right w:val="single" w:sz="8" w:space="0" w:color="C0C0C0"/>
            </w:tcBorders>
            <w:shd w:val="clear" w:color="auto" w:fill="auto"/>
            <w:noWrap/>
            <w:hideMark/>
          </w:tcPr>
          <w:p w14:paraId="462C083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6471__A</w:t>
            </w:r>
          </w:p>
        </w:tc>
        <w:tc>
          <w:tcPr>
            <w:tcW w:w="1240" w:type="dxa"/>
            <w:tcBorders>
              <w:top w:val="single" w:sz="8" w:space="0" w:color="C0C0C0"/>
              <w:left w:val="nil"/>
              <w:bottom w:val="nil"/>
              <w:right w:val="single" w:sz="8" w:space="0" w:color="C0C0C0"/>
            </w:tcBorders>
            <w:shd w:val="clear" w:color="auto" w:fill="auto"/>
            <w:noWrap/>
            <w:hideMark/>
          </w:tcPr>
          <w:p w14:paraId="2243B7F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MGSES</w:t>
            </w:r>
          </w:p>
        </w:tc>
        <w:tc>
          <w:tcPr>
            <w:tcW w:w="1240" w:type="dxa"/>
            <w:tcBorders>
              <w:top w:val="single" w:sz="8" w:space="0" w:color="C0C0C0"/>
              <w:left w:val="nil"/>
              <w:bottom w:val="nil"/>
              <w:right w:val="single" w:sz="8" w:space="0" w:color="C0C0C0"/>
            </w:tcBorders>
            <w:shd w:val="clear" w:color="auto" w:fill="auto"/>
            <w:noWrap/>
            <w:hideMark/>
          </w:tcPr>
          <w:p w14:paraId="1AF548F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MCDLD</w:t>
            </w:r>
          </w:p>
        </w:tc>
        <w:tc>
          <w:tcPr>
            <w:tcW w:w="1380" w:type="dxa"/>
            <w:tcBorders>
              <w:top w:val="single" w:sz="8" w:space="0" w:color="C0C0C0"/>
              <w:left w:val="nil"/>
              <w:bottom w:val="nil"/>
              <w:right w:val="single" w:sz="8" w:space="0" w:color="C0C0C0"/>
            </w:tcBorders>
            <w:shd w:val="clear" w:color="auto" w:fill="auto"/>
            <w:noWrap/>
            <w:hideMark/>
          </w:tcPr>
          <w:p w14:paraId="4EFDC59C"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5F8DBDC6"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47EDC4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01D55F2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71AFCFA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SZORAUS5</w:t>
            </w:r>
          </w:p>
        </w:tc>
        <w:tc>
          <w:tcPr>
            <w:tcW w:w="2080" w:type="dxa"/>
            <w:tcBorders>
              <w:top w:val="single" w:sz="8" w:space="0" w:color="C0C0C0"/>
              <w:left w:val="nil"/>
              <w:bottom w:val="nil"/>
              <w:right w:val="single" w:sz="8" w:space="0" w:color="C0C0C0"/>
            </w:tcBorders>
            <w:shd w:val="clear" w:color="auto" w:fill="auto"/>
            <w:noWrap/>
            <w:hideMark/>
          </w:tcPr>
          <w:p w14:paraId="00BD2E62"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8T352_1</w:t>
            </w:r>
          </w:p>
        </w:tc>
        <w:tc>
          <w:tcPr>
            <w:tcW w:w="1240" w:type="dxa"/>
            <w:tcBorders>
              <w:top w:val="single" w:sz="8" w:space="0" w:color="C0C0C0"/>
              <w:left w:val="nil"/>
              <w:bottom w:val="nil"/>
              <w:right w:val="single" w:sz="8" w:space="0" w:color="C0C0C0"/>
            </w:tcBorders>
            <w:shd w:val="clear" w:color="auto" w:fill="auto"/>
            <w:noWrap/>
            <w:hideMark/>
          </w:tcPr>
          <w:p w14:paraId="74A9166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GARFIE</w:t>
            </w:r>
          </w:p>
        </w:tc>
        <w:tc>
          <w:tcPr>
            <w:tcW w:w="1240" w:type="dxa"/>
            <w:tcBorders>
              <w:top w:val="single" w:sz="8" w:space="0" w:color="C0C0C0"/>
              <w:left w:val="nil"/>
              <w:bottom w:val="nil"/>
              <w:right w:val="single" w:sz="8" w:space="0" w:color="C0C0C0"/>
            </w:tcBorders>
            <w:shd w:val="clear" w:color="auto" w:fill="auto"/>
            <w:noWrap/>
            <w:hideMark/>
          </w:tcPr>
          <w:p w14:paraId="15CC6A9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LYTTON_S</w:t>
            </w:r>
          </w:p>
        </w:tc>
        <w:tc>
          <w:tcPr>
            <w:tcW w:w="1380" w:type="dxa"/>
            <w:tcBorders>
              <w:top w:val="single" w:sz="8" w:space="0" w:color="C0C0C0"/>
              <w:left w:val="nil"/>
              <w:bottom w:val="nil"/>
              <w:right w:val="single" w:sz="8" w:space="0" w:color="C0C0C0"/>
            </w:tcBorders>
            <w:shd w:val="clear" w:color="auto" w:fill="auto"/>
            <w:noWrap/>
            <w:hideMark/>
          </w:tcPr>
          <w:p w14:paraId="5E22290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8D01867"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5BB63DE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971B31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19F1447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SRAYRAY8</w:t>
            </w:r>
          </w:p>
        </w:tc>
        <w:tc>
          <w:tcPr>
            <w:tcW w:w="2080" w:type="dxa"/>
            <w:tcBorders>
              <w:top w:val="single" w:sz="8" w:space="0" w:color="C0C0C0"/>
              <w:left w:val="nil"/>
              <w:bottom w:val="nil"/>
              <w:right w:val="single" w:sz="8" w:space="0" w:color="C0C0C0"/>
            </w:tcBorders>
            <w:shd w:val="clear" w:color="auto" w:fill="auto"/>
            <w:noWrap/>
            <w:hideMark/>
          </w:tcPr>
          <w:p w14:paraId="57DC567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COLETO_VICTOR1_1</w:t>
            </w:r>
          </w:p>
        </w:tc>
        <w:tc>
          <w:tcPr>
            <w:tcW w:w="1240" w:type="dxa"/>
            <w:tcBorders>
              <w:top w:val="single" w:sz="8" w:space="0" w:color="C0C0C0"/>
              <w:left w:val="nil"/>
              <w:bottom w:val="nil"/>
              <w:right w:val="single" w:sz="8" w:space="0" w:color="C0C0C0"/>
            </w:tcBorders>
            <w:shd w:val="clear" w:color="auto" w:fill="auto"/>
            <w:noWrap/>
            <w:hideMark/>
          </w:tcPr>
          <w:p w14:paraId="3AEE90F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COLETO</w:t>
            </w:r>
          </w:p>
        </w:tc>
        <w:tc>
          <w:tcPr>
            <w:tcW w:w="1240" w:type="dxa"/>
            <w:tcBorders>
              <w:top w:val="single" w:sz="8" w:space="0" w:color="C0C0C0"/>
              <w:left w:val="nil"/>
              <w:bottom w:val="nil"/>
              <w:right w:val="single" w:sz="8" w:space="0" w:color="C0C0C0"/>
            </w:tcBorders>
            <w:shd w:val="clear" w:color="auto" w:fill="auto"/>
            <w:noWrap/>
            <w:hideMark/>
          </w:tcPr>
          <w:p w14:paraId="6D3B225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VICTORIA</w:t>
            </w:r>
          </w:p>
        </w:tc>
        <w:tc>
          <w:tcPr>
            <w:tcW w:w="1380" w:type="dxa"/>
            <w:tcBorders>
              <w:top w:val="single" w:sz="8" w:space="0" w:color="C0C0C0"/>
              <w:left w:val="nil"/>
              <w:bottom w:val="nil"/>
              <w:right w:val="single" w:sz="8" w:space="0" w:color="C0C0C0"/>
            </w:tcBorders>
            <w:shd w:val="clear" w:color="auto" w:fill="auto"/>
            <w:noWrap/>
            <w:hideMark/>
          </w:tcPr>
          <w:p w14:paraId="10A298E4"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716800B9"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7244FC62"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B933B0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3A4D60E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SBAKCED5</w:t>
            </w:r>
          </w:p>
        </w:tc>
        <w:tc>
          <w:tcPr>
            <w:tcW w:w="2080" w:type="dxa"/>
            <w:tcBorders>
              <w:top w:val="single" w:sz="8" w:space="0" w:color="C0C0C0"/>
              <w:left w:val="nil"/>
              <w:bottom w:val="nil"/>
              <w:right w:val="single" w:sz="8" w:space="0" w:color="C0C0C0"/>
            </w:tcBorders>
            <w:shd w:val="clear" w:color="auto" w:fill="auto"/>
            <w:noWrap/>
            <w:hideMark/>
          </w:tcPr>
          <w:p w14:paraId="458A549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CONCHO_SANW0_1</w:t>
            </w:r>
          </w:p>
        </w:tc>
        <w:tc>
          <w:tcPr>
            <w:tcW w:w="1240" w:type="dxa"/>
            <w:tcBorders>
              <w:top w:val="single" w:sz="8" w:space="0" w:color="C0C0C0"/>
              <w:left w:val="nil"/>
              <w:bottom w:val="nil"/>
              <w:right w:val="single" w:sz="8" w:space="0" w:color="C0C0C0"/>
            </w:tcBorders>
            <w:shd w:val="clear" w:color="auto" w:fill="auto"/>
            <w:noWrap/>
            <w:hideMark/>
          </w:tcPr>
          <w:p w14:paraId="66DB9E7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CONCHO</w:t>
            </w:r>
          </w:p>
        </w:tc>
        <w:tc>
          <w:tcPr>
            <w:tcW w:w="1240" w:type="dxa"/>
            <w:tcBorders>
              <w:top w:val="single" w:sz="8" w:space="0" w:color="C0C0C0"/>
              <w:left w:val="nil"/>
              <w:bottom w:val="nil"/>
              <w:right w:val="single" w:sz="8" w:space="0" w:color="C0C0C0"/>
            </w:tcBorders>
            <w:shd w:val="clear" w:color="auto" w:fill="auto"/>
            <w:noWrap/>
            <w:hideMark/>
          </w:tcPr>
          <w:p w14:paraId="125BEA6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SANW</w:t>
            </w:r>
          </w:p>
        </w:tc>
        <w:tc>
          <w:tcPr>
            <w:tcW w:w="1380" w:type="dxa"/>
            <w:tcBorders>
              <w:top w:val="single" w:sz="8" w:space="0" w:color="C0C0C0"/>
              <w:left w:val="nil"/>
              <w:bottom w:val="nil"/>
              <w:right w:val="single" w:sz="8" w:space="0" w:color="C0C0C0"/>
            </w:tcBorders>
            <w:shd w:val="clear" w:color="auto" w:fill="auto"/>
            <w:noWrap/>
            <w:hideMark/>
          </w:tcPr>
          <w:p w14:paraId="6B3BD505"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8CE9DDC"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3DF0A63A"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5425E3FF"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4CA8A12D"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XKEN458</w:t>
            </w:r>
          </w:p>
        </w:tc>
        <w:tc>
          <w:tcPr>
            <w:tcW w:w="2080" w:type="dxa"/>
            <w:tcBorders>
              <w:top w:val="single" w:sz="8" w:space="0" w:color="C0C0C0"/>
              <w:left w:val="nil"/>
              <w:bottom w:val="nil"/>
              <w:right w:val="single" w:sz="8" w:space="0" w:color="C0C0C0"/>
            </w:tcBorders>
            <w:shd w:val="clear" w:color="auto" w:fill="auto"/>
            <w:noWrap/>
            <w:hideMark/>
          </w:tcPr>
          <w:p w14:paraId="7C3C18A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KENDAL_AT4L</w:t>
            </w:r>
          </w:p>
        </w:tc>
        <w:tc>
          <w:tcPr>
            <w:tcW w:w="1240" w:type="dxa"/>
            <w:tcBorders>
              <w:top w:val="single" w:sz="8" w:space="0" w:color="C0C0C0"/>
              <w:left w:val="nil"/>
              <w:bottom w:val="nil"/>
              <w:right w:val="single" w:sz="8" w:space="0" w:color="C0C0C0"/>
            </w:tcBorders>
            <w:shd w:val="clear" w:color="auto" w:fill="auto"/>
            <w:noWrap/>
            <w:hideMark/>
          </w:tcPr>
          <w:p w14:paraId="2889DE29"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240" w:type="dxa"/>
            <w:tcBorders>
              <w:top w:val="single" w:sz="8" w:space="0" w:color="C0C0C0"/>
              <w:left w:val="nil"/>
              <w:bottom w:val="nil"/>
              <w:right w:val="single" w:sz="8" w:space="0" w:color="C0C0C0"/>
            </w:tcBorders>
            <w:shd w:val="clear" w:color="auto" w:fill="auto"/>
            <w:noWrap/>
            <w:hideMark/>
          </w:tcPr>
          <w:p w14:paraId="4C1CA68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KENDAL</w:t>
            </w:r>
          </w:p>
        </w:tc>
        <w:tc>
          <w:tcPr>
            <w:tcW w:w="1380" w:type="dxa"/>
            <w:tcBorders>
              <w:top w:val="single" w:sz="8" w:space="0" w:color="C0C0C0"/>
              <w:left w:val="nil"/>
              <w:bottom w:val="nil"/>
              <w:right w:val="single" w:sz="8" w:space="0" w:color="C0C0C0"/>
            </w:tcBorders>
            <w:shd w:val="clear" w:color="auto" w:fill="auto"/>
            <w:noWrap/>
            <w:hideMark/>
          </w:tcPr>
          <w:p w14:paraId="022D8ED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45B4EEE1"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198AD825"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7E92B80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DAB451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DDOWOAS5</w:t>
            </w:r>
          </w:p>
        </w:tc>
        <w:tc>
          <w:tcPr>
            <w:tcW w:w="2080" w:type="dxa"/>
            <w:tcBorders>
              <w:top w:val="single" w:sz="8" w:space="0" w:color="C0C0C0"/>
              <w:left w:val="nil"/>
              <w:bottom w:val="nil"/>
              <w:right w:val="single" w:sz="8" w:space="0" w:color="C0C0C0"/>
            </w:tcBorders>
            <w:shd w:val="clear" w:color="auto" w:fill="auto"/>
            <w:noWrap/>
            <w:hideMark/>
          </w:tcPr>
          <w:p w14:paraId="0E86DED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MSNPET04_A</w:t>
            </w:r>
          </w:p>
        </w:tc>
        <w:tc>
          <w:tcPr>
            <w:tcW w:w="1240" w:type="dxa"/>
            <w:tcBorders>
              <w:top w:val="single" w:sz="8" w:space="0" w:color="C0C0C0"/>
              <w:left w:val="nil"/>
              <w:bottom w:val="nil"/>
              <w:right w:val="single" w:sz="8" w:space="0" w:color="C0C0C0"/>
            </w:tcBorders>
            <w:shd w:val="clear" w:color="auto" w:fill="auto"/>
            <w:noWrap/>
            <w:hideMark/>
          </w:tcPr>
          <w:p w14:paraId="671EF91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PET</w:t>
            </w:r>
          </w:p>
        </w:tc>
        <w:tc>
          <w:tcPr>
            <w:tcW w:w="1240" w:type="dxa"/>
            <w:tcBorders>
              <w:top w:val="single" w:sz="8" w:space="0" w:color="C0C0C0"/>
              <w:left w:val="nil"/>
              <w:bottom w:val="nil"/>
              <w:right w:val="single" w:sz="8" w:space="0" w:color="C0C0C0"/>
            </w:tcBorders>
            <w:shd w:val="clear" w:color="auto" w:fill="auto"/>
            <w:noWrap/>
            <w:hideMark/>
          </w:tcPr>
          <w:p w14:paraId="2A4739FB"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MSN</w:t>
            </w:r>
          </w:p>
        </w:tc>
        <w:tc>
          <w:tcPr>
            <w:tcW w:w="1380" w:type="dxa"/>
            <w:tcBorders>
              <w:top w:val="single" w:sz="8" w:space="0" w:color="C0C0C0"/>
              <w:left w:val="nil"/>
              <w:bottom w:val="nil"/>
              <w:right w:val="single" w:sz="8" w:space="0" w:color="C0C0C0"/>
            </w:tcBorders>
            <w:shd w:val="clear" w:color="auto" w:fill="auto"/>
            <w:noWrap/>
            <w:hideMark/>
          </w:tcPr>
          <w:p w14:paraId="09881C5E"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280F743F" w14:textId="77777777" w:rsidTr="004C6BDB">
        <w:trPr>
          <w:trHeight w:val="255"/>
        </w:trPr>
        <w:tc>
          <w:tcPr>
            <w:tcW w:w="540" w:type="dxa"/>
            <w:tcBorders>
              <w:top w:val="single" w:sz="8" w:space="0" w:color="C0C0C0"/>
              <w:left w:val="single" w:sz="8" w:space="0" w:color="C0C0C0"/>
              <w:bottom w:val="nil"/>
              <w:right w:val="single" w:sz="8" w:space="0" w:color="C0C0C0"/>
            </w:tcBorders>
            <w:shd w:val="clear" w:color="auto" w:fill="auto"/>
            <w:noWrap/>
            <w:hideMark/>
          </w:tcPr>
          <w:p w14:paraId="493D1870"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nil"/>
              <w:right w:val="single" w:sz="8" w:space="0" w:color="C0C0C0"/>
            </w:tcBorders>
            <w:shd w:val="clear" w:color="auto" w:fill="auto"/>
            <w:noWrap/>
            <w:hideMark/>
          </w:tcPr>
          <w:p w14:paraId="47DF4D5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nil"/>
              <w:right w:val="single" w:sz="8" w:space="0" w:color="C0C0C0"/>
            </w:tcBorders>
            <w:shd w:val="clear" w:color="auto" w:fill="auto"/>
            <w:noWrap/>
            <w:hideMark/>
          </w:tcPr>
          <w:p w14:paraId="5CA6D57A"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DBWNAMO5</w:t>
            </w:r>
          </w:p>
        </w:tc>
        <w:tc>
          <w:tcPr>
            <w:tcW w:w="2080" w:type="dxa"/>
            <w:tcBorders>
              <w:top w:val="single" w:sz="8" w:space="0" w:color="C0C0C0"/>
              <w:left w:val="nil"/>
              <w:bottom w:val="nil"/>
              <w:right w:val="single" w:sz="8" w:space="0" w:color="C0C0C0"/>
            </w:tcBorders>
            <w:shd w:val="clear" w:color="auto" w:fill="auto"/>
            <w:noWrap/>
            <w:hideMark/>
          </w:tcPr>
          <w:p w14:paraId="07587F1E"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SAPOWE_SAST1_1</w:t>
            </w:r>
          </w:p>
        </w:tc>
        <w:tc>
          <w:tcPr>
            <w:tcW w:w="1240" w:type="dxa"/>
            <w:tcBorders>
              <w:top w:val="single" w:sz="8" w:space="0" w:color="C0C0C0"/>
              <w:left w:val="nil"/>
              <w:bottom w:val="nil"/>
              <w:right w:val="single" w:sz="8" w:space="0" w:color="C0C0C0"/>
            </w:tcBorders>
            <w:shd w:val="clear" w:color="auto" w:fill="auto"/>
            <w:noWrap/>
            <w:hideMark/>
          </w:tcPr>
          <w:p w14:paraId="6911548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SAPOWER</w:t>
            </w:r>
          </w:p>
        </w:tc>
        <w:tc>
          <w:tcPr>
            <w:tcW w:w="1240" w:type="dxa"/>
            <w:tcBorders>
              <w:top w:val="single" w:sz="8" w:space="0" w:color="C0C0C0"/>
              <w:left w:val="nil"/>
              <w:bottom w:val="nil"/>
              <w:right w:val="single" w:sz="8" w:space="0" w:color="C0C0C0"/>
            </w:tcBorders>
            <w:shd w:val="clear" w:color="auto" w:fill="auto"/>
            <w:noWrap/>
            <w:hideMark/>
          </w:tcPr>
          <w:p w14:paraId="58E576F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SAST</w:t>
            </w:r>
          </w:p>
        </w:tc>
        <w:tc>
          <w:tcPr>
            <w:tcW w:w="1380" w:type="dxa"/>
            <w:tcBorders>
              <w:top w:val="single" w:sz="8" w:space="0" w:color="C0C0C0"/>
              <w:left w:val="nil"/>
              <w:bottom w:val="nil"/>
              <w:right w:val="single" w:sz="8" w:space="0" w:color="C0C0C0"/>
            </w:tcBorders>
            <w:shd w:val="clear" w:color="auto" w:fill="auto"/>
            <w:noWrap/>
            <w:hideMark/>
          </w:tcPr>
          <w:p w14:paraId="7611E873"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0BBA94F7" w14:textId="77777777" w:rsidTr="004C6BDB">
        <w:trPr>
          <w:trHeight w:val="255"/>
        </w:trPr>
        <w:tc>
          <w:tcPr>
            <w:tcW w:w="540" w:type="dxa"/>
            <w:tcBorders>
              <w:top w:val="single" w:sz="8" w:space="0" w:color="C0C0C0"/>
              <w:left w:val="single" w:sz="8" w:space="0" w:color="C0C0C0"/>
              <w:bottom w:val="single" w:sz="8" w:space="0" w:color="C0C0C0"/>
              <w:right w:val="single" w:sz="8" w:space="0" w:color="C0C0C0"/>
            </w:tcBorders>
            <w:shd w:val="clear" w:color="auto" w:fill="auto"/>
            <w:noWrap/>
            <w:hideMark/>
          </w:tcPr>
          <w:p w14:paraId="73EB6116"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single" w:sz="8" w:space="0" w:color="C0C0C0"/>
              <w:right w:val="single" w:sz="8" w:space="0" w:color="C0C0C0"/>
            </w:tcBorders>
            <w:shd w:val="clear" w:color="auto" w:fill="auto"/>
            <w:noWrap/>
            <w:hideMark/>
          </w:tcPr>
          <w:p w14:paraId="27F87EC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single" w:sz="8" w:space="0" w:color="C0C0C0"/>
              <w:right w:val="single" w:sz="8" w:space="0" w:color="C0C0C0"/>
            </w:tcBorders>
            <w:shd w:val="clear" w:color="auto" w:fill="auto"/>
            <w:noWrap/>
            <w:hideMark/>
          </w:tcPr>
          <w:p w14:paraId="032486D1"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DENWSTE8</w:t>
            </w:r>
          </w:p>
        </w:tc>
        <w:tc>
          <w:tcPr>
            <w:tcW w:w="2080" w:type="dxa"/>
            <w:tcBorders>
              <w:top w:val="single" w:sz="8" w:space="0" w:color="C0C0C0"/>
              <w:left w:val="nil"/>
              <w:bottom w:val="single" w:sz="8" w:space="0" w:color="C0C0C0"/>
              <w:right w:val="single" w:sz="8" w:space="0" w:color="C0C0C0"/>
            </w:tcBorders>
            <w:shd w:val="clear" w:color="auto" w:fill="auto"/>
            <w:noWrap/>
            <w:hideMark/>
          </w:tcPr>
          <w:p w14:paraId="2B54B05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TRU_UAT1</w:t>
            </w:r>
          </w:p>
        </w:tc>
        <w:tc>
          <w:tcPr>
            <w:tcW w:w="1240" w:type="dxa"/>
            <w:tcBorders>
              <w:top w:val="single" w:sz="8" w:space="0" w:color="C0C0C0"/>
              <w:left w:val="nil"/>
              <w:bottom w:val="single" w:sz="8" w:space="0" w:color="C0C0C0"/>
              <w:right w:val="single" w:sz="8" w:space="0" w:color="C0C0C0"/>
            </w:tcBorders>
            <w:shd w:val="clear" w:color="auto" w:fill="auto"/>
            <w:noWrap/>
            <w:hideMark/>
          </w:tcPr>
          <w:p w14:paraId="6AFD6D64"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TRU</w:t>
            </w:r>
          </w:p>
        </w:tc>
        <w:tc>
          <w:tcPr>
            <w:tcW w:w="1240" w:type="dxa"/>
            <w:tcBorders>
              <w:top w:val="single" w:sz="8" w:space="0" w:color="C0C0C0"/>
              <w:left w:val="nil"/>
              <w:bottom w:val="single" w:sz="8" w:space="0" w:color="C0C0C0"/>
              <w:right w:val="single" w:sz="8" w:space="0" w:color="C0C0C0"/>
            </w:tcBorders>
            <w:shd w:val="clear" w:color="auto" w:fill="auto"/>
            <w:noWrap/>
            <w:hideMark/>
          </w:tcPr>
          <w:p w14:paraId="175A953C"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TRU</w:t>
            </w:r>
          </w:p>
        </w:tc>
        <w:tc>
          <w:tcPr>
            <w:tcW w:w="1380" w:type="dxa"/>
            <w:tcBorders>
              <w:top w:val="single" w:sz="8" w:space="0" w:color="C0C0C0"/>
              <w:left w:val="nil"/>
              <w:bottom w:val="single" w:sz="8" w:space="0" w:color="C0C0C0"/>
              <w:right w:val="single" w:sz="8" w:space="0" w:color="C0C0C0"/>
            </w:tcBorders>
            <w:shd w:val="clear" w:color="auto" w:fill="auto"/>
            <w:noWrap/>
            <w:hideMark/>
          </w:tcPr>
          <w:p w14:paraId="091BD4AD"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r w:rsidR="004A0AEB" w:rsidRPr="004A0AEB" w14:paraId="62CF89F5" w14:textId="77777777" w:rsidTr="004C6BDB">
        <w:trPr>
          <w:trHeight w:val="255"/>
        </w:trPr>
        <w:tc>
          <w:tcPr>
            <w:tcW w:w="540" w:type="dxa"/>
            <w:tcBorders>
              <w:top w:val="single" w:sz="8" w:space="0" w:color="C0C0C0"/>
              <w:left w:val="single" w:sz="8" w:space="0" w:color="C0C0C0"/>
              <w:bottom w:val="single" w:sz="4" w:space="0" w:color="auto"/>
              <w:right w:val="single" w:sz="8" w:space="0" w:color="C0C0C0"/>
            </w:tcBorders>
            <w:shd w:val="clear" w:color="auto" w:fill="auto"/>
            <w:noWrap/>
            <w:hideMark/>
          </w:tcPr>
          <w:p w14:paraId="0FF19057" w14:textId="77777777" w:rsidR="004A0AEB" w:rsidRPr="004C6BDB" w:rsidRDefault="004A0AEB" w:rsidP="004A0AEB">
            <w:pPr>
              <w:jc w:val="center"/>
              <w:rPr>
                <w:rFonts w:ascii="Andale WT" w:hAnsi="Andale WT" w:cs="Tahoma"/>
                <w:color w:val="333333"/>
                <w:sz w:val="16"/>
                <w:szCs w:val="16"/>
              </w:rPr>
            </w:pPr>
            <w:r w:rsidRPr="004C6BDB">
              <w:rPr>
                <w:rFonts w:ascii="Andale WT" w:hAnsi="Andale WT" w:cs="Tahoma"/>
                <w:color w:val="333333"/>
                <w:sz w:val="16"/>
                <w:szCs w:val="16"/>
              </w:rPr>
              <w:t>2022</w:t>
            </w:r>
          </w:p>
        </w:tc>
        <w:tc>
          <w:tcPr>
            <w:tcW w:w="1660" w:type="dxa"/>
            <w:tcBorders>
              <w:top w:val="single" w:sz="8" w:space="0" w:color="C0C0C0"/>
              <w:left w:val="nil"/>
              <w:bottom w:val="single" w:sz="4" w:space="0" w:color="auto"/>
              <w:right w:val="single" w:sz="8" w:space="0" w:color="C0C0C0"/>
            </w:tcBorders>
            <w:shd w:val="clear" w:color="auto" w:fill="auto"/>
            <w:noWrap/>
            <w:hideMark/>
          </w:tcPr>
          <w:p w14:paraId="413B0D75"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10</w:t>
            </w:r>
          </w:p>
        </w:tc>
        <w:tc>
          <w:tcPr>
            <w:tcW w:w="1660" w:type="dxa"/>
            <w:tcBorders>
              <w:top w:val="single" w:sz="8" w:space="0" w:color="C0C0C0"/>
              <w:left w:val="nil"/>
              <w:bottom w:val="single" w:sz="4" w:space="0" w:color="auto"/>
              <w:right w:val="single" w:sz="8" w:space="0" w:color="C0C0C0"/>
            </w:tcBorders>
            <w:shd w:val="clear" w:color="auto" w:fill="auto"/>
            <w:noWrap/>
            <w:hideMark/>
          </w:tcPr>
          <w:p w14:paraId="11800FA8"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SFRAPAR8</w:t>
            </w:r>
          </w:p>
        </w:tc>
        <w:tc>
          <w:tcPr>
            <w:tcW w:w="2080" w:type="dxa"/>
            <w:tcBorders>
              <w:top w:val="single" w:sz="8" w:space="0" w:color="C0C0C0"/>
              <w:left w:val="nil"/>
              <w:bottom w:val="single" w:sz="4" w:space="0" w:color="auto"/>
              <w:right w:val="single" w:sz="8" w:space="0" w:color="C0C0C0"/>
            </w:tcBorders>
            <w:shd w:val="clear" w:color="auto" w:fill="auto"/>
            <w:noWrap/>
            <w:hideMark/>
          </w:tcPr>
          <w:p w14:paraId="78E564D0"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WEIDER_RAND_1</w:t>
            </w:r>
          </w:p>
        </w:tc>
        <w:tc>
          <w:tcPr>
            <w:tcW w:w="1240" w:type="dxa"/>
            <w:tcBorders>
              <w:top w:val="single" w:sz="8" w:space="0" w:color="C0C0C0"/>
              <w:left w:val="nil"/>
              <w:bottom w:val="single" w:sz="4" w:space="0" w:color="auto"/>
              <w:right w:val="single" w:sz="8" w:space="0" w:color="C0C0C0"/>
            </w:tcBorders>
            <w:shd w:val="clear" w:color="auto" w:fill="auto"/>
            <w:noWrap/>
            <w:hideMark/>
          </w:tcPr>
          <w:p w14:paraId="13597607"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WEIDER</w:t>
            </w:r>
          </w:p>
        </w:tc>
        <w:tc>
          <w:tcPr>
            <w:tcW w:w="1240" w:type="dxa"/>
            <w:tcBorders>
              <w:top w:val="single" w:sz="8" w:space="0" w:color="C0C0C0"/>
              <w:left w:val="nil"/>
              <w:bottom w:val="single" w:sz="4" w:space="0" w:color="auto"/>
              <w:right w:val="single" w:sz="8" w:space="0" w:color="C0C0C0"/>
            </w:tcBorders>
            <w:shd w:val="clear" w:color="auto" w:fill="auto"/>
            <w:noWrap/>
            <w:hideMark/>
          </w:tcPr>
          <w:p w14:paraId="6A11A4C3" w14:textId="77777777" w:rsidR="004A0AEB" w:rsidRPr="004C6BDB" w:rsidRDefault="004A0AEB" w:rsidP="004C6BDB">
            <w:pPr>
              <w:rPr>
                <w:rFonts w:ascii="Andale WT" w:hAnsi="Andale WT" w:cs="Tahoma"/>
                <w:color w:val="333333"/>
                <w:sz w:val="16"/>
                <w:szCs w:val="16"/>
              </w:rPr>
            </w:pPr>
            <w:r w:rsidRPr="004C6BDB">
              <w:rPr>
                <w:rFonts w:ascii="Andale WT" w:hAnsi="Andale WT" w:cs="Tahoma"/>
                <w:color w:val="333333"/>
                <w:sz w:val="16"/>
                <w:szCs w:val="16"/>
              </w:rPr>
              <w:t>W2</w:t>
            </w:r>
          </w:p>
        </w:tc>
        <w:tc>
          <w:tcPr>
            <w:tcW w:w="1380" w:type="dxa"/>
            <w:tcBorders>
              <w:top w:val="single" w:sz="8" w:space="0" w:color="C0C0C0"/>
              <w:left w:val="nil"/>
              <w:bottom w:val="single" w:sz="4" w:space="0" w:color="auto"/>
              <w:right w:val="single" w:sz="8" w:space="0" w:color="C0C0C0"/>
            </w:tcBorders>
            <w:shd w:val="clear" w:color="auto" w:fill="auto"/>
            <w:noWrap/>
            <w:hideMark/>
          </w:tcPr>
          <w:p w14:paraId="41EAABD9" w14:textId="77777777" w:rsidR="004A0AEB" w:rsidRPr="004C6BDB" w:rsidRDefault="004A0AEB" w:rsidP="004C6BDB">
            <w:pPr>
              <w:jc w:val="right"/>
              <w:rPr>
                <w:rFonts w:ascii="Andale WT" w:hAnsi="Andale WT" w:cs="Tahoma"/>
                <w:color w:val="333333"/>
                <w:sz w:val="16"/>
                <w:szCs w:val="16"/>
              </w:rPr>
            </w:pPr>
            <w:r w:rsidRPr="004C6BDB">
              <w:rPr>
                <w:rFonts w:ascii="Andale WT" w:hAnsi="Andale WT" w:cs="Tahoma"/>
                <w:color w:val="333333"/>
                <w:sz w:val="16"/>
                <w:szCs w:val="16"/>
              </w:rPr>
              <w:t>1</w:t>
            </w:r>
          </w:p>
        </w:tc>
      </w:tr>
    </w:tbl>
    <w:p w14:paraId="4C6CF0FF" w14:textId="77777777" w:rsidR="00955276" w:rsidRPr="00955276" w:rsidRDefault="00955276" w:rsidP="00670135">
      <w:pPr>
        <w:rPr>
          <w:rFonts w:cs="Arial"/>
          <w:szCs w:val="22"/>
        </w:rPr>
      </w:pPr>
    </w:p>
    <w:sectPr w:rsidR="00955276" w:rsidRPr="00955276" w:rsidSect="000A18B1">
      <w:headerReference w:type="even" r:id="rId26"/>
      <w:footerReference w:type="default" r:id="rId27"/>
      <w:head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E286" w14:textId="77777777" w:rsidR="00305DBB" w:rsidRDefault="00305DBB">
      <w:r>
        <w:separator/>
      </w:r>
    </w:p>
  </w:endnote>
  <w:endnote w:type="continuationSeparator" w:id="0">
    <w:p w14:paraId="2E55BDD4" w14:textId="77777777" w:rsidR="00305DBB" w:rsidRDefault="0030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5C44" w14:textId="77777777" w:rsidR="00305DBB" w:rsidRDefault="00305DBB">
      <w:r>
        <w:separator/>
      </w:r>
    </w:p>
  </w:footnote>
  <w:footnote w:type="continuationSeparator" w:id="0">
    <w:p w14:paraId="1944C128" w14:textId="77777777" w:rsidR="00305DBB" w:rsidRDefault="00305DBB">
      <w:r>
        <w:continuationSeparator/>
      </w:r>
    </w:p>
  </w:footnote>
  <w:footnote w:id="1">
    <w:p w14:paraId="75F8ADD2" w14:textId="20950829" w:rsidR="003971E1" w:rsidRPr="00F976A4" w:rsidRDefault="003971E1" w:rsidP="003971E1">
      <w:pPr>
        <w:rPr>
          <w:sz w:val="14"/>
          <w:szCs w:val="14"/>
        </w:rPr>
      </w:pPr>
      <w:r w:rsidRPr="00F976A4">
        <w:rPr>
          <w:rStyle w:val="FootnoteReference"/>
          <w:sz w:val="12"/>
          <w:szCs w:val="14"/>
        </w:rPr>
        <w:footnoteRef/>
      </w:r>
      <w:r w:rsidRPr="00F976A4">
        <w:rPr>
          <w:sz w:val="14"/>
          <w:szCs w:val="14"/>
        </w:rPr>
        <w:t xml:space="preserve"> Current Wind Generation Record: 2</w:t>
      </w:r>
      <w:r w:rsidR="003D4CAB" w:rsidRPr="00F976A4">
        <w:rPr>
          <w:sz w:val="14"/>
          <w:szCs w:val="14"/>
        </w:rPr>
        <w:t>7</w:t>
      </w:r>
      <w:r w:rsidRPr="00F976A4">
        <w:rPr>
          <w:sz w:val="14"/>
          <w:szCs w:val="14"/>
        </w:rPr>
        <w:t>,0</w:t>
      </w:r>
      <w:r w:rsidR="003D4CAB" w:rsidRPr="00F976A4">
        <w:rPr>
          <w:sz w:val="14"/>
          <w:szCs w:val="14"/>
        </w:rPr>
        <w:t>44</w:t>
      </w:r>
      <w:r w:rsidRPr="00F976A4">
        <w:rPr>
          <w:sz w:val="14"/>
          <w:szCs w:val="14"/>
        </w:rPr>
        <w:t xml:space="preserve"> MW on 0</w:t>
      </w:r>
      <w:r w:rsidR="003D4CAB" w:rsidRPr="00F976A4">
        <w:rPr>
          <w:sz w:val="14"/>
          <w:szCs w:val="14"/>
        </w:rPr>
        <w:t>5</w:t>
      </w:r>
      <w:r w:rsidRPr="00F976A4">
        <w:rPr>
          <w:sz w:val="14"/>
          <w:szCs w:val="14"/>
        </w:rPr>
        <w:t>/</w:t>
      </w:r>
      <w:r w:rsidR="003D4CAB" w:rsidRPr="00F976A4">
        <w:rPr>
          <w:sz w:val="14"/>
          <w:szCs w:val="14"/>
        </w:rPr>
        <w:t>2</w:t>
      </w:r>
      <w:r w:rsidRPr="00F976A4">
        <w:rPr>
          <w:sz w:val="14"/>
          <w:szCs w:val="14"/>
        </w:rPr>
        <w:t>9/2022 at 2</w:t>
      </w:r>
      <w:r w:rsidR="006E41F8" w:rsidRPr="00F976A4">
        <w:rPr>
          <w:sz w:val="14"/>
          <w:szCs w:val="14"/>
        </w:rPr>
        <w:t>2</w:t>
      </w:r>
      <w:r w:rsidRPr="00F976A4">
        <w:rPr>
          <w:sz w:val="14"/>
          <w:szCs w:val="14"/>
        </w:rPr>
        <w:t>:</w:t>
      </w:r>
      <w:r w:rsidR="003D4CAB" w:rsidRPr="00F976A4">
        <w:rPr>
          <w:sz w:val="14"/>
          <w:szCs w:val="14"/>
        </w:rPr>
        <w:t>36</w:t>
      </w:r>
      <w:r w:rsidRPr="00F976A4">
        <w:rPr>
          <w:sz w:val="14"/>
          <w:szCs w:val="14"/>
        </w:rPr>
        <w:t xml:space="preserve"> | </w:t>
      </w:r>
      <w:bookmarkStart w:id="262" w:name="_Hlk100847039"/>
      <w:r w:rsidRPr="00F976A4">
        <w:rPr>
          <w:sz w:val="14"/>
          <w:szCs w:val="14"/>
        </w:rPr>
        <w:t>Current Wind Penetration Record: 69.15% on 04/10/2022 at 01:</w:t>
      </w:r>
      <w:bookmarkEnd w:id="262"/>
      <w:r w:rsidRPr="00F976A4">
        <w:rPr>
          <w:sz w:val="14"/>
          <w:szCs w:val="14"/>
        </w:rPr>
        <w:t>43</w:t>
      </w:r>
    </w:p>
    <w:p w14:paraId="6031401B" w14:textId="03A5A12A" w:rsidR="003971E1" w:rsidRDefault="003971E1" w:rsidP="003971E1">
      <w:bookmarkStart w:id="263" w:name="_Hlk100847050"/>
      <w:r w:rsidRPr="00F976A4">
        <w:rPr>
          <w:sz w:val="14"/>
          <w:szCs w:val="14"/>
        </w:rPr>
        <w:t xml:space="preserve">Current Solar Generation Record: </w:t>
      </w:r>
      <w:r w:rsidR="00F976A4" w:rsidRPr="00F976A4">
        <w:rPr>
          <w:sz w:val="14"/>
          <w:szCs w:val="14"/>
        </w:rPr>
        <w:t xml:space="preserve">10,100 </w:t>
      </w:r>
      <w:r w:rsidRPr="00F976A4">
        <w:rPr>
          <w:sz w:val="14"/>
          <w:szCs w:val="14"/>
        </w:rPr>
        <w:t xml:space="preserve">MW on </w:t>
      </w:r>
      <w:r w:rsidR="00F976A4" w:rsidRPr="00F976A4">
        <w:rPr>
          <w:sz w:val="14"/>
          <w:szCs w:val="14"/>
        </w:rPr>
        <w:t xml:space="preserve">10/01/2022 </w:t>
      </w:r>
      <w:r w:rsidRPr="00F976A4">
        <w:rPr>
          <w:sz w:val="14"/>
          <w:szCs w:val="14"/>
        </w:rPr>
        <w:t xml:space="preserve">at </w:t>
      </w:r>
      <w:r w:rsidR="00F976A4" w:rsidRPr="00F976A4">
        <w:rPr>
          <w:sz w:val="14"/>
          <w:szCs w:val="14"/>
        </w:rPr>
        <w:t xml:space="preserve">11:03 </w:t>
      </w:r>
      <w:r w:rsidRPr="00F976A4">
        <w:rPr>
          <w:sz w:val="14"/>
          <w:szCs w:val="14"/>
        </w:rPr>
        <w:t xml:space="preserve">| Current Solar Penetration Record: </w:t>
      </w:r>
      <w:r w:rsidR="00F976A4" w:rsidRPr="00F976A4">
        <w:rPr>
          <w:sz w:val="14"/>
          <w:szCs w:val="14"/>
        </w:rPr>
        <w:t>24.99</w:t>
      </w:r>
      <w:r w:rsidRPr="00F976A4">
        <w:rPr>
          <w:sz w:val="14"/>
          <w:szCs w:val="14"/>
        </w:rPr>
        <w:t xml:space="preserve">% on </w:t>
      </w:r>
      <w:r w:rsidR="00F976A4" w:rsidRPr="00F976A4">
        <w:rPr>
          <w:sz w:val="14"/>
          <w:szCs w:val="14"/>
        </w:rPr>
        <w:t xml:space="preserve">10/01/2022 </w:t>
      </w:r>
      <w:r w:rsidRPr="00F976A4">
        <w:rPr>
          <w:sz w:val="14"/>
          <w:szCs w:val="14"/>
        </w:rPr>
        <w:t xml:space="preserve">at </w:t>
      </w:r>
      <w:bookmarkEnd w:id="263"/>
      <w:r w:rsidR="00F976A4" w:rsidRPr="00F976A4">
        <w:rPr>
          <w:sz w:val="14"/>
          <w:szCs w:val="14"/>
        </w:rPr>
        <w:t>10:06</w:t>
      </w:r>
    </w:p>
  </w:footnote>
  <w:footnote w:id="2">
    <w:p w14:paraId="0CB74833" w14:textId="77777777" w:rsidR="00064F00" w:rsidRDefault="00064F00" w:rsidP="00064F00">
      <w:pPr>
        <w:pStyle w:val="FootnoteText"/>
      </w:pPr>
      <w:r>
        <w:rPr>
          <w:rStyle w:val="FootnoteReference"/>
        </w:rPr>
        <w:footnoteRef/>
      </w:r>
      <w:r>
        <w:t xml:space="preserve"> </w:t>
      </w:r>
      <w:r w:rsidRPr="00FF5B34">
        <w:t>This is the hourly integrated peak demand as published in the ERCOT D&amp;E report.</w:t>
      </w:r>
    </w:p>
  </w:footnote>
  <w:footnote w:id="3">
    <w:p w14:paraId="4D0769C7" w14:textId="77777777" w:rsidR="0057078C" w:rsidRDefault="0057078C" w:rsidP="0057078C">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3071CF09" w14:textId="77777777" w:rsidR="0057078C" w:rsidRDefault="0057078C" w:rsidP="0057078C">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2642945A" w:rsidR="00F856A2" w:rsidRPr="00B07A8C" w:rsidRDefault="006F3D12" w:rsidP="00302001">
    <w:pPr>
      <w:pStyle w:val="Header"/>
      <w:tabs>
        <w:tab w:val="clear" w:pos="4320"/>
        <w:tab w:val="clear" w:pos="8640"/>
        <w:tab w:val="right" w:pos="9360"/>
      </w:tabs>
      <w:rPr>
        <w:rFonts w:cs="Arial"/>
        <w:sz w:val="16"/>
        <w:szCs w:val="16"/>
      </w:rPr>
    </w:pPr>
    <w:r>
      <w:rPr>
        <w:rFonts w:cs="Arial"/>
        <w:sz w:val="16"/>
        <w:szCs w:val="16"/>
      </w:rPr>
      <w:t>October</w:t>
    </w:r>
    <w:r w:rsidR="00F856A2">
      <w:rPr>
        <w:rFonts w:cs="Arial"/>
        <w:sz w:val="16"/>
        <w:szCs w:val="16"/>
      </w:rPr>
      <w:t xml:space="preserve"> 2022</w:t>
    </w:r>
    <w:r w:rsidR="00F856A2" w:rsidRPr="00B07A8C">
      <w:rPr>
        <w:rFonts w:cs="Arial"/>
        <w:sz w:val="16"/>
        <w:szCs w:val="16"/>
      </w:rPr>
      <w:t xml:space="preserve"> ERCOT Monthly Operations Report</w:t>
    </w:r>
    <w:r w:rsidR="00F856A2" w:rsidRPr="00B07A8C">
      <w:rPr>
        <w:rFonts w:cs="Arial"/>
        <w:sz w:val="16"/>
        <w:szCs w:val="16"/>
      </w:rPr>
      <w:tab/>
      <w:t>ERCOT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5D3E27D7"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FA60C128"/>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0"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7"/>
  </w:num>
  <w:num w:numId="4">
    <w:abstractNumId w:val="2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2"/>
  </w:num>
  <w:num w:numId="21">
    <w:abstractNumId w:val="14"/>
  </w:num>
  <w:num w:numId="22">
    <w:abstractNumId w:val="14"/>
  </w:num>
  <w:num w:numId="23">
    <w:abstractNumId w:val="19"/>
  </w:num>
  <w:num w:numId="24">
    <w:abstractNumId w:val="21"/>
  </w:num>
  <w:num w:numId="25">
    <w:abstractNumId w:val="14"/>
  </w:num>
  <w:num w:numId="26">
    <w:abstractNumId w:val="14"/>
  </w:num>
  <w:num w:numId="27">
    <w:abstractNumId w:val="10"/>
  </w:num>
  <w:num w:numId="28">
    <w:abstractNumId w:val="17"/>
  </w:num>
  <w:num w:numId="29">
    <w:abstractNumId w:val="14"/>
  </w:num>
  <w:num w:numId="30">
    <w:abstractNumId w:val="30"/>
  </w:num>
  <w:num w:numId="31">
    <w:abstractNumId w:val="14"/>
  </w:num>
  <w:num w:numId="32">
    <w:abstractNumId w:val="14"/>
  </w:num>
  <w:num w:numId="33">
    <w:abstractNumId w:val="14"/>
  </w:num>
  <w:num w:numId="34">
    <w:abstractNumId w:val="24"/>
  </w:num>
  <w:num w:numId="35">
    <w:abstractNumId w:val="16"/>
  </w:num>
  <w:num w:numId="36">
    <w:abstractNumId w:val="15"/>
  </w:num>
  <w:num w:numId="37">
    <w:abstractNumId w:val="18"/>
  </w:num>
  <w:num w:numId="38">
    <w:abstractNumId w:val="23"/>
  </w:num>
  <w:num w:numId="3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0E5"/>
    <w:rsid w:val="00003257"/>
    <w:rsid w:val="00003986"/>
    <w:rsid w:val="00003A5D"/>
    <w:rsid w:val="000042F8"/>
    <w:rsid w:val="00005FE3"/>
    <w:rsid w:val="000062D2"/>
    <w:rsid w:val="000067CA"/>
    <w:rsid w:val="000071E9"/>
    <w:rsid w:val="00010CFA"/>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A00"/>
    <w:rsid w:val="00037C30"/>
    <w:rsid w:val="00037C55"/>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06B"/>
    <w:rsid w:val="0005492C"/>
    <w:rsid w:val="00054C96"/>
    <w:rsid w:val="0005601C"/>
    <w:rsid w:val="0005610B"/>
    <w:rsid w:val="00056C67"/>
    <w:rsid w:val="00056D24"/>
    <w:rsid w:val="0005734A"/>
    <w:rsid w:val="0005768E"/>
    <w:rsid w:val="00057708"/>
    <w:rsid w:val="0005789F"/>
    <w:rsid w:val="00057E7C"/>
    <w:rsid w:val="00057F47"/>
    <w:rsid w:val="00060CEA"/>
    <w:rsid w:val="00060E5A"/>
    <w:rsid w:val="000615D9"/>
    <w:rsid w:val="000616C7"/>
    <w:rsid w:val="00061B8B"/>
    <w:rsid w:val="00061DAF"/>
    <w:rsid w:val="00061E05"/>
    <w:rsid w:val="00062311"/>
    <w:rsid w:val="00062531"/>
    <w:rsid w:val="000628F9"/>
    <w:rsid w:val="00062CC2"/>
    <w:rsid w:val="00063DFD"/>
    <w:rsid w:val="00063F24"/>
    <w:rsid w:val="00064F00"/>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62A7"/>
    <w:rsid w:val="000A693F"/>
    <w:rsid w:val="000A6A2E"/>
    <w:rsid w:val="000A6AD2"/>
    <w:rsid w:val="000A6C95"/>
    <w:rsid w:val="000A724A"/>
    <w:rsid w:val="000B001B"/>
    <w:rsid w:val="000B0A53"/>
    <w:rsid w:val="000B15BD"/>
    <w:rsid w:val="000B213F"/>
    <w:rsid w:val="000B30A9"/>
    <w:rsid w:val="000B3C6F"/>
    <w:rsid w:val="000B43D5"/>
    <w:rsid w:val="000B4592"/>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69E"/>
    <w:rsid w:val="000E5ABF"/>
    <w:rsid w:val="000E6133"/>
    <w:rsid w:val="000E7E22"/>
    <w:rsid w:val="000E7F73"/>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18B7"/>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82C"/>
    <w:rsid w:val="001228E0"/>
    <w:rsid w:val="00122AEB"/>
    <w:rsid w:val="00122B1A"/>
    <w:rsid w:val="00123A43"/>
    <w:rsid w:val="001244B1"/>
    <w:rsid w:val="0012451A"/>
    <w:rsid w:val="00125424"/>
    <w:rsid w:val="0012776F"/>
    <w:rsid w:val="00127DE9"/>
    <w:rsid w:val="0013026D"/>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3FD"/>
    <w:rsid w:val="00141452"/>
    <w:rsid w:val="0014188F"/>
    <w:rsid w:val="001418BC"/>
    <w:rsid w:val="00141FF1"/>
    <w:rsid w:val="001420B4"/>
    <w:rsid w:val="00142334"/>
    <w:rsid w:val="001434F0"/>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D71"/>
    <w:rsid w:val="00155E89"/>
    <w:rsid w:val="00155FB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09C"/>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0FE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3E30"/>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29B"/>
    <w:rsid w:val="00202D4D"/>
    <w:rsid w:val="00203190"/>
    <w:rsid w:val="002040A3"/>
    <w:rsid w:val="00204352"/>
    <w:rsid w:val="00204358"/>
    <w:rsid w:val="00204369"/>
    <w:rsid w:val="00204384"/>
    <w:rsid w:val="002047B9"/>
    <w:rsid w:val="002060D7"/>
    <w:rsid w:val="00206A5D"/>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239"/>
    <w:rsid w:val="00233639"/>
    <w:rsid w:val="002337EF"/>
    <w:rsid w:val="0023494A"/>
    <w:rsid w:val="00234B7B"/>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5FB7"/>
    <w:rsid w:val="002464CF"/>
    <w:rsid w:val="002468FA"/>
    <w:rsid w:val="002475C1"/>
    <w:rsid w:val="0024770D"/>
    <w:rsid w:val="002478A7"/>
    <w:rsid w:val="0025003A"/>
    <w:rsid w:val="00250939"/>
    <w:rsid w:val="00250DD8"/>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79"/>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6FA7"/>
    <w:rsid w:val="002B788F"/>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4C3B"/>
    <w:rsid w:val="002C528D"/>
    <w:rsid w:val="002C5793"/>
    <w:rsid w:val="002C5A65"/>
    <w:rsid w:val="002C5E01"/>
    <w:rsid w:val="002C7117"/>
    <w:rsid w:val="002C7D89"/>
    <w:rsid w:val="002D04CA"/>
    <w:rsid w:val="002D10AF"/>
    <w:rsid w:val="002D1849"/>
    <w:rsid w:val="002D1BF5"/>
    <w:rsid w:val="002D2942"/>
    <w:rsid w:val="002D3BA5"/>
    <w:rsid w:val="002D448C"/>
    <w:rsid w:val="002D498C"/>
    <w:rsid w:val="002D4D91"/>
    <w:rsid w:val="002D5843"/>
    <w:rsid w:val="002D768B"/>
    <w:rsid w:val="002E0735"/>
    <w:rsid w:val="002E0AE8"/>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605E"/>
    <w:rsid w:val="002E6379"/>
    <w:rsid w:val="002E646A"/>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89E"/>
    <w:rsid w:val="00305AC8"/>
    <w:rsid w:val="00305B11"/>
    <w:rsid w:val="00305DBB"/>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AAD"/>
    <w:rsid w:val="00314F01"/>
    <w:rsid w:val="003160CA"/>
    <w:rsid w:val="00316161"/>
    <w:rsid w:val="003163D8"/>
    <w:rsid w:val="00320E53"/>
    <w:rsid w:val="0032242D"/>
    <w:rsid w:val="00322717"/>
    <w:rsid w:val="00322F14"/>
    <w:rsid w:val="0032342A"/>
    <w:rsid w:val="00323DB2"/>
    <w:rsid w:val="00323F72"/>
    <w:rsid w:val="00324863"/>
    <w:rsid w:val="00324914"/>
    <w:rsid w:val="00324B40"/>
    <w:rsid w:val="00324B55"/>
    <w:rsid w:val="0032538F"/>
    <w:rsid w:val="003253AF"/>
    <w:rsid w:val="00326EFE"/>
    <w:rsid w:val="00330B77"/>
    <w:rsid w:val="00330C59"/>
    <w:rsid w:val="00331765"/>
    <w:rsid w:val="00332BAF"/>
    <w:rsid w:val="00332C24"/>
    <w:rsid w:val="00332C28"/>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32CA"/>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5A01"/>
    <w:rsid w:val="003C66ED"/>
    <w:rsid w:val="003C6CAA"/>
    <w:rsid w:val="003C7FC0"/>
    <w:rsid w:val="003D024E"/>
    <w:rsid w:val="003D151F"/>
    <w:rsid w:val="003D1623"/>
    <w:rsid w:val="003D1B4F"/>
    <w:rsid w:val="003D2168"/>
    <w:rsid w:val="003D2FF5"/>
    <w:rsid w:val="003D36E5"/>
    <w:rsid w:val="003D38B4"/>
    <w:rsid w:val="003D4462"/>
    <w:rsid w:val="003D4CAB"/>
    <w:rsid w:val="003D512E"/>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6ADA"/>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0C"/>
    <w:rsid w:val="004245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7B3"/>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F6D"/>
    <w:rsid w:val="00461674"/>
    <w:rsid w:val="00461A9D"/>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932"/>
    <w:rsid w:val="00497D58"/>
    <w:rsid w:val="004A0AEB"/>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22D3"/>
    <w:rsid w:val="004D23B4"/>
    <w:rsid w:val="004D302F"/>
    <w:rsid w:val="004D32FD"/>
    <w:rsid w:val="004D3415"/>
    <w:rsid w:val="004D3DC8"/>
    <w:rsid w:val="004D3F1A"/>
    <w:rsid w:val="004D4AD8"/>
    <w:rsid w:val="004D4B77"/>
    <w:rsid w:val="004D5848"/>
    <w:rsid w:val="004D7661"/>
    <w:rsid w:val="004D7BA1"/>
    <w:rsid w:val="004E0584"/>
    <w:rsid w:val="004E0730"/>
    <w:rsid w:val="004E0852"/>
    <w:rsid w:val="004E09FB"/>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CAB"/>
    <w:rsid w:val="004F10F1"/>
    <w:rsid w:val="004F18A1"/>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6D5"/>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3D0"/>
    <w:rsid w:val="00553B6E"/>
    <w:rsid w:val="00554403"/>
    <w:rsid w:val="00554AA2"/>
    <w:rsid w:val="0055521A"/>
    <w:rsid w:val="005558B4"/>
    <w:rsid w:val="005561A3"/>
    <w:rsid w:val="0055686A"/>
    <w:rsid w:val="0056128C"/>
    <w:rsid w:val="005615DF"/>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C37"/>
    <w:rsid w:val="00566395"/>
    <w:rsid w:val="00566A4D"/>
    <w:rsid w:val="005677D6"/>
    <w:rsid w:val="00570032"/>
    <w:rsid w:val="0057078C"/>
    <w:rsid w:val="00570F47"/>
    <w:rsid w:val="0057104C"/>
    <w:rsid w:val="00571567"/>
    <w:rsid w:val="00571801"/>
    <w:rsid w:val="005723AC"/>
    <w:rsid w:val="00572961"/>
    <w:rsid w:val="00573586"/>
    <w:rsid w:val="005736BC"/>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85"/>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2C93"/>
    <w:rsid w:val="00594A18"/>
    <w:rsid w:val="00594B13"/>
    <w:rsid w:val="00594D46"/>
    <w:rsid w:val="00594FB8"/>
    <w:rsid w:val="0059562C"/>
    <w:rsid w:val="00595D95"/>
    <w:rsid w:val="00596A29"/>
    <w:rsid w:val="0059737B"/>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20B3"/>
    <w:rsid w:val="005D213D"/>
    <w:rsid w:val="005D21D4"/>
    <w:rsid w:val="005D247D"/>
    <w:rsid w:val="005D26B3"/>
    <w:rsid w:val="005D27DC"/>
    <w:rsid w:val="005D3DAE"/>
    <w:rsid w:val="005D5122"/>
    <w:rsid w:val="005D5464"/>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069"/>
    <w:rsid w:val="006135B3"/>
    <w:rsid w:val="00613D98"/>
    <w:rsid w:val="00614670"/>
    <w:rsid w:val="00614765"/>
    <w:rsid w:val="00614856"/>
    <w:rsid w:val="00614A7B"/>
    <w:rsid w:val="00614BF4"/>
    <w:rsid w:val="00614E72"/>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02C"/>
    <w:rsid w:val="00640C49"/>
    <w:rsid w:val="00641071"/>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0FBC"/>
    <w:rsid w:val="006B101D"/>
    <w:rsid w:val="006B1295"/>
    <w:rsid w:val="006B1F11"/>
    <w:rsid w:val="006B27D2"/>
    <w:rsid w:val="006B32FE"/>
    <w:rsid w:val="006B35D9"/>
    <w:rsid w:val="006B39C9"/>
    <w:rsid w:val="006B4098"/>
    <w:rsid w:val="006B45C5"/>
    <w:rsid w:val="006B4A8A"/>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1573"/>
    <w:rsid w:val="0070158C"/>
    <w:rsid w:val="007015BE"/>
    <w:rsid w:val="00701CFF"/>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165"/>
    <w:rsid w:val="00717235"/>
    <w:rsid w:val="007176BB"/>
    <w:rsid w:val="007209E6"/>
    <w:rsid w:val="00721ABA"/>
    <w:rsid w:val="00721F4E"/>
    <w:rsid w:val="00722090"/>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E21"/>
    <w:rsid w:val="00762283"/>
    <w:rsid w:val="00762941"/>
    <w:rsid w:val="00762A17"/>
    <w:rsid w:val="00763168"/>
    <w:rsid w:val="00763298"/>
    <w:rsid w:val="0076385D"/>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12"/>
    <w:rsid w:val="00795192"/>
    <w:rsid w:val="00795F88"/>
    <w:rsid w:val="00796511"/>
    <w:rsid w:val="007972E9"/>
    <w:rsid w:val="00797708"/>
    <w:rsid w:val="007A08D8"/>
    <w:rsid w:val="007A18AD"/>
    <w:rsid w:val="007A1BA8"/>
    <w:rsid w:val="007A2101"/>
    <w:rsid w:val="007A2AF8"/>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81B"/>
    <w:rsid w:val="007C59BC"/>
    <w:rsid w:val="007C64AD"/>
    <w:rsid w:val="007C6CBB"/>
    <w:rsid w:val="007C747D"/>
    <w:rsid w:val="007C7C48"/>
    <w:rsid w:val="007C7D4D"/>
    <w:rsid w:val="007D150F"/>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3A4"/>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743"/>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81"/>
    <w:rsid w:val="00841518"/>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619D"/>
    <w:rsid w:val="008463F4"/>
    <w:rsid w:val="0084701A"/>
    <w:rsid w:val="008471E6"/>
    <w:rsid w:val="0084767F"/>
    <w:rsid w:val="008478B4"/>
    <w:rsid w:val="00847C44"/>
    <w:rsid w:val="00850392"/>
    <w:rsid w:val="008503EE"/>
    <w:rsid w:val="00850EF5"/>
    <w:rsid w:val="0085122F"/>
    <w:rsid w:val="00851EA9"/>
    <w:rsid w:val="00852253"/>
    <w:rsid w:val="008522D1"/>
    <w:rsid w:val="008524D5"/>
    <w:rsid w:val="00852ED8"/>
    <w:rsid w:val="008534BA"/>
    <w:rsid w:val="0085354B"/>
    <w:rsid w:val="00853619"/>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546"/>
    <w:rsid w:val="00870978"/>
    <w:rsid w:val="00871BEF"/>
    <w:rsid w:val="0087203E"/>
    <w:rsid w:val="0087226B"/>
    <w:rsid w:val="008728C7"/>
    <w:rsid w:val="00872AAC"/>
    <w:rsid w:val="0087320A"/>
    <w:rsid w:val="0087353F"/>
    <w:rsid w:val="00873835"/>
    <w:rsid w:val="0087390C"/>
    <w:rsid w:val="00873D85"/>
    <w:rsid w:val="00874216"/>
    <w:rsid w:val="00874CE8"/>
    <w:rsid w:val="008758B4"/>
    <w:rsid w:val="00875B42"/>
    <w:rsid w:val="00875FB5"/>
    <w:rsid w:val="00876020"/>
    <w:rsid w:val="00876301"/>
    <w:rsid w:val="00880185"/>
    <w:rsid w:val="00880CF6"/>
    <w:rsid w:val="00880EC2"/>
    <w:rsid w:val="008811DF"/>
    <w:rsid w:val="00881916"/>
    <w:rsid w:val="00881AD4"/>
    <w:rsid w:val="0088235F"/>
    <w:rsid w:val="00882984"/>
    <w:rsid w:val="00882E64"/>
    <w:rsid w:val="008831B7"/>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43"/>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0AC"/>
    <w:rsid w:val="00907371"/>
    <w:rsid w:val="00907E9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05B"/>
    <w:rsid w:val="0093118C"/>
    <w:rsid w:val="009311A9"/>
    <w:rsid w:val="00932FA8"/>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E7"/>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610"/>
    <w:rsid w:val="00973BA1"/>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0CE8"/>
    <w:rsid w:val="00992261"/>
    <w:rsid w:val="009922E3"/>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39F"/>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3D3"/>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671C"/>
    <w:rsid w:val="009F6FB2"/>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34B7"/>
    <w:rsid w:val="00A741CE"/>
    <w:rsid w:val="00A74652"/>
    <w:rsid w:val="00A748AB"/>
    <w:rsid w:val="00A74924"/>
    <w:rsid w:val="00A7530C"/>
    <w:rsid w:val="00A75A1C"/>
    <w:rsid w:val="00A75B70"/>
    <w:rsid w:val="00A75E60"/>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6CF"/>
    <w:rsid w:val="00A92AA7"/>
    <w:rsid w:val="00A936EB"/>
    <w:rsid w:val="00A941BE"/>
    <w:rsid w:val="00A94538"/>
    <w:rsid w:val="00A94CA1"/>
    <w:rsid w:val="00A9575C"/>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2E33"/>
    <w:rsid w:val="00AA31C2"/>
    <w:rsid w:val="00AA33FA"/>
    <w:rsid w:val="00AA417C"/>
    <w:rsid w:val="00AA4403"/>
    <w:rsid w:val="00AA56EA"/>
    <w:rsid w:val="00AA580D"/>
    <w:rsid w:val="00AA63A3"/>
    <w:rsid w:val="00AA6B83"/>
    <w:rsid w:val="00AA75EA"/>
    <w:rsid w:val="00AB07FE"/>
    <w:rsid w:val="00AB080B"/>
    <w:rsid w:val="00AB0D6A"/>
    <w:rsid w:val="00AB157E"/>
    <w:rsid w:val="00AB1ADF"/>
    <w:rsid w:val="00AB20C2"/>
    <w:rsid w:val="00AB2276"/>
    <w:rsid w:val="00AB3175"/>
    <w:rsid w:val="00AB3667"/>
    <w:rsid w:val="00AB36AA"/>
    <w:rsid w:val="00AB4483"/>
    <w:rsid w:val="00AB4484"/>
    <w:rsid w:val="00AB46C5"/>
    <w:rsid w:val="00AB470E"/>
    <w:rsid w:val="00AB511E"/>
    <w:rsid w:val="00AB5469"/>
    <w:rsid w:val="00AB569B"/>
    <w:rsid w:val="00AB5A8A"/>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3F2F"/>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2162"/>
    <w:rsid w:val="00AE319A"/>
    <w:rsid w:val="00AE3943"/>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2AE"/>
    <w:rsid w:val="00AE74A3"/>
    <w:rsid w:val="00AE7714"/>
    <w:rsid w:val="00AE78B7"/>
    <w:rsid w:val="00AF0497"/>
    <w:rsid w:val="00AF0861"/>
    <w:rsid w:val="00AF1CD4"/>
    <w:rsid w:val="00AF1E35"/>
    <w:rsid w:val="00AF3471"/>
    <w:rsid w:val="00AF3904"/>
    <w:rsid w:val="00AF392D"/>
    <w:rsid w:val="00AF41A5"/>
    <w:rsid w:val="00AF41AD"/>
    <w:rsid w:val="00AF478C"/>
    <w:rsid w:val="00AF4B0F"/>
    <w:rsid w:val="00AF5B03"/>
    <w:rsid w:val="00AF6660"/>
    <w:rsid w:val="00AF6AC1"/>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3F4"/>
    <w:rsid w:val="00B30596"/>
    <w:rsid w:val="00B30850"/>
    <w:rsid w:val="00B30FCB"/>
    <w:rsid w:val="00B3146A"/>
    <w:rsid w:val="00B3148D"/>
    <w:rsid w:val="00B319B8"/>
    <w:rsid w:val="00B31CDF"/>
    <w:rsid w:val="00B32135"/>
    <w:rsid w:val="00B3255E"/>
    <w:rsid w:val="00B33322"/>
    <w:rsid w:val="00B33B13"/>
    <w:rsid w:val="00B33C82"/>
    <w:rsid w:val="00B35707"/>
    <w:rsid w:val="00B359B8"/>
    <w:rsid w:val="00B36075"/>
    <w:rsid w:val="00B3617C"/>
    <w:rsid w:val="00B3669E"/>
    <w:rsid w:val="00B37585"/>
    <w:rsid w:val="00B3758C"/>
    <w:rsid w:val="00B37BF3"/>
    <w:rsid w:val="00B4013B"/>
    <w:rsid w:val="00B40184"/>
    <w:rsid w:val="00B40268"/>
    <w:rsid w:val="00B402A0"/>
    <w:rsid w:val="00B40578"/>
    <w:rsid w:val="00B41C51"/>
    <w:rsid w:val="00B423D5"/>
    <w:rsid w:val="00B429C8"/>
    <w:rsid w:val="00B43C18"/>
    <w:rsid w:val="00B44532"/>
    <w:rsid w:val="00B44D00"/>
    <w:rsid w:val="00B458DF"/>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27A4"/>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D31"/>
    <w:rsid w:val="00B814EC"/>
    <w:rsid w:val="00B817A0"/>
    <w:rsid w:val="00B818B5"/>
    <w:rsid w:val="00B821D4"/>
    <w:rsid w:val="00B8258B"/>
    <w:rsid w:val="00B825E3"/>
    <w:rsid w:val="00B826B3"/>
    <w:rsid w:val="00B828E1"/>
    <w:rsid w:val="00B82955"/>
    <w:rsid w:val="00B82A89"/>
    <w:rsid w:val="00B83351"/>
    <w:rsid w:val="00B83741"/>
    <w:rsid w:val="00B83D9A"/>
    <w:rsid w:val="00B84D0F"/>
    <w:rsid w:val="00B858FB"/>
    <w:rsid w:val="00B85A79"/>
    <w:rsid w:val="00B85AC9"/>
    <w:rsid w:val="00B86072"/>
    <w:rsid w:val="00B866B7"/>
    <w:rsid w:val="00B8748E"/>
    <w:rsid w:val="00B8759F"/>
    <w:rsid w:val="00B87D90"/>
    <w:rsid w:val="00B90201"/>
    <w:rsid w:val="00B90976"/>
    <w:rsid w:val="00B90DC0"/>
    <w:rsid w:val="00B92171"/>
    <w:rsid w:val="00B92A45"/>
    <w:rsid w:val="00B92AAB"/>
    <w:rsid w:val="00B92C5F"/>
    <w:rsid w:val="00B92D51"/>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CA9"/>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3048"/>
    <w:rsid w:val="00BC32AC"/>
    <w:rsid w:val="00BC3BBD"/>
    <w:rsid w:val="00BC3C52"/>
    <w:rsid w:val="00BC3DD6"/>
    <w:rsid w:val="00BC4900"/>
    <w:rsid w:val="00BC5DCD"/>
    <w:rsid w:val="00BC6279"/>
    <w:rsid w:val="00BC649C"/>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81C"/>
    <w:rsid w:val="00BE5E8A"/>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AE2"/>
    <w:rsid w:val="00C23C47"/>
    <w:rsid w:val="00C23CE3"/>
    <w:rsid w:val="00C2466A"/>
    <w:rsid w:val="00C24F6A"/>
    <w:rsid w:val="00C2650A"/>
    <w:rsid w:val="00C26544"/>
    <w:rsid w:val="00C2723E"/>
    <w:rsid w:val="00C272E7"/>
    <w:rsid w:val="00C276FE"/>
    <w:rsid w:val="00C30548"/>
    <w:rsid w:val="00C3068A"/>
    <w:rsid w:val="00C3068B"/>
    <w:rsid w:val="00C30FAD"/>
    <w:rsid w:val="00C31B6B"/>
    <w:rsid w:val="00C32716"/>
    <w:rsid w:val="00C32745"/>
    <w:rsid w:val="00C32E25"/>
    <w:rsid w:val="00C33335"/>
    <w:rsid w:val="00C33C60"/>
    <w:rsid w:val="00C347F9"/>
    <w:rsid w:val="00C356A9"/>
    <w:rsid w:val="00C3667A"/>
    <w:rsid w:val="00C36F23"/>
    <w:rsid w:val="00C37134"/>
    <w:rsid w:val="00C371C4"/>
    <w:rsid w:val="00C378EE"/>
    <w:rsid w:val="00C37C90"/>
    <w:rsid w:val="00C4007F"/>
    <w:rsid w:val="00C40143"/>
    <w:rsid w:val="00C40A0E"/>
    <w:rsid w:val="00C42265"/>
    <w:rsid w:val="00C426A4"/>
    <w:rsid w:val="00C427C5"/>
    <w:rsid w:val="00C4291B"/>
    <w:rsid w:val="00C42970"/>
    <w:rsid w:val="00C4361B"/>
    <w:rsid w:val="00C43EB7"/>
    <w:rsid w:val="00C44125"/>
    <w:rsid w:val="00C4494D"/>
    <w:rsid w:val="00C450C0"/>
    <w:rsid w:val="00C451CA"/>
    <w:rsid w:val="00C456A9"/>
    <w:rsid w:val="00C469BB"/>
    <w:rsid w:val="00C46FB2"/>
    <w:rsid w:val="00C47776"/>
    <w:rsid w:val="00C47AD3"/>
    <w:rsid w:val="00C50024"/>
    <w:rsid w:val="00C507A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2A8"/>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473"/>
    <w:rsid w:val="00CC77FD"/>
    <w:rsid w:val="00CC7F18"/>
    <w:rsid w:val="00CD1326"/>
    <w:rsid w:val="00CD2816"/>
    <w:rsid w:val="00CD2B85"/>
    <w:rsid w:val="00CD334E"/>
    <w:rsid w:val="00CD36BA"/>
    <w:rsid w:val="00CD3745"/>
    <w:rsid w:val="00CD37F1"/>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E7C0B"/>
    <w:rsid w:val="00CF0517"/>
    <w:rsid w:val="00CF09F3"/>
    <w:rsid w:val="00CF116E"/>
    <w:rsid w:val="00CF11A7"/>
    <w:rsid w:val="00CF2154"/>
    <w:rsid w:val="00CF2235"/>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161"/>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6571"/>
    <w:rsid w:val="00D17141"/>
    <w:rsid w:val="00D17144"/>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39A"/>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BF9"/>
    <w:rsid w:val="00D8762D"/>
    <w:rsid w:val="00D901A4"/>
    <w:rsid w:val="00D90332"/>
    <w:rsid w:val="00D91276"/>
    <w:rsid w:val="00D91ADC"/>
    <w:rsid w:val="00D9221F"/>
    <w:rsid w:val="00D9227C"/>
    <w:rsid w:val="00D92AE6"/>
    <w:rsid w:val="00D92CBF"/>
    <w:rsid w:val="00D936B0"/>
    <w:rsid w:val="00D9404B"/>
    <w:rsid w:val="00D94521"/>
    <w:rsid w:val="00D94B2D"/>
    <w:rsid w:val="00D94BE5"/>
    <w:rsid w:val="00D950FC"/>
    <w:rsid w:val="00D958DC"/>
    <w:rsid w:val="00D95B2C"/>
    <w:rsid w:val="00D95BDF"/>
    <w:rsid w:val="00D95E6B"/>
    <w:rsid w:val="00D96CF4"/>
    <w:rsid w:val="00D97633"/>
    <w:rsid w:val="00D97BA4"/>
    <w:rsid w:val="00D97E06"/>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2DA5"/>
    <w:rsid w:val="00DB330C"/>
    <w:rsid w:val="00DB39F7"/>
    <w:rsid w:val="00DB3C9C"/>
    <w:rsid w:val="00DB4120"/>
    <w:rsid w:val="00DB4A2A"/>
    <w:rsid w:val="00DB51CC"/>
    <w:rsid w:val="00DB5944"/>
    <w:rsid w:val="00DB5D7A"/>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1BB"/>
    <w:rsid w:val="00DF25E5"/>
    <w:rsid w:val="00DF297F"/>
    <w:rsid w:val="00DF3055"/>
    <w:rsid w:val="00DF3423"/>
    <w:rsid w:val="00DF3833"/>
    <w:rsid w:val="00DF4049"/>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17D9"/>
    <w:rsid w:val="00E02142"/>
    <w:rsid w:val="00E02621"/>
    <w:rsid w:val="00E02979"/>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8B4"/>
    <w:rsid w:val="00E43E8D"/>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3C5"/>
    <w:rsid w:val="00E54B58"/>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408"/>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EA2"/>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A55"/>
    <w:rsid w:val="00E9593A"/>
    <w:rsid w:val="00E95A58"/>
    <w:rsid w:val="00E964CC"/>
    <w:rsid w:val="00E975BF"/>
    <w:rsid w:val="00E975E7"/>
    <w:rsid w:val="00EA007F"/>
    <w:rsid w:val="00EA01A7"/>
    <w:rsid w:val="00EA0FA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915"/>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E65"/>
    <w:rsid w:val="00F2246D"/>
    <w:rsid w:val="00F22573"/>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59F"/>
    <w:rsid w:val="00F3168C"/>
    <w:rsid w:val="00F322F9"/>
    <w:rsid w:val="00F3232D"/>
    <w:rsid w:val="00F32935"/>
    <w:rsid w:val="00F3350F"/>
    <w:rsid w:val="00F336A2"/>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14D"/>
    <w:rsid w:val="00F55A09"/>
    <w:rsid w:val="00F55C4F"/>
    <w:rsid w:val="00F5623A"/>
    <w:rsid w:val="00F566C3"/>
    <w:rsid w:val="00F572C4"/>
    <w:rsid w:val="00F57318"/>
    <w:rsid w:val="00F57496"/>
    <w:rsid w:val="00F5766F"/>
    <w:rsid w:val="00F6009D"/>
    <w:rsid w:val="00F60125"/>
    <w:rsid w:val="00F60725"/>
    <w:rsid w:val="00F6077E"/>
    <w:rsid w:val="00F60DFC"/>
    <w:rsid w:val="00F6195A"/>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FD"/>
    <w:rsid w:val="00F731EB"/>
    <w:rsid w:val="00F7331C"/>
    <w:rsid w:val="00F73C84"/>
    <w:rsid w:val="00F74062"/>
    <w:rsid w:val="00F742C9"/>
    <w:rsid w:val="00F75530"/>
    <w:rsid w:val="00F75A8E"/>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74"/>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E76B2"/>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numbering" w:customStyle="1" w:styleId="NoList1">
    <w:name w:val="No List1"/>
    <w:next w:val="NoList"/>
    <w:uiPriority w:val="99"/>
    <w:semiHidden/>
    <w:unhideWhenUsed/>
    <w:rsid w:val="00EC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svg"/><Relationship Id="rId25" Type="http://schemas.openxmlformats.org/officeDocument/2006/relationships/image" Target="media/image11.sv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requirements.dot</Template>
  <TotalTime>1</TotalTime>
  <Pages>29</Pages>
  <Words>5711</Words>
  <Characters>34228</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39860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Vu, Mary</cp:lastModifiedBy>
  <cp:revision>2</cp:revision>
  <cp:lastPrinted>2016-01-26T23:30:00Z</cp:lastPrinted>
  <dcterms:created xsi:type="dcterms:W3CDTF">2022-11-22T17:42:00Z</dcterms:created>
  <dcterms:modified xsi:type="dcterms:W3CDTF">2022-11-22T17:42:00Z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