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5BB5B" w14:textId="77777777" w:rsidR="00932C84" w:rsidRPr="00932C84" w:rsidRDefault="00932C84" w:rsidP="00932C84">
      <w:pPr>
        <w:jc w:val="center"/>
        <w:rPr>
          <w:b/>
        </w:rPr>
      </w:pPr>
    </w:p>
    <w:p w14:paraId="2A6175CA" w14:textId="77777777" w:rsidR="00A24920" w:rsidRPr="008A5846" w:rsidRDefault="00882741" w:rsidP="001B7270">
      <w:pPr>
        <w:jc w:val="both"/>
        <w:rPr>
          <w:b/>
        </w:rPr>
      </w:pPr>
      <w:r w:rsidRPr="008A5846">
        <w:rPr>
          <w:b/>
        </w:rPr>
        <w:t>[LETTERHEAD</w:t>
      </w:r>
      <w:r w:rsidR="001B7270" w:rsidRPr="008A5846">
        <w:rPr>
          <w:b/>
        </w:rPr>
        <w:t xml:space="preserve"> OF EITHER: (A) CORPORATE OR ASSOCIATE MEMBER OF RESPECTIVE MARKET SEGMENT OR (B) AN AFFILIATE OF A CORPORATE OR ASSOCIATE MEMBER OF THE RESPECTIVE MARKET SEGMENT WHICH PROVIDES SERVICES THROUGH THE AFFILIATE’S EMPLOYEES TO SUCH CORPORATE OR ASSOCIATE MEMBER</w:t>
      </w:r>
      <w:r w:rsidRPr="008A5846">
        <w:rPr>
          <w:b/>
        </w:rPr>
        <w:t>]</w:t>
      </w:r>
    </w:p>
    <w:p w14:paraId="77F09727" w14:textId="77777777" w:rsidR="00882741" w:rsidRDefault="00882741"/>
    <w:p w14:paraId="63E3AC07" w14:textId="77777777" w:rsidR="00882741" w:rsidRPr="008A5846" w:rsidRDefault="00882741">
      <w:pPr>
        <w:rPr>
          <w:b/>
        </w:rPr>
      </w:pPr>
      <w:r w:rsidRPr="008A5846">
        <w:rPr>
          <w:b/>
        </w:rPr>
        <w:t>[CURRENT DATE]</w:t>
      </w:r>
    </w:p>
    <w:p w14:paraId="304B61EF" w14:textId="77777777" w:rsidR="001B7270" w:rsidRDefault="001B7270" w:rsidP="001B7270">
      <w:pPr>
        <w:spacing w:line="240" w:lineRule="auto"/>
        <w:contextualSpacing/>
      </w:pPr>
      <w:r>
        <w:t>Electric Reliability Council of Texas, Inc. (ERCOT)</w:t>
      </w:r>
    </w:p>
    <w:p w14:paraId="19315DFE" w14:textId="77777777" w:rsidR="002523A0" w:rsidRDefault="00833050" w:rsidP="001B7270">
      <w:pPr>
        <w:spacing w:line="240" w:lineRule="auto"/>
        <w:contextualSpacing/>
      </w:pPr>
      <w:r w:rsidRPr="00833050">
        <w:t>8000 Metropolis Drive (Building E), Suite 100</w:t>
      </w:r>
    </w:p>
    <w:p w14:paraId="241EAA7A" w14:textId="759CBDFC" w:rsidR="001B7270" w:rsidRDefault="001B7270" w:rsidP="001B7270">
      <w:pPr>
        <w:spacing w:line="240" w:lineRule="auto"/>
        <w:contextualSpacing/>
      </w:pPr>
      <w:r>
        <w:t>Austin, Texas 78744</w:t>
      </w:r>
    </w:p>
    <w:p w14:paraId="477ED64C" w14:textId="77777777" w:rsidR="001B7270" w:rsidRDefault="001B7270" w:rsidP="001B7270">
      <w:pPr>
        <w:spacing w:line="240" w:lineRule="auto"/>
        <w:contextualSpacing/>
      </w:pPr>
      <w:r>
        <w:t>Attn: Stakeholder Services</w:t>
      </w:r>
    </w:p>
    <w:p w14:paraId="67F0027D" w14:textId="77777777" w:rsidR="001B7270" w:rsidRDefault="001B7270" w:rsidP="001B7270">
      <w:pPr>
        <w:spacing w:line="240" w:lineRule="auto"/>
        <w:contextualSpacing/>
      </w:pPr>
    </w:p>
    <w:p w14:paraId="7D9C704A" w14:textId="27AFD969" w:rsidR="001B7270" w:rsidRDefault="001B7270" w:rsidP="001B7270">
      <w:pPr>
        <w:spacing w:line="240" w:lineRule="auto"/>
        <w:contextualSpacing/>
      </w:pPr>
      <w:r>
        <w:t xml:space="preserve">Re: </w:t>
      </w:r>
      <w:r>
        <w:tab/>
        <w:t xml:space="preserve">Employment </w:t>
      </w:r>
      <w:r w:rsidR="0039660B">
        <w:t xml:space="preserve">and TAC Qualification </w:t>
      </w:r>
      <w:r>
        <w:t xml:space="preserve">Affirmation for ERCOT </w:t>
      </w:r>
      <w:r w:rsidR="00645CDA">
        <w:rPr>
          <w:b/>
        </w:rPr>
        <w:t>TAC</w:t>
      </w:r>
      <w:r>
        <w:t xml:space="preserve"> Candidate</w:t>
      </w:r>
      <w:r w:rsidR="007971B4">
        <w:t>(s)</w:t>
      </w:r>
    </w:p>
    <w:p w14:paraId="758CC2E3" w14:textId="77777777" w:rsidR="001B7270" w:rsidRDefault="001B7270" w:rsidP="001B7270">
      <w:pPr>
        <w:spacing w:line="240" w:lineRule="auto"/>
        <w:contextualSpacing/>
      </w:pPr>
    </w:p>
    <w:p w14:paraId="126CDCC8" w14:textId="29A8F59D" w:rsidR="00645CDA" w:rsidRDefault="00645CDA" w:rsidP="008A5846">
      <w:pPr>
        <w:spacing w:line="240" w:lineRule="auto"/>
        <w:contextualSpacing/>
        <w:jc w:val="both"/>
      </w:pPr>
      <w:r>
        <w:t>T</w:t>
      </w:r>
      <w:r w:rsidR="008A5846">
        <w:t xml:space="preserve">his letter confirms that the following individual </w:t>
      </w:r>
      <w:r>
        <w:t>meets the following requirements to be a TAC Representative:</w:t>
      </w:r>
    </w:p>
    <w:p w14:paraId="341D6FFB" w14:textId="1434DA6F" w:rsidR="001B7270" w:rsidRDefault="00645CDA" w:rsidP="00645CDA">
      <w:pPr>
        <w:pStyle w:val="ListParagraph"/>
        <w:numPr>
          <w:ilvl w:val="0"/>
          <w:numId w:val="2"/>
        </w:numPr>
        <w:spacing w:line="240" w:lineRule="auto"/>
        <w:jc w:val="both"/>
      </w:pPr>
      <w:r>
        <w:t>E</w:t>
      </w:r>
      <w:r w:rsidR="008A5846">
        <w:t xml:space="preserve">mployed by </w:t>
      </w:r>
      <w:r w:rsidR="008A5846" w:rsidRPr="0039660B">
        <w:rPr>
          <w:b/>
        </w:rPr>
        <w:t>[the Member or Affiliate identified on the letterhead]</w:t>
      </w:r>
      <w:r w:rsidR="008A5846">
        <w:t xml:space="preserve">, the ERCOT </w:t>
      </w:r>
      <w:r w:rsidR="008A5846" w:rsidRPr="0039660B">
        <w:rPr>
          <w:b/>
        </w:rPr>
        <w:t>[Corporate Member, Associate Member or Affiliate of the Corporate or Associate Member which provides services through the Affiliate’s employees to such Corporate or Associate Member]</w:t>
      </w:r>
      <w:r>
        <w:t xml:space="preserve"> (Pursuant to Section 5.1(h) of the Amended and Restated Bylaws of ERCOT (effective October 12, 2021)</w:t>
      </w:r>
    </w:p>
    <w:p w14:paraId="4980B4C1" w14:textId="372904B1" w:rsidR="00645CDA" w:rsidRDefault="00645CDA" w:rsidP="0039660B">
      <w:pPr>
        <w:pStyle w:val="ListParagraph"/>
        <w:numPr>
          <w:ilvl w:val="0"/>
          <w:numId w:val="2"/>
        </w:numPr>
        <w:spacing w:line="240" w:lineRule="auto"/>
        <w:jc w:val="both"/>
      </w:pPr>
      <w:r>
        <w:t xml:space="preserve">Meets the TAC Representative Qualifications (Pursuant to </w:t>
      </w:r>
      <w:r w:rsidR="0039660B">
        <w:t>Section II. Membership, A. Qualifications and Appointment, of the</w:t>
      </w:r>
      <w:r w:rsidR="0039660B" w:rsidRPr="0039660B">
        <w:t xml:space="preserve"> </w:t>
      </w:r>
      <w:r w:rsidR="0039660B">
        <w:t>Electric Reliability Council of Texas Technical Advisory Committee Procedures)</w:t>
      </w:r>
    </w:p>
    <w:p w14:paraId="685DD137" w14:textId="77777777" w:rsidR="008A5846" w:rsidRDefault="008A5846" w:rsidP="008A5846">
      <w:pPr>
        <w:spacing w:line="240" w:lineRule="auto"/>
        <w:contextualSpacing/>
        <w:jc w:val="both"/>
      </w:pPr>
    </w:p>
    <w:p w14:paraId="72300D6F" w14:textId="4AAC9763" w:rsidR="008A5846" w:rsidRPr="008A5846" w:rsidRDefault="008A5846" w:rsidP="008A5846">
      <w:pPr>
        <w:spacing w:line="240" w:lineRule="auto"/>
        <w:ind w:left="720"/>
        <w:contextualSpacing/>
        <w:jc w:val="both"/>
        <w:rPr>
          <w:b/>
        </w:rPr>
      </w:pPr>
      <w:r w:rsidRPr="008A5846">
        <w:rPr>
          <w:b/>
        </w:rPr>
        <w:t>[Name of Employee</w:t>
      </w:r>
      <w:r w:rsidR="00391A9D">
        <w:rPr>
          <w:b/>
        </w:rPr>
        <w:t xml:space="preserve"> who is seeking election to the </w:t>
      </w:r>
      <w:r w:rsidR="00305F39">
        <w:rPr>
          <w:b/>
        </w:rPr>
        <w:t>TAC</w:t>
      </w:r>
      <w:r w:rsidRPr="008A5846">
        <w:rPr>
          <w:b/>
        </w:rPr>
        <w:t>]</w:t>
      </w:r>
    </w:p>
    <w:p w14:paraId="38804F17" w14:textId="77777777" w:rsidR="008A5846" w:rsidRDefault="008A5846" w:rsidP="008A5846">
      <w:pPr>
        <w:spacing w:line="240" w:lineRule="auto"/>
        <w:ind w:left="720"/>
        <w:contextualSpacing/>
        <w:jc w:val="both"/>
        <w:rPr>
          <w:b/>
        </w:rPr>
      </w:pPr>
      <w:r w:rsidRPr="008A5846">
        <w:rPr>
          <w:b/>
        </w:rPr>
        <w:t xml:space="preserve">[Title of </w:t>
      </w:r>
      <w:r w:rsidR="00391A9D">
        <w:rPr>
          <w:b/>
        </w:rPr>
        <w:t xml:space="preserve">Such </w:t>
      </w:r>
      <w:r w:rsidRPr="008A5846">
        <w:rPr>
          <w:b/>
        </w:rPr>
        <w:t>Employee]</w:t>
      </w:r>
    </w:p>
    <w:p w14:paraId="2D66F142" w14:textId="77777777" w:rsidR="008A5846" w:rsidRDefault="008A5846" w:rsidP="008A5846">
      <w:pPr>
        <w:spacing w:line="240" w:lineRule="auto"/>
        <w:ind w:left="720"/>
        <w:contextualSpacing/>
        <w:jc w:val="both"/>
        <w:rPr>
          <w:b/>
        </w:rPr>
      </w:pPr>
    </w:p>
    <w:p w14:paraId="61424AE4" w14:textId="77777777" w:rsidR="008A5846" w:rsidRPr="00391A9D" w:rsidRDefault="008A5846" w:rsidP="008A5846">
      <w:pPr>
        <w:spacing w:line="240" w:lineRule="auto"/>
        <w:contextualSpacing/>
        <w:jc w:val="both"/>
      </w:pPr>
      <w:r>
        <w:t xml:space="preserve">Please let me know if you need any additional information.  I can be reached at </w:t>
      </w:r>
      <w:r>
        <w:rPr>
          <w:b/>
        </w:rPr>
        <w:t>[telephone number and email address]</w:t>
      </w:r>
      <w:r>
        <w:t>.</w:t>
      </w:r>
      <w:r w:rsidR="00391A9D">
        <w:t xml:space="preserve">  I will contact the ERCOT General Counsel immediately in writing if this person is no longer employed by </w:t>
      </w:r>
      <w:r w:rsidR="00391A9D">
        <w:rPr>
          <w:b/>
        </w:rPr>
        <w:t>[the Member or Affiliate identified on the letterhead]</w:t>
      </w:r>
      <w:r w:rsidR="00391A9D">
        <w:t>.</w:t>
      </w:r>
    </w:p>
    <w:p w14:paraId="473FE578" w14:textId="77777777" w:rsidR="008A5846" w:rsidRDefault="008A5846" w:rsidP="008A5846">
      <w:pPr>
        <w:spacing w:line="240" w:lineRule="auto"/>
        <w:contextualSpacing/>
        <w:jc w:val="both"/>
      </w:pPr>
    </w:p>
    <w:p w14:paraId="795301DC" w14:textId="77777777" w:rsidR="008A5846" w:rsidRDefault="008A5846" w:rsidP="008A5846">
      <w:pPr>
        <w:spacing w:line="240" w:lineRule="auto"/>
        <w:contextualSpacing/>
        <w:jc w:val="both"/>
      </w:pPr>
      <w:r>
        <w:t>Sincerely,</w:t>
      </w:r>
    </w:p>
    <w:p w14:paraId="007B49E4" w14:textId="77777777" w:rsidR="008A5846" w:rsidRDefault="008A5846" w:rsidP="008A5846">
      <w:pPr>
        <w:spacing w:line="240" w:lineRule="auto"/>
        <w:contextualSpacing/>
        <w:jc w:val="both"/>
      </w:pPr>
    </w:p>
    <w:p w14:paraId="14CE51C6" w14:textId="77777777" w:rsidR="008A5846" w:rsidRDefault="008A5846" w:rsidP="008A5846">
      <w:pPr>
        <w:spacing w:line="240" w:lineRule="auto"/>
        <w:contextualSpacing/>
        <w:jc w:val="both"/>
      </w:pPr>
    </w:p>
    <w:p w14:paraId="4A23D745" w14:textId="77777777" w:rsidR="008A5846" w:rsidRDefault="008A5846" w:rsidP="008A5846">
      <w:pPr>
        <w:spacing w:line="240" w:lineRule="auto"/>
        <w:contextualSpacing/>
        <w:jc w:val="both"/>
      </w:pPr>
    </w:p>
    <w:p w14:paraId="5C065C33" w14:textId="77777777" w:rsidR="008A5846" w:rsidRPr="008A5846" w:rsidRDefault="008A5846" w:rsidP="008A5846">
      <w:pPr>
        <w:spacing w:line="240" w:lineRule="auto"/>
        <w:contextualSpacing/>
        <w:jc w:val="both"/>
        <w:rPr>
          <w:b/>
        </w:rPr>
      </w:pPr>
      <w:r w:rsidRPr="008A5846">
        <w:rPr>
          <w:b/>
        </w:rPr>
        <w:t>[Name]</w:t>
      </w:r>
    </w:p>
    <w:p w14:paraId="7B0C08DC" w14:textId="77777777" w:rsidR="008A5846" w:rsidRPr="008A5846" w:rsidRDefault="008A5846" w:rsidP="008A5846">
      <w:pPr>
        <w:spacing w:line="240" w:lineRule="auto"/>
        <w:contextualSpacing/>
        <w:jc w:val="both"/>
        <w:rPr>
          <w:b/>
        </w:rPr>
      </w:pPr>
      <w:r w:rsidRPr="008A5846">
        <w:rPr>
          <w:b/>
        </w:rPr>
        <w:t xml:space="preserve">[Title of Officer or Human Resources Director </w:t>
      </w:r>
      <w:r w:rsidR="002B0286">
        <w:rPr>
          <w:b/>
        </w:rPr>
        <w:t>of Member or Affiliate</w:t>
      </w:r>
      <w:r w:rsidRPr="008A5846">
        <w:rPr>
          <w:b/>
        </w:rPr>
        <w:t xml:space="preserve"> identified on the letterhead]</w:t>
      </w:r>
    </w:p>
    <w:p w14:paraId="17BCD530" w14:textId="77777777" w:rsidR="00882741" w:rsidRDefault="00882741" w:rsidP="0024505B">
      <w:pPr>
        <w:spacing w:line="240" w:lineRule="auto"/>
        <w:contextualSpacing/>
        <w:jc w:val="both"/>
      </w:pPr>
    </w:p>
    <w:sectPr w:rsidR="008827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587B18"/>
    <w:multiLevelType w:val="hybridMultilevel"/>
    <w:tmpl w:val="3106F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5D4CEF"/>
    <w:multiLevelType w:val="hybridMultilevel"/>
    <w:tmpl w:val="62A61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741"/>
    <w:rsid w:val="001B20CF"/>
    <w:rsid w:val="001B7270"/>
    <w:rsid w:val="0024505B"/>
    <w:rsid w:val="002523A0"/>
    <w:rsid w:val="002B0286"/>
    <w:rsid w:val="002E03AC"/>
    <w:rsid w:val="00305F39"/>
    <w:rsid w:val="00391A9D"/>
    <w:rsid w:val="0039660B"/>
    <w:rsid w:val="00484549"/>
    <w:rsid w:val="004D0C7E"/>
    <w:rsid w:val="00645CDA"/>
    <w:rsid w:val="0079461F"/>
    <w:rsid w:val="007971B4"/>
    <w:rsid w:val="007E0EB9"/>
    <w:rsid w:val="00833050"/>
    <w:rsid w:val="00882741"/>
    <w:rsid w:val="008A5846"/>
    <w:rsid w:val="00932C84"/>
    <w:rsid w:val="009B74B9"/>
    <w:rsid w:val="00A24920"/>
    <w:rsid w:val="00A2637B"/>
    <w:rsid w:val="00B52954"/>
    <w:rsid w:val="00C66295"/>
    <w:rsid w:val="00C75B0D"/>
    <w:rsid w:val="00CD280F"/>
    <w:rsid w:val="00D27E35"/>
    <w:rsid w:val="00E60BE8"/>
    <w:rsid w:val="00F7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2A1D5"/>
  <w15:docId w15:val="{D672C823-C547-4A4B-9EFD-0FF6D64A2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2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2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Leady</dc:creator>
  <cp:lastModifiedBy>TAC 102822</cp:lastModifiedBy>
  <cp:revision>2</cp:revision>
  <dcterms:created xsi:type="dcterms:W3CDTF">2022-10-19T15:31:00Z</dcterms:created>
  <dcterms:modified xsi:type="dcterms:W3CDTF">2022-10-19T15:31:00Z</dcterms:modified>
</cp:coreProperties>
</file>