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01E0" w14:textId="658F2C6E" w:rsidR="008218CE" w:rsidRPr="00525917" w:rsidRDefault="00525917" w:rsidP="00525917">
      <w:pPr>
        <w:spacing w:after="0"/>
        <w:rPr>
          <w:b/>
          <w:bCs/>
          <w:sz w:val="24"/>
          <w:szCs w:val="24"/>
        </w:rPr>
      </w:pPr>
      <w:r w:rsidRPr="00525917">
        <w:rPr>
          <w:b/>
          <w:bCs/>
          <w:sz w:val="24"/>
          <w:szCs w:val="24"/>
        </w:rPr>
        <w:t xml:space="preserve">RMTTF Meeting </w:t>
      </w:r>
    </w:p>
    <w:p w14:paraId="40A868E1" w14:textId="39D0431C" w:rsidR="00525917" w:rsidRPr="00525917" w:rsidRDefault="00525917" w:rsidP="00525917">
      <w:pPr>
        <w:spacing w:after="0"/>
        <w:rPr>
          <w:b/>
          <w:bCs/>
          <w:sz w:val="24"/>
          <w:szCs w:val="24"/>
        </w:rPr>
      </w:pPr>
      <w:r w:rsidRPr="00525917">
        <w:rPr>
          <w:b/>
          <w:bCs/>
          <w:sz w:val="24"/>
          <w:szCs w:val="24"/>
        </w:rPr>
        <w:t>Thursday, August 4</w:t>
      </w:r>
      <w:r w:rsidRPr="00525917">
        <w:rPr>
          <w:b/>
          <w:bCs/>
          <w:sz w:val="24"/>
          <w:szCs w:val="24"/>
          <w:vertAlign w:val="superscript"/>
        </w:rPr>
        <w:t>th</w:t>
      </w:r>
      <w:r w:rsidRPr="00525917">
        <w:rPr>
          <w:b/>
          <w:bCs/>
          <w:sz w:val="24"/>
          <w:szCs w:val="24"/>
        </w:rPr>
        <w:t>, 2022</w:t>
      </w:r>
    </w:p>
    <w:p w14:paraId="05AB4D6F" w14:textId="57150E62" w:rsidR="00525917" w:rsidRPr="00525917" w:rsidRDefault="00525917" w:rsidP="00525917">
      <w:pPr>
        <w:spacing w:after="0"/>
        <w:rPr>
          <w:b/>
          <w:bCs/>
          <w:sz w:val="24"/>
          <w:szCs w:val="24"/>
        </w:rPr>
      </w:pPr>
      <w:r w:rsidRPr="00525917">
        <w:rPr>
          <w:b/>
          <w:bCs/>
          <w:sz w:val="24"/>
          <w:szCs w:val="24"/>
        </w:rPr>
        <w:t>WebEx only</w:t>
      </w:r>
    </w:p>
    <w:p w14:paraId="4C68EE9F" w14:textId="77777777" w:rsidR="00B11C4E" w:rsidRDefault="00B11C4E" w:rsidP="008218CE"/>
    <w:p w14:paraId="4D5548C0" w14:textId="5508C48B" w:rsidR="00525917" w:rsidRDefault="00B11C4E" w:rsidP="008218CE">
      <w:r>
        <w:t>Attendees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37"/>
        <w:gridCol w:w="1708"/>
        <w:gridCol w:w="2340"/>
        <w:gridCol w:w="2250"/>
      </w:tblGrid>
      <w:tr w:rsidR="00525917" w:rsidRPr="00525917" w14:paraId="7174F0A9" w14:textId="77777777" w:rsidTr="00B11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  <w:left w:val="single" w:sz="4" w:space="0" w:color="auto"/>
            </w:tcBorders>
          </w:tcPr>
          <w:p w14:paraId="7CC8C623" w14:textId="4E72623A" w:rsidR="00525917" w:rsidRPr="00525917" w:rsidRDefault="00525917" w:rsidP="008218CE">
            <w:pPr>
              <w:rPr>
                <w:b w:val="0"/>
                <w:bCs w:val="0"/>
              </w:rPr>
            </w:pPr>
            <w:r w:rsidRPr="00525917">
              <w:rPr>
                <w:b w:val="0"/>
                <w:bCs w:val="0"/>
              </w:rPr>
              <w:t>Tomas Fernandez</w:t>
            </w:r>
          </w:p>
        </w:tc>
        <w:tc>
          <w:tcPr>
            <w:tcW w:w="1708" w:type="dxa"/>
            <w:tcBorders>
              <w:top w:val="single" w:sz="4" w:space="0" w:color="auto"/>
              <w:right w:val="single" w:sz="4" w:space="0" w:color="auto"/>
            </w:tcBorders>
          </w:tcPr>
          <w:p w14:paraId="3D661C22" w14:textId="4CA06657" w:rsidR="00525917" w:rsidRPr="00525917" w:rsidRDefault="00525917" w:rsidP="00821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25917">
              <w:rPr>
                <w:b w:val="0"/>
                <w:bCs w:val="0"/>
              </w:rPr>
              <w:t>NRG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11522217" w14:textId="7DAC8CA0" w:rsidR="00525917" w:rsidRPr="00525917" w:rsidRDefault="00525917" w:rsidP="00821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Eric Broach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14:paraId="16F288C0" w14:textId="124E41B7" w:rsidR="00525917" w:rsidRPr="00525917" w:rsidRDefault="00525917" w:rsidP="00821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 w:val="0"/>
                <w:bCs w:val="0"/>
              </w:rPr>
              <w:t>Gexa</w:t>
            </w:r>
            <w:proofErr w:type="spellEnd"/>
            <w:r w:rsidRPr="00525917">
              <w:rPr>
                <w:b w:val="0"/>
                <w:bCs w:val="0"/>
              </w:rPr>
              <w:t>/Frontier</w:t>
            </w:r>
          </w:p>
        </w:tc>
      </w:tr>
      <w:tr w:rsidR="00525917" w:rsidRPr="00525917" w14:paraId="4DACE66D" w14:textId="77777777" w:rsidTr="00B11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</w:tcBorders>
          </w:tcPr>
          <w:p w14:paraId="2E41651A" w14:textId="6C17F512" w:rsidR="00525917" w:rsidRPr="00525917" w:rsidRDefault="00525917" w:rsidP="008218CE">
            <w:pPr>
              <w:rPr>
                <w:b w:val="0"/>
                <w:bCs w:val="0"/>
              </w:rPr>
            </w:pPr>
            <w:r w:rsidRPr="00525917">
              <w:rPr>
                <w:b w:val="0"/>
                <w:bCs w:val="0"/>
              </w:rPr>
              <w:t>Debbie McKeever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14:paraId="1DD06AE4" w14:textId="4550E023" w:rsidR="00525917" w:rsidRPr="00525917" w:rsidRDefault="00525917" w:rsidP="00821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5917">
              <w:t>Oncor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FA17B80" w14:textId="036ADCD5" w:rsidR="00525917" w:rsidRPr="00525917" w:rsidRDefault="00525917" w:rsidP="00821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Kathy Scott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510BD310" w14:textId="173A6390" w:rsidR="00525917" w:rsidRPr="00525917" w:rsidRDefault="00525917" w:rsidP="00821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CNP</w:t>
            </w:r>
          </w:p>
        </w:tc>
      </w:tr>
      <w:tr w:rsidR="00525917" w:rsidRPr="00525917" w14:paraId="6FAC2CAB" w14:textId="77777777" w:rsidTr="00B11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</w:tcBorders>
          </w:tcPr>
          <w:p w14:paraId="7D10C6B9" w14:textId="0FC7D461" w:rsidR="00525917" w:rsidRPr="00525917" w:rsidRDefault="00525917" w:rsidP="008218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Sheri Wiegand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14:paraId="07A4B354" w14:textId="150E0656" w:rsidR="00525917" w:rsidRPr="00525917" w:rsidRDefault="00525917" w:rsidP="00821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TXUE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4804467" w14:textId="0E6991CF" w:rsidR="00525917" w:rsidRPr="00525917" w:rsidRDefault="00525917" w:rsidP="00821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 Snyder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57CD07AC" w14:textId="4685C2FA" w:rsidR="00525917" w:rsidRPr="00525917" w:rsidRDefault="00525917" w:rsidP="00821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AEP</w:t>
            </w:r>
          </w:p>
        </w:tc>
      </w:tr>
      <w:tr w:rsidR="00525917" w:rsidRPr="00525917" w14:paraId="4C2BB929" w14:textId="77777777" w:rsidTr="00B11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</w:tcBorders>
          </w:tcPr>
          <w:p w14:paraId="3B3A9E7F" w14:textId="79A1844A" w:rsidR="00525917" w:rsidRPr="00525917" w:rsidRDefault="00525917" w:rsidP="008218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Art Deller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14:paraId="52DF4A13" w14:textId="78FCB1D3" w:rsidR="00525917" w:rsidRPr="00525917" w:rsidRDefault="00525917" w:rsidP="00821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B298FDF" w14:textId="4CE33B73" w:rsidR="00525917" w:rsidRPr="00525917" w:rsidRDefault="00525917" w:rsidP="00821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Eric Lotter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64813719" w14:textId="25B7E4CD" w:rsidR="00525917" w:rsidRPr="00525917" w:rsidRDefault="00525917" w:rsidP="00821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Grid Monitor</w:t>
            </w:r>
          </w:p>
        </w:tc>
      </w:tr>
      <w:tr w:rsidR="00525917" w:rsidRPr="00525917" w14:paraId="566648ED" w14:textId="77777777" w:rsidTr="00B11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bottom w:val="single" w:sz="4" w:space="0" w:color="auto"/>
            </w:tcBorders>
          </w:tcPr>
          <w:p w14:paraId="68F365BF" w14:textId="3DB84B00" w:rsidR="00525917" w:rsidRDefault="00525917" w:rsidP="008218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Melinda Earnest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</w:tcPr>
          <w:p w14:paraId="5C933FBB" w14:textId="77ACC08A" w:rsidR="00525917" w:rsidRDefault="00525917" w:rsidP="00821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1800BFA1" w14:textId="1D5090A6" w:rsidR="00525917" w:rsidRDefault="00525917" w:rsidP="00821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Ly</w:t>
            </w:r>
            <w:r w:rsidR="00B11C4E">
              <w:t>s</w:t>
            </w:r>
            <w:r>
              <w:t>ette Balance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14:paraId="6FC43D08" w14:textId="63FCDA63" w:rsidR="00525917" w:rsidRDefault="00B11C4E" w:rsidP="00821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CNP</w:t>
            </w:r>
          </w:p>
        </w:tc>
      </w:tr>
    </w:tbl>
    <w:p w14:paraId="7127D89F" w14:textId="4B6719CA" w:rsidR="008218CE" w:rsidRPr="00525917" w:rsidRDefault="008218CE" w:rsidP="008218CE"/>
    <w:p w14:paraId="3BF7E9E3" w14:textId="60FDD8B1" w:rsidR="00B11C4E" w:rsidRDefault="00B11C4E" w:rsidP="00B11C4E">
      <w:pPr>
        <w:spacing w:after="0"/>
      </w:pPr>
      <w:r>
        <w:t>Debbie McKeever opened the meeting and read the Antitrust Admonition.</w:t>
      </w:r>
    </w:p>
    <w:p w14:paraId="056EE3E8" w14:textId="67EB0F11" w:rsidR="00B11C4E" w:rsidRDefault="00B11C4E" w:rsidP="00B11C4E">
      <w:pPr>
        <w:spacing w:after="0"/>
      </w:pPr>
      <w:r>
        <w:t>Attendees were announced.</w:t>
      </w:r>
    </w:p>
    <w:p w14:paraId="3FADE5C1" w14:textId="506D67FA" w:rsidR="00B11C4E" w:rsidRDefault="00B11C4E" w:rsidP="00B11C4E">
      <w:pPr>
        <w:spacing w:after="0"/>
      </w:pPr>
      <w:r>
        <w:t>Minutes from the May 23</w:t>
      </w:r>
      <w:r w:rsidRPr="00B11C4E">
        <w:rPr>
          <w:vertAlign w:val="superscript"/>
        </w:rPr>
        <w:t>rd</w:t>
      </w:r>
      <w:r>
        <w:t xml:space="preserve"> meeting </w:t>
      </w:r>
      <w:r w:rsidR="00EE3887">
        <w:t>were reviewed and approved.</w:t>
      </w:r>
    </w:p>
    <w:p w14:paraId="35AD4E1D" w14:textId="77777777" w:rsidR="0036268F" w:rsidRDefault="0036268F" w:rsidP="00582E1E">
      <w:pPr>
        <w:rPr>
          <w:b/>
          <w:bCs/>
          <w:u w:val="single"/>
        </w:rPr>
      </w:pPr>
    </w:p>
    <w:p w14:paraId="67D4886B" w14:textId="485A51F1" w:rsidR="003E1DDA" w:rsidRDefault="008218CE" w:rsidP="00582E1E">
      <w:pPr>
        <w:rPr>
          <w:b/>
          <w:bCs/>
          <w:u w:val="single"/>
        </w:rPr>
      </w:pPr>
      <w:r w:rsidRPr="00DE3617">
        <w:rPr>
          <w:b/>
          <w:bCs/>
          <w:u w:val="single"/>
        </w:rPr>
        <w:t xml:space="preserve">Review LMS statistics </w:t>
      </w:r>
    </w:p>
    <w:p w14:paraId="4C066B48" w14:textId="19FBE2CD" w:rsidR="0036268F" w:rsidRDefault="0036268F" w:rsidP="00582E1E">
      <w:pPr>
        <w:rPr>
          <w:b/>
          <w:bCs/>
          <w:u w:val="single"/>
        </w:rPr>
      </w:pPr>
      <w:r w:rsidRPr="0036268F">
        <w:drawing>
          <wp:inline distT="0" distB="0" distL="0" distR="0" wp14:anchorId="305AF7A5" wp14:editId="66325289">
            <wp:extent cx="5943600" cy="219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8838C" w14:textId="256E3295" w:rsidR="0036268F" w:rsidRPr="0036268F" w:rsidRDefault="0036268F" w:rsidP="0036268F">
      <w:pPr>
        <w:spacing w:after="0"/>
      </w:pPr>
      <w:r>
        <w:t xml:space="preserve">It was noted the </w:t>
      </w:r>
      <w:r>
        <w:t>new</w:t>
      </w:r>
      <w:r>
        <w:t xml:space="preserve"> TXSET WBT has received some good volume after recently being launched.  Mass Transition, with being a situational class, saw some additional traffic possibly due to the recent POLR activity.</w:t>
      </w:r>
    </w:p>
    <w:p w14:paraId="2F86E8F2" w14:textId="77777777" w:rsidR="008218CE" w:rsidRDefault="008218CE" w:rsidP="00582E1E">
      <w:r>
        <w:tab/>
      </w:r>
      <w:r>
        <w:tab/>
      </w:r>
      <w:r>
        <w:tab/>
      </w:r>
      <w:r w:rsidR="003D33F0">
        <w:tab/>
      </w:r>
    </w:p>
    <w:p w14:paraId="65A3587D" w14:textId="1652D845" w:rsidR="0097708A" w:rsidRPr="00DE3617" w:rsidRDefault="008218CE" w:rsidP="00582E1E">
      <w:pPr>
        <w:rPr>
          <w:b/>
          <w:bCs/>
          <w:u w:val="single"/>
        </w:rPr>
      </w:pPr>
      <w:r w:rsidRPr="00DE3617">
        <w:rPr>
          <w:b/>
          <w:bCs/>
          <w:u w:val="single"/>
        </w:rPr>
        <w:t xml:space="preserve">Survey results from </w:t>
      </w:r>
      <w:r w:rsidR="00FE5FAA" w:rsidRPr="00DE3617">
        <w:rPr>
          <w:b/>
          <w:bCs/>
          <w:u w:val="single"/>
        </w:rPr>
        <w:t>MarkeTrak</w:t>
      </w:r>
      <w:r w:rsidRPr="00DE3617">
        <w:rPr>
          <w:b/>
          <w:bCs/>
          <w:u w:val="single"/>
        </w:rPr>
        <w:t xml:space="preserve"> Part 1 and 2 </w:t>
      </w:r>
      <w:r w:rsidR="001D336C">
        <w:rPr>
          <w:b/>
          <w:bCs/>
          <w:u w:val="single"/>
        </w:rPr>
        <w:t>(June 1</w:t>
      </w:r>
      <w:r w:rsidR="001D336C" w:rsidRPr="001D336C">
        <w:rPr>
          <w:b/>
          <w:bCs/>
          <w:u w:val="single"/>
          <w:vertAlign w:val="superscript"/>
        </w:rPr>
        <w:t>st</w:t>
      </w:r>
      <w:r w:rsidR="001D336C">
        <w:rPr>
          <w:b/>
          <w:bCs/>
          <w:u w:val="single"/>
        </w:rPr>
        <w:t xml:space="preserve"> &amp; 2</w:t>
      </w:r>
      <w:r w:rsidR="001D336C" w:rsidRPr="001D336C">
        <w:rPr>
          <w:b/>
          <w:bCs/>
          <w:u w:val="single"/>
          <w:vertAlign w:val="superscript"/>
        </w:rPr>
        <w:t>nd</w:t>
      </w:r>
      <w:r w:rsidR="001D336C">
        <w:rPr>
          <w:b/>
          <w:bCs/>
          <w:u w:val="single"/>
        </w:rPr>
        <w:t>)</w:t>
      </w:r>
    </w:p>
    <w:p w14:paraId="48D33517" w14:textId="5DB3CA9D" w:rsidR="004006C9" w:rsidRDefault="001D336C" w:rsidP="00667E73">
      <w:pPr>
        <w:pStyle w:val="NoSpacing"/>
      </w:pPr>
      <w:r>
        <w:t>ERCOT received 16 responses from the 28 attendees at the training classes.  Feedback is generally positive where the training provides a good overview of the process.</w:t>
      </w:r>
      <w:r w:rsidR="008B2CD9">
        <w:t xml:space="preserve">  It is suggested to state in the market notice </w:t>
      </w:r>
      <w:r w:rsidR="00667E73">
        <w:t>for those</w:t>
      </w:r>
      <w:r w:rsidR="008B2CD9">
        <w:t xml:space="preserve"> seeking step by step detail, the on-line modules should be referenced</w:t>
      </w:r>
      <w:r w:rsidR="00667E73">
        <w:t>.</w:t>
      </w:r>
    </w:p>
    <w:p w14:paraId="5570E1BE" w14:textId="77777777" w:rsidR="00667E73" w:rsidRDefault="00667E73" w:rsidP="00667E73">
      <w:pPr>
        <w:pStyle w:val="NoSpacing"/>
      </w:pPr>
    </w:p>
    <w:p w14:paraId="02B0198E" w14:textId="77777777" w:rsidR="00667E73" w:rsidRDefault="00667E73" w:rsidP="003D33F0">
      <w:pPr>
        <w:rPr>
          <w:b/>
          <w:bCs/>
          <w:u w:val="single"/>
        </w:rPr>
      </w:pPr>
      <w:r>
        <w:rPr>
          <w:b/>
          <w:bCs/>
          <w:u w:val="single"/>
        </w:rPr>
        <w:t>Training Notifications</w:t>
      </w:r>
    </w:p>
    <w:p w14:paraId="44472B1F" w14:textId="77777777" w:rsidR="00636F19" w:rsidRDefault="00667E73" w:rsidP="00667E73">
      <w:pPr>
        <w:spacing w:after="0"/>
      </w:pPr>
      <w:r>
        <w:t>Training notices for the Fall Retail 101 (Sept 28</w:t>
      </w:r>
      <w:r w:rsidRPr="00667E73">
        <w:rPr>
          <w:vertAlign w:val="superscript"/>
        </w:rPr>
        <w:t>th</w:t>
      </w:r>
      <w:r>
        <w:t xml:space="preserve">) and MarkeTrak 101 (October </w:t>
      </w:r>
      <w:r w:rsidR="00636F19">
        <w:t>5</w:t>
      </w:r>
      <w:r w:rsidR="00636F19" w:rsidRPr="00636F19">
        <w:rPr>
          <w:vertAlign w:val="superscript"/>
        </w:rPr>
        <w:t>th</w:t>
      </w:r>
      <w:r w:rsidR="00636F19">
        <w:t xml:space="preserve"> &amp; 6</w:t>
      </w:r>
      <w:r w:rsidR="00636F19" w:rsidRPr="00636F19">
        <w:rPr>
          <w:vertAlign w:val="superscript"/>
        </w:rPr>
        <w:t>th</w:t>
      </w:r>
      <w:r w:rsidR="00636F19">
        <w:t xml:space="preserve">) </w:t>
      </w:r>
      <w:r>
        <w:t>classes will be sent ‘piggy-backing’ the ERCOT market training notification</w:t>
      </w:r>
      <w:r w:rsidR="00636F19">
        <w:t>.</w:t>
      </w:r>
    </w:p>
    <w:p w14:paraId="0D829F87" w14:textId="77777777" w:rsidR="00636F19" w:rsidRDefault="00636F19" w:rsidP="00667E7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Meetings for the remainder of 2022</w:t>
      </w:r>
    </w:p>
    <w:p w14:paraId="3AF3AFE7" w14:textId="77777777" w:rsidR="00E47EDB" w:rsidRDefault="00636F19" w:rsidP="00667E73">
      <w:pPr>
        <w:spacing w:after="0"/>
      </w:pPr>
      <w:r>
        <w:t>The next RMTTF meeting will be held the afternoon of October 5</w:t>
      </w:r>
      <w:r w:rsidRPr="00636F19">
        <w:rPr>
          <w:vertAlign w:val="superscript"/>
        </w:rPr>
        <w:t>th</w:t>
      </w:r>
      <w:r>
        <w:t xml:space="preserve"> after MarkeTrak Part 1 training.  At that time, the TF will determine when they need to meet again for the remainder of 2022.  The October 5</w:t>
      </w:r>
      <w:r w:rsidRPr="00636F19">
        <w:rPr>
          <w:vertAlign w:val="superscript"/>
        </w:rPr>
        <w:t>th</w:t>
      </w:r>
      <w:r>
        <w:t xml:space="preserve"> meeting is intended for all participants to attend in pers</w:t>
      </w:r>
      <w:r w:rsidR="00E47EDB">
        <w:t>on.  Trainers will meet in person to conduct the training from ERCOT via WebEx on the 5</w:t>
      </w:r>
      <w:r w:rsidR="00E47EDB" w:rsidRPr="00E47EDB">
        <w:rPr>
          <w:vertAlign w:val="superscript"/>
        </w:rPr>
        <w:t>th</w:t>
      </w:r>
      <w:r w:rsidR="00E47EDB">
        <w:t xml:space="preserve"> and 6</w:t>
      </w:r>
      <w:r w:rsidR="00E47EDB" w:rsidRPr="00E47EDB">
        <w:rPr>
          <w:vertAlign w:val="superscript"/>
        </w:rPr>
        <w:t>th</w:t>
      </w:r>
      <w:r w:rsidR="00E47EDB">
        <w:t>.</w:t>
      </w:r>
    </w:p>
    <w:p w14:paraId="47CD9AD7" w14:textId="77777777" w:rsidR="00E47EDB" w:rsidRDefault="00E47EDB" w:rsidP="00667E73">
      <w:pPr>
        <w:spacing w:after="0"/>
      </w:pPr>
    </w:p>
    <w:p w14:paraId="004F1F16" w14:textId="1F807141" w:rsidR="003D33F0" w:rsidRPr="00E47EDB" w:rsidRDefault="00E47EDB" w:rsidP="00667E73">
      <w:pPr>
        <w:spacing w:after="0"/>
        <w:rPr>
          <w:b/>
          <w:bCs/>
          <w:u w:val="single"/>
        </w:rPr>
      </w:pPr>
      <w:r w:rsidRPr="00E47EDB">
        <w:rPr>
          <w:b/>
          <w:bCs/>
          <w:u w:val="single"/>
        </w:rPr>
        <w:t>Training Plan for 2023</w:t>
      </w:r>
    </w:p>
    <w:p w14:paraId="13FBD7CB" w14:textId="346EA722" w:rsidR="000160CA" w:rsidRDefault="00C05FCE" w:rsidP="00037E28">
      <w:r>
        <w:t>Initial plans call for a Jan/Feb Retail 101/MarkeTrak 101</w:t>
      </w:r>
      <w:r w:rsidR="00037E28">
        <w:t xml:space="preserve"> to align with flight testing.  The thought is to host at least 3 sets of training, with RMTTF meeting on an as needed basis possibly once per quarter.</w:t>
      </w:r>
      <w:r w:rsidR="000160CA">
        <w:t xml:space="preserve"> </w:t>
      </w:r>
    </w:p>
    <w:p w14:paraId="2BA08184" w14:textId="0CD1CB28" w:rsidR="00F833DB" w:rsidRDefault="003D33F0" w:rsidP="00037E28">
      <w:pPr>
        <w:spacing w:after="0"/>
        <w:rPr>
          <w:b/>
          <w:bCs/>
          <w:u w:val="single"/>
        </w:rPr>
      </w:pPr>
      <w:r w:rsidRPr="00DE3617">
        <w:rPr>
          <w:b/>
          <w:bCs/>
          <w:u w:val="single"/>
        </w:rPr>
        <w:t>Marke</w:t>
      </w:r>
      <w:r w:rsidR="00037E28">
        <w:rPr>
          <w:b/>
          <w:bCs/>
          <w:u w:val="single"/>
        </w:rPr>
        <w:t>T</w:t>
      </w:r>
      <w:r w:rsidRPr="00DE3617">
        <w:rPr>
          <w:b/>
          <w:bCs/>
          <w:u w:val="single"/>
        </w:rPr>
        <w:t xml:space="preserve">rak training </w:t>
      </w:r>
      <w:r w:rsidR="00037E28">
        <w:rPr>
          <w:b/>
          <w:bCs/>
          <w:u w:val="single"/>
        </w:rPr>
        <w:t>presentation review -</w:t>
      </w:r>
      <w:r w:rsidRPr="00DE3617">
        <w:rPr>
          <w:b/>
          <w:bCs/>
          <w:u w:val="single"/>
        </w:rPr>
        <w:t xml:space="preserve"> new screen</w:t>
      </w:r>
      <w:r w:rsidR="00037E28">
        <w:rPr>
          <w:b/>
          <w:bCs/>
          <w:u w:val="single"/>
        </w:rPr>
        <w:t xml:space="preserve"> shots </w:t>
      </w:r>
      <w:r w:rsidR="006778B6">
        <w:rPr>
          <w:b/>
          <w:bCs/>
          <w:u w:val="single"/>
        </w:rPr>
        <w:t>&amp; updates</w:t>
      </w:r>
    </w:p>
    <w:p w14:paraId="6E9E5510" w14:textId="175F5E21" w:rsidR="00037E28" w:rsidRDefault="00037E28" w:rsidP="00037E28">
      <w:pPr>
        <w:spacing w:after="0"/>
      </w:pPr>
      <w:r>
        <w:t xml:space="preserve">With the latest MarkeTrak upgrade, the </w:t>
      </w:r>
      <w:proofErr w:type="spellStart"/>
      <w:r>
        <w:t>MarketTra</w:t>
      </w:r>
      <w:r w:rsidR="009C4EC0">
        <w:t>k</w:t>
      </w:r>
      <w:proofErr w:type="spellEnd"/>
      <w:r w:rsidR="009C4EC0">
        <w:t xml:space="preserve"> training deck was not </w:t>
      </w:r>
      <w:r w:rsidR="00D64BC5">
        <w:t>able to be updated just prior to the transition to the new platform.  Parts 1 &amp; 2 decks were reviewed to determine which slides required revision and new screen shots.  The following volunteered to update the respective slides</w:t>
      </w:r>
      <w:r w:rsidR="006778B6">
        <w:t>.  Other updates were included to address latest data available</w:t>
      </w:r>
      <w:r w:rsidR="00D64BC5">
        <w:t>:</w:t>
      </w:r>
    </w:p>
    <w:p w14:paraId="16C3B1CD" w14:textId="0BCBECD5" w:rsidR="00D64BC5" w:rsidRDefault="00F534E4" w:rsidP="00D64BC5">
      <w:pPr>
        <w:pStyle w:val="ListParagraph"/>
        <w:numPr>
          <w:ilvl w:val="0"/>
          <w:numId w:val="9"/>
        </w:numPr>
        <w:spacing w:after="0"/>
      </w:pPr>
      <w:r>
        <w:t xml:space="preserve">Update to the number of overall MTs – </w:t>
      </w:r>
      <w:r w:rsidRPr="00F534E4">
        <w:rPr>
          <w:highlight w:val="yellow"/>
        </w:rPr>
        <w:t>Sheri</w:t>
      </w:r>
      <w:r>
        <w:t xml:space="preserve"> will update (slide 9)</w:t>
      </w:r>
    </w:p>
    <w:p w14:paraId="7C0CF8BA" w14:textId="77777777" w:rsidR="00F534E4" w:rsidRDefault="00F534E4" w:rsidP="00F534E4">
      <w:pPr>
        <w:pStyle w:val="ListParagraph"/>
        <w:numPr>
          <w:ilvl w:val="0"/>
          <w:numId w:val="9"/>
        </w:numPr>
        <w:spacing w:after="0"/>
      </w:pPr>
      <w:r>
        <w:t xml:space="preserve">General Functionality – add slides after slide 10 to show the new functionality aligning with the same concepts from the earlier edition – </w:t>
      </w:r>
      <w:r w:rsidRPr="00F534E4">
        <w:rPr>
          <w:highlight w:val="yellow"/>
        </w:rPr>
        <w:t>Kathy</w:t>
      </w:r>
      <w:r>
        <w:t>.  Should be an addition of ~ 8 slides</w:t>
      </w:r>
    </w:p>
    <w:p w14:paraId="2FC96336" w14:textId="77777777" w:rsidR="00A26997" w:rsidRDefault="00F534E4" w:rsidP="00F534E4">
      <w:pPr>
        <w:pStyle w:val="ListParagraph"/>
        <w:numPr>
          <w:ilvl w:val="0"/>
          <w:numId w:val="9"/>
        </w:numPr>
        <w:spacing w:after="0"/>
      </w:pPr>
      <w:r>
        <w:t>Usage &amp; Billing</w:t>
      </w:r>
      <w:proofErr w:type="gramStart"/>
      <w:r>
        <w:t>/  Email</w:t>
      </w:r>
      <w:proofErr w:type="gramEnd"/>
      <w:r>
        <w:t xml:space="preserve"> Notification / Bulk Insert</w:t>
      </w:r>
      <w:r w:rsidR="00A26997">
        <w:t xml:space="preserve"> – </w:t>
      </w:r>
      <w:r w:rsidR="00A26997" w:rsidRPr="00A26997">
        <w:rPr>
          <w:highlight w:val="yellow"/>
        </w:rPr>
        <w:t>Melinda</w:t>
      </w:r>
      <w:r w:rsidR="00A26997">
        <w:t xml:space="preserve"> will leverage the User’s Guide to capture appropriate revised screen shots</w:t>
      </w:r>
    </w:p>
    <w:p w14:paraId="15322C40" w14:textId="1AA80BED" w:rsidR="003D33F0" w:rsidRDefault="00A26997" w:rsidP="00A26997">
      <w:pPr>
        <w:pStyle w:val="ListParagraph"/>
        <w:numPr>
          <w:ilvl w:val="0"/>
          <w:numId w:val="10"/>
        </w:numPr>
        <w:spacing w:after="0"/>
      </w:pPr>
      <w:r>
        <w:t>Slide 17</w:t>
      </w:r>
    </w:p>
    <w:p w14:paraId="3BDE542C" w14:textId="45C4A08E" w:rsidR="00A26997" w:rsidRDefault="00A26997" w:rsidP="00A26997">
      <w:pPr>
        <w:pStyle w:val="ListParagraph"/>
        <w:numPr>
          <w:ilvl w:val="0"/>
          <w:numId w:val="10"/>
        </w:numPr>
        <w:spacing w:after="0"/>
      </w:pPr>
      <w:r>
        <w:t>Slides 28-30</w:t>
      </w:r>
    </w:p>
    <w:p w14:paraId="23504865" w14:textId="3BDDE869" w:rsidR="00A26997" w:rsidRDefault="00A26997" w:rsidP="00A26997">
      <w:pPr>
        <w:pStyle w:val="ListParagraph"/>
        <w:numPr>
          <w:ilvl w:val="0"/>
          <w:numId w:val="10"/>
        </w:numPr>
        <w:spacing w:after="0"/>
      </w:pPr>
      <w:r>
        <w:t>Slides 33, 40, 42, 45, 47,49</w:t>
      </w:r>
    </w:p>
    <w:p w14:paraId="4CAFD5A6" w14:textId="2A0E3368" w:rsidR="00A26997" w:rsidRDefault="00A26997" w:rsidP="00A26997">
      <w:pPr>
        <w:pStyle w:val="ListParagraph"/>
        <w:numPr>
          <w:ilvl w:val="0"/>
          <w:numId w:val="10"/>
        </w:numPr>
        <w:spacing w:after="0"/>
      </w:pPr>
      <w:r>
        <w:t>Slides 72-77</w:t>
      </w:r>
    </w:p>
    <w:p w14:paraId="7DD6EF80" w14:textId="4B3449E7" w:rsidR="00A26997" w:rsidRDefault="00A26997" w:rsidP="00A26997">
      <w:pPr>
        <w:pStyle w:val="ListParagraph"/>
        <w:numPr>
          <w:ilvl w:val="0"/>
          <w:numId w:val="11"/>
        </w:numPr>
        <w:spacing w:after="0"/>
      </w:pPr>
      <w:r>
        <w:t xml:space="preserve">Part II – IAG/Switch Hold – </w:t>
      </w:r>
      <w:r w:rsidRPr="00A26997">
        <w:rPr>
          <w:highlight w:val="yellow"/>
        </w:rPr>
        <w:t>Melinda</w:t>
      </w:r>
      <w:r>
        <w:t xml:space="preserve"> </w:t>
      </w:r>
    </w:p>
    <w:p w14:paraId="3A02354A" w14:textId="6F7FF34D" w:rsidR="00A26997" w:rsidRDefault="00A26997" w:rsidP="00A26997">
      <w:pPr>
        <w:pStyle w:val="ListParagraph"/>
        <w:numPr>
          <w:ilvl w:val="1"/>
          <w:numId w:val="11"/>
        </w:numPr>
        <w:spacing w:after="0"/>
      </w:pPr>
      <w:r>
        <w:t>Slides 20-25</w:t>
      </w:r>
    </w:p>
    <w:p w14:paraId="1AA5BAB3" w14:textId="375924ED" w:rsidR="00A26997" w:rsidRDefault="00A26997" w:rsidP="00A26997">
      <w:pPr>
        <w:pStyle w:val="ListParagraph"/>
        <w:numPr>
          <w:ilvl w:val="1"/>
          <w:numId w:val="11"/>
        </w:numPr>
        <w:spacing w:after="0"/>
      </w:pPr>
      <w:r>
        <w:t>Slides 47-48, 50,52,54-55</w:t>
      </w:r>
    </w:p>
    <w:p w14:paraId="71EA73F5" w14:textId="75161053" w:rsidR="00A26997" w:rsidRDefault="00A26997" w:rsidP="00A26997">
      <w:pPr>
        <w:pStyle w:val="ListParagraph"/>
        <w:numPr>
          <w:ilvl w:val="1"/>
          <w:numId w:val="11"/>
        </w:numPr>
        <w:spacing w:after="0"/>
      </w:pPr>
      <w:r>
        <w:t>Slides 65-68, 72, 73</w:t>
      </w:r>
    </w:p>
    <w:p w14:paraId="6A7D3809" w14:textId="30040F91" w:rsidR="00A26997" w:rsidRDefault="00A26997" w:rsidP="00A26997">
      <w:pPr>
        <w:pStyle w:val="ListParagraph"/>
        <w:numPr>
          <w:ilvl w:val="0"/>
          <w:numId w:val="11"/>
        </w:numPr>
        <w:spacing w:after="0"/>
      </w:pPr>
      <w:r>
        <w:t xml:space="preserve">IAG Reporting numbers – </w:t>
      </w:r>
      <w:r w:rsidRPr="00A26997">
        <w:rPr>
          <w:highlight w:val="yellow"/>
        </w:rPr>
        <w:t>Sheri</w:t>
      </w:r>
      <w:r>
        <w:t xml:space="preserve"> will update #s</w:t>
      </w:r>
    </w:p>
    <w:p w14:paraId="26D5EFB1" w14:textId="6C39718E" w:rsidR="00A26997" w:rsidRDefault="00A26997" w:rsidP="00A26997">
      <w:pPr>
        <w:pStyle w:val="ListParagraph"/>
        <w:numPr>
          <w:ilvl w:val="1"/>
          <w:numId w:val="11"/>
        </w:numPr>
        <w:spacing w:after="0"/>
      </w:pPr>
      <w:r>
        <w:t>Slides 102, 104 – 106, 108</w:t>
      </w:r>
    </w:p>
    <w:p w14:paraId="72C63A43" w14:textId="484C9E4A" w:rsidR="00A26997" w:rsidRDefault="006778B6" w:rsidP="00A26997">
      <w:pPr>
        <w:spacing w:after="0"/>
      </w:pPr>
      <w:r>
        <w:t>The updated slides will be reviewed at the next RMTTF meeting.</w:t>
      </w:r>
    </w:p>
    <w:p w14:paraId="3E61614A" w14:textId="38DE16A5" w:rsidR="006778B6" w:rsidRDefault="006778B6" w:rsidP="00A26997">
      <w:pPr>
        <w:spacing w:after="0"/>
      </w:pPr>
    </w:p>
    <w:p w14:paraId="3D4F53EA" w14:textId="77777777" w:rsidR="006778B6" w:rsidRDefault="006778B6" w:rsidP="00A2699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Next Meeting – September 1</w:t>
      </w:r>
      <w:r w:rsidRPr="006778B6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, </w:t>
      </w:r>
      <w:proofErr w:type="gramStart"/>
      <w:r>
        <w:rPr>
          <w:b/>
          <w:bCs/>
          <w:u w:val="single"/>
        </w:rPr>
        <w:t>2022</w:t>
      </w:r>
      <w:proofErr w:type="gramEnd"/>
      <w:r>
        <w:rPr>
          <w:b/>
          <w:bCs/>
          <w:u w:val="single"/>
        </w:rPr>
        <w:t xml:space="preserve"> WebEx only 9:30 AM</w:t>
      </w:r>
    </w:p>
    <w:p w14:paraId="3B178BB6" w14:textId="5BBB58ED" w:rsidR="006778B6" w:rsidRPr="006778B6" w:rsidRDefault="006778B6" w:rsidP="00A26997">
      <w:pPr>
        <w:spacing w:after="0"/>
        <w:rPr>
          <w:b/>
          <w:bCs/>
          <w:u w:val="single"/>
        </w:rPr>
      </w:pPr>
      <w:r w:rsidRPr="006778B6">
        <w:rPr>
          <w:b/>
          <w:bCs/>
          <w:u w:val="single"/>
        </w:rPr>
        <w:t xml:space="preserve">DRAFT Agenda </w:t>
      </w:r>
    </w:p>
    <w:p w14:paraId="2F2D5C43" w14:textId="633350AA" w:rsidR="00A26997" w:rsidRDefault="006778B6" w:rsidP="006778B6">
      <w:pPr>
        <w:pStyle w:val="ListParagraph"/>
        <w:numPr>
          <w:ilvl w:val="0"/>
          <w:numId w:val="12"/>
        </w:numPr>
        <w:spacing w:after="0"/>
      </w:pPr>
      <w:r>
        <w:t>ERCOT LMS Stats &amp; Training Registration</w:t>
      </w:r>
    </w:p>
    <w:p w14:paraId="42AA6911" w14:textId="59D39E69" w:rsidR="006778B6" w:rsidRDefault="006778B6" w:rsidP="006778B6">
      <w:pPr>
        <w:pStyle w:val="ListParagraph"/>
        <w:numPr>
          <w:ilvl w:val="0"/>
          <w:numId w:val="12"/>
        </w:numPr>
        <w:spacing w:after="0"/>
      </w:pPr>
      <w:r>
        <w:t>Review of MarkeTrak Training presentations for updates</w:t>
      </w:r>
    </w:p>
    <w:p w14:paraId="40D84B26" w14:textId="77777777" w:rsidR="003D33F0" w:rsidRDefault="003D33F0" w:rsidP="00582E1E"/>
    <w:p w14:paraId="44C7B79D" w14:textId="77777777" w:rsidR="003D33F0" w:rsidRDefault="003D33F0" w:rsidP="00582E1E"/>
    <w:p w14:paraId="3CDBCE76" w14:textId="77777777" w:rsidR="003D33F0" w:rsidRDefault="003D33F0" w:rsidP="00582E1E"/>
    <w:sectPr w:rsidR="003D3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1DAF" w14:textId="77777777" w:rsidR="00C92675" w:rsidRDefault="00C92675" w:rsidP="00636F19">
      <w:pPr>
        <w:spacing w:after="0" w:line="240" w:lineRule="auto"/>
      </w:pPr>
      <w:r>
        <w:separator/>
      </w:r>
    </w:p>
  </w:endnote>
  <w:endnote w:type="continuationSeparator" w:id="0">
    <w:p w14:paraId="697B2E67" w14:textId="77777777" w:rsidR="00C92675" w:rsidRDefault="00C92675" w:rsidP="0063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D4F7" w14:textId="77777777" w:rsidR="00C92675" w:rsidRDefault="00C92675" w:rsidP="00636F19">
      <w:pPr>
        <w:spacing w:after="0" w:line="240" w:lineRule="auto"/>
      </w:pPr>
      <w:r>
        <w:separator/>
      </w:r>
    </w:p>
  </w:footnote>
  <w:footnote w:type="continuationSeparator" w:id="0">
    <w:p w14:paraId="0F9F962A" w14:textId="77777777" w:rsidR="00C92675" w:rsidRDefault="00C92675" w:rsidP="00636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FD2"/>
    <w:multiLevelType w:val="hybridMultilevel"/>
    <w:tmpl w:val="A358D858"/>
    <w:lvl w:ilvl="0" w:tplc="251CF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5239"/>
    <w:multiLevelType w:val="hybridMultilevel"/>
    <w:tmpl w:val="4F7837FA"/>
    <w:lvl w:ilvl="0" w:tplc="8410E5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51B2"/>
    <w:multiLevelType w:val="hybridMultilevel"/>
    <w:tmpl w:val="A52C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01CD1"/>
    <w:multiLevelType w:val="hybridMultilevel"/>
    <w:tmpl w:val="8790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CA6"/>
    <w:multiLevelType w:val="hybridMultilevel"/>
    <w:tmpl w:val="B636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523E5"/>
    <w:multiLevelType w:val="hybridMultilevel"/>
    <w:tmpl w:val="81F05A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5D4725"/>
    <w:multiLevelType w:val="hybridMultilevel"/>
    <w:tmpl w:val="4484E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F41F6"/>
    <w:multiLevelType w:val="hybridMultilevel"/>
    <w:tmpl w:val="C66A6BC0"/>
    <w:lvl w:ilvl="0" w:tplc="8410E5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F4C03"/>
    <w:multiLevelType w:val="hybridMultilevel"/>
    <w:tmpl w:val="C65E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4D52"/>
    <w:multiLevelType w:val="hybridMultilevel"/>
    <w:tmpl w:val="17BA7D1C"/>
    <w:lvl w:ilvl="0" w:tplc="BD12E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D65C6"/>
    <w:multiLevelType w:val="hybridMultilevel"/>
    <w:tmpl w:val="54FE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42180"/>
    <w:multiLevelType w:val="hybridMultilevel"/>
    <w:tmpl w:val="C0E6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107655">
    <w:abstractNumId w:val="2"/>
  </w:num>
  <w:num w:numId="2" w16cid:durableId="958951524">
    <w:abstractNumId w:val="7"/>
  </w:num>
  <w:num w:numId="3" w16cid:durableId="87623895">
    <w:abstractNumId w:val="1"/>
  </w:num>
  <w:num w:numId="4" w16cid:durableId="3898529">
    <w:abstractNumId w:val="10"/>
  </w:num>
  <w:num w:numId="5" w16cid:durableId="1515074820">
    <w:abstractNumId w:val="3"/>
  </w:num>
  <w:num w:numId="6" w16cid:durableId="332344964">
    <w:abstractNumId w:val="6"/>
  </w:num>
  <w:num w:numId="7" w16cid:durableId="567569659">
    <w:abstractNumId w:val="8"/>
  </w:num>
  <w:num w:numId="8" w16cid:durableId="25765520">
    <w:abstractNumId w:val="0"/>
  </w:num>
  <w:num w:numId="9" w16cid:durableId="1277717028">
    <w:abstractNumId w:val="4"/>
  </w:num>
  <w:num w:numId="10" w16cid:durableId="1102535580">
    <w:abstractNumId w:val="5"/>
  </w:num>
  <w:num w:numId="11" w16cid:durableId="545410592">
    <w:abstractNumId w:val="11"/>
  </w:num>
  <w:num w:numId="12" w16cid:durableId="14406877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CE"/>
    <w:rsid w:val="00001C89"/>
    <w:rsid w:val="000160CA"/>
    <w:rsid w:val="00037E28"/>
    <w:rsid w:val="0009402B"/>
    <w:rsid w:val="000D44EF"/>
    <w:rsid w:val="001D336C"/>
    <w:rsid w:val="00222E80"/>
    <w:rsid w:val="002A0021"/>
    <w:rsid w:val="002A2F7A"/>
    <w:rsid w:val="00321AA7"/>
    <w:rsid w:val="00323C8D"/>
    <w:rsid w:val="0036268F"/>
    <w:rsid w:val="00392FC3"/>
    <w:rsid w:val="003D33F0"/>
    <w:rsid w:val="003E1DDA"/>
    <w:rsid w:val="004006C9"/>
    <w:rsid w:val="00471F39"/>
    <w:rsid w:val="004D0701"/>
    <w:rsid w:val="00525917"/>
    <w:rsid w:val="005433B5"/>
    <w:rsid w:val="00582E1E"/>
    <w:rsid w:val="00636F19"/>
    <w:rsid w:val="00667E73"/>
    <w:rsid w:val="006778B6"/>
    <w:rsid w:val="00705615"/>
    <w:rsid w:val="007E69EE"/>
    <w:rsid w:val="008010CD"/>
    <w:rsid w:val="00806E3F"/>
    <w:rsid w:val="008218CE"/>
    <w:rsid w:val="00827982"/>
    <w:rsid w:val="008B2CD9"/>
    <w:rsid w:val="009114CC"/>
    <w:rsid w:val="00917DB5"/>
    <w:rsid w:val="0097708A"/>
    <w:rsid w:val="009924C4"/>
    <w:rsid w:val="009A1694"/>
    <w:rsid w:val="009C4EC0"/>
    <w:rsid w:val="00A26997"/>
    <w:rsid w:val="00B11C4E"/>
    <w:rsid w:val="00C05FCE"/>
    <w:rsid w:val="00C92675"/>
    <w:rsid w:val="00D64BC5"/>
    <w:rsid w:val="00DE3617"/>
    <w:rsid w:val="00E43002"/>
    <w:rsid w:val="00E47EDB"/>
    <w:rsid w:val="00EE3887"/>
    <w:rsid w:val="00F534E4"/>
    <w:rsid w:val="00F833DB"/>
    <w:rsid w:val="00F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8552"/>
  <w15:chartTrackingRefBased/>
  <w15:docId w15:val="{8D5E3C97-5D5F-4DAA-9196-67104098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8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1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8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9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9924C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5259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3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19"/>
  </w:style>
  <w:style w:type="paragraph" w:styleId="Footer">
    <w:name w:val="footer"/>
    <w:basedOn w:val="Normal"/>
    <w:link w:val="FooterChar"/>
    <w:uiPriority w:val="99"/>
    <w:unhideWhenUsed/>
    <w:rsid w:val="0063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Wiegand, Sheri</cp:lastModifiedBy>
  <cp:revision>2</cp:revision>
  <cp:lastPrinted>2022-04-07T14:24:00Z</cp:lastPrinted>
  <dcterms:created xsi:type="dcterms:W3CDTF">2022-08-30T20:29:00Z</dcterms:created>
  <dcterms:modified xsi:type="dcterms:W3CDTF">2022-08-30T20:29:00Z</dcterms:modified>
</cp:coreProperties>
</file>