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2FBC1617" w:rsidR="00711323" w:rsidRPr="00FD3077" w:rsidRDefault="0039596E" w:rsidP="00711323">
            <w:pPr>
              <w:pStyle w:val="BodyText"/>
              <w:jc w:val="center"/>
              <w:rPr>
                <w:b/>
                <w:lang w:val="en-US" w:eastAsia="en-US"/>
              </w:rPr>
            </w:pPr>
            <w:r>
              <w:rPr>
                <w:b/>
                <w:lang w:val="en-US" w:eastAsia="en-US"/>
              </w:rPr>
              <w:t xml:space="preserve">June </w:t>
            </w:r>
            <w:r w:rsidR="00084684">
              <w:rPr>
                <w:b/>
                <w:lang w:val="en-US" w:eastAsia="en-US"/>
              </w:rPr>
              <w:t>1</w:t>
            </w:r>
            <w:r w:rsidR="005A3006">
              <w:rPr>
                <w:b/>
                <w:lang w:val="en-US" w:eastAsia="en-US"/>
              </w:rPr>
              <w:t>, 20</w:t>
            </w:r>
            <w:r w:rsidR="00584A81">
              <w:rPr>
                <w:b/>
                <w:lang w:val="en-US" w:eastAsia="en-US"/>
              </w:rPr>
              <w:t>2</w:t>
            </w:r>
            <w:r w:rsidR="00F217BE">
              <w:rPr>
                <w:b/>
                <w:lang w:val="en-US" w:eastAsia="en-US"/>
              </w:rPr>
              <w:t>2</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800CEF">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2AAD441D" w14:textId="16FB3552" w:rsidR="00502128" w:rsidRDefault="00602465">
      <w:pPr>
        <w:pStyle w:val="TOC1"/>
        <w:rPr>
          <w:rFonts w:asciiTheme="minorHAnsi" w:eastAsiaTheme="minorEastAsia" w:hAnsiTheme="minorHAnsi" w:cstheme="minorBidi"/>
          <w:b w:val="0"/>
          <w:bCs w:val="0"/>
          <w:caps w:val="0"/>
          <w:sz w:val="22"/>
          <w:szCs w:val="22"/>
        </w:rPr>
      </w:pPr>
      <w:r w:rsidRPr="00800CEF">
        <w:lastRenderedPageBreak/>
        <w:fldChar w:fldCharType="begin"/>
      </w:r>
      <w:r w:rsidRPr="00800CEF">
        <w:instrText xml:space="preserve"> TOC \o "1-3" \h \z \u </w:instrText>
      </w:r>
      <w:r w:rsidRPr="00800CEF">
        <w:fldChar w:fldCharType="separate"/>
      </w:r>
      <w:hyperlink w:anchor="_Toc65070549" w:history="1">
        <w:r w:rsidR="00502128" w:rsidRPr="000B7028">
          <w:rPr>
            <w:rStyle w:val="Hyperlink"/>
          </w:rPr>
          <w:t>6</w:t>
        </w:r>
        <w:r w:rsidR="00502128">
          <w:rPr>
            <w:rFonts w:asciiTheme="minorHAnsi" w:eastAsiaTheme="minorEastAsia" w:hAnsiTheme="minorHAnsi" w:cstheme="minorBidi"/>
            <w:b w:val="0"/>
            <w:bCs w:val="0"/>
            <w:caps w:val="0"/>
            <w:sz w:val="22"/>
            <w:szCs w:val="22"/>
          </w:rPr>
          <w:tab/>
        </w:r>
        <w:r w:rsidR="00502128" w:rsidRPr="000B7028">
          <w:rPr>
            <w:rStyle w:val="Hyperlink"/>
          </w:rPr>
          <w:t>Data/Modeling</w:t>
        </w:r>
        <w:r w:rsidR="00502128">
          <w:rPr>
            <w:webHidden/>
          </w:rPr>
          <w:tab/>
        </w:r>
        <w:r w:rsidR="00502128">
          <w:rPr>
            <w:webHidden/>
          </w:rPr>
          <w:fldChar w:fldCharType="begin"/>
        </w:r>
        <w:r w:rsidR="00502128">
          <w:rPr>
            <w:webHidden/>
          </w:rPr>
          <w:instrText xml:space="preserve"> PAGEREF _Toc65070549 \h </w:instrText>
        </w:r>
        <w:r w:rsidR="00502128">
          <w:rPr>
            <w:webHidden/>
          </w:rPr>
        </w:r>
        <w:r w:rsidR="00502128">
          <w:rPr>
            <w:webHidden/>
          </w:rPr>
          <w:fldChar w:fldCharType="separate"/>
        </w:r>
        <w:r w:rsidR="006270A5">
          <w:rPr>
            <w:webHidden/>
          </w:rPr>
          <w:t>1</w:t>
        </w:r>
        <w:r w:rsidR="00502128">
          <w:rPr>
            <w:webHidden/>
          </w:rPr>
          <w:fldChar w:fldCharType="end"/>
        </w:r>
      </w:hyperlink>
    </w:p>
    <w:p w14:paraId="541ADAFC" w14:textId="7188497C" w:rsidR="00502128" w:rsidRDefault="006270A5">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50" w:history="1">
        <w:r w:rsidR="00502128" w:rsidRPr="000B7028">
          <w:rPr>
            <w:rStyle w:val="Hyperlink"/>
            <w:noProof/>
          </w:rPr>
          <w:t>6.1</w:t>
        </w:r>
        <w:r w:rsidR="00502128">
          <w:rPr>
            <w:rFonts w:asciiTheme="minorHAnsi" w:eastAsiaTheme="minorEastAsia" w:hAnsiTheme="minorHAnsi" w:cstheme="minorBidi"/>
            <w:smallCaps w:val="0"/>
            <w:noProof/>
            <w:sz w:val="22"/>
            <w:szCs w:val="22"/>
          </w:rPr>
          <w:tab/>
        </w:r>
        <w:r w:rsidR="00502128" w:rsidRPr="000B7028">
          <w:rPr>
            <w:rStyle w:val="Hyperlink"/>
            <w:noProof/>
          </w:rPr>
          <w:t>Steady-State Model Development</w:t>
        </w:r>
        <w:r w:rsidR="00502128">
          <w:rPr>
            <w:noProof/>
            <w:webHidden/>
          </w:rPr>
          <w:tab/>
        </w:r>
        <w:r w:rsidR="00502128">
          <w:rPr>
            <w:noProof/>
            <w:webHidden/>
          </w:rPr>
          <w:fldChar w:fldCharType="begin"/>
        </w:r>
        <w:r w:rsidR="00502128">
          <w:rPr>
            <w:noProof/>
            <w:webHidden/>
          </w:rPr>
          <w:instrText xml:space="preserve"> PAGEREF _Toc65070550 \h </w:instrText>
        </w:r>
        <w:r w:rsidR="00502128">
          <w:rPr>
            <w:noProof/>
            <w:webHidden/>
          </w:rPr>
        </w:r>
        <w:r w:rsidR="00502128">
          <w:rPr>
            <w:noProof/>
            <w:webHidden/>
          </w:rPr>
          <w:fldChar w:fldCharType="separate"/>
        </w:r>
        <w:r>
          <w:rPr>
            <w:noProof/>
            <w:webHidden/>
          </w:rPr>
          <w:t>1</w:t>
        </w:r>
        <w:r w:rsidR="00502128">
          <w:rPr>
            <w:noProof/>
            <w:webHidden/>
          </w:rPr>
          <w:fldChar w:fldCharType="end"/>
        </w:r>
      </w:hyperlink>
    </w:p>
    <w:p w14:paraId="254FD635" w14:textId="5517FFDC" w:rsidR="00502128" w:rsidRDefault="006270A5">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51" w:history="1">
        <w:r w:rsidR="00502128" w:rsidRPr="000B7028">
          <w:rPr>
            <w:rStyle w:val="Hyperlink"/>
            <w:noProof/>
          </w:rPr>
          <w:t>6.2</w:t>
        </w:r>
        <w:r w:rsidR="00502128">
          <w:rPr>
            <w:rFonts w:asciiTheme="minorHAnsi" w:eastAsiaTheme="minorEastAsia" w:hAnsiTheme="minorHAnsi" w:cstheme="minorBidi"/>
            <w:smallCaps w:val="0"/>
            <w:noProof/>
            <w:sz w:val="22"/>
            <w:szCs w:val="22"/>
          </w:rPr>
          <w:tab/>
        </w:r>
        <w:r w:rsidR="00502128" w:rsidRPr="000B7028">
          <w:rPr>
            <w:rStyle w:val="Hyperlink"/>
            <w:noProof/>
          </w:rPr>
          <w:t>Dynamics Model Development</w:t>
        </w:r>
        <w:r w:rsidR="00502128">
          <w:rPr>
            <w:noProof/>
            <w:webHidden/>
          </w:rPr>
          <w:tab/>
        </w:r>
        <w:r w:rsidR="00502128">
          <w:rPr>
            <w:noProof/>
            <w:webHidden/>
          </w:rPr>
          <w:fldChar w:fldCharType="begin"/>
        </w:r>
        <w:r w:rsidR="00502128">
          <w:rPr>
            <w:noProof/>
            <w:webHidden/>
          </w:rPr>
          <w:instrText xml:space="preserve"> PAGEREF _Toc65070551 \h </w:instrText>
        </w:r>
        <w:r w:rsidR="00502128">
          <w:rPr>
            <w:noProof/>
            <w:webHidden/>
          </w:rPr>
        </w:r>
        <w:r w:rsidR="00502128">
          <w:rPr>
            <w:noProof/>
            <w:webHidden/>
          </w:rPr>
          <w:fldChar w:fldCharType="separate"/>
        </w:r>
        <w:r>
          <w:rPr>
            <w:noProof/>
            <w:webHidden/>
          </w:rPr>
          <w:t>3</w:t>
        </w:r>
        <w:r w:rsidR="00502128">
          <w:rPr>
            <w:noProof/>
            <w:webHidden/>
          </w:rPr>
          <w:fldChar w:fldCharType="end"/>
        </w:r>
      </w:hyperlink>
    </w:p>
    <w:p w14:paraId="02D96EDF" w14:textId="593DC69F" w:rsidR="00502128" w:rsidRDefault="006270A5">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2" w:history="1">
        <w:r w:rsidR="00502128" w:rsidRPr="000B7028">
          <w:rPr>
            <w:rStyle w:val="Hyperlink"/>
            <w:noProof/>
          </w:rPr>
          <w:t>6.2.1</w:t>
        </w:r>
        <w:r w:rsidR="00502128">
          <w:rPr>
            <w:rFonts w:asciiTheme="minorHAnsi" w:eastAsiaTheme="minorEastAsia" w:hAnsiTheme="minorHAnsi" w:cstheme="minorBidi"/>
            <w:i w:val="0"/>
            <w:iCs w:val="0"/>
            <w:noProof/>
            <w:sz w:val="22"/>
            <w:szCs w:val="22"/>
          </w:rPr>
          <w:tab/>
        </w:r>
        <w:r w:rsidR="00502128" w:rsidRPr="000B7028">
          <w:rPr>
            <w:rStyle w:val="Hyperlink"/>
            <w:noProof/>
          </w:rPr>
          <w:t>Dynamics Data Requirements for Generation Resources and Settlement Only Generators</w:t>
        </w:r>
        <w:r w:rsidR="00502128">
          <w:rPr>
            <w:noProof/>
            <w:webHidden/>
          </w:rPr>
          <w:tab/>
        </w:r>
        <w:r w:rsidR="00502128">
          <w:rPr>
            <w:noProof/>
            <w:webHidden/>
          </w:rPr>
          <w:fldChar w:fldCharType="begin"/>
        </w:r>
        <w:r w:rsidR="00502128">
          <w:rPr>
            <w:noProof/>
            <w:webHidden/>
          </w:rPr>
          <w:instrText xml:space="preserve"> PAGEREF _Toc65070552 \h </w:instrText>
        </w:r>
        <w:r w:rsidR="00502128">
          <w:rPr>
            <w:noProof/>
            <w:webHidden/>
          </w:rPr>
        </w:r>
        <w:r w:rsidR="00502128">
          <w:rPr>
            <w:noProof/>
            <w:webHidden/>
          </w:rPr>
          <w:fldChar w:fldCharType="separate"/>
        </w:r>
        <w:r>
          <w:rPr>
            <w:noProof/>
            <w:webHidden/>
          </w:rPr>
          <w:t>6</w:t>
        </w:r>
        <w:r w:rsidR="00502128">
          <w:rPr>
            <w:noProof/>
            <w:webHidden/>
          </w:rPr>
          <w:fldChar w:fldCharType="end"/>
        </w:r>
      </w:hyperlink>
    </w:p>
    <w:p w14:paraId="6A7F1CA7" w14:textId="41316F6B" w:rsidR="00502128" w:rsidRDefault="006270A5">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3" w:history="1">
        <w:r w:rsidR="00502128" w:rsidRPr="000B7028">
          <w:rPr>
            <w:rStyle w:val="Hyperlink"/>
            <w:noProof/>
          </w:rPr>
          <w:t>6.2.2</w:t>
        </w:r>
        <w:r w:rsidR="00502128">
          <w:rPr>
            <w:rFonts w:asciiTheme="minorHAnsi" w:eastAsiaTheme="minorEastAsia" w:hAnsiTheme="minorHAnsi" w:cstheme="minorBidi"/>
            <w:i w:val="0"/>
            <w:iCs w:val="0"/>
            <w:noProof/>
            <w:sz w:val="22"/>
            <w:szCs w:val="22"/>
          </w:rPr>
          <w:tab/>
        </w:r>
        <w:r w:rsidR="00502128" w:rsidRPr="000B7028">
          <w:rPr>
            <w:rStyle w:val="Hyperlink"/>
            <w:noProof/>
          </w:rPr>
          <w:t>Dynamics Data Requirements for Load Resources</w:t>
        </w:r>
        <w:r w:rsidR="00502128">
          <w:rPr>
            <w:noProof/>
            <w:webHidden/>
          </w:rPr>
          <w:tab/>
        </w:r>
        <w:r w:rsidR="00502128">
          <w:rPr>
            <w:noProof/>
            <w:webHidden/>
          </w:rPr>
          <w:fldChar w:fldCharType="begin"/>
        </w:r>
        <w:r w:rsidR="00502128">
          <w:rPr>
            <w:noProof/>
            <w:webHidden/>
          </w:rPr>
          <w:instrText xml:space="preserve"> PAGEREF _Toc65070553 \h </w:instrText>
        </w:r>
        <w:r w:rsidR="00502128">
          <w:rPr>
            <w:noProof/>
            <w:webHidden/>
          </w:rPr>
        </w:r>
        <w:r w:rsidR="00502128">
          <w:rPr>
            <w:noProof/>
            <w:webHidden/>
          </w:rPr>
          <w:fldChar w:fldCharType="separate"/>
        </w:r>
        <w:r>
          <w:rPr>
            <w:noProof/>
            <w:webHidden/>
          </w:rPr>
          <w:t>6</w:t>
        </w:r>
        <w:r w:rsidR="00502128">
          <w:rPr>
            <w:noProof/>
            <w:webHidden/>
          </w:rPr>
          <w:fldChar w:fldCharType="end"/>
        </w:r>
      </w:hyperlink>
    </w:p>
    <w:p w14:paraId="297B22FD" w14:textId="14BF6E66" w:rsidR="00502128" w:rsidRDefault="006270A5">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4" w:history="1">
        <w:r w:rsidR="00502128" w:rsidRPr="000B7028">
          <w:rPr>
            <w:rStyle w:val="Hyperlink"/>
            <w:noProof/>
          </w:rPr>
          <w:t>6.2.3</w:t>
        </w:r>
        <w:r w:rsidR="00502128">
          <w:rPr>
            <w:rFonts w:asciiTheme="minorHAnsi" w:eastAsiaTheme="minorEastAsia" w:hAnsiTheme="minorHAnsi" w:cstheme="minorBidi"/>
            <w:i w:val="0"/>
            <w:iCs w:val="0"/>
            <w:noProof/>
            <w:sz w:val="22"/>
            <w:szCs w:val="22"/>
          </w:rPr>
          <w:tab/>
        </w:r>
        <w:r w:rsidR="00502128" w:rsidRPr="000B7028">
          <w:rPr>
            <w:rStyle w:val="Hyperlink"/>
            <w:noProof/>
          </w:rPr>
          <w:t>Dynamics Data Requirements for Transmission and/or Distribution Service Providers</w:t>
        </w:r>
        <w:r w:rsidR="00502128">
          <w:rPr>
            <w:noProof/>
            <w:webHidden/>
          </w:rPr>
          <w:tab/>
        </w:r>
        <w:r w:rsidR="00502128">
          <w:rPr>
            <w:noProof/>
            <w:webHidden/>
          </w:rPr>
          <w:fldChar w:fldCharType="begin"/>
        </w:r>
        <w:r w:rsidR="00502128">
          <w:rPr>
            <w:noProof/>
            <w:webHidden/>
          </w:rPr>
          <w:instrText xml:space="preserve"> PAGEREF _Toc65070554 \h </w:instrText>
        </w:r>
        <w:r w:rsidR="00502128">
          <w:rPr>
            <w:noProof/>
            <w:webHidden/>
          </w:rPr>
        </w:r>
        <w:r w:rsidR="00502128">
          <w:rPr>
            <w:noProof/>
            <w:webHidden/>
          </w:rPr>
          <w:fldChar w:fldCharType="separate"/>
        </w:r>
        <w:r>
          <w:rPr>
            <w:noProof/>
            <w:webHidden/>
          </w:rPr>
          <w:t>7</w:t>
        </w:r>
        <w:r w:rsidR="00502128">
          <w:rPr>
            <w:noProof/>
            <w:webHidden/>
          </w:rPr>
          <w:fldChar w:fldCharType="end"/>
        </w:r>
      </w:hyperlink>
    </w:p>
    <w:p w14:paraId="73FA191A" w14:textId="6FCCB70A" w:rsidR="00502128" w:rsidRDefault="006270A5">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5" w:history="1">
        <w:r w:rsidR="00502128" w:rsidRPr="000B7028">
          <w:rPr>
            <w:rStyle w:val="Hyperlink"/>
            <w:noProof/>
          </w:rPr>
          <w:t xml:space="preserve">6.2.4 </w:t>
        </w:r>
        <w:r w:rsidR="00502128">
          <w:rPr>
            <w:rFonts w:asciiTheme="minorHAnsi" w:eastAsiaTheme="minorEastAsia" w:hAnsiTheme="minorHAnsi" w:cstheme="minorBidi"/>
            <w:i w:val="0"/>
            <w:iCs w:val="0"/>
            <w:noProof/>
            <w:sz w:val="22"/>
            <w:szCs w:val="22"/>
          </w:rPr>
          <w:tab/>
        </w:r>
        <w:r w:rsidR="00502128" w:rsidRPr="000B7028">
          <w:rPr>
            <w:rStyle w:val="Hyperlink"/>
            <w:noProof/>
          </w:rPr>
          <w:t>Dynamics Data Screening and Maintenance</w:t>
        </w:r>
        <w:r w:rsidR="00502128">
          <w:rPr>
            <w:noProof/>
            <w:webHidden/>
          </w:rPr>
          <w:tab/>
        </w:r>
        <w:r w:rsidR="00502128">
          <w:rPr>
            <w:noProof/>
            <w:webHidden/>
          </w:rPr>
          <w:fldChar w:fldCharType="begin"/>
        </w:r>
        <w:r w:rsidR="00502128">
          <w:rPr>
            <w:noProof/>
            <w:webHidden/>
          </w:rPr>
          <w:instrText xml:space="preserve"> PAGEREF _Toc65070555 \h </w:instrText>
        </w:r>
        <w:r w:rsidR="00502128">
          <w:rPr>
            <w:noProof/>
            <w:webHidden/>
          </w:rPr>
        </w:r>
        <w:r w:rsidR="00502128">
          <w:rPr>
            <w:noProof/>
            <w:webHidden/>
          </w:rPr>
          <w:fldChar w:fldCharType="separate"/>
        </w:r>
        <w:r>
          <w:rPr>
            <w:noProof/>
            <w:webHidden/>
          </w:rPr>
          <w:t>7</w:t>
        </w:r>
        <w:r w:rsidR="00502128">
          <w:rPr>
            <w:noProof/>
            <w:webHidden/>
          </w:rPr>
          <w:fldChar w:fldCharType="end"/>
        </w:r>
      </w:hyperlink>
    </w:p>
    <w:p w14:paraId="5CA1E870" w14:textId="31065383" w:rsidR="00502128" w:rsidRDefault="006270A5">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56" w:history="1">
        <w:r w:rsidR="00502128" w:rsidRPr="000B7028">
          <w:rPr>
            <w:rStyle w:val="Hyperlink"/>
            <w:noProof/>
          </w:rPr>
          <w:t>6.3</w:t>
        </w:r>
        <w:r w:rsidR="00502128">
          <w:rPr>
            <w:rFonts w:asciiTheme="minorHAnsi" w:eastAsiaTheme="minorEastAsia" w:hAnsiTheme="minorHAnsi" w:cstheme="minorBidi"/>
            <w:smallCaps w:val="0"/>
            <w:noProof/>
            <w:sz w:val="22"/>
            <w:szCs w:val="22"/>
          </w:rPr>
          <w:tab/>
        </w:r>
        <w:r w:rsidR="00502128" w:rsidRPr="000B7028">
          <w:rPr>
            <w:rStyle w:val="Hyperlink"/>
            <w:noProof/>
          </w:rPr>
          <w:t>Process for Developing Short Circuit Cases</w:t>
        </w:r>
        <w:r w:rsidR="00502128">
          <w:rPr>
            <w:noProof/>
            <w:webHidden/>
          </w:rPr>
          <w:tab/>
        </w:r>
        <w:r w:rsidR="00502128">
          <w:rPr>
            <w:noProof/>
            <w:webHidden/>
          </w:rPr>
          <w:fldChar w:fldCharType="begin"/>
        </w:r>
        <w:r w:rsidR="00502128">
          <w:rPr>
            <w:noProof/>
            <w:webHidden/>
          </w:rPr>
          <w:instrText xml:space="preserve"> PAGEREF _Toc65070556 \h </w:instrText>
        </w:r>
        <w:r w:rsidR="00502128">
          <w:rPr>
            <w:noProof/>
            <w:webHidden/>
          </w:rPr>
        </w:r>
        <w:r w:rsidR="00502128">
          <w:rPr>
            <w:noProof/>
            <w:webHidden/>
          </w:rPr>
          <w:fldChar w:fldCharType="separate"/>
        </w:r>
        <w:r>
          <w:rPr>
            <w:noProof/>
            <w:webHidden/>
          </w:rPr>
          <w:t>8</w:t>
        </w:r>
        <w:r w:rsidR="00502128">
          <w:rPr>
            <w:noProof/>
            <w:webHidden/>
          </w:rPr>
          <w:fldChar w:fldCharType="end"/>
        </w:r>
      </w:hyperlink>
    </w:p>
    <w:p w14:paraId="4A5F0367" w14:textId="0EFAF083" w:rsidR="00502128" w:rsidRDefault="006270A5">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57" w:history="1">
        <w:r w:rsidR="00502128" w:rsidRPr="000B7028">
          <w:rPr>
            <w:rStyle w:val="Hyperlink"/>
            <w:noProof/>
          </w:rPr>
          <w:t>6.4</w:t>
        </w:r>
        <w:r w:rsidR="00502128">
          <w:rPr>
            <w:rFonts w:asciiTheme="minorHAnsi" w:eastAsiaTheme="minorEastAsia" w:hAnsiTheme="minorHAnsi" w:cstheme="minorBidi"/>
            <w:smallCaps w:val="0"/>
            <w:noProof/>
            <w:sz w:val="22"/>
            <w:szCs w:val="22"/>
          </w:rPr>
          <w:tab/>
        </w:r>
        <w:r w:rsidR="00502128" w:rsidRPr="000B7028">
          <w:rPr>
            <w:rStyle w:val="Hyperlink"/>
            <w:noProof/>
          </w:rPr>
          <w:t>Transmission Project Information and Tracking Report and Data Requirements</w:t>
        </w:r>
        <w:r w:rsidR="00502128">
          <w:rPr>
            <w:noProof/>
            <w:webHidden/>
          </w:rPr>
          <w:tab/>
        </w:r>
        <w:r w:rsidR="00502128">
          <w:rPr>
            <w:noProof/>
            <w:webHidden/>
          </w:rPr>
          <w:fldChar w:fldCharType="begin"/>
        </w:r>
        <w:r w:rsidR="00502128">
          <w:rPr>
            <w:noProof/>
            <w:webHidden/>
          </w:rPr>
          <w:instrText xml:space="preserve"> PAGEREF _Toc65070557 \h </w:instrText>
        </w:r>
        <w:r w:rsidR="00502128">
          <w:rPr>
            <w:noProof/>
            <w:webHidden/>
          </w:rPr>
        </w:r>
        <w:r w:rsidR="00502128">
          <w:rPr>
            <w:noProof/>
            <w:webHidden/>
          </w:rPr>
          <w:fldChar w:fldCharType="separate"/>
        </w:r>
        <w:r>
          <w:rPr>
            <w:noProof/>
            <w:webHidden/>
          </w:rPr>
          <w:t>9</w:t>
        </w:r>
        <w:r w:rsidR="00502128">
          <w:rPr>
            <w:noProof/>
            <w:webHidden/>
          </w:rPr>
          <w:fldChar w:fldCharType="end"/>
        </w:r>
      </w:hyperlink>
    </w:p>
    <w:p w14:paraId="3A1263C8" w14:textId="4BE98092" w:rsidR="00502128" w:rsidRDefault="006270A5">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8" w:history="1">
        <w:r w:rsidR="00502128" w:rsidRPr="000B7028">
          <w:rPr>
            <w:rStyle w:val="Hyperlink"/>
            <w:noProof/>
          </w:rPr>
          <w:t>6.4.1</w:t>
        </w:r>
        <w:r w:rsidR="00502128">
          <w:rPr>
            <w:rFonts w:asciiTheme="minorHAnsi" w:eastAsiaTheme="minorEastAsia" w:hAnsiTheme="minorHAnsi" w:cstheme="minorBidi"/>
            <w:i w:val="0"/>
            <w:iCs w:val="0"/>
            <w:noProof/>
            <w:sz w:val="22"/>
            <w:szCs w:val="22"/>
          </w:rPr>
          <w:tab/>
        </w:r>
        <w:r w:rsidR="00502128" w:rsidRPr="000B7028">
          <w:rPr>
            <w:rStyle w:val="Hyperlink"/>
            <w:noProof/>
          </w:rPr>
          <w:t>Transmission Project Information and Tracking Report</w:t>
        </w:r>
        <w:r w:rsidR="00502128">
          <w:rPr>
            <w:noProof/>
            <w:webHidden/>
          </w:rPr>
          <w:tab/>
        </w:r>
        <w:r w:rsidR="00502128">
          <w:rPr>
            <w:noProof/>
            <w:webHidden/>
          </w:rPr>
          <w:fldChar w:fldCharType="begin"/>
        </w:r>
        <w:r w:rsidR="00502128">
          <w:rPr>
            <w:noProof/>
            <w:webHidden/>
          </w:rPr>
          <w:instrText xml:space="preserve"> PAGEREF _Toc65070558 \h </w:instrText>
        </w:r>
        <w:r w:rsidR="00502128">
          <w:rPr>
            <w:noProof/>
            <w:webHidden/>
          </w:rPr>
        </w:r>
        <w:r w:rsidR="00502128">
          <w:rPr>
            <w:noProof/>
            <w:webHidden/>
          </w:rPr>
          <w:fldChar w:fldCharType="separate"/>
        </w:r>
        <w:r>
          <w:rPr>
            <w:noProof/>
            <w:webHidden/>
          </w:rPr>
          <w:t>9</w:t>
        </w:r>
        <w:r w:rsidR="00502128">
          <w:rPr>
            <w:noProof/>
            <w:webHidden/>
          </w:rPr>
          <w:fldChar w:fldCharType="end"/>
        </w:r>
      </w:hyperlink>
    </w:p>
    <w:p w14:paraId="6E8AAF91" w14:textId="4F3EA214" w:rsidR="00502128" w:rsidRDefault="006270A5">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9" w:history="1">
        <w:r w:rsidR="00502128" w:rsidRPr="000B7028">
          <w:rPr>
            <w:rStyle w:val="Hyperlink"/>
            <w:noProof/>
          </w:rPr>
          <w:t>6.4.2</w:t>
        </w:r>
        <w:r w:rsidR="00502128">
          <w:rPr>
            <w:rFonts w:asciiTheme="minorHAnsi" w:eastAsiaTheme="minorEastAsia" w:hAnsiTheme="minorHAnsi" w:cstheme="minorBidi"/>
            <w:i w:val="0"/>
            <w:iCs w:val="0"/>
            <w:noProof/>
            <w:sz w:val="22"/>
            <w:szCs w:val="22"/>
          </w:rPr>
          <w:tab/>
        </w:r>
        <w:r w:rsidR="00502128" w:rsidRPr="000B7028">
          <w:rPr>
            <w:rStyle w:val="Hyperlink"/>
            <w:noProof/>
          </w:rPr>
          <w:t>ERCOT Responsibilities</w:t>
        </w:r>
        <w:r w:rsidR="00502128">
          <w:rPr>
            <w:noProof/>
            <w:webHidden/>
          </w:rPr>
          <w:tab/>
        </w:r>
        <w:r w:rsidR="00502128">
          <w:rPr>
            <w:noProof/>
            <w:webHidden/>
          </w:rPr>
          <w:fldChar w:fldCharType="begin"/>
        </w:r>
        <w:r w:rsidR="00502128">
          <w:rPr>
            <w:noProof/>
            <w:webHidden/>
          </w:rPr>
          <w:instrText xml:space="preserve"> PAGEREF _Toc65070559 \h </w:instrText>
        </w:r>
        <w:r w:rsidR="00502128">
          <w:rPr>
            <w:noProof/>
            <w:webHidden/>
          </w:rPr>
        </w:r>
        <w:r w:rsidR="00502128">
          <w:rPr>
            <w:noProof/>
            <w:webHidden/>
          </w:rPr>
          <w:fldChar w:fldCharType="separate"/>
        </w:r>
        <w:r>
          <w:rPr>
            <w:noProof/>
            <w:webHidden/>
          </w:rPr>
          <w:t>9</w:t>
        </w:r>
        <w:r w:rsidR="00502128">
          <w:rPr>
            <w:noProof/>
            <w:webHidden/>
          </w:rPr>
          <w:fldChar w:fldCharType="end"/>
        </w:r>
      </w:hyperlink>
    </w:p>
    <w:p w14:paraId="597E4B8E" w14:textId="50D470F1" w:rsidR="00502128" w:rsidRDefault="006270A5">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0" w:history="1">
        <w:r w:rsidR="00502128" w:rsidRPr="000B7028">
          <w:rPr>
            <w:rStyle w:val="Hyperlink"/>
            <w:noProof/>
          </w:rPr>
          <w:t>6.4.3</w:t>
        </w:r>
        <w:r w:rsidR="00502128">
          <w:rPr>
            <w:rFonts w:asciiTheme="minorHAnsi" w:eastAsiaTheme="minorEastAsia" w:hAnsiTheme="minorHAnsi" w:cstheme="minorBidi"/>
            <w:i w:val="0"/>
            <w:iCs w:val="0"/>
            <w:noProof/>
            <w:sz w:val="22"/>
            <w:szCs w:val="22"/>
          </w:rPr>
          <w:tab/>
        </w:r>
        <w:r w:rsidR="00502128" w:rsidRPr="000B7028">
          <w:rPr>
            <w:rStyle w:val="Hyperlink"/>
            <w:noProof/>
          </w:rPr>
          <w:t>TSP Responsibilities</w:t>
        </w:r>
        <w:r w:rsidR="00502128">
          <w:rPr>
            <w:noProof/>
            <w:webHidden/>
          </w:rPr>
          <w:tab/>
        </w:r>
        <w:r w:rsidR="00502128">
          <w:rPr>
            <w:noProof/>
            <w:webHidden/>
          </w:rPr>
          <w:fldChar w:fldCharType="begin"/>
        </w:r>
        <w:r w:rsidR="00502128">
          <w:rPr>
            <w:noProof/>
            <w:webHidden/>
          </w:rPr>
          <w:instrText xml:space="preserve"> PAGEREF _Toc65070560 \h </w:instrText>
        </w:r>
        <w:r w:rsidR="00502128">
          <w:rPr>
            <w:noProof/>
            <w:webHidden/>
          </w:rPr>
        </w:r>
        <w:r w:rsidR="00502128">
          <w:rPr>
            <w:noProof/>
            <w:webHidden/>
          </w:rPr>
          <w:fldChar w:fldCharType="separate"/>
        </w:r>
        <w:r>
          <w:rPr>
            <w:noProof/>
            <w:webHidden/>
          </w:rPr>
          <w:t>9</w:t>
        </w:r>
        <w:r w:rsidR="00502128">
          <w:rPr>
            <w:noProof/>
            <w:webHidden/>
          </w:rPr>
          <w:fldChar w:fldCharType="end"/>
        </w:r>
      </w:hyperlink>
    </w:p>
    <w:p w14:paraId="5D25666B" w14:textId="57F6369B" w:rsidR="00502128" w:rsidRDefault="006270A5">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1" w:history="1">
        <w:r w:rsidR="00502128" w:rsidRPr="000B7028">
          <w:rPr>
            <w:rStyle w:val="Hyperlink"/>
            <w:noProof/>
          </w:rPr>
          <w:t xml:space="preserve">6.4.4 </w:t>
        </w:r>
        <w:r w:rsidR="00502128">
          <w:rPr>
            <w:rFonts w:asciiTheme="minorHAnsi" w:eastAsiaTheme="minorEastAsia" w:hAnsiTheme="minorHAnsi" w:cstheme="minorBidi"/>
            <w:i w:val="0"/>
            <w:iCs w:val="0"/>
            <w:noProof/>
            <w:sz w:val="22"/>
            <w:szCs w:val="22"/>
          </w:rPr>
          <w:tab/>
        </w:r>
        <w:r w:rsidR="00502128" w:rsidRPr="000B7028">
          <w:rPr>
            <w:rStyle w:val="Hyperlink"/>
            <w:noProof/>
          </w:rPr>
          <w:t>Regional Transmission Plan Projects in Transmission Project Information and Tracking Report</w:t>
        </w:r>
        <w:r w:rsidR="00502128">
          <w:rPr>
            <w:noProof/>
            <w:webHidden/>
          </w:rPr>
          <w:tab/>
        </w:r>
        <w:r w:rsidR="00502128">
          <w:rPr>
            <w:noProof/>
            <w:webHidden/>
          </w:rPr>
          <w:fldChar w:fldCharType="begin"/>
        </w:r>
        <w:r w:rsidR="00502128">
          <w:rPr>
            <w:noProof/>
            <w:webHidden/>
          </w:rPr>
          <w:instrText xml:space="preserve"> PAGEREF _Toc65070561 \h </w:instrText>
        </w:r>
        <w:r w:rsidR="00502128">
          <w:rPr>
            <w:noProof/>
            <w:webHidden/>
          </w:rPr>
        </w:r>
        <w:r w:rsidR="00502128">
          <w:rPr>
            <w:noProof/>
            <w:webHidden/>
          </w:rPr>
          <w:fldChar w:fldCharType="separate"/>
        </w:r>
        <w:r>
          <w:rPr>
            <w:noProof/>
            <w:webHidden/>
          </w:rPr>
          <w:t>10</w:t>
        </w:r>
        <w:r w:rsidR="00502128">
          <w:rPr>
            <w:noProof/>
            <w:webHidden/>
          </w:rPr>
          <w:fldChar w:fldCharType="end"/>
        </w:r>
      </w:hyperlink>
    </w:p>
    <w:p w14:paraId="7ED6FCEB" w14:textId="31171B82" w:rsidR="00502128" w:rsidRDefault="006270A5">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2" w:history="1">
        <w:r w:rsidR="00502128" w:rsidRPr="000B7028">
          <w:rPr>
            <w:rStyle w:val="Hyperlink"/>
            <w:noProof/>
          </w:rPr>
          <w:t xml:space="preserve">6.4.5 </w:t>
        </w:r>
        <w:r w:rsidR="00502128">
          <w:rPr>
            <w:rFonts w:asciiTheme="minorHAnsi" w:eastAsiaTheme="minorEastAsia" w:hAnsiTheme="minorHAnsi" w:cstheme="minorBidi"/>
            <w:i w:val="0"/>
            <w:iCs w:val="0"/>
            <w:noProof/>
            <w:sz w:val="22"/>
            <w:szCs w:val="22"/>
          </w:rPr>
          <w:tab/>
        </w:r>
        <w:r w:rsidR="00502128" w:rsidRPr="000B7028">
          <w:rPr>
            <w:rStyle w:val="Hyperlink"/>
            <w:noProof/>
          </w:rPr>
          <w:t>Content of the Transmission Project Information and Tracking Report</w:t>
        </w:r>
        <w:r w:rsidR="00502128">
          <w:rPr>
            <w:noProof/>
            <w:webHidden/>
          </w:rPr>
          <w:tab/>
        </w:r>
        <w:r w:rsidR="00502128">
          <w:rPr>
            <w:noProof/>
            <w:webHidden/>
          </w:rPr>
          <w:fldChar w:fldCharType="begin"/>
        </w:r>
        <w:r w:rsidR="00502128">
          <w:rPr>
            <w:noProof/>
            <w:webHidden/>
          </w:rPr>
          <w:instrText xml:space="preserve"> PAGEREF _Toc65070562 \h </w:instrText>
        </w:r>
        <w:r w:rsidR="00502128">
          <w:rPr>
            <w:noProof/>
            <w:webHidden/>
          </w:rPr>
        </w:r>
        <w:r w:rsidR="00502128">
          <w:rPr>
            <w:noProof/>
            <w:webHidden/>
          </w:rPr>
          <w:fldChar w:fldCharType="separate"/>
        </w:r>
        <w:r>
          <w:rPr>
            <w:noProof/>
            <w:webHidden/>
          </w:rPr>
          <w:t>10</w:t>
        </w:r>
        <w:r w:rsidR="00502128">
          <w:rPr>
            <w:noProof/>
            <w:webHidden/>
          </w:rPr>
          <w:fldChar w:fldCharType="end"/>
        </w:r>
      </w:hyperlink>
    </w:p>
    <w:p w14:paraId="18B1D2B6" w14:textId="2CCA4234" w:rsidR="00502128" w:rsidRDefault="006270A5">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3" w:history="1">
        <w:r w:rsidR="00502128" w:rsidRPr="000B7028">
          <w:rPr>
            <w:rStyle w:val="Hyperlink"/>
            <w:noProof/>
          </w:rPr>
          <w:t>6.5</w:t>
        </w:r>
        <w:r w:rsidR="00502128">
          <w:rPr>
            <w:rFonts w:asciiTheme="minorHAnsi" w:eastAsiaTheme="minorEastAsia" w:hAnsiTheme="minorHAnsi" w:cstheme="minorBidi"/>
            <w:smallCaps w:val="0"/>
            <w:noProof/>
            <w:sz w:val="22"/>
            <w:szCs w:val="22"/>
          </w:rPr>
          <w:tab/>
        </w:r>
        <w:r w:rsidR="00502128" w:rsidRPr="000B7028">
          <w:rPr>
            <w:rStyle w:val="Hyperlink"/>
            <w:noProof/>
          </w:rPr>
          <w:t>Annual Load Data Request</w:t>
        </w:r>
        <w:r w:rsidR="00502128">
          <w:rPr>
            <w:noProof/>
            <w:webHidden/>
          </w:rPr>
          <w:tab/>
        </w:r>
        <w:r w:rsidR="00502128">
          <w:rPr>
            <w:noProof/>
            <w:webHidden/>
          </w:rPr>
          <w:fldChar w:fldCharType="begin"/>
        </w:r>
        <w:r w:rsidR="00502128">
          <w:rPr>
            <w:noProof/>
            <w:webHidden/>
          </w:rPr>
          <w:instrText xml:space="preserve"> PAGEREF _Toc65070563 \h </w:instrText>
        </w:r>
        <w:r w:rsidR="00502128">
          <w:rPr>
            <w:noProof/>
            <w:webHidden/>
          </w:rPr>
        </w:r>
        <w:r w:rsidR="00502128">
          <w:rPr>
            <w:noProof/>
            <w:webHidden/>
          </w:rPr>
          <w:fldChar w:fldCharType="separate"/>
        </w:r>
        <w:r>
          <w:rPr>
            <w:noProof/>
            <w:webHidden/>
          </w:rPr>
          <w:t>10</w:t>
        </w:r>
        <w:r w:rsidR="00502128">
          <w:rPr>
            <w:noProof/>
            <w:webHidden/>
          </w:rPr>
          <w:fldChar w:fldCharType="end"/>
        </w:r>
      </w:hyperlink>
    </w:p>
    <w:p w14:paraId="78ED5606" w14:textId="1A05731B" w:rsidR="00502128" w:rsidRDefault="006270A5">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4" w:history="1">
        <w:r w:rsidR="00502128" w:rsidRPr="000B7028">
          <w:rPr>
            <w:rStyle w:val="Hyperlink"/>
            <w:noProof/>
          </w:rPr>
          <w:t>6.6</w:t>
        </w:r>
        <w:r w:rsidR="00502128">
          <w:rPr>
            <w:rFonts w:asciiTheme="minorHAnsi" w:eastAsiaTheme="minorEastAsia" w:hAnsiTheme="minorHAnsi" w:cstheme="minorBidi"/>
            <w:smallCaps w:val="0"/>
            <w:noProof/>
            <w:sz w:val="22"/>
            <w:szCs w:val="22"/>
          </w:rPr>
          <w:tab/>
        </w:r>
        <w:r w:rsidR="00502128" w:rsidRPr="000B7028">
          <w:rPr>
            <w:rStyle w:val="Hyperlink"/>
            <w:noProof/>
          </w:rPr>
          <w:t>Intentionally Left Blank</w:t>
        </w:r>
        <w:r w:rsidR="00502128">
          <w:rPr>
            <w:noProof/>
            <w:webHidden/>
          </w:rPr>
          <w:tab/>
        </w:r>
        <w:r w:rsidR="00502128">
          <w:rPr>
            <w:noProof/>
            <w:webHidden/>
          </w:rPr>
          <w:fldChar w:fldCharType="begin"/>
        </w:r>
        <w:r w:rsidR="00502128">
          <w:rPr>
            <w:noProof/>
            <w:webHidden/>
          </w:rPr>
          <w:instrText xml:space="preserve"> PAGEREF _Toc65070564 \h </w:instrText>
        </w:r>
        <w:r w:rsidR="00502128">
          <w:rPr>
            <w:noProof/>
            <w:webHidden/>
          </w:rPr>
        </w:r>
        <w:r w:rsidR="00502128">
          <w:rPr>
            <w:noProof/>
            <w:webHidden/>
          </w:rPr>
          <w:fldChar w:fldCharType="separate"/>
        </w:r>
        <w:r>
          <w:rPr>
            <w:noProof/>
            <w:webHidden/>
          </w:rPr>
          <w:t>11</w:t>
        </w:r>
        <w:r w:rsidR="00502128">
          <w:rPr>
            <w:noProof/>
            <w:webHidden/>
          </w:rPr>
          <w:fldChar w:fldCharType="end"/>
        </w:r>
      </w:hyperlink>
    </w:p>
    <w:p w14:paraId="440A1014" w14:textId="55FCDB64" w:rsidR="00502128" w:rsidRDefault="006270A5">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5" w:history="1">
        <w:r w:rsidR="00502128" w:rsidRPr="000B7028">
          <w:rPr>
            <w:rStyle w:val="Hyperlink"/>
            <w:noProof/>
          </w:rPr>
          <w:t>6.7</w:t>
        </w:r>
        <w:r w:rsidR="00502128">
          <w:rPr>
            <w:rFonts w:asciiTheme="minorHAnsi" w:eastAsiaTheme="minorEastAsia" w:hAnsiTheme="minorHAnsi" w:cstheme="minorBidi"/>
            <w:smallCaps w:val="0"/>
            <w:noProof/>
            <w:sz w:val="22"/>
            <w:szCs w:val="22"/>
          </w:rPr>
          <w:tab/>
        </w:r>
        <w:r w:rsidR="00502128" w:rsidRPr="000B7028">
          <w:rPr>
            <w:rStyle w:val="Hyperlink"/>
            <w:noProof/>
          </w:rPr>
          <w:t>Data Dictionary</w:t>
        </w:r>
        <w:r w:rsidR="00502128">
          <w:rPr>
            <w:noProof/>
            <w:webHidden/>
          </w:rPr>
          <w:tab/>
        </w:r>
        <w:r w:rsidR="00502128">
          <w:rPr>
            <w:noProof/>
            <w:webHidden/>
          </w:rPr>
          <w:fldChar w:fldCharType="begin"/>
        </w:r>
        <w:r w:rsidR="00502128">
          <w:rPr>
            <w:noProof/>
            <w:webHidden/>
          </w:rPr>
          <w:instrText xml:space="preserve"> PAGEREF _Toc65070565 \h </w:instrText>
        </w:r>
        <w:r w:rsidR="00502128">
          <w:rPr>
            <w:noProof/>
            <w:webHidden/>
          </w:rPr>
        </w:r>
        <w:r w:rsidR="00502128">
          <w:rPr>
            <w:noProof/>
            <w:webHidden/>
          </w:rPr>
          <w:fldChar w:fldCharType="separate"/>
        </w:r>
        <w:r>
          <w:rPr>
            <w:noProof/>
            <w:webHidden/>
          </w:rPr>
          <w:t>11</w:t>
        </w:r>
        <w:r w:rsidR="00502128">
          <w:rPr>
            <w:noProof/>
            <w:webHidden/>
          </w:rPr>
          <w:fldChar w:fldCharType="end"/>
        </w:r>
      </w:hyperlink>
    </w:p>
    <w:p w14:paraId="51179852" w14:textId="45F7489B" w:rsidR="00502128" w:rsidRDefault="006270A5">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6" w:history="1">
        <w:r w:rsidR="00502128" w:rsidRPr="000B7028">
          <w:rPr>
            <w:rStyle w:val="Hyperlink"/>
            <w:noProof/>
          </w:rPr>
          <w:t>6.8</w:t>
        </w:r>
        <w:r w:rsidR="00502128">
          <w:rPr>
            <w:rFonts w:asciiTheme="minorHAnsi" w:eastAsiaTheme="minorEastAsia" w:hAnsiTheme="minorHAnsi" w:cstheme="minorBidi"/>
            <w:smallCaps w:val="0"/>
            <w:noProof/>
            <w:sz w:val="22"/>
            <w:szCs w:val="22"/>
          </w:rPr>
          <w:tab/>
        </w:r>
        <w:r w:rsidR="00502128" w:rsidRPr="000B7028">
          <w:rPr>
            <w:rStyle w:val="Hyperlink"/>
            <w:noProof/>
          </w:rPr>
          <w:t>Resource Registration Procedures</w:t>
        </w:r>
        <w:r w:rsidR="00502128">
          <w:rPr>
            <w:noProof/>
            <w:webHidden/>
          </w:rPr>
          <w:tab/>
        </w:r>
        <w:r w:rsidR="00502128">
          <w:rPr>
            <w:noProof/>
            <w:webHidden/>
          </w:rPr>
          <w:fldChar w:fldCharType="begin"/>
        </w:r>
        <w:r w:rsidR="00502128">
          <w:rPr>
            <w:noProof/>
            <w:webHidden/>
          </w:rPr>
          <w:instrText xml:space="preserve"> PAGEREF _Toc65070566 \h </w:instrText>
        </w:r>
        <w:r w:rsidR="00502128">
          <w:rPr>
            <w:noProof/>
            <w:webHidden/>
          </w:rPr>
        </w:r>
        <w:r w:rsidR="00502128">
          <w:rPr>
            <w:noProof/>
            <w:webHidden/>
          </w:rPr>
          <w:fldChar w:fldCharType="separate"/>
        </w:r>
        <w:r>
          <w:rPr>
            <w:noProof/>
            <w:webHidden/>
          </w:rPr>
          <w:t>12</w:t>
        </w:r>
        <w:r w:rsidR="00502128">
          <w:rPr>
            <w:noProof/>
            <w:webHidden/>
          </w:rPr>
          <w:fldChar w:fldCharType="end"/>
        </w:r>
      </w:hyperlink>
    </w:p>
    <w:p w14:paraId="113B5F74" w14:textId="6B137D7F" w:rsidR="00502128" w:rsidRDefault="006270A5">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7" w:history="1">
        <w:r w:rsidR="00502128" w:rsidRPr="000B7028">
          <w:rPr>
            <w:rStyle w:val="Hyperlink"/>
            <w:noProof/>
          </w:rPr>
          <w:t>6.8.1</w:t>
        </w:r>
        <w:r w:rsidR="00502128">
          <w:rPr>
            <w:rFonts w:asciiTheme="minorHAnsi" w:eastAsiaTheme="minorEastAsia" w:hAnsiTheme="minorHAnsi" w:cstheme="minorBidi"/>
            <w:i w:val="0"/>
            <w:iCs w:val="0"/>
            <w:noProof/>
            <w:sz w:val="22"/>
            <w:szCs w:val="22"/>
          </w:rPr>
          <w:tab/>
        </w:r>
        <w:r w:rsidR="00502128" w:rsidRPr="000B7028">
          <w:rPr>
            <w:rStyle w:val="Hyperlink"/>
            <w:noProof/>
          </w:rPr>
          <w:t>Resource Registration</w:t>
        </w:r>
        <w:r w:rsidR="00502128">
          <w:rPr>
            <w:noProof/>
            <w:webHidden/>
          </w:rPr>
          <w:tab/>
        </w:r>
        <w:r w:rsidR="00502128">
          <w:rPr>
            <w:noProof/>
            <w:webHidden/>
          </w:rPr>
          <w:fldChar w:fldCharType="begin"/>
        </w:r>
        <w:r w:rsidR="00502128">
          <w:rPr>
            <w:noProof/>
            <w:webHidden/>
          </w:rPr>
          <w:instrText xml:space="preserve"> PAGEREF _Toc65070567 \h </w:instrText>
        </w:r>
        <w:r w:rsidR="00502128">
          <w:rPr>
            <w:noProof/>
            <w:webHidden/>
          </w:rPr>
        </w:r>
        <w:r w:rsidR="00502128">
          <w:rPr>
            <w:noProof/>
            <w:webHidden/>
          </w:rPr>
          <w:fldChar w:fldCharType="separate"/>
        </w:r>
        <w:r>
          <w:rPr>
            <w:noProof/>
            <w:webHidden/>
          </w:rPr>
          <w:t>12</w:t>
        </w:r>
        <w:r w:rsidR="00502128">
          <w:rPr>
            <w:noProof/>
            <w:webHidden/>
          </w:rPr>
          <w:fldChar w:fldCharType="end"/>
        </w:r>
      </w:hyperlink>
    </w:p>
    <w:p w14:paraId="2DC99A91" w14:textId="322D63FA" w:rsidR="00502128" w:rsidRDefault="006270A5">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8" w:history="1">
        <w:r w:rsidR="00502128" w:rsidRPr="000B7028">
          <w:rPr>
            <w:rStyle w:val="Hyperlink"/>
            <w:noProof/>
          </w:rPr>
          <w:t>6.8.2</w:t>
        </w:r>
        <w:r w:rsidR="00502128">
          <w:rPr>
            <w:rFonts w:asciiTheme="minorHAnsi" w:eastAsiaTheme="minorEastAsia" w:hAnsiTheme="minorHAnsi" w:cstheme="minorBidi"/>
            <w:i w:val="0"/>
            <w:iCs w:val="0"/>
            <w:noProof/>
            <w:sz w:val="22"/>
            <w:szCs w:val="22"/>
          </w:rPr>
          <w:tab/>
        </w:r>
        <w:r w:rsidR="00502128" w:rsidRPr="000B7028">
          <w:rPr>
            <w:rStyle w:val="Hyperlink"/>
            <w:noProof/>
          </w:rPr>
          <w:t>Resource Registration Process</w:t>
        </w:r>
        <w:r w:rsidR="00502128">
          <w:rPr>
            <w:noProof/>
            <w:webHidden/>
          </w:rPr>
          <w:tab/>
        </w:r>
        <w:r w:rsidR="00502128">
          <w:rPr>
            <w:noProof/>
            <w:webHidden/>
          </w:rPr>
          <w:fldChar w:fldCharType="begin"/>
        </w:r>
        <w:r w:rsidR="00502128">
          <w:rPr>
            <w:noProof/>
            <w:webHidden/>
          </w:rPr>
          <w:instrText xml:space="preserve"> PAGEREF _Toc65070568 \h </w:instrText>
        </w:r>
        <w:r w:rsidR="00502128">
          <w:rPr>
            <w:noProof/>
            <w:webHidden/>
          </w:rPr>
        </w:r>
        <w:r w:rsidR="00502128">
          <w:rPr>
            <w:noProof/>
            <w:webHidden/>
          </w:rPr>
          <w:fldChar w:fldCharType="separate"/>
        </w:r>
        <w:r>
          <w:rPr>
            <w:noProof/>
            <w:webHidden/>
          </w:rPr>
          <w:t>13</w:t>
        </w:r>
        <w:r w:rsidR="00502128">
          <w:rPr>
            <w:noProof/>
            <w:webHidden/>
          </w:rPr>
          <w:fldChar w:fldCharType="end"/>
        </w:r>
      </w:hyperlink>
    </w:p>
    <w:p w14:paraId="2A3B73B6" w14:textId="32B56702" w:rsidR="00502128" w:rsidRDefault="006270A5">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9" w:history="1">
        <w:r w:rsidR="00502128" w:rsidRPr="000B7028">
          <w:rPr>
            <w:rStyle w:val="Hyperlink"/>
            <w:noProof/>
          </w:rPr>
          <w:t>6.9</w:t>
        </w:r>
        <w:r w:rsidR="00502128">
          <w:rPr>
            <w:rFonts w:asciiTheme="minorHAnsi" w:eastAsiaTheme="minorEastAsia" w:hAnsiTheme="minorHAnsi" w:cstheme="minorBidi"/>
            <w:smallCaps w:val="0"/>
            <w:noProof/>
            <w:sz w:val="22"/>
            <w:szCs w:val="22"/>
          </w:rPr>
          <w:tab/>
        </w:r>
        <w:r w:rsidR="00502128" w:rsidRPr="000B7028">
          <w:rPr>
            <w:rStyle w:val="Hyperlink"/>
            <w:noProof/>
          </w:rPr>
          <w:t>Addition of Proposed Generation to the Planning Models</w:t>
        </w:r>
        <w:r w:rsidR="00502128">
          <w:rPr>
            <w:noProof/>
            <w:webHidden/>
          </w:rPr>
          <w:tab/>
        </w:r>
        <w:r w:rsidR="00502128">
          <w:rPr>
            <w:noProof/>
            <w:webHidden/>
          </w:rPr>
          <w:fldChar w:fldCharType="begin"/>
        </w:r>
        <w:r w:rsidR="00502128">
          <w:rPr>
            <w:noProof/>
            <w:webHidden/>
          </w:rPr>
          <w:instrText xml:space="preserve"> PAGEREF _Toc65070569 \h </w:instrText>
        </w:r>
        <w:r w:rsidR="00502128">
          <w:rPr>
            <w:noProof/>
            <w:webHidden/>
          </w:rPr>
        </w:r>
        <w:r w:rsidR="00502128">
          <w:rPr>
            <w:noProof/>
            <w:webHidden/>
          </w:rPr>
          <w:fldChar w:fldCharType="separate"/>
        </w:r>
        <w:r>
          <w:rPr>
            <w:noProof/>
            <w:webHidden/>
          </w:rPr>
          <w:t>14</w:t>
        </w:r>
        <w:r w:rsidR="00502128">
          <w:rPr>
            <w:noProof/>
            <w:webHidden/>
          </w:rPr>
          <w:fldChar w:fldCharType="end"/>
        </w:r>
      </w:hyperlink>
    </w:p>
    <w:p w14:paraId="4252CBF5" w14:textId="67E116EC" w:rsidR="00502128" w:rsidRDefault="006270A5">
      <w:pPr>
        <w:pStyle w:val="TOC2"/>
        <w:tabs>
          <w:tab w:val="left" w:pos="960"/>
          <w:tab w:val="right" w:leader="dot" w:pos="9350"/>
        </w:tabs>
        <w:rPr>
          <w:rFonts w:asciiTheme="minorHAnsi" w:eastAsiaTheme="minorEastAsia" w:hAnsiTheme="minorHAnsi" w:cstheme="minorBidi"/>
          <w:smallCaps w:val="0"/>
          <w:noProof/>
          <w:sz w:val="22"/>
          <w:szCs w:val="22"/>
        </w:rPr>
      </w:pPr>
      <w:hyperlink w:anchor="_Toc65070571" w:history="1">
        <w:r w:rsidR="00502128" w:rsidRPr="000B7028">
          <w:rPr>
            <w:rStyle w:val="Hyperlink"/>
            <w:noProof/>
          </w:rPr>
          <w:t>6.10</w:t>
        </w:r>
        <w:r w:rsidR="00502128">
          <w:rPr>
            <w:rFonts w:asciiTheme="minorHAnsi" w:eastAsiaTheme="minorEastAsia" w:hAnsiTheme="minorHAnsi" w:cstheme="minorBidi"/>
            <w:smallCaps w:val="0"/>
            <w:noProof/>
            <w:sz w:val="22"/>
            <w:szCs w:val="22"/>
          </w:rPr>
          <w:tab/>
        </w:r>
        <w:r w:rsidR="00502128" w:rsidRPr="000B7028">
          <w:rPr>
            <w:rStyle w:val="Hyperlink"/>
            <w:noProof/>
          </w:rPr>
          <w:t>Contingency Filing Requirements</w:t>
        </w:r>
        <w:r w:rsidR="00502128">
          <w:rPr>
            <w:noProof/>
            <w:webHidden/>
          </w:rPr>
          <w:tab/>
        </w:r>
        <w:r w:rsidR="00502128">
          <w:rPr>
            <w:noProof/>
            <w:webHidden/>
          </w:rPr>
          <w:fldChar w:fldCharType="begin"/>
        </w:r>
        <w:r w:rsidR="00502128">
          <w:rPr>
            <w:noProof/>
            <w:webHidden/>
          </w:rPr>
          <w:instrText xml:space="preserve"> PAGEREF _Toc65070571 \h </w:instrText>
        </w:r>
        <w:r w:rsidR="00502128">
          <w:rPr>
            <w:noProof/>
            <w:webHidden/>
          </w:rPr>
        </w:r>
        <w:r w:rsidR="00502128">
          <w:rPr>
            <w:noProof/>
            <w:webHidden/>
          </w:rPr>
          <w:fldChar w:fldCharType="separate"/>
        </w:r>
        <w:r>
          <w:rPr>
            <w:noProof/>
            <w:webHidden/>
          </w:rPr>
          <w:t>15</w:t>
        </w:r>
        <w:r w:rsidR="00502128">
          <w:rPr>
            <w:noProof/>
            <w:webHidden/>
          </w:rPr>
          <w:fldChar w:fldCharType="end"/>
        </w:r>
      </w:hyperlink>
    </w:p>
    <w:p w14:paraId="7D675948" w14:textId="1B99C2C9" w:rsidR="00502128" w:rsidRDefault="006270A5">
      <w:pPr>
        <w:pStyle w:val="TOC2"/>
        <w:tabs>
          <w:tab w:val="left" w:pos="960"/>
          <w:tab w:val="right" w:leader="dot" w:pos="9350"/>
        </w:tabs>
        <w:rPr>
          <w:rFonts w:asciiTheme="minorHAnsi" w:eastAsiaTheme="minorEastAsia" w:hAnsiTheme="minorHAnsi" w:cstheme="minorBidi"/>
          <w:smallCaps w:val="0"/>
          <w:noProof/>
          <w:sz w:val="22"/>
          <w:szCs w:val="22"/>
        </w:rPr>
      </w:pPr>
      <w:hyperlink w:anchor="_Toc65070572" w:history="1">
        <w:r w:rsidR="00502128" w:rsidRPr="000B7028">
          <w:rPr>
            <w:rStyle w:val="Hyperlink"/>
            <w:noProof/>
          </w:rPr>
          <w:t>6.11</w:t>
        </w:r>
        <w:r w:rsidR="00502128">
          <w:rPr>
            <w:rFonts w:asciiTheme="minorHAnsi" w:eastAsiaTheme="minorEastAsia" w:hAnsiTheme="minorHAnsi" w:cstheme="minorBidi"/>
            <w:smallCaps w:val="0"/>
            <w:noProof/>
            <w:sz w:val="22"/>
            <w:szCs w:val="22"/>
          </w:rPr>
          <w:tab/>
        </w:r>
        <w:r w:rsidR="00502128" w:rsidRPr="000B7028">
          <w:rPr>
            <w:rStyle w:val="Hyperlink"/>
            <w:noProof/>
          </w:rPr>
          <w:t>Process for Developing Geomagnetically-Induced Current (GIC) System Models</w:t>
        </w:r>
        <w:r w:rsidR="00502128">
          <w:rPr>
            <w:noProof/>
            <w:webHidden/>
          </w:rPr>
          <w:tab/>
        </w:r>
        <w:r w:rsidR="00502128">
          <w:rPr>
            <w:noProof/>
            <w:webHidden/>
          </w:rPr>
          <w:fldChar w:fldCharType="begin"/>
        </w:r>
        <w:r w:rsidR="00502128">
          <w:rPr>
            <w:noProof/>
            <w:webHidden/>
          </w:rPr>
          <w:instrText xml:space="preserve"> PAGEREF _Toc65070572 \h </w:instrText>
        </w:r>
        <w:r w:rsidR="00502128">
          <w:rPr>
            <w:noProof/>
            <w:webHidden/>
          </w:rPr>
        </w:r>
        <w:r w:rsidR="00502128">
          <w:rPr>
            <w:noProof/>
            <w:webHidden/>
          </w:rPr>
          <w:fldChar w:fldCharType="separate"/>
        </w:r>
        <w:r>
          <w:rPr>
            <w:noProof/>
            <w:webHidden/>
          </w:rPr>
          <w:t>16</w:t>
        </w:r>
        <w:r w:rsidR="00502128">
          <w:rPr>
            <w:noProof/>
            <w:webHidden/>
          </w:rPr>
          <w:fldChar w:fldCharType="end"/>
        </w:r>
      </w:hyperlink>
    </w:p>
    <w:p w14:paraId="00D912DA" w14:textId="74D250C3" w:rsidR="00502128" w:rsidRDefault="006270A5">
      <w:pPr>
        <w:pStyle w:val="TOC2"/>
        <w:tabs>
          <w:tab w:val="left" w:pos="960"/>
          <w:tab w:val="right" w:leader="dot" w:pos="9350"/>
        </w:tabs>
        <w:rPr>
          <w:rFonts w:asciiTheme="minorHAnsi" w:eastAsiaTheme="minorEastAsia" w:hAnsiTheme="minorHAnsi" w:cstheme="minorBidi"/>
          <w:smallCaps w:val="0"/>
          <w:noProof/>
          <w:sz w:val="22"/>
          <w:szCs w:val="22"/>
        </w:rPr>
      </w:pPr>
      <w:hyperlink w:anchor="_Toc65070573" w:history="1">
        <w:r w:rsidR="00502128" w:rsidRPr="000B7028">
          <w:rPr>
            <w:rStyle w:val="Hyperlink"/>
            <w:noProof/>
          </w:rPr>
          <w:t>6.12</w:t>
        </w:r>
        <w:r w:rsidR="00502128">
          <w:rPr>
            <w:rFonts w:asciiTheme="minorHAnsi" w:eastAsiaTheme="minorEastAsia" w:hAnsiTheme="minorHAnsi" w:cstheme="minorBidi"/>
            <w:smallCaps w:val="0"/>
            <w:noProof/>
            <w:sz w:val="22"/>
            <w:szCs w:val="22"/>
          </w:rPr>
          <w:tab/>
        </w:r>
        <w:r w:rsidR="00502128" w:rsidRPr="000B7028">
          <w:rPr>
            <w:rStyle w:val="Hyperlink"/>
            <w:noProof/>
          </w:rPr>
          <w:t>Addition of a Proposed DC Tie to the Planning Models</w:t>
        </w:r>
        <w:r w:rsidR="00502128">
          <w:rPr>
            <w:noProof/>
            <w:webHidden/>
          </w:rPr>
          <w:tab/>
        </w:r>
        <w:r w:rsidR="00502128">
          <w:rPr>
            <w:noProof/>
            <w:webHidden/>
          </w:rPr>
          <w:fldChar w:fldCharType="begin"/>
        </w:r>
        <w:r w:rsidR="00502128">
          <w:rPr>
            <w:noProof/>
            <w:webHidden/>
          </w:rPr>
          <w:instrText xml:space="preserve"> PAGEREF _Toc65070573 \h </w:instrText>
        </w:r>
        <w:r w:rsidR="00502128">
          <w:rPr>
            <w:noProof/>
            <w:webHidden/>
          </w:rPr>
        </w:r>
        <w:r w:rsidR="00502128">
          <w:rPr>
            <w:noProof/>
            <w:webHidden/>
          </w:rPr>
          <w:fldChar w:fldCharType="separate"/>
        </w:r>
        <w:r>
          <w:rPr>
            <w:noProof/>
            <w:webHidden/>
          </w:rPr>
          <w:t>18</w:t>
        </w:r>
        <w:r w:rsidR="00502128">
          <w:rPr>
            <w:noProof/>
            <w:webHidden/>
          </w:rPr>
          <w:fldChar w:fldCharType="end"/>
        </w:r>
      </w:hyperlink>
    </w:p>
    <w:p w14:paraId="13198422" w14:textId="77777777"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65070549"/>
      <w:r>
        <w:lastRenderedPageBreak/>
        <w:t>6</w:t>
      </w:r>
      <w:r w:rsidR="00602465">
        <w:tab/>
      </w:r>
      <w:bookmarkEnd w:id="0"/>
      <w:r w:rsidR="0032636F">
        <w:t>Data/Modeling</w:t>
      </w:r>
      <w:bookmarkEnd w:id="1"/>
    </w:p>
    <w:p w14:paraId="59595A0F" w14:textId="77777777" w:rsidR="0032636F" w:rsidRDefault="0032636F" w:rsidP="000E0F1C">
      <w:pPr>
        <w:pStyle w:val="H2"/>
        <w:tabs>
          <w:tab w:val="clear" w:pos="720"/>
          <w:tab w:val="left" w:pos="900"/>
        </w:tabs>
        <w:ind w:left="900" w:hanging="900"/>
      </w:pPr>
      <w:bookmarkStart w:id="2" w:name="_Toc65070550"/>
      <w:bookmarkStart w:id="3" w:name="_Toc73215970"/>
      <w:r w:rsidRPr="000E0F1C">
        <w:t>6.1</w:t>
      </w:r>
      <w:r w:rsidRPr="000E0F1C">
        <w:tab/>
      </w:r>
      <w:r w:rsidR="00391DC2" w:rsidRPr="00391DC2">
        <w:t>Steady-State Model Development</w:t>
      </w:r>
      <w:bookmarkEnd w:id="2"/>
    </w:p>
    <w:p w14:paraId="53E0DB52" w14:textId="56D10B92"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44ACBE0" w14:textId="77777777" w:rsidR="00391DC2" w:rsidRPr="00391DC2" w:rsidRDefault="00391DC2" w:rsidP="00391DC2">
      <w:pPr>
        <w:spacing w:after="240"/>
        <w:ind w:left="1440" w:hanging="720"/>
        <w:rPr>
          <w:szCs w:val="20"/>
        </w:rPr>
      </w:pPr>
      <w:r w:rsidRPr="00391DC2">
        <w:rPr>
          <w:szCs w:val="20"/>
        </w:rPr>
        <w:t>(a)</w:t>
      </w:r>
      <w:r w:rsidRPr="00391DC2">
        <w:rPr>
          <w:szCs w:val="20"/>
        </w:rPr>
        <w:tab/>
        <w:t xml:space="preserve">The Annual Planning Model base cases, which represent the annual peak load conditions, as prescribed in Protocol Section 3.10.2, Annual Planning Model, shall be developed annually,  updated on a </w:t>
      </w:r>
      <w:r w:rsidR="00D52F96">
        <w:rPr>
          <w:szCs w:val="20"/>
        </w:rPr>
        <w:t>triannual</w:t>
      </w:r>
      <w:r w:rsidRPr="00391DC2">
        <w:rPr>
          <w:szCs w:val="20"/>
        </w:rPr>
        <w:t xml:space="preserve"> basis, and may be updated as needed on an interim basis.  Each Annual Planning Model base case,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the Market Information System (MIS) Secure Area to ensure availability of the most accurate steady-state base cases.  </w:t>
      </w:r>
    </w:p>
    <w:p w14:paraId="747C5093" w14:textId="77777777" w:rsidR="00735649" w:rsidRDefault="00391DC2" w:rsidP="00735649">
      <w:pPr>
        <w:spacing w:after="240"/>
        <w:ind w:left="1440" w:hanging="720"/>
        <w:rPr>
          <w:szCs w:val="20"/>
        </w:rPr>
      </w:pPr>
      <w:r w:rsidRPr="00391DC2">
        <w:rPr>
          <w:szCs w:val="20"/>
        </w:rPr>
        <w:t>(b)</w:t>
      </w:r>
      <w:r w:rsidRPr="00391DC2">
        <w:rPr>
          <w:szCs w:val="20"/>
        </w:rPr>
        <w:tab/>
        <w:t xml:space="preserve">Additional steady-state base cases, such as seasonal base cases, shall also be developed annually, updated on a </w:t>
      </w:r>
      <w:r w:rsidR="00D52F96">
        <w:rPr>
          <w:szCs w:val="20"/>
        </w:rPr>
        <w:t>triannual</w:t>
      </w:r>
      <w:r w:rsidRPr="00391DC2">
        <w:rPr>
          <w:szCs w:val="20"/>
        </w:rPr>
        <w:t xml:space="preserve"> basis, and may also be updated as needed on an interim basis.  These derivative base cases,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w:t>
      </w:r>
      <w:r w:rsidR="00FA326E">
        <w:rPr>
          <w:szCs w:val="20"/>
        </w:rPr>
        <w:t>MIS Secure Area</w:t>
      </w:r>
      <w:r w:rsidR="00FA326E" w:rsidRPr="00391DC2">
        <w:rPr>
          <w:szCs w:val="20"/>
        </w:rPr>
        <w:t xml:space="preserve"> </w:t>
      </w:r>
      <w:r w:rsidRPr="00391DC2">
        <w:rPr>
          <w:szCs w:val="20"/>
        </w:rPr>
        <w:t>to ensure availability of the most accurate steady-state base cases.</w:t>
      </w:r>
    </w:p>
    <w:p w14:paraId="602C0F83" w14:textId="77777777" w:rsidR="00D52F96" w:rsidRPr="00D52F96" w:rsidRDefault="00391DC2" w:rsidP="00D52F96">
      <w:pPr>
        <w:spacing w:after="240"/>
        <w:ind w:left="1440" w:hanging="720"/>
        <w:rPr>
          <w:szCs w:val="20"/>
        </w:rPr>
      </w:pPr>
      <w:r w:rsidRPr="00391DC2">
        <w:rPr>
          <w:szCs w:val="20"/>
        </w:rPr>
        <w:t>(c)</w:t>
      </w:r>
      <w:r w:rsidRPr="00391DC2">
        <w:rPr>
          <w:szCs w:val="20"/>
        </w:rPr>
        <w:tab/>
      </w:r>
      <w:r w:rsidR="00D52F96" w:rsidRPr="00D52F96">
        <w:rPr>
          <w:szCs w:val="20"/>
        </w:rPr>
        <w:t>Off-cycle updates not associated with the triannual update shall be posted in a timely manner and include:</w:t>
      </w:r>
    </w:p>
    <w:p w14:paraId="155BF507"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w:t>
      </w:r>
      <w:r w:rsidRPr="00F7215F">
        <w:rPr>
          <w:rFonts w:ascii="Times New Roman" w:hAnsi="Times New Roman"/>
          <w:sz w:val="24"/>
          <w:szCs w:val="24"/>
          <w:lang w:bidi="ar-SA"/>
        </w:rPr>
        <w:tab/>
        <w:t>Corrections to significant errors discovered in modeling or major changes in operation configuration that affect the steady-state base cases; or</w:t>
      </w:r>
    </w:p>
    <w:p w14:paraId="03D3B842"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(ii)</w:t>
      </w:r>
      <w:r w:rsidRPr="00F7215F">
        <w:rPr>
          <w:rFonts w:ascii="Times New Roman" w:hAnsi="Times New Roman"/>
          <w:sz w:val="24"/>
          <w:szCs w:val="24"/>
          <w:lang w:bidi="ar-SA"/>
        </w:rPr>
        <w:tab/>
        <w:t>A significant change in the scope or timing of a transmission project or the development of a new transmission project that impacts either of the next two summer base cases.</w:t>
      </w:r>
    </w:p>
    <w:p w14:paraId="6C505D9E" w14:textId="77777777" w:rsidR="00391DC2" w:rsidRPr="00391DC2" w:rsidRDefault="00D52F96" w:rsidP="00391DC2">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0FA1187F" w14:textId="77777777"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network steady-state model data, including load data.</w:t>
      </w:r>
    </w:p>
    <w:p w14:paraId="3FF256EB" w14:textId="7777777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22E12597"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of Modification</w:t>
      </w:r>
      <w:r w:rsidRPr="00391DC2">
        <w:rPr>
          <w:szCs w:val="20"/>
        </w:rPr>
        <w:t xml:space="preserve">.  </w:t>
      </w:r>
    </w:p>
    <w:p w14:paraId="7914319A" w14:textId="326BE088" w:rsidR="00391DC2" w:rsidRPr="00391DC2" w:rsidRDefault="00391DC2" w:rsidP="00391DC2">
      <w:pPr>
        <w:spacing w:after="240"/>
        <w:ind w:left="1440" w:hanging="720"/>
        <w:rPr>
          <w:szCs w:val="20"/>
        </w:rPr>
      </w:pPr>
      <w:r w:rsidRPr="00391DC2">
        <w:rPr>
          <w:szCs w:val="20"/>
        </w:rPr>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using a security-constrained economic dispatch tool.</w:t>
      </w:r>
    </w:p>
    <w:p w14:paraId="16BFEA97" w14:textId="6F91909A" w:rsidR="00391DC2" w:rsidRPr="00391DC2" w:rsidRDefault="00391DC2" w:rsidP="00391DC2">
      <w:pPr>
        <w:spacing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4" w:name="_Toc283904714"/>
      <w:bookmarkStart w:id="5" w:name="_Toc65070551"/>
      <w:r w:rsidRPr="000E0F1C">
        <w:t>6.2</w:t>
      </w:r>
      <w:r w:rsidRPr="000E0F1C">
        <w:tab/>
      </w:r>
      <w:bookmarkEnd w:id="4"/>
      <w:r w:rsidR="00513CCA">
        <w:t>Dynamics Model Development</w:t>
      </w:r>
      <w:bookmarkEnd w:id="5"/>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p w14:paraId="03F71BDD" w14:textId="1820558C" w:rsidR="00513CCA" w:rsidRDefault="00513CCA" w:rsidP="00BD73F1">
      <w:pPr>
        <w:spacing w:after="240"/>
        <w:ind w:left="720" w:hanging="720"/>
        <w:rPr>
          <w:szCs w:val="20"/>
        </w:rPr>
      </w:pPr>
      <w:r w:rsidRPr="00513CCA">
        <w:rPr>
          <w:szCs w:val="20"/>
        </w:rPr>
        <w:t>(5)</w:t>
      </w:r>
      <w:r w:rsidRPr="00513CCA">
        <w:rPr>
          <w:szCs w:val="20"/>
        </w:rPr>
        <w:tab/>
        <w:t xml:space="preserve">The owner </w:t>
      </w:r>
      <w:r w:rsidR="00425690">
        <w:rPr>
          <w:szCs w:val="20"/>
        </w:rPr>
        <w:t xml:space="preserve">of the generator Facility or 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2B7E9854" w:rsidR="00BD73F1" w:rsidRDefault="00BD73F1" w:rsidP="00BD73F1">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3C313847" w:rsidR="00BD73F1" w:rsidRDefault="00BD73F1" w:rsidP="00BD73F1">
      <w:pPr>
        <w:spacing w:after="240"/>
        <w:ind w:left="2160" w:hanging="720"/>
        <w:rPr>
          <w:szCs w:val="20"/>
        </w:rPr>
      </w:pPr>
      <w:r>
        <w:rPr>
          <w:szCs w:val="20"/>
        </w:rPr>
        <w:t>(i)</w:t>
      </w:r>
      <w:r>
        <w:rPr>
          <w:szCs w:val="20"/>
        </w:rPr>
        <w:tab/>
      </w:r>
      <w:r w:rsidR="00425690">
        <w:rPr>
          <w:szCs w:val="20"/>
        </w:rPr>
        <w:t>The data shall also include a model manual containing a</w:t>
      </w:r>
      <w:r>
        <w:rPr>
          <w:szCs w:val="20"/>
        </w:rPr>
        <w:t xml:space="preserve"> technical description of the model characteristics, including descriptions for all model parameters and variables</w:t>
      </w:r>
      <w:r w:rsidR="00425690">
        <w:rPr>
          <w:szCs w:val="20"/>
        </w:rPr>
        <w:t>, a list of which parameters are commonly tuned for site-specific settings, and a description of procedures and considerations for using the model in dynamic simulations, including steady state representation and limitations for model adequacy and usability in the planning 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059113DD"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(2) of Section 5.5, Generator Commissioning and Continuing Operations.  For existing Generation Resources and ESRs, these reports shall be provided as required in paragraph (3)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019AC222"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software as described in the Dynamics Working Group Procedure Manual.  </w:t>
      </w:r>
      <w:r w:rsidR="00043A0A">
        <w:rPr>
          <w:szCs w:val="20"/>
          <w:lang w:eastAsia="x-none"/>
        </w:rPr>
        <w:t xml:space="preserve">These shall be provided whenever a new or updated dynamic model is provided to ERCOT representing a Generation Resource, ESR, or Transmission Element.  </w:t>
      </w:r>
      <w:r>
        <w:rPr>
          <w:szCs w:val="20"/>
          <w:lang w:eastAsia="x-none"/>
        </w:rPr>
        <w:t>The purpose of these tests is to ensure the quality of the provided dynamic data and models for use in numerous system studies</w:t>
      </w:r>
      <w:r w:rsidR="00043A0A">
        <w:rPr>
          <w:szCs w:val="20"/>
          <w:lang w:eastAsia="x-none"/>
        </w:rPr>
        <w:t xml:space="preserve"> and ensure consistency across planning 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An explanation shall be provided for review if model responses do not match.</w:t>
      </w:r>
    </w:p>
    <w:p w14:paraId="57D15952" w14:textId="77777777" w:rsidR="00BD73F1" w:rsidRDefault="00BD73F1" w:rsidP="00BD73F1">
      <w:pPr>
        <w:spacing w:after="240"/>
        <w:ind w:left="2160" w:hanging="720"/>
        <w:rPr>
          <w:szCs w:val="20"/>
          <w:lang w:eastAsia="x-none"/>
        </w:rPr>
      </w:pPr>
      <w:r>
        <w:rPr>
          <w:szCs w:val="20"/>
          <w:lang w:eastAsia="x-none"/>
        </w:rPr>
        <w:t>(i)</w:t>
      </w:r>
      <w:r>
        <w:rPr>
          <w:szCs w:val="20"/>
          <w:lang w:eastAsia="x-none"/>
        </w:rPr>
        <w:tab/>
        <w:t>All site-specific dynamic models required to represent the Facility shall be included in the model quality tests.  These tests can be performed in a simple test system without requiring ERCOT System information.</w:t>
      </w:r>
    </w:p>
    <w:p w14:paraId="155C7662" w14:textId="77777777"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(12)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77777777"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14FAF8AA" w14:textId="77777777"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19E6883C"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the high and low Voltage Ride-Through (VRT) profiles as described in Nodal Operating Guide Section 2.9.1, Additional Voltage Ride-Through Requirements for Intermittent Renewable Resources,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77777777"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046082E2" w14:textId="2E3DED7C" w:rsidR="00043A0A" w:rsidRDefault="00BD73F1" w:rsidP="00043A0A">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7777777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(VRT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Phase angle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6" w:name="_Toc248276885"/>
      <w:bookmarkStart w:id="7" w:name="_Toc65070552"/>
      <w:r w:rsidRPr="00391DC2">
        <w:t>6.2.1</w:t>
      </w:r>
      <w:r w:rsidRPr="00391DC2">
        <w:tab/>
        <w:t xml:space="preserve">Dynamics Data Requirements for </w:t>
      </w:r>
      <w:r w:rsidR="006F4FA9">
        <w:rPr>
          <w:lang w:val="en-US"/>
        </w:rPr>
        <w:t xml:space="preserve">Generation </w:t>
      </w:r>
      <w:r w:rsidRPr="00391DC2">
        <w:t>Resources</w:t>
      </w:r>
      <w:bookmarkEnd w:id="6"/>
      <w:r w:rsidR="00741A49">
        <w:rPr>
          <w:lang w:val="en-US"/>
        </w:rPr>
        <w:t xml:space="preserve"> and Settlement Only Generators</w:t>
      </w:r>
      <w:bookmarkEnd w:id="7"/>
    </w:p>
    <w:p w14:paraId="7585160A" w14:textId="79C162F5" w:rsidR="00513CCA" w:rsidRPr="00513CCA" w:rsidRDefault="00513CCA" w:rsidP="00513CCA">
      <w:pPr>
        <w:pStyle w:val="BodyTextNumbered"/>
        <w:rPr>
          <w:iCs w:val="0"/>
        </w:rPr>
      </w:pPr>
      <w:bookmarkStart w:id="8" w:name="_Toc147762164"/>
      <w:bookmarkStart w:id="9" w:name="_Toc147762503"/>
      <w:bookmarkStart w:id="10" w:name="_Toc147762596"/>
      <w:bookmarkStart w:id="11" w:name="_Toc147886698"/>
      <w:bookmarkStart w:id="12" w:name="_Toc147886740"/>
      <w:bookmarkEnd w:id="8"/>
      <w:bookmarkEnd w:id="9"/>
      <w:bookmarkEnd w:id="10"/>
      <w:bookmarkEnd w:id="11"/>
      <w:bookmarkEnd w:id="12"/>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3" w:name="_Toc65070553"/>
      <w:r w:rsidRPr="00391DC2">
        <w:t>6.2.2</w:t>
      </w:r>
      <w:r w:rsidRPr="00391DC2">
        <w:tab/>
        <w:t>Dynamics Data Requirements for Load Resources</w:t>
      </w:r>
      <w:bookmarkEnd w:id="13"/>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4" w:name="_Toc248276888"/>
      <w:bookmarkStart w:id="15" w:name="_Toc65070554"/>
      <w:r w:rsidRPr="00391DC2">
        <w:t>6.2.3</w:t>
      </w:r>
      <w:r w:rsidRPr="00391DC2">
        <w:tab/>
        <w:t>Dynamics Data Requirements for Transmission and/or Distribution Service Providers</w:t>
      </w:r>
      <w:bookmarkEnd w:id="14"/>
      <w:bookmarkEnd w:id="15"/>
    </w:p>
    <w:p w14:paraId="34B10830" w14:textId="77777777" w:rsidR="00513CCA" w:rsidRPr="00513CCA" w:rsidRDefault="00513CCA" w:rsidP="007A687F">
      <w:pPr>
        <w:pStyle w:val="BodyTextNumbered"/>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p w14:paraId="1859B105" w14:textId="77777777" w:rsidR="004573A3" w:rsidRPr="004573A3" w:rsidRDefault="004573A3" w:rsidP="004573A3">
      <w:pPr>
        <w:spacing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16"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16"/>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17" w:name="_Toc65070555"/>
      <w:r w:rsidRPr="00391DC2">
        <w:t xml:space="preserve">6.2.4 </w:t>
      </w:r>
      <w:r w:rsidRPr="00391DC2">
        <w:tab/>
        <w:t>Dynamics Data Screening and Maintenance</w:t>
      </w:r>
      <w:bookmarkEnd w:id="17"/>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18" w:name="_Toc283904715"/>
      <w:bookmarkStart w:id="19" w:name="_Toc65070556"/>
      <w:r w:rsidRPr="000E0F1C">
        <w:t>6.3</w:t>
      </w:r>
      <w:r w:rsidRPr="000E0F1C">
        <w:tab/>
      </w:r>
      <w:bookmarkEnd w:id="18"/>
      <w:r w:rsidR="00513CCA">
        <w:t>Process for Developing Short Circuit Cases</w:t>
      </w:r>
      <w:bookmarkEnd w:id="19"/>
    </w:p>
    <w:p w14:paraId="4B91A0C9" w14:textId="77777777"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This Section describes the process for the development of the short circuit cases used for planning purposes.  Section 6, Disturbance Monitoring and System Protection, of the Operating Guides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0" w:name="_Toc283904716"/>
      <w:bookmarkStart w:id="21" w:name="_Toc65070557"/>
      <w:r w:rsidRPr="000E0F1C">
        <w:t>6.4</w:t>
      </w:r>
      <w:r w:rsidRPr="000E0F1C">
        <w:tab/>
      </w:r>
      <w:bookmarkEnd w:id="3"/>
      <w:r w:rsidRPr="000E0F1C">
        <w:t>Transmission Project Information and Tracking Report and Data Requirements</w:t>
      </w:r>
      <w:bookmarkEnd w:id="20"/>
      <w:bookmarkEnd w:id="21"/>
    </w:p>
    <w:p w14:paraId="094CFF65" w14:textId="77777777" w:rsidR="0032636F" w:rsidRPr="000E0F1C" w:rsidRDefault="0032636F" w:rsidP="000E0F1C">
      <w:pPr>
        <w:pStyle w:val="H3"/>
        <w:tabs>
          <w:tab w:val="clear" w:pos="1008"/>
          <w:tab w:val="left" w:pos="1080"/>
        </w:tabs>
        <w:ind w:left="1080" w:hanging="1080"/>
      </w:pPr>
      <w:bookmarkStart w:id="22" w:name="_Toc283904717"/>
      <w:bookmarkStart w:id="23" w:name="_Toc65070558"/>
      <w:r w:rsidRPr="000E0F1C">
        <w:t>6.4.1</w:t>
      </w:r>
      <w:r w:rsidRPr="000E0F1C">
        <w:tab/>
        <w:t>Transmission Project Information and Tracking Report</w:t>
      </w:r>
      <w:bookmarkEnd w:id="22"/>
      <w:bookmarkEnd w:id="23"/>
    </w:p>
    <w:p w14:paraId="69EE6FB9" w14:textId="77777777" w:rsidR="0032636F" w:rsidRPr="00C27CFB" w:rsidRDefault="0032636F" w:rsidP="000E0F1C">
      <w:pPr>
        <w:pStyle w:val="BodyTextNumbered"/>
        <w:rPr>
          <w:iCs w:val="0"/>
        </w:rPr>
      </w:pPr>
      <w:r w:rsidRPr="00C27CFB">
        <w:rPr>
          <w:iCs w:val="0"/>
        </w:rPr>
        <w:t>(1)</w:t>
      </w:r>
      <w:r w:rsidRPr="00C27CFB">
        <w:rPr>
          <w:iCs w:val="0"/>
        </w:rPr>
        <w:tab/>
        <w:t xml:space="preserve">The ERCOT Transmission Project and Information Tracking (TPIT) </w:t>
      </w:r>
      <w:r>
        <w:rPr>
          <w:iCs w:val="0"/>
        </w:rPr>
        <w:t xml:space="preserve">report </w:t>
      </w:r>
      <w:r w:rsidR="005A3006">
        <w:rPr>
          <w:iCs w:val="0"/>
          <w:lang w:val="en-US"/>
        </w:rPr>
        <w:t>contains</w:t>
      </w:r>
      <w:r w:rsidR="005A3006" w:rsidRPr="00C27CFB">
        <w:rPr>
          <w:iCs w:val="0"/>
        </w:rPr>
        <w:t xml:space="preserve"> </w:t>
      </w:r>
      <w:r w:rsidRPr="00C27CFB">
        <w:rPr>
          <w:iCs w:val="0"/>
        </w:rPr>
        <w:t>the status of the transmission projects (60 kV and above) that have a material impact to the flow of power in the ERCOT System</w:t>
      </w:r>
      <w:r w:rsidR="00AF3586">
        <w:rPr>
          <w:iCs w:val="0"/>
          <w:lang w:val="en-US"/>
        </w:rPr>
        <w:t xml:space="preserve"> as of the most rec</w:t>
      </w:r>
      <w:r w:rsidR="005A3006">
        <w:rPr>
          <w:iCs w:val="0"/>
          <w:lang w:val="en-US"/>
        </w:rPr>
        <w:t>ent Steady State Working Group (SSWG) case build or SSWG case update</w:t>
      </w:r>
      <w:r w:rsidRPr="00C27CFB">
        <w:rPr>
          <w:iCs w:val="0"/>
        </w:rPr>
        <w:t xml:space="preserve">.  </w:t>
      </w:r>
    </w:p>
    <w:p w14:paraId="7B410896" w14:textId="77777777" w:rsidR="0032636F" w:rsidRPr="00C27CFB" w:rsidRDefault="005A3006" w:rsidP="000E0F1C">
      <w:pPr>
        <w:pStyle w:val="BodyTextNumbered"/>
        <w:rPr>
          <w:iCs w:val="0"/>
        </w:rPr>
      </w:pPr>
      <w:r w:rsidRPr="00C27CFB" w:rsidDel="005A3006">
        <w:t xml:space="preserve"> </w:t>
      </w:r>
      <w:r w:rsidR="0032636F" w:rsidRPr="00FB0BC8">
        <w:rPr>
          <w:iCs w:val="0"/>
        </w:rPr>
        <w:t>(2)</w:t>
      </w:r>
      <w:r w:rsidR="0032636F" w:rsidRPr="00FB0BC8">
        <w:rPr>
          <w:iCs w:val="0"/>
        </w:rPr>
        <w:tab/>
        <w:t>T</w:t>
      </w:r>
      <w:r>
        <w:rPr>
          <w:iCs w:val="0"/>
          <w:lang w:val="en-US"/>
        </w:rPr>
        <w:t>he t</w:t>
      </w:r>
      <w:r w:rsidR="0032636F" w:rsidRPr="00FB0BC8">
        <w:rPr>
          <w:iCs w:val="0"/>
        </w:rPr>
        <w:t xml:space="preserve">ransmission projects listed in the TPIT </w:t>
      </w:r>
      <w:r>
        <w:rPr>
          <w:iCs w:val="0"/>
          <w:lang w:val="en-US"/>
        </w:rPr>
        <w:t xml:space="preserve">report </w:t>
      </w:r>
      <w:r w:rsidR="0032636F" w:rsidRPr="00FB0BC8">
        <w:rPr>
          <w:iCs w:val="0"/>
        </w:rPr>
        <w:t xml:space="preserve">are </w:t>
      </w:r>
      <w:r>
        <w:rPr>
          <w:iCs w:val="0"/>
          <w:lang w:val="en-US"/>
        </w:rPr>
        <w:t>typically projects</w:t>
      </w:r>
      <w:r w:rsidR="00AF3586">
        <w:rPr>
          <w:iCs w:val="0"/>
          <w:lang w:val="en-US"/>
        </w:rPr>
        <w:t xml:space="preserve"> </w:t>
      </w:r>
      <w:r>
        <w:rPr>
          <w:iCs w:val="0"/>
          <w:lang w:val="en-US"/>
        </w:rPr>
        <w:t>that are planned</w:t>
      </w:r>
      <w:r w:rsidR="0032636F" w:rsidRPr="00FB0BC8">
        <w:rPr>
          <w:iCs w:val="0"/>
        </w:rPr>
        <w:t xml:space="preserve"> for </w:t>
      </w:r>
      <w:r>
        <w:rPr>
          <w:iCs w:val="0"/>
          <w:lang w:val="en-US"/>
        </w:rPr>
        <w:t>completion by a Transmission Service Provider (TSP) within the near-term</w:t>
      </w:r>
      <w:r w:rsidRPr="00C27CFB">
        <w:rPr>
          <w:iCs w:val="0"/>
        </w:rPr>
        <w:t xml:space="preserve"> </w:t>
      </w:r>
      <w:r w:rsidR="0032636F" w:rsidRPr="00C27CFB">
        <w:rPr>
          <w:iCs w:val="0"/>
        </w:rPr>
        <w:t>planning</w:t>
      </w:r>
      <w:r w:rsidR="004E6C6B">
        <w:rPr>
          <w:iCs w:val="0"/>
          <w:lang w:val="en-US"/>
        </w:rPr>
        <w:t xml:space="preserve"> </w:t>
      </w:r>
      <w:r>
        <w:rPr>
          <w:iCs w:val="0"/>
          <w:lang w:val="en-US"/>
        </w:rPr>
        <w:t>horizon.  Projects that may not be listed in the TPIT report include</w:t>
      </w:r>
      <w:r w:rsidR="0032636F"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4" w:name="_Toc78358879"/>
      <w:bookmarkStart w:id="25"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26" w:name="_Toc65070559"/>
      <w:r w:rsidRPr="000E0F1C">
        <w:t>6.4.2</w:t>
      </w:r>
      <w:r w:rsidRPr="000E0F1C">
        <w:tab/>
      </w:r>
      <w:bookmarkEnd w:id="24"/>
      <w:r w:rsidRPr="000E0F1C">
        <w:t>ERCOT Responsibilities</w:t>
      </w:r>
      <w:bookmarkEnd w:id="25"/>
      <w:bookmarkEnd w:id="26"/>
    </w:p>
    <w:p w14:paraId="6D0249ED" w14:textId="77777777" w:rsidR="00AB35F4"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ERCOT</w:t>
      </w:r>
      <w:r w:rsidR="0032636F" w:rsidRPr="00C27CFB">
        <w:rPr>
          <w:szCs w:val="20"/>
        </w:rPr>
        <w:t xml:space="preserve"> shall prepare </w:t>
      </w:r>
      <w:r w:rsidR="00626359">
        <w:rPr>
          <w:szCs w:val="20"/>
          <w:lang w:val="en-US"/>
        </w:rPr>
        <w:t xml:space="preserve">the </w:t>
      </w:r>
      <w:r w:rsidR="0032636F" w:rsidRPr="00C27CFB">
        <w:rPr>
          <w:szCs w:val="20"/>
        </w:rPr>
        <w:t>TPIT</w:t>
      </w:r>
      <w:r w:rsidR="00AF3586">
        <w:rPr>
          <w:szCs w:val="20"/>
          <w:lang w:val="en-US"/>
        </w:rPr>
        <w:t xml:space="preserve"> report us</w:t>
      </w:r>
      <w:r w:rsidR="00626359">
        <w:rPr>
          <w:szCs w:val="20"/>
          <w:lang w:val="en-US"/>
        </w:rPr>
        <w:t>ing</w:t>
      </w:r>
      <w:r w:rsidR="0032636F" w:rsidRPr="00C27CFB">
        <w:rPr>
          <w:szCs w:val="20"/>
        </w:rPr>
        <w:t xml:space="preserve"> data supplied by each TSP, or its </w:t>
      </w:r>
      <w:r w:rsidR="0032636F">
        <w:rPr>
          <w:szCs w:val="20"/>
        </w:rPr>
        <w:t>Designated Agent.</w:t>
      </w:r>
      <w:r w:rsidR="0032636F" w:rsidRPr="00C27CFB">
        <w:rPr>
          <w:szCs w:val="20"/>
        </w:rPr>
        <w:t xml:space="preserve">  </w:t>
      </w:r>
    </w:p>
    <w:p w14:paraId="0BDAF1C7" w14:textId="77777777" w:rsidR="00AB35F4" w:rsidRDefault="00AB35F4" w:rsidP="003777B7">
      <w:pPr>
        <w:pStyle w:val="BodyText"/>
        <w:spacing w:before="0" w:after="240"/>
        <w:ind w:left="720" w:hanging="720"/>
        <w:rPr>
          <w:szCs w:val="20"/>
          <w:lang w:val="en-US"/>
        </w:rPr>
      </w:pPr>
      <w:r>
        <w:rPr>
          <w:szCs w:val="20"/>
          <w:lang w:val="en-US"/>
        </w:rPr>
        <w:t>(2)</w:t>
      </w:r>
      <w:r>
        <w:rPr>
          <w:szCs w:val="20"/>
          <w:lang w:val="en-US"/>
        </w:rPr>
        <w:tab/>
      </w:r>
      <w:r w:rsidR="0032636F">
        <w:rPr>
          <w:szCs w:val="20"/>
        </w:rPr>
        <w:t>ERCOT shall</w:t>
      </w:r>
      <w:r w:rsidR="004E6C6B">
        <w:rPr>
          <w:szCs w:val="20"/>
          <w:lang w:val="en-US"/>
        </w:rPr>
        <w:t xml:space="preserve"> </w:t>
      </w:r>
      <w:r>
        <w:rPr>
          <w:szCs w:val="20"/>
          <w:lang w:val="en-US"/>
        </w:rPr>
        <w:t>update</w:t>
      </w:r>
      <w:r w:rsidR="0032636F">
        <w:rPr>
          <w:szCs w:val="20"/>
        </w:rPr>
        <w:t xml:space="preserve"> the TPIT </w:t>
      </w:r>
      <w:r>
        <w:rPr>
          <w:szCs w:val="20"/>
          <w:lang w:val="en-US"/>
        </w:rPr>
        <w:t>report with</w:t>
      </w:r>
      <w:r w:rsidR="0032636F" w:rsidRPr="00C27CFB">
        <w:rPr>
          <w:szCs w:val="20"/>
        </w:rPr>
        <w:t xml:space="preserve"> updated </w:t>
      </w:r>
      <w:r>
        <w:rPr>
          <w:szCs w:val="20"/>
          <w:lang w:val="en-US"/>
        </w:rPr>
        <w:t>information provided through the SSWG case build and SSWG case update process.</w:t>
      </w:r>
    </w:p>
    <w:p w14:paraId="697A0953" w14:textId="77777777" w:rsidR="0032636F" w:rsidRDefault="00AB35F4" w:rsidP="003777B7">
      <w:pPr>
        <w:pStyle w:val="BodyText"/>
        <w:spacing w:before="0" w:after="240"/>
        <w:ind w:left="720" w:hanging="720"/>
        <w:rPr>
          <w:szCs w:val="20"/>
          <w:lang w:val="en-US"/>
        </w:rPr>
      </w:pPr>
      <w:r>
        <w:rPr>
          <w:szCs w:val="20"/>
          <w:lang w:val="en-US"/>
        </w:rPr>
        <w:t>(3)</w:t>
      </w:r>
      <w:r>
        <w:rPr>
          <w:szCs w:val="20"/>
          <w:lang w:val="en-US"/>
        </w:rPr>
        <w:tab/>
        <w:t>ERCOT</w:t>
      </w:r>
      <w:r w:rsidR="0032636F" w:rsidRPr="00C27CFB">
        <w:rPr>
          <w:szCs w:val="20"/>
        </w:rPr>
        <w:t xml:space="preserve"> shall </w:t>
      </w:r>
      <w:r>
        <w:rPr>
          <w:szCs w:val="20"/>
          <w:lang w:val="en-US"/>
        </w:rPr>
        <w:t>publish the TPIT report on the ERCOT website coincident with posting the most recent SSWG case build or SSWG case update</w:t>
      </w:r>
      <w:r w:rsidR="00D52F96" w:rsidRPr="00C27CFB">
        <w:rPr>
          <w:szCs w:val="20"/>
        </w:rPr>
        <w:t xml:space="preserve"> </w:t>
      </w:r>
      <w:r w:rsidR="0032636F" w:rsidRPr="00C27CFB">
        <w:rPr>
          <w:szCs w:val="20"/>
        </w:rPr>
        <w:t xml:space="preserve">on the </w:t>
      </w:r>
      <w:r w:rsidR="00FA326E" w:rsidRPr="00C44E97">
        <w:rPr>
          <w:szCs w:val="20"/>
        </w:rPr>
        <w:t>Market Information System (MIS) Secure Area</w:t>
      </w:r>
      <w:r w:rsidR="0032636F" w:rsidRPr="00C27CFB">
        <w:rPr>
          <w:szCs w:val="20"/>
        </w:rPr>
        <w:t>.</w:t>
      </w:r>
    </w:p>
    <w:p w14:paraId="09C4B189" w14:textId="77777777" w:rsidR="0032636F" w:rsidRPr="000E0F1C" w:rsidRDefault="0032636F" w:rsidP="00FA5AC8">
      <w:pPr>
        <w:pStyle w:val="H3"/>
        <w:tabs>
          <w:tab w:val="clear" w:pos="1008"/>
          <w:tab w:val="left" w:pos="1080"/>
        </w:tabs>
        <w:ind w:left="1080" w:hanging="1080"/>
      </w:pPr>
      <w:bookmarkStart w:id="27" w:name="_Toc283904719"/>
      <w:bookmarkStart w:id="28" w:name="_Toc65070560"/>
      <w:r w:rsidRPr="000E0F1C">
        <w:t>6.4.3</w:t>
      </w:r>
      <w:r w:rsidRPr="000E0F1C">
        <w:tab/>
        <w:t>TSP Responsibilities</w:t>
      </w:r>
      <w:bookmarkEnd w:id="27"/>
      <w:bookmarkEnd w:id="28"/>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77777777" w:rsidR="0032636F" w:rsidRPr="000E0F1C" w:rsidRDefault="0032636F" w:rsidP="000E0F1C">
      <w:pPr>
        <w:pStyle w:val="H3"/>
        <w:tabs>
          <w:tab w:val="clear" w:pos="1008"/>
          <w:tab w:val="left" w:pos="1080"/>
        </w:tabs>
        <w:ind w:left="1080" w:hanging="1080"/>
        <w:rPr>
          <w:iCs/>
        </w:rPr>
      </w:pPr>
      <w:bookmarkStart w:id="29" w:name="_Toc279399736"/>
      <w:bookmarkStart w:id="30" w:name="_Toc283904720"/>
      <w:bookmarkStart w:id="31" w:name="_Toc65070561"/>
      <w:r w:rsidRPr="000E0F1C">
        <w:rPr>
          <w:iCs/>
        </w:rPr>
        <w:t xml:space="preserve">6.4.4 </w:t>
      </w:r>
      <w:r w:rsidRPr="000E0F1C">
        <w:rPr>
          <w:iCs/>
        </w:rPr>
        <w:tab/>
      </w:r>
      <w:r w:rsidR="00D52F96">
        <w:rPr>
          <w:iCs/>
          <w:lang w:val="en-US"/>
        </w:rPr>
        <w:t>Regional</w:t>
      </w:r>
      <w:r w:rsidRPr="000E0F1C">
        <w:rPr>
          <w:iCs/>
        </w:rPr>
        <w:t xml:space="preserve"> Transmission Plan Projects in Transmission Project Information and Tracking</w:t>
      </w:r>
      <w:bookmarkEnd w:id="29"/>
      <w:bookmarkEnd w:id="30"/>
      <w:r w:rsidRPr="000E0F1C">
        <w:rPr>
          <w:iCs/>
        </w:rPr>
        <w:t xml:space="preserve"> Report</w:t>
      </w:r>
      <w:bookmarkEnd w:id="31"/>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7777777" w:rsidR="000C61D1" w:rsidRPr="000E0F1C" w:rsidRDefault="000C61D1" w:rsidP="000C61D1">
      <w:pPr>
        <w:pStyle w:val="H3"/>
        <w:rPr>
          <w:iCs/>
        </w:rPr>
      </w:pPr>
      <w:bookmarkStart w:id="32" w:name="_Toc65070562"/>
      <w:r>
        <w:rPr>
          <w:iCs/>
        </w:rPr>
        <w:t>6.4.5</w:t>
      </w:r>
      <w:r w:rsidRPr="000E0F1C">
        <w:rPr>
          <w:iCs/>
        </w:rPr>
        <w:t xml:space="preserve"> </w:t>
      </w:r>
      <w:r w:rsidRPr="000E0F1C">
        <w:rPr>
          <w:iCs/>
        </w:rPr>
        <w:tab/>
      </w:r>
      <w:r>
        <w:rPr>
          <w:iCs/>
        </w:rPr>
        <w:t>Content of the</w:t>
      </w:r>
      <w:r w:rsidRPr="000E0F1C">
        <w:rPr>
          <w:iCs/>
        </w:rPr>
        <w:t xml:space="preserve"> Transmission Project Information and Tracking </w:t>
      </w:r>
      <w:r>
        <w:rPr>
          <w:iCs/>
        </w:rPr>
        <w:t>Report</w:t>
      </w:r>
      <w:bookmarkEnd w:id="32"/>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3" w:name="_Toc65070563"/>
      <w:r>
        <w:t>6.5</w:t>
      </w:r>
      <w:r w:rsidRPr="000E0F1C">
        <w:tab/>
      </w:r>
      <w:r>
        <w:t>Annual Load Data Request</w:t>
      </w:r>
      <w:bookmarkEnd w:id="33"/>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4" w:name="_Toc65070564"/>
      <w:r w:rsidRPr="000E0F1C">
        <w:t>6.</w:t>
      </w:r>
      <w:r>
        <w:t>6</w:t>
      </w:r>
      <w:r w:rsidRPr="000E0F1C">
        <w:tab/>
        <w:t>Intentionally Left Blank</w:t>
      </w:r>
      <w:bookmarkEnd w:id="34"/>
    </w:p>
    <w:p w14:paraId="58CCCA88" w14:textId="77777777" w:rsidR="0077691F" w:rsidRDefault="0077691F" w:rsidP="0077691F">
      <w:pPr>
        <w:pStyle w:val="H2"/>
        <w:tabs>
          <w:tab w:val="clear" w:pos="720"/>
          <w:tab w:val="left" w:pos="900"/>
        </w:tabs>
        <w:ind w:left="900" w:hanging="900"/>
      </w:pPr>
      <w:bookmarkStart w:id="35" w:name="_Toc65070565"/>
      <w:r w:rsidRPr="000E0F1C">
        <w:t>6.</w:t>
      </w:r>
      <w:r>
        <w:t>7</w:t>
      </w:r>
      <w:r w:rsidRPr="000E0F1C">
        <w:tab/>
      </w:r>
      <w:r w:rsidR="004E53FD">
        <w:t>Data Dictionary</w:t>
      </w:r>
      <w:bookmarkEnd w:id="35"/>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36" w:name="_Toc65070566"/>
      <w:r w:rsidRPr="00391DC2">
        <w:t>6.8</w:t>
      </w:r>
      <w:r w:rsidRPr="00391DC2">
        <w:tab/>
        <w:t>Resource Registration Procedures</w:t>
      </w:r>
      <w:bookmarkEnd w:id="36"/>
    </w:p>
    <w:p w14:paraId="1335E5D1" w14:textId="6EA1357E"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p w14:paraId="2AB08E1F" w14:textId="25B0CA20" w:rsidR="005944EB" w:rsidRPr="00391DC2" w:rsidRDefault="005944EB" w:rsidP="00BC6806">
      <w:pPr>
        <w:pStyle w:val="H3"/>
        <w:tabs>
          <w:tab w:val="clear" w:pos="1008"/>
          <w:tab w:val="left" w:pos="1080"/>
        </w:tabs>
        <w:ind w:left="1080" w:hanging="1080"/>
      </w:pPr>
      <w:bookmarkStart w:id="37" w:name="_Toc65070567"/>
      <w:r w:rsidRPr="00391DC2">
        <w:t>6.8.1</w:t>
      </w:r>
      <w:r w:rsidRPr="00391DC2">
        <w:tab/>
        <w:t>Resource Registration</w:t>
      </w:r>
      <w:bookmarkEnd w:id="37"/>
    </w:p>
    <w:p w14:paraId="5248FCAC" w14:textId="3A942213"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6.8.2, Resource Registration Process,</w:t>
      </w:r>
      <w:r w:rsidRPr="005944EB">
        <w:rPr>
          <w:iCs w:val="0"/>
        </w:rPr>
        <w:t xml:space="preserve"> 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38" w:name="_Toc65070568"/>
      <w:r w:rsidRPr="00391DC2">
        <w:t>6.8.2</w:t>
      </w:r>
      <w:r w:rsidRPr="00391DC2">
        <w:tab/>
        <w:t>Resource Registration Process</w:t>
      </w:r>
      <w:bookmarkEnd w:id="38"/>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7777777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77777777"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77777777"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77777777"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39" w:name="_Toc65070569"/>
      <w:r w:rsidRPr="00093011">
        <w:rPr>
          <w:b/>
          <w:szCs w:val="20"/>
        </w:rPr>
        <w:t>6.9</w:t>
      </w:r>
      <w:r w:rsidRPr="00093011">
        <w:rPr>
          <w:b/>
          <w:szCs w:val="20"/>
        </w:rPr>
        <w:tab/>
        <w:t>Addition of Proposed Generation to the Planning Models</w:t>
      </w:r>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40" w:name="_Toc65070571"/>
      <w:bookmarkEnd w:id="39"/>
      <w:r w:rsidRPr="00384572">
        <w:t>6.</w:t>
      </w:r>
      <w:r>
        <w:t>10</w:t>
      </w:r>
      <w:r w:rsidRPr="00384572">
        <w:tab/>
        <w:t>Contingency Filing Requirements</w:t>
      </w:r>
      <w:bookmarkEnd w:id="40"/>
    </w:p>
    <w:p w14:paraId="5424010F" w14:textId="1E9A1CBB"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 xml:space="preserve">the </w:t>
      </w:r>
      <w:r w:rsidR="002007D2">
        <w:rPr>
          <w:lang w:val="en-US"/>
        </w:rPr>
        <w:t xml:space="preserve">ERCOT </w:t>
      </w:r>
      <w:r w:rsidR="00225E85" w:rsidRPr="005879CF">
        <w:t>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the list to the </w:t>
      </w:r>
      <w:r w:rsidR="00225E85" w:rsidRPr="00C44E97">
        <w:t>Market Information System (MIS) Secure Area</w:t>
      </w:r>
      <w:r w:rsidR="00225E85" w:rsidRPr="00384572">
        <w:t xml:space="preserve">.  The list shall be reviewed and updated as described in the </w:t>
      </w:r>
      <w:r w:rsidR="00A66918">
        <w:rPr>
          <w:lang w:val="en-US"/>
        </w:rPr>
        <w:t xml:space="preserve">ERCOT </w:t>
      </w:r>
      <w:r w:rsidR="00225E85" w:rsidRPr="00384572">
        <w:t xml:space="preserve">Steady State Working Group Procedure Manual.  At a minimum, the list shall contain </w:t>
      </w:r>
      <w:r w:rsidR="00225E85">
        <w:rPr>
          <w:lang w:val="en-US"/>
        </w:rPr>
        <w:t xml:space="preserve">all required category P1, P2, P4, P5, and P7 contingencies, as described in the </w:t>
      </w:r>
      <w:r w:rsidR="006608CB">
        <w:rPr>
          <w:lang w:val="en-US"/>
        </w:rPr>
        <w:t>North American Electric Reliability Corporation (</w:t>
      </w:r>
      <w:r w:rsidR="00225E85">
        <w:rPr>
          <w:lang w:val="en-US"/>
        </w:rPr>
        <w:t>NERC</w:t>
      </w:r>
      <w:r w:rsidR="006608CB">
        <w:rPr>
          <w:lang w:val="en-US"/>
        </w:rPr>
        <w:t>)</w:t>
      </w:r>
      <w:r w:rsidR="00225E85">
        <w:rPr>
          <w:lang w:val="en-US"/>
        </w:rPr>
        <w:t xml:space="preserve">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xml:space="preserve">, and any other contingencies described in the </w:t>
      </w:r>
      <w:r w:rsidR="00A66918">
        <w:rPr>
          <w:lang w:val="en-US"/>
        </w:rPr>
        <w:t xml:space="preserve">ERCOT </w:t>
      </w:r>
      <w:r w:rsidR="00225E85">
        <w:rPr>
          <w:lang w:val="en-US"/>
        </w:rPr>
        <w:t>Steady State Working Group Procedure Manual</w:t>
      </w:r>
      <w:r w:rsidR="00225E85" w:rsidRPr="00384572">
        <w:t>.</w:t>
      </w:r>
      <w:r w:rsidR="00225E85" w:rsidDel="00C8739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36920" w14:paraId="119F8BD7" w14:textId="77777777" w:rsidTr="00FB7ED8">
        <w:trPr>
          <w:trHeight w:val="692"/>
        </w:trPr>
        <w:tc>
          <w:tcPr>
            <w:tcW w:w="9576" w:type="dxa"/>
            <w:shd w:val="clear" w:color="auto" w:fill="E0E0E0"/>
          </w:tcPr>
          <w:p w14:paraId="14947456" w14:textId="7846B6D1" w:rsidR="00136920" w:rsidRPr="00F202B6" w:rsidRDefault="00136920" w:rsidP="00B946A5">
            <w:pPr>
              <w:pStyle w:val="Instructions"/>
              <w:spacing w:before="240"/>
            </w:pPr>
            <w:bookmarkStart w:id="41" w:name="_Toc65070572"/>
            <w:r w:rsidRPr="00F202B6">
              <w:t>[</w:t>
            </w:r>
            <w:r>
              <w:t>PGRR098</w:t>
            </w:r>
            <w:r w:rsidRPr="00F202B6">
              <w:t xml:space="preserve">:  </w:t>
            </w:r>
            <w:r>
              <w:t>Replace paragraph (1) above</w:t>
            </w:r>
            <w:r w:rsidRPr="00F202B6">
              <w:t xml:space="preserve"> </w:t>
            </w:r>
            <w:r>
              <w:t xml:space="preserve">with the following </w:t>
            </w:r>
            <w:r w:rsidRPr="00F202B6">
              <w:t>upon system implementation:]</w:t>
            </w:r>
          </w:p>
          <w:p w14:paraId="1E3FD372" w14:textId="11ECB5F7" w:rsidR="00136920" w:rsidRPr="001E0854" w:rsidRDefault="00136920" w:rsidP="00136920">
            <w:pPr>
              <w:pStyle w:val="BodyTextNumbered"/>
            </w:pPr>
            <w:r>
              <w:rPr>
                <w:lang w:val="en-US"/>
              </w:rPr>
              <w:t>(1)</w:t>
            </w:r>
            <w:r>
              <w:rPr>
                <w:lang w:val="en-US"/>
              </w:rPr>
              <w:tab/>
            </w:r>
            <w:r w:rsidRPr="00384572">
              <w:t xml:space="preserve">Each Transmission Service Provider (TSP), or </w:t>
            </w:r>
            <w:r>
              <w:rPr>
                <w:lang w:val="en-US"/>
              </w:rPr>
              <w:t>the entity</w:t>
            </w:r>
            <w:r w:rsidRPr="00384572">
              <w:t xml:space="preserve"> </w:t>
            </w:r>
            <w:r w:rsidRPr="00003DD2">
              <w:t>designated</w:t>
            </w:r>
            <w:r w:rsidRPr="005D23C9">
              <w:t xml:space="preserve"> </w:t>
            </w:r>
            <w:r>
              <w:rPr>
                <w:lang w:val="en-US"/>
              </w:rPr>
              <w:t>as its m</w:t>
            </w:r>
            <w:r w:rsidRPr="00896B20">
              <w:rPr>
                <w:lang w:val="en-US"/>
              </w:rPr>
              <w:t xml:space="preserve">odeling </w:t>
            </w:r>
            <w:r>
              <w:rPr>
                <w:lang w:val="en-US"/>
              </w:rPr>
              <w:t>e</w:t>
            </w:r>
            <w:r w:rsidRPr="00896B20">
              <w:rPr>
                <w:lang w:val="en-US"/>
              </w:rPr>
              <w:t>ntity</w:t>
            </w:r>
            <w:r>
              <w:rPr>
                <w:lang w:val="en-US"/>
              </w:rPr>
              <w:t xml:space="preserve"> in Appendix A to </w:t>
            </w:r>
            <w:r w:rsidRPr="005879CF">
              <w:t xml:space="preserve">the </w:t>
            </w:r>
            <w:r>
              <w:rPr>
                <w:lang w:val="en-US"/>
              </w:rPr>
              <w:t xml:space="preserve">ERCOT </w:t>
            </w:r>
            <w:r w:rsidRPr="005879CF">
              <w:t>Steady State Working Group Procedure Manual</w:t>
            </w:r>
            <w:r w:rsidRPr="00896B20">
              <w:t>, shall</w:t>
            </w:r>
            <w:r w:rsidRPr="00384572">
              <w:t xml:space="preserve"> provide updates to the ERCOT contingenc</w:t>
            </w:r>
            <w:r>
              <w:rPr>
                <w:lang w:val="en-US"/>
              </w:rPr>
              <w:t>y list</w:t>
            </w:r>
            <w:r w:rsidRPr="00384572">
              <w:t xml:space="preserve"> corresponding to the steady-state base cases for </w:t>
            </w:r>
            <w:r>
              <w:rPr>
                <w:lang w:val="en-US"/>
              </w:rP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rPr>
                <w:lang w:val="en-US"/>
              </w:rPr>
              <w:t xml:space="preserve">ERCOT </w:t>
            </w:r>
            <w:r w:rsidRPr="00384572">
              <w:t xml:space="preserve">Steady State Working Group Procedure Manual.  At a minimum, the list shall contain </w:t>
            </w:r>
            <w:r>
              <w:rPr>
                <w:lang w:val="en-US"/>
              </w:rPr>
              <w:t xml:space="preserve">all required category P1, P2, P4, P5, and P7 contingencies, as described in the North American Electric Reliability Corporation (NERC) Reliability Standard addressing </w:t>
            </w:r>
            <w:r w:rsidRPr="003F2986">
              <w:rPr>
                <w:lang w:val="en-US"/>
              </w:rPr>
              <w:t>Transmission System Planning Performance Requirements</w:t>
            </w:r>
            <w:r>
              <w:rPr>
                <w:lang w:val="en-US"/>
              </w:rPr>
              <w:t xml:space="preserve">, all </w:t>
            </w:r>
            <w:r w:rsidRPr="00384572">
              <w:t>contingencies representing the Forced Outage of a double circuit (two circuits on the same structures in excess of 0.5 miles in length)</w:t>
            </w:r>
            <w:r>
              <w:rPr>
                <w:lang w:val="en-US"/>
              </w:rPr>
              <w:t>, all contingencies representing the Outage of a double circuit (two circuits on the same structure in excess of 0.5 miles in length)</w:t>
            </w:r>
            <w:r>
              <w:t xml:space="preserve"> where both circuits must be taken out for a maintenance outage</w:t>
            </w:r>
            <w:r>
              <w:rPr>
                <w:lang w:val="en-US"/>
              </w:rPr>
              <w:t>, and any other contingencies described in the ERCOT Steady State Working Group Procedure Manual</w:t>
            </w:r>
            <w:r w:rsidRPr="00384572">
              <w:t>.</w:t>
            </w:r>
            <w:r w:rsidDel="00C8739C">
              <w:t xml:space="preserve"> </w:t>
            </w:r>
          </w:p>
        </w:tc>
      </w:tr>
    </w:tbl>
    <w:p w14:paraId="0449734C" w14:textId="77777777" w:rsidR="005374A6" w:rsidRPr="005374A6" w:rsidRDefault="005374A6" w:rsidP="006270A5">
      <w:pPr>
        <w:pStyle w:val="H2"/>
        <w:tabs>
          <w:tab w:val="clear" w:pos="720"/>
          <w:tab w:val="left" w:pos="900"/>
        </w:tabs>
        <w:spacing w:before="480"/>
        <w:ind w:left="907" w:hanging="907"/>
      </w:pPr>
      <w:r w:rsidRPr="005374A6">
        <w:t>6.11</w:t>
      </w:r>
      <w:r w:rsidRPr="005374A6">
        <w:tab/>
        <w:t>Process for Developing Geomagnetically-Induced Current (GIC) System Models</w:t>
      </w:r>
      <w:bookmarkEnd w:id="41"/>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764F9308"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AF6671">
        <w:rPr>
          <w:szCs w:val="20"/>
        </w:rPr>
        <w:t xml:space="preserve"> </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65C89084"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2211076C"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w:t>
      </w:r>
      <w:r w:rsidRPr="00513CCA">
        <w:rPr>
          <w:szCs w:val="20"/>
        </w:rPr>
        <w:t xml:space="preserve">and </w:t>
      </w:r>
      <w:r>
        <w:rPr>
          <w:szCs w:val="20"/>
        </w:rPr>
        <w:t xml:space="preserve">Generation Step 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15A2" w14:paraId="6074B420" w14:textId="77777777" w:rsidTr="006844BD">
        <w:trPr>
          <w:trHeight w:val="692"/>
        </w:trPr>
        <w:tc>
          <w:tcPr>
            <w:tcW w:w="9576" w:type="dxa"/>
            <w:shd w:val="clear" w:color="auto" w:fill="E0E0E0"/>
          </w:tcPr>
          <w:p w14:paraId="330AE651" w14:textId="66B7E59A" w:rsidR="00AE15A2" w:rsidRPr="00F202B6" w:rsidRDefault="00AE15A2" w:rsidP="006844BD">
            <w:pPr>
              <w:pStyle w:val="Instructions"/>
              <w:spacing w:before="120"/>
            </w:pPr>
            <w:r w:rsidRPr="00F202B6">
              <w:t>[</w:t>
            </w:r>
            <w:r>
              <w:t>PGRR074</w:t>
            </w:r>
            <w:r w:rsidRPr="00F202B6">
              <w:t xml:space="preserve">:  </w:t>
            </w:r>
            <w:r>
              <w:t>Replace paragraph (d) above</w:t>
            </w:r>
            <w:r w:rsidRPr="00F202B6">
              <w:t xml:space="preserve"> upon system implementation</w:t>
            </w:r>
            <w:r>
              <w:t xml:space="preserve"> of NPRR973</w:t>
            </w:r>
            <w:r w:rsidRPr="00F202B6">
              <w:t>:]</w:t>
            </w:r>
          </w:p>
          <w:p w14:paraId="44328066" w14:textId="2083F657" w:rsidR="00AE15A2" w:rsidRPr="001E0854" w:rsidRDefault="00AE15A2" w:rsidP="00AE15A2">
            <w:pPr>
              <w:spacing w:after="240"/>
              <w:ind w:left="1440" w:hanging="720"/>
              <w:rPr>
                <w:szCs w:val="20"/>
                <w:lang w:eastAsia="x-none"/>
              </w:rPr>
            </w:pPr>
            <w:r>
              <w:rPr>
                <w:szCs w:val="20"/>
              </w:rPr>
              <w:t>(d)</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Main Power Transformers (MPTs), </w:t>
            </w:r>
            <w:r w:rsidRPr="00513CCA">
              <w:rPr>
                <w:szCs w:val="20"/>
              </w:rPr>
              <w:t xml:space="preserve">and </w:t>
            </w:r>
            <w:r>
              <w:rPr>
                <w:szCs w:val="20"/>
              </w:rPr>
              <w:t xml:space="preserve">Generator Step-Ups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p>
        </w:tc>
      </w:tr>
    </w:tbl>
    <w:p w14:paraId="108F13CC" w14:textId="0DDDF2D0" w:rsidR="005374A6" w:rsidRPr="00363E70" w:rsidRDefault="005374A6" w:rsidP="0017037F">
      <w:pPr>
        <w:spacing w:before="240"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2" w:name="_Toc481064489"/>
      <w:bookmarkStart w:id="43" w:name="_Toc65070573"/>
      <w:r w:rsidRPr="007E5BC9">
        <w:t>6.</w:t>
      </w:r>
      <w:r>
        <w:t>12</w:t>
      </w:r>
      <w:r w:rsidRPr="007E5BC9">
        <w:tab/>
        <w:t>Addition of</w:t>
      </w:r>
      <w:r>
        <w:t xml:space="preserve"> a</w:t>
      </w:r>
      <w:r w:rsidRPr="007E5BC9">
        <w:t xml:space="preserve"> Proposed </w:t>
      </w:r>
      <w:r>
        <w:t>DC Tie</w:t>
      </w:r>
      <w:r w:rsidRPr="007E5BC9">
        <w:t xml:space="preserve"> to the Planning Models</w:t>
      </w:r>
      <w:bookmarkEnd w:id="42"/>
      <w:bookmarkEnd w:id="43"/>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DEC6" w14:textId="672C8CF9"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39596E">
      <w:rPr>
        <w:smallCaps/>
        <w:sz w:val="20"/>
        <w:szCs w:val="20"/>
      </w:rPr>
      <w:t xml:space="preserve">June </w:t>
    </w:r>
    <w:r w:rsidR="00CE64CA">
      <w:rPr>
        <w:smallCaps/>
        <w:sz w:val="20"/>
        <w:szCs w:val="20"/>
      </w:rPr>
      <w:t>1</w:t>
    </w:r>
    <w:r>
      <w:rPr>
        <w:smallCaps/>
        <w:sz w:val="20"/>
        <w:szCs w:val="20"/>
      </w:rPr>
      <w:t>, 20</w:t>
    </w:r>
    <w:r w:rsidR="00584A81">
      <w:rPr>
        <w:smallCaps/>
        <w:sz w:val="20"/>
        <w:szCs w:val="20"/>
      </w:rPr>
      <w:t>2</w:t>
    </w:r>
    <w:r w:rsidR="00F217BE">
      <w:rPr>
        <w:smallCaps/>
        <w:sz w:val="20"/>
        <w:szCs w:val="20"/>
      </w:rPr>
      <w:t>2</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7FB5" w14:textId="4C83AE00"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39596E">
      <w:rPr>
        <w:smallCaps/>
        <w:sz w:val="20"/>
        <w:szCs w:val="20"/>
      </w:rPr>
      <w:t xml:space="preserve">June </w:t>
    </w:r>
    <w:r w:rsidR="00CE64CA">
      <w:rPr>
        <w:smallCaps/>
        <w:sz w:val="20"/>
        <w:szCs w:val="20"/>
      </w:rPr>
      <w:t>1</w:t>
    </w:r>
    <w:r>
      <w:rPr>
        <w:smallCaps/>
        <w:sz w:val="20"/>
        <w:szCs w:val="20"/>
      </w:rPr>
      <w:t>, 20</w:t>
    </w:r>
    <w:r w:rsidR="00584A81">
      <w:rPr>
        <w:smallCaps/>
        <w:sz w:val="20"/>
        <w:szCs w:val="20"/>
      </w:rPr>
      <w:t>2</w:t>
    </w:r>
    <w:r w:rsidR="00F217BE">
      <w:rPr>
        <w:smallCaps/>
        <w:sz w:val="20"/>
        <w:szCs w:val="20"/>
      </w:rPr>
      <w:t>2</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7"/>
  </w:num>
  <w:num w:numId="3">
    <w:abstractNumId w:val="14"/>
  </w:num>
  <w:num w:numId="4">
    <w:abstractNumId w:val="29"/>
  </w:num>
  <w:num w:numId="5">
    <w:abstractNumId w:val="24"/>
  </w:num>
  <w:num w:numId="6">
    <w:abstractNumId w:val="8"/>
  </w:num>
  <w:num w:numId="7">
    <w:abstractNumId w:val="25"/>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11"/>
  </w:num>
  <w:num w:numId="10">
    <w:abstractNumId w:val="18"/>
  </w:num>
  <w:num w:numId="11">
    <w:abstractNumId w:val="15"/>
  </w:num>
  <w:num w:numId="12">
    <w:abstractNumId w:val="16"/>
  </w:num>
  <w:num w:numId="13">
    <w:abstractNumId w:val="7"/>
  </w:num>
  <w:num w:numId="14">
    <w:abstractNumId w:val="21"/>
  </w:num>
  <w:num w:numId="15">
    <w:abstractNumId w:val="29"/>
    <w:lvlOverride w:ilvl="0">
      <w:startOverride w:val="1"/>
    </w:lvlOverride>
  </w:num>
  <w:num w:numId="16">
    <w:abstractNumId w:val="23"/>
  </w:num>
  <w:num w:numId="17">
    <w:abstractNumId w:val="0"/>
  </w:num>
  <w:num w:numId="18">
    <w:abstractNumId w:val="4"/>
  </w:num>
  <w:num w:numId="19">
    <w:abstractNumId w:val="6"/>
  </w:num>
  <w:num w:numId="20">
    <w:abstractNumId w:val="12"/>
  </w:num>
  <w:num w:numId="21">
    <w:abstractNumId w:val="5"/>
  </w:num>
  <w:num w:numId="22">
    <w:abstractNumId w:val="17"/>
  </w:num>
  <w:num w:numId="23">
    <w:abstractNumId w:val="26"/>
  </w:num>
  <w:num w:numId="24">
    <w:abstractNumId w:val="13"/>
  </w:num>
  <w:num w:numId="25">
    <w:abstractNumId w:val="20"/>
  </w:num>
  <w:num w:numId="26">
    <w:abstractNumId w:val="10"/>
  </w:num>
  <w:num w:numId="27">
    <w:abstractNumId w:val="28"/>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2"/>
  </w:num>
  <w:num w:numId="35">
    <w:abstractNumId w:val="3"/>
  </w:num>
  <w:num w:numId="36">
    <w:abstractNumId w:val="9"/>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434C"/>
    <w:rsid w:val="00012122"/>
    <w:rsid w:val="000212D4"/>
    <w:rsid w:val="00024001"/>
    <w:rsid w:val="00025C2A"/>
    <w:rsid w:val="00026A13"/>
    <w:rsid w:val="000275BB"/>
    <w:rsid w:val="00034DCE"/>
    <w:rsid w:val="0003687D"/>
    <w:rsid w:val="00037668"/>
    <w:rsid w:val="00040EA9"/>
    <w:rsid w:val="00043A0A"/>
    <w:rsid w:val="000451AE"/>
    <w:rsid w:val="00051443"/>
    <w:rsid w:val="00054E9D"/>
    <w:rsid w:val="0006163A"/>
    <w:rsid w:val="000661DF"/>
    <w:rsid w:val="00066A60"/>
    <w:rsid w:val="00075A94"/>
    <w:rsid w:val="00081232"/>
    <w:rsid w:val="00084068"/>
    <w:rsid w:val="000841FA"/>
    <w:rsid w:val="00084684"/>
    <w:rsid w:val="00085C0A"/>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2F7B"/>
    <w:rsid w:val="0013357D"/>
    <w:rsid w:val="00136920"/>
    <w:rsid w:val="00147154"/>
    <w:rsid w:val="0015183C"/>
    <w:rsid w:val="00152993"/>
    <w:rsid w:val="0015396D"/>
    <w:rsid w:val="00157447"/>
    <w:rsid w:val="001620DC"/>
    <w:rsid w:val="00166C4B"/>
    <w:rsid w:val="00170297"/>
    <w:rsid w:val="0017037F"/>
    <w:rsid w:val="0018224C"/>
    <w:rsid w:val="0019308C"/>
    <w:rsid w:val="001A0338"/>
    <w:rsid w:val="001A227D"/>
    <w:rsid w:val="001A689F"/>
    <w:rsid w:val="001A693C"/>
    <w:rsid w:val="001B13FC"/>
    <w:rsid w:val="001B6ED7"/>
    <w:rsid w:val="001B7C23"/>
    <w:rsid w:val="001D0554"/>
    <w:rsid w:val="001D43F3"/>
    <w:rsid w:val="001D4721"/>
    <w:rsid w:val="001D6848"/>
    <w:rsid w:val="001D76DE"/>
    <w:rsid w:val="001E2032"/>
    <w:rsid w:val="001E3E55"/>
    <w:rsid w:val="001E3E88"/>
    <w:rsid w:val="001E5B5C"/>
    <w:rsid w:val="001F2E39"/>
    <w:rsid w:val="002007D2"/>
    <w:rsid w:val="0020188D"/>
    <w:rsid w:val="0020280A"/>
    <w:rsid w:val="00205443"/>
    <w:rsid w:val="00205452"/>
    <w:rsid w:val="00205E88"/>
    <w:rsid w:val="00211067"/>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73DD9"/>
    <w:rsid w:val="002771E6"/>
    <w:rsid w:val="00281447"/>
    <w:rsid w:val="002830B2"/>
    <w:rsid w:val="002860E4"/>
    <w:rsid w:val="00286C66"/>
    <w:rsid w:val="002901A2"/>
    <w:rsid w:val="00292D50"/>
    <w:rsid w:val="00295491"/>
    <w:rsid w:val="00296840"/>
    <w:rsid w:val="00297D54"/>
    <w:rsid w:val="002A3478"/>
    <w:rsid w:val="002B0F83"/>
    <w:rsid w:val="002B29D3"/>
    <w:rsid w:val="002B3161"/>
    <w:rsid w:val="002B353A"/>
    <w:rsid w:val="002B6A31"/>
    <w:rsid w:val="002C1B1E"/>
    <w:rsid w:val="002C68EA"/>
    <w:rsid w:val="002D01D2"/>
    <w:rsid w:val="002D2847"/>
    <w:rsid w:val="002D4797"/>
    <w:rsid w:val="002D537F"/>
    <w:rsid w:val="002E0436"/>
    <w:rsid w:val="002E75AD"/>
    <w:rsid w:val="002E79BE"/>
    <w:rsid w:val="002E7E40"/>
    <w:rsid w:val="002F1491"/>
    <w:rsid w:val="002F568F"/>
    <w:rsid w:val="002F6136"/>
    <w:rsid w:val="00300259"/>
    <w:rsid w:val="003010C0"/>
    <w:rsid w:val="003035C9"/>
    <w:rsid w:val="00306DDC"/>
    <w:rsid w:val="00314109"/>
    <w:rsid w:val="003155C4"/>
    <w:rsid w:val="003157F6"/>
    <w:rsid w:val="00321A86"/>
    <w:rsid w:val="003235E7"/>
    <w:rsid w:val="00323867"/>
    <w:rsid w:val="00324479"/>
    <w:rsid w:val="00326301"/>
    <w:rsid w:val="0032636F"/>
    <w:rsid w:val="00332A97"/>
    <w:rsid w:val="00333DC0"/>
    <w:rsid w:val="00334DC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3D40"/>
    <w:rsid w:val="00384572"/>
    <w:rsid w:val="003846D6"/>
    <w:rsid w:val="00390EC2"/>
    <w:rsid w:val="00391DC2"/>
    <w:rsid w:val="00393705"/>
    <w:rsid w:val="003937D9"/>
    <w:rsid w:val="00393C2D"/>
    <w:rsid w:val="0039596E"/>
    <w:rsid w:val="003A21F3"/>
    <w:rsid w:val="003A2AF9"/>
    <w:rsid w:val="003A7B56"/>
    <w:rsid w:val="003B18D7"/>
    <w:rsid w:val="003B44A9"/>
    <w:rsid w:val="003B6609"/>
    <w:rsid w:val="003C270C"/>
    <w:rsid w:val="003C2A71"/>
    <w:rsid w:val="003C405A"/>
    <w:rsid w:val="003D0994"/>
    <w:rsid w:val="003D2037"/>
    <w:rsid w:val="003E2725"/>
    <w:rsid w:val="003E2B2D"/>
    <w:rsid w:val="003E339D"/>
    <w:rsid w:val="003E7D74"/>
    <w:rsid w:val="003F2032"/>
    <w:rsid w:val="004013F7"/>
    <w:rsid w:val="004033D0"/>
    <w:rsid w:val="004039B5"/>
    <w:rsid w:val="0040627C"/>
    <w:rsid w:val="004112FD"/>
    <w:rsid w:val="0041140D"/>
    <w:rsid w:val="00413C5B"/>
    <w:rsid w:val="0041647A"/>
    <w:rsid w:val="00423824"/>
    <w:rsid w:val="00425690"/>
    <w:rsid w:val="0043015D"/>
    <w:rsid w:val="00433A3B"/>
    <w:rsid w:val="0043567D"/>
    <w:rsid w:val="00437ECE"/>
    <w:rsid w:val="00442082"/>
    <w:rsid w:val="004437FE"/>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026B"/>
    <w:rsid w:val="004B5786"/>
    <w:rsid w:val="004B7B90"/>
    <w:rsid w:val="004C7695"/>
    <w:rsid w:val="004D03C9"/>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44F4A"/>
    <w:rsid w:val="00551FA1"/>
    <w:rsid w:val="005574B9"/>
    <w:rsid w:val="00562108"/>
    <w:rsid w:val="00562404"/>
    <w:rsid w:val="005631D1"/>
    <w:rsid w:val="00565A19"/>
    <w:rsid w:val="00566F23"/>
    <w:rsid w:val="00574013"/>
    <w:rsid w:val="005744C5"/>
    <w:rsid w:val="0057587D"/>
    <w:rsid w:val="0057659C"/>
    <w:rsid w:val="00577D09"/>
    <w:rsid w:val="00584A81"/>
    <w:rsid w:val="0058621B"/>
    <w:rsid w:val="0059149B"/>
    <w:rsid w:val="00591A7A"/>
    <w:rsid w:val="005944EB"/>
    <w:rsid w:val="005A1CC6"/>
    <w:rsid w:val="005A2341"/>
    <w:rsid w:val="005A3006"/>
    <w:rsid w:val="005A69CB"/>
    <w:rsid w:val="005A74B4"/>
    <w:rsid w:val="005B11BF"/>
    <w:rsid w:val="005B3EBD"/>
    <w:rsid w:val="005B52A5"/>
    <w:rsid w:val="005C451E"/>
    <w:rsid w:val="005C4E21"/>
    <w:rsid w:val="005D284C"/>
    <w:rsid w:val="005D73A6"/>
    <w:rsid w:val="005E57BF"/>
    <w:rsid w:val="005E7A92"/>
    <w:rsid w:val="00602465"/>
    <w:rsid w:val="006067B2"/>
    <w:rsid w:val="00610309"/>
    <w:rsid w:val="00616E7B"/>
    <w:rsid w:val="00620C7E"/>
    <w:rsid w:val="00624E85"/>
    <w:rsid w:val="0062596F"/>
    <w:rsid w:val="00626359"/>
    <w:rsid w:val="006270A5"/>
    <w:rsid w:val="00630A96"/>
    <w:rsid w:val="00633E23"/>
    <w:rsid w:val="00637440"/>
    <w:rsid w:val="00650409"/>
    <w:rsid w:val="00654D7A"/>
    <w:rsid w:val="006562CA"/>
    <w:rsid w:val="00657371"/>
    <w:rsid w:val="006607AD"/>
    <w:rsid w:val="006608CB"/>
    <w:rsid w:val="006613CE"/>
    <w:rsid w:val="0066428B"/>
    <w:rsid w:val="0066565C"/>
    <w:rsid w:val="00671A21"/>
    <w:rsid w:val="0067231B"/>
    <w:rsid w:val="00673B94"/>
    <w:rsid w:val="006773E0"/>
    <w:rsid w:val="0068003D"/>
    <w:rsid w:val="00680AC6"/>
    <w:rsid w:val="0068116B"/>
    <w:rsid w:val="006835D8"/>
    <w:rsid w:val="00683687"/>
    <w:rsid w:val="00686D25"/>
    <w:rsid w:val="00694A7A"/>
    <w:rsid w:val="006976FE"/>
    <w:rsid w:val="006A5BFA"/>
    <w:rsid w:val="006B0790"/>
    <w:rsid w:val="006B2A72"/>
    <w:rsid w:val="006B5470"/>
    <w:rsid w:val="006C26C7"/>
    <w:rsid w:val="006C2EA0"/>
    <w:rsid w:val="006C316E"/>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A49"/>
    <w:rsid w:val="0074209E"/>
    <w:rsid w:val="00743A9F"/>
    <w:rsid w:val="00746870"/>
    <w:rsid w:val="00747AEF"/>
    <w:rsid w:val="0075360A"/>
    <w:rsid w:val="0076438F"/>
    <w:rsid w:val="007648D4"/>
    <w:rsid w:val="00773CB8"/>
    <w:rsid w:val="0077521F"/>
    <w:rsid w:val="007760E0"/>
    <w:rsid w:val="0077691F"/>
    <w:rsid w:val="007771FD"/>
    <w:rsid w:val="00781F40"/>
    <w:rsid w:val="00782C72"/>
    <w:rsid w:val="00784E48"/>
    <w:rsid w:val="00785348"/>
    <w:rsid w:val="00793C5E"/>
    <w:rsid w:val="00796352"/>
    <w:rsid w:val="00796757"/>
    <w:rsid w:val="007976BB"/>
    <w:rsid w:val="00797B7B"/>
    <w:rsid w:val="007A0C14"/>
    <w:rsid w:val="007A40A1"/>
    <w:rsid w:val="007A687F"/>
    <w:rsid w:val="007B45A9"/>
    <w:rsid w:val="007B65A7"/>
    <w:rsid w:val="007C285C"/>
    <w:rsid w:val="007C5C1D"/>
    <w:rsid w:val="007D0F89"/>
    <w:rsid w:val="007D5114"/>
    <w:rsid w:val="007E0E9D"/>
    <w:rsid w:val="007E3BE5"/>
    <w:rsid w:val="007E5BC9"/>
    <w:rsid w:val="007E7F93"/>
    <w:rsid w:val="007F1204"/>
    <w:rsid w:val="007F1DFC"/>
    <w:rsid w:val="007F2309"/>
    <w:rsid w:val="007F2CA8"/>
    <w:rsid w:val="007F46E4"/>
    <w:rsid w:val="007F6450"/>
    <w:rsid w:val="007F7161"/>
    <w:rsid w:val="00800CEF"/>
    <w:rsid w:val="0080407A"/>
    <w:rsid w:val="00810A89"/>
    <w:rsid w:val="0081469C"/>
    <w:rsid w:val="00815A61"/>
    <w:rsid w:val="008210D2"/>
    <w:rsid w:val="0082265C"/>
    <w:rsid w:val="00825215"/>
    <w:rsid w:val="00827DFD"/>
    <w:rsid w:val="00837F20"/>
    <w:rsid w:val="00840480"/>
    <w:rsid w:val="008503DC"/>
    <w:rsid w:val="0085559E"/>
    <w:rsid w:val="00861569"/>
    <w:rsid w:val="00861E0A"/>
    <w:rsid w:val="00865D3E"/>
    <w:rsid w:val="00866B54"/>
    <w:rsid w:val="00872056"/>
    <w:rsid w:val="00874A7F"/>
    <w:rsid w:val="00877D6C"/>
    <w:rsid w:val="00891599"/>
    <w:rsid w:val="00896B1B"/>
    <w:rsid w:val="008A6BA9"/>
    <w:rsid w:val="008B1A4C"/>
    <w:rsid w:val="008C07CF"/>
    <w:rsid w:val="008C6715"/>
    <w:rsid w:val="008D1EDA"/>
    <w:rsid w:val="008D231B"/>
    <w:rsid w:val="008D3FB0"/>
    <w:rsid w:val="008D4241"/>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26CD"/>
    <w:rsid w:val="00934CE4"/>
    <w:rsid w:val="00935FC3"/>
    <w:rsid w:val="00937351"/>
    <w:rsid w:val="009374C9"/>
    <w:rsid w:val="009402E2"/>
    <w:rsid w:val="00941A2F"/>
    <w:rsid w:val="00943DAE"/>
    <w:rsid w:val="00956B8A"/>
    <w:rsid w:val="00960706"/>
    <w:rsid w:val="00961CD0"/>
    <w:rsid w:val="009674C9"/>
    <w:rsid w:val="009742B2"/>
    <w:rsid w:val="00980788"/>
    <w:rsid w:val="0098364C"/>
    <w:rsid w:val="00986A46"/>
    <w:rsid w:val="009912EE"/>
    <w:rsid w:val="00992810"/>
    <w:rsid w:val="009A09D9"/>
    <w:rsid w:val="009A7934"/>
    <w:rsid w:val="009B7E5D"/>
    <w:rsid w:val="009C1EC7"/>
    <w:rsid w:val="009C6BD3"/>
    <w:rsid w:val="009D1DF3"/>
    <w:rsid w:val="009D1F0D"/>
    <w:rsid w:val="009D2A56"/>
    <w:rsid w:val="009D2CD8"/>
    <w:rsid w:val="009E534E"/>
    <w:rsid w:val="009E55B7"/>
    <w:rsid w:val="009F39C3"/>
    <w:rsid w:val="009F3CF4"/>
    <w:rsid w:val="009F57F2"/>
    <w:rsid w:val="009F6442"/>
    <w:rsid w:val="009F7774"/>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4A99"/>
    <w:rsid w:val="00A660F9"/>
    <w:rsid w:val="00A66182"/>
    <w:rsid w:val="00A66918"/>
    <w:rsid w:val="00A679D9"/>
    <w:rsid w:val="00A67BAF"/>
    <w:rsid w:val="00A740B1"/>
    <w:rsid w:val="00A756BD"/>
    <w:rsid w:val="00A7620F"/>
    <w:rsid w:val="00A77D4B"/>
    <w:rsid w:val="00A807DF"/>
    <w:rsid w:val="00A840B0"/>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59BA"/>
    <w:rsid w:val="00AE6F56"/>
    <w:rsid w:val="00AF290F"/>
    <w:rsid w:val="00AF3586"/>
    <w:rsid w:val="00AF5B5F"/>
    <w:rsid w:val="00AF6671"/>
    <w:rsid w:val="00AF7068"/>
    <w:rsid w:val="00B03044"/>
    <w:rsid w:val="00B23B51"/>
    <w:rsid w:val="00B23FA3"/>
    <w:rsid w:val="00B25021"/>
    <w:rsid w:val="00B30595"/>
    <w:rsid w:val="00B30B6B"/>
    <w:rsid w:val="00B30B92"/>
    <w:rsid w:val="00B332C0"/>
    <w:rsid w:val="00B33B9B"/>
    <w:rsid w:val="00B35F96"/>
    <w:rsid w:val="00B372D2"/>
    <w:rsid w:val="00B403AE"/>
    <w:rsid w:val="00B534E9"/>
    <w:rsid w:val="00B64F50"/>
    <w:rsid w:val="00B66667"/>
    <w:rsid w:val="00B666CF"/>
    <w:rsid w:val="00B67930"/>
    <w:rsid w:val="00B70C0B"/>
    <w:rsid w:val="00B716BC"/>
    <w:rsid w:val="00B74217"/>
    <w:rsid w:val="00B81B24"/>
    <w:rsid w:val="00B85A41"/>
    <w:rsid w:val="00B86B53"/>
    <w:rsid w:val="00B9364D"/>
    <w:rsid w:val="00B946A5"/>
    <w:rsid w:val="00B948E1"/>
    <w:rsid w:val="00B976F6"/>
    <w:rsid w:val="00BA257F"/>
    <w:rsid w:val="00BA346C"/>
    <w:rsid w:val="00BA6F45"/>
    <w:rsid w:val="00BC1690"/>
    <w:rsid w:val="00BC1DE5"/>
    <w:rsid w:val="00BC6806"/>
    <w:rsid w:val="00BD73F1"/>
    <w:rsid w:val="00BE2296"/>
    <w:rsid w:val="00BE44FE"/>
    <w:rsid w:val="00BE609C"/>
    <w:rsid w:val="00BE7751"/>
    <w:rsid w:val="00BF20E4"/>
    <w:rsid w:val="00BF6978"/>
    <w:rsid w:val="00C024C8"/>
    <w:rsid w:val="00C0598D"/>
    <w:rsid w:val="00C1057E"/>
    <w:rsid w:val="00C11956"/>
    <w:rsid w:val="00C158EE"/>
    <w:rsid w:val="00C17B39"/>
    <w:rsid w:val="00C21DD5"/>
    <w:rsid w:val="00C21E3F"/>
    <w:rsid w:val="00C25FFF"/>
    <w:rsid w:val="00C26669"/>
    <w:rsid w:val="00C30977"/>
    <w:rsid w:val="00C322A2"/>
    <w:rsid w:val="00C34A90"/>
    <w:rsid w:val="00C40B39"/>
    <w:rsid w:val="00C41AA7"/>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E27A0"/>
    <w:rsid w:val="00CE64CA"/>
    <w:rsid w:val="00CF1340"/>
    <w:rsid w:val="00CF5E6A"/>
    <w:rsid w:val="00D00A2C"/>
    <w:rsid w:val="00D04B7F"/>
    <w:rsid w:val="00D10C2D"/>
    <w:rsid w:val="00D15224"/>
    <w:rsid w:val="00D21C79"/>
    <w:rsid w:val="00D24D90"/>
    <w:rsid w:val="00D24DCF"/>
    <w:rsid w:val="00D3537B"/>
    <w:rsid w:val="00D36885"/>
    <w:rsid w:val="00D378AD"/>
    <w:rsid w:val="00D4046E"/>
    <w:rsid w:val="00D424E7"/>
    <w:rsid w:val="00D42C0C"/>
    <w:rsid w:val="00D43DF1"/>
    <w:rsid w:val="00D44153"/>
    <w:rsid w:val="00D45E35"/>
    <w:rsid w:val="00D463AB"/>
    <w:rsid w:val="00D46DDC"/>
    <w:rsid w:val="00D50B7D"/>
    <w:rsid w:val="00D516F9"/>
    <w:rsid w:val="00D51B85"/>
    <w:rsid w:val="00D52F96"/>
    <w:rsid w:val="00D5679B"/>
    <w:rsid w:val="00D66407"/>
    <w:rsid w:val="00D727EC"/>
    <w:rsid w:val="00D728A1"/>
    <w:rsid w:val="00D73718"/>
    <w:rsid w:val="00D75116"/>
    <w:rsid w:val="00D831E7"/>
    <w:rsid w:val="00D83A1C"/>
    <w:rsid w:val="00D85AC9"/>
    <w:rsid w:val="00D900E4"/>
    <w:rsid w:val="00D90B7C"/>
    <w:rsid w:val="00D91FD2"/>
    <w:rsid w:val="00DB3467"/>
    <w:rsid w:val="00DB4248"/>
    <w:rsid w:val="00DB53F0"/>
    <w:rsid w:val="00DB6A65"/>
    <w:rsid w:val="00DB7083"/>
    <w:rsid w:val="00DC1EE2"/>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99E"/>
    <w:rsid w:val="00E62010"/>
    <w:rsid w:val="00E621E1"/>
    <w:rsid w:val="00E63C53"/>
    <w:rsid w:val="00E640C9"/>
    <w:rsid w:val="00E7048E"/>
    <w:rsid w:val="00E70A16"/>
    <w:rsid w:val="00E710D1"/>
    <w:rsid w:val="00E72D3D"/>
    <w:rsid w:val="00E814D6"/>
    <w:rsid w:val="00E81D0F"/>
    <w:rsid w:val="00E86D71"/>
    <w:rsid w:val="00E87DF5"/>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4480"/>
    <w:rsid w:val="00EE4F18"/>
    <w:rsid w:val="00EE56B0"/>
    <w:rsid w:val="00EF1336"/>
    <w:rsid w:val="00EF1649"/>
    <w:rsid w:val="00EF47CA"/>
    <w:rsid w:val="00EF6EF0"/>
    <w:rsid w:val="00EF7E44"/>
    <w:rsid w:val="00EF7ED7"/>
    <w:rsid w:val="00F06CF4"/>
    <w:rsid w:val="00F0797C"/>
    <w:rsid w:val="00F1714A"/>
    <w:rsid w:val="00F217BE"/>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21BE"/>
    <w:rsid w:val="00F908F7"/>
    <w:rsid w:val="00F9174E"/>
    <w:rsid w:val="00F96260"/>
    <w:rsid w:val="00F96FB2"/>
    <w:rsid w:val="00F9712D"/>
    <w:rsid w:val="00F97330"/>
    <w:rsid w:val="00FA0F8B"/>
    <w:rsid w:val="00FA15BE"/>
    <w:rsid w:val="00FA2F7F"/>
    <w:rsid w:val="00FA326E"/>
    <w:rsid w:val="00FA4253"/>
    <w:rsid w:val="00FA5AC8"/>
    <w:rsid w:val="00FB0BC8"/>
    <w:rsid w:val="00FB1C96"/>
    <w:rsid w:val="00FB35B1"/>
    <w:rsid w:val="00FB51D8"/>
    <w:rsid w:val="00FB63D4"/>
    <w:rsid w:val="00FC0EFF"/>
    <w:rsid w:val="00FC5C7B"/>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800CEF"/>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6599</Words>
  <Characters>38803</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45312</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Brittney Albracht</cp:lastModifiedBy>
  <cp:revision>3</cp:revision>
  <cp:lastPrinted>2001-06-20T16:28:00Z</cp:lastPrinted>
  <dcterms:created xsi:type="dcterms:W3CDTF">2022-05-31T14:11:00Z</dcterms:created>
  <dcterms:modified xsi:type="dcterms:W3CDTF">2022-05-31T14:16:00Z</dcterms:modified>
</cp:coreProperties>
</file>