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 w:rsidP="007B1061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4F06D85" w:rsidR="00152993" w:rsidRDefault="007B1061" w:rsidP="003B6850">
            <w:pPr>
              <w:pStyle w:val="Header"/>
              <w:jc w:val="center"/>
            </w:pPr>
            <w:hyperlink r:id="rId8" w:history="1">
              <w:r w:rsidR="00237F61" w:rsidRPr="00503DAE">
                <w:rPr>
                  <w:rStyle w:val="Hyperlink"/>
                </w:rPr>
                <w:t>1127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58045CE4" w:rsidR="00152993" w:rsidRPr="004E1C1B" w:rsidRDefault="00237F61">
            <w:pPr>
              <w:pStyle w:val="Header"/>
            </w:pPr>
            <w:r>
              <w:t>Clarification of ERCOT Hotline Uses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603D888C" w:rsidR="00152993" w:rsidRDefault="00E71005">
            <w:pPr>
              <w:pStyle w:val="NormalArial"/>
            </w:pPr>
            <w:r>
              <w:t xml:space="preserve">May </w:t>
            </w:r>
            <w:r w:rsidR="00920CC3">
              <w:t>10</w:t>
            </w:r>
            <w:r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7B1061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4755FCB" w:rsidR="00F75EEA" w:rsidRDefault="00F75EEA" w:rsidP="00F75EE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04BC909B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71005">
        <w:rPr>
          <w:rFonts w:ascii="Arial" w:hAnsi="Arial" w:cs="Arial"/>
        </w:rPr>
        <w:t>May 5, 2022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</w:t>
      </w:r>
      <w:r w:rsidR="004E1C1B">
        <w:rPr>
          <w:rFonts w:ascii="Arial" w:hAnsi="Arial" w:cs="Arial"/>
        </w:rPr>
        <w:t>1</w:t>
      </w:r>
      <w:r w:rsidR="001E2CDF">
        <w:rPr>
          <w:rFonts w:ascii="Arial" w:hAnsi="Arial" w:cs="Arial"/>
        </w:rPr>
        <w:t>27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E71005">
        <w:rPr>
          <w:rFonts w:ascii="Arial" w:hAnsi="Arial" w:cs="Arial"/>
        </w:rPr>
        <w:t>voted unanimously</w:t>
      </w:r>
      <w:r w:rsidRPr="00685EFC">
        <w:rPr>
          <w:rFonts w:ascii="Arial" w:hAnsi="Arial" w:cs="Arial"/>
        </w:rPr>
        <w:t xml:space="preserve"> </w:t>
      </w:r>
      <w:r w:rsidR="00E71005">
        <w:rPr>
          <w:rFonts w:ascii="Arial" w:hAnsi="Arial" w:cs="Arial"/>
        </w:rPr>
        <w:t>to endorse NPRR11</w:t>
      </w:r>
      <w:r w:rsidR="001E2CDF">
        <w:rPr>
          <w:rFonts w:ascii="Arial" w:hAnsi="Arial" w:cs="Arial"/>
        </w:rPr>
        <w:t>27</w:t>
      </w:r>
      <w:r w:rsidR="00E71005">
        <w:rPr>
          <w:rFonts w:ascii="Arial" w:hAnsi="Arial" w:cs="Arial"/>
        </w:rPr>
        <w:t xml:space="preserve"> as amended by the </w:t>
      </w:r>
      <w:r w:rsidR="001E2CDF">
        <w:rPr>
          <w:rFonts w:ascii="Arial" w:hAnsi="Arial" w:cs="Arial"/>
        </w:rPr>
        <w:t xml:space="preserve">4/12/22 DC Energy </w:t>
      </w:r>
      <w:r w:rsidR="00E71005">
        <w:rPr>
          <w:rFonts w:ascii="Arial" w:hAnsi="Arial" w:cs="Arial"/>
        </w:rPr>
        <w:t xml:space="preserve">comments.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1193AA32" w:rsidR="00C21BD4" w:rsidRDefault="00920CC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1127NPRR-</w:t>
    </w:r>
    <w:r>
      <w:rPr>
        <w:rFonts w:ascii="Arial" w:hAnsi="Arial"/>
        <w:noProof/>
        <w:sz w:val="18"/>
      </w:rPr>
      <w:t>07</w:t>
    </w:r>
    <w:r>
      <w:rPr>
        <w:rFonts w:ascii="Arial" w:hAnsi="Arial"/>
        <w:noProof/>
        <w:sz w:val="18"/>
      </w:rPr>
      <w:t xml:space="preserve"> ROS Comments 05</w:t>
    </w:r>
    <w:r>
      <w:rPr>
        <w:rFonts w:ascii="Arial" w:hAnsi="Arial"/>
        <w:noProof/>
        <w:sz w:val="18"/>
      </w:rPr>
      <w:t>10</w:t>
    </w:r>
    <w:r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C21BD4">
      <w:rPr>
        <w:rFonts w:ascii="Arial" w:hAnsi="Arial"/>
        <w:sz w:val="18"/>
      </w:rPr>
      <w:tab/>
      <w:t xml:space="preserve">Page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PAGE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  <w:r w:rsidR="00C21BD4">
      <w:rPr>
        <w:rFonts w:ascii="Arial" w:hAnsi="Arial"/>
        <w:sz w:val="18"/>
      </w:rPr>
      <w:t xml:space="preserve"> of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NUMPAGES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1E2CDF"/>
    <w:rsid w:val="00210BB0"/>
    <w:rsid w:val="00237F61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850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1C1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B1061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0CC3"/>
    <w:rsid w:val="00921A68"/>
    <w:rsid w:val="00962F48"/>
    <w:rsid w:val="009A65E7"/>
    <w:rsid w:val="009B7DA3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045C3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1005"/>
    <w:rsid w:val="00E75421"/>
    <w:rsid w:val="00EA041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740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2001-06-20T16:28:00Z</cp:lastPrinted>
  <dcterms:created xsi:type="dcterms:W3CDTF">2022-05-10T17:10:00Z</dcterms:created>
  <dcterms:modified xsi:type="dcterms:W3CDTF">2022-05-10T17:10:00Z</dcterms:modified>
</cp:coreProperties>
</file>