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A64CC5D" w:rsidR="00C97625" w:rsidRDefault="00471A6A" w:rsidP="00D54DC7">
            <w:pPr>
              <w:pStyle w:val="Header"/>
            </w:pPr>
            <w:r>
              <w:t>RR</w:t>
            </w:r>
            <w:r w:rsidR="002C0F4A">
              <w:t>GRR</w:t>
            </w:r>
            <w: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7F38320" w:rsidR="00C97625" w:rsidRPr="00595DDC" w:rsidRDefault="005E7736" w:rsidP="0008177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5E7736">
                <w:rPr>
                  <w:rStyle w:val="Hyperlink"/>
                </w:rPr>
                <w:t>032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D03B9E0" w:rsidR="00C97625" w:rsidRDefault="00471A6A" w:rsidP="00D54DC7">
            <w:pPr>
              <w:pStyle w:val="Header"/>
            </w:pPr>
            <w:r>
              <w:t>RR</w:t>
            </w:r>
            <w:r w:rsidR="002C0F4A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9DAF5FF" w:rsidR="00C97625" w:rsidRPr="009F3D0E" w:rsidRDefault="002C0F4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5E7736">
              <w:t>1132</w:t>
            </w:r>
            <w:r>
              <w:t xml:space="preserve">, Communicate Operating Limitations during Cold </w:t>
            </w:r>
            <w:r w:rsidR="00C42636">
              <w:t xml:space="preserve">and Hot </w:t>
            </w:r>
            <w:r>
              <w:t>Weather Conditions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6CA8FAD" w:rsidR="00FC0BDC" w:rsidRPr="009F3D0E" w:rsidRDefault="00C4263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26,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CF3DA4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2C0F4A">
              <w:t xml:space="preserve">Resource Registration Glossary Revision Request (RRGRR) </w:t>
            </w:r>
            <w:r w:rsidR="00424401">
              <w:rPr>
                <w:rFonts w:cs="Arial"/>
              </w:rPr>
              <w:t xml:space="preserve">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2C0F4A" w:rsidRPr="002C0F4A">
              <w:rPr>
                <w:rFonts w:cs="Arial"/>
              </w:rPr>
              <w:t>implementation of NPRR</w:t>
            </w:r>
            <w:r w:rsidR="005E7736">
              <w:rPr>
                <w:rFonts w:cs="Arial"/>
              </w:rPr>
              <w:t>1132</w:t>
            </w:r>
            <w:r w:rsidR="002C0F4A" w:rsidRPr="002C0F4A">
              <w:rPr>
                <w:rFonts w:cs="Arial"/>
              </w:rPr>
              <w:t>,</w:t>
            </w:r>
            <w:r w:rsidR="002C0F4A">
              <w:rPr>
                <w:rFonts w:cs="Arial"/>
              </w:rPr>
              <w:t xml:space="preserve"> </w:t>
            </w:r>
            <w:r w:rsidR="002C0F4A">
              <w:t xml:space="preserve">Communicate Operating Limitations during Cold </w:t>
            </w:r>
            <w:r w:rsidR="00C42636">
              <w:t xml:space="preserve">and Hot </w:t>
            </w:r>
            <w:r w:rsidR="002C0F4A">
              <w:t>Weather Conditions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48757B6" w:rsidR="000A2646" w:rsidRPr="00A36BDB" w:rsidRDefault="002C0F4A" w:rsidP="0088379F">
            <w:pPr>
              <w:pStyle w:val="NormalArial"/>
            </w:pPr>
            <w:r w:rsidRPr="00D10D6D">
              <w:t>There are no additional impacts to this RR</w:t>
            </w:r>
            <w:r>
              <w:t>GRR</w:t>
            </w:r>
            <w:r w:rsidRPr="00D10D6D">
              <w:t xml:space="preserve"> beyond what was captured in the Impact Analysis for NPRR</w:t>
            </w:r>
            <w:r w:rsidR="005E7736">
              <w:t>1132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BF23" w14:textId="77777777" w:rsidR="00D4762A" w:rsidRDefault="00D4762A">
      <w:r>
        <w:separator/>
      </w:r>
    </w:p>
  </w:endnote>
  <w:endnote w:type="continuationSeparator" w:id="0">
    <w:p w14:paraId="1A02712F" w14:textId="77777777" w:rsidR="00D4762A" w:rsidRDefault="00D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E08113D" w:rsidR="006B0C5E" w:rsidRDefault="005E773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032</w:t>
    </w:r>
    <w:r w:rsidR="00C42636">
      <w:rPr>
        <w:rFonts w:ascii="Arial" w:hAnsi="Arial"/>
        <w:sz w:val="18"/>
      </w:rPr>
      <w:t>RRGRR-02 Impact Analysis 042622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C4E5" w14:textId="77777777" w:rsidR="00D4762A" w:rsidRDefault="00D4762A">
      <w:r>
        <w:separator/>
      </w:r>
    </w:p>
  </w:footnote>
  <w:footnote w:type="continuationSeparator" w:id="0">
    <w:p w14:paraId="11740B64" w14:textId="77777777" w:rsidR="00D4762A" w:rsidRDefault="00D4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177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1B1C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0F4A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15F1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73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2636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4AD2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4762A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RGRR0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2022-04-27T02:49:00Z</dcterms:created>
  <dcterms:modified xsi:type="dcterms:W3CDTF">2022-04-27T02:55:00Z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