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817540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3793E2C" w:rsidR="00817540" w:rsidRDefault="00817540" w:rsidP="00817540">
            <w:pPr>
              <w:pStyle w:val="Header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93289AA" w:rsidR="00817540" w:rsidRPr="00595DDC" w:rsidRDefault="00817540" w:rsidP="00817540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B074C0">
                <w:rPr>
                  <w:rStyle w:val="Hyperlink"/>
                </w:rPr>
                <w:t>040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434F9C9" w:rsidR="00817540" w:rsidRDefault="00817540" w:rsidP="00817540">
            <w:pPr>
              <w:pStyle w:val="Header"/>
            </w:pPr>
            <w:r>
              <w:t>OBDRR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9209874" w:rsidR="00817540" w:rsidRPr="009F3D0E" w:rsidRDefault="00817540" w:rsidP="0081754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ORDC Changes Related to NPRR1131, </w:t>
            </w:r>
            <w:r w:rsidRPr="00F820E4">
              <w:t>Controllable Load Participation in Non-Spin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61F005C" w:rsidR="00FC0BDC" w:rsidRPr="009F3D0E" w:rsidRDefault="0081754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25,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0528330A" w:rsidR="00F13670" w:rsidRPr="00511748" w:rsidRDefault="00511748" w:rsidP="00817540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9112E1">
              <w:t xml:space="preserve">Other Binding Document Revision Request (OBDRR) </w:t>
            </w:r>
            <w:r w:rsidR="009112E1" w:rsidRPr="00B40B90">
              <w:rPr>
                <w:rFonts w:cs="Arial"/>
              </w:rPr>
              <w:t>can take effec</w:t>
            </w:r>
            <w:r w:rsidR="009112E1">
              <w:rPr>
                <w:rFonts w:cs="Arial"/>
              </w:rPr>
              <w:t xml:space="preserve">t </w:t>
            </w:r>
            <w:r w:rsidR="000B79BB">
              <w:rPr>
                <w:rFonts w:cs="Arial"/>
              </w:rPr>
              <w:t>following</w:t>
            </w:r>
            <w:r w:rsidR="009112E1">
              <w:rPr>
                <w:rFonts w:cs="Arial"/>
              </w:rPr>
              <w:t xml:space="preserve"> implementation of </w:t>
            </w:r>
            <w:r w:rsidR="009112E1">
              <w:t xml:space="preserve">Nodal Protocol Revision Request (NPRR) </w:t>
            </w:r>
            <w:r w:rsidR="00817540">
              <w:t>1131</w:t>
            </w:r>
            <w:r w:rsidR="009112E1">
              <w:t>, Controllable Load Participation in Non-Spin.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5D633120" w:rsidR="000A2646" w:rsidRPr="00A36BDB" w:rsidRDefault="009112E1" w:rsidP="00817540">
            <w:pPr>
              <w:pStyle w:val="NormalArial"/>
              <w:spacing w:before="120" w:after="120"/>
            </w:pPr>
            <w:r w:rsidRPr="00B40B90">
              <w:t>There are n</w:t>
            </w:r>
            <w:r>
              <w:t>o additional impacts to this OBDRR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NPRR</w:t>
            </w:r>
            <w:r w:rsidR="00817540">
              <w:t>1131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79DC1C25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B6889">
      <w:rPr>
        <w:rFonts w:ascii="Arial" w:hAnsi="Arial"/>
        <w:noProof/>
        <w:sz w:val="18"/>
      </w:rPr>
      <w:t>040OBDRR-02 Impact Analysis 042522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B79BB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17540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12E1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688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6562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OBDRR04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2022-04-25T18:00:00Z</dcterms:created>
  <dcterms:modified xsi:type="dcterms:W3CDTF">2022-04-25T18:01:00Z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