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 xml:space="preserve">CMWG Meeting by </w:t>
      </w:r>
      <w:proofErr w:type="spellStart"/>
      <w:r w:rsidRPr="00463896">
        <w:rPr>
          <w:rFonts w:asciiTheme="minorHAnsi" w:hAnsiTheme="minorHAnsi" w:cstheme="minorHAnsi"/>
          <w:color w:val="auto"/>
        </w:rPr>
        <w:t>Webex</w:t>
      </w:r>
      <w:proofErr w:type="spellEnd"/>
      <w:r w:rsidRPr="00463896">
        <w:rPr>
          <w:rFonts w:asciiTheme="minorHAnsi" w:hAnsiTheme="minorHAnsi" w:cstheme="minorHAnsi"/>
          <w:color w:val="auto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063D44B0" w:rsidR="005D184E" w:rsidRPr="00463896" w:rsidRDefault="00490A69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March</w:t>
            </w:r>
            <w:r w:rsidR="008D7DF4">
              <w:rPr>
                <w:rStyle w:val="Strong"/>
              </w:rPr>
              <w:t xml:space="preserve"> 21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3D189F7F" w14:textId="77777777" w:rsidR="00D146B1" w:rsidRDefault="00D146B1" w:rsidP="00D146B1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182 718 5495</w:t>
            </w:r>
          </w:p>
          <w:p w14:paraId="74ABA1E7" w14:textId="77777777" w:rsidR="00D146B1" w:rsidRDefault="00D146B1" w:rsidP="00D146B1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7xVqrv</w:t>
            </w:r>
          </w:p>
          <w:p w14:paraId="776F01CB" w14:textId="77777777" w:rsidR="00D146B1" w:rsidRDefault="00D146B1" w:rsidP="00D146B1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Dial In:  1-877-668-4493</w:t>
            </w:r>
          </w:p>
          <w:p w14:paraId="5E334A39" w14:textId="112AA6C4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</w:p>
          <w:p w14:paraId="6946F3FF" w14:textId="0115CD7B" w:rsidR="00ED36F5" w:rsidRPr="00E60EAD" w:rsidRDefault="00ED36F5" w:rsidP="00827CCE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328BBCC0" w:rsidR="00932F7E" w:rsidRPr="00DB5143" w:rsidRDefault="0023426B" w:rsidP="00E826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Nodal Settlement of Controllable Load Resources (CLRs)</w:t>
            </w:r>
            <w:r w:rsidR="009C628B">
              <w:rPr>
                <w:rFonts w:cstheme="minorHAnsi"/>
              </w:rPr>
              <w:t xml:space="preserve"> (Questions Only)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2E35652" w:rsidR="00095FDD" w:rsidRPr="00F8170D" w:rsidRDefault="0023426B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Moorty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B8C95D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  <w:p w14:paraId="3C9C4889" w14:textId="77777777" w:rsidR="00BC5586" w:rsidRDefault="00BC5586" w:rsidP="00BC5586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5.</w:t>
            </w:r>
          </w:p>
          <w:p w14:paraId="507E89CE" w14:textId="530AD894" w:rsidR="00B6147D" w:rsidRPr="00F8170D" w:rsidRDefault="00B6147D" w:rsidP="00BC5586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9676407" w14:textId="387C7812" w:rsidR="006C5687" w:rsidRDefault="00C912A5" w:rsidP="0023426B">
            <w:pPr>
              <w:spacing w:after="40" w:line="240" w:lineRule="auto"/>
              <w:textAlignment w:val="center"/>
            </w:pPr>
            <w:r>
              <w:t xml:space="preserve">NPRR1111 &amp; SCR819 </w:t>
            </w:r>
            <w:r w:rsidR="00AD1C88">
              <w:t>I</w:t>
            </w:r>
            <w:r>
              <w:t xml:space="preserve">mplementation </w:t>
            </w:r>
            <w:r w:rsidR="00AD1C88">
              <w:t>P</w:t>
            </w:r>
            <w:r>
              <w:t>lan</w:t>
            </w:r>
          </w:p>
          <w:p w14:paraId="1A170DAD" w14:textId="637FC81C" w:rsidR="00B6147D" w:rsidRDefault="00B6147D" w:rsidP="0023426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Panhandle GTLs</w:t>
            </w:r>
          </w:p>
          <w:p w14:paraId="217994E8" w14:textId="54A77F5B" w:rsidR="00152667" w:rsidRPr="00BC5586" w:rsidRDefault="0023426B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RENA Update (Questions Only</w:t>
            </w:r>
            <w:r w:rsidR="00BC5586">
              <w:rPr>
                <w:rFonts w:eastAsia="Times New Roman" w:cstheme="minorHAnsi"/>
              </w:rPr>
              <w:t>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7592A1B" w14:textId="522181C8" w:rsidR="009C628B" w:rsidRDefault="00AD1C88" w:rsidP="0023426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6BE36529" w14:textId="4791B5A0" w:rsidR="00B6147D" w:rsidRDefault="00B6147D" w:rsidP="0023426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50523F6E" w14:textId="755A3F4E" w:rsidR="00BD105E" w:rsidRPr="000C74AF" w:rsidRDefault="0023426B" w:rsidP="00B6147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62F102F2" w:rsidR="00BD105E" w:rsidRDefault="00BC5586" w:rsidP="00BC558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="00B6147D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 xml:space="preserve">. </w:t>
            </w:r>
          </w:p>
          <w:p w14:paraId="25141E65" w14:textId="05A6FD36" w:rsidR="00C6334B" w:rsidRDefault="00C6334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B6147D">
              <w:rPr>
                <w:rFonts w:eastAsia="Times New Roman" w:cstheme="minorHAnsi"/>
              </w:rPr>
              <w:t>8</w:t>
            </w:r>
            <w:r>
              <w:rPr>
                <w:rFonts w:eastAsia="Times New Roman" w:cstheme="minorHAnsi"/>
              </w:rPr>
              <w:t>.</w:t>
            </w:r>
          </w:p>
          <w:p w14:paraId="68081277" w14:textId="647F9605" w:rsidR="00752B14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FCA2F92" w14:textId="21AD665F" w:rsidR="00C6334B" w:rsidRPr="00DB5143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Other Business</w:t>
            </w:r>
          </w:p>
          <w:p w14:paraId="6B60CE2C" w14:textId="69615B2B" w:rsidR="00C6334B" w:rsidRPr="00DB5143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DB5143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41AC6B1C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  <w:lvlOverride w:ilvl="0">
      <w:startOverride w:val="4"/>
    </w:lvlOverride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A4B0E"/>
    <w:rsid w:val="000C74AF"/>
    <w:rsid w:val="000F4D1A"/>
    <w:rsid w:val="0010191F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77DB3"/>
    <w:rsid w:val="002840EC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63896"/>
    <w:rsid w:val="00465DA5"/>
    <w:rsid w:val="00473EF7"/>
    <w:rsid w:val="004835C3"/>
    <w:rsid w:val="00490A69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E1B1D"/>
    <w:rsid w:val="0082322B"/>
    <w:rsid w:val="00827CCE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82004"/>
    <w:rsid w:val="009932EE"/>
    <w:rsid w:val="009B3641"/>
    <w:rsid w:val="009C1DE1"/>
    <w:rsid w:val="009C628B"/>
    <w:rsid w:val="009C67BA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40E87"/>
    <w:rsid w:val="00B41553"/>
    <w:rsid w:val="00B41A10"/>
    <w:rsid w:val="00B6147D"/>
    <w:rsid w:val="00B61BF5"/>
    <w:rsid w:val="00B62564"/>
    <w:rsid w:val="00BA037F"/>
    <w:rsid w:val="00BA4E70"/>
    <w:rsid w:val="00BC0DEF"/>
    <w:rsid w:val="00BC5586"/>
    <w:rsid w:val="00BD105E"/>
    <w:rsid w:val="00BD2738"/>
    <w:rsid w:val="00BD47C0"/>
    <w:rsid w:val="00BE4498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12A5"/>
    <w:rsid w:val="00C96B40"/>
    <w:rsid w:val="00CA7F51"/>
    <w:rsid w:val="00CB0A4C"/>
    <w:rsid w:val="00CB3744"/>
    <w:rsid w:val="00CF7D52"/>
    <w:rsid w:val="00D10833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5759A"/>
    <w:rsid w:val="00E60EAD"/>
    <w:rsid w:val="00E61035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McCarty, Mike</cp:lastModifiedBy>
  <cp:revision>2</cp:revision>
  <dcterms:created xsi:type="dcterms:W3CDTF">2022-03-16T21:19:00Z</dcterms:created>
  <dcterms:modified xsi:type="dcterms:W3CDTF">2022-03-16T21:19:00Z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