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1872"/>
        <w:gridCol w:w="2353"/>
        <w:gridCol w:w="2520"/>
        <w:gridCol w:w="2970"/>
      </w:tblGrid>
      <w:tr w:rsidR="00DE7227" w14:paraId="5F013F4C" w14:textId="77777777" w:rsidTr="005A71C3">
        <w:tc>
          <w:tcPr>
            <w:tcW w:w="1872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74709558" w14:textId="77777777" w:rsidR="005A71C3" w:rsidRDefault="005A71C3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1E1E3573" w14:textId="77777777"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Segment</w:t>
            </w:r>
          </w:p>
        </w:tc>
        <w:tc>
          <w:tcPr>
            <w:tcW w:w="2353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07F54696" w14:textId="77777777" w:rsidR="005A71C3" w:rsidRDefault="005A71C3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67A198BE" w14:textId="77777777"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CWG Representative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D6DB054" w14:textId="77777777"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CWG Representative (Alternative)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14:paraId="3412514C" w14:textId="77777777" w:rsidR="005A71C3" w:rsidRDefault="005A71C3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  <w:p w14:paraId="3DC58EBA" w14:textId="77777777" w:rsidR="00DE7227" w:rsidRPr="002D3C60" w:rsidRDefault="00DE7227" w:rsidP="002D3C6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2D3C60">
              <w:rPr>
                <w:b/>
                <w:color w:val="FFFFFF" w:themeColor="background1"/>
                <w:sz w:val="24"/>
                <w:szCs w:val="24"/>
              </w:rPr>
              <w:t>Company</w:t>
            </w:r>
          </w:p>
        </w:tc>
      </w:tr>
      <w:tr w:rsidR="002D3C60" w14:paraId="1C5F6454" w14:textId="77777777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14:paraId="4DE63C9F" w14:textId="77777777" w:rsidR="007D1275" w:rsidRPr="00DE7227" w:rsidRDefault="002D3C60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Independent Retail Electric Providers</w:t>
            </w:r>
          </w:p>
        </w:tc>
        <w:tc>
          <w:tcPr>
            <w:tcW w:w="2353" w:type="dxa"/>
            <w:tcBorders>
              <w:bottom w:val="single" w:sz="6" w:space="0" w:color="auto"/>
              <w:right w:val="single" w:sz="6" w:space="0" w:color="auto"/>
            </w:tcBorders>
          </w:tcPr>
          <w:p w14:paraId="14B07CD3" w14:textId="77777777" w:rsidR="002D3C60" w:rsidRPr="00DE7227" w:rsidRDefault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Loret</w:t>
            </w:r>
            <w:r w:rsidR="00E93DE7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o Martin</w:t>
            </w: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1750E" w14:textId="77777777" w:rsidR="002D3C60" w:rsidRPr="00DE7227" w:rsidRDefault="002D3C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Lottering</w:t>
            </w:r>
          </w:p>
        </w:tc>
        <w:tc>
          <w:tcPr>
            <w:tcW w:w="2970" w:type="dxa"/>
            <w:tcBorders>
              <w:left w:val="single" w:sz="6" w:space="0" w:color="auto"/>
              <w:bottom w:val="single" w:sz="6" w:space="0" w:color="auto"/>
            </w:tcBorders>
          </w:tcPr>
          <w:p w14:paraId="1FE48217" w14:textId="77777777" w:rsidR="002D3C60" w:rsidRPr="00DE7227" w:rsidRDefault="007301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NRG/</w:t>
            </w:r>
            <w:r w:rsidR="002D3C60">
              <w:rPr>
                <w:sz w:val="20"/>
                <w:szCs w:val="20"/>
              </w:rPr>
              <w:t>Direct Energy</w:t>
            </w:r>
          </w:p>
        </w:tc>
      </w:tr>
      <w:tr w:rsidR="00C90164" w14:paraId="5BC5C795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1298B84B" w14:textId="77777777" w:rsidR="00C90164" w:rsidRPr="00DE7227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7E2DD8E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Cindy Xin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55A4EEE" w14:textId="77777777" w:rsidR="00C90164" w:rsidRPr="00DE7227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1492B8BC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 Energy</w:t>
            </w:r>
          </w:p>
        </w:tc>
      </w:tr>
      <w:tr w:rsidR="00C90164" w14:paraId="6139A491" w14:textId="77777777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14:paraId="4D867D50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Independent Power Marketers</w:t>
            </w: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24C44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Mark Holler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49D41" w14:textId="77777777" w:rsidR="00C90164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Darice Ridge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018433" w14:textId="77777777" w:rsidR="00C90164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Tenaska Power Inc. </w:t>
            </w:r>
          </w:p>
        </w:tc>
      </w:tr>
      <w:tr w:rsidR="00691418" w14:paraId="05661A23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56FECCE7" w14:textId="77777777" w:rsidR="00691418" w:rsidRPr="00DE7227" w:rsidRDefault="00691418" w:rsidP="00C90164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79230" w14:textId="23DEFAF0" w:rsidR="00691418" w:rsidRPr="00DE7227" w:rsidRDefault="00691418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Jeremy Wallner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FEDDE" w14:textId="77777777" w:rsidR="00691418" w:rsidRDefault="00691418" w:rsidP="00C9016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D51A7E" w14:textId="0AF9BE48" w:rsidR="00691418" w:rsidRDefault="00691418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Shell Energy NA (US)</w:t>
            </w:r>
          </w:p>
        </w:tc>
      </w:tr>
      <w:tr w:rsidR="00C90164" w14:paraId="2BAFD0B7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7B6B3B3E" w14:textId="77777777" w:rsidR="00C90164" w:rsidRPr="00DE7227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BCCC14B" w14:textId="70CCC009" w:rsidR="00C90164" w:rsidRPr="00DE7227" w:rsidRDefault="00691418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Justice Awuku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920392E" w14:textId="77777777" w:rsidR="00C90164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443E78DF" w14:textId="30729E59" w:rsidR="00C90164" w:rsidRDefault="00691418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EDF Trading</w:t>
            </w:r>
          </w:p>
        </w:tc>
      </w:tr>
      <w:tr w:rsidR="00C90164" w14:paraId="1AD12BFC" w14:textId="77777777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14:paraId="12E6BDD2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Independent Generators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90CE3C0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James Spaulding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A1B03" w14:textId="77777777" w:rsidR="00C90164" w:rsidRPr="00DE7227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533B08E5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Calpine</w:t>
            </w:r>
          </w:p>
        </w:tc>
      </w:tr>
      <w:tr w:rsidR="00C90164" w14:paraId="5F597B41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65912083" w14:textId="77777777" w:rsidR="00C90164" w:rsidRPr="00DE7227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923C0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Michael Barberio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D2E48" w14:textId="77777777" w:rsidR="00C90164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 David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E5361A" w14:textId="77777777" w:rsidR="00C90164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Exelon Generation Co</w:t>
            </w:r>
          </w:p>
        </w:tc>
      </w:tr>
      <w:tr w:rsidR="00C90164" w14:paraId="53FF83C7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06DA5777" w14:textId="77777777" w:rsidR="00C90164" w:rsidRPr="00DE7227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15A2476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Haley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A356721" w14:textId="77777777" w:rsidR="00C90164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Daniel Perret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6DC259E4" w14:textId="77777777" w:rsidR="00C90164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Luminant Generation</w:t>
            </w:r>
          </w:p>
        </w:tc>
      </w:tr>
      <w:tr w:rsidR="00C90164" w14:paraId="7AF54519" w14:textId="77777777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14:paraId="0C6F3E31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Investor Owned Utilities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2B18990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Nick But</w:t>
            </w:r>
            <w:r>
              <w:rPr>
                <w:sz w:val="20"/>
                <w:szCs w:val="20"/>
              </w:rPr>
              <w:t>l</w:t>
            </w:r>
            <w:r w:rsidRPr="00DE7227">
              <w:rPr>
                <w:sz w:val="20"/>
                <w:szCs w:val="20"/>
              </w:rPr>
              <w:t>er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70FCA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William Thompson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14256DE2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Electric Power</w:t>
            </w:r>
          </w:p>
        </w:tc>
      </w:tr>
      <w:tr w:rsidR="00C90164" w14:paraId="5F9994E6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2E68D3A8" w14:textId="77777777" w:rsidR="00C90164" w:rsidRPr="00DE7227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068CAC60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Deborah McKeever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BD9845" w14:textId="77777777" w:rsidR="00C90164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4D876E26" w14:textId="77777777" w:rsidR="00C90164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Oncor</w:t>
            </w:r>
          </w:p>
        </w:tc>
      </w:tr>
      <w:tr w:rsidR="00C90164" w14:paraId="4B7D51B7" w14:textId="77777777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14:paraId="21F22761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Municipals</w:t>
            </w:r>
          </w:p>
        </w:tc>
        <w:tc>
          <w:tcPr>
            <w:tcW w:w="2353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1DD7653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Josephine Wan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12FF0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Brenden Sager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14:paraId="1668BF3D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Austin Energy</w:t>
            </w:r>
          </w:p>
        </w:tc>
      </w:tr>
      <w:tr w:rsidR="00C90164" w14:paraId="102D7118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21B4A90E" w14:textId="77777777" w:rsidR="00C90164" w:rsidRPr="00DE7227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6542E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Michael Mathews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8373D" w14:textId="77777777" w:rsidR="00C90164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8BE06D" w14:textId="77777777" w:rsidR="00C90164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Bryan Texas Utilities</w:t>
            </w:r>
          </w:p>
        </w:tc>
      </w:tr>
      <w:tr w:rsidR="00C90164" w14:paraId="313B0675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3A5861BD" w14:textId="77777777" w:rsidR="00C90164" w:rsidRPr="00DE7227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5617" w14:textId="77777777" w:rsidR="00C90164" w:rsidRPr="00DE7227" w:rsidRDefault="00C90164" w:rsidP="00C90164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Don Daugherty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5A6AC" w14:textId="77777777" w:rsidR="00C90164" w:rsidRDefault="00C90164" w:rsidP="00C90164">
            <w:pPr>
              <w:rPr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C7C0C4" w14:textId="77777777" w:rsidR="00C90164" w:rsidRDefault="00C90164" w:rsidP="00C901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 of Garland</w:t>
            </w:r>
          </w:p>
        </w:tc>
      </w:tr>
      <w:tr w:rsidR="00F0358E" w14:paraId="41FFA3C9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05C37A0D" w14:textId="77777777" w:rsidR="00F0358E" w:rsidRPr="00DE7227" w:rsidRDefault="00F0358E" w:rsidP="00F0358E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00BE" w14:textId="5C934C32" w:rsidR="00F0358E" w:rsidRPr="00DE7227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Jimmy Kuo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F3F74" w14:textId="19DEFC2C" w:rsidR="00F0358E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Robert Miller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923B73" w14:textId="1A7CEDF1" w:rsidR="00F0358E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CPS Energy</w:t>
            </w:r>
          </w:p>
        </w:tc>
      </w:tr>
      <w:tr w:rsidR="00F0358E" w14:paraId="65F417E5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407380FC" w14:textId="77777777" w:rsidR="00F0358E" w:rsidRPr="00DE7227" w:rsidRDefault="00F0358E" w:rsidP="00F0358E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2A280C27" w14:textId="653A577B" w:rsidR="00F0358E" w:rsidRPr="00DE7227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 DiPastena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D670E61" w14:textId="67D47A7B" w:rsidR="00F0358E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Wilson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559F93C0" w14:textId="2FA8195D" w:rsidR="00F0358E" w:rsidRDefault="00F0358E" w:rsidP="00F0358E">
            <w:pPr>
              <w:rPr>
                <w:sz w:val="20"/>
                <w:szCs w:val="20"/>
              </w:rPr>
            </w:pPr>
            <w:r w:rsidRPr="00F0358E">
              <w:rPr>
                <w:sz w:val="20"/>
                <w:szCs w:val="20"/>
              </w:rPr>
              <w:t>Denton Municipal Electric</w:t>
            </w:r>
          </w:p>
        </w:tc>
      </w:tr>
      <w:tr w:rsidR="00F0358E" w14:paraId="1B055256" w14:textId="77777777" w:rsidTr="005A71C3">
        <w:tc>
          <w:tcPr>
            <w:tcW w:w="1872" w:type="dxa"/>
            <w:vMerge w:val="restart"/>
            <w:tcBorders>
              <w:bottom w:val="single" w:sz="18" w:space="0" w:color="auto"/>
            </w:tcBorders>
          </w:tcPr>
          <w:p w14:paraId="6045A2A7" w14:textId="77777777" w:rsidR="00F0358E" w:rsidRPr="00DE7227" w:rsidRDefault="00F0358E" w:rsidP="00F0358E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Cooperatives</w:t>
            </w:r>
          </w:p>
        </w:tc>
        <w:tc>
          <w:tcPr>
            <w:tcW w:w="2353" w:type="dxa"/>
            <w:tcBorders>
              <w:top w:val="single" w:sz="18" w:space="0" w:color="auto"/>
              <w:right w:val="single" w:sz="6" w:space="0" w:color="auto"/>
            </w:tcBorders>
          </w:tcPr>
          <w:p w14:paraId="6A7DC12C" w14:textId="77777777" w:rsidR="00F0358E" w:rsidRPr="00DE7227" w:rsidRDefault="00F0358E" w:rsidP="00F0358E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Khaki Bordovsky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7568B363" w14:textId="77777777" w:rsidR="00F0358E" w:rsidRPr="00DE7227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Evans</w:t>
            </w:r>
          </w:p>
        </w:tc>
        <w:tc>
          <w:tcPr>
            <w:tcW w:w="2970" w:type="dxa"/>
            <w:tcBorders>
              <w:top w:val="single" w:sz="18" w:space="0" w:color="auto"/>
              <w:left w:val="single" w:sz="6" w:space="0" w:color="auto"/>
            </w:tcBorders>
          </w:tcPr>
          <w:p w14:paraId="4CB6C736" w14:textId="77777777" w:rsidR="00F0358E" w:rsidRPr="00DE7227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Brazos</w:t>
            </w:r>
          </w:p>
        </w:tc>
      </w:tr>
      <w:tr w:rsidR="00F0358E" w14:paraId="1AC52A01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3634806A" w14:textId="77777777" w:rsidR="00F0358E" w:rsidRPr="00DE7227" w:rsidRDefault="00F0358E" w:rsidP="00F0358E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F2DD0" w14:textId="77777777" w:rsidR="00F0358E" w:rsidRPr="00DE7227" w:rsidRDefault="00F0358E" w:rsidP="00F0358E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Richard Ramirez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4D19" w14:textId="77777777" w:rsidR="00F0358E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Andrew Barkley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8364F7" w14:textId="77777777" w:rsidR="00F0358E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Lower Colorado River Authority</w:t>
            </w:r>
          </w:p>
        </w:tc>
      </w:tr>
      <w:tr w:rsidR="00F0358E" w14:paraId="2935AB9F" w14:textId="77777777" w:rsidTr="005A71C3">
        <w:tc>
          <w:tcPr>
            <w:tcW w:w="1872" w:type="dxa"/>
            <w:vMerge/>
            <w:tcBorders>
              <w:bottom w:val="single" w:sz="18" w:space="0" w:color="auto"/>
            </w:tcBorders>
          </w:tcPr>
          <w:p w14:paraId="18E92CC7" w14:textId="77777777" w:rsidR="00F0358E" w:rsidRPr="00DE7227" w:rsidRDefault="00F0358E" w:rsidP="00F0358E">
            <w:pPr>
              <w:rPr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44677B8D" w14:textId="77777777" w:rsidR="00F0358E" w:rsidRPr="00DE7227" w:rsidRDefault="00F0358E" w:rsidP="00F0358E">
            <w:pPr>
              <w:rPr>
                <w:sz w:val="20"/>
                <w:szCs w:val="20"/>
              </w:rPr>
            </w:pPr>
            <w:r w:rsidRPr="00DE7227">
              <w:rPr>
                <w:sz w:val="20"/>
                <w:szCs w:val="20"/>
              </w:rPr>
              <w:t>Kathleen Sproles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50FB9EF9" w14:textId="77777777" w:rsidR="00F0358E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Frances Nitschmann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14:paraId="600E8C9F" w14:textId="77777777" w:rsidR="00F0358E" w:rsidRDefault="00F0358E" w:rsidP="00F035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South Texas Electric Cooperative</w:t>
            </w:r>
          </w:p>
        </w:tc>
      </w:tr>
    </w:tbl>
    <w:p w14:paraId="0B05AFE8" w14:textId="77777777" w:rsidR="002F6EB0" w:rsidRDefault="002F6EB0"/>
    <w:p w14:paraId="743A1325" w14:textId="77777777" w:rsidR="00DE7227" w:rsidRDefault="00DE7227"/>
    <w:sectPr w:rsidR="00DE7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11DBE" w14:textId="77777777" w:rsidR="00AA6272" w:rsidRDefault="00AA6272" w:rsidP="00CB7B4B">
      <w:pPr>
        <w:spacing w:after="0" w:line="240" w:lineRule="auto"/>
      </w:pPr>
      <w:r>
        <w:separator/>
      </w:r>
    </w:p>
  </w:endnote>
  <w:endnote w:type="continuationSeparator" w:id="0">
    <w:p w14:paraId="703DC972" w14:textId="77777777" w:rsidR="00AA6272" w:rsidRDefault="00AA6272" w:rsidP="00CB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F50FA" w14:textId="77777777" w:rsidR="0068022D" w:rsidRDefault="006802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05B1B" w14:textId="77777777" w:rsidR="0068022D" w:rsidRDefault="006802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CA9B2" w14:textId="77777777" w:rsidR="0068022D" w:rsidRDefault="00680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FA7B" w14:textId="77777777" w:rsidR="00AA6272" w:rsidRDefault="00AA6272" w:rsidP="00CB7B4B">
      <w:pPr>
        <w:spacing w:after="0" w:line="240" w:lineRule="auto"/>
      </w:pPr>
      <w:r>
        <w:separator/>
      </w:r>
    </w:p>
  </w:footnote>
  <w:footnote w:type="continuationSeparator" w:id="0">
    <w:p w14:paraId="19817D7D" w14:textId="77777777" w:rsidR="00AA6272" w:rsidRDefault="00AA6272" w:rsidP="00CB7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DB71" w14:textId="77777777" w:rsidR="0068022D" w:rsidRDefault="006802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0C1B" w14:textId="5AB66FA0" w:rsidR="00374A60" w:rsidRPr="008E3923" w:rsidRDefault="00374A60">
    <w:pPr>
      <w:pStyle w:val="Header"/>
      <w:rPr>
        <w:b/>
      </w:rPr>
    </w:pPr>
    <w:r w:rsidRPr="008E3923">
      <w:rPr>
        <w:b/>
      </w:rPr>
      <w:t>202</w:t>
    </w:r>
    <w:r w:rsidR="0068022D">
      <w:rPr>
        <w:b/>
      </w:rPr>
      <w:t>2</w:t>
    </w:r>
    <w:r w:rsidRPr="008E3923">
      <w:rPr>
        <w:b/>
      </w:rPr>
      <w:t xml:space="preserve"> ERCOT Credit Work Group Membership</w:t>
    </w:r>
  </w:p>
  <w:p w14:paraId="1936404D" w14:textId="77777777" w:rsidR="00CB7B4B" w:rsidRDefault="00CB7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C5D84" w14:textId="77777777" w:rsidR="0068022D" w:rsidRDefault="006802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227"/>
    <w:rsid w:val="000235A8"/>
    <w:rsid w:val="000804D1"/>
    <w:rsid w:val="000813CA"/>
    <w:rsid w:val="0009425A"/>
    <w:rsid w:val="000B40E1"/>
    <w:rsid w:val="000E4382"/>
    <w:rsid w:val="00105039"/>
    <w:rsid w:val="00145B17"/>
    <w:rsid w:val="001B7E66"/>
    <w:rsid w:val="001C1B9D"/>
    <w:rsid w:val="001D4EBE"/>
    <w:rsid w:val="00236732"/>
    <w:rsid w:val="00273690"/>
    <w:rsid w:val="002D3C60"/>
    <w:rsid w:val="002F6EB0"/>
    <w:rsid w:val="00356114"/>
    <w:rsid w:val="003712FB"/>
    <w:rsid w:val="00374A60"/>
    <w:rsid w:val="003C53EB"/>
    <w:rsid w:val="0048266E"/>
    <w:rsid w:val="005521C9"/>
    <w:rsid w:val="005714A7"/>
    <w:rsid w:val="0057739A"/>
    <w:rsid w:val="005A71C3"/>
    <w:rsid w:val="0068022D"/>
    <w:rsid w:val="00691418"/>
    <w:rsid w:val="00711EFA"/>
    <w:rsid w:val="007262A9"/>
    <w:rsid w:val="007301B9"/>
    <w:rsid w:val="00763D3A"/>
    <w:rsid w:val="007A74F4"/>
    <w:rsid w:val="007B2BC0"/>
    <w:rsid w:val="007D1275"/>
    <w:rsid w:val="008445BD"/>
    <w:rsid w:val="008B0A6C"/>
    <w:rsid w:val="008B4429"/>
    <w:rsid w:val="008E3923"/>
    <w:rsid w:val="00AA6272"/>
    <w:rsid w:val="00AA7CC3"/>
    <w:rsid w:val="00AF291C"/>
    <w:rsid w:val="00B20BA5"/>
    <w:rsid w:val="00B428D8"/>
    <w:rsid w:val="00C90164"/>
    <w:rsid w:val="00CB7B4B"/>
    <w:rsid w:val="00DE7227"/>
    <w:rsid w:val="00E15B82"/>
    <w:rsid w:val="00E5283C"/>
    <w:rsid w:val="00E93DE7"/>
    <w:rsid w:val="00F0358E"/>
    <w:rsid w:val="00F03FBA"/>
    <w:rsid w:val="00F17388"/>
    <w:rsid w:val="00FD72DD"/>
    <w:rsid w:val="00FE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A8C95"/>
  <w15:chartTrackingRefBased/>
  <w15:docId w15:val="{98399156-0E3A-4FF2-82FF-A32D7AA7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2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7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4B"/>
  </w:style>
  <w:style w:type="paragraph" w:styleId="Footer">
    <w:name w:val="footer"/>
    <w:basedOn w:val="Normal"/>
    <w:link w:val="FooterChar"/>
    <w:uiPriority w:val="99"/>
    <w:unhideWhenUsed/>
    <w:rsid w:val="00CB7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4B"/>
  </w:style>
  <w:style w:type="character" w:styleId="Strong">
    <w:name w:val="Strong"/>
    <w:basedOn w:val="DefaultParagraphFont"/>
    <w:uiPriority w:val="22"/>
    <w:qFormat/>
    <w:rsid w:val="0009425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7262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93D48-3B42-4AE7-B76D-BF65D798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Spells, Vanessa</dc:creator>
  <cp:keywords/>
  <dc:description/>
  <cp:lastModifiedBy>Zapanta, Zaldy</cp:lastModifiedBy>
  <cp:revision>4</cp:revision>
  <dcterms:created xsi:type="dcterms:W3CDTF">2022-02-15T21:18:00Z</dcterms:created>
  <dcterms:modified xsi:type="dcterms:W3CDTF">2022-02-16T14:29:00Z</dcterms:modified>
</cp:coreProperties>
</file>