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F2A16" w14:paraId="31D568AF" w14:textId="77777777" w:rsidTr="00FB7CA6">
        <w:tc>
          <w:tcPr>
            <w:tcW w:w="1620" w:type="dxa"/>
            <w:tcBorders>
              <w:bottom w:val="single" w:sz="4" w:space="0" w:color="auto"/>
            </w:tcBorders>
            <w:shd w:val="clear" w:color="auto" w:fill="FFFFFF"/>
            <w:vAlign w:val="center"/>
          </w:tcPr>
          <w:p w14:paraId="4BFCE7DC" w14:textId="77777777" w:rsidR="000F2A16" w:rsidRDefault="000F2A16" w:rsidP="00FB7CA6">
            <w:pPr>
              <w:pStyle w:val="Header"/>
              <w:rPr>
                <w:rFonts w:ascii="Verdana" w:hAnsi="Verdana"/>
                <w:sz w:val="22"/>
              </w:rPr>
            </w:pPr>
            <w:bookmarkStart w:id="0" w:name="_Toc390438961"/>
            <w:bookmarkStart w:id="1" w:name="_Toc405897658"/>
            <w:bookmarkStart w:id="2" w:name="_Toc415055762"/>
            <w:bookmarkStart w:id="3" w:name="_Toc415055888"/>
            <w:bookmarkStart w:id="4" w:name="_Toc415055987"/>
            <w:bookmarkStart w:id="5" w:name="_Toc415056088"/>
            <w:bookmarkStart w:id="6" w:name="_Toc70591629"/>
            <w:bookmarkStart w:id="7" w:name="_Toc390438962"/>
            <w:bookmarkStart w:id="8" w:name="_Toc405897659"/>
            <w:bookmarkStart w:id="9" w:name="_Toc415055763"/>
            <w:bookmarkStart w:id="10" w:name="_Toc415055889"/>
            <w:bookmarkStart w:id="11" w:name="_Toc415055988"/>
            <w:bookmarkStart w:id="12" w:name="_Toc415056089"/>
            <w:bookmarkStart w:id="13" w:name="_Toc70591630"/>
            <w:r>
              <w:t>NPRR Number</w:t>
            </w:r>
          </w:p>
        </w:tc>
        <w:tc>
          <w:tcPr>
            <w:tcW w:w="1260" w:type="dxa"/>
            <w:tcBorders>
              <w:bottom w:val="single" w:sz="4" w:space="0" w:color="auto"/>
            </w:tcBorders>
            <w:vAlign w:val="center"/>
          </w:tcPr>
          <w:p w14:paraId="4057BEB6" w14:textId="77777777" w:rsidR="000F2A16" w:rsidRDefault="009251D2" w:rsidP="00FB7CA6">
            <w:pPr>
              <w:pStyle w:val="Header"/>
            </w:pPr>
            <w:hyperlink r:id="rId8" w:history="1">
              <w:r w:rsidR="000F2A16" w:rsidRPr="00980A57">
                <w:rPr>
                  <w:rStyle w:val="Hyperlink"/>
                </w:rPr>
                <w:t>1112</w:t>
              </w:r>
            </w:hyperlink>
          </w:p>
        </w:tc>
        <w:tc>
          <w:tcPr>
            <w:tcW w:w="900" w:type="dxa"/>
            <w:tcBorders>
              <w:bottom w:val="single" w:sz="4" w:space="0" w:color="auto"/>
            </w:tcBorders>
            <w:shd w:val="clear" w:color="auto" w:fill="FFFFFF"/>
            <w:vAlign w:val="center"/>
          </w:tcPr>
          <w:p w14:paraId="013C1327" w14:textId="77777777" w:rsidR="000F2A16" w:rsidRDefault="000F2A16" w:rsidP="00FB7CA6">
            <w:pPr>
              <w:pStyle w:val="Header"/>
            </w:pPr>
            <w:r>
              <w:t>NPRR Title</w:t>
            </w:r>
          </w:p>
        </w:tc>
        <w:tc>
          <w:tcPr>
            <w:tcW w:w="6660" w:type="dxa"/>
            <w:tcBorders>
              <w:bottom w:val="single" w:sz="4" w:space="0" w:color="auto"/>
            </w:tcBorders>
            <w:vAlign w:val="center"/>
          </w:tcPr>
          <w:p w14:paraId="78B77A22" w14:textId="77777777" w:rsidR="000F2A16" w:rsidRDefault="000F2A16" w:rsidP="00FB7CA6">
            <w:pPr>
              <w:pStyle w:val="Header"/>
            </w:pPr>
            <w:r>
              <w:t>Elimination of Unsecured Credit Limits</w:t>
            </w:r>
          </w:p>
        </w:tc>
      </w:tr>
      <w:tr w:rsidR="000F2A16" w14:paraId="09891E78" w14:textId="77777777" w:rsidTr="00FB7CA6">
        <w:trPr>
          <w:trHeight w:val="413"/>
        </w:trPr>
        <w:tc>
          <w:tcPr>
            <w:tcW w:w="2880" w:type="dxa"/>
            <w:gridSpan w:val="2"/>
            <w:tcBorders>
              <w:top w:val="nil"/>
              <w:left w:val="nil"/>
              <w:bottom w:val="single" w:sz="4" w:space="0" w:color="auto"/>
              <w:right w:val="nil"/>
            </w:tcBorders>
            <w:vAlign w:val="center"/>
          </w:tcPr>
          <w:p w14:paraId="631DCA07" w14:textId="77777777" w:rsidR="000F2A16" w:rsidRDefault="000F2A16" w:rsidP="00FB7CA6">
            <w:pPr>
              <w:pStyle w:val="NormalArial"/>
            </w:pPr>
          </w:p>
        </w:tc>
        <w:tc>
          <w:tcPr>
            <w:tcW w:w="7560" w:type="dxa"/>
            <w:gridSpan w:val="2"/>
            <w:tcBorders>
              <w:top w:val="single" w:sz="4" w:space="0" w:color="auto"/>
              <w:left w:val="nil"/>
              <w:bottom w:val="nil"/>
              <w:right w:val="nil"/>
            </w:tcBorders>
            <w:vAlign w:val="center"/>
          </w:tcPr>
          <w:p w14:paraId="08DC6130" w14:textId="77777777" w:rsidR="000F2A16" w:rsidRDefault="000F2A16" w:rsidP="00FB7CA6">
            <w:pPr>
              <w:pStyle w:val="NormalArial"/>
            </w:pPr>
          </w:p>
        </w:tc>
      </w:tr>
      <w:tr w:rsidR="000F2A16" w14:paraId="7C814BEA" w14:textId="77777777" w:rsidTr="00FB7CA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C62A5A0" w14:textId="77777777" w:rsidR="000F2A16" w:rsidRDefault="000F2A16" w:rsidP="00FB7CA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F78E8A2" w14:textId="409D29A2" w:rsidR="000F2A16" w:rsidRDefault="000F2A16" w:rsidP="00FB7CA6">
            <w:pPr>
              <w:pStyle w:val="NormalArial"/>
            </w:pPr>
            <w:r>
              <w:t xml:space="preserve">February </w:t>
            </w:r>
            <w:r w:rsidR="00893774">
              <w:t>2</w:t>
            </w:r>
            <w:r>
              <w:t>, 2022</w:t>
            </w:r>
          </w:p>
        </w:tc>
      </w:tr>
      <w:tr w:rsidR="000F2A16" w14:paraId="01EF00F1" w14:textId="77777777" w:rsidTr="00FB7CA6">
        <w:trPr>
          <w:trHeight w:val="467"/>
        </w:trPr>
        <w:tc>
          <w:tcPr>
            <w:tcW w:w="2880" w:type="dxa"/>
            <w:gridSpan w:val="2"/>
            <w:tcBorders>
              <w:top w:val="single" w:sz="4" w:space="0" w:color="auto"/>
              <w:left w:val="nil"/>
              <w:bottom w:val="nil"/>
              <w:right w:val="nil"/>
            </w:tcBorders>
            <w:shd w:val="clear" w:color="auto" w:fill="FFFFFF"/>
            <w:vAlign w:val="center"/>
          </w:tcPr>
          <w:p w14:paraId="074A51A3" w14:textId="77777777" w:rsidR="000F2A16" w:rsidRDefault="000F2A16" w:rsidP="00FB7CA6">
            <w:pPr>
              <w:pStyle w:val="NormalArial"/>
            </w:pPr>
          </w:p>
        </w:tc>
        <w:tc>
          <w:tcPr>
            <w:tcW w:w="7560" w:type="dxa"/>
            <w:gridSpan w:val="2"/>
            <w:tcBorders>
              <w:top w:val="nil"/>
              <w:left w:val="nil"/>
              <w:bottom w:val="nil"/>
              <w:right w:val="nil"/>
            </w:tcBorders>
            <w:vAlign w:val="center"/>
          </w:tcPr>
          <w:p w14:paraId="492A96FB" w14:textId="77777777" w:rsidR="000F2A16" w:rsidRDefault="000F2A16" w:rsidP="00FB7CA6">
            <w:pPr>
              <w:pStyle w:val="NormalArial"/>
            </w:pPr>
          </w:p>
        </w:tc>
      </w:tr>
      <w:tr w:rsidR="000F2A16" w14:paraId="308E2134" w14:textId="77777777" w:rsidTr="00FB7CA6">
        <w:trPr>
          <w:trHeight w:val="440"/>
        </w:trPr>
        <w:tc>
          <w:tcPr>
            <w:tcW w:w="10440" w:type="dxa"/>
            <w:gridSpan w:val="4"/>
            <w:tcBorders>
              <w:top w:val="single" w:sz="4" w:space="0" w:color="auto"/>
            </w:tcBorders>
            <w:shd w:val="clear" w:color="auto" w:fill="FFFFFF"/>
            <w:vAlign w:val="center"/>
          </w:tcPr>
          <w:p w14:paraId="4903C44A" w14:textId="77777777" w:rsidR="000F2A16" w:rsidRDefault="000F2A16" w:rsidP="00FB7CA6">
            <w:pPr>
              <w:pStyle w:val="Header"/>
              <w:jc w:val="center"/>
            </w:pPr>
            <w:r>
              <w:t>Submitter’s Information</w:t>
            </w:r>
          </w:p>
        </w:tc>
      </w:tr>
      <w:tr w:rsidR="000F2A16" w14:paraId="698DBE1D" w14:textId="77777777" w:rsidTr="00FB7CA6">
        <w:trPr>
          <w:trHeight w:val="350"/>
        </w:trPr>
        <w:tc>
          <w:tcPr>
            <w:tcW w:w="2880" w:type="dxa"/>
            <w:gridSpan w:val="2"/>
            <w:shd w:val="clear" w:color="auto" w:fill="FFFFFF"/>
            <w:vAlign w:val="center"/>
          </w:tcPr>
          <w:p w14:paraId="579C9BF6" w14:textId="77777777" w:rsidR="000F2A16" w:rsidRPr="00EC55B3" w:rsidRDefault="000F2A16" w:rsidP="00FB7CA6">
            <w:pPr>
              <w:pStyle w:val="Header"/>
            </w:pPr>
            <w:r w:rsidRPr="00EC55B3">
              <w:t>Name</w:t>
            </w:r>
          </w:p>
        </w:tc>
        <w:tc>
          <w:tcPr>
            <w:tcW w:w="7560" w:type="dxa"/>
            <w:gridSpan w:val="2"/>
            <w:vAlign w:val="center"/>
          </w:tcPr>
          <w:p w14:paraId="2E17FE91" w14:textId="0668E5FF" w:rsidR="000F2A16" w:rsidRDefault="00637B6D" w:rsidP="00FB7CA6">
            <w:pPr>
              <w:pStyle w:val="NormalArial"/>
            </w:pPr>
            <w:r>
              <w:t>Bob Helton</w:t>
            </w:r>
          </w:p>
        </w:tc>
      </w:tr>
      <w:tr w:rsidR="000F2A16" w14:paraId="217AE37B" w14:textId="77777777" w:rsidTr="00FB7CA6">
        <w:trPr>
          <w:trHeight w:val="350"/>
        </w:trPr>
        <w:tc>
          <w:tcPr>
            <w:tcW w:w="2880" w:type="dxa"/>
            <w:gridSpan w:val="2"/>
            <w:shd w:val="clear" w:color="auto" w:fill="FFFFFF"/>
            <w:vAlign w:val="center"/>
          </w:tcPr>
          <w:p w14:paraId="7DC35CA3" w14:textId="77777777" w:rsidR="000F2A16" w:rsidRPr="00EC55B3" w:rsidRDefault="000F2A16" w:rsidP="00FB7CA6">
            <w:pPr>
              <w:pStyle w:val="Header"/>
            </w:pPr>
            <w:r w:rsidRPr="00EC55B3">
              <w:t>E-mail Address</w:t>
            </w:r>
          </w:p>
        </w:tc>
        <w:tc>
          <w:tcPr>
            <w:tcW w:w="7560" w:type="dxa"/>
            <w:gridSpan w:val="2"/>
            <w:vAlign w:val="center"/>
          </w:tcPr>
          <w:p w14:paraId="4AC5CDF4" w14:textId="5AD390B4" w:rsidR="00D43C21" w:rsidRPr="00D43C21" w:rsidRDefault="00637B6D" w:rsidP="00FB7CA6">
            <w:pPr>
              <w:pStyle w:val="NormalArial"/>
              <w:rPr>
                <w:u w:val="single"/>
              </w:rPr>
            </w:pPr>
            <w:r>
              <w:rPr>
                <w:rStyle w:val="Hyperlink"/>
              </w:rPr>
              <w:t>robert.helton@engie.com</w:t>
            </w:r>
          </w:p>
        </w:tc>
      </w:tr>
      <w:tr w:rsidR="000F2A16" w14:paraId="41ACC501" w14:textId="77777777" w:rsidTr="00FB7CA6">
        <w:trPr>
          <w:trHeight w:val="350"/>
        </w:trPr>
        <w:tc>
          <w:tcPr>
            <w:tcW w:w="2880" w:type="dxa"/>
            <w:gridSpan w:val="2"/>
            <w:shd w:val="clear" w:color="auto" w:fill="FFFFFF"/>
            <w:vAlign w:val="center"/>
          </w:tcPr>
          <w:p w14:paraId="0275B75C" w14:textId="77777777" w:rsidR="000F2A16" w:rsidRPr="00EC55B3" w:rsidRDefault="000F2A16" w:rsidP="00FB7CA6">
            <w:pPr>
              <w:pStyle w:val="Header"/>
            </w:pPr>
            <w:r w:rsidRPr="00EC55B3">
              <w:t>Company</w:t>
            </w:r>
          </w:p>
        </w:tc>
        <w:tc>
          <w:tcPr>
            <w:tcW w:w="7560" w:type="dxa"/>
            <w:gridSpan w:val="2"/>
            <w:vAlign w:val="center"/>
          </w:tcPr>
          <w:p w14:paraId="7907F772" w14:textId="66A7BB03" w:rsidR="000F2A16" w:rsidRDefault="00637B6D" w:rsidP="00FB7CA6">
            <w:pPr>
              <w:pStyle w:val="NormalArial"/>
            </w:pPr>
            <w:r>
              <w:t xml:space="preserve">Engie North America </w:t>
            </w:r>
          </w:p>
        </w:tc>
      </w:tr>
      <w:tr w:rsidR="000F2A16" w14:paraId="29459595" w14:textId="77777777" w:rsidTr="00FB7CA6">
        <w:trPr>
          <w:trHeight w:val="350"/>
        </w:trPr>
        <w:tc>
          <w:tcPr>
            <w:tcW w:w="2880" w:type="dxa"/>
            <w:gridSpan w:val="2"/>
            <w:tcBorders>
              <w:bottom w:val="single" w:sz="4" w:space="0" w:color="auto"/>
            </w:tcBorders>
            <w:shd w:val="clear" w:color="auto" w:fill="FFFFFF"/>
            <w:vAlign w:val="center"/>
          </w:tcPr>
          <w:p w14:paraId="1C0E9A32" w14:textId="77777777" w:rsidR="000F2A16" w:rsidRPr="00EC55B3" w:rsidRDefault="000F2A16" w:rsidP="00FB7CA6">
            <w:pPr>
              <w:pStyle w:val="Header"/>
            </w:pPr>
            <w:r w:rsidRPr="00EC55B3">
              <w:t>Phone Number</w:t>
            </w:r>
          </w:p>
        </w:tc>
        <w:tc>
          <w:tcPr>
            <w:tcW w:w="7560" w:type="dxa"/>
            <w:gridSpan w:val="2"/>
            <w:tcBorders>
              <w:bottom w:val="single" w:sz="4" w:space="0" w:color="auto"/>
            </w:tcBorders>
            <w:vAlign w:val="center"/>
          </w:tcPr>
          <w:p w14:paraId="773E3A0A" w14:textId="4B983517" w:rsidR="000F2A16" w:rsidRDefault="00637B6D" w:rsidP="00FB7CA6">
            <w:pPr>
              <w:pStyle w:val="NormalArial"/>
            </w:pPr>
            <w:r>
              <w:t>832-435-7815</w:t>
            </w:r>
          </w:p>
        </w:tc>
      </w:tr>
      <w:tr w:rsidR="000F2A16" w14:paraId="4D0858CF" w14:textId="77777777" w:rsidTr="00FB7CA6">
        <w:trPr>
          <w:trHeight w:val="350"/>
        </w:trPr>
        <w:tc>
          <w:tcPr>
            <w:tcW w:w="2880" w:type="dxa"/>
            <w:gridSpan w:val="2"/>
            <w:shd w:val="clear" w:color="auto" w:fill="FFFFFF"/>
            <w:vAlign w:val="center"/>
          </w:tcPr>
          <w:p w14:paraId="6D884A05" w14:textId="77777777" w:rsidR="000F2A16" w:rsidRPr="00EC55B3" w:rsidRDefault="000F2A16" w:rsidP="00FB7CA6">
            <w:pPr>
              <w:pStyle w:val="Header"/>
            </w:pPr>
            <w:r>
              <w:t>Cell</w:t>
            </w:r>
            <w:r w:rsidRPr="00EC55B3">
              <w:t xml:space="preserve"> Number</w:t>
            </w:r>
          </w:p>
        </w:tc>
        <w:tc>
          <w:tcPr>
            <w:tcW w:w="7560" w:type="dxa"/>
            <w:gridSpan w:val="2"/>
            <w:vAlign w:val="center"/>
          </w:tcPr>
          <w:p w14:paraId="208C9A4E" w14:textId="29397F09" w:rsidR="000F2A16" w:rsidRDefault="00637B6D" w:rsidP="00FB7CA6">
            <w:pPr>
              <w:pStyle w:val="NormalArial"/>
            </w:pPr>
            <w:r>
              <w:t>832-435-7815</w:t>
            </w:r>
          </w:p>
        </w:tc>
      </w:tr>
      <w:tr w:rsidR="000F2A16" w14:paraId="58BDF0C6" w14:textId="77777777" w:rsidTr="00FB7CA6">
        <w:trPr>
          <w:trHeight w:val="350"/>
        </w:trPr>
        <w:tc>
          <w:tcPr>
            <w:tcW w:w="2880" w:type="dxa"/>
            <w:gridSpan w:val="2"/>
            <w:tcBorders>
              <w:bottom w:val="single" w:sz="4" w:space="0" w:color="auto"/>
            </w:tcBorders>
            <w:shd w:val="clear" w:color="auto" w:fill="FFFFFF"/>
            <w:vAlign w:val="center"/>
          </w:tcPr>
          <w:p w14:paraId="5443D90F" w14:textId="77777777" w:rsidR="000F2A16" w:rsidRPr="00EC55B3" w:rsidDel="00075A94" w:rsidRDefault="000F2A16" w:rsidP="00FB7CA6">
            <w:pPr>
              <w:pStyle w:val="Header"/>
            </w:pPr>
            <w:r>
              <w:t>Market Segment</w:t>
            </w:r>
          </w:p>
        </w:tc>
        <w:tc>
          <w:tcPr>
            <w:tcW w:w="7560" w:type="dxa"/>
            <w:gridSpan w:val="2"/>
            <w:tcBorders>
              <w:bottom w:val="single" w:sz="4" w:space="0" w:color="auto"/>
            </w:tcBorders>
            <w:vAlign w:val="center"/>
          </w:tcPr>
          <w:p w14:paraId="49EB08D0" w14:textId="1DCB4148" w:rsidR="000F2A16" w:rsidRDefault="000F2A16" w:rsidP="00FB7CA6">
            <w:pPr>
              <w:pStyle w:val="NormalArial"/>
            </w:pPr>
            <w:r>
              <w:t>Independent Generator</w:t>
            </w:r>
          </w:p>
        </w:tc>
      </w:tr>
    </w:tbl>
    <w:p w14:paraId="09CAB446" w14:textId="77777777" w:rsidR="000F2A16" w:rsidRDefault="000F2A16" w:rsidP="000F2A16">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F2A16" w:rsidRPr="00B5080A" w14:paraId="07AA6FBD" w14:textId="77777777" w:rsidTr="00FB7CA6">
        <w:trPr>
          <w:trHeight w:val="422"/>
          <w:jc w:val="center"/>
        </w:trPr>
        <w:tc>
          <w:tcPr>
            <w:tcW w:w="10440" w:type="dxa"/>
            <w:vAlign w:val="center"/>
          </w:tcPr>
          <w:p w14:paraId="40729AD3" w14:textId="77777777" w:rsidR="000F2A16" w:rsidRPr="00075A94" w:rsidRDefault="000F2A16" w:rsidP="00FB7CA6">
            <w:pPr>
              <w:pStyle w:val="Header"/>
              <w:jc w:val="center"/>
            </w:pPr>
            <w:r w:rsidRPr="00075A94">
              <w:t>Comments</w:t>
            </w:r>
          </w:p>
        </w:tc>
      </w:tr>
    </w:tbl>
    <w:p w14:paraId="51678611" w14:textId="2FBDE10C" w:rsidR="000F2A16" w:rsidRPr="001B1E24" w:rsidRDefault="00637B6D" w:rsidP="000F2A16">
      <w:pPr>
        <w:pStyle w:val="NormalArial"/>
        <w:spacing w:before="120" w:after="120"/>
      </w:pPr>
      <w:r>
        <w:t>Engie No</w:t>
      </w:r>
      <w:r w:rsidR="008F7B5F">
        <w:t>r</w:t>
      </w:r>
      <w:r>
        <w:t xml:space="preserve">th America is in full support </w:t>
      </w:r>
      <w:r w:rsidR="00A404FF">
        <w:t xml:space="preserve">of </w:t>
      </w:r>
      <w:r>
        <w:t xml:space="preserve">the </w:t>
      </w:r>
      <w:r w:rsidR="00A404FF">
        <w:t xml:space="preserve">2/2/22 Joint Commenters </w:t>
      </w:r>
      <w:r>
        <w:t>comments</w:t>
      </w:r>
      <w:r w:rsidR="00A404FF">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2A16" w14:paraId="09E8DBAC" w14:textId="77777777" w:rsidTr="00FB7CA6">
        <w:trPr>
          <w:trHeight w:val="350"/>
        </w:trPr>
        <w:tc>
          <w:tcPr>
            <w:tcW w:w="10440" w:type="dxa"/>
            <w:tcBorders>
              <w:bottom w:val="single" w:sz="4" w:space="0" w:color="auto"/>
            </w:tcBorders>
            <w:shd w:val="clear" w:color="auto" w:fill="FFFFFF"/>
            <w:vAlign w:val="center"/>
          </w:tcPr>
          <w:p w14:paraId="0B8F0CC0" w14:textId="77777777" w:rsidR="000F2A16" w:rsidRDefault="000F2A16" w:rsidP="00FB7CA6">
            <w:pPr>
              <w:pStyle w:val="Header"/>
              <w:jc w:val="center"/>
            </w:pPr>
            <w:r>
              <w:t>Revised Cover Page Language</w:t>
            </w:r>
          </w:p>
        </w:tc>
      </w:tr>
    </w:tbl>
    <w:p w14:paraId="49016913" w14:textId="385D70A4" w:rsidR="000F2A16" w:rsidRDefault="00A404FF" w:rsidP="00A404F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2A16" w14:paraId="77BE47A2" w14:textId="77777777" w:rsidTr="00FB7CA6">
        <w:trPr>
          <w:trHeight w:val="350"/>
        </w:trPr>
        <w:tc>
          <w:tcPr>
            <w:tcW w:w="10440" w:type="dxa"/>
            <w:tcBorders>
              <w:bottom w:val="single" w:sz="4" w:space="0" w:color="auto"/>
            </w:tcBorders>
            <w:shd w:val="clear" w:color="auto" w:fill="FFFFFF"/>
            <w:vAlign w:val="center"/>
          </w:tcPr>
          <w:p w14:paraId="5628D69E" w14:textId="77777777" w:rsidR="000F2A16" w:rsidRDefault="000F2A16" w:rsidP="00FB7CA6">
            <w:pPr>
              <w:pStyle w:val="Header"/>
              <w:jc w:val="center"/>
            </w:pPr>
            <w:r>
              <w:t>Revised Proposed Protocol Language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p w14:paraId="50E4EA1A" w14:textId="77777777" w:rsidR="00A404FF" w:rsidRDefault="00A404FF" w:rsidP="00A404FF">
      <w:pPr>
        <w:pStyle w:val="NormalArial"/>
        <w:spacing w:before="120" w:after="120"/>
      </w:pPr>
      <w:r>
        <w:t>None</w:t>
      </w:r>
    </w:p>
    <w:sectPr w:rsidR="00A404FF">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E5F2" w14:textId="77777777" w:rsidR="008F7B5F" w:rsidRDefault="008F7B5F">
      <w:r>
        <w:separator/>
      </w:r>
    </w:p>
  </w:endnote>
  <w:endnote w:type="continuationSeparator" w:id="0">
    <w:p w14:paraId="654FDECB" w14:textId="77777777" w:rsidR="008F7B5F" w:rsidRDefault="008F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541D" w14:textId="77777777" w:rsidR="008F7B5F" w:rsidRPr="00412DCA" w:rsidRDefault="008F7B5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D62C" w14:textId="11DA28D6" w:rsidR="008F7B5F" w:rsidRDefault="008F7B5F">
    <w:pPr>
      <w:pStyle w:val="Footer"/>
      <w:tabs>
        <w:tab w:val="clear" w:pos="4320"/>
        <w:tab w:val="clear" w:pos="8640"/>
        <w:tab w:val="right" w:pos="9360"/>
      </w:tabs>
      <w:rPr>
        <w:rFonts w:ascii="Arial" w:hAnsi="Arial" w:cs="Arial"/>
        <w:sz w:val="18"/>
      </w:rPr>
    </w:pPr>
    <w:r>
      <w:rPr>
        <w:rFonts w:ascii="Arial" w:hAnsi="Arial" w:cs="Arial"/>
        <w:sz w:val="18"/>
      </w:rPr>
      <w:t>1112NPRR-0</w:t>
    </w:r>
    <w:r w:rsidR="009251D2">
      <w:rPr>
        <w:rFonts w:ascii="Arial" w:hAnsi="Arial" w:cs="Arial"/>
        <w:sz w:val="18"/>
      </w:rPr>
      <w:t>6 Engie NA</w:t>
    </w:r>
    <w:r>
      <w:rPr>
        <w:rFonts w:ascii="Arial" w:hAnsi="Arial" w:cs="Arial"/>
        <w:sz w:val="18"/>
      </w:rPr>
      <w:t xml:space="preserve"> Comments 020222</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noProof/>
        <w:sz w:val="18"/>
      </w:rPr>
      <w:t>27</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27</w:t>
    </w:r>
    <w:r w:rsidRPr="00412DCA">
      <w:rPr>
        <w:rFonts w:ascii="Arial" w:hAnsi="Arial" w:cs="Arial"/>
        <w:sz w:val="18"/>
      </w:rPr>
      <w:fldChar w:fldCharType="end"/>
    </w:r>
  </w:p>
  <w:p w14:paraId="26910950" w14:textId="77777777" w:rsidR="008F7B5F" w:rsidRPr="00412DCA" w:rsidRDefault="008F7B5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44BE" w14:textId="77777777" w:rsidR="008F7B5F" w:rsidRPr="00412DCA" w:rsidRDefault="008F7B5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D2EC" w14:textId="77777777" w:rsidR="008F7B5F" w:rsidRDefault="008F7B5F">
      <w:r>
        <w:separator/>
      </w:r>
    </w:p>
  </w:footnote>
  <w:footnote w:type="continuationSeparator" w:id="0">
    <w:p w14:paraId="112FD838" w14:textId="77777777" w:rsidR="008F7B5F" w:rsidRDefault="008F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957D" w14:textId="7E9B62CC" w:rsidR="008F7B5F" w:rsidRDefault="008F7B5F"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C13B6"/>
    <w:multiLevelType w:val="hybridMultilevel"/>
    <w:tmpl w:val="6A084DF6"/>
    <w:lvl w:ilvl="0" w:tplc="4838181C">
      <w:start w:val="4"/>
      <w:numFmt w:val="decimal"/>
      <w:lvlText w:val="(%1)"/>
      <w:lvlJc w:val="left"/>
      <w:pPr>
        <w:ind w:left="378" w:hanging="360"/>
      </w:pPr>
      <w:rPr>
        <w:rFonts w:cs="Times New Roman" w:hint="default"/>
      </w:rPr>
    </w:lvl>
    <w:lvl w:ilvl="1" w:tplc="04090019">
      <w:start w:val="1"/>
      <w:numFmt w:val="lowerLetter"/>
      <w:lvlText w:val="%2."/>
      <w:lvlJc w:val="left"/>
      <w:pPr>
        <w:ind w:left="1098" w:hanging="360"/>
      </w:pPr>
      <w:rPr>
        <w:rFonts w:cs="Times New Roman"/>
      </w:rPr>
    </w:lvl>
    <w:lvl w:ilvl="2" w:tplc="0409001B" w:tentative="1">
      <w:start w:val="1"/>
      <w:numFmt w:val="lowerRoman"/>
      <w:lvlText w:val="%3."/>
      <w:lvlJc w:val="right"/>
      <w:pPr>
        <w:ind w:left="1818" w:hanging="180"/>
      </w:pPr>
      <w:rPr>
        <w:rFonts w:cs="Times New Roman"/>
      </w:rPr>
    </w:lvl>
    <w:lvl w:ilvl="3" w:tplc="0409000F" w:tentative="1">
      <w:start w:val="1"/>
      <w:numFmt w:val="decimal"/>
      <w:lvlText w:val="%4."/>
      <w:lvlJc w:val="left"/>
      <w:pPr>
        <w:ind w:left="2538" w:hanging="360"/>
      </w:pPr>
      <w:rPr>
        <w:rFonts w:cs="Times New Roman"/>
      </w:rPr>
    </w:lvl>
    <w:lvl w:ilvl="4" w:tplc="04090019" w:tentative="1">
      <w:start w:val="1"/>
      <w:numFmt w:val="lowerLetter"/>
      <w:lvlText w:val="%5."/>
      <w:lvlJc w:val="left"/>
      <w:pPr>
        <w:ind w:left="3258" w:hanging="360"/>
      </w:pPr>
      <w:rPr>
        <w:rFonts w:cs="Times New Roman"/>
      </w:rPr>
    </w:lvl>
    <w:lvl w:ilvl="5" w:tplc="0409001B" w:tentative="1">
      <w:start w:val="1"/>
      <w:numFmt w:val="lowerRoman"/>
      <w:lvlText w:val="%6."/>
      <w:lvlJc w:val="right"/>
      <w:pPr>
        <w:ind w:left="3978" w:hanging="180"/>
      </w:pPr>
      <w:rPr>
        <w:rFonts w:cs="Times New Roman"/>
      </w:rPr>
    </w:lvl>
    <w:lvl w:ilvl="6" w:tplc="0409000F" w:tentative="1">
      <w:start w:val="1"/>
      <w:numFmt w:val="decimal"/>
      <w:lvlText w:val="%7."/>
      <w:lvlJc w:val="left"/>
      <w:pPr>
        <w:ind w:left="4698" w:hanging="360"/>
      </w:pPr>
      <w:rPr>
        <w:rFonts w:cs="Times New Roman"/>
      </w:rPr>
    </w:lvl>
    <w:lvl w:ilvl="7" w:tplc="04090019" w:tentative="1">
      <w:start w:val="1"/>
      <w:numFmt w:val="lowerLetter"/>
      <w:lvlText w:val="%8."/>
      <w:lvlJc w:val="left"/>
      <w:pPr>
        <w:ind w:left="5418" w:hanging="360"/>
      </w:pPr>
      <w:rPr>
        <w:rFonts w:cs="Times New Roman"/>
      </w:rPr>
    </w:lvl>
    <w:lvl w:ilvl="8" w:tplc="0409001B" w:tentative="1">
      <w:start w:val="1"/>
      <w:numFmt w:val="lowerRoman"/>
      <w:lvlText w:val="%9."/>
      <w:lvlJc w:val="right"/>
      <w:pPr>
        <w:ind w:left="6138" w:hanging="180"/>
      </w:pPr>
      <w:rPr>
        <w:rFonts w:cs="Times New Roman"/>
      </w:rPr>
    </w:lvl>
  </w:abstractNum>
  <w:abstractNum w:abstractNumId="5"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cs="Times New Roman" w:hint="default"/>
      </w:rPr>
    </w:lvl>
    <w:lvl w:ilvl="1" w:tplc="04090019" w:tentative="1">
      <w:start w:val="1"/>
      <w:numFmt w:val="lowerLetter"/>
      <w:lvlText w:val="%2."/>
      <w:lvlJc w:val="left"/>
      <w:pPr>
        <w:tabs>
          <w:tab w:val="num" w:pos="1446"/>
        </w:tabs>
        <w:ind w:left="1446" w:hanging="360"/>
      </w:pPr>
      <w:rPr>
        <w:rFonts w:cs="Times New Roman"/>
      </w:rPr>
    </w:lvl>
    <w:lvl w:ilvl="2" w:tplc="0409001B" w:tentative="1">
      <w:start w:val="1"/>
      <w:numFmt w:val="lowerRoman"/>
      <w:lvlText w:val="%3."/>
      <w:lvlJc w:val="right"/>
      <w:pPr>
        <w:tabs>
          <w:tab w:val="num" w:pos="2166"/>
        </w:tabs>
        <w:ind w:left="2166" w:hanging="180"/>
      </w:pPr>
      <w:rPr>
        <w:rFonts w:cs="Times New Roman"/>
      </w:rPr>
    </w:lvl>
    <w:lvl w:ilvl="3" w:tplc="0409000F" w:tentative="1">
      <w:start w:val="1"/>
      <w:numFmt w:val="decimal"/>
      <w:lvlText w:val="%4."/>
      <w:lvlJc w:val="left"/>
      <w:pPr>
        <w:tabs>
          <w:tab w:val="num" w:pos="2886"/>
        </w:tabs>
        <w:ind w:left="2886" w:hanging="360"/>
      </w:pPr>
      <w:rPr>
        <w:rFonts w:cs="Times New Roman"/>
      </w:rPr>
    </w:lvl>
    <w:lvl w:ilvl="4" w:tplc="04090019" w:tentative="1">
      <w:start w:val="1"/>
      <w:numFmt w:val="lowerLetter"/>
      <w:lvlText w:val="%5."/>
      <w:lvlJc w:val="left"/>
      <w:pPr>
        <w:tabs>
          <w:tab w:val="num" w:pos="3606"/>
        </w:tabs>
        <w:ind w:left="3606" w:hanging="360"/>
      </w:pPr>
      <w:rPr>
        <w:rFonts w:cs="Times New Roman"/>
      </w:rPr>
    </w:lvl>
    <w:lvl w:ilvl="5" w:tplc="0409001B" w:tentative="1">
      <w:start w:val="1"/>
      <w:numFmt w:val="lowerRoman"/>
      <w:lvlText w:val="%6."/>
      <w:lvlJc w:val="right"/>
      <w:pPr>
        <w:tabs>
          <w:tab w:val="num" w:pos="4326"/>
        </w:tabs>
        <w:ind w:left="4326" w:hanging="180"/>
      </w:pPr>
      <w:rPr>
        <w:rFonts w:cs="Times New Roman"/>
      </w:rPr>
    </w:lvl>
    <w:lvl w:ilvl="6" w:tplc="0409000F" w:tentative="1">
      <w:start w:val="1"/>
      <w:numFmt w:val="decimal"/>
      <w:lvlText w:val="%7."/>
      <w:lvlJc w:val="left"/>
      <w:pPr>
        <w:tabs>
          <w:tab w:val="num" w:pos="5046"/>
        </w:tabs>
        <w:ind w:left="5046" w:hanging="360"/>
      </w:pPr>
      <w:rPr>
        <w:rFonts w:cs="Times New Roman"/>
      </w:rPr>
    </w:lvl>
    <w:lvl w:ilvl="7" w:tplc="04090019" w:tentative="1">
      <w:start w:val="1"/>
      <w:numFmt w:val="lowerLetter"/>
      <w:lvlText w:val="%8."/>
      <w:lvlJc w:val="left"/>
      <w:pPr>
        <w:tabs>
          <w:tab w:val="num" w:pos="5766"/>
        </w:tabs>
        <w:ind w:left="5766" w:hanging="360"/>
      </w:pPr>
      <w:rPr>
        <w:rFonts w:cs="Times New Roman"/>
      </w:rPr>
    </w:lvl>
    <w:lvl w:ilvl="8" w:tplc="0409001B" w:tentative="1">
      <w:start w:val="1"/>
      <w:numFmt w:val="lowerRoman"/>
      <w:lvlText w:val="%9."/>
      <w:lvlJc w:val="right"/>
      <w:pPr>
        <w:tabs>
          <w:tab w:val="num" w:pos="6486"/>
        </w:tabs>
        <w:ind w:left="6486" w:hanging="180"/>
      </w:pPr>
      <w:rPr>
        <w:rFonts w:cs="Times New Roman"/>
      </w:r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27F2A30"/>
    <w:multiLevelType w:val="hybridMultilevel"/>
    <w:tmpl w:val="D3CCD154"/>
    <w:lvl w:ilvl="0" w:tplc="59466434">
      <w:start w:val="1"/>
      <w:numFmt w:val="lowerLetter"/>
      <w:lvlText w:val="(%1)"/>
      <w:lvlJc w:val="left"/>
      <w:pPr>
        <w:ind w:left="720" w:hanging="360"/>
      </w:pPr>
      <w:rPr>
        <w:rFonts w:cs="Times New Roman" w:hint="default"/>
      </w:rPr>
    </w:lvl>
    <w:lvl w:ilvl="1" w:tplc="7A44FC6E">
      <w:start w:val="1"/>
      <w:numFmt w:val="lowerRoman"/>
      <w:lvlText w:val="%2."/>
      <w:lvlJc w:val="righ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A3D43"/>
    <w:multiLevelType w:val="hybridMultilevel"/>
    <w:tmpl w:val="B3A68CE2"/>
    <w:lvl w:ilvl="0" w:tplc="5A3E4E64">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8"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2459C"/>
    <w:multiLevelType w:val="hybridMultilevel"/>
    <w:tmpl w:val="7EE21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7C326588"/>
    <w:multiLevelType w:val="hybridMultilevel"/>
    <w:tmpl w:val="A81600A0"/>
    <w:lvl w:ilvl="0" w:tplc="833400CC">
      <w:start w:val="4"/>
      <w:numFmt w:val="lowerLetter"/>
      <w:lvlText w:val="(%1)"/>
      <w:lvlJc w:val="left"/>
      <w:pPr>
        <w:ind w:left="720" w:hanging="360"/>
      </w:pPr>
      <w:rPr>
        <w:rFonts w:cs="Times New Roman" w:hint="default"/>
        <w:color w:val="auto"/>
        <w:spacing w:val="0"/>
        <w:w w:val="100"/>
        <w:kern w:val="24"/>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32"/>
  </w:num>
  <w:num w:numId="4">
    <w:abstractNumId w:val="1"/>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9"/>
  </w:num>
  <w:num w:numId="15">
    <w:abstractNumId w:val="21"/>
  </w:num>
  <w:num w:numId="16">
    <w:abstractNumId w:val="26"/>
  </w:num>
  <w:num w:numId="17">
    <w:abstractNumId w:val="29"/>
  </w:num>
  <w:num w:numId="18">
    <w:abstractNumId w:val="10"/>
  </w:num>
  <w:num w:numId="19">
    <w:abstractNumId w:val="24"/>
  </w:num>
  <w:num w:numId="20">
    <w:abstractNumId w:val="6"/>
  </w:num>
  <w:num w:numId="21">
    <w:abstractNumId w:val="27"/>
  </w:num>
  <w:num w:numId="22">
    <w:abstractNumId w:val="2"/>
  </w:num>
  <w:num w:numId="23">
    <w:abstractNumId w:val="19"/>
  </w:num>
  <w:num w:numId="24">
    <w:abstractNumId w:val="18"/>
  </w:num>
  <w:num w:numId="25">
    <w:abstractNumId w:val="13"/>
  </w:num>
  <w:num w:numId="26">
    <w:abstractNumId w:val="12"/>
  </w:num>
  <w:num w:numId="27">
    <w:abstractNumId w:val="22"/>
  </w:num>
  <w:num w:numId="28">
    <w:abstractNumId w:val="20"/>
  </w:num>
  <w:num w:numId="29">
    <w:abstractNumId w:val="34"/>
  </w:num>
  <w:num w:numId="30">
    <w:abstractNumId w:val="3"/>
  </w:num>
  <w:num w:numId="31">
    <w:abstractNumId w:val="8"/>
  </w:num>
  <w:num w:numId="32">
    <w:abstractNumId w:val="15"/>
  </w:num>
  <w:num w:numId="33">
    <w:abstractNumId w:val="25"/>
  </w:num>
  <w:num w:numId="34">
    <w:abstractNumId w:val="5"/>
  </w:num>
  <w:num w:numId="35">
    <w:abstractNumId w:val="7"/>
  </w:num>
  <w:num w:numId="36">
    <w:abstractNumId w:val="11"/>
  </w:num>
  <w:num w:numId="37">
    <w:abstractNumId w:val="33"/>
  </w:num>
  <w:num w:numId="38">
    <w:abstractNumId w:val="14"/>
  </w:num>
  <w:num w:numId="39">
    <w:abstractNumId w:val="4"/>
  </w:num>
  <w:num w:numId="40">
    <w:abstractNumId w:val="17"/>
  </w:num>
  <w:num w:numId="41">
    <w:abstractNumId w:val="16"/>
  </w:num>
  <w:num w:numId="42">
    <w:abstractNumId w:val="2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C6C"/>
    <w:rsid w:val="00000162"/>
    <w:rsid w:val="00006711"/>
    <w:rsid w:val="0002015E"/>
    <w:rsid w:val="000440AC"/>
    <w:rsid w:val="00044701"/>
    <w:rsid w:val="00045B93"/>
    <w:rsid w:val="00060A5A"/>
    <w:rsid w:val="000630AC"/>
    <w:rsid w:val="00064B44"/>
    <w:rsid w:val="00067FE2"/>
    <w:rsid w:val="0007682E"/>
    <w:rsid w:val="000940CF"/>
    <w:rsid w:val="000B648F"/>
    <w:rsid w:val="000C3F9B"/>
    <w:rsid w:val="000D1AEB"/>
    <w:rsid w:val="000D32CB"/>
    <w:rsid w:val="000D3E64"/>
    <w:rsid w:val="000D59EF"/>
    <w:rsid w:val="000D6F71"/>
    <w:rsid w:val="000E3B2A"/>
    <w:rsid w:val="000F0AC3"/>
    <w:rsid w:val="000F13C5"/>
    <w:rsid w:val="000F2A16"/>
    <w:rsid w:val="000F69BE"/>
    <w:rsid w:val="00105A36"/>
    <w:rsid w:val="00110A9A"/>
    <w:rsid w:val="001313B4"/>
    <w:rsid w:val="00132B4B"/>
    <w:rsid w:val="0014546D"/>
    <w:rsid w:val="001500D9"/>
    <w:rsid w:val="001520C6"/>
    <w:rsid w:val="001563C9"/>
    <w:rsid w:val="00156DB7"/>
    <w:rsid w:val="00157228"/>
    <w:rsid w:val="00160C3C"/>
    <w:rsid w:val="0017225A"/>
    <w:rsid w:val="0017783C"/>
    <w:rsid w:val="0019314C"/>
    <w:rsid w:val="001B18B4"/>
    <w:rsid w:val="001C104E"/>
    <w:rsid w:val="001C7D45"/>
    <w:rsid w:val="001F18C4"/>
    <w:rsid w:val="001F38F0"/>
    <w:rsid w:val="00213EFC"/>
    <w:rsid w:val="00234D42"/>
    <w:rsid w:val="00235D5E"/>
    <w:rsid w:val="00237430"/>
    <w:rsid w:val="00273AF9"/>
    <w:rsid w:val="00276A99"/>
    <w:rsid w:val="00277F72"/>
    <w:rsid w:val="00281C49"/>
    <w:rsid w:val="002835DF"/>
    <w:rsid w:val="00286AD9"/>
    <w:rsid w:val="00291C17"/>
    <w:rsid w:val="002941B1"/>
    <w:rsid w:val="002966F3"/>
    <w:rsid w:val="002B306A"/>
    <w:rsid w:val="002B69F3"/>
    <w:rsid w:val="002B763A"/>
    <w:rsid w:val="002D382A"/>
    <w:rsid w:val="002E58E1"/>
    <w:rsid w:val="002F1EDD"/>
    <w:rsid w:val="002F3322"/>
    <w:rsid w:val="003013F2"/>
    <w:rsid w:val="0030232A"/>
    <w:rsid w:val="0030278A"/>
    <w:rsid w:val="0030694A"/>
    <w:rsid w:val="003069F4"/>
    <w:rsid w:val="00310180"/>
    <w:rsid w:val="003263A7"/>
    <w:rsid w:val="00330E4E"/>
    <w:rsid w:val="00342EBE"/>
    <w:rsid w:val="003430D1"/>
    <w:rsid w:val="00350927"/>
    <w:rsid w:val="0035218D"/>
    <w:rsid w:val="00360920"/>
    <w:rsid w:val="003638EB"/>
    <w:rsid w:val="00364668"/>
    <w:rsid w:val="00384709"/>
    <w:rsid w:val="00386C35"/>
    <w:rsid w:val="00394A53"/>
    <w:rsid w:val="003A3D77"/>
    <w:rsid w:val="003B38E5"/>
    <w:rsid w:val="003B5AED"/>
    <w:rsid w:val="003C139B"/>
    <w:rsid w:val="003C6B7B"/>
    <w:rsid w:val="004028B2"/>
    <w:rsid w:val="004135BD"/>
    <w:rsid w:val="004302A4"/>
    <w:rsid w:val="0044496A"/>
    <w:rsid w:val="004463BA"/>
    <w:rsid w:val="00473C2C"/>
    <w:rsid w:val="004773A2"/>
    <w:rsid w:val="0048114E"/>
    <w:rsid w:val="004822D4"/>
    <w:rsid w:val="0049290B"/>
    <w:rsid w:val="0049747A"/>
    <w:rsid w:val="004A4451"/>
    <w:rsid w:val="004B7B4E"/>
    <w:rsid w:val="004D3958"/>
    <w:rsid w:val="005008DF"/>
    <w:rsid w:val="00502B34"/>
    <w:rsid w:val="005045D0"/>
    <w:rsid w:val="00511071"/>
    <w:rsid w:val="0051464F"/>
    <w:rsid w:val="005230B4"/>
    <w:rsid w:val="00534C6C"/>
    <w:rsid w:val="005446B7"/>
    <w:rsid w:val="0054636C"/>
    <w:rsid w:val="00566A50"/>
    <w:rsid w:val="005841C0"/>
    <w:rsid w:val="00585228"/>
    <w:rsid w:val="0059260F"/>
    <w:rsid w:val="00593C45"/>
    <w:rsid w:val="005A2975"/>
    <w:rsid w:val="005E5074"/>
    <w:rsid w:val="0060775B"/>
    <w:rsid w:val="00612E4F"/>
    <w:rsid w:val="00615D5E"/>
    <w:rsid w:val="00622E99"/>
    <w:rsid w:val="00625E5D"/>
    <w:rsid w:val="00632806"/>
    <w:rsid w:val="006340F2"/>
    <w:rsid w:val="00637B6D"/>
    <w:rsid w:val="0065168B"/>
    <w:rsid w:val="0066370F"/>
    <w:rsid w:val="00670EBF"/>
    <w:rsid w:val="00685FDE"/>
    <w:rsid w:val="00687B17"/>
    <w:rsid w:val="00687E23"/>
    <w:rsid w:val="006A0784"/>
    <w:rsid w:val="006A697B"/>
    <w:rsid w:val="006B4DDE"/>
    <w:rsid w:val="006C1A85"/>
    <w:rsid w:val="006E4597"/>
    <w:rsid w:val="00714DD8"/>
    <w:rsid w:val="00724CB8"/>
    <w:rsid w:val="00736A49"/>
    <w:rsid w:val="00743968"/>
    <w:rsid w:val="00746228"/>
    <w:rsid w:val="00753216"/>
    <w:rsid w:val="007563E2"/>
    <w:rsid w:val="00760706"/>
    <w:rsid w:val="0078020A"/>
    <w:rsid w:val="00785415"/>
    <w:rsid w:val="00791CB9"/>
    <w:rsid w:val="00792A07"/>
    <w:rsid w:val="00793130"/>
    <w:rsid w:val="00796A64"/>
    <w:rsid w:val="007A1BE1"/>
    <w:rsid w:val="007A4C63"/>
    <w:rsid w:val="007B2A17"/>
    <w:rsid w:val="007B3233"/>
    <w:rsid w:val="007B5A42"/>
    <w:rsid w:val="007B7F13"/>
    <w:rsid w:val="007C199B"/>
    <w:rsid w:val="007D0289"/>
    <w:rsid w:val="007D1A37"/>
    <w:rsid w:val="007D3073"/>
    <w:rsid w:val="007D64B9"/>
    <w:rsid w:val="007D72D4"/>
    <w:rsid w:val="007E0452"/>
    <w:rsid w:val="007F5CD3"/>
    <w:rsid w:val="007F6855"/>
    <w:rsid w:val="00803C2E"/>
    <w:rsid w:val="008070C0"/>
    <w:rsid w:val="00811C12"/>
    <w:rsid w:val="00812927"/>
    <w:rsid w:val="00827410"/>
    <w:rsid w:val="00840D2C"/>
    <w:rsid w:val="00844418"/>
    <w:rsid w:val="00845778"/>
    <w:rsid w:val="008643AA"/>
    <w:rsid w:val="00867C9A"/>
    <w:rsid w:val="008724D2"/>
    <w:rsid w:val="00881295"/>
    <w:rsid w:val="00887E28"/>
    <w:rsid w:val="00893774"/>
    <w:rsid w:val="008B5F06"/>
    <w:rsid w:val="008C00C8"/>
    <w:rsid w:val="008D5C3A"/>
    <w:rsid w:val="008D70F8"/>
    <w:rsid w:val="008E6DA2"/>
    <w:rsid w:val="008F7B5F"/>
    <w:rsid w:val="00907B1E"/>
    <w:rsid w:val="009251D2"/>
    <w:rsid w:val="00926D9D"/>
    <w:rsid w:val="0092742A"/>
    <w:rsid w:val="00943AFD"/>
    <w:rsid w:val="00957633"/>
    <w:rsid w:val="009616BB"/>
    <w:rsid w:val="00963A51"/>
    <w:rsid w:val="00967AFB"/>
    <w:rsid w:val="00970491"/>
    <w:rsid w:val="00980A57"/>
    <w:rsid w:val="00981000"/>
    <w:rsid w:val="009837D9"/>
    <w:rsid w:val="00983B6E"/>
    <w:rsid w:val="009936F8"/>
    <w:rsid w:val="0099443C"/>
    <w:rsid w:val="009A3772"/>
    <w:rsid w:val="009A678E"/>
    <w:rsid w:val="009C5A63"/>
    <w:rsid w:val="009C761E"/>
    <w:rsid w:val="009D17F0"/>
    <w:rsid w:val="009D3791"/>
    <w:rsid w:val="009E42BF"/>
    <w:rsid w:val="009F011A"/>
    <w:rsid w:val="00A014CF"/>
    <w:rsid w:val="00A07555"/>
    <w:rsid w:val="00A33EE1"/>
    <w:rsid w:val="00A357F6"/>
    <w:rsid w:val="00A37DC2"/>
    <w:rsid w:val="00A404FF"/>
    <w:rsid w:val="00A40BEC"/>
    <w:rsid w:val="00A42796"/>
    <w:rsid w:val="00A47BC6"/>
    <w:rsid w:val="00A50262"/>
    <w:rsid w:val="00A5311D"/>
    <w:rsid w:val="00A62734"/>
    <w:rsid w:val="00A9402B"/>
    <w:rsid w:val="00AA7E8B"/>
    <w:rsid w:val="00AD3B58"/>
    <w:rsid w:val="00AE1848"/>
    <w:rsid w:val="00AF2C34"/>
    <w:rsid w:val="00AF56C6"/>
    <w:rsid w:val="00AF5B38"/>
    <w:rsid w:val="00B01BEE"/>
    <w:rsid w:val="00B032E8"/>
    <w:rsid w:val="00B10FA7"/>
    <w:rsid w:val="00B42A61"/>
    <w:rsid w:val="00B57F96"/>
    <w:rsid w:val="00B67892"/>
    <w:rsid w:val="00B773C0"/>
    <w:rsid w:val="00B91597"/>
    <w:rsid w:val="00BA4D33"/>
    <w:rsid w:val="00BB7A8D"/>
    <w:rsid w:val="00BC2D06"/>
    <w:rsid w:val="00BD5FEC"/>
    <w:rsid w:val="00BE6B62"/>
    <w:rsid w:val="00C15612"/>
    <w:rsid w:val="00C20A18"/>
    <w:rsid w:val="00C41C82"/>
    <w:rsid w:val="00C53327"/>
    <w:rsid w:val="00C549BB"/>
    <w:rsid w:val="00C560BC"/>
    <w:rsid w:val="00C744EB"/>
    <w:rsid w:val="00C751E3"/>
    <w:rsid w:val="00C90702"/>
    <w:rsid w:val="00C917FF"/>
    <w:rsid w:val="00C9766A"/>
    <w:rsid w:val="00CB13CB"/>
    <w:rsid w:val="00CB47C4"/>
    <w:rsid w:val="00CC03BE"/>
    <w:rsid w:val="00CC10FB"/>
    <w:rsid w:val="00CC4F39"/>
    <w:rsid w:val="00CD544C"/>
    <w:rsid w:val="00CF4256"/>
    <w:rsid w:val="00D04FE8"/>
    <w:rsid w:val="00D05A90"/>
    <w:rsid w:val="00D176CF"/>
    <w:rsid w:val="00D1779D"/>
    <w:rsid w:val="00D271E3"/>
    <w:rsid w:val="00D30819"/>
    <w:rsid w:val="00D43C21"/>
    <w:rsid w:val="00D47A80"/>
    <w:rsid w:val="00D516EA"/>
    <w:rsid w:val="00D666BD"/>
    <w:rsid w:val="00D85807"/>
    <w:rsid w:val="00D87349"/>
    <w:rsid w:val="00D91EE9"/>
    <w:rsid w:val="00D96D51"/>
    <w:rsid w:val="00D97220"/>
    <w:rsid w:val="00DA1F6A"/>
    <w:rsid w:val="00DA45E1"/>
    <w:rsid w:val="00DD55C1"/>
    <w:rsid w:val="00E14D47"/>
    <w:rsid w:val="00E1641C"/>
    <w:rsid w:val="00E22BCC"/>
    <w:rsid w:val="00E26708"/>
    <w:rsid w:val="00E34958"/>
    <w:rsid w:val="00E37AB0"/>
    <w:rsid w:val="00E46742"/>
    <w:rsid w:val="00E65714"/>
    <w:rsid w:val="00E671BB"/>
    <w:rsid w:val="00E71C39"/>
    <w:rsid w:val="00EA56E6"/>
    <w:rsid w:val="00EA7171"/>
    <w:rsid w:val="00EC335F"/>
    <w:rsid w:val="00EC48FB"/>
    <w:rsid w:val="00EC71FE"/>
    <w:rsid w:val="00EF2323"/>
    <w:rsid w:val="00EF232A"/>
    <w:rsid w:val="00EF4C5C"/>
    <w:rsid w:val="00F05A69"/>
    <w:rsid w:val="00F40D99"/>
    <w:rsid w:val="00F43FFD"/>
    <w:rsid w:val="00F44236"/>
    <w:rsid w:val="00F45678"/>
    <w:rsid w:val="00F52517"/>
    <w:rsid w:val="00F7023B"/>
    <w:rsid w:val="00F76D91"/>
    <w:rsid w:val="00F94C53"/>
    <w:rsid w:val="00FA57B2"/>
    <w:rsid w:val="00FB509B"/>
    <w:rsid w:val="00FB6194"/>
    <w:rsid w:val="00FB7CA6"/>
    <w:rsid w:val="00FC14CA"/>
    <w:rsid w:val="00FC38B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F686A58"/>
  <w15:docId w15:val="{8521222E-9307-4F45-AE58-B14390DF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Char, Char"/>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1,Char Char Char Char Char1,Char Char Char Char Char2,Char Char Char Char Char Char Charh2,..., Char Char Char Char Char Char, Char Char Char Char Char Char Char,Body Text Char Char"/>
    <w:basedOn w:val="Normal"/>
    <w:link w:val="BodyTextChar1"/>
    <w:pPr>
      <w:spacing w:after="240"/>
    </w:pPr>
  </w:style>
  <w:style w:type="paragraph" w:styleId="BodyTextIndent">
    <w:name w:val="Body Text Indent"/>
    <w:aliases w:val="Char1, Char1"/>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2 Char Char Char Char Char,Char2 Char Char"/>
    <w:link w:val="List"/>
    <w:rsid w:val="00F05A69"/>
    <w:rPr>
      <w:sz w:val="24"/>
    </w:rPr>
  </w:style>
  <w:style w:type="paragraph" w:styleId="Revision">
    <w:name w:val="Revision"/>
    <w:hidden/>
    <w:rsid w:val="000D3E64"/>
    <w:rPr>
      <w:sz w:val="24"/>
      <w:szCs w:val="24"/>
    </w:rPr>
  </w:style>
  <w:style w:type="character" w:customStyle="1" w:styleId="Heading1Char">
    <w:name w:val="Heading 1 Char"/>
    <w:aliases w:val="h1 Char"/>
    <w:basedOn w:val="DefaultParagraphFont"/>
    <w:link w:val="Heading1"/>
    <w:uiPriority w:val="9"/>
    <w:locked/>
    <w:rsid w:val="00593C45"/>
    <w:rPr>
      <w:b/>
      <w:caps/>
      <w:sz w:val="24"/>
    </w:rPr>
  </w:style>
  <w:style w:type="character" w:customStyle="1" w:styleId="Heading2Char">
    <w:name w:val="Heading 2 Char"/>
    <w:basedOn w:val="DefaultParagraphFont"/>
    <w:link w:val="Heading2"/>
    <w:uiPriority w:val="9"/>
    <w:locked/>
    <w:rsid w:val="00593C45"/>
    <w:rPr>
      <w:b/>
      <w:sz w:val="24"/>
    </w:rPr>
  </w:style>
  <w:style w:type="character" w:customStyle="1" w:styleId="Heading3Char">
    <w:name w:val="Heading 3 Char"/>
    <w:basedOn w:val="DefaultParagraphFont"/>
    <w:link w:val="Heading3"/>
    <w:locked/>
    <w:rsid w:val="00593C45"/>
    <w:rPr>
      <w:b/>
      <w:bCs/>
      <w:i/>
      <w:sz w:val="24"/>
    </w:rPr>
  </w:style>
  <w:style w:type="character" w:customStyle="1" w:styleId="Heading4Char">
    <w:name w:val="Heading 4 Char"/>
    <w:aliases w:val="Char Char, Char Char"/>
    <w:basedOn w:val="DefaultParagraphFont"/>
    <w:link w:val="Heading4"/>
    <w:locked/>
    <w:rsid w:val="00593C45"/>
    <w:rPr>
      <w:b/>
      <w:bCs/>
      <w:snapToGrid w:val="0"/>
      <w:sz w:val="24"/>
    </w:rPr>
  </w:style>
  <w:style w:type="character" w:customStyle="1" w:styleId="Heading5Char">
    <w:name w:val="Heading 5 Char"/>
    <w:basedOn w:val="DefaultParagraphFont"/>
    <w:link w:val="Heading5"/>
    <w:uiPriority w:val="9"/>
    <w:locked/>
    <w:rsid w:val="00593C45"/>
    <w:rPr>
      <w:b/>
      <w:bCs/>
      <w:i/>
      <w:iCs/>
      <w:sz w:val="24"/>
      <w:szCs w:val="26"/>
    </w:rPr>
  </w:style>
  <w:style w:type="character" w:customStyle="1" w:styleId="Heading6Char">
    <w:name w:val="Heading 6 Char"/>
    <w:basedOn w:val="DefaultParagraphFont"/>
    <w:link w:val="Heading6"/>
    <w:uiPriority w:val="9"/>
    <w:locked/>
    <w:rsid w:val="00593C45"/>
    <w:rPr>
      <w:b/>
      <w:bCs/>
      <w:sz w:val="24"/>
      <w:szCs w:val="22"/>
    </w:rPr>
  </w:style>
  <w:style w:type="character" w:customStyle="1" w:styleId="Heading7Char">
    <w:name w:val="Heading 7 Char"/>
    <w:basedOn w:val="DefaultParagraphFont"/>
    <w:link w:val="Heading7"/>
    <w:uiPriority w:val="9"/>
    <w:locked/>
    <w:rsid w:val="00593C45"/>
    <w:rPr>
      <w:sz w:val="24"/>
      <w:szCs w:val="24"/>
    </w:rPr>
  </w:style>
  <w:style w:type="character" w:customStyle="1" w:styleId="Heading8Char">
    <w:name w:val="Heading 8 Char"/>
    <w:basedOn w:val="DefaultParagraphFont"/>
    <w:link w:val="Heading8"/>
    <w:uiPriority w:val="9"/>
    <w:locked/>
    <w:rsid w:val="00593C45"/>
    <w:rPr>
      <w:i/>
      <w:iCs/>
      <w:sz w:val="24"/>
      <w:szCs w:val="24"/>
    </w:rPr>
  </w:style>
  <w:style w:type="character" w:customStyle="1" w:styleId="Heading9Char">
    <w:name w:val="Heading 9 Char"/>
    <w:basedOn w:val="DefaultParagraphFont"/>
    <w:link w:val="Heading9"/>
    <w:uiPriority w:val="9"/>
    <w:locked/>
    <w:rsid w:val="00593C45"/>
    <w:rPr>
      <w:b/>
      <w:sz w:val="24"/>
      <w:szCs w:val="24"/>
    </w:rPr>
  </w:style>
  <w:style w:type="character" w:customStyle="1" w:styleId="HeaderChar">
    <w:name w:val="Header Char"/>
    <w:basedOn w:val="DefaultParagraphFont"/>
    <w:link w:val="Header"/>
    <w:locked/>
    <w:rsid w:val="00593C45"/>
    <w:rPr>
      <w:rFonts w:ascii="Arial" w:hAnsi="Arial"/>
      <w:b/>
      <w:bCs/>
      <w:sz w:val="24"/>
      <w:szCs w:val="24"/>
    </w:rPr>
  </w:style>
  <w:style w:type="character" w:customStyle="1" w:styleId="FooterChar">
    <w:name w:val="Footer Char"/>
    <w:basedOn w:val="DefaultParagraphFont"/>
    <w:link w:val="Footer"/>
    <w:uiPriority w:val="99"/>
    <w:locked/>
    <w:rsid w:val="00593C45"/>
    <w:rPr>
      <w:sz w:val="24"/>
      <w:szCs w:val="24"/>
    </w:rPr>
  </w:style>
  <w:style w:type="character" w:customStyle="1" w:styleId="InstructionsChar">
    <w:name w:val="Instructions Char"/>
    <w:link w:val="Instructions"/>
    <w:locked/>
    <w:rsid w:val="00593C45"/>
    <w:rPr>
      <w:b/>
      <w:i/>
      <w:iCs/>
      <w:sz w:val="24"/>
      <w:szCs w:val="24"/>
    </w:rPr>
  </w:style>
  <w:style w:type="character" w:customStyle="1" w:styleId="BodyTextChar">
    <w:name w:val="Body Text Char"/>
    <w:aliases w:val="Char Char Char Char,Body Text Char2 Char Char Char,Body Text Char2 Char Char Char Char Char Char Char Char Char Char Char Char,Body Text Char2 Char Char1, Char Char Char Char"/>
    <w:basedOn w:val="DefaultParagraphFont"/>
    <w:rsid w:val="00593C45"/>
    <w:rPr>
      <w:rFonts w:cs="Times New Roman"/>
      <w:sz w:val="24"/>
      <w:szCs w:val="24"/>
    </w:rPr>
  </w:style>
  <w:style w:type="character" w:customStyle="1" w:styleId="BodyTextIndentChar">
    <w:name w:val="Body Text Indent Char"/>
    <w:aliases w:val="Char1 Char, Char1 Char"/>
    <w:basedOn w:val="DefaultParagraphFont"/>
    <w:link w:val="BodyTextIndent"/>
    <w:locked/>
    <w:rsid w:val="00593C45"/>
    <w:rPr>
      <w:iCs/>
      <w:sz w:val="24"/>
    </w:rPr>
  </w:style>
  <w:style w:type="character" w:customStyle="1" w:styleId="FootnoteTextChar">
    <w:name w:val="Footnote Text Char"/>
    <w:basedOn w:val="DefaultParagraphFont"/>
    <w:link w:val="FootnoteText"/>
    <w:locked/>
    <w:rsid w:val="00593C45"/>
    <w:rPr>
      <w:sz w:val="18"/>
    </w:rPr>
  </w:style>
  <w:style w:type="character" w:customStyle="1" w:styleId="BalloonTextChar">
    <w:name w:val="Balloon Text Char"/>
    <w:basedOn w:val="DefaultParagraphFont"/>
    <w:link w:val="BalloonText"/>
    <w:uiPriority w:val="99"/>
    <w:locked/>
    <w:rsid w:val="00593C45"/>
    <w:rPr>
      <w:rFonts w:ascii="Tahoma" w:hAnsi="Tahoma" w:cs="Tahoma"/>
      <w:sz w:val="16"/>
      <w:szCs w:val="16"/>
    </w:rPr>
  </w:style>
  <w:style w:type="character" w:customStyle="1" w:styleId="CommentTextChar">
    <w:name w:val="Comment Text Char"/>
    <w:basedOn w:val="DefaultParagraphFont"/>
    <w:link w:val="CommentText"/>
    <w:locked/>
    <w:rsid w:val="00593C45"/>
  </w:style>
  <w:style w:type="character" w:customStyle="1" w:styleId="CommentSubjectChar">
    <w:name w:val="Comment Subject Char"/>
    <w:basedOn w:val="CommentTextChar"/>
    <w:link w:val="CommentSubject"/>
    <w:uiPriority w:val="99"/>
    <w:locked/>
    <w:rsid w:val="00593C45"/>
    <w:rPr>
      <w:b/>
      <w:bCs/>
    </w:rPr>
  </w:style>
  <w:style w:type="character" w:customStyle="1" w:styleId="BodyTextChar1">
    <w:name w:val="Body Text Char1"/>
    <w:aliases w:val="Char Char Char Char Char Char Char,Char Char Char Char Char Char1 Char,Char Char Char Char Char1 Char,Char Char Char Char Char2 Char,Char Char Char Char Char Char Charh2 Char,... Char, Char Char Char Char Char Char Char1"/>
    <w:link w:val="BodyText"/>
    <w:locked/>
    <w:rsid w:val="00593C45"/>
    <w:rPr>
      <w:sz w:val="24"/>
      <w:szCs w:val="24"/>
    </w:rPr>
  </w:style>
  <w:style w:type="character" w:customStyle="1" w:styleId="BulletChar">
    <w:name w:val="Bullet Char"/>
    <w:link w:val="Bullet"/>
    <w:locked/>
    <w:rsid w:val="00593C45"/>
    <w:rPr>
      <w:sz w:val="24"/>
    </w:rPr>
  </w:style>
  <w:style w:type="character" w:customStyle="1" w:styleId="BulletIndentChar">
    <w:name w:val="Bullet Indent Char"/>
    <w:link w:val="BulletIndent"/>
    <w:locked/>
    <w:rsid w:val="00593C45"/>
    <w:rPr>
      <w:sz w:val="24"/>
    </w:rPr>
  </w:style>
  <w:style w:type="character" w:customStyle="1" w:styleId="H4Char">
    <w:name w:val="H4 Char"/>
    <w:link w:val="H4"/>
    <w:locked/>
    <w:rsid w:val="00593C45"/>
    <w:rPr>
      <w:b/>
      <w:bCs/>
      <w:snapToGrid w:val="0"/>
      <w:sz w:val="24"/>
    </w:rPr>
  </w:style>
  <w:style w:type="paragraph" w:styleId="BodyText2">
    <w:name w:val="Body Text 2"/>
    <w:basedOn w:val="Normal"/>
    <w:link w:val="BodyText2Char"/>
    <w:rsid w:val="00593C45"/>
    <w:pPr>
      <w:spacing w:after="120" w:line="480" w:lineRule="auto"/>
      <w:ind w:left="1440" w:hanging="720"/>
    </w:pPr>
    <w:rPr>
      <w:szCs w:val="20"/>
    </w:rPr>
  </w:style>
  <w:style w:type="character" w:customStyle="1" w:styleId="BodyText2Char">
    <w:name w:val="Body Text 2 Char"/>
    <w:basedOn w:val="DefaultParagraphFont"/>
    <w:link w:val="BodyText2"/>
    <w:uiPriority w:val="99"/>
    <w:rsid w:val="00593C45"/>
    <w:rPr>
      <w:sz w:val="24"/>
    </w:rPr>
  </w:style>
  <w:style w:type="paragraph" w:customStyle="1" w:styleId="BodyTextNumbered">
    <w:name w:val="Body Text Numbered"/>
    <w:basedOn w:val="BodyText"/>
    <w:link w:val="BodyTextNumberedChar"/>
    <w:rsid w:val="00593C45"/>
    <w:pPr>
      <w:ind w:left="720" w:hanging="720"/>
    </w:pPr>
    <w:rPr>
      <w:iCs/>
      <w:szCs w:val="20"/>
    </w:rPr>
  </w:style>
  <w:style w:type="character" w:customStyle="1" w:styleId="CharChar5">
    <w:name w:val="Char Char5"/>
    <w:rsid w:val="00593C45"/>
    <w:rPr>
      <w:sz w:val="24"/>
      <w:lang w:val="en-US" w:eastAsia="en-US"/>
    </w:rPr>
  </w:style>
  <w:style w:type="paragraph" w:customStyle="1" w:styleId="Style1">
    <w:name w:val="Style1"/>
    <w:basedOn w:val="Formula"/>
    <w:rsid w:val="00593C45"/>
    <w:pPr>
      <w:ind w:left="1440" w:hanging="720"/>
    </w:pPr>
  </w:style>
  <w:style w:type="character" w:customStyle="1" w:styleId="CharChar2">
    <w:name w:val="Char Char2"/>
    <w:rsid w:val="00593C45"/>
    <w:rPr>
      <w:sz w:val="24"/>
      <w:lang w:val="en-US" w:eastAsia="en-US"/>
    </w:rPr>
  </w:style>
  <w:style w:type="character" w:customStyle="1" w:styleId="CharChar3">
    <w:name w:val="Char Char3"/>
    <w:rsid w:val="00593C45"/>
    <w:rPr>
      <w:b/>
      <w:sz w:val="24"/>
      <w:lang w:val="en-US" w:eastAsia="en-US"/>
    </w:rPr>
  </w:style>
  <w:style w:type="character" w:customStyle="1" w:styleId="CharChar1">
    <w:name w:val="Char Char1"/>
    <w:aliases w:val="Char1 Char Char2, Char1 Char Char2"/>
    <w:rsid w:val="00593C45"/>
    <w:rPr>
      <w:sz w:val="24"/>
      <w:lang w:val="en-US" w:eastAsia="en-US"/>
    </w:rPr>
  </w:style>
  <w:style w:type="character" w:customStyle="1" w:styleId="CharChar4">
    <w:name w:val="Char Char4"/>
    <w:aliases w:val="Char1 Char Char1"/>
    <w:rsid w:val="00593C45"/>
    <w:rPr>
      <w:sz w:val="24"/>
      <w:lang w:val="en-US" w:eastAsia="en-US"/>
    </w:rPr>
  </w:style>
  <w:style w:type="character" w:customStyle="1" w:styleId="newsummary">
    <w:name w:val="newsummary"/>
    <w:rsid w:val="00593C45"/>
  </w:style>
  <w:style w:type="character" w:customStyle="1" w:styleId="CharCharCharChar1">
    <w:name w:val="Char Char Char Char1"/>
    <w:rsid w:val="00593C45"/>
    <w:rPr>
      <w:sz w:val="24"/>
      <w:lang w:val="en-US" w:eastAsia="en-US"/>
    </w:rPr>
  </w:style>
  <w:style w:type="character" w:customStyle="1" w:styleId="BodyTextNumberedChar">
    <w:name w:val="Body Text Numbered Char"/>
    <w:link w:val="BodyTextNumbered"/>
    <w:locked/>
    <w:rsid w:val="00593C45"/>
    <w:rPr>
      <w:iCs/>
      <w:sz w:val="24"/>
    </w:rPr>
  </w:style>
  <w:style w:type="paragraph" w:customStyle="1" w:styleId="Style2">
    <w:name w:val="Style2"/>
    <w:basedOn w:val="BodyText2"/>
    <w:rsid w:val="00593C45"/>
    <w:pPr>
      <w:tabs>
        <w:tab w:val="left" w:pos="1260"/>
      </w:tabs>
      <w:ind w:left="1260" w:hanging="1260"/>
    </w:pPr>
    <w:rPr>
      <w:b/>
    </w:rPr>
  </w:style>
  <w:style w:type="character" w:customStyle="1" w:styleId="CharCharChar2">
    <w:name w:val="Char Char Char2"/>
    <w:rsid w:val="00593C45"/>
    <w:rPr>
      <w:b/>
      <w:sz w:val="24"/>
      <w:lang w:val="en-US" w:eastAsia="en-US"/>
    </w:rPr>
  </w:style>
  <w:style w:type="character" w:customStyle="1" w:styleId="CharCharChar1">
    <w:name w:val="Char Char Char1"/>
    <w:rsid w:val="00593C45"/>
    <w:rPr>
      <w:sz w:val="24"/>
      <w:lang w:val="en-US" w:eastAsia="en-US"/>
    </w:rPr>
  </w:style>
  <w:style w:type="character" w:customStyle="1" w:styleId="H4CharChar">
    <w:name w:val="H4 Char Char"/>
    <w:rsid w:val="00593C45"/>
    <w:rPr>
      <w:sz w:val="24"/>
      <w:lang w:val="en-US" w:eastAsia="en-US"/>
    </w:rPr>
  </w:style>
  <w:style w:type="character" w:customStyle="1" w:styleId="Char1CharChar">
    <w:name w:val="Char1 Char Char"/>
    <w:rsid w:val="00593C45"/>
    <w:rPr>
      <w:sz w:val="24"/>
      <w:lang w:val="en-US" w:eastAsia="en-US"/>
    </w:rPr>
  </w:style>
  <w:style w:type="paragraph" w:styleId="DocumentMap">
    <w:name w:val="Document Map"/>
    <w:basedOn w:val="Normal"/>
    <w:link w:val="DocumentMapChar"/>
    <w:rsid w:val="00593C4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93C45"/>
    <w:rPr>
      <w:rFonts w:ascii="Tahoma" w:hAnsi="Tahoma" w:cs="Tahoma"/>
      <w:shd w:val="clear" w:color="auto" w:fill="000080"/>
    </w:rPr>
  </w:style>
  <w:style w:type="character" w:customStyle="1" w:styleId="BodyTextNumberedChar1">
    <w:name w:val="Body Text Numbered Char1"/>
    <w:rsid w:val="00593C45"/>
    <w:rPr>
      <w:sz w:val="24"/>
      <w:lang w:val="en-US" w:eastAsia="en-US"/>
    </w:rPr>
  </w:style>
  <w:style w:type="paragraph" w:customStyle="1" w:styleId="Char3">
    <w:name w:val="Char3"/>
    <w:basedOn w:val="Normal"/>
    <w:rsid w:val="00593C45"/>
    <w:pPr>
      <w:spacing w:after="160" w:line="240" w:lineRule="exact"/>
    </w:pPr>
    <w:rPr>
      <w:rFonts w:ascii="Verdana" w:hAnsi="Verdana"/>
      <w:sz w:val="16"/>
      <w:szCs w:val="20"/>
    </w:rPr>
  </w:style>
  <w:style w:type="character" w:customStyle="1" w:styleId="H3Char1">
    <w:name w:val="H3 Char1"/>
    <w:link w:val="H3"/>
    <w:locked/>
    <w:rsid w:val="00593C45"/>
    <w:rPr>
      <w:b/>
      <w:bCs/>
      <w:i/>
      <w:sz w:val="24"/>
    </w:rPr>
  </w:style>
  <w:style w:type="character" w:customStyle="1" w:styleId="H2Char">
    <w:name w:val="H2 Char"/>
    <w:link w:val="H2"/>
    <w:locked/>
    <w:rsid w:val="00593C45"/>
    <w:rPr>
      <w:b/>
      <w:sz w:val="24"/>
    </w:rPr>
  </w:style>
  <w:style w:type="character" w:customStyle="1" w:styleId="H3Char">
    <w:name w:val="H3 Char"/>
    <w:rsid w:val="00593C45"/>
    <w:rPr>
      <w:b/>
      <w:i/>
      <w:sz w:val="24"/>
      <w:lang w:val="en-US" w:eastAsia="en-US"/>
    </w:rPr>
  </w:style>
  <w:style w:type="paragraph" w:styleId="ListParagraph">
    <w:name w:val="List Paragraph"/>
    <w:basedOn w:val="Normal"/>
    <w:uiPriority w:val="34"/>
    <w:qFormat/>
    <w:rsid w:val="00593C45"/>
    <w:pPr>
      <w:spacing w:after="200" w:line="276" w:lineRule="auto"/>
      <w:ind w:left="720"/>
      <w:contextualSpacing/>
    </w:pPr>
    <w:rPr>
      <w:rFonts w:ascii="Calibri" w:hAnsi="Calibri"/>
      <w:sz w:val="22"/>
      <w:szCs w:val="22"/>
    </w:rPr>
  </w:style>
  <w:style w:type="paragraph" w:styleId="NoSpacing">
    <w:name w:val="No Spacing"/>
    <w:qFormat/>
    <w:rsid w:val="00593C45"/>
    <w:rPr>
      <w:rFonts w:ascii="Calibri" w:hAnsi="Calibri"/>
      <w:sz w:val="22"/>
      <w:szCs w:val="22"/>
    </w:rPr>
  </w:style>
  <w:style w:type="character" w:customStyle="1" w:styleId="ListIntroductionChar">
    <w:name w:val="List Introduction Char"/>
    <w:link w:val="ListIntroduction"/>
    <w:locked/>
    <w:rsid w:val="00593C45"/>
    <w:rPr>
      <w:iCs/>
      <w:sz w:val="24"/>
    </w:rPr>
  </w:style>
  <w:style w:type="character" w:styleId="FootnoteReference">
    <w:name w:val="footnote reference"/>
    <w:basedOn w:val="DefaultParagraphFont"/>
    <w:rsid w:val="00593C45"/>
    <w:rPr>
      <w:vertAlign w:val="superscript"/>
    </w:rPr>
  </w:style>
  <w:style w:type="character" w:customStyle="1" w:styleId="FormulaBoldChar">
    <w:name w:val="Formula Bold Char"/>
    <w:link w:val="FormulaBold"/>
    <w:locked/>
    <w:rsid w:val="00593C45"/>
    <w:rPr>
      <w:b/>
      <w:bCs/>
      <w:sz w:val="24"/>
      <w:szCs w:val="24"/>
    </w:rPr>
  </w:style>
  <w:style w:type="character" w:customStyle="1" w:styleId="CharCharCharCharCharChar11">
    <w:name w:val="Char Char Char Char Char Char11"/>
    <w:aliases w:val=" Char Char Char Char Char1, Char Char Char Char Char2"/>
    <w:rsid w:val="00736A49"/>
    <w:rPr>
      <w:iCs/>
      <w:sz w:val="24"/>
      <w:lang w:val="en-US" w:eastAsia="en-US" w:bidi="ar-SA"/>
    </w:rPr>
  </w:style>
  <w:style w:type="character" w:styleId="UnresolvedMention">
    <w:name w:val="Unresolved Mention"/>
    <w:basedOn w:val="DefaultParagraphFont"/>
    <w:uiPriority w:val="99"/>
    <w:semiHidden/>
    <w:unhideWhenUsed/>
    <w:rsid w:val="0098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881">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0770641">
      <w:bodyDiv w:val="1"/>
      <w:marLeft w:val="0"/>
      <w:marRight w:val="0"/>
      <w:marTop w:val="0"/>
      <w:marBottom w:val="0"/>
      <w:divBdr>
        <w:top w:val="none" w:sz="0" w:space="0" w:color="auto"/>
        <w:left w:val="none" w:sz="0" w:space="0" w:color="auto"/>
        <w:bottom w:val="none" w:sz="0" w:space="0" w:color="auto"/>
        <w:right w:val="none" w:sz="0" w:space="0" w:color="auto"/>
      </w:divBdr>
    </w:div>
    <w:div w:id="39315987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38401113">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88029508">
      <w:bodyDiv w:val="1"/>
      <w:marLeft w:val="0"/>
      <w:marRight w:val="0"/>
      <w:marTop w:val="0"/>
      <w:marBottom w:val="0"/>
      <w:divBdr>
        <w:top w:val="none" w:sz="0" w:space="0" w:color="auto"/>
        <w:left w:val="none" w:sz="0" w:space="0" w:color="auto"/>
        <w:bottom w:val="none" w:sz="0" w:space="0" w:color="auto"/>
        <w:right w:val="none" w:sz="0" w:space="0" w:color="auto"/>
      </w:divBdr>
    </w:div>
    <w:div w:id="851459085">
      <w:bodyDiv w:val="1"/>
      <w:marLeft w:val="0"/>
      <w:marRight w:val="0"/>
      <w:marTop w:val="0"/>
      <w:marBottom w:val="0"/>
      <w:divBdr>
        <w:top w:val="none" w:sz="0" w:space="0" w:color="auto"/>
        <w:left w:val="none" w:sz="0" w:space="0" w:color="auto"/>
        <w:bottom w:val="none" w:sz="0" w:space="0" w:color="auto"/>
        <w:right w:val="none" w:sz="0" w:space="0" w:color="auto"/>
      </w:divBdr>
    </w:div>
    <w:div w:id="1125277128">
      <w:bodyDiv w:val="1"/>
      <w:marLeft w:val="0"/>
      <w:marRight w:val="0"/>
      <w:marTop w:val="0"/>
      <w:marBottom w:val="0"/>
      <w:divBdr>
        <w:top w:val="none" w:sz="0" w:space="0" w:color="auto"/>
        <w:left w:val="none" w:sz="0" w:space="0" w:color="auto"/>
        <w:bottom w:val="none" w:sz="0" w:space="0" w:color="auto"/>
        <w:right w:val="none" w:sz="0" w:space="0" w:color="auto"/>
      </w:divBdr>
    </w:div>
    <w:div w:id="1215312629">
      <w:bodyDiv w:val="1"/>
      <w:marLeft w:val="0"/>
      <w:marRight w:val="0"/>
      <w:marTop w:val="0"/>
      <w:marBottom w:val="0"/>
      <w:divBdr>
        <w:top w:val="none" w:sz="0" w:space="0" w:color="auto"/>
        <w:left w:val="none" w:sz="0" w:space="0" w:color="auto"/>
        <w:bottom w:val="none" w:sz="0" w:space="0" w:color="auto"/>
        <w:right w:val="none" w:sz="0" w:space="0" w:color="auto"/>
      </w:divBdr>
    </w:div>
    <w:div w:id="124980230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53773016">
      <w:bodyDiv w:val="1"/>
      <w:marLeft w:val="0"/>
      <w:marRight w:val="0"/>
      <w:marTop w:val="0"/>
      <w:marBottom w:val="0"/>
      <w:divBdr>
        <w:top w:val="none" w:sz="0" w:space="0" w:color="auto"/>
        <w:left w:val="none" w:sz="0" w:space="0" w:color="auto"/>
        <w:bottom w:val="none" w:sz="0" w:space="0" w:color="auto"/>
        <w:right w:val="none" w:sz="0" w:space="0" w:color="auto"/>
      </w:divBdr>
    </w:div>
    <w:div w:id="1761753943">
      <w:bodyDiv w:val="1"/>
      <w:marLeft w:val="0"/>
      <w:marRight w:val="0"/>
      <w:marTop w:val="0"/>
      <w:marBottom w:val="0"/>
      <w:divBdr>
        <w:top w:val="none" w:sz="0" w:space="0" w:color="auto"/>
        <w:left w:val="none" w:sz="0" w:space="0" w:color="auto"/>
        <w:bottom w:val="none" w:sz="0" w:space="0" w:color="auto"/>
        <w:right w:val="none" w:sz="0" w:space="0" w:color="auto"/>
      </w:divBdr>
    </w:div>
    <w:div w:id="1777015227">
      <w:bodyDiv w:val="1"/>
      <w:marLeft w:val="0"/>
      <w:marRight w:val="0"/>
      <w:marTop w:val="0"/>
      <w:marBottom w:val="0"/>
      <w:divBdr>
        <w:top w:val="none" w:sz="0" w:space="0" w:color="auto"/>
        <w:left w:val="none" w:sz="0" w:space="0" w:color="auto"/>
        <w:bottom w:val="none" w:sz="0" w:space="0" w:color="auto"/>
        <w:right w:val="none" w:sz="0" w:space="0" w:color="auto"/>
      </w:divBdr>
    </w:div>
    <w:div w:id="1837837010">
      <w:bodyDiv w:val="1"/>
      <w:marLeft w:val="0"/>
      <w:marRight w:val="0"/>
      <w:marTop w:val="0"/>
      <w:marBottom w:val="0"/>
      <w:divBdr>
        <w:top w:val="none" w:sz="0" w:space="0" w:color="auto"/>
        <w:left w:val="none" w:sz="0" w:space="0" w:color="auto"/>
        <w:bottom w:val="none" w:sz="0" w:space="0" w:color="auto"/>
        <w:right w:val="none" w:sz="0" w:space="0" w:color="auto"/>
      </w:divBdr>
    </w:div>
    <w:div w:id="2085567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1126-8AD6-4C0F-9C41-181A9F99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528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Joint Commenters 020222</cp:lastModifiedBy>
  <cp:revision>3</cp:revision>
  <cp:lastPrinted>2013-11-15T21:11:00Z</cp:lastPrinted>
  <dcterms:created xsi:type="dcterms:W3CDTF">2022-02-03T01:28:00Z</dcterms:created>
  <dcterms:modified xsi:type="dcterms:W3CDTF">2022-02-03T01:30:00Z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2022-02-03T00:58:08Z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1ac70629-bc0a-4cec-8f31-b5302282f238</vt:lpwstr>
  </property>
  <property fmtid="{D5CDD505-2E9C-101B-9397-08002B2CF9AE}" pid="8" name="MSIP_Label_c135c4ba-2280-41f8-be7d-6f21d368baa3_ContentBits">
    <vt:lpwstr>0</vt:lpwstr>
  </property>
</Properties>
</file>