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2111D35" w:rsidR="00C97625" w:rsidRDefault="004B5ECD" w:rsidP="003F3233">
            <w:pPr>
              <w:pStyle w:val="Header"/>
              <w:spacing w:before="120" w:after="120"/>
            </w:pPr>
            <w:r>
              <w:t>RMGR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E87E4C5" w:rsidR="00C97625" w:rsidRPr="00595DDC" w:rsidRDefault="001863D3" w:rsidP="003F323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4B5ECD" w:rsidRPr="004B5ECD">
                <w:rPr>
                  <w:rStyle w:val="Hyperlink"/>
                </w:rPr>
                <w:t>166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AE5AA8E" w:rsidR="00C97625" w:rsidRDefault="004B5ECD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D118397" w:rsidR="00C97625" w:rsidRPr="00210AB9" w:rsidRDefault="00210AB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10AB9">
              <w:rPr>
                <w:rFonts w:cs="Arial"/>
              </w:rPr>
              <w:t>Revising Timing for Switch Hold Extract Availability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95F9A9D" w:rsidR="00FC0BDC" w:rsidRPr="009F3D0E" w:rsidRDefault="00D360A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16,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3F3233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204F990" w:rsidR="00F13670" w:rsidRPr="00511748" w:rsidRDefault="00511748" w:rsidP="003F323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4B5ECD">
              <w:t>Retail Market Guide Revision Request (RMGRR)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3F3233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3F3233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2C32F815" w:rsidR="006B0C5E" w:rsidRDefault="00D360A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166RMGRR-17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121621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63D3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0AB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233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5ECD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7617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1D5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518F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26C3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0AE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?id=eb470b3f-bedf-34c5-86ee-8cbeb462a87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2021-12-16T15:24:00Z</dcterms:created>
  <dcterms:modified xsi:type="dcterms:W3CDTF">2021-12-16T15:24:00Z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