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4ECFEB" w14:textId="0CE77318" w:rsidR="002F6BE6" w:rsidRDefault="005A3118" w:rsidP="00486326">
      <w:pPr>
        <w:pStyle w:val="NoSpacing"/>
        <w:jc w:val="center"/>
        <w:rPr>
          <w:rFonts w:ascii="Times New Roman" w:hAnsi="Times New Roman" w:cs="Times New Roman"/>
          <w:b/>
        </w:rPr>
      </w:pPr>
      <w:r w:rsidRPr="002F6BE6">
        <w:rPr>
          <w:rFonts w:ascii="Times New Roman" w:hAnsi="Times New Roman" w:cs="Times New Roman"/>
          <w:b/>
          <w:highlight w:val="red"/>
        </w:rPr>
        <w:t>D</w:t>
      </w:r>
      <w:r w:rsidR="00C45307">
        <w:rPr>
          <w:rFonts w:ascii="Times New Roman" w:hAnsi="Times New Roman" w:cs="Times New Roman"/>
          <w:b/>
          <w:highlight w:val="red"/>
        </w:rPr>
        <w:t>RAFT</w:t>
      </w:r>
      <w:r>
        <w:rPr>
          <w:rFonts w:ascii="Times New Roman" w:hAnsi="Times New Roman" w:cs="Times New Roman"/>
          <w:b/>
        </w:rPr>
        <w:t xml:space="preserve"> </w:t>
      </w:r>
    </w:p>
    <w:p w14:paraId="11D69F4D" w14:textId="5E068ECE" w:rsidR="00E86327" w:rsidRPr="00E86327" w:rsidRDefault="002F6BE6" w:rsidP="00E86327">
      <w:pPr>
        <w:pStyle w:val="NoSpacing"/>
        <w:jc w:val="center"/>
        <w:rPr>
          <w:rFonts w:ascii="Times New Roman" w:hAnsi="Times New Roman" w:cs="Times New Roman"/>
          <w:b/>
        </w:rPr>
      </w:pPr>
      <w:r>
        <w:rPr>
          <w:rFonts w:ascii="Times New Roman" w:hAnsi="Times New Roman" w:cs="Times New Roman"/>
          <w:b/>
        </w:rPr>
        <w:t xml:space="preserve">Minutes of the </w:t>
      </w:r>
      <w:r w:rsidR="00E86327" w:rsidRPr="00E86327">
        <w:rPr>
          <w:rFonts w:ascii="Times New Roman" w:hAnsi="Times New Roman" w:cs="Times New Roman"/>
          <w:b/>
        </w:rPr>
        <w:t>Protocol Revision Subcommittee (PRS) Meeting</w:t>
      </w:r>
      <w:r w:rsidR="000E487A">
        <w:rPr>
          <w:rFonts w:ascii="Times New Roman" w:hAnsi="Times New Roman" w:cs="Times New Roman"/>
          <w:b/>
        </w:rPr>
        <w:t xml:space="preserve"> </w:t>
      </w:r>
    </w:p>
    <w:p w14:paraId="71AA0697" w14:textId="27D7301D" w:rsidR="00E86327" w:rsidRPr="00E86327" w:rsidRDefault="00024160" w:rsidP="00E86327">
      <w:pPr>
        <w:pStyle w:val="NoSpacing"/>
        <w:jc w:val="center"/>
        <w:rPr>
          <w:rFonts w:ascii="Times New Roman" w:hAnsi="Times New Roman" w:cs="Times New Roman"/>
          <w:b/>
        </w:rPr>
      </w:pPr>
      <w:r>
        <w:rPr>
          <w:rFonts w:ascii="Times New Roman" w:hAnsi="Times New Roman" w:cs="Times New Roman"/>
          <w:b/>
        </w:rPr>
        <w:t>Webex Only</w:t>
      </w:r>
    </w:p>
    <w:p w14:paraId="22CBC2D9" w14:textId="5316459F" w:rsidR="00EB6CF3" w:rsidRDefault="00355F2D" w:rsidP="00D44105">
      <w:pPr>
        <w:pStyle w:val="NoSpacing"/>
        <w:jc w:val="center"/>
        <w:rPr>
          <w:rFonts w:ascii="Times New Roman" w:hAnsi="Times New Roman" w:cs="Times New Roman"/>
        </w:rPr>
      </w:pPr>
      <w:r>
        <w:rPr>
          <w:rFonts w:ascii="Times New Roman" w:hAnsi="Times New Roman" w:cs="Times New Roman"/>
          <w:b/>
        </w:rPr>
        <w:t>Wednesday</w:t>
      </w:r>
      <w:r w:rsidR="00985A91">
        <w:rPr>
          <w:rFonts w:ascii="Times New Roman" w:hAnsi="Times New Roman" w:cs="Times New Roman"/>
          <w:b/>
        </w:rPr>
        <w:t>,</w:t>
      </w:r>
      <w:r w:rsidR="00BD0686">
        <w:rPr>
          <w:rFonts w:ascii="Times New Roman" w:hAnsi="Times New Roman" w:cs="Times New Roman"/>
          <w:b/>
        </w:rPr>
        <w:t xml:space="preserve"> </w:t>
      </w:r>
      <w:r>
        <w:rPr>
          <w:rFonts w:ascii="Times New Roman" w:hAnsi="Times New Roman" w:cs="Times New Roman"/>
          <w:b/>
        </w:rPr>
        <w:t>November 1</w:t>
      </w:r>
      <w:r w:rsidR="00A82D5A">
        <w:rPr>
          <w:rFonts w:ascii="Times New Roman" w:hAnsi="Times New Roman" w:cs="Times New Roman"/>
          <w:b/>
        </w:rPr>
        <w:t>7</w:t>
      </w:r>
      <w:r w:rsidR="005C4CC3">
        <w:rPr>
          <w:rFonts w:ascii="Times New Roman" w:hAnsi="Times New Roman" w:cs="Times New Roman"/>
          <w:b/>
        </w:rPr>
        <w:t>, 2021</w:t>
      </w:r>
      <w:r w:rsidR="00047C30">
        <w:rPr>
          <w:rFonts w:ascii="Times New Roman" w:hAnsi="Times New Roman" w:cs="Times New Roman"/>
          <w:b/>
        </w:rPr>
        <w:t xml:space="preserve"> </w:t>
      </w:r>
      <w:r w:rsidR="008C78A8" w:rsidRPr="00E86327">
        <w:rPr>
          <w:rFonts w:ascii="Times New Roman" w:hAnsi="Times New Roman" w:cs="Times New Roman"/>
          <w:b/>
        </w:rPr>
        <w:t xml:space="preserve">– </w:t>
      </w:r>
      <w:r w:rsidR="002955CF">
        <w:rPr>
          <w:rFonts w:ascii="Times New Roman" w:hAnsi="Times New Roman" w:cs="Times New Roman"/>
          <w:b/>
        </w:rPr>
        <w:t>9:30 a</w:t>
      </w:r>
      <w:r w:rsidR="008C78A8">
        <w:rPr>
          <w:rFonts w:ascii="Times New Roman" w:hAnsi="Times New Roman" w:cs="Times New Roman"/>
          <w:b/>
        </w:rPr>
        <w:t xml:space="preserve">.m. </w:t>
      </w:r>
    </w:p>
    <w:p w14:paraId="38110994" w14:textId="29096B88" w:rsidR="009600B6" w:rsidRDefault="009600B6" w:rsidP="00486326">
      <w:pPr>
        <w:spacing w:after="0" w:line="240" w:lineRule="auto"/>
        <w:jc w:val="both"/>
        <w:rPr>
          <w:rFonts w:ascii="Times New Roman" w:eastAsia="Times New Roman" w:hAnsi="Times New Roman" w:cs="Times New Roman"/>
          <w:u w:val="single"/>
        </w:rPr>
      </w:pPr>
    </w:p>
    <w:p w14:paraId="696F0A49" w14:textId="77777777" w:rsidR="005D2569" w:rsidRDefault="005D2569" w:rsidP="00486326">
      <w:pPr>
        <w:spacing w:after="0" w:line="240" w:lineRule="auto"/>
        <w:jc w:val="both"/>
        <w:rPr>
          <w:rFonts w:ascii="Times New Roman" w:eastAsia="Times New Roman" w:hAnsi="Times New Roman" w:cs="Times New Roman"/>
          <w:u w:val="single"/>
        </w:rPr>
      </w:pPr>
    </w:p>
    <w:p w14:paraId="01B1EDFF" w14:textId="77777777" w:rsidR="0058708E" w:rsidRPr="00DE1846" w:rsidRDefault="0058708E" w:rsidP="00486326">
      <w:pPr>
        <w:spacing w:after="0" w:line="240" w:lineRule="auto"/>
        <w:jc w:val="both"/>
        <w:rPr>
          <w:rFonts w:ascii="Times New Roman" w:eastAsia="Times New Roman" w:hAnsi="Times New Roman" w:cs="Times New Roman"/>
          <w:u w:val="single"/>
        </w:rPr>
      </w:pPr>
      <w:r w:rsidRPr="00DE1846">
        <w:rPr>
          <w:rFonts w:ascii="Times New Roman" w:eastAsia="Times New Roman" w:hAnsi="Times New Roman" w:cs="Times New Roman"/>
          <w:u w:val="single"/>
        </w:rPr>
        <w:t>Attendance</w:t>
      </w:r>
    </w:p>
    <w:p w14:paraId="2204018B" w14:textId="77777777" w:rsidR="0058708E" w:rsidRPr="003E1D3D" w:rsidRDefault="0058708E" w:rsidP="00486326">
      <w:pPr>
        <w:spacing w:after="0" w:line="240" w:lineRule="auto"/>
        <w:jc w:val="both"/>
        <w:rPr>
          <w:rFonts w:ascii="Times New Roman" w:eastAsia="Times New Roman" w:hAnsi="Times New Roman" w:cs="Times New Roman"/>
          <w:i/>
        </w:rPr>
      </w:pPr>
      <w:r w:rsidRPr="003E1D3D">
        <w:rPr>
          <w:rFonts w:ascii="Times New Roman" w:eastAsia="Times New Roman" w:hAnsi="Times New Roman" w:cs="Times New Roman"/>
          <w:i/>
        </w:rPr>
        <w:t>Members:</w:t>
      </w:r>
    </w:p>
    <w:tbl>
      <w:tblPr>
        <w:tblW w:w="8897" w:type="dxa"/>
        <w:tblCellMar>
          <w:left w:w="0" w:type="dxa"/>
          <w:right w:w="115" w:type="dxa"/>
        </w:tblCellMar>
        <w:tblLook w:val="04A0" w:firstRow="1" w:lastRow="0" w:firstColumn="1" w:lastColumn="0" w:noHBand="0" w:noVBand="1"/>
      </w:tblPr>
      <w:tblGrid>
        <w:gridCol w:w="2610"/>
        <w:gridCol w:w="3818"/>
        <w:gridCol w:w="2469"/>
      </w:tblGrid>
      <w:tr w:rsidR="00D03FF6" w:rsidRPr="00024160" w14:paraId="1EC09112" w14:textId="77777777" w:rsidTr="00853AF5">
        <w:trPr>
          <w:trHeight w:hRule="exact" w:val="20"/>
        </w:trPr>
        <w:tc>
          <w:tcPr>
            <w:tcW w:w="2610" w:type="dxa"/>
            <w:tcBorders>
              <w:top w:val="nil"/>
              <w:left w:val="nil"/>
              <w:bottom w:val="nil"/>
              <w:right w:val="nil"/>
            </w:tcBorders>
            <w:vAlign w:val="bottom"/>
          </w:tcPr>
          <w:p w14:paraId="2891A2C0" w14:textId="77777777" w:rsidR="00D03FF6" w:rsidRDefault="00D03FF6">
            <w:pPr>
              <w:rPr>
                <w:sz w:val="2"/>
              </w:rPr>
            </w:pPr>
            <w:bookmarkStart w:id="0" w:name="_eab53f94_decf_4a71_b613_e37dd9ff54d0"/>
            <w:bookmarkStart w:id="1" w:name="_8ae242fc_1e4c_4eee_8ac9_650d89ccbc1d"/>
            <w:bookmarkEnd w:id="0"/>
          </w:p>
        </w:tc>
        <w:tc>
          <w:tcPr>
            <w:tcW w:w="3818" w:type="dxa"/>
            <w:tcBorders>
              <w:top w:val="nil"/>
              <w:left w:val="nil"/>
              <w:bottom w:val="nil"/>
              <w:right w:val="nil"/>
            </w:tcBorders>
            <w:vAlign w:val="bottom"/>
          </w:tcPr>
          <w:p w14:paraId="761D58FE" w14:textId="77777777" w:rsidR="00D03FF6" w:rsidRDefault="00D03FF6">
            <w:pPr>
              <w:rPr>
                <w:sz w:val="2"/>
              </w:rPr>
            </w:pPr>
          </w:p>
        </w:tc>
        <w:tc>
          <w:tcPr>
            <w:tcW w:w="2469" w:type="dxa"/>
            <w:tcBorders>
              <w:top w:val="nil"/>
              <w:left w:val="nil"/>
              <w:bottom w:val="nil"/>
              <w:right w:val="nil"/>
            </w:tcBorders>
            <w:vAlign w:val="bottom"/>
          </w:tcPr>
          <w:p w14:paraId="5EEBFFC8" w14:textId="77777777" w:rsidR="00D03FF6" w:rsidRDefault="00D03FF6">
            <w:pPr>
              <w:rPr>
                <w:sz w:val="2"/>
              </w:rPr>
            </w:pPr>
          </w:p>
        </w:tc>
      </w:tr>
      <w:tr w:rsidR="00684967" w:rsidRPr="00981306" w14:paraId="2B37EC14" w14:textId="77777777" w:rsidTr="00853AF5">
        <w:trPr>
          <w:trHeight w:val="135"/>
        </w:trPr>
        <w:tc>
          <w:tcPr>
            <w:tcW w:w="2610" w:type="dxa"/>
            <w:vAlign w:val="bottom"/>
          </w:tcPr>
          <w:p w14:paraId="5D59EAD2" w14:textId="34D433FF" w:rsidR="00684967" w:rsidRPr="001301F3" w:rsidRDefault="00684967" w:rsidP="00DD5200">
            <w:pPr>
              <w:pStyle w:val="NoSpacing"/>
              <w:rPr>
                <w:rFonts w:ascii="Times New Roman" w:hAnsi="Times New Roman" w:cs="Times New Roman"/>
              </w:rPr>
            </w:pPr>
            <w:r w:rsidRPr="001301F3">
              <w:rPr>
                <w:rFonts w:ascii="Times New Roman" w:hAnsi="Times New Roman" w:cs="Times New Roman"/>
              </w:rPr>
              <w:t>Barnes, Bill</w:t>
            </w:r>
          </w:p>
        </w:tc>
        <w:tc>
          <w:tcPr>
            <w:tcW w:w="3818" w:type="dxa"/>
            <w:vAlign w:val="bottom"/>
          </w:tcPr>
          <w:p w14:paraId="5D9269DB" w14:textId="42BE523B" w:rsidR="00684967" w:rsidRPr="001301F3" w:rsidRDefault="00684967" w:rsidP="00DD5200">
            <w:pPr>
              <w:pStyle w:val="NoSpacing"/>
              <w:rPr>
                <w:rFonts w:ascii="Times New Roman" w:hAnsi="Times New Roman" w:cs="Times New Roman"/>
              </w:rPr>
            </w:pPr>
            <w:r w:rsidRPr="001301F3">
              <w:rPr>
                <w:rFonts w:ascii="Times New Roman" w:hAnsi="Times New Roman" w:cs="Times New Roman"/>
              </w:rPr>
              <w:t>Reliant Energy Retail Services</w:t>
            </w:r>
          </w:p>
        </w:tc>
        <w:tc>
          <w:tcPr>
            <w:tcW w:w="2469" w:type="dxa"/>
            <w:vAlign w:val="bottom"/>
          </w:tcPr>
          <w:p w14:paraId="54F3E228" w14:textId="77777777" w:rsidR="00684967" w:rsidRPr="00981306" w:rsidRDefault="00684967" w:rsidP="00DD5200">
            <w:pPr>
              <w:pStyle w:val="NoSpacing"/>
              <w:rPr>
                <w:rFonts w:ascii="Times New Roman" w:hAnsi="Times New Roman" w:cs="Times New Roman"/>
                <w:highlight w:val="lightGray"/>
              </w:rPr>
            </w:pPr>
          </w:p>
        </w:tc>
      </w:tr>
      <w:tr w:rsidR="0065376E" w:rsidRPr="00981306" w14:paraId="3301134D" w14:textId="77777777" w:rsidTr="00853AF5">
        <w:trPr>
          <w:trHeight w:val="135"/>
        </w:trPr>
        <w:tc>
          <w:tcPr>
            <w:tcW w:w="2610" w:type="dxa"/>
            <w:vAlign w:val="bottom"/>
          </w:tcPr>
          <w:p w14:paraId="468F5589" w14:textId="4B4E3B4D" w:rsidR="0065376E" w:rsidRPr="001301F3" w:rsidRDefault="0065376E" w:rsidP="00DD5200">
            <w:pPr>
              <w:pStyle w:val="NoSpacing"/>
              <w:rPr>
                <w:rFonts w:ascii="Times New Roman" w:hAnsi="Times New Roman" w:cs="Times New Roman"/>
              </w:rPr>
            </w:pPr>
            <w:r w:rsidRPr="001301F3">
              <w:rPr>
                <w:rFonts w:ascii="Times New Roman" w:hAnsi="Times New Roman" w:cs="Times New Roman"/>
              </w:rPr>
              <w:t>Blakey, Eric</w:t>
            </w:r>
          </w:p>
        </w:tc>
        <w:tc>
          <w:tcPr>
            <w:tcW w:w="3818" w:type="dxa"/>
            <w:vAlign w:val="bottom"/>
          </w:tcPr>
          <w:p w14:paraId="03D14982" w14:textId="37E257B1" w:rsidR="0065376E" w:rsidRPr="001301F3" w:rsidRDefault="0065376E" w:rsidP="00DD5200">
            <w:pPr>
              <w:pStyle w:val="NoSpacing"/>
              <w:rPr>
                <w:rFonts w:ascii="Times New Roman" w:hAnsi="Times New Roman" w:cs="Times New Roman"/>
              </w:rPr>
            </w:pPr>
            <w:r w:rsidRPr="001301F3">
              <w:rPr>
                <w:rFonts w:ascii="Times New Roman" w:hAnsi="Times New Roman" w:cs="Times New Roman"/>
              </w:rPr>
              <w:t>Just Energy</w:t>
            </w:r>
          </w:p>
        </w:tc>
        <w:tc>
          <w:tcPr>
            <w:tcW w:w="2469" w:type="dxa"/>
            <w:vAlign w:val="bottom"/>
          </w:tcPr>
          <w:p w14:paraId="0EFDA073" w14:textId="77777777" w:rsidR="0065376E" w:rsidRPr="00981306" w:rsidRDefault="0065376E" w:rsidP="00DD5200">
            <w:pPr>
              <w:pStyle w:val="NoSpacing"/>
              <w:rPr>
                <w:rFonts w:ascii="Times New Roman" w:hAnsi="Times New Roman" w:cs="Times New Roman"/>
                <w:highlight w:val="lightGray"/>
              </w:rPr>
            </w:pPr>
          </w:p>
        </w:tc>
      </w:tr>
      <w:tr w:rsidR="00D03FF6" w:rsidRPr="00981306" w14:paraId="7A01D846" w14:textId="77777777" w:rsidTr="00853AF5">
        <w:trPr>
          <w:trHeight w:val="135"/>
        </w:trPr>
        <w:tc>
          <w:tcPr>
            <w:tcW w:w="2610" w:type="dxa"/>
            <w:vAlign w:val="bottom"/>
          </w:tcPr>
          <w:p w14:paraId="76860AA3" w14:textId="77777777" w:rsidR="00D03FF6" w:rsidRPr="001301F3" w:rsidRDefault="00D03FF6" w:rsidP="00DD5200">
            <w:pPr>
              <w:pStyle w:val="NoSpacing"/>
              <w:rPr>
                <w:rFonts w:ascii="Times New Roman" w:hAnsi="Times New Roman" w:cs="Times New Roman"/>
              </w:rPr>
            </w:pPr>
            <w:r w:rsidRPr="001301F3">
              <w:rPr>
                <w:rFonts w:ascii="Times New Roman" w:hAnsi="Times New Roman" w:cs="Times New Roman"/>
              </w:rPr>
              <w:t>Coleman, Diana</w:t>
            </w:r>
          </w:p>
        </w:tc>
        <w:tc>
          <w:tcPr>
            <w:tcW w:w="3818" w:type="dxa"/>
            <w:vAlign w:val="bottom"/>
          </w:tcPr>
          <w:p w14:paraId="0F52FB31" w14:textId="77777777" w:rsidR="00D03FF6" w:rsidRPr="001301F3" w:rsidRDefault="00D03FF6" w:rsidP="00DD5200">
            <w:pPr>
              <w:pStyle w:val="NoSpacing"/>
              <w:rPr>
                <w:rFonts w:ascii="Times New Roman" w:hAnsi="Times New Roman" w:cs="Times New Roman"/>
              </w:rPr>
            </w:pPr>
            <w:r w:rsidRPr="001301F3">
              <w:rPr>
                <w:rFonts w:ascii="Times New Roman" w:hAnsi="Times New Roman" w:cs="Times New Roman"/>
              </w:rPr>
              <w:t>CPS Energy</w:t>
            </w:r>
          </w:p>
        </w:tc>
        <w:tc>
          <w:tcPr>
            <w:tcW w:w="2469" w:type="dxa"/>
            <w:vAlign w:val="bottom"/>
          </w:tcPr>
          <w:p w14:paraId="7D7B3088" w14:textId="77777777" w:rsidR="00D03FF6" w:rsidRPr="00981306" w:rsidRDefault="00D03FF6" w:rsidP="00DD5200">
            <w:pPr>
              <w:pStyle w:val="NoSpacing"/>
              <w:rPr>
                <w:rFonts w:ascii="Times New Roman" w:hAnsi="Times New Roman" w:cs="Times New Roman"/>
                <w:highlight w:val="lightGray"/>
              </w:rPr>
            </w:pPr>
          </w:p>
        </w:tc>
      </w:tr>
      <w:tr w:rsidR="001301F3" w:rsidRPr="00981306" w14:paraId="5098518F" w14:textId="77777777" w:rsidTr="00853AF5">
        <w:trPr>
          <w:trHeight w:val="135"/>
        </w:trPr>
        <w:tc>
          <w:tcPr>
            <w:tcW w:w="2610" w:type="dxa"/>
            <w:vAlign w:val="bottom"/>
          </w:tcPr>
          <w:p w14:paraId="4B32607E" w14:textId="49316585" w:rsidR="001301F3" w:rsidRPr="001301F3" w:rsidRDefault="001301F3" w:rsidP="00DD5200">
            <w:pPr>
              <w:pStyle w:val="NoSpacing"/>
              <w:rPr>
                <w:rFonts w:ascii="Times New Roman" w:hAnsi="Times New Roman" w:cs="Times New Roman"/>
              </w:rPr>
            </w:pPr>
            <w:r w:rsidRPr="001301F3">
              <w:rPr>
                <w:rFonts w:ascii="Times New Roman" w:hAnsi="Times New Roman" w:cs="Times New Roman"/>
              </w:rPr>
              <w:t>Day, Smith</w:t>
            </w:r>
          </w:p>
        </w:tc>
        <w:tc>
          <w:tcPr>
            <w:tcW w:w="3818" w:type="dxa"/>
            <w:vAlign w:val="bottom"/>
          </w:tcPr>
          <w:p w14:paraId="66AC910C" w14:textId="5F0DEA26" w:rsidR="001301F3" w:rsidRPr="001301F3" w:rsidRDefault="001301F3" w:rsidP="00DD5200">
            <w:pPr>
              <w:pStyle w:val="NoSpacing"/>
              <w:rPr>
                <w:rFonts w:ascii="Times New Roman" w:hAnsi="Times New Roman" w:cs="Times New Roman"/>
              </w:rPr>
            </w:pPr>
            <w:r w:rsidRPr="001301F3">
              <w:rPr>
                <w:rFonts w:ascii="Times New Roman" w:hAnsi="Times New Roman" w:cs="Times New Roman"/>
              </w:rPr>
              <w:t xml:space="preserve">Denton Municipal Electric </w:t>
            </w:r>
          </w:p>
        </w:tc>
        <w:tc>
          <w:tcPr>
            <w:tcW w:w="2469" w:type="dxa"/>
            <w:vAlign w:val="bottom"/>
          </w:tcPr>
          <w:p w14:paraId="054559F2" w14:textId="77777777" w:rsidR="001301F3" w:rsidRPr="00981306" w:rsidRDefault="001301F3" w:rsidP="00DD5200">
            <w:pPr>
              <w:pStyle w:val="NoSpacing"/>
              <w:rPr>
                <w:rFonts w:ascii="Times New Roman" w:hAnsi="Times New Roman" w:cs="Times New Roman"/>
                <w:highlight w:val="lightGray"/>
              </w:rPr>
            </w:pPr>
          </w:p>
        </w:tc>
      </w:tr>
      <w:tr w:rsidR="00D05445" w:rsidRPr="00981306" w14:paraId="13C3D85A" w14:textId="77777777" w:rsidTr="00853AF5">
        <w:trPr>
          <w:trHeight w:val="135"/>
        </w:trPr>
        <w:tc>
          <w:tcPr>
            <w:tcW w:w="2610" w:type="dxa"/>
            <w:vAlign w:val="bottom"/>
          </w:tcPr>
          <w:p w14:paraId="749A0320" w14:textId="52653A0E" w:rsidR="00D05445" w:rsidRPr="001301F3" w:rsidRDefault="00D05445" w:rsidP="00DD5200">
            <w:pPr>
              <w:pStyle w:val="NoSpacing"/>
              <w:rPr>
                <w:rFonts w:ascii="Times New Roman" w:hAnsi="Times New Roman" w:cs="Times New Roman"/>
              </w:rPr>
            </w:pPr>
            <w:r w:rsidRPr="001301F3">
              <w:rPr>
                <w:rFonts w:ascii="Times New Roman" w:hAnsi="Times New Roman" w:cs="Times New Roman"/>
              </w:rPr>
              <w:t>Goff, Eric</w:t>
            </w:r>
          </w:p>
        </w:tc>
        <w:tc>
          <w:tcPr>
            <w:tcW w:w="3818" w:type="dxa"/>
            <w:vAlign w:val="bottom"/>
          </w:tcPr>
          <w:p w14:paraId="5376DB2F" w14:textId="4B8F5AFE" w:rsidR="00D05445" w:rsidRPr="001301F3" w:rsidRDefault="00D05445" w:rsidP="00DD5200">
            <w:pPr>
              <w:pStyle w:val="NoSpacing"/>
              <w:rPr>
                <w:rFonts w:ascii="Times New Roman" w:hAnsi="Times New Roman" w:cs="Times New Roman"/>
              </w:rPr>
            </w:pPr>
            <w:r w:rsidRPr="001301F3">
              <w:rPr>
                <w:rFonts w:ascii="Times New Roman" w:hAnsi="Times New Roman" w:cs="Times New Roman"/>
              </w:rPr>
              <w:t>Residential Consumer</w:t>
            </w:r>
          </w:p>
        </w:tc>
        <w:tc>
          <w:tcPr>
            <w:tcW w:w="2469" w:type="dxa"/>
            <w:vAlign w:val="bottom"/>
          </w:tcPr>
          <w:p w14:paraId="11C37DF5" w14:textId="77777777" w:rsidR="00D05445" w:rsidRPr="00981306" w:rsidRDefault="00D05445" w:rsidP="00DD5200">
            <w:pPr>
              <w:pStyle w:val="NoSpacing"/>
              <w:rPr>
                <w:rFonts w:ascii="Times New Roman" w:hAnsi="Times New Roman" w:cs="Times New Roman"/>
                <w:highlight w:val="lightGray"/>
              </w:rPr>
            </w:pPr>
          </w:p>
        </w:tc>
      </w:tr>
      <w:tr w:rsidR="009B6EEE" w:rsidRPr="00981306" w14:paraId="1B3D617E" w14:textId="77777777" w:rsidTr="00853AF5">
        <w:trPr>
          <w:trHeight w:val="135"/>
        </w:trPr>
        <w:tc>
          <w:tcPr>
            <w:tcW w:w="2610" w:type="dxa"/>
            <w:vAlign w:val="bottom"/>
          </w:tcPr>
          <w:p w14:paraId="44A12B15" w14:textId="3BEE2B38" w:rsidR="009B6EEE" w:rsidRPr="001301F3" w:rsidRDefault="009B6EEE" w:rsidP="00DD5200">
            <w:pPr>
              <w:pStyle w:val="NoSpacing"/>
              <w:rPr>
                <w:rFonts w:ascii="Times New Roman" w:hAnsi="Times New Roman" w:cs="Times New Roman"/>
              </w:rPr>
            </w:pPr>
            <w:r w:rsidRPr="001301F3">
              <w:rPr>
                <w:rFonts w:ascii="Times New Roman" w:hAnsi="Times New Roman" w:cs="Times New Roman"/>
              </w:rPr>
              <w:t>Greer, Clayton</w:t>
            </w:r>
          </w:p>
        </w:tc>
        <w:tc>
          <w:tcPr>
            <w:tcW w:w="3818" w:type="dxa"/>
            <w:vAlign w:val="bottom"/>
          </w:tcPr>
          <w:p w14:paraId="75FE94A6" w14:textId="3AFCDD8F" w:rsidR="009B6EEE" w:rsidRPr="001301F3" w:rsidRDefault="009B6EEE" w:rsidP="00DD5200">
            <w:pPr>
              <w:pStyle w:val="NoSpacing"/>
              <w:rPr>
                <w:rFonts w:ascii="Times New Roman" w:hAnsi="Times New Roman" w:cs="Times New Roman"/>
              </w:rPr>
            </w:pPr>
            <w:r w:rsidRPr="001301F3">
              <w:rPr>
                <w:rFonts w:ascii="Times New Roman" w:hAnsi="Times New Roman" w:cs="Times New Roman"/>
              </w:rPr>
              <w:t>Morgan Stanley</w:t>
            </w:r>
          </w:p>
        </w:tc>
        <w:tc>
          <w:tcPr>
            <w:tcW w:w="2469" w:type="dxa"/>
            <w:vAlign w:val="bottom"/>
          </w:tcPr>
          <w:p w14:paraId="4299A435" w14:textId="77777777" w:rsidR="009B6EEE" w:rsidRPr="00981306" w:rsidRDefault="009B6EEE" w:rsidP="00DD5200">
            <w:pPr>
              <w:pStyle w:val="NoSpacing"/>
              <w:rPr>
                <w:rFonts w:ascii="Times New Roman" w:hAnsi="Times New Roman" w:cs="Times New Roman"/>
                <w:highlight w:val="lightGray"/>
              </w:rPr>
            </w:pPr>
          </w:p>
        </w:tc>
      </w:tr>
      <w:tr w:rsidR="006A26C0" w:rsidRPr="00981306" w14:paraId="1DE7DB29" w14:textId="77777777" w:rsidTr="00853AF5">
        <w:trPr>
          <w:trHeight w:val="135"/>
        </w:trPr>
        <w:tc>
          <w:tcPr>
            <w:tcW w:w="2610" w:type="dxa"/>
            <w:vAlign w:val="bottom"/>
          </w:tcPr>
          <w:p w14:paraId="1550A3C5" w14:textId="3B925A8E" w:rsidR="006A26C0" w:rsidRPr="001301F3" w:rsidRDefault="006A26C0" w:rsidP="00DD5200">
            <w:pPr>
              <w:pStyle w:val="NoSpacing"/>
              <w:rPr>
                <w:rFonts w:ascii="Times New Roman" w:hAnsi="Times New Roman" w:cs="Times New Roman"/>
              </w:rPr>
            </w:pPr>
            <w:r w:rsidRPr="001301F3">
              <w:rPr>
                <w:rFonts w:ascii="Times New Roman" w:hAnsi="Times New Roman" w:cs="Times New Roman"/>
              </w:rPr>
              <w:t>Gross, Blake</w:t>
            </w:r>
          </w:p>
        </w:tc>
        <w:tc>
          <w:tcPr>
            <w:tcW w:w="3818" w:type="dxa"/>
            <w:vAlign w:val="bottom"/>
          </w:tcPr>
          <w:p w14:paraId="51A77D4E" w14:textId="71D5AC07" w:rsidR="006A26C0" w:rsidRPr="001301F3" w:rsidRDefault="006A26C0" w:rsidP="00DD5200">
            <w:pPr>
              <w:pStyle w:val="NoSpacing"/>
              <w:rPr>
                <w:rFonts w:ascii="Times New Roman" w:hAnsi="Times New Roman" w:cs="Times New Roman"/>
              </w:rPr>
            </w:pPr>
            <w:r w:rsidRPr="001301F3">
              <w:rPr>
                <w:rFonts w:ascii="Times New Roman" w:hAnsi="Times New Roman" w:cs="Times New Roman"/>
              </w:rPr>
              <w:t>AEP Service Corporation</w:t>
            </w:r>
          </w:p>
        </w:tc>
        <w:tc>
          <w:tcPr>
            <w:tcW w:w="2469" w:type="dxa"/>
            <w:vAlign w:val="bottom"/>
          </w:tcPr>
          <w:p w14:paraId="217EF0C8" w14:textId="77777777" w:rsidR="006A26C0" w:rsidRPr="00981306" w:rsidRDefault="006A26C0" w:rsidP="00DD5200">
            <w:pPr>
              <w:pStyle w:val="NoSpacing"/>
              <w:rPr>
                <w:rFonts w:ascii="Times New Roman" w:hAnsi="Times New Roman" w:cs="Times New Roman"/>
                <w:highlight w:val="lightGray"/>
              </w:rPr>
            </w:pPr>
          </w:p>
        </w:tc>
      </w:tr>
      <w:tr w:rsidR="005C57B5" w:rsidRPr="00981306" w14:paraId="101C5CAC" w14:textId="77777777" w:rsidTr="00853AF5">
        <w:trPr>
          <w:trHeight w:val="135"/>
        </w:trPr>
        <w:tc>
          <w:tcPr>
            <w:tcW w:w="2610" w:type="dxa"/>
            <w:vAlign w:val="bottom"/>
          </w:tcPr>
          <w:p w14:paraId="527BCABD" w14:textId="2B1BEBF5" w:rsidR="005C57B5" w:rsidRPr="001301F3" w:rsidRDefault="005C57B5" w:rsidP="00DD5200">
            <w:pPr>
              <w:pStyle w:val="NoSpacing"/>
              <w:rPr>
                <w:rFonts w:ascii="Times New Roman" w:hAnsi="Times New Roman" w:cs="Times New Roman"/>
              </w:rPr>
            </w:pPr>
            <w:r w:rsidRPr="001301F3">
              <w:rPr>
                <w:rFonts w:ascii="Times New Roman" w:hAnsi="Times New Roman" w:cs="Times New Roman"/>
              </w:rPr>
              <w:t>Haley, Ian</w:t>
            </w:r>
          </w:p>
        </w:tc>
        <w:tc>
          <w:tcPr>
            <w:tcW w:w="3818" w:type="dxa"/>
            <w:vAlign w:val="bottom"/>
          </w:tcPr>
          <w:p w14:paraId="721DA905" w14:textId="200993D4" w:rsidR="005C57B5" w:rsidRPr="001301F3" w:rsidRDefault="005C57B5" w:rsidP="00DD5200">
            <w:pPr>
              <w:pStyle w:val="NoSpacing"/>
              <w:rPr>
                <w:rFonts w:ascii="Times New Roman" w:hAnsi="Times New Roman" w:cs="Times New Roman"/>
              </w:rPr>
            </w:pPr>
            <w:r w:rsidRPr="001301F3">
              <w:rPr>
                <w:rFonts w:ascii="Times New Roman" w:hAnsi="Times New Roman" w:cs="Times New Roman"/>
              </w:rPr>
              <w:t>Luminant Generation</w:t>
            </w:r>
          </w:p>
        </w:tc>
        <w:tc>
          <w:tcPr>
            <w:tcW w:w="2469" w:type="dxa"/>
            <w:vAlign w:val="bottom"/>
          </w:tcPr>
          <w:p w14:paraId="76EA2863" w14:textId="77777777" w:rsidR="005C57B5" w:rsidRPr="00981306" w:rsidRDefault="005C57B5" w:rsidP="00DD5200">
            <w:pPr>
              <w:pStyle w:val="NoSpacing"/>
              <w:rPr>
                <w:rFonts w:ascii="Times New Roman" w:hAnsi="Times New Roman" w:cs="Times New Roman"/>
                <w:highlight w:val="lightGray"/>
              </w:rPr>
            </w:pPr>
          </w:p>
        </w:tc>
      </w:tr>
      <w:tr w:rsidR="00D03FF6" w:rsidRPr="00981306" w14:paraId="216A0B18" w14:textId="77777777" w:rsidTr="00853AF5">
        <w:trPr>
          <w:trHeight w:val="135"/>
        </w:trPr>
        <w:tc>
          <w:tcPr>
            <w:tcW w:w="2610" w:type="dxa"/>
            <w:vAlign w:val="bottom"/>
          </w:tcPr>
          <w:p w14:paraId="137203DA" w14:textId="77777777" w:rsidR="00D03FF6" w:rsidRPr="001301F3" w:rsidRDefault="00D03FF6" w:rsidP="00DD5200">
            <w:pPr>
              <w:pStyle w:val="NoSpacing"/>
              <w:rPr>
                <w:rFonts w:ascii="Times New Roman" w:hAnsi="Times New Roman" w:cs="Times New Roman"/>
              </w:rPr>
            </w:pPr>
            <w:r w:rsidRPr="001301F3">
              <w:rPr>
                <w:rFonts w:ascii="Times New Roman" w:hAnsi="Times New Roman" w:cs="Times New Roman"/>
              </w:rPr>
              <w:t>Henson, Martha</w:t>
            </w:r>
          </w:p>
        </w:tc>
        <w:tc>
          <w:tcPr>
            <w:tcW w:w="3818" w:type="dxa"/>
            <w:vAlign w:val="bottom"/>
          </w:tcPr>
          <w:p w14:paraId="180A8F99" w14:textId="77777777" w:rsidR="00D03FF6" w:rsidRPr="001301F3" w:rsidRDefault="00D03FF6" w:rsidP="00DD5200">
            <w:pPr>
              <w:pStyle w:val="NoSpacing"/>
              <w:rPr>
                <w:rFonts w:ascii="Times New Roman" w:hAnsi="Times New Roman" w:cs="Times New Roman"/>
              </w:rPr>
            </w:pPr>
            <w:r w:rsidRPr="001301F3">
              <w:rPr>
                <w:rFonts w:ascii="Times New Roman" w:hAnsi="Times New Roman" w:cs="Times New Roman"/>
              </w:rPr>
              <w:t>Oncor</w:t>
            </w:r>
          </w:p>
        </w:tc>
        <w:tc>
          <w:tcPr>
            <w:tcW w:w="2469" w:type="dxa"/>
            <w:vAlign w:val="bottom"/>
          </w:tcPr>
          <w:p w14:paraId="6833AC68" w14:textId="77777777" w:rsidR="00D03FF6" w:rsidRPr="00981306" w:rsidRDefault="00D03FF6" w:rsidP="00DD5200">
            <w:pPr>
              <w:pStyle w:val="NoSpacing"/>
              <w:rPr>
                <w:rFonts w:ascii="Times New Roman" w:hAnsi="Times New Roman" w:cs="Times New Roman"/>
                <w:highlight w:val="lightGray"/>
              </w:rPr>
            </w:pPr>
          </w:p>
        </w:tc>
      </w:tr>
      <w:tr w:rsidR="00D03FF6" w:rsidRPr="00981306" w14:paraId="1AE5F72C" w14:textId="77777777" w:rsidTr="00853AF5">
        <w:tc>
          <w:tcPr>
            <w:tcW w:w="2610" w:type="dxa"/>
            <w:vAlign w:val="bottom"/>
          </w:tcPr>
          <w:p w14:paraId="70820123" w14:textId="77777777" w:rsidR="00D03FF6" w:rsidRPr="001301F3" w:rsidRDefault="00D03FF6" w:rsidP="00DD5200">
            <w:pPr>
              <w:pStyle w:val="NoSpacing"/>
              <w:rPr>
                <w:rFonts w:ascii="Times New Roman" w:hAnsi="Times New Roman" w:cs="Times New Roman"/>
              </w:rPr>
            </w:pPr>
            <w:r w:rsidRPr="001301F3">
              <w:rPr>
                <w:rFonts w:ascii="Times New Roman" w:hAnsi="Times New Roman" w:cs="Times New Roman"/>
              </w:rPr>
              <w:t>Mindham, David</w:t>
            </w:r>
          </w:p>
        </w:tc>
        <w:tc>
          <w:tcPr>
            <w:tcW w:w="3818" w:type="dxa"/>
            <w:vAlign w:val="bottom"/>
          </w:tcPr>
          <w:p w14:paraId="46728F8E" w14:textId="77777777" w:rsidR="00D03FF6" w:rsidRPr="001301F3" w:rsidRDefault="00D03FF6" w:rsidP="00DD5200">
            <w:pPr>
              <w:pStyle w:val="NoSpacing"/>
              <w:rPr>
                <w:rFonts w:ascii="Times New Roman" w:hAnsi="Times New Roman" w:cs="Times New Roman"/>
              </w:rPr>
            </w:pPr>
            <w:r w:rsidRPr="001301F3">
              <w:rPr>
                <w:rFonts w:ascii="Times New Roman" w:hAnsi="Times New Roman" w:cs="Times New Roman"/>
              </w:rPr>
              <w:t>EDP Renewables</w:t>
            </w:r>
          </w:p>
        </w:tc>
        <w:tc>
          <w:tcPr>
            <w:tcW w:w="2469" w:type="dxa"/>
            <w:vAlign w:val="bottom"/>
          </w:tcPr>
          <w:p w14:paraId="33FA0D88" w14:textId="77777777" w:rsidR="00D03FF6" w:rsidRPr="00981306" w:rsidRDefault="00D03FF6" w:rsidP="00DD5200">
            <w:pPr>
              <w:pStyle w:val="NoSpacing"/>
              <w:rPr>
                <w:rFonts w:ascii="Times New Roman" w:hAnsi="Times New Roman" w:cs="Times New Roman"/>
                <w:highlight w:val="lightGray"/>
              </w:rPr>
            </w:pPr>
          </w:p>
        </w:tc>
      </w:tr>
      <w:tr w:rsidR="0065376E" w:rsidRPr="00981306" w14:paraId="1251533F" w14:textId="77777777" w:rsidTr="00853AF5">
        <w:tc>
          <w:tcPr>
            <w:tcW w:w="2610" w:type="dxa"/>
            <w:vAlign w:val="bottom"/>
          </w:tcPr>
          <w:p w14:paraId="611EB544" w14:textId="170904A8" w:rsidR="0065376E" w:rsidRPr="001301F3" w:rsidRDefault="0065376E" w:rsidP="00DD5200">
            <w:pPr>
              <w:pStyle w:val="NoSpacing"/>
              <w:rPr>
                <w:rFonts w:ascii="Times New Roman" w:hAnsi="Times New Roman" w:cs="Times New Roman"/>
              </w:rPr>
            </w:pPr>
            <w:r w:rsidRPr="001301F3">
              <w:rPr>
                <w:rFonts w:ascii="Times New Roman" w:hAnsi="Times New Roman" w:cs="Times New Roman"/>
              </w:rPr>
              <w:t>Rich, Katie</w:t>
            </w:r>
          </w:p>
        </w:tc>
        <w:tc>
          <w:tcPr>
            <w:tcW w:w="3818" w:type="dxa"/>
            <w:vAlign w:val="bottom"/>
          </w:tcPr>
          <w:p w14:paraId="721CEE62" w14:textId="50045063" w:rsidR="0065376E" w:rsidRPr="001301F3" w:rsidRDefault="0065376E" w:rsidP="00DD5200">
            <w:pPr>
              <w:pStyle w:val="NoSpacing"/>
              <w:rPr>
                <w:rFonts w:ascii="Times New Roman" w:hAnsi="Times New Roman" w:cs="Times New Roman"/>
              </w:rPr>
            </w:pPr>
            <w:r w:rsidRPr="001301F3">
              <w:rPr>
                <w:rFonts w:ascii="Times New Roman" w:hAnsi="Times New Roman" w:cs="Times New Roman"/>
              </w:rPr>
              <w:t>Golden Spread Electric Cooperative</w:t>
            </w:r>
          </w:p>
        </w:tc>
        <w:tc>
          <w:tcPr>
            <w:tcW w:w="2469" w:type="dxa"/>
            <w:vAlign w:val="bottom"/>
          </w:tcPr>
          <w:p w14:paraId="5AF20908" w14:textId="77777777" w:rsidR="0065376E" w:rsidRPr="00981306" w:rsidRDefault="0065376E" w:rsidP="00DD5200">
            <w:pPr>
              <w:pStyle w:val="NoSpacing"/>
              <w:rPr>
                <w:rFonts w:ascii="Times New Roman" w:hAnsi="Times New Roman" w:cs="Times New Roman"/>
                <w:highlight w:val="lightGray"/>
              </w:rPr>
            </w:pPr>
          </w:p>
        </w:tc>
      </w:tr>
      <w:tr w:rsidR="00DD5200" w:rsidRPr="00981306" w14:paraId="001CBF5F" w14:textId="77777777" w:rsidTr="00853AF5">
        <w:tc>
          <w:tcPr>
            <w:tcW w:w="2610" w:type="dxa"/>
            <w:vAlign w:val="bottom"/>
          </w:tcPr>
          <w:p w14:paraId="4EC913B3" w14:textId="44C55D2D" w:rsidR="00DD5200" w:rsidRPr="001301F3" w:rsidRDefault="00DD5200" w:rsidP="00DD5200">
            <w:pPr>
              <w:pStyle w:val="NoSpacing"/>
              <w:rPr>
                <w:rFonts w:ascii="Times New Roman" w:hAnsi="Times New Roman" w:cs="Times New Roman"/>
              </w:rPr>
            </w:pPr>
            <w:r w:rsidRPr="001301F3">
              <w:rPr>
                <w:rFonts w:ascii="Times New Roman" w:hAnsi="Times New Roman" w:cs="Times New Roman"/>
              </w:rPr>
              <w:t>Trevino, Melissa</w:t>
            </w:r>
          </w:p>
        </w:tc>
        <w:tc>
          <w:tcPr>
            <w:tcW w:w="3818" w:type="dxa"/>
            <w:vAlign w:val="bottom"/>
          </w:tcPr>
          <w:p w14:paraId="1305972B" w14:textId="62946FCC" w:rsidR="00DD5200" w:rsidRPr="001301F3" w:rsidRDefault="00DD5200" w:rsidP="00DD5200">
            <w:pPr>
              <w:pStyle w:val="NoSpacing"/>
              <w:rPr>
                <w:rFonts w:ascii="Times New Roman" w:hAnsi="Times New Roman" w:cs="Times New Roman"/>
              </w:rPr>
            </w:pPr>
            <w:r w:rsidRPr="001301F3">
              <w:rPr>
                <w:rFonts w:ascii="Times New Roman" w:hAnsi="Times New Roman" w:cs="Times New Roman"/>
              </w:rPr>
              <w:t>Occidental Chemical</w:t>
            </w:r>
          </w:p>
        </w:tc>
        <w:tc>
          <w:tcPr>
            <w:tcW w:w="2469" w:type="dxa"/>
            <w:vAlign w:val="bottom"/>
          </w:tcPr>
          <w:p w14:paraId="5884F7A1" w14:textId="77777777" w:rsidR="00DD5200" w:rsidRPr="00981306" w:rsidRDefault="00DD5200" w:rsidP="00DD5200">
            <w:pPr>
              <w:pStyle w:val="NoSpacing"/>
              <w:rPr>
                <w:rFonts w:ascii="Times New Roman" w:hAnsi="Times New Roman" w:cs="Times New Roman"/>
                <w:highlight w:val="lightGray"/>
              </w:rPr>
            </w:pPr>
          </w:p>
        </w:tc>
      </w:tr>
      <w:tr w:rsidR="0000718A" w:rsidRPr="00981306" w14:paraId="749E5115" w14:textId="77777777" w:rsidTr="00853AF5">
        <w:tc>
          <w:tcPr>
            <w:tcW w:w="2610" w:type="dxa"/>
            <w:vAlign w:val="bottom"/>
          </w:tcPr>
          <w:p w14:paraId="76C912DF" w14:textId="1E2AC51D" w:rsidR="0000718A" w:rsidRPr="001301F3" w:rsidRDefault="0000718A" w:rsidP="00DD5200">
            <w:pPr>
              <w:pStyle w:val="NoSpacing"/>
              <w:rPr>
                <w:rFonts w:ascii="Times New Roman" w:hAnsi="Times New Roman" w:cs="Times New Roman"/>
              </w:rPr>
            </w:pPr>
            <w:r w:rsidRPr="001301F3">
              <w:rPr>
                <w:rFonts w:ascii="Times New Roman" w:hAnsi="Times New Roman" w:cs="Times New Roman"/>
              </w:rPr>
              <w:t>Turner, Lucas</w:t>
            </w:r>
          </w:p>
        </w:tc>
        <w:tc>
          <w:tcPr>
            <w:tcW w:w="3818" w:type="dxa"/>
            <w:vAlign w:val="bottom"/>
          </w:tcPr>
          <w:p w14:paraId="1AE5F72A" w14:textId="26BEC47B" w:rsidR="0000718A" w:rsidRPr="001301F3" w:rsidRDefault="0000718A" w:rsidP="00DD5200">
            <w:pPr>
              <w:pStyle w:val="NoSpacing"/>
              <w:rPr>
                <w:rFonts w:ascii="Times New Roman" w:hAnsi="Times New Roman" w:cs="Times New Roman"/>
              </w:rPr>
            </w:pPr>
            <w:r w:rsidRPr="001301F3">
              <w:rPr>
                <w:rFonts w:ascii="Times New Roman" w:hAnsi="Times New Roman" w:cs="Times New Roman"/>
              </w:rPr>
              <w:t>South Texas Electric Cooperative</w:t>
            </w:r>
          </w:p>
        </w:tc>
        <w:tc>
          <w:tcPr>
            <w:tcW w:w="2469" w:type="dxa"/>
            <w:vAlign w:val="bottom"/>
          </w:tcPr>
          <w:p w14:paraId="0347CD5E" w14:textId="77777777" w:rsidR="0000718A" w:rsidRPr="00981306" w:rsidRDefault="0000718A" w:rsidP="00DD5200">
            <w:pPr>
              <w:pStyle w:val="NoSpacing"/>
              <w:rPr>
                <w:rFonts w:ascii="Times New Roman" w:hAnsi="Times New Roman" w:cs="Times New Roman"/>
                <w:highlight w:val="lightGray"/>
              </w:rPr>
            </w:pPr>
          </w:p>
        </w:tc>
      </w:tr>
      <w:tr w:rsidR="00D03FF6" w:rsidRPr="00981306" w14:paraId="194B4167" w14:textId="77777777" w:rsidTr="00853AF5">
        <w:tc>
          <w:tcPr>
            <w:tcW w:w="2610" w:type="dxa"/>
            <w:vAlign w:val="bottom"/>
          </w:tcPr>
          <w:p w14:paraId="577F6241" w14:textId="77777777" w:rsidR="00D03FF6" w:rsidRPr="001301F3" w:rsidRDefault="00D03FF6" w:rsidP="00DD5200">
            <w:pPr>
              <w:pStyle w:val="NoSpacing"/>
              <w:rPr>
                <w:rFonts w:ascii="Times New Roman" w:hAnsi="Times New Roman" w:cs="Times New Roman"/>
              </w:rPr>
            </w:pPr>
            <w:r w:rsidRPr="001301F3">
              <w:rPr>
                <w:rFonts w:ascii="Times New Roman" w:hAnsi="Times New Roman" w:cs="Times New Roman"/>
              </w:rPr>
              <w:t>Varnell, John</w:t>
            </w:r>
          </w:p>
        </w:tc>
        <w:tc>
          <w:tcPr>
            <w:tcW w:w="3818" w:type="dxa"/>
            <w:vAlign w:val="bottom"/>
          </w:tcPr>
          <w:p w14:paraId="4CE94455" w14:textId="77777777" w:rsidR="00D03FF6" w:rsidRPr="001301F3" w:rsidRDefault="00D03FF6" w:rsidP="00DD5200">
            <w:pPr>
              <w:pStyle w:val="NoSpacing"/>
              <w:rPr>
                <w:rFonts w:ascii="Times New Roman" w:hAnsi="Times New Roman" w:cs="Times New Roman"/>
              </w:rPr>
            </w:pPr>
            <w:r w:rsidRPr="001301F3">
              <w:rPr>
                <w:rFonts w:ascii="Times New Roman" w:hAnsi="Times New Roman" w:cs="Times New Roman"/>
              </w:rPr>
              <w:t>Tenaska Power Services</w:t>
            </w:r>
          </w:p>
        </w:tc>
        <w:tc>
          <w:tcPr>
            <w:tcW w:w="2469" w:type="dxa"/>
            <w:vAlign w:val="bottom"/>
          </w:tcPr>
          <w:p w14:paraId="2BEF6039" w14:textId="77777777" w:rsidR="00D03FF6" w:rsidRPr="00981306" w:rsidRDefault="00D03FF6" w:rsidP="00DD5200">
            <w:pPr>
              <w:pStyle w:val="NoSpacing"/>
              <w:rPr>
                <w:rFonts w:ascii="Times New Roman" w:hAnsi="Times New Roman" w:cs="Times New Roman"/>
                <w:highlight w:val="lightGray"/>
              </w:rPr>
            </w:pPr>
          </w:p>
        </w:tc>
      </w:tr>
      <w:tr w:rsidR="00CF2145" w:rsidRPr="00981306" w14:paraId="52541521" w14:textId="77777777" w:rsidTr="00853AF5">
        <w:tblPrEx>
          <w:tblLook w:val="0000" w:firstRow="0" w:lastRow="0" w:firstColumn="0" w:lastColumn="0" w:noHBand="0" w:noVBand="0"/>
        </w:tblPrEx>
        <w:trPr>
          <w:trHeight w:hRule="exact" w:val="20"/>
        </w:trPr>
        <w:tc>
          <w:tcPr>
            <w:tcW w:w="2610" w:type="dxa"/>
            <w:tcBorders>
              <w:top w:val="nil"/>
              <w:left w:val="nil"/>
              <w:bottom w:val="nil"/>
              <w:right w:val="nil"/>
            </w:tcBorders>
            <w:vAlign w:val="bottom"/>
          </w:tcPr>
          <w:p w14:paraId="75CD591A" w14:textId="77777777" w:rsidR="00CF2145" w:rsidRPr="00981306" w:rsidRDefault="00CF2145">
            <w:pPr>
              <w:rPr>
                <w:sz w:val="2"/>
                <w:highlight w:val="lightGray"/>
              </w:rPr>
            </w:pPr>
            <w:bookmarkStart w:id="2" w:name="_c425a33e_da6f_4f15_90e2_f96f1ffe1326"/>
            <w:bookmarkStart w:id="3" w:name="_8f57cf34_ab73_413d_8a45_89d3d5c067ee"/>
            <w:bookmarkEnd w:id="1"/>
            <w:bookmarkEnd w:id="2"/>
          </w:p>
        </w:tc>
        <w:tc>
          <w:tcPr>
            <w:tcW w:w="3818" w:type="dxa"/>
            <w:tcBorders>
              <w:top w:val="nil"/>
              <w:left w:val="nil"/>
              <w:bottom w:val="nil"/>
              <w:right w:val="nil"/>
            </w:tcBorders>
            <w:vAlign w:val="bottom"/>
          </w:tcPr>
          <w:p w14:paraId="61E02092" w14:textId="77777777" w:rsidR="00CF2145" w:rsidRPr="00981306" w:rsidRDefault="00CF2145">
            <w:pPr>
              <w:rPr>
                <w:sz w:val="2"/>
                <w:highlight w:val="lightGray"/>
              </w:rPr>
            </w:pPr>
          </w:p>
        </w:tc>
        <w:tc>
          <w:tcPr>
            <w:tcW w:w="2469" w:type="dxa"/>
            <w:tcBorders>
              <w:top w:val="nil"/>
              <w:left w:val="nil"/>
              <w:bottom w:val="nil"/>
              <w:right w:val="nil"/>
            </w:tcBorders>
            <w:vAlign w:val="bottom"/>
          </w:tcPr>
          <w:p w14:paraId="6E4E710E" w14:textId="77777777" w:rsidR="00CF2145" w:rsidRPr="00981306" w:rsidRDefault="00CF2145">
            <w:pPr>
              <w:rPr>
                <w:sz w:val="2"/>
                <w:highlight w:val="lightGray"/>
              </w:rPr>
            </w:pPr>
          </w:p>
        </w:tc>
      </w:tr>
      <w:tr w:rsidR="00CF2145" w:rsidRPr="00981306" w14:paraId="296D0FD6" w14:textId="77777777" w:rsidTr="00853AF5">
        <w:tblPrEx>
          <w:tblLook w:val="0000" w:firstRow="0" w:lastRow="0" w:firstColumn="0" w:lastColumn="0" w:noHBand="0" w:noVBand="0"/>
        </w:tblPrEx>
        <w:tc>
          <w:tcPr>
            <w:tcW w:w="2610" w:type="dxa"/>
            <w:vAlign w:val="bottom"/>
          </w:tcPr>
          <w:p w14:paraId="77896303" w14:textId="77777777" w:rsidR="00912BE5" w:rsidRPr="008502F5" w:rsidRDefault="00912BE5" w:rsidP="00DD5200">
            <w:pPr>
              <w:pStyle w:val="NoSpacing"/>
              <w:rPr>
                <w:rFonts w:ascii="Times New Roman" w:hAnsi="Times New Roman" w:cs="Times New Roman"/>
                <w:i/>
              </w:rPr>
            </w:pPr>
          </w:p>
          <w:p w14:paraId="7EBB7451" w14:textId="77777777" w:rsidR="00CF2145" w:rsidRPr="008502F5" w:rsidRDefault="00CF2145" w:rsidP="00DD5200">
            <w:pPr>
              <w:pStyle w:val="NoSpacing"/>
              <w:rPr>
                <w:rFonts w:ascii="Times New Roman" w:hAnsi="Times New Roman" w:cs="Times New Roman"/>
                <w:i/>
              </w:rPr>
            </w:pPr>
            <w:r w:rsidRPr="008502F5">
              <w:rPr>
                <w:rFonts w:ascii="Times New Roman" w:hAnsi="Times New Roman" w:cs="Times New Roman"/>
                <w:i/>
              </w:rPr>
              <w:t>Guests:</w:t>
            </w:r>
          </w:p>
        </w:tc>
        <w:tc>
          <w:tcPr>
            <w:tcW w:w="3818" w:type="dxa"/>
            <w:vAlign w:val="bottom"/>
          </w:tcPr>
          <w:p w14:paraId="786A45C0" w14:textId="77777777" w:rsidR="00CF2145" w:rsidRPr="008502F5" w:rsidRDefault="00CF2145" w:rsidP="00DD5200">
            <w:pPr>
              <w:pStyle w:val="NoSpacing"/>
              <w:rPr>
                <w:rFonts w:ascii="Times New Roman" w:hAnsi="Times New Roman" w:cs="Times New Roman"/>
                <w:i/>
              </w:rPr>
            </w:pPr>
          </w:p>
        </w:tc>
        <w:tc>
          <w:tcPr>
            <w:tcW w:w="2469" w:type="dxa"/>
            <w:vAlign w:val="bottom"/>
          </w:tcPr>
          <w:p w14:paraId="2002E08C" w14:textId="77777777" w:rsidR="00CF2145" w:rsidRPr="00981306" w:rsidRDefault="00CF2145" w:rsidP="00DD5200">
            <w:pPr>
              <w:pStyle w:val="NoSpacing"/>
              <w:rPr>
                <w:rFonts w:ascii="Times New Roman" w:hAnsi="Times New Roman" w:cs="Times New Roman"/>
                <w:i/>
                <w:highlight w:val="lightGray"/>
              </w:rPr>
            </w:pPr>
          </w:p>
        </w:tc>
      </w:tr>
      <w:tr w:rsidR="000A0716" w:rsidRPr="00981306" w14:paraId="2BA5FA0A" w14:textId="77777777" w:rsidTr="00853AF5">
        <w:tblPrEx>
          <w:tblLook w:val="0000" w:firstRow="0" w:lastRow="0" w:firstColumn="0" w:lastColumn="0" w:noHBand="0" w:noVBand="0"/>
        </w:tblPrEx>
        <w:tc>
          <w:tcPr>
            <w:tcW w:w="2610" w:type="dxa"/>
            <w:vAlign w:val="bottom"/>
          </w:tcPr>
          <w:p w14:paraId="74AAA7B7" w14:textId="6DFD3F71" w:rsidR="000A0716" w:rsidRPr="008502F5" w:rsidRDefault="000A0716" w:rsidP="00DD5200">
            <w:pPr>
              <w:pStyle w:val="NoSpacing"/>
              <w:rPr>
                <w:rFonts w:ascii="Times New Roman" w:hAnsi="Times New Roman" w:cs="Times New Roman"/>
              </w:rPr>
            </w:pPr>
            <w:r w:rsidRPr="008502F5">
              <w:rPr>
                <w:rFonts w:ascii="Times New Roman" w:hAnsi="Times New Roman" w:cs="Times New Roman"/>
              </w:rPr>
              <w:t>Abbott, Kristin</w:t>
            </w:r>
          </w:p>
        </w:tc>
        <w:tc>
          <w:tcPr>
            <w:tcW w:w="3818" w:type="dxa"/>
            <w:vAlign w:val="bottom"/>
          </w:tcPr>
          <w:p w14:paraId="51F1125D" w14:textId="67C584B3" w:rsidR="000A0716" w:rsidRPr="008502F5" w:rsidRDefault="000A0716" w:rsidP="00DD5200">
            <w:pPr>
              <w:pStyle w:val="NoSpacing"/>
              <w:rPr>
                <w:rFonts w:ascii="Times New Roman" w:hAnsi="Times New Roman" w:cs="Times New Roman"/>
              </w:rPr>
            </w:pPr>
            <w:r w:rsidRPr="008502F5">
              <w:rPr>
                <w:rFonts w:ascii="Times New Roman" w:hAnsi="Times New Roman" w:cs="Times New Roman"/>
              </w:rPr>
              <w:t>Austin Energy</w:t>
            </w:r>
          </w:p>
        </w:tc>
        <w:tc>
          <w:tcPr>
            <w:tcW w:w="2469" w:type="dxa"/>
            <w:vAlign w:val="bottom"/>
          </w:tcPr>
          <w:p w14:paraId="285A4F6E" w14:textId="77777777" w:rsidR="000A0716" w:rsidRPr="00981306" w:rsidRDefault="000A0716" w:rsidP="00DD5200">
            <w:pPr>
              <w:pStyle w:val="NoSpacing"/>
              <w:rPr>
                <w:rFonts w:ascii="Times New Roman" w:hAnsi="Times New Roman" w:cs="Times New Roman"/>
                <w:highlight w:val="lightGray"/>
              </w:rPr>
            </w:pPr>
          </w:p>
        </w:tc>
      </w:tr>
      <w:tr w:rsidR="00A573FA" w:rsidRPr="00981306" w14:paraId="67BD10B5" w14:textId="77777777" w:rsidTr="00853AF5">
        <w:tblPrEx>
          <w:tblLook w:val="0000" w:firstRow="0" w:lastRow="0" w:firstColumn="0" w:lastColumn="0" w:noHBand="0" w:noVBand="0"/>
        </w:tblPrEx>
        <w:tc>
          <w:tcPr>
            <w:tcW w:w="2610" w:type="dxa"/>
            <w:vAlign w:val="bottom"/>
          </w:tcPr>
          <w:p w14:paraId="16D14B71" w14:textId="756CC50A" w:rsidR="00A573FA" w:rsidRPr="00D05445" w:rsidRDefault="00A573FA" w:rsidP="00DD5200">
            <w:pPr>
              <w:pStyle w:val="NoSpacing"/>
              <w:rPr>
                <w:rFonts w:ascii="Times New Roman" w:hAnsi="Times New Roman" w:cs="Times New Roman"/>
              </w:rPr>
            </w:pPr>
            <w:r w:rsidRPr="00D05445">
              <w:rPr>
                <w:rFonts w:ascii="Times New Roman" w:hAnsi="Times New Roman" w:cs="Times New Roman"/>
              </w:rPr>
              <w:t>Ainspan, Malcolm</w:t>
            </w:r>
          </w:p>
        </w:tc>
        <w:tc>
          <w:tcPr>
            <w:tcW w:w="3818" w:type="dxa"/>
            <w:vAlign w:val="bottom"/>
          </w:tcPr>
          <w:p w14:paraId="7647DAC8" w14:textId="5FD53DFF" w:rsidR="00A573FA" w:rsidRPr="00D05445" w:rsidRDefault="00A573FA" w:rsidP="00DD5200">
            <w:pPr>
              <w:pStyle w:val="NoSpacing"/>
              <w:rPr>
                <w:rFonts w:ascii="Times New Roman" w:hAnsi="Times New Roman" w:cs="Times New Roman"/>
              </w:rPr>
            </w:pPr>
            <w:r w:rsidRPr="00D05445">
              <w:rPr>
                <w:rFonts w:ascii="Times New Roman" w:hAnsi="Times New Roman" w:cs="Times New Roman"/>
              </w:rPr>
              <w:t>NRG</w:t>
            </w:r>
          </w:p>
        </w:tc>
        <w:tc>
          <w:tcPr>
            <w:tcW w:w="2469" w:type="dxa"/>
            <w:vAlign w:val="bottom"/>
          </w:tcPr>
          <w:p w14:paraId="3DA1155B" w14:textId="77777777" w:rsidR="00A573FA" w:rsidRPr="00981306" w:rsidRDefault="00A573FA" w:rsidP="00DD5200">
            <w:pPr>
              <w:pStyle w:val="NoSpacing"/>
              <w:rPr>
                <w:rFonts w:ascii="Times New Roman" w:hAnsi="Times New Roman" w:cs="Times New Roman"/>
                <w:highlight w:val="lightGray"/>
              </w:rPr>
            </w:pPr>
          </w:p>
        </w:tc>
      </w:tr>
      <w:tr w:rsidR="00395EEB" w:rsidRPr="00981306" w14:paraId="78EC7B4E" w14:textId="77777777" w:rsidTr="00853AF5">
        <w:tblPrEx>
          <w:tblLook w:val="0000" w:firstRow="0" w:lastRow="0" w:firstColumn="0" w:lastColumn="0" w:noHBand="0" w:noVBand="0"/>
        </w:tblPrEx>
        <w:tc>
          <w:tcPr>
            <w:tcW w:w="2610" w:type="dxa"/>
            <w:vAlign w:val="bottom"/>
          </w:tcPr>
          <w:p w14:paraId="78ED5800" w14:textId="6836DF96" w:rsidR="00395EEB" w:rsidRPr="001301F3" w:rsidRDefault="00395EEB" w:rsidP="00DD5200">
            <w:pPr>
              <w:pStyle w:val="NoSpacing"/>
              <w:rPr>
                <w:rFonts w:ascii="Times New Roman" w:hAnsi="Times New Roman" w:cs="Times New Roman"/>
              </w:rPr>
            </w:pPr>
            <w:r w:rsidRPr="001301F3">
              <w:rPr>
                <w:rFonts w:ascii="Times New Roman" w:hAnsi="Times New Roman" w:cs="Times New Roman"/>
              </w:rPr>
              <w:t>Aldridge, Ryan</w:t>
            </w:r>
          </w:p>
        </w:tc>
        <w:tc>
          <w:tcPr>
            <w:tcW w:w="3818" w:type="dxa"/>
            <w:vAlign w:val="bottom"/>
          </w:tcPr>
          <w:p w14:paraId="44560085" w14:textId="71F8C62B" w:rsidR="00395EEB" w:rsidRPr="001301F3" w:rsidRDefault="00395EEB" w:rsidP="00DD5200">
            <w:pPr>
              <w:pStyle w:val="NoSpacing"/>
              <w:rPr>
                <w:rFonts w:ascii="Times New Roman" w:hAnsi="Times New Roman" w:cs="Times New Roman"/>
              </w:rPr>
            </w:pPr>
            <w:r w:rsidRPr="001301F3">
              <w:rPr>
                <w:rFonts w:ascii="Times New Roman" w:hAnsi="Times New Roman" w:cs="Times New Roman"/>
              </w:rPr>
              <w:t>AB Power Advisors</w:t>
            </w:r>
          </w:p>
        </w:tc>
        <w:tc>
          <w:tcPr>
            <w:tcW w:w="2469" w:type="dxa"/>
            <w:vAlign w:val="bottom"/>
          </w:tcPr>
          <w:p w14:paraId="325EC65C" w14:textId="77777777" w:rsidR="00395EEB" w:rsidRPr="00981306" w:rsidRDefault="00395EEB" w:rsidP="00DD5200">
            <w:pPr>
              <w:pStyle w:val="NoSpacing"/>
              <w:rPr>
                <w:rFonts w:ascii="Times New Roman" w:hAnsi="Times New Roman" w:cs="Times New Roman"/>
                <w:highlight w:val="lightGray"/>
              </w:rPr>
            </w:pPr>
          </w:p>
        </w:tc>
      </w:tr>
      <w:tr w:rsidR="007E77E5" w:rsidRPr="00981306" w14:paraId="7BCAD365" w14:textId="77777777" w:rsidTr="00853AF5">
        <w:tblPrEx>
          <w:tblLook w:val="0000" w:firstRow="0" w:lastRow="0" w:firstColumn="0" w:lastColumn="0" w:noHBand="0" w:noVBand="0"/>
        </w:tblPrEx>
        <w:tc>
          <w:tcPr>
            <w:tcW w:w="2610" w:type="dxa"/>
            <w:vAlign w:val="bottom"/>
          </w:tcPr>
          <w:p w14:paraId="06A65786" w14:textId="5F87F67F" w:rsidR="007E77E5" w:rsidRPr="001301F3" w:rsidRDefault="007E77E5" w:rsidP="00DD5200">
            <w:pPr>
              <w:pStyle w:val="NoSpacing"/>
              <w:rPr>
                <w:rFonts w:ascii="Times New Roman" w:hAnsi="Times New Roman" w:cs="Times New Roman"/>
              </w:rPr>
            </w:pPr>
            <w:r w:rsidRPr="001301F3">
              <w:rPr>
                <w:rFonts w:ascii="Times New Roman" w:hAnsi="Times New Roman" w:cs="Times New Roman"/>
              </w:rPr>
              <w:t>Anderson, Connor</w:t>
            </w:r>
          </w:p>
        </w:tc>
        <w:tc>
          <w:tcPr>
            <w:tcW w:w="3818" w:type="dxa"/>
            <w:vAlign w:val="bottom"/>
          </w:tcPr>
          <w:p w14:paraId="3678555F" w14:textId="407E45A4" w:rsidR="007E77E5" w:rsidRPr="001301F3" w:rsidRDefault="007E77E5" w:rsidP="00DD5200">
            <w:pPr>
              <w:pStyle w:val="NoSpacing"/>
              <w:rPr>
                <w:rFonts w:ascii="Times New Roman" w:hAnsi="Times New Roman"/>
              </w:rPr>
            </w:pPr>
            <w:r w:rsidRPr="001301F3">
              <w:rPr>
                <w:rFonts w:ascii="Times New Roman" w:hAnsi="Times New Roman"/>
              </w:rPr>
              <w:t>AB Power Advisors</w:t>
            </w:r>
          </w:p>
        </w:tc>
        <w:tc>
          <w:tcPr>
            <w:tcW w:w="2469" w:type="dxa"/>
            <w:vAlign w:val="bottom"/>
          </w:tcPr>
          <w:p w14:paraId="416FDF00" w14:textId="77777777" w:rsidR="007E77E5" w:rsidRPr="00981306" w:rsidRDefault="007E77E5" w:rsidP="00DD5200">
            <w:pPr>
              <w:pStyle w:val="NoSpacing"/>
              <w:rPr>
                <w:rFonts w:ascii="Times New Roman" w:hAnsi="Times New Roman" w:cs="Times New Roman"/>
                <w:highlight w:val="lightGray"/>
              </w:rPr>
            </w:pPr>
          </w:p>
        </w:tc>
      </w:tr>
      <w:tr w:rsidR="00D05445" w:rsidRPr="00981306" w14:paraId="62E2FED3" w14:textId="77777777" w:rsidTr="00853AF5">
        <w:tblPrEx>
          <w:tblLook w:val="0000" w:firstRow="0" w:lastRow="0" w:firstColumn="0" w:lastColumn="0" w:noHBand="0" w:noVBand="0"/>
        </w:tblPrEx>
        <w:tc>
          <w:tcPr>
            <w:tcW w:w="2610" w:type="dxa"/>
            <w:vAlign w:val="bottom"/>
          </w:tcPr>
          <w:p w14:paraId="0E6AC056" w14:textId="44010BFC" w:rsidR="00D05445" w:rsidRPr="00D05445" w:rsidRDefault="00D05445" w:rsidP="00DD5200">
            <w:pPr>
              <w:pStyle w:val="NoSpacing"/>
              <w:rPr>
                <w:rFonts w:ascii="Times New Roman" w:hAnsi="Times New Roman" w:cs="Times New Roman"/>
              </w:rPr>
            </w:pPr>
            <w:r w:rsidRPr="00D05445">
              <w:rPr>
                <w:rFonts w:ascii="Times New Roman" w:hAnsi="Times New Roman" w:cs="Times New Roman"/>
              </w:rPr>
              <w:t>Allen, Thresa</w:t>
            </w:r>
          </w:p>
        </w:tc>
        <w:tc>
          <w:tcPr>
            <w:tcW w:w="3818" w:type="dxa"/>
            <w:vAlign w:val="bottom"/>
          </w:tcPr>
          <w:p w14:paraId="30615871" w14:textId="56CE673B" w:rsidR="00D05445" w:rsidRPr="00D05445" w:rsidRDefault="00D05445" w:rsidP="00DD5200">
            <w:pPr>
              <w:pStyle w:val="NoSpacing"/>
              <w:rPr>
                <w:rFonts w:ascii="Times New Roman" w:hAnsi="Times New Roman"/>
              </w:rPr>
            </w:pPr>
            <w:r w:rsidRPr="00D05445">
              <w:rPr>
                <w:rFonts w:ascii="Times New Roman" w:hAnsi="Times New Roman"/>
              </w:rPr>
              <w:t>Avangrid Renewables</w:t>
            </w:r>
          </w:p>
        </w:tc>
        <w:tc>
          <w:tcPr>
            <w:tcW w:w="2469" w:type="dxa"/>
            <w:vAlign w:val="bottom"/>
          </w:tcPr>
          <w:p w14:paraId="218ABF8B" w14:textId="77777777" w:rsidR="00D05445" w:rsidRPr="00981306" w:rsidRDefault="00D05445" w:rsidP="00DD5200">
            <w:pPr>
              <w:pStyle w:val="NoSpacing"/>
              <w:rPr>
                <w:rFonts w:ascii="Times New Roman" w:hAnsi="Times New Roman" w:cs="Times New Roman"/>
                <w:highlight w:val="lightGray"/>
              </w:rPr>
            </w:pPr>
          </w:p>
        </w:tc>
      </w:tr>
      <w:tr w:rsidR="000A0716" w:rsidRPr="00981306" w14:paraId="29BC1F32" w14:textId="77777777" w:rsidTr="00853AF5">
        <w:tblPrEx>
          <w:tblLook w:val="0000" w:firstRow="0" w:lastRow="0" w:firstColumn="0" w:lastColumn="0" w:noHBand="0" w:noVBand="0"/>
        </w:tblPrEx>
        <w:tc>
          <w:tcPr>
            <w:tcW w:w="2610" w:type="dxa"/>
            <w:vAlign w:val="bottom"/>
          </w:tcPr>
          <w:p w14:paraId="6E056625" w14:textId="329D395B" w:rsidR="000A0716" w:rsidRPr="00D05445" w:rsidRDefault="000A0716" w:rsidP="00DD5200">
            <w:pPr>
              <w:pStyle w:val="NoSpacing"/>
              <w:rPr>
                <w:rFonts w:ascii="Times New Roman" w:hAnsi="Times New Roman" w:cs="Times New Roman"/>
              </w:rPr>
            </w:pPr>
            <w:r w:rsidRPr="00D05445">
              <w:rPr>
                <w:rFonts w:ascii="Times New Roman" w:hAnsi="Times New Roman" w:cs="Times New Roman"/>
              </w:rPr>
              <w:t>Benson, Mariah</w:t>
            </w:r>
          </w:p>
        </w:tc>
        <w:tc>
          <w:tcPr>
            <w:tcW w:w="3818" w:type="dxa"/>
            <w:vAlign w:val="bottom"/>
          </w:tcPr>
          <w:p w14:paraId="602C8736" w14:textId="5C7D3464" w:rsidR="000A0716" w:rsidRPr="00D05445" w:rsidRDefault="000A0716" w:rsidP="00DD5200">
            <w:pPr>
              <w:pStyle w:val="NoSpacing"/>
              <w:rPr>
                <w:rFonts w:ascii="Times New Roman" w:hAnsi="Times New Roman"/>
              </w:rPr>
            </w:pPr>
            <w:r w:rsidRPr="00D05445">
              <w:rPr>
                <w:rFonts w:ascii="Times New Roman" w:hAnsi="Times New Roman"/>
              </w:rPr>
              <w:t>PUCT</w:t>
            </w:r>
          </w:p>
        </w:tc>
        <w:tc>
          <w:tcPr>
            <w:tcW w:w="2469" w:type="dxa"/>
            <w:vAlign w:val="bottom"/>
          </w:tcPr>
          <w:p w14:paraId="274C0081" w14:textId="77777777" w:rsidR="000A0716" w:rsidRPr="00981306" w:rsidRDefault="000A0716" w:rsidP="00DD5200">
            <w:pPr>
              <w:pStyle w:val="NoSpacing"/>
              <w:rPr>
                <w:rFonts w:ascii="Times New Roman" w:hAnsi="Times New Roman" w:cs="Times New Roman"/>
                <w:highlight w:val="lightGray"/>
              </w:rPr>
            </w:pPr>
          </w:p>
        </w:tc>
      </w:tr>
      <w:tr w:rsidR="00522310" w:rsidRPr="00981306" w14:paraId="5C3E44CC" w14:textId="77777777" w:rsidTr="00853AF5">
        <w:tblPrEx>
          <w:tblLook w:val="0000" w:firstRow="0" w:lastRow="0" w:firstColumn="0" w:lastColumn="0" w:noHBand="0" w:noVBand="0"/>
        </w:tblPrEx>
        <w:tc>
          <w:tcPr>
            <w:tcW w:w="2610" w:type="dxa"/>
            <w:vAlign w:val="bottom"/>
          </w:tcPr>
          <w:p w14:paraId="019FDC3B" w14:textId="7007D8E2" w:rsidR="00522310" w:rsidRPr="008D2546" w:rsidRDefault="00522310" w:rsidP="00DD5200">
            <w:pPr>
              <w:pStyle w:val="NoSpacing"/>
              <w:rPr>
                <w:rFonts w:ascii="Times New Roman" w:hAnsi="Times New Roman" w:cs="Times New Roman"/>
              </w:rPr>
            </w:pPr>
            <w:r w:rsidRPr="008D2546">
              <w:rPr>
                <w:rFonts w:ascii="Times New Roman" w:hAnsi="Times New Roman" w:cs="Times New Roman"/>
              </w:rPr>
              <w:t>Bonskowski, Ned</w:t>
            </w:r>
          </w:p>
        </w:tc>
        <w:tc>
          <w:tcPr>
            <w:tcW w:w="3818" w:type="dxa"/>
            <w:vAlign w:val="bottom"/>
          </w:tcPr>
          <w:p w14:paraId="6CD08033" w14:textId="2F4C4FDC" w:rsidR="00522310" w:rsidRPr="008D2546" w:rsidRDefault="00522310" w:rsidP="00DD5200">
            <w:pPr>
              <w:pStyle w:val="NoSpacing"/>
              <w:rPr>
                <w:rFonts w:ascii="Times New Roman" w:hAnsi="Times New Roman"/>
              </w:rPr>
            </w:pPr>
            <w:r w:rsidRPr="008D2546">
              <w:rPr>
                <w:rFonts w:ascii="Times New Roman" w:hAnsi="Times New Roman"/>
              </w:rPr>
              <w:t>Vistra Energy</w:t>
            </w:r>
          </w:p>
        </w:tc>
        <w:tc>
          <w:tcPr>
            <w:tcW w:w="2469" w:type="dxa"/>
            <w:vAlign w:val="bottom"/>
          </w:tcPr>
          <w:p w14:paraId="15D30A49" w14:textId="77777777" w:rsidR="00522310" w:rsidRPr="00981306" w:rsidRDefault="00522310" w:rsidP="00DD5200">
            <w:pPr>
              <w:pStyle w:val="NoSpacing"/>
              <w:rPr>
                <w:rFonts w:ascii="Times New Roman" w:hAnsi="Times New Roman" w:cs="Times New Roman"/>
                <w:highlight w:val="lightGray"/>
              </w:rPr>
            </w:pPr>
          </w:p>
        </w:tc>
      </w:tr>
      <w:tr w:rsidR="0080375E" w:rsidRPr="00981306" w14:paraId="567CD31F" w14:textId="77777777" w:rsidTr="00853AF5">
        <w:tblPrEx>
          <w:tblLook w:val="0000" w:firstRow="0" w:lastRow="0" w:firstColumn="0" w:lastColumn="0" w:noHBand="0" w:noVBand="0"/>
        </w:tblPrEx>
        <w:tc>
          <w:tcPr>
            <w:tcW w:w="2610" w:type="dxa"/>
            <w:vAlign w:val="bottom"/>
          </w:tcPr>
          <w:p w14:paraId="191CC740" w14:textId="26B3B30F" w:rsidR="0080375E" w:rsidRPr="008D2546" w:rsidRDefault="0080375E" w:rsidP="00DD5200">
            <w:pPr>
              <w:pStyle w:val="NoSpacing"/>
              <w:rPr>
                <w:rFonts w:ascii="Times New Roman" w:hAnsi="Times New Roman" w:cs="Times New Roman"/>
              </w:rPr>
            </w:pPr>
            <w:r w:rsidRPr="008D2546">
              <w:rPr>
                <w:rFonts w:ascii="Times New Roman" w:hAnsi="Times New Roman" w:cs="Times New Roman"/>
              </w:rPr>
              <w:t>Bunch, Kevin</w:t>
            </w:r>
          </w:p>
        </w:tc>
        <w:tc>
          <w:tcPr>
            <w:tcW w:w="3818" w:type="dxa"/>
            <w:vAlign w:val="bottom"/>
          </w:tcPr>
          <w:p w14:paraId="00149E7F" w14:textId="5F3068B5" w:rsidR="0080375E" w:rsidRPr="008D2546" w:rsidRDefault="0080375E" w:rsidP="00DD5200">
            <w:pPr>
              <w:pStyle w:val="NoSpacing"/>
              <w:rPr>
                <w:rFonts w:ascii="Times New Roman" w:hAnsi="Times New Roman"/>
              </w:rPr>
            </w:pPr>
            <w:r w:rsidRPr="008D2546">
              <w:rPr>
                <w:rFonts w:ascii="Times New Roman" w:hAnsi="Times New Roman"/>
              </w:rPr>
              <w:t>EDF Trading</w:t>
            </w:r>
          </w:p>
        </w:tc>
        <w:tc>
          <w:tcPr>
            <w:tcW w:w="2469" w:type="dxa"/>
            <w:vAlign w:val="bottom"/>
          </w:tcPr>
          <w:p w14:paraId="3211231D" w14:textId="77777777" w:rsidR="0080375E" w:rsidRPr="00981306" w:rsidRDefault="0080375E" w:rsidP="00DD5200">
            <w:pPr>
              <w:pStyle w:val="NoSpacing"/>
              <w:rPr>
                <w:rFonts w:ascii="Times New Roman" w:hAnsi="Times New Roman" w:cs="Times New Roman"/>
                <w:highlight w:val="lightGray"/>
              </w:rPr>
            </w:pPr>
          </w:p>
        </w:tc>
      </w:tr>
      <w:tr w:rsidR="00D05445" w:rsidRPr="00981306" w14:paraId="679A9CDF" w14:textId="77777777" w:rsidTr="00853AF5">
        <w:tblPrEx>
          <w:tblLook w:val="0000" w:firstRow="0" w:lastRow="0" w:firstColumn="0" w:lastColumn="0" w:noHBand="0" w:noVBand="0"/>
        </w:tblPrEx>
        <w:tc>
          <w:tcPr>
            <w:tcW w:w="2610" w:type="dxa"/>
            <w:vAlign w:val="bottom"/>
          </w:tcPr>
          <w:p w14:paraId="4F50A650" w14:textId="281EE9CD" w:rsidR="00D05445" w:rsidRPr="00D05445" w:rsidRDefault="00D05445" w:rsidP="00DD5200">
            <w:pPr>
              <w:pStyle w:val="NoSpacing"/>
              <w:rPr>
                <w:rFonts w:ascii="Times New Roman" w:hAnsi="Times New Roman" w:cs="Times New Roman"/>
              </w:rPr>
            </w:pPr>
            <w:r w:rsidRPr="00D05445">
              <w:rPr>
                <w:rFonts w:ascii="Times New Roman" w:hAnsi="Times New Roman" w:cs="Times New Roman"/>
              </w:rPr>
              <w:t>Bunyan, Michael</w:t>
            </w:r>
          </w:p>
        </w:tc>
        <w:tc>
          <w:tcPr>
            <w:tcW w:w="3818" w:type="dxa"/>
            <w:vAlign w:val="bottom"/>
          </w:tcPr>
          <w:p w14:paraId="640927E6" w14:textId="0CA9E054" w:rsidR="00D05445" w:rsidRPr="00D05445" w:rsidRDefault="00D05445" w:rsidP="00DD5200">
            <w:pPr>
              <w:pStyle w:val="NoSpacing"/>
              <w:rPr>
                <w:rFonts w:ascii="Times New Roman" w:hAnsi="Times New Roman"/>
              </w:rPr>
            </w:pPr>
            <w:r w:rsidRPr="00D05445">
              <w:rPr>
                <w:rFonts w:ascii="Times New Roman" w:hAnsi="Times New Roman"/>
              </w:rPr>
              <w:t>Jupiter Power</w:t>
            </w:r>
          </w:p>
        </w:tc>
        <w:tc>
          <w:tcPr>
            <w:tcW w:w="2469" w:type="dxa"/>
            <w:vAlign w:val="bottom"/>
          </w:tcPr>
          <w:p w14:paraId="4E4C7E6B" w14:textId="77777777" w:rsidR="00D05445" w:rsidRPr="00981306" w:rsidRDefault="00D05445" w:rsidP="00DD5200">
            <w:pPr>
              <w:pStyle w:val="NoSpacing"/>
              <w:rPr>
                <w:rFonts w:ascii="Times New Roman" w:hAnsi="Times New Roman" w:cs="Times New Roman"/>
                <w:highlight w:val="lightGray"/>
              </w:rPr>
            </w:pPr>
          </w:p>
        </w:tc>
      </w:tr>
      <w:tr w:rsidR="00522310" w:rsidRPr="00981306" w14:paraId="7FBDB6BF" w14:textId="77777777" w:rsidTr="00853AF5">
        <w:tblPrEx>
          <w:tblLook w:val="0000" w:firstRow="0" w:lastRow="0" w:firstColumn="0" w:lastColumn="0" w:noHBand="0" w:noVBand="0"/>
        </w:tblPrEx>
        <w:trPr>
          <w:trHeight w:val="171"/>
        </w:trPr>
        <w:tc>
          <w:tcPr>
            <w:tcW w:w="2610" w:type="dxa"/>
            <w:vAlign w:val="bottom"/>
          </w:tcPr>
          <w:p w14:paraId="5D52FEAB" w14:textId="50889FB0" w:rsidR="00522310" w:rsidRPr="008D2546" w:rsidRDefault="00522310" w:rsidP="00DD5200">
            <w:pPr>
              <w:pStyle w:val="NoSpacing"/>
              <w:rPr>
                <w:rFonts w:ascii="Times New Roman" w:hAnsi="Times New Roman" w:cs="Times New Roman"/>
              </w:rPr>
            </w:pPr>
            <w:r w:rsidRPr="008D2546">
              <w:rPr>
                <w:rFonts w:ascii="Times New Roman" w:hAnsi="Times New Roman" w:cs="Times New Roman"/>
              </w:rPr>
              <w:t>Camet, Brooke</w:t>
            </w:r>
          </w:p>
        </w:tc>
        <w:tc>
          <w:tcPr>
            <w:tcW w:w="3818" w:type="dxa"/>
            <w:vAlign w:val="bottom"/>
          </w:tcPr>
          <w:p w14:paraId="5400D098" w14:textId="00E061ED" w:rsidR="00522310" w:rsidRPr="008D2546" w:rsidRDefault="00522310" w:rsidP="00DD5200">
            <w:pPr>
              <w:pStyle w:val="NoSpacing"/>
              <w:rPr>
                <w:rFonts w:ascii="Times New Roman" w:hAnsi="Times New Roman" w:cs="Times New Roman"/>
              </w:rPr>
            </w:pPr>
            <w:r w:rsidRPr="008D2546">
              <w:rPr>
                <w:rFonts w:ascii="Times New Roman" w:hAnsi="Times New Roman" w:cs="Times New Roman"/>
              </w:rPr>
              <w:t>OPUC</w:t>
            </w:r>
          </w:p>
        </w:tc>
        <w:tc>
          <w:tcPr>
            <w:tcW w:w="2469" w:type="dxa"/>
            <w:vAlign w:val="bottom"/>
          </w:tcPr>
          <w:p w14:paraId="3E4F3554" w14:textId="77777777" w:rsidR="00522310" w:rsidRPr="00981306" w:rsidRDefault="00522310" w:rsidP="00DD5200">
            <w:pPr>
              <w:pStyle w:val="NoSpacing"/>
              <w:rPr>
                <w:rFonts w:ascii="Times New Roman" w:hAnsi="Times New Roman" w:cs="Times New Roman"/>
                <w:b/>
                <w:highlight w:val="lightGray"/>
              </w:rPr>
            </w:pPr>
          </w:p>
        </w:tc>
      </w:tr>
      <w:tr w:rsidR="008D2546" w:rsidRPr="00981306" w14:paraId="445272A3" w14:textId="77777777" w:rsidTr="00853AF5">
        <w:tblPrEx>
          <w:tblLook w:val="0000" w:firstRow="0" w:lastRow="0" w:firstColumn="0" w:lastColumn="0" w:noHBand="0" w:noVBand="0"/>
        </w:tblPrEx>
        <w:trPr>
          <w:trHeight w:val="171"/>
        </w:trPr>
        <w:tc>
          <w:tcPr>
            <w:tcW w:w="2610" w:type="dxa"/>
            <w:vAlign w:val="bottom"/>
          </w:tcPr>
          <w:p w14:paraId="3749E161" w14:textId="48E51E20" w:rsidR="008D2546" w:rsidRPr="001301F3" w:rsidRDefault="008D2546" w:rsidP="00DD5200">
            <w:pPr>
              <w:pStyle w:val="NoSpacing"/>
              <w:rPr>
                <w:rFonts w:ascii="Times New Roman" w:hAnsi="Times New Roman" w:cs="Times New Roman"/>
              </w:rPr>
            </w:pPr>
            <w:r w:rsidRPr="008D2546">
              <w:rPr>
                <w:rFonts w:ascii="Times New Roman" w:hAnsi="Times New Roman" w:cs="Times New Roman"/>
              </w:rPr>
              <w:t>Claiborn-Pinto</w:t>
            </w:r>
            <w:r>
              <w:rPr>
                <w:rFonts w:ascii="Times New Roman" w:hAnsi="Times New Roman" w:cs="Times New Roman"/>
              </w:rPr>
              <w:t xml:space="preserve">, </w:t>
            </w:r>
            <w:r w:rsidRPr="008D2546">
              <w:rPr>
                <w:rFonts w:ascii="Times New Roman" w:hAnsi="Times New Roman" w:cs="Times New Roman"/>
              </w:rPr>
              <w:t>Shawnee</w:t>
            </w:r>
          </w:p>
        </w:tc>
        <w:tc>
          <w:tcPr>
            <w:tcW w:w="3818" w:type="dxa"/>
            <w:vAlign w:val="bottom"/>
          </w:tcPr>
          <w:p w14:paraId="28581930" w14:textId="3F02A0B9" w:rsidR="008D2546" w:rsidRPr="001301F3" w:rsidRDefault="008D2546" w:rsidP="00DD5200">
            <w:pPr>
              <w:pStyle w:val="NoSpacing"/>
              <w:rPr>
                <w:rFonts w:ascii="Times New Roman" w:hAnsi="Times New Roman" w:cs="Times New Roman"/>
              </w:rPr>
            </w:pPr>
            <w:r>
              <w:rPr>
                <w:rFonts w:ascii="Times New Roman" w:hAnsi="Times New Roman" w:cs="Times New Roman"/>
              </w:rPr>
              <w:t>PUCT</w:t>
            </w:r>
          </w:p>
        </w:tc>
        <w:tc>
          <w:tcPr>
            <w:tcW w:w="2469" w:type="dxa"/>
            <w:vAlign w:val="bottom"/>
          </w:tcPr>
          <w:p w14:paraId="56CAFCD6" w14:textId="77777777" w:rsidR="008D2546" w:rsidRPr="00981306" w:rsidRDefault="008D2546" w:rsidP="00DD5200">
            <w:pPr>
              <w:pStyle w:val="NoSpacing"/>
              <w:rPr>
                <w:rFonts w:ascii="Times New Roman" w:hAnsi="Times New Roman" w:cs="Times New Roman"/>
                <w:b/>
                <w:highlight w:val="lightGray"/>
              </w:rPr>
            </w:pPr>
          </w:p>
        </w:tc>
      </w:tr>
      <w:tr w:rsidR="007E77E5" w:rsidRPr="00981306" w14:paraId="21658BD6" w14:textId="77777777" w:rsidTr="00853AF5">
        <w:tblPrEx>
          <w:tblLook w:val="0000" w:firstRow="0" w:lastRow="0" w:firstColumn="0" w:lastColumn="0" w:noHBand="0" w:noVBand="0"/>
        </w:tblPrEx>
        <w:trPr>
          <w:trHeight w:val="171"/>
        </w:trPr>
        <w:tc>
          <w:tcPr>
            <w:tcW w:w="2610" w:type="dxa"/>
            <w:vAlign w:val="bottom"/>
          </w:tcPr>
          <w:p w14:paraId="6024F49E" w14:textId="07D4A07C" w:rsidR="007E77E5" w:rsidRPr="001301F3" w:rsidRDefault="007E77E5" w:rsidP="00DD5200">
            <w:pPr>
              <w:pStyle w:val="NoSpacing"/>
              <w:rPr>
                <w:rFonts w:ascii="Times New Roman" w:hAnsi="Times New Roman" w:cs="Times New Roman"/>
              </w:rPr>
            </w:pPr>
            <w:r w:rsidRPr="001301F3">
              <w:rPr>
                <w:rFonts w:ascii="Times New Roman" w:hAnsi="Times New Roman" w:cs="Times New Roman"/>
              </w:rPr>
              <w:t>Clark, Jack</w:t>
            </w:r>
          </w:p>
        </w:tc>
        <w:tc>
          <w:tcPr>
            <w:tcW w:w="3818" w:type="dxa"/>
            <w:vAlign w:val="bottom"/>
          </w:tcPr>
          <w:p w14:paraId="04C94115" w14:textId="427EE610" w:rsidR="007E77E5" w:rsidRPr="001301F3" w:rsidRDefault="007E77E5" w:rsidP="00DD5200">
            <w:pPr>
              <w:pStyle w:val="NoSpacing"/>
              <w:rPr>
                <w:rFonts w:ascii="Times New Roman" w:hAnsi="Times New Roman" w:cs="Times New Roman"/>
              </w:rPr>
            </w:pPr>
            <w:r w:rsidRPr="001301F3">
              <w:rPr>
                <w:rFonts w:ascii="Times New Roman" w:hAnsi="Times New Roman" w:cs="Times New Roman"/>
              </w:rPr>
              <w:t>Next Era Energy</w:t>
            </w:r>
          </w:p>
        </w:tc>
        <w:tc>
          <w:tcPr>
            <w:tcW w:w="2469" w:type="dxa"/>
            <w:vAlign w:val="bottom"/>
          </w:tcPr>
          <w:p w14:paraId="37D27F2C" w14:textId="77777777" w:rsidR="007E77E5" w:rsidRPr="00981306" w:rsidRDefault="007E77E5" w:rsidP="00DD5200">
            <w:pPr>
              <w:pStyle w:val="NoSpacing"/>
              <w:rPr>
                <w:rFonts w:ascii="Times New Roman" w:hAnsi="Times New Roman" w:cs="Times New Roman"/>
                <w:b/>
                <w:highlight w:val="lightGray"/>
              </w:rPr>
            </w:pPr>
          </w:p>
        </w:tc>
      </w:tr>
      <w:tr w:rsidR="0086640F" w:rsidRPr="00981306" w14:paraId="3DE0A1BD" w14:textId="77777777" w:rsidTr="00853AF5">
        <w:tblPrEx>
          <w:tblLook w:val="0000" w:firstRow="0" w:lastRow="0" w:firstColumn="0" w:lastColumn="0" w:noHBand="0" w:noVBand="0"/>
        </w:tblPrEx>
        <w:trPr>
          <w:trHeight w:val="171"/>
        </w:trPr>
        <w:tc>
          <w:tcPr>
            <w:tcW w:w="2610" w:type="dxa"/>
            <w:vAlign w:val="bottom"/>
          </w:tcPr>
          <w:p w14:paraId="1BBB1D6F" w14:textId="1F9393CA" w:rsidR="0086640F" w:rsidRPr="001301F3" w:rsidRDefault="0086640F" w:rsidP="00DD5200">
            <w:pPr>
              <w:pStyle w:val="NoSpacing"/>
              <w:rPr>
                <w:rFonts w:ascii="Times New Roman" w:hAnsi="Times New Roman" w:cs="Times New Roman"/>
              </w:rPr>
            </w:pPr>
            <w:r w:rsidRPr="001301F3">
              <w:rPr>
                <w:rFonts w:ascii="Times New Roman" w:hAnsi="Times New Roman" w:cs="Times New Roman"/>
              </w:rPr>
              <w:t>Cochran, Seth</w:t>
            </w:r>
          </w:p>
        </w:tc>
        <w:tc>
          <w:tcPr>
            <w:tcW w:w="3818" w:type="dxa"/>
            <w:vAlign w:val="bottom"/>
          </w:tcPr>
          <w:p w14:paraId="7464EBFC" w14:textId="7B9964CD" w:rsidR="0086640F" w:rsidRPr="001301F3" w:rsidRDefault="0086640F" w:rsidP="00DD5200">
            <w:pPr>
              <w:pStyle w:val="NoSpacing"/>
              <w:rPr>
                <w:rFonts w:ascii="Times New Roman" w:hAnsi="Times New Roman" w:cs="Times New Roman"/>
              </w:rPr>
            </w:pPr>
            <w:r w:rsidRPr="001301F3">
              <w:rPr>
                <w:rFonts w:ascii="Times New Roman" w:hAnsi="Times New Roman" w:cs="Times New Roman"/>
              </w:rPr>
              <w:t>DC Energy</w:t>
            </w:r>
          </w:p>
        </w:tc>
        <w:tc>
          <w:tcPr>
            <w:tcW w:w="2469" w:type="dxa"/>
            <w:vAlign w:val="bottom"/>
          </w:tcPr>
          <w:p w14:paraId="5EBE1962" w14:textId="77777777" w:rsidR="0086640F" w:rsidRPr="00981306" w:rsidRDefault="0086640F" w:rsidP="00DD5200">
            <w:pPr>
              <w:pStyle w:val="NoSpacing"/>
              <w:rPr>
                <w:rFonts w:ascii="Times New Roman" w:hAnsi="Times New Roman" w:cs="Times New Roman"/>
                <w:b/>
                <w:highlight w:val="lightGray"/>
              </w:rPr>
            </w:pPr>
          </w:p>
        </w:tc>
      </w:tr>
      <w:tr w:rsidR="008502F5" w:rsidRPr="00981306" w14:paraId="0C0F6B86" w14:textId="77777777" w:rsidTr="00853AF5">
        <w:tblPrEx>
          <w:tblLook w:val="0000" w:firstRow="0" w:lastRow="0" w:firstColumn="0" w:lastColumn="0" w:noHBand="0" w:noVBand="0"/>
        </w:tblPrEx>
        <w:trPr>
          <w:trHeight w:val="171"/>
        </w:trPr>
        <w:tc>
          <w:tcPr>
            <w:tcW w:w="2610" w:type="dxa"/>
            <w:vAlign w:val="bottom"/>
          </w:tcPr>
          <w:p w14:paraId="17498B4C" w14:textId="50F2C000" w:rsidR="008502F5" w:rsidRPr="008502F5" w:rsidRDefault="008502F5" w:rsidP="00DD5200">
            <w:pPr>
              <w:pStyle w:val="NoSpacing"/>
              <w:rPr>
                <w:rFonts w:ascii="Times New Roman" w:hAnsi="Times New Roman" w:cs="Times New Roman"/>
              </w:rPr>
            </w:pPr>
            <w:r w:rsidRPr="008502F5">
              <w:rPr>
                <w:rFonts w:ascii="Times New Roman" w:hAnsi="Times New Roman" w:cs="Times New Roman"/>
              </w:rPr>
              <w:t>Coleman, Katie</w:t>
            </w:r>
          </w:p>
        </w:tc>
        <w:tc>
          <w:tcPr>
            <w:tcW w:w="3818" w:type="dxa"/>
            <w:vAlign w:val="bottom"/>
          </w:tcPr>
          <w:p w14:paraId="7B71994E" w14:textId="3D42A50D" w:rsidR="008502F5" w:rsidRPr="008502F5" w:rsidRDefault="008502F5" w:rsidP="00DD5200">
            <w:pPr>
              <w:pStyle w:val="NoSpacing"/>
              <w:rPr>
                <w:rFonts w:ascii="Times New Roman" w:hAnsi="Times New Roman" w:cs="Times New Roman"/>
              </w:rPr>
            </w:pPr>
            <w:r w:rsidRPr="008502F5">
              <w:rPr>
                <w:rFonts w:ascii="Times New Roman" w:hAnsi="Times New Roman" w:cs="Times New Roman"/>
              </w:rPr>
              <w:t>TIEC</w:t>
            </w:r>
          </w:p>
        </w:tc>
        <w:tc>
          <w:tcPr>
            <w:tcW w:w="2469" w:type="dxa"/>
            <w:vAlign w:val="bottom"/>
          </w:tcPr>
          <w:p w14:paraId="5013361A" w14:textId="77777777" w:rsidR="008502F5" w:rsidRPr="00981306" w:rsidRDefault="008502F5" w:rsidP="00DD5200">
            <w:pPr>
              <w:pStyle w:val="NoSpacing"/>
              <w:rPr>
                <w:rFonts w:ascii="Times New Roman" w:hAnsi="Times New Roman" w:cs="Times New Roman"/>
                <w:b/>
                <w:highlight w:val="lightGray"/>
              </w:rPr>
            </w:pPr>
          </w:p>
        </w:tc>
      </w:tr>
      <w:tr w:rsidR="00AB706E" w:rsidRPr="00981306" w14:paraId="59656829" w14:textId="77777777" w:rsidTr="00853AF5">
        <w:tblPrEx>
          <w:tblLook w:val="0000" w:firstRow="0" w:lastRow="0" w:firstColumn="0" w:lastColumn="0" w:noHBand="0" w:noVBand="0"/>
        </w:tblPrEx>
        <w:trPr>
          <w:trHeight w:val="171"/>
        </w:trPr>
        <w:tc>
          <w:tcPr>
            <w:tcW w:w="2610" w:type="dxa"/>
            <w:vAlign w:val="bottom"/>
          </w:tcPr>
          <w:p w14:paraId="6AA3A8F5" w14:textId="55F851E4" w:rsidR="00AB706E" w:rsidRPr="008D2546" w:rsidRDefault="00AB706E" w:rsidP="00DD5200">
            <w:pPr>
              <w:pStyle w:val="NoSpacing"/>
              <w:rPr>
                <w:rFonts w:ascii="Times New Roman" w:hAnsi="Times New Roman" w:cs="Times New Roman"/>
              </w:rPr>
            </w:pPr>
            <w:r w:rsidRPr="008D2546">
              <w:rPr>
                <w:rFonts w:ascii="Times New Roman" w:hAnsi="Times New Roman" w:cs="Times New Roman"/>
              </w:rPr>
              <w:t>Cortez, Sarai</w:t>
            </w:r>
          </w:p>
        </w:tc>
        <w:tc>
          <w:tcPr>
            <w:tcW w:w="3818" w:type="dxa"/>
            <w:vAlign w:val="bottom"/>
          </w:tcPr>
          <w:p w14:paraId="2395A821" w14:textId="3573C711" w:rsidR="00AB706E" w:rsidRPr="008D2546" w:rsidRDefault="00AB706E" w:rsidP="00DD5200">
            <w:pPr>
              <w:pStyle w:val="NoSpacing"/>
              <w:rPr>
                <w:rFonts w:ascii="Times New Roman" w:hAnsi="Times New Roman" w:cs="Times New Roman"/>
              </w:rPr>
            </w:pPr>
            <w:r w:rsidRPr="008D2546">
              <w:rPr>
                <w:rFonts w:ascii="Times New Roman" w:hAnsi="Times New Roman" w:cs="Times New Roman"/>
              </w:rPr>
              <w:t>Hunt Utility</w:t>
            </w:r>
          </w:p>
        </w:tc>
        <w:tc>
          <w:tcPr>
            <w:tcW w:w="2469" w:type="dxa"/>
            <w:vAlign w:val="bottom"/>
          </w:tcPr>
          <w:p w14:paraId="3F5FCDC2" w14:textId="77777777" w:rsidR="00AB706E" w:rsidRPr="00981306" w:rsidRDefault="00AB706E" w:rsidP="00DD5200">
            <w:pPr>
              <w:pStyle w:val="NoSpacing"/>
              <w:rPr>
                <w:rFonts w:ascii="Times New Roman" w:hAnsi="Times New Roman" w:cs="Times New Roman"/>
                <w:b/>
                <w:highlight w:val="lightGray"/>
              </w:rPr>
            </w:pPr>
          </w:p>
        </w:tc>
      </w:tr>
      <w:tr w:rsidR="001301F3" w:rsidRPr="00981306" w14:paraId="1C40B3C1" w14:textId="77777777" w:rsidTr="00853AF5">
        <w:tblPrEx>
          <w:tblLook w:val="0000" w:firstRow="0" w:lastRow="0" w:firstColumn="0" w:lastColumn="0" w:noHBand="0" w:noVBand="0"/>
        </w:tblPrEx>
        <w:trPr>
          <w:trHeight w:val="171"/>
        </w:trPr>
        <w:tc>
          <w:tcPr>
            <w:tcW w:w="2610" w:type="dxa"/>
            <w:vAlign w:val="bottom"/>
          </w:tcPr>
          <w:p w14:paraId="6FD20448" w14:textId="5822B078" w:rsidR="001301F3" w:rsidRPr="001301F3" w:rsidRDefault="001301F3" w:rsidP="00DD5200">
            <w:pPr>
              <w:pStyle w:val="NoSpacing"/>
              <w:rPr>
                <w:rFonts w:ascii="Times New Roman" w:hAnsi="Times New Roman" w:cs="Times New Roman"/>
              </w:rPr>
            </w:pPr>
            <w:r w:rsidRPr="001301F3">
              <w:rPr>
                <w:rFonts w:ascii="Times New Roman" w:hAnsi="Times New Roman" w:cs="Times New Roman"/>
              </w:rPr>
              <w:t>Cotton, Ashley</w:t>
            </w:r>
          </w:p>
        </w:tc>
        <w:tc>
          <w:tcPr>
            <w:tcW w:w="3818" w:type="dxa"/>
            <w:vAlign w:val="bottom"/>
          </w:tcPr>
          <w:p w14:paraId="66FB4207" w14:textId="6C4775A9" w:rsidR="001301F3" w:rsidRPr="001301F3" w:rsidRDefault="001301F3" w:rsidP="00DD5200">
            <w:pPr>
              <w:pStyle w:val="NoSpacing"/>
              <w:rPr>
                <w:rFonts w:ascii="Times New Roman" w:hAnsi="Times New Roman" w:cs="Times New Roman"/>
              </w:rPr>
            </w:pPr>
            <w:r w:rsidRPr="001301F3">
              <w:rPr>
                <w:rFonts w:ascii="Times New Roman" w:hAnsi="Times New Roman" w:cs="Times New Roman"/>
              </w:rPr>
              <w:t>GEUS</w:t>
            </w:r>
          </w:p>
        </w:tc>
        <w:tc>
          <w:tcPr>
            <w:tcW w:w="2469" w:type="dxa"/>
            <w:vAlign w:val="bottom"/>
          </w:tcPr>
          <w:p w14:paraId="5020FAC2" w14:textId="77777777" w:rsidR="001301F3" w:rsidRPr="00981306" w:rsidRDefault="001301F3" w:rsidP="00DD5200">
            <w:pPr>
              <w:pStyle w:val="NoSpacing"/>
              <w:rPr>
                <w:rFonts w:ascii="Times New Roman" w:hAnsi="Times New Roman" w:cs="Times New Roman"/>
                <w:b/>
                <w:highlight w:val="lightGray"/>
              </w:rPr>
            </w:pPr>
          </w:p>
        </w:tc>
      </w:tr>
      <w:tr w:rsidR="0000718A" w:rsidRPr="00981306" w14:paraId="08D05373" w14:textId="77777777" w:rsidTr="00853AF5">
        <w:tblPrEx>
          <w:tblLook w:val="0000" w:firstRow="0" w:lastRow="0" w:firstColumn="0" w:lastColumn="0" w:noHBand="0" w:noVBand="0"/>
        </w:tblPrEx>
        <w:trPr>
          <w:trHeight w:val="171"/>
        </w:trPr>
        <w:tc>
          <w:tcPr>
            <w:tcW w:w="2610" w:type="dxa"/>
            <w:vAlign w:val="bottom"/>
          </w:tcPr>
          <w:p w14:paraId="7F88F969" w14:textId="7036B7FB" w:rsidR="0000718A" w:rsidRPr="00D05445" w:rsidRDefault="0000718A" w:rsidP="00DD5200">
            <w:pPr>
              <w:pStyle w:val="NoSpacing"/>
              <w:rPr>
                <w:rFonts w:ascii="Times New Roman" w:hAnsi="Times New Roman" w:cs="Times New Roman"/>
              </w:rPr>
            </w:pPr>
            <w:r w:rsidRPr="00D05445">
              <w:rPr>
                <w:rFonts w:ascii="Times New Roman" w:hAnsi="Times New Roman" w:cs="Times New Roman"/>
              </w:rPr>
              <w:t>Coultas, Ann</w:t>
            </w:r>
          </w:p>
        </w:tc>
        <w:tc>
          <w:tcPr>
            <w:tcW w:w="3818" w:type="dxa"/>
            <w:vAlign w:val="bottom"/>
          </w:tcPr>
          <w:p w14:paraId="44D51AF1" w14:textId="55F04300" w:rsidR="0000718A" w:rsidRPr="00D05445" w:rsidRDefault="0000718A" w:rsidP="00DD5200">
            <w:pPr>
              <w:pStyle w:val="NoSpacing"/>
              <w:rPr>
                <w:rFonts w:ascii="Times New Roman" w:hAnsi="Times New Roman" w:cs="Times New Roman"/>
              </w:rPr>
            </w:pPr>
            <w:r w:rsidRPr="00D05445">
              <w:rPr>
                <w:rFonts w:ascii="Times New Roman" w:hAnsi="Times New Roman" w:cs="Times New Roman"/>
              </w:rPr>
              <w:t>Enel Green Power</w:t>
            </w:r>
          </w:p>
        </w:tc>
        <w:tc>
          <w:tcPr>
            <w:tcW w:w="2469" w:type="dxa"/>
            <w:vAlign w:val="bottom"/>
          </w:tcPr>
          <w:p w14:paraId="3E777BAC" w14:textId="77777777" w:rsidR="0000718A" w:rsidRPr="00981306" w:rsidRDefault="0000718A" w:rsidP="00DD5200">
            <w:pPr>
              <w:pStyle w:val="NoSpacing"/>
              <w:rPr>
                <w:rFonts w:ascii="Times New Roman" w:hAnsi="Times New Roman" w:cs="Times New Roman"/>
                <w:b/>
                <w:highlight w:val="lightGray"/>
              </w:rPr>
            </w:pPr>
          </w:p>
        </w:tc>
      </w:tr>
      <w:tr w:rsidR="005B4D66" w:rsidRPr="00981306" w14:paraId="44D6622A" w14:textId="77777777" w:rsidTr="00853AF5">
        <w:tblPrEx>
          <w:tblLook w:val="0000" w:firstRow="0" w:lastRow="0" w:firstColumn="0" w:lastColumn="0" w:noHBand="0" w:noVBand="0"/>
        </w:tblPrEx>
        <w:trPr>
          <w:trHeight w:val="171"/>
        </w:trPr>
        <w:tc>
          <w:tcPr>
            <w:tcW w:w="2610" w:type="dxa"/>
            <w:vAlign w:val="bottom"/>
          </w:tcPr>
          <w:p w14:paraId="374580AE" w14:textId="2EF1A1EA" w:rsidR="005B4D66" w:rsidRPr="008502F5" w:rsidRDefault="005B4D66" w:rsidP="00DD5200">
            <w:pPr>
              <w:pStyle w:val="NoSpacing"/>
              <w:rPr>
                <w:rFonts w:ascii="Times New Roman" w:hAnsi="Times New Roman" w:cs="Times New Roman"/>
              </w:rPr>
            </w:pPr>
            <w:r w:rsidRPr="008502F5">
              <w:rPr>
                <w:rFonts w:ascii="Times New Roman" w:hAnsi="Times New Roman" w:cs="Times New Roman"/>
              </w:rPr>
              <w:t>Cripe, Ramsey</w:t>
            </w:r>
          </w:p>
        </w:tc>
        <w:tc>
          <w:tcPr>
            <w:tcW w:w="3818" w:type="dxa"/>
            <w:vAlign w:val="bottom"/>
          </w:tcPr>
          <w:p w14:paraId="0066706D" w14:textId="577AA89A" w:rsidR="005B4D66" w:rsidRPr="008502F5" w:rsidRDefault="005B4D66" w:rsidP="00DD5200">
            <w:pPr>
              <w:pStyle w:val="NoSpacing"/>
              <w:rPr>
                <w:rFonts w:ascii="Times New Roman" w:hAnsi="Times New Roman" w:cs="Times New Roman"/>
              </w:rPr>
            </w:pPr>
            <w:r w:rsidRPr="008502F5">
              <w:rPr>
                <w:rFonts w:ascii="Times New Roman" w:hAnsi="Times New Roman" w:cs="Times New Roman"/>
              </w:rPr>
              <w:t>Schneider Engineering</w:t>
            </w:r>
          </w:p>
        </w:tc>
        <w:tc>
          <w:tcPr>
            <w:tcW w:w="2469" w:type="dxa"/>
            <w:vAlign w:val="bottom"/>
          </w:tcPr>
          <w:p w14:paraId="74F3B792" w14:textId="77777777" w:rsidR="005B4D66" w:rsidRPr="00981306" w:rsidRDefault="005B4D66" w:rsidP="00DD5200">
            <w:pPr>
              <w:pStyle w:val="NoSpacing"/>
              <w:rPr>
                <w:rFonts w:ascii="Times New Roman" w:hAnsi="Times New Roman" w:cs="Times New Roman"/>
                <w:b/>
                <w:highlight w:val="lightGray"/>
              </w:rPr>
            </w:pPr>
          </w:p>
        </w:tc>
      </w:tr>
      <w:tr w:rsidR="00CF2145" w:rsidRPr="00981306" w14:paraId="09D09FE2" w14:textId="77777777" w:rsidTr="00853AF5">
        <w:tblPrEx>
          <w:tblLook w:val="0000" w:firstRow="0" w:lastRow="0" w:firstColumn="0" w:lastColumn="0" w:noHBand="0" w:noVBand="0"/>
        </w:tblPrEx>
        <w:trPr>
          <w:trHeight w:val="171"/>
        </w:trPr>
        <w:tc>
          <w:tcPr>
            <w:tcW w:w="2610" w:type="dxa"/>
            <w:vAlign w:val="bottom"/>
          </w:tcPr>
          <w:p w14:paraId="078CFD5D" w14:textId="6CCE88B0" w:rsidR="00CF2145" w:rsidRPr="00981306" w:rsidRDefault="00CF2145" w:rsidP="00DD0926">
            <w:pPr>
              <w:pStyle w:val="NoSpacing"/>
              <w:rPr>
                <w:rFonts w:ascii="Times New Roman" w:hAnsi="Times New Roman" w:cs="Times New Roman"/>
                <w:highlight w:val="lightGray"/>
              </w:rPr>
            </w:pPr>
            <w:r w:rsidRPr="008D2546">
              <w:rPr>
                <w:rFonts w:ascii="Times New Roman" w:hAnsi="Times New Roman" w:cs="Times New Roman"/>
              </w:rPr>
              <w:t>Downey, Mart</w:t>
            </w:r>
            <w:r w:rsidR="00DD0926" w:rsidRPr="008D2546">
              <w:rPr>
                <w:rFonts w:ascii="Times New Roman" w:hAnsi="Times New Roman" w:cs="Times New Roman"/>
              </w:rPr>
              <w:t>y</w:t>
            </w:r>
          </w:p>
        </w:tc>
        <w:tc>
          <w:tcPr>
            <w:tcW w:w="3818" w:type="dxa"/>
            <w:vAlign w:val="bottom"/>
          </w:tcPr>
          <w:p w14:paraId="46E07C3A" w14:textId="626F4536" w:rsidR="00CF2145" w:rsidRPr="00981306" w:rsidRDefault="000A0716" w:rsidP="00DD5200">
            <w:pPr>
              <w:pStyle w:val="NoSpacing"/>
              <w:rPr>
                <w:rFonts w:ascii="Times New Roman" w:hAnsi="Times New Roman" w:cs="Times New Roman"/>
                <w:highlight w:val="lightGray"/>
              </w:rPr>
            </w:pPr>
            <w:r w:rsidRPr="00981306">
              <w:rPr>
                <w:rFonts w:ascii="Times New Roman" w:hAnsi="Times New Roman" w:cs="Times New Roman"/>
                <w:highlight w:val="lightGray"/>
              </w:rPr>
              <w:t xml:space="preserve"> </w:t>
            </w:r>
          </w:p>
        </w:tc>
        <w:tc>
          <w:tcPr>
            <w:tcW w:w="2469" w:type="dxa"/>
            <w:vAlign w:val="bottom"/>
          </w:tcPr>
          <w:p w14:paraId="2D0A93B0" w14:textId="77777777" w:rsidR="00CF2145" w:rsidRPr="00981306" w:rsidRDefault="00CF2145" w:rsidP="00DD5200">
            <w:pPr>
              <w:pStyle w:val="NoSpacing"/>
              <w:rPr>
                <w:rFonts w:ascii="Times New Roman" w:hAnsi="Times New Roman" w:cs="Times New Roman"/>
                <w:b/>
                <w:highlight w:val="lightGray"/>
              </w:rPr>
            </w:pPr>
          </w:p>
        </w:tc>
      </w:tr>
      <w:tr w:rsidR="00522310" w:rsidRPr="00981306" w14:paraId="2E44FF24" w14:textId="77777777" w:rsidTr="00853AF5">
        <w:tblPrEx>
          <w:tblLook w:val="0000" w:firstRow="0" w:lastRow="0" w:firstColumn="0" w:lastColumn="0" w:noHBand="0" w:noVBand="0"/>
        </w:tblPrEx>
        <w:trPr>
          <w:trHeight w:val="171"/>
        </w:trPr>
        <w:tc>
          <w:tcPr>
            <w:tcW w:w="2610" w:type="dxa"/>
            <w:vAlign w:val="bottom"/>
          </w:tcPr>
          <w:p w14:paraId="60DB0482" w14:textId="38740EAD" w:rsidR="00522310" w:rsidRPr="00D05445" w:rsidRDefault="00522310" w:rsidP="00DD0926">
            <w:pPr>
              <w:pStyle w:val="NoSpacing"/>
              <w:rPr>
                <w:rFonts w:ascii="Times New Roman" w:hAnsi="Times New Roman" w:cs="Times New Roman"/>
              </w:rPr>
            </w:pPr>
            <w:r w:rsidRPr="00D05445">
              <w:rPr>
                <w:rFonts w:ascii="Times New Roman" w:hAnsi="Times New Roman" w:cs="Times New Roman"/>
              </w:rPr>
              <w:t>Dreyfus, Mark</w:t>
            </w:r>
          </w:p>
        </w:tc>
        <w:tc>
          <w:tcPr>
            <w:tcW w:w="3818" w:type="dxa"/>
            <w:vAlign w:val="bottom"/>
          </w:tcPr>
          <w:p w14:paraId="4D48DCFF" w14:textId="2DEF4E57" w:rsidR="00522310" w:rsidRPr="00D05445" w:rsidRDefault="00522310" w:rsidP="00DD5200">
            <w:pPr>
              <w:pStyle w:val="NoSpacing"/>
              <w:rPr>
                <w:rFonts w:ascii="Times New Roman" w:hAnsi="Times New Roman" w:cs="Times New Roman"/>
              </w:rPr>
            </w:pPr>
            <w:r w:rsidRPr="00D05445">
              <w:rPr>
                <w:rFonts w:ascii="Times New Roman" w:hAnsi="Times New Roman" w:cs="Times New Roman"/>
              </w:rPr>
              <w:t>MD Energy Consulting</w:t>
            </w:r>
          </w:p>
        </w:tc>
        <w:tc>
          <w:tcPr>
            <w:tcW w:w="2469" w:type="dxa"/>
            <w:vAlign w:val="bottom"/>
          </w:tcPr>
          <w:p w14:paraId="7F530072" w14:textId="77777777" w:rsidR="00522310" w:rsidRPr="00981306" w:rsidRDefault="00522310" w:rsidP="00DD5200">
            <w:pPr>
              <w:pStyle w:val="NoSpacing"/>
              <w:rPr>
                <w:rFonts w:ascii="Times New Roman" w:hAnsi="Times New Roman" w:cs="Times New Roman"/>
                <w:b/>
                <w:highlight w:val="lightGray"/>
              </w:rPr>
            </w:pPr>
          </w:p>
        </w:tc>
      </w:tr>
      <w:tr w:rsidR="008502F5" w:rsidRPr="00981306" w14:paraId="4648DADE" w14:textId="77777777" w:rsidTr="00853AF5">
        <w:tblPrEx>
          <w:tblLook w:val="0000" w:firstRow="0" w:lastRow="0" w:firstColumn="0" w:lastColumn="0" w:noHBand="0" w:noVBand="0"/>
        </w:tblPrEx>
        <w:tc>
          <w:tcPr>
            <w:tcW w:w="2610" w:type="dxa"/>
            <w:vAlign w:val="bottom"/>
          </w:tcPr>
          <w:p w14:paraId="1B67691F" w14:textId="33949F56" w:rsidR="008502F5" w:rsidRPr="008502F5" w:rsidRDefault="008502F5" w:rsidP="0065376E">
            <w:pPr>
              <w:pStyle w:val="NoSpacing"/>
              <w:rPr>
                <w:rFonts w:ascii="Times New Roman" w:hAnsi="Times New Roman" w:cs="Times New Roman"/>
              </w:rPr>
            </w:pPr>
            <w:r w:rsidRPr="008502F5">
              <w:rPr>
                <w:rFonts w:ascii="Times New Roman" w:hAnsi="Times New Roman" w:cs="Times New Roman"/>
              </w:rPr>
              <w:t>Gaytan, Jose</w:t>
            </w:r>
          </w:p>
        </w:tc>
        <w:tc>
          <w:tcPr>
            <w:tcW w:w="3818" w:type="dxa"/>
            <w:vAlign w:val="bottom"/>
          </w:tcPr>
          <w:p w14:paraId="693888F9" w14:textId="311D50A2" w:rsidR="008502F5" w:rsidRPr="008502F5" w:rsidRDefault="008502F5" w:rsidP="0065376E">
            <w:pPr>
              <w:pStyle w:val="NoSpacing"/>
              <w:rPr>
                <w:rFonts w:ascii="Times New Roman" w:hAnsi="Times New Roman" w:cs="Times New Roman"/>
              </w:rPr>
            </w:pPr>
            <w:r w:rsidRPr="008502F5">
              <w:rPr>
                <w:rFonts w:ascii="Times New Roman" w:hAnsi="Times New Roman" w:cs="Times New Roman"/>
              </w:rPr>
              <w:t>Denton Municipal Electric</w:t>
            </w:r>
          </w:p>
        </w:tc>
        <w:tc>
          <w:tcPr>
            <w:tcW w:w="2469" w:type="dxa"/>
          </w:tcPr>
          <w:p w14:paraId="38EBB9EF" w14:textId="77777777" w:rsidR="008502F5" w:rsidRPr="00981306" w:rsidRDefault="008502F5" w:rsidP="0065376E">
            <w:pPr>
              <w:pStyle w:val="NoSpacing"/>
              <w:rPr>
                <w:rFonts w:ascii="Times New Roman" w:hAnsi="Times New Roman" w:cs="Times New Roman"/>
                <w:highlight w:val="lightGray"/>
              </w:rPr>
            </w:pPr>
          </w:p>
        </w:tc>
      </w:tr>
      <w:tr w:rsidR="00D05445" w:rsidRPr="00981306" w14:paraId="3D7408B6" w14:textId="77777777" w:rsidTr="00853AF5">
        <w:tblPrEx>
          <w:tblLook w:val="0000" w:firstRow="0" w:lastRow="0" w:firstColumn="0" w:lastColumn="0" w:noHBand="0" w:noVBand="0"/>
        </w:tblPrEx>
        <w:tc>
          <w:tcPr>
            <w:tcW w:w="2610" w:type="dxa"/>
            <w:vAlign w:val="bottom"/>
          </w:tcPr>
          <w:p w14:paraId="507D5FE6" w14:textId="146C91A4" w:rsidR="00D05445" w:rsidRPr="00D05445" w:rsidRDefault="00D05445" w:rsidP="0065376E">
            <w:pPr>
              <w:pStyle w:val="NoSpacing"/>
              <w:rPr>
                <w:rFonts w:ascii="Times New Roman" w:hAnsi="Times New Roman" w:cs="Times New Roman"/>
              </w:rPr>
            </w:pPr>
            <w:r w:rsidRPr="00D05445">
              <w:rPr>
                <w:rFonts w:ascii="Times New Roman" w:hAnsi="Times New Roman" w:cs="Times New Roman"/>
              </w:rPr>
              <w:t>Goodlett, Adam</w:t>
            </w:r>
          </w:p>
        </w:tc>
        <w:tc>
          <w:tcPr>
            <w:tcW w:w="3818" w:type="dxa"/>
            <w:vAlign w:val="bottom"/>
          </w:tcPr>
          <w:p w14:paraId="74D4DCEF" w14:textId="466D4027" w:rsidR="00D05445" w:rsidRPr="00D05445" w:rsidRDefault="00D05445" w:rsidP="0065376E">
            <w:pPr>
              <w:pStyle w:val="NoSpacing"/>
              <w:rPr>
                <w:rFonts w:ascii="Times New Roman" w:hAnsi="Times New Roman" w:cs="Times New Roman"/>
              </w:rPr>
            </w:pPr>
            <w:r w:rsidRPr="00D05445">
              <w:rPr>
                <w:rFonts w:ascii="Times New Roman" w:hAnsi="Times New Roman" w:cs="Times New Roman"/>
              </w:rPr>
              <w:t>OPUC</w:t>
            </w:r>
          </w:p>
        </w:tc>
        <w:tc>
          <w:tcPr>
            <w:tcW w:w="2469" w:type="dxa"/>
          </w:tcPr>
          <w:p w14:paraId="252CA99F" w14:textId="77777777" w:rsidR="00D05445" w:rsidRPr="00981306" w:rsidRDefault="00D05445" w:rsidP="0065376E">
            <w:pPr>
              <w:pStyle w:val="NoSpacing"/>
              <w:rPr>
                <w:rFonts w:ascii="Times New Roman" w:hAnsi="Times New Roman" w:cs="Times New Roman"/>
                <w:highlight w:val="lightGray"/>
              </w:rPr>
            </w:pPr>
          </w:p>
        </w:tc>
      </w:tr>
      <w:tr w:rsidR="000A0716" w:rsidRPr="00981306" w14:paraId="57551899" w14:textId="77777777" w:rsidTr="00853AF5">
        <w:tblPrEx>
          <w:tblLook w:val="0000" w:firstRow="0" w:lastRow="0" w:firstColumn="0" w:lastColumn="0" w:noHBand="0" w:noVBand="0"/>
        </w:tblPrEx>
        <w:tc>
          <w:tcPr>
            <w:tcW w:w="2610" w:type="dxa"/>
            <w:vAlign w:val="bottom"/>
          </w:tcPr>
          <w:p w14:paraId="77A56859" w14:textId="3F9BDCB3" w:rsidR="000A0716" w:rsidRPr="001301F3" w:rsidRDefault="000A0716" w:rsidP="0065376E">
            <w:pPr>
              <w:pStyle w:val="NoSpacing"/>
              <w:rPr>
                <w:rFonts w:ascii="Times New Roman" w:hAnsi="Times New Roman" w:cs="Times New Roman"/>
              </w:rPr>
            </w:pPr>
            <w:r w:rsidRPr="001301F3">
              <w:rPr>
                <w:rFonts w:ascii="Times New Roman" w:hAnsi="Times New Roman" w:cs="Times New Roman"/>
              </w:rPr>
              <w:t>Graham, Sophie</w:t>
            </w:r>
          </w:p>
        </w:tc>
        <w:tc>
          <w:tcPr>
            <w:tcW w:w="3818" w:type="dxa"/>
            <w:vAlign w:val="bottom"/>
          </w:tcPr>
          <w:p w14:paraId="1FA113F9" w14:textId="39927B70" w:rsidR="000A0716" w:rsidRPr="001301F3" w:rsidRDefault="000A0716" w:rsidP="0065376E">
            <w:pPr>
              <w:pStyle w:val="NoSpacing"/>
              <w:rPr>
                <w:rFonts w:ascii="Times New Roman" w:hAnsi="Times New Roman" w:cs="Times New Roman"/>
              </w:rPr>
            </w:pPr>
            <w:r w:rsidRPr="001301F3">
              <w:rPr>
                <w:rFonts w:ascii="Times New Roman" w:hAnsi="Times New Roman" w:cs="Times New Roman"/>
              </w:rPr>
              <w:t>Adapt 2 Solutions</w:t>
            </w:r>
          </w:p>
        </w:tc>
        <w:tc>
          <w:tcPr>
            <w:tcW w:w="2469" w:type="dxa"/>
          </w:tcPr>
          <w:p w14:paraId="0187F1D5" w14:textId="77777777" w:rsidR="000A0716" w:rsidRPr="00981306" w:rsidRDefault="000A0716" w:rsidP="0065376E">
            <w:pPr>
              <w:pStyle w:val="NoSpacing"/>
              <w:rPr>
                <w:rFonts w:ascii="Times New Roman" w:hAnsi="Times New Roman" w:cs="Times New Roman"/>
                <w:highlight w:val="lightGray"/>
              </w:rPr>
            </w:pPr>
          </w:p>
        </w:tc>
      </w:tr>
      <w:tr w:rsidR="008D2546" w:rsidRPr="00981306" w14:paraId="39588841" w14:textId="77777777" w:rsidTr="00853AF5">
        <w:tblPrEx>
          <w:tblLook w:val="0000" w:firstRow="0" w:lastRow="0" w:firstColumn="0" w:lastColumn="0" w:noHBand="0" w:noVBand="0"/>
        </w:tblPrEx>
        <w:tc>
          <w:tcPr>
            <w:tcW w:w="2610" w:type="dxa"/>
            <w:vAlign w:val="bottom"/>
          </w:tcPr>
          <w:p w14:paraId="7B0115EE" w14:textId="5B2E6B17" w:rsidR="008D2546" w:rsidRPr="001301F3" w:rsidRDefault="008D2546" w:rsidP="0065376E">
            <w:pPr>
              <w:pStyle w:val="NoSpacing"/>
              <w:rPr>
                <w:rFonts w:ascii="Times New Roman" w:hAnsi="Times New Roman" w:cs="Times New Roman"/>
              </w:rPr>
            </w:pPr>
            <w:r>
              <w:rPr>
                <w:rFonts w:ascii="Times New Roman" w:hAnsi="Times New Roman" w:cs="Times New Roman"/>
              </w:rPr>
              <w:t>Hanson, Kevin</w:t>
            </w:r>
          </w:p>
        </w:tc>
        <w:tc>
          <w:tcPr>
            <w:tcW w:w="3818" w:type="dxa"/>
            <w:vAlign w:val="bottom"/>
          </w:tcPr>
          <w:p w14:paraId="73B33256" w14:textId="14E4F1B8" w:rsidR="008D2546" w:rsidRPr="001301F3" w:rsidRDefault="008D2546" w:rsidP="0065376E">
            <w:pPr>
              <w:pStyle w:val="NoSpacing"/>
              <w:rPr>
                <w:rFonts w:ascii="Times New Roman" w:hAnsi="Times New Roman" w:cs="Times New Roman"/>
              </w:rPr>
            </w:pPr>
            <w:r>
              <w:rPr>
                <w:rFonts w:ascii="Times New Roman" w:hAnsi="Times New Roman" w:cs="Times New Roman"/>
              </w:rPr>
              <w:t>National Grid</w:t>
            </w:r>
          </w:p>
        </w:tc>
        <w:tc>
          <w:tcPr>
            <w:tcW w:w="2469" w:type="dxa"/>
          </w:tcPr>
          <w:p w14:paraId="3C9EF638" w14:textId="77777777" w:rsidR="008D2546" w:rsidRPr="00981306" w:rsidRDefault="008D2546" w:rsidP="0065376E">
            <w:pPr>
              <w:pStyle w:val="NoSpacing"/>
              <w:rPr>
                <w:rFonts w:ascii="Times New Roman" w:hAnsi="Times New Roman" w:cs="Times New Roman"/>
                <w:highlight w:val="lightGray"/>
              </w:rPr>
            </w:pPr>
          </w:p>
        </w:tc>
      </w:tr>
      <w:tr w:rsidR="002C5017" w:rsidRPr="00981306" w14:paraId="6920833D" w14:textId="77777777" w:rsidTr="00853AF5">
        <w:tblPrEx>
          <w:tblLook w:val="0000" w:firstRow="0" w:lastRow="0" w:firstColumn="0" w:lastColumn="0" w:noHBand="0" w:noVBand="0"/>
        </w:tblPrEx>
        <w:tc>
          <w:tcPr>
            <w:tcW w:w="2610" w:type="dxa"/>
            <w:vAlign w:val="bottom"/>
          </w:tcPr>
          <w:p w14:paraId="652AAA11" w14:textId="24C5FA9F" w:rsidR="002C5017" w:rsidRPr="001301F3" w:rsidRDefault="002C5017" w:rsidP="0065376E">
            <w:pPr>
              <w:pStyle w:val="NoSpacing"/>
              <w:rPr>
                <w:rFonts w:ascii="Times New Roman" w:hAnsi="Times New Roman" w:cs="Times New Roman"/>
              </w:rPr>
            </w:pPr>
            <w:r w:rsidRPr="001301F3">
              <w:rPr>
                <w:rFonts w:ascii="Times New Roman" w:hAnsi="Times New Roman" w:cs="Times New Roman"/>
              </w:rPr>
              <w:t>Harvey, Julia</w:t>
            </w:r>
          </w:p>
        </w:tc>
        <w:tc>
          <w:tcPr>
            <w:tcW w:w="3818" w:type="dxa"/>
            <w:vAlign w:val="bottom"/>
          </w:tcPr>
          <w:p w14:paraId="30CB3641" w14:textId="41030A6C" w:rsidR="002C5017" w:rsidRPr="001301F3" w:rsidRDefault="008B7686" w:rsidP="0065376E">
            <w:pPr>
              <w:pStyle w:val="NoSpacing"/>
              <w:rPr>
                <w:rFonts w:ascii="Times New Roman" w:hAnsi="Times New Roman" w:cs="Times New Roman"/>
              </w:rPr>
            </w:pPr>
            <w:r w:rsidRPr="001301F3">
              <w:rPr>
                <w:rFonts w:ascii="Times New Roman" w:hAnsi="Times New Roman" w:cs="Times New Roman"/>
              </w:rPr>
              <w:t>Texas Electric Cooperatives</w:t>
            </w:r>
          </w:p>
        </w:tc>
        <w:tc>
          <w:tcPr>
            <w:tcW w:w="2469" w:type="dxa"/>
          </w:tcPr>
          <w:p w14:paraId="7EED1A8D" w14:textId="77777777" w:rsidR="002C5017" w:rsidRPr="00981306" w:rsidRDefault="002C5017" w:rsidP="0065376E">
            <w:pPr>
              <w:pStyle w:val="NoSpacing"/>
              <w:rPr>
                <w:rFonts w:ascii="Times New Roman" w:hAnsi="Times New Roman" w:cs="Times New Roman"/>
                <w:highlight w:val="lightGray"/>
              </w:rPr>
            </w:pPr>
          </w:p>
        </w:tc>
      </w:tr>
      <w:tr w:rsidR="008A0EE2" w:rsidRPr="00981306" w14:paraId="2C52849F" w14:textId="77777777" w:rsidTr="00853AF5">
        <w:tblPrEx>
          <w:tblLook w:val="0000" w:firstRow="0" w:lastRow="0" w:firstColumn="0" w:lastColumn="0" w:noHBand="0" w:noVBand="0"/>
        </w:tblPrEx>
        <w:tc>
          <w:tcPr>
            <w:tcW w:w="2610" w:type="dxa"/>
            <w:vAlign w:val="bottom"/>
          </w:tcPr>
          <w:p w14:paraId="47EBC912" w14:textId="55354672" w:rsidR="008A0EE2" w:rsidRPr="001301F3" w:rsidRDefault="008A0EE2" w:rsidP="0065376E">
            <w:pPr>
              <w:pStyle w:val="NoSpacing"/>
              <w:rPr>
                <w:rFonts w:ascii="Times New Roman" w:hAnsi="Times New Roman" w:cs="Times New Roman"/>
              </w:rPr>
            </w:pPr>
            <w:r w:rsidRPr="001301F3">
              <w:rPr>
                <w:rFonts w:ascii="Times New Roman" w:hAnsi="Times New Roman" w:cs="Times New Roman"/>
              </w:rPr>
              <w:t>Heino, Shari</w:t>
            </w:r>
          </w:p>
        </w:tc>
        <w:tc>
          <w:tcPr>
            <w:tcW w:w="3818" w:type="dxa"/>
            <w:vAlign w:val="bottom"/>
          </w:tcPr>
          <w:p w14:paraId="3B8D7FD8" w14:textId="329B4ED8" w:rsidR="008A0EE2" w:rsidRPr="001301F3" w:rsidRDefault="008A0EE2" w:rsidP="0065376E">
            <w:pPr>
              <w:pStyle w:val="NoSpacing"/>
              <w:rPr>
                <w:rFonts w:ascii="Times New Roman" w:hAnsi="Times New Roman" w:cs="Times New Roman"/>
              </w:rPr>
            </w:pPr>
            <w:r w:rsidRPr="001301F3">
              <w:rPr>
                <w:rFonts w:ascii="Times New Roman" w:hAnsi="Times New Roman" w:cs="Times New Roman"/>
              </w:rPr>
              <w:t>Brazos Electric Cooperative</w:t>
            </w:r>
          </w:p>
        </w:tc>
        <w:tc>
          <w:tcPr>
            <w:tcW w:w="2469" w:type="dxa"/>
          </w:tcPr>
          <w:p w14:paraId="3E6E662C" w14:textId="77777777" w:rsidR="008A0EE2" w:rsidRPr="00981306" w:rsidRDefault="008A0EE2" w:rsidP="0065376E">
            <w:pPr>
              <w:pStyle w:val="NoSpacing"/>
              <w:rPr>
                <w:rFonts w:ascii="Times New Roman" w:hAnsi="Times New Roman" w:cs="Times New Roman"/>
                <w:highlight w:val="lightGray"/>
              </w:rPr>
            </w:pPr>
          </w:p>
        </w:tc>
      </w:tr>
      <w:tr w:rsidR="00684967" w:rsidRPr="00981306" w14:paraId="45BAA0AF" w14:textId="77777777" w:rsidTr="00853AF5">
        <w:tblPrEx>
          <w:tblLook w:val="0000" w:firstRow="0" w:lastRow="0" w:firstColumn="0" w:lastColumn="0" w:noHBand="0" w:noVBand="0"/>
        </w:tblPrEx>
        <w:tc>
          <w:tcPr>
            <w:tcW w:w="2610" w:type="dxa"/>
            <w:vAlign w:val="bottom"/>
          </w:tcPr>
          <w:p w14:paraId="20EEA051" w14:textId="7A0E835D" w:rsidR="00684967" w:rsidRPr="008D2546" w:rsidRDefault="00684967" w:rsidP="0065376E">
            <w:pPr>
              <w:pStyle w:val="NoSpacing"/>
              <w:rPr>
                <w:rFonts w:ascii="Times New Roman" w:hAnsi="Times New Roman" w:cs="Times New Roman"/>
              </w:rPr>
            </w:pPr>
            <w:r w:rsidRPr="008D2546">
              <w:rPr>
                <w:rFonts w:ascii="Times New Roman" w:hAnsi="Times New Roman" w:cs="Times New Roman"/>
              </w:rPr>
              <w:t>Helton, Bob</w:t>
            </w:r>
          </w:p>
        </w:tc>
        <w:tc>
          <w:tcPr>
            <w:tcW w:w="3818" w:type="dxa"/>
            <w:vAlign w:val="bottom"/>
          </w:tcPr>
          <w:p w14:paraId="7D88FCD1" w14:textId="6A8B23FE" w:rsidR="00684967" w:rsidRPr="008D2546" w:rsidRDefault="00684967" w:rsidP="0065376E">
            <w:pPr>
              <w:pStyle w:val="NoSpacing"/>
              <w:rPr>
                <w:rFonts w:ascii="Times New Roman" w:hAnsi="Times New Roman" w:cs="Times New Roman"/>
              </w:rPr>
            </w:pPr>
            <w:r w:rsidRPr="008D2546">
              <w:rPr>
                <w:rFonts w:ascii="Times New Roman" w:hAnsi="Times New Roman" w:cs="Times New Roman"/>
              </w:rPr>
              <w:t>ENGIE</w:t>
            </w:r>
          </w:p>
        </w:tc>
        <w:tc>
          <w:tcPr>
            <w:tcW w:w="2469" w:type="dxa"/>
          </w:tcPr>
          <w:p w14:paraId="0B57E360" w14:textId="77777777" w:rsidR="00684967" w:rsidRPr="00981306" w:rsidRDefault="00684967" w:rsidP="0065376E">
            <w:pPr>
              <w:pStyle w:val="NoSpacing"/>
              <w:rPr>
                <w:rFonts w:ascii="Times New Roman" w:hAnsi="Times New Roman" w:cs="Times New Roman"/>
                <w:highlight w:val="lightGray"/>
              </w:rPr>
            </w:pPr>
          </w:p>
        </w:tc>
      </w:tr>
      <w:tr w:rsidR="005B4D66" w:rsidRPr="00981306" w14:paraId="6C7A3305" w14:textId="77777777" w:rsidTr="00853AF5">
        <w:tblPrEx>
          <w:tblLook w:val="0000" w:firstRow="0" w:lastRow="0" w:firstColumn="0" w:lastColumn="0" w:noHBand="0" w:noVBand="0"/>
        </w:tblPrEx>
        <w:tc>
          <w:tcPr>
            <w:tcW w:w="2610" w:type="dxa"/>
            <w:vAlign w:val="bottom"/>
          </w:tcPr>
          <w:p w14:paraId="44294249" w14:textId="1CCB9835" w:rsidR="005B4D66" w:rsidRPr="008D2546" w:rsidRDefault="005B4D66" w:rsidP="0065376E">
            <w:pPr>
              <w:pStyle w:val="NoSpacing"/>
              <w:rPr>
                <w:rFonts w:ascii="Times New Roman" w:hAnsi="Times New Roman" w:cs="Times New Roman"/>
              </w:rPr>
            </w:pPr>
            <w:r w:rsidRPr="008D2546">
              <w:rPr>
                <w:rFonts w:ascii="Times New Roman" w:hAnsi="Times New Roman" w:cs="Times New Roman"/>
              </w:rPr>
              <w:lastRenderedPageBreak/>
              <w:t>Hinds, David</w:t>
            </w:r>
          </w:p>
        </w:tc>
        <w:tc>
          <w:tcPr>
            <w:tcW w:w="3818" w:type="dxa"/>
            <w:vAlign w:val="bottom"/>
          </w:tcPr>
          <w:p w14:paraId="7DE0D37E" w14:textId="4BDE31BB" w:rsidR="005B4D66" w:rsidRPr="008D2546" w:rsidRDefault="005B4D66" w:rsidP="0065376E">
            <w:pPr>
              <w:pStyle w:val="NoSpacing"/>
              <w:rPr>
                <w:rFonts w:ascii="Times New Roman" w:hAnsi="Times New Roman" w:cs="Times New Roman"/>
              </w:rPr>
            </w:pPr>
            <w:r w:rsidRPr="008D2546">
              <w:rPr>
                <w:rFonts w:ascii="Times New Roman" w:hAnsi="Times New Roman" w:cs="Times New Roman"/>
              </w:rPr>
              <w:t>Lower Colorado River Authority</w:t>
            </w:r>
          </w:p>
        </w:tc>
        <w:tc>
          <w:tcPr>
            <w:tcW w:w="2469" w:type="dxa"/>
          </w:tcPr>
          <w:p w14:paraId="351E74F9" w14:textId="77777777" w:rsidR="005B4D66" w:rsidRPr="00981306" w:rsidRDefault="005B4D66" w:rsidP="0065376E">
            <w:pPr>
              <w:pStyle w:val="NoSpacing"/>
              <w:rPr>
                <w:rFonts w:ascii="Times New Roman" w:hAnsi="Times New Roman" w:cs="Times New Roman"/>
                <w:highlight w:val="lightGray"/>
              </w:rPr>
            </w:pPr>
          </w:p>
        </w:tc>
      </w:tr>
      <w:tr w:rsidR="00D05445" w:rsidRPr="00981306" w14:paraId="1AEF0E65" w14:textId="77777777" w:rsidTr="00853AF5">
        <w:tblPrEx>
          <w:tblLook w:val="0000" w:firstRow="0" w:lastRow="0" w:firstColumn="0" w:lastColumn="0" w:noHBand="0" w:noVBand="0"/>
        </w:tblPrEx>
        <w:tc>
          <w:tcPr>
            <w:tcW w:w="2610" w:type="dxa"/>
            <w:vAlign w:val="bottom"/>
          </w:tcPr>
          <w:p w14:paraId="4B862E46" w14:textId="5569449D" w:rsidR="00D05445" w:rsidRPr="00D05445" w:rsidRDefault="00D05445" w:rsidP="00DD5200">
            <w:pPr>
              <w:pStyle w:val="NoSpacing"/>
              <w:rPr>
                <w:rFonts w:ascii="Times New Roman" w:hAnsi="Times New Roman" w:cs="Times New Roman"/>
              </w:rPr>
            </w:pPr>
            <w:r w:rsidRPr="00D05445">
              <w:rPr>
                <w:rFonts w:ascii="Times New Roman" w:hAnsi="Times New Roman" w:cs="Times New Roman"/>
              </w:rPr>
              <w:t>Huynh, Thuy</w:t>
            </w:r>
          </w:p>
        </w:tc>
        <w:tc>
          <w:tcPr>
            <w:tcW w:w="3818" w:type="dxa"/>
            <w:vAlign w:val="bottom"/>
          </w:tcPr>
          <w:p w14:paraId="75AA1A27" w14:textId="1CBCF51B" w:rsidR="00D05445" w:rsidRPr="00D05445" w:rsidRDefault="00D05445" w:rsidP="00DD5200">
            <w:pPr>
              <w:pStyle w:val="NoSpacing"/>
              <w:rPr>
                <w:rFonts w:ascii="Times New Roman" w:hAnsi="Times New Roman" w:cs="Times New Roman"/>
              </w:rPr>
            </w:pPr>
            <w:r w:rsidRPr="00D05445">
              <w:rPr>
                <w:rFonts w:ascii="Times New Roman" w:hAnsi="Times New Roman" w:cs="Times New Roman"/>
              </w:rPr>
              <w:t>Potomac Economics</w:t>
            </w:r>
          </w:p>
        </w:tc>
        <w:tc>
          <w:tcPr>
            <w:tcW w:w="2469" w:type="dxa"/>
            <w:vAlign w:val="bottom"/>
          </w:tcPr>
          <w:p w14:paraId="19BA4B7F" w14:textId="77777777" w:rsidR="00D05445" w:rsidRPr="00981306" w:rsidRDefault="00D05445" w:rsidP="00DD5200">
            <w:pPr>
              <w:pStyle w:val="NoSpacing"/>
              <w:rPr>
                <w:rFonts w:ascii="Times New Roman" w:hAnsi="Times New Roman" w:cs="Times New Roman"/>
                <w:highlight w:val="lightGray"/>
              </w:rPr>
            </w:pPr>
          </w:p>
        </w:tc>
      </w:tr>
      <w:tr w:rsidR="001301F3" w:rsidRPr="00981306" w14:paraId="45D54975" w14:textId="77777777" w:rsidTr="00853AF5">
        <w:tblPrEx>
          <w:tblLook w:val="0000" w:firstRow="0" w:lastRow="0" w:firstColumn="0" w:lastColumn="0" w:noHBand="0" w:noVBand="0"/>
        </w:tblPrEx>
        <w:tc>
          <w:tcPr>
            <w:tcW w:w="2610" w:type="dxa"/>
            <w:vAlign w:val="bottom"/>
          </w:tcPr>
          <w:p w14:paraId="1DF07328" w14:textId="7385D728" w:rsidR="001301F3" w:rsidRPr="001301F3" w:rsidRDefault="001301F3" w:rsidP="00DD5200">
            <w:pPr>
              <w:pStyle w:val="NoSpacing"/>
              <w:rPr>
                <w:rFonts w:ascii="Times New Roman" w:hAnsi="Times New Roman" w:cs="Times New Roman"/>
              </w:rPr>
            </w:pPr>
            <w:r>
              <w:rPr>
                <w:rFonts w:ascii="Times New Roman" w:hAnsi="Times New Roman" w:cs="Times New Roman"/>
              </w:rPr>
              <w:t>Jackson, Dan</w:t>
            </w:r>
          </w:p>
        </w:tc>
        <w:tc>
          <w:tcPr>
            <w:tcW w:w="3818" w:type="dxa"/>
            <w:vAlign w:val="bottom"/>
          </w:tcPr>
          <w:p w14:paraId="2C7E74E3" w14:textId="63CE9AEE" w:rsidR="001301F3" w:rsidRPr="001301F3" w:rsidRDefault="001301F3" w:rsidP="00DD5200">
            <w:pPr>
              <w:pStyle w:val="NoSpacing"/>
              <w:rPr>
                <w:rFonts w:ascii="Times New Roman" w:hAnsi="Times New Roman" w:cs="Times New Roman"/>
              </w:rPr>
            </w:pPr>
            <w:r>
              <w:rPr>
                <w:rFonts w:ascii="Times New Roman" w:hAnsi="Times New Roman" w:cs="Times New Roman"/>
              </w:rPr>
              <w:t>ETC Endure Energy</w:t>
            </w:r>
          </w:p>
        </w:tc>
        <w:tc>
          <w:tcPr>
            <w:tcW w:w="2469" w:type="dxa"/>
            <w:vAlign w:val="bottom"/>
          </w:tcPr>
          <w:p w14:paraId="0A56FA84" w14:textId="77777777" w:rsidR="001301F3" w:rsidRPr="00981306" w:rsidRDefault="001301F3" w:rsidP="00DD5200">
            <w:pPr>
              <w:pStyle w:val="NoSpacing"/>
              <w:rPr>
                <w:rFonts w:ascii="Times New Roman" w:hAnsi="Times New Roman" w:cs="Times New Roman"/>
                <w:highlight w:val="lightGray"/>
              </w:rPr>
            </w:pPr>
          </w:p>
        </w:tc>
      </w:tr>
      <w:tr w:rsidR="000A3C0A" w:rsidRPr="00981306" w14:paraId="4C24EC06" w14:textId="77777777" w:rsidTr="00853AF5">
        <w:tblPrEx>
          <w:tblLook w:val="0000" w:firstRow="0" w:lastRow="0" w:firstColumn="0" w:lastColumn="0" w:noHBand="0" w:noVBand="0"/>
        </w:tblPrEx>
        <w:tc>
          <w:tcPr>
            <w:tcW w:w="2610" w:type="dxa"/>
            <w:vAlign w:val="bottom"/>
          </w:tcPr>
          <w:p w14:paraId="4C9B8CC1" w14:textId="0B9B5045" w:rsidR="000A3C0A" w:rsidRPr="001301F3" w:rsidRDefault="000A3C0A" w:rsidP="00DD5200">
            <w:pPr>
              <w:pStyle w:val="NoSpacing"/>
              <w:rPr>
                <w:rFonts w:ascii="Times New Roman" w:hAnsi="Times New Roman" w:cs="Times New Roman"/>
              </w:rPr>
            </w:pPr>
            <w:r w:rsidRPr="001301F3">
              <w:rPr>
                <w:rFonts w:ascii="Times New Roman" w:hAnsi="Times New Roman" w:cs="Times New Roman"/>
              </w:rPr>
              <w:t>Johnson, Anthony</w:t>
            </w:r>
          </w:p>
        </w:tc>
        <w:tc>
          <w:tcPr>
            <w:tcW w:w="3818" w:type="dxa"/>
            <w:vAlign w:val="bottom"/>
          </w:tcPr>
          <w:p w14:paraId="0673B0A4" w14:textId="35EE1985" w:rsidR="000A3C0A" w:rsidRPr="001301F3" w:rsidRDefault="000A3C0A" w:rsidP="00DD5200">
            <w:pPr>
              <w:pStyle w:val="NoSpacing"/>
              <w:rPr>
                <w:rFonts w:ascii="Times New Roman" w:hAnsi="Times New Roman" w:cs="Times New Roman"/>
              </w:rPr>
            </w:pPr>
            <w:r w:rsidRPr="001301F3">
              <w:rPr>
                <w:rFonts w:ascii="Times New Roman" w:hAnsi="Times New Roman" w:cs="Times New Roman"/>
              </w:rPr>
              <w:t>CenterPoint Energy</w:t>
            </w:r>
          </w:p>
        </w:tc>
        <w:tc>
          <w:tcPr>
            <w:tcW w:w="2469" w:type="dxa"/>
            <w:vAlign w:val="bottom"/>
          </w:tcPr>
          <w:p w14:paraId="1F4C45F8" w14:textId="77777777" w:rsidR="000A3C0A" w:rsidRPr="00981306" w:rsidRDefault="000A3C0A" w:rsidP="00DD5200">
            <w:pPr>
              <w:pStyle w:val="NoSpacing"/>
              <w:rPr>
                <w:rFonts w:ascii="Times New Roman" w:hAnsi="Times New Roman" w:cs="Times New Roman"/>
                <w:highlight w:val="lightGray"/>
              </w:rPr>
            </w:pPr>
          </w:p>
        </w:tc>
      </w:tr>
      <w:tr w:rsidR="001301F3" w:rsidRPr="00981306" w14:paraId="5C5820C0" w14:textId="77777777" w:rsidTr="00853AF5">
        <w:tblPrEx>
          <w:tblLook w:val="0000" w:firstRow="0" w:lastRow="0" w:firstColumn="0" w:lastColumn="0" w:noHBand="0" w:noVBand="0"/>
        </w:tblPrEx>
        <w:tc>
          <w:tcPr>
            <w:tcW w:w="2610" w:type="dxa"/>
            <w:vAlign w:val="bottom"/>
          </w:tcPr>
          <w:p w14:paraId="68B99686" w14:textId="6D751968" w:rsidR="001301F3" w:rsidRPr="001301F3" w:rsidRDefault="001301F3" w:rsidP="00DD5200">
            <w:pPr>
              <w:pStyle w:val="NoSpacing"/>
              <w:rPr>
                <w:rFonts w:ascii="Times New Roman" w:hAnsi="Times New Roman" w:cs="Times New Roman"/>
              </w:rPr>
            </w:pPr>
            <w:r>
              <w:rPr>
                <w:rFonts w:ascii="Times New Roman" w:hAnsi="Times New Roman" w:cs="Times New Roman"/>
              </w:rPr>
              <w:t>Jolly, Emily</w:t>
            </w:r>
          </w:p>
        </w:tc>
        <w:tc>
          <w:tcPr>
            <w:tcW w:w="3818" w:type="dxa"/>
            <w:vAlign w:val="bottom"/>
          </w:tcPr>
          <w:p w14:paraId="32D088FE" w14:textId="4453EEB1" w:rsidR="001301F3" w:rsidRPr="001301F3" w:rsidRDefault="001301F3" w:rsidP="00DD5200">
            <w:pPr>
              <w:pStyle w:val="NoSpacing"/>
              <w:rPr>
                <w:rFonts w:ascii="Times New Roman" w:hAnsi="Times New Roman" w:cs="Times New Roman"/>
              </w:rPr>
            </w:pPr>
            <w:r>
              <w:rPr>
                <w:rFonts w:ascii="Times New Roman" w:hAnsi="Times New Roman" w:cs="Times New Roman"/>
              </w:rPr>
              <w:t>Lower Colorado River Authority</w:t>
            </w:r>
          </w:p>
        </w:tc>
        <w:tc>
          <w:tcPr>
            <w:tcW w:w="2469" w:type="dxa"/>
            <w:vAlign w:val="bottom"/>
          </w:tcPr>
          <w:p w14:paraId="05244AD9" w14:textId="77777777" w:rsidR="001301F3" w:rsidRPr="00981306" w:rsidRDefault="001301F3" w:rsidP="00DD5200">
            <w:pPr>
              <w:pStyle w:val="NoSpacing"/>
              <w:rPr>
                <w:rFonts w:ascii="Times New Roman" w:hAnsi="Times New Roman" w:cs="Times New Roman"/>
                <w:highlight w:val="lightGray"/>
              </w:rPr>
            </w:pPr>
          </w:p>
        </w:tc>
      </w:tr>
      <w:tr w:rsidR="005B4D66" w:rsidRPr="00981306" w14:paraId="48F113AD" w14:textId="77777777" w:rsidTr="00853AF5">
        <w:tblPrEx>
          <w:tblLook w:val="0000" w:firstRow="0" w:lastRow="0" w:firstColumn="0" w:lastColumn="0" w:noHBand="0" w:noVBand="0"/>
        </w:tblPrEx>
        <w:tc>
          <w:tcPr>
            <w:tcW w:w="2610" w:type="dxa"/>
            <w:vAlign w:val="bottom"/>
          </w:tcPr>
          <w:p w14:paraId="7106B84C" w14:textId="4BDCC549" w:rsidR="005B4D66" w:rsidRPr="008D2546" w:rsidRDefault="005B4D66" w:rsidP="00E57DF4">
            <w:pPr>
              <w:pStyle w:val="NoSpacing"/>
              <w:rPr>
                <w:rFonts w:ascii="Times New Roman" w:hAnsi="Times New Roman" w:cs="Times New Roman"/>
              </w:rPr>
            </w:pPr>
            <w:r w:rsidRPr="008D2546">
              <w:rPr>
                <w:rFonts w:ascii="Times New Roman" w:hAnsi="Times New Roman" w:cs="Times New Roman"/>
              </w:rPr>
              <w:t>Kee, David</w:t>
            </w:r>
          </w:p>
        </w:tc>
        <w:tc>
          <w:tcPr>
            <w:tcW w:w="3818" w:type="dxa"/>
            <w:vAlign w:val="bottom"/>
          </w:tcPr>
          <w:p w14:paraId="29D9306D" w14:textId="43BC23BE" w:rsidR="005B4D66" w:rsidRPr="008D2546" w:rsidRDefault="005B4D66" w:rsidP="00E57DF4">
            <w:pPr>
              <w:pStyle w:val="NoSpacing"/>
              <w:rPr>
                <w:rFonts w:ascii="Times New Roman" w:hAnsi="Times New Roman" w:cs="Times New Roman"/>
              </w:rPr>
            </w:pPr>
            <w:r w:rsidRPr="008D2546">
              <w:rPr>
                <w:rFonts w:ascii="Times New Roman" w:hAnsi="Times New Roman" w:cs="Times New Roman"/>
              </w:rPr>
              <w:t>CPS Energy</w:t>
            </w:r>
          </w:p>
        </w:tc>
        <w:tc>
          <w:tcPr>
            <w:tcW w:w="2469" w:type="dxa"/>
            <w:vAlign w:val="bottom"/>
          </w:tcPr>
          <w:p w14:paraId="0C237FF8" w14:textId="77777777" w:rsidR="005B4D66" w:rsidRPr="00981306" w:rsidRDefault="005B4D66" w:rsidP="00E57DF4">
            <w:pPr>
              <w:pStyle w:val="NoSpacing"/>
              <w:rPr>
                <w:rFonts w:ascii="Times New Roman" w:hAnsi="Times New Roman" w:cs="Times New Roman"/>
                <w:highlight w:val="lightGray"/>
              </w:rPr>
            </w:pPr>
          </w:p>
        </w:tc>
      </w:tr>
      <w:tr w:rsidR="00E57DF4" w:rsidRPr="00981306" w14:paraId="1822463C" w14:textId="77777777" w:rsidTr="00853AF5">
        <w:tblPrEx>
          <w:tblLook w:val="0000" w:firstRow="0" w:lastRow="0" w:firstColumn="0" w:lastColumn="0" w:noHBand="0" w:noVBand="0"/>
        </w:tblPrEx>
        <w:tc>
          <w:tcPr>
            <w:tcW w:w="2610" w:type="dxa"/>
            <w:vAlign w:val="bottom"/>
          </w:tcPr>
          <w:p w14:paraId="27CEBC75" w14:textId="3A60798B" w:rsidR="00E57DF4" w:rsidRPr="008D2546" w:rsidRDefault="00E57DF4" w:rsidP="00E57DF4">
            <w:pPr>
              <w:pStyle w:val="NoSpacing"/>
              <w:rPr>
                <w:rFonts w:ascii="Times New Roman" w:hAnsi="Times New Roman" w:cs="Times New Roman"/>
              </w:rPr>
            </w:pPr>
            <w:r w:rsidRPr="008D2546">
              <w:rPr>
                <w:rFonts w:ascii="Times New Roman" w:hAnsi="Times New Roman" w:cs="Times New Roman"/>
              </w:rPr>
              <w:t>Khayat, Maribel</w:t>
            </w:r>
          </w:p>
        </w:tc>
        <w:tc>
          <w:tcPr>
            <w:tcW w:w="3818" w:type="dxa"/>
            <w:vAlign w:val="bottom"/>
          </w:tcPr>
          <w:p w14:paraId="4120AB6C" w14:textId="2223AD74" w:rsidR="00E57DF4" w:rsidRPr="008D2546" w:rsidRDefault="00E57DF4" w:rsidP="00E57DF4">
            <w:pPr>
              <w:pStyle w:val="NoSpacing"/>
              <w:rPr>
                <w:rFonts w:ascii="Times New Roman" w:hAnsi="Times New Roman" w:cs="Times New Roman"/>
              </w:rPr>
            </w:pPr>
            <w:r w:rsidRPr="008D2546">
              <w:rPr>
                <w:rFonts w:ascii="Times New Roman" w:hAnsi="Times New Roman" w:cs="Times New Roman"/>
              </w:rPr>
              <w:t>CenterPoint Energy</w:t>
            </w:r>
          </w:p>
        </w:tc>
        <w:tc>
          <w:tcPr>
            <w:tcW w:w="2469" w:type="dxa"/>
            <w:vAlign w:val="bottom"/>
          </w:tcPr>
          <w:p w14:paraId="1D5D1CB0" w14:textId="77777777" w:rsidR="00E57DF4" w:rsidRPr="00981306" w:rsidRDefault="00E57DF4" w:rsidP="00E57DF4">
            <w:pPr>
              <w:pStyle w:val="NoSpacing"/>
              <w:rPr>
                <w:rFonts w:ascii="Times New Roman" w:hAnsi="Times New Roman" w:cs="Times New Roman"/>
                <w:highlight w:val="lightGray"/>
              </w:rPr>
            </w:pPr>
          </w:p>
        </w:tc>
      </w:tr>
      <w:tr w:rsidR="001301F3" w:rsidRPr="00981306" w14:paraId="34C36FD4" w14:textId="77777777" w:rsidTr="00853AF5">
        <w:tblPrEx>
          <w:tblLook w:val="0000" w:firstRow="0" w:lastRow="0" w:firstColumn="0" w:lastColumn="0" w:noHBand="0" w:noVBand="0"/>
        </w:tblPrEx>
        <w:tc>
          <w:tcPr>
            <w:tcW w:w="2610" w:type="dxa"/>
            <w:vAlign w:val="bottom"/>
          </w:tcPr>
          <w:p w14:paraId="312177AB" w14:textId="226C7344" w:rsidR="001301F3" w:rsidRPr="001301F3" w:rsidRDefault="001301F3" w:rsidP="00E57DF4">
            <w:pPr>
              <w:pStyle w:val="NoSpacing"/>
              <w:rPr>
                <w:rFonts w:ascii="Times New Roman" w:hAnsi="Times New Roman" w:cs="Times New Roman"/>
              </w:rPr>
            </w:pPr>
            <w:r w:rsidRPr="001301F3">
              <w:rPr>
                <w:rFonts w:ascii="Times New Roman" w:hAnsi="Times New Roman" w:cs="Times New Roman"/>
              </w:rPr>
              <w:t>Kilroy, Taylor</w:t>
            </w:r>
          </w:p>
        </w:tc>
        <w:tc>
          <w:tcPr>
            <w:tcW w:w="3818" w:type="dxa"/>
            <w:vAlign w:val="bottom"/>
          </w:tcPr>
          <w:p w14:paraId="6BF8AE4A" w14:textId="37413433" w:rsidR="001301F3" w:rsidRPr="001301F3" w:rsidRDefault="001301F3" w:rsidP="00E57DF4">
            <w:pPr>
              <w:pStyle w:val="NoSpacing"/>
              <w:rPr>
                <w:rFonts w:ascii="Times New Roman" w:hAnsi="Times New Roman" w:cs="Times New Roman"/>
              </w:rPr>
            </w:pPr>
            <w:r w:rsidRPr="001301F3">
              <w:rPr>
                <w:rFonts w:ascii="Times New Roman" w:hAnsi="Times New Roman" w:cs="Times New Roman"/>
              </w:rPr>
              <w:t>TPPA</w:t>
            </w:r>
          </w:p>
        </w:tc>
        <w:tc>
          <w:tcPr>
            <w:tcW w:w="2469" w:type="dxa"/>
            <w:vAlign w:val="bottom"/>
          </w:tcPr>
          <w:p w14:paraId="3E433E8D" w14:textId="77777777" w:rsidR="001301F3" w:rsidRPr="00981306" w:rsidRDefault="001301F3" w:rsidP="00E57DF4">
            <w:pPr>
              <w:pStyle w:val="NoSpacing"/>
              <w:rPr>
                <w:rFonts w:ascii="Times New Roman" w:hAnsi="Times New Roman" w:cs="Times New Roman"/>
                <w:highlight w:val="lightGray"/>
              </w:rPr>
            </w:pPr>
          </w:p>
        </w:tc>
      </w:tr>
      <w:tr w:rsidR="008B7686" w:rsidRPr="00981306" w14:paraId="03D8D886" w14:textId="77777777" w:rsidTr="00853AF5">
        <w:tblPrEx>
          <w:tblLook w:val="0000" w:firstRow="0" w:lastRow="0" w:firstColumn="0" w:lastColumn="0" w:noHBand="0" w:noVBand="0"/>
        </w:tblPrEx>
        <w:tc>
          <w:tcPr>
            <w:tcW w:w="2610" w:type="dxa"/>
            <w:vAlign w:val="bottom"/>
          </w:tcPr>
          <w:p w14:paraId="7CF795E4" w14:textId="4A6D8AC3" w:rsidR="008B7686" w:rsidRPr="001301F3" w:rsidRDefault="008B7686" w:rsidP="00DD5200">
            <w:pPr>
              <w:pStyle w:val="NoSpacing"/>
              <w:rPr>
                <w:rFonts w:ascii="Times New Roman" w:hAnsi="Times New Roman" w:cs="Times New Roman"/>
              </w:rPr>
            </w:pPr>
            <w:r w:rsidRPr="001301F3">
              <w:rPr>
                <w:rFonts w:ascii="Times New Roman" w:hAnsi="Times New Roman" w:cs="Times New Roman"/>
              </w:rPr>
              <w:t>Lange, Clif</w:t>
            </w:r>
          </w:p>
        </w:tc>
        <w:tc>
          <w:tcPr>
            <w:tcW w:w="3818" w:type="dxa"/>
            <w:vAlign w:val="bottom"/>
          </w:tcPr>
          <w:p w14:paraId="413E400B" w14:textId="0A0D5FF7" w:rsidR="008B7686" w:rsidRPr="001301F3" w:rsidRDefault="008B7686" w:rsidP="00DD5200">
            <w:pPr>
              <w:pStyle w:val="NoSpacing"/>
              <w:rPr>
                <w:rFonts w:ascii="Times New Roman" w:hAnsi="Times New Roman" w:cs="Times New Roman"/>
              </w:rPr>
            </w:pPr>
            <w:r w:rsidRPr="001301F3">
              <w:rPr>
                <w:rFonts w:ascii="Times New Roman" w:hAnsi="Times New Roman" w:cs="Times New Roman"/>
              </w:rPr>
              <w:t>South Texas Electric Cooperative</w:t>
            </w:r>
          </w:p>
        </w:tc>
        <w:tc>
          <w:tcPr>
            <w:tcW w:w="2469" w:type="dxa"/>
            <w:vAlign w:val="bottom"/>
          </w:tcPr>
          <w:p w14:paraId="0C2BB559" w14:textId="77777777" w:rsidR="008B7686" w:rsidRPr="00981306" w:rsidRDefault="008B7686" w:rsidP="00DD5200">
            <w:pPr>
              <w:pStyle w:val="NoSpacing"/>
              <w:rPr>
                <w:rFonts w:ascii="Times New Roman" w:hAnsi="Times New Roman" w:cs="Times New Roman"/>
                <w:highlight w:val="lightGray"/>
              </w:rPr>
            </w:pPr>
          </w:p>
        </w:tc>
      </w:tr>
      <w:tr w:rsidR="005B4D66" w:rsidRPr="00981306" w14:paraId="2929343E" w14:textId="77777777" w:rsidTr="00853AF5">
        <w:tblPrEx>
          <w:tblLook w:val="0000" w:firstRow="0" w:lastRow="0" w:firstColumn="0" w:lastColumn="0" w:noHBand="0" w:noVBand="0"/>
        </w:tblPrEx>
        <w:tc>
          <w:tcPr>
            <w:tcW w:w="2610" w:type="dxa"/>
            <w:vAlign w:val="bottom"/>
          </w:tcPr>
          <w:p w14:paraId="4DE7FF09" w14:textId="7F0250C7" w:rsidR="005B4D66" w:rsidRPr="00D027F4" w:rsidRDefault="005B4D66" w:rsidP="00DD5200">
            <w:pPr>
              <w:pStyle w:val="NoSpacing"/>
              <w:rPr>
                <w:rFonts w:ascii="Times New Roman" w:hAnsi="Times New Roman" w:cs="Times New Roman"/>
              </w:rPr>
            </w:pPr>
            <w:r w:rsidRPr="00D027F4">
              <w:rPr>
                <w:rFonts w:ascii="Times New Roman" w:hAnsi="Times New Roman" w:cs="Times New Roman"/>
              </w:rPr>
              <w:t>Lasher, Warren</w:t>
            </w:r>
          </w:p>
        </w:tc>
        <w:tc>
          <w:tcPr>
            <w:tcW w:w="3818" w:type="dxa"/>
            <w:vAlign w:val="bottom"/>
          </w:tcPr>
          <w:p w14:paraId="582FE17F" w14:textId="5AAE8645" w:rsidR="005B4D66" w:rsidRPr="00D027F4" w:rsidRDefault="005B4D66" w:rsidP="00DD5200">
            <w:pPr>
              <w:pStyle w:val="NoSpacing"/>
              <w:rPr>
                <w:rFonts w:ascii="Times New Roman" w:hAnsi="Times New Roman" w:cs="Times New Roman"/>
              </w:rPr>
            </w:pPr>
            <w:r w:rsidRPr="00D027F4">
              <w:rPr>
                <w:rFonts w:ascii="Times New Roman" w:hAnsi="Times New Roman" w:cs="Times New Roman"/>
              </w:rPr>
              <w:t>Lasher Energy Consulting</w:t>
            </w:r>
          </w:p>
        </w:tc>
        <w:tc>
          <w:tcPr>
            <w:tcW w:w="2469" w:type="dxa"/>
            <w:vAlign w:val="bottom"/>
          </w:tcPr>
          <w:p w14:paraId="3FEAAE30" w14:textId="77777777" w:rsidR="005B4D66" w:rsidRPr="00981306" w:rsidRDefault="005B4D66" w:rsidP="00DD5200">
            <w:pPr>
              <w:pStyle w:val="NoSpacing"/>
              <w:rPr>
                <w:rFonts w:ascii="Times New Roman" w:hAnsi="Times New Roman" w:cs="Times New Roman"/>
                <w:highlight w:val="lightGray"/>
              </w:rPr>
            </w:pPr>
          </w:p>
        </w:tc>
      </w:tr>
      <w:tr w:rsidR="00CF2145" w:rsidRPr="00981306" w14:paraId="77EDA3D1" w14:textId="77777777" w:rsidTr="00853AF5">
        <w:tblPrEx>
          <w:tblLook w:val="0000" w:firstRow="0" w:lastRow="0" w:firstColumn="0" w:lastColumn="0" w:noHBand="0" w:noVBand="0"/>
        </w:tblPrEx>
        <w:tc>
          <w:tcPr>
            <w:tcW w:w="2610" w:type="dxa"/>
            <w:vAlign w:val="bottom"/>
          </w:tcPr>
          <w:p w14:paraId="3D274004" w14:textId="77777777" w:rsidR="00CF2145" w:rsidRPr="008D2546" w:rsidRDefault="00CF2145" w:rsidP="00DD5200">
            <w:pPr>
              <w:pStyle w:val="NoSpacing"/>
              <w:rPr>
                <w:rFonts w:ascii="Times New Roman" w:hAnsi="Times New Roman" w:cs="Times New Roman"/>
              </w:rPr>
            </w:pPr>
            <w:r w:rsidRPr="008D2546">
              <w:rPr>
                <w:rFonts w:ascii="Times New Roman" w:hAnsi="Times New Roman" w:cs="Times New Roman"/>
              </w:rPr>
              <w:t>Lee, Jim</w:t>
            </w:r>
          </w:p>
        </w:tc>
        <w:tc>
          <w:tcPr>
            <w:tcW w:w="3818" w:type="dxa"/>
            <w:vAlign w:val="bottom"/>
          </w:tcPr>
          <w:p w14:paraId="25CFAC67" w14:textId="77777777" w:rsidR="00CF2145" w:rsidRPr="008D2546" w:rsidRDefault="00CF2145" w:rsidP="00DD5200">
            <w:pPr>
              <w:pStyle w:val="NoSpacing"/>
              <w:rPr>
                <w:rFonts w:ascii="Times New Roman" w:hAnsi="Times New Roman" w:cs="Times New Roman"/>
              </w:rPr>
            </w:pPr>
            <w:r w:rsidRPr="008D2546">
              <w:rPr>
                <w:rFonts w:ascii="Times New Roman" w:hAnsi="Times New Roman" w:cs="Times New Roman"/>
              </w:rPr>
              <w:t>AEP TX</w:t>
            </w:r>
          </w:p>
        </w:tc>
        <w:tc>
          <w:tcPr>
            <w:tcW w:w="2469" w:type="dxa"/>
            <w:vAlign w:val="bottom"/>
          </w:tcPr>
          <w:p w14:paraId="2B15A1D1" w14:textId="77777777" w:rsidR="00CF2145" w:rsidRPr="00981306" w:rsidRDefault="00CF2145" w:rsidP="00DD5200">
            <w:pPr>
              <w:pStyle w:val="NoSpacing"/>
              <w:rPr>
                <w:rFonts w:ascii="Times New Roman" w:hAnsi="Times New Roman" w:cs="Times New Roman"/>
                <w:highlight w:val="lightGray"/>
              </w:rPr>
            </w:pPr>
          </w:p>
        </w:tc>
      </w:tr>
      <w:tr w:rsidR="006A26C0" w:rsidRPr="00981306" w14:paraId="23227B98" w14:textId="77777777" w:rsidTr="00853AF5">
        <w:tblPrEx>
          <w:tblLook w:val="0000" w:firstRow="0" w:lastRow="0" w:firstColumn="0" w:lastColumn="0" w:noHBand="0" w:noVBand="0"/>
        </w:tblPrEx>
        <w:tc>
          <w:tcPr>
            <w:tcW w:w="2610" w:type="dxa"/>
            <w:vAlign w:val="bottom"/>
          </w:tcPr>
          <w:p w14:paraId="75DC0542" w14:textId="56D39430" w:rsidR="006A26C0" w:rsidRPr="008D2546" w:rsidRDefault="006A26C0" w:rsidP="00DD5200">
            <w:pPr>
              <w:pStyle w:val="NoSpacing"/>
              <w:rPr>
                <w:rFonts w:ascii="Times New Roman" w:hAnsi="Times New Roman" w:cs="Times New Roman"/>
              </w:rPr>
            </w:pPr>
            <w:r w:rsidRPr="008D2546">
              <w:rPr>
                <w:rFonts w:ascii="Times New Roman" w:hAnsi="Times New Roman" w:cs="Times New Roman"/>
              </w:rPr>
              <w:t>Lotter, Eric</w:t>
            </w:r>
          </w:p>
        </w:tc>
        <w:tc>
          <w:tcPr>
            <w:tcW w:w="3818" w:type="dxa"/>
            <w:vAlign w:val="bottom"/>
          </w:tcPr>
          <w:p w14:paraId="14C2B3E8" w14:textId="2A4D4C73" w:rsidR="006A26C0" w:rsidRPr="008D2546" w:rsidRDefault="006A26C0" w:rsidP="00DD5200">
            <w:pPr>
              <w:pStyle w:val="NoSpacing"/>
              <w:rPr>
                <w:rFonts w:ascii="Times New Roman" w:hAnsi="Times New Roman" w:cs="Times New Roman"/>
              </w:rPr>
            </w:pPr>
            <w:r w:rsidRPr="008D2546">
              <w:rPr>
                <w:rFonts w:ascii="Times New Roman" w:hAnsi="Times New Roman" w:cs="Times New Roman"/>
              </w:rPr>
              <w:t>Grid Monitor</w:t>
            </w:r>
          </w:p>
        </w:tc>
        <w:tc>
          <w:tcPr>
            <w:tcW w:w="2469" w:type="dxa"/>
            <w:vAlign w:val="bottom"/>
          </w:tcPr>
          <w:p w14:paraId="0C7C99BC" w14:textId="77777777" w:rsidR="006A26C0" w:rsidRPr="00981306" w:rsidRDefault="006A26C0" w:rsidP="00DD5200">
            <w:pPr>
              <w:pStyle w:val="NoSpacing"/>
              <w:rPr>
                <w:rFonts w:ascii="Times New Roman" w:hAnsi="Times New Roman" w:cs="Times New Roman"/>
                <w:highlight w:val="lightGray"/>
              </w:rPr>
            </w:pPr>
          </w:p>
        </w:tc>
      </w:tr>
      <w:tr w:rsidR="002C5017" w:rsidRPr="00981306" w14:paraId="5F6B4625" w14:textId="77777777" w:rsidTr="00853AF5">
        <w:tblPrEx>
          <w:tblLook w:val="0000" w:firstRow="0" w:lastRow="0" w:firstColumn="0" w:lastColumn="0" w:noHBand="0" w:noVBand="0"/>
        </w:tblPrEx>
        <w:tc>
          <w:tcPr>
            <w:tcW w:w="2610" w:type="dxa"/>
            <w:vAlign w:val="bottom"/>
          </w:tcPr>
          <w:p w14:paraId="463DAAE1" w14:textId="595470A0" w:rsidR="002C5017" w:rsidRPr="001301F3" w:rsidRDefault="002C5017" w:rsidP="00DD5200">
            <w:pPr>
              <w:pStyle w:val="NoSpacing"/>
              <w:rPr>
                <w:rFonts w:ascii="Times New Roman" w:hAnsi="Times New Roman" w:cs="Times New Roman"/>
              </w:rPr>
            </w:pPr>
            <w:r w:rsidRPr="001301F3">
              <w:rPr>
                <w:rFonts w:ascii="Times New Roman" w:hAnsi="Times New Roman" w:cs="Times New Roman"/>
              </w:rPr>
              <w:t>Loving, Alicia</w:t>
            </w:r>
          </w:p>
        </w:tc>
        <w:tc>
          <w:tcPr>
            <w:tcW w:w="3818" w:type="dxa"/>
            <w:vAlign w:val="bottom"/>
          </w:tcPr>
          <w:p w14:paraId="46D15FDE" w14:textId="2FD4551A" w:rsidR="002C5017" w:rsidRPr="001301F3" w:rsidRDefault="002C5017" w:rsidP="00DD5200">
            <w:pPr>
              <w:pStyle w:val="NoSpacing"/>
              <w:rPr>
                <w:rFonts w:ascii="Times New Roman" w:hAnsi="Times New Roman" w:cs="Times New Roman"/>
              </w:rPr>
            </w:pPr>
            <w:r w:rsidRPr="001301F3">
              <w:rPr>
                <w:rFonts w:ascii="Times New Roman" w:hAnsi="Times New Roman" w:cs="Times New Roman"/>
              </w:rPr>
              <w:t>Austin Energy</w:t>
            </w:r>
          </w:p>
        </w:tc>
        <w:tc>
          <w:tcPr>
            <w:tcW w:w="2469" w:type="dxa"/>
            <w:vAlign w:val="bottom"/>
          </w:tcPr>
          <w:p w14:paraId="6957913A" w14:textId="77777777" w:rsidR="002C5017" w:rsidRPr="00981306" w:rsidRDefault="002C5017" w:rsidP="00DD5200">
            <w:pPr>
              <w:pStyle w:val="NoSpacing"/>
              <w:rPr>
                <w:rFonts w:ascii="Times New Roman" w:hAnsi="Times New Roman" w:cs="Times New Roman"/>
                <w:highlight w:val="lightGray"/>
              </w:rPr>
            </w:pPr>
          </w:p>
        </w:tc>
      </w:tr>
      <w:tr w:rsidR="008502F5" w:rsidRPr="00981306" w14:paraId="2F0B1C86" w14:textId="77777777" w:rsidTr="00853AF5">
        <w:tblPrEx>
          <w:tblLook w:val="0000" w:firstRow="0" w:lastRow="0" w:firstColumn="0" w:lastColumn="0" w:noHBand="0" w:noVBand="0"/>
        </w:tblPrEx>
        <w:tc>
          <w:tcPr>
            <w:tcW w:w="2610" w:type="dxa"/>
            <w:vAlign w:val="bottom"/>
          </w:tcPr>
          <w:p w14:paraId="6AB2B6F6" w14:textId="54508C57" w:rsidR="008502F5" w:rsidRPr="008502F5" w:rsidRDefault="008502F5" w:rsidP="00DD5200">
            <w:pPr>
              <w:pStyle w:val="NoSpacing"/>
              <w:rPr>
                <w:rFonts w:ascii="Times New Roman" w:hAnsi="Times New Roman" w:cs="Times New Roman"/>
              </w:rPr>
            </w:pPr>
            <w:r w:rsidRPr="008502F5">
              <w:rPr>
                <w:rFonts w:ascii="Times New Roman" w:hAnsi="Times New Roman" w:cs="Times New Roman"/>
              </w:rPr>
              <w:t>Martin, Collin</w:t>
            </w:r>
          </w:p>
        </w:tc>
        <w:tc>
          <w:tcPr>
            <w:tcW w:w="3818" w:type="dxa"/>
            <w:vAlign w:val="bottom"/>
          </w:tcPr>
          <w:p w14:paraId="6521F772" w14:textId="4D582B3F" w:rsidR="008502F5" w:rsidRPr="008502F5" w:rsidRDefault="008502F5" w:rsidP="00DD5200">
            <w:pPr>
              <w:pStyle w:val="NoSpacing"/>
              <w:rPr>
                <w:rFonts w:ascii="Times New Roman" w:hAnsi="Times New Roman" w:cs="Times New Roman"/>
              </w:rPr>
            </w:pPr>
            <w:r w:rsidRPr="008502F5">
              <w:rPr>
                <w:rFonts w:ascii="Times New Roman" w:hAnsi="Times New Roman" w:cs="Times New Roman"/>
              </w:rPr>
              <w:t>Oncor</w:t>
            </w:r>
          </w:p>
        </w:tc>
        <w:tc>
          <w:tcPr>
            <w:tcW w:w="2469" w:type="dxa"/>
            <w:vAlign w:val="bottom"/>
          </w:tcPr>
          <w:p w14:paraId="631EC8D2" w14:textId="77777777" w:rsidR="008502F5" w:rsidRPr="00981306" w:rsidRDefault="008502F5" w:rsidP="00DD5200">
            <w:pPr>
              <w:pStyle w:val="NoSpacing"/>
              <w:rPr>
                <w:rFonts w:ascii="Times New Roman" w:hAnsi="Times New Roman" w:cs="Times New Roman"/>
                <w:highlight w:val="lightGray"/>
              </w:rPr>
            </w:pPr>
          </w:p>
        </w:tc>
      </w:tr>
      <w:tr w:rsidR="005B4D66" w:rsidRPr="00981306" w14:paraId="630CB3FA" w14:textId="77777777" w:rsidTr="00853AF5">
        <w:tblPrEx>
          <w:tblLook w:val="0000" w:firstRow="0" w:lastRow="0" w:firstColumn="0" w:lastColumn="0" w:noHBand="0" w:noVBand="0"/>
        </w:tblPrEx>
        <w:tc>
          <w:tcPr>
            <w:tcW w:w="2610" w:type="dxa"/>
            <w:vAlign w:val="bottom"/>
          </w:tcPr>
          <w:p w14:paraId="5E36E402" w14:textId="59F0A274" w:rsidR="005B4D66" w:rsidRPr="008D2546" w:rsidRDefault="005B4D66" w:rsidP="00DD5200">
            <w:pPr>
              <w:pStyle w:val="NoSpacing"/>
              <w:rPr>
                <w:rFonts w:ascii="Times New Roman" w:hAnsi="Times New Roman" w:cs="Times New Roman"/>
              </w:rPr>
            </w:pPr>
            <w:r w:rsidRPr="008D2546">
              <w:rPr>
                <w:rFonts w:ascii="Times New Roman" w:hAnsi="Times New Roman" w:cs="Times New Roman"/>
              </w:rPr>
              <w:t>Matt, Kevin</w:t>
            </w:r>
          </w:p>
        </w:tc>
        <w:tc>
          <w:tcPr>
            <w:tcW w:w="3818" w:type="dxa"/>
            <w:vAlign w:val="bottom"/>
          </w:tcPr>
          <w:p w14:paraId="7AD6105E" w14:textId="42A39DEC" w:rsidR="005B4D66" w:rsidRPr="008D2546" w:rsidRDefault="005B4D66" w:rsidP="00DD5200">
            <w:pPr>
              <w:pStyle w:val="NoSpacing"/>
              <w:rPr>
                <w:rFonts w:ascii="Times New Roman" w:hAnsi="Times New Roman" w:cs="Times New Roman"/>
              </w:rPr>
            </w:pPr>
            <w:r w:rsidRPr="008D2546">
              <w:rPr>
                <w:rFonts w:ascii="Times New Roman" w:hAnsi="Times New Roman" w:cs="Times New Roman"/>
              </w:rPr>
              <w:t>NRG</w:t>
            </w:r>
          </w:p>
        </w:tc>
        <w:tc>
          <w:tcPr>
            <w:tcW w:w="2469" w:type="dxa"/>
            <w:vAlign w:val="bottom"/>
          </w:tcPr>
          <w:p w14:paraId="013ED8B8" w14:textId="77777777" w:rsidR="005B4D66" w:rsidRPr="00981306" w:rsidRDefault="005B4D66" w:rsidP="00DD5200">
            <w:pPr>
              <w:pStyle w:val="NoSpacing"/>
              <w:rPr>
                <w:rFonts w:ascii="Times New Roman" w:hAnsi="Times New Roman" w:cs="Times New Roman"/>
                <w:highlight w:val="lightGray"/>
              </w:rPr>
            </w:pPr>
          </w:p>
        </w:tc>
      </w:tr>
      <w:tr w:rsidR="00CF2145" w:rsidRPr="00981306" w14:paraId="02442A2C" w14:textId="77777777" w:rsidTr="00853AF5">
        <w:tblPrEx>
          <w:tblLook w:val="0000" w:firstRow="0" w:lastRow="0" w:firstColumn="0" w:lastColumn="0" w:noHBand="0" w:noVBand="0"/>
        </w:tblPrEx>
        <w:tc>
          <w:tcPr>
            <w:tcW w:w="2610" w:type="dxa"/>
            <w:vAlign w:val="bottom"/>
          </w:tcPr>
          <w:p w14:paraId="51E0A6E0" w14:textId="0C12817A" w:rsidR="00CF2145" w:rsidRPr="008D2546" w:rsidRDefault="00CF2145" w:rsidP="00DD5200">
            <w:pPr>
              <w:pStyle w:val="NoSpacing"/>
              <w:rPr>
                <w:rFonts w:ascii="Times New Roman" w:hAnsi="Times New Roman" w:cs="Times New Roman"/>
              </w:rPr>
            </w:pPr>
            <w:r w:rsidRPr="008D2546">
              <w:rPr>
                <w:rFonts w:ascii="Times New Roman" w:hAnsi="Times New Roman" w:cs="Times New Roman"/>
              </w:rPr>
              <w:t>McKeever, Debbie</w:t>
            </w:r>
          </w:p>
        </w:tc>
        <w:tc>
          <w:tcPr>
            <w:tcW w:w="3818" w:type="dxa"/>
            <w:vAlign w:val="bottom"/>
          </w:tcPr>
          <w:p w14:paraId="326EB924" w14:textId="3CFDCE3C" w:rsidR="00CF2145" w:rsidRPr="008D2546" w:rsidRDefault="00CF2145" w:rsidP="00DD5200">
            <w:pPr>
              <w:pStyle w:val="NoSpacing"/>
              <w:rPr>
                <w:rFonts w:ascii="Times New Roman" w:hAnsi="Times New Roman" w:cs="Times New Roman"/>
              </w:rPr>
            </w:pPr>
            <w:r w:rsidRPr="008D2546">
              <w:rPr>
                <w:rFonts w:ascii="Times New Roman" w:hAnsi="Times New Roman" w:cs="Times New Roman"/>
              </w:rPr>
              <w:t>Oncor</w:t>
            </w:r>
          </w:p>
        </w:tc>
        <w:tc>
          <w:tcPr>
            <w:tcW w:w="2469" w:type="dxa"/>
            <w:vAlign w:val="bottom"/>
          </w:tcPr>
          <w:p w14:paraId="5CC164C8" w14:textId="77777777" w:rsidR="00CF2145" w:rsidRPr="00981306" w:rsidRDefault="00CF2145" w:rsidP="00DD5200">
            <w:pPr>
              <w:pStyle w:val="NoSpacing"/>
              <w:rPr>
                <w:rFonts w:ascii="Times New Roman" w:hAnsi="Times New Roman" w:cs="Times New Roman"/>
                <w:highlight w:val="lightGray"/>
              </w:rPr>
            </w:pPr>
          </w:p>
        </w:tc>
      </w:tr>
      <w:tr w:rsidR="008D2546" w:rsidRPr="00981306" w14:paraId="6D954264" w14:textId="77777777" w:rsidTr="00853AF5">
        <w:tblPrEx>
          <w:tblLook w:val="0000" w:firstRow="0" w:lastRow="0" w:firstColumn="0" w:lastColumn="0" w:noHBand="0" w:noVBand="0"/>
        </w:tblPrEx>
        <w:tc>
          <w:tcPr>
            <w:tcW w:w="2610" w:type="dxa"/>
            <w:vAlign w:val="bottom"/>
          </w:tcPr>
          <w:p w14:paraId="07C84498" w14:textId="4D76FA72" w:rsidR="008D2546" w:rsidRPr="008502F5" w:rsidRDefault="008D2546" w:rsidP="00DD5200">
            <w:pPr>
              <w:pStyle w:val="NoSpacing"/>
              <w:rPr>
                <w:rFonts w:ascii="Times New Roman" w:hAnsi="Times New Roman" w:cs="Times New Roman"/>
              </w:rPr>
            </w:pPr>
            <w:r>
              <w:rPr>
                <w:rFonts w:ascii="Times New Roman" w:hAnsi="Times New Roman" w:cs="Times New Roman"/>
              </w:rPr>
              <w:t>Morris, Sandy</w:t>
            </w:r>
          </w:p>
        </w:tc>
        <w:tc>
          <w:tcPr>
            <w:tcW w:w="3818" w:type="dxa"/>
            <w:vAlign w:val="bottom"/>
          </w:tcPr>
          <w:p w14:paraId="28FC2960" w14:textId="6886639A" w:rsidR="008D2546" w:rsidRPr="008502F5" w:rsidRDefault="008D2546" w:rsidP="00DD5200">
            <w:pPr>
              <w:pStyle w:val="NoSpacing"/>
              <w:rPr>
                <w:rFonts w:ascii="Times New Roman" w:hAnsi="Times New Roman" w:cs="Times New Roman"/>
              </w:rPr>
            </w:pPr>
            <w:r>
              <w:rPr>
                <w:rFonts w:ascii="Times New Roman" w:hAnsi="Times New Roman" w:cs="Times New Roman"/>
              </w:rPr>
              <w:t>Customized Energy Solutions</w:t>
            </w:r>
          </w:p>
        </w:tc>
        <w:tc>
          <w:tcPr>
            <w:tcW w:w="2469" w:type="dxa"/>
            <w:vAlign w:val="bottom"/>
          </w:tcPr>
          <w:p w14:paraId="6CCC1D84" w14:textId="77777777" w:rsidR="008D2546" w:rsidRPr="00981306" w:rsidRDefault="008D2546" w:rsidP="00DD5200">
            <w:pPr>
              <w:pStyle w:val="NoSpacing"/>
              <w:rPr>
                <w:rFonts w:ascii="Times New Roman" w:hAnsi="Times New Roman" w:cs="Times New Roman"/>
                <w:highlight w:val="lightGray"/>
              </w:rPr>
            </w:pPr>
          </w:p>
        </w:tc>
      </w:tr>
      <w:tr w:rsidR="00130355" w:rsidRPr="00981306" w14:paraId="1140D6EE" w14:textId="77777777" w:rsidTr="00853AF5">
        <w:tblPrEx>
          <w:tblLook w:val="0000" w:firstRow="0" w:lastRow="0" w:firstColumn="0" w:lastColumn="0" w:noHBand="0" w:noVBand="0"/>
        </w:tblPrEx>
        <w:tc>
          <w:tcPr>
            <w:tcW w:w="2610" w:type="dxa"/>
            <w:vAlign w:val="bottom"/>
          </w:tcPr>
          <w:p w14:paraId="50D5C06A" w14:textId="74B539A4" w:rsidR="00130355" w:rsidRPr="008502F5" w:rsidRDefault="00130355" w:rsidP="00DD5200">
            <w:pPr>
              <w:pStyle w:val="NoSpacing"/>
              <w:rPr>
                <w:rFonts w:ascii="Times New Roman" w:hAnsi="Times New Roman" w:cs="Times New Roman"/>
              </w:rPr>
            </w:pPr>
            <w:r w:rsidRPr="008502F5">
              <w:rPr>
                <w:rFonts w:ascii="Times New Roman" w:hAnsi="Times New Roman" w:cs="Times New Roman"/>
              </w:rPr>
              <w:t>Musher, Danny</w:t>
            </w:r>
          </w:p>
        </w:tc>
        <w:tc>
          <w:tcPr>
            <w:tcW w:w="3818" w:type="dxa"/>
            <w:vAlign w:val="bottom"/>
          </w:tcPr>
          <w:p w14:paraId="334383C4" w14:textId="703A1705" w:rsidR="00130355" w:rsidRPr="008502F5" w:rsidRDefault="00130355" w:rsidP="00DD5200">
            <w:pPr>
              <w:pStyle w:val="NoSpacing"/>
              <w:rPr>
                <w:rFonts w:ascii="Times New Roman" w:hAnsi="Times New Roman" w:cs="Times New Roman"/>
              </w:rPr>
            </w:pPr>
            <w:r w:rsidRPr="008502F5">
              <w:rPr>
                <w:rFonts w:ascii="Times New Roman" w:hAnsi="Times New Roman" w:cs="Times New Roman"/>
              </w:rPr>
              <w:t>Key Capture Energy</w:t>
            </w:r>
          </w:p>
        </w:tc>
        <w:tc>
          <w:tcPr>
            <w:tcW w:w="2469" w:type="dxa"/>
            <w:vAlign w:val="bottom"/>
          </w:tcPr>
          <w:p w14:paraId="4022C733" w14:textId="77777777" w:rsidR="00130355" w:rsidRPr="00981306" w:rsidRDefault="00130355" w:rsidP="00DD5200">
            <w:pPr>
              <w:pStyle w:val="NoSpacing"/>
              <w:rPr>
                <w:rFonts w:ascii="Times New Roman" w:hAnsi="Times New Roman" w:cs="Times New Roman"/>
                <w:highlight w:val="lightGray"/>
              </w:rPr>
            </w:pPr>
          </w:p>
        </w:tc>
      </w:tr>
      <w:tr w:rsidR="00AB706E" w:rsidRPr="00981306" w14:paraId="37E55364" w14:textId="77777777" w:rsidTr="00853AF5">
        <w:tblPrEx>
          <w:tblLook w:val="0000" w:firstRow="0" w:lastRow="0" w:firstColumn="0" w:lastColumn="0" w:noHBand="0" w:noVBand="0"/>
        </w:tblPrEx>
        <w:tc>
          <w:tcPr>
            <w:tcW w:w="2610" w:type="dxa"/>
            <w:vAlign w:val="bottom"/>
          </w:tcPr>
          <w:p w14:paraId="48D4833B" w14:textId="5AA9A115" w:rsidR="00AB706E" w:rsidRPr="001301F3" w:rsidRDefault="00AB706E" w:rsidP="00DD5200">
            <w:pPr>
              <w:pStyle w:val="NoSpacing"/>
              <w:rPr>
                <w:rFonts w:ascii="Times New Roman" w:hAnsi="Times New Roman" w:cs="Times New Roman"/>
              </w:rPr>
            </w:pPr>
            <w:r w:rsidRPr="001301F3">
              <w:rPr>
                <w:rFonts w:ascii="Times New Roman" w:hAnsi="Times New Roman" w:cs="Times New Roman"/>
              </w:rPr>
              <w:t xml:space="preserve">Nguyen, Andy </w:t>
            </w:r>
          </w:p>
        </w:tc>
        <w:tc>
          <w:tcPr>
            <w:tcW w:w="3818" w:type="dxa"/>
            <w:vAlign w:val="bottom"/>
          </w:tcPr>
          <w:p w14:paraId="1BBB5649" w14:textId="04CA2DD3" w:rsidR="00AB706E" w:rsidRPr="001301F3" w:rsidRDefault="00AB706E" w:rsidP="00DD5200">
            <w:pPr>
              <w:pStyle w:val="NoSpacing"/>
              <w:rPr>
                <w:rFonts w:ascii="Times New Roman" w:hAnsi="Times New Roman" w:cs="Times New Roman"/>
              </w:rPr>
            </w:pPr>
            <w:r w:rsidRPr="001301F3">
              <w:rPr>
                <w:rFonts w:ascii="Times New Roman" w:hAnsi="Times New Roman" w:cs="Times New Roman"/>
              </w:rPr>
              <w:t>Lower Colorado River Authority</w:t>
            </w:r>
          </w:p>
        </w:tc>
        <w:tc>
          <w:tcPr>
            <w:tcW w:w="2469" w:type="dxa"/>
            <w:vAlign w:val="bottom"/>
          </w:tcPr>
          <w:p w14:paraId="7CE9FEEA" w14:textId="77777777" w:rsidR="00AB706E" w:rsidRPr="00981306" w:rsidRDefault="00AB706E" w:rsidP="00DD5200">
            <w:pPr>
              <w:pStyle w:val="NoSpacing"/>
              <w:rPr>
                <w:rFonts w:ascii="Times New Roman" w:hAnsi="Times New Roman" w:cs="Times New Roman"/>
                <w:highlight w:val="lightGray"/>
              </w:rPr>
            </w:pPr>
          </w:p>
        </w:tc>
      </w:tr>
      <w:tr w:rsidR="00D05445" w:rsidRPr="00981306" w14:paraId="0BC49584" w14:textId="77777777" w:rsidTr="00853AF5">
        <w:tblPrEx>
          <w:tblLook w:val="0000" w:firstRow="0" w:lastRow="0" w:firstColumn="0" w:lastColumn="0" w:noHBand="0" w:noVBand="0"/>
        </w:tblPrEx>
        <w:tc>
          <w:tcPr>
            <w:tcW w:w="2610" w:type="dxa"/>
            <w:vAlign w:val="bottom"/>
          </w:tcPr>
          <w:p w14:paraId="1074A25B" w14:textId="2BF07E8D" w:rsidR="00D05445" w:rsidRPr="00D05445" w:rsidRDefault="00D05445" w:rsidP="00DD5200">
            <w:pPr>
              <w:pStyle w:val="NoSpacing"/>
              <w:rPr>
                <w:rFonts w:ascii="Times New Roman" w:hAnsi="Times New Roman" w:cs="Times New Roman"/>
              </w:rPr>
            </w:pPr>
            <w:r w:rsidRPr="00D05445">
              <w:rPr>
                <w:rFonts w:ascii="Times New Roman" w:hAnsi="Times New Roman" w:cs="Times New Roman"/>
              </w:rPr>
              <w:t>Powell, Christian</w:t>
            </w:r>
          </w:p>
        </w:tc>
        <w:tc>
          <w:tcPr>
            <w:tcW w:w="3818" w:type="dxa"/>
            <w:vAlign w:val="bottom"/>
          </w:tcPr>
          <w:p w14:paraId="65854669" w14:textId="33950EFD" w:rsidR="00D05445" w:rsidRPr="00D05445" w:rsidRDefault="00D05445" w:rsidP="00DD5200">
            <w:pPr>
              <w:pStyle w:val="NoSpacing"/>
              <w:rPr>
                <w:rFonts w:ascii="Times New Roman" w:hAnsi="Times New Roman" w:cs="Times New Roman"/>
              </w:rPr>
            </w:pPr>
            <w:r w:rsidRPr="00D05445">
              <w:rPr>
                <w:rFonts w:ascii="Times New Roman" w:hAnsi="Times New Roman" w:cs="Times New Roman"/>
              </w:rPr>
              <w:t>Pedernales Electric Cooperative</w:t>
            </w:r>
          </w:p>
        </w:tc>
        <w:tc>
          <w:tcPr>
            <w:tcW w:w="2469" w:type="dxa"/>
            <w:vAlign w:val="bottom"/>
          </w:tcPr>
          <w:p w14:paraId="44EB23AE" w14:textId="77777777" w:rsidR="00D05445" w:rsidRPr="00981306" w:rsidRDefault="00D05445" w:rsidP="00DD5200">
            <w:pPr>
              <w:pStyle w:val="NoSpacing"/>
              <w:rPr>
                <w:rFonts w:ascii="Times New Roman" w:hAnsi="Times New Roman" w:cs="Times New Roman"/>
                <w:highlight w:val="lightGray"/>
              </w:rPr>
            </w:pPr>
          </w:p>
        </w:tc>
      </w:tr>
      <w:tr w:rsidR="009B6EEE" w:rsidRPr="00981306" w14:paraId="54D605DD" w14:textId="77777777" w:rsidTr="00853AF5">
        <w:tblPrEx>
          <w:tblLook w:val="0000" w:firstRow="0" w:lastRow="0" w:firstColumn="0" w:lastColumn="0" w:noHBand="0" w:noVBand="0"/>
        </w:tblPrEx>
        <w:tc>
          <w:tcPr>
            <w:tcW w:w="2610" w:type="dxa"/>
            <w:vAlign w:val="bottom"/>
          </w:tcPr>
          <w:p w14:paraId="1EFBB6F3" w14:textId="24D9F31C" w:rsidR="009B6EEE" w:rsidRPr="008502F5" w:rsidRDefault="009B6EEE" w:rsidP="00DD5200">
            <w:pPr>
              <w:pStyle w:val="NoSpacing"/>
              <w:rPr>
                <w:rFonts w:ascii="Times New Roman" w:hAnsi="Times New Roman" w:cs="Times New Roman"/>
              </w:rPr>
            </w:pPr>
            <w:r w:rsidRPr="008502F5">
              <w:rPr>
                <w:rFonts w:ascii="Times New Roman" w:hAnsi="Times New Roman" w:cs="Times New Roman"/>
              </w:rPr>
              <w:t>Rainwater, Kim</w:t>
            </w:r>
          </w:p>
        </w:tc>
        <w:tc>
          <w:tcPr>
            <w:tcW w:w="3818" w:type="dxa"/>
            <w:vAlign w:val="bottom"/>
          </w:tcPr>
          <w:p w14:paraId="39A63C21" w14:textId="2A6648B4" w:rsidR="009B6EEE" w:rsidRPr="008502F5" w:rsidRDefault="009B6EEE" w:rsidP="00DD5200">
            <w:pPr>
              <w:pStyle w:val="NoSpacing"/>
              <w:rPr>
                <w:rFonts w:ascii="Times New Roman" w:hAnsi="Times New Roman" w:cs="Times New Roman"/>
              </w:rPr>
            </w:pPr>
            <w:r w:rsidRPr="008502F5">
              <w:rPr>
                <w:rFonts w:ascii="Times New Roman" w:hAnsi="Times New Roman" w:cs="Times New Roman"/>
              </w:rPr>
              <w:t>L</w:t>
            </w:r>
            <w:r w:rsidR="002C5017" w:rsidRPr="008502F5">
              <w:rPr>
                <w:rFonts w:ascii="Times New Roman" w:hAnsi="Times New Roman" w:cs="Times New Roman"/>
              </w:rPr>
              <w:t>ower Colorado River Authority</w:t>
            </w:r>
          </w:p>
        </w:tc>
        <w:tc>
          <w:tcPr>
            <w:tcW w:w="2469" w:type="dxa"/>
            <w:vAlign w:val="bottom"/>
          </w:tcPr>
          <w:p w14:paraId="395D8C24" w14:textId="77777777" w:rsidR="009B6EEE" w:rsidRPr="00981306" w:rsidRDefault="009B6EEE" w:rsidP="00DD5200">
            <w:pPr>
              <w:pStyle w:val="NoSpacing"/>
              <w:rPr>
                <w:rFonts w:ascii="Times New Roman" w:hAnsi="Times New Roman" w:cs="Times New Roman"/>
                <w:highlight w:val="lightGray"/>
              </w:rPr>
            </w:pPr>
          </w:p>
        </w:tc>
      </w:tr>
      <w:tr w:rsidR="00AD7E93" w:rsidRPr="00981306" w14:paraId="08E1ACB3" w14:textId="77777777" w:rsidTr="00853AF5">
        <w:tblPrEx>
          <w:tblLook w:val="0000" w:firstRow="0" w:lastRow="0" w:firstColumn="0" w:lastColumn="0" w:noHBand="0" w:noVBand="0"/>
        </w:tblPrEx>
        <w:tc>
          <w:tcPr>
            <w:tcW w:w="2610" w:type="dxa"/>
            <w:vAlign w:val="bottom"/>
          </w:tcPr>
          <w:p w14:paraId="18469853" w14:textId="23D98EE8" w:rsidR="00AD7E93" w:rsidRPr="001301F3" w:rsidRDefault="00AD7E93" w:rsidP="00DD5200">
            <w:pPr>
              <w:pStyle w:val="NoSpacing"/>
              <w:rPr>
                <w:rFonts w:ascii="Times New Roman" w:hAnsi="Times New Roman" w:cs="Times New Roman"/>
              </w:rPr>
            </w:pPr>
            <w:r w:rsidRPr="001301F3">
              <w:rPr>
                <w:rFonts w:ascii="Times New Roman" w:hAnsi="Times New Roman" w:cs="Times New Roman"/>
              </w:rPr>
              <w:t>Ramaswamy, Ramya</w:t>
            </w:r>
          </w:p>
        </w:tc>
        <w:tc>
          <w:tcPr>
            <w:tcW w:w="3818" w:type="dxa"/>
            <w:vAlign w:val="bottom"/>
          </w:tcPr>
          <w:p w14:paraId="674E685D" w14:textId="049AB303" w:rsidR="00AD7E93" w:rsidRPr="001301F3" w:rsidRDefault="00AD7E93" w:rsidP="00DD5200">
            <w:pPr>
              <w:pStyle w:val="NoSpacing"/>
              <w:rPr>
                <w:rFonts w:ascii="Times New Roman" w:hAnsi="Times New Roman" w:cs="Times New Roman"/>
              </w:rPr>
            </w:pPr>
            <w:r w:rsidRPr="001301F3">
              <w:rPr>
                <w:rFonts w:ascii="Times New Roman" w:hAnsi="Times New Roman" w:cs="Times New Roman"/>
              </w:rPr>
              <w:t>PUCT</w:t>
            </w:r>
          </w:p>
        </w:tc>
        <w:tc>
          <w:tcPr>
            <w:tcW w:w="2469" w:type="dxa"/>
            <w:vAlign w:val="bottom"/>
          </w:tcPr>
          <w:p w14:paraId="4606AB2D" w14:textId="77777777" w:rsidR="00AD7E93" w:rsidRPr="00981306" w:rsidRDefault="00AD7E93" w:rsidP="00DD5200">
            <w:pPr>
              <w:pStyle w:val="NoSpacing"/>
              <w:rPr>
                <w:rFonts w:ascii="Times New Roman" w:hAnsi="Times New Roman" w:cs="Times New Roman"/>
                <w:highlight w:val="lightGray"/>
              </w:rPr>
            </w:pPr>
          </w:p>
        </w:tc>
      </w:tr>
      <w:tr w:rsidR="00A573FA" w:rsidRPr="00981306" w14:paraId="6B8EF31F" w14:textId="77777777" w:rsidTr="00853AF5">
        <w:tblPrEx>
          <w:tblLook w:val="0000" w:firstRow="0" w:lastRow="0" w:firstColumn="0" w:lastColumn="0" w:noHBand="0" w:noVBand="0"/>
        </w:tblPrEx>
        <w:tc>
          <w:tcPr>
            <w:tcW w:w="2610" w:type="dxa"/>
            <w:vAlign w:val="bottom"/>
          </w:tcPr>
          <w:p w14:paraId="5D01962C" w14:textId="2E038270" w:rsidR="00A573FA" w:rsidRPr="008D2546" w:rsidRDefault="00A573FA" w:rsidP="00DD5200">
            <w:pPr>
              <w:pStyle w:val="NoSpacing"/>
              <w:rPr>
                <w:rFonts w:ascii="Times New Roman" w:hAnsi="Times New Roman" w:cs="Times New Roman"/>
              </w:rPr>
            </w:pPr>
            <w:r w:rsidRPr="008D2546">
              <w:rPr>
                <w:rFonts w:ascii="Times New Roman" w:hAnsi="Times New Roman" w:cs="Times New Roman"/>
              </w:rPr>
              <w:t>Reed, Carolyn</w:t>
            </w:r>
          </w:p>
        </w:tc>
        <w:tc>
          <w:tcPr>
            <w:tcW w:w="3818" w:type="dxa"/>
            <w:vAlign w:val="bottom"/>
          </w:tcPr>
          <w:p w14:paraId="20EAFA64" w14:textId="6810A67A" w:rsidR="00A573FA" w:rsidRPr="008D2546" w:rsidRDefault="00A573FA" w:rsidP="00DD5200">
            <w:pPr>
              <w:pStyle w:val="NoSpacing"/>
              <w:rPr>
                <w:rFonts w:ascii="Times New Roman" w:hAnsi="Times New Roman" w:cs="Times New Roman"/>
              </w:rPr>
            </w:pPr>
            <w:r w:rsidRPr="008D2546">
              <w:rPr>
                <w:rFonts w:ascii="Times New Roman" w:hAnsi="Times New Roman" w:cs="Times New Roman"/>
              </w:rPr>
              <w:t>CenterPoint Energy</w:t>
            </w:r>
          </w:p>
        </w:tc>
        <w:tc>
          <w:tcPr>
            <w:tcW w:w="2469" w:type="dxa"/>
            <w:vAlign w:val="bottom"/>
          </w:tcPr>
          <w:p w14:paraId="71949116" w14:textId="77777777" w:rsidR="00A573FA" w:rsidRPr="00981306" w:rsidRDefault="00A573FA" w:rsidP="00DD5200">
            <w:pPr>
              <w:pStyle w:val="NoSpacing"/>
              <w:rPr>
                <w:rFonts w:ascii="Times New Roman" w:hAnsi="Times New Roman" w:cs="Times New Roman"/>
                <w:highlight w:val="lightGray"/>
              </w:rPr>
            </w:pPr>
          </w:p>
        </w:tc>
      </w:tr>
      <w:tr w:rsidR="001301F3" w:rsidRPr="00981306" w14:paraId="55B237D5" w14:textId="77777777" w:rsidTr="00853AF5">
        <w:tblPrEx>
          <w:tblLook w:val="0000" w:firstRow="0" w:lastRow="0" w:firstColumn="0" w:lastColumn="0" w:noHBand="0" w:noVBand="0"/>
        </w:tblPrEx>
        <w:tc>
          <w:tcPr>
            <w:tcW w:w="2610" w:type="dxa"/>
            <w:vAlign w:val="bottom"/>
          </w:tcPr>
          <w:p w14:paraId="79352B0C" w14:textId="53E46025" w:rsidR="001301F3" w:rsidRPr="008D2546" w:rsidRDefault="001301F3" w:rsidP="00DD5200">
            <w:pPr>
              <w:pStyle w:val="NoSpacing"/>
              <w:rPr>
                <w:rFonts w:ascii="Times New Roman" w:hAnsi="Times New Roman" w:cs="Times New Roman"/>
              </w:rPr>
            </w:pPr>
            <w:r w:rsidRPr="008D2546">
              <w:rPr>
                <w:rFonts w:ascii="Times New Roman" w:hAnsi="Times New Roman" w:cs="Times New Roman"/>
              </w:rPr>
              <w:t>Reed, Cyrus</w:t>
            </w:r>
          </w:p>
        </w:tc>
        <w:tc>
          <w:tcPr>
            <w:tcW w:w="3818" w:type="dxa"/>
            <w:vAlign w:val="bottom"/>
          </w:tcPr>
          <w:p w14:paraId="07C15E87" w14:textId="76279F9D" w:rsidR="001301F3" w:rsidRPr="008D2546" w:rsidRDefault="001301F3" w:rsidP="00DD5200">
            <w:pPr>
              <w:pStyle w:val="NoSpacing"/>
              <w:rPr>
                <w:rFonts w:ascii="Times New Roman" w:hAnsi="Times New Roman" w:cs="Times New Roman"/>
              </w:rPr>
            </w:pPr>
            <w:r w:rsidRPr="008D2546">
              <w:rPr>
                <w:rFonts w:ascii="Times New Roman" w:hAnsi="Times New Roman" w:cs="Times New Roman"/>
              </w:rPr>
              <w:t xml:space="preserve">Sierra </w:t>
            </w:r>
            <w:r w:rsidR="008D2546">
              <w:rPr>
                <w:rFonts w:ascii="Times New Roman" w:hAnsi="Times New Roman" w:cs="Times New Roman"/>
              </w:rPr>
              <w:t>Club</w:t>
            </w:r>
          </w:p>
        </w:tc>
        <w:tc>
          <w:tcPr>
            <w:tcW w:w="2469" w:type="dxa"/>
            <w:vAlign w:val="bottom"/>
          </w:tcPr>
          <w:p w14:paraId="20541B90" w14:textId="77777777" w:rsidR="001301F3" w:rsidRPr="00981306" w:rsidRDefault="001301F3" w:rsidP="00DD5200">
            <w:pPr>
              <w:pStyle w:val="NoSpacing"/>
              <w:rPr>
                <w:rFonts w:ascii="Times New Roman" w:hAnsi="Times New Roman" w:cs="Times New Roman"/>
                <w:highlight w:val="lightGray"/>
              </w:rPr>
            </w:pPr>
          </w:p>
        </w:tc>
      </w:tr>
      <w:tr w:rsidR="00522310" w:rsidRPr="00981306" w14:paraId="7245AE83" w14:textId="77777777" w:rsidTr="00853AF5">
        <w:tblPrEx>
          <w:tblLook w:val="0000" w:firstRow="0" w:lastRow="0" w:firstColumn="0" w:lastColumn="0" w:noHBand="0" w:noVBand="0"/>
        </w:tblPrEx>
        <w:tc>
          <w:tcPr>
            <w:tcW w:w="2610" w:type="dxa"/>
            <w:vAlign w:val="bottom"/>
          </w:tcPr>
          <w:p w14:paraId="52439A65" w14:textId="7EC8576E" w:rsidR="00522310" w:rsidRPr="008D2546" w:rsidRDefault="00522310" w:rsidP="00DD5200">
            <w:pPr>
              <w:pStyle w:val="NoSpacing"/>
              <w:rPr>
                <w:rFonts w:ascii="Times New Roman" w:hAnsi="Times New Roman" w:cs="Times New Roman"/>
              </w:rPr>
            </w:pPr>
            <w:r w:rsidRPr="008D2546">
              <w:rPr>
                <w:rFonts w:ascii="Times New Roman" w:hAnsi="Times New Roman" w:cs="Times New Roman"/>
              </w:rPr>
              <w:t>Reedy, Steve</w:t>
            </w:r>
          </w:p>
        </w:tc>
        <w:tc>
          <w:tcPr>
            <w:tcW w:w="3818" w:type="dxa"/>
            <w:vAlign w:val="bottom"/>
          </w:tcPr>
          <w:p w14:paraId="0686F20E" w14:textId="18FB49DE" w:rsidR="00522310" w:rsidRPr="008D2546" w:rsidRDefault="00522310" w:rsidP="00DD5200">
            <w:pPr>
              <w:pStyle w:val="NoSpacing"/>
              <w:rPr>
                <w:rFonts w:ascii="Times New Roman" w:hAnsi="Times New Roman" w:cs="Times New Roman"/>
              </w:rPr>
            </w:pPr>
            <w:r w:rsidRPr="008D2546">
              <w:rPr>
                <w:rFonts w:ascii="Times New Roman" w:hAnsi="Times New Roman" w:cs="Times New Roman"/>
              </w:rPr>
              <w:t>CIM View Consulting</w:t>
            </w:r>
          </w:p>
        </w:tc>
        <w:tc>
          <w:tcPr>
            <w:tcW w:w="2469" w:type="dxa"/>
            <w:vAlign w:val="bottom"/>
          </w:tcPr>
          <w:p w14:paraId="0200C301" w14:textId="77777777" w:rsidR="00522310" w:rsidRPr="00981306" w:rsidRDefault="00522310" w:rsidP="00DD5200">
            <w:pPr>
              <w:pStyle w:val="NoSpacing"/>
              <w:rPr>
                <w:rFonts w:ascii="Times New Roman" w:hAnsi="Times New Roman" w:cs="Times New Roman"/>
                <w:highlight w:val="lightGray"/>
              </w:rPr>
            </w:pPr>
          </w:p>
        </w:tc>
      </w:tr>
      <w:tr w:rsidR="007E77E5" w:rsidRPr="00981306" w14:paraId="253B69B2" w14:textId="77777777" w:rsidTr="00853AF5">
        <w:tblPrEx>
          <w:tblLook w:val="0000" w:firstRow="0" w:lastRow="0" w:firstColumn="0" w:lastColumn="0" w:noHBand="0" w:noVBand="0"/>
        </w:tblPrEx>
        <w:tc>
          <w:tcPr>
            <w:tcW w:w="2610" w:type="dxa"/>
            <w:vAlign w:val="bottom"/>
          </w:tcPr>
          <w:p w14:paraId="1143F11D" w14:textId="48148E76" w:rsidR="007E77E5" w:rsidRPr="001301F3" w:rsidRDefault="007E77E5" w:rsidP="00DD5200">
            <w:pPr>
              <w:pStyle w:val="NoSpacing"/>
              <w:rPr>
                <w:rFonts w:ascii="Times New Roman" w:hAnsi="Times New Roman" w:cs="Times New Roman"/>
              </w:rPr>
            </w:pPr>
            <w:r w:rsidRPr="001301F3">
              <w:rPr>
                <w:rFonts w:ascii="Times New Roman" w:hAnsi="Times New Roman" w:cs="Times New Roman"/>
              </w:rPr>
              <w:t>Reid, Walter</w:t>
            </w:r>
          </w:p>
        </w:tc>
        <w:tc>
          <w:tcPr>
            <w:tcW w:w="3818" w:type="dxa"/>
            <w:vAlign w:val="bottom"/>
          </w:tcPr>
          <w:p w14:paraId="76859CE7" w14:textId="527E72B1" w:rsidR="007E77E5" w:rsidRPr="001301F3" w:rsidRDefault="007E77E5" w:rsidP="00DD5200">
            <w:pPr>
              <w:pStyle w:val="NoSpacing"/>
              <w:rPr>
                <w:rFonts w:ascii="Times New Roman" w:hAnsi="Times New Roman" w:cs="Times New Roman"/>
              </w:rPr>
            </w:pPr>
            <w:r w:rsidRPr="001301F3">
              <w:rPr>
                <w:rFonts w:ascii="Times New Roman" w:hAnsi="Times New Roman" w:cs="Times New Roman"/>
              </w:rPr>
              <w:t>APA</w:t>
            </w:r>
          </w:p>
        </w:tc>
        <w:tc>
          <w:tcPr>
            <w:tcW w:w="2469" w:type="dxa"/>
          </w:tcPr>
          <w:p w14:paraId="7EE15309" w14:textId="77777777" w:rsidR="007E77E5" w:rsidRPr="00981306" w:rsidRDefault="007E77E5" w:rsidP="00DD5200">
            <w:pPr>
              <w:pStyle w:val="NoSpacing"/>
              <w:rPr>
                <w:rFonts w:ascii="Times New Roman" w:hAnsi="Times New Roman" w:cs="Times New Roman"/>
                <w:highlight w:val="lightGray"/>
              </w:rPr>
            </w:pPr>
          </w:p>
        </w:tc>
      </w:tr>
      <w:tr w:rsidR="006A26C0" w:rsidRPr="00981306" w14:paraId="252EA52E" w14:textId="77777777" w:rsidTr="00853AF5">
        <w:tblPrEx>
          <w:tblLook w:val="0000" w:firstRow="0" w:lastRow="0" w:firstColumn="0" w:lastColumn="0" w:noHBand="0" w:noVBand="0"/>
        </w:tblPrEx>
        <w:tc>
          <w:tcPr>
            <w:tcW w:w="2610" w:type="dxa"/>
            <w:vAlign w:val="bottom"/>
          </w:tcPr>
          <w:p w14:paraId="5E3360C9" w14:textId="2B8E6FE7" w:rsidR="006A26C0" w:rsidRPr="001301F3" w:rsidRDefault="006A26C0" w:rsidP="00DD5200">
            <w:pPr>
              <w:pStyle w:val="NoSpacing"/>
              <w:rPr>
                <w:rFonts w:ascii="Times New Roman" w:hAnsi="Times New Roman" w:cs="Times New Roman"/>
              </w:rPr>
            </w:pPr>
            <w:r w:rsidRPr="001301F3">
              <w:rPr>
                <w:rFonts w:ascii="Times New Roman" w:hAnsi="Times New Roman" w:cs="Times New Roman"/>
              </w:rPr>
              <w:t>Richmond, Michele</w:t>
            </w:r>
          </w:p>
        </w:tc>
        <w:tc>
          <w:tcPr>
            <w:tcW w:w="3818" w:type="dxa"/>
            <w:vAlign w:val="bottom"/>
          </w:tcPr>
          <w:p w14:paraId="7414EDC3" w14:textId="416EAEAE" w:rsidR="006A26C0" w:rsidRPr="001301F3" w:rsidRDefault="006A26C0" w:rsidP="00DD5200">
            <w:pPr>
              <w:pStyle w:val="NoSpacing"/>
              <w:rPr>
                <w:rFonts w:ascii="Times New Roman" w:hAnsi="Times New Roman" w:cs="Times New Roman"/>
              </w:rPr>
            </w:pPr>
            <w:r w:rsidRPr="001301F3">
              <w:rPr>
                <w:rFonts w:ascii="Times New Roman" w:hAnsi="Times New Roman" w:cs="Times New Roman"/>
              </w:rPr>
              <w:t>TCPA</w:t>
            </w:r>
          </w:p>
        </w:tc>
        <w:tc>
          <w:tcPr>
            <w:tcW w:w="2469" w:type="dxa"/>
          </w:tcPr>
          <w:p w14:paraId="61F23D83" w14:textId="77777777" w:rsidR="006A26C0" w:rsidRPr="00981306" w:rsidRDefault="006A26C0" w:rsidP="00DD5200">
            <w:pPr>
              <w:pStyle w:val="NoSpacing"/>
              <w:rPr>
                <w:rFonts w:ascii="Times New Roman" w:hAnsi="Times New Roman" w:cs="Times New Roman"/>
                <w:highlight w:val="lightGray"/>
              </w:rPr>
            </w:pPr>
          </w:p>
        </w:tc>
      </w:tr>
      <w:tr w:rsidR="00684967" w:rsidRPr="00981306" w14:paraId="3D73EA1A" w14:textId="77777777" w:rsidTr="00853AF5">
        <w:tblPrEx>
          <w:tblLook w:val="0000" w:firstRow="0" w:lastRow="0" w:firstColumn="0" w:lastColumn="0" w:noHBand="0" w:noVBand="0"/>
        </w:tblPrEx>
        <w:tc>
          <w:tcPr>
            <w:tcW w:w="2610" w:type="dxa"/>
            <w:vAlign w:val="bottom"/>
          </w:tcPr>
          <w:p w14:paraId="6BFAD2A3" w14:textId="4CA5F762" w:rsidR="00684967" w:rsidRPr="001301F3" w:rsidRDefault="00684967" w:rsidP="00DD5200">
            <w:pPr>
              <w:pStyle w:val="NoSpacing"/>
              <w:rPr>
                <w:rFonts w:ascii="Times New Roman" w:hAnsi="Times New Roman" w:cs="Times New Roman"/>
              </w:rPr>
            </w:pPr>
            <w:r w:rsidRPr="001301F3">
              <w:rPr>
                <w:rFonts w:ascii="Times New Roman" w:hAnsi="Times New Roman" w:cs="Times New Roman"/>
              </w:rPr>
              <w:t>Sams, Bryan</w:t>
            </w:r>
          </w:p>
        </w:tc>
        <w:tc>
          <w:tcPr>
            <w:tcW w:w="3818" w:type="dxa"/>
            <w:vAlign w:val="bottom"/>
          </w:tcPr>
          <w:p w14:paraId="106FB7DF" w14:textId="2FE39305" w:rsidR="00684967" w:rsidRPr="001301F3" w:rsidRDefault="00684967" w:rsidP="00DD5200">
            <w:pPr>
              <w:pStyle w:val="NoSpacing"/>
              <w:rPr>
                <w:rFonts w:ascii="Times New Roman" w:hAnsi="Times New Roman" w:cs="Times New Roman"/>
              </w:rPr>
            </w:pPr>
            <w:r w:rsidRPr="001301F3">
              <w:rPr>
                <w:rFonts w:ascii="Times New Roman" w:hAnsi="Times New Roman" w:cs="Times New Roman"/>
              </w:rPr>
              <w:t>Calpine</w:t>
            </w:r>
          </w:p>
        </w:tc>
        <w:tc>
          <w:tcPr>
            <w:tcW w:w="2469" w:type="dxa"/>
          </w:tcPr>
          <w:p w14:paraId="28ED94D8" w14:textId="77777777" w:rsidR="00684967" w:rsidRPr="00981306" w:rsidRDefault="00684967" w:rsidP="00DD5200">
            <w:pPr>
              <w:pStyle w:val="NoSpacing"/>
              <w:rPr>
                <w:rFonts w:ascii="Times New Roman" w:hAnsi="Times New Roman" w:cs="Times New Roman"/>
                <w:highlight w:val="lightGray"/>
              </w:rPr>
            </w:pPr>
          </w:p>
        </w:tc>
      </w:tr>
      <w:tr w:rsidR="00790B63" w:rsidRPr="00981306" w14:paraId="3A3FE7AD" w14:textId="77777777" w:rsidTr="00853AF5">
        <w:tblPrEx>
          <w:tblLook w:val="0000" w:firstRow="0" w:lastRow="0" w:firstColumn="0" w:lastColumn="0" w:noHBand="0" w:noVBand="0"/>
        </w:tblPrEx>
        <w:tc>
          <w:tcPr>
            <w:tcW w:w="2610" w:type="dxa"/>
            <w:vAlign w:val="bottom"/>
          </w:tcPr>
          <w:p w14:paraId="2EE38B3B" w14:textId="7B4D2AA2" w:rsidR="00790B63" w:rsidRPr="001301F3" w:rsidRDefault="00790B63" w:rsidP="00DD5200">
            <w:pPr>
              <w:pStyle w:val="NoSpacing"/>
              <w:rPr>
                <w:rFonts w:ascii="Times New Roman" w:hAnsi="Times New Roman" w:cs="Times New Roman"/>
              </w:rPr>
            </w:pPr>
            <w:r w:rsidRPr="001301F3">
              <w:rPr>
                <w:rFonts w:ascii="Times New Roman" w:hAnsi="Times New Roman" w:cs="Times New Roman"/>
              </w:rPr>
              <w:t>Scott, Kathy</w:t>
            </w:r>
          </w:p>
        </w:tc>
        <w:tc>
          <w:tcPr>
            <w:tcW w:w="3818" w:type="dxa"/>
            <w:vAlign w:val="bottom"/>
          </w:tcPr>
          <w:p w14:paraId="6A612987" w14:textId="5A69883A" w:rsidR="00790B63" w:rsidRPr="001301F3" w:rsidRDefault="00790B63" w:rsidP="00DD5200">
            <w:pPr>
              <w:pStyle w:val="NoSpacing"/>
              <w:rPr>
                <w:rFonts w:ascii="Times New Roman" w:hAnsi="Times New Roman" w:cs="Times New Roman"/>
              </w:rPr>
            </w:pPr>
            <w:r w:rsidRPr="001301F3">
              <w:rPr>
                <w:rFonts w:ascii="Times New Roman" w:hAnsi="Times New Roman" w:cs="Times New Roman"/>
              </w:rPr>
              <w:t>CenterPoint Energy</w:t>
            </w:r>
          </w:p>
        </w:tc>
        <w:tc>
          <w:tcPr>
            <w:tcW w:w="2469" w:type="dxa"/>
          </w:tcPr>
          <w:p w14:paraId="2C830ABE" w14:textId="77777777" w:rsidR="00790B63" w:rsidRPr="00981306" w:rsidRDefault="00790B63" w:rsidP="00DD5200">
            <w:pPr>
              <w:pStyle w:val="NoSpacing"/>
              <w:rPr>
                <w:rFonts w:ascii="Times New Roman" w:hAnsi="Times New Roman" w:cs="Times New Roman"/>
                <w:highlight w:val="lightGray"/>
              </w:rPr>
            </w:pPr>
          </w:p>
        </w:tc>
      </w:tr>
      <w:tr w:rsidR="002D67CD" w:rsidRPr="00981306" w14:paraId="5AED00F0" w14:textId="77777777" w:rsidTr="00853AF5">
        <w:tblPrEx>
          <w:tblLook w:val="0000" w:firstRow="0" w:lastRow="0" w:firstColumn="0" w:lastColumn="0" w:noHBand="0" w:noVBand="0"/>
        </w:tblPrEx>
        <w:tc>
          <w:tcPr>
            <w:tcW w:w="2610" w:type="dxa"/>
            <w:vAlign w:val="bottom"/>
          </w:tcPr>
          <w:p w14:paraId="53D9A3F7" w14:textId="184C4690" w:rsidR="002D67CD" w:rsidRPr="00981306" w:rsidRDefault="002D67CD" w:rsidP="00DD5200">
            <w:pPr>
              <w:pStyle w:val="NoSpacing"/>
              <w:rPr>
                <w:rFonts w:ascii="Times New Roman" w:hAnsi="Times New Roman" w:cs="Times New Roman"/>
                <w:highlight w:val="lightGray"/>
              </w:rPr>
            </w:pPr>
            <w:r w:rsidRPr="008D2546">
              <w:rPr>
                <w:rFonts w:ascii="Times New Roman" w:hAnsi="Times New Roman" w:cs="Times New Roman"/>
              </w:rPr>
              <w:t>Shumate, Walt</w:t>
            </w:r>
          </w:p>
        </w:tc>
        <w:tc>
          <w:tcPr>
            <w:tcW w:w="3818" w:type="dxa"/>
            <w:vAlign w:val="bottom"/>
          </w:tcPr>
          <w:p w14:paraId="5F7426C7" w14:textId="77777777" w:rsidR="002D67CD" w:rsidRPr="00981306" w:rsidRDefault="002D67CD" w:rsidP="00DD5200">
            <w:pPr>
              <w:pStyle w:val="NoSpacing"/>
              <w:rPr>
                <w:rFonts w:ascii="Times New Roman" w:hAnsi="Times New Roman" w:cs="Times New Roman"/>
                <w:highlight w:val="lightGray"/>
              </w:rPr>
            </w:pPr>
          </w:p>
        </w:tc>
        <w:tc>
          <w:tcPr>
            <w:tcW w:w="2469" w:type="dxa"/>
          </w:tcPr>
          <w:p w14:paraId="0600774A" w14:textId="77777777" w:rsidR="002D67CD" w:rsidRPr="00981306" w:rsidRDefault="002D67CD" w:rsidP="00DD5200">
            <w:pPr>
              <w:pStyle w:val="NoSpacing"/>
              <w:rPr>
                <w:rFonts w:ascii="Times New Roman" w:hAnsi="Times New Roman" w:cs="Times New Roman"/>
                <w:highlight w:val="lightGray"/>
              </w:rPr>
            </w:pPr>
          </w:p>
        </w:tc>
      </w:tr>
      <w:tr w:rsidR="00CF2145" w:rsidRPr="00981306" w14:paraId="1C0D8033" w14:textId="77777777" w:rsidTr="00853AF5">
        <w:tblPrEx>
          <w:tblLook w:val="0000" w:firstRow="0" w:lastRow="0" w:firstColumn="0" w:lastColumn="0" w:noHBand="0" w:noVBand="0"/>
        </w:tblPrEx>
        <w:tc>
          <w:tcPr>
            <w:tcW w:w="2610" w:type="dxa"/>
            <w:vAlign w:val="bottom"/>
          </w:tcPr>
          <w:p w14:paraId="7F230724" w14:textId="77777777" w:rsidR="00CF2145" w:rsidRPr="001301F3" w:rsidRDefault="00CF2145" w:rsidP="00DD5200">
            <w:pPr>
              <w:pStyle w:val="NoSpacing"/>
              <w:rPr>
                <w:rFonts w:ascii="Times New Roman" w:hAnsi="Times New Roman" w:cs="Times New Roman"/>
              </w:rPr>
            </w:pPr>
            <w:r w:rsidRPr="001301F3">
              <w:rPr>
                <w:rFonts w:ascii="Times New Roman" w:hAnsi="Times New Roman" w:cs="Times New Roman"/>
              </w:rPr>
              <w:t>Siddiqi, Shams</w:t>
            </w:r>
          </w:p>
        </w:tc>
        <w:tc>
          <w:tcPr>
            <w:tcW w:w="3818" w:type="dxa"/>
            <w:vAlign w:val="bottom"/>
          </w:tcPr>
          <w:p w14:paraId="7DD5DC6C" w14:textId="0CF8CF1A" w:rsidR="00CF2145" w:rsidRPr="001301F3" w:rsidRDefault="00CF2145" w:rsidP="00DD5200">
            <w:pPr>
              <w:pStyle w:val="NoSpacing"/>
              <w:rPr>
                <w:rFonts w:ascii="Times New Roman" w:hAnsi="Times New Roman" w:cs="Times New Roman"/>
              </w:rPr>
            </w:pPr>
            <w:r w:rsidRPr="001301F3">
              <w:rPr>
                <w:rFonts w:ascii="Times New Roman" w:hAnsi="Times New Roman" w:cs="Times New Roman"/>
              </w:rPr>
              <w:t xml:space="preserve">Crescent Power </w:t>
            </w:r>
            <w:r w:rsidR="00790B63" w:rsidRPr="001301F3">
              <w:rPr>
                <w:rFonts w:ascii="Times New Roman" w:hAnsi="Times New Roman" w:cs="Times New Roman"/>
              </w:rPr>
              <w:t>Consulting</w:t>
            </w:r>
          </w:p>
        </w:tc>
        <w:tc>
          <w:tcPr>
            <w:tcW w:w="2469" w:type="dxa"/>
          </w:tcPr>
          <w:p w14:paraId="10760E41" w14:textId="77777777" w:rsidR="00CF2145" w:rsidRPr="00981306" w:rsidRDefault="00CF2145" w:rsidP="00DD5200">
            <w:pPr>
              <w:pStyle w:val="NoSpacing"/>
              <w:rPr>
                <w:rFonts w:ascii="Times New Roman" w:hAnsi="Times New Roman" w:cs="Times New Roman"/>
                <w:highlight w:val="lightGray"/>
              </w:rPr>
            </w:pPr>
          </w:p>
        </w:tc>
      </w:tr>
      <w:tr w:rsidR="00684967" w:rsidRPr="00981306" w14:paraId="01971634" w14:textId="77777777" w:rsidTr="00853AF5">
        <w:tblPrEx>
          <w:tblLook w:val="0000" w:firstRow="0" w:lastRow="0" w:firstColumn="0" w:lastColumn="0" w:noHBand="0" w:noVBand="0"/>
        </w:tblPrEx>
        <w:tc>
          <w:tcPr>
            <w:tcW w:w="2610" w:type="dxa"/>
            <w:vAlign w:val="bottom"/>
          </w:tcPr>
          <w:p w14:paraId="30349F45" w14:textId="20BB5622" w:rsidR="00684967" w:rsidRPr="008502F5" w:rsidRDefault="00684967" w:rsidP="00DD5200">
            <w:pPr>
              <w:pStyle w:val="NoSpacing"/>
              <w:rPr>
                <w:rFonts w:ascii="Times New Roman" w:hAnsi="Times New Roman" w:cs="Times New Roman"/>
              </w:rPr>
            </w:pPr>
            <w:r w:rsidRPr="008502F5">
              <w:rPr>
                <w:rFonts w:ascii="Times New Roman" w:hAnsi="Times New Roman" w:cs="Times New Roman"/>
              </w:rPr>
              <w:t>Simpson, Lori</w:t>
            </w:r>
          </w:p>
        </w:tc>
        <w:tc>
          <w:tcPr>
            <w:tcW w:w="3818" w:type="dxa"/>
            <w:vAlign w:val="bottom"/>
          </w:tcPr>
          <w:p w14:paraId="6DCED70E" w14:textId="625AE588" w:rsidR="00684967" w:rsidRPr="008502F5" w:rsidRDefault="007C4347" w:rsidP="00DD5200">
            <w:pPr>
              <w:pStyle w:val="NoSpacing"/>
              <w:rPr>
                <w:rFonts w:ascii="Times New Roman" w:hAnsi="Times New Roman" w:cs="Times New Roman"/>
              </w:rPr>
            </w:pPr>
            <w:r>
              <w:rPr>
                <w:rFonts w:ascii="Times New Roman" w:hAnsi="Times New Roman" w:cs="Times New Roman"/>
              </w:rPr>
              <w:t>Exelon</w:t>
            </w:r>
          </w:p>
        </w:tc>
        <w:tc>
          <w:tcPr>
            <w:tcW w:w="2469" w:type="dxa"/>
          </w:tcPr>
          <w:p w14:paraId="331D2EBF" w14:textId="77777777" w:rsidR="00684967" w:rsidRPr="00981306" w:rsidRDefault="00684967" w:rsidP="00DD5200">
            <w:pPr>
              <w:pStyle w:val="NoSpacing"/>
              <w:rPr>
                <w:rFonts w:ascii="Times New Roman" w:hAnsi="Times New Roman" w:cs="Times New Roman"/>
                <w:highlight w:val="lightGray"/>
              </w:rPr>
            </w:pPr>
          </w:p>
        </w:tc>
      </w:tr>
      <w:tr w:rsidR="008A0EE2" w:rsidRPr="00981306" w14:paraId="59330604" w14:textId="77777777" w:rsidTr="00853AF5">
        <w:tblPrEx>
          <w:tblLook w:val="0000" w:firstRow="0" w:lastRow="0" w:firstColumn="0" w:lastColumn="0" w:noHBand="0" w:noVBand="0"/>
        </w:tblPrEx>
        <w:tc>
          <w:tcPr>
            <w:tcW w:w="2610" w:type="dxa"/>
            <w:vAlign w:val="bottom"/>
          </w:tcPr>
          <w:p w14:paraId="59D5DB83" w14:textId="5EDE1804" w:rsidR="008A0EE2" w:rsidRPr="008D2546" w:rsidRDefault="008A0EE2" w:rsidP="00DD5200">
            <w:pPr>
              <w:pStyle w:val="NoSpacing"/>
              <w:rPr>
                <w:rFonts w:ascii="Times New Roman" w:hAnsi="Times New Roman" w:cs="Times New Roman"/>
              </w:rPr>
            </w:pPr>
            <w:r w:rsidRPr="008D2546">
              <w:rPr>
                <w:rFonts w:ascii="Times New Roman" w:hAnsi="Times New Roman" w:cs="Times New Roman"/>
              </w:rPr>
              <w:t>Sithuraj, Murali</w:t>
            </w:r>
          </w:p>
        </w:tc>
        <w:tc>
          <w:tcPr>
            <w:tcW w:w="3818" w:type="dxa"/>
            <w:vAlign w:val="bottom"/>
          </w:tcPr>
          <w:p w14:paraId="7C5308A1" w14:textId="04D26F68" w:rsidR="008A0EE2" w:rsidRPr="008D2546" w:rsidRDefault="008A0EE2" w:rsidP="00DD5200">
            <w:pPr>
              <w:pStyle w:val="NoSpacing"/>
              <w:rPr>
                <w:rFonts w:ascii="Times New Roman" w:hAnsi="Times New Roman" w:cs="Times New Roman"/>
              </w:rPr>
            </w:pPr>
            <w:r w:rsidRPr="008D2546">
              <w:rPr>
                <w:rFonts w:ascii="Times New Roman" w:hAnsi="Times New Roman" w:cs="Times New Roman"/>
              </w:rPr>
              <w:t>Austin Energy</w:t>
            </w:r>
          </w:p>
        </w:tc>
        <w:tc>
          <w:tcPr>
            <w:tcW w:w="2469" w:type="dxa"/>
          </w:tcPr>
          <w:p w14:paraId="187EF2BD" w14:textId="77777777" w:rsidR="008A0EE2" w:rsidRPr="00981306" w:rsidRDefault="008A0EE2" w:rsidP="00DD5200">
            <w:pPr>
              <w:pStyle w:val="NoSpacing"/>
              <w:rPr>
                <w:rFonts w:ascii="Times New Roman" w:hAnsi="Times New Roman" w:cs="Times New Roman"/>
                <w:highlight w:val="lightGray"/>
              </w:rPr>
            </w:pPr>
          </w:p>
        </w:tc>
      </w:tr>
      <w:tr w:rsidR="00130355" w:rsidRPr="00981306" w14:paraId="03913B23" w14:textId="77777777" w:rsidTr="00853AF5">
        <w:tblPrEx>
          <w:tblLook w:val="0000" w:firstRow="0" w:lastRow="0" w:firstColumn="0" w:lastColumn="0" w:noHBand="0" w:noVBand="0"/>
        </w:tblPrEx>
        <w:tc>
          <w:tcPr>
            <w:tcW w:w="2610" w:type="dxa"/>
            <w:vAlign w:val="bottom"/>
          </w:tcPr>
          <w:p w14:paraId="2AAD712E" w14:textId="4127D3A7" w:rsidR="00130355" w:rsidRPr="008D2546" w:rsidRDefault="00130355" w:rsidP="00DD5200">
            <w:pPr>
              <w:pStyle w:val="NoSpacing"/>
              <w:rPr>
                <w:rFonts w:ascii="Times New Roman" w:hAnsi="Times New Roman" w:cs="Times New Roman"/>
              </w:rPr>
            </w:pPr>
            <w:r w:rsidRPr="008D2546">
              <w:rPr>
                <w:rFonts w:ascii="Times New Roman" w:hAnsi="Times New Roman" w:cs="Times New Roman"/>
              </w:rPr>
              <w:t>Smith, Caitlin</w:t>
            </w:r>
          </w:p>
        </w:tc>
        <w:tc>
          <w:tcPr>
            <w:tcW w:w="3818" w:type="dxa"/>
            <w:vAlign w:val="bottom"/>
          </w:tcPr>
          <w:p w14:paraId="5ADBB8AB" w14:textId="68A575A8" w:rsidR="00130355" w:rsidRPr="008D2546" w:rsidRDefault="00130355" w:rsidP="00DD5200">
            <w:pPr>
              <w:pStyle w:val="NoSpacing"/>
              <w:rPr>
                <w:rFonts w:ascii="Times New Roman" w:hAnsi="Times New Roman" w:cs="Times New Roman"/>
              </w:rPr>
            </w:pPr>
            <w:r w:rsidRPr="008D2546">
              <w:rPr>
                <w:rFonts w:ascii="Times New Roman" w:hAnsi="Times New Roman" w:cs="Times New Roman"/>
              </w:rPr>
              <w:t>Jupiter Power</w:t>
            </w:r>
          </w:p>
        </w:tc>
        <w:tc>
          <w:tcPr>
            <w:tcW w:w="2469" w:type="dxa"/>
          </w:tcPr>
          <w:p w14:paraId="3A48527C" w14:textId="77777777" w:rsidR="00130355" w:rsidRPr="00981306" w:rsidRDefault="00130355" w:rsidP="00DD5200">
            <w:pPr>
              <w:pStyle w:val="NoSpacing"/>
              <w:rPr>
                <w:rFonts w:ascii="Times New Roman" w:hAnsi="Times New Roman" w:cs="Times New Roman"/>
                <w:highlight w:val="lightGray"/>
              </w:rPr>
            </w:pPr>
          </w:p>
        </w:tc>
      </w:tr>
      <w:tr w:rsidR="002C5017" w:rsidRPr="00981306" w14:paraId="0CEF2425" w14:textId="77777777" w:rsidTr="00853AF5">
        <w:tblPrEx>
          <w:tblLook w:val="0000" w:firstRow="0" w:lastRow="0" w:firstColumn="0" w:lastColumn="0" w:noHBand="0" w:noVBand="0"/>
        </w:tblPrEx>
        <w:tc>
          <w:tcPr>
            <w:tcW w:w="2610" w:type="dxa"/>
            <w:vAlign w:val="bottom"/>
          </w:tcPr>
          <w:p w14:paraId="5F30D2E2" w14:textId="0343B9BC" w:rsidR="002C5017" w:rsidRPr="00D05445" w:rsidRDefault="002C5017" w:rsidP="00DD5200">
            <w:pPr>
              <w:pStyle w:val="NoSpacing"/>
              <w:rPr>
                <w:rFonts w:ascii="Times New Roman" w:hAnsi="Times New Roman" w:cs="Times New Roman"/>
              </w:rPr>
            </w:pPr>
            <w:r w:rsidRPr="00D05445">
              <w:rPr>
                <w:rFonts w:ascii="Times New Roman" w:hAnsi="Times New Roman" w:cs="Times New Roman"/>
              </w:rPr>
              <w:t>Smith, Chase</w:t>
            </w:r>
          </w:p>
        </w:tc>
        <w:tc>
          <w:tcPr>
            <w:tcW w:w="3818" w:type="dxa"/>
            <w:vAlign w:val="bottom"/>
          </w:tcPr>
          <w:p w14:paraId="6F17217C" w14:textId="31554CE4" w:rsidR="002C5017" w:rsidRPr="00D05445" w:rsidRDefault="002C5017" w:rsidP="00DD5200">
            <w:pPr>
              <w:pStyle w:val="NoSpacing"/>
              <w:rPr>
                <w:rFonts w:ascii="Times New Roman" w:hAnsi="Times New Roman" w:cs="Times New Roman"/>
              </w:rPr>
            </w:pPr>
            <w:r w:rsidRPr="00D05445">
              <w:rPr>
                <w:rFonts w:ascii="Times New Roman" w:hAnsi="Times New Roman" w:cs="Times New Roman"/>
              </w:rPr>
              <w:t>Southern Power</w:t>
            </w:r>
          </w:p>
        </w:tc>
        <w:tc>
          <w:tcPr>
            <w:tcW w:w="2469" w:type="dxa"/>
          </w:tcPr>
          <w:p w14:paraId="656C75C6" w14:textId="77777777" w:rsidR="002C5017" w:rsidRPr="00981306" w:rsidRDefault="002C5017" w:rsidP="00DD5200">
            <w:pPr>
              <w:pStyle w:val="NoSpacing"/>
              <w:rPr>
                <w:rFonts w:ascii="Times New Roman" w:hAnsi="Times New Roman" w:cs="Times New Roman"/>
                <w:highlight w:val="lightGray"/>
              </w:rPr>
            </w:pPr>
          </w:p>
        </w:tc>
      </w:tr>
      <w:tr w:rsidR="00D05445" w:rsidRPr="00981306" w14:paraId="58485053" w14:textId="77777777" w:rsidTr="00853AF5">
        <w:tblPrEx>
          <w:tblLook w:val="0000" w:firstRow="0" w:lastRow="0" w:firstColumn="0" w:lastColumn="0" w:noHBand="0" w:noVBand="0"/>
        </w:tblPrEx>
        <w:trPr>
          <w:trHeight w:val="20"/>
        </w:trPr>
        <w:tc>
          <w:tcPr>
            <w:tcW w:w="2610" w:type="dxa"/>
            <w:vAlign w:val="bottom"/>
          </w:tcPr>
          <w:p w14:paraId="7850C72A" w14:textId="276F89B0" w:rsidR="00D05445" w:rsidRPr="00D05445" w:rsidRDefault="00D05445" w:rsidP="00DD5200">
            <w:pPr>
              <w:pStyle w:val="NoSpacing"/>
              <w:rPr>
                <w:rFonts w:ascii="Times New Roman" w:hAnsi="Times New Roman" w:cs="Times New Roman"/>
              </w:rPr>
            </w:pPr>
            <w:r w:rsidRPr="00D05445">
              <w:rPr>
                <w:rFonts w:ascii="Times New Roman" w:hAnsi="Times New Roman" w:cs="Times New Roman"/>
              </w:rPr>
              <w:t>True, Roy</w:t>
            </w:r>
          </w:p>
        </w:tc>
        <w:tc>
          <w:tcPr>
            <w:tcW w:w="3818" w:type="dxa"/>
          </w:tcPr>
          <w:p w14:paraId="4DF58EF7" w14:textId="6A7D5C04" w:rsidR="00D05445" w:rsidRPr="00D05445" w:rsidRDefault="00D05445" w:rsidP="00DD5200">
            <w:pPr>
              <w:pStyle w:val="NoSpacing"/>
              <w:rPr>
                <w:rFonts w:ascii="Times New Roman" w:hAnsi="Times New Roman" w:cs="Times New Roman"/>
              </w:rPr>
            </w:pPr>
            <w:r w:rsidRPr="00D05445">
              <w:rPr>
                <w:rFonts w:ascii="Times New Roman" w:hAnsi="Times New Roman" w:cs="Times New Roman"/>
              </w:rPr>
              <w:t>ACES Power</w:t>
            </w:r>
          </w:p>
        </w:tc>
        <w:tc>
          <w:tcPr>
            <w:tcW w:w="2469" w:type="dxa"/>
          </w:tcPr>
          <w:p w14:paraId="607A8B8B" w14:textId="77777777" w:rsidR="00D05445" w:rsidRPr="00981306" w:rsidRDefault="00D05445" w:rsidP="00DD5200">
            <w:pPr>
              <w:pStyle w:val="NoSpacing"/>
              <w:rPr>
                <w:rFonts w:ascii="Times New Roman" w:hAnsi="Times New Roman" w:cs="Times New Roman"/>
                <w:highlight w:val="lightGray"/>
              </w:rPr>
            </w:pPr>
          </w:p>
        </w:tc>
      </w:tr>
      <w:tr w:rsidR="007E77E5" w:rsidRPr="00981306" w14:paraId="5DD4F237" w14:textId="77777777" w:rsidTr="00853AF5">
        <w:tblPrEx>
          <w:tblLook w:val="0000" w:firstRow="0" w:lastRow="0" w:firstColumn="0" w:lastColumn="0" w:noHBand="0" w:noVBand="0"/>
        </w:tblPrEx>
        <w:trPr>
          <w:trHeight w:val="20"/>
        </w:trPr>
        <w:tc>
          <w:tcPr>
            <w:tcW w:w="2610" w:type="dxa"/>
            <w:vAlign w:val="bottom"/>
          </w:tcPr>
          <w:p w14:paraId="623943F8" w14:textId="11F2C6FC" w:rsidR="007E77E5" w:rsidRPr="00D05445" w:rsidRDefault="007E77E5" w:rsidP="00DD5200">
            <w:pPr>
              <w:pStyle w:val="NoSpacing"/>
              <w:rPr>
                <w:rFonts w:ascii="Times New Roman" w:hAnsi="Times New Roman" w:cs="Times New Roman"/>
              </w:rPr>
            </w:pPr>
            <w:r w:rsidRPr="00D05445">
              <w:rPr>
                <w:rFonts w:ascii="Times New Roman" w:hAnsi="Times New Roman" w:cs="Times New Roman"/>
              </w:rPr>
              <w:t>Uy, Manny</w:t>
            </w:r>
          </w:p>
        </w:tc>
        <w:tc>
          <w:tcPr>
            <w:tcW w:w="3818" w:type="dxa"/>
          </w:tcPr>
          <w:p w14:paraId="49F17CBA" w14:textId="562DB446" w:rsidR="007E77E5" w:rsidRPr="00D05445" w:rsidRDefault="007E77E5" w:rsidP="00DD5200">
            <w:pPr>
              <w:pStyle w:val="NoSpacing"/>
              <w:rPr>
                <w:rFonts w:ascii="Times New Roman" w:hAnsi="Times New Roman" w:cs="Times New Roman"/>
              </w:rPr>
            </w:pPr>
            <w:r w:rsidRPr="00D05445">
              <w:rPr>
                <w:rFonts w:ascii="Times New Roman" w:hAnsi="Times New Roman" w:cs="Times New Roman"/>
              </w:rPr>
              <w:t>Hunt Energy</w:t>
            </w:r>
          </w:p>
        </w:tc>
        <w:tc>
          <w:tcPr>
            <w:tcW w:w="2469" w:type="dxa"/>
          </w:tcPr>
          <w:p w14:paraId="504ABA2B" w14:textId="77777777" w:rsidR="007E77E5" w:rsidRPr="00981306" w:rsidRDefault="007E77E5" w:rsidP="00DD5200">
            <w:pPr>
              <w:pStyle w:val="NoSpacing"/>
              <w:rPr>
                <w:rFonts w:ascii="Times New Roman" w:hAnsi="Times New Roman" w:cs="Times New Roman"/>
                <w:highlight w:val="lightGray"/>
              </w:rPr>
            </w:pPr>
          </w:p>
        </w:tc>
      </w:tr>
      <w:tr w:rsidR="007E77E5" w:rsidRPr="00981306" w14:paraId="5F838453" w14:textId="77777777" w:rsidTr="00853AF5">
        <w:tblPrEx>
          <w:tblLook w:val="0000" w:firstRow="0" w:lastRow="0" w:firstColumn="0" w:lastColumn="0" w:noHBand="0" w:noVBand="0"/>
        </w:tblPrEx>
        <w:trPr>
          <w:trHeight w:val="20"/>
        </w:trPr>
        <w:tc>
          <w:tcPr>
            <w:tcW w:w="2610" w:type="dxa"/>
            <w:vAlign w:val="bottom"/>
          </w:tcPr>
          <w:p w14:paraId="57EAE155" w14:textId="3D2E574B" w:rsidR="007E77E5" w:rsidRPr="00D027F4" w:rsidRDefault="007E77E5" w:rsidP="00DD5200">
            <w:pPr>
              <w:pStyle w:val="NoSpacing"/>
              <w:rPr>
                <w:rFonts w:ascii="Times New Roman" w:hAnsi="Times New Roman" w:cs="Times New Roman"/>
              </w:rPr>
            </w:pPr>
            <w:r w:rsidRPr="00D027F4">
              <w:rPr>
                <w:rFonts w:ascii="Times New Roman" w:hAnsi="Times New Roman" w:cs="Times New Roman"/>
              </w:rPr>
              <w:t>Velasquez, Ivan</w:t>
            </w:r>
          </w:p>
        </w:tc>
        <w:tc>
          <w:tcPr>
            <w:tcW w:w="3818" w:type="dxa"/>
          </w:tcPr>
          <w:p w14:paraId="68D36F24" w14:textId="6374A3DA" w:rsidR="007E77E5" w:rsidRPr="00D027F4" w:rsidRDefault="007E77E5" w:rsidP="00DD5200">
            <w:pPr>
              <w:pStyle w:val="NoSpacing"/>
              <w:rPr>
                <w:rFonts w:ascii="Times New Roman" w:hAnsi="Times New Roman" w:cs="Times New Roman"/>
              </w:rPr>
            </w:pPr>
            <w:r w:rsidRPr="00D027F4">
              <w:rPr>
                <w:rFonts w:ascii="Times New Roman" w:hAnsi="Times New Roman" w:cs="Times New Roman"/>
              </w:rPr>
              <w:t>Oncor</w:t>
            </w:r>
          </w:p>
        </w:tc>
        <w:tc>
          <w:tcPr>
            <w:tcW w:w="2469" w:type="dxa"/>
          </w:tcPr>
          <w:p w14:paraId="125B9C2F" w14:textId="77777777" w:rsidR="007E77E5" w:rsidRPr="00981306" w:rsidRDefault="007E77E5" w:rsidP="00DD5200">
            <w:pPr>
              <w:pStyle w:val="NoSpacing"/>
              <w:rPr>
                <w:rFonts w:ascii="Times New Roman" w:hAnsi="Times New Roman" w:cs="Times New Roman"/>
                <w:highlight w:val="lightGray"/>
              </w:rPr>
            </w:pPr>
          </w:p>
        </w:tc>
      </w:tr>
      <w:tr w:rsidR="00C30488" w:rsidRPr="00981306" w14:paraId="654DD84D" w14:textId="77777777" w:rsidTr="00853AF5">
        <w:tblPrEx>
          <w:tblLook w:val="0000" w:firstRow="0" w:lastRow="0" w:firstColumn="0" w:lastColumn="0" w:noHBand="0" w:noVBand="0"/>
        </w:tblPrEx>
        <w:trPr>
          <w:trHeight w:val="20"/>
        </w:trPr>
        <w:tc>
          <w:tcPr>
            <w:tcW w:w="2610" w:type="dxa"/>
            <w:vAlign w:val="bottom"/>
          </w:tcPr>
          <w:p w14:paraId="42DE1F33" w14:textId="68F6B613" w:rsidR="00C30488" w:rsidRPr="008502F5" w:rsidRDefault="00C30488" w:rsidP="00DD5200">
            <w:pPr>
              <w:pStyle w:val="NoSpacing"/>
              <w:rPr>
                <w:rFonts w:ascii="Times New Roman" w:hAnsi="Times New Roman" w:cs="Times New Roman"/>
              </w:rPr>
            </w:pPr>
            <w:r w:rsidRPr="008502F5">
              <w:rPr>
                <w:rFonts w:ascii="Times New Roman" w:hAnsi="Times New Roman" w:cs="Times New Roman"/>
              </w:rPr>
              <w:t>Villasana, Kristi</w:t>
            </w:r>
          </w:p>
        </w:tc>
        <w:tc>
          <w:tcPr>
            <w:tcW w:w="3818" w:type="dxa"/>
          </w:tcPr>
          <w:p w14:paraId="5E5FBF91" w14:textId="2BB49B0D" w:rsidR="00C30488" w:rsidRPr="008502F5" w:rsidRDefault="00C30488" w:rsidP="00DD5200">
            <w:pPr>
              <w:pStyle w:val="NoSpacing"/>
              <w:rPr>
                <w:rFonts w:ascii="Times New Roman" w:hAnsi="Times New Roman" w:cs="Times New Roman"/>
              </w:rPr>
            </w:pPr>
            <w:r w:rsidRPr="008502F5">
              <w:rPr>
                <w:rFonts w:ascii="Times New Roman" w:hAnsi="Times New Roman" w:cs="Times New Roman"/>
              </w:rPr>
              <w:t>NBU</w:t>
            </w:r>
          </w:p>
        </w:tc>
        <w:tc>
          <w:tcPr>
            <w:tcW w:w="2469" w:type="dxa"/>
          </w:tcPr>
          <w:p w14:paraId="1A4507ED" w14:textId="77777777" w:rsidR="00C30488" w:rsidRPr="00981306" w:rsidRDefault="00C30488" w:rsidP="00DD5200">
            <w:pPr>
              <w:pStyle w:val="NoSpacing"/>
              <w:rPr>
                <w:rFonts w:ascii="Times New Roman" w:hAnsi="Times New Roman" w:cs="Times New Roman"/>
                <w:highlight w:val="lightGray"/>
              </w:rPr>
            </w:pPr>
          </w:p>
        </w:tc>
      </w:tr>
      <w:tr w:rsidR="007E77E5" w:rsidRPr="00981306" w14:paraId="1EE87CD7" w14:textId="77777777" w:rsidTr="00853AF5">
        <w:tblPrEx>
          <w:tblLook w:val="0000" w:firstRow="0" w:lastRow="0" w:firstColumn="0" w:lastColumn="0" w:noHBand="0" w:noVBand="0"/>
        </w:tblPrEx>
        <w:trPr>
          <w:trHeight w:val="20"/>
        </w:trPr>
        <w:tc>
          <w:tcPr>
            <w:tcW w:w="2610" w:type="dxa"/>
            <w:vAlign w:val="bottom"/>
          </w:tcPr>
          <w:p w14:paraId="3B25118A" w14:textId="5A6C5AE2" w:rsidR="007E77E5" w:rsidRPr="00D05445" w:rsidRDefault="007E77E5" w:rsidP="00DD5200">
            <w:pPr>
              <w:pStyle w:val="NoSpacing"/>
              <w:rPr>
                <w:rFonts w:ascii="Times New Roman" w:hAnsi="Times New Roman" w:cs="Times New Roman"/>
              </w:rPr>
            </w:pPr>
            <w:r w:rsidRPr="00D05445">
              <w:rPr>
                <w:rFonts w:ascii="Times New Roman" w:hAnsi="Times New Roman" w:cs="Times New Roman"/>
              </w:rPr>
              <w:t>Wall, Perrin</w:t>
            </w:r>
          </w:p>
        </w:tc>
        <w:tc>
          <w:tcPr>
            <w:tcW w:w="3818" w:type="dxa"/>
          </w:tcPr>
          <w:p w14:paraId="181EBEF1" w14:textId="4AFDB7B1" w:rsidR="007E77E5" w:rsidRPr="00D05445" w:rsidRDefault="007E77E5" w:rsidP="00DD5200">
            <w:pPr>
              <w:pStyle w:val="NoSpacing"/>
              <w:rPr>
                <w:rFonts w:ascii="Times New Roman" w:hAnsi="Times New Roman" w:cs="Times New Roman"/>
              </w:rPr>
            </w:pPr>
            <w:r w:rsidRPr="00D05445">
              <w:rPr>
                <w:rFonts w:ascii="Times New Roman" w:hAnsi="Times New Roman" w:cs="Times New Roman"/>
              </w:rPr>
              <w:t>CenterPoint Energy</w:t>
            </w:r>
          </w:p>
        </w:tc>
        <w:tc>
          <w:tcPr>
            <w:tcW w:w="2469" w:type="dxa"/>
          </w:tcPr>
          <w:p w14:paraId="6E8FD4ED" w14:textId="77777777" w:rsidR="007E77E5" w:rsidRPr="00981306" w:rsidRDefault="007E77E5" w:rsidP="00DD5200">
            <w:pPr>
              <w:pStyle w:val="NoSpacing"/>
              <w:rPr>
                <w:rFonts w:ascii="Times New Roman" w:hAnsi="Times New Roman" w:cs="Times New Roman"/>
                <w:highlight w:val="lightGray"/>
              </w:rPr>
            </w:pPr>
          </w:p>
        </w:tc>
      </w:tr>
      <w:tr w:rsidR="005B4D66" w:rsidRPr="00981306" w14:paraId="4A7F03AC" w14:textId="77777777" w:rsidTr="00853AF5">
        <w:tblPrEx>
          <w:tblLook w:val="0000" w:firstRow="0" w:lastRow="0" w:firstColumn="0" w:lastColumn="0" w:noHBand="0" w:noVBand="0"/>
        </w:tblPrEx>
        <w:trPr>
          <w:trHeight w:val="20"/>
        </w:trPr>
        <w:tc>
          <w:tcPr>
            <w:tcW w:w="2610" w:type="dxa"/>
            <w:vAlign w:val="bottom"/>
          </w:tcPr>
          <w:p w14:paraId="56F9E06A" w14:textId="10ADD920" w:rsidR="005B4D66" w:rsidRPr="008502F5" w:rsidRDefault="005B4D66" w:rsidP="00DD5200">
            <w:pPr>
              <w:pStyle w:val="NoSpacing"/>
              <w:rPr>
                <w:rFonts w:ascii="Times New Roman" w:hAnsi="Times New Roman" w:cs="Times New Roman"/>
              </w:rPr>
            </w:pPr>
            <w:r w:rsidRPr="008502F5">
              <w:rPr>
                <w:rFonts w:ascii="Times New Roman" w:hAnsi="Times New Roman" w:cs="Times New Roman"/>
              </w:rPr>
              <w:t>White, Lauri</w:t>
            </w:r>
          </w:p>
        </w:tc>
        <w:tc>
          <w:tcPr>
            <w:tcW w:w="3818" w:type="dxa"/>
          </w:tcPr>
          <w:p w14:paraId="4B233513" w14:textId="4846A27A" w:rsidR="005B4D66" w:rsidRPr="008502F5" w:rsidRDefault="006E6080" w:rsidP="00DD5200">
            <w:pPr>
              <w:pStyle w:val="NoSpacing"/>
              <w:rPr>
                <w:rFonts w:ascii="Times New Roman" w:hAnsi="Times New Roman" w:cs="Times New Roman"/>
              </w:rPr>
            </w:pPr>
            <w:r w:rsidRPr="008502F5">
              <w:rPr>
                <w:rFonts w:ascii="Times New Roman" w:hAnsi="Times New Roman" w:cs="Times New Roman"/>
              </w:rPr>
              <w:t>AEP</w:t>
            </w:r>
          </w:p>
        </w:tc>
        <w:tc>
          <w:tcPr>
            <w:tcW w:w="2469" w:type="dxa"/>
          </w:tcPr>
          <w:p w14:paraId="20B7E954" w14:textId="77777777" w:rsidR="005B4D66" w:rsidRPr="00981306" w:rsidRDefault="005B4D66" w:rsidP="00DD5200">
            <w:pPr>
              <w:pStyle w:val="NoSpacing"/>
              <w:rPr>
                <w:rFonts w:ascii="Times New Roman" w:hAnsi="Times New Roman" w:cs="Times New Roman"/>
                <w:highlight w:val="lightGray"/>
              </w:rPr>
            </w:pPr>
          </w:p>
        </w:tc>
      </w:tr>
      <w:tr w:rsidR="001301F3" w:rsidRPr="00981306" w14:paraId="26A8D498" w14:textId="77777777" w:rsidTr="00853AF5">
        <w:tblPrEx>
          <w:tblLook w:val="0000" w:firstRow="0" w:lastRow="0" w:firstColumn="0" w:lastColumn="0" w:noHBand="0" w:noVBand="0"/>
        </w:tblPrEx>
        <w:trPr>
          <w:trHeight w:val="20"/>
        </w:trPr>
        <w:tc>
          <w:tcPr>
            <w:tcW w:w="2610" w:type="dxa"/>
            <w:vAlign w:val="bottom"/>
          </w:tcPr>
          <w:p w14:paraId="3B23A1EA" w14:textId="4B18699E" w:rsidR="001301F3" w:rsidRPr="008502F5" w:rsidRDefault="001301F3" w:rsidP="00DD5200">
            <w:pPr>
              <w:pStyle w:val="NoSpacing"/>
              <w:rPr>
                <w:rFonts w:ascii="Times New Roman" w:hAnsi="Times New Roman" w:cs="Times New Roman"/>
              </w:rPr>
            </w:pPr>
            <w:r>
              <w:rPr>
                <w:rFonts w:ascii="Times New Roman" w:hAnsi="Times New Roman" w:cs="Times New Roman"/>
              </w:rPr>
              <w:t>Wittmeyer, Bob</w:t>
            </w:r>
          </w:p>
        </w:tc>
        <w:tc>
          <w:tcPr>
            <w:tcW w:w="3818" w:type="dxa"/>
          </w:tcPr>
          <w:p w14:paraId="61075EB4" w14:textId="67B1B1A5" w:rsidR="001301F3" w:rsidRPr="008502F5" w:rsidRDefault="001301F3" w:rsidP="00DD5200">
            <w:pPr>
              <w:pStyle w:val="NoSpacing"/>
              <w:rPr>
                <w:rFonts w:ascii="Times New Roman" w:hAnsi="Times New Roman" w:cs="Times New Roman"/>
              </w:rPr>
            </w:pPr>
            <w:r>
              <w:rPr>
                <w:rFonts w:ascii="Times New Roman" w:hAnsi="Times New Roman" w:cs="Times New Roman"/>
              </w:rPr>
              <w:t xml:space="preserve">Broad Reach Power </w:t>
            </w:r>
          </w:p>
        </w:tc>
        <w:tc>
          <w:tcPr>
            <w:tcW w:w="2469" w:type="dxa"/>
          </w:tcPr>
          <w:p w14:paraId="72C91147" w14:textId="77777777" w:rsidR="001301F3" w:rsidRPr="00981306" w:rsidRDefault="001301F3" w:rsidP="00DD5200">
            <w:pPr>
              <w:pStyle w:val="NoSpacing"/>
              <w:rPr>
                <w:rFonts w:ascii="Times New Roman" w:hAnsi="Times New Roman" w:cs="Times New Roman"/>
                <w:highlight w:val="lightGray"/>
              </w:rPr>
            </w:pPr>
          </w:p>
        </w:tc>
      </w:tr>
      <w:tr w:rsidR="00A573FA" w:rsidRPr="00981306" w14:paraId="171E63D0" w14:textId="77777777" w:rsidTr="00853AF5">
        <w:tblPrEx>
          <w:tblLook w:val="0000" w:firstRow="0" w:lastRow="0" w:firstColumn="0" w:lastColumn="0" w:noHBand="0" w:noVBand="0"/>
        </w:tblPrEx>
        <w:trPr>
          <w:trHeight w:val="20"/>
        </w:trPr>
        <w:tc>
          <w:tcPr>
            <w:tcW w:w="2610" w:type="dxa"/>
            <w:vAlign w:val="bottom"/>
          </w:tcPr>
          <w:p w14:paraId="3517A872" w14:textId="507F2061" w:rsidR="00A573FA" w:rsidRPr="001301F3" w:rsidRDefault="00A573FA" w:rsidP="00DD5200">
            <w:pPr>
              <w:pStyle w:val="NoSpacing"/>
              <w:rPr>
                <w:rFonts w:ascii="Times New Roman" w:hAnsi="Times New Roman" w:cs="Times New Roman"/>
              </w:rPr>
            </w:pPr>
            <w:r w:rsidRPr="001301F3">
              <w:rPr>
                <w:rFonts w:ascii="Times New Roman" w:hAnsi="Times New Roman" w:cs="Times New Roman"/>
              </w:rPr>
              <w:t>Xie, Fei</w:t>
            </w:r>
          </w:p>
        </w:tc>
        <w:tc>
          <w:tcPr>
            <w:tcW w:w="3818" w:type="dxa"/>
          </w:tcPr>
          <w:p w14:paraId="67A5E99D" w14:textId="7DCA0838" w:rsidR="00A573FA" w:rsidRPr="001301F3" w:rsidRDefault="00A573FA" w:rsidP="00DD5200">
            <w:pPr>
              <w:pStyle w:val="NoSpacing"/>
              <w:rPr>
                <w:rFonts w:ascii="Times New Roman" w:hAnsi="Times New Roman" w:cs="Times New Roman"/>
              </w:rPr>
            </w:pPr>
            <w:r w:rsidRPr="001301F3">
              <w:rPr>
                <w:rFonts w:ascii="Times New Roman" w:hAnsi="Times New Roman" w:cs="Times New Roman"/>
              </w:rPr>
              <w:t>Austin Energy</w:t>
            </w:r>
          </w:p>
        </w:tc>
        <w:tc>
          <w:tcPr>
            <w:tcW w:w="2469" w:type="dxa"/>
          </w:tcPr>
          <w:p w14:paraId="630021D2" w14:textId="77777777" w:rsidR="00A573FA" w:rsidRPr="00981306" w:rsidRDefault="00A573FA" w:rsidP="00DD5200">
            <w:pPr>
              <w:pStyle w:val="NoSpacing"/>
              <w:rPr>
                <w:rFonts w:ascii="Times New Roman" w:hAnsi="Times New Roman" w:cs="Times New Roman"/>
                <w:highlight w:val="lightGray"/>
              </w:rPr>
            </w:pPr>
          </w:p>
        </w:tc>
      </w:tr>
      <w:tr w:rsidR="00D05445" w:rsidRPr="00981306" w14:paraId="0EA85CE7" w14:textId="77777777" w:rsidTr="00853AF5">
        <w:tblPrEx>
          <w:tblLook w:val="0000" w:firstRow="0" w:lastRow="0" w:firstColumn="0" w:lastColumn="0" w:noHBand="0" w:noVBand="0"/>
        </w:tblPrEx>
        <w:trPr>
          <w:trHeight w:val="20"/>
        </w:trPr>
        <w:tc>
          <w:tcPr>
            <w:tcW w:w="2610" w:type="dxa"/>
            <w:vAlign w:val="bottom"/>
          </w:tcPr>
          <w:p w14:paraId="00F5395F" w14:textId="6BAA68E2" w:rsidR="00D05445" w:rsidRPr="00D05445" w:rsidRDefault="00D05445" w:rsidP="00DD5200">
            <w:pPr>
              <w:pStyle w:val="NoSpacing"/>
              <w:rPr>
                <w:rFonts w:ascii="Times New Roman" w:hAnsi="Times New Roman" w:cs="Times New Roman"/>
              </w:rPr>
            </w:pPr>
            <w:r w:rsidRPr="00D05445">
              <w:rPr>
                <w:rFonts w:ascii="Times New Roman" w:hAnsi="Times New Roman" w:cs="Times New Roman"/>
              </w:rPr>
              <w:t>Yu, Joel</w:t>
            </w:r>
          </w:p>
        </w:tc>
        <w:tc>
          <w:tcPr>
            <w:tcW w:w="3818" w:type="dxa"/>
          </w:tcPr>
          <w:p w14:paraId="5AA69806" w14:textId="218413F3" w:rsidR="00D05445" w:rsidRPr="00D05445" w:rsidRDefault="00D05445" w:rsidP="00DD5200">
            <w:pPr>
              <w:pStyle w:val="NoSpacing"/>
              <w:rPr>
                <w:rFonts w:ascii="Times New Roman" w:hAnsi="Times New Roman" w:cs="Times New Roman"/>
              </w:rPr>
            </w:pPr>
            <w:r w:rsidRPr="00D05445">
              <w:rPr>
                <w:rFonts w:ascii="Times New Roman" w:hAnsi="Times New Roman" w:cs="Times New Roman"/>
              </w:rPr>
              <w:t>Enchanted Rock</w:t>
            </w:r>
          </w:p>
        </w:tc>
        <w:tc>
          <w:tcPr>
            <w:tcW w:w="2469" w:type="dxa"/>
          </w:tcPr>
          <w:p w14:paraId="442305F5" w14:textId="77777777" w:rsidR="00D05445" w:rsidRPr="00981306" w:rsidRDefault="00D05445" w:rsidP="00DD5200">
            <w:pPr>
              <w:pStyle w:val="NoSpacing"/>
              <w:rPr>
                <w:rFonts w:ascii="Times New Roman" w:hAnsi="Times New Roman" w:cs="Times New Roman"/>
                <w:highlight w:val="lightGray"/>
              </w:rPr>
            </w:pPr>
          </w:p>
        </w:tc>
      </w:tr>
      <w:tr w:rsidR="00CF2145" w:rsidRPr="00981306" w14:paraId="5001E0F4" w14:textId="77777777" w:rsidTr="00853AF5">
        <w:tblPrEx>
          <w:tblLook w:val="0000" w:firstRow="0" w:lastRow="0" w:firstColumn="0" w:lastColumn="0" w:noHBand="0" w:noVBand="0"/>
        </w:tblPrEx>
        <w:trPr>
          <w:trHeight w:val="20"/>
        </w:trPr>
        <w:tc>
          <w:tcPr>
            <w:tcW w:w="2610" w:type="dxa"/>
            <w:vAlign w:val="bottom"/>
          </w:tcPr>
          <w:p w14:paraId="38C072F8" w14:textId="77777777" w:rsidR="009F1137" w:rsidRPr="000C2A52" w:rsidRDefault="009F1137" w:rsidP="00DD5200">
            <w:pPr>
              <w:pStyle w:val="NoSpacing"/>
              <w:rPr>
                <w:rFonts w:ascii="Times New Roman" w:hAnsi="Times New Roman" w:cs="Times New Roman"/>
                <w:i/>
              </w:rPr>
            </w:pPr>
          </w:p>
          <w:p w14:paraId="5CDE9554" w14:textId="77777777" w:rsidR="00CF2145" w:rsidRPr="000C2A52" w:rsidRDefault="00CF2145" w:rsidP="00DD5200">
            <w:pPr>
              <w:pStyle w:val="NoSpacing"/>
              <w:rPr>
                <w:rFonts w:ascii="Times New Roman" w:hAnsi="Times New Roman" w:cs="Times New Roman"/>
                <w:i/>
              </w:rPr>
            </w:pPr>
            <w:r w:rsidRPr="000C2A52">
              <w:rPr>
                <w:rFonts w:ascii="Times New Roman" w:hAnsi="Times New Roman" w:cs="Times New Roman"/>
                <w:i/>
              </w:rPr>
              <w:t>ERCOT Staff</w:t>
            </w:r>
          </w:p>
        </w:tc>
        <w:tc>
          <w:tcPr>
            <w:tcW w:w="3818" w:type="dxa"/>
          </w:tcPr>
          <w:p w14:paraId="62139925" w14:textId="77777777" w:rsidR="00CF2145" w:rsidRPr="00981306" w:rsidRDefault="00CF2145" w:rsidP="00DD5200">
            <w:pPr>
              <w:pStyle w:val="NoSpacing"/>
              <w:rPr>
                <w:rFonts w:ascii="Times New Roman" w:hAnsi="Times New Roman" w:cs="Times New Roman"/>
                <w:i/>
                <w:highlight w:val="lightGray"/>
              </w:rPr>
            </w:pPr>
          </w:p>
        </w:tc>
        <w:tc>
          <w:tcPr>
            <w:tcW w:w="2469" w:type="dxa"/>
          </w:tcPr>
          <w:p w14:paraId="24E71448" w14:textId="77777777" w:rsidR="00CF2145" w:rsidRPr="00981306" w:rsidRDefault="00CF2145" w:rsidP="00DD5200">
            <w:pPr>
              <w:pStyle w:val="NoSpacing"/>
              <w:rPr>
                <w:rFonts w:ascii="Times New Roman" w:hAnsi="Times New Roman" w:cs="Times New Roman"/>
                <w:i/>
                <w:highlight w:val="lightGray"/>
              </w:rPr>
            </w:pPr>
          </w:p>
        </w:tc>
      </w:tr>
      <w:tr w:rsidR="00CF2145" w:rsidRPr="00981306" w14:paraId="2E8E1A11" w14:textId="77777777" w:rsidTr="00853AF5">
        <w:tblPrEx>
          <w:tblLook w:val="0000" w:firstRow="0" w:lastRow="0" w:firstColumn="0" w:lastColumn="0" w:noHBand="0" w:noVBand="0"/>
        </w:tblPrEx>
        <w:trPr>
          <w:trHeight w:val="20"/>
        </w:trPr>
        <w:tc>
          <w:tcPr>
            <w:tcW w:w="2610" w:type="dxa"/>
            <w:vAlign w:val="bottom"/>
          </w:tcPr>
          <w:p w14:paraId="731FBF76" w14:textId="77777777" w:rsidR="00CF2145" w:rsidRPr="000C2A52" w:rsidRDefault="00CF2145" w:rsidP="00DD5200">
            <w:pPr>
              <w:pStyle w:val="NoSpacing"/>
              <w:rPr>
                <w:rFonts w:ascii="Times New Roman" w:hAnsi="Times New Roman" w:cs="Times New Roman"/>
              </w:rPr>
            </w:pPr>
            <w:r w:rsidRPr="000C2A52">
              <w:rPr>
                <w:rFonts w:ascii="Times New Roman" w:hAnsi="Times New Roman" w:cs="Times New Roman"/>
              </w:rPr>
              <w:t>Albracht, Brittney</w:t>
            </w:r>
          </w:p>
        </w:tc>
        <w:tc>
          <w:tcPr>
            <w:tcW w:w="3818" w:type="dxa"/>
          </w:tcPr>
          <w:p w14:paraId="2401155E" w14:textId="77777777" w:rsidR="00CF2145" w:rsidRPr="00981306" w:rsidRDefault="00CF2145" w:rsidP="00DD5200">
            <w:pPr>
              <w:pStyle w:val="NoSpacing"/>
              <w:rPr>
                <w:rFonts w:ascii="Times New Roman" w:hAnsi="Times New Roman" w:cs="Times New Roman"/>
                <w:highlight w:val="lightGray"/>
              </w:rPr>
            </w:pPr>
          </w:p>
        </w:tc>
        <w:tc>
          <w:tcPr>
            <w:tcW w:w="2469" w:type="dxa"/>
          </w:tcPr>
          <w:p w14:paraId="589D8898" w14:textId="77777777" w:rsidR="00CF2145" w:rsidRPr="00981306" w:rsidRDefault="00CF2145" w:rsidP="00DD5200">
            <w:pPr>
              <w:pStyle w:val="NoSpacing"/>
              <w:rPr>
                <w:rFonts w:ascii="Times New Roman" w:hAnsi="Times New Roman" w:cs="Times New Roman"/>
                <w:highlight w:val="lightGray"/>
              </w:rPr>
            </w:pPr>
          </w:p>
        </w:tc>
      </w:tr>
      <w:tr w:rsidR="00CF2145" w:rsidRPr="00981306" w14:paraId="1E99E30B" w14:textId="77777777" w:rsidTr="00853AF5">
        <w:tblPrEx>
          <w:tblLook w:val="0000" w:firstRow="0" w:lastRow="0" w:firstColumn="0" w:lastColumn="0" w:noHBand="0" w:noVBand="0"/>
        </w:tblPrEx>
        <w:trPr>
          <w:trHeight w:val="20"/>
        </w:trPr>
        <w:tc>
          <w:tcPr>
            <w:tcW w:w="2610" w:type="dxa"/>
            <w:vAlign w:val="bottom"/>
          </w:tcPr>
          <w:p w14:paraId="6F60AFA7" w14:textId="77777777" w:rsidR="00CF2145" w:rsidRPr="00981306" w:rsidRDefault="00CF2145" w:rsidP="00DD5200">
            <w:pPr>
              <w:pStyle w:val="NoSpacing"/>
              <w:rPr>
                <w:rFonts w:ascii="Times New Roman" w:hAnsi="Times New Roman" w:cs="Times New Roman"/>
                <w:highlight w:val="lightGray"/>
              </w:rPr>
            </w:pPr>
            <w:r w:rsidRPr="008502F5">
              <w:rPr>
                <w:rFonts w:ascii="Times New Roman" w:hAnsi="Times New Roman" w:cs="Times New Roman"/>
              </w:rPr>
              <w:t>Anderson, Troy</w:t>
            </w:r>
          </w:p>
        </w:tc>
        <w:tc>
          <w:tcPr>
            <w:tcW w:w="3818" w:type="dxa"/>
          </w:tcPr>
          <w:p w14:paraId="6B3F7DC5" w14:textId="77777777" w:rsidR="00CF2145" w:rsidRPr="00981306" w:rsidRDefault="00CF2145" w:rsidP="00DD5200">
            <w:pPr>
              <w:pStyle w:val="NoSpacing"/>
              <w:rPr>
                <w:rFonts w:ascii="Times New Roman" w:hAnsi="Times New Roman" w:cs="Times New Roman"/>
                <w:highlight w:val="lightGray"/>
              </w:rPr>
            </w:pPr>
          </w:p>
        </w:tc>
        <w:tc>
          <w:tcPr>
            <w:tcW w:w="2469" w:type="dxa"/>
          </w:tcPr>
          <w:p w14:paraId="7DC8E22D" w14:textId="77777777" w:rsidR="00CF2145" w:rsidRPr="00981306" w:rsidRDefault="00CF2145" w:rsidP="00DD5200">
            <w:pPr>
              <w:pStyle w:val="NoSpacing"/>
              <w:rPr>
                <w:rFonts w:ascii="Times New Roman" w:hAnsi="Times New Roman" w:cs="Times New Roman"/>
                <w:highlight w:val="lightGray"/>
              </w:rPr>
            </w:pPr>
          </w:p>
        </w:tc>
      </w:tr>
      <w:tr w:rsidR="00A573FA" w:rsidRPr="00981306" w14:paraId="6526E8F8" w14:textId="77777777" w:rsidTr="00853AF5">
        <w:tblPrEx>
          <w:tblLook w:val="0000" w:firstRow="0" w:lastRow="0" w:firstColumn="0" w:lastColumn="0" w:noHBand="0" w:noVBand="0"/>
        </w:tblPrEx>
        <w:trPr>
          <w:trHeight w:val="20"/>
        </w:trPr>
        <w:tc>
          <w:tcPr>
            <w:tcW w:w="2610" w:type="dxa"/>
            <w:vAlign w:val="bottom"/>
          </w:tcPr>
          <w:p w14:paraId="4784149C" w14:textId="48146D8E" w:rsidR="00A573FA" w:rsidRPr="00981306" w:rsidRDefault="00A573FA" w:rsidP="00DD5200">
            <w:pPr>
              <w:pStyle w:val="NoSpacing"/>
              <w:rPr>
                <w:rFonts w:ascii="Times New Roman" w:hAnsi="Times New Roman" w:cs="Times New Roman"/>
                <w:highlight w:val="lightGray"/>
              </w:rPr>
            </w:pPr>
            <w:r w:rsidRPr="00181AA3">
              <w:rPr>
                <w:rFonts w:ascii="Times New Roman" w:hAnsi="Times New Roman" w:cs="Times New Roman"/>
              </w:rPr>
              <w:t>Bernecker, John</w:t>
            </w:r>
          </w:p>
        </w:tc>
        <w:tc>
          <w:tcPr>
            <w:tcW w:w="3818" w:type="dxa"/>
          </w:tcPr>
          <w:p w14:paraId="31178D6C" w14:textId="77777777" w:rsidR="00A573FA" w:rsidRPr="00981306" w:rsidRDefault="00A573FA" w:rsidP="00DD5200">
            <w:pPr>
              <w:pStyle w:val="NoSpacing"/>
              <w:rPr>
                <w:rFonts w:ascii="Times New Roman" w:hAnsi="Times New Roman" w:cs="Times New Roman"/>
                <w:highlight w:val="lightGray"/>
              </w:rPr>
            </w:pPr>
          </w:p>
        </w:tc>
        <w:tc>
          <w:tcPr>
            <w:tcW w:w="2469" w:type="dxa"/>
          </w:tcPr>
          <w:p w14:paraId="6F993F86" w14:textId="77777777" w:rsidR="00A573FA" w:rsidRPr="00981306" w:rsidRDefault="00A573FA" w:rsidP="00DD5200">
            <w:pPr>
              <w:pStyle w:val="NoSpacing"/>
              <w:ind w:firstLine="720"/>
              <w:rPr>
                <w:rFonts w:ascii="Times New Roman" w:hAnsi="Times New Roman" w:cs="Times New Roman"/>
                <w:highlight w:val="lightGray"/>
              </w:rPr>
            </w:pPr>
          </w:p>
        </w:tc>
      </w:tr>
      <w:tr w:rsidR="00BD718F" w:rsidRPr="00981306" w14:paraId="72166C49" w14:textId="77777777" w:rsidTr="00853AF5">
        <w:tblPrEx>
          <w:tblLook w:val="0000" w:firstRow="0" w:lastRow="0" w:firstColumn="0" w:lastColumn="0" w:noHBand="0" w:noVBand="0"/>
        </w:tblPrEx>
        <w:trPr>
          <w:trHeight w:val="20"/>
        </w:trPr>
        <w:tc>
          <w:tcPr>
            <w:tcW w:w="2610" w:type="dxa"/>
            <w:vAlign w:val="bottom"/>
          </w:tcPr>
          <w:p w14:paraId="4F01EDAB" w14:textId="4A4DF934" w:rsidR="00BD718F" w:rsidRPr="000C2A52" w:rsidRDefault="00BD718F" w:rsidP="00DD5200">
            <w:pPr>
              <w:pStyle w:val="NoSpacing"/>
              <w:rPr>
                <w:rFonts w:ascii="Times New Roman" w:hAnsi="Times New Roman" w:cs="Times New Roman"/>
              </w:rPr>
            </w:pPr>
            <w:r w:rsidRPr="000C2A52">
              <w:rPr>
                <w:rFonts w:ascii="Times New Roman" w:hAnsi="Times New Roman" w:cs="Times New Roman"/>
              </w:rPr>
              <w:t>Bigbee, Nathan</w:t>
            </w:r>
          </w:p>
        </w:tc>
        <w:tc>
          <w:tcPr>
            <w:tcW w:w="3818" w:type="dxa"/>
          </w:tcPr>
          <w:p w14:paraId="1807900A" w14:textId="77777777" w:rsidR="00BD718F" w:rsidRPr="00981306" w:rsidRDefault="00BD718F" w:rsidP="00DD5200">
            <w:pPr>
              <w:pStyle w:val="NoSpacing"/>
              <w:rPr>
                <w:rFonts w:ascii="Times New Roman" w:hAnsi="Times New Roman" w:cs="Times New Roman"/>
                <w:highlight w:val="lightGray"/>
              </w:rPr>
            </w:pPr>
          </w:p>
        </w:tc>
        <w:tc>
          <w:tcPr>
            <w:tcW w:w="2469" w:type="dxa"/>
          </w:tcPr>
          <w:p w14:paraId="752D9E14" w14:textId="77777777" w:rsidR="00BD718F" w:rsidRPr="00981306" w:rsidRDefault="00BD718F" w:rsidP="00DD5200">
            <w:pPr>
              <w:pStyle w:val="NoSpacing"/>
              <w:ind w:firstLine="720"/>
              <w:rPr>
                <w:rFonts w:ascii="Times New Roman" w:hAnsi="Times New Roman" w:cs="Times New Roman"/>
                <w:highlight w:val="lightGray"/>
              </w:rPr>
            </w:pPr>
          </w:p>
        </w:tc>
      </w:tr>
      <w:tr w:rsidR="0028145F" w:rsidRPr="00981306" w14:paraId="270A1F59" w14:textId="77777777" w:rsidTr="00853AF5">
        <w:tblPrEx>
          <w:tblLook w:val="0000" w:firstRow="0" w:lastRow="0" w:firstColumn="0" w:lastColumn="0" w:noHBand="0" w:noVBand="0"/>
        </w:tblPrEx>
        <w:trPr>
          <w:trHeight w:val="20"/>
        </w:trPr>
        <w:tc>
          <w:tcPr>
            <w:tcW w:w="2610" w:type="dxa"/>
            <w:vAlign w:val="bottom"/>
          </w:tcPr>
          <w:p w14:paraId="4BA485EE" w14:textId="5DC3987C" w:rsidR="0028145F" w:rsidRPr="000C2A52" w:rsidRDefault="0028145F" w:rsidP="00DD5200">
            <w:pPr>
              <w:pStyle w:val="NoSpacing"/>
              <w:rPr>
                <w:rFonts w:ascii="Times New Roman" w:hAnsi="Times New Roman" w:cs="Times New Roman"/>
              </w:rPr>
            </w:pPr>
            <w:r w:rsidRPr="000C2A52">
              <w:rPr>
                <w:rFonts w:ascii="Times New Roman" w:hAnsi="Times New Roman" w:cs="Times New Roman"/>
              </w:rPr>
              <w:lastRenderedPageBreak/>
              <w:t>Billo, Jeff</w:t>
            </w:r>
          </w:p>
        </w:tc>
        <w:tc>
          <w:tcPr>
            <w:tcW w:w="3818" w:type="dxa"/>
          </w:tcPr>
          <w:p w14:paraId="01B2D12F" w14:textId="77777777" w:rsidR="0028145F" w:rsidRPr="00981306" w:rsidRDefault="0028145F" w:rsidP="00DD5200">
            <w:pPr>
              <w:pStyle w:val="NoSpacing"/>
              <w:rPr>
                <w:rFonts w:ascii="Times New Roman" w:hAnsi="Times New Roman" w:cs="Times New Roman"/>
                <w:highlight w:val="lightGray"/>
              </w:rPr>
            </w:pPr>
          </w:p>
        </w:tc>
        <w:tc>
          <w:tcPr>
            <w:tcW w:w="2469" w:type="dxa"/>
          </w:tcPr>
          <w:p w14:paraId="440FA3C2" w14:textId="77777777" w:rsidR="0028145F" w:rsidRPr="00981306" w:rsidRDefault="0028145F" w:rsidP="00DD5200">
            <w:pPr>
              <w:pStyle w:val="NoSpacing"/>
              <w:ind w:firstLine="720"/>
              <w:rPr>
                <w:rFonts w:ascii="Times New Roman" w:hAnsi="Times New Roman" w:cs="Times New Roman"/>
                <w:highlight w:val="lightGray"/>
              </w:rPr>
            </w:pPr>
          </w:p>
        </w:tc>
      </w:tr>
      <w:tr w:rsidR="00BD718F" w:rsidRPr="00981306" w14:paraId="5C3F3A24" w14:textId="77777777" w:rsidTr="00853AF5">
        <w:tblPrEx>
          <w:tblLook w:val="0000" w:firstRow="0" w:lastRow="0" w:firstColumn="0" w:lastColumn="0" w:noHBand="0" w:noVBand="0"/>
        </w:tblPrEx>
        <w:trPr>
          <w:trHeight w:val="20"/>
        </w:trPr>
        <w:tc>
          <w:tcPr>
            <w:tcW w:w="2610" w:type="dxa"/>
            <w:vAlign w:val="bottom"/>
          </w:tcPr>
          <w:p w14:paraId="4343A60E" w14:textId="77F954D5" w:rsidR="00BD718F" w:rsidRPr="000C2A52" w:rsidRDefault="00BD718F" w:rsidP="00DD5200">
            <w:pPr>
              <w:pStyle w:val="NoSpacing"/>
              <w:rPr>
                <w:rFonts w:ascii="Times New Roman" w:hAnsi="Times New Roman" w:cs="Times New Roman"/>
              </w:rPr>
            </w:pPr>
            <w:r w:rsidRPr="000C2A52">
              <w:rPr>
                <w:rFonts w:ascii="Times New Roman" w:hAnsi="Times New Roman" w:cs="Times New Roman"/>
              </w:rPr>
              <w:t>Blevins, Bill</w:t>
            </w:r>
          </w:p>
        </w:tc>
        <w:tc>
          <w:tcPr>
            <w:tcW w:w="3818" w:type="dxa"/>
          </w:tcPr>
          <w:p w14:paraId="15463F6E" w14:textId="77777777" w:rsidR="00BD718F" w:rsidRPr="00981306" w:rsidRDefault="00BD718F" w:rsidP="00DD5200">
            <w:pPr>
              <w:pStyle w:val="NoSpacing"/>
              <w:rPr>
                <w:rFonts w:ascii="Times New Roman" w:hAnsi="Times New Roman" w:cs="Times New Roman"/>
                <w:highlight w:val="lightGray"/>
              </w:rPr>
            </w:pPr>
          </w:p>
        </w:tc>
        <w:tc>
          <w:tcPr>
            <w:tcW w:w="2469" w:type="dxa"/>
          </w:tcPr>
          <w:p w14:paraId="42FC185B" w14:textId="77777777" w:rsidR="00BD718F" w:rsidRPr="00981306" w:rsidRDefault="00BD718F" w:rsidP="00DD5200">
            <w:pPr>
              <w:pStyle w:val="NoSpacing"/>
              <w:ind w:firstLine="720"/>
              <w:rPr>
                <w:rFonts w:ascii="Times New Roman" w:hAnsi="Times New Roman" w:cs="Times New Roman"/>
                <w:highlight w:val="lightGray"/>
              </w:rPr>
            </w:pPr>
          </w:p>
        </w:tc>
      </w:tr>
      <w:tr w:rsidR="00CF2145" w:rsidRPr="00981306" w14:paraId="18855D44" w14:textId="77777777" w:rsidTr="00853AF5">
        <w:tblPrEx>
          <w:tblLook w:val="0000" w:firstRow="0" w:lastRow="0" w:firstColumn="0" w:lastColumn="0" w:noHBand="0" w:noVBand="0"/>
        </w:tblPrEx>
        <w:trPr>
          <w:trHeight w:val="20"/>
        </w:trPr>
        <w:tc>
          <w:tcPr>
            <w:tcW w:w="2610" w:type="dxa"/>
            <w:vAlign w:val="bottom"/>
          </w:tcPr>
          <w:p w14:paraId="493081E1" w14:textId="77777777" w:rsidR="00CF2145" w:rsidRPr="000C2A52" w:rsidRDefault="00CF2145" w:rsidP="00DD5200">
            <w:pPr>
              <w:pStyle w:val="NoSpacing"/>
              <w:rPr>
                <w:rFonts w:ascii="Times New Roman" w:hAnsi="Times New Roman" w:cs="Times New Roman"/>
              </w:rPr>
            </w:pPr>
            <w:r w:rsidRPr="000C2A52">
              <w:rPr>
                <w:rFonts w:ascii="Times New Roman" w:hAnsi="Times New Roman" w:cs="Times New Roman"/>
              </w:rPr>
              <w:t>Boren, Ann</w:t>
            </w:r>
          </w:p>
        </w:tc>
        <w:tc>
          <w:tcPr>
            <w:tcW w:w="3818" w:type="dxa"/>
          </w:tcPr>
          <w:p w14:paraId="64F36D14" w14:textId="77777777" w:rsidR="00CF2145" w:rsidRPr="00981306" w:rsidRDefault="00CF2145" w:rsidP="00DD5200">
            <w:pPr>
              <w:pStyle w:val="NoSpacing"/>
              <w:rPr>
                <w:rFonts w:ascii="Times New Roman" w:hAnsi="Times New Roman" w:cs="Times New Roman"/>
                <w:highlight w:val="lightGray"/>
              </w:rPr>
            </w:pPr>
          </w:p>
        </w:tc>
        <w:tc>
          <w:tcPr>
            <w:tcW w:w="2469" w:type="dxa"/>
          </w:tcPr>
          <w:p w14:paraId="69AC7806" w14:textId="77777777" w:rsidR="00CF2145" w:rsidRPr="00981306" w:rsidRDefault="00CF2145" w:rsidP="00DD5200">
            <w:pPr>
              <w:pStyle w:val="NoSpacing"/>
              <w:ind w:firstLine="720"/>
              <w:rPr>
                <w:rFonts w:ascii="Times New Roman" w:hAnsi="Times New Roman" w:cs="Times New Roman"/>
                <w:highlight w:val="lightGray"/>
              </w:rPr>
            </w:pPr>
          </w:p>
        </w:tc>
      </w:tr>
      <w:tr w:rsidR="00CF2145" w:rsidRPr="00981306" w14:paraId="16B611C3" w14:textId="77777777" w:rsidTr="00853AF5">
        <w:tblPrEx>
          <w:tblLook w:val="0000" w:firstRow="0" w:lastRow="0" w:firstColumn="0" w:lastColumn="0" w:noHBand="0" w:noVBand="0"/>
        </w:tblPrEx>
        <w:trPr>
          <w:trHeight w:val="20"/>
        </w:trPr>
        <w:tc>
          <w:tcPr>
            <w:tcW w:w="2610" w:type="dxa"/>
          </w:tcPr>
          <w:p w14:paraId="4F57C06F" w14:textId="77777777" w:rsidR="00CF2145" w:rsidRPr="000C2A52" w:rsidRDefault="00CF2145" w:rsidP="00DD5200">
            <w:pPr>
              <w:pStyle w:val="NoSpacing"/>
              <w:rPr>
                <w:rFonts w:ascii="Times New Roman" w:hAnsi="Times New Roman" w:cs="Times New Roman"/>
              </w:rPr>
            </w:pPr>
            <w:r w:rsidRPr="000C2A52">
              <w:rPr>
                <w:rFonts w:ascii="Times New Roman" w:hAnsi="Times New Roman" w:cs="Times New Roman"/>
              </w:rPr>
              <w:t xml:space="preserve">Bracy, Phil </w:t>
            </w:r>
          </w:p>
        </w:tc>
        <w:tc>
          <w:tcPr>
            <w:tcW w:w="3818" w:type="dxa"/>
          </w:tcPr>
          <w:p w14:paraId="747E4E25" w14:textId="77777777" w:rsidR="00CF2145" w:rsidRPr="00981306" w:rsidRDefault="00CF2145" w:rsidP="00DD5200">
            <w:pPr>
              <w:pStyle w:val="NoSpacing"/>
              <w:rPr>
                <w:rFonts w:ascii="Times New Roman" w:hAnsi="Times New Roman" w:cs="Times New Roman"/>
                <w:highlight w:val="lightGray"/>
              </w:rPr>
            </w:pPr>
            <w:r w:rsidRPr="00981306">
              <w:rPr>
                <w:rFonts w:ascii="Times New Roman" w:hAnsi="Times New Roman" w:cs="Times New Roman"/>
                <w:highlight w:val="lightGray"/>
              </w:rPr>
              <w:t xml:space="preserve"> </w:t>
            </w:r>
          </w:p>
        </w:tc>
        <w:tc>
          <w:tcPr>
            <w:tcW w:w="2469" w:type="dxa"/>
          </w:tcPr>
          <w:p w14:paraId="2C88C9E5" w14:textId="77777777" w:rsidR="00CF2145" w:rsidRPr="00981306" w:rsidRDefault="00CF2145" w:rsidP="00DD5200">
            <w:pPr>
              <w:pStyle w:val="NoSpacing"/>
              <w:rPr>
                <w:rFonts w:ascii="Times New Roman" w:hAnsi="Times New Roman" w:cs="Times New Roman"/>
                <w:highlight w:val="lightGray"/>
              </w:rPr>
            </w:pPr>
          </w:p>
        </w:tc>
      </w:tr>
      <w:tr w:rsidR="006F26CC" w:rsidRPr="00981306" w14:paraId="6067401C" w14:textId="77777777" w:rsidTr="00853AF5">
        <w:tblPrEx>
          <w:tblLook w:val="0000" w:firstRow="0" w:lastRow="0" w:firstColumn="0" w:lastColumn="0" w:noHBand="0" w:noVBand="0"/>
        </w:tblPrEx>
        <w:trPr>
          <w:trHeight w:val="20"/>
        </w:trPr>
        <w:tc>
          <w:tcPr>
            <w:tcW w:w="2610" w:type="dxa"/>
          </w:tcPr>
          <w:p w14:paraId="253DD413" w14:textId="42944647" w:rsidR="006F26CC" w:rsidRPr="00981306" w:rsidRDefault="006F26CC" w:rsidP="00DD5200">
            <w:pPr>
              <w:pStyle w:val="NoSpacing"/>
              <w:rPr>
                <w:rFonts w:ascii="Times New Roman" w:hAnsi="Times New Roman" w:cs="Times New Roman"/>
                <w:highlight w:val="lightGray"/>
              </w:rPr>
            </w:pPr>
            <w:r w:rsidRPr="000C2A52">
              <w:rPr>
                <w:rFonts w:ascii="Times New Roman" w:hAnsi="Times New Roman" w:cs="Times New Roman"/>
              </w:rPr>
              <w:t>Clifton, Suzy</w:t>
            </w:r>
          </w:p>
        </w:tc>
        <w:tc>
          <w:tcPr>
            <w:tcW w:w="3818" w:type="dxa"/>
          </w:tcPr>
          <w:p w14:paraId="4FFDAFD9" w14:textId="77777777" w:rsidR="006F26CC" w:rsidRPr="00981306" w:rsidRDefault="006F26CC" w:rsidP="00DD5200">
            <w:pPr>
              <w:pStyle w:val="NoSpacing"/>
              <w:rPr>
                <w:rFonts w:ascii="Times New Roman" w:hAnsi="Times New Roman" w:cs="Times New Roman"/>
                <w:highlight w:val="lightGray"/>
              </w:rPr>
            </w:pPr>
          </w:p>
        </w:tc>
        <w:tc>
          <w:tcPr>
            <w:tcW w:w="2469" w:type="dxa"/>
          </w:tcPr>
          <w:p w14:paraId="524FF498" w14:textId="77777777" w:rsidR="006F26CC" w:rsidRPr="00981306" w:rsidRDefault="006F26CC" w:rsidP="00DD5200">
            <w:pPr>
              <w:pStyle w:val="NoSpacing"/>
              <w:rPr>
                <w:rFonts w:ascii="Times New Roman" w:hAnsi="Times New Roman" w:cs="Times New Roman"/>
                <w:highlight w:val="lightGray"/>
              </w:rPr>
            </w:pPr>
          </w:p>
        </w:tc>
      </w:tr>
      <w:tr w:rsidR="0028145F" w:rsidRPr="00981306" w14:paraId="18958394" w14:textId="77777777" w:rsidTr="00853AF5">
        <w:tblPrEx>
          <w:tblLook w:val="0000" w:firstRow="0" w:lastRow="0" w:firstColumn="0" w:lastColumn="0" w:noHBand="0" w:noVBand="0"/>
        </w:tblPrEx>
        <w:trPr>
          <w:trHeight w:val="20"/>
        </w:trPr>
        <w:tc>
          <w:tcPr>
            <w:tcW w:w="2610" w:type="dxa"/>
          </w:tcPr>
          <w:p w14:paraId="2EC08B73" w14:textId="6C8A5D2D" w:rsidR="0028145F" w:rsidRPr="00981306" w:rsidRDefault="0028145F" w:rsidP="00DD5200">
            <w:pPr>
              <w:pStyle w:val="NoSpacing"/>
              <w:rPr>
                <w:rFonts w:ascii="Times New Roman" w:hAnsi="Times New Roman" w:cs="Times New Roman"/>
                <w:highlight w:val="lightGray"/>
              </w:rPr>
            </w:pPr>
            <w:r w:rsidRPr="00181AA3">
              <w:rPr>
                <w:rFonts w:ascii="Times New Roman" w:hAnsi="Times New Roman" w:cs="Times New Roman"/>
              </w:rPr>
              <w:t>Day, Betty</w:t>
            </w:r>
          </w:p>
        </w:tc>
        <w:tc>
          <w:tcPr>
            <w:tcW w:w="3818" w:type="dxa"/>
          </w:tcPr>
          <w:p w14:paraId="2BB280FD" w14:textId="77777777" w:rsidR="0028145F" w:rsidRPr="00981306" w:rsidRDefault="0028145F" w:rsidP="00DD5200">
            <w:pPr>
              <w:pStyle w:val="NoSpacing"/>
              <w:rPr>
                <w:rFonts w:ascii="Times New Roman" w:hAnsi="Times New Roman" w:cs="Times New Roman"/>
                <w:highlight w:val="lightGray"/>
              </w:rPr>
            </w:pPr>
          </w:p>
        </w:tc>
        <w:tc>
          <w:tcPr>
            <w:tcW w:w="2469" w:type="dxa"/>
          </w:tcPr>
          <w:p w14:paraId="7A0B24F3" w14:textId="77777777" w:rsidR="0028145F" w:rsidRPr="00981306" w:rsidRDefault="0028145F" w:rsidP="00DD5200">
            <w:pPr>
              <w:pStyle w:val="NoSpacing"/>
              <w:rPr>
                <w:rFonts w:ascii="Times New Roman" w:hAnsi="Times New Roman" w:cs="Times New Roman"/>
                <w:highlight w:val="lightGray"/>
              </w:rPr>
            </w:pPr>
          </w:p>
        </w:tc>
      </w:tr>
      <w:tr w:rsidR="00181AA3" w:rsidRPr="00981306" w14:paraId="5D27F694" w14:textId="77777777" w:rsidTr="00853AF5">
        <w:tblPrEx>
          <w:tblLook w:val="0000" w:firstRow="0" w:lastRow="0" w:firstColumn="0" w:lastColumn="0" w:noHBand="0" w:noVBand="0"/>
        </w:tblPrEx>
        <w:trPr>
          <w:trHeight w:val="20"/>
        </w:trPr>
        <w:tc>
          <w:tcPr>
            <w:tcW w:w="2610" w:type="dxa"/>
          </w:tcPr>
          <w:p w14:paraId="578F5701" w14:textId="6D98293D" w:rsidR="00181AA3" w:rsidRPr="00181AA3" w:rsidRDefault="00181AA3" w:rsidP="00DD5200">
            <w:pPr>
              <w:pStyle w:val="NoSpacing"/>
              <w:rPr>
                <w:rFonts w:ascii="Times New Roman" w:hAnsi="Times New Roman" w:cs="Times New Roman"/>
              </w:rPr>
            </w:pPr>
            <w:r w:rsidRPr="00181AA3">
              <w:rPr>
                <w:rFonts w:ascii="Times New Roman" w:hAnsi="Times New Roman" w:cs="Times New Roman"/>
              </w:rPr>
              <w:t>de la Garza</w:t>
            </w:r>
            <w:r>
              <w:rPr>
                <w:rFonts w:ascii="Times New Roman" w:hAnsi="Times New Roman" w:cs="Times New Roman"/>
              </w:rPr>
              <w:t>, Mario</w:t>
            </w:r>
          </w:p>
        </w:tc>
        <w:tc>
          <w:tcPr>
            <w:tcW w:w="3818" w:type="dxa"/>
          </w:tcPr>
          <w:p w14:paraId="31099F66" w14:textId="77777777" w:rsidR="00181AA3" w:rsidRPr="00981306" w:rsidRDefault="00181AA3" w:rsidP="00DD5200">
            <w:pPr>
              <w:pStyle w:val="NoSpacing"/>
              <w:rPr>
                <w:rFonts w:ascii="Times New Roman" w:hAnsi="Times New Roman" w:cs="Times New Roman"/>
                <w:highlight w:val="lightGray"/>
              </w:rPr>
            </w:pPr>
          </w:p>
        </w:tc>
        <w:tc>
          <w:tcPr>
            <w:tcW w:w="2469" w:type="dxa"/>
          </w:tcPr>
          <w:p w14:paraId="5934E452" w14:textId="77777777" w:rsidR="00181AA3" w:rsidRPr="00981306" w:rsidRDefault="00181AA3" w:rsidP="00DD5200">
            <w:pPr>
              <w:pStyle w:val="NoSpacing"/>
              <w:rPr>
                <w:rFonts w:ascii="Times New Roman" w:hAnsi="Times New Roman" w:cs="Times New Roman"/>
                <w:highlight w:val="lightGray"/>
              </w:rPr>
            </w:pPr>
          </w:p>
        </w:tc>
      </w:tr>
      <w:tr w:rsidR="00181AA3" w:rsidRPr="00981306" w14:paraId="3E1ECA6D" w14:textId="77777777" w:rsidTr="00853AF5">
        <w:tblPrEx>
          <w:tblLook w:val="0000" w:firstRow="0" w:lastRow="0" w:firstColumn="0" w:lastColumn="0" w:noHBand="0" w:noVBand="0"/>
        </w:tblPrEx>
        <w:trPr>
          <w:trHeight w:val="20"/>
        </w:trPr>
        <w:tc>
          <w:tcPr>
            <w:tcW w:w="2610" w:type="dxa"/>
          </w:tcPr>
          <w:p w14:paraId="723D052B" w14:textId="4BD154A5" w:rsidR="00181AA3" w:rsidRPr="00981306" w:rsidRDefault="00181AA3" w:rsidP="00DD5200">
            <w:pPr>
              <w:pStyle w:val="NoSpacing"/>
              <w:rPr>
                <w:rFonts w:ascii="Times New Roman" w:hAnsi="Times New Roman" w:cs="Times New Roman"/>
                <w:highlight w:val="lightGray"/>
              </w:rPr>
            </w:pPr>
            <w:r w:rsidRPr="00181AA3">
              <w:rPr>
                <w:rFonts w:ascii="Times New Roman" w:hAnsi="Times New Roman" w:cs="Times New Roman"/>
              </w:rPr>
              <w:t>Devadhas Mohanadha</w:t>
            </w:r>
            <w:r>
              <w:rPr>
                <w:rFonts w:ascii="Times New Roman" w:hAnsi="Times New Roman" w:cs="Times New Roman"/>
              </w:rPr>
              <w:t xml:space="preserve">, </w:t>
            </w:r>
            <w:r w:rsidRPr="00181AA3">
              <w:rPr>
                <w:rFonts w:ascii="Times New Roman" w:hAnsi="Times New Roman" w:cs="Times New Roman"/>
              </w:rPr>
              <w:t>Thinesh</w:t>
            </w:r>
          </w:p>
        </w:tc>
        <w:tc>
          <w:tcPr>
            <w:tcW w:w="3818" w:type="dxa"/>
          </w:tcPr>
          <w:p w14:paraId="29FC3484" w14:textId="77777777" w:rsidR="00181AA3" w:rsidRPr="00981306" w:rsidRDefault="00181AA3" w:rsidP="00DD5200">
            <w:pPr>
              <w:pStyle w:val="NoSpacing"/>
              <w:rPr>
                <w:rFonts w:ascii="Times New Roman" w:hAnsi="Times New Roman" w:cs="Times New Roman"/>
                <w:highlight w:val="lightGray"/>
              </w:rPr>
            </w:pPr>
          </w:p>
        </w:tc>
        <w:tc>
          <w:tcPr>
            <w:tcW w:w="2469" w:type="dxa"/>
          </w:tcPr>
          <w:p w14:paraId="4B776306" w14:textId="77777777" w:rsidR="00181AA3" w:rsidRPr="00981306" w:rsidRDefault="00181AA3" w:rsidP="00DD5200">
            <w:pPr>
              <w:pStyle w:val="NoSpacing"/>
              <w:rPr>
                <w:rFonts w:ascii="Times New Roman" w:hAnsi="Times New Roman" w:cs="Times New Roman"/>
                <w:highlight w:val="lightGray"/>
              </w:rPr>
            </w:pPr>
          </w:p>
        </w:tc>
      </w:tr>
      <w:tr w:rsidR="00181AA3" w:rsidRPr="00981306" w14:paraId="6EB2E510" w14:textId="77777777" w:rsidTr="00853AF5">
        <w:tblPrEx>
          <w:tblLook w:val="0000" w:firstRow="0" w:lastRow="0" w:firstColumn="0" w:lastColumn="0" w:noHBand="0" w:noVBand="0"/>
        </w:tblPrEx>
        <w:trPr>
          <w:trHeight w:val="20"/>
        </w:trPr>
        <w:tc>
          <w:tcPr>
            <w:tcW w:w="2610" w:type="dxa"/>
          </w:tcPr>
          <w:p w14:paraId="74675674" w14:textId="55CD68B6" w:rsidR="00181AA3" w:rsidRPr="00981306" w:rsidRDefault="00181AA3" w:rsidP="00DD5200">
            <w:pPr>
              <w:pStyle w:val="NoSpacing"/>
              <w:rPr>
                <w:rFonts w:ascii="Times New Roman" w:hAnsi="Times New Roman" w:cs="Times New Roman"/>
                <w:highlight w:val="lightGray"/>
              </w:rPr>
            </w:pPr>
            <w:r w:rsidRPr="00181AA3">
              <w:rPr>
                <w:rFonts w:ascii="Times New Roman" w:hAnsi="Times New Roman" w:cs="Times New Roman"/>
              </w:rPr>
              <w:t>Dwyer, Davida</w:t>
            </w:r>
          </w:p>
        </w:tc>
        <w:tc>
          <w:tcPr>
            <w:tcW w:w="3818" w:type="dxa"/>
          </w:tcPr>
          <w:p w14:paraId="3B6C9CAC" w14:textId="77777777" w:rsidR="00181AA3" w:rsidRPr="00981306" w:rsidRDefault="00181AA3" w:rsidP="00DD5200">
            <w:pPr>
              <w:pStyle w:val="NoSpacing"/>
              <w:rPr>
                <w:rFonts w:ascii="Times New Roman" w:hAnsi="Times New Roman" w:cs="Times New Roman"/>
                <w:highlight w:val="lightGray"/>
              </w:rPr>
            </w:pPr>
          </w:p>
        </w:tc>
        <w:tc>
          <w:tcPr>
            <w:tcW w:w="2469" w:type="dxa"/>
          </w:tcPr>
          <w:p w14:paraId="50C34820" w14:textId="77777777" w:rsidR="00181AA3" w:rsidRPr="00981306" w:rsidRDefault="00181AA3" w:rsidP="00DD5200">
            <w:pPr>
              <w:pStyle w:val="NoSpacing"/>
              <w:rPr>
                <w:rFonts w:ascii="Times New Roman" w:hAnsi="Times New Roman" w:cs="Times New Roman"/>
                <w:highlight w:val="lightGray"/>
              </w:rPr>
            </w:pPr>
          </w:p>
        </w:tc>
      </w:tr>
      <w:tr w:rsidR="0028145F" w:rsidRPr="00981306" w14:paraId="55A0D518" w14:textId="77777777" w:rsidTr="00853AF5">
        <w:tblPrEx>
          <w:tblLook w:val="0000" w:firstRow="0" w:lastRow="0" w:firstColumn="0" w:lastColumn="0" w:noHBand="0" w:noVBand="0"/>
        </w:tblPrEx>
        <w:trPr>
          <w:trHeight w:val="20"/>
        </w:trPr>
        <w:tc>
          <w:tcPr>
            <w:tcW w:w="2610" w:type="dxa"/>
          </w:tcPr>
          <w:p w14:paraId="188DABEF" w14:textId="74532B90" w:rsidR="0028145F" w:rsidRPr="00981306" w:rsidRDefault="0028145F" w:rsidP="00DD5200">
            <w:pPr>
              <w:pStyle w:val="NoSpacing"/>
              <w:rPr>
                <w:rFonts w:ascii="Times New Roman" w:hAnsi="Times New Roman" w:cs="Times New Roman"/>
                <w:highlight w:val="lightGray"/>
              </w:rPr>
            </w:pPr>
            <w:r w:rsidRPr="00181AA3">
              <w:rPr>
                <w:rFonts w:ascii="Times New Roman" w:hAnsi="Times New Roman" w:cs="Times New Roman"/>
              </w:rPr>
              <w:t>Fohn, Doug</w:t>
            </w:r>
          </w:p>
        </w:tc>
        <w:tc>
          <w:tcPr>
            <w:tcW w:w="3818" w:type="dxa"/>
          </w:tcPr>
          <w:p w14:paraId="0E09BEE0" w14:textId="77777777" w:rsidR="0028145F" w:rsidRPr="00981306" w:rsidRDefault="0028145F" w:rsidP="00DD5200">
            <w:pPr>
              <w:pStyle w:val="NoSpacing"/>
              <w:rPr>
                <w:rFonts w:ascii="Times New Roman" w:hAnsi="Times New Roman" w:cs="Times New Roman"/>
                <w:highlight w:val="lightGray"/>
              </w:rPr>
            </w:pPr>
          </w:p>
        </w:tc>
        <w:tc>
          <w:tcPr>
            <w:tcW w:w="2469" w:type="dxa"/>
          </w:tcPr>
          <w:p w14:paraId="26EC630E" w14:textId="77777777" w:rsidR="0028145F" w:rsidRPr="00981306" w:rsidRDefault="0028145F" w:rsidP="00DD5200">
            <w:pPr>
              <w:pStyle w:val="NoSpacing"/>
              <w:rPr>
                <w:rFonts w:ascii="Times New Roman" w:hAnsi="Times New Roman" w:cs="Times New Roman"/>
                <w:highlight w:val="lightGray"/>
              </w:rPr>
            </w:pPr>
          </w:p>
        </w:tc>
      </w:tr>
      <w:tr w:rsidR="0028145F" w:rsidRPr="00981306" w14:paraId="2AA4AEC7" w14:textId="77777777" w:rsidTr="00853AF5">
        <w:tblPrEx>
          <w:tblLook w:val="0000" w:firstRow="0" w:lastRow="0" w:firstColumn="0" w:lastColumn="0" w:noHBand="0" w:noVBand="0"/>
        </w:tblPrEx>
        <w:trPr>
          <w:trHeight w:val="20"/>
        </w:trPr>
        <w:tc>
          <w:tcPr>
            <w:tcW w:w="2610" w:type="dxa"/>
          </w:tcPr>
          <w:p w14:paraId="08784C63" w14:textId="026014EE" w:rsidR="0028145F" w:rsidRPr="00981306" w:rsidRDefault="0028145F" w:rsidP="00DD5200">
            <w:pPr>
              <w:pStyle w:val="NoSpacing"/>
              <w:rPr>
                <w:rFonts w:ascii="Times New Roman" w:hAnsi="Times New Roman" w:cs="Times New Roman"/>
                <w:highlight w:val="lightGray"/>
              </w:rPr>
            </w:pPr>
            <w:r w:rsidRPr="00181AA3">
              <w:rPr>
                <w:rFonts w:ascii="Times New Roman" w:hAnsi="Times New Roman" w:cs="Times New Roman"/>
              </w:rPr>
              <w:t>Garcia, Freddy</w:t>
            </w:r>
          </w:p>
        </w:tc>
        <w:tc>
          <w:tcPr>
            <w:tcW w:w="3818" w:type="dxa"/>
          </w:tcPr>
          <w:p w14:paraId="0A17158F" w14:textId="77777777" w:rsidR="0028145F" w:rsidRPr="00981306" w:rsidRDefault="0028145F" w:rsidP="00DD5200">
            <w:pPr>
              <w:pStyle w:val="NoSpacing"/>
              <w:rPr>
                <w:rFonts w:ascii="Times New Roman" w:hAnsi="Times New Roman" w:cs="Times New Roman"/>
                <w:highlight w:val="lightGray"/>
              </w:rPr>
            </w:pPr>
          </w:p>
        </w:tc>
        <w:tc>
          <w:tcPr>
            <w:tcW w:w="2469" w:type="dxa"/>
          </w:tcPr>
          <w:p w14:paraId="32A2CD24" w14:textId="77777777" w:rsidR="0028145F" w:rsidRPr="00981306" w:rsidRDefault="0028145F" w:rsidP="00DD5200">
            <w:pPr>
              <w:pStyle w:val="NoSpacing"/>
              <w:rPr>
                <w:rFonts w:ascii="Times New Roman" w:hAnsi="Times New Roman" w:cs="Times New Roman"/>
                <w:highlight w:val="lightGray"/>
              </w:rPr>
            </w:pPr>
          </w:p>
        </w:tc>
      </w:tr>
      <w:tr w:rsidR="001301F3" w:rsidRPr="00981306" w14:paraId="0FF5E655" w14:textId="77777777" w:rsidTr="00853AF5">
        <w:tblPrEx>
          <w:tblLook w:val="0000" w:firstRow="0" w:lastRow="0" w:firstColumn="0" w:lastColumn="0" w:noHBand="0" w:noVBand="0"/>
        </w:tblPrEx>
        <w:trPr>
          <w:trHeight w:val="20"/>
        </w:trPr>
        <w:tc>
          <w:tcPr>
            <w:tcW w:w="2610" w:type="dxa"/>
          </w:tcPr>
          <w:p w14:paraId="38780745" w14:textId="6D0985D1" w:rsidR="001301F3" w:rsidRPr="00181AA3" w:rsidRDefault="001301F3" w:rsidP="00DD5200">
            <w:pPr>
              <w:pStyle w:val="NoSpacing"/>
              <w:rPr>
                <w:rFonts w:ascii="Times New Roman" w:hAnsi="Times New Roman" w:cs="Times New Roman"/>
              </w:rPr>
            </w:pPr>
            <w:r>
              <w:rPr>
                <w:rFonts w:ascii="Times New Roman" w:hAnsi="Times New Roman" w:cs="Times New Roman"/>
              </w:rPr>
              <w:t>Gnanam, Prabhu</w:t>
            </w:r>
          </w:p>
        </w:tc>
        <w:tc>
          <w:tcPr>
            <w:tcW w:w="3818" w:type="dxa"/>
          </w:tcPr>
          <w:p w14:paraId="6FBBA473" w14:textId="77777777" w:rsidR="001301F3" w:rsidRPr="00981306" w:rsidRDefault="001301F3" w:rsidP="00DD5200">
            <w:pPr>
              <w:pStyle w:val="NoSpacing"/>
              <w:rPr>
                <w:rFonts w:ascii="Times New Roman" w:hAnsi="Times New Roman" w:cs="Times New Roman"/>
                <w:highlight w:val="lightGray"/>
              </w:rPr>
            </w:pPr>
          </w:p>
        </w:tc>
        <w:tc>
          <w:tcPr>
            <w:tcW w:w="2469" w:type="dxa"/>
          </w:tcPr>
          <w:p w14:paraId="0CA0CD70" w14:textId="77777777" w:rsidR="001301F3" w:rsidRPr="00981306" w:rsidRDefault="001301F3" w:rsidP="00DD5200">
            <w:pPr>
              <w:pStyle w:val="NoSpacing"/>
              <w:rPr>
                <w:rFonts w:ascii="Times New Roman" w:hAnsi="Times New Roman" w:cs="Times New Roman"/>
                <w:highlight w:val="lightGray"/>
              </w:rPr>
            </w:pPr>
          </w:p>
        </w:tc>
      </w:tr>
      <w:tr w:rsidR="003A4FCA" w:rsidRPr="00981306" w14:paraId="2F7C55B2" w14:textId="77777777" w:rsidTr="00853AF5">
        <w:tblPrEx>
          <w:tblLook w:val="0000" w:firstRow="0" w:lastRow="0" w:firstColumn="0" w:lastColumn="0" w:noHBand="0" w:noVBand="0"/>
        </w:tblPrEx>
        <w:trPr>
          <w:trHeight w:val="20"/>
        </w:trPr>
        <w:tc>
          <w:tcPr>
            <w:tcW w:w="2610" w:type="dxa"/>
          </w:tcPr>
          <w:p w14:paraId="6C9DDEEB" w14:textId="643E8576" w:rsidR="003A4FCA" w:rsidRPr="00981306" w:rsidRDefault="003A4FCA" w:rsidP="00DD5200">
            <w:pPr>
              <w:pStyle w:val="NoSpacing"/>
              <w:rPr>
                <w:rFonts w:ascii="Times New Roman" w:hAnsi="Times New Roman" w:cs="Times New Roman"/>
                <w:highlight w:val="lightGray"/>
              </w:rPr>
            </w:pPr>
            <w:r w:rsidRPr="00181AA3">
              <w:rPr>
                <w:rFonts w:ascii="Times New Roman" w:hAnsi="Times New Roman" w:cs="Times New Roman"/>
              </w:rPr>
              <w:t>Gonzalez, Ino</w:t>
            </w:r>
          </w:p>
        </w:tc>
        <w:tc>
          <w:tcPr>
            <w:tcW w:w="3818" w:type="dxa"/>
          </w:tcPr>
          <w:p w14:paraId="7F7DD88D" w14:textId="77777777" w:rsidR="003A4FCA" w:rsidRPr="00981306" w:rsidRDefault="003A4FCA" w:rsidP="00DD5200">
            <w:pPr>
              <w:pStyle w:val="NoSpacing"/>
              <w:rPr>
                <w:rFonts w:ascii="Times New Roman" w:hAnsi="Times New Roman" w:cs="Times New Roman"/>
                <w:highlight w:val="lightGray"/>
              </w:rPr>
            </w:pPr>
          </w:p>
        </w:tc>
        <w:tc>
          <w:tcPr>
            <w:tcW w:w="2469" w:type="dxa"/>
          </w:tcPr>
          <w:p w14:paraId="19E98ABE" w14:textId="77777777" w:rsidR="003A4FCA" w:rsidRPr="00981306" w:rsidRDefault="003A4FCA" w:rsidP="00DD5200">
            <w:pPr>
              <w:pStyle w:val="NoSpacing"/>
              <w:rPr>
                <w:rFonts w:ascii="Times New Roman" w:hAnsi="Times New Roman" w:cs="Times New Roman"/>
                <w:highlight w:val="lightGray"/>
              </w:rPr>
            </w:pPr>
          </w:p>
        </w:tc>
      </w:tr>
      <w:tr w:rsidR="005B4D66" w:rsidRPr="00981306" w14:paraId="73760F30" w14:textId="77777777" w:rsidTr="00853AF5">
        <w:tblPrEx>
          <w:tblLook w:val="0000" w:firstRow="0" w:lastRow="0" w:firstColumn="0" w:lastColumn="0" w:noHBand="0" w:noVBand="0"/>
        </w:tblPrEx>
        <w:trPr>
          <w:trHeight w:val="20"/>
        </w:trPr>
        <w:tc>
          <w:tcPr>
            <w:tcW w:w="2610" w:type="dxa"/>
          </w:tcPr>
          <w:p w14:paraId="2382DFC6" w14:textId="3D689D88" w:rsidR="005B4D66" w:rsidRPr="00981306" w:rsidRDefault="005B4D66" w:rsidP="00DD5200">
            <w:pPr>
              <w:pStyle w:val="NoSpacing"/>
              <w:rPr>
                <w:rFonts w:ascii="Times New Roman" w:hAnsi="Times New Roman" w:cs="Times New Roman"/>
                <w:highlight w:val="lightGray"/>
              </w:rPr>
            </w:pPr>
            <w:r w:rsidRPr="008502F5">
              <w:rPr>
                <w:rFonts w:ascii="Times New Roman" w:hAnsi="Times New Roman" w:cs="Times New Roman"/>
              </w:rPr>
              <w:t>Hobbs, Kristi</w:t>
            </w:r>
          </w:p>
        </w:tc>
        <w:tc>
          <w:tcPr>
            <w:tcW w:w="3818" w:type="dxa"/>
          </w:tcPr>
          <w:p w14:paraId="6ECF6B8B" w14:textId="77777777" w:rsidR="005B4D66" w:rsidRPr="00981306" w:rsidRDefault="005B4D66" w:rsidP="00DD5200">
            <w:pPr>
              <w:pStyle w:val="NoSpacing"/>
              <w:rPr>
                <w:rFonts w:ascii="Times New Roman" w:hAnsi="Times New Roman" w:cs="Times New Roman"/>
                <w:highlight w:val="lightGray"/>
              </w:rPr>
            </w:pPr>
          </w:p>
        </w:tc>
        <w:tc>
          <w:tcPr>
            <w:tcW w:w="2469" w:type="dxa"/>
          </w:tcPr>
          <w:p w14:paraId="265DB1AD" w14:textId="77777777" w:rsidR="005B4D66" w:rsidRPr="00981306" w:rsidRDefault="005B4D66" w:rsidP="00DD5200">
            <w:pPr>
              <w:pStyle w:val="NoSpacing"/>
              <w:rPr>
                <w:rFonts w:ascii="Times New Roman" w:hAnsi="Times New Roman" w:cs="Times New Roman"/>
                <w:highlight w:val="lightGray"/>
              </w:rPr>
            </w:pPr>
          </w:p>
        </w:tc>
      </w:tr>
      <w:tr w:rsidR="000A3C0A" w:rsidRPr="00981306" w14:paraId="79C9D87F" w14:textId="77777777" w:rsidTr="00853AF5">
        <w:tblPrEx>
          <w:tblLook w:val="0000" w:firstRow="0" w:lastRow="0" w:firstColumn="0" w:lastColumn="0" w:noHBand="0" w:noVBand="0"/>
        </w:tblPrEx>
        <w:trPr>
          <w:trHeight w:val="20"/>
        </w:trPr>
        <w:tc>
          <w:tcPr>
            <w:tcW w:w="2610" w:type="dxa"/>
          </w:tcPr>
          <w:p w14:paraId="7972B604" w14:textId="673F02E2" w:rsidR="000A3C0A" w:rsidRPr="00981306" w:rsidRDefault="000A3C0A" w:rsidP="00DD5200">
            <w:pPr>
              <w:pStyle w:val="NoSpacing"/>
              <w:rPr>
                <w:rFonts w:ascii="Times New Roman" w:hAnsi="Times New Roman" w:cs="Times New Roman"/>
                <w:highlight w:val="lightGray"/>
              </w:rPr>
            </w:pPr>
            <w:r w:rsidRPr="008D2546">
              <w:rPr>
                <w:rFonts w:ascii="Times New Roman" w:hAnsi="Times New Roman" w:cs="Times New Roman"/>
              </w:rPr>
              <w:t>House, Donald</w:t>
            </w:r>
          </w:p>
        </w:tc>
        <w:tc>
          <w:tcPr>
            <w:tcW w:w="3818" w:type="dxa"/>
          </w:tcPr>
          <w:p w14:paraId="40BDBF4C" w14:textId="77777777" w:rsidR="000A3C0A" w:rsidRPr="00981306" w:rsidRDefault="000A3C0A" w:rsidP="00DD5200">
            <w:pPr>
              <w:pStyle w:val="NoSpacing"/>
              <w:rPr>
                <w:rFonts w:ascii="Times New Roman" w:hAnsi="Times New Roman" w:cs="Times New Roman"/>
                <w:highlight w:val="lightGray"/>
              </w:rPr>
            </w:pPr>
          </w:p>
        </w:tc>
        <w:tc>
          <w:tcPr>
            <w:tcW w:w="2469" w:type="dxa"/>
          </w:tcPr>
          <w:p w14:paraId="4A60AC96" w14:textId="77777777" w:rsidR="000A3C0A" w:rsidRPr="00981306" w:rsidRDefault="000A3C0A" w:rsidP="00DD5200">
            <w:pPr>
              <w:pStyle w:val="NoSpacing"/>
              <w:rPr>
                <w:rFonts w:ascii="Times New Roman" w:hAnsi="Times New Roman" w:cs="Times New Roman"/>
                <w:highlight w:val="lightGray"/>
              </w:rPr>
            </w:pPr>
          </w:p>
        </w:tc>
      </w:tr>
      <w:tr w:rsidR="00A573FA" w:rsidRPr="00981306" w14:paraId="6B02DD92" w14:textId="77777777" w:rsidTr="00853AF5">
        <w:tblPrEx>
          <w:tblLook w:val="0000" w:firstRow="0" w:lastRow="0" w:firstColumn="0" w:lastColumn="0" w:noHBand="0" w:noVBand="0"/>
        </w:tblPrEx>
        <w:trPr>
          <w:trHeight w:val="20"/>
        </w:trPr>
        <w:tc>
          <w:tcPr>
            <w:tcW w:w="2610" w:type="dxa"/>
          </w:tcPr>
          <w:p w14:paraId="4585DDA1" w14:textId="3CC14E80" w:rsidR="00A573FA" w:rsidRPr="00981306" w:rsidRDefault="00A573FA" w:rsidP="00DD5200">
            <w:pPr>
              <w:pStyle w:val="NoSpacing"/>
              <w:rPr>
                <w:rFonts w:ascii="Times New Roman" w:hAnsi="Times New Roman" w:cs="Times New Roman"/>
                <w:highlight w:val="lightGray"/>
              </w:rPr>
            </w:pPr>
            <w:r w:rsidRPr="00181AA3">
              <w:rPr>
                <w:rFonts w:ascii="Times New Roman" w:hAnsi="Times New Roman" w:cs="Times New Roman"/>
              </w:rPr>
              <w:t>Huang, Fred</w:t>
            </w:r>
          </w:p>
        </w:tc>
        <w:tc>
          <w:tcPr>
            <w:tcW w:w="3818" w:type="dxa"/>
          </w:tcPr>
          <w:p w14:paraId="3B94388A" w14:textId="77777777" w:rsidR="00A573FA" w:rsidRPr="00981306" w:rsidRDefault="00A573FA" w:rsidP="00DD5200">
            <w:pPr>
              <w:pStyle w:val="NoSpacing"/>
              <w:rPr>
                <w:rFonts w:ascii="Times New Roman" w:hAnsi="Times New Roman" w:cs="Times New Roman"/>
                <w:highlight w:val="lightGray"/>
              </w:rPr>
            </w:pPr>
          </w:p>
        </w:tc>
        <w:tc>
          <w:tcPr>
            <w:tcW w:w="2469" w:type="dxa"/>
          </w:tcPr>
          <w:p w14:paraId="4049D1D0" w14:textId="77777777" w:rsidR="00A573FA" w:rsidRPr="00981306" w:rsidRDefault="00A573FA" w:rsidP="00DD5200">
            <w:pPr>
              <w:pStyle w:val="NoSpacing"/>
              <w:rPr>
                <w:rFonts w:ascii="Times New Roman" w:hAnsi="Times New Roman" w:cs="Times New Roman"/>
                <w:highlight w:val="lightGray"/>
              </w:rPr>
            </w:pPr>
          </w:p>
        </w:tc>
      </w:tr>
      <w:tr w:rsidR="0028145F" w:rsidRPr="00981306" w14:paraId="53679279" w14:textId="77777777" w:rsidTr="00853AF5">
        <w:tblPrEx>
          <w:tblLook w:val="0000" w:firstRow="0" w:lastRow="0" w:firstColumn="0" w:lastColumn="0" w:noHBand="0" w:noVBand="0"/>
        </w:tblPrEx>
        <w:trPr>
          <w:trHeight w:val="20"/>
        </w:trPr>
        <w:tc>
          <w:tcPr>
            <w:tcW w:w="2610" w:type="dxa"/>
          </w:tcPr>
          <w:p w14:paraId="49388941" w14:textId="3DA518D2" w:rsidR="0028145F" w:rsidRPr="00981306" w:rsidRDefault="0028145F" w:rsidP="00DD5200">
            <w:pPr>
              <w:pStyle w:val="NoSpacing"/>
              <w:rPr>
                <w:rFonts w:ascii="Times New Roman" w:hAnsi="Times New Roman" w:cs="Times New Roman"/>
                <w:highlight w:val="lightGray"/>
              </w:rPr>
            </w:pPr>
            <w:r w:rsidRPr="00D05445">
              <w:rPr>
                <w:rFonts w:ascii="Times New Roman" w:hAnsi="Times New Roman" w:cs="Times New Roman"/>
              </w:rPr>
              <w:t>Kane, Erika</w:t>
            </w:r>
          </w:p>
        </w:tc>
        <w:tc>
          <w:tcPr>
            <w:tcW w:w="3818" w:type="dxa"/>
          </w:tcPr>
          <w:p w14:paraId="18F64D05" w14:textId="77777777" w:rsidR="0028145F" w:rsidRPr="00981306" w:rsidRDefault="0028145F" w:rsidP="00DD5200">
            <w:pPr>
              <w:pStyle w:val="NoSpacing"/>
              <w:rPr>
                <w:rFonts w:ascii="Times New Roman" w:hAnsi="Times New Roman" w:cs="Times New Roman"/>
                <w:highlight w:val="lightGray"/>
              </w:rPr>
            </w:pPr>
          </w:p>
        </w:tc>
        <w:tc>
          <w:tcPr>
            <w:tcW w:w="2469" w:type="dxa"/>
          </w:tcPr>
          <w:p w14:paraId="3BF57A74" w14:textId="77777777" w:rsidR="0028145F" w:rsidRPr="00981306" w:rsidRDefault="0028145F" w:rsidP="00DD5200">
            <w:pPr>
              <w:pStyle w:val="NoSpacing"/>
              <w:rPr>
                <w:rFonts w:ascii="Times New Roman" w:hAnsi="Times New Roman" w:cs="Times New Roman"/>
                <w:highlight w:val="lightGray"/>
              </w:rPr>
            </w:pPr>
          </w:p>
        </w:tc>
      </w:tr>
      <w:tr w:rsidR="0028145F" w:rsidRPr="00981306" w14:paraId="3EFA540D" w14:textId="77777777" w:rsidTr="00853AF5">
        <w:tblPrEx>
          <w:tblLook w:val="0000" w:firstRow="0" w:lastRow="0" w:firstColumn="0" w:lastColumn="0" w:noHBand="0" w:noVBand="0"/>
        </w:tblPrEx>
        <w:trPr>
          <w:trHeight w:val="20"/>
        </w:trPr>
        <w:tc>
          <w:tcPr>
            <w:tcW w:w="2610" w:type="dxa"/>
          </w:tcPr>
          <w:p w14:paraId="046F1C8E" w14:textId="689E7D4D" w:rsidR="0028145F" w:rsidRPr="00981306" w:rsidRDefault="0028145F" w:rsidP="00DD5200">
            <w:pPr>
              <w:pStyle w:val="NoSpacing"/>
              <w:rPr>
                <w:rFonts w:ascii="Times New Roman" w:hAnsi="Times New Roman" w:cs="Times New Roman"/>
                <w:highlight w:val="lightGray"/>
              </w:rPr>
            </w:pPr>
            <w:r w:rsidRPr="000C2A52">
              <w:rPr>
                <w:rFonts w:ascii="Times New Roman" w:hAnsi="Times New Roman" w:cs="Times New Roman"/>
              </w:rPr>
              <w:t>Kezell, David</w:t>
            </w:r>
          </w:p>
        </w:tc>
        <w:tc>
          <w:tcPr>
            <w:tcW w:w="3818" w:type="dxa"/>
          </w:tcPr>
          <w:p w14:paraId="35A72E2E" w14:textId="77777777" w:rsidR="0028145F" w:rsidRPr="00981306" w:rsidRDefault="0028145F" w:rsidP="00DD5200">
            <w:pPr>
              <w:pStyle w:val="NoSpacing"/>
              <w:rPr>
                <w:rFonts w:ascii="Times New Roman" w:hAnsi="Times New Roman" w:cs="Times New Roman"/>
                <w:highlight w:val="lightGray"/>
              </w:rPr>
            </w:pPr>
          </w:p>
        </w:tc>
        <w:tc>
          <w:tcPr>
            <w:tcW w:w="2469" w:type="dxa"/>
          </w:tcPr>
          <w:p w14:paraId="69A37632" w14:textId="77777777" w:rsidR="0028145F" w:rsidRPr="00981306" w:rsidRDefault="0028145F" w:rsidP="00DD5200">
            <w:pPr>
              <w:pStyle w:val="NoSpacing"/>
              <w:rPr>
                <w:rFonts w:ascii="Times New Roman" w:hAnsi="Times New Roman" w:cs="Times New Roman"/>
                <w:highlight w:val="lightGray"/>
              </w:rPr>
            </w:pPr>
          </w:p>
        </w:tc>
      </w:tr>
      <w:tr w:rsidR="00181AA3" w:rsidRPr="00981306" w14:paraId="54A2C0D6" w14:textId="77777777" w:rsidTr="00853AF5">
        <w:tblPrEx>
          <w:tblLook w:val="0000" w:firstRow="0" w:lastRow="0" w:firstColumn="0" w:lastColumn="0" w:noHBand="0" w:noVBand="0"/>
        </w:tblPrEx>
        <w:trPr>
          <w:trHeight w:val="20"/>
        </w:trPr>
        <w:tc>
          <w:tcPr>
            <w:tcW w:w="2610" w:type="dxa"/>
          </w:tcPr>
          <w:p w14:paraId="4C36A4AB" w14:textId="52B078C3" w:rsidR="00181AA3" w:rsidRPr="000C2A52" w:rsidRDefault="00181AA3" w:rsidP="00DD5200">
            <w:pPr>
              <w:pStyle w:val="NoSpacing"/>
              <w:rPr>
                <w:rFonts w:ascii="Times New Roman" w:hAnsi="Times New Roman" w:cs="Times New Roman"/>
              </w:rPr>
            </w:pPr>
            <w:r w:rsidRPr="00181AA3">
              <w:rPr>
                <w:rFonts w:ascii="Times New Roman" w:hAnsi="Times New Roman" w:cs="Times New Roman"/>
              </w:rPr>
              <w:t>Koepke</w:t>
            </w:r>
            <w:r>
              <w:rPr>
                <w:rFonts w:ascii="Times New Roman" w:hAnsi="Times New Roman" w:cs="Times New Roman"/>
              </w:rPr>
              <w:t>, Joel</w:t>
            </w:r>
          </w:p>
        </w:tc>
        <w:tc>
          <w:tcPr>
            <w:tcW w:w="3818" w:type="dxa"/>
          </w:tcPr>
          <w:p w14:paraId="6758011C" w14:textId="77777777" w:rsidR="00181AA3" w:rsidRPr="00981306" w:rsidRDefault="00181AA3" w:rsidP="00DD5200">
            <w:pPr>
              <w:pStyle w:val="NoSpacing"/>
              <w:rPr>
                <w:rFonts w:ascii="Times New Roman" w:hAnsi="Times New Roman" w:cs="Times New Roman"/>
                <w:highlight w:val="lightGray"/>
              </w:rPr>
            </w:pPr>
          </w:p>
        </w:tc>
        <w:tc>
          <w:tcPr>
            <w:tcW w:w="2469" w:type="dxa"/>
          </w:tcPr>
          <w:p w14:paraId="362F6E2F" w14:textId="77777777" w:rsidR="00181AA3" w:rsidRPr="00981306" w:rsidRDefault="00181AA3" w:rsidP="00DD5200">
            <w:pPr>
              <w:pStyle w:val="NoSpacing"/>
              <w:rPr>
                <w:rFonts w:ascii="Times New Roman" w:hAnsi="Times New Roman" w:cs="Times New Roman"/>
                <w:highlight w:val="lightGray"/>
              </w:rPr>
            </w:pPr>
          </w:p>
        </w:tc>
      </w:tr>
      <w:tr w:rsidR="0028145F" w:rsidRPr="00981306" w14:paraId="324BAB38" w14:textId="77777777" w:rsidTr="00853AF5">
        <w:tblPrEx>
          <w:tblLook w:val="0000" w:firstRow="0" w:lastRow="0" w:firstColumn="0" w:lastColumn="0" w:noHBand="0" w:noVBand="0"/>
        </w:tblPrEx>
        <w:trPr>
          <w:trHeight w:val="20"/>
        </w:trPr>
        <w:tc>
          <w:tcPr>
            <w:tcW w:w="2610" w:type="dxa"/>
          </w:tcPr>
          <w:p w14:paraId="2DCAB6CC" w14:textId="4204FB02" w:rsidR="0028145F" w:rsidRPr="00181AA3" w:rsidRDefault="0028145F" w:rsidP="00DD5200">
            <w:pPr>
              <w:pStyle w:val="NoSpacing"/>
              <w:rPr>
                <w:rFonts w:ascii="Times New Roman" w:hAnsi="Times New Roman" w:cs="Times New Roman"/>
              </w:rPr>
            </w:pPr>
            <w:r w:rsidRPr="00181AA3">
              <w:rPr>
                <w:rFonts w:ascii="Times New Roman" w:hAnsi="Times New Roman" w:cs="Times New Roman"/>
              </w:rPr>
              <w:t>Maggio, Dave</w:t>
            </w:r>
          </w:p>
        </w:tc>
        <w:tc>
          <w:tcPr>
            <w:tcW w:w="3818" w:type="dxa"/>
          </w:tcPr>
          <w:p w14:paraId="54D38E5E" w14:textId="77777777" w:rsidR="0028145F" w:rsidRPr="00981306" w:rsidRDefault="0028145F" w:rsidP="00DD5200">
            <w:pPr>
              <w:pStyle w:val="NoSpacing"/>
              <w:rPr>
                <w:rFonts w:ascii="Times New Roman" w:hAnsi="Times New Roman" w:cs="Times New Roman"/>
                <w:highlight w:val="lightGray"/>
              </w:rPr>
            </w:pPr>
          </w:p>
        </w:tc>
        <w:tc>
          <w:tcPr>
            <w:tcW w:w="2469" w:type="dxa"/>
          </w:tcPr>
          <w:p w14:paraId="53099951" w14:textId="77777777" w:rsidR="0028145F" w:rsidRPr="00981306" w:rsidRDefault="0028145F" w:rsidP="00DD5200">
            <w:pPr>
              <w:pStyle w:val="NoSpacing"/>
              <w:rPr>
                <w:rFonts w:ascii="Times New Roman" w:hAnsi="Times New Roman" w:cs="Times New Roman"/>
                <w:highlight w:val="lightGray"/>
              </w:rPr>
            </w:pPr>
          </w:p>
        </w:tc>
      </w:tr>
      <w:tr w:rsidR="00D61F58" w:rsidRPr="00981306" w14:paraId="0339B8C6" w14:textId="77777777" w:rsidTr="00853AF5">
        <w:tblPrEx>
          <w:tblLook w:val="0000" w:firstRow="0" w:lastRow="0" w:firstColumn="0" w:lastColumn="0" w:noHBand="0" w:noVBand="0"/>
        </w:tblPrEx>
        <w:trPr>
          <w:trHeight w:val="20"/>
        </w:trPr>
        <w:tc>
          <w:tcPr>
            <w:tcW w:w="2610" w:type="dxa"/>
          </w:tcPr>
          <w:p w14:paraId="46035A26" w14:textId="32F4E93D" w:rsidR="00D61F58" w:rsidRPr="00181AA3" w:rsidRDefault="00D61F58" w:rsidP="00DD5200">
            <w:pPr>
              <w:pStyle w:val="NoSpacing"/>
              <w:rPr>
                <w:rFonts w:ascii="Times New Roman" w:hAnsi="Times New Roman" w:cs="Times New Roman"/>
              </w:rPr>
            </w:pPr>
            <w:r w:rsidRPr="00181AA3">
              <w:rPr>
                <w:rFonts w:ascii="Times New Roman" w:hAnsi="Times New Roman" w:cs="Times New Roman"/>
              </w:rPr>
              <w:t>Mago, Nitika</w:t>
            </w:r>
          </w:p>
        </w:tc>
        <w:tc>
          <w:tcPr>
            <w:tcW w:w="3818" w:type="dxa"/>
          </w:tcPr>
          <w:p w14:paraId="09A642E4" w14:textId="77777777" w:rsidR="00D61F58" w:rsidRPr="00981306" w:rsidRDefault="00D61F58" w:rsidP="00DD5200">
            <w:pPr>
              <w:pStyle w:val="NoSpacing"/>
              <w:rPr>
                <w:rFonts w:ascii="Times New Roman" w:hAnsi="Times New Roman" w:cs="Times New Roman"/>
                <w:highlight w:val="lightGray"/>
              </w:rPr>
            </w:pPr>
          </w:p>
        </w:tc>
        <w:tc>
          <w:tcPr>
            <w:tcW w:w="2469" w:type="dxa"/>
          </w:tcPr>
          <w:p w14:paraId="4A60EB8F" w14:textId="77777777" w:rsidR="00D61F58" w:rsidRPr="00981306" w:rsidRDefault="00D61F58" w:rsidP="00DD5200">
            <w:pPr>
              <w:pStyle w:val="NoSpacing"/>
              <w:rPr>
                <w:rFonts w:ascii="Times New Roman" w:hAnsi="Times New Roman" w:cs="Times New Roman"/>
                <w:highlight w:val="lightGray"/>
              </w:rPr>
            </w:pPr>
          </w:p>
        </w:tc>
      </w:tr>
      <w:tr w:rsidR="00D05445" w:rsidRPr="00981306" w14:paraId="3D2676B3" w14:textId="77777777" w:rsidTr="00853AF5">
        <w:tblPrEx>
          <w:tblLook w:val="0000" w:firstRow="0" w:lastRow="0" w:firstColumn="0" w:lastColumn="0" w:noHBand="0" w:noVBand="0"/>
        </w:tblPrEx>
        <w:trPr>
          <w:trHeight w:val="20"/>
        </w:trPr>
        <w:tc>
          <w:tcPr>
            <w:tcW w:w="2610" w:type="dxa"/>
          </w:tcPr>
          <w:p w14:paraId="16F753A5" w14:textId="4FFED341" w:rsidR="00D05445" w:rsidRPr="000C2A52" w:rsidRDefault="00D05445" w:rsidP="00DD5200">
            <w:pPr>
              <w:pStyle w:val="NoSpacing"/>
              <w:rPr>
                <w:rFonts w:ascii="Times New Roman" w:hAnsi="Times New Roman" w:cs="Times New Roman"/>
              </w:rPr>
            </w:pPr>
            <w:r>
              <w:rPr>
                <w:rFonts w:ascii="Times New Roman" w:hAnsi="Times New Roman" w:cs="Times New Roman"/>
              </w:rPr>
              <w:t>Mantena, Dan</w:t>
            </w:r>
          </w:p>
        </w:tc>
        <w:tc>
          <w:tcPr>
            <w:tcW w:w="3818" w:type="dxa"/>
          </w:tcPr>
          <w:p w14:paraId="2950B204" w14:textId="77777777" w:rsidR="00D05445" w:rsidRPr="00981306" w:rsidRDefault="00D05445" w:rsidP="00DD5200">
            <w:pPr>
              <w:pStyle w:val="NoSpacing"/>
              <w:rPr>
                <w:rFonts w:ascii="Times New Roman" w:hAnsi="Times New Roman" w:cs="Times New Roman"/>
                <w:highlight w:val="lightGray"/>
              </w:rPr>
            </w:pPr>
          </w:p>
        </w:tc>
        <w:tc>
          <w:tcPr>
            <w:tcW w:w="2469" w:type="dxa"/>
          </w:tcPr>
          <w:p w14:paraId="17CA0B76" w14:textId="77777777" w:rsidR="00D05445" w:rsidRPr="00981306" w:rsidRDefault="00D05445" w:rsidP="00DD5200">
            <w:pPr>
              <w:pStyle w:val="NoSpacing"/>
              <w:rPr>
                <w:rFonts w:ascii="Times New Roman" w:hAnsi="Times New Roman" w:cs="Times New Roman"/>
                <w:highlight w:val="lightGray"/>
              </w:rPr>
            </w:pPr>
          </w:p>
        </w:tc>
      </w:tr>
      <w:tr w:rsidR="00A573FA" w:rsidRPr="00981306" w14:paraId="43B053A3" w14:textId="77777777" w:rsidTr="00853AF5">
        <w:tblPrEx>
          <w:tblLook w:val="0000" w:firstRow="0" w:lastRow="0" w:firstColumn="0" w:lastColumn="0" w:noHBand="0" w:noVBand="0"/>
        </w:tblPrEx>
        <w:trPr>
          <w:trHeight w:val="20"/>
        </w:trPr>
        <w:tc>
          <w:tcPr>
            <w:tcW w:w="2610" w:type="dxa"/>
          </w:tcPr>
          <w:p w14:paraId="3C9CA28F" w14:textId="2D8DD2D2" w:rsidR="00A573FA" w:rsidRPr="00981306" w:rsidRDefault="00A573FA" w:rsidP="00DD5200">
            <w:pPr>
              <w:pStyle w:val="NoSpacing"/>
              <w:rPr>
                <w:rFonts w:ascii="Times New Roman" w:hAnsi="Times New Roman" w:cs="Times New Roman"/>
                <w:highlight w:val="lightGray"/>
              </w:rPr>
            </w:pPr>
            <w:r w:rsidRPr="000C2A52">
              <w:rPr>
                <w:rFonts w:ascii="Times New Roman" w:hAnsi="Times New Roman" w:cs="Times New Roman"/>
              </w:rPr>
              <w:t>Matlock, Robert</w:t>
            </w:r>
          </w:p>
        </w:tc>
        <w:tc>
          <w:tcPr>
            <w:tcW w:w="3818" w:type="dxa"/>
          </w:tcPr>
          <w:p w14:paraId="60150C6F" w14:textId="77777777" w:rsidR="00A573FA" w:rsidRPr="00981306" w:rsidRDefault="00A573FA" w:rsidP="00DD5200">
            <w:pPr>
              <w:pStyle w:val="NoSpacing"/>
              <w:rPr>
                <w:rFonts w:ascii="Times New Roman" w:hAnsi="Times New Roman" w:cs="Times New Roman"/>
                <w:highlight w:val="lightGray"/>
              </w:rPr>
            </w:pPr>
          </w:p>
        </w:tc>
        <w:tc>
          <w:tcPr>
            <w:tcW w:w="2469" w:type="dxa"/>
          </w:tcPr>
          <w:p w14:paraId="228AD8EA" w14:textId="77777777" w:rsidR="00A573FA" w:rsidRPr="00981306" w:rsidRDefault="00A573FA" w:rsidP="00DD5200">
            <w:pPr>
              <w:pStyle w:val="NoSpacing"/>
              <w:rPr>
                <w:rFonts w:ascii="Times New Roman" w:hAnsi="Times New Roman" w:cs="Times New Roman"/>
                <w:highlight w:val="lightGray"/>
              </w:rPr>
            </w:pPr>
          </w:p>
        </w:tc>
      </w:tr>
      <w:tr w:rsidR="00522310" w:rsidRPr="00981306" w14:paraId="1D653353" w14:textId="77777777" w:rsidTr="00853AF5">
        <w:tblPrEx>
          <w:tblLook w:val="0000" w:firstRow="0" w:lastRow="0" w:firstColumn="0" w:lastColumn="0" w:noHBand="0" w:noVBand="0"/>
        </w:tblPrEx>
        <w:trPr>
          <w:trHeight w:val="20"/>
        </w:trPr>
        <w:tc>
          <w:tcPr>
            <w:tcW w:w="2610" w:type="dxa"/>
          </w:tcPr>
          <w:p w14:paraId="4B4DCE55" w14:textId="61725CE2" w:rsidR="00522310" w:rsidRPr="00981306" w:rsidRDefault="00522310" w:rsidP="00DD5200">
            <w:pPr>
              <w:pStyle w:val="NoSpacing"/>
              <w:rPr>
                <w:rFonts w:ascii="Times New Roman" w:hAnsi="Times New Roman" w:cs="Times New Roman"/>
                <w:highlight w:val="lightGray"/>
              </w:rPr>
            </w:pPr>
            <w:r w:rsidRPr="008D2546">
              <w:rPr>
                <w:rFonts w:ascii="Times New Roman" w:hAnsi="Times New Roman" w:cs="Times New Roman"/>
              </w:rPr>
              <w:t>Maul, Donald</w:t>
            </w:r>
          </w:p>
        </w:tc>
        <w:tc>
          <w:tcPr>
            <w:tcW w:w="3818" w:type="dxa"/>
          </w:tcPr>
          <w:p w14:paraId="02F17E8E" w14:textId="77777777" w:rsidR="00522310" w:rsidRPr="00981306" w:rsidRDefault="00522310" w:rsidP="00DD5200">
            <w:pPr>
              <w:pStyle w:val="NoSpacing"/>
              <w:rPr>
                <w:rFonts w:ascii="Times New Roman" w:hAnsi="Times New Roman" w:cs="Times New Roman"/>
                <w:highlight w:val="lightGray"/>
              </w:rPr>
            </w:pPr>
          </w:p>
        </w:tc>
        <w:tc>
          <w:tcPr>
            <w:tcW w:w="2469" w:type="dxa"/>
          </w:tcPr>
          <w:p w14:paraId="0590C1BD" w14:textId="77777777" w:rsidR="00522310" w:rsidRPr="00981306" w:rsidRDefault="00522310" w:rsidP="00DD5200">
            <w:pPr>
              <w:pStyle w:val="NoSpacing"/>
              <w:rPr>
                <w:rFonts w:ascii="Times New Roman" w:hAnsi="Times New Roman" w:cs="Times New Roman"/>
                <w:highlight w:val="lightGray"/>
              </w:rPr>
            </w:pPr>
          </w:p>
        </w:tc>
      </w:tr>
      <w:tr w:rsidR="008502F5" w:rsidRPr="00981306" w14:paraId="07CC896B" w14:textId="77777777" w:rsidTr="00853AF5">
        <w:tblPrEx>
          <w:tblLook w:val="0000" w:firstRow="0" w:lastRow="0" w:firstColumn="0" w:lastColumn="0" w:noHBand="0" w:noVBand="0"/>
        </w:tblPrEx>
        <w:trPr>
          <w:trHeight w:val="20"/>
        </w:trPr>
        <w:tc>
          <w:tcPr>
            <w:tcW w:w="2610" w:type="dxa"/>
          </w:tcPr>
          <w:p w14:paraId="52EEC32E" w14:textId="1FA77A2E" w:rsidR="008502F5" w:rsidRPr="00981306" w:rsidRDefault="008502F5" w:rsidP="00DD5200">
            <w:pPr>
              <w:pStyle w:val="NoSpacing"/>
              <w:rPr>
                <w:rFonts w:ascii="Times New Roman" w:hAnsi="Times New Roman" w:cs="Times New Roman"/>
                <w:highlight w:val="lightGray"/>
              </w:rPr>
            </w:pPr>
            <w:r w:rsidRPr="008502F5">
              <w:rPr>
                <w:rFonts w:ascii="Times New Roman" w:hAnsi="Times New Roman" w:cs="Times New Roman"/>
              </w:rPr>
              <w:t>Mereness, Matt</w:t>
            </w:r>
          </w:p>
        </w:tc>
        <w:tc>
          <w:tcPr>
            <w:tcW w:w="3818" w:type="dxa"/>
          </w:tcPr>
          <w:p w14:paraId="2CC29C85" w14:textId="77777777" w:rsidR="008502F5" w:rsidRPr="00981306" w:rsidRDefault="008502F5" w:rsidP="00DD5200">
            <w:pPr>
              <w:pStyle w:val="NoSpacing"/>
              <w:rPr>
                <w:rFonts w:ascii="Times New Roman" w:hAnsi="Times New Roman" w:cs="Times New Roman"/>
                <w:highlight w:val="lightGray"/>
              </w:rPr>
            </w:pPr>
          </w:p>
        </w:tc>
        <w:tc>
          <w:tcPr>
            <w:tcW w:w="2469" w:type="dxa"/>
          </w:tcPr>
          <w:p w14:paraId="40FB67DE" w14:textId="77777777" w:rsidR="008502F5" w:rsidRPr="00981306" w:rsidRDefault="008502F5" w:rsidP="00DD5200">
            <w:pPr>
              <w:pStyle w:val="NoSpacing"/>
              <w:rPr>
                <w:rFonts w:ascii="Times New Roman" w:hAnsi="Times New Roman" w:cs="Times New Roman"/>
                <w:highlight w:val="lightGray"/>
              </w:rPr>
            </w:pPr>
          </w:p>
        </w:tc>
      </w:tr>
      <w:tr w:rsidR="0028145F" w:rsidRPr="00981306" w14:paraId="275F4F75" w14:textId="77777777" w:rsidTr="00853AF5">
        <w:tblPrEx>
          <w:tblLook w:val="0000" w:firstRow="0" w:lastRow="0" w:firstColumn="0" w:lastColumn="0" w:noHBand="0" w:noVBand="0"/>
        </w:tblPrEx>
        <w:trPr>
          <w:trHeight w:val="20"/>
        </w:trPr>
        <w:tc>
          <w:tcPr>
            <w:tcW w:w="2610" w:type="dxa"/>
          </w:tcPr>
          <w:p w14:paraId="061C331D" w14:textId="5589610A" w:rsidR="0028145F" w:rsidRPr="00981306" w:rsidRDefault="0028145F" w:rsidP="00DD5200">
            <w:pPr>
              <w:pStyle w:val="NoSpacing"/>
              <w:rPr>
                <w:rFonts w:ascii="Times New Roman" w:hAnsi="Times New Roman" w:cs="Times New Roman"/>
                <w:highlight w:val="lightGray"/>
              </w:rPr>
            </w:pPr>
            <w:r w:rsidRPr="001301F3">
              <w:rPr>
                <w:rFonts w:ascii="Times New Roman" w:hAnsi="Times New Roman" w:cs="Times New Roman"/>
              </w:rPr>
              <w:t>Morehead, Juliana</w:t>
            </w:r>
          </w:p>
        </w:tc>
        <w:tc>
          <w:tcPr>
            <w:tcW w:w="3818" w:type="dxa"/>
          </w:tcPr>
          <w:p w14:paraId="02E19C75" w14:textId="77777777" w:rsidR="0028145F" w:rsidRPr="00981306" w:rsidRDefault="0028145F" w:rsidP="00DD5200">
            <w:pPr>
              <w:pStyle w:val="NoSpacing"/>
              <w:rPr>
                <w:rFonts w:ascii="Times New Roman" w:hAnsi="Times New Roman" w:cs="Times New Roman"/>
                <w:highlight w:val="lightGray"/>
              </w:rPr>
            </w:pPr>
          </w:p>
        </w:tc>
        <w:tc>
          <w:tcPr>
            <w:tcW w:w="2469" w:type="dxa"/>
          </w:tcPr>
          <w:p w14:paraId="243BDB78" w14:textId="77777777" w:rsidR="0028145F" w:rsidRPr="00981306" w:rsidRDefault="0028145F" w:rsidP="00DD5200">
            <w:pPr>
              <w:pStyle w:val="NoSpacing"/>
              <w:rPr>
                <w:rFonts w:ascii="Times New Roman" w:hAnsi="Times New Roman" w:cs="Times New Roman"/>
                <w:highlight w:val="lightGray"/>
              </w:rPr>
            </w:pPr>
          </w:p>
        </w:tc>
      </w:tr>
      <w:tr w:rsidR="008B7686" w:rsidRPr="00981306" w14:paraId="6C6A137A" w14:textId="77777777" w:rsidTr="00853AF5">
        <w:tblPrEx>
          <w:tblLook w:val="0000" w:firstRow="0" w:lastRow="0" w:firstColumn="0" w:lastColumn="0" w:noHBand="0" w:noVBand="0"/>
        </w:tblPrEx>
        <w:trPr>
          <w:trHeight w:val="20"/>
        </w:trPr>
        <w:tc>
          <w:tcPr>
            <w:tcW w:w="2610" w:type="dxa"/>
          </w:tcPr>
          <w:p w14:paraId="562DBBF0" w14:textId="04EA1C0A" w:rsidR="008B7686" w:rsidRPr="00981306" w:rsidRDefault="008B7686" w:rsidP="00DD5200">
            <w:pPr>
              <w:pStyle w:val="NoSpacing"/>
              <w:rPr>
                <w:rFonts w:ascii="Times New Roman" w:hAnsi="Times New Roman" w:cs="Times New Roman"/>
                <w:highlight w:val="lightGray"/>
              </w:rPr>
            </w:pPr>
            <w:r w:rsidRPr="00D05445">
              <w:rPr>
                <w:rFonts w:ascii="Times New Roman" w:hAnsi="Times New Roman" w:cs="Times New Roman"/>
              </w:rPr>
              <w:t>Moreno, Alfredo</w:t>
            </w:r>
          </w:p>
        </w:tc>
        <w:tc>
          <w:tcPr>
            <w:tcW w:w="3818" w:type="dxa"/>
          </w:tcPr>
          <w:p w14:paraId="338FBFF4" w14:textId="77777777" w:rsidR="008B7686" w:rsidRPr="00981306" w:rsidRDefault="008B7686" w:rsidP="00DD5200">
            <w:pPr>
              <w:pStyle w:val="NoSpacing"/>
              <w:rPr>
                <w:rFonts w:ascii="Times New Roman" w:hAnsi="Times New Roman" w:cs="Times New Roman"/>
                <w:highlight w:val="lightGray"/>
              </w:rPr>
            </w:pPr>
          </w:p>
        </w:tc>
        <w:tc>
          <w:tcPr>
            <w:tcW w:w="2469" w:type="dxa"/>
          </w:tcPr>
          <w:p w14:paraId="2CC3BE58" w14:textId="77777777" w:rsidR="008B7686" w:rsidRPr="00981306" w:rsidRDefault="008B7686" w:rsidP="00DD5200">
            <w:pPr>
              <w:pStyle w:val="NoSpacing"/>
              <w:rPr>
                <w:rFonts w:ascii="Times New Roman" w:hAnsi="Times New Roman" w:cs="Times New Roman"/>
                <w:highlight w:val="lightGray"/>
              </w:rPr>
            </w:pPr>
          </w:p>
        </w:tc>
      </w:tr>
      <w:tr w:rsidR="00181AA3" w:rsidRPr="00981306" w14:paraId="439CBE8E" w14:textId="77777777" w:rsidTr="00853AF5">
        <w:tblPrEx>
          <w:tblLook w:val="0000" w:firstRow="0" w:lastRow="0" w:firstColumn="0" w:lastColumn="0" w:noHBand="0" w:noVBand="0"/>
        </w:tblPrEx>
        <w:trPr>
          <w:trHeight w:val="20"/>
        </w:trPr>
        <w:tc>
          <w:tcPr>
            <w:tcW w:w="2610" w:type="dxa"/>
          </w:tcPr>
          <w:p w14:paraId="2E34EA93" w14:textId="60AF2C35" w:rsidR="00181AA3" w:rsidRPr="00981306" w:rsidRDefault="00181AA3" w:rsidP="00DD5200">
            <w:pPr>
              <w:pStyle w:val="NoSpacing"/>
              <w:rPr>
                <w:rFonts w:ascii="Times New Roman" w:hAnsi="Times New Roman" w:cs="Times New Roman"/>
                <w:highlight w:val="lightGray"/>
              </w:rPr>
            </w:pPr>
            <w:r w:rsidRPr="00181AA3">
              <w:rPr>
                <w:rFonts w:ascii="Times New Roman" w:hAnsi="Times New Roman" w:cs="Times New Roman"/>
              </w:rPr>
              <w:t>Neel, Evan</w:t>
            </w:r>
          </w:p>
        </w:tc>
        <w:tc>
          <w:tcPr>
            <w:tcW w:w="3818" w:type="dxa"/>
          </w:tcPr>
          <w:p w14:paraId="3F17E33E" w14:textId="77777777" w:rsidR="00181AA3" w:rsidRPr="00981306" w:rsidRDefault="00181AA3" w:rsidP="00DD5200">
            <w:pPr>
              <w:pStyle w:val="NoSpacing"/>
              <w:rPr>
                <w:rFonts w:ascii="Times New Roman" w:hAnsi="Times New Roman" w:cs="Times New Roman"/>
                <w:highlight w:val="lightGray"/>
              </w:rPr>
            </w:pPr>
          </w:p>
        </w:tc>
        <w:tc>
          <w:tcPr>
            <w:tcW w:w="2469" w:type="dxa"/>
          </w:tcPr>
          <w:p w14:paraId="12759333" w14:textId="77777777" w:rsidR="00181AA3" w:rsidRPr="00981306" w:rsidRDefault="00181AA3" w:rsidP="00DD5200">
            <w:pPr>
              <w:pStyle w:val="NoSpacing"/>
              <w:rPr>
                <w:rFonts w:ascii="Times New Roman" w:hAnsi="Times New Roman" w:cs="Times New Roman"/>
                <w:highlight w:val="lightGray"/>
              </w:rPr>
            </w:pPr>
          </w:p>
        </w:tc>
      </w:tr>
      <w:tr w:rsidR="0028145F" w:rsidRPr="00981306" w14:paraId="06AE51FF" w14:textId="77777777" w:rsidTr="00853AF5">
        <w:tblPrEx>
          <w:tblLook w:val="0000" w:firstRow="0" w:lastRow="0" w:firstColumn="0" w:lastColumn="0" w:noHBand="0" w:noVBand="0"/>
        </w:tblPrEx>
        <w:trPr>
          <w:trHeight w:val="20"/>
        </w:trPr>
        <w:tc>
          <w:tcPr>
            <w:tcW w:w="2610" w:type="dxa"/>
          </w:tcPr>
          <w:p w14:paraId="2247AEB4" w14:textId="7B6E3D1E" w:rsidR="0028145F" w:rsidRPr="00181AA3" w:rsidRDefault="0028145F" w:rsidP="00DD5200">
            <w:pPr>
              <w:pStyle w:val="NoSpacing"/>
              <w:rPr>
                <w:rFonts w:ascii="Times New Roman" w:hAnsi="Times New Roman" w:cs="Times New Roman"/>
              </w:rPr>
            </w:pPr>
            <w:r w:rsidRPr="00181AA3">
              <w:rPr>
                <w:rFonts w:ascii="Times New Roman" w:hAnsi="Times New Roman" w:cs="Times New Roman"/>
              </w:rPr>
              <w:t>Pedigo, Jake</w:t>
            </w:r>
          </w:p>
        </w:tc>
        <w:tc>
          <w:tcPr>
            <w:tcW w:w="3818" w:type="dxa"/>
          </w:tcPr>
          <w:p w14:paraId="3305E929" w14:textId="77777777" w:rsidR="0028145F" w:rsidRPr="00981306" w:rsidRDefault="0028145F" w:rsidP="00DD5200">
            <w:pPr>
              <w:pStyle w:val="NoSpacing"/>
              <w:rPr>
                <w:rFonts w:ascii="Times New Roman" w:hAnsi="Times New Roman" w:cs="Times New Roman"/>
                <w:highlight w:val="lightGray"/>
              </w:rPr>
            </w:pPr>
          </w:p>
        </w:tc>
        <w:tc>
          <w:tcPr>
            <w:tcW w:w="2469" w:type="dxa"/>
          </w:tcPr>
          <w:p w14:paraId="04CEA576" w14:textId="77777777" w:rsidR="0028145F" w:rsidRPr="00981306" w:rsidRDefault="0028145F" w:rsidP="00DD5200">
            <w:pPr>
              <w:pStyle w:val="NoSpacing"/>
              <w:rPr>
                <w:rFonts w:ascii="Times New Roman" w:hAnsi="Times New Roman" w:cs="Times New Roman"/>
                <w:highlight w:val="lightGray"/>
              </w:rPr>
            </w:pPr>
          </w:p>
        </w:tc>
      </w:tr>
      <w:tr w:rsidR="00CF2145" w:rsidRPr="00981306" w14:paraId="7382679C" w14:textId="77777777" w:rsidTr="00853AF5">
        <w:tblPrEx>
          <w:tblLook w:val="0000" w:firstRow="0" w:lastRow="0" w:firstColumn="0" w:lastColumn="0" w:noHBand="0" w:noVBand="0"/>
        </w:tblPrEx>
        <w:trPr>
          <w:trHeight w:val="20"/>
        </w:trPr>
        <w:tc>
          <w:tcPr>
            <w:tcW w:w="2610" w:type="dxa"/>
          </w:tcPr>
          <w:p w14:paraId="69502ED2" w14:textId="77777777" w:rsidR="00CF2145" w:rsidRPr="00181AA3" w:rsidRDefault="00CF2145" w:rsidP="00DD5200">
            <w:pPr>
              <w:pStyle w:val="NoSpacing"/>
              <w:rPr>
                <w:rFonts w:ascii="Times New Roman" w:hAnsi="Times New Roman" w:cs="Times New Roman"/>
              </w:rPr>
            </w:pPr>
            <w:r w:rsidRPr="00181AA3">
              <w:rPr>
                <w:rFonts w:ascii="Times New Roman" w:hAnsi="Times New Roman" w:cs="Times New Roman"/>
              </w:rPr>
              <w:t>Phillips, Cory</w:t>
            </w:r>
          </w:p>
        </w:tc>
        <w:tc>
          <w:tcPr>
            <w:tcW w:w="3818" w:type="dxa"/>
          </w:tcPr>
          <w:p w14:paraId="44212666" w14:textId="77777777" w:rsidR="00CF2145" w:rsidRPr="00981306" w:rsidRDefault="00CF2145" w:rsidP="00DD5200">
            <w:pPr>
              <w:pStyle w:val="NoSpacing"/>
              <w:rPr>
                <w:rFonts w:ascii="Times New Roman" w:hAnsi="Times New Roman" w:cs="Times New Roman"/>
                <w:highlight w:val="lightGray"/>
              </w:rPr>
            </w:pPr>
          </w:p>
        </w:tc>
        <w:tc>
          <w:tcPr>
            <w:tcW w:w="2469" w:type="dxa"/>
          </w:tcPr>
          <w:p w14:paraId="46CAF76A" w14:textId="77777777" w:rsidR="00CF2145" w:rsidRPr="00981306" w:rsidRDefault="00CF2145" w:rsidP="00DD5200">
            <w:pPr>
              <w:pStyle w:val="NoSpacing"/>
              <w:rPr>
                <w:rFonts w:ascii="Times New Roman" w:hAnsi="Times New Roman" w:cs="Times New Roman"/>
                <w:highlight w:val="lightGray"/>
              </w:rPr>
            </w:pPr>
          </w:p>
        </w:tc>
      </w:tr>
      <w:tr w:rsidR="00181AA3" w:rsidRPr="00981306" w14:paraId="171AC0FA" w14:textId="77777777" w:rsidTr="00853AF5">
        <w:tblPrEx>
          <w:tblLook w:val="0000" w:firstRow="0" w:lastRow="0" w:firstColumn="0" w:lastColumn="0" w:noHBand="0" w:noVBand="0"/>
        </w:tblPrEx>
        <w:trPr>
          <w:trHeight w:val="20"/>
        </w:trPr>
        <w:tc>
          <w:tcPr>
            <w:tcW w:w="2610" w:type="dxa"/>
          </w:tcPr>
          <w:p w14:paraId="448270DA" w14:textId="60B30F9B" w:rsidR="00181AA3" w:rsidRPr="00181AA3" w:rsidRDefault="00181AA3" w:rsidP="00DD5200">
            <w:pPr>
              <w:pStyle w:val="NoSpacing"/>
              <w:rPr>
                <w:rFonts w:ascii="Times New Roman" w:hAnsi="Times New Roman" w:cs="Times New Roman"/>
              </w:rPr>
            </w:pPr>
            <w:r w:rsidRPr="00181AA3">
              <w:rPr>
                <w:rFonts w:ascii="Times New Roman" w:hAnsi="Times New Roman" w:cs="Times New Roman"/>
              </w:rPr>
              <w:t>Rickerson, Woody</w:t>
            </w:r>
          </w:p>
        </w:tc>
        <w:tc>
          <w:tcPr>
            <w:tcW w:w="3818" w:type="dxa"/>
          </w:tcPr>
          <w:p w14:paraId="5B303B2D" w14:textId="77777777" w:rsidR="00181AA3" w:rsidRPr="00981306" w:rsidRDefault="00181AA3" w:rsidP="00DD5200">
            <w:pPr>
              <w:pStyle w:val="NoSpacing"/>
              <w:rPr>
                <w:rFonts w:ascii="Times New Roman" w:hAnsi="Times New Roman" w:cs="Times New Roman"/>
                <w:highlight w:val="lightGray"/>
              </w:rPr>
            </w:pPr>
          </w:p>
        </w:tc>
        <w:tc>
          <w:tcPr>
            <w:tcW w:w="2469" w:type="dxa"/>
          </w:tcPr>
          <w:p w14:paraId="645B2156" w14:textId="77777777" w:rsidR="00181AA3" w:rsidRPr="00981306" w:rsidRDefault="00181AA3" w:rsidP="00DD5200">
            <w:pPr>
              <w:pStyle w:val="NoSpacing"/>
              <w:rPr>
                <w:rFonts w:ascii="Times New Roman" w:hAnsi="Times New Roman" w:cs="Times New Roman"/>
                <w:highlight w:val="lightGray"/>
              </w:rPr>
            </w:pPr>
          </w:p>
        </w:tc>
      </w:tr>
      <w:tr w:rsidR="0028145F" w:rsidRPr="00981306" w14:paraId="08BFB76D" w14:textId="77777777" w:rsidTr="00853AF5">
        <w:tblPrEx>
          <w:tblLook w:val="0000" w:firstRow="0" w:lastRow="0" w:firstColumn="0" w:lastColumn="0" w:noHBand="0" w:noVBand="0"/>
        </w:tblPrEx>
        <w:trPr>
          <w:trHeight w:val="20"/>
        </w:trPr>
        <w:tc>
          <w:tcPr>
            <w:tcW w:w="2610" w:type="dxa"/>
          </w:tcPr>
          <w:p w14:paraId="55E154B4" w14:textId="4B172C1C" w:rsidR="0028145F" w:rsidRPr="00981306" w:rsidRDefault="0028145F" w:rsidP="00DD5200">
            <w:pPr>
              <w:pStyle w:val="NoSpacing"/>
              <w:rPr>
                <w:rFonts w:ascii="Times New Roman" w:hAnsi="Times New Roman" w:cs="Times New Roman"/>
                <w:highlight w:val="lightGray"/>
              </w:rPr>
            </w:pPr>
            <w:r w:rsidRPr="00181AA3">
              <w:rPr>
                <w:rFonts w:ascii="Times New Roman" w:hAnsi="Times New Roman" w:cs="Times New Roman"/>
              </w:rPr>
              <w:t>Scheel, Richard</w:t>
            </w:r>
          </w:p>
        </w:tc>
        <w:tc>
          <w:tcPr>
            <w:tcW w:w="3818" w:type="dxa"/>
          </w:tcPr>
          <w:p w14:paraId="407B60AC" w14:textId="77777777" w:rsidR="0028145F" w:rsidRPr="00981306" w:rsidRDefault="0028145F" w:rsidP="00DD5200">
            <w:pPr>
              <w:pStyle w:val="NoSpacing"/>
              <w:rPr>
                <w:rFonts w:ascii="Times New Roman" w:hAnsi="Times New Roman" w:cs="Times New Roman"/>
                <w:highlight w:val="lightGray"/>
              </w:rPr>
            </w:pPr>
          </w:p>
        </w:tc>
        <w:tc>
          <w:tcPr>
            <w:tcW w:w="2469" w:type="dxa"/>
          </w:tcPr>
          <w:p w14:paraId="583873CF" w14:textId="77777777" w:rsidR="0028145F" w:rsidRPr="00981306" w:rsidRDefault="0028145F" w:rsidP="00DD5200">
            <w:pPr>
              <w:pStyle w:val="NoSpacing"/>
              <w:rPr>
                <w:rFonts w:ascii="Times New Roman" w:hAnsi="Times New Roman" w:cs="Times New Roman"/>
                <w:highlight w:val="lightGray"/>
              </w:rPr>
            </w:pPr>
          </w:p>
        </w:tc>
      </w:tr>
      <w:tr w:rsidR="00D61F58" w:rsidRPr="00981306" w14:paraId="795F4716" w14:textId="77777777" w:rsidTr="00853AF5">
        <w:tblPrEx>
          <w:tblLook w:val="0000" w:firstRow="0" w:lastRow="0" w:firstColumn="0" w:lastColumn="0" w:noHBand="0" w:noVBand="0"/>
        </w:tblPrEx>
        <w:trPr>
          <w:trHeight w:val="20"/>
        </w:trPr>
        <w:tc>
          <w:tcPr>
            <w:tcW w:w="2610" w:type="dxa"/>
          </w:tcPr>
          <w:p w14:paraId="2F9C6112" w14:textId="74EC88A7" w:rsidR="00D61F58" w:rsidRPr="00981306" w:rsidRDefault="00D61F58" w:rsidP="00DD5200">
            <w:pPr>
              <w:pStyle w:val="NoSpacing"/>
              <w:rPr>
                <w:rFonts w:ascii="Times New Roman" w:hAnsi="Times New Roman" w:cs="Times New Roman"/>
                <w:highlight w:val="lightGray"/>
              </w:rPr>
            </w:pPr>
            <w:r w:rsidRPr="00181AA3">
              <w:rPr>
                <w:rFonts w:ascii="Times New Roman" w:hAnsi="Times New Roman" w:cs="Times New Roman"/>
              </w:rPr>
              <w:t>Sharma, Sandip</w:t>
            </w:r>
          </w:p>
        </w:tc>
        <w:tc>
          <w:tcPr>
            <w:tcW w:w="3818" w:type="dxa"/>
          </w:tcPr>
          <w:p w14:paraId="1D44B8E5" w14:textId="77777777" w:rsidR="00D61F58" w:rsidRPr="00981306" w:rsidRDefault="00D61F58" w:rsidP="00DD5200">
            <w:pPr>
              <w:pStyle w:val="NoSpacing"/>
              <w:rPr>
                <w:rFonts w:ascii="Times New Roman" w:hAnsi="Times New Roman" w:cs="Times New Roman"/>
                <w:highlight w:val="lightGray"/>
              </w:rPr>
            </w:pPr>
          </w:p>
        </w:tc>
        <w:tc>
          <w:tcPr>
            <w:tcW w:w="2469" w:type="dxa"/>
          </w:tcPr>
          <w:p w14:paraId="7075FC5C" w14:textId="77777777" w:rsidR="00D61F58" w:rsidRPr="00981306" w:rsidRDefault="00D61F58" w:rsidP="00DD5200">
            <w:pPr>
              <w:pStyle w:val="NoSpacing"/>
              <w:rPr>
                <w:rFonts w:ascii="Times New Roman" w:hAnsi="Times New Roman" w:cs="Times New Roman"/>
                <w:highlight w:val="lightGray"/>
              </w:rPr>
            </w:pPr>
          </w:p>
        </w:tc>
      </w:tr>
      <w:tr w:rsidR="007E77E5" w:rsidRPr="00981306" w14:paraId="6E61B0C4" w14:textId="77777777" w:rsidTr="00853AF5">
        <w:tblPrEx>
          <w:tblLook w:val="0000" w:firstRow="0" w:lastRow="0" w:firstColumn="0" w:lastColumn="0" w:noHBand="0" w:noVBand="0"/>
        </w:tblPrEx>
        <w:trPr>
          <w:trHeight w:val="20"/>
        </w:trPr>
        <w:tc>
          <w:tcPr>
            <w:tcW w:w="2610" w:type="dxa"/>
          </w:tcPr>
          <w:p w14:paraId="2C3F2CF4" w14:textId="3B070D3B" w:rsidR="007E77E5" w:rsidRPr="00981306" w:rsidRDefault="007E77E5" w:rsidP="00DD5200">
            <w:pPr>
              <w:pStyle w:val="NoSpacing"/>
              <w:rPr>
                <w:rFonts w:ascii="Times New Roman" w:hAnsi="Times New Roman" w:cs="Times New Roman"/>
                <w:highlight w:val="lightGray"/>
              </w:rPr>
            </w:pPr>
            <w:r w:rsidRPr="001301F3">
              <w:rPr>
                <w:rFonts w:ascii="Times New Roman" w:hAnsi="Times New Roman" w:cs="Times New Roman"/>
              </w:rPr>
              <w:t>Shaw, Pamela</w:t>
            </w:r>
          </w:p>
        </w:tc>
        <w:tc>
          <w:tcPr>
            <w:tcW w:w="3818" w:type="dxa"/>
          </w:tcPr>
          <w:p w14:paraId="0EAC5314" w14:textId="77777777" w:rsidR="007E77E5" w:rsidRPr="00981306" w:rsidRDefault="007E77E5" w:rsidP="00DD5200">
            <w:pPr>
              <w:pStyle w:val="NoSpacing"/>
              <w:rPr>
                <w:rFonts w:ascii="Times New Roman" w:hAnsi="Times New Roman" w:cs="Times New Roman"/>
                <w:highlight w:val="lightGray"/>
              </w:rPr>
            </w:pPr>
          </w:p>
        </w:tc>
        <w:tc>
          <w:tcPr>
            <w:tcW w:w="2469" w:type="dxa"/>
          </w:tcPr>
          <w:p w14:paraId="03FBCFDB" w14:textId="77777777" w:rsidR="007E77E5" w:rsidRPr="00981306" w:rsidRDefault="007E77E5" w:rsidP="00DD5200">
            <w:pPr>
              <w:pStyle w:val="NoSpacing"/>
              <w:rPr>
                <w:rFonts w:ascii="Times New Roman" w:hAnsi="Times New Roman" w:cs="Times New Roman"/>
                <w:highlight w:val="lightGray"/>
              </w:rPr>
            </w:pPr>
          </w:p>
        </w:tc>
      </w:tr>
      <w:tr w:rsidR="00A573FA" w:rsidRPr="00981306" w14:paraId="6DB7FD3D" w14:textId="77777777" w:rsidTr="00853AF5">
        <w:tblPrEx>
          <w:tblLook w:val="0000" w:firstRow="0" w:lastRow="0" w:firstColumn="0" w:lastColumn="0" w:noHBand="0" w:noVBand="0"/>
        </w:tblPrEx>
        <w:trPr>
          <w:trHeight w:val="20"/>
        </w:trPr>
        <w:tc>
          <w:tcPr>
            <w:tcW w:w="2610" w:type="dxa"/>
          </w:tcPr>
          <w:p w14:paraId="3156A97F" w14:textId="6BD813DA" w:rsidR="00A573FA" w:rsidRPr="00981306" w:rsidRDefault="00A573FA" w:rsidP="00DD5200">
            <w:pPr>
              <w:pStyle w:val="NoSpacing"/>
              <w:rPr>
                <w:rFonts w:ascii="Times New Roman" w:hAnsi="Times New Roman" w:cs="Times New Roman"/>
                <w:highlight w:val="lightGray"/>
              </w:rPr>
            </w:pPr>
            <w:r w:rsidRPr="00181AA3">
              <w:rPr>
                <w:rFonts w:ascii="Times New Roman" w:hAnsi="Times New Roman" w:cs="Times New Roman"/>
              </w:rPr>
              <w:t>Solis, Stephen</w:t>
            </w:r>
          </w:p>
        </w:tc>
        <w:tc>
          <w:tcPr>
            <w:tcW w:w="3818" w:type="dxa"/>
          </w:tcPr>
          <w:p w14:paraId="64B1458D" w14:textId="77777777" w:rsidR="00A573FA" w:rsidRPr="00981306" w:rsidRDefault="00A573FA" w:rsidP="00DD5200">
            <w:pPr>
              <w:pStyle w:val="NoSpacing"/>
              <w:rPr>
                <w:rFonts w:ascii="Times New Roman" w:hAnsi="Times New Roman" w:cs="Times New Roman"/>
                <w:highlight w:val="lightGray"/>
              </w:rPr>
            </w:pPr>
          </w:p>
        </w:tc>
        <w:tc>
          <w:tcPr>
            <w:tcW w:w="2469" w:type="dxa"/>
          </w:tcPr>
          <w:p w14:paraId="7FC618F2" w14:textId="77777777" w:rsidR="00A573FA" w:rsidRPr="00981306" w:rsidRDefault="00A573FA" w:rsidP="00DD5200">
            <w:pPr>
              <w:pStyle w:val="NoSpacing"/>
              <w:rPr>
                <w:rFonts w:ascii="Times New Roman" w:hAnsi="Times New Roman" w:cs="Times New Roman"/>
                <w:highlight w:val="lightGray"/>
              </w:rPr>
            </w:pPr>
          </w:p>
        </w:tc>
      </w:tr>
      <w:tr w:rsidR="008B7686" w:rsidRPr="00981306" w14:paraId="106DEC03" w14:textId="77777777" w:rsidTr="00853AF5">
        <w:tblPrEx>
          <w:tblLook w:val="0000" w:firstRow="0" w:lastRow="0" w:firstColumn="0" w:lastColumn="0" w:noHBand="0" w:noVBand="0"/>
        </w:tblPrEx>
        <w:trPr>
          <w:trHeight w:val="20"/>
        </w:trPr>
        <w:tc>
          <w:tcPr>
            <w:tcW w:w="2610" w:type="dxa"/>
          </w:tcPr>
          <w:p w14:paraId="755ABA8A" w14:textId="1F009664" w:rsidR="008B7686" w:rsidRPr="00981306" w:rsidRDefault="008B7686" w:rsidP="00DD5200">
            <w:pPr>
              <w:pStyle w:val="NoSpacing"/>
              <w:rPr>
                <w:rFonts w:ascii="Times New Roman" w:hAnsi="Times New Roman" w:cs="Times New Roman"/>
                <w:highlight w:val="lightGray"/>
              </w:rPr>
            </w:pPr>
            <w:r w:rsidRPr="001301F3">
              <w:rPr>
                <w:rFonts w:ascii="Times New Roman" w:hAnsi="Times New Roman" w:cs="Times New Roman"/>
              </w:rPr>
              <w:t>Spells, Vanessa</w:t>
            </w:r>
          </w:p>
        </w:tc>
        <w:tc>
          <w:tcPr>
            <w:tcW w:w="3818" w:type="dxa"/>
          </w:tcPr>
          <w:p w14:paraId="34B32BF5" w14:textId="77777777" w:rsidR="008B7686" w:rsidRPr="00981306" w:rsidRDefault="008B7686" w:rsidP="00DD5200">
            <w:pPr>
              <w:pStyle w:val="NoSpacing"/>
              <w:rPr>
                <w:rFonts w:ascii="Times New Roman" w:hAnsi="Times New Roman" w:cs="Times New Roman"/>
                <w:highlight w:val="lightGray"/>
              </w:rPr>
            </w:pPr>
          </w:p>
        </w:tc>
        <w:tc>
          <w:tcPr>
            <w:tcW w:w="2469" w:type="dxa"/>
          </w:tcPr>
          <w:p w14:paraId="58AA182A" w14:textId="77777777" w:rsidR="008B7686" w:rsidRPr="00981306" w:rsidRDefault="008B7686" w:rsidP="00DD5200">
            <w:pPr>
              <w:pStyle w:val="NoSpacing"/>
              <w:rPr>
                <w:rFonts w:ascii="Times New Roman" w:hAnsi="Times New Roman" w:cs="Times New Roman"/>
                <w:highlight w:val="lightGray"/>
              </w:rPr>
            </w:pPr>
          </w:p>
        </w:tc>
      </w:tr>
      <w:tr w:rsidR="005C74D5" w:rsidRPr="00981306" w14:paraId="0790D109" w14:textId="77777777" w:rsidTr="00853AF5">
        <w:tblPrEx>
          <w:tblLook w:val="0000" w:firstRow="0" w:lastRow="0" w:firstColumn="0" w:lastColumn="0" w:noHBand="0" w:noVBand="0"/>
        </w:tblPrEx>
        <w:trPr>
          <w:trHeight w:val="20"/>
        </w:trPr>
        <w:tc>
          <w:tcPr>
            <w:tcW w:w="2610" w:type="dxa"/>
          </w:tcPr>
          <w:p w14:paraId="16F965D1" w14:textId="0D98ADD5" w:rsidR="005C74D5" w:rsidRPr="00981306" w:rsidRDefault="005C74D5" w:rsidP="00DD5200">
            <w:pPr>
              <w:pStyle w:val="NoSpacing"/>
              <w:rPr>
                <w:rFonts w:ascii="Times New Roman" w:hAnsi="Times New Roman" w:cs="Times New Roman"/>
                <w:highlight w:val="lightGray"/>
              </w:rPr>
            </w:pPr>
            <w:r w:rsidRPr="00D05445">
              <w:rPr>
                <w:rFonts w:ascii="Times New Roman" w:hAnsi="Times New Roman" w:cs="Times New Roman"/>
              </w:rPr>
              <w:t>Stice, Clayton</w:t>
            </w:r>
          </w:p>
        </w:tc>
        <w:tc>
          <w:tcPr>
            <w:tcW w:w="3818" w:type="dxa"/>
          </w:tcPr>
          <w:p w14:paraId="78C3C289" w14:textId="77777777" w:rsidR="005C74D5" w:rsidRPr="00981306" w:rsidRDefault="005C74D5" w:rsidP="00DD5200">
            <w:pPr>
              <w:pStyle w:val="NoSpacing"/>
              <w:rPr>
                <w:rFonts w:ascii="Times New Roman" w:hAnsi="Times New Roman" w:cs="Times New Roman"/>
                <w:highlight w:val="lightGray"/>
              </w:rPr>
            </w:pPr>
          </w:p>
        </w:tc>
        <w:tc>
          <w:tcPr>
            <w:tcW w:w="2469" w:type="dxa"/>
          </w:tcPr>
          <w:p w14:paraId="090B0A25" w14:textId="77777777" w:rsidR="005C74D5" w:rsidRPr="00981306" w:rsidRDefault="005C74D5" w:rsidP="00DD5200">
            <w:pPr>
              <w:pStyle w:val="NoSpacing"/>
              <w:rPr>
                <w:rFonts w:ascii="Times New Roman" w:hAnsi="Times New Roman" w:cs="Times New Roman"/>
                <w:highlight w:val="lightGray"/>
              </w:rPr>
            </w:pPr>
          </w:p>
        </w:tc>
      </w:tr>
      <w:tr w:rsidR="00BD718F" w:rsidRPr="00981306" w14:paraId="53190148" w14:textId="77777777" w:rsidTr="00853AF5">
        <w:tblPrEx>
          <w:tblLook w:val="0000" w:firstRow="0" w:lastRow="0" w:firstColumn="0" w:lastColumn="0" w:noHBand="0" w:noVBand="0"/>
        </w:tblPrEx>
        <w:trPr>
          <w:trHeight w:val="20"/>
        </w:trPr>
        <w:tc>
          <w:tcPr>
            <w:tcW w:w="2610" w:type="dxa"/>
          </w:tcPr>
          <w:p w14:paraId="0F497A44" w14:textId="108F4A3D" w:rsidR="00BD718F" w:rsidRPr="00981306" w:rsidRDefault="00BD718F" w:rsidP="00DD5200">
            <w:pPr>
              <w:pStyle w:val="NoSpacing"/>
              <w:rPr>
                <w:rFonts w:ascii="Times New Roman" w:hAnsi="Times New Roman" w:cs="Times New Roman"/>
                <w:highlight w:val="lightGray"/>
              </w:rPr>
            </w:pPr>
            <w:r w:rsidRPr="00181AA3">
              <w:rPr>
                <w:rFonts w:ascii="Times New Roman" w:hAnsi="Times New Roman" w:cs="Times New Roman"/>
              </w:rPr>
              <w:t>Teixeira, Jay</w:t>
            </w:r>
          </w:p>
        </w:tc>
        <w:tc>
          <w:tcPr>
            <w:tcW w:w="3818" w:type="dxa"/>
          </w:tcPr>
          <w:p w14:paraId="10E44BE9" w14:textId="77777777" w:rsidR="00BD718F" w:rsidRPr="00981306" w:rsidRDefault="00BD718F" w:rsidP="00DD5200">
            <w:pPr>
              <w:pStyle w:val="NoSpacing"/>
              <w:rPr>
                <w:rFonts w:ascii="Times New Roman" w:hAnsi="Times New Roman" w:cs="Times New Roman"/>
                <w:highlight w:val="lightGray"/>
              </w:rPr>
            </w:pPr>
          </w:p>
        </w:tc>
        <w:tc>
          <w:tcPr>
            <w:tcW w:w="2469" w:type="dxa"/>
          </w:tcPr>
          <w:p w14:paraId="2140EEE1" w14:textId="77777777" w:rsidR="00BD718F" w:rsidRPr="00981306" w:rsidRDefault="00BD718F" w:rsidP="00DD5200">
            <w:pPr>
              <w:pStyle w:val="NoSpacing"/>
              <w:rPr>
                <w:rFonts w:ascii="Times New Roman" w:hAnsi="Times New Roman" w:cs="Times New Roman"/>
                <w:highlight w:val="lightGray"/>
              </w:rPr>
            </w:pPr>
          </w:p>
        </w:tc>
      </w:tr>
      <w:tr w:rsidR="008B7686" w:rsidRPr="00981306" w14:paraId="3A86D876" w14:textId="77777777" w:rsidTr="00853AF5">
        <w:tblPrEx>
          <w:tblLook w:val="0000" w:firstRow="0" w:lastRow="0" w:firstColumn="0" w:lastColumn="0" w:noHBand="0" w:noVBand="0"/>
        </w:tblPrEx>
        <w:trPr>
          <w:trHeight w:val="20"/>
        </w:trPr>
        <w:tc>
          <w:tcPr>
            <w:tcW w:w="2610" w:type="dxa"/>
          </w:tcPr>
          <w:p w14:paraId="22D8688C" w14:textId="3A6BE2DA" w:rsidR="008B7686" w:rsidRPr="00981306" w:rsidRDefault="008B7686" w:rsidP="00DD5200">
            <w:pPr>
              <w:pStyle w:val="NoSpacing"/>
              <w:rPr>
                <w:rFonts w:ascii="Times New Roman" w:hAnsi="Times New Roman" w:cs="Times New Roman"/>
                <w:highlight w:val="lightGray"/>
              </w:rPr>
            </w:pPr>
            <w:r w:rsidRPr="001301F3">
              <w:rPr>
                <w:rFonts w:ascii="Times New Roman" w:hAnsi="Times New Roman" w:cs="Times New Roman"/>
              </w:rPr>
              <w:t>Thomas, Shane</w:t>
            </w:r>
          </w:p>
        </w:tc>
        <w:tc>
          <w:tcPr>
            <w:tcW w:w="3818" w:type="dxa"/>
          </w:tcPr>
          <w:p w14:paraId="632F7908" w14:textId="77777777" w:rsidR="008B7686" w:rsidRPr="00981306" w:rsidRDefault="008B7686" w:rsidP="00DD5200">
            <w:pPr>
              <w:pStyle w:val="NoSpacing"/>
              <w:rPr>
                <w:rFonts w:ascii="Times New Roman" w:hAnsi="Times New Roman" w:cs="Times New Roman"/>
                <w:highlight w:val="lightGray"/>
              </w:rPr>
            </w:pPr>
          </w:p>
        </w:tc>
        <w:tc>
          <w:tcPr>
            <w:tcW w:w="2469" w:type="dxa"/>
          </w:tcPr>
          <w:p w14:paraId="2F430E42" w14:textId="77777777" w:rsidR="008B7686" w:rsidRPr="00981306" w:rsidRDefault="008B7686" w:rsidP="00DD5200">
            <w:pPr>
              <w:pStyle w:val="NoSpacing"/>
              <w:rPr>
                <w:rFonts w:ascii="Times New Roman" w:hAnsi="Times New Roman" w:cs="Times New Roman"/>
                <w:highlight w:val="lightGray"/>
              </w:rPr>
            </w:pPr>
          </w:p>
        </w:tc>
      </w:tr>
      <w:tr w:rsidR="00CF2145" w:rsidRPr="00981306" w14:paraId="400852E9" w14:textId="77777777" w:rsidTr="00853AF5">
        <w:tblPrEx>
          <w:tblLook w:val="0000" w:firstRow="0" w:lastRow="0" w:firstColumn="0" w:lastColumn="0" w:noHBand="0" w:noVBand="0"/>
        </w:tblPrEx>
        <w:trPr>
          <w:trHeight w:val="20"/>
        </w:trPr>
        <w:tc>
          <w:tcPr>
            <w:tcW w:w="2610" w:type="dxa"/>
          </w:tcPr>
          <w:p w14:paraId="56B186DC" w14:textId="77777777" w:rsidR="00CF2145" w:rsidRPr="00981306" w:rsidRDefault="00CF2145" w:rsidP="00DD5200">
            <w:pPr>
              <w:pStyle w:val="NoSpacing"/>
              <w:rPr>
                <w:rFonts w:ascii="Times New Roman" w:hAnsi="Times New Roman" w:cs="Times New Roman"/>
                <w:highlight w:val="lightGray"/>
              </w:rPr>
            </w:pPr>
            <w:r w:rsidRPr="008D2546">
              <w:rPr>
                <w:rFonts w:ascii="Times New Roman" w:hAnsi="Times New Roman" w:cs="Times New Roman"/>
              </w:rPr>
              <w:t>Troublefield, Jordan</w:t>
            </w:r>
          </w:p>
        </w:tc>
        <w:tc>
          <w:tcPr>
            <w:tcW w:w="3818" w:type="dxa"/>
          </w:tcPr>
          <w:p w14:paraId="738F79B0" w14:textId="77777777" w:rsidR="00CF2145" w:rsidRPr="00981306" w:rsidRDefault="00CF2145" w:rsidP="00DD5200">
            <w:pPr>
              <w:pStyle w:val="NoSpacing"/>
              <w:rPr>
                <w:rFonts w:ascii="Times New Roman" w:hAnsi="Times New Roman" w:cs="Times New Roman"/>
                <w:highlight w:val="lightGray"/>
              </w:rPr>
            </w:pPr>
          </w:p>
        </w:tc>
        <w:tc>
          <w:tcPr>
            <w:tcW w:w="2469" w:type="dxa"/>
          </w:tcPr>
          <w:p w14:paraId="623C57FC" w14:textId="77777777" w:rsidR="00CF2145" w:rsidRPr="00981306" w:rsidRDefault="00CF2145" w:rsidP="00DD5200">
            <w:pPr>
              <w:pStyle w:val="NoSpacing"/>
              <w:rPr>
                <w:rFonts w:ascii="Times New Roman" w:hAnsi="Times New Roman" w:cs="Times New Roman"/>
                <w:highlight w:val="lightGray"/>
              </w:rPr>
            </w:pPr>
          </w:p>
        </w:tc>
      </w:tr>
      <w:tr w:rsidR="001301F3" w:rsidRPr="00981306" w14:paraId="37CB6B18" w14:textId="77777777" w:rsidTr="00853AF5">
        <w:tblPrEx>
          <w:tblLook w:val="0000" w:firstRow="0" w:lastRow="0" w:firstColumn="0" w:lastColumn="0" w:noHBand="0" w:noVBand="0"/>
        </w:tblPrEx>
        <w:trPr>
          <w:trHeight w:val="20"/>
        </w:trPr>
        <w:tc>
          <w:tcPr>
            <w:tcW w:w="2610" w:type="dxa"/>
          </w:tcPr>
          <w:p w14:paraId="6CD64192" w14:textId="52F9844A" w:rsidR="001301F3" w:rsidRPr="00981306" w:rsidRDefault="001301F3" w:rsidP="00DD5200">
            <w:pPr>
              <w:pStyle w:val="NoSpacing"/>
              <w:rPr>
                <w:rFonts w:ascii="Times New Roman" w:hAnsi="Times New Roman" w:cs="Times New Roman"/>
                <w:highlight w:val="lightGray"/>
              </w:rPr>
            </w:pPr>
            <w:r w:rsidRPr="001301F3">
              <w:rPr>
                <w:rFonts w:ascii="Times New Roman" w:hAnsi="Times New Roman" w:cs="Times New Roman"/>
              </w:rPr>
              <w:t>Xiao, Hong</w:t>
            </w:r>
          </w:p>
        </w:tc>
        <w:tc>
          <w:tcPr>
            <w:tcW w:w="3818" w:type="dxa"/>
          </w:tcPr>
          <w:p w14:paraId="729E7FE3" w14:textId="77777777" w:rsidR="001301F3" w:rsidRPr="00981306" w:rsidRDefault="001301F3" w:rsidP="00DD5200">
            <w:pPr>
              <w:pStyle w:val="NoSpacing"/>
              <w:rPr>
                <w:rFonts w:ascii="Times New Roman" w:hAnsi="Times New Roman" w:cs="Times New Roman"/>
                <w:highlight w:val="lightGray"/>
              </w:rPr>
            </w:pPr>
          </w:p>
        </w:tc>
        <w:tc>
          <w:tcPr>
            <w:tcW w:w="2469" w:type="dxa"/>
          </w:tcPr>
          <w:p w14:paraId="459D1F6D" w14:textId="77777777" w:rsidR="001301F3" w:rsidRPr="00981306" w:rsidRDefault="001301F3" w:rsidP="00DD5200">
            <w:pPr>
              <w:pStyle w:val="NoSpacing"/>
              <w:rPr>
                <w:rFonts w:ascii="Times New Roman" w:hAnsi="Times New Roman" w:cs="Times New Roman"/>
                <w:highlight w:val="lightGray"/>
              </w:rPr>
            </w:pPr>
          </w:p>
        </w:tc>
      </w:tr>
      <w:tr w:rsidR="00D61F58" w:rsidRPr="00981306" w14:paraId="07AECA3B" w14:textId="77777777" w:rsidTr="00853AF5">
        <w:tblPrEx>
          <w:tblLook w:val="0000" w:firstRow="0" w:lastRow="0" w:firstColumn="0" w:lastColumn="0" w:noHBand="0" w:noVBand="0"/>
        </w:tblPrEx>
        <w:trPr>
          <w:trHeight w:val="20"/>
        </w:trPr>
        <w:tc>
          <w:tcPr>
            <w:tcW w:w="2610" w:type="dxa"/>
          </w:tcPr>
          <w:p w14:paraId="0121E130" w14:textId="6EC4DDE7" w:rsidR="00D61F58" w:rsidRPr="00981306" w:rsidRDefault="00D61F58" w:rsidP="00DD5200">
            <w:pPr>
              <w:pStyle w:val="NoSpacing"/>
              <w:rPr>
                <w:rFonts w:ascii="Times New Roman" w:hAnsi="Times New Roman" w:cs="Times New Roman"/>
                <w:highlight w:val="lightGray"/>
              </w:rPr>
            </w:pPr>
            <w:r w:rsidRPr="008502F5">
              <w:rPr>
                <w:rFonts w:ascii="Times New Roman" w:hAnsi="Times New Roman" w:cs="Times New Roman"/>
              </w:rPr>
              <w:t>Zeplin, Rachel</w:t>
            </w:r>
          </w:p>
        </w:tc>
        <w:tc>
          <w:tcPr>
            <w:tcW w:w="3818" w:type="dxa"/>
          </w:tcPr>
          <w:p w14:paraId="0BC8A284" w14:textId="77777777" w:rsidR="00D61F58" w:rsidRPr="00981306" w:rsidRDefault="00D61F58" w:rsidP="00DD5200">
            <w:pPr>
              <w:pStyle w:val="NoSpacing"/>
              <w:rPr>
                <w:rFonts w:ascii="Times New Roman" w:hAnsi="Times New Roman" w:cs="Times New Roman"/>
                <w:highlight w:val="lightGray"/>
              </w:rPr>
            </w:pPr>
          </w:p>
        </w:tc>
        <w:tc>
          <w:tcPr>
            <w:tcW w:w="2469" w:type="dxa"/>
          </w:tcPr>
          <w:p w14:paraId="2B0F5EA6" w14:textId="77777777" w:rsidR="00D61F58" w:rsidRPr="00981306" w:rsidRDefault="00D61F58" w:rsidP="00DD5200">
            <w:pPr>
              <w:pStyle w:val="NoSpacing"/>
              <w:rPr>
                <w:rFonts w:ascii="Times New Roman" w:hAnsi="Times New Roman" w:cs="Times New Roman"/>
                <w:highlight w:val="lightGray"/>
              </w:rPr>
            </w:pPr>
          </w:p>
        </w:tc>
      </w:tr>
      <w:bookmarkEnd w:id="3"/>
    </w:tbl>
    <w:p w14:paraId="300E392D" w14:textId="1C054C92" w:rsidR="00B241D3" w:rsidRPr="00981306" w:rsidRDefault="00B241D3" w:rsidP="002968F0">
      <w:pPr>
        <w:pStyle w:val="NoSpacing"/>
        <w:jc w:val="both"/>
        <w:rPr>
          <w:rFonts w:ascii="Times New Roman" w:hAnsi="Times New Roman" w:cs="Times New Roman"/>
          <w:i/>
          <w:highlight w:val="lightGray"/>
        </w:rPr>
      </w:pPr>
    </w:p>
    <w:p w14:paraId="12574439" w14:textId="77777777" w:rsidR="004C7EC9" w:rsidRPr="00981306" w:rsidRDefault="004C7EC9" w:rsidP="002968F0">
      <w:pPr>
        <w:pStyle w:val="NoSpacing"/>
        <w:jc w:val="both"/>
        <w:rPr>
          <w:rFonts w:ascii="Times New Roman" w:hAnsi="Times New Roman" w:cs="Times New Roman"/>
          <w:i/>
          <w:highlight w:val="lightGray"/>
        </w:rPr>
      </w:pPr>
    </w:p>
    <w:p w14:paraId="5A656F6C" w14:textId="2D8346C0" w:rsidR="00EB6CF3" w:rsidRDefault="00EF73CC" w:rsidP="002968F0">
      <w:pPr>
        <w:pStyle w:val="NoSpacing"/>
        <w:jc w:val="both"/>
        <w:rPr>
          <w:rFonts w:ascii="Times New Roman" w:hAnsi="Times New Roman" w:cs="Times New Roman"/>
          <w:i/>
        </w:rPr>
      </w:pPr>
      <w:r w:rsidRPr="00981306">
        <w:rPr>
          <w:rFonts w:ascii="Times New Roman" w:hAnsi="Times New Roman" w:cs="Times New Roman"/>
          <w:i/>
        </w:rPr>
        <w:t xml:space="preserve">Unless otherwise indicated, all Market Segments </w:t>
      </w:r>
      <w:r w:rsidR="001C3550" w:rsidRPr="00981306">
        <w:rPr>
          <w:rFonts w:ascii="Times New Roman" w:hAnsi="Times New Roman" w:cs="Times New Roman"/>
          <w:i/>
        </w:rPr>
        <w:t>participated</w:t>
      </w:r>
      <w:r w:rsidR="008954B2" w:rsidRPr="00981306">
        <w:rPr>
          <w:rFonts w:ascii="Times New Roman" w:hAnsi="Times New Roman" w:cs="Times New Roman"/>
          <w:i/>
        </w:rPr>
        <w:t xml:space="preserve"> in the votes</w:t>
      </w:r>
      <w:r w:rsidR="00CB2571" w:rsidRPr="00981306">
        <w:rPr>
          <w:rFonts w:ascii="Times New Roman" w:hAnsi="Times New Roman" w:cs="Times New Roman"/>
          <w:i/>
        </w:rPr>
        <w:t>.</w:t>
      </w:r>
    </w:p>
    <w:p w14:paraId="203DFF6E" w14:textId="057CE3F9" w:rsidR="00985259" w:rsidRDefault="00985259" w:rsidP="002968F0">
      <w:pPr>
        <w:pStyle w:val="NoSpacing"/>
        <w:jc w:val="both"/>
        <w:rPr>
          <w:rFonts w:ascii="Times New Roman" w:hAnsi="Times New Roman" w:cs="Times New Roman"/>
          <w:i/>
        </w:rPr>
      </w:pPr>
    </w:p>
    <w:p w14:paraId="23428619" w14:textId="77777777" w:rsidR="00985259" w:rsidRPr="00981306" w:rsidRDefault="00985259" w:rsidP="002968F0">
      <w:pPr>
        <w:pStyle w:val="NoSpacing"/>
        <w:jc w:val="both"/>
        <w:rPr>
          <w:rFonts w:ascii="Times New Roman" w:hAnsi="Times New Roman" w:cs="Times New Roman"/>
        </w:rPr>
      </w:pPr>
    </w:p>
    <w:p w14:paraId="75FA2B60" w14:textId="19F15E18" w:rsidR="00895FFF" w:rsidRPr="00981306" w:rsidRDefault="00740665" w:rsidP="002968F0">
      <w:pPr>
        <w:pStyle w:val="NoSpacing"/>
        <w:jc w:val="both"/>
        <w:rPr>
          <w:rFonts w:ascii="Times New Roman" w:hAnsi="Times New Roman" w:cs="Times New Roman"/>
        </w:rPr>
      </w:pPr>
      <w:r w:rsidRPr="00981306">
        <w:rPr>
          <w:rFonts w:ascii="Times New Roman" w:hAnsi="Times New Roman" w:cs="Times New Roman"/>
        </w:rPr>
        <w:t>Martha Henson</w:t>
      </w:r>
      <w:r w:rsidR="00075016" w:rsidRPr="00981306">
        <w:rPr>
          <w:rFonts w:ascii="Times New Roman" w:hAnsi="Times New Roman" w:cs="Times New Roman"/>
        </w:rPr>
        <w:t xml:space="preserve"> </w:t>
      </w:r>
      <w:r w:rsidR="00895FFF" w:rsidRPr="00981306">
        <w:rPr>
          <w:rFonts w:ascii="Times New Roman" w:hAnsi="Times New Roman" w:cs="Times New Roman"/>
        </w:rPr>
        <w:t xml:space="preserve">called the </w:t>
      </w:r>
      <w:r w:rsidR="009D45B5" w:rsidRPr="00981306">
        <w:rPr>
          <w:rFonts w:ascii="Times New Roman" w:hAnsi="Times New Roman" w:cs="Times New Roman"/>
        </w:rPr>
        <w:t>November 1</w:t>
      </w:r>
      <w:r w:rsidR="00981306">
        <w:rPr>
          <w:rFonts w:ascii="Times New Roman" w:hAnsi="Times New Roman" w:cs="Times New Roman"/>
        </w:rPr>
        <w:t>7</w:t>
      </w:r>
      <w:r w:rsidR="007670D7" w:rsidRPr="00981306">
        <w:rPr>
          <w:rFonts w:ascii="Times New Roman" w:hAnsi="Times New Roman" w:cs="Times New Roman"/>
        </w:rPr>
        <w:t xml:space="preserve">, </w:t>
      </w:r>
      <w:r w:rsidR="00885AC5" w:rsidRPr="00981306">
        <w:rPr>
          <w:rFonts w:ascii="Times New Roman" w:hAnsi="Times New Roman" w:cs="Times New Roman"/>
        </w:rPr>
        <w:t>2021</w:t>
      </w:r>
      <w:r w:rsidR="008524CF" w:rsidRPr="00981306">
        <w:rPr>
          <w:rFonts w:ascii="Times New Roman" w:hAnsi="Times New Roman" w:cs="Times New Roman"/>
        </w:rPr>
        <w:t xml:space="preserve"> </w:t>
      </w:r>
      <w:r w:rsidR="00895FFF" w:rsidRPr="00981306">
        <w:rPr>
          <w:rFonts w:ascii="Times New Roman" w:hAnsi="Times New Roman" w:cs="Times New Roman"/>
        </w:rPr>
        <w:t xml:space="preserve">PRS meeting to order at </w:t>
      </w:r>
      <w:r w:rsidR="00B41984" w:rsidRPr="00981306">
        <w:rPr>
          <w:rFonts w:ascii="Times New Roman" w:hAnsi="Times New Roman" w:cs="Times New Roman"/>
        </w:rPr>
        <w:t xml:space="preserve">9:30 a.m. </w:t>
      </w:r>
      <w:r w:rsidR="0082225D" w:rsidRPr="00981306">
        <w:rPr>
          <w:rFonts w:ascii="Times New Roman" w:hAnsi="Times New Roman" w:cs="Times New Roman"/>
        </w:rPr>
        <w:t xml:space="preserve"> </w:t>
      </w:r>
      <w:r w:rsidR="00895FFF" w:rsidRPr="00981306">
        <w:rPr>
          <w:rFonts w:ascii="Times New Roman" w:hAnsi="Times New Roman" w:cs="Times New Roman"/>
        </w:rPr>
        <w:t xml:space="preserve"> </w:t>
      </w:r>
    </w:p>
    <w:p w14:paraId="3F9FFB6C" w14:textId="77777777" w:rsidR="002F6ACB" w:rsidRDefault="002F6ACB" w:rsidP="002968F0">
      <w:pPr>
        <w:pStyle w:val="NoSpacing"/>
        <w:jc w:val="both"/>
        <w:rPr>
          <w:rFonts w:ascii="Times New Roman" w:hAnsi="Times New Roman" w:cs="Times New Roman"/>
          <w:u w:val="single"/>
        </w:rPr>
      </w:pPr>
    </w:p>
    <w:p w14:paraId="265FA3FF" w14:textId="523E6B1C" w:rsidR="00895FFF" w:rsidRPr="00981306" w:rsidRDefault="00895FFF" w:rsidP="002968F0">
      <w:pPr>
        <w:pStyle w:val="NoSpacing"/>
        <w:jc w:val="both"/>
        <w:rPr>
          <w:rFonts w:ascii="Times New Roman" w:hAnsi="Times New Roman" w:cs="Times New Roman"/>
          <w:u w:val="single"/>
        </w:rPr>
      </w:pPr>
      <w:r w:rsidRPr="00981306">
        <w:rPr>
          <w:rFonts w:ascii="Times New Roman" w:hAnsi="Times New Roman" w:cs="Times New Roman"/>
          <w:u w:val="single"/>
        </w:rPr>
        <w:lastRenderedPageBreak/>
        <w:t>Antitrust Admonition</w:t>
      </w:r>
    </w:p>
    <w:p w14:paraId="3E2342D5" w14:textId="05DF803B" w:rsidR="00895FFF" w:rsidRPr="00981306" w:rsidRDefault="00895FFF" w:rsidP="002968F0">
      <w:pPr>
        <w:pStyle w:val="NoSpacing"/>
        <w:jc w:val="both"/>
        <w:rPr>
          <w:rFonts w:ascii="Times New Roman" w:hAnsi="Times New Roman" w:cs="Times New Roman"/>
        </w:rPr>
      </w:pPr>
      <w:r w:rsidRPr="00981306">
        <w:rPr>
          <w:rFonts w:ascii="Times New Roman" w:hAnsi="Times New Roman" w:cs="Times New Roman"/>
        </w:rPr>
        <w:t xml:space="preserve">Ms. </w:t>
      </w:r>
      <w:r w:rsidR="00740665" w:rsidRPr="00981306">
        <w:rPr>
          <w:rFonts w:ascii="Times New Roman" w:hAnsi="Times New Roman" w:cs="Times New Roman"/>
        </w:rPr>
        <w:t>Henson</w:t>
      </w:r>
      <w:r w:rsidRPr="00981306">
        <w:rPr>
          <w:rFonts w:ascii="Times New Roman" w:hAnsi="Times New Roman" w:cs="Times New Roman"/>
        </w:rPr>
        <w:t xml:space="preserve"> attention to the Antitrust Admonition, which was displayed.  </w:t>
      </w:r>
    </w:p>
    <w:p w14:paraId="23AD62D0" w14:textId="52BAC71A" w:rsidR="00DF055E" w:rsidRPr="00981306" w:rsidRDefault="00DF055E" w:rsidP="00DF055E">
      <w:pPr>
        <w:pStyle w:val="NoSpacing"/>
        <w:rPr>
          <w:rFonts w:ascii="Times New Roman" w:hAnsi="Times New Roman" w:cs="Times New Roman"/>
          <w:highlight w:val="lightGray"/>
        </w:rPr>
      </w:pPr>
    </w:p>
    <w:p w14:paraId="37219CE7" w14:textId="77777777" w:rsidR="009250BF" w:rsidRPr="00981306" w:rsidRDefault="009250BF" w:rsidP="002955CF">
      <w:pPr>
        <w:pStyle w:val="NoSpacing"/>
        <w:jc w:val="both"/>
        <w:rPr>
          <w:rFonts w:ascii="Times New Roman" w:hAnsi="Times New Roman" w:cs="Times New Roman"/>
          <w:highlight w:val="lightGray"/>
        </w:rPr>
      </w:pPr>
    </w:p>
    <w:p w14:paraId="42EBE117" w14:textId="5EBFCF35" w:rsidR="00740665" w:rsidRPr="00981306" w:rsidRDefault="00981306" w:rsidP="00740665">
      <w:pPr>
        <w:pStyle w:val="NoSpacing"/>
        <w:jc w:val="both"/>
        <w:rPr>
          <w:rFonts w:ascii="Times New Roman" w:hAnsi="Times New Roman" w:cs="Times New Roman"/>
          <w:highlight w:val="lightGray"/>
          <w:u w:val="single"/>
        </w:rPr>
      </w:pPr>
      <w:r w:rsidRPr="00981306">
        <w:rPr>
          <w:rFonts w:ascii="Times New Roman" w:hAnsi="Times New Roman" w:cs="Times New Roman"/>
          <w:u w:val="single"/>
        </w:rPr>
        <w:t xml:space="preserve">Revision Requests Tabled at PRS </w:t>
      </w:r>
      <w:r w:rsidR="00740665" w:rsidRPr="00981306">
        <w:rPr>
          <w:rFonts w:ascii="Times New Roman" w:hAnsi="Times New Roman" w:cs="Times New Roman"/>
          <w:u w:val="single"/>
        </w:rPr>
        <w:t>(see Key Documents)</w:t>
      </w:r>
      <w:r w:rsidR="00740665" w:rsidRPr="00981306">
        <w:rPr>
          <w:rStyle w:val="FootnoteReference"/>
          <w:rFonts w:ascii="Times New Roman" w:hAnsi="Times New Roman" w:cs="Times New Roman"/>
          <w:u w:val="single"/>
        </w:rPr>
        <w:footnoteReference w:id="1"/>
      </w:r>
    </w:p>
    <w:p w14:paraId="140525D7" w14:textId="0D20E3D4" w:rsidR="00981306" w:rsidRDefault="00981306" w:rsidP="00740665">
      <w:pPr>
        <w:pStyle w:val="NoSpacing"/>
        <w:jc w:val="both"/>
        <w:rPr>
          <w:rFonts w:ascii="Times New Roman" w:hAnsi="Times New Roman" w:cs="Times New Roman"/>
          <w:i/>
          <w:highlight w:val="lightGray"/>
        </w:rPr>
      </w:pPr>
      <w:r w:rsidRPr="00981306">
        <w:rPr>
          <w:rFonts w:ascii="Times New Roman" w:hAnsi="Times New Roman" w:cs="Times New Roman"/>
          <w:i/>
        </w:rPr>
        <w:t>N</w:t>
      </w:r>
      <w:r>
        <w:rPr>
          <w:rFonts w:ascii="Times New Roman" w:hAnsi="Times New Roman" w:cs="Times New Roman"/>
          <w:i/>
        </w:rPr>
        <w:t>odal Protocol Revision Request (N</w:t>
      </w:r>
      <w:r w:rsidRPr="00981306">
        <w:rPr>
          <w:rFonts w:ascii="Times New Roman" w:hAnsi="Times New Roman" w:cs="Times New Roman"/>
          <w:i/>
        </w:rPr>
        <w:t>PRR</w:t>
      </w:r>
      <w:r>
        <w:rPr>
          <w:rFonts w:ascii="Times New Roman" w:hAnsi="Times New Roman" w:cs="Times New Roman"/>
          <w:i/>
        </w:rPr>
        <w:t xml:space="preserve">) </w:t>
      </w:r>
      <w:r w:rsidRPr="00981306">
        <w:rPr>
          <w:rFonts w:ascii="Times New Roman" w:hAnsi="Times New Roman" w:cs="Times New Roman"/>
          <w:i/>
        </w:rPr>
        <w:t>1107, Addition of Weatherization Inspection Fees to the ERCOT Fee Schedule and Clarification of Generation Interconnection Request Fees – URGENT</w:t>
      </w:r>
    </w:p>
    <w:p w14:paraId="43A79496" w14:textId="14858D49" w:rsidR="00981306" w:rsidRPr="00981306" w:rsidRDefault="00981306" w:rsidP="00740665">
      <w:pPr>
        <w:pStyle w:val="NoSpacing"/>
        <w:jc w:val="both"/>
        <w:rPr>
          <w:rFonts w:ascii="Times New Roman" w:hAnsi="Times New Roman" w:cs="Times New Roman"/>
          <w:iCs/>
        </w:rPr>
      </w:pPr>
      <w:r>
        <w:rPr>
          <w:rFonts w:ascii="Times New Roman" w:hAnsi="Times New Roman" w:cs="Times New Roman"/>
          <w:iCs/>
        </w:rPr>
        <w:t>David Kezell summarized NPRR1107, discussions at the November 10</w:t>
      </w:r>
      <w:r w:rsidRPr="00983BFD">
        <w:rPr>
          <w:rFonts w:ascii="Times New Roman" w:hAnsi="Times New Roman" w:cs="Times New Roman"/>
          <w:iCs/>
        </w:rPr>
        <w:t>, 2021 PRS meeting and</w:t>
      </w:r>
      <w:r w:rsidRPr="00983BFD">
        <w:t xml:space="preserve"> </w:t>
      </w:r>
      <w:r w:rsidRPr="00983BFD">
        <w:rPr>
          <w:rFonts w:ascii="Times New Roman" w:hAnsi="Times New Roman" w:cs="Times New Roman"/>
          <w:iCs/>
        </w:rPr>
        <w:t xml:space="preserve">2021 Generation Entity Winter Weather Preparedness Workshop, and the 11/15/21 ERCOT comments.  Clif Lange summarized the 11/16/21 Joint Commenters </w:t>
      </w:r>
      <w:r w:rsidR="00655F90" w:rsidRPr="00983BFD">
        <w:rPr>
          <w:rFonts w:ascii="Times New Roman" w:hAnsi="Times New Roman" w:cs="Times New Roman"/>
          <w:iCs/>
        </w:rPr>
        <w:t xml:space="preserve">comments to NPRR1107.  </w:t>
      </w:r>
      <w:r w:rsidR="00F06612" w:rsidRPr="00983BFD">
        <w:rPr>
          <w:rFonts w:ascii="Times New Roman" w:hAnsi="Times New Roman" w:cs="Times New Roman"/>
          <w:iCs/>
        </w:rPr>
        <w:t xml:space="preserve">John Russ Hubbard </w:t>
      </w:r>
      <w:r w:rsidR="00655F90" w:rsidRPr="00983BFD">
        <w:rPr>
          <w:rFonts w:ascii="Times New Roman" w:hAnsi="Times New Roman" w:cs="Times New Roman"/>
          <w:iCs/>
        </w:rPr>
        <w:t>reviewed the 11/15/21 TIEC comments to NPRR1107</w:t>
      </w:r>
      <w:r w:rsidR="009716EC" w:rsidRPr="00983BFD">
        <w:rPr>
          <w:rFonts w:ascii="Times New Roman" w:hAnsi="Times New Roman" w:cs="Times New Roman"/>
          <w:iCs/>
        </w:rPr>
        <w:t xml:space="preserve">.  In response to Market Participant questions and concerns, Woody Rickerson summarized </w:t>
      </w:r>
      <w:r w:rsidR="00771748" w:rsidRPr="00983BFD">
        <w:rPr>
          <w:rFonts w:ascii="Times New Roman" w:hAnsi="Times New Roman" w:cs="Times New Roman"/>
          <w:iCs/>
        </w:rPr>
        <w:t>how weatherization inspections are performed, what criteria constitutes</w:t>
      </w:r>
      <w:r w:rsidR="00771748" w:rsidRPr="00771748">
        <w:rPr>
          <w:rFonts w:ascii="Times New Roman" w:hAnsi="Times New Roman" w:cs="Times New Roman"/>
          <w:iCs/>
        </w:rPr>
        <w:t xml:space="preserve"> an inspection, and how inspection costs are configured.  Some </w:t>
      </w:r>
      <w:r w:rsidR="00771748">
        <w:rPr>
          <w:rFonts w:ascii="Times New Roman" w:hAnsi="Times New Roman" w:cs="Times New Roman"/>
          <w:iCs/>
        </w:rPr>
        <w:t>Market P</w:t>
      </w:r>
      <w:r w:rsidR="00771748" w:rsidRPr="00771748">
        <w:rPr>
          <w:rFonts w:ascii="Times New Roman" w:hAnsi="Times New Roman" w:cs="Times New Roman"/>
          <w:iCs/>
        </w:rPr>
        <w:t xml:space="preserve">articipants expressed concern regarding disproportionate cost distribution.  </w:t>
      </w:r>
      <w:r w:rsidR="00771748">
        <w:rPr>
          <w:rFonts w:ascii="Times New Roman" w:hAnsi="Times New Roman" w:cs="Times New Roman"/>
          <w:iCs/>
        </w:rPr>
        <w:t xml:space="preserve">Market </w:t>
      </w:r>
      <w:r w:rsidR="00771748" w:rsidRPr="00771748">
        <w:rPr>
          <w:rFonts w:ascii="Times New Roman" w:hAnsi="Times New Roman" w:cs="Times New Roman"/>
          <w:iCs/>
        </w:rPr>
        <w:t xml:space="preserve">Participants examined the practicalities of the Joint Commenters’ and TIEC’s approach to the collection and allocation of costs in contrast with ERCOT’s approach.  </w:t>
      </w:r>
      <w:r w:rsidR="00771748">
        <w:rPr>
          <w:rFonts w:ascii="Times New Roman" w:hAnsi="Times New Roman" w:cs="Times New Roman"/>
          <w:iCs/>
        </w:rPr>
        <w:t xml:space="preserve">Market </w:t>
      </w:r>
      <w:r w:rsidR="00771748" w:rsidRPr="00771748">
        <w:rPr>
          <w:rFonts w:ascii="Times New Roman" w:hAnsi="Times New Roman" w:cs="Times New Roman"/>
          <w:iCs/>
        </w:rPr>
        <w:t>Participants also expressed the need to initiate an inspection plan quickly and requested an opportunity to return to the topic of weatherization inspection in 2022 to recalibrate the process per lessons learned.</w:t>
      </w:r>
      <w:r w:rsidR="00655F90">
        <w:rPr>
          <w:rFonts w:ascii="Times New Roman" w:hAnsi="Times New Roman" w:cs="Times New Roman"/>
          <w:iCs/>
        </w:rPr>
        <w:t xml:space="preserve">    </w:t>
      </w:r>
    </w:p>
    <w:p w14:paraId="76417D70" w14:textId="054D10C2" w:rsidR="00981306" w:rsidRDefault="00981306" w:rsidP="00740665">
      <w:pPr>
        <w:pStyle w:val="NoSpacing"/>
        <w:jc w:val="both"/>
        <w:rPr>
          <w:rFonts w:ascii="Times New Roman" w:hAnsi="Times New Roman" w:cs="Times New Roman"/>
          <w:i/>
        </w:rPr>
      </w:pPr>
    </w:p>
    <w:p w14:paraId="227B8AFC" w14:textId="6D426ED2" w:rsidR="00771748" w:rsidRDefault="00771748" w:rsidP="00771748">
      <w:pPr>
        <w:pStyle w:val="NoSpacing"/>
        <w:jc w:val="both"/>
        <w:rPr>
          <w:rFonts w:ascii="Times New Roman" w:hAnsi="Times New Roman" w:cs="Times New Roman"/>
          <w:bCs/>
          <w:i/>
          <w:iCs/>
        </w:rPr>
      </w:pPr>
      <w:r w:rsidRPr="00771748">
        <w:rPr>
          <w:rFonts w:ascii="Times New Roman" w:hAnsi="Times New Roman" w:cs="Times New Roman"/>
          <w:b/>
          <w:bCs/>
        </w:rPr>
        <w:t xml:space="preserve">Lucas Turner moved to recommend approval of NPRR1107 as amended by the 11/16/21 TIEC comments and to forward to TAC NPRR1107 and the Impact Analysis with a recommended effective date of upon PUCT approval and a recommended sunset date of September 1, 2022.  Bill Barnes seconded the motion.  The motion carried via roll call ballot with four objections from the Independent Generator (3) (Broad Reach, Jupiter Power, ENGIE) and Municipal (GEUS) Market Segments, and three abstentions from the Consumer (Occidental Chemical), Independent Power Marketer (IPM) (Morgan Stanley), and Independent Retail Electric Provider (IREP) (Just Energy) Market Segments.  </w:t>
      </w:r>
      <w:bookmarkStart w:id="4" w:name="_Hlk89979777"/>
      <w:r w:rsidRPr="00771748">
        <w:rPr>
          <w:rFonts w:ascii="Times New Roman" w:hAnsi="Times New Roman" w:cs="Times New Roman"/>
          <w:bCs/>
          <w:i/>
          <w:iCs/>
        </w:rPr>
        <w:t>(Please see ballot posted with Key Documents.)</w:t>
      </w:r>
      <w:bookmarkEnd w:id="4"/>
    </w:p>
    <w:p w14:paraId="28A25385" w14:textId="77777777" w:rsidR="009716EC" w:rsidRPr="00981306" w:rsidRDefault="009716EC" w:rsidP="00771748">
      <w:pPr>
        <w:pStyle w:val="NoSpacing"/>
        <w:jc w:val="both"/>
        <w:rPr>
          <w:rFonts w:ascii="Times New Roman" w:hAnsi="Times New Roman" w:cs="Times New Roman"/>
          <w:highlight w:val="lightGray"/>
        </w:rPr>
      </w:pPr>
    </w:p>
    <w:p w14:paraId="433EC27C" w14:textId="497631F7" w:rsidR="00981306" w:rsidRDefault="00981306" w:rsidP="00740665">
      <w:pPr>
        <w:pStyle w:val="NoSpacing"/>
        <w:jc w:val="both"/>
        <w:rPr>
          <w:rFonts w:ascii="Times New Roman" w:hAnsi="Times New Roman" w:cs="Times New Roman"/>
          <w:i/>
          <w:highlight w:val="lightGray"/>
        </w:rPr>
      </w:pPr>
      <w:r w:rsidRPr="00981306">
        <w:rPr>
          <w:rFonts w:ascii="Times New Roman" w:hAnsi="Times New Roman" w:cs="Times New Roman"/>
          <w:i/>
        </w:rPr>
        <w:t>NPRR1109, Process for Reinstating Decommissioned Generation Resources – URGENT</w:t>
      </w:r>
    </w:p>
    <w:p w14:paraId="7E8B085A" w14:textId="63655226" w:rsidR="00981306" w:rsidRDefault="00195518" w:rsidP="00740665">
      <w:pPr>
        <w:pStyle w:val="NoSpacing"/>
        <w:jc w:val="both"/>
        <w:rPr>
          <w:rFonts w:ascii="Times New Roman" w:hAnsi="Times New Roman" w:cs="Times New Roman"/>
          <w:iCs/>
        </w:rPr>
      </w:pPr>
      <w:r w:rsidRPr="00044A18">
        <w:rPr>
          <w:rFonts w:ascii="Times New Roman" w:hAnsi="Times New Roman" w:cs="Times New Roman"/>
          <w:iCs/>
        </w:rPr>
        <w:t>Bill Blevins summarized NPRR1109.  Market Participants expressed support for bringing as many additional MWs possible to the market for the 2021-2022 winter Peak Load Season, but voiced concern for NPRR1109’s timeline.  Some Market Participants expressed</w:t>
      </w:r>
      <w:r w:rsidRPr="00195518">
        <w:rPr>
          <w:rFonts w:ascii="Times New Roman" w:hAnsi="Times New Roman" w:cs="Times New Roman"/>
          <w:iCs/>
        </w:rPr>
        <w:t xml:space="preserve"> concern that decommissioned units will not actually be ready for operation in sufficient time, that repairs to a unit may impact studies or models, and that NPRR1109 changes the meaning of “retirement” and circumvents the mothball return-to-service process.  </w:t>
      </w:r>
      <w:r>
        <w:rPr>
          <w:rFonts w:ascii="Times New Roman" w:hAnsi="Times New Roman" w:cs="Times New Roman"/>
          <w:iCs/>
        </w:rPr>
        <w:t xml:space="preserve">Market </w:t>
      </w:r>
      <w:r w:rsidRPr="00195518">
        <w:rPr>
          <w:rFonts w:ascii="Times New Roman" w:hAnsi="Times New Roman" w:cs="Times New Roman"/>
          <w:iCs/>
        </w:rPr>
        <w:t>Participants also discussed whether a good cause exception might be sought with the P</w:t>
      </w:r>
      <w:r w:rsidR="00044A18">
        <w:rPr>
          <w:rFonts w:ascii="Times New Roman" w:hAnsi="Times New Roman" w:cs="Times New Roman"/>
          <w:iCs/>
        </w:rPr>
        <w:t>ublic Utility Commission of Texas (P</w:t>
      </w:r>
      <w:r w:rsidRPr="00195518">
        <w:rPr>
          <w:rFonts w:ascii="Times New Roman" w:hAnsi="Times New Roman" w:cs="Times New Roman"/>
          <w:iCs/>
        </w:rPr>
        <w:t>UCT</w:t>
      </w:r>
      <w:r w:rsidR="00044A18">
        <w:rPr>
          <w:rFonts w:ascii="Times New Roman" w:hAnsi="Times New Roman" w:cs="Times New Roman"/>
          <w:iCs/>
        </w:rPr>
        <w:t>)</w:t>
      </w:r>
      <w:r w:rsidRPr="00195518">
        <w:rPr>
          <w:rFonts w:ascii="Times New Roman" w:hAnsi="Times New Roman" w:cs="Times New Roman"/>
          <w:iCs/>
        </w:rPr>
        <w:t xml:space="preserve"> rather than revising the ERCOT Protocols on an urgent timeline</w:t>
      </w:r>
      <w:r>
        <w:rPr>
          <w:rFonts w:ascii="Times New Roman" w:hAnsi="Times New Roman" w:cs="Times New Roman"/>
          <w:iCs/>
        </w:rPr>
        <w:t xml:space="preserve">.  </w:t>
      </w:r>
    </w:p>
    <w:p w14:paraId="4A7D92D7" w14:textId="4E771700" w:rsidR="00195518" w:rsidRDefault="00195518" w:rsidP="00740665">
      <w:pPr>
        <w:pStyle w:val="NoSpacing"/>
        <w:jc w:val="both"/>
        <w:rPr>
          <w:rFonts w:ascii="Times New Roman" w:hAnsi="Times New Roman" w:cs="Times New Roman"/>
          <w:iCs/>
        </w:rPr>
      </w:pPr>
    </w:p>
    <w:p w14:paraId="49BA2D1F" w14:textId="27A303C9" w:rsidR="00195518" w:rsidRPr="00195518" w:rsidRDefault="00195518" w:rsidP="00740665">
      <w:pPr>
        <w:pStyle w:val="NoSpacing"/>
        <w:jc w:val="both"/>
        <w:rPr>
          <w:rFonts w:ascii="Times New Roman" w:hAnsi="Times New Roman" w:cs="Times New Roman"/>
          <w:iCs/>
          <w:highlight w:val="lightGray"/>
        </w:rPr>
      </w:pPr>
      <w:r>
        <w:rPr>
          <w:rFonts w:ascii="Times New Roman" w:hAnsi="Times New Roman" w:cs="Times New Roman"/>
          <w:b/>
          <w:bCs/>
          <w:iCs/>
        </w:rPr>
        <w:t>Ian Haley moved to table NPRR1109 and refer the issue to the Reliability Operations Subcommittee (ROS) and Wholesale Market Subcommittee (WMS).  Clayton Greer seconded the motion.  The motion failed via roll call ballot with nine objections from the Consumer (3) (City of Eastland, Consumer Residential, Occidental Chemical), Cooperative (3) (Brazos, GSEC, STEC), Independent Generator (ENGIE), IREP (Just</w:t>
      </w:r>
      <w:r w:rsidR="00044A18">
        <w:rPr>
          <w:rFonts w:ascii="Times New Roman" w:hAnsi="Times New Roman" w:cs="Times New Roman"/>
          <w:b/>
          <w:bCs/>
          <w:iCs/>
        </w:rPr>
        <w:t xml:space="preserve"> Energy</w:t>
      </w:r>
      <w:r>
        <w:rPr>
          <w:rFonts w:ascii="Times New Roman" w:hAnsi="Times New Roman" w:cs="Times New Roman"/>
          <w:b/>
          <w:bCs/>
          <w:iCs/>
        </w:rPr>
        <w:t xml:space="preserve">) </w:t>
      </w:r>
      <w:r w:rsidR="00044A18">
        <w:rPr>
          <w:rFonts w:ascii="Times New Roman" w:hAnsi="Times New Roman" w:cs="Times New Roman"/>
          <w:b/>
          <w:bCs/>
          <w:iCs/>
        </w:rPr>
        <w:t xml:space="preserve">and </w:t>
      </w:r>
      <w:r w:rsidR="00044A18" w:rsidRPr="00044A18">
        <w:rPr>
          <w:rFonts w:ascii="Times New Roman" w:hAnsi="Times New Roman" w:cs="Times New Roman"/>
          <w:b/>
          <w:bCs/>
          <w:iCs/>
        </w:rPr>
        <w:t>Investor Owned Utility (IOU) (</w:t>
      </w:r>
      <w:r w:rsidR="00044A18">
        <w:rPr>
          <w:rFonts w:ascii="Times New Roman" w:hAnsi="Times New Roman" w:cs="Times New Roman"/>
          <w:b/>
          <w:bCs/>
          <w:iCs/>
        </w:rPr>
        <w:t>Oncor</w:t>
      </w:r>
      <w:r w:rsidR="00044A18" w:rsidRPr="00044A18">
        <w:rPr>
          <w:rFonts w:ascii="Times New Roman" w:hAnsi="Times New Roman" w:cs="Times New Roman"/>
          <w:b/>
          <w:bCs/>
          <w:iCs/>
        </w:rPr>
        <w:t>)</w:t>
      </w:r>
      <w:r w:rsidR="00044A18">
        <w:rPr>
          <w:rFonts w:ascii="Times New Roman" w:hAnsi="Times New Roman" w:cs="Times New Roman"/>
          <w:b/>
          <w:bCs/>
          <w:iCs/>
        </w:rPr>
        <w:t xml:space="preserve"> Market Segments and nine abstentions from the Cooperative (LCRA), Independent Generator (</w:t>
      </w:r>
      <w:r w:rsidR="00A74BEF">
        <w:rPr>
          <w:rFonts w:ascii="Times New Roman" w:hAnsi="Times New Roman" w:cs="Times New Roman"/>
          <w:b/>
          <w:bCs/>
          <w:iCs/>
        </w:rPr>
        <w:t>3</w:t>
      </w:r>
      <w:r w:rsidR="00044A18">
        <w:rPr>
          <w:rFonts w:ascii="Times New Roman" w:hAnsi="Times New Roman" w:cs="Times New Roman"/>
          <w:b/>
          <w:bCs/>
          <w:iCs/>
        </w:rPr>
        <w:t>) (</w:t>
      </w:r>
      <w:r w:rsidR="00A74BEF">
        <w:rPr>
          <w:rFonts w:ascii="Times New Roman" w:hAnsi="Times New Roman" w:cs="Times New Roman"/>
          <w:b/>
          <w:bCs/>
          <w:iCs/>
        </w:rPr>
        <w:t xml:space="preserve">EDP Renewables, </w:t>
      </w:r>
      <w:r w:rsidR="00044A18">
        <w:rPr>
          <w:rFonts w:ascii="Times New Roman" w:hAnsi="Times New Roman" w:cs="Times New Roman"/>
          <w:b/>
          <w:bCs/>
          <w:iCs/>
        </w:rPr>
        <w:t>Jupiter Power, Key Capture)</w:t>
      </w:r>
      <w:r w:rsidR="00044A18" w:rsidRPr="00044A18">
        <w:rPr>
          <w:rFonts w:ascii="Times New Roman" w:hAnsi="Times New Roman" w:cs="Times New Roman"/>
          <w:b/>
          <w:bCs/>
          <w:iCs/>
        </w:rPr>
        <w:t>,</w:t>
      </w:r>
      <w:r w:rsidR="00044A18">
        <w:rPr>
          <w:rFonts w:ascii="Times New Roman" w:hAnsi="Times New Roman" w:cs="Times New Roman"/>
          <w:b/>
          <w:bCs/>
          <w:iCs/>
        </w:rPr>
        <w:t xml:space="preserve"> IREP (Reliant), IOU (AEP), and Municipal (3) (Austin Energy, </w:t>
      </w:r>
      <w:r w:rsidR="00A74BEF">
        <w:rPr>
          <w:rFonts w:ascii="Times New Roman" w:hAnsi="Times New Roman" w:cs="Times New Roman"/>
          <w:b/>
          <w:bCs/>
          <w:iCs/>
        </w:rPr>
        <w:t>CPS Energy, GEUS</w:t>
      </w:r>
      <w:r w:rsidR="00044A18">
        <w:rPr>
          <w:rFonts w:ascii="Times New Roman" w:hAnsi="Times New Roman" w:cs="Times New Roman"/>
          <w:b/>
          <w:bCs/>
          <w:iCs/>
        </w:rPr>
        <w:t xml:space="preserve">) Market Segments.  </w:t>
      </w:r>
      <w:bookmarkStart w:id="5" w:name="_Hlk89980609"/>
      <w:r w:rsidR="00044A18" w:rsidRPr="00771748">
        <w:rPr>
          <w:rFonts w:ascii="Times New Roman" w:hAnsi="Times New Roman" w:cs="Times New Roman"/>
          <w:bCs/>
          <w:i/>
          <w:iCs/>
        </w:rPr>
        <w:t>(Please see ballot posted with Key Documents.)</w:t>
      </w:r>
    </w:p>
    <w:bookmarkEnd w:id="5"/>
    <w:p w14:paraId="722248F3" w14:textId="2493FAC0" w:rsidR="00740665" w:rsidRDefault="00740665" w:rsidP="00740665">
      <w:pPr>
        <w:pStyle w:val="NoSpacing"/>
        <w:jc w:val="both"/>
        <w:rPr>
          <w:rFonts w:ascii="Times New Roman" w:hAnsi="Times New Roman" w:cs="Times New Roman"/>
          <w:b/>
          <w:highlight w:val="lightGray"/>
        </w:rPr>
      </w:pPr>
    </w:p>
    <w:p w14:paraId="27E8041A" w14:textId="77777777" w:rsidR="00A74BEF" w:rsidRPr="00195518" w:rsidRDefault="00A74BEF" w:rsidP="00A74BEF">
      <w:pPr>
        <w:pStyle w:val="NoSpacing"/>
        <w:jc w:val="both"/>
        <w:rPr>
          <w:rFonts w:ascii="Times New Roman" w:hAnsi="Times New Roman" w:cs="Times New Roman"/>
          <w:iCs/>
          <w:highlight w:val="lightGray"/>
        </w:rPr>
      </w:pPr>
      <w:r w:rsidRPr="00A74BEF">
        <w:rPr>
          <w:rFonts w:ascii="Times New Roman" w:hAnsi="Times New Roman" w:cs="Times New Roman"/>
          <w:b/>
          <w:bCs/>
          <w:iCs/>
        </w:rPr>
        <w:lastRenderedPageBreak/>
        <w:t xml:space="preserve">Bob Helton moved to recommend approval of NPRR1109 as submitted and to forward to TAC NPRR1109 and the Impact Analysis with a recommend effective date of upon PUCT approval.  Eric Goff seconded the motion.  The motion carried via roll call ballot with two objections from the Independent Generator (Luminant) and IPM (Morgan Stanley) Market Segments, and 12 abstentions from the Independent Generator (5) (Broad Reach, Calpine, EDP Renewables, Jupiter Power, Key Capture), IPM (Tenaska), IREP (Just Energy, Reliant), IOU (AEP), and Municipal (3) (Austin Energy, CPS Energy, Denton) Market Segments.  </w:t>
      </w:r>
      <w:r w:rsidRPr="00771748">
        <w:rPr>
          <w:rFonts w:ascii="Times New Roman" w:hAnsi="Times New Roman" w:cs="Times New Roman"/>
          <w:bCs/>
          <w:i/>
          <w:iCs/>
        </w:rPr>
        <w:t>(Please see ballot posted with Key Documents.)</w:t>
      </w:r>
    </w:p>
    <w:p w14:paraId="18BD81C9" w14:textId="0AF22520" w:rsidR="00195518" w:rsidRPr="00A74BEF" w:rsidRDefault="00195518" w:rsidP="00A74BEF">
      <w:pPr>
        <w:pStyle w:val="NoSpacing"/>
        <w:jc w:val="both"/>
        <w:rPr>
          <w:rFonts w:ascii="Times New Roman" w:hAnsi="Times New Roman" w:cs="Times New Roman"/>
          <w:b/>
          <w:bCs/>
          <w:i/>
        </w:rPr>
      </w:pPr>
    </w:p>
    <w:p w14:paraId="6876CBDE" w14:textId="77777777" w:rsidR="005D79BF" w:rsidRDefault="005D79BF" w:rsidP="00AD4EB2">
      <w:pPr>
        <w:pStyle w:val="NoSpacing"/>
        <w:jc w:val="both"/>
        <w:rPr>
          <w:rFonts w:ascii="Times New Roman" w:hAnsi="Times New Roman" w:cs="Times New Roman"/>
          <w:u w:val="single"/>
        </w:rPr>
      </w:pPr>
    </w:p>
    <w:p w14:paraId="16231DA0" w14:textId="1864A767" w:rsidR="00707A79" w:rsidRPr="005D79BF" w:rsidRDefault="005762EB" w:rsidP="00AD4EB2">
      <w:pPr>
        <w:pStyle w:val="NoSpacing"/>
        <w:jc w:val="both"/>
        <w:rPr>
          <w:rFonts w:ascii="Times New Roman" w:hAnsi="Times New Roman" w:cs="Times New Roman"/>
          <w:u w:val="single"/>
        </w:rPr>
      </w:pPr>
      <w:r w:rsidRPr="005D79BF">
        <w:rPr>
          <w:rFonts w:ascii="Times New Roman" w:hAnsi="Times New Roman" w:cs="Times New Roman"/>
          <w:u w:val="single"/>
        </w:rPr>
        <w:t>A</w:t>
      </w:r>
      <w:r w:rsidR="00707A79" w:rsidRPr="005D79BF">
        <w:rPr>
          <w:rFonts w:ascii="Times New Roman" w:hAnsi="Times New Roman" w:cs="Times New Roman"/>
          <w:u w:val="single"/>
        </w:rPr>
        <w:t>djournment</w:t>
      </w:r>
    </w:p>
    <w:p w14:paraId="5C34456F" w14:textId="530DA10F" w:rsidR="00707A79" w:rsidRDefault="00707A79" w:rsidP="002968F0">
      <w:pPr>
        <w:pStyle w:val="NoSpacing"/>
        <w:tabs>
          <w:tab w:val="left" w:pos="8122"/>
        </w:tabs>
        <w:jc w:val="both"/>
        <w:rPr>
          <w:rFonts w:ascii="Times New Roman" w:hAnsi="Times New Roman" w:cs="Times New Roman"/>
        </w:rPr>
      </w:pPr>
      <w:r w:rsidRPr="005D79BF">
        <w:rPr>
          <w:rFonts w:ascii="Times New Roman" w:hAnsi="Times New Roman" w:cs="Times New Roman"/>
        </w:rPr>
        <w:t>M</w:t>
      </w:r>
      <w:r w:rsidR="00A14CCE" w:rsidRPr="005D79BF">
        <w:rPr>
          <w:rFonts w:ascii="Times New Roman" w:hAnsi="Times New Roman" w:cs="Times New Roman"/>
        </w:rPr>
        <w:t xml:space="preserve">s. </w:t>
      </w:r>
      <w:r w:rsidR="005A4743" w:rsidRPr="005D79BF">
        <w:rPr>
          <w:rFonts w:ascii="Times New Roman" w:hAnsi="Times New Roman" w:cs="Times New Roman"/>
        </w:rPr>
        <w:t xml:space="preserve">Henson </w:t>
      </w:r>
      <w:r w:rsidRPr="005D79BF">
        <w:rPr>
          <w:rFonts w:ascii="Times New Roman" w:hAnsi="Times New Roman" w:cs="Times New Roman"/>
        </w:rPr>
        <w:t xml:space="preserve">adjourned </w:t>
      </w:r>
      <w:r w:rsidR="005E4263" w:rsidRPr="005D79BF">
        <w:rPr>
          <w:rFonts w:ascii="Times New Roman" w:hAnsi="Times New Roman" w:cs="Times New Roman"/>
        </w:rPr>
        <w:t xml:space="preserve">the </w:t>
      </w:r>
      <w:r w:rsidR="00B94B6A" w:rsidRPr="005D79BF">
        <w:rPr>
          <w:rFonts w:ascii="Times New Roman" w:hAnsi="Times New Roman" w:cs="Times New Roman"/>
        </w:rPr>
        <w:t>November 1</w:t>
      </w:r>
      <w:r w:rsidR="005D79BF" w:rsidRPr="005D79BF">
        <w:rPr>
          <w:rFonts w:ascii="Times New Roman" w:hAnsi="Times New Roman" w:cs="Times New Roman"/>
        </w:rPr>
        <w:t>7</w:t>
      </w:r>
      <w:r w:rsidR="00B94B6A" w:rsidRPr="005D79BF">
        <w:rPr>
          <w:rFonts w:ascii="Times New Roman" w:hAnsi="Times New Roman" w:cs="Times New Roman"/>
        </w:rPr>
        <w:t xml:space="preserve">, 2021 </w:t>
      </w:r>
      <w:r w:rsidRPr="005D79BF">
        <w:rPr>
          <w:rFonts w:ascii="Times New Roman" w:hAnsi="Times New Roman" w:cs="Times New Roman"/>
        </w:rPr>
        <w:t xml:space="preserve">PRS meeting at </w:t>
      </w:r>
      <w:r w:rsidR="005D79BF" w:rsidRPr="005D79BF">
        <w:rPr>
          <w:rFonts w:ascii="Times New Roman" w:hAnsi="Times New Roman" w:cs="Times New Roman"/>
        </w:rPr>
        <w:t>12:17</w:t>
      </w:r>
      <w:r w:rsidR="00EE0A92" w:rsidRPr="005D79BF">
        <w:rPr>
          <w:rFonts w:ascii="Times New Roman" w:hAnsi="Times New Roman" w:cs="Times New Roman"/>
        </w:rPr>
        <w:t xml:space="preserve"> </w:t>
      </w:r>
      <w:r w:rsidR="00F2767B" w:rsidRPr="005D79BF">
        <w:rPr>
          <w:rFonts w:ascii="Times New Roman" w:hAnsi="Times New Roman" w:cs="Times New Roman"/>
        </w:rPr>
        <w:t>p</w:t>
      </w:r>
      <w:r w:rsidR="008B612D" w:rsidRPr="005D79BF">
        <w:rPr>
          <w:rFonts w:ascii="Times New Roman" w:hAnsi="Times New Roman" w:cs="Times New Roman"/>
        </w:rPr>
        <w:t>.m.</w:t>
      </w:r>
      <w:r w:rsidR="008B612D" w:rsidRPr="008B612D">
        <w:rPr>
          <w:rFonts w:ascii="Times New Roman" w:hAnsi="Times New Roman" w:cs="Times New Roman"/>
        </w:rPr>
        <w:t xml:space="preserve"> </w:t>
      </w:r>
      <w:r w:rsidR="00BE3300" w:rsidRPr="00BE3300">
        <w:rPr>
          <w:rFonts w:ascii="Times New Roman" w:hAnsi="Times New Roman" w:cs="Times New Roman"/>
        </w:rPr>
        <w:t xml:space="preserve"> </w:t>
      </w:r>
      <w:r w:rsidR="00DD7CEF" w:rsidRPr="005762EB">
        <w:rPr>
          <w:rFonts w:ascii="Times New Roman" w:hAnsi="Times New Roman" w:cs="Times New Roman"/>
        </w:rPr>
        <w:t xml:space="preserve"> </w:t>
      </w:r>
      <w:r w:rsidR="0064626A">
        <w:rPr>
          <w:rFonts w:ascii="Times New Roman" w:hAnsi="Times New Roman" w:cs="Times New Roman"/>
        </w:rPr>
        <w:tab/>
      </w:r>
    </w:p>
    <w:p w14:paraId="3FBC8A98" w14:textId="3F1DCC93" w:rsidR="00BD0686" w:rsidRPr="00BD0686" w:rsidRDefault="00BD0686" w:rsidP="00BD0686"/>
    <w:p w14:paraId="753DF7B2" w14:textId="65544EC3" w:rsidR="00BD0686" w:rsidRPr="00BD0686" w:rsidRDefault="00BD0686" w:rsidP="00BD0686">
      <w:pPr>
        <w:tabs>
          <w:tab w:val="left" w:pos="3093"/>
        </w:tabs>
      </w:pPr>
      <w:r>
        <w:tab/>
      </w:r>
    </w:p>
    <w:sectPr w:rsidR="00BD0686" w:rsidRPr="00BD0686" w:rsidSect="004F7EDC">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6E515" w14:textId="77777777" w:rsidR="00A74BEF" w:rsidRDefault="00A74BEF" w:rsidP="00C96B32">
      <w:pPr>
        <w:spacing w:after="0" w:line="240" w:lineRule="auto"/>
      </w:pPr>
      <w:r>
        <w:separator/>
      </w:r>
    </w:p>
  </w:endnote>
  <w:endnote w:type="continuationSeparator" w:id="0">
    <w:p w14:paraId="300CFAFF" w14:textId="77777777" w:rsidR="00A74BEF" w:rsidRDefault="00A74BEF" w:rsidP="00C96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A4391" w14:textId="568516C4" w:rsidR="00A74BEF" w:rsidRPr="00EF73CC" w:rsidRDefault="00A74BEF" w:rsidP="00A9222E">
    <w:pPr>
      <w:pStyle w:val="Footer"/>
      <w:jc w:val="center"/>
      <w:rPr>
        <w:rFonts w:ascii="Times New Roman" w:hAnsi="Times New Roman" w:cs="Times New Roman"/>
        <w:b/>
        <w:sz w:val="16"/>
        <w:szCs w:val="16"/>
      </w:rPr>
    </w:pPr>
    <w:r>
      <w:rPr>
        <w:rFonts w:ascii="Times New Roman" w:hAnsi="Times New Roman" w:cs="Times New Roman"/>
        <w:b/>
        <w:sz w:val="16"/>
        <w:szCs w:val="16"/>
      </w:rPr>
      <w:t xml:space="preserve">Draft </w:t>
    </w:r>
    <w:r w:rsidRPr="00EF73CC">
      <w:rPr>
        <w:rFonts w:ascii="Times New Roman" w:hAnsi="Times New Roman" w:cs="Times New Roman"/>
        <w:b/>
        <w:sz w:val="16"/>
        <w:szCs w:val="16"/>
      </w:rPr>
      <w:t xml:space="preserve">Minutes of </w:t>
    </w:r>
    <w:r>
      <w:rPr>
        <w:rFonts w:ascii="Times New Roman" w:hAnsi="Times New Roman" w:cs="Times New Roman"/>
        <w:b/>
        <w:sz w:val="16"/>
        <w:szCs w:val="16"/>
      </w:rPr>
      <w:t xml:space="preserve">the November 17, 2021 </w:t>
    </w:r>
    <w:r w:rsidRPr="00EF73CC">
      <w:rPr>
        <w:rFonts w:ascii="Times New Roman" w:hAnsi="Times New Roman" w:cs="Times New Roman"/>
        <w:b/>
        <w:sz w:val="16"/>
        <w:szCs w:val="16"/>
      </w:rPr>
      <w:t>PRS Meeting /ERCOT Public</w:t>
    </w:r>
  </w:p>
  <w:p w14:paraId="17DF0811" w14:textId="77777777" w:rsidR="00A74BEF" w:rsidRPr="00EF73CC" w:rsidRDefault="00A74BEF" w:rsidP="00A9222E">
    <w:pPr>
      <w:pStyle w:val="Footer"/>
      <w:jc w:val="center"/>
      <w:rPr>
        <w:rFonts w:ascii="Times New Roman" w:hAnsi="Times New Roman" w:cs="Times New Roman"/>
        <w:b/>
        <w:sz w:val="16"/>
        <w:szCs w:val="16"/>
      </w:rPr>
    </w:pPr>
    <w:r w:rsidRPr="00EF73CC">
      <w:rPr>
        <w:rFonts w:ascii="Times New Roman" w:hAnsi="Times New Roman" w:cs="Times New Roman"/>
        <w:b/>
        <w:sz w:val="16"/>
        <w:szCs w:val="16"/>
      </w:rPr>
      <w:t xml:space="preserve">Page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PAGE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6</w:t>
    </w:r>
    <w:r w:rsidRPr="00EF73CC">
      <w:rPr>
        <w:rFonts w:ascii="Times New Roman" w:hAnsi="Times New Roman" w:cs="Times New Roman"/>
        <w:b/>
        <w:sz w:val="16"/>
        <w:szCs w:val="16"/>
      </w:rPr>
      <w:fldChar w:fldCharType="end"/>
    </w:r>
    <w:r w:rsidRPr="00EF73CC">
      <w:rPr>
        <w:rFonts w:ascii="Times New Roman" w:hAnsi="Times New Roman" w:cs="Times New Roman"/>
        <w:b/>
        <w:sz w:val="16"/>
        <w:szCs w:val="16"/>
      </w:rPr>
      <w:t xml:space="preserve"> of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NUMPAGES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7</w:t>
    </w:r>
    <w:r w:rsidRPr="00EF73CC">
      <w:rPr>
        <w:rFonts w:ascii="Times New Roman" w:hAnsi="Times New Roman" w:cs="Times New Roman"/>
        <w:b/>
        <w:sz w:val="16"/>
        <w:szCs w:val="16"/>
      </w:rPr>
      <w:fldChar w:fldCharType="end"/>
    </w:r>
  </w:p>
  <w:p w14:paraId="6245275A" w14:textId="77777777" w:rsidR="00A74BEF" w:rsidRDefault="00A74BEF" w:rsidP="00A9222E">
    <w:pPr>
      <w:pStyle w:val="Footer"/>
    </w:pPr>
  </w:p>
  <w:p w14:paraId="120383DC" w14:textId="77777777" w:rsidR="00A74BEF" w:rsidRDefault="00A74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9D33F" w14:textId="77777777" w:rsidR="00A74BEF" w:rsidRDefault="00A74BEF" w:rsidP="00C96B32">
      <w:pPr>
        <w:spacing w:after="0" w:line="240" w:lineRule="auto"/>
      </w:pPr>
      <w:r>
        <w:separator/>
      </w:r>
    </w:p>
  </w:footnote>
  <w:footnote w:type="continuationSeparator" w:id="0">
    <w:p w14:paraId="53A2A308" w14:textId="77777777" w:rsidR="00A74BEF" w:rsidRDefault="00A74BEF" w:rsidP="00C96B32">
      <w:pPr>
        <w:spacing w:after="0" w:line="240" w:lineRule="auto"/>
      </w:pPr>
      <w:r>
        <w:continuationSeparator/>
      </w:r>
    </w:p>
  </w:footnote>
  <w:footnote w:id="1">
    <w:p w14:paraId="6E270AFE" w14:textId="657B7723" w:rsidR="00A74BEF" w:rsidRPr="00AD3C4C" w:rsidRDefault="00A74BEF" w:rsidP="00740665">
      <w:pPr>
        <w:pStyle w:val="NoSpacing"/>
        <w:rPr>
          <w:rFonts w:ascii="Times New Roman" w:hAnsi="Times New Roman" w:cs="Times New Roman"/>
          <w:sz w:val="20"/>
          <w:szCs w:val="20"/>
        </w:rPr>
      </w:pPr>
      <w:r w:rsidRPr="00D16019">
        <w:rPr>
          <w:rStyle w:val="FootnoteReference"/>
          <w:rFonts w:ascii="Times New Roman" w:hAnsi="Times New Roman"/>
          <w:sz w:val="20"/>
          <w:szCs w:val="20"/>
        </w:rPr>
        <w:footnoteRef/>
      </w:r>
      <w:r w:rsidRPr="00D16019">
        <w:rPr>
          <w:rFonts w:ascii="Times New Roman" w:hAnsi="Times New Roman"/>
          <w:sz w:val="20"/>
          <w:szCs w:val="20"/>
        </w:rPr>
        <w:t xml:space="preserve"> </w:t>
      </w:r>
      <w:r w:rsidRPr="00F31E8A">
        <w:rPr>
          <w:rFonts w:ascii="Times New Roman" w:hAnsi="Times New Roman" w:cs="Times New Roman"/>
          <w:sz w:val="20"/>
          <w:szCs w:val="20"/>
        </w:rPr>
        <w:t xml:space="preserve">Key Documents referenced in these minutes may be accessed on the ERCOT website at </w:t>
      </w:r>
      <w:hyperlink r:id="rId1" w:history="1">
        <w:r w:rsidRPr="003C7AF4">
          <w:rPr>
            <w:rStyle w:val="Hyperlink"/>
            <w:rFonts w:ascii="Times New Roman" w:hAnsi="Times New Roman" w:cs="Times New Roman"/>
            <w:sz w:val="20"/>
            <w:szCs w:val="20"/>
          </w:rPr>
          <w:t>https://www.ercot.com/calendar/event?id=1636582199587</w:t>
        </w:r>
      </w:hyperlink>
      <w:r>
        <w:rPr>
          <w:rFonts w:ascii="Times New Roman" w:hAnsi="Times New Roman" w:cs="Times New Roman"/>
          <w:sz w:val="20"/>
          <w:szCs w:val="20"/>
        </w:rPr>
        <w:t xml:space="preserve"> </w:t>
      </w:r>
      <w:r w:rsidRPr="00A82D5A">
        <w:rPr>
          <w:rFonts w:ascii="Times New Roman" w:hAnsi="Times New Roman" w:cs="Times New Roman"/>
          <w:sz w:val="20"/>
          <w:szCs w:val="20"/>
        </w:rPr>
        <w:t xml:space="preserve"> </w:t>
      </w:r>
      <w:r w:rsidRPr="00BD0686">
        <w:rPr>
          <w:rFonts w:ascii="Times New Roman" w:hAnsi="Times New Roman" w:cs="Times New Roman"/>
          <w:sz w:val="20"/>
          <w:szCs w:val="20"/>
        </w:rPr>
        <w:t xml:space="preserve"> unless ot</w:t>
      </w:r>
      <w:r w:rsidRPr="00F31E8A">
        <w:rPr>
          <w:rFonts w:ascii="Times New Roman" w:hAnsi="Times New Roman" w:cs="Times New Roman"/>
          <w:sz w:val="20"/>
          <w:szCs w:val="20"/>
        </w:rPr>
        <w:t>herwise noted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F0815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24682"/>
    <w:multiLevelType w:val="hybridMultilevel"/>
    <w:tmpl w:val="718A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71BE6"/>
    <w:multiLevelType w:val="hybridMultilevel"/>
    <w:tmpl w:val="AD983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FD7910"/>
    <w:multiLevelType w:val="hybridMultilevel"/>
    <w:tmpl w:val="480C5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791731"/>
    <w:multiLevelType w:val="hybridMultilevel"/>
    <w:tmpl w:val="C11E2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604F92"/>
    <w:multiLevelType w:val="hybridMultilevel"/>
    <w:tmpl w:val="CF103B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B63520"/>
    <w:multiLevelType w:val="hybridMultilevel"/>
    <w:tmpl w:val="D924E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822A83"/>
    <w:multiLevelType w:val="hybridMultilevel"/>
    <w:tmpl w:val="4BF2F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E7BB0"/>
    <w:multiLevelType w:val="hybridMultilevel"/>
    <w:tmpl w:val="58F41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F0A4C"/>
    <w:multiLevelType w:val="hybridMultilevel"/>
    <w:tmpl w:val="E44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F63393"/>
    <w:multiLevelType w:val="hybridMultilevel"/>
    <w:tmpl w:val="B7B0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BE2C61"/>
    <w:multiLevelType w:val="hybridMultilevel"/>
    <w:tmpl w:val="FC5039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82049"/>
    <w:multiLevelType w:val="hybridMultilevel"/>
    <w:tmpl w:val="FC5039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5A4952"/>
    <w:multiLevelType w:val="hybridMultilevel"/>
    <w:tmpl w:val="1A9AC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556E7E"/>
    <w:multiLevelType w:val="hybridMultilevel"/>
    <w:tmpl w:val="56C8B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4439E4"/>
    <w:multiLevelType w:val="hybridMultilevel"/>
    <w:tmpl w:val="F326B8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B575E7"/>
    <w:multiLevelType w:val="hybridMultilevel"/>
    <w:tmpl w:val="3FAE8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B71371"/>
    <w:multiLevelType w:val="hybridMultilevel"/>
    <w:tmpl w:val="35FC5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A8373F"/>
    <w:multiLevelType w:val="hybridMultilevel"/>
    <w:tmpl w:val="D1CE4B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FA5B03"/>
    <w:multiLevelType w:val="hybridMultilevel"/>
    <w:tmpl w:val="99560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281ABE"/>
    <w:multiLevelType w:val="hybridMultilevel"/>
    <w:tmpl w:val="6E38B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8179A2"/>
    <w:multiLevelType w:val="hybridMultilevel"/>
    <w:tmpl w:val="1382C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451A72"/>
    <w:multiLevelType w:val="hybridMultilevel"/>
    <w:tmpl w:val="FC5039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396458"/>
    <w:multiLevelType w:val="hybridMultilevel"/>
    <w:tmpl w:val="276A7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D348FA"/>
    <w:multiLevelType w:val="hybridMultilevel"/>
    <w:tmpl w:val="B0B6D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F7256B"/>
    <w:multiLevelType w:val="hybridMultilevel"/>
    <w:tmpl w:val="30268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76202C"/>
    <w:multiLevelType w:val="hybridMultilevel"/>
    <w:tmpl w:val="1D303B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5331E0"/>
    <w:multiLevelType w:val="hybridMultilevel"/>
    <w:tmpl w:val="30C0C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D1088E"/>
    <w:multiLevelType w:val="hybridMultilevel"/>
    <w:tmpl w:val="A46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A12109"/>
    <w:multiLevelType w:val="hybridMultilevel"/>
    <w:tmpl w:val="88AC8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58312B"/>
    <w:multiLevelType w:val="hybridMultilevel"/>
    <w:tmpl w:val="AD9CB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9F4445"/>
    <w:multiLevelType w:val="hybridMultilevel"/>
    <w:tmpl w:val="D9E25F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DA0391"/>
    <w:multiLevelType w:val="hybridMultilevel"/>
    <w:tmpl w:val="FF28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297F0B"/>
    <w:multiLevelType w:val="hybridMultilevel"/>
    <w:tmpl w:val="3FB8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510064"/>
    <w:multiLevelType w:val="multilevel"/>
    <w:tmpl w:val="3808F2AE"/>
    <w:lvl w:ilvl="0">
      <w:start w:val="9"/>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7283E0F"/>
    <w:multiLevelType w:val="hybridMultilevel"/>
    <w:tmpl w:val="4A481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A276A"/>
    <w:multiLevelType w:val="hybridMultilevel"/>
    <w:tmpl w:val="B53E829A"/>
    <w:lvl w:ilvl="0" w:tplc="B7747B10">
      <w:start w:val="1"/>
      <w:numFmt w:val="bullet"/>
      <w:lvlText w:val="•"/>
      <w:lvlJc w:val="left"/>
      <w:pPr>
        <w:tabs>
          <w:tab w:val="num" w:pos="720"/>
        </w:tabs>
        <w:ind w:left="720" w:hanging="360"/>
      </w:pPr>
      <w:rPr>
        <w:rFonts w:ascii="Arial" w:hAnsi="Arial" w:hint="default"/>
      </w:rPr>
    </w:lvl>
    <w:lvl w:ilvl="1" w:tplc="8C5C32E4" w:tentative="1">
      <w:start w:val="1"/>
      <w:numFmt w:val="bullet"/>
      <w:lvlText w:val="•"/>
      <w:lvlJc w:val="left"/>
      <w:pPr>
        <w:tabs>
          <w:tab w:val="num" w:pos="1440"/>
        </w:tabs>
        <w:ind w:left="1440" w:hanging="360"/>
      </w:pPr>
      <w:rPr>
        <w:rFonts w:ascii="Arial" w:hAnsi="Arial" w:hint="default"/>
      </w:rPr>
    </w:lvl>
    <w:lvl w:ilvl="2" w:tplc="A686CD70" w:tentative="1">
      <w:start w:val="1"/>
      <w:numFmt w:val="bullet"/>
      <w:lvlText w:val="•"/>
      <w:lvlJc w:val="left"/>
      <w:pPr>
        <w:tabs>
          <w:tab w:val="num" w:pos="2160"/>
        </w:tabs>
        <w:ind w:left="2160" w:hanging="360"/>
      </w:pPr>
      <w:rPr>
        <w:rFonts w:ascii="Arial" w:hAnsi="Arial" w:hint="default"/>
      </w:rPr>
    </w:lvl>
    <w:lvl w:ilvl="3" w:tplc="DE6A25DA" w:tentative="1">
      <w:start w:val="1"/>
      <w:numFmt w:val="bullet"/>
      <w:lvlText w:val="•"/>
      <w:lvlJc w:val="left"/>
      <w:pPr>
        <w:tabs>
          <w:tab w:val="num" w:pos="2880"/>
        </w:tabs>
        <w:ind w:left="2880" w:hanging="360"/>
      </w:pPr>
      <w:rPr>
        <w:rFonts w:ascii="Arial" w:hAnsi="Arial" w:hint="default"/>
      </w:rPr>
    </w:lvl>
    <w:lvl w:ilvl="4" w:tplc="77F43A5A" w:tentative="1">
      <w:start w:val="1"/>
      <w:numFmt w:val="bullet"/>
      <w:lvlText w:val="•"/>
      <w:lvlJc w:val="left"/>
      <w:pPr>
        <w:tabs>
          <w:tab w:val="num" w:pos="3600"/>
        </w:tabs>
        <w:ind w:left="3600" w:hanging="360"/>
      </w:pPr>
      <w:rPr>
        <w:rFonts w:ascii="Arial" w:hAnsi="Arial" w:hint="default"/>
      </w:rPr>
    </w:lvl>
    <w:lvl w:ilvl="5" w:tplc="EE5E216C" w:tentative="1">
      <w:start w:val="1"/>
      <w:numFmt w:val="bullet"/>
      <w:lvlText w:val="•"/>
      <w:lvlJc w:val="left"/>
      <w:pPr>
        <w:tabs>
          <w:tab w:val="num" w:pos="4320"/>
        </w:tabs>
        <w:ind w:left="4320" w:hanging="360"/>
      </w:pPr>
      <w:rPr>
        <w:rFonts w:ascii="Arial" w:hAnsi="Arial" w:hint="default"/>
      </w:rPr>
    </w:lvl>
    <w:lvl w:ilvl="6" w:tplc="98186326" w:tentative="1">
      <w:start w:val="1"/>
      <w:numFmt w:val="bullet"/>
      <w:lvlText w:val="•"/>
      <w:lvlJc w:val="left"/>
      <w:pPr>
        <w:tabs>
          <w:tab w:val="num" w:pos="5040"/>
        </w:tabs>
        <w:ind w:left="5040" w:hanging="360"/>
      </w:pPr>
      <w:rPr>
        <w:rFonts w:ascii="Arial" w:hAnsi="Arial" w:hint="default"/>
      </w:rPr>
    </w:lvl>
    <w:lvl w:ilvl="7" w:tplc="28B63EE6" w:tentative="1">
      <w:start w:val="1"/>
      <w:numFmt w:val="bullet"/>
      <w:lvlText w:val="•"/>
      <w:lvlJc w:val="left"/>
      <w:pPr>
        <w:tabs>
          <w:tab w:val="num" w:pos="5760"/>
        </w:tabs>
        <w:ind w:left="5760" w:hanging="360"/>
      </w:pPr>
      <w:rPr>
        <w:rFonts w:ascii="Arial" w:hAnsi="Arial" w:hint="default"/>
      </w:rPr>
    </w:lvl>
    <w:lvl w:ilvl="8" w:tplc="5F000A9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ABB4AA9"/>
    <w:multiLevelType w:val="hybridMultilevel"/>
    <w:tmpl w:val="5E045B72"/>
    <w:lvl w:ilvl="0" w:tplc="A24CE4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4F64D4"/>
    <w:multiLevelType w:val="hybridMultilevel"/>
    <w:tmpl w:val="B76AE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FB6B75"/>
    <w:multiLevelType w:val="hybridMultilevel"/>
    <w:tmpl w:val="63181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7C31AC"/>
    <w:multiLevelType w:val="hybridMultilevel"/>
    <w:tmpl w:val="265AA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F34E1C"/>
    <w:multiLevelType w:val="hybridMultilevel"/>
    <w:tmpl w:val="AA2AB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E05D04"/>
    <w:multiLevelType w:val="hybridMultilevel"/>
    <w:tmpl w:val="444C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D3734"/>
    <w:multiLevelType w:val="hybridMultilevel"/>
    <w:tmpl w:val="91669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220B91"/>
    <w:multiLevelType w:val="hybridMultilevel"/>
    <w:tmpl w:val="24E27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5"/>
  </w:num>
  <w:num w:numId="4">
    <w:abstractNumId w:val="28"/>
  </w:num>
  <w:num w:numId="5">
    <w:abstractNumId w:val="12"/>
  </w:num>
  <w:num w:numId="6">
    <w:abstractNumId w:val="15"/>
  </w:num>
  <w:num w:numId="7">
    <w:abstractNumId w:val="11"/>
  </w:num>
  <w:num w:numId="8">
    <w:abstractNumId w:val="22"/>
  </w:num>
  <w:num w:numId="9">
    <w:abstractNumId w:val="42"/>
  </w:num>
  <w:num w:numId="10">
    <w:abstractNumId w:val="6"/>
  </w:num>
  <w:num w:numId="11">
    <w:abstractNumId w:val="2"/>
  </w:num>
  <w:num w:numId="12">
    <w:abstractNumId w:val="31"/>
  </w:num>
  <w:num w:numId="13">
    <w:abstractNumId w:val="37"/>
  </w:num>
  <w:num w:numId="14">
    <w:abstractNumId w:val="26"/>
  </w:num>
  <w:num w:numId="15">
    <w:abstractNumId w:val="18"/>
  </w:num>
  <w:num w:numId="16">
    <w:abstractNumId w:val="34"/>
  </w:num>
  <w:num w:numId="17">
    <w:abstractNumId w:val="10"/>
  </w:num>
  <w:num w:numId="18">
    <w:abstractNumId w:val="36"/>
  </w:num>
  <w:num w:numId="19">
    <w:abstractNumId w:val="1"/>
  </w:num>
  <w:num w:numId="20">
    <w:abstractNumId w:val="0"/>
  </w:num>
  <w:num w:numId="21">
    <w:abstractNumId w:val="33"/>
  </w:num>
  <w:num w:numId="22">
    <w:abstractNumId w:val="32"/>
  </w:num>
  <w:num w:numId="23">
    <w:abstractNumId w:val="29"/>
  </w:num>
  <w:num w:numId="24">
    <w:abstractNumId w:val="44"/>
  </w:num>
  <w:num w:numId="25">
    <w:abstractNumId w:val="30"/>
  </w:num>
  <w:num w:numId="26">
    <w:abstractNumId w:val="9"/>
  </w:num>
  <w:num w:numId="27">
    <w:abstractNumId w:val="23"/>
  </w:num>
  <w:num w:numId="28">
    <w:abstractNumId w:val="25"/>
  </w:num>
  <w:num w:numId="29">
    <w:abstractNumId w:val="16"/>
  </w:num>
  <w:num w:numId="30">
    <w:abstractNumId w:val="41"/>
  </w:num>
  <w:num w:numId="31">
    <w:abstractNumId w:val="13"/>
  </w:num>
  <w:num w:numId="32">
    <w:abstractNumId w:val="40"/>
  </w:num>
  <w:num w:numId="33">
    <w:abstractNumId w:val="17"/>
  </w:num>
  <w:num w:numId="34">
    <w:abstractNumId w:val="27"/>
  </w:num>
  <w:num w:numId="35">
    <w:abstractNumId w:val="39"/>
  </w:num>
  <w:num w:numId="36">
    <w:abstractNumId w:val="19"/>
  </w:num>
  <w:num w:numId="37">
    <w:abstractNumId w:val="7"/>
  </w:num>
  <w:num w:numId="38">
    <w:abstractNumId w:val="38"/>
  </w:num>
  <w:num w:numId="39">
    <w:abstractNumId w:val="8"/>
  </w:num>
  <w:num w:numId="40">
    <w:abstractNumId w:val="43"/>
  </w:num>
  <w:num w:numId="41">
    <w:abstractNumId w:val="4"/>
  </w:num>
  <w:num w:numId="42">
    <w:abstractNumId w:val="35"/>
  </w:num>
  <w:num w:numId="43">
    <w:abstractNumId w:val="3"/>
  </w:num>
  <w:num w:numId="44">
    <w:abstractNumId w:val="20"/>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CAA"/>
    <w:rsid w:val="000010B3"/>
    <w:rsid w:val="000012D9"/>
    <w:rsid w:val="00001493"/>
    <w:rsid w:val="0000165C"/>
    <w:rsid w:val="0000181A"/>
    <w:rsid w:val="00001BDA"/>
    <w:rsid w:val="00001C8C"/>
    <w:rsid w:val="00001E1E"/>
    <w:rsid w:val="0000230E"/>
    <w:rsid w:val="000025D6"/>
    <w:rsid w:val="00002BE7"/>
    <w:rsid w:val="00002E8C"/>
    <w:rsid w:val="0000332A"/>
    <w:rsid w:val="00003600"/>
    <w:rsid w:val="000036AE"/>
    <w:rsid w:val="0000444A"/>
    <w:rsid w:val="00004544"/>
    <w:rsid w:val="00005793"/>
    <w:rsid w:val="00005A54"/>
    <w:rsid w:val="00005AA4"/>
    <w:rsid w:val="00005F49"/>
    <w:rsid w:val="0000681B"/>
    <w:rsid w:val="0000718A"/>
    <w:rsid w:val="00007F69"/>
    <w:rsid w:val="00010581"/>
    <w:rsid w:val="00011029"/>
    <w:rsid w:val="00011143"/>
    <w:rsid w:val="000111C3"/>
    <w:rsid w:val="00011608"/>
    <w:rsid w:val="000124CB"/>
    <w:rsid w:val="0001275B"/>
    <w:rsid w:val="000132D1"/>
    <w:rsid w:val="0001443F"/>
    <w:rsid w:val="000145FF"/>
    <w:rsid w:val="00014A9D"/>
    <w:rsid w:val="00015A8A"/>
    <w:rsid w:val="00016E3E"/>
    <w:rsid w:val="00017427"/>
    <w:rsid w:val="00017502"/>
    <w:rsid w:val="00017ED3"/>
    <w:rsid w:val="00022111"/>
    <w:rsid w:val="00022773"/>
    <w:rsid w:val="00022F81"/>
    <w:rsid w:val="00023169"/>
    <w:rsid w:val="000237CF"/>
    <w:rsid w:val="00023BF1"/>
    <w:rsid w:val="00023F5B"/>
    <w:rsid w:val="00024160"/>
    <w:rsid w:val="0002416F"/>
    <w:rsid w:val="0002519F"/>
    <w:rsid w:val="00025402"/>
    <w:rsid w:val="00025652"/>
    <w:rsid w:val="0002582A"/>
    <w:rsid w:val="0002782F"/>
    <w:rsid w:val="00027877"/>
    <w:rsid w:val="00027A68"/>
    <w:rsid w:val="00027A96"/>
    <w:rsid w:val="00027D2B"/>
    <w:rsid w:val="00030C80"/>
    <w:rsid w:val="00032426"/>
    <w:rsid w:val="00032592"/>
    <w:rsid w:val="0003259E"/>
    <w:rsid w:val="000327E4"/>
    <w:rsid w:val="00033330"/>
    <w:rsid w:val="0003335F"/>
    <w:rsid w:val="00033361"/>
    <w:rsid w:val="00033475"/>
    <w:rsid w:val="00033E4A"/>
    <w:rsid w:val="00034142"/>
    <w:rsid w:val="00034286"/>
    <w:rsid w:val="00034718"/>
    <w:rsid w:val="00034A0F"/>
    <w:rsid w:val="00034EBD"/>
    <w:rsid w:val="00035483"/>
    <w:rsid w:val="0003552A"/>
    <w:rsid w:val="0003569A"/>
    <w:rsid w:val="00035AC6"/>
    <w:rsid w:val="000361AF"/>
    <w:rsid w:val="00036953"/>
    <w:rsid w:val="00036D99"/>
    <w:rsid w:val="000379F0"/>
    <w:rsid w:val="0004034B"/>
    <w:rsid w:val="0004041A"/>
    <w:rsid w:val="0004071C"/>
    <w:rsid w:val="00040CF4"/>
    <w:rsid w:val="00041B15"/>
    <w:rsid w:val="00042EFA"/>
    <w:rsid w:val="0004389E"/>
    <w:rsid w:val="00043C44"/>
    <w:rsid w:val="00044A18"/>
    <w:rsid w:val="00045109"/>
    <w:rsid w:val="0004511F"/>
    <w:rsid w:val="000451D7"/>
    <w:rsid w:val="0004521A"/>
    <w:rsid w:val="000457C8"/>
    <w:rsid w:val="00045A75"/>
    <w:rsid w:val="00046185"/>
    <w:rsid w:val="00046752"/>
    <w:rsid w:val="00046CFF"/>
    <w:rsid w:val="0004771F"/>
    <w:rsid w:val="00047C30"/>
    <w:rsid w:val="00050368"/>
    <w:rsid w:val="0005045C"/>
    <w:rsid w:val="00050769"/>
    <w:rsid w:val="000514E2"/>
    <w:rsid w:val="00051D18"/>
    <w:rsid w:val="000531D1"/>
    <w:rsid w:val="0005361C"/>
    <w:rsid w:val="000538A1"/>
    <w:rsid w:val="00053A0A"/>
    <w:rsid w:val="00054667"/>
    <w:rsid w:val="00054FAD"/>
    <w:rsid w:val="0005589C"/>
    <w:rsid w:val="00055ABB"/>
    <w:rsid w:val="0005607C"/>
    <w:rsid w:val="00056516"/>
    <w:rsid w:val="00056C2A"/>
    <w:rsid w:val="00056EEC"/>
    <w:rsid w:val="00057F42"/>
    <w:rsid w:val="000601C1"/>
    <w:rsid w:val="00061062"/>
    <w:rsid w:val="0006179C"/>
    <w:rsid w:val="00062290"/>
    <w:rsid w:val="00062BE3"/>
    <w:rsid w:val="00063117"/>
    <w:rsid w:val="000633E5"/>
    <w:rsid w:val="00063ECF"/>
    <w:rsid w:val="00063F95"/>
    <w:rsid w:val="00065005"/>
    <w:rsid w:val="000659E0"/>
    <w:rsid w:val="000667A5"/>
    <w:rsid w:val="00066992"/>
    <w:rsid w:val="000669DF"/>
    <w:rsid w:val="0006761D"/>
    <w:rsid w:val="00070136"/>
    <w:rsid w:val="00071AB2"/>
    <w:rsid w:val="000721A4"/>
    <w:rsid w:val="00072EF7"/>
    <w:rsid w:val="00073056"/>
    <w:rsid w:val="000734A0"/>
    <w:rsid w:val="000738C9"/>
    <w:rsid w:val="00073CFD"/>
    <w:rsid w:val="0007407C"/>
    <w:rsid w:val="000741DE"/>
    <w:rsid w:val="000742CD"/>
    <w:rsid w:val="00074E8C"/>
    <w:rsid w:val="00074EE2"/>
    <w:rsid w:val="00075016"/>
    <w:rsid w:val="000758C1"/>
    <w:rsid w:val="00075C2B"/>
    <w:rsid w:val="0007695A"/>
    <w:rsid w:val="00076DAA"/>
    <w:rsid w:val="0007701A"/>
    <w:rsid w:val="00077079"/>
    <w:rsid w:val="00077114"/>
    <w:rsid w:val="00077BF5"/>
    <w:rsid w:val="00077F88"/>
    <w:rsid w:val="00080848"/>
    <w:rsid w:val="00080FFA"/>
    <w:rsid w:val="00081323"/>
    <w:rsid w:val="000813A6"/>
    <w:rsid w:val="0008166B"/>
    <w:rsid w:val="00081835"/>
    <w:rsid w:val="000818C0"/>
    <w:rsid w:val="00081EF1"/>
    <w:rsid w:val="000820C5"/>
    <w:rsid w:val="0008220B"/>
    <w:rsid w:val="00082220"/>
    <w:rsid w:val="00082419"/>
    <w:rsid w:val="00082A26"/>
    <w:rsid w:val="000838B3"/>
    <w:rsid w:val="000842EF"/>
    <w:rsid w:val="000849A2"/>
    <w:rsid w:val="00084F3A"/>
    <w:rsid w:val="000851F3"/>
    <w:rsid w:val="000854BE"/>
    <w:rsid w:val="000856FA"/>
    <w:rsid w:val="00085801"/>
    <w:rsid w:val="00085D49"/>
    <w:rsid w:val="00086083"/>
    <w:rsid w:val="00086914"/>
    <w:rsid w:val="00086A97"/>
    <w:rsid w:val="00086BC7"/>
    <w:rsid w:val="00086F61"/>
    <w:rsid w:val="00087613"/>
    <w:rsid w:val="000901B2"/>
    <w:rsid w:val="000905E6"/>
    <w:rsid w:val="00090E3D"/>
    <w:rsid w:val="00091054"/>
    <w:rsid w:val="000916C4"/>
    <w:rsid w:val="000920C6"/>
    <w:rsid w:val="00092192"/>
    <w:rsid w:val="0009229F"/>
    <w:rsid w:val="000925E6"/>
    <w:rsid w:val="00092932"/>
    <w:rsid w:val="00093024"/>
    <w:rsid w:val="000930C0"/>
    <w:rsid w:val="00093223"/>
    <w:rsid w:val="0009426E"/>
    <w:rsid w:val="00094292"/>
    <w:rsid w:val="0009452D"/>
    <w:rsid w:val="000945A0"/>
    <w:rsid w:val="000947D7"/>
    <w:rsid w:val="00094F0C"/>
    <w:rsid w:val="00094F65"/>
    <w:rsid w:val="00095EA8"/>
    <w:rsid w:val="00096270"/>
    <w:rsid w:val="000969A4"/>
    <w:rsid w:val="00096E9D"/>
    <w:rsid w:val="000970A8"/>
    <w:rsid w:val="00097590"/>
    <w:rsid w:val="00097B06"/>
    <w:rsid w:val="000A0716"/>
    <w:rsid w:val="000A086D"/>
    <w:rsid w:val="000A1697"/>
    <w:rsid w:val="000A1DBA"/>
    <w:rsid w:val="000A1EA7"/>
    <w:rsid w:val="000A2678"/>
    <w:rsid w:val="000A2DD0"/>
    <w:rsid w:val="000A327F"/>
    <w:rsid w:val="000A3B01"/>
    <w:rsid w:val="000A3C0A"/>
    <w:rsid w:val="000A4205"/>
    <w:rsid w:val="000A4223"/>
    <w:rsid w:val="000A43E8"/>
    <w:rsid w:val="000A5743"/>
    <w:rsid w:val="000A6164"/>
    <w:rsid w:val="000A72A7"/>
    <w:rsid w:val="000A7459"/>
    <w:rsid w:val="000A7A50"/>
    <w:rsid w:val="000B0BB2"/>
    <w:rsid w:val="000B141A"/>
    <w:rsid w:val="000B2EEF"/>
    <w:rsid w:val="000B366C"/>
    <w:rsid w:val="000B3991"/>
    <w:rsid w:val="000B3E37"/>
    <w:rsid w:val="000B3EAF"/>
    <w:rsid w:val="000B3ECC"/>
    <w:rsid w:val="000B49B1"/>
    <w:rsid w:val="000B49FA"/>
    <w:rsid w:val="000B5D7A"/>
    <w:rsid w:val="000B6DB9"/>
    <w:rsid w:val="000B6E73"/>
    <w:rsid w:val="000B70AA"/>
    <w:rsid w:val="000B78D8"/>
    <w:rsid w:val="000C0CFF"/>
    <w:rsid w:val="000C0EBD"/>
    <w:rsid w:val="000C1009"/>
    <w:rsid w:val="000C232B"/>
    <w:rsid w:val="000C23C3"/>
    <w:rsid w:val="000C2A52"/>
    <w:rsid w:val="000C3C53"/>
    <w:rsid w:val="000C5F47"/>
    <w:rsid w:val="000C6211"/>
    <w:rsid w:val="000C66F8"/>
    <w:rsid w:val="000C6E37"/>
    <w:rsid w:val="000C75CD"/>
    <w:rsid w:val="000C767D"/>
    <w:rsid w:val="000C7782"/>
    <w:rsid w:val="000C77DB"/>
    <w:rsid w:val="000C790F"/>
    <w:rsid w:val="000C7982"/>
    <w:rsid w:val="000C7AFD"/>
    <w:rsid w:val="000C7D77"/>
    <w:rsid w:val="000C7E5F"/>
    <w:rsid w:val="000C7E72"/>
    <w:rsid w:val="000C7F3C"/>
    <w:rsid w:val="000D0014"/>
    <w:rsid w:val="000D0104"/>
    <w:rsid w:val="000D0E02"/>
    <w:rsid w:val="000D1218"/>
    <w:rsid w:val="000D2096"/>
    <w:rsid w:val="000D33BA"/>
    <w:rsid w:val="000D4D1E"/>
    <w:rsid w:val="000D5476"/>
    <w:rsid w:val="000D56C7"/>
    <w:rsid w:val="000D5C00"/>
    <w:rsid w:val="000D6358"/>
    <w:rsid w:val="000D6EEB"/>
    <w:rsid w:val="000D72BE"/>
    <w:rsid w:val="000D7AE3"/>
    <w:rsid w:val="000E0029"/>
    <w:rsid w:val="000E1A47"/>
    <w:rsid w:val="000E1F20"/>
    <w:rsid w:val="000E1FA2"/>
    <w:rsid w:val="000E28DD"/>
    <w:rsid w:val="000E32BA"/>
    <w:rsid w:val="000E3565"/>
    <w:rsid w:val="000E36A7"/>
    <w:rsid w:val="000E3E8F"/>
    <w:rsid w:val="000E3F9F"/>
    <w:rsid w:val="000E41C0"/>
    <w:rsid w:val="000E43B6"/>
    <w:rsid w:val="000E44D3"/>
    <w:rsid w:val="000E487A"/>
    <w:rsid w:val="000E4974"/>
    <w:rsid w:val="000E5CE4"/>
    <w:rsid w:val="000E5DE3"/>
    <w:rsid w:val="000E766B"/>
    <w:rsid w:val="000E76DC"/>
    <w:rsid w:val="000E7EE5"/>
    <w:rsid w:val="000F0212"/>
    <w:rsid w:val="000F03B7"/>
    <w:rsid w:val="000F04CA"/>
    <w:rsid w:val="000F04E9"/>
    <w:rsid w:val="000F07CE"/>
    <w:rsid w:val="000F0EBB"/>
    <w:rsid w:val="000F11B3"/>
    <w:rsid w:val="000F18D3"/>
    <w:rsid w:val="000F23B2"/>
    <w:rsid w:val="000F331D"/>
    <w:rsid w:val="000F3991"/>
    <w:rsid w:val="000F45FE"/>
    <w:rsid w:val="000F54BB"/>
    <w:rsid w:val="000F5DA9"/>
    <w:rsid w:val="000F6C63"/>
    <w:rsid w:val="000F6D5C"/>
    <w:rsid w:val="000F7A6D"/>
    <w:rsid w:val="000F7B3A"/>
    <w:rsid w:val="00100CDA"/>
    <w:rsid w:val="00101483"/>
    <w:rsid w:val="00102321"/>
    <w:rsid w:val="00102C2F"/>
    <w:rsid w:val="00103E54"/>
    <w:rsid w:val="00104076"/>
    <w:rsid w:val="001041CB"/>
    <w:rsid w:val="0010475B"/>
    <w:rsid w:val="00104BA9"/>
    <w:rsid w:val="00104C8D"/>
    <w:rsid w:val="00104F0F"/>
    <w:rsid w:val="0010577C"/>
    <w:rsid w:val="001057A9"/>
    <w:rsid w:val="00105813"/>
    <w:rsid w:val="001061BC"/>
    <w:rsid w:val="001062F0"/>
    <w:rsid w:val="00106675"/>
    <w:rsid w:val="00107479"/>
    <w:rsid w:val="001076B5"/>
    <w:rsid w:val="00107729"/>
    <w:rsid w:val="00110094"/>
    <w:rsid w:val="001104F4"/>
    <w:rsid w:val="00110AFF"/>
    <w:rsid w:val="0011176F"/>
    <w:rsid w:val="00111D9D"/>
    <w:rsid w:val="00112409"/>
    <w:rsid w:val="001130D5"/>
    <w:rsid w:val="0011334C"/>
    <w:rsid w:val="0011344C"/>
    <w:rsid w:val="0011387A"/>
    <w:rsid w:val="001138CB"/>
    <w:rsid w:val="00113FB0"/>
    <w:rsid w:val="001143EA"/>
    <w:rsid w:val="001148E2"/>
    <w:rsid w:val="001149B0"/>
    <w:rsid w:val="0011647D"/>
    <w:rsid w:val="00116534"/>
    <w:rsid w:val="00116790"/>
    <w:rsid w:val="00117BA5"/>
    <w:rsid w:val="0012015D"/>
    <w:rsid w:val="001203FC"/>
    <w:rsid w:val="0012052D"/>
    <w:rsid w:val="00120702"/>
    <w:rsid w:val="00121299"/>
    <w:rsid w:val="001212C3"/>
    <w:rsid w:val="001215FA"/>
    <w:rsid w:val="00121953"/>
    <w:rsid w:val="00121F25"/>
    <w:rsid w:val="00121F72"/>
    <w:rsid w:val="001229CB"/>
    <w:rsid w:val="00122EFF"/>
    <w:rsid w:val="00123202"/>
    <w:rsid w:val="00123454"/>
    <w:rsid w:val="0012369F"/>
    <w:rsid w:val="00123F81"/>
    <w:rsid w:val="001240E3"/>
    <w:rsid w:val="00125208"/>
    <w:rsid w:val="00126D16"/>
    <w:rsid w:val="00127345"/>
    <w:rsid w:val="00127B24"/>
    <w:rsid w:val="00127CCF"/>
    <w:rsid w:val="001301F3"/>
    <w:rsid w:val="00130355"/>
    <w:rsid w:val="001307F8"/>
    <w:rsid w:val="0013084D"/>
    <w:rsid w:val="00131559"/>
    <w:rsid w:val="00131680"/>
    <w:rsid w:val="001319A6"/>
    <w:rsid w:val="00131F78"/>
    <w:rsid w:val="00131FD0"/>
    <w:rsid w:val="0013218E"/>
    <w:rsid w:val="001328AF"/>
    <w:rsid w:val="001329E8"/>
    <w:rsid w:val="00132FAA"/>
    <w:rsid w:val="001336D0"/>
    <w:rsid w:val="0013399D"/>
    <w:rsid w:val="00133BAF"/>
    <w:rsid w:val="00133C22"/>
    <w:rsid w:val="00133DDD"/>
    <w:rsid w:val="00134727"/>
    <w:rsid w:val="00134902"/>
    <w:rsid w:val="00134A8A"/>
    <w:rsid w:val="0013521F"/>
    <w:rsid w:val="001355DB"/>
    <w:rsid w:val="00135751"/>
    <w:rsid w:val="001358F4"/>
    <w:rsid w:val="00135B16"/>
    <w:rsid w:val="00136665"/>
    <w:rsid w:val="001367EC"/>
    <w:rsid w:val="00136B44"/>
    <w:rsid w:val="00136D8E"/>
    <w:rsid w:val="0014058F"/>
    <w:rsid w:val="00141206"/>
    <w:rsid w:val="001427C8"/>
    <w:rsid w:val="00142AA9"/>
    <w:rsid w:val="00143978"/>
    <w:rsid w:val="00143AC4"/>
    <w:rsid w:val="001447B4"/>
    <w:rsid w:val="00145824"/>
    <w:rsid w:val="00145ADD"/>
    <w:rsid w:val="00145F41"/>
    <w:rsid w:val="001461C8"/>
    <w:rsid w:val="0014632B"/>
    <w:rsid w:val="0014657A"/>
    <w:rsid w:val="00146CAC"/>
    <w:rsid w:val="00146E06"/>
    <w:rsid w:val="0014718E"/>
    <w:rsid w:val="00147982"/>
    <w:rsid w:val="001479E4"/>
    <w:rsid w:val="00147CCF"/>
    <w:rsid w:val="00147D91"/>
    <w:rsid w:val="0015055F"/>
    <w:rsid w:val="00150960"/>
    <w:rsid w:val="00150F98"/>
    <w:rsid w:val="0015141D"/>
    <w:rsid w:val="0015153B"/>
    <w:rsid w:val="0015185A"/>
    <w:rsid w:val="00151AE4"/>
    <w:rsid w:val="00152D9A"/>
    <w:rsid w:val="00152F70"/>
    <w:rsid w:val="0015357F"/>
    <w:rsid w:val="00153D62"/>
    <w:rsid w:val="001542BB"/>
    <w:rsid w:val="00155564"/>
    <w:rsid w:val="00155984"/>
    <w:rsid w:val="00155DFD"/>
    <w:rsid w:val="001561DD"/>
    <w:rsid w:val="00156A06"/>
    <w:rsid w:val="001578C3"/>
    <w:rsid w:val="001600CA"/>
    <w:rsid w:val="00160B46"/>
    <w:rsid w:val="00161B32"/>
    <w:rsid w:val="00161D23"/>
    <w:rsid w:val="00161FC6"/>
    <w:rsid w:val="0016304F"/>
    <w:rsid w:val="00164358"/>
    <w:rsid w:val="00164C84"/>
    <w:rsid w:val="001659E8"/>
    <w:rsid w:val="001661C8"/>
    <w:rsid w:val="001663BC"/>
    <w:rsid w:val="001667C2"/>
    <w:rsid w:val="00166B61"/>
    <w:rsid w:val="00167798"/>
    <w:rsid w:val="001677CA"/>
    <w:rsid w:val="00167F74"/>
    <w:rsid w:val="00170E7E"/>
    <w:rsid w:val="00172A09"/>
    <w:rsid w:val="00172EF2"/>
    <w:rsid w:val="0017355C"/>
    <w:rsid w:val="00173703"/>
    <w:rsid w:val="0017381E"/>
    <w:rsid w:val="00173C10"/>
    <w:rsid w:val="00174B82"/>
    <w:rsid w:val="00174E4B"/>
    <w:rsid w:val="001755BC"/>
    <w:rsid w:val="00175790"/>
    <w:rsid w:val="00175B61"/>
    <w:rsid w:val="00176122"/>
    <w:rsid w:val="0017644F"/>
    <w:rsid w:val="00177668"/>
    <w:rsid w:val="00177B1B"/>
    <w:rsid w:val="0018031B"/>
    <w:rsid w:val="00180351"/>
    <w:rsid w:val="00180D83"/>
    <w:rsid w:val="00180DFC"/>
    <w:rsid w:val="00180EA7"/>
    <w:rsid w:val="00180F51"/>
    <w:rsid w:val="00181449"/>
    <w:rsid w:val="0018149E"/>
    <w:rsid w:val="00181AA3"/>
    <w:rsid w:val="00181B8E"/>
    <w:rsid w:val="00181FA7"/>
    <w:rsid w:val="001824F8"/>
    <w:rsid w:val="001834BF"/>
    <w:rsid w:val="0018414F"/>
    <w:rsid w:val="001847AC"/>
    <w:rsid w:val="0018483F"/>
    <w:rsid w:val="00184956"/>
    <w:rsid w:val="00185B77"/>
    <w:rsid w:val="0018602C"/>
    <w:rsid w:val="0018638E"/>
    <w:rsid w:val="001863C3"/>
    <w:rsid w:val="0018659E"/>
    <w:rsid w:val="001865E7"/>
    <w:rsid w:val="00186770"/>
    <w:rsid w:val="00186AF8"/>
    <w:rsid w:val="00186D90"/>
    <w:rsid w:val="00186E18"/>
    <w:rsid w:val="00186E8D"/>
    <w:rsid w:val="00186ECA"/>
    <w:rsid w:val="00187011"/>
    <w:rsid w:val="001874D1"/>
    <w:rsid w:val="001878F1"/>
    <w:rsid w:val="00190378"/>
    <w:rsid w:val="00191798"/>
    <w:rsid w:val="00191E72"/>
    <w:rsid w:val="001923A2"/>
    <w:rsid w:val="0019249D"/>
    <w:rsid w:val="00192598"/>
    <w:rsid w:val="00192B26"/>
    <w:rsid w:val="00193282"/>
    <w:rsid w:val="0019369A"/>
    <w:rsid w:val="00193DD7"/>
    <w:rsid w:val="00193F76"/>
    <w:rsid w:val="00194AA1"/>
    <w:rsid w:val="001954B9"/>
    <w:rsid w:val="00195518"/>
    <w:rsid w:val="001957E7"/>
    <w:rsid w:val="001959AC"/>
    <w:rsid w:val="00195BCB"/>
    <w:rsid w:val="00196CEE"/>
    <w:rsid w:val="00196EA9"/>
    <w:rsid w:val="00197066"/>
    <w:rsid w:val="001972CA"/>
    <w:rsid w:val="0019737D"/>
    <w:rsid w:val="001A0954"/>
    <w:rsid w:val="001A0A98"/>
    <w:rsid w:val="001A1212"/>
    <w:rsid w:val="001A1327"/>
    <w:rsid w:val="001A16FB"/>
    <w:rsid w:val="001A1F1D"/>
    <w:rsid w:val="001A2105"/>
    <w:rsid w:val="001A29B2"/>
    <w:rsid w:val="001A2AD1"/>
    <w:rsid w:val="001A2C74"/>
    <w:rsid w:val="001A2E88"/>
    <w:rsid w:val="001A2E8B"/>
    <w:rsid w:val="001A3EB9"/>
    <w:rsid w:val="001A4233"/>
    <w:rsid w:val="001A481A"/>
    <w:rsid w:val="001A5048"/>
    <w:rsid w:val="001A67B0"/>
    <w:rsid w:val="001A68F3"/>
    <w:rsid w:val="001A6ABC"/>
    <w:rsid w:val="001A7714"/>
    <w:rsid w:val="001B0C77"/>
    <w:rsid w:val="001B0D5D"/>
    <w:rsid w:val="001B0EB2"/>
    <w:rsid w:val="001B101A"/>
    <w:rsid w:val="001B1AD3"/>
    <w:rsid w:val="001B2CAB"/>
    <w:rsid w:val="001B2D36"/>
    <w:rsid w:val="001B2D80"/>
    <w:rsid w:val="001B3051"/>
    <w:rsid w:val="001B34A0"/>
    <w:rsid w:val="001B3942"/>
    <w:rsid w:val="001B39E4"/>
    <w:rsid w:val="001B3A57"/>
    <w:rsid w:val="001B3B6E"/>
    <w:rsid w:val="001B3D02"/>
    <w:rsid w:val="001B40A6"/>
    <w:rsid w:val="001B4C61"/>
    <w:rsid w:val="001B57FA"/>
    <w:rsid w:val="001B5FB3"/>
    <w:rsid w:val="001B6474"/>
    <w:rsid w:val="001B68AD"/>
    <w:rsid w:val="001C0046"/>
    <w:rsid w:val="001C0987"/>
    <w:rsid w:val="001C0CBE"/>
    <w:rsid w:val="001C1B29"/>
    <w:rsid w:val="001C1E13"/>
    <w:rsid w:val="001C2476"/>
    <w:rsid w:val="001C3550"/>
    <w:rsid w:val="001C3990"/>
    <w:rsid w:val="001C40B5"/>
    <w:rsid w:val="001C486C"/>
    <w:rsid w:val="001C4AB6"/>
    <w:rsid w:val="001C4C02"/>
    <w:rsid w:val="001C4C34"/>
    <w:rsid w:val="001C535E"/>
    <w:rsid w:val="001C541E"/>
    <w:rsid w:val="001C5EBB"/>
    <w:rsid w:val="001C626E"/>
    <w:rsid w:val="001C6A07"/>
    <w:rsid w:val="001C71D4"/>
    <w:rsid w:val="001C7CE5"/>
    <w:rsid w:val="001C7DCD"/>
    <w:rsid w:val="001D0706"/>
    <w:rsid w:val="001D0A45"/>
    <w:rsid w:val="001D0D13"/>
    <w:rsid w:val="001D1108"/>
    <w:rsid w:val="001D1AF6"/>
    <w:rsid w:val="001D2384"/>
    <w:rsid w:val="001D3892"/>
    <w:rsid w:val="001D47AC"/>
    <w:rsid w:val="001D4B18"/>
    <w:rsid w:val="001D4D30"/>
    <w:rsid w:val="001D5A4A"/>
    <w:rsid w:val="001D62DE"/>
    <w:rsid w:val="001D6A31"/>
    <w:rsid w:val="001D6E36"/>
    <w:rsid w:val="001D72B4"/>
    <w:rsid w:val="001D7B4B"/>
    <w:rsid w:val="001D7E76"/>
    <w:rsid w:val="001E21D8"/>
    <w:rsid w:val="001E27A0"/>
    <w:rsid w:val="001E3A4E"/>
    <w:rsid w:val="001E3B57"/>
    <w:rsid w:val="001E41C5"/>
    <w:rsid w:val="001E4EDD"/>
    <w:rsid w:val="001E575F"/>
    <w:rsid w:val="001E577D"/>
    <w:rsid w:val="001E5B01"/>
    <w:rsid w:val="001E7AE0"/>
    <w:rsid w:val="001E7BAC"/>
    <w:rsid w:val="001F0124"/>
    <w:rsid w:val="001F0407"/>
    <w:rsid w:val="001F0E24"/>
    <w:rsid w:val="001F1B44"/>
    <w:rsid w:val="001F1DB5"/>
    <w:rsid w:val="001F2072"/>
    <w:rsid w:val="001F23B3"/>
    <w:rsid w:val="001F3392"/>
    <w:rsid w:val="001F3767"/>
    <w:rsid w:val="001F3CE2"/>
    <w:rsid w:val="001F422A"/>
    <w:rsid w:val="001F452C"/>
    <w:rsid w:val="001F4C04"/>
    <w:rsid w:val="001F516D"/>
    <w:rsid w:val="001F551B"/>
    <w:rsid w:val="001F5D9F"/>
    <w:rsid w:val="001F6997"/>
    <w:rsid w:val="001F6BCA"/>
    <w:rsid w:val="001F7539"/>
    <w:rsid w:val="001F7F8B"/>
    <w:rsid w:val="0020097A"/>
    <w:rsid w:val="00200D7D"/>
    <w:rsid w:val="002037B2"/>
    <w:rsid w:val="00204ECE"/>
    <w:rsid w:val="002050B5"/>
    <w:rsid w:val="0020512C"/>
    <w:rsid w:val="00205386"/>
    <w:rsid w:val="0020578E"/>
    <w:rsid w:val="00206854"/>
    <w:rsid w:val="00206F1F"/>
    <w:rsid w:val="00207F1A"/>
    <w:rsid w:val="00207F4A"/>
    <w:rsid w:val="00210746"/>
    <w:rsid w:val="002111A2"/>
    <w:rsid w:val="00211389"/>
    <w:rsid w:val="002113C7"/>
    <w:rsid w:val="00212EC9"/>
    <w:rsid w:val="002142EB"/>
    <w:rsid w:val="00214D25"/>
    <w:rsid w:val="00214EAD"/>
    <w:rsid w:val="00215B0A"/>
    <w:rsid w:val="00215EAB"/>
    <w:rsid w:val="00215FEE"/>
    <w:rsid w:val="0021763F"/>
    <w:rsid w:val="002211A3"/>
    <w:rsid w:val="0022157E"/>
    <w:rsid w:val="00221D09"/>
    <w:rsid w:val="002229FB"/>
    <w:rsid w:val="0022391A"/>
    <w:rsid w:val="00224CD9"/>
    <w:rsid w:val="00225571"/>
    <w:rsid w:val="00225862"/>
    <w:rsid w:val="0022661B"/>
    <w:rsid w:val="002268CD"/>
    <w:rsid w:val="00230086"/>
    <w:rsid w:val="00230B76"/>
    <w:rsid w:val="00233E95"/>
    <w:rsid w:val="00234085"/>
    <w:rsid w:val="002344CF"/>
    <w:rsid w:val="002346C3"/>
    <w:rsid w:val="00234CA3"/>
    <w:rsid w:val="002350FB"/>
    <w:rsid w:val="0023519B"/>
    <w:rsid w:val="00235EC7"/>
    <w:rsid w:val="00235F3C"/>
    <w:rsid w:val="00236C90"/>
    <w:rsid w:val="00236D8F"/>
    <w:rsid w:val="00236E10"/>
    <w:rsid w:val="002372DE"/>
    <w:rsid w:val="00237CC1"/>
    <w:rsid w:val="00240587"/>
    <w:rsid w:val="00241383"/>
    <w:rsid w:val="0024239E"/>
    <w:rsid w:val="002435BC"/>
    <w:rsid w:val="00243A4B"/>
    <w:rsid w:val="002440F1"/>
    <w:rsid w:val="00244151"/>
    <w:rsid w:val="0024475F"/>
    <w:rsid w:val="00244DAF"/>
    <w:rsid w:val="002464D6"/>
    <w:rsid w:val="00246D2A"/>
    <w:rsid w:val="00247232"/>
    <w:rsid w:val="002473FA"/>
    <w:rsid w:val="002477C1"/>
    <w:rsid w:val="00250638"/>
    <w:rsid w:val="00251586"/>
    <w:rsid w:val="00251656"/>
    <w:rsid w:val="002532D6"/>
    <w:rsid w:val="0025338A"/>
    <w:rsid w:val="002533EC"/>
    <w:rsid w:val="002569C3"/>
    <w:rsid w:val="00256BA9"/>
    <w:rsid w:val="002570B7"/>
    <w:rsid w:val="00257696"/>
    <w:rsid w:val="002601AD"/>
    <w:rsid w:val="002608F0"/>
    <w:rsid w:val="00261174"/>
    <w:rsid w:val="002613E5"/>
    <w:rsid w:val="00261945"/>
    <w:rsid w:val="002640A5"/>
    <w:rsid w:val="0026464B"/>
    <w:rsid w:val="0026496D"/>
    <w:rsid w:val="00264D1E"/>
    <w:rsid w:val="00265146"/>
    <w:rsid w:val="002651B2"/>
    <w:rsid w:val="00265609"/>
    <w:rsid w:val="00265A28"/>
    <w:rsid w:val="002669D5"/>
    <w:rsid w:val="00266BDC"/>
    <w:rsid w:val="002674EF"/>
    <w:rsid w:val="0026779F"/>
    <w:rsid w:val="00267B7B"/>
    <w:rsid w:val="00267CC8"/>
    <w:rsid w:val="00270623"/>
    <w:rsid w:val="00270CA5"/>
    <w:rsid w:val="00270F14"/>
    <w:rsid w:val="00271122"/>
    <w:rsid w:val="002716B0"/>
    <w:rsid w:val="0027209D"/>
    <w:rsid w:val="00272691"/>
    <w:rsid w:val="00272773"/>
    <w:rsid w:val="00272C66"/>
    <w:rsid w:val="00273099"/>
    <w:rsid w:val="00273391"/>
    <w:rsid w:val="00273510"/>
    <w:rsid w:val="00274B00"/>
    <w:rsid w:val="002750ED"/>
    <w:rsid w:val="00275EC2"/>
    <w:rsid w:val="002769AA"/>
    <w:rsid w:val="00277D69"/>
    <w:rsid w:val="00277F51"/>
    <w:rsid w:val="00280DFD"/>
    <w:rsid w:val="0028145F"/>
    <w:rsid w:val="002821E7"/>
    <w:rsid w:val="00282838"/>
    <w:rsid w:val="00283E6E"/>
    <w:rsid w:val="002854CB"/>
    <w:rsid w:val="00290409"/>
    <w:rsid w:val="00290A6A"/>
    <w:rsid w:val="00291D9B"/>
    <w:rsid w:val="0029256D"/>
    <w:rsid w:val="0029277C"/>
    <w:rsid w:val="00292BF1"/>
    <w:rsid w:val="00292DA4"/>
    <w:rsid w:val="00292F30"/>
    <w:rsid w:val="00293140"/>
    <w:rsid w:val="00293894"/>
    <w:rsid w:val="002955CF"/>
    <w:rsid w:val="002968F0"/>
    <w:rsid w:val="00296CB2"/>
    <w:rsid w:val="00296DD8"/>
    <w:rsid w:val="002974EB"/>
    <w:rsid w:val="002979DE"/>
    <w:rsid w:val="00297EC6"/>
    <w:rsid w:val="002A031C"/>
    <w:rsid w:val="002A0821"/>
    <w:rsid w:val="002A0D2F"/>
    <w:rsid w:val="002A223E"/>
    <w:rsid w:val="002A29B9"/>
    <w:rsid w:val="002A2C3D"/>
    <w:rsid w:val="002A3113"/>
    <w:rsid w:val="002A3397"/>
    <w:rsid w:val="002A38C7"/>
    <w:rsid w:val="002A3B8B"/>
    <w:rsid w:val="002A3EAE"/>
    <w:rsid w:val="002A45DB"/>
    <w:rsid w:val="002A4BEB"/>
    <w:rsid w:val="002A55C3"/>
    <w:rsid w:val="002A5A5D"/>
    <w:rsid w:val="002A6452"/>
    <w:rsid w:val="002A645F"/>
    <w:rsid w:val="002A6ACA"/>
    <w:rsid w:val="002A6D8B"/>
    <w:rsid w:val="002A76BC"/>
    <w:rsid w:val="002A784C"/>
    <w:rsid w:val="002B0C07"/>
    <w:rsid w:val="002B148D"/>
    <w:rsid w:val="002B186A"/>
    <w:rsid w:val="002B1BD4"/>
    <w:rsid w:val="002B2BEA"/>
    <w:rsid w:val="002B31D7"/>
    <w:rsid w:val="002B339E"/>
    <w:rsid w:val="002B388F"/>
    <w:rsid w:val="002B38DC"/>
    <w:rsid w:val="002B3ABB"/>
    <w:rsid w:val="002B3FA5"/>
    <w:rsid w:val="002B4B3E"/>
    <w:rsid w:val="002B6120"/>
    <w:rsid w:val="002B6550"/>
    <w:rsid w:val="002B6F55"/>
    <w:rsid w:val="002B717A"/>
    <w:rsid w:val="002B7377"/>
    <w:rsid w:val="002C02E5"/>
    <w:rsid w:val="002C0D1F"/>
    <w:rsid w:val="002C0D64"/>
    <w:rsid w:val="002C1405"/>
    <w:rsid w:val="002C144C"/>
    <w:rsid w:val="002C1C39"/>
    <w:rsid w:val="002C1DAB"/>
    <w:rsid w:val="002C2033"/>
    <w:rsid w:val="002C2081"/>
    <w:rsid w:val="002C217D"/>
    <w:rsid w:val="002C2371"/>
    <w:rsid w:val="002C239B"/>
    <w:rsid w:val="002C2DDB"/>
    <w:rsid w:val="002C349D"/>
    <w:rsid w:val="002C3A84"/>
    <w:rsid w:val="002C3DDE"/>
    <w:rsid w:val="002C4184"/>
    <w:rsid w:val="002C4823"/>
    <w:rsid w:val="002C48D7"/>
    <w:rsid w:val="002C5017"/>
    <w:rsid w:val="002C58C4"/>
    <w:rsid w:val="002C5B5C"/>
    <w:rsid w:val="002C5CED"/>
    <w:rsid w:val="002C6EFE"/>
    <w:rsid w:val="002C7D42"/>
    <w:rsid w:val="002C7E65"/>
    <w:rsid w:val="002D2004"/>
    <w:rsid w:val="002D26D5"/>
    <w:rsid w:val="002D2FAB"/>
    <w:rsid w:val="002D31E6"/>
    <w:rsid w:val="002D3A2D"/>
    <w:rsid w:val="002D3C69"/>
    <w:rsid w:val="002D3CD5"/>
    <w:rsid w:val="002D3CF1"/>
    <w:rsid w:val="002D3E4D"/>
    <w:rsid w:val="002D5803"/>
    <w:rsid w:val="002D59BA"/>
    <w:rsid w:val="002D5DCE"/>
    <w:rsid w:val="002D6375"/>
    <w:rsid w:val="002D67CD"/>
    <w:rsid w:val="002D7011"/>
    <w:rsid w:val="002E0435"/>
    <w:rsid w:val="002E0B64"/>
    <w:rsid w:val="002E0B88"/>
    <w:rsid w:val="002E11BE"/>
    <w:rsid w:val="002E1268"/>
    <w:rsid w:val="002E1463"/>
    <w:rsid w:val="002E1A77"/>
    <w:rsid w:val="002E20C2"/>
    <w:rsid w:val="002E2138"/>
    <w:rsid w:val="002E239E"/>
    <w:rsid w:val="002E2C6C"/>
    <w:rsid w:val="002E3643"/>
    <w:rsid w:val="002E5B8E"/>
    <w:rsid w:val="002E5F69"/>
    <w:rsid w:val="002E5F71"/>
    <w:rsid w:val="002E68C2"/>
    <w:rsid w:val="002E70E6"/>
    <w:rsid w:val="002E787A"/>
    <w:rsid w:val="002E7C29"/>
    <w:rsid w:val="002E7FA2"/>
    <w:rsid w:val="002F00BF"/>
    <w:rsid w:val="002F035C"/>
    <w:rsid w:val="002F0551"/>
    <w:rsid w:val="002F0D2B"/>
    <w:rsid w:val="002F0EDE"/>
    <w:rsid w:val="002F10E1"/>
    <w:rsid w:val="002F129B"/>
    <w:rsid w:val="002F18E4"/>
    <w:rsid w:val="002F335B"/>
    <w:rsid w:val="002F3715"/>
    <w:rsid w:val="002F4081"/>
    <w:rsid w:val="002F49AB"/>
    <w:rsid w:val="002F4E34"/>
    <w:rsid w:val="002F5448"/>
    <w:rsid w:val="002F58B3"/>
    <w:rsid w:val="002F5A75"/>
    <w:rsid w:val="002F5C54"/>
    <w:rsid w:val="002F636D"/>
    <w:rsid w:val="002F66FB"/>
    <w:rsid w:val="002F676A"/>
    <w:rsid w:val="002F68C4"/>
    <w:rsid w:val="002F6ACB"/>
    <w:rsid w:val="002F6BE6"/>
    <w:rsid w:val="002F6E89"/>
    <w:rsid w:val="002F7093"/>
    <w:rsid w:val="002F7F34"/>
    <w:rsid w:val="00301023"/>
    <w:rsid w:val="0030218F"/>
    <w:rsid w:val="0030248D"/>
    <w:rsid w:val="003026BE"/>
    <w:rsid w:val="00304F64"/>
    <w:rsid w:val="003056FA"/>
    <w:rsid w:val="003060E4"/>
    <w:rsid w:val="00306A17"/>
    <w:rsid w:val="00306B61"/>
    <w:rsid w:val="00306D72"/>
    <w:rsid w:val="00307688"/>
    <w:rsid w:val="00307A75"/>
    <w:rsid w:val="00307C1F"/>
    <w:rsid w:val="00307C88"/>
    <w:rsid w:val="003106E7"/>
    <w:rsid w:val="00310BED"/>
    <w:rsid w:val="00311345"/>
    <w:rsid w:val="003120FA"/>
    <w:rsid w:val="00312626"/>
    <w:rsid w:val="00312771"/>
    <w:rsid w:val="00312C59"/>
    <w:rsid w:val="00312CD0"/>
    <w:rsid w:val="00312F93"/>
    <w:rsid w:val="00312FF1"/>
    <w:rsid w:val="0031336D"/>
    <w:rsid w:val="00313882"/>
    <w:rsid w:val="00313A58"/>
    <w:rsid w:val="00314718"/>
    <w:rsid w:val="00314894"/>
    <w:rsid w:val="00314A32"/>
    <w:rsid w:val="003151D1"/>
    <w:rsid w:val="00315416"/>
    <w:rsid w:val="0031571C"/>
    <w:rsid w:val="00315790"/>
    <w:rsid w:val="00315B3C"/>
    <w:rsid w:val="00316298"/>
    <w:rsid w:val="00317014"/>
    <w:rsid w:val="0031719C"/>
    <w:rsid w:val="003218EC"/>
    <w:rsid w:val="003221A4"/>
    <w:rsid w:val="00322296"/>
    <w:rsid w:val="0032265D"/>
    <w:rsid w:val="00322B5A"/>
    <w:rsid w:val="0032318A"/>
    <w:rsid w:val="003237B2"/>
    <w:rsid w:val="00323C06"/>
    <w:rsid w:val="003241AC"/>
    <w:rsid w:val="00324235"/>
    <w:rsid w:val="003251DA"/>
    <w:rsid w:val="00325351"/>
    <w:rsid w:val="00325C53"/>
    <w:rsid w:val="00325DAC"/>
    <w:rsid w:val="00325E9A"/>
    <w:rsid w:val="00326305"/>
    <w:rsid w:val="0032670B"/>
    <w:rsid w:val="003270CC"/>
    <w:rsid w:val="00327B07"/>
    <w:rsid w:val="003306B7"/>
    <w:rsid w:val="003309B8"/>
    <w:rsid w:val="00330D82"/>
    <w:rsid w:val="00330FBD"/>
    <w:rsid w:val="003314FB"/>
    <w:rsid w:val="0033172B"/>
    <w:rsid w:val="00332A20"/>
    <w:rsid w:val="003345C8"/>
    <w:rsid w:val="00334A29"/>
    <w:rsid w:val="00334EA9"/>
    <w:rsid w:val="00335139"/>
    <w:rsid w:val="00335ACD"/>
    <w:rsid w:val="003361AF"/>
    <w:rsid w:val="00336343"/>
    <w:rsid w:val="00336CFD"/>
    <w:rsid w:val="00337918"/>
    <w:rsid w:val="00337D23"/>
    <w:rsid w:val="00340C31"/>
    <w:rsid w:val="00340C69"/>
    <w:rsid w:val="00340E02"/>
    <w:rsid w:val="00340E3F"/>
    <w:rsid w:val="003411C8"/>
    <w:rsid w:val="0034236F"/>
    <w:rsid w:val="00342E6B"/>
    <w:rsid w:val="00343195"/>
    <w:rsid w:val="00343484"/>
    <w:rsid w:val="003438DE"/>
    <w:rsid w:val="00343E7B"/>
    <w:rsid w:val="00344325"/>
    <w:rsid w:val="003444D3"/>
    <w:rsid w:val="00344731"/>
    <w:rsid w:val="00344B6B"/>
    <w:rsid w:val="003452BE"/>
    <w:rsid w:val="003453B5"/>
    <w:rsid w:val="0034550D"/>
    <w:rsid w:val="00345D0D"/>
    <w:rsid w:val="00346968"/>
    <w:rsid w:val="003473F0"/>
    <w:rsid w:val="0034749E"/>
    <w:rsid w:val="0034752A"/>
    <w:rsid w:val="00347B45"/>
    <w:rsid w:val="00347D51"/>
    <w:rsid w:val="00347E83"/>
    <w:rsid w:val="00351AC6"/>
    <w:rsid w:val="0035209C"/>
    <w:rsid w:val="00353B71"/>
    <w:rsid w:val="00353D1F"/>
    <w:rsid w:val="003541AD"/>
    <w:rsid w:val="003548B5"/>
    <w:rsid w:val="0035569D"/>
    <w:rsid w:val="003556B0"/>
    <w:rsid w:val="0035582E"/>
    <w:rsid w:val="0035592E"/>
    <w:rsid w:val="00355F2D"/>
    <w:rsid w:val="00356F37"/>
    <w:rsid w:val="00357AF2"/>
    <w:rsid w:val="00357FD5"/>
    <w:rsid w:val="0036020C"/>
    <w:rsid w:val="00360B67"/>
    <w:rsid w:val="00360D18"/>
    <w:rsid w:val="00360D86"/>
    <w:rsid w:val="003627C4"/>
    <w:rsid w:val="00362E56"/>
    <w:rsid w:val="003633EF"/>
    <w:rsid w:val="00363747"/>
    <w:rsid w:val="00364264"/>
    <w:rsid w:val="00364363"/>
    <w:rsid w:val="00364939"/>
    <w:rsid w:val="00365701"/>
    <w:rsid w:val="00365C6C"/>
    <w:rsid w:val="0036654A"/>
    <w:rsid w:val="00366B9B"/>
    <w:rsid w:val="003677CF"/>
    <w:rsid w:val="00367A85"/>
    <w:rsid w:val="00367ED6"/>
    <w:rsid w:val="00370095"/>
    <w:rsid w:val="00371A3D"/>
    <w:rsid w:val="00371BC3"/>
    <w:rsid w:val="00371C9B"/>
    <w:rsid w:val="00371CA3"/>
    <w:rsid w:val="003724D1"/>
    <w:rsid w:val="0037253E"/>
    <w:rsid w:val="003730E4"/>
    <w:rsid w:val="00373438"/>
    <w:rsid w:val="00373F19"/>
    <w:rsid w:val="00374398"/>
    <w:rsid w:val="00374821"/>
    <w:rsid w:val="00374E1C"/>
    <w:rsid w:val="0037502A"/>
    <w:rsid w:val="00375599"/>
    <w:rsid w:val="00375678"/>
    <w:rsid w:val="00375EBA"/>
    <w:rsid w:val="003764EE"/>
    <w:rsid w:val="00376B4C"/>
    <w:rsid w:val="003770CA"/>
    <w:rsid w:val="00377214"/>
    <w:rsid w:val="00377A2D"/>
    <w:rsid w:val="0038017B"/>
    <w:rsid w:val="00380466"/>
    <w:rsid w:val="00380714"/>
    <w:rsid w:val="00380DF2"/>
    <w:rsid w:val="003810AE"/>
    <w:rsid w:val="0038125B"/>
    <w:rsid w:val="00381A4C"/>
    <w:rsid w:val="00381D29"/>
    <w:rsid w:val="00382EDB"/>
    <w:rsid w:val="003832DB"/>
    <w:rsid w:val="00383FFA"/>
    <w:rsid w:val="003847C9"/>
    <w:rsid w:val="00385D74"/>
    <w:rsid w:val="003860B9"/>
    <w:rsid w:val="00386533"/>
    <w:rsid w:val="00386917"/>
    <w:rsid w:val="00386C27"/>
    <w:rsid w:val="00387569"/>
    <w:rsid w:val="00387A6E"/>
    <w:rsid w:val="0039008F"/>
    <w:rsid w:val="003905F5"/>
    <w:rsid w:val="00390CF8"/>
    <w:rsid w:val="00391096"/>
    <w:rsid w:val="00391183"/>
    <w:rsid w:val="00391F8C"/>
    <w:rsid w:val="00392AC2"/>
    <w:rsid w:val="003930A3"/>
    <w:rsid w:val="003930B7"/>
    <w:rsid w:val="0039368F"/>
    <w:rsid w:val="003947B8"/>
    <w:rsid w:val="003947D6"/>
    <w:rsid w:val="0039490F"/>
    <w:rsid w:val="00394C84"/>
    <w:rsid w:val="003957BF"/>
    <w:rsid w:val="00395EEB"/>
    <w:rsid w:val="003963CB"/>
    <w:rsid w:val="00396CE4"/>
    <w:rsid w:val="00397705"/>
    <w:rsid w:val="00397F1B"/>
    <w:rsid w:val="003A03AB"/>
    <w:rsid w:val="003A1BB0"/>
    <w:rsid w:val="003A2E58"/>
    <w:rsid w:val="003A3247"/>
    <w:rsid w:val="003A4157"/>
    <w:rsid w:val="003A4BA9"/>
    <w:rsid w:val="003A4FCA"/>
    <w:rsid w:val="003A5018"/>
    <w:rsid w:val="003A5AAF"/>
    <w:rsid w:val="003A5AF7"/>
    <w:rsid w:val="003A6F50"/>
    <w:rsid w:val="003A6F69"/>
    <w:rsid w:val="003B097D"/>
    <w:rsid w:val="003B33AD"/>
    <w:rsid w:val="003B46F8"/>
    <w:rsid w:val="003B4A37"/>
    <w:rsid w:val="003B4D1A"/>
    <w:rsid w:val="003B5714"/>
    <w:rsid w:val="003B5B78"/>
    <w:rsid w:val="003B6446"/>
    <w:rsid w:val="003B6FB3"/>
    <w:rsid w:val="003B7214"/>
    <w:rsid w:val="003B72F7"/>
    <w:rsid w:val="003B7444"/>
    <w:rsid w:val="003B7468"/>
    <w:rsid w:val="003C0CCB"/>
    <w:rsid w:val="003C165C"/>
    <w:rsid w:val="003C1DAB"/>
    <w:rsid w:val="003C2979"/>
    <w:rsid w:val="003C2F1C"/>
    <w:rsid w:val="003C5252"/>
    <w:rsid w:val="003C541B"/>
    <w:rsid w:val="003C61F6"/>
    <w:rsid w:val="003C65A8"/>
    <w:rsid w:val="003C7028"/>
    <w:rsid w:val="003C7385"/>
    <w:rsid w:val="003C77EF"/>
    <w:rsid w:val="003C7C52"/>
    <w:rsid w:val="003C7E64"/>
    <w:rsid w:val="003D0116"/>
    <w:rsid w:val="003D036B"/>
    <w:rsid w:val="003D04A6"/>
    <w:rsid w:val="003D1F4E"/>
    <w:rsid w:val="003D255F"/>
    <w:rsid w:val="003D25A0"/>
    <w:rsid w:val="003D2F45"/>
    <w:rsid w:val="003D3704"/>
    <w:rsid w:val="003D3C47"/>
    <w:rsid w:val="003D3EE2"/>
    <w:rsid w:val="003D4B69"/>
    <w:rsid w:val="003D4B8B"/>
    <w:rsid w:val="003D4E4E"/>
    <w:rsid w:val="003D5C8E"/>
    <w:rsid w:val="003D60D3"/>
    <w:rsid w:val="003D689F"/>
    <w:rsid w:val="003D69B3"/>
    <w:rsid w:val="003D6EED"/>
    <w:rsid w:val="003D7934"/>
    <w:rsid w:val="003E013A"/>
    <w:rsid w:val="003E1010"/>
    <w:rsid w:val="003E1341"/>
    <w:rsid w:val="003E1BDC"/>
    <w:rsid w:val="003E1D3D"/>
    <w:rsid w:val="003E284F"/>
    <w:rsid w:val="003E338C"/>
    <w:rsid w:val="003E40F3"/>
    <w:rsid w:val="003E4C6F"/>
    <w:rsid w:val="003E5D51"/>
    <w:rsid w:val="003F0E0F"/>
    <w:rsid w:val="003F18D5"/>
    <w:rsid w:val="003F219A"/>
    <w:rsid w:val="003F2B82"/>
    <w:rsid w:val="003F4328"/>
    <w:rsid w:val="003F5853"/>
    <w:rsid w:val="003F5BE1"/>
    <w:rsid w:val="003F5F22"/>
    <w:rsid w:val="003F6CDB"/>
    <w:rsid w:val="003F711A"/>
    <w:rsid w:val="003F7409"/>
    <w:rsid w:val="004008F8"/>
    <w:rsid w:val="004013C2"/>
    <w:rsid w:val="00401CB1"/>
    <w:rsid w:val="004022A3"/>
    <w:rsid w:val="00402D2F"/>
    <w:rsid w:val="00403F33"/>
    <w:rsid w:val="0040510F"/>
    <w:rsid w:val="00405C3D"/>
    <w:rsid w:val="004065D3"/>
    <w:rsid w:val="00406A58"/>
    <w:rsid w:val="0040778D"/>
    <w:rsid w:val="00410F53"/>
    <w:rsid w:val="00410F54"/>
    <w:rsid w:val="00410F92"/>
    <w:rsid w:val="00411315"/>
    <w:rsid w:val="00411BA5"/>
    <w:rsid w:val="004129C1"/>
    <w:rsid w:val="004134CF"/>
    <w:rsid w:val="0041433A"/>
    <w:rsid w:val="004144C6"/>
    <w:rsid w:val="00414509"/>
    <w:rsid w:val="00414849"/>
    <w:rsid w:val="00414A19"/>
    <w:rsid w:val="00415622"/>
    <w:rsid w:val="00415744"/>
    <w:rsid w:val="004157E2"/>
    <w:rsid w:val="00416312"/>
    <w:rsid w:val="004177C0"/>
    <w:rsid w:val="00420674"/>
    <w:rsid w:val="004210DB"/>
    <w:rsid w:val="0042170E"/>
    <w:rsid w:val="00421BAD"/>
    <w:rsid w:val="00421BD0"/>
    <w:rsid w:val="00421EE7"/>
    <w:rsid w:val="00422313"/>
    <w:rsid w:val="00422A2A"/>
    <w:rsid w:val="004230D5"/>
    <w:rsid w:val="00423E8B"/>
    <w:rsid w:val="00424195"/>
    <w:rsid w:val="00424290"/>
    <w:rsid w:val="00424BEF"/>
    <w:rsid w:val="004250B7"/>
    <w:rsid w:val="00425E35"/>
    <w:rsid w:val="0042713D"/>
    <w:rsid w:val="004271BE"/>
    <w:rsid w:val="00430F57"/>
    <w:rsid w:val="004316ED"/>
    <w:rsid w:val="004317E1"/>
    <w:rsid w:val="004325EF"/>
    <w:rsid w:val="00432C03"/>
    <w:rsid w:val="00434650"/>
    <w:rsid w:val="004348CD"/>
    <w:rsid w:val="00434D17"/>
    <w:rsid w:val="00434D20"/>
    <w:rsid w:val="00434ECE"/>
    <w:rsid w:val="004351CF"/>
    <w:rsid w:val="0043543C"/>
    <w:rsid w:val="00435812"/>
    <w:rsid w:val="0043583A"/>
    <w:rsid w:val="00436FF3"/>
    <w:rsid w:val="00437098"/>
    <w:rsid w:val="0044007A"/>
    <w:rsid w:val="004407C1"/>
    <w:rsid w:val="004408EA"/>
    <w:rsid w:val="00441071"/>
    <w:rsid w:val="004424E3"/>
    <w:rsid w:val="004426F8"/>
    <w:rsid w:val="00442791"/>
    <w:rsid w:val="00442949"/>
    <w:rsid w:val="00442C5A"/>
    <w:rsid w:val="00442C64"/>
    <w:rsid w:val="00442C9C"/>
    <w:rsid w:val="0044315E"/>
    <w:rsid w:val="004438C9"/>
    <w:rsid w:val="00443B4C"/>
    <w:rsid w:val="00444F91"/>
    <w:rsid w:val="00445CD1"/>
    <w:rsid w:val="00445F44"/>
    <w:rsid w:val="004501E4"/>
    <w:rsid w:val="0045027B"/>
    <w:rsid w:val="004503F3"/>
    <w:rsid w:val="0045067A"/>
    <w:rsid w:val="00450808"/>
    <w:rsid w:val="00450FDA"/>
    <w:rsid w:val="00451B5A"/>
    <w:rsid w:val="00452020"/>
    <w:rsid w:val="004525F5"/>
    <w:rsid w:val="004528FB"/>
    <w:rsid w:val="00453255"/>
    <w:rsid w:val="00453687"/>
    <w:rsid w:val="00453E04"/>
    <w:rsid w:val="00454E49"/>
    <w:rsid w:val="00455669"/>
    <w:rsid w:val="00455AF1"/>
    <w:rsid w:val="00456F55"/>
    <w:rsid w:val="00457516"/>
    <w:rsid w:val="00457CB9"/>
    <w:rsid w:val="00460867"/>
    <w:rsid w:val="00460C69"/>
    <w:rsid w:val="004611DC"/>
    <w:rsid w:val="004613FB"/>
    <w:rsid w:val="00461D2E"/>
    <w:rsid w:val="0046249A"/>
    <w:rsid w:val="004624BB"/>
    <w:rsid w:val="00462F90"/>
    <w:rsid w:val="004635CD"/>
    <w:rsid w:val="00463886"/>
    <w:rsid w:val="004640BD"/>
    <w:rsid w:val="00464570"/>
    <w:rsid w:val="004648FB"/>
    <w:rsid w:val="00464B62"/>
    <w:rsid w:val="004651CE"/>
    <w:rsid w:val="00466145"/>
    <w:rsid w:val="0046646F"/>
    <w:rsid w:val="004665DB"/>
    <w:rsid w:val="00466799"/>
    <w:rsid w:val="00467608"/>
    <w:rsid w:val="0046790C"/>
    <w:rsid w:val="00467EDE"/>
    <w:rsid w:val="00470E07"/>
    <w:rsid w:val="0047135F"/>
    <w:rsid w:val="00472567"/>
    <w:rsid w:val="00472754"/>
    <w:rsid w:val="00472906"/>
    <w:rsid w:val="00472960"/>
    <w:rsid w:val="00472964"/>
    <w:rsid w:val="00472DBB"/>
    <w:rsid w:val="0047385D"/>
    <w:rsid w:val="00473A31"/>
    <w:rsid w:val="00473C83"/>
    <w:rsid w:val="00474690"/>
    <w:rsid w:val="00474A6F"/>
    <w:rsid w:val="00475DAB"/>
    <w:rsid w:val="00475FE4"/>
    <w:rsid w:val="00475FFA"/>
    <w:rsid w:val="004766B0"/>
    <w:rsid w:val="00476E25"/>
    <w:rsid w:val="0047709E"/>
    <w:rsid w:val="00477D1A"/>
    <w:rsid w:val="00477EB0"/>
    <w:rsid w:val="0048016A"/>
    <w:rsid w:val="00480276"/>
    <w:rsid w:val="00481634"/>
    <w:rsid w:val="00481F3C"/>
    <w:rsid w:val="00482622"/>
    <w:rsid w:val="00482A44"/>
    <w:rsid w:val="00482B6E"/>
    <w:rsid w:val="00484FD9"/>
    <w:rsid w:val="00485DFF"/>
    <w:rsid w:val="00486326"/>
    <w:rsid w:val="00487D8B"/>
    <w:rsid w:val="00487DD3"/>
    <w:rsid w:val="0049054B"/>
    <w:rsid w:val="00490730"/>
    <w:rsid w:val="00491659"/>
    <w:rsid w:val="004919A1"/>
    <w:rsid w:val="004922AB"/>
    <w:rsid w:val="004923EB"/>
    <w:rsid w:val="00492624"/>
    <w:rsid w:val="00492B24"/>
    <w:rsid w:val="00492C43"/>
    <w:rsid w:val="00492DFE"/>
    <w:rsid w:val="00493A9B"/>
    <w:rsid w:val="00493E70"/>
    <w:rsid w:val="00494793"/>
    <w:rsid w:val="004948E3"/>
    <w:rsid w:val="00495F2B"/>
    <w:rsid w:val="00496292"/>
    <w:rsid w:val="0049636A"/>
    <w:rsid w:val="004969B3"/>
    <w:rsid w:val="004969C4"/>
    <w:rsid w:val="00497787"/>
    <w:rsid w:val="00497FBE"/>
    <w:rsid w:val="004A001B"/>
    <w:rsid w:val="004A03B5"/>
    <w:rsid w:val="004A06CB"/>
    <w:rsid w:val="004A0BA6"/>
    <w:rsid w:val="004A1DDA"/>
    <w:rsid w:val="004A223F"/>
    <w:rsid w:val="004A275E"/>
    <w:rsid w:val="004A2F61"/>
    <w:rsid w:val="004A311C"/>
    <w:rsid w:val="004A31C6"/>
    <w:rsid w:val="004A3814"/>
    <w:rsid w:val="004A476C"/>
    <w:rsid w:val="004A4F46"/>
    <w:rsid w:val="004A51C2"/>
    <w:rsid w:val="004A522E"/>
    <w:rsid w:val="004A52C1"/>
    <w:rsid w:val="004A5DBA"/>
    <w:rsid w:val="004A5FC8"/>
    <w:rsid w:val="004A62DF"/>
    <w:rsid w:val="004A6E5B"/>
    <w:rsid w:val="004A7B3B"/>
    <w:rsid w:val="004B01D2"/>
    <w:rsid w:val="004B01F1"/>
    <w:rsid w:val="004B04EB"/>
    <w:rsid w:val="004B0B88"/>
    <w:rsid w:val="004B0F6C"/>
    <w:rsid w:val="004B181E"/>
    <w:rsid w:val="004B198A"/>
    <w:rsid w:val="004B1A1C"/>
    <w:rsid w:val="004B1D9A"/>
    <w:rsid w:val="004B28D6"/>
    <w:rsid w:val="004B2BB7"/>
    <w:rsid w:val="004B3069"/>
    <w:rsid w:val="004B343F"/>
    <w:rsid w:val="004B3928"/>
    <w:rsid w:val="004B3ACD"/>
    <w:rsid w:val="004B416A"/>
    <w:rsid w:val="004B45C9"/>
    <w:rsid w:val="004B4A1B"/>
    <w:rsid w:val="004B5987"/>
    <w:rsid w:val="004B668F"/>
    <w:rsid w:val="004B672F"/>
    <w:rsid w:val="004B6E07"/>
    <w:rsid w:val="004B705B"/>
    <w:rsid w:val="004B7152"/>
    <w:rsid w:val="004B74D9"/>
    <w:rsid w:val="004C00CA"/>
    <w:rsid w:val="004C010C"/>
    <w:rsid w:val="004C0401"/>
    <w:rsid w:val="004C05D3"/>
    <w:rsid w:val="004C0C43"/>
    <w:rsid w:val="004C1047"/>
    <w:rsid w:val="004C13E4"/>
    <w:rsid w:val="004C1511"/>
    <w:rsid w:val="004C1D0C"/>
    <w:rsid w:val="004C4118"/>
    <w:rsid w:val="004C4605"/>
    <w:rsid w:val="004C48F2"/>
    <w:rsid w:val="004C4B8C"/>
    <w:rsid w:val="004C4D6D"/>
    <w:rsid w:val="004C4D94"/>
    <w:rsid w:val="004C4E6E"/>
    <w:rsid w:val="004C5983"/>
    <w:rsid w:val="004C6DE0"/>
    <w:rsid w:val="004C7A9A"/>
    <w:rsid w:val="004C7EA0"/>
    <w:rsid w:val="004C7EC9"/>
    <w:rsid w:val="004D0473"/>
    <w:rsid w:val="004D08D6"/>
    <w:rsid w:val="004D0AF4"/>
    <w:rsid w:val="004D19BD"/>
    <w:rsid w:val="004D2097"/>
    <w:rsid w:val="004D225E"/>
    <w:rsid w:val="004D2B58"/>
    <w:rsid w:val="004D2EDD"/>
    <w:rsid w:val="004D30C5"/>
    <w:rsid w:val="004D3CB6"/>
    <w:rsid w:val="004D5530"/>
    <w:rsid w:val="004D5585"/>
    <w:rsid w:val="004D60E0"/>
    <w:rsid w:val="004D6165"/>
    <w:rsid w:val="004D6472"/>
    <w:rsid w:val="004D7267"/>
    <w:rsid w:val="004D7F75"/>
    <w:rsid w:val="004E0043"/>
    <w:rsid w:val="004E01D1"/>
    <w:rsid w:val="004E0278"/>
    <w:rsid w:val="004E0584"/>
    <w:rsid w:val="004E0B6D"/>
    <w:rsid w:val="004E0BAE"/>
    <w:rsid w:val="004E0D18"/>
    <w:rsid w:val="004E1A60"/>
    <w:rsid w:val="004E2E3D"/>
    <w:rsid w:val="004E3062"/>
    <w:rsid w:val="004E39E5"/>
    <w:rsid w:val="004E3E17"/>
    <w:rsid w:val="004E4B25"/>
    <w:rsid w:val="004E4F9D"/>
    <w:rsid w:val="004E5A33"/>
    <w:rsid w:val="004E5E39"/>
    <w:rsid w:val="004E608F"/>
    <w:rsid w:val="004E67A0"/>
    <w:rsid w:val="004E69D6"/>
    <w:rsid w:val="004E7572"/>
    <w:rsid w:val="004E771C"/>
    <w:rsid w:val="004E7BE1"/>
    <w:rsid w:val="004E7FB6"/>
    <w:rsid w:val="004F0358"/>
    <w:rsid w:val="004F0456"/>
    <w:rsid w:val="004F06CB"/>
    <w:rsid w:val="004F3518"/>
    <w:rsid w:val="004F3925"/>
    <w:rsid w:val="004F5604"/>
    <w:rsid w:val="004F6042"/>
    <w:rsid w:val="004F61C9"/>
    <w:rsid w:val="004F6226"/>
    <w:rsid w:val="004F741A"/>
    <w:rsid w:val="004F7DDE"/>
    <w:rsid w:val="004F7EDC"/>
    <w:rsid w:val="004F7F3F"/>
    <w:rsid w:val="004F7FDF"/>
    <w:rsid w:val="00500DE8"/>
    <w:rsid w:val="00501801"/>
    <w:rsid w:val="0050245E"/>
    <w:rsid w:val="005025AB"/>
    <w:rsid w:val="00502928"/>
    <w:rsid w:val="00502DB7"/>
    <w:rsid w:val="00502F67"/>
    <w:rsid w:val="00503014"/>
    <w:rsid w:val="0050315E"/>
    <w:rsid w:val="005036EA"/>
    <w:rsid w:val="00503CC9"/>
    <w:rsid w:val="00504BF7"/>
    <w:rsid w:val="00504C63"/>
    <w:rsid w:val="005058A9"/>
    <w:rsid w:val="005062F3"/>
    <w:rsid w:val="00506853"/>
    <w:rsid w:val="00506FE0"/>
    <w:rsid w:val="005074A8"/>
    <w:rsid w:val="00507764"/>
    <w:rsid w:val="00507B37"/>
    <w:rsid w:val="0051031A"/>
    <w:rsid w:val="00510C75"/>
    <w:rsid w:val="005115AC"/>
    <w:rsid w:val="00512002"/>
    <w:rsid w:val="00512243"/>
    <w:rsid w:val="005122E7"/>
    <w:rsid w:val="00512CEE"/>
    <w:rsid w:val="00513ACD"/>
    <w:rsid w:val="00513D2C"/>
    <w:rsid w:val="00513D76"/>
    <w:rsid w:val="00515489"/>
    <w:rsid w:val="00515845"/>
    <w:rsid w:val="005161CA"/>
    <w:rsid w:val="00516838"/>
    <w:rsid w:val="00516E61"/>
    <w:rsid w:val="00517153"/>
    <w:rsid w:val="005178BB"/>
    <w:rsid w:val="0052035F"/>
    <w:rsid w:val="0052082B"/>
    <w:rsid w:val="00520B67"/>
    <w:rsid w:val="00520DC6"/>
    <w:rsid w:val="00520F1F"/>
    <w:rsid w:val="00521827"/>
    <w:rsid w:val="0052185C"/>
    <w:rsid w:val="00521ED9"/>
    <w:rsid w:val="0052202A"/>
    <w:rsid w:val="0052205C"/>
    <w:rsid w:val="00522310"/>
    <w:rsid w:val="00522939"/>
    <w:rsid w:val="00523356"/>
    <w:rsid w:val="005234A0"/>
    <w:rsid w:val="005234D8"/>
    <w:rsid w:val="00523D67"/>
    <w:rsid w:val="00524C08"/>
    <w:rsid w:val="00526989"/>
    <w:rsid w:val="00526C7C"/>
    <w:rsid w:val="00526D70"/>
    <w:rsid w:val="005274EF"/>
    <w:rsid w:val="00527D6F"/>
    <w:rsid w:val="00527E1D"/>
    <w:rsid w:val="005302A0"/>
    <w:rsid w:val="005315C3"/>
    <w:rsid w:val="00531CB5"/>
    <w:rsid w:val="00531EFC"/>
    <w:rsid w:val="005328EA"/>
    <w:rsid w:val="00532B06"/>
    <w:rsid w:val="00532F18"/>
    <w:rsid w:val="00532F2C"/>
    <w:rsid w:val="00534079"/>
    <w:rsid w:val="0053456A"/>
    <w:rsid w:val="005348A2"/>
    <w:rsid w:val="0053597A"/>
    <w:rsid w:val="005366FD"/>
    <w:rsid w:val="005368AA"/>
    <w:rsid w:val="00537194"/>
    <w:rsid w:val="005372E1"/>
    <w:rsid w:val="0053730A"/>
    <w:rsid w:val="00537484"/>
    <w:rsid w:val="00537B9A"/>
    <w:rsid w:val="00537D61"/>
    <w:rsid w:val="00537F46"/>
    <w:rsid w:val="00540349"/>
    <w:rsid w:val="005406C7"/>
    <w:rsid w:val="00540740"/>
    <w:rsid w:val="005422E8"/>
    <w:rsid w:val="00542F36"/>
    <w:rsid w:val="0054310D"/>
    <w:rsid w:val="00543AFA"/>
    <w:rsid w:val="00543E7B"/>
    <w:rsid w:val="005442DC"/>
    <w:rsid w:val="005442F9"/>
    <w:rsid w:val="0054478C"/>
    <w:rsid w:val="00544820"/>
    <w:rsid w:val="005448B0"/>
    <w:rsid w:val="00545CDF"/>
    <w:rsid w:val="00545F74"/>
    <w:rsid w:val="005464F8"/>
    <w:rsid w:val="00546F2F"/>
    <w:rsid w:val="00547617"/>
    <w:rsid w:val="0054797C"/>
    <w:rsid w:val="00550004"/>
    <w:rsid w:val="0055015A"/>
    <w:rsid w:val="005503BD"/>
    <w:rsid w:val="005508D0"/>
    <w:rsid w:val="00550985"/>
    <w:rsid w:val="005509F2"/>
    <w:rsid w:val="005515CC"/>
    <w:rsid w:val="00551EE8"/>
    <w:rsid w:val="0055230E"/>
    <w:rsid w:val="005526F8"/>
    <w:rsid w:val="00553151"/>
    <w:rsid w:val="005536DB"/>
    <w:rsid w:val="005539EE"/>
    <w:rsid w:val="005543B8"/>
    <w:rsid w:val="00554592"/>
    <w:rsid w:val="00554930"/>
    <w:rsid w:val="00554BDD"/>
    <w:rsid w:val="005572CD"/>
    <w:rsid w:val="005574A8"/>
    <w:rsid w:val="00557F06"/>
    <w:rsid w:val="005600A5"/>
    <w:rsid w:val="0056047E"/>
    <w:rsid w:val="0056098C"/>
    <w:rsid w:val="00560EFD"/>
    <w:rsid w:val="0056100B"/>
    <w:rsid w:val="00561A37"/>
    <w:rsid w:val="00561D1C"/>
    <w:rsid w:val="00562585"/>
    <w:rsid w:val="00564388"/>
    <w:rsid w:val="00564926"/>
    <w:rsid w:val="00565F69"/>
    <w:rsid w:val="00565FEF"/>
    <w:rsid w:val="005662FC"/>
    <w:rsid w:val="0056685B"/>
    <w:rsid w:val="00566AF3"/>
    <w:rsid w:val="00566CD2"/>
    <w:rsid w:val="0056722F"/>
    <w:rsid w:val="00567604"/>
    <w:rsid w:val="00567F56"/>
    <w:rsid w:val="0057115B"/>
    <w:rsid w:val="0057202B"/>
    <w:rsid w:val="005720B7"/>
    <w:rsid w:val="00573AF2"/>
    <w:rsid w:val="00574BD2"/>
    <w:rsid w:val="00574D76"/>
    <w:rsid w:val="005750B3"/>
    <w:rsid w:val="005757F2"/>
    <w:rsid w:val="00575973"/>
    <w:rsid w:val="00575C4C"/>
    <w:rsid w:val="00575C6D"/>
    <w:rsid w:val="005762EB"/>
    <w:rsid w:val="0057637F"/>
    <w:rsid w:val="0057654E"/>
    <w:rsid w:val="00576CCC"/>
    <w:rsid w:val="00576D8F"/>
    <w:rsid w:val="005771ED"/>
    <w:rsid w:val="005776EA"/>
    <w:rsid w:val="005800F4"/>
    <w:rsid w:val="00580587"/>
    <w:rsid w:val="00581673"/>
    <w:rsid w:val="00582D38"/>
    <w:rsid w:val="00583DFA"/>
    <w:rsid w:val="005842FA"/>
    <w:rsid w:val="00584534"/>
    <w:rsid w:val="005845B3"/>
    <w:rsid w:val="00584857"/>
    <w:rsid w:val="00584920"/>
    <w:rsid w:val="00584AE3"/>
    <w:rsid w:val="00585ECD"/>
    <w:rsid w:val="00586063"/>
    <w:rsid w:val="005863BB"/>
    <w:rsid w:val="0058676F"/>
    <w:rsid w:val="0058708E"/>
    <w:rsid w:val="00587444"/>
    <w:rsid w:val="00587946"/>
    <w:rsid w:val="005907AB"/>
    <w:rsid w:val="00590C88"/>
    <w:rsid w:val="005913D2"/>
    <w:rsid w:val="00591E5E"/>
    <w:rsid w:val="005924D2"/>
    <w:rsid w:val="00592FE6"/>
    <w:rsid w:val="00593D4D"/>
    <w:rsid w:val="00593DBE"/>
    <w:rsid w:val="00595376"/>
    <w:rsid w:val="0059594C"/>
    <w:rsid w:val="00595DA7"/>
    <w:rsid w:val="00595EEA"/>
    <w:rsid w:val="00596246"/>
    <w:rsid w:val="005963FF"/>
    <w:rsid w:val="00596597"/>
    <w:rsid w:val="005975BE"/>
    <w:rsid w:val="00597745"/>
    <w:rsid w:val="00597E79"/>
    <w:rsid w:val="005A074A"/>
    <w:rsid w:val="005A079C"/>
    <w:rsid w:val="005A0F62"/>
    <w:rsid w:val="005A1BD2"/>
    <w:rsid w:val="005A1BE5"/>
    <w:rsid w:val="005A2B1F"/>
    <w:rsid w:val="005A3118"/>
    <w:rsid w:val="005A35B8"/>
    <w:rsid w:val="005A3850"/>
    <w:rsid w:val="005A42CC"/>
    <w:rsid w:val="005A4743"/>
    <w:rsid w:val="005A577A"/>
    <w:rsid w:val="005A58EF"/>
    <w:rsid w:val="005A59E8"/>
    <w:rsid w:val="005A5D56"/>
    <w:rsid w:val="005A5F4B"/>
    <w:rsid w:val="005A7067"/>
    <w:rsid w:val="005B0537"/>
    <w:rsid w:val="005B0998"/>
    <w:rsid w:val="005B0CD4"/>
    <w:rsid w:val="005B11BF"/>
    <w:rsid w:val="005B14A2"/>
    <w:rsid w:val="005B18CE"/>
    <w:rsid w:val="005B1EC0"/>
    <w:rsid w:val="005B24D3"/>
    <w:rsid w:val="005B2593"/>
    <w:rsid w:val="005B3442"/>
    <w:rsid w:val="005B3E47"/>
    <w:rsid w:val="005B4A25"/>
    <w:rsid w:val="005B4ADD"/>
    <w:rsid w:val="005B4D66"/>
    <w:rsid w:val="005B4E6F"/>
    <w:rsid w:val="005B51F2"/>
    <w:rsid w:val="005B5295"/>
    <w:rsid w:val="005B54EA"/>
    <w:rsid w:val="005B5B24"/>
    <w:rsid w:val="005B5D33"/>
    <w:rsid w:val="005B608D"/>
    <w:rsid w:val="005B6345"/>
    <w:rsid w:val="005B7927"/>
    <w:rsid w:val="005B7ADE"/>
    <w:rsid w:val="005C0EE0"/>
    <w:rsid w:val="005C15FB"/>
    <w:rsid w:val="005C1C1B"/>
    <w:rsid w:val="005C2437"/>
    <w:rsid w:val="005C2537"/>
    <w:rsid w:val="005C2582"/>
    <w:rsid w:val="005C28F6"/>
    <w:rsid w:val="005C2DD4"/>
    <w:rsid w:val="005C3293"/>
    <w:rsid w:val="005C3A6F"/>
    <w:rsid w:val="005C4260"/>
    <w:rsid w:val="005C4413"/>
    <w:rsid w:val="005C4CC3"/>
    <w:rsid w:val="005C5400"/>
    <w:rsid w:val="005C57B5"/>
    <w:rsid w:val="005C5B1D"/>
    <w:rsid w:val="005C6231"/>
    <w:rsid w:val="005C67A1"/>
    <w:rsid w:val="005C6A3F"/>
    <w:rsid w:val="005C7376"/>
    <w:rsid w:val="005C74D5"/>
    <w:rsid w:val="005D060A"/>
    <w:rsid w:val="005D0EC4"/>
    <w:rsid w:val="005D11E9"/>
    <w:rsid w:val="005D1523"/>
    <w:rsid w:val="005D1FC7"/>
    <w:rsid w:val="005D2569"/>
    <w:rsid w:val="005D28A3"/>
    <w:rsid w:val="005D2C31"/>
    <w:rsid w:val="005D4E3F"/>
    <w:rsid w:val="005D54CC"/>
    <w:rsid w:val="005D5B31"/>
    <w:rsid w:val="005D68FE"/>
    <w:rsid w:val="005D6B7F"/>
    <w:rsid w:val="005D7102"/>
    <w:rsid w:val="005D758D"/>
    <w:rsid w:val="005D79BF"/>
    <w:rsid w:val="005E04F7"/>
    <w:rsid w:val="005E07CA"/>
    <w:rsid w:val="005E0A81"/>
    <w:rsid w:val="005E0E34"/>
    <w:rsid w:val="005E1529"/>
    <w:rsid w:val="005E1AB3"/>
    <w:rsid w:val="005E1F39"/>
    <w:rsid w:val="005E2F77"/>
    <w:rsid w:val="005E35AD"/>
    <w:rsid w:val="005E3FE4"/>
    <w:rsid w:val="005E4263"/>
    <w:rsid w:val="005E4CAD"/>
    <w:rsid w:val="005E57F9"/>
    <w:rsid w:val="005E5CCB"/>
    <w:rsid w:val="005E65D8"/>
    <w:rsid w:val="005E66B2"/>
    <w:rsid w:val="005E69A3"/>
    <w:rsid w:val="005E7C1F"/>
    <w:rsid w:val="005E7C24"/>
    <w:rsid w:val="005E7C49"/>
    <w:rsid w:val="005E7EC8"/>
    <w:rsid w:val="005E7F8E"/>
    <w:rsid w:val="005F0897"/>
    <w:rsid w:val="005F0F22"/>
    <w:rsid w:val="005F14D1"/>
    <w:rsid w:val="005F1B17"/>
    <w:rsid w:val="005F1DCD"/>
    <w:rsid w:val="005F216B"/>
    <w:rsid w:val="005F4FCE"/>
    <w:rsid w:val="005F513E"/>
    <w:rsid w:val="005F56F4"/>
    <w:rsid w:val="005F6CAA"/>
    <w:rsid w:val="005F75EB"/>
    <w:rsid w:val="006003FB"/>
    <w:rsid w:val="0060055E"/>
    <w:rsid w:val="006005D5"/>
    <w:rsid w:val="00600E61"/>
    <w:rsid w:val="0060234E"/>
    <w:rsid w:val="00602BCC"/>
    <w:rsid w:val="00602C3B"/>
    <w:rsid w:val="00603156"/>
    <w:rsid w:val="0060378E"/>
    <w:rsid w:val="00603C66"/>
    <w:rsid w:val="00604A91"/>
    <w:rsid w:val="00605A0A"/>
    <w:rsid w:val="00607FCE"/>
    <w:rsid w:val="006104F3"/>
    <w:rsid w:val="00610D9A"/>
    <w:rsid w:val="00610DFC"/>
    <w:rsid w:val="0061131E"/>
    <w:rsid w:val="00612204"/>
    <w:rsid w:val="006128EC"/>
    <w:rsid w:val="00612C51"/>
    <w:rsid w:val="00613002"/>
    <w:rsid w:val="00613152"/>
    <w:rsid w:val="00613250"/>
    <w:rsid w:val="006134B6"/>
    <w:rsid w:val="0061449F"/>
    <w:rsid w:val="006148E7"/>
    <w:rsid w:val="006157D3"/>
    <w:rsid w:val="00615948"/>
    <w:rsid w:val="00615D17"/>
    <w:rsid w:val="00616601"/>
    <w:rsid w:val="00617389"/>
    <w:rsid w:val="00617B84"/>
    <w:rsid w:val="006201A4"/>
    <w:rsid w:val="00620C7A"/>
    <w:rsid w:val="00620CAA"/>
    <w:rsid w:val="006211AB"/>
    <w:rsid w:val="0062150C"/>
    <w:rsid w:val="006215C9"/>
    <w:rsid w:val="0062162D"/>
    <w:rsid w:val="00621884"/>
    <w:rsid w:val="00621FE7"/>
    <w:rsid w:val="0062276F"/>
    <w:rsid w:val="00623348"/>
    <w:rsid w:val="006235C6"/>
    <w:rsid w:val="00623655"/>
    <w:rsid w:val="00623EA1"/>
    <w:rsid w:val="00624E85"/>
    <w:rsid w:val="00625118"/>
    <w:rsid w:val="0062539A"/>
    <w:rsid w:val="00625642"/>
    <w:rsid w:val="0062766A"/>
    <w:rsid w:val="006306F1"/>
    <w:rsid w:val="00630B4A"/>
    <w:rsid w:val="00630CDB"/>
    <w:rsid w:val="00630D39"/>
    <w:rsid w:val="00631038"/>
    <w:rsid w:val="006312ED"/>
    <w:rsid w:val="0063167A"/>
    <w:rsid w:val="00631A30"/>
    <w:rsid w:val="00631E1E"/>
    <w:rsid w:val="00631EB1"/>
    <w:rsid w:val="00632295"/>
    <w:rsid w:val="006323DA"/>
    <w:rsid w:val="00632775"/>
    <w:rsid w:val="00632E64"/>
    <w:rsid w:val="00632E7F"/>
    <w:rsid w:val="00633461"/>
    <w:rsid w:val="00633F43"/>
    <w:rsid w:val="006343D2"/>
    <w:rsid w:val="006369B6"/>
    <w:rsid w:val="00636AE5"/>
    <w:rsid w:val="00640A6F"/>
    <w:rsid w:val="00641A83"/>
    <w:rsid w:val="00641C47"/>
    <w:rsid w:val="00641E37"/>
    <w:rsid w:val="006431CE"/>
    <w:rsid w:val="006438A6"/>
    <w:rsid w:val="006442C0"/>
    <w:rsid w:val="006449CF"/>
    <w:rsid w:val="00644F69"/>
    <w:rsid w:val="00645375"/>
    <w:rsid w:val="0064626A"/>
    <w:rsid w:val="00646BB5"/>
    <w:rsid w:val="00647349"/>
    <w:rsid w:val="006475AC"/>
    <w:rsid w:val="00650093"/>
    <w:rsid w:val="006504FF"/>
    <w:rsid w:val="0065082F"/>
    <w:rsid w:val="00650840"/>
    <w:rsid w:val="00651C09"/>
    <w:rsid w:val="006520E8"/>
    <w:rsid w:val="00652C54"/>
    <w:rsid w:val="00652FC2"/>
    <w:rsid w:val="006531EB"/>
    <w:rsid w:val="0065376E"/>
    <w:rsid w:val="006538C6"/>
    <w:rsid w:val="00653947"/>
    <w:rsid w:val="006544CE"/>
    <w:rsid w:val="00655070"/>
    <w:rsid w:val="00655850"/>
    <w:rsid w:val="00655F90"/>
    <w:rsid w:val="00656D1D"/>
    <w:rsid w:val="00657337"/>
    <w:rsid w:val="006578AB"/>
    <w:rsid w:val="006579C9"/>
    <w:rsid w:val="00660DCD"/>
    <w:rsid w:val="00661050"/>
    <w:rsid w:val="00661233"/>
    <w:rsid w:val="0066179C"/>
    <w:rsid w:val="00661A92"/>
    <w:rsid w:val="00661DFD"/>
    <w:rsid w:val="006620CD"/>
    <w:rsid w:val="0066266B"/>
    <w:rsid w:val="0066266D"/>
    <w:rsid w:val="00662709"/>
    <w:rsid w:val="00662B81"/>
    <w:rsid w:val="00662E2F"/>
    <w:rsid w:val="006637DD"/>
    <w:rsid w:val="00664176"/>
    <w:rsid w:val="0066425F"/>
    <w:rsid w:val="006666A6"/>
    <w:rsid w:val="00666F44"/>
    <w:rsid w:val="0067074C"/>
    <w:rsid w:val="00671C75"/>
    <w:rsid w:val="00671D44"/>
    <w:rsid w:val="0067314D"/>
    <w:rsid w:val="00673E7A"/>
    <w:rsid w:val="00673E9A"/>
    <w:rsid w:val="00674831"/>
    <w:rsid w:val="00674FFE"/>
    <w:rsid w:val="00675227"/>
    <w:rsid w:val="006755C0"/>
    <w:rsid w:val="00675AF4"/>
    <w:rsid w:val="00676FCD"/>
    <w:rsid w:val="006772A3"/>
    <w:rsid w:val="0067737B"/>
    <w:rsid w:val="00677476"/>
    <w:rsid w:val="00677485"/>
    <w:rsid w:val="00677974"/>
    <w:rsid w:val="00677E3E"/>
    <w:rsid w:val="00680F3E"/>
    <w:rsid w:val="006822EB"/>
    <w:rsid w:val="00682B63"/>
    <w:rsid w:val="006835AB"/>
    <w:rsid w:val="00683B8A"/>
    <w:rsid w:val="00683C0C"/>
    <w:rsid w:val="00683E22"/>
    <w:rsid w:val="0068433E"/>
    <w:rsid w:val="0068438C"/>
    <w:rsid w:val="0068467A"/>
    <w:rsid w:val="00684967"/>
    <w:rsid w:val="00684B75"/>
    <w:rsid w:val="0068576B"/>
    <w:rsid w:val="00685938"/>
    <w:rsid w:val="00685BA2"/>
    <w:rsid w:val="00685E0E"/>
    <w:rsid w:val="00686E6D"/>
    <w:rsid w:val="00686F2D"/>
    <w:rsid w:val="00687914"/>
    <w:rsid w:val="0069073A"/>
    <w:rsid w:val="00691746"/>
    <w:rsid w:val="00692637"/>
    <w:rsid w:val="006926FC"/>
    <w:rsid w:val="00692887"/>
    <w:rsid w:val="00693B73"/>
    <w:rsid w:val="006946D3"/>
    <w:rsid w:val="00696883"/>
    <w:rsid w:val="00696B2F"/>
    <w:rsid w:val="0069782B"/>
    <w:rsid w:val="006A048A"/>
    <w:rsid w:val="006A0F80"/>
    <w:rsid w:val="006A1692"/>
    <w:rsid w:val="006A16B2"/>
    <w:rsid w:val="006A19D5"/>
    <w:rsid w:val="006A1B49"/>
    <w:rsid w:val="006A22DD"/>
    <w:rsid w:val="006A2550"/>
    <w:rsid w:val="006A26C0"/>
    <w:rsid w:val="006A28B5"/>
    <w:rsid w:val="006A2940"/>
    <w:rsid w:val="006A2B82"/>
    <w:rsid w:val="006A377D"/>
    <w:rsid w:val="006A3C2F"/>
    <w:rsid w:val="006A3C51"/>
    <w:rsid w:val="006A41A6"/>
    <w:rsid w:val="006A4408"/>
    <w:rsid w:val="006A4733"/>
    <w:rsid w:val="006A4F4F"/>
    <w:rsid w:val="006A51E2"/>
    <w:rsid w:val="006A54A2"/>
    <w:rsid w:val="006A5869"/>
    <w:rsid w:val="006A5B3E"/>
    <w:rsid w:val="006A6197"/>
    <w:rsid w:val="006B0971"/>
    <w:rsid w:val="006B13F7"/>
    <w:rsid w:val="006B169C"/>
    <w:rsid w:val="006B1ABE"/>
    <w:rsid w:val="006B22AE"/>
    <w:rsid w:val="006B2D5D"/>
    <w:rsid w:val="006B2F63"/>
    <w:rsid w:val="006B34F8"/>
    <w:rsid w:val="006B56BC"/>
    <w:rsid w:val="006B60D5"/>
    <w:rsid w:val="006B6179"/>
    <w:rsid w:val="006B7C25"/>
    <w:rsid w:val="006C0000"/>
    <w:rsid w:val="006C0889"/>
    <w:rsid w:val="006C1791"/>
    <w:rsid w:val="006C17E6"/>
    <w:rsid w:val="006C1B22"/>
    <w:rsid w:val="006C25AC"/>
    <w:rsid w:val="006C36B9"/>
    <w:rsid w:val="006C3DAD"/>
    <w:rsid w:val="006C3FE8"/>
    <w:rsid w:val="006C444C"/>
    <w:rsid w:val="006C66F2"/>
    <w:rsid w:val="006C7A95"/>
    <w:rsid w:val="006D0850"/>
    <w:rsid w:val="006D178F"/>
    <w:rsid w:val="006D20CD"/>
    <w:rsid w:val="006D2F77"/>
    <w:rsid w:val="006D35D2"/>
    <w:rsid w:val="006D4D2F"/>
    <w:rsid w:val="006D57BD"/>
    <w:rsid w:val="006D5F62"/>
    <w:rsid w:val="006D7602"/>
    <w:rsid w:val="006D7A4C"/>
    <w:rsid w:val="006D7A9B"/>
    <w:rsid w:val="006D7E03"/>
    <w:rsid w:val="006E0B1A"/>
    <w:rsid w:val="006E1BD5"/>
    <w:rsid w:val="006E1DA8"/>
    <w:rsid w:val="006E2346"/>
    <w:rsid w:val="006E2D0B"/>
    <w:rsid w:val="006E2E12"/>
    <w:rsid w:val="006E3C11"/>
    <w:rsid w:val="006E6080"/>
    <w:rsid w:val="006E63DC"/>
    <w:rsid w:val="006E68AC"/>
    <w:rsid w:val="006E7374"/>
    <w:rsid w:val="006F0591"/>
    <w:rsid w:val="006F0721"/>
    <w:rsid w:val="006F1BD8"/>
    <w:rsid w:val="006F26CC"/>
    <w:rsid w:val="006F3B81"/>
    <w:rsid w:val="006F47DD"/>
    <w:rsid w:val="006F4853"/>
    <w:rsid w:val="006F4B93"/>
    <w:rsid w:val="006F5682"/>
    <w:rsid w:val="006F7A0F"/>
    <w:rsid w:val="00700ABD"/>
    <w:rsid w:val="00700BA9"/>
    <w:rsid w:val="007012AA"/>
    <w:rsid w:val="0070169A"/>
    <w:rsid w:val="007030A9"/>
    <w:rsid w:val="00703C3C"/>
    <w:rsid w:val="0070558B"/>
    <w:rsid w:val="007056D4"/>
    <w:rsid w:val="00705953"/>
    <w:rsid w:val="007066DA"/>
    <w:rsid w:val="00706733"/>
    <w:rsid w:val="007068B6"/>
    <w:rsid w:val="00707552"/>
    <w:rsid w:val="00707555"/>
    <w:rsid w:val="00707A79"/>
    <w:rsid w:val="00707B2E"/>
    <w:rsid w:val="00707D7C"/>
    <w:rsid w:val="00707ED4"/>
    <w:rsid w:val="00707FAB"/>
    <w:rsid w:val="00710238"/>
    <w:rsid w:val="00711AC3"/>
    <w:rsid w:val="00711F0C"/>
    <w:rsid w:val="00711FBE"/>
    <w:rsid w:val="00712E31"/>
    <w:rsid w:val="00712E40"/>
    <w:rsid w:val="007134E1"/>
    <w:rsid w:val="0071459F"/>
    <w:rsid w:val="00714B1F"/>
    <w:rsid w:val="00715015"/>
    <w:rsid w:val="007165C6"/>
    <w:rsid w:val="0071694A"/>
    <w:rsid w:val="00716D16"/>
    <w:rsid w:val="007174C4"/>
    <w:rsid w:val="007175A4"/>
    <w:rsid w:val="00717688"/>
    <w:rsid w:val="00717FBD"/>
    <w:rsid w:val="00720501"/>
    <w:rsid w:val="00720A06"/>
    <w:rsid w:val="00720C2E"/>
    <w:rsid w:val="007222ED"/>
    <w:rsid w:val="00722857"/>
    <w:rsid w:val="00723AEA"/>
    <w:rsid w:val="00723BAF"/>
    <w:rsid w:val="00723BD6"/>
    <w:rsid w:val="00723E7C"/>
    <w:rsid w:val="00723FAE"/>
    <w:rsid w:val="00726C4A"/>
    <w:rsid w:val="00726E9C"/>
    <w:rsid w:val="007273C7"/>
    <w:rsid w:val="00727F07"/>
    <w:rsid w:val="007308B0"/>
    <w:rsid w:val="00730960"/>
    <w:rsid w:val="00731D6A"/>
    <w:rsid w:val="00732ACB"/>
    <w:rsid w:val="007336B8"/>
    <w:rsid w:val="00733A33"/>
    <w:rsid w:val="00734597"/>
    <w:rsid w:val="007345AF"/>
    <w:rsid w:val="0073469A"/>
    <w:rsid w:val="00734D5B"/>
    <w:rsid w:val="00735367"/>
    <w:rsid w:val="00735672"/>
    <w:rsid w:val="00735CB0"/>
    <w:rsid w:val="00736140"/>
    <w:rsid w:val="00736236"/>
    <w:rsid w:val="007365E8"/>
    <w:rsid w:val="00737548"/>
    <w:rsid w:val="00740665"/>
    <w:rsid w:val="007409C4"/>
    <w:rsid w:val="00740C60"/>
    <w:rsid w:val="00741C1E"/>
    <w:rsid w:val="00741DA4"/>
    <w:rsid w:val="00742334"/>
    <w:rsid w:val="00742AF1"/>
    <w:rsid w:val="00742B75"/>
    <w:rsid w:val="00743139"/>
    <w:rsid w:val="00743BA7"/>
    <w:rsid w:val="00743D7B"/>
    <w:rsid w:val="007444B3"/>
    <w:rsid w:val="00744D93"/>
    <w:rsid w:val="00744F2F"/>
    <w:rsid w:val="00745371"/>
    <w:rsid w:val="0074581C"/>
    <w:rsid w:val="00747F83"/>
    <w:rsid w:val="00750252"/>
    <w:rsid w:val="00750EB8"/>
    <w:rsid w:val="00751616"/>
    <w:rsid w:val="007525D8"/>
    <w:rsid w:val="00752B39"/>
    <w:rsid w:val="0075309A"/>
    <w:rsid w:val="0075368A"/>
    <w:rsid w:val="00754485"/>
    <w:rsid w:val="007544D0"/>
    <w:rsid w:val="00754718"/>
    <w:rsid w:val="00754774"/>
    <w:rsid w:val="00754A5C"/>
    <w:rsid w:val="00754BFB"/>
    <w:rsid w:val="00754FAC"/>
    <w:rsid w:val="007575AD"/>
    <w:rsid w:val="00757AF2"/>
    <w:rsid w:val="00757E09"/>
    <w:rsid w:val="00757EA5"/>
    <w:rsid w:val="00760055"/>
    <w:rsid w:val="00760609"/>
    <w:rsid w:val="00760EEA"/>
    <w:rsid w:val="00762A92"/>
    <w:rsid w:val="00763703"/>
    <w:rsid w:val="00764826"/>
    <w:rsid w:val="0076516B"/>
    <w:rsid w:val="0076574F"/>
    <w:rsid w:val="0076708C"/>
    <w:rsid w:val="007670D7"/>
    <w:rsid w:val="00767576"/>
    <w:rsid w:val="00767D7F"/>
    <w:rsid w:val="00770F76"/>
    <w:rsid w:val="00771748"/>
    <w:rsid w:val="00771D6A"/>
    <w:rsid w:val="00771E14"/>
    <w:rsid w:val="00772029"/>
    <w:rsid w:val="007732C0"/>
    <w:rsid w:val="00773A90"/>
    <w:rsid w:val="007745FF"/>
    <w:rsid w:val="00774757"/>
    <w:rsid w:val="00774D29"/>
    <w:rsid w:val="00774F98"/>
    <w:rsid w:val="00775B3A"/>
    <w:rsid w:val="007761BA"/>
    <w:rsid w:val="00776460"/>
    <w:rsid w:val="00776A62"/>
    <w:rsid w:val="00777142"/>
    <w:rsid w:val="0077717F"/>
    <w:rsid w:val="007775A9"/>
    <w:rsid w:val="007778B2"/>
    <w:rsid w:val="00780079"/>
    <w:rsid w:val="00780392"/>
    <w:rsid w:val="007807E3"/>
    <w:rsid w:val="00780A65"/>
    <w:rsid w:val="00780F43"/>
    <w:rsid w:val="00781B82"/>
    <w:rsid w:val="00781E6B"/>
    <w:rsid w:val="00782424"/>
    <w:rsid w:val="007827F6"/>
    <w:rsid w:val="00782C77"/>
    <w:rsid w:val="00782F35"/>
    <w:rsid w:val="007839CB"/>
    <w:rsid w:val="00783E91"/>
    <w:rsid w:val="007849B7"/>
    <w:rsid w:val="00785081"/>
    <w:rsid w:val="00785D3F"/>
    <w:rsid w:val="007860C1"/>
    <w:rsid w:val="007874ED"/>
    <w:rsid w:val="00787CAA"/>
    <w:rsid w:val="00787F89"/>
    <w:rsid w:val="00790B63"/>
    <w:rsid w:val="007910C8"/>
    <w:rsid w:val="00791425"/>
    <w:rsid w:val="00791778"/>
    <w:rsid w:val="00792C6E"/>
    <w:rsid w:val="00792DB0"/>
    <w:rsid w:val="007934EF"/>
    <w:rsid w:val="00793517"/>
    <w:rsid w:val="00793F71"/>
    <w:rsid w:val="00794FA2"/>
    <w:rsid w:val="0079519F"/>
    <w:rsid w:val="007976C6"/>
    <w:rsid w:val="00797B25"/>
    <w:rsid w:val="007A0397"/>
    <w:rsid w:val="007A0AFC"/>
    <w:rsid w:val="007A0B80"/>
    <w:rsid w:val="007A2AE1"/>
    <w:rsid w:val="007A31CC"/>
    <w:rsid w:val="007A33BA"/>
    <w:rsid w:val="007A38B4"/>
    <w:rsid w:val="007A3D1E"/>
    <w:rsid w:val="007A402A"/>
    <w:rsid w:val="007A49F8"/>
    <w:rsid w:val="007A4BB4"/>
    <w:rsid w:val="007A5081"/>
    <w:rsid w:val="007A6536"/>
    <w:rsid w:val="007A6565"/>
    <w:rsid w:val="007A6877"/>
    <w:rsid w:val="007A6898"/>
    <w:rsid w:val="007A68A8"/>
    <w:rsid w:val="007A69FE"/>
    <w:rsid w:val="007A6BC6"/>
    <w:rsid w:val="007A7334"/>
    <w:rsid w:val="007A780E"/>
    <w:rsid w:val="007A793D"/>
    <w:rsid w:val="007B0731"/>
    <w:rsid w:val="007B0A64"/>
    <w:rsid w:val="007B0DB1"/>
    <w:rsid w:val="007B10EC"/>
    <w:rsid w:val="007B1CBE"/>
    <w:rsid w:val="007B1E81"/>
    <w:rsid w:val="007B232F"/>
    <w:rsid w:val="007B242F"/>
    <w:rsid w:val="007B2A80"/>
    <w:rsid w:val="007B2C6D"/>
    <w:rsid w:val="007B3E79"/>
    <w:rsid w:val="007B429C"/>
    <w:rsid w:val="007B43C2"/>
    <w:rsid w:val="007B43DE"/>
    <w:rsid w:val="007B471C"/>
    <w:rsid w:val="007B5181"/>
    <w:rsid w:val="007B5623"/>
    <w:rsid w:val="007B6089"/>
    <w:rsid w:val="007B79D3"/>
    <w:rsid w:val="007B7E30"/>
    <w:rsid w:val="007C0A59"/>
    <w:rsid w:val="007C1253"/>
    <w:rsid w:val="007C1626"/>
    <w:rsid w:val="007C19ED"/>
    <w:rsid w:val="007C1F01"/>
    <w:rsid w:val="007C28DB"/>
    <w:rsid w:val="007C29C3"/>
    <w:rsid w:val="007C4347"/>
    <w:rsid w:val="007C47DA"/>
    <w:rsid w:val="007C4C9F"/>
    <w:rsid w:val="007C5239"/>
    <w:rsid w:val="007C5433"/>
    <w:rsid w:val="007C5A3C"/>
    <w:rsid w:val="007C5E4E"/>
    <w:rsid w:val="007C63F9"/>
    <w:rsid w:val="007C6A53"/>
    <w:rsid w:val="007C6AFE"/>
    <w:rsid w:val="007C6E50"/>
    <w:rsid w:val="007C7538"/>
    <w:rsid w:val="007D03D9"/>
    <w:rsid w:val="007D1391"/>
    <w:rsid w:val="007D13B9"/>
    <w:rsid w:val="007D279F"/>
    <w:rsid w:val="007D2FA3"/>
    <w:rsid w:val="007D3855"/>
    <w:rsid w:val="007D38A2"/>
    <w:rsid w:val="007D3BE3"/>
    <w:rsid w:val="007D3D76"/>
    <w:rsid w:val="007D3FF5"/>
    <w:rsid w:val="007D481C"/>
    <w:rsid w:val="007D48D1"/>
    <w:rsid w:val="007D493E"/>
    <w:rsid w:val="007D4BC6"/>
    <w:rsid w:val="007D5271"/>
    <w:rsid w:val="007D530D"/>
    <w:rsid w:val="007D53A6"/>
    <w:rsid w:val="007D5B78"/>
    <w:rsid w:val="007D5F86"/>
    <w:rsid w:val="007D6C45"/>
    <w:rsid w:val="007D7231"/>
    <w:rsid w:val="007D77FF"/>
    <w:rsid w:val="007D7EFC"/>
    <w:rsid w:val="007D7F75"/>
    <w:rsid w:val="007E0830"/>
    <w:rsid w:val="007E1774"/>
    <w:rsid w:val="007E1ACB"/>
    <w:rsid w:val="007E2C0B"/>
    <w:rsid w:val="007E351B"/>
    <w:rsid w:val="007E41FD"/>
    <w:rsid w:val="007E4E3D"/>
    <w:rsid w:val="007E516F"/>
    <w:rsid w:val="007E5755"/>
    <w:rsid w:val="007E5939"/>
    <w:rsid w:val="007E75CB"/>
    <w:rsid w:val="007E77E5"/>
    <w:rsid w:val="007E78B8"/>
    <w:rsid w:val="007F01D5"/>
    <w:rsid w:val="007F04EF"/>
    <w:rsid w:val="007F0D28"/>
    <w:rsid w:val="007F2292"/>
    <w:rsid w:val="007F24AB"/>
    <w:rsid w:val="007F2836"/>
    <w:rsid w:val="007F3126"/>
    <w:rsid w:val="007F35DA"/>
    <w:rsid w:val="007F3C54"/>
    <w:rsid w:val="007F415C"/>
    <w:rsid w:val="007F422C"/>
    <w:rsid w:val="007F426E"/>
    <w:rsid w:val="007F4B33"/>
    <w:rsid w:val="007F4DA4"/>
    <w:rsid w:val="007F5C1D"/>
    <w:rsid w:val="007F6758"/>
    <w:rsid w:val="007F6AB2"/>
    <w:rsid w:val="007F6C10"/>
    <w:rsid w:val="007F7EA8"/>
    <w:rsid w:val="008007C4"/>
    <w:rsid w:val="008011B2"/>
    <w:rsid w:val="00801E61"/>
    <w:rsid w:val="0080248A"/>
    <w:rsid w:val="00802A75"/>
    <w:rsid w:val="008036FF"/>
    <w:rsid w:val="0080375E"/>
    <w:rsid w:val="0080383F"/>
    <w:rsid w:val="00803BA0"/>
    <w:rsid w:val="00804391"/>
    <w:rsid w:val="008047BB"/>
    <w:rsid w:val="00805193"/>
    <w:rsid w:val="00805536"/>
    <w:rsid w:val="008060C8"/>
    <w:rsid w:val="008068B8"/>
    <w:rsid w:val="00806FB6"/>
    <w:rsid w:val="00807815"/>
    <w:rsid w:val="00810617"/>
    <w:rsid w:val="00810B3A"/>
    <w:rsid w:val="00810B6E"/>
    <w:rsid w:val="00810E55"/>
    <w:rsid w:val="008119B5"/>
    <w:rsid w:val="00811F8B"/>
    <w:rsid w:val="008120B5"/>
    <w:rsid w:val="0081281B"/>
    <w:rsid w:val="00812A75"/>
    <w:rsid w:val="00812ECA"/>
    <w:rsid w:val="00813233"/>
    <w:rsid w:val="0081442D"/>
    <w:rsid w:val="00814486"/>
    <w:rsid w:val="00815031"/>
    <w:rsid w:val="008158AA"/>
    <w:rsid w:val="00815B9A"/>
    <w:rsid w:val="0081623D"/>
    <w:rsid w:val="00816844"/>
    <w:rsid w:val="00816A2E"/>
    <w:rsid w:val="00816D1F"/>
    <w:rsid w:val="00816E5E"/>
    <w:rsid w:val="008179A8"/>
    <w:rsid w:val="00817F0C"/>
    <w:rsid w:val="0082050B"/>
    <w:rsid w:val="00820A91"/>
    <w:rsid w:val="00821226"/>
    <w:rsid w:val="00821ADA"/>
    <w:rsid w:val="0082225D"/>
    <w:rsid w:val="00822B8B"/>
    <w:rsid w:val="00822FB5"/>
    <w:rsid w:val="00824866"/>
    <w:rsid w:val="00824CD0"/>
    <w:rsid w:val="00825687"/>
    <w:rsid w:val="0082582F"/>
    <w:rsid w:val="008262F9"/>
    <w:rsid w:val="00826471"/>
    <w:rsid w:val="008267F3"/>
    <w:rsid w:val="0082682E"/>
    <w:rsid w:val="00826CA2"/>
    <w:rsid w:val="00826D7C"/>
    <w:rsid w:val="00826EBE"/>
    <w:rsid w:val="00827C8D"/>
    <w:rsid w:val="00827F04"/>
    <w:rsid w:val="0083054A"/>
    <w:rsid w:val="008307B9"/>
    <w:rsid w:val="008315BE"/>
    <w:rsid w:val="00831BD4"/>
    <w:rsid w:val="0083205E"/>
    <w:rsid w:val="00832691"/>
    <w:rsid w:val="00832733"/>
    <w:rsid w:val="00832C58"/>
    <w:rsid w:val="0083351C"/>
    <w:rsid w:val="00833BA4"/>
    <w:rsid w:val="00833C4D"/>
    <w:rsid w:val="00833F4D"/>
    <w:rsid w:val="00834295"/>
    <w:rsid w:val="00834C33"/>
    <w:rsid w:val="00834D0E"/>
    <w:rsid w:val="00834E6D"/>
    <w:rsid w:val="00835EB0"/>
    <w:rsid w:val="00836E1A"/>
    <w:rsid w:val="00837BBE"/>
    <w:rsid w:val="008403CA"/>
    <w:rsid w:val="00840714"/>
    <w:rsid w:val="0084083F"/>
    <w:rsid w:val="00840D83"/>
    <w:rsid w:val="00841086"/>
    <w:rsid w:val="008416F8"/>
    <w:rsid w:val="00841D54"/>
    <w:rsid w:val="00841F14"/>
    <w:rsid w:val="008433BC"/>
    <w:rsid w:val="00843687"/>
    <w:rsid w:val="00843988"/>
    <w:rsid w:val="00843F15"/>
    <w:rsid w:val="0084418B"/>
    <w:rsid w:val="00844D22"/>
    <w:rsid w:val="00845230"/>
    <w:rsid w:val="00846471"/>
    <w:rsid w:val="00846655"/>
    <w:rsid w:val="008467C3"/>
    <w:rsid w:val="0085026F"/>
    <w:rsid w:val="008502F5"/>
    <w:rsid w:val="008524CF"/>
    <w:rsid w:val="00853A5C"/>
    <w:rsid w:val="00853AF5"/>
    <w:rsid w:val="00854744"/>
    <w:rsid w:val="008548CF"/>
    <w:rsid w:val="008555CA"/>
    <w:rsid w:val="008558C6"/>
    <w:rsid w:val="00855F47"/>
    <w:rsid w:val="008567C6"/>
    <w:rsid w:val="00856861"/>
    <w:rsid w:val="00856B56"/>
    <w:rsid w:val="0085709D"/>
    <w:rsid w:val="00857570"/>
    <w:rsid w:val="00860207"/>
    <w:rsid w:val="00860399"/>
    <w:rsid w:val="008604F6"/>
    <w:rsid w:val="008610D9"/>
    <w:rsid w:val="00861B57"/>
    <w:rsid w:val="00861C8C"/>
    <w:rsid w:val="00861DBC"/>
    <w:rsid w:val="00861F99"/>
    <w:rsid w:val="0086206C"/>
    <w:rsid w:val="008620A3"/>
    <w:rsid w:val="00862B3C"/>
    <w:rsid w:val="00863209"/>
    <w:rsid w:val="008632ED"/>
    <w:rsid w:val="00863C4B"/>
    <w:rsid w:val="008641FF"/>
    <w:rsid w:val="00864F2F"/>
    <w:rsid w:val="0086556A"/>
    <w:rsid w:val="0086640F"/>
    <w:rsid w:val="00866442"/>
    <w:rsid w:val="00866EC2"/>
    <w:rsid w:val="00870D4A"/>
    <w:rsid w:val="00871B40"/>
    <w:rsid w:val="00871EAD"/>
    <w:rsid w:val="008720F3"/>
    <w:rsid w:val="0087210D"/>
    <w:rsid w:val="008724FE"/>
    <w:rsid w:val="008725C7"/>
    <w:rsid w:val="008728C3"/>
    <w:rsid w:val="00873494"/>
    <w:rsid w:val="008736F8"/>
    <w:rsid w:val="00873BD4"/>
    <w:rsid w:val="00873CD9"/>
    <w:rsid w:val="00874ACA"/>
    <w:rsid w:val="008750CD"/>
    <w:rsid w:val="00875993"/>
    <w:rsid w:val="00875C98"/>
    <w:rsid w:val="00876354"/>
    <w:rsid w:val="00876469"/>
    <w:rsid w:val="00876AF7"/>
    <w:rsid w:val="00876D93"/>
    <w:rsid w:val="00876E00"/>
    <w:rsid w:val="00876ED7"/>
    <w:rsid w:val="00877080"/>
    <w:rsid w:val="00877CFA"/>
    <w:rsid w:val="008809AA"/>
    <w:rsid w:val="00880BB3"/>
    <w:rsid w:val="008812EE"/>
    <w:rsid w:val="00881421"/>
    <w:rsid w:val="00881F7F"/>
    <w:rsid w:val="00883310"/>
    <w:rsid w:val="00883351"/>
    <w:rsid w:val="008837BA"/>
    <w:rsid w:val="00883B2B"/>
    <w:rsid w:val="00883F5C"/>
    <w:rsid w:val="00884B63"/>
    <w:rsid w:val="0088547B"/>
    <w:rsid w:val="00885AC5"/>
    <w:rsid w:val="00886D85"/>
    <w:rsid w:val="008877D8"/>
    <w:rsid w:val="008878F2"/>
    <w:rsid w:val="00887C23"/>
    <w:rsid w:val="00887EFC"/>
    <w:rsid w:val="00887F14"/>
    <w:rsid w:val="008907CB"/>
    <w:rsid w:val="008908A3"/>
    <w:rsid w:val="00890D52"/>
    <w:rsid w:val="008915EA"/>
    <w:rsid w:val="00891D8B"/>
    <w:rsid w:val="008928AC"/>
    <w:rsid w:val="00892A76"/>
    <w:rsid w:val="00892F8B"/>
    <w:rsid w:val="0089380F"/>
    <w:rsid w:val="00893C5B"/>
    <w:rsid w:val="00893C6A"/>
    <w:rsid w:val="008949CA"/>
    <w:rsid w:val="00894CE1"/>
    <w:rsid w:val="0089520E"/>
    <w:rsid w:val="0089541A"/>
    <w:rsid w:val="008954B2"/>
    <w:rsid w:val="00895B8E"/>
    <w:rsid w:val="00895BF3"/>
    <w:rsid w:val="00895FFF"/>
    <w:rsid w:val="00896C03"/>
    <w:rsid w:val="00896E05"/>
    <w:rsid w:val="008979B6"/>
    <w:rsid w:val="008A0845"/>
    <w:rsid w:val="008A0A80"/>
    <w:rsid w:val="008A0C89"/>
    <w:rsid w:val="008A0CD6"/>
    <w:rsid w:val="008A0EE2"/>
    <w:rsid w:val="008A1A36"/>
    <w:rsid w:val="008A2ECC"/>
    <w:rsid w:val="008A3ABF"/>
    <w:rsid w:val="008A3BDB"/>
    <w:rsid w:val="008A3CAE"/>
    <w:rsid w:val="008A3D7A"/>
    <w:rsid w:val="008A47B7"/>
    <w:rsid w:val="008A4E4B"/>
    <w:rsid w:val="008A595D"/>
    <w:rsid w:val="008A5E93"/>
    <w:rsid w:val="008A66BF"/>
    <w:rsid w:val="008A6F70"/>
    <w:rsid w:val="008A6FA9"/>
    <w:rsid w:val="008A73D1"/>
    <w:rsid w:val="008A78F4"/>
    <w:rsid w:val="008A7972"/>
    <w:rsid w:val="008B0C49"/>
    <w:rsid w:val="008B0CF6"/>
    <w:rsid w:val="008B1286"/>
    <w:rsid w:val="008B139E"/>
    <w:rsid w:val="008B18EB"/>
    <w:rsid w:val="008B1A88"/>
    <w:rsid w:val="008B2638"/>
    <w:rsid w:val="008B2B3B"/>
    <w:rsid w:val="008B2D26"/>
    <w:rsid w:val="008B3676"/>
    <w:rsid w:val="008B3C77"/>
    <w:rsid w:val="008B46EF"/>
    <w:rsid w:val="008B4B00"/>
    <w:rsid w:val="008B50CA"/>
    <w:rsid w:val="008B52CD"/>
    <w:rsid w:val="008B612D"/>
    <w:rsid w:val="008B6D72"/>
    <w:rsid w:val="008B724B"/>
    <w:rsid w:val="008B7425"/>
    <w:rsid w:val="008B7686"/>
    <w:rsid w:val="008B7C38"/>
    <w:rsid w:val="008B7F28"/>
    <w:rsid w:val="008C047A"/>
    <w:rsid w:val="008C0833"/>
    <w:rsid w:val="008C0AB0"/>
    <w:rsid w:val="008C0FA5"/>
    <w:rsid w:val="008C104E"/>
    <w:rsid w:val="008C1343"/>
    <w:rsid w:val="008C1A6F"/>
    <w:rsid w:val="008C1D3B"/>
    <w:rsid w:val="008C24CE"/>
    <w:rsid w:val="008C2C41"/>
    <w:rsid w:val="008C39EA"/>
    <w:rsid w:val="008C4100"/>
    <w:rsid w:val="008C4728"/>
    <w:rsid w:val="008C6110"/>
    <w:rsid w:val="008C662F"/>
    <w:rsid w:val="008C6C3F"/>
    <w:rsid w:val="008C732B"/>
    <w:rsid w:val="008C78A8"/>
    <w:rsid w:val="008C7CA7"/>
    <w:rsid w:val="008D03CB"/>
    <w:rsid w:val="008D067C"/>
    <w:rsid w:val="008D0AF1"/>
    <w:rsid w:val="008D0B9D"/>
    <w:rsid w:val="008D0F71"/>
    <w:rsid w:val="008D13EF"/>
    <w:rsid w:val="008D238E"/>
    <w:rsid w:val="008D2546"/>
    <w:rsid w:val="008D26E4"/>
    <w:rsid w:val="008D2A3E"/>
    <w:rsid w:val="008D3373"/>
    <w:rsid w:val="008D41C8"/>
    <w:rsid w:val="008D44A5"/>
    <w:rsid w:val="008D49B8"/>
    <w:rsid w:val="008D4CDD"/>
    <w:rsid w:val="008D71C1"/>
    <w:rsid w:val="008D7A6A"/>
    <w:rsid w:val="008E037C"/>
    <w:rsid w:val="008E09E0"/>
    <w:rsid w:val="008E0BD7"/>
    <w:rsid w:val="008E13C3"/>
    <w:rsid w:val="008E1BD9"/>
    <w:rsid w:val="008E3858"/>
    <w:rsid w:val="008E3F76"/>
    <w:rsid w:val="008E4203"/>
    <w:rsid w:val="008E49C8"/>
    <w:rsid w:val="008E4DFE"/>
    <w:rsid w:val="008E52A8"/>
    <w:rsid w:val="008E5727"/>
    <w:rsid w:val="008E57C0"/>
    <w:rsid w:val="008E6C9E"/>
    <w:rsid w:val="008E6F0F"/>
    <w:rsid w:val="008E7021"/>
    <w:rsid w:val="008E7371"/>
    <w:rsid w:val="008F060F"/>
    <w:rsid w:val="008F06EF"/>
    <w:rsid w:val="008F08B5"/>
    <w:rsid w:val="008F1144"/>
    <w:rsid w:val="008F1592"/>
    <w:rsid w:val="008F376B"/>
    <w:rsid w:val="008F37DE"/>
    <w:rsid w:val="008F3D22"/>
    <w:rsid w:val="008F416E"/>
    <w:rsid w:val="008F4212"/>
    <w:rsid w:val="008F46FA"/>
    <w:rsid w:val="008F4D8A"/>
    <w:rsid w:val="008F5004"/>
    <w:rsid w:val="008F585A"/>
    <w:rsid w:val="008F5E19"/>
    <w:rsid w:val="008F5FBB"/>
    <w:rsid w:val="008F6E10"/>
    <w:rsid w:val="008F7255"/>
    <w:rsid w:val="008F7710"/>
    <w:rsid w:val="009008F1"/>
    <w:rsid w:val="00900960"/>
    <w:rsid w:val="009009ED"/>
    <w:rsid w:val="009011A6"/>
    <w:rsid w:val="00901CD9"/>
    <w:rsid w:val="00902238"/>
    <w:rsid w:val="009022BA"/>
    <w:rsid w:val="00902491"/>
    <w:rsid w:val="00902F36"/>
    <w:rsid w:val="00904034"/>
    <w:rsid w:val="00904EC4"/>
    <w:rsid w:val="00904FCB"/>
    <w:rsid w:val="009057BD"/>
    <w:rsid w:val="00906205"/>
    <w:rsid w:val="00906EDB"/>
    <w:rsid w:val="0090776F"/>
    <w:rsid w:val="00907DDE"/>
    <w:rsid w:val="00910D6C"/>
    <w:rsid w:val="00911EB9"/>
    <w:rsid w:val="00912292"/>
    <w:rsid w:val="00912319"/>
    <w:rsid w:val="009125F5"/>
    <w:rsid w:val="00912BE5"/>
    <w:rsid w:val="00913AE7"/>
    <w:rsid w:val="00913F33"/>
    <w:rsid w:val="0091548C"/>
    <w:rsid w:val="009159BA"/>
    <w:rsid w:val="00916061"/>
    <w:rsid w:val="009164CE"/>
    <w:rsid w:val="0091662B"/>
    <w:rsid w:val="00916779"/>
    <w:rsid w:val="00916B44"/>
    <w:rsid w:val="00917589"/>
    <w:rsid w:val="00920EA7"/>
    <w:rsid w:val="00921F4D"/>
    <w:rsid w:val="009229BF"/>
    <w:rsid w:val="00923501"/>
    <w:rsid w:val="009237B0"/>
    <w:rsid w:val="009238DE"/>
    <w:rsid w:val="00923932"/>
    <w:rsid w:val="00923E1A"/>
    <w:rsid w:val="0092400F"/>
    <w:rsid w:val="0092438C"/>
    <w:rsid w:val="00924658"/>
    <w:rsid w:val="00924C45"/>
    <w:rsid w:val="009250BF"/>
    <w:rsid w:val="009252F4"/>
    <w:rsid w:val="009257B4"/>
    <w:rsid w:val="009257FF"/>
    <w:rsid w:val="00925ACC"/>
    <w:rsid w:val="00925C11"/>
    <w:rsid w:val="00925C41"/>
    <w:rsid w:val="0092608D"/>
    <w:rsid w:val="0092793A"/>
    <w:rsid w:val="00927A03"/>
    <w:rsid w:val="00927A65"/>
    <w:rsid w:val="00927F80"/>
    <w:rsid w:val="0093014D"/>
    <w:rsid w:val="00930187"/>
    <w:rsid w:val="00930188"/>
    <w:rsid w:val="00930C8E"/>
    <w:rsid w:val="00931442"/>
    <w:rsid w:val="009316F7"/>
    <w:rsid w:val="00931818"/>
    <w:rsid w:val="009318C5"/>
    <w:rsid w:val="00931C7F"/>
    <w:rsid w:val="00932EAF"/>
    <w:rsid w:val="00933C8C"/>
    <w:rsid w:val="00933ECA"/>
    <w:rsid w:val="009342EA"/>
    <w:rsid w:val="009353FE"/>
    <w:rsid w:val="00935639"/>
    <w:rsid w:val="00935954"/>
    <w:rsid w:val="00935EED"/>
    <w:rsid w:val="00936F62"/>
    <w:rsid w:val="00937613"/>
    <w:rsid w:val="009378DB"/>
    <w:rsid w:val="00937FCA"/>
    <w:rsid w:val="00940A40"/>
    <w:rsid w:val="009412B5"/>
    <w:rsid w:val="00941346"/>
    <w:rsid w:val="009414C0"/>
    <w:rsid w:val="009419B3"/>
    <w:rsid w:val="00943461"/>
    <w:rsid w:val="00943AAD"/>
    <w:rsid w:val="009442B3"/>
    <w:rsid w:val="00944BC2"/>
    <w:rsid w:val="00944E78"/>
    <w:rsid w:val="00944F1E"/>
    <w:rsid w:val="00945743"/>
    <w:rsid w:val="009461ED"/>
    <w:rsid w:val="00946948"/>
    <w:rsid w:val="00946BEF"/>
    <w:rsid w:val="00950D73"/>
    <w:rsid w:val="009510CE"/>
    <w:rsid w:val="009510FE"/>
    <w:rsid w:val="00951209"/>
    <w:rsid w:val="0095149F"/>
    <w:rsid w:val="0095533D"/>
    <w:rsid w:val="0095657D"/>
    <w:rsid w:val="00956961"/>
    <w:rsid w:val="0095731B"/>
    <w:rsid w:val="009600B6"/>
    <w:rsid w:val="00960428"/>
    <w:rsid w:val="00961832"/>
    <w:rsid w:val="00961872"/>
    <w:rsid w:val="0096194D"/>
    <w:rsid w:val="00962022"/>
    <w:rsid w:val="009623DA"/>
    <w:rsid w:val="00962809"/>
    <w:rsid w:val="00963168"/>
    <w:rsid w:val="00963913"/>
    <w:rsid w:val="009640E1"/>
    <w:rsid w:val="00964BD9"/>
    <w:rsid w:val="00965B74"/>
    <w:rsid w:val="00965EEB"/>
    <w:rsid w:val="00966023"/>
    <w:rsid w:val="0096628E"/>
    <w:rsid w:val="00966B50"/>
    <w:rsid w:val="00966F26"/>
    <w:rsid w:val="009675A4"/>
    <w:rsid w:val="00967F60"/>
    <w:rsid w:val="00971272"/>
    <w:rsid w:val="009713A5"/>
    <w:rsid w:val="009716EC"/>
    <w:rsid w:val="009725CD"/>
    <w:rsid w:val="00972832"/>
    <w:rsid w:val="00974281"/>
    <w:rsid w:val="0097432F"/>
    <w:rsid w:val="0097441A"/>
    <w:rsid w:val="00975211"/>
    <w:rsid w:val="00975852"/>
    <w:rsid w:val="009764AE"/>
    <w:rsid w:val="009766C1"/>
    <w:rsid w:val="00976A65"/>
    <w:rsid w:val="0097785A"/>
    <w:rsid w:val="00977AAC"/>
    <w:rsid w:val="00977B88"/>
    <w:rsid w:val="00980FA8"/>
    <w:rsid w:val="00981306"/>
    <w:rsid w:val="00981BA5"/>
    <w:rsid w:val="00982266"/>
    <w:rsid w:val="00982B53"/>
    <w:rsid w:val="00982B73"/>
    <w:rsid w:val="00983BFD"/>
    <w:rsid w:val="009848A5"/>
    <w:rsid w:val="00985259"/>
    <w:rsid w:val="00985A35"/>
    <w:rsid w:val="00985A91"/>
    <w:rsid w:val="00985AD5"/>
    <w:rsid w:val="00986A8A"/>
    <w:rsid w:val="0098713B"/>
    <w:rsid w:val="00990137"/>
    <w:rsid w:val="009901D1"/>
    <w:rsid w:val="0099026E"/>
    <w:rsid w:val="00991BB6"/>
    <w:rsid w:val="0099225B"/>
    <w:rsid w:val="00992348"/>
    <w:rsid w:val="00992AD2"/>
    <w:rsid w:val="00993118"/>
    <w:rsid w:val="0099344C"/>
    <w:rsid w:val="009939C6"/>
    <w:rsid w:val="00993EEB"/>
    <w:rsid w:val="00994621"/>
    <w:rsid w:val="00994AB1"/>
    <w:rsid w:val="0099557B"/>
    <w:rsid w:val="00995A6A"/>
    <w:rsid w:val="00995F77"/>
    <w:rsid w:val="00996C43"/>
    <w:rsid w:val="00997D57"/>
    <w:rsid w:val="009A1650"/>
    <w:rsid w:val="009A17FD"/>
    <w:rsid w:val="009A189C"/>
    <w:rsid w:val="009A196B"/>
    <w:rsid w:val="009A25E1"/>
    <w:rsid w:val="009A2833"/>
    <w:rsid w:val="009A2A06"/>
    <w:rsid w:val="009A2A0C"/>
    <w:rsid w:val="009A2A7E"/>
    <w:rsid w:val="009A4147"/>
    <w:rsid w:val="009A594B"/>
    <w:rsid w:val="009A5A50"/>
    <w:rsid w:val="009A63A5"/>
    <w:rsid w:val="009A6A83"/>
    <w:rsid w:val="009A6F73"/>
    <w:rsid w:val="009A70AF"/>
    <w:rsid w:val="009B131F"/>
    <w:rsid w:val="009B19CB"/>
    <w:rsid w:val="009B2106"/>
    <w:rsid w:val="009B2816"/>
    <w:rsid w:val="009B2920"/>
    <w:rsid w:val="009B31EE"/>
    <w:rsid w:val="009B3E33"/>
    <w:rsid w:val="009B3E9B"/>
    <w:rsid w:val="009B48FB"/>
    <w:rsid w:val="009B4922"/>
    <w:rsid w:val="009B4E45"/>
    <w:rsid w:val="009B5B63"/>
    <w:rsid w:val="009B5C7A"/>
    <w:rsid w:val="009B63BB"/>
    <w:rsid w:val="009B662D"/>
    <w:rsid w:val="009B6EEE"/>
    <w:rsid w:val="009B72B0"/>
    <w:rsid w:val="009C0876"/>
    <w:rsid w:val="009C26C6"/>
    <w:rsid w:val="009C29DE"/>
    <w:rsid w:val="009C4262"/>
    <w:rsid w:val="009C481D"/>
    <w:rsid w:val="009C4918"/>
    <w:rsid w:val="009C4F42"/>
    <w:rsid w:val="009C5C51"/>
    <w:rsid w:val="009C5C86"/>
    <w:rsid w:val="009C6455"/>
    <w:rsid w:val="009C672A"/>
    <w:rsid w:val="009C6B96"/>
    <w:rsid w:val="009C6FBA"/>
    <w:rsid w:val="009C7D16"/>
    <w:rsid w:val="009D190C"/>
    <w:rsid w:val="009D23E3"/>
    <w:rsid w:val="009D24EF"/>
    <w:rsid w:val="009D27D5"/>
    <w:rsid w:val="009D2A78"/>
    <w:rsid w:val="009D2E6B"/>
    <w:rsid w:val="009D3238"/>
    <w:rsid w:val="009D4008"/>
    <w:rsid w:val="009D4111"/>
    <w:rsid w:val="009D43F6"/>
    <w:rsid w:val="009D43FA"/>
    <w:rsid w:val="009D45B5"/>
    <w:rsid w:val="009D45E0"/>
    <w:rsid w:val="009D4E24"/>
    <w:rsid w:val="009D5035"/>
    <w:rsid w:val="009D58FE"/>
    <w:rsid w:val="009D6F65"/>
    <w:rsid w:val="009D793A"/>
    <w:rsid w:val="009E002F"/>
    <w:rsid w:val="009E0381"/>
    <w:rsid w:val="009E1048"/>
    <w:rsid w:val="009E13B7"/>
    <w:rsid w:val="009E15F9"/>
    <w:rsid w:val="009E1714"/>
    <w:rsid w:val="009E1DD2"/>
    <w:rsid w:val="009E279A"/>
    <w:rsid w:val="009E27D4"/>
    <w:rsid w:val="009E2BD6"/>
    <w:rsid w:val="009E7043"/>
    <w:rsid w:val="009E70CE"/>
    <w:rsid w:val="009F0B92"/>
    <w:rsid w:val="009F10F3"/>
    <w:rsid w:val="009F1137"/>
    <w:rsid w:val="009F11DB"/>
    <w:rsid w:val="009F17FC"/>
    <w:rsid w:val="009F1B8B"/>
    <w:rsid w:val="009F1FD3"/>
    <w:rsid w:val="009F226C"/>
    <w:rsid w:val="009F2D78"/>
    <w:rsid w:val="009F3604"/>
    <w:rsid w:val="009F3A4E"/>
    <w:rsid w:val="009F401C"/>
    <w:rsid w:val="009F51CD"/>
    <w:rsid w:val="009F51D4"/>
    <w:rsid w:val="009F6410"/>
    <w:rsid w:val="009F6494"/>
    <w:rsid w:val="009F684F"/>
    <w:rsid w:val="009F7789"/>
    <w:rsid w:val="00A0054A"/>
    <w:rsid w:val="00A0178C"/>
    <w:rsid w:val="00A01992"/>
    <w:rsid w:val="00A02998"/>
    <w:rsid w:val="00A0319B"/>
    <w:rsid w:val="00A031E4"/>
    <w:rsid w:val="00A03831"/>
    <w:rsid w:val="00A041E5"/>
    <w:rsid w:val="00A04565"/>
    <w:rsid w:val="00A0484A"/>
    <w:rsid w:val="00A0510E"/>
    <w:rsid w:val="00A0564B"/>
    <w:rsid w:val="00A05808"/>
    <w:rsid w:val="00A0591C"/>
    <w:rsid w:val="00A05DEE"/>
    <w:rsid w:val="00A10233"/>
    <w:rsid w:val="00A1182D"/>
    <w:rsid w:val="00A119B3"/>
    <w:rsid w:val="00A127DA"/>
    <w:rsid w:val="00A14CCE"/>
    <w:rsid w:val="00A14F1C"/>
    <w:rsid w:val="00A161EB"/>
    <w:rsid w:val="00A16646"/>
    <w:rsid w:val="00A172CB"/>
    <w:rsid w:val="00A200EB"/>
    <w:rsid w:val="00A2025D"/>
    <w:rsid w:val="00A207E6"/>
    <w:rsid w:val="00A21193"/>
    <w:rsid w:val="00A213FE"/>
    <w:rsid w:val="00A21ACE"/>
    <w:rsid w:val="00A229C6"/>
    <w:rsid w:val="00A22BFF"/>
    <w:rsid w:val="00A2344E"/>
    <w:rsid w:val="00A23595"/>
    <w:rsid w:val="00A239D2"/>
    <w:rsid w:val="00A242C1"/>
    <w:rsid w:val="00A24691"/>
    <w:rsid w:val="00A24D92"/>
    <w:rsid w:val="00A251CB"/>
    <w:rsid w:val="00A25A82"/>
    <w:rsid w:val="00A2666D"/>
    <w:rsid w:val="00A267D8"/>
    <w:rsid w:val="00A26B2B"/>
    <w:rsid w:val="00A271B2"/>
    <w:rsid w:val="00A2745B"/>
    <w:rsid w:val="00A27CA4"/>
    <w:rsid w:val="00A27CB5"/>
    <w:rsid w:val="00A27E1F"/>
    <w:rsid w:val="00A30918"/>
    <w:rsid w:val="00A30B08"/>
    <w:rsid w:val="00A30DAF"/>
    <w:rsid w:val="00A31B9C"/>
    <w:rsid w:val="00A323EA"/>
    <w:rsid w:val="00A3241A"/>
    <w:rsid w:val="00A32896"/>
    <w:rsid w:val="00A328A2"/>
    <w:rsid w:val="00A328A9"/>
    <w:rsid w:val="00A33642"/>
    <w:rsid w:val="00A34AE9"/>
    <w:rsid w:val="00A35641"/>
    <w:rsid w:val="00A3590B"/>
    <w:rsid w:val="00A361CF"/>
    <w:rsid w:val="00A361EC"/>
    <w:rsid w:val="00A36512"/>
    <w:rsid w:val="00A3668F"/>
    <w:rsid w:val="00A40035"/>
    <w:rsid w:val="00A40164"/>
    <w:rsid w:val="00A406C3"/>
    <w:rsid w:val="00A407DA"/>
    <w:rsid w:val="00A40B74"/>
    <w:rsid w:val="00A40FAE"/>
    <w:rsid w:val="00A41166"/>
    <w:rsid w:val="00A4133F"/>
    <w:rsid w:val="00A4144A"/>
    <w:rsid w:val="00A4146D"/>
    <w:rsid w:val="00A416DA"/>
    <w:rsid w:val="00A41B20"/>
    <w:rsid w:val="00A4244A"/>
    <w:rsid w:val="00A424C7"/>
    <w:rsid w:val="00A426F7"/>
    <w:rsid w:val="00A44198"/>
    <w:rsid w:val="00A44EEA"/>
    <w:rsid w:val="00A465F6"/>
    <w:rsid w:val="00A469E4"/>
    <w:rsid w:val="00A47264"/>
    <w:rsid w:val="00A476E7"/>
    <w:rsid w:val="00A47E9B"/>
    <w:rsid w:val="00A50CE4"/>
    <w:rsid w:val="00A51239"/>
    <w:rsid w:val="00A5190E"/>
    <w:rsid w:val="00A51C4C"/>
    <w:rsid w:val="00A52774"/>
    <w:rsid w:val="00A52CF3"/>
    <w:rsid w:val="00A52D00"/>
    <w:rsid w:val="00A52F38"/>
    <w:rsid w:val="00A5300B"/>
    <w:rsid w:val="00A539DD"/>
    <w:rsid w:val="00A54171"/>
    <w:rsid w:val="00A54404"/>
    <w:rsid w:val="00A549E2"/>
    <w:rsid w:val="00A55291"/>
    <w:rsid w:val="00A560A6"/>
    <w:rsid w:val="00A56219"/>
    <w:rsid w:val="00A56313"/>
    <w:rsid w:val="00A57349"/>
    <w:rsid w:val="00A573A5"/>
    <w:rsid w:val="00A573FA"/>
    <w:rsid w:val="00A6001E"/>
    <w:rsid w:val="00A61569"/>
    <w:rsid w:val="00A6362E"/>
    <w:rsid w:val="00A63BF3"/>
    <w:rsid w:val="00A64125"/>
    <w:rsid w:val="00A64B2E"/>
    <w:rsid w:val="00A655AA"/>
    <w:rsid w:val="00A65EBC"/>
    <w:rsid w:val="00A66068"/>
    <w:rsid w:val="00A66784"/>
    <w:rsid w:val="00A66B16"/>
    <w:rsid w:val="00A67F84"/>
    <w:rsid w:val="00A70276"/>
    <w:rsid w:val="00A704FE"/>
    <w:rsid w:val="00A70B91"/>
    <w:rsid w:val="00A70FB4"/>
    <w:rsid w:val="00A710DA"/>
    <w:rsid w:val="00A715E7"/>
    <w:rsid w:val="00A71826"/>
    <w:rsid w:val="00A71C06"/>
    <w:rsid w:val="00A7464E"/>
    <w:rsid w:val="00A74849"/>
    <w:rsid w:val="00A74BEF"/>
    <w:rsid w:val="00A75DD9"/>
    <w:rsid w:val="00A76025"/>
    <w:rsid w:val="00A76217"/>
    <w:rsid w:val="00A76376"/>
    <w:rsid w:val="00A77E51"/>
    <w:rsid w:val="00A8083E"/>
    <w:rsid w:val="00A80A52"/>
    <w:rsid w:val="00A810BF"/>
    <w:rsid w:val="00A816E8"/>
    <w:rsid w:val="00A81CC7"/>
    <w:rsid w:val="00A81D81"/>
    <w:rsid w:val="00A8251D"/>
    <w:rsid w:val="00A82D5A"/>
    <w:rsid w:val="00A83912"/>
    <w:rsid w:val="00A84674"/>
    <w:rsid w:val="00A8488B"/>
    <w:rsid w:val="00A8490E"/>
    <w:rsid w:val="00A851FD"/>
    <w:rsid w:val="00A85A4C"/>
    <w:rsid w:val="00A87421"/>
    <w:rsid w:val="00A8752C"/>
    <w:rsid w:val="00A87EB3"/>
    <w:rsid w:val="00A9153F"/>
    <w:rsid w:val="00A91D62"/>
    <w:rsid w:val="00A9222E"/>
    <w:rsid w:val="00A92701"/>
    <w:rsid w:val="00A92753"/>
    <w:rsid w:val="00A92846"/>
    <w:rsid w:val="00A93083"/>
    <w:rsid w:val="00A93144"/>
    <w:rsid w:val="00A934DB"/>
    <w:rsid w:val="00A93714"/>
    <w:rsid w:val="00A93CB3"/>
    <w:rsid w:val="00A93E65"/>
    <w:rsid w:val="00A94EEB"/>
    <w:rsid w:val="00A95037"/>
    <w:rsid w:val="00A9578F"/>
    <w:rsid w:val="00A95834"/>
    <w:rsid w:val="00A95945"/>
    <w:rsid w:val="00A95AE9"/>
    <w:rsid w:val="00A961E0"/>
    <w:rsid w:val="00A964E8"/>
    <w:rsid w:val="00A96F43"/>
    <w:rsid w:val="00A97033"/>
    <w:rsid w:val="00A97EE5"/>
    <w:rsid w:val="00AA0192"/>
    <w:rsid w:val="00AA0B26"/>
    <w:rsid w:val="00AA1619"/>
    <w:rsid w:val="00AA231F"/>
    <w:rsid w:val="00AA2560"/>
    <w:rsid w:val="00AA26DE"/>
    <w:rsid w:val="00AA2F46"/>
    <w:rsid w:val="00AA316B"/>
    <w:rsid w:val="00AA3C04"/>
    <w:rsid w:val="00AA3EC5"/>
    <w:rsid w:val="00AA436C"/>
    <w:rsid w:val="00AA4930"/>
    <w:rsid w:val="00AA5AB2"/>
    <w:rsid w:val="00AA62A0"/>
    <w:rsid w:val="00AA6580"/>
    <w:rsid w:val="00AA6853"/>
    <w:rsid w:val="00AA7366"/>
    <w:rsid w:val="00AA781C"/>
    <w:rsid w:val="00AA7B59"/>
    <w:rsid w:val="00AB0085"/>
    <w:rsid w:val="00AB05BB"/>
    <w:rsid w:val="00AB1A5F"/>
    <w:rsid w:val="00AB1E5F"/>
    <w:rsid w:val="00AB27BD"/>
    <w:rsid w:val="00AB2836"/>
    <w:rsid w:val="00AB3C43"/>
    <w:rsid w:val="00AB53DD"/>
    <w:rsid w:val="00AB5E6A"/>
    <w:rsid w:val="00AB6C0B"/>
    <w:rsid w:val="00AB6D3B"/>
    <w:rsid w:val="00AB6DB5"/>
    <w:rsid w:val="00AB706E"/>
    <w:rsid w:val="00AB72C6"/>
    <w:rsid w:val="00AB79CB"/>
    <w:rsid w:val="00AC00CD"/>
    <w:rsid w:val="00AC0183"/>
    <w:rsid w:val="00AC0E19"/>
    <w:rsid w:val="00AC161C"/>
    <w:rsid w:val="00AC18AC"/>
    <w:rsid w:val="00AC2ACD"/>
    <w:rsid w:val="00AC2DE0"/>
    <w:rsid w:val="00AC2F48"/>
    <w:rsid w:val="00AC3B28"/>
    <w:rsid w:val="00AC3F48"/>
    <w:rsid w:val="00AC4308"/>
    <w:rsid w:val="00AC6199"/>
    <w:rsid w:val="00AC68C5"/>
    <w:rsid w:val="00AC6EDE"/>
    <w:rsid w:val="00AD065F"/>
    <w:rsid w:val="00AD1A52"/>
    <w:rsid w:val="00AD1C52"/>
    <w:rsid w:val="00AD1F3C"/>
    <w:rsid w:val="00AD28D7"/>
    <w:rsid w:val="00AD3B12"/>
    <w:rsid w:val="00AD3C4C"/>
    <w:rsid w:val="00AD3E19"/>
    <w:rsid w:val="00AD3F16"/>
    <w:rsid w:val="00AD472C"/>
    <w:rsid w:val="00AD4EB2"/>
    <w:rsid w:val="00AD5367"/>
    <w:rsid w:val="00AD58BC"/>
    <w:rsid w:val="00AD5E6B"/>
    <w:rsid w:val="00AD63C4"/>
    <w:rsid w:val="00AD6488"/>
    <w:rsid w:val="00AD6E05"/>
    <w:rsid w:val="00AD6F7A"/>
    <w:rsid w:val="00AD7D86"/>
    <w:rsid w:val="00AD7E93"/>
    <w:rsid w:val="00AE0196"/>
    <w:rsid w:val="00AE01F2"/>
    <w:rsid w:val="00AE0371"/>
    <w:rsid w:val="00AE11F7"/>
    <w:rsid w:val="00AE1F2B"/>
    <w:rsid w:val="00AE3354"/>
    <w:rsid w:val="00AE3479"/>
    <w:rsid w:val="00AE381A"/>
    <w:rsid w:val="00AE41AB"/>
    <w:rsid w:val="00AE4461"/>
    <w:rsid w:val="00AE4B3B"/>
    <w:rsid w:val="00AE4EA5"/>
    <w:rsid w:val="00AE61DD"/>
    <w:rsid w:val="00AE648C"/>
    <w:rsid w:val="00AE6CEA"/>
    <w:rsid w:val="00AE732C"/>
    <w:rsid w:val="00AE7B62"/>
    <w:rsid w:val="00AE7BDE"/>
    <w:rsid w:val="00AE7D88"/>
    <w:rsid w:val="00AE7FF9"/>
    <w:rsid w:val="00AF0133"/>
    <w:rsid w:val="00AF0F7D"/>
    <w:rsid w:val="00AF141A"/>
    <w:rsid w:val="00AF15B0"/>
    <w:rsid w:val="00AF161A"/>
    <w:rsid w:val="00AF1852"/>
    <w:rsid w:val="00AF244C"/>
    <w:rsid w:val="00AF2CD0"/>
    <w:rsid w:val="00AF448D"/>
    <w:rsid w:val="00AF5A5C"/>
    <w:rsid w:val="00AF67D9"/>
    <w:rsid w:val="00AF7087"/>
    <w:rsid w:val="00B0094C"/>
    <w:rsid w:val="00B00B82"/>
    <w:rsid w:val="00B013AF"/>
    <w:rsid w:val="00B01994"/>
    <w:rsid w:val="00B027D9"/>
    <w:rsid w:val="00B034B3"/>
    <w:rsid w:val="00B03F10"/>
    <w:rsid w:val="00B043E7"/>
    <w:rsid w:val="00B0469E"/>
    <w:rsid w:val="00B047E0"/>
    <w:rsid w:val="00B04854"/>
    <w:rsid w:val="00B04F7A"/>
    <w:rsid w:val="00B0552D"/>
    <w:rsid w:val="00B06FE3"/>
    <w:rsid w:val="00B0718A"/>
    <w:rsid w:val="00B07E10"/>
    <w:rsid w:val="00B07EA2"/>
    <w:rsid w:val="00B106B3"/>
    <w:rsid w:val="00B10A18"/>
    <w:rsid w:val="00B11105"/>
    <w:rsid w:val="00B11410"/>
    <w:rsid w:val="00B11915"/>
    <w:rsid w:val="00B11970"/>
    <w:rsid w:val="00B11B31"/>
    <w:rsid w:val="00B12126"/>
    <w:rsid w:val="00B13BDB"/>
    <w:rsid w:val="00B141F8"/>
    <w:rsid w:val="00B14961"/>
    <w:rsid w:val="00B14B3F"/>
    <w:rsid w:val="00B14D10"/>
    <w:rsid w:val="00B14D53"/>
    <w:rsid w:val="00B17B00"/>
    <w:rsid w:val="00B2134C"/>
    <w:rsid w:val="00B217FC"/>
    <w:rsid w:val="00B21F0D"/>
    <w:rsid w:val="00B22321"/>
    <w:rsid w:val="00B22560"/>
    <w:rsid w:val="00B22A70"/>
    <w:rsid w:val="00B23B9A"/>
    <w:rsid w:val="00B23F33"/>
    <w:rsid w:val="00B241D3"/>
    <w:rsid w:val="00B24CB9"/>
    <w:rsid w:val="00B250E1"/>
    <w:rsid w:val="00B2518F"/>
    <w:rsid w:val="00B25A88"/>
    <w:rsid w:val="00B2624C"/>
    <w:rsid w:val="00B2626D"/>
    <w:rsid w:val="00B2672E"/>
    <w:rsid w:val="00B26A85"/>
    <w:rsid w:val="00B271E2"/>
    <w:rsid w:val="00B272CB"/>
    <w:rsid w:val="00B27987"/>
    <w:rsid w:val="00B30215"/>
    <w:rsid w:val="00B315C1"/>
    <w:rsid w:val="00B3192D"/>
    <w:rsid w:val="00B31D15"/>
    <w:rsid w:val="00B3223D"/>
    <w:rsid w:val="00B322A5"/>
    <w:rsid w:val="00B3267C"/>
    <w:rsid w:val="00B329AC"/>
    <w:rsid w:val="00B32DBE"/>
    <w:rsid w:val="00B340D3"/>
    <w:rsid w:val="00B341EA"/>
    <w:rsid w:val="00B3469B"/>
    <w:rsid w:val="00B34C31"/>
    <w:rsid w:val="00B350C0"/>
    <w:rsid w:val="00B3633D"/>
    <w:rsid w:val="00B36729"/>
    <w:rsid w:val="00B36B07"/>
    <w:rsid w:val="00B36B43"/>
    <w:rsid w:val="00B37026"/>
    <w:rsid w:val="00B3791A"/>
    <w:rsid w:val="00B37DDD"/>
    <w:rsid w:val="00B37E07"/>
    <w:rsid w:val="00B405E1"/>
    <w:rsid w:val="00B40773"/>
    <w:rsid w:val="00B4121D"/>
    <w:rsid w:val="00B413AF"/>
    <w:rsid w:val="00B41844"/>
    <w:rsid w:val="00B41943"/>
    <w:rsid w:val="00B41984"/>
    <w:rsid w:val="00B41E65"/>
    <w:rsid w:val="00B443FD"/>
    <w:rsid w:val="00B4449F"/>
    <w:rsid w:val="00B44FAA"/>
    <w:rsid w:val="00B4500C"/>
    <w:rsid w:val="00B46064"/>
    <w:rsid w:val="00B462E2"/>
    <w:rsid w:val="00B46C80"/>
    <w:rsid w:val="00B46D6A"/>
    <w:rsid w:val="00B47565"/>
    <w:rsid w:val="00B47648"/>
    <w:rsid w:val="00B47AF3"/>
    <w:rsid w:val="00B50118"/>
    <w:rsid w:val="00B5067C"/>
    <w:rsid w:val="00B508A4"/>
    <w:rsid w:val="00B526C5"/>
    <w:rsid w:val="00B52D89"/>
    <w:rsid w:val="00B5388D"/>
    <w:rsid w:val="00B53937"/>
    <w:rsid w:val="00B54B52"/>
    <w:rsid w:val="00B54E59"/>
    <w:rsid w:val="00B55377"/>
    <w:rsid w:val="00B556D1"/>
    <w:rsid w:val="00B55B97"/>
    <w:rsid w:val="00B561F5"/>
    <w:rsid w:val="00B5669D"/>
    <w:rsid w:val="00B56A5A"/>
    <w:rsid w:val="00B56B7B"/>
    <w:rsid w:val="00B5712A"/>
    <w:rsid w:val="00B5751C"/>
    <w:rsid w:val="00B575AD"/>
    <w:rsid w:val="00B57D84"/>
    <w:rsid w:val="00B611D5"/>
    <w:rsid w:val="00B616A5"/>
    <w:rsid w:val="00B61D28"/>
    <w:rsid w:val="00B6237F"/>
    <w:rsid w:val="00B624A9"/>
    <w:rsid w:val="00B626BE"/>
    <w:rsid w:val="00B642CB"/>
    <w:rsid w:val="00B64EEA"/>
    <w:rsid w:val="00B6621C"/>
    <w:rsid w:val="00B66C91"/>
    <w:rsid w:val="00B66DD1"/>
    <w:rsid w:val="00B676C0"/>
    <w:rsid w:val="00B67D1F"/>
    <w:rsid w:val="00B7148B"/>
    <w:rsid w:val="00B7214B"/>
    <w:rsid w:val="00B7257F"/>
    <w:rsid w:val="00B72C72"/>
    <w:rsid w:val="00B741A5"/>
    <w:rsid w:val="00B74935"/>
    <w:rsid w:val="00B74E4C"/>
    <w:rsid w:val="00B75134"/>
    <w:rsid w:val="00B7528C"/>
    <w:rsid w:val="00B75E98"/>
    <w:rsid w:val="00B76BA5"/>
    <w:rsid w:val="00B76F67"/>
    <w:rsid w:val="00B77120"/>
    <w:rsid w:val="00B77370"/>
    <w:rsid w:val="00B77ED6"/>
    <w:rsid w:val="00B80110"/>
    <w:rsid w:val="00B802E7"/>
    <w:rsid w:val="00B80615"/>
    <w:rsid w:val="00B81497"/>
    <w:rsid w:val="00B81931"/>
    <w:rsid w:val="00B81A39"/>
    <w:rsid w:val="00B827BF"/>
    <w:rsid w:val="00B82CA2"/>
    <w:rsid w:val="00B832E1"/>
    <w:rsid w:val="00B847D1"/>
    <w:rsid w:val="00B8483D"/>
    <w:rsid w:val="00B85AC3"/>
    <w:rsid w:val="00B85BF5"/>
    <w:rsid w:val="00B85DEA"/>
    <w:rsid w:val="00B86229"/>
    <w:rsid w:val="00B86B50"/>
    <w:rsid w:val="00B86D21"/>
    <w:rsid w:val="00B87AC9"/>
    <w:rsid w:val="00B87C2A"/>
    <w:rsid w:val="00B907B5"/>
    <w:rsid w:val="00B90D6E"/>
    <w:rsid w:val="00B9123F"/>
    <w:rsid w:val="00B914E1"/>
    <w:rsid w:val="00B91BF8"/>
    <w:rsid w:val="00B92AEB"/>
    <w:rsid w:val="00B93296"/>
    <w:rsid w:val="00B93386"/>
    <w:rsid w:val="00B93856"/>
    <w:rsid w:val="00B93B46"/>
    <w:rsid w:val="00B9400B"/>
    <w:rsid w:val="00B94B6A"/>
    <w:rsid w:val="00B94DD9"/>
    <w:rsid w:val="00B94FAC"/>
    <w:rsid w:val="00B95D04"/>
    <w:rsid w:val="00B95D2A"/>
    <w:rsid w:val="00B95DDD"/>
    <w:rsid w:val="00B96FB7"/>
    <w:rsid w:val="00B9739C"/>
    <w:rsid w:val="00B97518"/>
    <w:rsid w:val="00B97830"/>
    <w:rsid w:val="00BA09DD"/>
    <w:rsid w:val="00BA212A"/>
    <w:rsid w:val="00BA290A"/>
    <w:rsid w:val="00BA2B8E"/>
    <w:rsid w:val="00BA2F8E"/>
    <w:rsid w:val="00BA4D4F"/>
    <w:rsid w:val="00BA4E36"/>
    <w:rsid w:val="00BA4FD6"/>
    <w:rsid w:val="00BA51D8"/>
    <w:rsid w:val="00BA5244"/>
    <w:rsid w:val="00BA54C3"/>
    <w:rsid w:val="00BA58A8"/>
    <w:rsid w:val="00BA613F"/>
    <w:rsid w:val="00BA65C9"/>
    <w:rsid w:val="00BA667F"/>
    <w:rsid w:val="00BA6D13"/>
    <w:rsid w:val="00BB0070"/>
    <w:rsid w:val="00BB0341"/>
    <w:rsid w:val="00BB102E"/>
    <w:rsid w:val="00BB1A06"/>
    <w:rsid w:val="00BB1C1E"/>
    <w:rsid w:val="00BB1FCE"/>
    <w:rsid w:val="00BB2F56"/>
    <w:rsid w:val="00BB2FA7"/>
    <w:rsid w:val="00BB33AA"/>
    <w:rsid w:val="00BB38F2"/>
    <w:rsid w:val="00BB3FCA"/>
    <w:rsid w:val="00BB4731"/>
    <w:rsid w:val="00BB4B50"/>
    <w:rsid w:val="00BB5029"/>
    <w:rsid w:val="00BB544C"/>
    <w:rsid w:val="00BB593A"/>
    <w:rsid w:val="00BB5B4D"/>
    <w:rsid w:val="00BB5BA9"/>
    <w:rsid w:val="00BB5F3B"/>
    <w:rsid w:val="00BB5F8F"/>
    <w:rsid w:val="00BB6895"/>
    <w:rsid w:val="00BB6D9A"/>
    <w:rsid w:val="00BB7096"/>
    <w:rsid w:val="00BB72A6"/>
    <w:rsid w:val="00BB78B1"/>
    <w:rsid w:val="00BB799E"/>
    <w:rsid w:val="00BB7A74"/>
    <w:rsid w:val="00BB7B28"/>
    <w:rsid w:val="00BC03FC"/>
    <w:rsid w:val="00BC1530"/>
    <w:rsid w:val="00BC167D"/>
    <w:rsid w:val="00BC171A"/>
    <w:rsid w:val="00BC17A6"/>
    <w:rsid w:val="00BC2399"/>
    <w:rsid w:val="00BC2789"/>
    <w:rsid w:val="00BC29E2"/>
    <w:rsid w:val="00BC2B43"/>
    <w:rsid w:val="00BC33DD"/>
    <w:rsid w:val="00BC4334"/>
    <w:rsid w:val="00BC49F7"/>
    <w:rsid w:val="00BC4C31"/>
    <w:rsid w:val="00BC4ECF"/>
    <w:rsid w:val="00BC4F65"/>
    <w:rsid w:val="00BC4FD6"/>
    <w:rsid w:val="00BC57E8"/>
    <w:rsid w:val="00BC5ACC"/>
    <w:rsid w:val="00BC60CB"/>
    <w:rsid w:val="00BC62D5"/>
    <w:rsid w:val="00BC62F0"/>
    <w:rsid w:val="00BC68B9"/>
    <w:rsid w:val="00BD0686"/>
    <w:rsid w:val="00BD078C"/>
    <w:rsid w:val="00BD1972"/>
    <w:rsid w:val="00BD1C0E"/>
    <w:rsid w:val="00BD1F84"/>
    <w:rsid w:val="00BD1F8B"/>
    <w:rsid w:val="00BD2245"/>
    <w:rsid w:val="00BD2801"/>
    <w:rsid w:val="00BD2CA6"/>
    <w:rsid w:val="00BD40FE"/>
    <w:rsid w:val="00BD453E"/>
    <w:rsid w:val="00BD4779"/>
    <w:rsid w:val="00BD47F7"/>
    <w:rsid w:val="00BD48D7"/>
    <w:rsid w:val="00BD5728"/>
    <w:rsid w:val="00BD5B70"/>
    <w:rsid w:val="00BD6C73"/>
    <w:rsid w:val="00BD718F"/>
    <w:rsid w:val="00BD71EC"/>
    <w:rsid w:val="00BD7517"/>
    <w:rsid w:val="00BD7651"/>
    <w:rsid w:val="00BE05E3"/>
    <w:rsid w:val="00BE092E"/>
    <w:rsid w:val="00BE10D7"/>
    <w:rsid w:val="00BE3300"/>
    <w:rsid w:val="00BE3389"/>
    <w:rsid w:val="00BE36A6"/>
    <w:rsid w:val="00BE382E"/>
    <w:rsid w:val="00BE3EB8"/>
    <w:rsid w:val="00BE4650"/>
    <w:rsid w:val="00BE4C03"/>
    <w:rsid w:val="00BE54BB"/>
    <w:rsid w:val="00BE577A"/>
    <w:rsid w:val="00BE7181"/>
    <w:rsid w:val="00BE78D9"/>
    <w:rsid w:val="00BE7DD7"/>
    <w:rsid w:val="00BE7F3C"/>
    <w:rsid w:val="00BF0B96"/>
    <w:rsid w:val="00BF13B5"/>
    <w:rsid w:val="00BF1621"/>
    <w:rsid w:val="00BF1C3F"/>
    <w:rsid w:val="00BF2718"/>
    <w:rsid w:val="00BF3981"/>
    <w:rsid w:val="00BF3B60"/>
    <w:rsid w:val="00BF42BF"/>
    <w:rsid w:val="00BF46E1"/>
    <w:rsid w:val="00BF4A6B"/>
    <w:rsid w:val="00BF5049"/>
    <w:rsid w:val="00BF5BDC"/>
    <w:rsid w:val="00BF6071"/>
    <w:rsid w:val="00BF6E2D"/>
    <w:rsid w:val="00C00443"/>
    <w:rsid w:val="00C009B0"/>
    <w:rsid w:val="00C00BA3"/>
    <w:rsid w:val="00C00FB7"/>
    <w:rsid w:val="00C014FA"/>
    <w:rsid w:val="00C021FC"/>
    <w:rsid w:val="00C027C5"/>
    <w:rsid w:val="00C029E1"/>
    <w:rsid w:val="00C030E6"/>
    <w:rsid w:val="00C0353E"/>
    <w:rsid w:val="00C03636"/>
    <w:rsid w:val="00C039AC"/>
    <w:rsid w:val="00C03D4F"/>
    <w:rsid w:val="00C0431A"/>
    <w:rsid w:val="00C05A39"/>
    <w:rsid w:val="00C06644"/>
    <w:rsid w:val="00C06DE5"/>
    <w:rsid w:val="00C10B60"/>
    <w:rsid w:val="00C12BB3"/>
    <w:rsid w:val="00C12DDB"/>
    <w:rsid w:val="00C12E3B"/>
    <w:rsid w:val="00C12EE5"/>
    <w:rsid w:val="00C13CA6"/>
    <w:rsid w:val="00C14639"/>
    <w:rsid w:val="00C14E37"/>
    <w:rsid w:val="00C15DE5"/>
    <w:rsid w:val="00C16F2D"/>
    <w:rsid w:val="00C173FC"/>
    <w:rsid w:val="00C17B27"/>
    <w:rsid w:val="00C17BA6"/>
    <w:rsid w:val="00C20424"/>
    <w:rsid w:val="00C2061E"/>
    <w:rsid w:val="00C20F05"/>
    <w:rsid w:val="00C212B8"/>
    <w:rsid w:val="00C21565"/>
    <w:rsid w:val="00C21AA8"/>
    <w:rsid w:val="00C22560"/>
    <w:rsid w:val="00C22A8F"/>
    <w:rsid w:val="00C23143"/>
    <w:rsid w:val="00C23757"/>
    <w:rsid w:val="00C23C6B"/>
    <w:rsid w:val="00C2411A"/>
    <w:rsid w:val="00C24943"/>
    <w:rsid w:val="00C249A8"/>
    <w:rsid w:val="00C24B31"/>
    <w:rsid w:val="00C251E0"/>
    <w:rsid w:val="00C252EB"/>
    <w:rsid w:val="00C25586"/>
    <w:rsid w:val="00C26430"/>
    <w:rsid w:val="00C266FF"/>
    <w:rsid w:val="00C26A42"/>
    <w:rsid w:val="00C26C9A"/>
    <w:rsid w:val="00C27CD5"/>
    <w:rsid w:val="00C302A9"/>
    <w:rsid w:val="00C30488"/>
    <w:rsid w:val="00C30C72"/>
    <w:rsid w:val="00C31C1E"/>
    <w:rsid w:val="00C3276B"/>
    <w:rsid w:val="00C32CBB"/>
    <w:rsid w:val="00C32ECA"/>
    <w:rsid w:val="00C33D19"/>
    <w:rsid w:val="00C33F25"/>
    <w:rsid w:val="00C35348"/>
    <w:rsid w:val="00C357DD"/>
    <w:rsid w:val="00C36053"/>
    <w:rsid w:val="00C3642F"/>
    <w:rsid w:val="00C36519"/>
    <w:rsid w:val="00C365EF"/>
    <w:rsid w:val="00C36A1B"/>
    <w:rsid w:val="00C36F93"/>
    <w:rsid w:val="00C37AC9"/>
    <w:rsid w:val="00C37F46"/>
    <w:rsid w:val="00C40426"/>
    <w:rsid w:val="00C410E8"/>
    <w:rsid w:val="00C41120"/>
    <w:rsid w:val="00C427C4"/>
    <w:rsid w:val="00C43846"/>
    <w:rsid w:val="00C44037"/>
    <w:rsid w:val="00C447F7"/>
    <w:rsid w:val="00C45307"/>
    <w:rsid w:val="00C45317"/>
    <w:rsid w:val="00C4544C"/>
    <w:rsid w:val="00C45574"/>
    <w:rsid w:val="00C45761"/>
    <w:rsid w:val="00C4674D"/>
    <w:rsid w:val="00C4699B"/>
    <w:rsid w:val="00C47BD0"/>
    <w:rsid w:val="00C47CA9"/>
    <w:rsid w:val="00C47EC9"/>
    <w:rsid w:val="00C50379"/>
    <w:rsid w:val="00C504DE"/>
    <w:rsid w:val="00C50DE9"/>
    <w:rsid w:val="00C50F67"/>
    <w:rsid w:val="00C51B7A"/>
    <w:rsid w:val="00C52B18"/>
    <w:rsid w:val="00C52BAC"/>
    <w:rsid w:val="00C5347A"/>
    <w:rsid w:val="00C5357F"/>
    <w:rsid w:val="00C53819"/>
    <w:rsid w:val="00C54F1B"/>
    <w:rsid w:val="00C5503E"/>
    <w:rsid w:val="00C55222"/>
    <w:rsid w:val="00C55D92"/>
    <w:rsid w:val="00C5603A"/>
    <w:rsid w:val="00C5607D"/>
    <w:rsid w:val="00C566AD"/>
    <w:rsid w:val="00C57393"/>
    <w:rsid w:val="00C574C9"/>
    <w:rsid w:val="00C6096B"/>
    <w:rsid w:val="00C60D18"/>
    <w:rsid w:val="00C61F8D"/>
    <w:rsid w:val="00C622E6"/>
    <w:rsid w:val="00C625E5"/>
    <w:rsid w:val="00C630D0"/>
    <w:rsid w:val="00C633DC"/>
    <w:rsid w:val="00C64147"/>
    <w:rsid w:val="00C64188"/>
    <w:rsid w:val="00C644D6"/>
    <w:rsid w:val="00C64A59"/>
    <w:rsid w:val="00C64C61"/>
    <w:rsid w:val="00C653C4"/>
    <w:rsid w:val="00C6562E"/>
    <w:rsid w:val="00C66EC4"/>
    <w:rsid w:val="00C67C09"/>
    <w:rsid w:val="00C70051"/>
    <w:rsid w:val="00C704EE"/>
    <w:rsid w:val="00C70845"/>
    <w:rsid w:val="00C70CB2"/>
    <w:rsid w:val="00C71965"/>
    <w:rsid w:val="00C71C56"/>
    <w:rsid w:val="00C71E46"/>
    <w:rsid w:val="00C7202E"/>
    <w:rsid w:val="00C72192"/>
    <w:rsid w:val="00C730C2"/>
    <w:rsid w:val="00C73174"/>
    <w:rsid w:val="00C7360E"/>
    <w:rsid w:val="00C73A51"/>
    <w:rsid w:val="00C73C59"/>
    <w:rsid w:val="00C7418C"/>
    <w:rsid w:val="00C74A56"/>
    <w:rsid w:val="00C74B10"/>
    <w:rsid w:val="00C763C8"/>
    <w:rsid w:val="00C768E1"/>
    <w:rsid w:val="00C769E2"/>
    <w:rsid w:val="00C771D0"/>
    <w:rsid w:val="00C77930"/>
    <w:rsid w:val="00C77C00"/>
    <w:rsid w:val="00C77D9C"/>
    <w:rsid w:val="00C806CC"/>
    <w:rsid w:val="00C80AA9"/>
    <w:rsid w:val="00C814BB"/>
    <w:rsid w:val="00C81879"/>
    <w:rsid w:val="00C81964"/>
    <w:rsid w:val="00C821EE"/>
    <w:rsid w:val="00C828CB"/>
    <w:rsid w:val="00C82AA3"/>
    <w:rsid w:val="00C8348D"/>
    <w:rsid w:val="00C8375D"/>
    <w:rsid w:val="00C8391A"/>
    <w:rsid w:val="00C84F10"/>
    <w:rsid w:val="00C851CF"/>
    <w:rsid w:val="00C8550E"/>
    <w:rsid w:val="00C856D1"/>
    <w:rsid w:val="00C85846"/>
    <w:rsid w:val="00C85A88"/>
    <w:rsid w:val="00C85C6C"/>
    <w:rsid w:val="00C8635D"/>
    <w:rsid w:val="00C864F3"/>
    <w:rsid w:val="00C86819"/>
    <w:rsid w:val="00C869FA"/>
    <w:rsid w:val="00C86FC4"/>
    <w:rsid w:val="00C87513"/>
    <w:rsid w:val="00C87659"/>
    <w:rsid w:val="00C87D0F"/>
    <w:rsid w:val="00C9017F"/>
    <w:rsid w:val="00C903B7"/>
    <w:rsid w:val="00C90439"/>
    <w:rsid w:val="00C90FF4"/>
    <w:rsid w:val="00C9128E"/>
    <w:rsid w:val="00C91314"/>
    <w:rsid w:val="00C91643"/>
    <w:rsid w:val="00C93379"/>
    <w:rsid w:val="00C935AF"/>
    <w:rsid w:val="00C93D60"/>
    <w:rsid w:val="00C93EC8"/>
    <w:rsid w:val="00C94450"/>
    <w:rsid w:val="00C94E90"/>
    <w:rsid w:val="00C95209"/>
    <w:rsid w:val="00C953F1"/>
    <w:rsid w:val="00C95FE7"/>
    <w:rsid w:val="00C95FFA"/>
    <w:rsid w:val="00C960CD"/>
    <w:rsid w:val="00C961A4"/>
    <w:rsid w:val="00C964F6"/>
    <w:rsid w:val="00C96934"/>
    <w:rsid w:val="00C96B32"/>
    <w:rsid w:val="00C96E69"/>
    <w:rsid w:val="00C97C8B"/>
    <w:rsid w:val="00CA00F5"/>
    <w:rsid w:val="00CA059D"/>
    <w:rsid w:val="00CA0B4A"/>
    <w:rsid w:val="00CA0F36"/>
    <w:rsid w:val="00CA118E"/>
    <w:rsid w:val="00CA1475"/>
    <w:rsid w:val="00CA15B7"/>
    <w:rsid w:val="00CA25BD"/>
    <w:rsid w:val="00CA3B96"/>
    <w:rsid w:val="00CA3FDB"/>
    <w:rsid w:val="00CA4B92"/>
    <w:rsid w:val="00CA5919"/>
    <w:rsid w:val="00CA595E"/>
    <w:rsid w:val="00CA5E90"/>
    <w:rsid w:val="00CA6CB7"/>
    <w:rsid w:val="00CA6ED4"/>
    <w:rsid w:val="00CA6F42"/>
    <w:rsid w:val="00CA70FF"/>
    <w:rsid w:val="00CA71C0"/>
    <w:rsid w:val="00CA78B5"/>
    <w:rsid w:val="00CA7C1B"/>
    <w:rsid w:val="00CA7F76"/>
    <w:rsid w:val="00CB07EB"/>
    <w:rsid w:val="00CB0BBA"/>
    <w:rsid w:val="00CB1121"/>
    <w:rsid w:val="00CB1A95"/>
    <w:rsid w:val="00CB2507"/>
    <w:rsid w:val="00CB2571"/>
    <w:rsid w:val="00CB2AD4"/>
    <w:rsid w:val="00CB3179"/>
    <w:rsid w:val="00CB4146"/>
    <w:rsid w:val="00CB4EFD"/>
    <w:rsid w:val="00CB5442"/>
    <w:rsid w:val="00CB5849"/>
    <w:rsid w:val="00CB5EFA"/>
    <w:rsid w:val="00CB6723"/>
    <w:rsid w:val="00CB6B62"/>
    <w:rsid w:val="00CB6F7C"/>
    <w:rsid w:val="00CB72C7"/>
    <w:rsid w:val="00CC0180"/>
    <w:rsid w:val="00CC0C96"/>
    <w:rsid w:val="00CC0CA3"/>
    <w:rsid w:val="00CC21A7"/>
    <w:rsid w:val="00CC228B"/>
    <w:rsid w:val="00CC275C"/>
    <w:rsid w:val="00CC2ABC"/>
    <w:rsid w:val="00CC3805"/>
    <w:rsid w:val="00CC4578"/>
    <w:rsid w:val="00CC4D85"/>
    <w:rsid w:val="00CC56B3"/>
    <w:rsid w:val="00CC5A8D"/>
    <w:rsid w:val="00CC5B6B"/>
    <w:rsid w:val="00CC6462"/>
    <w:rsid w:val="00CC6A04"/>
    <w:rsid w:val="00CC7276"/>
    <w:rsid w:val="00CD12C7"/>
    <w:rsid w:val="00CD2637"/>
    <w:rsid w:val="00CD322B"/>
    <w:rsid w:val="00CD3AE1"/>
    <w:rsid w:val="00CD4563"/>
    <w:rsid w:val="00CD45FE"/>
    <w:rsid w:val="00CD4966"/>
    <w:rsid w:val="00CD49CB"/>
    <w:rsid w:val="00CD521E"/>
    <w:rsid w:val="00CD5F18"/>
    <w:rsid w:val="00CD62A3"/>
    <w:rsid w:val="00CD6CFC"/>
    <w:rsid w:val="00CD7770"/>
    <w:rsid w:val="00CD778D"/>
    <w:rsid w:val="00CE0DCA"/>
    <w:rsid w:val="00CE1535"/>
    <w:rsid w:val="00CE1998"/>
    <w:rsid w:val="00CE199A"/>
    <w:rsid w:val="00CE2832"/>
    <w:rsid w:val="00CE2F88"/>
    <w:rsid w:val="00CE38D5"/>
    <w:rsid w:val="00CE398B"/>
    <w:rsid w:val="00CE3EE0"/>
    <w:rsid w:val="00CE4ADF"/>
    <w:rsid w:val="00CE5742"/>
    <w:rsid w:val="00CE5965"/>
    <w:rsid w:val="00CE5B3D"/>
    <w:rsid w:val="00CE5E69"/>
    <w:rsid w:val="00CE6808"/>
    <w:rsid w:val="00CE6C9D"/>
    <w:rsid w:val="00CE6CA4"/>
    <w:rsid w:val="00CE6DC8"/>
    <w:rsid w:val="00CE7B84"/>
    <w:rsid w:val="00CF07A9"/>
    <w:rsid w:val="00CF0816"/>
    <w:rsid w:val="00CF0F46"/>
    <w:rsid w:val="00CF133E"/>
    <w:rsid w:val="00CF1449"/>
    <w:rsid w:val="00CF1D2A"/>
    <w:rsid w:val="00CF20B4"/>
    <w:rsid w:val="00CF2145"/>
    <w:rsid w:val="00CF26A8"/>
    <w:rsid w:val="00CF30B0"/>
    <w:rsid w:val="00CF312F"/>
    <w:rsid w:val="00CF3EE8"/>
    <w:rsid w:val="00CF4664"/>
    <w:rsid w:val="00CF4865"/>
    <w:rsid w:val="00CF4B83"/>
    <w:rsid w:val="00CF66C0"/>
    <w:rsid w:val="00CF672C"/>
    <w:rsid w:val="00CF6CA7"/>
    <w:rsid w:val="00CF7537"/>
    <w:rsid w:val="00CF7C05"/>
    <w:rsid w:val="00D0051B"/>
    <w:rsid w:val="00D010F9"/>
    <w:rsid w:val="00D01406"/>
    <w:rsid w:val="00D014BE"/>
    <w:rsid w:val="00D0173C"/>
    <w:rsid w:val="00D01AE0"/>
    <w:rsid w:val="00D027F4"/>
    <w:rsid w:val="00D02CDA"/>
    <w:rsid w:val="00D02F90"/>
    <w:rsid w:val="00D0304E"/>
    <w:rsid w:val="00D03778"/>
    <w:rsid w:val="00D038CF"/>
    <w:rsid w:val="00D03FF6"/>
    <w:rsid w:val="00D042C8"/>
    <w:rsid w:val="00D044D3"/>
    <w:rsid w:val="00D04B10"/>
    <w:rsid w:val="00D04E75"/>
    <w:rsid w:val="00D05445"/>
    <w:rsid w:val="00D05567"/>
    <w:rsid w:val="00D05E6E"/>
    <w:rsid w:val="00D0662E"/>
    <w:rsid w:val="00D06983"/>
    <w:rsid w:val="00D07134"/>
    <w:rsid w:val="00D07AAF"/>
    <w:rsid w:val="00D1017F"/>
    <w:rsid w:val="00D10929"/>
    <w:rsid w:val="00D111D1"/>
    <w:rsid w:val="00D1207B"/>
    <w:rsid w:val="00D12A40"/>
    <w:rsid w:val="00D12F2B"/>
    <w:rsid w:val="00D133A0"/>
    <w:rsid w:val="00D13C3A"/>
    <w:rsid w:val="00D140E6"/>
    <w:rsid w:val="00D143BF"/>
    <w:rsid w:val="00D1515B"/>
    <w:rsid w:val="00D151EC"/>
    <w:rsid w:val="00D16019"/>
    <w:rsid w:val="00D16CAE"/>
    <w:rsid w:val="00D171A1"/>
    <w:rsid w:val="00D17466"/>
    <w:rsid w:val="00D174B3"/>
    <w:rsid w:val="00D206ED"/>
    <w:rsid w:val="00D20905"/>
    <w:rsid w:val="00D2187A"/>
    <w:rsid w:val="00D21AB5"/>
    <w:rsid w:val="00D21F1D"/>
    <w:rsid w:val="00D21FCC"/>
    <w:rsid w:val="00D22169"/>
    <w:rsid w:val="00D22946"/>
    <w:rsid w:val="00D22959"/>
    <w:rsid w:val="00D2370D"/>
    <w:rsid w:val="00D24908"/>
    <w:rsid w:val="00D24DC8"/>
    <w:rsid w:val="00D24F02"/>
    <w:rsid w:val="00D25D87"/>
    <w:rsid w:val="00D2629B"/>
    <w:rsid w:val="00D26698"/>
    <w:rsid w:val="00D27587"/>
    <w:rsid w:val="00D30A36"/>
    <w:rsid w:val="00D30F0A"/>
    <w:rsid w:val="00D34FF1"/>
    <w:rsid w:val="00D35DED"/>
    <w:rsid w:val="00D36029"/>
    <w:rsid w:val="00D360CF"/>
    <w:rsid w:val="00D36C17"/>
    <w:rsid w:val="00D370A1"/>
    <w:rsid w:val="00D37180"/>
    <w:rsid w:val="00D371B7"/>
    <w:rsid w:val="00D372C9"/>
    <w:rsid w:val="00D4045E"/>
    <w:rsid w:val="00D409EC"/>
    <w:rsid w:val="00D41799"/>
    <w:rsid w:val="00D41BF1"/>
    <w:rsid w:val="00D41E52"/>
    <w:rsid w:val="00D41E94"/>
    <w:rsid w:val="00D41EF9"/>
    <w:rsid w:val="00D42749"/>
    <w:rsid w:val="00D431C8"/>
    <w:rsid w:val="00D43521"/>
    <w:rsid w:val="00D4364B"/>
    <w:rsid w:val="00D43CD0"/>
    <w:rsid w:val="00D44105"/>
    <w:rsid w:val="00D444E1"/>
    <w:rsid w:val="00D45A8D"/>
    <w:rsid w:val="00D45D0C"/>
    <w:rsid w:val="00D462E9"/>
    <w:rsid w:val="00D46B85"/>
    <w:rsid w:val="00D470D1"/>
    <w:rsid w:val="00D47A38"/>
    <w:rsid w:val="00D504AE"/>
    <w:rsid w:val="00D508CB"/>
    <w:rsid w:val="00D509BB"/>
    <w:rsid w:val="00D5195F"/>
    <w:rsid w:val="00D51AC5"/>
    <w:rsid w:val="00D51D10"/>
    <w:rsid w:val="00D524E0"/>
    <w:rsid w:val="00D5296D"/>
    <w:rsid w:val="00D55657"/>
    <w:rsid w:val="00D5664D"/>
    <w:rsid w:val="00D57396"/>
    <w:rsid w:val="00D573EE"/>
    <w:rsid w:val="00D57B96"/>
    <w:rsid w:val="00D60328"/>
    <w:rsid w:val="00D60BA3"/>
    <w:rsid w:val="00D60BD3"/>
    <w:rsid w:val="00D61EF0"/>
    <w:rsid w:val="00D61F58"/>
    <w:rsid w:val="00D61F74"/>
    <w:rsid w:val="00D62AB2"/>
    <w:rsid w:val="00D62AFC"/>
    <w:rsid w:val="00D62EF6"/>
    <w:rsid w:val="00D63048"/>
    <w:rsid w:val="00D6396A"/>
    <w:rsid w:val="00D63B77"/>
    <w:rsid w:val="00D65317"/>
    <w:rsid w:val="00D659CC"/>
    <w:rsid w:val="00D65E72"/>
    <w:rsid w:val="00D65F72"/>
    <w:rsid w:val="00D67204"/>
    <w:rsid w:val="00D672D7"/>
    <w:rsid w:val="00D712AE"/>
    <w:rsid w:val="00D72150"/>
    <w:rsid w:val="00D722E7"/>
    <w:rsid w:val="00D72C1F"/>
    <w:rsid w:val="00D72E94"/>
    <w:rsid w:val="00D72F4B"/>
    <w:rsid w:val="00D733CD"/>
    <w:rsid w:val="00D737BC"/>
    <w:rsid w:val="00D7380A"/>
    <w:rsid w:val="00D73AAA"/>
    <w:rsid w:val="00D744F4"/>
    <w:rsid w:val="00D7484A"/>
    <w:rsid w:val="00D74B87"/>
    <w:rsid w:val="00D74CAD"/>
    <w:rsid w:val="00D75255"/>
    <w:rsid w:val="00D755D3"/>
    <w:rsid w:val="00D75F42"/>
    <w:rsid w:val="00D76183"/>
    <w:rsid w:val="00D80013"/>
    <w:rsid w:val="00D813F5"/>
    <w:rsid w:val="00D81D5B"/>
    <w:rsid w:val="00D82335"/>
    <w:rsid w:val="00D82CE1"/>
    <w:rsid w:val="00D830C2"/>
    <w:rsid w:val="00D8406B"/>
    <w:rsid w:val="00D842F3"/>
    <w:rsid w:val="00D85175"/>
    <w:rsid w:val="00D8562B"/>
    <w:rsid w:val="00D85913"/>
    <w:rsid w:val="00D85AC0"/>
    <w:rsid w:val="00D85D7E"/>
    <w:rsid w:val="00D864C2"/>
    <w:rsid w:val="00D8675F"/>
    <w:rsid w:val="00D868EA"/>
    <w:rsid w:val="00D869E5"/>
    <w:rsid w:val="00D86E04"/>
    <w:rsid w:val="00D879DC"/>
    <w:rsid w:val="00D913DB"/>
    <w:rsid w:val="00D91467"/>
    <w:rsid w:val="00D91C9B"/>
    <w:rsid w:val="00D9306F"/>
    <w:rsid w:val="00D93DE9"/>
    <w:rsid w:val="00D93EE5"/>
    <w:rsid w:val="00D94627"/>
    <w:rsid w:val="00D94EF0"/>
    <w:rsid w:val="00D95160"/>
    <w:rsid w:val="00D95341"/>
    <w:rsid w:val="00D9587D"/>
    <w:rsid w:val="00D96442"/>
    <w:rsid w:val="00D96866"/>
    <w:rsid w:val="00D97135"/>
    <w:rsid w:val="00DA18F7"/>
    <w:rsid w:val="00DA1E73"/>
    <w:rsid w:val="00DA21CF"/>
    <w:rsid w:val="00DA2296"/>
    <w:rsid w:val="00DA29C6"/>
    <w:rsid w:val="00DA2CB0"/>
    <w:rsid w:val="00DA2D84"/>
    <w:rsid w:val="00DA36C5"/>
    <w:rsid w:val="00DA3B0E"/>
    <w:rsid w:val="00DA3FA9"/>
    <w:rsid w:val="00DA409D"/>
    <w:rsid w:val="00DA4480"/>
    <w:rsid w:val="00DA4F2A"/>
    <w:rsid w:val="00DA4F71"/>
    <w:rsid w:val="00DA6A6A"/>
    <w:rsid w:val="00DA738E"/>
    <w:rsid w:val="00DA793E"/>
    <w:rsid w:val="00DA7E45"/>
    <w:rsid w:val="00DA7FE2"/>
    <w:rsid w:val="00DB0505"/>
    <w:rsid w:val="00DB1676"/>
    <w:rsid w:val="00DB27D6"/>
    <w:rsid w:val="00DB313A"/>
    <w:rsid w:val="00DB3662"/>
    <w:rsid w:val="00DB410F"/>
    <w:rsid w:val="00DB4621"/>
    <w:rsid w:val="00DB4F02"/>
    <w:rsid w:val="00DB53F7"/>
    <w:rsid w:val="00DB5536"/>
    <w:rsid w:val="00DB56EE"/>
    <w:rsid w:val="00DB6E07"/>
    <w:rsid w:val="00DB750B"/>
    <w:rsid w:val="00DB751F"/>
    <w:rsid w:val="00DB7ACB"/>
    <w:rsid w:val="00DC19C8"/>
    <w:rsid w:val="00DC2025"/>
    <w:rsid w:val="00DC2F7F"/>
    <w:rsid w:val="00DC31E2"/>
    <w:rsid w:val="00DC41EB"/>
    <w:rsid w:val="00DC44D6"/>
    <w:rsid w:val="00DC633B"/>
    <w:rsid w:val="00DC6992"/>
    <w:rsid w:val="00DC72C2"/>
    <w:rsid w:val="00DC788A"/>
    <w:rsid w:val="00DD05A0"/>
    <w:rsid w:val="00DD0926"/>
    <w:rsid w:val="00DD1E0C"/>
    <w:rsid w:val="00DD26D7"/>
    <w:rsid w:val="00DD3216"/>
    <w:rsid w:val="00DD3858"/>
    <w:rsid w:val="00DD386F"/>
    <w:rsid w:val="00DD38AC"/>
    <w:rsid w:val="00DD3B82"/>
    <w:rsid w:val="00DD3D31"/>
    <w:rsid w:val="00DD4A93"/>
    <w:rsid w:val="00DD4E21"/>
    <w:rsid w:val="00DD5200"/>
    <w:rsid w:val="00DD55DB"/>
    <w:rsid w:val="00DD5D4D"/>
    <w:rsid w:val="00DD694E"/>
    <w:rsid w:val="00DD7454"/>
    <w:rsid w:val="00DD7CEF"/>
    <w:rsid w:val="00DE0C68"/>
    <w:rsid w:val="00DE0D44"/>
    <w:rsid w:val="00DE0DB3"/>
    <w:rsid w:val="00DE11E7"/>
    <w:rsid w:val="00DE131B"/>
    <w:rsid w:val="00DE1846"/>
    <w:rsid w:val="00DE191B"/>
    <w:rsid w:val="00DE1B09"/>
    <w:rsid w:val="00DE2174"/>
    <w:rsid w:val="00DE3A06"/>
    <w:rsid w:val="00DE4291"/>
    <w:rsid w:val="00DE4A90"/>
    <w:rsid w:val="00DE4C1C"/>
    <w:rsid w:val="00DE5F19"/>
    <w:rsid w:val="00DE5FA8"/>
    <w:rsid w:val="00DE647D"/>
    <w:rsid w:val="00DE73F7"/>
    <w:rsid w:val="00DE7ABF"/>
    <w:rsid w:val="00DE7AE4"/>
    <w:rsid w:val="00DE7E57"/>
    <w:rsid w:val="00DF0253"/>
    <w:rsid w:val="00DF055E"/>
    <w:rsid w:val="00DF0AA2"/>
    <w:rsid w:val="00DF0B26"/>
    <w:rsid w:val="00DF0FB2"/>
    <w:rsid w:val="00DF1376"/>
    <w:rsid w:val="00DF157D"/>
    <w:rsid w:val="00DF1887"/>
    <w:rsid w:val="00DF1D5A"/>
    <w:rsid w:val="00DF212D"/>
    <w:rsid w:val="00DF2365"/>
    <w:rsid w:val="00DF2A46"/>
    <w:rsid w:val="00DF3409"/>
    <w:rsid w:val="00DF4664"/>
    <w:rsid w:val="00DF4A3B"/>
    <w:rsid w:val="00DF5BC9"/>
    <w:rsid w:val="00DF6243"/>
    <w:rsid w:val="00DF6571"/>
    <w:rsid w:val="00DF66B1"/>
    <w:rsid w:val="00DF68CA"/>
    <w:rsid w:val="00DF6E2C"/>
    <w:rsid w:val="00DF7096"/>
    <w:rsid w:val="00DF7A16"/>
    <w:rsid w:val="00DF7D45"/>
    <w:rsid w:val="00E001D9"/>
    <w:rsid w:val="00E00D4D"/>
    <w:rsid w:val="00E012A3"/>
    <w:rsid w:val="00E01B23"/>
    <w:rsid w:val="00E02A46"/>
    <w:rsid w:val="00E02EBB"/>
    <w:rsid w:val="00E03C76"/>
    <w:rsid w:val="00E04151"/>
    <w:rsid w:val="00E0510E"/>
    <w:rsid w:val="00E0549B"/>
    <w:rsid w:val="00E064E0"/>
    <w:rsid w:val="00E06A4C"/>
    <w:rsid w:val="00E06DF8"/>
    <w:rsid w:val="00E0732C"/>
    <w:rsid w:val="00E078CB"/>
    <w:rsid w:val="00E07A08"/>
    <w:rsid w:val="00E10D27"/>
    <w:rsid w:val="00E10E4A"/>
    <w:rsid w:val="00E12329"/>
    <w:rsid w:val="00E13404"/>
    <w:rsid w:val="00E144EB"/>
    <w:rsid w:val="00E15570"/>
    <w:rsid w:val="00E16766"/>
    <w:rsid w:val="00E1696F"/>
    <w:rsid w:val="00E20C2D"/>
    <w:rsid w:val="00E2121A"/>
    <w:rsid w:val="00E21500"/>
    <w:rsid w:val="00E21831"/>
    <w:rsid w:val="00E21ACB"/>
    <w:rsid w:val="00E21C11"/>
    <w:rsid w:val="00E21C26"/>
    <w:rsid w:val="00E22B13"/>
    <w:rsid w:val="00E2334E"/>
    <w:rsid w:val="00E247A5"/>
    <w:rsid w:val="00E24C26"/>
    <w:rsid w:val="00E25B95"/>
    <w:rsid w:val="00E26757"/>
    <w:rsid w:val="00E26C4D"/>
    <w:rsid w:val="00E2761E"/>
    <w:rsid w:val="00E27D4A"/>
    <w:rsid w:val="00E27D90"/>
    <w:rsid w:val="00E31255"/>
    <w:rsid w:val="00E313E4"/>
    <w:rsid w:val="00E315A8"/>
    <w:rsid w:val="00E31986"/>
    <w:rsid w:val="00E31DE6"/>
    <w:rsid w:val="00E32414"/>
    <w:rsid w:val="00E327D1"/>
    <w:rsid w:val="00E32DDA"/>
    <w:rsid w:val="00E33F61"/>
    <w:rsid w:val="00E34CD4"/>
    <w:rsid w:val="00E3547D"/>
    <w:rsid w:val="00E356AE"/>
    <w:rsid w:val="00E3690F"/>
    <w:rsid w:val="00E373B0"/>
    <w:rsid w:val="00E376C6"/>
    <w:rsid w:val="00E40251"/>
    <w:rsid w:val="00E40792"/>
    <w:rsid w:val="00E408B8"/>
    <w:rsid w:val="00E40915"/>
    <w:rsid w:val="00E40B99"/>
    <w:rsid w:val="00E41B6B"/>
    <w:rsid w:val="00E420CC"/>
    <w:rsid w:val="00E42A7A"/>
    <w:rsid w:val="00E44B67"/>
    <w:rsid w:val="00E44E9D"/>
    <w:rsid w:val="00E451D6"/>
    <w:rsid w:val="00E45904"/>
    <w:rsid w:val="00E45906"/>
    <w:rsid w:val="00E45B4A"/>
    <w:rsid w:val="00E45D8D"/>
    <w:rsid w:val="00E46958"/>
    <w:rsid w:val="00E47B92"/>
    <w:rsid w:val="00E50310"/>
    <w:rsid w:val="00E5058A"/>
    <w:rsid w:val="00E50DDF"/>
    <w:rsid w:val="00E5119E"/>
    <w:rsid w:val="00E511FA"/>
    <w:rsid w:val="00E51766"/>
    <w:rsid w:val="00E5183B"/>
    <w:rsid w:val="00E518B1"/>
    <w:rsid w:val="00E51A8F"/>
    <w:rsid w:val="00E520E3"/>
    <w:rsid w:val="00E5229F"/>
    <w:rsid w:val="00E52D36"/>
    <w:rsid w:val="00E53712"/>
    <w:rsid w:val="00E5461C"/>
    <w:rsid w:val="00E54B3E"/>
    <w:rsid w:val="00E54DA8"/>
    <w:rsid w:val="00E55296"/>
    <w:rsid w:val="00E552BA"/>
    <w:rsid w:val="00E554E7"/>
    <w:rsid w:val="00E55796"/>
    <w:rsid w:val="00E55ACD"/>
    <w:rsid w:val="00E55B77"/>
    <w:rsid w:val="00E55D0B"/>
    <w:rsid w:val="00E56E2A"/>
    <w:rsid w:val="00E57DF4"/>
    <w:rsid w:val="00E602CA"/>
    <w:rsid w:val="00E60605"/>
    <w:rsid w:val="00E60A31"/>
    <w:rsid w:val="00E61629"/>
    <w:rsid w:val="00E618AE"/>
    <w:rsid w:val="00E64589"/>
    <w:rsid w:val="00E66265"/>
    <w:rsid w:val="00E6627E"/>
    <w:rsid w:val="00E66380"/>
    <w:rsid w:val="00E663BF"/>
    <w:rsid w:val="00E663CA"/>
    <w:rsid w:val="00E66E28"/>
    <w:rsid w:val="00E6712E"/>
    <w:rsid w:val="00E700BF"/>
    <w:rsid w:val="00E715C9"/>
    <w:rsid w:val="00E71F5E"/>
    <w:rsid w:val="00E72B6B"/>
    <w:rsid w:val="00E736EF"/>
    <w:rsid w:val="00E73ABE"/>
    <w:rsid w:val="00E73B22"/>
    <w:rsid w:val="00E7413B"/>
    <w:rsid w:val="00E7522C"/>
    <w:rsid w:val="00E75714"/>
    <w:rsid w:val="00E75C28"/>
    <w:rsid w:val="00E76B6A"/>
    <w:rsid w:val="00E76FC8"/>
    <w:rsid w:val="00E774EB"/>
    <w:rsid w:val="00E77BEA"/>
    <w:rsid w:val="00E80345"/>
    <w:rsid w:val="00E8228C"/>
    <w:rsid w:val="00E824CF"/>
    <w:rsid w:val="00E824F9"/>
    <w:rsid w:val="00E826FA"/>
    <w:rsid w:val="00E83BE3"/>
    <w:rsid w:val="00E83D92"/>
    <w:rsid w:val="00E83E90"/>
    <w:rsid w:val="00E840D1"/>
    <w:rsid w:val="00E849F7"/>
    <w:rsid w:val="00E84DD3"/>
    <w:rsid w:val="00E8545E"/>
    <w:rsid w:val="00E857B2"/>
    <w:rsid w:val="00E85C51"/>
    <w:rsid w:val="00E85EB9"/>
    <w:rsid w:val="00E86285"/>
    <w:rsid w:val="00E862E8"/>
    <w:rsid w:val="00E86327"/>
    <w:rsid w:val="00E866B8"/>
    <w:rsid w:val="00E9117C"/>
    <w:rsid w:val="00E9137B"/>
    <w:rsid w:val="00E91B12"/>
    <w:rsid w:val="00E91C3E"/>
    <w:rsid w:val="00E923A0"/>
    <w:rsid w:val="00E93AD1"/>
    <w:rsid w:val="00E93C5F"/>
    <w:rsid w:val="00E94022"/>
    <w:rsid w:val="00E9417B"/>
    <w:rsid w:val="00E94C4C"/>
    <w:rsid w:val="00E94EE3"/>
    <w:rsid w:val="00E954F4"/>
    <w:rsid w:val="00E95510"/>
    <w:rsid w:val="00E95800"/>
    <w:rsid w:val="00E95AF8"/>
    <w:rsid w:val="00E95B44"/>
    <w:rsid w:val="00E96268"/>
    <w:rsid w:val="00E96634"/>
    <w:rsid w:val="00E9683C"/>
    <w:rsid w:val="00E96A9D"/>
    <w:rsid w:val="00E96AB3"/>
    <w:rsid w:val="00E9703D"/>
    <w:rsid w:val="00E978C1"/>
    <w:rsid w:val="00E979F0"/>
    <w:rsid w:val="00E97C75"/>
    <w:rsid w:val="00E97DC9"/>
    <w:rsid w:val="00EA0061"/>
    <w:rsid w:val="00EA0125"/>
    <w:rsid w:val="00EA03C3"/>
    <w:rsid w:val="00EA0639"/>
    <w:rsid w:val="00EA0C1F"/>
    <w:rsid w:val="00EA114F"/>
    <w:rsid w:val="00EA11E2"/>
    <w:rsid w:val="00EA19F0"/>
    <w:rsid w:val="00EA1FF9"/>
    <w:rsid w:val="00EA21AD"/>
    <w:rsid w:val="00EA3F1A"/>
    <w:rsid w:val="00EA40AF"/>
    <w:rsid w:val="00EA4511"/>
    <w:rsid w:val="00EA49A7"/>
    <w:rsid w:val="00EA4AFB"/>
    <w:rsid w:val="00EA5386"/>
    <w:rsid w:val="00EA5776"/>
    <w:rsid w:val="00EA58C2"/>
    <w:rsid w:val="00EA5B34"/>
    <w:rsid w:val="00EA601D"/>
    <w:rsid w:val="00EA602A"/>
    <w:rsid w:val="00EA63BD"/>
    <w:rsid w:val="00EA63CF"/>
    <w:rsid w:val="00EA64B4"/>
    <w:rsid w:val="00EA681A"/>
    <w:rsid w:val="00EA6A94"/>
    <w:rsid w:val="00EA6CEB"/>
    <w:rsid w:val="00EA74A4"/>
    <w:rsid w:val="00EA778B"/>
    <w:rsid w:val="00EB0094"/>
    <w:rsid w:val="00EB025E"/>
    <w:rsid w:val="00EB0685"/>
    <w:rsid w:val="00EB0A2D"/>
    <w:rsid w:val="00EB0CDC"/>
    <w:rsid w:val="00EB0DBC"/>
    <w:rsid w:val="00EB11E3"/>
    <w:rsid w:val="00EB19BF"/>
    <w:rsid w:val="00EB2336"/>
    <w:rsid w:val="00EB323E"/>
    <w:rsid w:val="00EB3A4D"/>
    <w:rsid w:val="00EB409A"/>
    <w:rsid w:val="00EB40AA"/>
    <w:rsid w:val="00EB41B8"/>
    <w:rsid w:val="00EB41CA"/>
    <w:rsid w:val="00EB46B8"/>
    <w:rsid w:val="00EB48B7"/>
    <w:rsid w:val="00EB51A0"/>
    <w:rsid w:val="00EB6CF3"/>
    <w:rsid w:val="00EB727B"/>
    <w:rsid w:val="00EB77C9"/>
    <w:rsid w:val="00EB780A"/>
    <w:rsid w:val="00EB79AB"/>
    <w:rsid w:val="00EC04E0"/>
    <w:rsid w:val="00EC077F"/>
    <w:rsid w:val="00EC0C16"/>
    <w:rsid w:val="00EC0E7A"/>
    <w:rsid w:val="00EC0ED0"/>
    <w:rsid w:val="00EC0F94"/>
    <w:rsid w:val="00EC1235"/>
    <w:rsid w:val="00EC20DD"/>
    <w:rsid w:val="00EC2348"/>
    <w:rsid w:val="00EC2397"/>
    <w:rsid w:val="00EC2609"/>
    <w:rsid w:val="00EC299A"/>
    <w:rsid w:val="00EC2E7B"/>
    <w:rsid w:val="00EC37B3"/>
    <w:rsid w:val="00EC3A45"/>
    <w:rsid w:val="00EC3D0E"/>
    <w:rsid w:val="00EC3EE5"/>
    <w:rsid w:val="00EC3FB0"/>
    <w:rsid w:val="00EC4B63"/>
    <w:rsid w:val="00EC50AC"/>
    <w:rsid w:val="00EC5D72"/>
    <w:rsid w:val="00EC7068"/>
    <w:rsid w:val="00ED0A0D"/>
    <w:rsid w:val="00ED1233"/>
    <w:rsid w:val="00ED1246"/>
    <w:rsid w:val="00ED13A4"/>
    <w:rsid w:val="00ED1C58"/>
    <w:rsid w:val="00ED23BC"/>
    <w:rsid w:val="00ED2D73"/>
    <w:rsid w:val="00ED3024"/>
    <w:rsid w:val="00ED3250"/>
    <w:rsid w:val="00ED33B5"/>
    <w:rsid w:val="00ED3D38"/>
    <w:rsid w:val="00ED4A85"/>
    <w:rsid w:val="00ED59DB"/>
    <w:rsid w:val="00ED5A47"/>
    <w:rsid w:val="00ED706E"/>
    <w:rsid w:val="00ED7207"/>
    <w:rsid w:val="00ED7B81"/>
    <w:rsid w:val="00EE0A92"/>
    <w:rsid w:val="00EE1C7A"/>
    <w:rsid w:val="00EE1DB2"/>
    <w:rsid w:val="00EE21C2"/>
    <w:rsid w:val="00EE2437"/>
    <w:rsid w:val="00EE3358"/>
    <w:rsid w:val="00EE3AE4"/>
    <w:rsid w:val="00EE48A2"/>
    <w:rsid w:val="00EE4C96"/>
    <w:rsid w:val="00EE4D22"/>
    <w:rsid w:val="00EE4D78"/>
    <w:rsid w:val="00EE518E"/>
    <w:rsid w:val="00EE5811"/>
    <w:rsid w:val="00EE5965"/>
    <w:rsid w:val="00EE5E85"/>
    <w:rsid w:val="00EE60E3"/>
    <w:rsid w:val="00EE60EC"/>
    <w:rsid w:val="00EE6350"/>
    <w:rsid w:val="00EE67FC"/>
    <w:rsid w:val="00EE72EF"/>
    <w:rsid w:val="00EE7B69"/>
    <w:rsid w:val="00EF02E1"/>
    <w:rsid w:val="00EF0AD9"/>
    <w:rsid w:val="00EF1544"/>
    <w:rsid w:val="00EF1A02"/>
    <w:rsid w:val="00EF1B99"/>
    <w:rsid w:val="00EF1F4D"/>
    <w:rsid w:val="00EF33E1"/>
    <w:rsid w:val="00EF3A27"/>
    <w:rsid w:val="00EF4BA7"/>
    <w:rsid w:val="00EF51BD"/>
    <w:rsid w:val="00EF5AF1"/>
    <w:rsid w:val="00EF6565"/>
    <w:rsid w:val="00EF6AEC"/>
    <w:rsid w:val="00EF6C32"/>
    <w:rsid w:val="00EF6FBF"/>
    <w:rsid w:val="00EF73CC"/>
    <w:rsid w:val="00EF7877"/>
    <w:rsid w:val="00F0020A"/>
    <w:rsid w:val="00F00A94"/>
    <w:rsid w:val="00F00B6A"/>
    <w:rsid w:val="00F0175E"/>
    <w:rsid w:val="00F021EA"/>
    <w:rsid w:val="00F02362"/>
    <w:rsid w:val="00F02F29"/>
    <w:rsid w:val="00F0358E"/>
    <w:rsid w:val="00F03877"/>
    <w:rsid w:val="00F06013"/>
    <w:rsid w:val="00F06612"/>
    <w:rsid w:val="00F06B45"/>
    <w:rsid w:val="00F06C40"/>
    <w:rsid w:val="00F074A6"/>
    <w:rsid w:val="00F07636"/>
    <w:rsid w:val="00F07A3B"/>
    <w:rsid w:val="00F07C4F"/>
    <w:rsid w:val="00F07D75"/>
    <w:rsid w:val="00F10455"/>
    <w:rsid w:val="00F10A68"/>
    <w:rsid w:val="00F10CD5"/>
    <w:rsid w:val="00F10DAE"/>
    <w:rsid w:val="00F11DE2"/>
    <w:rsid w:val="00F1349F"/>
    <w:rsid w:val="00F13904"/>
    <w:rsid w:val="00F13B08"/>
    <w:rsid w:val="00F13CC1"/>
    <w:rsid w:val="00F13E7D"/>
    <w:rsid w:val="00F14144"/>
    <w:rsid w:val="00F147B0"/>
    <w:rsid w:val="00F14839"/>
    <w:rsid w:val="00F14A91"/>
    <w:rsid w:val="00F14E8C"/>
    <w:rsid w:val="00F14F50"/>
    <w:rsid w:val="00F1515C"/>
    <w:rsid w:val="00F15543"/>
    <w:rsid w:val="00F157D2"/>
    <w:rsid w:val="00F15B50"/>
    <w:rsid w:val="00F15F44"/>
    <w:rsid w:val="00F16649"/>
    <w:rsid w:val="00F16856"/>
    <w:rsid w:val="00F16F95"/>
    <w:rsid w:val="00F17063"/>
    <w:rsid w:val="00F172D2"/>
    <w:rsid w:val="00F17520"/>
    <w:rsid w:val="00F2032C"/>
    <w:rsid w:val="00F220CA"/>
    <w:rsid w:val="00F221DE"/>
    <w:rsid w:val="00F22CF2"/>
    <w:rsid w:val="00F23005"/>
    <w:rsid w:val="00F230B0"/>
    <w:rsid w:val="00F23566"/>
    <w:rsid w:val="00F24002"/>
    <w:rsid w:val="00F24336"/>
    <w:rsid w:val="00F24927"/>
    <w:rsid w:val="00F2530A"/>
    <w:rsid w:val="00F2717D"/>
    <w:rsid w:val="00F27533"/>
    <w:rsid w:val="00F2767B"/>
    <w:rsid w:val="00F300EC"/>
    <w:rsid w:val="00F31049"/>
    <w:rsid w:val="00F313FB"/>
    <w:rsid w:val="00F3150A"/>
    <w:rsid w:val="00F31ABD"/>
    <w:rsid w:val="00F31B99"/>
    <w:rsid w:val="00F31E8A"/>
    <w:rsid w:val="00F32636"/>
    <w:rsid w:val="00F326F7"/>
    <w:rsid w:val="00F32CCD"/>
    <w:rsid w:val="00F332EC"/>
    <w:rsid w:val="00F337E6"/>
    <w:rsid w:val="00F33A1A"/>
    <w:rsid w:val="00F33CA1"/>
    <w:rsid w:val="00F33DA0"/>
    <w:rsid w:val="00F3470A"/>
    <w:rsid w:val="00F360EA"/>
    <w:rsid w:val="00F36709"/>
    <w:rsid w:val="00F36749"/>
    <w:rsid w:val="00F36D93"/>
    <w:rsid w:val="00F37DF3"/>
    <w:rsid w:val="00F4066C"/>
    <w:rsid w:val="00F40D8F"/>
    <w:rsid w:val="00F41714"/>
    <w:rsid w:val="00F419CB"/>
    <w:rsid w:val="00F420F3"/>
    <w:rsid w:val="00F42188"/>
    <w:rsid w:val="00F424AF"/>
    <w:rsid w:val="00F430A8"/>
    <w:rsid w:val="00F436DA"/>
    <w:rsid w:val="00F44B05"/>
    <w:rsid w:val="00F44BCB"/>
    <w:rsid w:val="00F45767"/>
    <w:rsid w:val="00F458DE"/>
    <w:rsid w:val="00F45D64"/>
    <w:rsid w:val="00F461C1"/>
    <w:rsid w:val="00F46859"/>
    <w:rsid w:val="00F4691B"/>
    <w:rsid w:val="00F46A0C"/>
    <w:rsid w:val="00F46A5A"/>
    <w:rsid w:val="00F46B01"/>
    <w:rsid w:val="00F472C8"/>
    <w:rsid w:val="00F4756E"/>
    <w:rsid w:val="00F47750"/>
    <w:rsid w:val="00F477A0"/>
    <w:rsid w:val="00F47920"/>
    <w:rsid w:val="00F47DD0"/>
    <w:rsid w:val="00F47F27"/>
    <w:rsid w:val="00F5062F"/>
    <w:rsid w:val="00F50811"/>
    <w:rsid w:val="00F5129A"/>
    <w:rsid w:val="00F518A5"/>
    <w:rsid w:val="00F5204D"/>
    <w:rsid w:val="00F52448"/>
    <w:rsid w:val="00F527D8"/>
    <w:rsid w:val="00F527FA"/>
    <w:rsid w:val="00F5328C"/>
    <w:rsid w:val="00F532E5"/>
    <w:rsid w:val="00F5350E"/>
    <w:rsid w:val="00F53663"/>
    <w:rsid w:val="00F5374D"/>
    <w:rsid w:val="00F53A30"/>
    <w:rsid w:val="00F54D28"/>
    <w:rsid w:val="00F558ED"/>
    <w:rsid w:val="00F57C36"/>
    <w:rsid w:val="00F57F35"/>
    <w:rsid w:val="00F57FA5"/>
    <w:rsid w:val="00F60A77"/>
    <w:rsid w:val="00F611D1"/>
    <w:rsid w:val="00F6161F"/>
    <w:rsid w:val="00F62078"/>
    <w:rsid w:val="00F6300A"/>
    <w:rsid w:val="00F63A66"/>
    <w:rsid w:val="00F63D5B"/>
    <w:rsid w:val="00F63F8A"/>
    <w:rsid w:val="00F643FF"/>
    <w:rsid w:val="00F645D7"/>
    <w:rsid w:val="00F652F1"/>
    <w:rsid w:val="00F653FB"/>
    <w:rsid w:val="00F658AD"/>
    <w:rsid w:val="00F66060"/>
    <w:rsid w:val="00F6667E"/>
    <w:rsid w:val="00F6786B"/>
    <w:rsid w:val="00F679B6"/>
    <w:rsid w:val="00F67D46"/>
    <w:rsid w:val="00F67F77"/>
    <w:rsid w:val="00F70C8E"/>
    <w:rsid w:val="00F714F9"/>
    <w:rsid w:val="00F716B6"/>
    <w:rsid w:val="00F722A6"/>
    <w:rsid w:val="00F723D3"/>
    <w:rsid w:val="00F73129"/>
    <w:rsid w:val="00F7322B"/>
    <w:rsid w:val="00F7327C"/>
    <w:rsid w:val="00F74048"/>
    <w:rsid w:val="00F74E98"/>
    <w:rsid w:val="00F75EE3"/>
    <w:rsid w:val="00F76030"/>
    <w:rsid w:val="00F76245"/>
    <w:rsid w:val="00F7646E"/>
    <w:rsid w:val="00F76854"/>
    <w:rsid w:val="00F76C4F"/>
    <w:rsid w:val="00F77844"/>
    <w:rsid w:val="00F804DE"/>
    <w:rsid w:val="00F81DE0"/>
    <w:rsid w:val="00F82419"/>
    <w:rsid w:val="00F83083"/>
    <w:rsid w:val="00F8367B"/>
    <w:rsid w:val="00F836EF"/>
    <w:rsid w:val="00F840DB"/>
    <w:rsid w:val="00F846A1"/>
    <w:rsid w:val="00F8482E"/>
    <w:rsid w:val="00F84870"/>
    <w:rsid w:val="00F8592A"/>
    <w:rsid w:val="00F86060"/>
    <w:rsid w:val="00F86B27"/>
    <w:rsid w:val="00F86F6C"/>
    <w:rsid w:val="00F874B5"/>
    <w:rsid w:val="00F87ABD"/>
    <w:rsid w:val="00F87E60"/>
    <w:rsid w:val="00F87F21"/>
    <w:rsid w:val="00F87F63"/>
    <w:rsid w:val="00F90D3A"/>
    <w:rsid w:val="00F913B2"/>
    <w:rsid w:val="00F913F7"/>
    <w:rsid w:val="00F919BC"/>
    <w:rsid w:val="00F928CE"/>
    <w:rsid w:val="00F92A9A"/>
    <w:rsid w:val="00F92C07"/>
    <w:rsid w:val="00F92FC4"/>
    <w:rsid w:val="00F93A87"/>
    <w:rsid w:val="00F93E18"/>
    <w:rsid w:val="00F95700"/>
    <w:rsid w:val="00F96380"/>
    <w:rsid w:val="00F963D2"/>
    <w:rsid w:val="00F969EE"/>
    <w:rsid w:val="00F972A9"/>
    <w:rsid w:val="00F979F1"/>
    <w:rsid w:val="00FA01C2"/>
    <w:rsid w:val="00FA047D"/>
    <w:rsid w:val="00FA0A26"/>
    <w:rsid w:val="00FA0B9C"/>
    <w:rsid w:val="00FA22AD"/>
    <w:rsid w:val="00FA2629"/>
    <w:rsid w:val="00FA28F4"/>
    <w:rsid w:val="00FA3721"/>
    <w:rsid w:val="00FA37EA"/>
    <w:rsid w:val="00FA41D2"/>
    <w:rsid w:val="00FA6D2B"/>
    <w:rsid w:val="00FA723B"/>
    <w:rsid w:val="00FA758A"/>
    <w:rsid w:val="00FA7D6F"/>
    <w:rsid w:val="00FB0521"/>
    <w:rsid w:val="00FB05A8"/>
    <w:rsid w:val="00FB05EE"/>
    <w:rsid w:val="00FB16F0"/>
    <w:rsid w:val="00FB1CDC"/>
    <w:rsid w:val="00FB1D87"/>
    <w:rsid w:val="00FB2A5D"/>
    <w:rsid w:val="00FB2A86"/>
    <w:rsid w:val="00FB2B9B"/>
    <w:rsid w:val="00FB36A6"/>
    <w:rsid w:val="00FB452F"/>
    <w:rsid w:val="00FB4CF9"/>
    <w:rsid w:val="00FB5066"/>
    <w:rsid w:val="00FB56C0"/>
    <w:rsid w:val="00FB5D74"/>
    <w:rsid w:val="00FB5F05"/>
    <w:rsid w:val="00FB6359"/>
    <w:rsid w:val="00FB6AE6"/>
    <w:rsid w:val="00FB6B52"/>
    <w:rsid w:val="00FB70C2"/>
    <w:rsid w:val="00FB78FB"/>
    <w:rsid w:val="00FB7CEF"/>
    <w:rsid w:val="00FB7F8C"/>
    <w:rsid w:val="00FC045D"/>
    <w:rsid w:val="00FC350A"/>
    <w:rsid w:val="00FC3549"/>
    <w:rsid w:val="00FC48F4"/>
    <w:rsid w:val="00FC4B84"/>
    <w:rsid w:val="00FC537E"/>
    <w:rsid w:val="00FC5723"/>
    <w:rsid w:val="00FC5A52"/>
    <w:rsid w:val="00FC5B5B"/>
    <w:rsid w:val="00FC6311"/>
    <w:rsid w:val="00FC6576"/>
    <w:rsid w:val="00FC71E3"/>
    <w:rsid w:val="00FC7D23"/>
    <w:rsid w:val="00FC7D2D"/>
    <w:rsid w:val="00FC7D8A"/>
    <w:rsid w:val="00FC7ED6"/>
    <w:rsid w:val="00FD0C5E"/>
    <w:rsid w:val="00FD132D"/>
    <w:rsid w:val="00FD1C90"/>
    <w:rsid w:val="00FD2EBD"/>
    <w:rsid w:val="00FD31AC"/>
    <w:rsid w:val="00FD3B08"/>
    <w:rsid w:val="00FD4E99"/>
    <w:rsid w:val="00FD5E46"/>
    <w:rsid w:val="00FD5F4D"/>
    <w:rsid w:val="00FD629F"/>
    <w:rsid w:val="00FD6BA5"/>
    <w:rsid w:val="00FD7F5A"/>
    <w:rsid w:val="00FE03AB"/>
    <w:rsid w:val="00FE11E4"/>
    <w:rsid w:val="00FE1768"/>
    <w:rsid w:val="00FE2CFF"/>
    <w:rsid w:val="00FE3619"/>
    <w:rsid w:val="00FE4A2A"/>
    <w:rsid w:val="00FE508C"/>
    <w:rsid w:val="00FE536E"/>
    <w:rsid w:val="00FE5576"/>
    <w:rsid w:val="00FE5C99"/>
    <w:rsid w:val="00FE68D5"/>
    <w:rsid w:val="00FE6AD6"/>
    <w:rsid w:val="00FE7359"/>
    <w:rsid w:val="00FE79FC"/>
    <w:rsid w:val="00FE7B2F"/>
    <w:rsid w:val="00FF00EB"/>
    <w:rsid w:val="00FF02DF"/>
    <w:rsid w:val="00FF142F"/>
    <w:rsid w:val="00FF2CA5"/>
    <w:rsid w:val="00FF3224"/>
    <w:rsid w:val="00FF49A6"/>
    <w:rsid w:val="00FF4D04"/>
    <w:rsid w:val="00FF5303"/>
    <w:rsid w:val="00FF5F8A"/>
    <w:rsid w:val="00FF5F8E"/>
    <w:rsid w:val="00FF756D"/>
    <w:rsid w:val="00FF7848"/>
    <w:rsid w:val="00FF7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271A436A"/>
  <w15:chartTrackingRefBased/>
  <w15:docId w15:val="{E263F2C2-F159-4EF9-B65B-0AB74AB4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2D"/>
  </w:style>
  <w:style w:type="paragraph" w:styleId="Heading2">
    <w:name w:val="heading 2"/>
    <w:basedOn w:val="Normal"/>
    <w:next w:val="Normal"/>
    <w:link w:val="Heading2Char"/>
    <w:uiPriority w:val="9"/>
    <w:unhideWhenUsed/>
    <w:qFormat/>
    <w:rsid w:val="00DB7A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9923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CF3"/>
    <w:pPr>
      <w:spacing w:after="0" w:line="240" w:lineRule="auto"/>
    </w:pPr>
  </w:style>
  <w:style w:type="character" w:styleId="CommentReference">
    <w:name w:val="annotation reference"/>
    <w:semiHidden/>
    <w:unhideWhenUsed/>
    <w:rsid w:val="00ED1C58"/>
    <w:rPr>
      <w:sz w:val="16"/>
      <w:szCs w:val="16"/>
    </w:rPr>
  </w:style>
  <w:style w:type="paragraph" w:styleId="CommentText">
    <w:name w:val="annotation text"/>
    <w:basedOn w:val="Normal"/>
    <w:link w:val="CommentTextChar"/>
    <w:semiHidden/>
    <w:unhideWhenUsed/>
    <w:rsid w:val="00ED1C58"/>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semiHidden/>
    <w:rsid w:val="00ED1C58"/>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D1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58"/>
    <w:rPr>
      <w:rFonts w:ascii="Segoe UI" w:hAnsi="Segoe UI" w:cs="Segoe UI"/>
      <w:sz w:val="18"/>
      <w:szCs w:val="18"/>
    </w:rPr>
  </w:style>
  <w:style w:type="character" w:styleId="Hyperlink">
    <w:name w:val="Hyperlink"/>
    <w:unhideWhenUsed/>
    <w:rsid w:val="00C96B32"/>
    <w:rPr>
      <w:color w:val="0000FF"/>
      <w:u w:val="single"/>
    </w:rPr>
  </w:style>
  <w:style w:type="paragraph" w:styleId="FootnoteText">
    <w:name w:val="footnote text"/>
    <w:basedOn w:val="Normal"/>
    <w:link w:val="FootnoteTextChar"/>
    <w:unhideWhenUsed/>
    <w:rsid w:val="00C96B3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C96B32"/>
    <w:rPr>
      <w:rFonts w:ascii="Calibri" w:eastAsia="Times New Roman" w:hAnsi="Calibri" w:cs="Times New Roman"/>
      <w:sz w:val="20"/>
      <w:szCs w:val="20"/>
    </w:rPr>
  </w:style>
  <w:style w:type="character" w:styleId="FootnoteReference">
    <w:name w:val="footnote reference"/>
    <w:uiPriority w:val="99"/>
    <w:unhideWhenUsed/>
    <w:rsid w:val="00C96B32"/>
    <w:rPr>
      <w:vertAlign w:val="superscript"/>
    </w:rPr>
  </w:style>
  <w:style w:type="paragraph" w:styleId="CommentSubject">
    <w:name w:val="annotation subject"/>
    <w:basedOn w:val="CommentText"/>
    <w:next w:val="CommentText"/>
    <w:link w:val="CommentSubjectChar"/>
    <w:uiPriority w:val="99"/>
    <w:semiHidden/>
    <w:unhideWhenUsed/>
    <w:rsid w:val="00C96B3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96B32"/>
    <w:rPr>
      <w:rFonts w:ascii="Calibri" w:eastAsia="Times New Roman" w:hAnsi="Calibri" w:cs="Times New Roman"/>
      <w:b/>
      <w:bCs/>
      <w:sz w:val="20"/>
      <w:szCs w:val="20"/>
    </w:rPr>
  </w:style>
  <w:style w:type="paragraph" w:styleId="ListParagraph">
    <w:name w:val="List Paragraph"/>
    <w:basedOn w:val="Normal"/>
    <w:uiPriority w:val="34"/>
    <w:qFormat/>
    <w:rsid w:val="00FA6D2B"/>
    <w:pPr>
      <w:spacing w:after="0" w:line="240" w:lineRule="auto"/>
      <w:ind w:left="720"/>
      <w:contextualSpacing/>
    </w:pPr>
    <w:rPr>
      <w:rFonts w:ascii="Calibri" w:eastAsia="Times New Roman" w:hAnsi="Calibri" w:cs="Times New Roman"/>
      <w:sz w:val="24"/>
      <w:szCs w:val="24"/>
    </w:rPr>
  </w:style>
  <w:style w:type="paragraph" w:styleId="Header">
    <w:name w:val="header"/>
    <w:basedOn w:val="Normal"/>
    <w:link w:val="HeaderChar"/>
    <w:uiPriority w:val="99"/>
    <w:unhideWhenUsed/>
    <w:rsid w:val="00A92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22E"/>
  </w:style>
  <w:style w:type="paragraph" w:styleId="Footer">
    <w:name w:val="footer"/>
    <w:basedOn w:val="Normal"/>
    <w:link w:val="FooterChar"/>
    <w:unhideWhenUsed/>
    <w:rsid w:val="00A92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22E"/>
  </w:style>
  <w:style w:type="character" w:styleId="Strong">
    <w:name w:val="Strong"/>
    <w:basedOn w:val="DefaultParagraphFont"/>
    <w:uiPriority w:val="22"/>
    <w:qFormat/>
    <w:rsid w:val="004D225E"/>
    <w:rPr>
      <w:b/>
      <w:bCs/>
    </w:rPr>
  </w:style>
  <w:style w:type="character" w:customStyle="1" w:styleId="apple-converted-space">
    <w:name w:val="apple-converted-space"/>
    <w:basedOn w:val="DefaultParagraphFont"/>
    <w:rsid w:val="004D225E"/>
  </w:style>
  <w:style w:type="paragraph" w:customStyle="1" w:styleId="Instructions">
    <w:name w:val="Instructions"/>
    <w:basedOn w:val="BodyText"/>
    <w:link w:val="InstructionsChar"/>
    <w:rsid w:val="00DB7ACB"/>
    <w:pPr>
      <w:spacing w:after="240" w:line="240" w:lineRule="auto"/>
    </w:pPr>
    <w:rPr>
      <w:rFonts w:ascii="Times New Roman" w:eastAsia="Times New Roman" w:hAnsi="Times New Roman" w:cs="Times New Roman"/>
      <w:b/>
      <w:i/>
      <w:iCs/>
      <w:sz w:val="24"/>
      <w:szCs w:val="24"/>
      <w:lang w:val="x-none" w:eastAsia="x-none"/>
    </w:rPr>
  </w:style>
  <w:style w:type="paragraph" w:customStyle="1" w:styleId="H2">
    <w:name w:val="H2"/>
    <w:basedOn w:val="Heading2"/>
    <w:next w:val="BodyText"/>
    <w:link w:val="H2Char"/>
    <w:rsid w:val="00DB7ACB"/>
    <w:pPr>
      <w:keepLines w:val="0"/>
      <w:tabs>
        <w:tab w:val="left" w:pos="900"/>
      </w:tabs>
      <w:spacing w:before="240" w:after="240" w:line="240" w:lineRule="auto"/>
      <w:ind w:left="900" w:hanging="900"/>
    </w:pPr>
    <w:rPr>
      <w:rFonts w:ascii="Times New Roman" w:eastAsia="Times New Roman" w:hAnsi="Times New Roman" w:cs="Times New Roman"/>
      <w:color w:val="auto"/>
      <w:sz w:val="24"/>
      <w:szCs w:val="20"/>
    </w:rPr>
  </w:style>
  <w:style w:type="character" w:customStyle="1" w:styleId="H2Char">
    <w:name w:val="H2 Char"/>
    <w:link w:val="H2"/>
    <w:rsid w:val="00DB7ACB"/>
    <w:rPr>
      <w:rFonts w:ascii="Times New Roman" w:eastAsia="Times New Roman" w:hAnsi="Times New Roman" w:cs="Times New Roman"/>
      <w:sz w:val="24"/>
      <w:szCs w:val="20"/>
    </w:rPr>
  </w:style>
  <w:style w:type="character" w:customStyle="1" w:styleId="InstructionsChar">
    <w:name w:val="Instructions Char"/>
    <w:link w:val="Instructions"/>
    <w:rsid w:val="00DB7ACB"/>
    <w:rPr>
      <w:rFonts w:ascii="Times New Roman" w:eastAsia="Times New Roman" w:hAnsi="Times New Roman" w:cs="Times New Roman"/>
      <w:b/>
      <w:i/>
      <w:iCs/>
      <w:sz w:val="24"/>
      <w:szCs w:val="24"/>
      <w:lang w:val="x-none" w:eastAsia="x-none"/>
    </w:rPr>
  </w:style>
  <w:style w:type="paragraph" w:styleId="BodyText">
    <w:name w:val="Body Text"/>
    <w:basedOn w:val="Normal"/>
    <w:link w:val="BodyTextChar"/>
    <w:uiPriority w:val="99"/>
    <w:semiHidden/>
    <w:unhideWhenUsed/>
    <w:rsid w:val="00DB7ACB"/>
    <w:pPr>
      <w:spacing w:after="120"/>
    </w:pPr>
  </w:style>
  <w:style w:type="character" w:customStyle="1" w:styleId="BodyTextChar">
    <w:name w:val="Body Text Char"/>
    <w:basedOn w:val="DefaultParagraphFont"/>
    <w:link w:val="BodyText"/>
    <w:uiPriority w:val="99"/>
    <w:semiHidden/>
    <w:rsid w:val="00DB7ACB"/>
  </w:style>
  <w:style w:type="character" w:customStyle="1" w:styleId="Heading2Char">
    <w:name w:val="Heading 2 Char"/>
    <w:basedOn w:val="DefaultParagraphFont"/>
    <w:link w:val="Heading2"/>
    <w:uiPriority w:val="9"/>
    <w:rsid w:val="00DB7ACB"/>
    <w:rPr>
      <w:rFonts w:asciiTheme="majorHAnsi" w:eastAsiaTheme="majorEastAsia" w:hAnsiTheme="majorHAnsi" w:cstheme="majorBidi"/>
      <w:color w:val="2E74B5" w:themeColor="accent1" w:themeShade="BF"/>
      <w:sz w:val="26"/>
      <w:szCs w:val="26"/>
    </w:rPr>
  </w:style>
  <w:style w:type="paragraph" w:customStyle="1" w:styleId="Char3">
    <w:name w:val="Char3"/>
    <w:basedOn w:val="Normal"/>
    <w:rsid w:val="00D16019"/>
    <w:pPr>
      <w:spacing w:line="240" w:lineRule="exact"/>
    </w:pPr>
    <w:rPr>
      <w:rFonts w:ascii="Verdana" w:eastAsia="Times New Roman" w:hAnsi="Verdana" w:cs="Times New Roman"/>
      <w:sz w:val="16"/>
      <w:szCs w:val="20"/>
    </w:rPr>
  </w:style>
  <w:style w:type="paragraph" w:customStyle="1" w:styleId="NormalArial">
    <w:name w:val="Normal+Arial"/>
    <w:basedOn w:val="Normal"/>
    <w:link w:val="NormalArialChar"/>
    <w:rsid w:val="00B00B82"/>
    <w:pPr>
      <w:spacing w:after="0" w:line="240" w:lineRule="auto"/>
    </w:pPr>
    <w:rPr>
      <w:rFonts w:ascii="Arial" w:eastAsia="Times New Roman" w:hAnsi="Arial" w:cs="Times New Roman"/>
      <w:sz w:val="24"/>
      <w:szCs w:val="24"/>
    </w:rPr>
  </w:style>
  <w:style w:type="character" w:customStyle="1" w:styleId="NormalArialChar">
    <w:name w:val="Normal+Arial Char"/>
    <w:link w:val="NormalArial"/>
    <w:rsid w:val="00B00B82"/>
    <w:rPr>
      <w:rFonts w:ascii="Arial" w:eastAsia="Times New Roman" w:hAnsi="Arial" w:cs="Times New Roman"/>
      <w:sz w:val="24"/>
      <w:szCs w:val="24"/>
    </w:rPr>
  </w:style>
  <w:style w:type="paragraph" w:styleId="Revision">
    <w:name w:val="Revision"/>
    <w:hidden/>
    <w:uiPriority w:val="99"/>
    <w:semiHidden/>
    <w:rsid w:val="00493A9B"/>
    <w:pPr>
      <w:spacing w:after="0" w:line="240" w:lineRule="auto"/>
    </w:pPr>
  </w:style>
  <w:style w:type="paragraph" w:styleId="NormalWeb">
    <w:name w:val="Normal (Web)"/>
    <w:basedOn w:val="Normal"/>
    <w:uiPriority w:val="99"/>
    <w:semiHidden/>
    <w:unhideWhenUsed/>
    <w:rsid w:val="005C25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92348"/>
    <w:rPr>
      <w:rFonts w:asciiTheme="majorHAnsi" w:eastAsiaTheme="majorEastAsia" w:hAnsiTheme="majorHAnsi" w:cstheme="majorBidi"/>
      <w:color w:val="1F4D78" w:themeColor="accent1" w:themeShade="7F"/>
      <w:sz w:val="24"/>
      <w:szCs w:val="24"/>
    </w:rPr>
  </w:style>
  <w:style w:type="paragraph" w:styleId="List2">
    <w:name w:val="List 2"/>
    <w:basedOn w:val="Normal"/>
    <w:rsid w:val="004B668F"/>
    <w:pPr>
      <w:spacing w:after="240" w:line="240" w:lineRule="auto"/>
      <w:ind w:left="1440" w:hanging="720"/>
    </w:pPr>
    <w:rPr>
      <w:rFonts w:ascii="Times New Roman" w:eastAsia="Times New Roman" w:hAnsi="Times New Roman" w:cs="Times New Roman"/>
      <w:sz w:val="24"/>
      <w:szCs w:val="20"/>
    </w:rPr>
  </w:style>
  <w:style w:type="paragraph" w:customStyle="1" w:styleId="BodyTextNumbered">
    <w:name w:val="Body Text Numbered"/>
    <w:basedOn w:val="BodyText"/>
    <w:link w:val="BodyTextNumberedChar1"/>
    <w:rsid w:val="004B668F"/>
    <w:pPr>
      <w:spacing w:after="240" w:line="240" w:lineRule="auto"/>
      <w:ind w:left="720" w:hanging="720"/>
    </w:pPr>
    <w:rPr>
      <w:rFonts w:ascii="Times New Roman" w:eastAsia="Times New Roman" w:hAnsi="Times New Roman" w:cs="Times New Roman"/>
      <w:iCs/>
      <w:sz w:val="24"/>
      <w:szCs w:val="20"/>
    </w:rPr>
  </w:style>
  <w:style w:type="character" w:customStyle="1" w:styleId="BodyTextNumberedChar1">
    <w:name w:val="Body Text Numbered Char1"/>
    <w:link w:val="BodyTextNumbered"/>
    <w:rsid w:val="004B668F"/>
    <w:rPr>
      <w:rFonts w:ascii="Times New Roman" w:eastAsia="Times New Roman" w:hAnsi="Times New Roman" w:cs="Times New Roman"/>
      <w:iCs/>
      <w:sz w:val="24"/>
      <w:szCs w:val="20"/>
    </w:rPr>
  </w:style>
  <w:style w:type="paragraph" w:customStyle="1" w:styleId="Style2">
    <w:name w:val="Style2"/>
    <w:basedOn w:val="Heading3"/>
    <w:rsid w:val="000A2DD0"/>
    <w:pPr>
      <w:keepLines w:val="0"/>
      <w:numPr>
        <w:ilvl w:val="2"/>
      </w:numPr>
      <w:tabs>
        <w:tab w:val="num" w:pos="720"/>
        <w:tab w:val="left" w:pos="1008"/>
      </w:tabs>
      <w:overflowPunct w:val="0"/>
      <w:autoSpaceDE w:val="0"/>
      <w:autoSpaceDN w:val="0"/>
      <w:adjustRightInd w:val="0"/>
      <w:spacing w:before="240" w:after="240" w:line="240" w:lineRule="auto"/>
      <w:ind w:left="720" w:hanging="720"/>
      <w:textAlignment w:val="baseline"/>
    </w:pPr>
    <w:rPr>
      <w:rFonts w:ascii="Times New Roman" w:eastAsia="Times New Roman" w:hAnsi="Times New Roman" w:cs="Times New Roman"/>
      <w:b/>
      <w:bCs/>
      <w:i/>
      <w:color w:val="auto"/>
      <w:szCs w:val="20"/>
    </w:rPr>
  </w:style>
  <w:style w:type="character" w:styleId="FollowedHyperlink">
    <w:name w:val="FollowedHyperlink"/>
    <w:basedOn w:val="DefaultParagraphFont"/>
    <w:uiPriority w:val="99"/>
    <w:semiHidden/>
    <w:unhideWhenUsed/>
    <w:rsid w:val="007C28DB"/>
    <w:rPr>
      <w:color w:val="954F72" w:themeColor="followedHyperlink"/>
      <w:u w:val="single"/>
    </w:rPr>
  </w:style>
  <w:style w:type="character" w:customStyle="1" w:styleId="goog-trans-section">
    <w:name w:val="goog-trans-section"/>
    <w:basedOn w:val="DefaultParagraphFont"/>
    <w:rsid w:val="00BD1F8B"/>
  </w:style>
  <w:style w:type="paragraph" w:customStyle="1" w:styleId="H3">
    <w:name w:val="H3"/>
    <w:basedOn w:val="Heading3"/>
    <w:next w:val="BodyText"/>
    <w:link w:val="H3Char"/>
    <w:rsid w:val="007F415C"/>
    <w:pPr>
      <w:keepLines w:val="0"/>
      <w:tabs>
        <w:tab w:val="left" w:pos="1080"/>
      </w:tabs>
      <w:spacing w:before="240" w:after="240" w:line="240" w:lineRule="auto"/>
      <w:ind w:left="1080" w:hanging="1080"/>
    </w:pPr>
    <w:rPr>
      <w:rFonts w:ascii="Times New Roman" w:eastAsia="Times New Roman" w:hAnsi="Times New Roman" w:cs="Times New Roman"/>
      <w:b/>
      <w:bCs/>
      <w:i/>
      <w:color w:val="auto"/>
      <w:szCs w:val="20"/>
      <w:lang w:val="x-none" w:eastAsia="x-none"/>
    </w:rPr>
  </w:style>
  <w:style w:type="character" w:customStyle="1" w:styleId="H3Char">
    <w:name w:val="H3 Char"/>
    <w:link w:val="H3"/>
    <w:rsid w:val="007F415C"/>
    <w:rPr>
      <w:rFonts w:ascii="Times New Roman" w:eastAsia="Times New Roman" w:hAnsi="Times New Roman" w:cs="Times New Roman"/>
      <w:b/>
      <w:bCs/>
      <w:i/>
      <w:sz w:val="24"/>
      <w:szCs w:val="20"/>
      <w:lang w:val="x-none" w:eastAsia="x-none"/>
    </w:rPr>
  </w:style>
  <w:style w:type="paragraph" w:styleId="ListBullet">
    <w:name w:val="List Bullet"/>
    <w:basedOn w:val="Normal"/>
    <w:uiPriority w:val="99"/>
    <w:unhideWhenUsed/>
    <w:rsid w:val="00742334"/>
    <w:pPr>
      <w:numPr>
        <w:numId w:val="20"/>
      </w:numPr>
      <w:contextualSpacing/>
    </w:pPr>
  </w:style>
  <w:style w:type="character" w:styleId="UnresolvedMention">
    <w:name w:val="Unresolved Mention"/>
    <w:basedOn w:val="DefaultParagraphFont"/>
    <w:uiPriority w:val="99"/>
    <w:semiHidden/>
    <w:unhideWhenUsed/>
    <w:rsid w:val="00767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7740">
      <w:bodyDiv w:val="1"/>
      <w:marLeft w:val="0"/>
      <w:marRight w:val="0"/>
      <w:marTop w:val="0"/>
      <w:marBottom w:val="0"/>
      <w:divBdr>
        <w:top w:val="none" w:sz="0" w:space="0" w:color="auto"/>
        <w:left w:val="none" w:sz="0" w:space="0" w:color="auto"/>
        <w:bottom w:val="none" w:sz="0" w:space="0" w:color="auto"/>
        <w:right w:val="none" w:sz="0" w:space="0" w:color="auto"/>
      </w:divBdr>
    </w:div>
    <w:div w:id="86930516">
      <w:bodyDiv w:val="1"/>
      <w:marLeft w:val="0"/>
      <w:marRight w:val="0"/>
      <w:marTop w:val="0"/>
      <w:marBottom w:val="0"/>
      <w:divBdr>
        <w:top w:val="none" w:sz="0" w:space="0" w:color="auto"/>
        <w:left w:val="none" w:sz="0" w:space="0" w:color="auto"/>
        <w:bottom w:val="none" w:sz="0" w:space="0" w:color="auto"/>
        <w:right w:val="none" w:sz="0" w:space="0" w:color="auto"/>
      </w:divBdr>
    </w:div>
    <w:div w:id="158471828">
      <w:bodyDiv w:val="1"/>
      <w:marLeft w:val="0"/>
      <w:marRight w:val="0"/>
      <w:marTop w:val="0"/>
      <w:marBottom w:val="0"/>
      <w:divBdr>
        <w:top w:val="none" w:sz="0" w:space="0" w:color="auto"/>
        <w:left w:val="none" w:sz="0" w:space="0" w:color="auto"/>
        <w:bottom w:val="none" w:sz="0" w:space="0" w:color="auto"/>
        <w:right w:val="none" w:sz="0" w:space="0" w:color="auto"/>
      </w:divBdr>
    </w:div>
    <w:div w:id="164396610">
      <w:bodyDiv w:val="1"/>
      <w:marLeft w:val="0"/>
      <w:marRight w:val="0"/>
      <w:marTop w:val="0"/>
      <w:marBottom w:val="0"/>
      <w:divBdr>
        <w:top w:val="none" w:sz="0" w:space="0" w:color="auto"/>
        <w:left w:val="none" w:sz="0" w:space="0" w:color="auto"/>
        <w:bottom w:val="none" w:sz="0" w:space="0" w:color="auto"/>
        <w:right w:val="none" w:sz="0" w:space="0" w:color="auto"/>
      </w:divBdr>
      <w:divsChild>
        <w:div w:id="1265768944">
          <w:marLeft w:val="0"/>
          <w:marRight w:val="0"/>
          <w:marTop w:val="100"/>
          <w:marBottom w:val="100"/>
          <w:divBdr>
            <w:top w:val="none" w:sz="0" w:space="0" w:color="auto"/>
            <w:left w:val="none" w:sz="0" w:space="0" w:color="auto"/>
            <w:bottom w:val="none" w:sz="0" w:space="0" w:color="auto"/>
            <w:right w:val="none" w:sz="0" w:space="0" w:color="auto"/>
          </w:divBdr>
          <w:divsChild>
            <w:div w:id="1367020300">
              <w:marLeft w:val="225"/>
              <w:marRight w:val="225"/>
              <w:marTop w:val="0"/>
              <w:marBottom w:val="0"/>
              <w:divBdr>
                <w:top w:val="none" w:sz="0" w:space="0" w:color="auto"/>
                <w:left w:val="none" w:sz="0" w:space="0" w:color="auto"/>
                <w:bottom w:val="none" w:sz="0" w:space="0" w:color="auto"/>
                <w:right w:val="none" w:sz="0" w:space="0" w:color="auto"/>
              </w:divBdr>
              <w:divsChild>
                <w:div w:id="2145850201">
                  <w:marLeft w:val="0"/>
                  <w:marRight w:val="0"/>
                  <w:marTop w:val="0"/>
                  <w:marBottom w:val="0"/>
                  <w:divBdr>
                    <w:top w:val="none" w:sz="0" w:space="0" w:color="auto"/>
                    <w:left w:val="none" w:sz="0" w:space="0" w:color="auto"/>
                    <w:bottom w:val="none" w:sz="0" w:space="0" w:color="auto"/>
                    <w:right w:val="none" w:sz="0" w:space="0" w:color="auto"/>
                  </w:divBdr>
                  <w:divsChild>
                    <w:div w:id="1783184808">
                      <w:marLeft w:val="600"/>
                      <w:marRight w:val="375"/>
                      <w:marTop w:val="0"/>
                      <w:marBottom w:val="0"/>
                      <w:divBdr>
                        <w:top w:val="none" w:sz="0" w:space="0" w:color="auto"/>
                        <w:left w:val="none" w:sz="0" w:space="0" w:color="auto"/>
                        <w:bottom w:val="none" w:sz="0" w:space="0" w:color="auto"/>
                        <w:right w:val="none" w:sz="0" w:space="0" w:color="auto"/>
                      </w:divBdr>
                      <w:divsChild>
                        <w:div w:id="1957131528">
                          <w:marLeft w:val="0"/>
                          <w:marRight w:val="0"/>
                          <w:marTop w:val="0"/>
                          <w:marBottom w:val="0"/>
                          <w:divBdr>
                            <w:top w:val="none" w:sz="0" w:space="0" w:color="auto"/>
                            <w:left w:val="none" w:sz="0" w:space="0" w:color="auto"/>
                            <w:bottom w:val="none" w:sz="0" w:space="0" w:color="auto"/>
                            <w:right w:val="none" w:sz="0" w:space="0" w:color="auto"/>
                          </w:divBdr>
                          <w:divsChild>
                            <w:div w:id="1016351499">
                              <w:marLeft w:val="0"/>
                              <w:marRight w:val="0"/>
                              <w:marTop w:val="0"/>
                              <w:marBottom w:val="0"/>
                              <w:divBdr>
                                <w:top w:val="none" w:sz="0" w:space="0" w:color="auto"/>
                                <w:left w:val="none" w:sz="0" w:space="0" w:color="auto"/>
                                <w:bottom w:val="none" w:sz="0" w:space="0" w:color="auto"/>
                                <w:right w:val="none" w:sz="0" w:space="0" w:color="auto"/>
                              </w:divBdr>
                              <w:divsChild>
                                <w:div w:id="18973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117074">
      <w:bodyDiv w:val="1"/>
      <w:marLeft w:val="0"/>
      <w:marRight w:val="0"/>
      <w:marTop w:val="0"/>
      <w:marBottom w:val="0"/>
      <w:divBdr>
        <w:top w:val="none" w:sz="0" w:space="0" w:color="auto"/>
        <w:left w:val="none" w:sz="0" w:space="0" w:color="auto"/>
        <w:bottom w:val="none" w:sz="0" w:space="0" w:color="auto"/>
        <w:right w:val="none" w:sz="0" w:space="0" w:color="auto"/>
      </w:divBdr>
      <w:divsChild>
        <w:div w:id="1336106685">
          <w:marLeft w:val="0"/>
          <w:marRight w:val="0"/>
          <w:marTop w:val="100"/>
          <w:marBottom w:val="100"/>
          <w:divBdr>
            <w:top w:val="none" w:sz="0" w:space="0" w:color="auto"/>
            <w:left w:val="none" w:sz="0" w:space="0" w:color="auto"/>
            <w:bottom w:val="none" w:sz="0" w:space="0" w:color="auto"/>
            <w:right w:val="none" w:sz="0" w:space="0" w:color="auto"/>
          </w:divBdr>
          <w:divsChild>
            <w:div w:id="1870414281">
              <w:marLeft w:val="225"/>
              <w:marRight w:val="225"/>
              <w:marTop w:val="0"/>
              <w:marBottom w:val="0"/>
              <w:divBdr>
                <w:top w:val="none" w:sz="0" w:space="0" w:color="auto"/>
                <w:left w:val="none" w:sz="0" w:space="0" w:color="auto"/>
                <w:bottom w:val="none" w:sz="0" w:space="0" w:color="auto"/>
                <w:right w:val="none" w:sz="0" w:space="0" w:color="auto"/>
              </w:divBdr>
              <w:divsChild>
                <w:div w:id="193737154">
                  <w:marLeft w:val="0"/>
                  <w:marRight w:val="0"/>
                  <w:marTop w:val="0"/>
                  <w:marBottom w:val="0"/>
                  <w:divBdr>
                    <w:top w:val="none" w:sz="0" w:space="0" w:color="auto"/>
                    <w:left w:val="none" w:sz="0" w:space="0" w:color="auto"/>
                    <w:bottom w:val="none" w:sz="0" w:space="0" w:color="auto"/>
                    <w:right w:val="none" w:sz="0" w:space="0" w:color="auto"/>
                  </w:divBdr>
                  <w:divsChild>
                    <w:div w:id="2102098032">
                      <w:marLeft w:val="600"/>
                      <w:marRight w:val="375"/>
                      <w:marTop w:val="0"/>
                      <w:marBottom w:val="0"/>
                      <w:divBdr>
                        <w:top w:val="none" w:sz="0" w:space="0" w:color="auto"/>
                        <w:left w:val="none" w:sz="0" w:space="0" w:color="auto"/>
                        <w:bottom w:val="none" w:sz="0" w:space="0" w:color="auto"/>
                        <w:right w:val="none" w:sz="0" w:space="0" w:color="auto"/>
                      </w:divBdr>
                      <w:divsChild>
                        <w:div w:id="835221449">
                          <w:marLeft w:val="0"/>
                          <w:marRight w:val="0"/>
                          <w:marTop w:val="0"/>
                          <w:marBottom w:val="0"/>
                          <w:divBdr>
                            <w:top w:val="none" w:sz="0" w:space="0" w:color="auto"/>
                            <w:left w:val="none" w:sz="0" w:space="0" w:color="auto"/>
                            <w:bottom w:val="none" w:sz="0" w:space="0" w:color="auto"/>
                            <w:right w:val="none" w:sz="0" w:space="0" w:color="auto"/>
                          </w:divBdr>
                          <w:divsChild>
                            <w:div w:id="1820608405">
                              <w:marLeft w:val="0"/>
                              <w:marRight w:val="0"/>
                              <w:marTop w:val="0"/>
                              <w:marBottom w:val="0"/>
                              <w:divBdr>
                                <w:top w:val="none" w:sz="0" w:space="0" w:color="auto"/>
                                <w:left w:val="none" w:sz="0" w:space="0" w:color="auto"/>
                                <w:bottom w:val="none" w:sz="0" w:space="0" w:color="auto"/>
                                <w:right w:val="none" w:sz="0" w:space="0" w:color="auto"/>
                              </w:divBdr>
                              <w:divsChild>
                                <w:div w:id="17154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428841">
      <w:bodyDiv w:val="1"/>
      <w:marLeft w:val="0"/>
      <w:marRight w:val="0"/>
      <w:marTop w:val="0"/>
      <w:marBottom w:val="0"/>
      <w:divBdr>
        <w:top w:val="none" w:sz="0" w:space="0" w:color="auto"/>
        <w:left w:val="none" w:sz="0" w:space="0" w:color="auto"/>
        <w:bottom w:val="none" w:sz="0" w:space="0" w:color="auto"/>
        <w:right w:val="none" w:sz="0" w:space="0" w:color="auto"/>
      </w:divBdr>
    </w:div>
    <w:div w:id="377049942">
      <w:bodyDiv w:val="1"/>
      <w:marLeft w:val="0"/>
      <w:marRight w:val="0"/>
      <w:marTop w:val="0"/>
      <w:marBottom w:val="0"/>
      <w:divBdr>
        <w:top w:val="none" w:sz="0" w:space="0" w:color="auto"/>
        <w:left w:val="none" w:sz="0" w:space="0" w:color="auto"/>
        <w:bottom w:val="none" w:sz="0" w:space="0" w:color="auto"/>
        <w:right w:val="none" w:sz="0" w:space="0" w:color="auto"/>
      </w:divBdr>
      <w:divsChild>
        <w:div w:id="290863709">
          <w:marLeft w:val="0"/>
          <w:marRight w:val="0"/>
          <w:marTop w:val="100"/>
          <w:marBottom w:val="100"/>
          <w:divBdr>
            <w:top w:val="none" w:sz="0" w:space="0" w:color="auto"/>
            <w:left w:val="none" w:sz="0" w:space="0" w:color="auto"/>
            <w:bottom w:val="none" w:sz="0" w:space="0" w:color="auto"/>
            <w:right w:val="none" w:sz="0" w:space="0" w:color="auto"/>
          </w:divBdr>
          <w:divsChild>
            <w:div w:id="2081563911">
              <w:marLeft w:val="225"/>
              <w:marRight w:val="225"/>
              <w:marTop w:val="0"/>
              <w:marBottom w:val="0"/>
              <w:divBdr>
                <w:top w:val="none" w:sz="0" w:space="0" w:color="auto"/>
                <w:left w:val="none" w:sz="0" w:space="0" w:color="auto"/>
                <w:bottom w:val="none" w:sz="0" w:space="0" w:color="auto"/>
                <w:right w:val="none" w:sz="0" w:space="0" w:color="auto"/>
              </w:divBdr>
              <w:divsChild>
                <w:div w:id="398988436">
                  <w:marLeft w:val="0"/>
                  <w:marRight w:val="0"/>
                  <w:marTop w:val="0"/>
                  <w:marBottom w:val="0"/>
                  <w:divBdr>
                    <w:top w:val="none" w:sz="0" w:space="0" w:color="auto"/>
                    <w:left w:val="none" w:sz="0" w:space="0" w:color="auto"/>
                    <w:bottom w:val="none" w:sz="0" w:space="0" w:color="auto"/>
                    <w:right w:val="none" w:sz="0" w:space="0" w:color="auto"/>
                  </w:divBdr>
                  <w:divsChild>
                    <w:div w:id="1445267087">
                      <w:marLeft w:val="600"/>
                      <w:marRight w:val="375"/>
                      <w:marTop w:val="0"/>
                      <w:marBottom w:val="0"/>
                      <w:divBdr>
                        <w:top w:val="none" w:sz="0" w:space="0" w:color="auto"/>
                        <w:left w:val="none" w:sz="0" w:space="0" w:color="auto"/>
                        <w:bottom w:val="none" w:sz="0" w:space="0" w:color="auto"/>
                        <w:right w:val="none" w:sz="0" w:space="0" w:color="auto"/>
                      </w:divBdr>
                      <w:divsChild>
                        <w:div w:id="1425954898">
                          <w:marLeft w:val="0"/>
                          <w:marRight w:val="0"/>
                          <w:marTop w:val="0"/>
                          <w:marBottom w:val="0"/>
                          <w:divBdr>
                            <w:top w:val="none" w:sz="0" w:space="0" w:color="auto"/>
                            <w:left w:val="none" w:sz="0" w:space="0" w:color="auto"/>
                            <w:bottom w:val="none" w:sz="0" w:space="0" w:color="auto"/>
                            <w:right w:val="none" w:sz="0" w:space="0" w:color="auto"/>
                          </w:divBdr>
                          <w:divsChild>
                            <w:div w:id="1329135935">
                              <w:marLeft w:val="0"/>
                              <w:marRight w:val="0"/>
                              <w:marTop w:val="0"/>
                              <w:marBottom w:val="0"/>
                              <w:divBdr>
                                <w:top w:val="none" w:sz="0" w:space="0" w:color="auto"/>
                                <w:left w:val="none" w:sz="0" w:space="0" w:color="auto"/>
                                <w:bottom w:val="none" w:sz="0" w:space="0" w:color="auto"/>
                                <w:right w:val="none" w:sz="0" w:space="0" w:color="auto"/>
                              </w:divBdr>
                              <w:divsChild>
                                <w:div w:id="18922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710165">
      <w:bodyDiv w:val="1"/>
      <w:marLeft w:val="0"/>
      <w:marRight w:val="0"/>
      <w:marTop w:val="0"/>
      <w:marBottom w:val="0"/>
      <w:divBdr>
        <w:top w:val="none" w:sz="0" w:space="0" w:color="auto"/>
        <w:left w:val="none" w:sz="0" w:space="0" w:color="auto"/>
        <w:bottom w:val="none" w:sz="0" w:space="0" w:color="auto"/>
        <w:right w:val="none" w:sz="0" w:space="0" w:color="auto"/>
      </w:divBdr>
    </w:div>
    <w:div w:id="485900338">
      <w:bodyDiv w:val="1"/>
      <w:marLeft w:val="0"/>
      <w:marRight w:val="0"/>
      <w:marTop w:val="0"/>
      <w:marBottom w:val="0"/>
      <w:divBdr>
        <w:top w:val="none" w:sz="0" w:space="0" w:color="auto"/>
        <w:left w:val="none" w:sz="0" w:space="0" w:color="auto"/>
        <w:bottom w:val="none" w:sz="0" w:space="0" w:color="auto"/>
        <w:right w:val="none" w:sz="0" w:space="0" w:color="auto"/>
      </w:divBdr>
    </w:div>
    <w:div w:id="512497375">
      <w:bodyDiv w:val="1"/>
      <w:marLeft w:val="0"/>
      <w:marRight w:val="0"/>
      <w:marTop w:val="0"/>
      <w:marBottom w:val="0"/>
      <w:divBdr>
        <w:top w:val="none" w:sz="0" w:space="0" w:color="auto"/>
        <w:left w:val="none" w:sz="0" w:space="0" w:color="auto"/>
        <w:bottom w:val="none" w:sz="0" w:space="0" w:color="auto"/>
        <w:right w:val="none" w:sz="0" w:space="0" w:color="auto"/>
      </w:divBdr>
    </w:div>
    <w:div w:id="533689917">
      <w:bodyDiv w:val="1"/>
      <w:marLeft w:val="0"/>
      <w:marRight w:val="0"/>
      <w:marTop w:val="0"/>
      <w:marBottom w:val="0"/>
      <w:divBdr>
        <w:top w:val="none" w:sz="0" w:space="0" w:color="auto"/>
        <w:left w:val="none" w:sz="0" w:space="0" w:color="auto"/>
        <w:bottom w:val="none" w:sz="0" w:space="0" w:color="auto"/>
        <w:right w:val="none" w:sz="0" w:space="0" w:color="auto"/>
      </w:divBdr>
    </w:div>
    <w:div w:id="569190040">
      <w:bodyDiv w:val="1"/>
      <w:marLeft w:val="0"/>
      <w:marRight w:val="0"/>
      <w:marTop w:val="0"/>
      <w:marBottom w:val="0"/>
      <w:divBdr>
        <w:top w:val="none" w:sz="0" w:space="0" w:color="auto"/>
        <w:left w:val="none" w:sz="0" w:space="0" w:color="auto"/>
        <w:bottom w:val="none" w:sz="0" w:space="0" w:color="auto"/>
        <w:right w:val="none" w:sz="0" w:space="0" w:color="auto"/>
      </w:divBdr>
    </w:div>
    <w:div w:id="575820000">
      <w:bodyDiv w:val="1"/>
      <w:marLeft w:val="0"/>
      <w:marRight w:val="0"/>
      <w:marTop w:val="0"/>
      <w:marBottom w:val="0"/>
      <w:divBdr>
        <w:top w:val="none" w:sz="0" w:space="0" w:color="auto"/>
        <w:left w:val="none" w:sz="0" w:space="0" w:color="auto"/>
        <w:bottom w:val="none" w:sz="0" w:space="0" w:color="auto"/>
        <w:right w:val="none" w:sz="0" w:space="0" w:color="auto"/>
      </w:divBdr>
    </w:div>
    <w:div w:id="668024796">
      <w:bodyDiv w:val="1"/>
      <w:marLeft w:val="0"/>
      <w:marRight w:val="0"/>
      <w:marTop w:val="0"/>
      <w:marBottom w:val="0"/>
      <w:divBdr>
        <w:top w:val="none" w:sz="0" w:space="0" w:color="auto"/>
        <w:left w:val="none" w:sz="0" w:space="0" w:color="auto"/>
        <w:bottom w:val="none" w:sz="0" w:space="0" w:color="auto"/>
        <w:right w:val="none" w:sz="0" w:space="0" w:color="auto"/>
      </w:divBdr>
    </w:div>
    <w:div w:id="681511454">
      <w:bodyDiv w:val="1"/>
      <w:marLeft w:val="0"/>
      <w:marRight w:val="0"/>
      <w:marTop w:val="0"/>
      <w:marBottom w:val="0"/>
      <w:divBdr>
        <w:top w:val="none" w:sz="0" w:space="0" w:color="auto"/>
        <w:left w:val="none" w:sz="0" w:space="0" w:color="auto"/>
        <w:bottom w:val="none" w:sz="0" w:space="0" w:color="auto"/>
        <w:right w:val="none" w:sz="0" w:space="0" w:color="auto"/>
      </w:divBdr>
      <w:divsChild>
        <w:div w:id="951477006">
          <w:marLeft w:val="0"/>
          <w:marRight w:val="0"/>
          <w:marTop w:val="100"/>
          <w:marBottom w:val="100"/>
          <w:divBdr>
            <w:top w:val="none" w:sz="0" w:space="0" w:color="auto"/>
            <w:left w:val="none" w:sz="0" w:space="0" w:color="auto"/>
            <w:bottom w:val="none" w:sz="0" w:space="0" w:color="auto"/>
            <w:right w:val="none" w:sz="0" w:space="0" w:color="auto"/>
          </w:divBdr>
          <w:divsChild>
            <w:div w:id="728646509">
              <w:marLeft w:val="225"/>
              <w:marRight w:val="225"/>
              <w:marTop w:val="0"/>
              <w:marBottom w:val="0"/>
              <w:divBdr>
                <w:top w:val="none" w:sz="0" w:space="0" w:color="auto"/>
                <w:left w:val="none" w:sz="0" w:space="0" w:color="auto"/>
                <w:bottom w:val="none" w:sz="0" w:space="0" w:color="auto"/>
                <w:right w:val="none" w:sz="0" w:space="0" w:color="auto"/>
              </w:divBdr>
              <w:divsChild>
                <w:div w:id="1239897265">
                  <w:marLeft w:val="0"/>
                  <w:marRight w:val="0"/>
                  <w:marTop w:val="0"/>
                  <w:marBottom w:val="0"/>
                  <w:divBdr>
                    <w:top w:val="none" w:sz="0" w:space="0" w:color="auto"/>
                    <w:left w:val="none" w:sz="0" w:space="0" w:color="auto"/>
                    <w:bottom w:val="none" w:sz="0" w:space="0" w:color="auto"/>
                    <w:right w:val="none" w:sz="0" w:space="0" w:color="auto"/>
                  </w:divBdr>
                  <w:divsChild>
                    <w:div w:id="634719642">
                      <w:marLeft w:val="600"/>
                      <w:marRight w:val="375"/>
                      <w:marTop w:val="0"/>
                      <w:marBottom w:val="0"/>
                      <w:divBdr>
                        <w:top w:val="none" w:sz="0" w:space="0" w:color="auto"/>
                        <w:left w:val="none" w:sz="0" w:space="0" w:color="auto"/>
                        <w:bottom w:val="none" w:sz="0" w:space="0" w:color="auto"/>
                        <w:right w:val="none" w:sz="0" w:space="0" w:color="auto"/>
                      </w:divBdr>
                      <w:divsChild>
                        <w:div w:id="580795337">
                          <w:marLeft w:val="0"/>
                          <w:marRight w:val="0"/>
                          <w:marTop w:val="0"/>
                          <w:marBottom w:val="0"/>
                          <w:divBdr>
                            <w:top w:val="none" w:sz="0" w:space="0" w:color="auto"/>
                            <w:left w:val="none" w:sz="0" w:space="0" w:color="auto"/>
                            <w:bottom w:val="none" w:sz="0" w:space="0" w:color="auto"/>
                            <w:right w:val="none" w:sz="0" w:space="0" w:color="auto"/>
                          </w:divBdr>
                          <w:divsChild>
                            <w:div w:id="1085609196">
                              <w:marLeft w:val="0"/>
                              <w:marRight w:val="0"/>
                              <w:marTop w:val="0"/>
                              <w:marBottom w:val="0"/>
                              <w:divBdr>
                                <w:top w:val="none" w:sz="0" w:space="0" w:color="auto"/>
                                <w:left w:val="none" w:sz="0" w:space="0" w:color="auto"/>
                                <w:bottom w:val="none" w:sz="0" w:space="0" w:color="auto"/>
                                <w:right w:val="none" w:sz="0" w:space="0" w:color="auto"/>
                              </w:divBdr>
                              <w:divsChild>
                                <w:div w:id="16629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7610576">
      <w:bodyDiv w:val="1"/>
      <w:marLeft w:val="0"/>
      <w:marRight w:val="0"/>
      <w:marTop w:val="0"/>
      <w:marBottom w:val="0"/>
      <w:divBdr>
        <w:top w:val="none" w:sz="0" w:space="0" w:color="auto"/>
        <w:left w:val="none" w:sz="0" w:space="0" w:color="auto"/>
        <w:bottom w:val="none" w:sz="0" w:space="0" w:color="auto"/>
        <w:right w:val="none" w:sz="0" w:space="0" w:color="auto"/>
      </w:divBdr>
    </w:div>
    <w:div w:id="760104760">
      <w:bodyDiv w:val="1"/>
      <w:marLeft w:val="0"/>
      <w:marRight w:val="0"/>
      <w:marTop w:val="0"/>
      <w:marBottom w:val="0"/>
      <w:divBdr>
        <w:top w:val="none" w:sz="0" w:space="0" w:color="auto"/>
        <w:left w:val="none" w:sz="0" w:space="0" w:color="auto"/>
        <w:bottom w:val="none" w:sz="0" w:space="0" w:color="auto"/>
        <w:right w:val="none" w:sz="0" w:space="0" w:color="auto"/>
      </w:divBdr>
    </w:div>
    <w:div w:id="883829613">
      <w:bodyDiv w:val="1"/>
      <w:marLeft w:val="0"/>
      <w:marRight w:val="0"/>
      <w:marTop w:val="0"/>
      <w:marBottom w:val="0"/>
      <w:divBdr>
        <w:top w:val="none" w:sz="0" w:space="0" w:color="auto"/>
        <w:left w:val="none" w:sz="0" w:space="0" w:color="auto"/>
        <w:bottom w:val="none" w:sz="0" w:space="0" w:color="auto"/>
        <w:right w:val="none" w:sz="0" w:space="0" w:color="auto"/>
      </w:divBdr>
    </w:div>
    <w:div w:id="925765760">
      <w:bodyDiv w:val="1"/>
      <w:marLeft w:val="0"/>
      <w:marRight w:val="0"/>
      <w:marTop w:val="0"/>
      <w:marBottom w:val="0"/>
      <w:divBdr>
        <w:top w:val="none" w:sz="0" w:space="0" w:color="auto"/>
        <w:left w:val="none" w:sz="0" w:space="0" w:color="auto"/>
        <w:bottom w:val="none" w:sz="0" w:space="0" w:color="auto"/>
        <w:right w:val="none" w:sz="0" w:space="0" w:color="auto"/>
      </w:divBdr>
    </w:div>
    <w:div w:id="972057978">
      <w:bodyDiv w:val="1"/>
      <w:marLeft w:val="0"/>
      <w:marRight w:val="0"/>
      <w:marTop w:val="0"/>
      <w:marBottom w:val="0"/>
      <w:divBdr>
        <w:top w:val="none" w:sz="0" w:space="0" w:color="auto"/>
        <w:left w:val="none" w:sz="0" w:space="0" w:color="auto"/>
        <w:bottom w:val="none" w:sz="0" w:space="0" w:color="auto"/>
        <w:right w:val="none" w:sz="0" w:space="0" w:color="auto"/>
      </w:divBdr>
    </w:div>
    <w:div w:id="978531483">
      <w:bodyDiv w:val="1"/>
      <w:marLeft w:val="0"/>
      <w:marRight w:val="0"/>
      <w:marTop w:val="0"/>
      <w:marBottom w:val="0"/>
      <w:divBdr>
        <w:top w:val="none" w:sz="0" w:space="0" w:color="auto"/>
        <w:left w:val="none" w:sz="0" w:space="0" w:color="auto"/>
        <w:bottom w:val="none" w:sz="0" w:space="0" w:color="auto"/>
        <w:right w:val="none" w:sz="0" w:space="0" w:color="auto"/>
      </w:divBdr>
    </w:div>
    <w:div w:id="991327924">
      <w:bodyDiv w:val="1"/>
      <w:marLeft w:val="0"/>
      <w:marRight w:val="0"/>
      <w:marTop w:val="0"/>
      <w:marBottom w:val="0"/>
      <w:divBdr>
        <w:top w:val="none" w:sz="0" w:space="0" w:color="auto"/>
        <w:left w:val="none" w:sz="0" w:space="0" w:color="auto"/>
        <w:bottom w:val="none" w:sz="0" w:space="0" w:color="auto"/>
        <w:right w:val="none" w:sz="0" w:space="0" w:color="auto"/>
      </w:divBdr>
    </w:div>
    <w:div w:id="1049260715">
      <w:bodyDiv w:val="1"/>
      <w:marLeft w:val="0"/>
      <w:marRight w:val="0"/>
      <w:marTop w:val="0"/>
      <w:marBottom w:val="0"/>
      <w:divBdr>
        <w:top w:val="none" w:sz="0" w:space="0" w:color="auto"/>
        <w:left w:val="none" w:sz="0" w:space="0" w:color="auto"/>
        <w:bottom w:val="none" w:sz="0" w:space="0" w:color="auto"/>
        <w:right w:val="none" w:sz="0" w:space="0" w:color="auto"/>
      </w:divBdr>
    </w:div>
    <w:div w:id="1052119678">
      <w:bodyDiv w:val="1"/>
      <w:marLeft w:val="0"/>
      <w:marRight w:val="0"/>
      <w:marTop w:val="0"/>
      <w:marBottom w:val="0"/>
      <w:divBdr>
        <w:top w:val="none" w:sz="0" w:space="0" w:color="auto"/>
        <w:left w:val="none" w:sz="0" w:space="0" w:color="auto"/>
        <w:bottom w:val="none" w:sz="0" w:space="0" w:color="auto"/>
        <w:right w:val="none" w:sz="0" w:space="0" w:color="auto"/>
      </w:divBdr>
    </w:div>
    <w:div w:id="1099250782">
      <w:bodyDiv w:val="1"/>
      <w:marLeft w:val="0"/>
      <w:marRight w:val="0"/>
      <w:marTop w:val="0"/>
      <w:marBottom w:val="0"/>
      <w:divBdr>
        <w:top w:val="none" w:sz="0" w:space="0" w:color="auto"/>
        <w:left w:val="none" w:sz="0" w:space="0" w:color="auto"/>
        <w:bottom w:val="none" w:sz="0" w:space="0" w:color="auto"/>
        <w:right w:val="none" w:sz="0" w:space="0" w:color="auto"/>
      </w:divBdr>
    </w:div>
    <w:div w:id="1277561750">
      <w:bodyDiv w:val="1"/>
      <w:marLeft w:val="0"/>
      <w:marRight w:val="0"/>
      <w:marTop w:val="0"/>
      <w:marBottom w:val="0"/>
      <w:divBdr>
        <w:top w:val="none" w:sz="0" w:space="0" w:color="auto"/>
        <w:left w:val="none" w:sz="0" w:space="0" w:color="auto"/>
        <w:bottom w:val="none" w:sz="0" w:space="0" w:color="auto"/>
        <w:right w:val="none" w:sz="0" w:space="0" w:color="auto"/>
      </w:divBdr>
    </w:div>
    <w:div w:id="1353072394">
      <w:bodyDiv w:val="1"/>
      <w:marLeft w:val="0"/>
      <w:marRight w:val="0"/>
      <w:marTop w:val="0"/>
      <w:marBottom w:val="0"/>
      <w:divBdr>
        <w:top w:val="none" w:sz="0" w:space="0" w:color="auto"/>
        <w:left w:val="none" w:sz="0" w:space="0" w:color="auto"/>
        <w:bottom w:val="none" w:sz="0" w:space="0" w:color="auto"/>
        <w:right w:val="none" w:sz="0" w:space="0" w:color="auto"/>
      </w:divBdr>
    </w:div>
    <w:div w:id="1358391975">
      <w:bodyDiv w:val="1"/>
      <w:marLeft w:val="0"/>
      <w:marRight w:val="0"/>
      <w:marTop w:val="0"/>
      <w:marBottom w:val="0"/>
      <w:divBdr>
        <w:top w:val="none" w:sz="0" w:space="0" w:color="auto"/>
        <w:left w:val="none" w:sz="0" w:space="0" w:color="auto"/>
        <w:bottom w:val="none" w:sz="0" w:space="0" w:color="auto"/>
        <w:right w:val="none" w:sz="0" w:space="0" w:color="auto"/>
      </w:divBdr>
    </w:div>
    <w:div w:id="1414156858">
      <w:bodyDiv w:val="1"/>
      <w:marLeft w:val="0"/>
      <w:marRight w:val="0"/>
      <w:marTop w:val="0"/>
      <w:marBottom w:val="0"/>
      <w:divBdr>
        <w:top w:val="none" w:sz="0" w:space="0" w:color="auto"/>
        <w:left w:val="none" w:sz="0" w:space="0" w:color="auto"/>
        <w:bottom w:val="none" w:sz="0" w:space="0" w:color="auto"/>
        <w:right w:val="none" w:sz="0" w:space="0" w:color="auto"/>
      </w:divBdr>
    </w:div>
    <w:div w:id="1475172146">
      <w:bodyDiv w:val="1"/>
      <w:marLeft w:val="0"/>
      <w:marRight w:val="0"/>
      <w:marTop w:val="0"/>
      <w:marBottom w:val="0"/>
      <w:divBdr>
        <w:top w:val="none" w:sz="0" w:space="0" w:color="auto"/>
        <w:left w:val="none" w:sz="0" w:space="0" w:color="auto"/>
        <w:bottom w:val="none" w:sz="0" w:space="0" w:color="auto"/>
        <w:right w:val="none" w:sz="0" w:space="0" w:color="auto"/>
      </w:divBdr>
    </w:div>
    <w:div w:id="1736317265">
      <w:bodyDiv w:val="1"/>
      <w:marLeft w:val="0"/>
      <w:marRight w:val="0"/>
      <w:marTop w:val="0"/>
      <w:marBottom w:val="0"/>
      <w:divBdr>
        <w:top w:val="none" w:sz="0" w:space="0" w:color="auto"/>
        <w:left w:val="none" w:sz="0" w:space="0" w:color="auto"/>
        <w:bottom w:val="none" w:sz="0" w:space="0" w:color="auto"/>
        <w:right w:val="none" w:sz="0" w:space="0" w:color="auto"/>
      </w:divBdr>
    </w:div>
    <w:div w:id="1782188633">
      <w:bodyDiv w:val="1"/>
      <w:marLeft w:val="0"/>
      <w:marRight w:val="0"/>
      <w:marTop w:val="0"/>
      <w:marBottom w:val="0"/>
      <w:divBdr>
        <w:top w:val="none" w:sz="0" w:space="0" w:color="auto"/>
        <w:left w:val="none" w:sz="0" w:space="0" w:color="auto"/>
        <w:bottom w:val="none" w:sz="0" w:space="0" w:color="auto"/>
        <w:right w:val="none" w:sz="0" w:space="0" w:color="auto"/>
      </w:divBdr>
    </w:div>
    <w:div w:id="1801994005">
      <w:bodyDiv w:val="1"/>
      <w:marLeft w:val="0"/>
      <w:marRight w:val="0"/>
      <w:marTop w:val="0"/>
      <w:marBottom w:val="0"/>
      <w:divBdr>
        <w:top w:val="none" w:sz="0" w:space="0" w:color="auto"/>
        <w:left w:val="none" w:sz="0" w:space="0" w:color="auto"/>
        <w:bottom w:val="none" w:sz="0" w:space="0" w:color="auto"/>
        <w:right w:val="none" w:sz="0" w:space="0" w:color="auto"/>
      </w:divBdr>
    </w:div>
    <w:div w:id="1815178174">
      <w:bodyDiv w:val="1"/>
      <w:marLeft w:val="0"/>
      <w:marRight w:val="0"/>
      <w:marTop w:val="0"/>
      <w:marBottom w:val="0"/>
      <w:divBdr>
        <w:top w:val="none" w:sz="0" w:space="0" w:color="auto"/>
        <w:left w:val="none" w:sz="0" w:space="0" w:color="auto"/>
        <w:bottom w:val="none" w:sz="0" w:space="0" w:color="auto"/>
        <w:right w:val="none" w:sz="0" w:space="0" w:color="auto"/>
      </w:divBdr>
      <w:divsChild>
        <w:div w:id="1930189263">
          <w:marLeft w:val="547"/>
          <w:marRight w:val="0"/>
          <w:marTop w:val="96"/>
          <w:marBottom w:val="0"/>
          <w:divBdr>
            <w:top w:val="none" w:sz="0" w:space="0" w:color="auto"/>
            <w:left w:val="none" w:sz="0" w:space="0" w:color="auto"/>
            <w:bottom w:val="none" w:sz="0" w:space="0" w:color="auto"/>
            <w:right w:val="none" w:sz="0" w:space="0" w:color="auto"/>
          </w:divBdr>
        </w:div>
      </w:divsChild>
    </w:div>
    <w:div w:id="1849754072">
      <w:bodyDiv w:val="1"/>
      <w:marLeft w:val="0"/>
      <w:marRight w:val="0"/>
      <w:marTop w:val="0"/>
      <w:marBottom w:val="0"/>
      <w:divBdr>
        <w:top w:val="none" w:sz="0" w:space="0" w:color="auto"/>
        <w:left w:val="none" w:sz="0" w:space="0" w:color="auto"/>
        <w:bottom w:val="none" w:sz="0" w:space="0" w:color="auto"/>
        <w:right w:val="none" w:sz="0" w:space="0" w:color="auto"/>
      </w:divBdr>
    </w:div>
    <w:div w:id="1868790671">
      <w:bodyDiv w:val="1"/>
      <w:marLeft w:val="0"/>
      <w:marRight w:val="0"/>
      <w:marTop w:val="0"/>
      <w:marBottom w:val="0"/>
      <w:divBdr>
        <w:top w:val="none" w:sz="0" w:space="0" w:color="auto"/>
        <w:left w:val="none" w:sz="0" w:space="0" w:color="auto"/>
        <w:bottom w:val="none" w:sz="0" w:space="0" w:color="auto"/>
        <w:right w:val="none" w:sz="0" w:space="0" w:color="auto"/>
      </w:divBdr>
    </w:div>
    <w:div w:id="2016298817">
      <w:bodyDiv w:val="1"/>
      <w:marLeft w:val="0"/>
      <w:marRight w:val="0"/>
      <w:marTop w:val="0"/>
      <w:marBottom w:val="0"/>
      <w:divBdr>
        <w:top w:val="none" w:sz="0" w:space="0" w:color="auto"/>
        <w:left w:val="none" w:sz="0" w:space="0" w:color="auto"/>
        <w:bottom w:val="none" w:sz="0" w:space="0" w:color="auto"/>
        <w:right w:val="none" w:sz="0" w:space="0" w:color="auto"/>
      </w:divBdr>
    </w:div>
    <w:div w:id="2049377931">
      <w:bodyDiv w:val="1"/>
      <w:marLeft w:val="0"/>
      <w:marRight w:val="0"/>
      <w:marTop w:val="0"/>
      <w:marBottom w:val="0"/>
      <w:divBdr>
        <w:top w:val="none" w:sz="0" w:space="0" w:color="auto"/>
        <w:left w:val="none" w:sz="0" w:space="0" w:color="auto"/>
        <w:bottom w:val="none" w:sz="0" w:space="0" w:color="auto"/>
        <w:right w:val="none" w:sz="0" w:space="0" w:color="auto"/>
      </w:divBdr>
      <w:divsChild>
        <w:div w:id="694500453">
          <w:marLeft w:val="0"/>
          <w:marRight w:val="0"/>
          <w:marTop w:val="100"/>
          <w:marBottom w:val="100"/>
          <w:divBdr>
            <w:top w:val="none" w:sz="0" w:space="0" w:color="auto"/>
            <w:left w:val="none" w:sz="0" w:space="0" w:color="auto"/>
            <w:bottom w:val="none" w:sz="0" w:space="0" w:color="auto"/>
            <w:right w:val="none" w:sz="0" w:space="0" w:color="auto"/>
          </w:divBdr>
          <w:divsChild>
            <w:div w:id="1785535234">
              <w:marLeft w:val="225"/>
              <w:marRight w:val="225"/>
              <w:marTop w:val="0"/>
              <w:marBottom w:val="0"/>
              <w:divBdr>
                <w:top w:val="none" w:sz="0" w:space="0" w:color="auto"/>
                <w:left w:val="none" w:sz="0" w:space="0" w:color="auto"/>
                <w:bottom w:val="none" w:sz="0" w:space="0" w:color="auto"/>
                <w:right w:val="none" w:sz="0" w:space="0" w:color="auto"/>
              </w:divBdr>
              <w:divsChild>
                <w:div w:id="22286440">
                  <w:marLeft w:val="0"/>
                  <w:marRight w:val="0"/>
                  <w:marTop w:val="0"/>
                  <w:marBottom w:val="0"/>
                  <w:divBdr>
                    <w:top w:val="none" w:sz="0" w:space="0" w:color="auto"/>
                    <w:left w:val="none" w:sz="0" w:space="0" w:color="auto"/>
                    <w:bottom w:val="none" w:sz="0" w:space="0" w:color="auto"/>
                    <w:right w:val="none" w:sz="0" w:space="0" w:color="auto"/>
                  </w:divBdr>
                  <w:divsChild>
                    <w:div w:id="364790275">
                      <w:marLeft w:val="600"/>
                      <w:marRight w:val="375"/>
                      <w:marTop w:val="0"/>
                      <w:marBottom w:val="0"/>
                      <w:divBdr>
                        <w:top w:val="none" w:sz="0" w:space="0" w:color="auto"/>
                        <w:left w:val="none" w:sz="0" w:space="0" w:color="auto"/>
                        <w:bottom w:val="none" w:sz="0" w:space="0" w:color="auto"/>
                        <w:right w:val="none" w:sz="0" w:space="0" w:color="auto"/>
                      </w:divBdr>
                      <w:divsChild>
                        <w:div w:id="622421550">
                          <w:marLeft w:val="0"/>
                          <w:marRight w:val="0"/>
                          <w:marTop w:val="0"/>
                          <w:marBottom w:val="0"/>
                          <w:divBdr>
                            <w:top w:val="none" w:sz="0" w:space="0" w:color="auto"/>
                            <w:left w:val="none" w:sz="0" w:space="0" w:color="auto"/>
                            <w:bottom w:val="none" w:sz="0" w:space="0" w:color="auto"/>
                            <w:right w:val="none" w:sz="0" w:space="0" w:color="auto"/>
                          </w:divBdr>
                          <w:divsChild>
                            <w:div w:id="1558852619">
                              <w:marLeft w:val="0"/>
                              <w:marRight w:val="0"/>
                              <w:marTop w:val="0"/>
                              <w:marBottom w:val="0"/>
                              <w:divBdr>
                                <w:top w:val="none" w:sz="0" w:space="0" w:color="auto"/>
                                <w:left w:val="none" w:sz="0" w:space="0" w:color="auto"/>
                                <w:bottom w:val="none" w:sz="0" w:space="0" w:color="auto"/>
                                <w:right w:val="none" w:sz="0" w:space="0" w:color="auto"/>
                              </w:divBdr>
                              <w:divsChild>
                                <w:div w:id="20631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9357295">
      <w:bodyDiv w:val="1"/>
      <w:marLeft w:val="0"/>
      <w:marRight w:val="0"/>
      <w:marTop w:val="0"/>
      <w:marBottom w:val="0"/>
      <w:divBdr>
        <w:top w:val="none" w:sz="0" w:space="0" w:color="auto"/>
        <w:left w:val="none" w:sz="0" w:space="0" w:color="auto"/>
        <w:bottom w:val="none" w:sz="0" w:space="0" w:color="auto"/>
        <w:right w:val="none" w:sz="0" w:space="0" w:color="auto"/>
      </w:divBdr>
    </w:div>
    <w:div w:id="2105031911">
      <w:bodyDiv w:val="1"/>
      <w:marLeft w:val="0"/>
      <w:marRight w:val="0"/>
      <w:marTop w:val="0"/>
      <w:marBottom w:val="0"/>
      <w:divBdr>
        <w:top w:val="none" w:sz="0" w:space="0" w:color="auto"/>
        <w:left w:val="none" w:sz="0" w:space="0" w:color="auto"/>
        <w:bottom w:val="none" w:sz="0" w:space="0" w:color="auto"/>
        <w:right w:val="none" w:sz="0" w:space="0" w:color="auto"/>
      </w:divBdr>
      <w:divsChild>
        <w:div w:id="907957164">
          <w:marLeft w:val="0"/>
          <w:marRight w:val="0"/>
          <w:marTop w:val="100"/>
          <w:marBottom w:val="100"/>
          <w:divBdr>
            <w:top w:val="none" w:sz="0" w:space="0" w:color="auto"/>
            <w:left w:val="none" w:sz="0" w:space="0" w:color="auto"/>
            <w:bottom w:val="none" w:sz="0" w:space="0" w:color="auto"/>
            <w:right w:val="none" w:sz="0" w:space="0" w:color="auto"/>
          </w:divBdr>
          <w:divsChild>
            <w:div w:id="1329020373">
              <w:marLeft w:val="225"/>
              <w:marRight w:val="225"/>
              <w:marTop w:val="0"/>
              <w:marBottom w:val="0"/>
              <w:divBdr>
                <w:top w:val="none" w:sz="0" w:space="0" w:color="auto"/>
                <w:left w:val="none" w:sz="0" w:space="0" w:color="auto"/>
                <w:bottom w:val="none" w:sz="0" w:space="0" w:color="auto"/>
                <w:right w:val="none" w:sz="0" w:space="0" w:color="auto"/>
              </w:divBdr>
              <w:divsChild>
                <w:div w:id="2147041984">
                  <w:marLeft w:val="0"/>
                  <w:marRight w:val="0"/>
                  <w:marTop w:val="0"/>
                  <w:marBottom w:val="0"/>
                  <w:divBdr>
                    <w:top w:val="none" w:sz="0" w:space="0" w:color="auto"/>
                    <w:left w:val="none" w:sz="0" w:space="0" w:color="auto"/>
                    <w:bottom w:val="none" w:sz="0" w:space="0" w:color="auto"/>
                    <w:right w:val="none" w:sz="0" w:space="0" w:color="auto"/>
                  </w:divBdr>
                  <w:divsChild>
                    <w:div w:id="1344359399">
                      <w:marLeft w:val="600"/>
                      <w:marRight w:val="375"/>
                      <w:marTop w:val="0"/>
                      <w:marBottom w:val="0"/>
                      <w:divBdr>
                        <w:top w:val="none" w:sz="0" w:space="0" w:color="auto"/>
                        <w:left w:val="none" w:sz="0" w:space="0" w:color="auto"/>
                        <w:bottom w:val="none" w:sz="0" w:space="0" w:color="auto"/>
                        <w:right w:val="none" w:sz="0" w:space="0" w:color="auto"/>
                      </w:divBdr>
                      <w:divsChild>
                        <w:div w:id="1788430730">
                          <w:marLeft w:val="0"/>
                          <w:marRight w:val="0"/>
                          <w:marTop w:val="0"/>
                          <w:marBottom w:val="0"/>
                          <w:divBdr>
                            <w:top w:val="none" w:sz="0" w:space="0" w:color="auto"/>
                            <w:left w:val="none" w:sz="0" w:space="0" w:color="auto"/>
                            <w:bottom w:val="none" w:sz="0" w:space="0" w:color="auto"/>
                            <w:right w:val="none" w:sz="0" w:space="0" w:color="auto"/>
                          </w:divBdr>
                          <w:divsChild>
                            <w:div w:id="1490753383">
                              <w:marLeft w:val="0"/>
                              <w:marRight w:val="0"/>
                              <w:marTop w:val="0"/>
                              <w:marBottom w:val="0"/>
                              <w:divBdr>
                                <w:top w:val="none" w:sz="0" w:space="0" w:color="auto"/>
                                <w:left w:val="none" w:sz="0" w:space="0" w:color="auto"/>
                                <w:bottom w:val="none" w:sz="0" w:space="0" w:color="auto"/>
                                <w:right w:val="none" w:sz="0" w:space="0" w:color="auto"/>
                              </w:divBdr>
                              <w:divsChild>
                                <w:div w:id="162877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calendar/event?id=16365821995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7E1A1-34EE-43D7-A6E3-927B7453F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Clifton</dc:creator>
  <cp:keywords/>
  <dc:description/>
  <cp:lastModifiedBy>Clifton, Suzy</cp:lastModifiedBy>
  <cp:revision>5</cp:revision>
  <cp:lastPrinted>2016-08-15T23:02:00Z</cp:lastPrinted>
  <dcterms:created xsi:type="dcterms:W3CDTF">2021-12-10T22:31:00Z</dcterms:created>
  <dcterms:modified xsi:type="dcterms:W3CDTF">2021-12-13T19:13:00Z</dcterms:modified>
</cp:coreProperties>
</file>