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70D21" w14:textId="301FB6BA" w:rsidR="00716787" w:rsidRPr="004E7ABC" w:rsidRDefault="002E5C09" w:rsidP="0071678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Attestation Regarding </w:t>
      </w:r>
      <w:r w:rsidR="00684E37">
        <w:rPr>
          <w:rFonts w:ascii="Times New Roman" w:hAnsi="Times New Roman" w:cs="Times New Roman"/>
          <w:b/>
          <w:sz w:val="24"/>
          <w:szCs w:val="24"/>
          <w:u w:val="single"/>
        </w:rPr>
        <w:t>Critical Load Status</w:t>
      </w:r>
    </w:p>
    <w:p w14:paraId="350A0118" w14:textId="2442E2B8" w:rsidR="005E6904" w:rsidRDefault="00684E37" w:rsidP="00524247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required by</w:t>
      </w:r>
      <w:r w:rsidR="00BB503C">
        <w:rPr>
          <w:rFonts w:ascii="Times New Roman" w:hAnsi="Times New Roman" w:cs="Times New Roman"/>
          <w:sz w:val="24"/>
          <w:szCs w:val="24"/>
        </w:rPr>
        <w:t xml:space="preserve"> Protocol </w:t>
      </w:r>
      <w:r w:rsidR="002E5C09">
        <w:rPr>
          <w:rFonts w:ascii="Times New Roman" w:hAnsi="Times New Roman" w:cs="Times New Roman"/>
          <w:sz w:val="24"/>
          <w:szCs w:val="24"/>
        </w:rPr>
        <w:t>S</w:t>
      </w:r>
      <w:r w:rsidR="00BB503C">
        <w:rPr>
          <w:rFonts w:ascii="Times New Roman" w:hAnsi="Times New Roman" w:cs="Times New Roman"/>
          <w:sz w:val="24"/>
          <w:szCs w:val="24"/>
        </w:rPr>
        <w:t>ection 3.6.1</w:t>
      </w:r>
      <w:r w:rsidR="002E5C09">
        <w:rPr>
          <w:rFonts w:ascii="Times New Roman" w:hAnsi="Times New Roman" w:cs="Times New Roman"/>
          <w:sz w:val="24"/>
          <w:szCs w:val="24"/>
        </w:rPr>
        <w:t>,</w:t>
      </w:r>
      <w:r w:rsidR="00BB503C">
        <w:rPr>
          <w:rFonts w:ascii="Times New Roman" w:hAnsi="Times New Roman" w:cs="Times New Roman"/>
          <w:sz w:val="24"/>
          <w:szCs w:val="24"/>
        </w:rPr>
        <w:t xml:space="preserve"> </w:t>
      </w:r>
      <w:r w:rsidR="002E5C09">
        <w:rPr>
          <w:rFonts w:ascii="Times New Roman" w:hAnsi="Times New Roman" w:cs="Times New Roman"/>
          <w:sz w:val="24"/>
          <w:szCs w:val="24"/>
        </w:rPr>
        <w:t xml:space="preserve">each </w:t>
      </w:r>
      <w:r w:rsidR="00BB503C">
        <w:rPr>
          <w:rFonts w:ascii="Times New Roman" w:hAnsi="Times New Roman" w:cs="Times New Roman"/>
          <w:sz w:val="24"/>
          <w:szCs w:val="24"/>
        </w:rPr>
        <w:t xml:space="preserve">Resource Entity </w:t>
      </w:r>
      <w:r w:rsidR="00502B45">
        <w:rPr>
          <w:rFonts w:ascii="Times New Roman" w:hAnsi="Times New Roman" w:cs="Times New Roman"/>
          <w:sz w:val="24"/>
          <w:szCs w:val="24"/>
        </w:rPr>
        <w:t xml:space="preserve">that represents </w:t>
      </w:r>
      <w:r w:rsidR="00BB503C">
        <w:rPr>
          <w:rFonts w:ascii="Times New Roman" w:hAnsi="Times New Roman" w:cs="Times New Roman"/>
          <w:sz w:val="24"/>
          <w:szCs w:val="24"/>
        </w:rPr>
        <w:t xml:space="preserve">a Load Resource or </w:t>
      </w:r>
      <w:r w:rsidR="00502B45">
        <w:rPr>
          <w:rFonts w:ascii="Times New Roman" w:hAnsi="Times New Roman" w:cs="Times New Roman"/>
          <w:sz w:val="24"/>
          <w:szCs w:val="24"/>
        </w:rPr>
        <w:t xml:space="preserve">that is </w:t>
      </w:r>
      <w:r w:rsidR="00BB503C">
        <w:rPr>
          <w:rFonts w:ascii="Times New Roman" w:hAnsi="Times New Roman" w:cs="Times New Roman"/>
          <w:sz w:val="24"/>
          <w:szCs w:val="24"/>
        </w:rPr>
        <w:t xml:space="preserve">registering </w:t>
      </w:r>
      <w:r>
        <w:rPr>
          <w:rFonts w:ascii="Times New Roman" w:hAnsi="Times New Roman" w:cs="Times New Roman"/>
          <w:sz w:val="24"/>
          <w:szCs w:val="24"/>
        </w:rPr>
        <w:t xml:space="preserve">a Load </w:t>
      </w:r>
      <w:r w:rsidR="00502B45">
        <w:rPr>
          <w:rFonts w:ascii="Times New Roman" w:hAnsi="Times New Roman" w:cs="Times New Roman"/>
          <w:sz w:val="24"/>
          <w:szCs w:val="24"/>
        </w:rPr>
        <w:t>as</w:t>
      </w:r>
      <w:r w:rsidR="00BB503C">
        <w:rPr>
          <w:rFonts w:ascii="Times New Roman" w:hAnsi="Times New Roman" w:cs="Times New Roman"/>
          <w:sz w:val="24"/>
          <w:szCs w:val="24"/>
        </w:rPr>
        <w:t xml:space="preserve"> a Load Resource must </w:t>
      </w:r>
      <w:r w:rsidR="004325F9" w:rsidRPr="004E7ABC">
        <w:rPr>
          <w:rFonts w:ascii="Times New Roman" w:hAnsi="Times New Roman" w:cs="Times New Roman"/>
          <w:sz w:val="24"/>
          <w:szCs w:val="24"/>
        </w:rPr>
        <w:t>complete</w:t>
      </w:r>
      <w:r w:rsidR="0057646C" w:rsidRPr="004E7ABC">
        <w:rPr>
          <w:rFonts w:ascii="Times New Roman" w:hAnsi="Times New Roman" w:cs="Times New Roman"/>
          <w:sz w:val="24"/>
          <w:szCs w:val="24"/>
        </w:rPr>
        <w:t xml:space="preserve"> </w:t>
      </w:r>
      <w:r w:rsidR="004325F9" w:rsidRPr="004E7ABC">
        <w:rPr>
          <w:rFonts w:ascii="Times New Roman" w:hAnsi="Times New Roman" w:cs="Times New Roman"/>
          <w:sz w:val="24"/>
          <w:szCs w:val="24"/>
        </w:rPr>
        <w:t xml:space="preserve">this form </w:t>
      </w:r>
      <w:r w:rsidR="0057646C" w:rsidRPr="004E7ABC">
        <w:rPr>
          <w:rFonts w:ascii="Times New Roman" w:hAnsi="Times New Roman" w:cs="Times New Roman"/>
          <w:sz w:val="24"/>
          <w:szCs w:val="24"/>
        </w:rPr>
        <w:t xml:space="preserve">and return it </w:t>
      </w:r>
      <w:r w:rsidR="00380398">
        <w:rPr>
          <w:rFonts w:ascii="Times New Roman" w:hAnsi="Times New Roman" w:cs="Times New Roman"/>
          <w:sz w:val="24"/>
          <w:szCs w:val="24"/>
        </w:rPr>
        <w:t>to ERCOT</w:t>
      </w:r>
      <w:r w:rsidR="005E6904">
        <w:rPr>
          <w:rFonts w:ascii="Times New Roman" w:hAnsi="Times New Roman" w:cs="Times New Roman"/>
          <w:sz w:val="24"/>
          <w:szCs w:val="24"/>
        </w:rPr>
        <w:t xml:space="preserve"> for each Load Resource represented by the Resource Entity</w:t>
      </w:r>
      <w:r>
        <w:rPr>
          <w:rFonts w:ascii="Times New Roman" w:hAnsi="Times New Roman" w:cs="Times New Roman"/>
          <w:sz w:val="24"/>
          <w:szCs w:val="24"/>
        </w:rPr>
        <w:t xml:space="preserve">. The form should be submitted as a pdf </w:t>
      </w:r>
      <w:r w:rsidR="0057646C" w:rsidRPr="004E7ABC">
        <w:rPr>
          <w:rFonts w:ascii="Times New Roman" w:hAnsi="Times New Roman" w:cs="Times New Roman"/>
          <w:sz w:val="24"/>
          <w:szCs w:val="24"/>
        </w:rPr>
        <w:t xml:space="preserve">via email </w:t>
      </w:r>
      <w:r w:rsidR="005E6904">
        <w:rPr>
          <w:rFonts w:ascii="Times New Roman" w:hAnsi="Times New Roman" w:cs="Times New Roman"/>
          <w:sz w:val="24"/>
          <w:szCs w:val="24"/>
        </w:rPr>
        <w:t>to</w:t>
      </w:r>
      <w:r w:rsidR="00BB503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24247" w:rsidRPr="002E4400">
          <w:rPr>
            <w:rStyle w:val="Hyperlink"/>
            <w:rFonts w:ascii="Times New Roman" w:hAnsi="Times New Roman" w:cs="Times New Roman"/>
            <w:sz w:val="24"/>
            <w:szCs w:val="24"/>
          </w:rPr>
          <w:t>LRAttestation@ercot.com</w:t>
        </w:r>
      </w:hyperlink>
      <w:r w:rsidR="00524247">
        <w:rPr>
          <w:rFonts w:ascii="Times New Roman" w:hAnsi="Times New Roman" w:cs="Times New Roman"/>
          <w:sz w:val="24"/>
          <w:szCs w:val="24"/>
        </w:rPr>
        <w:t xml:space="preserve"> </w:t>
      </w:r>
      <w:r w:rsidR="0057646C" w:rsidRPr="004E7ABC">
        <w:rPr>
          <w:rFonts w:ascii="Times New Roman" w:hAnsi="Times New Roman" w:cs="Times New Roman"/>
          <w:sz w:val="24"/>
          <w:szCs w:val="24"/>
        </w:rPr>
        <w:t xml:space="preserve">with </w:t>
      </w:r>
      <w:r w:rsidR="00380398">
        <w:rPr>
          <w:rFonts w:ascii="Times New Roman" w:hAnsi="Times New Roman" w:cs="Times New Roman"/>
          <w:sz w:val="24"/>
          <w:szCs w:val="24"/>
        </w:rPr>
        <w:t xml:space="preserve">the </w:t>
      </w:r>
      <w:r w:rsidR="0057646C" w:rsidRPr="004E7ABC">
        <w:rPr>
          <w:rFonts w:ascii="Times New Roman" w:hAnsi="Times New Roman" w:cs="Times New Roman"/>
          <w:sz w:val="24"/>
          <w:szCs w:val="24"/>
        </w:rPr>
        <w:t>subject line “</w:t>
      </w:r>
      <w:r w:rsidR="00BB503C">
        <w:rPr>
          <w:rFonts w:ascii="Times New Roman" w:hAnsi="Times New Roman" w:cs="Times New Roman"/>
          <w:sz w:val="24"/>
          <w:szCs w:val="24"/>
        </w:rPr>
        <w:t xml:space="preserve">Critical Load </w:t>
      </w:r>
      <w:r w:rsidR="0057646C" w:rsidRPr="004E7ABC">
        <w:rPr>
          <w:rFonts w:ascii="Times New Roman" w:hAnsi="Times New Roman" w:cs="Times New Roman"/>
          <w:sz w:val="24"/>
          <w:szCs w:val="24"/>
        </w:rPr>
        <w:t>Attestation</w:t>
      </w:r>
      <w:r w:rsidR="004B5166">
        <w:rPr>
          <w:rFonts w:ascii="Times New Roman" w:hAnsi="Times New Roman" w:cs="Times New Roman"/>
          <w:sz w:val="24"/>
          <w:szCs w:val="24"/>
        </w:rPr>
        <w:t>.</w:t>
      </w:r>
      <w:r w:rsidR="00380398">
        <w:rPr>
          <w:rFonts w:ascii="Times New Roman" w:hAnsi="Times New Roman" w:cs="Times New Roman"/>
          <w:sz w:val="24"/>
          <w:szCs w:val="24"/>
        </w:rPr>
        <w:t>”</w:t>
      </w:r>
    </w:p>
    <w:p w14:paraId="68530066" w14:textId="1D6F7323" w:rsidR="00502B45" w:rsidRPr="00524247" w:rsidRDefault="00502B45" w:rsidP="00A01C06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247">
        <w:rPr>
          <w:rFonts w:ascii="Times New Roman" w:hAnsi="Times New Roman" w:cs="Times New Roman"/>
          <w:b/>
          <w:bCs/>
          <w:sz w:val="24"/>
          <w:szCs w:val="24"/>
        </w:rPr>
        <w:t>For existing Load Resource</w:t>
      </w:r>
      <w:r w:rsidR="006C0F9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2424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2D4C9B" w14:textId="7031FA4A" w:rsidR="00B53574" w:rsidRDefault="00B53574" w:rsidP="0052424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Dispatch Asset Code:</w:t>
      </w:r>
      <w:r w:rsidR="000913CF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42C269E0" w14:textId="2F6E27B2" w:rsidR="00502B45" w:rsidRPr="00524247" w:rsidRDefault="00502B45" w:rsidP="00E45EF4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247">
        <w:rPr>
          <w:rFonts w:ascii="Times New Roman" w:hAnsi="Times New Roman" w:cs="Times New Roman"/>
          <w:b/>
          <w:bCs/>
          <w:sz w:val="24"/>
          <w:szCs w:val="24"/>
        </w:rPr>
        <w:t xml:space="preserve">For existing </w:t>
      </w:r>
      <w:r w:rsidR="005E6904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524247">
        <w:rPr>
          <w:rFonts w:ascii="Times New Roman" w:hAnsi="Times New Roman" w:cs="Times New Roman"/>
          <w:b/>
          <w:bCs/>
          <w:sz w:val="24"/>
          <w:szCs w:val="24"/>
        </w:rPr>
        <w:t xml:space="preserve"> proposed Load Resources:</w:t>
      </w:r>
    </w:p>
    <w:p w14:paraId="7AAA4CF3" w14:textId="3AF3433D" w:rsidR="00C46F68" w:rsidRDefault="00B53574" w:rsidP="0052424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ESIID </w:t>
      </w:r>
      <w:r w:rsidR="000913CF">
        <w:rPr>
          <w:rFonts w:ascii="Times New Roman" w:hAnsi="Times New Roman" w:cs="Times New Roman"/>
          <w:sz w:val="24"/>
          <w:szCs w:val="24"/>
        </w:rPr>
        <w:t xml:space="preserve">or </w:t>
      </w:r>
      <w:r w:rsidR="00542C14">
        <w:rPr>
          <w:rFonts w:ascii="Times New Roman" w:hAnsi="Times New Roman" w:cs="Times New Roman"/>
          <w:sz w:val="24"/>
          <w:szCs w:val="24"/>
        </w:rPr>
        <w:t>n</w:t>
      </w:r>
      <w:r w:rsidR="000913CF">
        <w:rPr>
          <w:rFonts w:ascii="Times New Roman" w:hAnsi="Times New Roman" w:cs="Times New Roman"/>
          <w:sz w:val="24"/>
          <w:szCs w:val="24"/>
        </w:rPr>
        <w:t>on-</w:t>
      </w:r>
      <w:r w:rsidR="00542C14">
        <w:rPr>
          <w:rFonts w:ascii="Times New Roman" w:hAnsi="Times New Roman" w:cs="Times New Roman"/>
          <w:sz w:val="24"/>
          <w:szCs w:val="24"/>
        </w:rPr>
        <w:t>s</w:t>
      </w:r>
      <w:r w:rsidR="000913CF">
        <w:rPr>
          <w:rFonts w:ascii="Times New Roman" w:hAnsi="Times New Roman" w:cs="Times New Roman"/>
          <w:sz w:val="24"/>
          <w:szCs w:val="24"/>
        </w:rPr>
        <w:t>ettlement ESI</w:t>
      </w:r>
      <w:r w:rsidR="00786A41">
        <w:rPr>
          <w:rFonts w:ascii="Times New Roman" w:hAnsi="Times New Roman" w:cs="Times New Roman"/>
          <w:sz w:val="24"/>
          <w:szCs w:val="24"/>
        </w:rPr>
        <w:t xml:space="preserve"> </w:t>
      </w:r>
      <w:r w:rsidR="000913CF">
        <w:rPr>
          <w:rFonts w:ascii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hAnsi="Times New Roman" w:cs="Times New Roman"/>
          <w:sz w:val="24"/>
          <w:szCs w:val="24"/>
        </w:rPr>
        <w:t xml:space="preserve">associated with this </w:t>
      </w:r>
      <w:r w:rsidR="00F0530D">
        <w:rPr>
          <w:rFonts w:ascii="Times New Roman" w:hAnsi="Times New Roman" w:cs="Times New Roman"/>
          <w:sz w:val="24"/>
          <w:szCs w:val="24"/>
        </w:rPr>
        <w:t>Load: _________________________</w:t>
      </w:r>
    </w:p>
    <w:p w14:paraId="648C993F" w14:textId="28A631E7" w:rsidR="00375905" w:rsidRDefault="00375905" w:rsidP="005242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check the appropriate condition for the </w:t>
      </w:r>
      <w:r w:rsidR="00502B45">
        <w:rPr>
          <w:rFonts w:ascii="Times New Roman" w:hAnsi="Times New Roman" w:cs="Times New Roman"/>
          <w:sz w:val="24"/>
          <w:szCs w:val="24"/>
        </w:rPr>
        <w:t xml:space="preserve">existing or proposed </w:t>
      </w:r>
      <w:r>
        <w:rPr>
          <w:rFonts w:ascii="Times New Roman" w:hAnsi="Times New Roman" w:cs="Times New Roman"/>
          <w:sz w:val="24"/>
          <w:szCs w:val="24"/>
        </w:rPr>
        <w:t>Load Resource</w:t>
      </w:r>
      <w:r w:rsidR="00502B45">
        <w:rPr>
          <w:rFonts w:ascii="Times New Roman" w:hAnsi="Times New Roman" w:cs="Times New Roman"/>
          <w:sz w:val="24"/>
          <w:szCs w:val="24"/>
        </w:rPr>
        <w:t>:</w:t>
      </w:r>
    </w:p>
    <w:p w14:paraId="3D0D01EE" w14:textId="4DF50F48" w:rsidR="00D4383C" w:rsidRDefault="001B3453" w:rsidP="005242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7246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BA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C5BAF">
        <w:rPr>
          <w:rFonts w:ascii="Times New Roman" w:hAnsi="Times New Roman" w:cs="Times New Roman"/>
          <w:sz w:val="24"/>
          <w:szCs w:val="24"/>
        </w:rPr>
        <w:t xml:space="preserve">  </w:t>
      </w:r>
      <w:r w:rsidR="0021628C">
        <w:rPr>
          <w:rFonts w:ascii="Times New Roman" w:hAnsi="Times New Roman" w:cs="Times New Roman"/>
          <w:sz w:val="24"/>
          <w:szCs w:val="24"/>
        </w:rPr>
        <w:t xml:space="preserve">1) </w:t>
      </w:r>
      <w:r w:rsidR="00D4383C">
        <w:rPr>
          <w:rFonts w:ascii="Times New Roman" w:hAnsi="Times New Roman" w:cs="Times New Roman"/>
          <w:sz w:val="24"/>
          <w:szCs w:val="24"/>
        </w:rPr>
        <w:t>The Load Resource is not located behind an Electric Service Identifier (ESI</w:t>
      </w:r>
      <w:r w:rsidR="00786A41">
        <w:rPr>
          <w:rFonts w:ascii="Times New Roman" w:hAnsi="Times New Roman" w:cs="Times New Roman"/>
          <w:sz w:val="24"/>
          <w:szCs w:val="24"/>
        </w:rPr>
        <w:t xml:space="preserve"> </w:t>
      </w:r>
      <w:r w:rsidR="00D4383C">
        <w:rPr>
          <w:rFonts w:ascii="Times New Roman" w:hAnsi="Times New Roman" w:cs="Times New Roman"/>
          <w:sz w:val="24"/>
          <w:szCs w:val="24"/>
        </w:rPr>
        <w:t xml:space="preserve">ID), </w:t>
      </w:r>
      <w:bookmarkStart w:id="0" w:name="_Hlk83900791"/>
      <w:r w:rsidR="002E5C09">
        <w:rPr>
          <w:rFonts w:ascii="Times New Roman" w:hAnsi="Times New Roman" w:cs="Times New Roman"/>
          <w:sz w:val="24"/>
          <w:szCs w:val="24"/>
        </w:rPr>
        <w:t xml:space="preserve">including a </w:t>
      </w:r>
      <w:r w:rsidR="00D4383C">
        <w:rPr>
          <w:rFonts w:ascii="Times New Roman" w:hAnsi="Times New Roman" w:cs="Times New Roman"/>
          <w:sz w:val="24"/>
          <w:szCs w:val="24"/>
        </w:rPr>
        <w:t>non-settlement ESI</w:t>
      </w:r>
      <w:r w:rsidR="00786A41">
        <w:rPr>
          <w:rFonts w:ascii="Times New Roman" w:hAnsi="Times New Roman" w:cs="Times New Roman"/>
          <w:sz w:val="24"/>
          <w:szCs w:val="24"/>
        </w:rPr>
        <w:t xml:space="preserve"> </w:t>
      </w:r>
      <w:r w:rsidR="00D4383C">
        <w:rPr>
          <w:rFonts w:ascii="Times New Roman" w:hAnsi="Times New Roman" w:cs="Times New Roman"/>
          <w:sz w:val="24"/>
          <w:szCs w:val="24"/>
        </w:rPr>
        <w:t xml:space="preserve">ID, </w:t>
      </w:r>
      <w:bookmarkEnd w:id="0"/>
      <w:r w:rsidR="00D4383C">
        <w:rPr>
          <w:rFonts w:ascii="Times New Roman" w:hAnsi="Times New Roman" w:cs="Times New Roman"/>
          <w:sz w:val="24"/>
          <w:szCs w:val="24"/>
        </w:rPr>
        <w:t>that corresponds to a Critical Load.</w:t>
      </w:r>
    </w:p>
    <w:p w14:paraId="421DFF08" w14:textId="2C5273D5" w:rsidR="00D4383C" w:rsidRDefault="001B3453" w:rsidP="005242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07716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BA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C5BAF">
        <w:rPr>
          <w:rFonts w:ascii="Times New Roman" w:hAnsi="Times New Roman" w:cs="Times New Roman"/>
          <w:sz w:val="24"/>
          <w:szCs w:val="24"/>
        </w:rPr>
        <w:t xml:space="preserve">  </w:t>
      </w:r>
      <w:r w:rsidR="0021628C">
        <w:rPr>
          <w:rFonts w:ascii="Times New Roman" w:hAnsi="Times New Roman" w:cs="Times New Roman"/>
          <w:sz w:val="24"/>
          <w:szCs w:val="24"/>
        </w:rPr>
        <w:t xml:space="preserve">2) </w:t>
      </w:r>
      <w:r w:rsidR="00D4383C">
        <w:rPr>
          <w:rFonts w:ascii="Times New Roman" w:hAnsi="Times New Roman" w:cs="Times New Roman"/>
          <w:sz w:val="24"/>
          <w:szCs w:val="24"/>
        </w:rPr>
        <w:t>The Load Resource is located behind an ESI</w:t>
      </w:r>
      <w:r w:rsidR="00786A41">
        <w:rPr>
          <w:rFonts w:ascii="Times New Roman" w:hAnsi="Times New Roman" w:cs="Times New Roman"/>
          <w:sz w:val="24"/>
          <w:szCs w:val="24"/>
        </w:rPr>
        <w:t xml:space="preserve"> </w:t>
      </w:r>
      <w:r w:rsidR="00D4383C">
        <w:rPr>
          <w:rFonts w:ascii="Times New Roman" w:hAnsi="Times New Roman" w:cs="Times New Roman"/>
          <w:sz w:val="24"/>
          <w:szCs w:val="24"/>
        </w:rPr>
        <w:t>ID</w:t>
      </w:r>
      <w:r w:rsidR="003C5BAF">
        <w:rPr>
          <w:rFonts w:ascii="Times New Roman" w:hAnsi="Times New Roman" w:cs="Times New Roman"/>
          <w:sz w:val="24"/>
          <w:szCs w:val="24"/>
        </w:rPr>
        <w:t>,</w:t>
      </w:r>
      <w:r w:rsidR="00D4383C">
        <w:rPr>
          <w:rFonts w:ascii="Times New Roman" w:hAnsi="Times New Roman" w:cs="Times New Roman"/>
          <w:sz w:val="24"/>
          <w:szCs w:val="24"/>
        </w:rPr>
        <w:t xml:space="preserve"> </w:t>
      </w:r>
      <w:r w:rsidR="002E5C09">
        <w:rPr>
          <w:rFonts w:ascii="Times New Roman" w:hAnsi="Times New Roman" w:cs="Times New Roman"/>
          <w:sz w:val="24"/>
          <w:szCs w:val="24"/>
        </w:rPr>
        <w:t xml:space="preserve">including a </w:t>
      </w:r>
      <w:r w:rsidR="003C5BAF">
        <w:rPr>
          <w:rFonts w:ascii="Times New Roman" w:hAnsi="Times New Roman" w:cs="Times New Roman"/>
          <w:sz w:val="24"/>
          <w:szCs w:val="24"/>
        </w:rPr>
        <w:t>non-settlement ESI</w:t>
      </w:r>
      <w:r w:rsidR="00786A41">
        <w:rPr>
          <w:rFonts w:ascii="Times New Roman" w:hAnsi="Times New Roman" w:cs="Times New Roman"/>
          <w:sz w:val="24"/>
          <w:szCs w:val="24"/>
        </w:rPr>
        <w:t xml:space="preserve"> </w:t>
      </w:r>
      <w:r w:rsidR="003C5BAF">
        <w:rPr>
          <w:rFonts w:ascii="Times New Roman" w:hAnsi="Times New Roman" w:cs="Times New Roman"/>
          <w:sz w:val="24"/>
          <w:szCs w:val="24"/>
        </w:rPr>
        <w:t xml:space="preserve">ID, </w:t>
      </w:r>
      <w:r w:rsidR="00D4383C">
        <w:rPr>
          <w:rFonts w:ascii="Times New Roman" w:hAnsi="Times New Roman" w:cs="Times New Roman"/>
          <w:sz w:val="24"/>
          <w:szCs w:val="24"/>
        </w:rPr>
        <w:t>that corresponds to a Critical Load, but</w:t>
      </w:r>
      <w:r w:rsidR="003C5BAF">
        <w:rPr>
          <w:rFonts w:ascii="Times New Roman" w:hAnsi="Times New Roman" w:cs="Times New Roman"/>
          <w:sz w:val="24"/>
          <w:szCs w:val="24"/>
        </w:rPr>
        <w:t xml:space="preserve"> the Load Resource is not a Critical Load and does not include a Critical Load.</w:t>
      </w:r>
    </w:p>
    <w:p w14:paraId="457FE5AC" w14:textId="205C8EE6" w:rsidR="003C5BAF" w:rsidRDefault="001B3453" w:rsidP="005242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0912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BA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C5BAF">
        <w:rPr>
          <w:rFonts w:ascii="Times New Roman" w:hAnsi="Times New Roman" w:cs="Times New Roman"/>
          <w:sz w:val="24"/>
          <w:szCs w:val="24"/>
        </w:rPr>
        <w:t xml:space="preserve">  </w:t>
      </w:r>
      <w:r w:rsidR="0021628C">
        <w:rPr>
          <w:rFonts w:ascii="Times New Roman" w:hAnsi="Times New Roman" w:cs="Times New Roman"/>
          <w:sz w:val="24"/>
          <w:szCs w:val="24"/>
        </w:rPr>
        <w:t xml:space="preserve">3) </w:t>
      </w:r>
      <w:r w:rsidR="003C5BAF">
        <w:rPr>
          <w:rFonts w:ascii="Times New Roman" w:hAnsi="Times New Roman" w:cs="Times New Roman"/>
          <w:sz w:val="24"/>
          <w:szCs w:val="24"/>
        </w:rPr>
        <w:t>The Load Resource is located behind an ESI</w:t>
      </w:r>
      <w:r w:rsidR="00786A41">
        <w:rPr>
          <w:rFonts w:ascii="Times New Roman" w:hAnsi="Times New Roman" w:cs="Times New Roman"/>
          <w:sz w:val="24"/>
          <w:szCs w:val="24"/>
        </w:rPr>
        <w:t xml:space="preserve"> </w:t>
      </w:r>
      <w:r w:rsidR="003C5BAF">
        <w:rPr>
          <w:rFonts w:ascii="Times New Roman" w:hAnsi="Times New Roman" w:cs="Times New Roman"/>
          <w:sz w:val="24"/>
          <w:szCs w:val="24"/>
        </w:rPr>
        <w:t xml:space="preserve">ID, </w:t>
      </w:r>
      <w:r w:rsidR="00786A41">
        <w:rPr>
          <w:rFonts w:ascii="Times New Roman" w:hAnsi="Times New Roman" w:cs="Times New Roman"/>
          <w:sz w:val="24"/>
          <w:szCs w:val="24"/>
        </w:rPr>
        <w:t xml:space="preserve">including a </w:t>
      </w:r>
      <w:r w:rsidR="003C5BAF">
        <w:rPr>
          <w:rFonts w:ascii="Times New Roman" w:hAnsi="Times New Roman" w:cs="Times New Roman"/>
          <w:sz w:val="24"/>
          <w:szCs w:val="24"/>
        </w:rPr>
        <w:t>non-settlement ESI</w:t>
      </w:r>
      <w:r w:rsidR="00786A41">
        <w:rPr>
          <w:rFonts w:ascii="Times New Roman" w:hAnsi="Times New Roman" w:cs="Times New Roman"/>
          <w:sz w:val="24"/>
          <w:szCs w:val="24"/>
        </w:rPr>
        <w:t xml:space="preserve"> </w:t>
      </w:r>
      <w:r w:rsidR="003C5BAF">
        <w:rPr>
          <w:rFonts w:ascii="Times New Roman" w:hAnsi="Times New Roman" w:cs="Times New Roman"/>
          <w:sz w:val="24"/>
          <w:szCs w:val="24"/>
        </w:rPr>
        <w:t>ID, that corresponds to a Critical Load, but electric service from the ERCOT System is not required for the provision of the critical service due to the availability of back-up generation or other technologies at the site.</w:t>
      </w:r>
    </w:p>
    <w:p w14:paraId="1C2F1D85" w14:textId="78A1892D" w:rsidR="00B5733D" w:rsidRDefault="001B3453" w:rsidP="0052424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4265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90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75905">
        <w:rPr>
          <w:rFonts w:ascii="Times New Roman" w:hAnsi="Times New Roman" w:cs="Times New Roman"/>
          <w:sz w:val="24"/>
          <w:szCs w:val="24"/>
        </w:rPr>
        <w:t xml:space="preserve">  </w:t>
      </w:r>
      <w:r w:rsidR="0021628C">
        <w:rPr>
          <w:rFonts w:ascii="Times New Roman" w:hAnsi="Times New Roman" w:cs="Times New Roman"/>
          <w:sz w:val="24"/>
          <w:szCs w:val="24"/>
        </w:rPr>
        <w:t xml:space="preserve">4) </w:t>
      </w:r>
      <w:r w:rsidR="00375905">
        <w:rPr>
          <w:rFonts w:ascii="Times New Roman" w:hAnsi="Times New Roman" w:cs="Times New Roman"/>
          <w:sz w:val="24"/>
          <w:szCs w:val="24"/>
        </w:rPr>
        <w:t>None of the above apply to this Load Resource</w:t>
      </w:r>
      <w:r w:rsidR="00B5733D">
        <w:rPr>
          <w:rFonts w:ascii="Times New Roman" w:hAnsi="Times New Roman" w:cs="Times New Roman"/>
          <w:sz w:val="24"/>
          <w:szCs w:val="24"/>
        </w:rPr>
        <w:t>.</w:t>
      </w:r>
    </w:p>
    <w:p w14:paraId="3F282850" w14:textId="68186F9E" w:rsidR="003A1A4D" w:rsidRDefault="003A1A4D" w:rsidP="0009698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ABC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egal </w:t>
      </w:r>
      <w:r w:rsidR="00542C14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ame of </w:t>
      </w:r>
      <w:r w:rsidR="003C5BAF">
        <w:rPr>
          <w:rFonts w:ascii="Times New Roman" w:hAnsi="Times New Roman" w:cs="Times New Roman"/>
          <w:b/>
          <w:sz w:val="24"/>
          <w:szCs w:val="24"/>
        </w:rPr>
        <w:t>Resource Entity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658D06E8" w14:textId="0C7EEC60" w:rsidR="00B53574" w:rsidRDefault="00B53574" w:rsidP="0009698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47">
        <w:rPr>
          <w:rFonts w:ascii="Times New Roman" w:hAnsi="Times New Roman" w:cs="Times New Roman"/>
          <w:b/>
          <w:bCs/>
          <w:sz w:val="24"/>
          <w:szCs w:val="24"/>
        </w:rPr>
        <w:t xml:space="preserve">DUNS </w:t>
      </w:r>
      <w:r w:rsidR="00542C14" w:rsidRPr="0052424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5733D" w:rsidRPr="00524247">
        <w:rPr>
          <w:rFonts w:ascii="Times New Roman" w:hAnsi="Times New Roman" w:cs="Times New Roman"/>
          <w:b/>
          <w:bCs/>
          <w:sz w:val="24"/>
          <w:szCs w:val="24"/>
        </w:rPr>
        <w:t xml:space="preserve">umber </w:t>
      </w:r>
      <w:r w:rsidRPr="00524247">
        <w:rPr>
          <w:rFonts w:ascii="Times New Roman" w:hAnsi="Times New Roman" w:cs="Times New Roman"/>
          <w:b/>
          <w:bCs/>
          <w:sz w:val="24"/>
          <w:szCs w:val="24"/>
        </w:rPr>
        <w:t>for Resource Entity</w:t>
      </w:r>
      <w:r>
        <w:rPr>
          <w:rFonts w:ascii="Times New Roman" w:hAnsi="Times New Roman" w:cs="Times New Roman"/>
          <w:sz w:val="24"/>
          <w:szCs w:val="24"/>
        </w:rPr>
        <w:t>:</w:t>
      </w:r>
      <w:r w:rsidR="000913CF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7BD65E7D" w14:textId="0B334966" w:rsidR="00821642" w:rsidRDefault="00810CF1" w:rsidP="00F053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above-referenced </w:t>
      </w:r>
      <w:r w:rsidR="00542C14">
        <w:rPr>
          <w:rFonts w:ascii="Times New Roman" w:hAnsi="Times New Roman" w:cs="Times New Roman"/>
          <w:sz w:val="24"/>
          <w:szCs w:val="24"/>
        </w:rPr>
        <w:t>Resource Entity</w:t>
      </w:r>
      <w:r>
        <w:rPr>
          <w:rFonts w:ascii="Times New Roman" w:hAnsi="Times New Roman" w:cs="Times New Roman"/>
          <w:sz w:val="24"/>
          <w:szCs w:val="24"/>
        </w:rPr>
        <w:t xml:space="preserve"> hereby </w:t>
      </w:r>
      <w:r w:rsidR="006C0F9F">
        <w:rPr>
          <w:rFonts w:ascii="Times New Roman" w:hAnsi="Times New Roman" w:cs="Times New Roman"/>
          <w:sz w:val="24"/>
          <w:szCs w:val="24"/>
        </w:rPr>
        <w:t xml:space="preserve">attests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542C14">
        <w:rPr>
          <w:rFonts w:ascii="Times New Roman" w:hAnsi="Times New Roman" w:cs="Times New Roman"/>
          <w:sz w:val="24"/>
          <w:szCs w:val="24"/>
        </w:rPr>
        <w:t xml:space="preserve">, if either condition (2) or (3) identified above applies, </w:t>
      </w:r>
      <w:r w:rsidR="00542C14" w:rsidRPr="00542C14">
        <w:rPr>
          <w:rFonts w:ascii="Times New Roman" w:hAnsi="Times New Roman" w:cs="Times New Roman"/>
          <w:sz w:val="24"/>
          <w:szCs w:val="24"/>
        </w:rPr>
        <w:t xml:space="preserve">then all of the </w:t>
      </w:r>
      <w:r w:rsidR="00542C14">
        <w:rPr>
          <w:rFonts w:ascii="Times New Roman" w:hAnsi="Times New Roman" w:cs="Times New Roman"/>
          <w:sz w:val="24"/>
          <w:szCs w:val="24"/>
        </w:rPr>
        <w:t xml:space="preserve">aforementioned </w:t>
      </w:r>
      <w:r w:rsidR="00542C14" w:rsidRPr="00542C14">
        <w:rPr>
          <w:rFonts w:ascii="Times New Roman" w:hAnsi="Times New Roman" w:cs="Times New Roman"/>
          <w:sz w:val="24"/>
          <w:szCs w:val="24"/>
        </w:rPr>
        <w:t>Load Resource’s offered demand response capacity will be available if deployed by ERCOT during an emergency</w:t>
      </w:r>
      <w:r w:rsidR="00542C14">
        <w:rPr>
          <w:rFonts w:ascii="Times New Roman" w:hAnsi="Times New Roman" w:cs="Times New Roman"/>
          <w:sz w:val="24"/>
          <w:szCs w:val="24"/>
        </w:rPr>
        <w:t>.</w:t>
      </w:r>
      <w:r w:rsidR="006D442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273C7C" w14:textId="6E14B858" w:rsidR="003F44FF" w:rsidRDefault="003A1A4D" w:rsidP="0009698B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signing below, I affirm that I have personal knowledge of the facts stated in this attestation and </w:t>
      </w:r>
      <w:r w:rsidR="00684E37">
        <w:rPr>
          <w:rFonts w:ascii="Times New Roman" w:hAnsi="Times New Roman" w:cs="Times New Roman"/>
          <w:sz w:val="24"/>
          <w:szCs w:val="24"/>
        </w:rPr>
        <w:t xml:space="preserve">that I </w:t>
      </w:r>
      <w:r w:rsidR="00A50211">
        <w:rPr>
          <w:rFonts w:ascii="Times New Roman" w:hAnsi="Times New Roman" w:cs="Times New Roman"/>
          <w:sz w:val="24"/>
          <w:szCs w:val="24"/>
        </w:rPr>
        <w:t xml:space="preserve">am </w:t>
      </w:r>
      <w:r>
        <w:rPr>
          <w:rFonts w:ascii="Times New Roman" w:hAnsi="Times New Roman" w:cs="Times New Roman"/>
          <w:sz w:val="24"/>
          <w:szCs w:val="24"/>
        </w:rPr>
        <w:t>authori</w:t>
      </w:r>
      <w:r w:rsidR="006C0F9F">
        <w:rPr>
          <w:rFonts w:ascii="Times New Roman" w:hAnsi="Times New Roman" w:cs="Times New Roman"/>
          <w:sz w:val="24"/>
          <w:szCs w:val="24"/>
        </w:rPr>
        <w:t>zed</w:t>
      </w:r>
      <w:r>
        <w:rPr>
          <w:rFonts w:ascii="Times New Roman" w:hAnsi="Times New Roman" w:cs="Times New Roman"/>
          <w:sz w:val="24"/>
          <w:szCs w:val="24"/>
        </w:rPr>
        <w:t xml:space="preserve"> to submit this attestation on behalf of the Market Participant listed above. </w:t>
      </w:r>
    </w:p>
    <w:p w14:paraId="2B0FA956" w14:textId="77777777" w:rsidR="003A1A4D" w:rsidRDefault="003A1A4D" w:rsidP="003A1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12E01892" w14:textId="3DA437FA" w:rsidR="003A1A4D" w:rsidRDefault="003A1A4D" w:rsidP="003A1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</w:t>
      </w:r>
      <w:r w:rsidR="00D656BD">
        <w:rPr>
          <w:rFonts w:ascii="Times New Roman" w:hAnsi="Times New Roman" w:cs="Times New Roman"/>
          <w:sz w:val="24"/>
          <w:szCs w:val="24"/>
        </w:rPr>
        <w:t>ed Name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56BD">
        <w:rPr>
          <w:rFonts w:ascii="Times New Roman" w:hAnsi="Times New Roman" w:cs="Times New Roman"/>
          <w:sz w:val="24"/>
          <w:szCs w:val="24"/>
        </w:rPr>
        <w:tab/>
      </w:r>
      <w:r w:rsidR="00D656BD">
        <w:rPr>
          <w:rFonts w:ascii="Times New Roman" w:hAnsi="Times New Roman" w:cs="Times New Roman"/>
          <w:sz w:val="24"/>
          <w:szCs w:val="24"/>
        </w:rPr>
        <w:tab/>
      </w:r>
      <w:r w:rsidR="00D656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Signature </w:t>
      </w:r>
    </w:p>
    <w:p w14:paraId="3A1B41BA" w14:textId="63E6038F" w:rsidR="003A1A4D" w:rsidRPr="00810CF1" w:rsidRDefault="003A1A4D" w:rsidP="003A1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BBCFB" w14:textId="48E138B7" w:rsidR="00716787" w:rsidRDefault="00A50211" w:rsidP="003A1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3A1A4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39A31F8" w14:textId="021EE2DE" w:rsidR="00F0530D" w:rsidRPr="004E7ABC" w:rsidRDefault="00D656BD" w:rsidP="003F44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1A4D">
        <w:rPr>
          <w:rFonts w:ascii="Times New Roman" w:hAnsi="Times New Roman" w:cs="Times New Roman"/>
          <w:sz w:val="24"/>
          <w:szCs w:val="24"/>
        </w:rPr>
        <w:t>Date</w:t>
      </w:r>
    </w:p>
    <w:sectPr w:rsidR="00F0530D" w:rsidRPr="004E7A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A77BE" w14:textId="77777777" w:rsidR="006F0877" w:rsidRDefault="006F0877" w:rsidP="002E5C09">
      <w:pPr>
        <w:spacing w:after="0" w:line="240" w:lineRule="auto"/>
      </w:pPr>
      <w:r>
        <w:separator/>
      </w:r>
    </w:p>
  </w:endnote>
  <w:endnote w:type="continuationSeparator" w:id="0">
    <w:p w14:paraId="056F039A" w14:textId="77777777" w:rsidR="006F0877" w:rsidRDefault="006F0877" w:rsidP="002E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346EA" w14:textId="2F7BAC86" w:rsidR="00C76CE2" w:rsidRPr="00C76CE2" w:rsidRDefault="00C76CE2" w:rsidP="00C76CE2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C76CE2">
      <w:rPr>
        <w:rFonts w:ascii="Times New Roman" w:hAnsi="Times New Roman" w:cs="Times New Roman"/>
        <w:sz w:val="20"/>
        <w:szCs w:val="20"/>
      </w:rPr>
      <w:t>Attestation Regarding Critical Load Status</w:t>
    </w:r>
  </w:p>
  <w:p w14:paraId="36964EB9" w14:textId="02F08A61" w:rsidR="00C76CE2" w:rsidRPr="00C76CE2" w:rsidRDefault="00C76CE2" w:rsidP="00C76CE2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C76CE2">
      <w:rPr>
        <w:rFonts w:ascii="Times New Roman" w:hAnsi="Times New Roman" w:cs="Times New Roman"/>
        <w:sz w:val="20"/>
        <w:szCs w:val="20"/>
      </w:rPr>
      <w:t>Revised December 9, 2021</w:t>
    </w:r>
  </w:p>
  <w:p w14:paraId="50EAD2BC" w14:textId="77777777" w:rsidR="00C76CE2" w:rsidRDefault="00C76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0319D" w14:textId="77777777" w:rsidR="006F0877" w:rsidRDefault="006F0877" w:rsidP="002E5C09">
      <w:pPr>
        <w:spacing w:after="0" w:line="240" w:lineRule="auto"/>
      </w:pPr>
      <w:r>
        <w:separator/>
      </w:r>
    </w:p>
  </w:footnote>
  <w:footnote w:type="continuationSeparator" w:id="0">
    <w:p w14:paraId="10A3EEEA" w14:textId="77777777" w:rsidR="006F0877" w:rsidRDefault="006F0877" w:rsidP="002E5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70124" w14:textId="4B1E3D5B" w:rsidR="002E5C09" w:rsidRDefault="002E5C09">
    <w:pPr>
      <w:pStyle w:val="Header"/>
    </w:pPr>
    <w:r>
      <w:rPr>
        <w:noProof/>
      </w:rPr>
      <w:drawing>
        <wp:inline distT="0" distB="0" distL="0" distR="0" wp14:anchorId="6224A419" wp14:editId="32B83D55">
          <wp:extent cx="1457325" cy="565150"/>
          <wp:effectExtent l="0" t="0" r="9525" b="6350"/>
          <wp:docPr id="1" name="Picture 1" descr="ERCOT logo for emergy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RCOT logo for emergy-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15941"/>
    <w:multiLevelType w:val="hybridMultilevel"/>
    <w:tmpl w:val="BE7C3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787"/>
    <w:rsid w:val="00006A7F"/>
    <w:rsid w:val="000913CF"/>
    <w:rsid w:val="0009698B"/>
    <w:rsid w:val="000F670C"/>
    <w:rsid w:val="00122BE7"/>
    <w:rsid w:val="001662C7"/>
    <w:rsid w:val="00186ED8"/>
    <w:rsid w:val="001B3453"/>
    <w:rsid w:val="001E65C2"/>
    <w:rsid w:val="0021628C"/>
    <w:rsid w:val="002E5C09"/>
    <w:rsid w:val="00304835"/>
    <w:rsid w:val="00375905"/>
    <w:rsid w:val="00380398"/>
    <w:rsid w:val="00381F74"/>
    <w:rsid w:val="003A1A4D"/>
    <w:rsid w:val="003A33BB"/>
    <w:rsid w:val="003C5BAF"/>
    <w:rsid w:val="003F44FF"/>
    <w:rsid w:val="00404087"/>
    <w:rsid w:val="004325F9"/>
    <w:rsid w:val="004416B3"/>
    <w:rsid w:val="004B5166"/>
    <w:rsid w:val="004E7ABC"/>
    <w:rsid w:val="00502B45"/>
    <w:rsid w:val="00517EE1"/>
    <w:rsid w:val="00524247"/>
    <w:rsid w:val="00542C14"/>
    <w:rsid w:val="0057646C"/>
    <w:rsid w:val="00593181"/>
    <w:rsid w:val="005E6904"/>
    <w:rsid w:val="006058A4"/>
    <w:rsid w:val="00680A08"/>
    <w:rsid w:val="00683BCC"/>
    <w:rsid w:val="00684E37"/>
    <w:rsid w:val="00685744"/>
    <w:rsid w:val="006B630D"/>
    <w:rsid w:val="006C0F9F"/>
    <w:rsid w:val="006D4420"/>
    <w:rsid w:val="006F0877"/>
    <w:rsid w:val="00716787"/>
    <w:rsid w:val="007215AB"/>
    <w:rsid w:val="00786A41"/>
    <w:rsid w:val="00810CF1"/>
    <w:rsid w:val="00816D20"/>
    <w:rsid w:val="00821642"/>
    <w:rsid w:val="00825797"/>
    <w:rsid w:val="00843BCD"/>
    <w:rsid w:val="009131D4"/>
    <w:rsid w:val="009D29DF"/>
    <w:rsid w:val="009E4BAD"/>
    <w:rsid w:val="00A01C06"/>
    <w:rsid w:val="00A50211"/>
    <w:rsid w:val="00A84596"/>
    <w:rsid w:val="00A9515F"/>
    <w:rsid w:val="00B53574"/>
    <w:rsid w:val="00B5733D"/>
    <w:rsid w:val="00BB503C"/>
    <w:rsid w:val="00C25CE8"/>
    <w:rsid w:val="00C46F68"/>
    <w:rsid w:val="00C536EA"/>
    <w:rsid w:val="00C76CE2"/>
    <w:rsid w:val="00CC6348"/>
    <w:rsid w:val="00CE0112"/>
    <w:rsid w:val="00D3200D"/>
    <w:rsid w:val="00D4383C"/>
    <w:rsid w:val="00D5140A"/>
    <w:rsid w:val="00D656BD"/>
    <w:rsid w:val="00E45EF4"/>
    <w:rsid w:val="00F0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1B962"/>
  <w15:chartTrackingRefBased/>
  <w15:docId w15:val="{F144BA3E-9141-4246-96A4-4AB7531F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46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E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C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0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2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2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2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5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C09"/>
  </w:style>
  <w:style w:type="paragraph" w:styleId="Footer">
    <w:name w:val="footer"/>
    <w:basedOn w:val="Normal"/>
    <w:link w:val="FooterChar"/>
    <w:uiPriority w:val="99"/>
    <w:unhideWhenUsed/>
    <w:rsid w:val="002E5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C09"/>
  </w:style>
  <w:style w:type="character" w:styleId="UnresolvedMention">
    <w:name w:val="Unresolved Mention"/>
    <w:basedOn w:val="DefaultParagraphFont"/>
    <w:uiPriority w:val="99"/>
    <w:semiHidden/>
    <w:unhideWhenUsed/>
    <w:rsid w:val="00524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RAttestation@erc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Kane, Erika</dc:creator>
  <cp:keywords/>
  <dc:description/>
  <cp:lastModifiedBy>Richter, Tracy</cp:lastModifiedBy>
  <cp:revision>2</cp:revision>
  <dcterms:created xsi:type="dcterms:W3CDTF">2021-12-09T17:18:00Z</dcterms:created>
  <dcterms:modified xsi:type="dcterms:W3CDTF">2021-12-09T17:18:00Z</dcterms:modified>
</cp:coreProperties>
</file>