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CB75" w14:textId="77777777" w:rsidR="00B77BBC" w:rsidRDefault="00A57878">
      <w:r>
        <w:t xml:space="preserve"> </w:t>
      </w:r>
    </w:p>
    <w:p w14:paraId="2E6D1A61" w14:textId="77777777"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14:paraId="2A99B622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14:paraId="65ED0759" w14:textId="77777777"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14:paraId="513FC8BB" w14:textId="5ADAC438" w:rsidR="00B77BBC" w:rsidRPr="00C71F93" w:rsidRDefault="002C3AC0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20</w:t>
      </w:r>
      <w:r w:rsidR="00AE37A3">
        <w:rPr>
          <w:rFonts w:ascii="Arial" w:hAnsi="Arial" w:cs="Arial"/>
          <w:b/>
        </w:rPr>
        <w:t>,2021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proofErr w:type="spellStart"/>
      <w:r w:rsidR="00497ED9">
        <w:rPr>
          <w:rFonts w:ascii="Arial" w:hAnsi="Arial" w:cs="Arial"/>
          <w:b/>
        </w:rPr>
        <w:t>Webex</w:t>
      </w:r>
      <w:proofErr w:type="spellEnd"/>
      <w:r w:rsidR="00497ED9">
        <w:rPr>
          <w:rFonts w:ascii="Arial" w:hAnsi="Arial" w:cs="Arial"/>
          <w:b/>
        </w:rPr>
        <w:t xml:space="preserve"> Meeting</w:t>
      </w:r>
      <w:r w:rsidR="00D2451F">
        <w:rPr>
          <w:rFonts w:ascii="Arial" w:hAnsi="Arial" w:cs="Arial"/>
          <w:b/>
        </w:rPr>
        <w:t>)</w:t>
      </w:r>
    </w:p>
    <w:p w14:paraId="1704A140" w14:textId="77777777" w:rsidR="00B77BBC" w:rsidRDefault="00B77BBC">
      <w:pPr>
        <w:rPr>
          <w:rFonts w:ascii="Arial" w:hAnsi="Arial" w:cs="Arial"/>
        </w:rPr>
      </w:pPr>
    </w:p>
    <w:p w14:paraId="27AADCA2" w14:textId="77777777" w:rsidR="00B77BBC" w:rsidRPr="00D77FF4" w:rsidRDefault="00B77BBC">
      <w:pPr>
        <w:rPr>
          <w:rFonts w:ascii="Arial" w:hAnsi="Arial" w:cs="Arial"/>
        </w:rPr>
      </w:pPr>
    </w:p>
    <w:p w14:paraId="60DEF829" w14:textId="77777777"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14:paraId="64E31768" w14:textId="77777777" w:rsidR="00132B2F" w:rsidRDefault="00132B2F" w:rsidP="00132B2F">
      <w:pPr>
        <w:rPr>
          <w:rFonts w:ascii="Arial" w:hAnsi="Arial" w:cs="Arial"/>
          <w:b/>
        </w:rPr>
      </w:pPr>
    </w:p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2227"/>
        <w:gridCol w:w="270"/>
        <w:gridCol w:w="1980"/>
        <w:gridCol w:w="2430"/>
      </w:tblGrid>
      <w:tr w:rsidR="00B22724" w:rsidRPr="00394AAC" w14:paraId="20373EFE" w14:textId="77777777" w:rsidTr="00AE0518">
        <w:tc>
          <w:tcPr>
            <w:tcW w:w="2543" w:type="dxa"/>
          </w:tcPr>
          <w:p w14:paraId="7705DACD" w14:textId="77777777" w:rsidR="00B22724" w:rsidRDefault="00B22724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14:paraId="36A7EB80" w14:textId="77777777" w:rsidR="00B22724" w:rsidRPr="00A450B5" w:rsidRDefault="00B22724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63025F3F" w14:textId="77777777" w:rsidR="00B22724" w:rsidRDefault="00B22724" w:rsidP="005F570B">
            <w:pPr>
              <w:rPr>
                <w:sz w:val="22"/>
                <w:szCs w:val="22"/>
              </w:rPr>
            </w:pPr>
            <w:r w:rsidRPr="00B66532">
              <w:rPr>
                <w:sz w:val="22"/>
                <w:szCs w:val="22"/>
              </w:rPr>
              <w:t>Loretto Martin</w:t>
            </w:r>
            <w:r>
              <w:rPr>
                <w:sz w:val="22"/>
                <w:szCs w:val="22"/>
              </w:rPr>
              <w:t xml:space="preserve"> – NRG/</w:t>
            </w:r>
            <w:r w:rsidRPr="00B66532">
              <w:rPr>
                <w:sz w:val="22"/>
                <w:szCs w:val="22"/>
              </w:rPr>
              <w:t>Direct Energy</w:t>
            </w:r>
          </w:p>
          <w:p w14:paraId="6D0CD43E" w14:textId="77777777" w:rsidR="00B22724" w:rsidRPr="00B66532" w:rsidRDefault="00B2272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2724" w:rsidRPr="00394AAC" w14:paraId="65C42644" w14:textId="77777777" w:rsidTr="00AE0518">
        <w:tc>
          <w:tcPr>
            <w:tcW w:w="2543" w:type="dxa"/>
          </w:tcPr>
          <w:p w14:paraId="0278627B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14:paraId="5F66B1BE" w14:textId="77777777" w:rsidR="00B22724" w:rsidRPr="00141984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01BDB48D" w14:textId="77777777" w:rsidR="00B22724" w:rsidRPr="00153FFC" w:rsidRDefault="00B22724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B22724" w:rsidRPr="00394AAC" w14:paraId="3E450BE7" w14:textId="77777777" w:rsidTr="00AE0518">
        <w:tc>
          <w:tcPr>
            <w:tcW w:w="2543" w:type="dxa"/>
          </w:tcPr>
          <w:p w14:paraId="30FCDC84" w14:textId="77777777"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Independent Generators</w:t>
            </w:r>
          </w:p>
          <w:p w14:paraId="6FA48E50" w14:textId="77777777" w:rsidR="00B22724" w:rsidRPr="00153FFC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16F49584" w14:textId="77777777" w:rsidR="00B22724" w:rsidRDefault="00B22724" w:rsidP="0050187E">
            <w:pPr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r w:rsidRPr="002214AC">
              <w:rPr>
                <w:sz w:val="22"/>
                <w:szCs w:val="22"/>
              </w:rPr>
              <w:t>Luminant Generation</w:t>
            </w:r>
          </w:p>
          <w:p w14:paraId="0C94A9DC" w14:textId="77777777" w:rsidR="00B22724" w:rsidRPr="002214AC" w:rsidRDefault="00B22724" w:rsidP="00590B34">
            <w:pPr>
              <w:rPr>
                <w:sz w:val="22"/>
                <w:szCs w:val="22"/>
              </w:rPr>
            </w:pPr>
          </w:p>
        </w:tc>
      </w:tr>
      <w:tr w:rsidR="008A2945" w:rsidRPr="00394AAC" w14:paraId="15DAB2E4" w14:textId="77777777" w:rsidTr="00AE0518">
        <w:tc>
          <w:tcPr>
            <w:tcW w:w="2543" w:type="dxa"/>
          </w:tcPr>
          <w:p w14:paraId="0A3143F1" w14:textId="041DDA00" w:rsidR="008A2945" w:rsidRPr="002214AC" w:rsidRDefault="008A2945" w:rsidP="008A2945">
            <w:pPr>
              <w:tabs>
                <w:tab w:val="left" w:pos="495"/>
              </w:tabs>
              <w:jc w:val="center"/>
              <w:rPr>
                <w:sz w:val="22"/>
                <w:szCs w:val="22"/>
              </w:rPr>
            </w:pPr>
            <w:r w:rsidRPr="008A2945">
              <w:rPr>
                <w:sz w:val="22"/>
                <w:szCs w:val="22"/>
              </w:rPr>
              <w:t>Investor</w:t>
            </w:r>
            <w:r>
              <w:rPr>
                <w:sz w:val="22"/>
                <w:szCs w:val="22"/>
              </w:rPr>
              <w:t>-</w:t>
            </w:r>
            <w:r w:rsidRPr="008A2945">
              <w:rPr>
                <w:sz w:val="22"/>
                <w:szCs w:val="22"/>
              </w:rPr>
              <w:t>Owned Utilities</w:t>
            </w:r>
          </w:p>
        </w:tc>
        <w:tc>
          <w:tcPr>
            <w:tcW w:w="6907" w:type="dxa"/>
            <w:gridSpan w:val="4"/>
          </w:tcPr>
          <w:p w14:paraId="29221C52" w14:textId="08635969" w:rsidR="008A2945" w:rsidRDefault="008A2945" w:rsidP="0050187E">
            <w:pPr>
              <w:rPr>
                <w:sz w:val="22"/>
                <w:szCs w:val="22"/>
              </w:rPr>
            </w:pPr>
            <w:r w:rsidRPr="008A2945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– Oncor</w:t>
            </w:r>
          </w:p>
          <w:p w14:paraId="1F0820B0" w14:textId="7B593A65" w:rsidR="008A2945" w:rsidRPr="002214AC" w:rsidRDefault="008A2945" w:rsidP="0050187E">
            <w:pPr>
              <w:rPr>
                <w:sz w:val="22"/>
                <w:szCs w:val="22"/>
              </w:rPr>
            </w:pPr>
          </w:p>
        </w:tc>
      </w:tr>
      <w:tr w:rsidR="005B4467" w:rsidRPr="00394AAC" w14:paraId="00D903E9" w14:textId="77777777" w:rsidTr="00AE0518">
        <w:tc>
          <w:tcPr>
            <w:tcW w:w="2543" w:type="dxa"/>
          </w:tcPr>
          <w:p w14:paraId="3CF9C6F0" w14:textId="77777777" w:rsidR="005B4467" w:rsidRDefault="005B4467" w:rsidP="0050187E">
            <w:pPr>
              <w:jc w:val="center"/>
              <w:rPr>
                <w:sz w:val="22"/>
                <w:szCs w:val="22"/>
              </w:rPr>
            </w:pPr>
            <w:r w:rsidRPr="005B4467">
              <w:rPr>
                <w:sz w:val="22"/>
                <w:szCs w:val="22"/>
              </w:rPr>
              <w:t>Municipals</w:t>
            </w:r>
          </w:p>
          <w:p w14:paraId="5551C925" w14:textId="77777777" w:rsidR="005B4467" w:rsidRPr="00E14B66" w:rsidRDefault="005B4467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7" w:type="dxa"/>
            <w:gridSpan w:val="4"/>
          </w:tcPr>
          <w:p w14:paraId="4B09C183" w14:textId="3B36A009" w:rsidR="005B4467" w:rsidRDefault="00590B34" w:rsidP="00A54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  <w:r w:rsidR="005B4467">
              <w:rPr>
                <w:sz w:val="22"/>
                <w:szCs w:val="22"/>
              </w:rPr>
              <w:t xml:space="preserve"> - </w:t>
            </w:r>
            <w:r w:rsidR="005B4467" w:rsidRPr="005B4467">
              <w:rPr>
                <w:sz w:val="22"/>
                <w:szCs w:val="22"/>
              </w:rPr>
              <w:t>Austin Energy</w:t>
            </w:r>
          </w:p>
          <w:p w14:paraId="6643A868" w14:textId="3F9E414F" w:rsidR="00024665" w:rsidRDefault="008A2945" w:rsidP="00A5483C">
            <w:pPr>
              <w:rPr>
                <w:sz w:val="22"/>
                <w:szCs w:val="22"/>
              </w:rPr>
            </w:pPr>
            <w:r w:rsidRPr="008A2945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8A2945">
              <w:rPr>
                <w:sz w:val="22"/>
                <w:szCs w:val="22"/>
              </w:rPr>
              <w:t>City of Garland</w:t>
            </w:r>
          </w:p>
          <w:p w14:paraId="3D9E66C2" w14:textId="27C907F9" w:rsidR="00024665" w:rsidRPr="00E14B66" w:rsidRDefault="00024665" w:rsidP="00A5483C">
            <w:pPr>
              <w:rPr>
                <w:sz w:val="22"/>
                <w:szCs w:val="22"/>
              </w:rPr>
            </w:pPr>
          </w:p>
        </w:tc>
      </w:tr>
      <w:tr w:rsidR="00B22724" w:rsidRPr="00394AAC" w14:paraId="7AF42D34" w14:textId="77777777" w:rsidTr="00AE0518">
        <w:tc>
          <w:tcPr>
            <w:tcW w:w="2543" w:type="dxa"/>
          </w:tcPr>
          <w:p w14:paraId="2077B68C" w14:textId="77777777" w:rsidR="00B22724" w:rsidRPr="006B1CCC" w:rsidRDefault="00B22724" w:rsidP="0050187E">
            <w:pPr>
              <w:jc w:val="center"/>
              <w:rPr>
                <w:sz w:val="22"/>
                <w:szCs w:val="22"/>
              </w:rPr>
            </w:pPr>
            <w:r w:rsidRPr="006B1CCC">
              <w:rPr>
                <w:sz w:val="22"/>
                <w:szCs w:val="22"/>
              </w:rPr>
              <w:t>Cooperatives</w:t>
            </w:r>
          </w:p>
        </w:tc>
        <w:tc>
          <w:tcPr>
            <w:tcW w:w="6907" w:type="dxa"/>
            <w:gridSpan w:val="4"/>
          </w:tcPr>
          <w:p w14:paraId="2BA2D57B" w14:textId="77777777" w:rsidR="00B22724" w:rsidRDefault="00B22724" w:rsidP="00B22724">
            <w:pPr>
              <w:rPr>
                <w:sz w:val="22"/>
                <w:szCs w:val="22"/>
              </w:rPr>
            </w:pPr>
            <w:r w:rsidRPr="006B1CCC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6B1CCC">
              <w:rPr>
                <w:sz w:val="22"/>
                <w:szCs w:val="22"/>
              </w:rPr>
              <w:t>Lower Colorado River Authority</w:t>
            </w:r>
          </w:p>
          <w:p w14:paraId="20E48CA4" w14:textId="77777777" w:rsidR="00B22724" w:rsidRPr="006B1CCC" w:rsidRDefault="00B22724" w:rsidP="00A5483C">
            <w:pPr>
              <w:rPr>
                <w:sz w:val="22"/>
                <w:szCs w:val="22"/>
              </w:rPr>
            </w:pPr>
          </w:p>
        </w:tc>
      </w:tr>
      <w:tr w:rsidR="00B22724" w:rsidRPr="00217EF2" w14:paraId="6066FC23" w14:textId="77777777" w:rsidTr="00AE0518">
        <w:tc>
          <w:tcPr>
            <w:tcW w:w="2543" w:type="dxa"/>
          </w:tcPr>
          <w:p w14:paraId="0477203D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14:paraId="691C7516" w14:textId="77777777" w:rsidR="00B22724" w:rsidRDefault="00B22724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tcBorders>
              <w:right w:val="nil"/>
            </w:tcBorders>
          </w:tcPr>
          <w:p w14:paraId="7A52333F" w14:textId="77777777" w:rsidR="00472F34" w:rsidRPr="00472F34" w:rsidRDefault="00472F34" w:rsidP="00472F34">
            <w:pPr>
              <w:ind w:righ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Blake Gross</w:t>
            </w:r>
          </w:p>
          <w:p w14:paraId="3E84FD7C" w14:textId="77777777" w:rsidR="00472F34" w:rsidRPr="00472F34" w:rsidRDefault="00472F34" w:rsidP="00472F34">
            <w:pPr>
              <w:ind w:righ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 xml:space="preserve">Bob </w:t>
            </w:r>
            <w:proofErr w:type="spellStart"/>
            <w:r w:rsidRPr="00472F34">
              <w:rPr>
                <w:sz w:val="22"/>
                <w:szCs w:val="22"/>
              </w:rPr>
              <w:t>Wittmeyer</w:t>
            </w:r>
            <w:proofErr w:type="spellEnd"/>
          </w:p>
          <w:p w14:paraId="3D45C445" w14:textId="538AEE09" w:rsidR="008A2945" w:rsidRDefault="008A2945" w:rsidP="00472F34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Brenden Sager</w:t>
            </w:r>
          </w:p>
          <w:p w14:paraId="0EFD52CB" w14:textId="0840E960" w:rsidR="00472F34" w:rsidRPr="00472F34" w:rsidRDefault="00472F34" w:rsidP="00472F34">
            <w:pPr>
              <w:ind w:righ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Connor Anderson</w:t>
            </w:r>
          </w:p>
          <w:p w14:paraId="275DF9EF" w14:textId="77777777" w:rsidR="00472F34" w:rsidRPr="00472F34" w:rsidRDefault="00472F34" w:rsidP="00623CA6">
            <w:pPr>
              <w:ind w:left="136" w:right="-105" w:hanging="136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Constance McDaniel Wyman</w:t>
            </w:r>
          </w:p>
          <w:p w14:paraId="5B4A048A" w14:textId="77777777" w:rsidR="00472F34" w:rsidRPr="00472F34" w:rsidRDefault="00472F34" w:rsidP="00472F34">
            <w:pPr>
              <w:ind w:righ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Danielle Fazio</w:t>
            </w:r>
          </w:p>
          <w:p w14:paraId="419CFD3F" w14:textId="77777777" w:rsidR="00472F34" w:rsidRPr="00472F34" w:rsidRDefault="00472F34" w:rsidP="00472F34">
            <w:pPr>
              <w:ind w:righ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Darice Ridge</w:t>
            </w:r>
          </w:p>
          <w:p w14:paraId="3EAC2EEE" w14:textId="77777777" w:rsidR="00472F34" w:rsidRPr="00472F34" w:rsidRDefault="00472F34" w:rsidP="00472F34">
            <w:pPr>
              <w:ind w:righ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David Hastings</w:t>
            </w:r>
          </w:p>
          <w:p w14:paraId="6E914084" w14:textId="77777777" w:rsidR="00472F34" w:rsidRPr="00472F34" w:rsidRDefault="00472F34" w:rsidP="00472F34">
            <w:pPr>
              <w:ind w:righ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David Kee</w:t>
            </w:r>
          </w:p>
          <w:p w14:paraId="4CFC7A47" w14:textId="67E13D4C" w:rsidR="00B22724" w:rsidRPr="00534B51" w:rsidRDefault="00B22724" w:rsidP="008A2945">
            <w:pPr>
              <w:ind w:right="-105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CEBC85E" w14:textId="77777777" w:rsidR="00B22724" w:rsidRPr="00534B51" w:rsidRDefault="00B22724" w:rsidP="00B22724">
            <w:pPr>
              <w:ind w:right="-918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50478CA8" w14:textId="07287E03" w:rsidR="008A2945" w:rsidRDefault="008A2945" w:rsidP="00472F34">
            <w:pPr>
              <w:ind w:left="-105"/>
              <w:rPr>
                <w:sz w:val="22"/>
                <w:szCs w:val="22"/>
              </w:rPr>
            </w:pPr>
            <w:proofErr w:type="spellStart"/>
            <w:r w:rsidRPr="008A2945">
              <w:rPr>
                <w:sz w:val="22"/>
                <w:szCs w:val="22"/>
              </w:rPr>
              <w:t>Eloisse</w:t>
            </w:r>
            <w:proofErr w:type="spellEnd"/>
            <w:r w:rsidRPr="008A2945">
              <w:rPr>
                <w:sz w:val="22"/>
                <w:szCs w:val="22"/>
              </w:rPr>
              <w:t xml:space="preserve"> </w:t>
            </w:r>
            <w:proofErr w:type="spellStart"/>
            <w:r w:rsidRPr="008A2945">
              <w:rPr>
                <w:sz w:val="22"/>
                <w:szCs w:val="22"/>
              </w:rPr>
              <w:t>Antolihao</w:t>
            </w:r>
            <w:proofErr w:type="spellEnd"/>
          </w:p>
          <w:p w14:paraId="6CC46E71" w14:textId="46B6076C" w:rsidR="00472F34" w:rsidRDefault="00472F34" w:rsidP="00472F34">
            <w:pPr>
              <w:ind w:lef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Eric Lotter</w:t>
            </w:r>
          </w:p>
          <w:p w14:paraId="4C85058C" w14:textId="46F98086" w:rsidR="00472F34" w:rsidRPr="00472F34" w:rsidRDefault="00472F34" w:rsidP="00472F34">
            <w:pPr>
              <w:ind w:lef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Erica Contreras</w:t>
            </w:r>
          </w:p>
          <w:p w14:paraId="2632B091" w14:textId="77777777" w:rsidR="00472F34" w:rsidRPr="00472F34" w:rsidRDefault="00472F34" w:rsidP="00472F34">
            <w:pPr>
              <w:ind w:lef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Ivan Velasquez</w:t>
            </w:r>
          </w:p>
          <w:p w14:paraId="01AC62F3" w14:textId="77777777" w:rsidR="00472F34" w:rsidRPr="00472F34" w:rsidRDefault="00472F34" w:rsidP="00472F34">
            <w:pPr>
              <w:ind w:lef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Jeff Lamp</w:t>
            </w:r>
          </w:p>
          <w:p w14:paraId="4D5CC790" w14:textId="77777777" w:rsidR="00472F34" w:rsidRPr="00472F34" w:rsidRDefault="00472F34" w:rsidP="00472F34">
            <w:pPr>
              <w:ind w:lef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 xml:space="preserve">Jimmy </w:t>
            </w:r>
            <w:proofErr w:type="spellStart"/>
            <w:r w:rsidRPr="00472F34">
              <w:rPr>
                <w:sz w:val="22"/>
                <w:szCs w:val="22"/>
              </w:rPr>
              <w:t>Kuo</w:t>
            </w:r>
            <w:proofErr w:type="spellEnd"/>
          </w:p>
          <w:p w14:paraId="7B60BD7F" w14:textId="77777777" w:rsidR="00472F34" w:rsidRPr="00472F34" w:rsidRDefault="00472F34" w:rsidP="00472F34">
            <w:pPr>
              <w:ind w:lef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Joel Macaluso</w:t>
            </w:r>
          </w:p>
          <w:p w14:paraId="4952AE57" w14:textId="77777777" w:rsidR="00472F34" w:rsidRPr="00472F34" w:rsidRDefault="00472F34" w:rsidP="00472F34">
            <w:pPr>
              <w:ind w:lef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 xml:space="preserve">Justice </w:t>
            </w:r>
            <w:proofErr w:type="spellStart"/>
            <w:r w:rsidRPr="00472F34">
              <w:rPr>
                <w:sz w:val="22"/>
                <w:szCs w:val="22"/>
              </w:rPr>
              <w:t>Awuku</w:t>
            </w:r>
            <w:proofErr w:type="spellEnd"/>
          </w:p>
          <w:p w14:paraId="03F72D87" w14:textId="77777777" w:rsidR="00472F34" w:rsidRPr="00472F34" w:rsidRDefault="00472F34" w:rsidP="00472F34">
            <w:pPr>
              <w:ind w:lef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Katie Rich</w:t>
            </w:r>
          </w:p>
          <w:p w14:paraId="3C9A596D" w14:textId="77777777" w:rsidR="00472F34" w:rsidRPr="00472F34" w:rsidRDefault="00472F34" w:rsidP="00472F34">
            <w:pPr>
              <w:ind w:left="-10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Kim Rainwater</w:t>
            </w:r>
          </w:p>
          <w:p w14:paraId="41CE638D" w14:textId="67EF9ECD" w:rsidR="00024665" w:rsidRPr="00534B51" w:rsidRDefault="00024665" w:rsidP="008A2945">
            <w:pPr>
              <w:ind w:left="-105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14:paraId="6CAFAECE" w14:textId="6DD6D55B" w:rsidR="008A2945" w:rsidRDefault="008A2945" w:rsidP="00472F34">
            <w:pPr>
              <w:ind w:left="165" w:hanging="15"/>
              <w:rPr>
                <w:sz w:val="22"/>
                <w:szCs w:val="22"/>
              </w:rPr>
            </w:pPr>
            <w:r w:rsidRPr="008A2945">
              <w:rPr>
                <w:sz w:val="22"/>
                <w:szCs w:val="22"/>
              </w:rPr>
              <w:t>Kristy Ashley</w:t>
            </w:r>
          </w:p>
          <w:p w14:paraId="5772FA73" w14:textId="29EC6371" w:rsidR="00472F34" w:rsidRDefault="00472F34" w:rsidP="00472F34">
            <w:pPr>
              <w:ind w:left="165" w:hanging="1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Mariah Benson</w:t>
            </w:r>
          </w:p>
          <w:p w14:paraId="03AD7C09" w14:textId="6EABFF6D" w:rsidR="00472F34" w:rsidRPr="00472F34" w:rsidRDefault="00472F34" w:rsidP="00472F34">
            <w:pPr>
              <w:ind w:left="165" w:hanging="1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Matt Robson</w:t>
            </w:r>
          </w:p>
          <w:p w14:paraId="317C1526" w14:textId="77777777" w:rsidR="00472F34" w:rsidRPr="00472F34" w:rsidRDefault="00472F34" w:rsidP="00472F34">
            <w:pPr>
              <w:ind w:left="165" w:hanging="1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Ryan Evans</w:t>
            </w:r>
          </w:p>
          <w:p w14:paraId="00442F45" w14:textId="77777777" w:rsidR="00472F34" w:rsidRPr="00472F34" w:rsidRDefault="00472F34" w:rsidP="00472F34">
            <w:pPr>
              <w:ind w:left="165" w:hanging="1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Seth Cochran</w:t>
            </w:r>
          </w:p>
          <w:p w14:paraId="52D62316" w14:textId="77777777" w:rsidR="00472F34" w:rsidRPr="00472F34" w:rsidRDefault="00472F34" w:rsidP="00472F34">
            <w:pPr>
              <w:ind w:left="165" w:hanging="1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Shams Siddiqi</w:t>
            </w:r>
          </w:p>
          <w:p w14:paraId="7C0CE599" w14:textId="77777777" w:rsidR="00472F34" w:rsidRPr="00472F34" w:rsidRDefault="00472F34" w:rsidP="00472F34">
            <w:pPr>
              <w:ind w:left="165" w:hanging="15"/>
              <w:rPr>
                <w:sz w:val="22"/>
                <w:szCs w:val="22"/>
              </w:rPr>
            </w:pPr>
            <w:proofErr w:type="spellStart"/>
            <w:r w:rsidRPr="00472F34">
              <w:rPr>
                <w:sz w:val="22"/>
                <w:szCs w:val="22"/>
              </w:rPr>
              <w:t>Shila</w:t>
            </w:r>
            <w:proofErr w:type="spellEnd"/>
            <w:r w:rsidRPr="00472F34">
              <w:rPr>
                <w:sz w:val="22"/>
                <w:szCs w:val="22"/>
              </w:rPr>
              <w:t xml:space="preserve"> Jain</w:t>
            </w:r>
          </w:p>
          <w:p w14:paraId="15D1084F" w14:textId="77777777" w:rsidR="00472F34" w:rsidRPr="00472F34" w:rsidRDefault="00472F34" w:rsidP="00472F34">
            <w:pPr>
              <w:ind w:left="165" w:hanging="1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Steve Reedy</w:t>
            </w:r>
          </w:p>
          <w:p w14:paraId="0F387D91" w14:textId="77777777" w:rsidR="00472F34" w:rsidRPr="00472F34" w:rsidRDefault="00472F34" w:rsidP="00472F34">
            <w:pPr>
              <w:ind w:left="165" w:hanging="1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Tom Burke</w:t>
            </w:r>
          </w:p>
          <w:p w14:paraId="21554C90" w14:textId="0535E65E" w:rsidR="00024665" w:rsidRPr="00534B51" w:rsidRDefault="00472F34" w:rsidP="00472F34">
            <w:pPr>
              <w:ind w:left="165"/>
              <w:rPr>
                <w:sz w:val="22"/>
                <w:szCs w:val="22"/>
              </w:rPr>
            </w:pPr>
            <w:r w:rsidRPr="00472F34">
              <w:rPr>
                <w:sz w:val="22"/>
                <w:szCs w:val="22"/>
              </w:rPr>
              <w:t>Tony Marsh</w:t>
            </w:r>
          </w:p>
        </w:tc>
      </w:tr>
      <w:tr w:rsidR="00B22724" w:rsidRPr="006C6E1A" w14:paraId="1122F855" w14:textId="77777777" w:rsidTr="00AE0518">
        <w:tc>
          <w:tcPr>
            <w:tcW w:w="2543" w:type="dxa"/>
          </w:tcPr>
          <w:p w14:paraId="69E3C406" w14:textId="77777777" w:rsidR="00B22724" w:rsidRPr="006C6E1A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2497" w:type="dxa"/>
            <w:gridSpan w:val="2"/>
            <w:tcBorders>
              <w:right w:val="nil"/>
            </w:tcBorders>
          </w:tcPr>
          <w:p w14:paraId="454DB9E3" w14:textId="77777777" w:rsidR="00590B34" w:rsidRPr="00590B3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Cory Phillips</w:t>
            </w:r>
          </w:p>
          <w:p w14:paraId="4218EFBC" w14:textId="77777777" w:rsidR="00590B34" w:rsidRPr="00590B3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Julio Dovalina</w:t>
            </w:r>
          </w:p>
          <w:p w14:paraId="403D64C9" w14:textId="2C714195" w:rsidR="00B22724" w:rsidRDefault="00590B34" w:rsidP="00590B34">
            <w:pPr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 xml:space="preserve">Mark Ruane 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3AA240E6" w14:textId="77777777" w:rsidR="00590B34" w:rsidRPr="00590B34" w:rsidRDefault="00590B34" w:rsidP="00072C0E">
            <w:pPr>
              <w:ind w:lef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Maruthi Gaddam</w:t>
            </w:r>
          </w:p>
          <w:p w14:paraId="7DA099DB" w14:textId="77777777" w:rsidR="00590B34" w:rsidRPr="00590B34" w:rsidRDefault="00590B34" w:rsidP="00072C0E">
            <w:pPr>
              <w:ind w:lef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Murali Katragadda</w:t>
            </w:r>
          </w:p>
          <w:p w14:paraId="73E5F647" w14:textId="77777777" w:rsidR="00B22724" w:rsidRDefault="00590B34" w:rsidP="00072C0E">
            <w:pPr>
              <w:ind w:left="-10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 xml:space="preserve">Rizaldy Zapanta </w:t>
            </w:r>
          </w:p>
          <w:p w14:paraId="3CAD1C3B" w14:textId="77903FA1" w:rsidR="00B1082C" w:rsidRPr="006C6E1A" w:rsidRDefault="00B1082C" w:rsidP="00590B34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14:paraId="278C92BC" w14:textId="77777777" w:rsidR="00590B34" w:rsidRPr="00590B34" w:rsidRDefault="00590B34" w:rsidP="00072C0E">
            <w:pPr>
              <w:ind w:left="16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Spoorthy Papudesi</w:t>
            </w:r>
          </w:p>
          <w:p w14:paraId="3FFABC9F" w14:textId="56E5F16A" w:rsidR="00A34864" w:rsidRDefault="00590B34" w:rsidP="00072C0E">
            <w:pPr>
              <w:ind w:left="165"/>
              <w:rPr>
                <w:sz w:val="22"/>
                <w:szCs w:val="22"/>
              </w:rPr>
            </w:pPr>
            <w:r w:rsidRPr="00590B34">
              <w:rPr>
                <w:sz w:val="22"/>
                <w:szCs w:val="22"/>
              </w:rPr>
              <w:t>Vanessa Spells</w:t>
            </w:r>
          </w:p>
        </w:tc>
      </w:tr>
    </w:tbl>
    <w:p w14:paraId="059D8849" w14:textId="77777777" w:rsidR="00132B2F" w:rsidRDefault="00132B2F" w:rsidP="00132B2F">
      <w:pPr>
        <w:rPr>
          <w:rFonts w:ascii="Arial" w:hAnsi="Arial" w:cs="Arial"/>
          <w:b/>
        </w:rPr>
      </w:pPr>
    </w:p>
    <w:p w14:paraId="0781FCDD" w14:textId="77777777" w:rsidR="00980A13" w:rsidRDefault="00980A13" w:rsidP="00512CD4">
      <w:pPr>
        <w:outlineLvl w:val="0"/>
        <w:rPr>
          <w:rFonts w:ascii="Arial" w:hAnsi="Arial" w:cs="Arial"/>
        </w:rPr>
      </w:pPr>
    </w:p>
    <w:p w14:paraId="287CAD2D" w14:textId="755818AC" w:rsidR="00060353" w:rsidRDefault="00B77BBC" w:rsidP="006F344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065E6D">
        <w:rPr>
          <w:rFonts w:ascii="Arial" w:hAnsi="Arial" w:cs="Arial"/>
        </w:rPr>
        <w:t>9:30</w:t>
      </w:r>
      <w:r w:rsidR="006F344F">
        <w:rPr>
          <w:rFonts w:ascii="Arial" w:hAnsi="Arial" w:cs="Arial"/>
        </w:rPr>
        <w:t xml:space="preserve"> a.m.</w:t>
      </w:r>
    </w:p>
    <w:p w14:paraId="520C669F" w14:textId="77777777" w:rsidR="00234AFF" w:rsidRDefault="00234AFF" w:rsidP="0039324C">
      <w:pPr>
        <w:jc w:val="both"/>
        <w:rPr>
          <w:rFonts w:ascii="Arial" w:hAnsi="Arial" w:cs="Arial"/>
        </w:rPr>
      </w:pPr>
    </w:p>
    <w:p w14:paraId="40C9C258" w14:textId="57F5B9DB"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2C3AC0">
        <w:rPr>
          <w:rFonts w:ascii="Arial" w:hAnsi="Arial" w:cs="Arial"/>
          <w:b/>
          <w:u w:val="single"/>
        </w:rPr>
        <w:t>September 21</w:t>
      </w:r>
      <w:r w:rsidR="00AE37A3">
        <w:rPr>
          <w:rFonts w:ascii="Arial" w:hAnsi="Arial" w:cs="Arial"/>
          <w:b/>
          <w:u w:val="single"/>
        </w:rPr>
        <w:t>, 2021</w:t>
      </w:r>
    </w:p>
    <w:p w14:paraId="173188FB" w14:textId="74B975E2" w:rsidR="00821D16" w:rsidRDefault="00A102B1" w:rsidP="0082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Kristy</w:t>
      </w:r>
      <w:r w:rsidR="004361C7">
        <w:rPr>
          <w:rFonts w:ascii="Arial" w:hAnsi="Arial" w:cs="Arial"/>
        </w:rPr>
        <w:t xml:space="preserve"> </w:t>
      </w:r>
      <w:r w:rsidR="005825C6">
        <w:rPr>
          <w:rFonts w:ascii="Arial" w:hAnsi="Arial" w:cs="Arial"/>
        </w:rPr>
        <w:t>Ashley</w:t>
      </w:r>
      <w:r w:rsidR="00531665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 xml:space="preserve">submitted a motion to approve the </w:t>
      </w:r>
      <w:r w:rsidR="002C3AC0">
        <w:rPr>
          <w:rFonts w:ascii="Arial" w:hAnsi="Arial" w:cs="Arial"/>
        </w:rPr>
        <w:t>September 21</w:t>
      </w:r>
      <w:r w:rsidR="00821D16">
        <w:rPr>
          <w:rFonts w:ascii="Arial" w:hAnsi="Arial" w:cs="Arial"/>
        </w:rPr>
        <w:t>, 2021 minutes</w:t>
      </w:r>
      <w:r w:rsidR="00065E6D">
        <w:rPr>
          <w:rFonts w:ascii="Arial" w:hAnsi="Arial" w:cs="Arial"/>
        </w:rPr>
        <w:t xml:space="preserve">.  </w:t>
      </w:r>
      <w:r w:rsidR="00976D44">
        <w:rPr>
          <w:rFonts w:ascii="Arial" w:hAnsi="Arial" w:cs="Arial"/>
        </w:rPr>
        <w:t>Loretto Martin</w:t>
      </w:r>
      <w:r w:rsidR="004361C7">
        <w:rPr>
          <w:rFonts w:ascii="Arial" w:hAnsi="Arial" w:cs="Arial"/>
        </w:rPr>
        <w:t xml:space="preserve"> </w:t>
      </w:r>
      <w:r w:rsidR="00821D16">
        <w:rPr>
          <w:rFonts w:ascii="Arial" w:hAnsi="Arial" w:cs="Arial"/>
        </w:rPr>
        <w:t>seconded the motion.  Motion passed.</w:t>
      </w:r>
    </w:p>
    <w:p w14:paraId="357067DC" w14:textId="77777777" w:rsidR="00821D16" w:rsidRDefault="00821D16" w:rsidP="009727DE">
      <w:pPr>
        <w:jc w:val="both"/>
        <w:rPr>
          <w:rFonts w:ascii="Arial" w:hAnsi="Arial" w:cs="Arial"/>
        </w:rPr>
      </w:pPr>
    </w:p>
    <w:p w14:paraId="344D24A3" w14:textId="0C6A0717" w:rsidR="00543E69" w:rsidRDefault="00543E69" w:rsidP="00F03EF2">
      <w:pPr>
        <w:jc w:val="both"/>
        <w:rPr>
          <w:rFonts w:ascii="Arial" w:hAnsi="Arial" w:cs="Arial"/>
        </w:rPr>
      </w:pPr>
    </w:p>
    <w:p w14:paraId="5A9EB600" w14:textId="77777777" w:rsidR="00E712C4" w:rsidRDefault="00E712C4" w:rsidP="00F03EF2">
      <w:pPr>
        <w:jc w:val="both"/>
        <w:rPr>
          <w:rFonts w:ascii="Arial" w:hAnsi="Arial" w:cs="Arial"/>
        </w:rPr>
      </w:pPr>
    </w:p>
    <w:p w14:paraId="0E834028" w14:textId="77777777" w:rsidR="008930D4" w:rsidRPr="00D965E8" w:rsidRDefault="008930D4" w:rsidP="008930D4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lastRenderedPageBreak/>
        <w:t>NPRRs for Review</w:t>
      </w:r>
    </w:p>
    <w:p w14:paraId="5C41082F" w14:textId="77777777" w:rsidR="008930D4" w:rsidRDefault="008930D4" w:rsidP="008930D4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8930D4" w:rsidRPr="00801CC8" w14:paraId="406641A9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45E3E21E" w14:textId="7598C8DF" w:rsidR="008930D4" w:rsidRDefault="00707530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B913BC">
              <w:rPr>
                <w:rFonts w:ascii="Arial" w:hAnsi="Arial" w:cs="Arial"/>
              </w:rPr>
              <w:t>10</w:t>
            </w:r>
            <w:r w:rsidR="002C3AC0">
              <w:rPr>
                <w:rFonts w:ascii="Arial" w:hAnsi="Arial" w:cs="Arial"/>
              </w:rPr>
              <w:t>77</w:t>
            </w:r>
          </w:p>
        </w:tc>
        <w:tc>
          <w:tcPr>
            <w:tcW w:w="6835" w:type="dxa"/>
            <w:shd w:val="clear" w:color="auto" w:fill="auto"/>
          </w:tcPr>
          <w:p w14:paraId="52667A14" w14:textId="59B301B0" w:rsidR="008930D4" w:rsidRPr="00801CC8" w:rsidRDefault="002C3AC0" w:rsidP="001C1FB0">
            <w:pPr>
              <w:jc w:val="both"/>
              <w:rPr>
                <w:rFonts w:ascii="Arial" w:hAnsi="Arial" w:cs="Arial"/>
              </w:rPr>
            </w:pPr>
            <w:r w:rsidRPr="002C3AC0">
              <w:rPr>
                <w:rFonts w:ascii="Arial" w:hAnsi="Arial" w:cs="Arial"/>
              </w:rPr>
              <w:t>Extension of Self-Limiting Facility Concept to Settlement Only Generators (SOGs) and Telemetry Requirements for SOGs</w:t>
            </w:r>
          </w:p>
        </w:tc>
      </w:tr>
      <w:tr w:rsidR="001C4264" w:rsidRPr="00801CC8" w14:paraId="13D9437B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7B2586C2" w14:textId="2D24B031" w:rsidR="001C4264" w:rsidRDefault="001C4264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</w:t>
            </w:r>
            <w:r w:rsidR="002C3AC0">
              <w:rPr>
                <w:rFonts w:ascii="Arial" w:hAnsi="Arial" w:cs="Arial"/>
              </w:rPr>
              <w:t>95</w:t>
            </w:r>
          </w:p>
        </w:tc>
        <w:tc>
          <w:tcPr>
            <w:tcW w:w="6835" w:type="dxa"/>
            <w:shd w:val="clear" w:color="auto" w:fill="auto"/>
          </w:tcPr>
          <w:p w14:paraId="69AFAEFE" w14:textId="51DCCB4C" w:rsidR="001C4264" w:rsidRPr="001C4264" w:rsidRDefault="002C3AC0" w:rsidP="001C1FB0">
            <w:pPr>
              <w:jc w:val="both"/>
              <w:rPr>
                <w:rFonts w:ascii="Arial" w:hAnsi="Arial" w:cs="Arial"/>
              </w:rPr>
            </w:pPr>
            <w:r w:rsidRPr="002C3AC0">
              <w:rPr>
                <w:rFonts w:ascii="Arial" w:hAnsi="Arial" w:cs="Arial"/>
              </w:rPr>
              <w:t>Texas SET V5.0 Changes</w:t>
            </w:r>
          </w:p>
        </w:tc>
      </w:tr>
      <w:tr w:rsidR="001C4264" w:rsidRPr="00801CC8" w14:paraId="2D1118A2" w14:textId="77777777" w:rsidTr="00265858">
        <w:trPr>
          <w:trHeight w:val="70"/>
        </w:trPr>
        <w:tc>
          <w:tcPr>
            <w:tcW w:w="1687" w:type="dxa"/>
            <w:shd w:val="clear" w:color="auto" w:fill="auto"/>
          </w:tcPr>
          <w:p w14:paraId="350D1F3D" w14:textId="4C25B791" w:rsidR="001C4264" w:rsidRDefault="001C4264" w:rsidP="00AE37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109</w:t>
            </w:r>
            <w:r w:rsidR="002C3AC0">
              <w:rPr>
                <w:rFonts w:ascii="Arial" w:hAnsi="Arial" w:cs="Arial"/>
              </w:rPr>
              <w:t>8</w:t>
            </w:r>
          </w:p>
        </w:tc>
        <w:tc>
          <w:tcPr>
            <w:tcW w:w="6835" w:type="dxa"/>
            <w:shd w:val="clear" w:color="auto" w:fill="auto"/>
          </w:tcPr>
          <w:p w14:paraId="53743B3B" w14:textId="49C6DFFA" w:rsidR="001C4264" w:rsidRPr="001C4264" w:rsidRDefault="002C3AC0" w:rsidP="001C1FB0">
            <w:pPr>
              <w:jc w:val="both"/>
              <w:rPr>
                <w:rFonts w:ascii="Arial" w:hAnsi="Arial" w:cs="Arial"/>
              </w:rPr>
            </w:pPr>
            <w:r w:rsidRPr="002C3AC0">
              <w:rPr>
                <w:rFonts w:ascii="Arial" w:hAnsi="Arial" w:cs="Arial"/>
              </w:rPr>
              <w:t>Direct Current Tie (DC Tie) Reactive Power Capability Requirements</w:t>
            </w:r>
          </w:p>
        </w:tc>
      </w:tr>
    </w:tbl>
    <w:p w14:paraId="3DDD40C3" w14:textId="52FC3294" w:rsidR="008930D4" w:rsidRDefault="008930D4" w:rsidP="008930D4">
      <w:pPr>
        <w:jc w:val="both"/>
        <w:rPr>
          <w:rFonts w:ascii="Arial" w:hAnsi="Arial" w:cs="Arial"/>
        </w:rPr>
      </w:pPr>
    </w:p>
    <w:p w14:paraId="7F4CBF1C" w14:textId="06CF659F" w:rsidR="00F9642A" w:rsidRDefault="00976D44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Brenden Sager</w:t>
      </w:r>
      <w:r w:rsidR="008951C7" w:rsidRPr="008951C7">
        <w:rPr>
          <w:rFonts w:ascii="Arial" w:hAnsi="Arial" w:cs="Arial"/>
        </w:rPr>
        <w:t xml:space="preserve"> submitted a motion that the above NPRRs are operational and have no credit impact. </w:t>
      </w:r>
      <w:r>
        <w:rPr>
          <w:rFonts w:ascii="Arial" w:hAnsi="Arial" w:cs="Arial"/>
        </w:rPr>
        <w:t>Ms. Martin</w:t>
      </w:r>
      <w:r w:rsidR="008951C7" w:rsidRPr="008951C7">
        <w:rPr>
          <w:rFonts w:ascii="Arial" w:hAnsi="Arial" w:cs="Arial"/>
        </w:rPr>
        <w:t xml:space="preserve"> seconded the motion.  Motion passed.</w:t>
      </w:r>
    </w:p>
    <w:p w14:paraId="22E92A19" w14:textId="270EEA76" w:rsidR="004361C7" w:rsidRDefault="004361C7" w:rsidP="00F03EF2">
      <w:pPr>
        <w:jc w:val="both"/>
        <w:rPr>
          <w:rFonts w:ascii="Arial" w:hAnsi="Arial" w:cs="Arial"/>
        </w:rPr>
      </w:pPr>
    </w:p>
    <w:p w14:paraId="02457282" w14:textId="77777777" w:rsidR="008951C7" w:rsidRDefault="008951C7" w:rsidP="00F03EF2">
      <w:pPr>
        <w:jc w:val="both"/>
        <w:rPr>
          <w:rFonts w:ascii="Arial" w:hAnsi="Arial" w:cs="Arial"/>
        </w:rPr>
      </w:pPr>
    </w:p>
    <w:p w14:paraId="628FF535" w14:textId="590F8518" w:rsidR="00111EFF" w:rsidRDefault="008951C7" w:rsidP="00FC3ED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 1088</w:t>
      </w:r>
    </w:p>
    <w:p w14:paraId="2D17B285" w14:textId="77777777" w:rsidR="00664FD6" w:rsidRDefault="005825C6" w:rsidP="00664FD6">
      <w:pPr>
        <w:jc w:val="both"/>
        <w:rPr>
          <w:rFonts w:ascii="Arial" w:hAnsi="Arial" w:cs="Arial"/>
        </w:rPr>
      </w:pPr>
      <w:r w:rsidRPr="005825C6">
        <w:rPr>
          <w:rFonts w:ascii="Arial" w:hAnsi="Arial" w:cs="Arial"/>
          <w:bCs/>
        </w:rPr>
        <w:t>The grou</w:t>
      </w:r>
      <w:r>
        <w:rPr>
          <w:rFonts w:ascii="Arial" w:hAnsi="Arial" w:cs="Arial"/>
          <w:bCs/>
        </w:rPr>
        <w:t>p discussed NPR</w:t>
      </w:r>
      <w:r w:rsidR="00664FD6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1088</w:t>
      </w:r>
      <w:r w:rsidR="00664FD6">
        <w:rPr>
          <w:rFonts w:ascii="Arial" w:hAnsi="Arial" w:cs="Arial"/>
          <w:bCs/>
        </w:rPr>
        <w:t xml:space="preserve"> and provided their comments.  </w:t>
      </w:r>
      <w:r w:rsidR="00664FD6">
        <w:rPr>
          <w:rFonts w:ascii="Arial" w:hAnsi="Arial" w:cs="Arial"/>
        </w:rPr>
        <w:t>The group asked Shams Siddiqi to provide a comparative presentation of proposed changes to the current Protocol requirements.</w:t>
      </w:r>
    </w:p>
    <w:p w14:paraId="05931E95" w14:textId="04887E8C" w:rsidR="005825C6" w:rsidRDefault="005825C6" w:rsidP="00F03EF2">
      <w:pPr>
        <w:jc w:val="both"/>
        <w:rPr>
          <w:rFonts w:ascii="Arial" w:hAnsi="Arial" w:cs="Arial"/>
          <w:bCs/>
        </w:rPr>
      </w:pPr>
    </w:p>
    <w:p w14:paraId="036B7B02" w14:textId="1787AC97" w:rsidR="00664FD6" w:rsidRDefault="00664FD6" w:rsidP="00F03EF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group also </w:t>
      </w:r>
      <w:r w:rsidR="00623CA6">
        <w:rPr>
          <w:rFonts w:ascii="Arial" w:hAnsi="Arial" w:cs="Arial"/>
          <w:bCs/>
        </w:rPr>
        <w:t xml:space="preserve">suggested </w:t>
      </w:r>
      <w:r>
        <w:rPr>
          <w:rFonts w:ascii="Arial" w:hAnsi="Arial" w:cs="Arial"/>
          <w:bCs/>
        </w:rPr>
        <w:t>creat</w:t>
      </w:r>
      <w:r w:rsidR="00623CA6">
        <w:rPr>
          <w:rFonts w:ascii="Arial" w:hAnsi="Arial" w:cs="Arial"/>
          <w:bCs/>
        </w:rPr>
        <w:t xml:space="preserve">ing instead </w:t>
      </w:r>
      <w:r>
        <w:rPr>
          <w:rFonts w:ascii="Arial" w:hAnsi="Arial" w:cs="Arial"/>
          <w:bCs/>
        </w:rPr>
        <w:t xml:space="preserve">a new NPRR since substantial changes </w:t>
      </w:r>
      <w:r w:rsidR="008E77DB">
        <w:rPr>
          <w:rFonts w:ascii="Arial" w:hAnsi="Arial" w:cs="Arial"/>
          <w:bCs/>
        </w:rPr>
        <w:t xml:space="preserve">have been </w:t>
      </w:r>
      <w:r>
        <w:rPr>
          <w:rFonts w:ascii="Arial" w:hAnsi="Arial" w:cs="Arial"/>
          <w:bCs/>
        </w:rPr>
        <w:t>recommended to the original NPRR.</w:t>
      </w:r>
    </w:p>
    <w:p w14:paraId="1D462B41" w14:textId="27F60E38" w:rsidR="008E1A08" w:rsidRDefault="008E1A08" w:rsidP="00F03EF2">
      <w:pPr>
        <w:jc w:val="both"/>
        <w:rPr>
          <w:rFonts w:ascii="Arial" w:hAnsi="Arial" w:cs="Arial"/>
        </w:rPr>
      </w:pPr>
    </w:p>
    <w:p w14:paraId="72A968F8" w14:textId="77777777" w:rsidR="00780AA2" w:rsidRDefault="00780AA2" w:rsidP="00F03EF2">
      <w:pPr>
        <w:jc w:val="both"/>
        <w:rPr>
          <w:rFonts w:ascii="Arial" w:hAnsi="Arial" w:cs="Arial"/>
        </w:rPr>
      </w:pPr>
    </w:p>
    <w:p w14:paraId="7A99F89C" w14:textId="79CC1C52" w:rsidR="00AF3036" w:rsidRDefault="00AF3036" w:rsidP="00AF303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NPRR 1067</w:t>
      </w:r>
    </w:p>
    <w:p w14:paraId="370C640F" w14:textId="528CAE49" w:rsidR="00AF3036" w:rsidRDefault="00305D21" w:rsidP="00AF30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Vanessa </w:t>
      </w:r>
      <w:r w:rsidR="00E8544A">
        <w:rPr>
          <w:rFonts w:ascii="Arial" w:hAnsi="Arial" w:cs="Arial"/>
        </w:rPr>
        <w:t>Spells</w:t>
      </w:r>
      <w:r>
        <w:rPr>
          <w:rFonts w:ascii="Arial" w:hAnsi="Arial" w:cs="Arial"/>
        </w:rPr>
        <w:t xml:space="preserve"> informed the group that </w:t>
      </w:r>
      <w:r w:rsidR="00E8544A">
        <w:rPr>
          <w:rFonts w:ascii="Arial" w:hAnsi="Arial" w:cs="Arial"/>
        </w:rPr>
        <w:t xml:space="preserve">ERCOT </w:t>
      </w:r>
      <w:r>
        <w:rPr>
          <w:rFonts w:ascii="Arial" w:hAnsi="Arial" w:cs="Arial"/>
        </w:rPr>
        <w:t xml:space="preserve">will be </w:t>
      </w:r>
      <w:r w:rsidR="00E8544A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ing the NPRR </w:t>
      </w:r>
      <w:r w:rsidR="00075AFC">
        <w:rPr>
          <w:rFonts w:ascii="Arial" w:hAnsi="Arial" w:cs="Arial"/>
        </w:rPr>
        <w:t>and clean</w:t>
      </w:r>
      <w:r>
        <w:rPr>
          <w:rFonts w:ascii="Arial" w:hAnsi="Arial" w:cs="Arial"/>
        </w:rPr>
        <w:t>ing</w:t>
      </w:r>
      <w:r w:rsidR="00075AFC">
        <w:rPr>
          <w:rFonts w:ascii="Arial" w:hAnsi="Arial" w:cs="Arial"/>
        </w:rPr>
        <w:t xml:space="preserve"> up</w:t>
      </w:r>
      <w:r w:rsidR="00E8544A">
        <w:rPr>
          <w:rFonts w:ascii="Arial" w:hAnsi="Arial" w:cs="Arial"/>
        </w:rPr>
        <w:t xml:space="preserve"> the language</w:t>
      </w:r>
      <w:r w:rsidR="000E74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0E7445" w:rsidRPr="000E7445">
        <w:rPr>
          <w:rFonts w:ascii="Arial" w:hAnsi="Arial" w:cs="Arial"/>
        </w:rPr>
        <w:t>Mark Ruane added that ERCOT would not be able to review the credit scoring model for November CWG/MCWG, but that material related to the model was available on earlier CWG/MCWG meeting pages.</w:t>
      </w:r>
    </w:p>
    <w:p w14:paraId="79CCF626" w14:textId="470C176D" w:rsidR="00E8544A" w:rsidRDefault="00E8544A" w:rsidP="00AF3036">
      <w:pPr>
        <w:jc w:val="both"/>
        <w:rPr>
          <w:rFonts w:ascii="Arial" w:hAnsi="Arial" w:cs="Arial"/>
        </w:rPr>
      </w:pPr>
    </w:p>
    <w:p w14:paraId="5C0D0587" w14:textId="77777777" w:rsidR="00AF3036" w:rsidRDefault="00AF3036" w:rsidP="00F03EF2">
      <w:pPr>
        <w:jc w:val="both"/>
        <w:rPr>
          <w:rFonts w:ascii="Arial" w:hAnsi="Arial" w:cs="Arial"/>
        </w:rPr>
      </w:pPr>
    </w:p>
    <w:p w14:paraId="799B9CFB" w14:textId="0BBDB1AB" w:rsidR="00F25DD3" w:rsidRDefault="008951C7" w:rsidP="00F25DD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Default Uplift Methodology</w:t>
      </w:r>
    </w:p>
    <w:p w14:paraId="5B407D67" w14:textId="03AEA03B" w:rsidR="00F65C3B" w:rsidRDefault="00F65C3B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discussed the proposed changes and agreed to proceed with drafting a NPRR.</w:t>
      </w:r>
    </w:p>
    <w:p w14:paraId="5D45A91C" w14:textId="77777777" w:rsidR="00F65C3B" w:rsidRDefault="00F65C3B" w:rsidP="00F03EF2">
      <w:pPr>
        <w:jc w:val="both"/>
        <w:rPr>
          <w:rFonts w:ascii="Arial" w:hAnsi="Arial" w:cs="Arial"/>
        </w:rPr>
      </w:pPr>
    </w:p>
    <w:p w14:paraId="1A602C54" w14:textId="77777777" w:rsidR="00E565C5" w:rsidRDefault="00E565C5" w:rsidP="00F03EF2">
      <w:pPr>
        <w:jc w:val="both"/>
        <w:rPr>
          <w:rFonts w:ascii="Arial" w:hAnsi="Arial" w:cs="Arial"/>
        </w:rPr>
      </w:pPr>
    </w:p>
    <w:p w14:paraId="02C56E51" w14:textId="77777777" w:rsidR="00711A67" w:rsidRDefault="00711A67" w:rsidP="00711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14:paraId="6B25D152" w14:textId="65E16690" w:rsidR="0074164E" w:rsidRDefault="00F25DD3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Spoorthy Papudesi</w:t>
      </w:r>
      <w:r w:rsidR="0074164E" w:rsidRPr="00643D16">
        <w:rPr>
          <w:rFonts w:ascii="Arial" w:hAnsi="Arial" w:cs="Arial"/>
        </w:rPr>
        <w:t xml:space="preserve"> presented the mo</w:t>
      </w:r>
      <w:r w:rsidR="004647C7">
        <w:rPr>
          <w:rFonts w:ascii="Arial" w:hAnsi="Arial" w:cs="Arial"/>
        </w:rPr>
        <w:t>nthly update on credit exposure</w:t>
      </w:r>
      <w:r w:rsidR="003F46A8">
        <w:rPr>
          <w:rFonts w:ascii="Arial" w:hAnsi="Arial" w:cs="Arial"/>
        </w:rPr>
        <w:t>.</w:t>
      </w:r>
    </w:p>
    <w:p w14:paraId="24DC23F7" w14:textId="1A6DC21C" w:rsidR="00127913" w:rsidRDefault="00127913" w:rsidP="0074164E">
      <w:pPr>
        <w:jc w:val="both"/>
        <w:rPr>
          <w:rFonts w:ascii="Arial" w:hAnsi="Arial" w:cs="Arial"/>
        </w:rPr>
      </w:pPr>
    </w:p>
    <w:p w14:paraId="30D3FC65" w14:textId="059963EE" w:rsidR="00903866" w:rsidRDefault="00903866" w:rsidP="00C50EA7">
      <w:pPr>
        <w:jc w:val="both"/>
        <w:rPr>
          <w:rFonts w:ascii="Arial" w:hAnsi="Arial" w:cs="Arial"/>
        </w:rPr>
      </w:pPr>
    </w:p>
    <w:p w14:paraId="689B432D" w14:textId="2E91A03F" w:rsidR="00833EFA" w:rsidRPr="00833EFA" w:rsidRDefault="00833EFA" w:rsidP="00C50EA7">
      <w:pPr>
        <w:jc w:val="both"/>
        <w:rPr>
          <w:rFonts w:ascii="Arial" w:hAnsi="Arial" w:cs="Arial"/>
          <w:b/>
          <w:bCs/>
          <w:u w:val="single"/>
        </w:rPr>
      </w:pPr>
      <w:r w:rsidRPr="00833EFA">
        <w:rPr>
          <w:rFonts w:ascii="Arial" w:hAnsi="Arial" w:cs="Arial"/>
          <w:b/>
          <w:bCs/>
          <w:u w:val="single"/>
        </w:rPr>
        <w:t>Other Business</w:t>
      </w:r>
    </w:p>
    <w:p w14:paraId="130D6A07" w14:textId="4EC8022C" w:rsidR="00833EFA" w:rsidRDefault="000E7445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Ms.</w:t>
      </w:r>
      <w:r w:rsidR="00072C0E">
        <w:rPr>
          <w:rFonts w:ascii="Arial" w:hAnsi="Arial" w:cs="Arial"/>
        </w:rPr>
        <w:t xml:space="preserve"> </w:t>
      </w:r>
      <w:r w:rsidR="00833EFA">
        <w:rPr>
          <w:rFonts w:ascii="Arial" w:hAnsi="Arial" w:cs="Arial"/>
        </w:rPr>
        <w:t>Spells reminded the group to submit their nominations for CWG Chair and Vice Chair.</w:t>
      </w:r>
    </w:p>
    <w:p w14:paraId="4CEFAF6C" w14:textId="4F8C7E67" w:rsidR="00903866" w:rsidRDefault="00903866" w:rsidP="00C50EA7">
      <w:pPr>
        <w:jc w:val="both"/>
        <w:rPr>
          <w:rFonts w:ascii="Arial" w:hAnsi="Arial" w:cs="Arial"/>
        </w:rPr>
      </w:pPr>
    </w:p>
    <w:p w14:paraId="5BDA244F" w14:textId="5AAFE44E" w:rsidR="00833EFA" w:rsidRDefault="00833EFA" w:rsidP="00C50EA7">
      <w:pPr>
        <w:jc w:val="both"/>
        <w:rPr>
          <w:rFonts w:ascii="Arial" w:hAnsi="Arial" w:cs="Arial"/>
        </w:rPr>
      </w:pPr>
    </w:p>
    <w:p w14:paraId="28D67CF9" w14:textId="77777777" w:rsidR="00833EFA" w:rsidRDefault="00833EFA" w:rsidP="00C50EA7">
      <w:pPr>
        <w:jc w:val="both"/>
        <w:rPr>
          <w:rFonts w:ascii="Arial" w:hAnsi="Arial" w:cs="Arial"/>
        </w:rPr>
      </w:pPr>
    </w:p>
    <w:p w14:paraId="726CA85F" w14:textId="06DEEBF9" w:rsidR="006B2FD2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A22D24">
        <w:rPr>
          <w:rFonts w:ascii="Arial" w:hAnsi="Arial" w:cs="Arial"/>
        </w:rPr>
        <w:t>11</w:t>
      </w:r>
      <w:r w:rsidR="008B1AFC">
        <w:rPr>
          <w:rFonts w:ascii="Arial" w:hAnsi="Arial" w:cs="Arial"/>
        </w:rPr>
        <w:t>:1</w:t>
      </w:r>
      <w:r w:rsidR="00D019F2">
        <w:rPr>
          <w:rFonts w:ascii="Arial" w:hAnsi="Arial" w:cs="Arial"/>
        </w:rPr>
        <w:t>5</w:t>
      </w:r>
      <w:r w:rsidR="009E0EB2">
        <w:rPr>
          <w:rFonts w:ascii="Arial" w:hAnsi="Arial" w:cs="Arial"/>
        </w:rPr>
        <w:t xml:space="preserve"> </w:t>
      </w:r>
      <w:r w:rsidR="00217324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6B2FD2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10B9" w14:textId="77777777" w:rsidR="00356866" w:rsidRDefault="00356866" w:rsidP="00EC412A">
      <w:r>
        <w:separator/>
      </w:r>
    </w:p>
  </w:endnote>
  <w:endnote w:type="continuationSeparator" w:id="0">
    <w:p w14:paraId="77AB484C" w14:textId="77777777" w:rsidR="00356866" w:rsidRDefault="00356866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62FA" w14:textId="77777777" w:rsidR="0053044E" w:rsidRDefault="0053044E">
    <w:pPr>
      <w:pStyle w:val="Footer"/>
    </w:pPr>
    <w:r>
      <w:t>ERCOT Public</w:t>
    </w:r>
  </w:p>
  <w:p w14:paraId="1F4CF514" w14:textId="77777777"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44DB" w14:textId="77777777" w:rsidR="00356866" w:rsidRDefault="00356866" w:rsidP="00EC412A">
      <w:r>
        <w:separator/>
      </w:r>
    </w:p>
  </w:footnote>
  <w:footnote w:type="continuationSeparator" w:id="0">
    <w:p w14:paraId="66C9AE56" w14:textId="77777777" w:rsidR="00356866" w:rsidRDefault="00356866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FB4A" w14:textId="77777777"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52D"/>
    <w:multiLevelType w:val="hybridMultilevel"/>
    <w:tmpl w:val="36E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736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4665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6C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1BD1"/>
    <w:rsid w:val="0004242E"/>
    <w:rsid w:val="0004265D"/>
    <w:rsid w:val="00042A28"/>
    <w:rsid w:val="00042C85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244"/>
    <w:rsid w:val="00054A3B"/>
    <w:rsid w:val="00054B9E"/>
    <w:rsid w:val="00054CA2"/>
    <w:rsid w:val="00054EBA"/>
    <w:rsid w:val="00054FE9"/>
    <w:rsid w:val="0005505D"/>
    <w:rsid w:val="000551EF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5E6D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E0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C0E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255"/>
    <w:rsid w:val="0007577F"/>
    <w:rsid w:val="00075AFC"/>
    <w:rsid w:val="0007613E"/>
    <w:rsid w:val="000762A1"/>
    <w:rsid w:val="00076969"/>
    <w:rsid w:val="00076DE8"/>
    <w:rsid w:val="00076EF4"/>
    <w:rsid w:val="00077345"/>
    <w:rsid w:val="00077625"/>
    <w:rsid w:val="0007764B"/>
    <w:rsid w:val="000779F1"/>
    <w:rsid w:val="00077BE3"/>
    <w:rsid w:val="00077F6E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3FEC"/>
    <w:rsid w:val="00084002"/>
    <w:rsid w:val="0008408C"/>
    <w:rsid w:val="00084860"/>
    <w:rsid w:val="00084C71"/>
    <w:rsid w:val="00084D6B"/>
    <w:rsid w:val="00085037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B74DD"/>
    <w:rsid w:val="000B7E94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8DC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6C11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3E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445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B4E"/>
    <w:rsid w:val="000F5D67"/>
    <w:rsid w:val="000F6088"/>
    <w:rsid w:val="000F6483"/>
    <w:rsid w:val="000F6726"/>
    <w:rsid w:val="000F7418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1EFF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655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913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38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94C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734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6E47"/>
    <w:rsid w:val="001671AA"/>
    <w:rsid w:val="001671BA"/>
    <w:rsid w:val="00167D48"/>
    <w:rsid w:val="00167D49"/>
    <w:rsid w:val="00167D6B"/>
    <w:rsid w:val="00167DFE"/>
    <w:rsid w:val="00167F12"/>
    <w:rsid w:val="00170C0D"/>
    <w:rsid w:val="00170DE2"/>
    <w:rsid w:val="00171097"/>
    <w:rsid w:val="00171106"/>
    <w:rsid w:val="0017120C"/>
    <w:rsid w:val="0017187E"/>
    <w:rsid w:val="00171C18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5CE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3A11"/>
    <w:rsid w:val="001B4122"/>
    <w:rsid w:val="001B4245"/>
    <w:rsid w:val="001B47A4"/>
    <w:rsid w:val="001B52A8"/>
    <w:rsid w:val="001B52F6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B7D6E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60B"/>
    <w:rsid w:val="001C3764"/>
    <w:rsid w:val="001C3BF3"/>
    <w:rsid w:val="001C3D10"/>
    <w:rsid w:val="001C4264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56E7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47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E7BBC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1E7F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D56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5ECB"/>
    <w:rsid w:val="002160C5"/>
    <w:rsid w:val="00216489"/>
    <w:rsid w:val="002166B1"/>
    <w:rsid w:val="00216E88"/>
    <w:rsid w:val="00216F17"/>
    <w:rsid w:val="00217324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CBC"/>
    <w:rsid w:val="00222E7F"/>
    <w:rsid w:val="00222FDF"/>
    <w:rsid w:val="002230AA"/>
    <w:rsid w:val="0022365F"/>
    <w:rsid w:val="00223F5C"/>
    <w:rsid w:val="00223FB7"/>
    <w:rsid w:val="00224182"/>
    <w:rsid w:val="0022470D"/>
    <w:rsid w:val="00224721"/>
    <w:rsid w:val="00224736"/>
    <w:rsid w:val="002247BE"/>
    <w:rsid w:val="00224AD6"/>
    <w:rsid w:val="0022653B"/>
    <w:rsid w:val="00226D95"/>
    <w:rsid w:val="0022700D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51C"/>
    <w:rsid w:val="002418A7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0B32"/>
    <w:rsid w:val="00251105"/>
    <w:rsid w:val="0025120F"/>
    <w:rsid w:val="00251E1E"/>
    <w:rsid w:val="002520F9"/>
    <w:rsid w:val="00252436"/>
    <w:rsid w:val="0025243D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4DB4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A57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858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8A2"/>
    <w:rsid w:val="00274AA0"/>
    <w:rsid w:val="00274BA4"/>
    <w:rsid w:val="00274D12"/>
    <w:rsid w:val="00275079"/>
    <w:rsid w:val="002758DE"/>
    <w:rsid w:val="00275ABB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104"/>
    <w:rsid w:val="0028269F"/>
    <w:rsid w:val="00282749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4CB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C04"/>
    <w:rsid w:val="002A0D6C"/>
    <w:rsid w:val="002A0FD5"/>
    <w:rsid w:val="002A196F"/>
    <w:rsid w:val="002A1C41"/>
    <w:rsid w:val="002A1E14"/>
    <w:rsid w:val="002A1E60"/>
    <w:rsid w:val="002A2082"/>
    <w:rsid w:val="002A2662"/>
    <w:rsid w:val="002A2917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AC0"/>
    <w:rsid w:val="002C3C52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7B8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4D4"/>
    <w:rsid w:val="002D4F63"/>
    <w:rsid w:val="002D58E5"/>
    <w:rsid w:val="002D59B6"/>
    <w:rsid w:val="002D6252"/>
    <w:rsid w:val="002D6727"/>
    <w:rsid w:val="002D68EE"/>
    <w:rsid w:val="002D6AE5"/>
    <w:rsid w:val="002D735B"/>
    <w:rsid w:val="002D76AD"/>
    <w:rsid w:val="002D7894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14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8BB"/>
    <w:rsid w:val="00301995"/>
    <w:rsid w:val="00301F18"/>
    <w:rsid w:val="00302920"/>
    <w:rsid w:val="00302C7D"/>
    <w:rsid w:val="00302CA1"/>
    <w:rsid w:val="00302DBE"/>
    <w:rsid w:val="00303497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5D21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AD3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5A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5E1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968"/>
    <w:rsid w:val="00335AAB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4EC8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8FB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866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272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4FF3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64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11"/>
    <w:rsid w:val="003A7942"/>
    <w:rsid w:val="003A7CAE"/>
    <w:rsid w:val="003B020D"/>
    <w:rsid w:val="003B036D"/>
    <w:rsid w:val="003B0422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5F5B"/>
    <w:rsid w:val="003C6A86"/>
    <w:rsid w:val="003C6D69"/>
    <w:rsid w:val="003C75F6"/>
    <w:rsid w:val="003C7E45"/>
    <w:rsid w:val="003D037B"/>
    <w:rsid w:val="003D073C"/>
    <w:rsid w:val="003D0F69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54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06D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555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14F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2A6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B91"/>
    <w:rsid w:val="00427D29"/>
    <w:rsid w:val="0043045F"/>
    <w:rsid w:val="0043072F"/>
    <w:rsid w:val="00430AD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69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1C7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946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AD4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285"/>
    <w:rsid w:val="00452A7F"/>
    <w:rsid w:val="00453138"/>
    <w:rsid w:val="004534D4"/>
    <w:rsid w:val="004539CB"/>
    <w:rsid w:val="00453A0D"/>
    <w:rsid w:val="00453C18"/>
    <w:rsid w:val="00454229"/>
    <w:rsid w:val="004544B6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69CD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2F34"/>
    <w:rsid w:val="00473123"/>
    <w:rsid w:val="0047324C"/>
    <w:rsid w:val="00473D62"/>
    <w:rsid w:val="00474167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349"/>
    <w:rsid w:val="00482496"/>
    <w:rsid w:val="0048257C"/>
    <w:rsid w:val="004832B9"/>
    <w:rsid w:val="00483733"/>
    <w:rsid w:val="00483803"/>
    <w:rsid w:val="00483E49"/>
    <w:rsid w:val="00483EDE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89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A4E"/>
    <w:rsid w:val="00494C2F"/>
    <w:rsid w:val="00494E95"/>
    <w:rsid w:val="00494F70"/>
    <w:rsid w:val="004952A7"/>
    <w:rsid w:val="00495A1C"/>
    <w:rsid w:val="004963BC"/>
    <w:rsid w:val="00497405"/>
    <w:rsid w:val="004976F0"/>
    <w:rsid w:val="004978FA"/>
    <w:rsid w:val="00497A76"/>
    <w:rsid w:val="00497ED9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1C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1FEE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175"/>
    <w:rsid w:val="00510371"/>
    <w:rsid w:val="005105CC"/>
    <w:rsid w:val="0051073E"/>
    <w:rsid w:val="00510966"/>
    <w:rsid w:val="00510978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8BA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665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B51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897"/>
    <w:rsid w:val="00541E26"/>
    <w:rsid w:val="005423F8"/>
    <w:rsid w:val="005426C3"/>
    <w:rsid w:val="00542E99"/>
    <w:rsid w:val="00542ED0"/>
    <w:rsid w:val="00542F77"/>
    <w:rsid w:val="00543062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5B3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49E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420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3E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8A7"/>
    <w:rsid w:val="00575C84"/>
    <w:rsid w:val="005760DD"/>
    <w:rsid w:val="005767A9"/>
    <w:rsid w:val="005768D2"/>
    <w:rsid w:val="00576B67"/>
    <w:rsid w:val="00577026"/>
    <w:rsid w:val="00577561"/>
    <w:rsid w:val="0058019A"/>
    <w:rsid w:val="005804C1"/>
    <w:rsid w:val="00580590"/>
    <w:rsid w:val="00580758"/>
    <w:rsid w:val="00581354"/>
    <w:rsid w:val="00581488"/>
    <w:rsid w:val="00581D61"/>
    <w:rsid w:val="005821D6"/>
    <w:rsid w:val="005825C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0B34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61C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345"/>
    <w:rsid w:val="005B0A0A"/>
    <w:rsid w:val="005B1BE3"/>
    <w:rsid w:val="005B225F"/>
    <w:rsid w:val="005B23C0"/>
    <w:rsid w:val="005B3057"/>
    <w:rsid w:val="005B36C3"/>
    <w:rsid w:val="005B4174"/>
    <w:rsid w:val="005B4354"/>
    <w:rsid w:val="005B4467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595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6CF"/>
    <w:rsid w:val="005C6C12"/>
    <w:rsid w:val="005C73BD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EA9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AAC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252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2B6"/>
    <w:rsid w:val="005F1324"/>
    <w:rsid w:val="005F1381"/>
    <w:rsid w:val="005F198F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2924"/>
    <w:rsid w:val="00602CDB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86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CA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7E5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A5A"/>
    <w:rsid w:val="00632FFE"/>
    <w:rsid w:val="00633F9F"/>
    <w:rsid w:val="00633FCC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2F8B"/>
    <w:rsid w:val="006531AA"/>
    <w:rsid w:val="006532CA"/>
    <w:rsid w:val="00654446"/>
    <w:rsid w:val="006544EA"/>
    <w:rsid w:val="00654692"/>
    <w:rsid w:val="00654700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7E4"/>
    <w:rsid w:val="006638A9"/>
    <w:rsid w:val="006639A4"/>
    <w:rsid w:val="0066432C"/>
    <w:rsid w:val="00664AC1"/>
    <w:rsid w:val="00664BDA"/>
    <w:rsid w:val="00664C07"/>
    <w:rsid w:val="00664FD6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1CF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0CF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4CDD"/>
    <w:rsid w:val="006A508F"/>
    <w:rsid w:val="006A547D"/>
    <w:rsid w:val="006A54DA"/>
    <w:rsid w:val="006A559D"/>
    <w:rsid w:val="006A5CB8"/>
    <w:rsid w:val="006A5F15"/>
    <w:rsid w:val="006A6122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CCC"/>
    <w:rsid w:val="006B1D92"/>
    <w:rsid w:val="006B1EAB"/>
    <w:rsid w:val="006B2172"/>
    <w:rsid w:val="006B2224"/>
    <w:rsid w:val="006B23A6"/>
    <w:rsid w:val="006B2631"/>
    <w:rsid w:val="006B2C0A"/>
    <w:rsid w:val="006B2E1E"/>
    <w:rsid w:val="006B2FD2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F66"/>
    <w:rsid w:val="006C517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729"/>
    <w:rsid w:val="006F2A9E"/>
    <w:rsid w:val="006F2FB1"/>
    <w:rsid w:val="006F344F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434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1631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9CA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1F6D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7F3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9A5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287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192"/>
    <w:rsid w:val="007563FB"/>
    <w:rsid w:val="00756643"/>
    <w:rsid w:val="007567F0"/>
    <w:rsid w:val="00757621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0AA2"/>
    <w:rsid w:val="00781536"/>
    <w:rsid w:val="0078175D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59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9EB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871"/>
    <w:rsid w:val="007A1B6A"/>
    <w:rsid w:val="007A1BC5"/>
    <w:rsid w:val="007A1D12"/>
    <w:rsid w:val="007A2065"/>
    <w:rsid w:val="007A24EC"/>
    <w:rsid w:val="007A28CC"/>
    <w:rsid w:val="007A2935"/>
    <w:rsid w:val="007A29C4"/>
    <w:rsid w:val="007A2C95"/>
    <w:rsid w:val="007A33BB"/>
    <w:rsid w:val="007A341E"/>
    <w:rsid w:val="007A3CC9"/>
    <w:rsid w:val="007A3D45"/>
    <w:rsid w:val="007A4157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9C8"/>
    <w:rsid w:val="007C6AC5"/>
    <w:rsid w:val="007C7087"/>
    <w:rsid w:val="007C76C0"/>
    <w:rsid w:val="007C7FE9"/>
    <w:rsid w:val="007D0408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4DF"/>
    <w:rsid w:val="007E154A"/>
    <w:rsid w:val="007E174A"/>
    <w:rsid w:val="007E1B2F"/>
    <w:rsid w:val="007E2A24"/>
    <w:rsid w:val="007E2A7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6CB"/>
    <w:rsid w:val="007F1CD0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AEC"/>
    <w:rsid w:val="00807B21"/>
    <w:rsid w:val="00807E53"/>
    <w:rsid w:val="00810157"/>
    <w:rsid w:val="00810584"/>
    <w:rsid w:val="008105D5"/>
    <w:rsid w:val="00811012"/>
    <w:rsid w:val="008114BB"/>
    <w:rsid w:val="008116EC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17760"/>
    <w:rsid w:val="0082042D"/>
    <w:rsid w:val="00820530"/>
    <w:rsid w:val="008209E9"/>
    <w:rsid w:val="00820A63"/>
    <w:rsid w:val="00820A86"/>
    <w:rsid w:val="00820C49"/>
    <w:rsid w:val="0082106D"/>
    <w:rsid w:val="008210FF"/>
    <w:rsid w:val="008211BB"/>
    <w:rsid w:val="00821D16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EFA"/>
    <w:rsid w:val="00833FA2"/>
    <w:rsid w:val="00834621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429"/>
    <w:rsid w:val="00842F29"/>
    <w:rsid w:val="008431C6"/>
    <w:rsid w:val="00843250"/>
    <w:rsid w:val="00843894"/>
    <w:rsid w:val="00843AED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9C1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3C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0D4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1C7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945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2FF"/>
    <w:rsid w:val="008A572F"/>
    <w:rsid w:val="008A57DD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AFC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EA"/>
    <w:rsid w:val="008C01F7"/>
    <w:rsid w:val="008C0259"/>
    <w:rsid w:val="008C0A00"/>
    <w:rsid w:val="008C0BD8"/>
    <w:rsid w:val="008C1AAB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687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947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A08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6E4D"/>
    <w:rsid w:val="008E72FD"/>
    <w:rsid w:val="008E7359"/>
    <w:rsid w:val="008E74A4"/>
    <w:rsid w:val="008E74F4"/>
    <w:rsid w:val="008E77DB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451"/>
    <w:rsid w:val="00903665"/>
    <w:rsid w:val="00903866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CE4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0A9"/>
    <w:rsid w:val="0091633B"/>
    <w:rsid w:val="00916488"/>
    <w:rsid w:val="00916F80"/>
    <w:rsid w:val="0091748A"/>
    <w:rsid w:val="0091767C"/>
    <w:rsid w:val="00917A1B"/>
    <w:rsid w:val="00917A50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2F63"/>
    <w:rsid w:val="00923490"/>
    <w:rsid w:val="00924186"/>
    <w:rsid w:val="00924B41"/>
    <w:rsid w:val="009258BD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CFF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8CB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5D8"/>
    <w:rsid w:val="00975658"/>
    <w:rsid w:val="00976528"/>
    <w:rsid w:val="00976630"/>
    <w:rsid w:val="009766E1"/>
    <w:rsid w:val="00976D44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004"/>
    <w:rsid w:val="009913C1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0ED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13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DB3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5A"/>
    <w:rsid w:val="009B583F"/>
    <w:rsid w:val="009B5EC7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CF1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1"/>
    <w:rsid w:val="009C534A"/>
    <w:rsid w:val="009C5492"/>
    <w:rsid w:val="009C5E70"/>
    <w:rsid w:val="009C5FC4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3F6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D76CD"/>
    <w:rsid w:val="009E0408"/>
    <w:rsid w:val="009E0A5E"/>
    <w:rsid w:val="009E0EB2"/>
    <w:rsid w:val="009E12F7"/>
    <w:rsid w:val="009E163C"/>
    <w:rsid w:val="009E17B4"/>
    <w:rsid w:val="009E1883"/>
    <w:rsid w:val="009E1945"/>
    <w:rsid w:val="009E1D66"/>
    <w:rsid w:val="009E205B"/>
    <w:rsid w:val="009E219F"/>
    <w:rsid w:val="009E2A03"/>
    <w:rsid w:val="009E34DD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D3"/>
    <w:rsid w:val="009F00EF"/>
    <w:rsid w:val="009F073B"/>
    <w:rsid w:val="009F0889"/>
    <w:rsid w:val="009F0A96"/>
    <w:rsid w:val="009F0E51"/>
    <w:rsid w:val="009F1203"/>
    <w:rsid w:val="009F137A"/>
    <w:rsid w:val="009F1599"/>
    <w:rsid w:val="009F15AE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9C5"/>
    <w:rsid w:val="009F6ECB"/>
    <w:rsid w:val="009F7790"/>
    <w:rsid w:val="009F7BB0"/>
    <w:rsid w:val="00A00320"/>
    <w:rsid w:val="00A006C7"/>
    <w:rsid w:val="00A009F3"/>
    <w:rsid w:val="00A00A18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2B1"/>
    <w:rsid w:val="00A107DB"/>
    <w:rsid w:val="00A10C8B"/>
    <w:rsid w:val="00A10CFF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28AE"/>
    <w:rsid w:val="00A22D2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864"/>
    <w:rsid w:val="00A34979"/>
    <w:rsid w:val="00A349FA"/>
    <w:rsid w:val="00A34A35"/>
    <w:rsid w:val="00A34E0D"/>
    <w:rsid w:val="00A3566A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3799D"/>
    <w:rsid w:val="00A4072A"/>
    <w:rsid w:val="00A40AA2"/>
    <w:rsid w:val="00A40CC7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12D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6F7E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7F3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400"/>
    <w:rsid w:val="00A6577C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59A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DBC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18F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A86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41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6523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861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18"/>
    <w:rsid w:val="00AE0533"/>
    <w:rsid w:val="00AE059F"/>
    <w:rsid w:val="00AE0A08"/>
    <w:rsid w:val="00AE0A2A"/>
    <w:rsid w:val="00AE0DDC"/>
    <w:rsid w:val="00AE0F80"/>
    <w:rsid w:val="00AE1228"/>
    <w:rsid w:val="00AE1A73"/>
    <w:rsid w:val="00AE2AAD"/>
    <w:rsid w:val="00AE2BFF"/>
    <w:rsid w:val="00AE2C60"/>
    <w:rsid w:val="00AE2E09"/>
    <w:rsid w:val="00AE2E90"/>
    <w:rsid w:val="00AE2F74"/>
    <w:rsid w:val="00AE3187"/>
    <w:rsid w:val="00AE31CE"/>
    <w:rsid w:val="00AE32B3"/>
    <w:rsid w:val="00AE37A3"/>
    <w:rsid w:val="00AE380A"/>
    <w:rsid w:val="00AE3BB6"/>
    <w:rsid w:val="00AE3BEE"/>
    <w:rsid w:val="00AE433C"/>
    <w:rsid w:val="00AE443E"/>
    <w:rsid w:val="00AE4AE1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036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B6F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82C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4DD7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69A"/>
    <w:rsid w:val="00B21F6C"/>
    <w:rsid w:val="00B22177"/>
    <w:rsid w:val="00B223D4"/>
    <w:rsid w:val="00B223E9"/>
    <w:rsid w:val="00B22724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530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56"/>
    <w:rsid w:val="00B347EF"/>
    <w:rsid w:val="00B3549B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1B8B"/>
    <w:rsid w:val="00B42197"/>
    <w:rsid w:val="00B425D3"/>
    <w:rsid w:val="00B42692"/>
    <w:rsid w:val="00B43038"/>
    <w:rsid w:val="00B4330E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486E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96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417"/>
    <w:rsid w:val="00B6769E"/>
    <w:rsid w:val="00B677F5"/>
    <w:rsid w:val="00B67B2B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107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53D6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3BC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2FE8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5723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1F63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6AEE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3B71"/>
    <w:rsid w:val="00C1427D"/>
    <w:rsid w:val="00C14932"/>
    <w:rsid w:val="00C149F8"/>
    <w:rsid w:val="00C15184"/>
    <w:rsid w:val="00C15879"/>
    <w:rsid w:val="00C15C16"/>
    <w:rsid w:val="00C17134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37B"/>
    <w:rsid w:val="00C315FB"/>
    <w:rsid w:val="00C316B5"/>
    <w:rsid w:val="00C31878"/>
    <w:rsid w:val="00C31A5B"/>
    <w:rsid w:val="00C31AEC"/>
    <w:rsid w:val="00C32134"/>
    <w:rsid w:val="00C3215F"/>
    <w:rsid w:val="00C322D0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717"/>
    <w:rsid w:val="00C55B6E"/>
    <w:rsid w:val="00C55CDE"/>
    <w:rsid w:val="00C561A1"/>
    <w:rsid w:val="00C56876"/>
    <w:rsid w:val="00C56E04"/>
    <w:rsid w:val="00C56E13"/>
    <w:rsid w:val="00C5762A"/>
    <w:rsid w:val="00C5764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220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644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07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01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423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E95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BF8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A8B"/>
    <w:rsid w:val="00CF0C0E"/>
    <w:rsid w:val="00CF1BDF"/>
    <w:rsid w:val="00CF1C4F"/>
    <w:rsid w:val="00CF1E35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19F2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85A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DD1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772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5A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2F02"/>
    <w:rsid w:val="00D43219"/>
    <w:rsid w:val="00D4334F"/>
    <w:rsid w:val="00D4363D"/>
    <w:rsid w:val="00D437EB"/>
    <w:rsid w:val="00D4389D"/>
    <w:rsid w:val="00D43985"/>
    <w:rsid w:val="00D43D3B"/>
    <w:rsid w:val="00D43EDA"/>
    <w:rsid w:val="00D4412B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C1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7BC"/>
    <w:rsid w:val="00D52A28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BA9"/>
    <w:rsid w:val="00D55E21"/>
    <w:rsid w:val="00D55E8A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BBA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530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6B7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A1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5D0"/>
    <w:rsid w:val="00DB56A2"/>
    <w:rsid w:val="00DB62D8"/>
    <w:rsid w:val="00DB6A21"/>
    <w:rsid w:val="00DB729B"/>
    <w:rsid w:val="00DB7312"/>
    <w:rsid w:val="00DC02DF"/>
    <w:rsid w:val="00DC07E8"/>
    <w:rsid w:val="00DC0843"/>
    <w:rsid w:val="00DC0A5E"/>
    <w:rsid w:val="00DC1096"/>
    <w:rsid w:val="00DC14FF"/>
    <w:rsid w:val="00DC1E4F"/>
    <w:rsid w:val="00DC20AC"/>
    <w:rsid w:val="00DC2148"/>
    <w:rsid w:val="00DC24A0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41D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CD3"/>
    <w:rsid w:val="00DD5D15"/>
    <w:rsid w:val="00DD5E13"/>
    <w:rsid w:val="00DD609B"/>
    <w:rsid w:val="00DD62E4"/>
    <w:rsid w:val="00DD638A"/>
    <w:rsid w:val="00DD663F"/>
    <w:rsid w:val="00DD682E"/>
    <w:rsid w:val="00DD6B5D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40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75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87D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5C5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2C4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44A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668"/>
    <w:rsid w:val="00E87D63"/>
    <w:rsid w:val="00E90148"/>
    <w:rsid w:val="00E903BC"/>
    <w:rsid w:val="00E9062D"/>
    <w:rsid w:val="00E90931"/>
    <w:rsid w:val="00E9097E"/>
    <w:rsid w:val="00E90ADF"/>
    <w:rsid w:val="00E90C3B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42"/>
    <w:rsid w:val="00E963B1"/>
    <w:rsid w:val="00E96A77"/>
    <w:rsid w:val="00E96BAE"/>
    <w:rsid w:val="00E96E59"/>
    <w:rsid w:val="00E96E76"/>
    <w:rsid w:val="00E97550"/>
    <w:rsid w:val="00E9793F"/>
    <w:rsid w:val="00E97BB8"/>
    <w:rsid w:val="00EA020D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64"/>
    <w:rsid w:val="00EE10EC"/>
    <w:rsid w:val="00EE11C2"/>
    <w:rsid w:val="00EE1579"/>
    <w:rsid w:val="00EE15AF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D13"/>
    <w:rsid w:val="00EE4F45"/>
    <w:rsid w:val="00EE524E"/>
    <w:rsid w:val="00EE5509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7F1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AA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DD3"/>
    <w:rsid w:val="00F25FEF"/>
    <w:rsid w:val="00F265EA"/>
    <w:rsid w:val="00F26E72"/>
    <w:rsid w:val="00F26E75"/>
    <w:rsid w:val="00F271F4"/>
    <w:rsid w:val="00F277A9"/>
    <w:rsid w:val="00F27EAA"/>
    <w:rsid w:val="00F30871"/>
    <w:rsid w:val="00F3093C"/>
    <w:rsid w:val="00F30E88"/>
    <w:rsid w:val="00F31236"/>
    <w:rsid w:val="00F3131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59B"/>
    <w:rsid w:val="00F37610"/>
    <w:rsid w:val="00F37C3F"/>
    <w:rsid w:val="00F37C45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441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3F62"/>
    <w:rsid w:val="00F54039"/>
    <w:rsid w:val="00F541B3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30A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C3B"/>
    <w:rsid w:val="00F65FDE"/>
    <w:rsid w:val="00F65FEC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5E32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42A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611"/>
    <w:rsid w:val="00FA1988"/>
    <w:rsid w:val="00FA1D32"/>
    <w:rsid w:val="00FA1DAE"/>
    <w:rsid w:val="00FA2748"/>
    <w:rsid w:val="00FA2C2C"/>
    <w:rsid w:val="00FA333D"/>
    <w:rsid w:val="00FA3742"/>
    <w:rsid w:val="00FA37B9"/>
    <w:rsid w:val="00FA46A8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2C22"/>
    <w:rsid w:val="00FB30B0"/>
    <w:rsid w:val="00FB3239"/>
    <w:rsid w:val="00FB3363"/>
    <w:rsid w:val="00FB365D"/>
    <w:rsid w:val="00FB39D6"/>
    <w:rsid w:val="00FB4705"/>
    <w:rsid w:val="00FB4BE9"/>
    <w:rsid w:val="00FB551E"/>
    <w:rsid w:val="00FB55A9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3ED8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5F50"/>
    <w:rsid w:val="00FC65B0"/>
    <w:rsid w:val="00FC6747"/>
    <w:rsid w:val="00FC6878"/>
    <w:rsid w:val="00FC6F59"/>
    <w:rsid w:val="00FC717C"/>
    <w:rsid w:val="00FC750C"/>
    <w:rsid w:val="00FC7785"/>
    <w:rsid w:val="00FC79A4"/>
    <w:rsid w:val="00FC7A60"/>
    <w:rsid w:val="00FC7E4D"/>
    <w:rsid w:val="00FC7F5F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61E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513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ED209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04A1-37F6-475C-B6D5-6B651B67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2</cp:revision>
  <cp:lastPrinted>2021-09-21T14:18:00Z</cp:lastPrinted>
  <dcterms:created xsi:type="dcterms:W3CDTF">2021-11-04T14:48:00Z</dcterms:created>
  <dcterms:modified xsi:type="dcterms:W3CDTF">2021-11-04T14:48:00Z</dcterms:modified>
</cp:coreProperties>
</file>