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362405B8" w:rsidR="00711323" w:rsidRDefault="00F25152" w:rsidP="00711323">
            <w:pPr>
              <w:pStyle w:val="BodyText"/>
              <w:jc w:val="center"/>
              <w:rPr>
                <w:b/>
              </w:rPr>
            </w:pPr>
            <w:r>
              <w:rPr>
                <w:b/>
              </w:rPr>
              <w:t xml:space="preserve">September </w:t>
            </w:r>
            <w:r w:rsidR="00B407CE">
              <w:rPr>
                <w:b/>
              </w:rPr>
              <w:t>1</w:t>
            </w:r>
            <w:r w:rsidR="00DC71AA">
              <w:rPr>
                <w:b/>
              </w:rPr>
              <w:t>, 20</w:t>
            </w:r>
            <w:r w:rsidR="00EC49F8">
              <w:rPr>
                <w:b/>
              </w:rPr>
              <w:t>2</w:t>
            </w:r>
            <w:r w:rsidR="00DD56DB">
              <w:rPr>
                <w:b/>
              </w:rPr>
              <w:t>1</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0B3C7696" w14:textId="760670F6" w:rsidR="00CF25BF" w:rsidRPr="00CF25BF"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65069570" w:history="1">
        <w:r w:rsidR="00CF25BF" w:rsidRPr="00CF25BF">
          <w:rPr>
            <w:rStyle w:val="Hyperlink"/>
            <w:b w:val="0"/>
            <w:noProof/>
          </w:rPr>
          <w:t>5</w:t>
        </w:r>
        <w:r w:rsidR="00CF25BF" w:rsidRPr="00CF25BF">
          <w:rPr>
            <w:rFonts w:asciiTheme="minorHAnsi" w:eastAsiaTheme="minorEastAsia" w:hAnsiTheme="minorHAnsi" w:cstheme="minorBidi"/>
            <w:b w:val="0"/>
            <w:bCs w:val="0"/>
            <w:caps w:val="0"/>
            <w:noProof/>
            <w:sz w:val="22"/>
            <w:szCs w:val="22"/>
          </w:rPr>
          <w:tab/>
        </w:r>
        <w:r w:rsidR="00CF25BF" w:rsidRPr="00CF25BF">
          <w:rPr>
            <w:rStyle w:val="Hyperlink"/>
            <w:b w:val="0"/>
            <w:noProof/>
          </w:rPr>
          <w:t>GENERATION RESOURCE INTERCONNECTION or Change Request</w:t>
        </w:r>
        <w:r w:rsidR="00CF25BF" w:rsidRPr="00CF25BF">
          <w:rPr>
            <w:b w:val="0"/>
            <w:noProof/>
            <w:webHidden/>
          </w:rPr>
          <w:tab/>
        </w:r>
        <w:r w:rsidR="00CF25BF" w:rsidRPr="00CF25BF">
          <w:rPr>
            <w:b w:val="0"/>
            <w:noProof/>
            <w:webHidden/>
          </w:rPr>
          <w:fldChar w:fldCharType="begin"/>
        </w:r>
        <w:r w:rsidR="00CF25BF" w:rsidRPr="00CF25BF">
          <w:rPr>
            <w:b w:val="0"/>
            <w:noProof/>
            <w:webHidden/>
          </w:rPr>
          <w:instrText xml:space="preserve"> PAGEREF _Toc65069570 \h </w:instrText>
        </w:r>
        <w:r w:rsidR="00CF25BF" w:rsidRPr="00CF25BF">
          <w:rPr>
            <w:b w:val="0"/>
            <w:noProof/>
            <w:webHidden/>
          </w:rPr>
        </w:r>
        <w:r w:rsidR="00CF25BF" w:rsidRPr="00CF25BF">
          <w:rPr>
            <w:b w:val="0"/>
            <w:noProof/>
            <w:webHidden/>
          </w:rPr>
          <w:fldChar w:fldCharType="separate"/>
        </w:r>
        <w:r w:rsidR="004D27AF">
          <w:rPr>
            <w:b w:val="0"/>
            <w:noProof/>
            <w:webHidden/>
          </w:rPr>
          <w:t>1</w:t>
        </w:r>
        <w:r w:rsidR="00CF25BF" w:rsidRPr="00CF25BF">
          <w:rPr>
            <w:b w:val="0"/>
            <w:noProof/>
            <w:webHidden/>
          </w:rPr>
          <w:fldChar w:fldCharType="end"/>
        </w:r>
      </w:hyperlink>
    </w:p>
    <w:p w14:paraId="2EBCA096" w14:textId="03C4940B" w:rsidR="00CF25BF" w:rsidRPr="00CF25BF" w:rsidRDefault="004D27AF">
      <w:pPr>
        <w:pStyle w:val="TOC2"/>
        <w:rPr>
          <w:rFonts w:asciiTheme="minorHAnsi" w:eastAsiaTheme="minorEastAsia" w:hAnsiTheme="minorHAnsi" w:cstheme="minorBidi"/>
          <w:smallCaps w:val="0"/>
          <w:sz w:val="22"/>
          <w:szCs w:val="22"/>
        </w:rPr>
      </w:pPr>
      <w:hyperlink w:anchor="_Toc65069572" w:history="1">
        <w:r w:rsidR="00CF25BF" w:rsidRPr="00CF25BF">
          <w:rPr>
            <w:rStyle w:val="Hyperlink"/>
          </w:rPr>
          <w:t>5.1</w:t>
        </w:r>
        <w:r w:rsidR="00CF25BF" w:rsidRPr="00CF25BF">
          <w:rPr>
            <w:rFonts w:asciiTheme="minorHAnsi" w:eastAsiaTheme="minorEastAsia" w:hAnsiTheme="minorHAnsi" w:cstheme="minorBidi"/>
            <w:smallCaps w:val="0"/>
            <w:sz w:val="22"/>
            <w:szCs w:val="22"/>
          </w:rPr>
          <w:tab/>
        </w:r>
        <w:r w:rsidR="00CF25BF" w:rsidRPr="00CF25BF">
          <w:rPr>
            <w:rStyle w:val="Hyperlink"/>
          </w:rPr>
          <w:t>Introduction</w:t>
        </w:r>
        <w:r w:rsidR="00CF25BF" w:rsidRPr="00CF25BF">
          <w:rPr>
            <w:webHidden/>
          </w:rPr>
          <w:tab/>
        </w:r>
        <w:r w:rsidR="00CF25BF" w:rsidRPr="00CF25BF">
          <w:rPr>
            <w:webHidden/>
          </w:rPr>
          <w:fldChar w:fldCharType="begin"/>
        </w:r>
        <w:r w:rsidR="00CF25BF" w:rsidRPr="00CF25BF">
          <w:rPr>
            <w:webHidden/>
          </w:rPr>
          <w:instrText xml:space="preserve"> PAGEREF _Toc65069572 \h </w:instrText>
        </w:r>
        <w:r w:rsidR="00CF25BF" w:rsidRPr="00CF25BF">
          <w:rPr>
            <w:webHidden/>
          </w:rPr>
        </w:r>
        <w:r w:rsidR="00CF25BF" w:rsidRPr="00CF25BF">
          <w:rPr>
            <w:webHidden/>
          </w:rPr>
          <w:fldChar w:fldCharType="separate"/>
        </w:r>
        <w:r>
          <w:rPr>
            <w:webHidden/>
          </w:rPr>
          <w:t>1</w:t>
        </w:r>
        <w:r w:rsidR="00CF25BF" w:rsidRPr="00CF25BF">
          <w:rPr>
            <w:webHidden/>
          </w:rPr>
          <w:fldChar w:fldCharType="end"/>
        </w:r>
      </w:hyperlink>
    </w:p>
    <w:p w14:paraId="089B1E53" w14:textId="228E3CA3" w:rsidR="00CF25BF" w:rsidRPr="00CF25BF" w:rsidRDefault="004D27AF">
      <w:pPr>
        <w:pStyle w:val="TOC3"/>
        <w:rPr>
          <w:rFonts w:asciiTheme="minorHAnsi" w:eastAsiaTheme="minorEastAsia" w:hAnsiTheme="minorHAnsi" w:cstheme="minorBidi"/>
          <w:i w:val="0"/>
          <w:iCs w:val="0"/>
          <w:noProof/>
          <w:sz w:val="22"/>
          <w:szCs w:val="22"/>
        </w:rPr>
      </w:pPr>
      <w:hyperlink w:anchor="_Toc65069574" w:history="1">
        <w:r w:rsidR="00CF25BF" w:rsidRPr="00CF25BF">
          <w:rPr>
            <w:rStyle w:val="Hyperlink"/>
            <w:bCs/>
            <w:noProof/>
          </w:rPr>
          <w:t>5.1.1</w:t>
        </w:r>
        <w:r w:rsidR="00CF25BF" w:rsidRPr="00CF25BF">
          <w:rPr>
            <w:rFonts w:asciiTheme="minorHAnsi" w:eastAsiaTheme="minorEastAsia" w:hAnsiTheme="minorHAnsi" w:cstheme="minorBidi"/>
            <w:i w:val="0"/>
            <w:iCs w:val="0"/>
            <w:noProof/>
            <w:sz w:val="22"/>
            <w:szCs w:val="22"/>
          </w:rPr>
          <w:tab/>
        </w:r>
        <w:r w:rsidR="00CF25BF" w:rsidRPr="00CF25BF">
          <w:rPr>
            <w:rStyle w:val="Hyperlink"/>
            <w:bCs/>
            <w:noProof/>
          </w:rPr>
          <w:t>Applicability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_Toc65069574 \h </w:instrText>
        </w:r>
        <w:r w:rsidR="00CF25BF" w:rsidRPr="00CF25BF">
          <w:rPr>
            <w:noProof/>
            <w:webHidden/>
          </w:rPr>
        </w:r>
        <w:r w:rsidR="00CF25BF" w:rsidRPr="00CF25BF">
          <w:rPr>
            <w:noProof/>
            <w:webHidden/>
          </w:rPr>
          <w:fldChar w:fldCharType="separate"/>
        </w:r>
        <w:r>
          <w:rPr>
            <w:noProof/>
            <w:webHidden/>
          </w:rPr>
          <w:t>2</w:t>
        </w:r>
        <w:r w:rsidR="00CF25BF" w:rsidRPr="00CF25BF">
          <w:rPr>
            <w:noProof/>
            <w:webHidden/>
          </w:rPr>
          <w:fldChar w:fldCharType="end"/>
        </w:r>
      </w:hyperlink>
    </w:p>
    <w:p w14:paraId="5B2DEC83" w14:textId="15FB5DA2" w:rsidR="00CF25BF" w:rsidRPr="00CF25BF" w:rsidRDefault="004D27AF">
      <w:pPr>
        <w:pStyle w:val="TOC3"/>
        <w:rPr>
          <w:rFonts w:asciiTheme="minorHAnsi" w:eastAsiaTheme="minorEastAsia" w:hAnsiTheme="minorHAnsi" w:cstheme="minorBidi"/>
          <w:i w:val="0"/>
          <w:iCs w:val="0"/>
          <w:noProof/>
          <w:sz w:val="22"/>
          <w:szCs w:val="22"/>
        </w:rPr>
      </w:pPr>
      <w:hyperlink w:anchor="_Toc65069577" w:history="1">
        <w:r w:rsidR="00CF25BF" w:rsidRPr="00CF25BF">
          <w:rPr>
            <w:rStyle w:val="Hyperlink"/>
            <w:noProof/>
          </w:rPr>
          <w:t>5.1.2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Responsibilities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_Toc65069577 \h </w:instrText>
        </w:r>
        <w:r w:rsidR="00CF25BF" w:rsidRPr="00CF25BF">
          <w:rPr>
            <w:noProof/>
            <w:webHidden/>
          </w:rPr>
        </w:r>
        <w:r w:rsidR="00CF25BF" w:rsidRPr="00CF25BF">
          <w:rPr>
            <w:noProof/>
            <w:webHidden/>
          </w:rPr>
          <w:fldChar w:fldCharType="separate"/>
        </w:r>
        <w:r>
          <w:rPr>
            <w:noProof/>
            <w:webHidden/>
          </w:rPr>
          <w:t>4</w:t>
        </w:r>
        <w:r w:rsidR="00CF25BF" w:rsidRPr="00CF25BF">
          <w:rPr>
            <w:noProof/>
            <w:webHidden/>
          </w:rPr>
          <w:fldChar w:fldCharType="end"/>
        </w:r>
      </w:hyperlink>
    </w:p>
    <w:p w14:paraId="0BD74B37" w14:textId="330C50B2" w:rsidR="00CF25BF" w:rsidRPr="00CF25BF" w:rsidRDefault="004D27AF">
      <w:pPr>
        <w:pStyle w:val="TOC2"/>
        <w:rPr>
          <w:rFonts w:asciiTheme="minorHAnsi" w:eastAsiaTheme="minorEastAsia" w:hAnsiTheme="minorHAnsi" w:cstheme="minorBidi"/>
          <w:smallCaps w:val="0"/>
          <w:sz w:val="22"/>
          <w:szCs w:val="22"/>
        </w:rPr>
      </w:pPr>
      <w:hyperlink w:anchor="_Toc65069578" w:history="1">
        <w:r w:rsidR="00CF25BF" w:rsidRPr="00CF25BF">
          <w:rPr>
            <w:rStyle w:val="Hyperlink"/>
          </w:rPr>
          <w:t>5.2</w:t>
        </w:r>
        <w:r w:rsidR="00CF25BF" w:rsidRPr="00CF25BF">
          <w:rPr>
            <w:rFonts w:asciiTheme="minorHAnsi" w:eastAsiaTheme="minorEastAsia" w:hAnsiTheme="minorHAnsi" w:cstheme="minorBidi"/>
            <w:smallCaps w:val="0"/>
            <w:sz w:val="22"/>
            <w:szCs w:val="22"/>
          </w:rPr>
          <w:tab/>
        </w:r>
        <w:r w:rsidR="00CF25BF" w:rsidRPr="00CF25BF">
          <w:rPr>
            <w:rStyle w:val="Hyperlink"/>
          </w:rPr>
          <w:t>Generation Interconnection Process</w:t>
        </w:r>
        <w:r w:rsidR="00CF25BF" w:rsidRPr="00CF25BF">
          <w:rPr>
            <w:webHidden/>
          </w:rPr>
          <w:tab/>
        </w:r>
        <w:r w:rsidR="00CF25BF" w:rsidRPr="00CF25BF">
          <w:rPr>
            <w:webHidden/>
          </w:rPr>
          <w:fldChar w:fldCharType="begin"/>
        </w:r>
        <w:r w:rsidR="00CF25BF" w:rsidRPr="00CF25BF">
          <w:rPr>
            <w:webHidden/>
          </w:rPr>
          <w:instrText xml:space="preserve"> PAGEREF _Toc65069578 \h </w:instrText>
        </w:r>
        <w:r w:rsidR="00CF25BF" w:rsidRPr="00CF25BF">
          <w:rPr>
            <w:webHidden/>
          </w:rPr>
        </w:r>
        <w:r w:rsidR="00CF25BF" w:rsidRPr="00CF25BF">
          <w:rPr>
            <w:webHidden/>
          </w:rPr>
          <w:fldChar w:fldCharType="separate"/>
        </w:r>
        <w:r>
          <w:rPr>
            <w:webHidden/>
          </w:rPr>
          <w:t>5</w:t>
        </w:r>
        <w:r w:rsidR="00CF25BF" w:rsidRPr="00CF25BF">
          <w:rPr>
            <w:webHidden/>
          </w:rPr>
          <w:fldChar w:fldCharType="end"/>
        </w:r>
      </w:hyperlink>
    </w:p>
    <w:p w14:paraId="5D6D267D" w14:textId="4F89368C" w:rsidR="00CF25BF" w:rsidRPr="00CF25BF" w:rsidRDefault="004D27AF">
      <w:pPr>
        <w:pStyle w:val="TOC3"/>
        <w:rPr>
          <w:rFonts w:asciiTheme="minorHAnsi" w:eastAsiaTheme="minorEastAsia" w:hAnsiTheme="minorHAnsi" w:cstheme="minorBidi"/>
          <w:i w:val="0"/>
          <w:iCs w:val="0"/>
          <w:noProof/>
          <w:sz w:val="22"/>
          <w:szCs w:val="22"/>
        </w:rPr>
      </w:pPr>
      <w:hyperlink w:anchor="_Toc65069579" w:history="1">
        <w:r w:rsidR="00CF25BF" w:rsidRPr="00CF25BF">
          <w:rPr>
            <w:rStyle w:val="Hyperlink"/>
            <w:noProof/>
          </w:rPr>
          <w:t>5.2.1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Application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_Toc65069579 \h </w:instrText>
        </w:r>
        <w:r w:rsidR="00CF25BF" w:rsidRPr="00CF25BF">
          <w:rPr>
            <w:noProof/>
            <w:webHidden/>
          </w:rPr>
        </w:r>
        <w:r w:rsidR="00CF25BF" w:rsidRPr="00CF25BF">
          <w:rPr>
            <w:noProof/>
            <w:webHidden/>
          </w:rPr>
          <w:fldChar w:fldCharType="separate"/>
        </w:r>
        <w:r>
          <w:rPr>
            <w:noProof/>
            <w:webHidden/>
          </w:rPr>
          <w:t>5</w:t>
        </w:r>
        <w:r w:rsidR="00CF25BF" w:rsidRPr="00CF25BF">
          <w:rPr>
            <w:noProof/>
            <w:webHidden/>
          </w:rPr>
          <w:fldChar w:fldCharType="end"/>
        </w:r>
      </w:hyperlink>
    </w:p>
    <w:p w14:paraId="730BF647" w14:textId="4EC53347" w:rsidR="00CF25BF" w:rsidRPr="00CF25BF" w:rsidRDefault="004D27AF">
      <w:pPr>
        <w:pStyle w:val="TOC3"/>
        <w:rPr>
          <w:rFonts w:asciiTheme="minorHAnsi" w:eastAsiaTheme="minorEastAsia" w:hAnsiTheme="minorHAnsi" w:cstheme="minorBidi"/>
          <w:i w:val="0"/>
          <w:iCs w:val="0"/>
          <w:noProof/>
          <w:sz w:val="22"/>
          <w:szCs w:val="22"/>
        </w:rPr>
      </w:pPr>
      <w:hyperlink w:anchor="_Toc65069581" w:history="1">
        <w:r w:rsidR="00CF25BF" w:rsidRPr="00CF25BF">
          <w:rPr>
            <w:rStyle w:val="Hyperlink"/>
            <w:noProof/>
          </w:rPr>
          <w:t>5.2.2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or Change Request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_Toc65069581 \h </w:instrText>
        </w:r>
        <w:r w:rsidR="00CF25BF" w:rsidRPr="00CF25BF">
          <w:rPr>
            <w:noProof/>
            <w:webHidden/>
          </w:rPr>
        </w:r>
        <w:r w:rsidR="00CF25BF" w:rsidRPr="00CF25BF">
          <w:rPr>
            <w:noProof/>
            <w:webHidden/>
          </w:rPr>
          <w:fldChar w:fldCharType="separate"/>
        </w:r>
        <w:r>
          <w:rPr>
            <w:noProof/>
            <w:webHidden/>
          </w:rPr>
          <w:t>8</w:t>
        </w:r>
        <w:r w:rsidR="00CF25BF" w:rsidRPr="00CF25BF">
          <w:rPr>
            <w:noProof/>
            <w:webHidden/>
          </w:rPr>
          <w:fldChar w:fldCharType="end"/>
        </w:r>
      </w:hyperlink>
    </w:p>
    <w:p w14:paraId="5D19E002" w14:textId="7197E178" w:rsidR="00CF25BF" w:rsidRPr="00CF25BF" w:rsidRDefault="004D27AF">
      <w:pPr>
        <w:pStyle w:val="TOC2"/>
        <w:rPr>
          <w:rFonts w:asciiTheme="minorHAnsi" w:eastAsiaTheme="minorEastAsia" w:hAnsiTheme="minorHAnsi" w:cstheme="minorBidi"/>
          <w:smallCaps w:val="0"/>
          <w:sz w:val="22"/>
          <w:szCs w:val="22"/>
        </w:rPr>
      </w:pPr>
      <w:hyperlink w:anchor="_Toc65069592" w:history="1">
        <w:r w:rsidR="00CF25BF" w:rsidRPr="00CF25BF">
          <w:rPr>
            <w:rStyle w:val="Hyperlink"/>
          </w:rPr>
          <w:t>5.3</w:t>
        </w:r>
        <w:r w:rsidR="00CF25BF" w:rsidRPr="00CF25BF">
          <w:rPr>
            <w:rFonts w:asciiTheme="minorHAnsi" w:eastAsiaTheme="minorEastAsia" w:hAnsiTheme="minorHAnsi" w:cstheme="minorBidi"/>
            <w:smallCaps w:val="0"/>
            <w:sz w:val="22"/>
            <w:szCs w:val="22"/>
          </w:rPr>
          <w:tab/>
        </w:r>
        <w:r w:rsidR="00CF25BF" w:rsidRPr="00CF25BF">
          <w:rPr>
            <w:rStyle w:val="Hyperlink"/>
          </w:rPr>
          <w:t>Full Interconnection Study Request</w:t>
        </w:r>
        <w:r w:rsidR="00CF25BF" w:rsidRPr="00CF25BF">
          <w:rPr>
            <w:webHidden/>
          </w:rPr>
          <w:tab/>
        </w:r>
        <w:r w:rsidR="00CF25BF" w:rsidRPr="00CF25BF">
          <w:rPr>
            <w:webHidden/>
          </w:rPr>
          <w:fldChar w:fldCharType="begin"/>
        </w:r>
        <w:r w:rsidR="00CF25BF" w:rsidRPr="00CF25BF">
          <w:rPr>
            <w:webHidden/>
          </w:rPr>
          <w:instrText xml:space="preserve"> PAGEREF _Toc65069592 \h </w:instrText>
        </w:r>
        <w:r w:rsidR="00CF25BF" w:rsidRPr="00CF25BF">
          <w:rPr>
            <w:webHidden/>
          </w:rPr>
        </w:r>
        <w:r w:rsidR="00CF25BF" w:rsidRPr="00CF25BF">
          <w:rPr>
            <w:webHidden/>
          </w:rPr>
          <w:fldChar w:fldCharType="separate"/>
        </w:r>
        <w:r>
          <w:rPr>
            <w:webHidden/>
          </w:rPr>
          <w:t>15</w:t>
        </w:r>
        <w:r w:rsidR="00CF25BF" w:rsidRPr="00CF25BF">
          <w:rPr>
            <w:webHidden/>
          </w:rPr>
          <w:fldChar w:fldCharType="end"/>
        </w:r>
      </w:hyperlink>
    </w:p>
    <w:p w14:paraId="44B39D7E" w14:textId="370309AA" w:rsidR="00CF25BF" w:rsidRPr="00CF25BF" w:rsidRDefault="004D27AF">
      <w:pPr>
        <w:pStyle w:val="TOC3"/>
        <w:rPr>
          <w:rFonts w:asciiTheme="minorHAnsi" w:eastAsiaTheme="minorEastAsia" w:hAnsiTheme="minorHAnsi" w:cstheme="minorBidi"/>
          <w:i w:val="0"/>
          <w:iCs w:val="0"/>
          <w:noProof/>
          <w:sz w:val="22"/>
          <w:szCs w:val="22"/>
        </w:rPr>
      </w:pPr>
      <w:hyperlink w:anchor="_Toc65069593" w:history="1">
        <w:r w:rsidR="00CF25BF" w:rsidRPr="00CF25BF">
          <w:rPr>
            <w:rStyle w:val="Hyperlink"/>
            <w:noProof/>
          </w:rPr>
          <w:t>5.3.1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Submission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_Toc65069593 \h </w:instrText>
        </w:r>
        <w:r w:rsidR="00CF25BF" w:rsidRPr="00CF25BF">
          <w:rPr>
            <w:noProof/>
            <w:webHidden/>
          </w:rPr>
        </w:r>
        <w:r w:rsidR="00CF25BF" w:rsidRPr="00CF25BF">
          <w:rPr>
            <w:noProof/>
            <w:webHidden/>
          </w:rPr>
          <w:fldChar w:fldCharType="separate"/>
        </w:r>
        <w:r>
          <w:rPr>
            <w:noProof/>
            <w:webHidden/>
          </w:rPr>
          <w:t>16</w:t>
        </w:r>
        <w:r w:rsidR="00CF25BF" w:rsidRPr="00CF25BF">
          <w:rPr>
            <w:noProof/>
            <w:webHidden/>
          </w:rPr>
          <w:fldChar w:fldCharType="end"/>
        </w:r>
      </w:hyperlink>
    </w:p>
    <w:p w14:paraId="39ADD2C6" w14:textId="74EDC8B7" w:rsidR="00CF25BF" w:rsidRPr="00CF25BF" w:rsidRDefault="004D27AF">
      <w:pPr>
        <w:pStyle w:val="TOC3"/>
        <w:rPr>
          <w:rFonts w:asciiTheme="minorHAnsi" w:eastAsiaTheme="minorEastAsia" w:hAnsiTheme="minorHAnsi" w:cstheme="minorBidi"/>
          <w:i w:val="0"/>
          <w:iCs w:val="0"/>
          <w:noProof/>
          <w:sz w:val="22"/>
          <w:szCs w:val="22"/>
        </w:rPr>
      </w:pPr>
      <w:hyperlink w:anchor="_Toc65069594" w:history="1">
        <w:r w:rsidR="00CF25BF" w:rsidRPr="00CF25BF">
          <w:rPr>
            <w:rStyle w:val="Hyperlink"/>
            <w:noProof/>
          </w:rPr>
          <w:t>5.3.2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Modifications to Request Declarations of Resource Data Accuracy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_Toc65069594 \h </w:instrText>
        </w:r>
        <w:r w:rsidR="00CF25BF" w:rsidRPr="00CF25BF">
          <w:rPr>
            <w:noProof/>
            <w:webHidden/>
          </w:rPr>
        </w:r>
        <w:r w:rsidR="00CF25BF" w:rsidRPr="00CF25BF">
          <w:rPr>
            <w:noProof/>
            <w:webHidden/>
          </w:rPr>
          <w:fldChar w:fldCharType="separate"/>
        </w:r>
        <w:r>
          <w:rPr>
            <w:noProof/>
            <w:webHidden/>
          </w:rPr>
          <w:t>17</w:t>
        </w:r>
        <w:r w:rsidR="00CF25BF" w:rsidRPr="00CF25BF">
          <w:rPr>
            <w:noProof/>
            <w:webHidden/>
          </w:rPr>
          <w:fldChar w:fldCharType="end"/>
        </w:r>
      </w:hyperlink>
    </w:p>
    <w:p w14:paraId="5C7BD443" w14:textId="4FEBE0BF" w:rsidR="00CF25BF" w:rsidRPr="00CF25BF" w:rsidRDefault="004D27AF">
      <w:pPr>
        <w:pStyle w:val="TOC2"/>
        <w:rPr>
          <w:rFonts w:asciiTheme="minorHAnsi" w:eastAsiaTheme="minorEastAsia" w:hAnsiTheme="minorHAnsi" w:cstheme="minorBidi"/>
          <w:smallCaps w:val="0"/>
          <w:sz w:val="22"/>
          <w:szCs w:val="22"/>
        </w:rPr>
      </w:pPr>
      <w:hyperlink w:anchor="_Toc65069595" w:history="1">
        <w:r w:rsidR="00CF25BF" w:rsidRPr="00CF25BF">
          <w:rPr>
            <w:rStyle w:val="Hyperlink"/>
          </w:rPr>
          <w:t>5.4</w:t>
        </w:r>
        <w:r w:rsidR="00CF25BF" w:rsidRPr="00CF25BF">
          <w:rPr>
            <w:rFonts w:asciiTheme="minorHAnsi" w:eastAsiaTheme="minorEastAsia" w:hAnsiTheme="minorHAnsi" w:cstheme="minorBidi"/>
            <w:smallCaps w:val="0"/>
            <w:sz w:val="22"/>
            <w:szCs w:val="22"/>
          </w:rPr>
          <w:tab/>
        </w:r>
        <w:r w:rsidR="00CF25BF" w:rsidRPr="00CF25BF">
          <w:rPr>
            <w:rStyle w:val="Hyperlink"/>
          </w:rPr>
          <w:t>Study Processes and Procedures</w:t>
        </w:r>
        <w:r w:rsidR="00CF25BF" w:rsidRPr="00CF25BF">
          <w:rPr>
            <w:webHidden/>
          </w:rPr>
          <w:tab/>
        </w:r>
        <w:r w:rsidR="00CF25BF" w:rsidRPr="00CF25BF">
          <w:rPr>
            <w:webHidden/>
          </w:rPr>
          <w:fldChar w:fldCharType="begin"/>
        </w:r>
        <w:r w:rsidR="00CF25BF" w:rsidRPr="00CF25BF">
          <w:rPr>
            <w:webHidden/>
          </w:rPr>
          <w:instrText xml:space="preserve"> PAGEREF _Toc65069595 \h </w:instrText>
        </w:r>
        <w:r w:rsidR="00CF25BF" w:rsidRPr="00CF25BF">
          <w:rPr>
            <w:webHidden/>
          </w:rPr>
        </w:r>
        <w:r w:rsidR="00CF25BF" w:rsidRPr="00CF25BF">
          <w:rPr>
            <w:webHidden/>
          </w:rPr>
          <w:fldChar w:fldCharType="separate"/>
        </w:r>
        <w:r>
          <w:rPr>
            <w:webHidden/>
          </w:rPr>
          <w:t>19</w:t>
        </w:r>
        <w:r w:rsidR="00CF25BF" w:rsidRPr="00CF25BF">
          <w:rPr>
            <w:webHidden/>
          </w:rPr>
          <w:fldChar w:fldCharType="end"/>
        </w:r>
      </w:hyperlink>
    </w:p>
    <w:p w14:paraId="10EAF0FE" w14:textId="497A56E6" w:rsidR="00CF25BF" w:rsidRPr="00CF25BF" w:rsidRDefault="004D27AF">
      <w:pPr>
        <w:pStyle w:val="TOC3"/>
        <w:rPr>
          <w:rFonts w:asciiTheme="minorHAnsi" w:eastAsiaTheme="minorEastAsia" w:hAnsiTheme="minorHAnsi" w:cstheme="minorBidi"/>
          <w:i w:val="0"/>
          <w:iCs w:val="0"/>
          <w:noProof/>
          <w:sz w:val="22"/>
          <w:szCs w:val="22"/>
        </w:rPr>
      </w:pPr>
      <w:hyperlink w:anchor="_Toc65069597" w:history="1">
        <w:r w:rsidR="00CF25BF" w:rsidRPr="00CF25BF">
          <w:rPr>
            <w:rStyle w:val="Hyperlink"/>
            <w:noProof/>
          </w:rPr>
          <w:t>5.4.1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Security Screening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_Toc65069597 \h </w:instrText>
        </w:r>
        <w:r w:rsidR="00CF25BF" w:rsidRPr="00CF25BF">
          <w:rPr>
            <w:noProof/>
            <w:webHidden/>
          </w:rPr>
        </w:r>
        <w:r w:rsidR="00CF25BF" w:rsidRPr="00CF25BF">
          <w:rPr>
            <w:noProof/>
            <w:webHidden/>
          </w:rPr>
          <w:fldChar w:fldCharType="separate"/>
        </w:r>
        <w:r>
          <w:rPr>
            <w:noProof/>
            <w:webHidden/>
          </w:rPr>
          <w:t>19</w:t>
        </w:r>
        <w:r w:rsidR="00CF25BF" w:rsidRPr="00CF25BF">
          <w:rPr>
            <w:noProof/>
            <w:webHidden/>
          </w:rPr>
          <w:fldChar w:fldCharType="end"/>
        </w:r>
      </w:hyperlink>
    </w:p>
    <w:p w14:paraId="52D3ABAB" w14:textId="190D02AC" w:rsidR="00CF25BF" w:rsidRPr="00CF25BF" w:rsidRDefault="004D27AF">
      <w:pPr>
        <w:pStyle w:val="TOC3"/>
        <w:rPr>
          <w:rFonts w:asciiTheme="minorHAnsi" w:eastAsiaTheme="minorEastAsia" w:hAnsiTheme="minorHAnsi" w:cstheme="minorBidi"/>
          <w:i w:val="0"/>
          <w:iCs w:val="0"/>
          <w:noProof/>
          <w:sz w:val="22"/>
          <w:szCs w:val="22"/>
        </w:rPr>
      </w:pPr>
      <w:hyperlink w:anchor="_Toc65069599" w:history="1">
        <w:r w:rsidR="00CF25BF" w:rsidRPr="00CF25BF">
          <w:rPr>
            <w:rStyle w:val="Hyperlink"/>
            <w:noProof/>
          </w:rPr>
          <w:t>5.4.2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_Toc65069599 \h </w:instrText>
        </w:r>
        <w:r w:rsidR="00CF25BF" w:rsidRPr="00CF25BF">
          <w:rPr>
            <w:noProof/>
            <w:webHidden/>
          </w:rPr>
        </w:r>
        <w:r w:rsidR="00CF25BF" w:rsidRPr="00CF25BF">
          <w:rPr>
            <w:noProof/>
            <w:webHidden/>
          </w:rPr>
          <w:fldChar w:fldCharType="separate"/>
        </w:r>
        <w:r>
          <w:rPr>
            <w:noProof/>
            <w:webHidden/>
          </w:rPr>
          <w:t>22</w:t>
        </w:r>
        <w:r w:rsidR="00CF25BF" w:rsidRPr="00CF25BF">
          <w:rPr>
            <w:noProof/>
            <w:webHidden/>
          </w:rPr>
          <w:fldChar w:fldCharType="end"/>
        </w:r>
      </w:hyperlink>
    </w:p>
    <w:p w14:paraId="2C628AF4" w14:textId="2719F121" w:rsidR="00CF25BF" w:rsidRPr="00CF25BF" w:rsidRDefault="004D27AF">
      <w:pPr>
        <w:pStyle w:val="TOC4"/>
        <w:tabs>
          <w:tab w:val="left" w:pos="1440"/>
          <w:tab w:val="right" w:leader="dot" w:pos="9350"/>
        </w:tabs>
        <w:rPr>
          <w:rFonts w:asciiTheme="minorHAnsi" w:eastAsiaTheme="minorEastAsia" w:hAnsiTheme="minorHAnsi" w:cstheme="minorBidi"/>
          <w:noProof/>
          <w:sz w:val="22"/>
          <w:szCs w:val="22"/>
        </w:rPr>
      </w:pPr>
      <w:hyperlink w:anchor="_Toc65069602" w:history="1">
        <w:r w:rsidR="00CF25BF" w:rsidRPr="00CF25BF">
          <w:rPr>
            <w:rStyle w:val="Hyperlink"/>
            <w:noProof/>
          </w:rPr>
          <w:t>5.4.2.1</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Interconnection Study Process Overview</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_Toc65069602 \h </w:instrText>
        </w:r>
        <w:r w:rsidR="00CF25BF" w:rsidRPr="00CF25BF">
          <w:rPr>
            <w:noProof/>
            <w:webHidden/>
          </w:rPr>
        </w:r>
        <w:r w:rsidR="00CF25BF" w:rsidRPr="00CF25BF">
          <w:rPr>
            <w:noProof/>
            <w:webHidden/>
          </w:rPr>
          <w:fldChar w:fldCharType="separate"/>
        </w:r>
        <w:r>
          <w:rPr>
            <w:noProof/>
            <w:webHidden/>
          </w:rPr>
          <w:t>25</w:t>
        </w:r>
        <w:r w:rsidR="00CF25BF" w:rsidRPr="00CF25BF">
          <w:rPr>
            <w:noProof/>
            <w:webHidden/>
          </w:rPr>
          <w:fldChar w:fldCharType="end"/>
        </w:r>
      </w:hyperlink>
    </w:p>
    <w:p w14:paraId="5FAAAC64" w14:textId="59D0BA10" w:rsidR="00CF25BF" w:rsidRPr="00CF25BF" w:rsidRDefault="004D27AF">
      <w:pPr>
        <w:pStyle w:val="TOC4"/>
        <w:tabs>
          <w:tab w:val="left" w:pos="1440"/>
          <w:tab w:val="right" w:leader="dot" w:pos="9350"/>
        </w:tabs>
        <w:rPr>
          <w:rFonts w:asciiTheme="minorHAnsi" w:eastAsiaTheme="minorEastAsia" w:hAnsiTheme="minorHAnsi" w:cstheme="minorBidi"/>
          <w:noProof/>
          <w:sz w:val="22"/>
          <w:szCs w:val="22"/>
        </w:rPr>
      </w:pPr>
      <w:hyperlink w:anchor="_Toc65069604" w:history="1">
        <w:r w:rsidR="00CF25BF" w:rsidRPr="00CF25BF">
          <w:rPr>
            <w:rStyle w:val="Hyperlink"/>
            <w:noProof/>
          </w:rPr>
          <w:t>5.4.2.2</w:t>
        </w:r>
        <w:r w:rsidR="00CF25BF" w:rsidRPr="00CF25BF">
          <w:rPr>
            <w:rFonts w:asciiTheme="minorHAnsi" w:eastAsiaTheme="minorEastAsia" w:hAnsiTheme="minorHAnsi" w:cstheme="minorBidi"/>
            <w:noProof/>
            <w:sz w:val="22"/>
            <w:szCs w:val="22"/>
          </w:rPr>
          <w:tab/>
        </w:r>
        <w:r w:rsidR="00CF25BF" w:rsidRPr="00CF25BF">
          <w:rPr>
            <w:rStyle w:val="Hyperlink"/>
            <w:noProof/>
          </w:rPr>
          <w:t>Full Interconnection Study Elements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_Toc65069604 \h </w:instrText>
        </w:r>
        <w:r w:rsidR="00CF25BF" w:rsidRPr="00CF25BF">
          <w:rPr>
            <w:noProof/>
            <w:webHidden/>
          </w:rPr>
        </w:r>
        <w:r w:rsidR="00CF25BF" w:rsidRPr="00CF25BF">
          <w:rPr>
            <w:noProof/>
            <w:webHidden/>
          </w:rPr>
          <w:fldChar w:fldCharType="separate"/>
        </w:r>
        <w:r>
          <w:rPr>
            <w:noProof/>
            <w:webHidden/>
          </w:rPr>
          <w:t>28</w:t>
        </w:r>
        <w:r w:rsidR="00CF25BF" w:rsidRPr="00CF25BF">
          <w:rPr>
            <w:noProof/>
            <w:webHidden/>
          </w:rPr>
          <w:fldChar w:fldCharType="end"/>
        </w:r>
      </w:hyperlink>
    </w:p>
    <w:p w14:paraId="09B738DD" w14:textId="60F04C67" w:rsidR="00CF25BF" w:rsidRPr="00CF25BF" w:rsidRDefault="004D27AF">
      <w:pPr>
        <w:pStyle w:val="TOC3"/>
        <w:rPr>
          <w:rFonts w:asciiTheme="minorHAnsi" w:eastAsiaTheme="minorEastAsia" w:hAnsiTheme="minorHAnsi" w:cstheme="minorBidi"/>
          <w:i w:val="0"/>
          <w:iCs w:val="0"/>
          <w:noProof/>
          <w:sz w:val="22"/>
          <w:szCs w:val="22"/>
        </w:rPr>
      </w:pPr>
      <w:hyperlink w:anchor="_Toc65069606" w:history="1">
        <w:r w:rsidR="00CF25BF" w:rsidRPr="00CF25BF">
          <w:rPr>
            <w:rStyle w:val="Hyperlink"/>
            <w:noProof/>
          </w:rPr>
          <w:t>5.4.3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Steady-State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_Toc65069606 \h </w:instrText>
        </w:r>
        <w:r w:rsidR="00CF25BF" w:rsidRPr="00CF25BF">
          <w:rPr>
            <w:noProof/>
            <w:webHidden/>
          </w:rPr>
        </w:r>
        <w:r w:rsidR="00CF25BF" w:rsidRPr="00CF25BF">
          <w:rPr>
            <w:noProof/>
            <w:webHidden/>
          </w:rPr>
          <w:fldChar w:fldCharType="separate"/>
        </w:r>
        <w:r>
          <w:rPr>
            <w:noProof/>
            <w:webHidden/>
          </w:rPr>
          <w:t>29</w:t>
        </w:r>
        <w:r w:rsidR="00CF25BF" w:rsidRPr="00CF25BF">
          <w:rPr>
            <w:noProof/>
            <w:webHidden/>
          </w:rPr>
          <w:fldChar w:fldCharType="end"/>
        </w:r>
      </w:hyperlink>
    </w:p>
    <w:p w14:paraId="3EAF9D1B" w14:textId="409464C5" w:rsidR="00CF25BF" w:rsidRPr="00CF25BF" w:rsidRDefault="004D27AF">
      <w:pPr>
        <w:pStyle w:val="TOC3"/>
        <w:rPr>
          <w:rFonts w:asciiTheme="minorHAnsi" w:eastAsiaTheme="minorEastAsia" w:hAnsiTheme="minorHAnsi" w:cstheme="minorBidi"/>
          <w:i w:val="0"/>
          <w:iCs w:val="0"/>
          <w:noProof/>
          <w:sz w:val="22"/>
          <w:szCs w:val="22"/>
        </w:rPr>
      </w:pPr>
      <w:hyperlink w:anchor="_Toc65069609" w:history="1">
        <w:r w:rsidR="00CF25BF" w:rsidRPr="00CF25BF">
          <w:rPr>
            <w:rStyle w:val="Hyperlink"/>
            <w:noProof/>
          </w:rPr>
          <w:t>5.4.4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System Protection (Short-Circuit)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_Toc65069609 \h </w:instrText>
        </w:r>
        <w:r w:rsidR="00CF25BF" w:rsidRPr="00CF25BF">
          <w:rPr>
            <w:noProof/>
            <w:webHidden/>
          </w:rPr>
        </w:r>
        <w:r w:rsidR="00CF25BF" w:rsidRPr="00CF25BF">
          <w:rPr>
            <w:noProof/>
            <w:webHidden/>
          </w:rPr>
          <w:fldChar w:fldCharType="separate"/>
        </w:r>
        <w:r>
          <w:rPr>
            <w:noProof/>
            <w:webHidden/>
          </w:rPr>
          <w:t>31</w:t>
        </w:r>
        <w:r w:rsidR="00CF25BF" w:rsidRPr="00CF25BF">
          <w:rPr>
            <w:noProof/>
            <w:webHidden/>
          </w:rPr>
          <w:fldChar w:fldCharType="end"/>
        </w:r>
      </w:hyperlink>
    </w:p>
    <w:p w14:paraId="72CA76B8" w14:textId="0B83FD3A" w:rsidR="00CF25BF" w:rsidRPr="00CF25BF" w:rsidRDefault="004D27AF">
      <w:pPr>
        <w:pStyle w:val="TOC3"/>
        <w:rPr>
          <w:rFonts w:asciiTheme="minorHAnsi" w:eastAsiaTheme="minorEastAsia" w:hAnsiTheme="minorHAnsi" w:cstheme="minorBidi"/>
          <w:i w:val="0"/>
          <w:iCs w:val="0"/>
          <w:noProof/>
          <w:sz w:val="22"/>
          <w:szCs w:val="22"/>
        </w:rPr>
      </w:pPr>
      <w:hyperlink w:anchor="_Toc65069611" w:history="1">
        <w:r w:rsidR="00CF25BF" w:rsidRPr="00CF25BF">
          <w:rPr>
            <w:rStyle w:val="Hyperlink"/>
            <w:noProof/>
          </w:rPr>
          <w:t>5.4.5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Dynamic and Transient Stability (Unit Stability, Voltage) Analysis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_Toc65069611 \h </w:instrText>
        </w:r>
        <w:r w:rsidR="00CF25BF" w:rsidRPr="00CF25BF">
          <w:rPr>
            <w:noProof/>
            <w:webHidden/>
          </w:rPr>
        </w:r>
        <w:r w:rsidR="00CF25BF" w:rsidRPr="00CF25BF">
          <w:rPr>
            <w:noProof/>
            <w:webHidden/>
          </w:rPr>
          <w:fldChar w:fldCharType="separate"/>
        </w:r>
        <w:r>
          <w:rPr>
            <w:noProof/>
            <w:webHidden/>
          </w:rPr>
          <w:t>32</w:t>
        </w:r>
        <w:r w:rsidR="00CF25BF" w:rsidRPr="00CF25BF">
          <w:rPr>
            <w:noProof/>
            <w:webHidden/>
          </w:rPr>
          <w:fldChar w:fldCharType="end"/>
        </w:r>
      </w:hyperlink>
    </w:p>
    <w:p w14:paraId="1E4BDDCE" w14:textId="40350146" w:rsidR="00CF25BF" w:rsidRPr="00CF25BF" w:rsidRDefault="004D27AF">
      <w:pPr>
        <w:pStyle w:val="TOC3"/>
        <w:rPr>
          <w:rFonts w:asciiTheme="minorHAnsi" w:eastAsiaTheme="minorEastAsia" w:hAnsiTheme="minorHAnsi" w:cstheme="minorBidi"/>
          <w:i w:val="0"/>
          <w:iCs w:val="0"/>
          <w:noProof/>
          <w:sz w:val="22"/>
          <w:szCs w:val="22"/>
        </w:rPr>
      </w:pPr>
      <w:hyperlink w:anchor="_Toc65069613" w:history="1">
        <w:r w:rsidR="00CF25BF" w:rsidRPr="00CF25BF">
          <w:rPr>
            <w:rStyle w:val="Hyperlink"/>
            <w:noProof/>
          </w:rPr>
          <w:t>5.4.6</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Facility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_Toc65069613 \h </w:instrText>
        </w:r>
        <w:r w:rsidR="00CF25BF" w:rsidRPr="00CF25BF">
          <w:rPr>
            <w:noProof/>
            <w:webHidden/>
          </w:rPr>
        </w:r>
        <w:r w:rsidR="00CF25BF" w:rsidRPr="00CF25BF">
          <w:rPr>
            <w:noProof/>
            <w:webHidden/>
          </w:rPr>
          <w:fldChar w:fldCharType="separate"/>
        </w:r>
        <w:r>
          <w:rPr>
            <w:noProof/>
            <w:webHidden/>
          </w:rPr>
          <w:t>34</w:t>
        </w:r>
        <w:r w:rsidR="00CF25BF" w:rsidRPr="00CF25BF">
          <w:rPr>
            <w:noProof/>
            <w:webHidden/>
          </w:rPr>
          <w:fldChar w:fldCharType="end"/>
        </w:r>
      </w:hyperlink>
    </w:p>
    <w:p w14:paraId="21ED6B3E" w14:textId="19E66658" w:rsidR="00CF25BF" w:rsidRPr="00CF25BF" w:rsidRDefault="004D27AF">
      <w:pPr>
        <w:pStyle w:val="TOC3"/>
        <w:rPr>
          <w:rFonts w:asciiTheme="minorHAnsi" w:eastAsiaTheme="minorEastAsia" w:hAnsiTheme="minorHAnsi" w:cstheme="minorBidi"/>
          <w:i w:val="0"/>
          <w:iCs w:val="0"/>
          <w:noProof/>
          <w:sz w:val="22"/>
          <w:szCs w:val="22"/>
        </w:rPr>
      </w:pPr>
      <w:hyperlink w:anchor="_Toc65069615" w:history="1">
        <w:r w:rsidR="00CF25BF" w:rsidRPr="00CF25BF">
          <w:rPr>
            <w:rStyle w:val="Hyperlink"/>
            <w:noProof/>
          </w:rPr>
          <w:t>5.4.7</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Economic Study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_Toc65069615 \h </w:instrText>
        </w:r>
        <w:r w:rsidR="00CF25BF" w:rsidRPr="00CF25BF">
          <w:rPr>
            <w:noProof/>
            <w:webHidden/>
          </w:rPr>
        </w:r>
        <w:r w:rsidR="00CF25BF" w:rsidRPr="00CF25BF">
          <w:rPr>
            <w:noProof/>
            <w:webHidden/>
          </w:rPr>
          <w:fldChar w:fldCharType="separate"/>
        </w:r>
        <w:r>
          <w:rPr>
            <w:noProof/>
            <w:webHidden/>
          </w:rPr>
          <w:t>35</w:t>
        </w:r>
        <w:r w:rsidR="00CF25BF" w:rsidRPr="00CF25BF">
          <w:rPr>
            <w:noProof/>
            <w:webHidden/>
          </w:rPr>
          <w:fldChar w:fldCharType="end"/>
        </w:r>
      </w:hyperlink>
    </w:p>
    <w:p w14:paraId="2C37F50D" w14:textId="236C93D3" w:rsidR="00CF25BF" w:rsidRPr="00CF25BF" w:rsidRDefault="004D27AF">
      <w:pPr>
        <w:pStyle w:val="TOC3"/>
        <w:rPr>
          <w:rFonts w:asciiTheme="minorHAnsi" w:eastAsiaTheme="minorEastAsia" w:hAnsiTheme="minorHAnsi" w:cstheme="minorBidi"/>
          <w:i w:val="0"/>
          <w:iCs w:val="0"/>
          <w:noProof/>
          <w:sz w:val="22"/>
          <w:szCs w:val="22"/>
        </w:rPr>
      </w:pPr>
      <w:hyperlink w:anchor="_Toc65069616" w:history="1">
        <w:r w:rsidR="00CF25BF" w:rsidRPr="00CF25BF">
          <w:rPr>
            <w:rStyle w:val="Hyperlink"/>
            <w:noProof/>
          </w:rPr>
          <w:t>5.4.8</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FIS Study Report and Follow-up</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_Toc65069616 \h </w:instrText>
        </w:r>
        <w:r w:rsidR="00CF25BF" w:rsidRPr="00CF25BF">
          <w:rPr>
            <w:noProof/>
            <w:webHidden/>
          </w:rPr>
        </w:r>
        <w:r w:rsidR="00CF25BF" w:rsidRPr="00CF25BF">
          <w:rPr>
            <w:noProof/>
            <w:webHidden/>
          </w:rPr>
          <w:fldChar w:fldCharType="separate"/>
        </w:r>
        <w:r>
          <w:rPr>
            <w:noProof/>
            <w:webHidden/>
          </w:rPr>
          <w:t>36</w:t>
        </w:r>
        <w:r w:rsidR="00CF25BF" w:rsidRPr="00CF25BF">
          <w:rPr>
            <w:noProof/>
            <w:webHidden/>
          </w:rPr>
          <w:fldChar w:fldCharType="end"/>
        </w:r>
      </w:hyperlink>
    </w:p>
    <w:p w14:paraId="2E2926A0" w14:textId="4ABF9BF1" w:rsidR="00CF25BF" w:rsidRPr="00CF25BF" w:rsidRDefault="004D27AF">
      <w:pPr>
        <w:pStyle w:val="TOC3"/>
        <w:rPr>
          <w:rFonts w:asciiTheme="minorHAnsi" w:eastAsiaTheme="minorEastAsia" w:hAnsiTheme="minorHAnsi" w:cstheme="minorBidi"/>
          <w:i w:val="0"/>
          <w:iCs w:val="0"/>
          <w:noProof/>
          <w:sz w:val="22"/>
          <w:szCs w:val="22"/>
        </w:rPr>
      </w:pPr>
      <w:hyperlink w:anchor="_Toc65069621" w:history="1">
        <w:r w:rsidR="00CF25BF" w:rsidRPr="00CF25BF">
          <w:rPr>
            <w:rStyle w:val="Hyperlink"/>
            <w:noProof/>
          </w:rPr>
          <w:t>5.4.9</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Proof of Site Control</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_Toc65069621 \h </w:instrText>
        </w:r>
        <w:r w:rsidR="00CF25BF" w:rsidRPr="00CF25BF">
          <w:rPr>
            <w:noProof/>
            <w:webHidden/>
          </w:rPr>
        </w:r>
        <w:r w:rsidR="00CF25BF" w:rsidRPr="00CF25BF">
          <w:rPr>
            <w:noProof/>
            <w:webHidden/>
          </w:rPr>
          <w:fldChar w:fldCharType="separate"/>
        </w:r>
        <w:r>
          <w:rPr>
            <w:noProof/>
            <w:webHidden/>
          </w:rPr>
          <w:t>42</w:t>
        </w:r>
        <w:r w:rsidR="00CF25BF" w:rsidRPr="00CF25BF">
          <w:rPr>
            <w:noProof/>
            <w:webHidden/>
          </w:rPr>
          <w:fldChar w:fldCharType="end"/>
        </w:r>
      </w:hyperlink>
    </w:p>
    <w:p w14:paraId="7BBB991F" w14:textId="52EC1C0D" w:rsidR="00CF25BF" w:rsidRPr="00CF25BF" w:rsidRDefault="004D27AF">
      <w:pPr>
        <w:pStyle w:val="TOC3"/>
        <w:rPr>
          <w:rFonts w:asciiTheme="minorHAnsi" w:eastAsiaTheme="minorEastAsia" w:hAnsiTheme="minorHAnsi" w:cstheme="minorBidi"/>
          <w:i w:val="0"/>
          <w:iCs w:val="0"/>
          <w:noProof/>
          <w:sz w:val="22"/>
          <w:szCs w:val="22"/>
        </w:rPr>
      </w:pPr>
      <w:hyperlink w:anchor="_Toc65069622" w:history="1">
        <w:r w:rsidR="00CF25BF" w:rsidRPr="00CF25BF">
          <w:rPr>
            <w:rStyle w:val="Hyperlink"/>
            <w:noProof/>
          </w:rPr>
          <w:t>5.4.10</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Confidentiality</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_Toc65069622 \h </w:instrText>
        </w:r>
        <w:r w:rsidR="00CF25BF" w:rsidRPr="00CF25BF">
          <w:rPr>
            <w:noProof/>
            <w:webHidden/>
          </w:rPr>
        </w:r>
        <w:r w:rsidR="00CF25BF" w:rsidRPr="00CF25BF">
          <w:rPr>
            <w:noProof/>
            <w:webHidden/>
          </w:rPr>
          <w:fldChar w:fldCharType="separate"/>
        </w:r>
        <w:r>
          <w:rPr>
            <w:noProof/>
            <w:webHidden/>
          </w:rPr>
          <w:t>42</w:t>
        </w:r>
        <w:r w:rsidR="00CF25BF" w:rsidRPr="00CF25BF">
          <w:rPr>
            <w:noProof/>
            <w:webHidden/>
          </w:rPr>
          <w:fldChar w:fldCharType="end"/>
        </w:r>
      </w:hyperlink>
    </w:p>
    <w:p w14:paraId="7280F723" w14:textId="0BB8722C" w:rsidR="00CF25BF" w:rsidRPr="00CF25BF" w:rsidRDefault="004D27AF">
      <w:pPr>
        <w:pStyle w:val="TOC2"/>
        <w:rPr>
          <w:rFonts w:asciiTheme="minorHAnsi" w:eastAsiaTheme="minorEastAsia" w:hAnsiTheme="minorHAnsi" w:cstheme="minorBidi"/>
          <w:smallCaps w:val="0"/>
          <w:sz w:val="22"/>
          <w:szCs w:val="22"/>
        </w:rPr>
      </w:pPr>
      <w:hyperlink w:anchor="_Toc65069628" w:history="1">
        <w:r w:rsidR="00CF25BF" w:rsidRPr="00CF25BF">
          <w:rPr>
            <w:rStyle w:val="Hyperlink"/>
          </w:rPr>
          <w:t>5.5</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Agreement</w:t>
        </w:r>
        <w:r w:rsidR="00CF25BF" w:rsidRPr="00CF25BF">
          <w:rPr>
            <w:webHidden/>
          </w:rPr>
          <w:tab/>
        </w:r>
        <w:r w:rsidR="00CF25BF" w:rsidRPr="00CF25BF">
          <w:rPr>
            <w:webHidden/>
          </w:rPr>
          <w:fldChar w:fldCharType="begin"/>
        </w:r>
        <w:r w:rsidR="00CF25BF" w:rsidRPr="00CF25BF">
          <w:rPr>
            <w:webHidden/>
          </w:rPr>
          <w:instrText xml:space="preserve"> PAGEREF _Toc65069628 \h </w:instrText>
        </w:r>
        <w:r w:rsidR="00CF25BF" w:rsidRPr="00CF25BF">
          <w:rPr>
            <w:webHidden/>
          </w:rPr>
        </w:r>
        <w:r w:rsidR="00CF25BF" w:rsidRPr="00CF25BF">
          <w:rPr>
            <w:webHidden/>
          </w:rPr>
          <w:fldChar w:fldCharType="separate"/>
        </w:r>
        <w:r>
          <w:rPr>
            <w:webHidden/>
          </w:rPr>
          <w:t>45</w:t>
        </w:r>
        <w:r w:rsidR="00CF25BF" w:rsidRPr="00CF25BF">
          <w:rPr>
            <w:webHidden/>
          </w:rPr>
          <w:fldChar w:fldCharType="end"/>
        </w:r>
      </w:hyperlink>
    </w:p>
    <w:p w14:paraId="5895FABD" w14:textId="3F32ECA6" w:rsidR="00CF25BF" w:rsidRPr="00CF25BF" w:rsidRDefault="004D27AF">
      <w:pPr>
        <w:pStyle w:val="TOC3"/>
        <w:rPr>
          <w:rFonts w:asciiTheme="minorHAnsi" w:eastAsiaTheme="minorEastAsia" w:hAnsiTheme="minorHAnsi" w:cstheme="minorBidi"/>
          <w:i w:val="0"/>
          <w:iCs w:val="0"/>
          <w:noProof/>
          <w:sz w:val="22"/>
          <w:szCs w:val="22"/>
        </w:rPr>
      </w:pPr>
      <w:hyperlink w:anchor="_Toc65069629" w:history="1">
        <w:r w:rsidR="00CF25BF" w:rsidRPr="00CF25BF">
          <w:rPr>
            <w:rStyle w:val="Hyperlink"/>
            <w:noProof/>
          </w:rPr>
          <w:t>5.5.1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Standard Generation Interconnection Agreement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_Toc65069629 \h </w:instrText>
        </w:r>
        <w:r w:rsidR="00CF25BF" w:rsidRPr="00CF25BF">
          <w:rPr>
            <w:noProof/>
            <w:webHidden/>
          </w:rPr>
        </w:r>
        <w:r w:rsidR="00CF25BF" w:rsidRPr="00CF25BF">
          <w:rPr>
            <w:noProof/>
            <w:webHidden/>
          </w:rPr>
          <w:fldChar w:fldCharType="separate"/>
        </w:r>
        <w:r>
          <w:rPr>
            <w:noProof/>
            <w:webHidden/>
          </w:rPr>
          <w:t>45</w:t>
        </w:r>
        <w:r w:rsidR="00CF25BF" w:rsidRPr="00CF25BF">
          <w:rPr>
            <w:noProof/>
            <w:webHidden/>
          </w:rPr>
          <w:fldChar w:fldCharType="end"/>
        </w:r>
      </w:hyperlink>
    </w:p>
    <w:p w14:paraId="677991EC" w14:textId="723D6C82" w:rsidR="00CF25BF" w:rsidRPr="00CF25BF" w:rsidRDefault="004D27AF">
      <w:pPr>
        <w:pStyle w:val="TOC3"/>
        <w:rPr>
          <w:rFonts w:asciiTheme="minorHAnsi" w:eastAsiaTheme="minorEastAsia" w:hAnsiTheme="minorHAnsi" w:cstheme="minorBidi"/>
          <w:i w:val="0"/>
          <w:iCs w:val="0"/>
          <w:noProof/>
          <w:sz w:val="22"/>
          <w:szCs w:val="22"/>
        </w:rPr>
      </w:pPr>
      <w:hyperlink w:anchor="_Toc65069631" w:history="1">
        <w:r w:rsidR="00CF25BF" w:rsidRPr="00CF25BF">
          <w:rPr>
            <w:rStyle w:val="Hyperlink"/>
            <w:noProof/>
          </w:rPr>
          <w:t>5.5.2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Arrangements for Transmission Service</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_Toc65069631 \h </w:instrText>
        </w:r>
        <w:r w:rsidR="00CF25BF" w:rsidRPr="00CF25BF">
          <w:rPr>
            <w:noProof/>
            <w:webHidden/>
          </w:rPr>
        </w:r>
        <w:r w:rsidR="00CF25BF" w:rsidRPr="00CF25BF">
          <w:rPr>
            <w:noProof/>
            <w:webHidden/>
          </w:rPr>
          <w:fldChar w:fldCharType="separate"/>
        </w:r>
        <w:r>
          <w:rPr>
            <w:noProof/>
            <w:webHidden/>
          </w:rPr>
          <w:t>46</w:t>
        </w:r>
        <w:r w:rsidR="00CF25BF" w:rsidRPr="00CF25BF">
          <w:rPr>
            <w:noProof/>
            <w:webHidden/>
          </w:rPr>
          <w:fldChar w:fldCharType="end"/>
        </w:r>
      </w:hyperlink>
    </w:p>
    <w:p w14:paraId="3DDFFB34" w14:textId="3FC1F4F3" w:rsidR="00CF25BF" w:rsidRPr="00CF25BF" w:rsidRDefault="004D27AF">
      <w:pPr>
        <w:pStyle w:val="TOC3"/>
        <w:rPr>
          <w:rFonts w:asciiTheme="minorHAnsi" w:eastAsiaTheme="minorEastAsia" w:hAnsiTheme="minorHAnsi" w:cstheme="minorBidi"/>
          <w:i w:val="0"/>
          <w:iCs w:val="0"/>
          <w:noProof/>
          <w:sz w:val="22"/>
          <w:szCs w:val="22"/>
        </w:rPr>
      </w:pPr>
      <w:hyperlink w:anchor="_Toc65069632" w:history="1">
        <w:r w:rsidR="00CF25BF" w:rsidRPr="00CF25BF">
          <w:rPr>
            <w:rStyle w:val="Hyperlink"/>
            <w:noProof/>
          </w:rPr>
          <w:t>5.5.3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Provisions for Municipally Owned Utilities and Cooperatives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_Toc65069632 \h </w:instrText>
        </w:r>
        <w:r w:rsidR="00CF25BF" w:rsidRPr="00CF25BF">
          <w:rPr>
            <w:noProof/>
            <w:webHidden/>
          </w:rPr>
        </w:r>
        <w:r w:rsidR="00CF25BF" w:rsidRPr="00CF25BF">
          <w:rPr>
            <w:noProof/>
            <w:webHidden/>
          </w:rPr>
          <w:fldChar w:fldCharType="separate"/>
        </w:r>
        <w:r>
          <w:rPr>
            <w:noProof/>
            <w:webHidden/>
          </w:rPr>
          <w:t>46</w:t>
        </w:r>
        <w:r w:rsidR="00CF25BF" w:rsidRPr="00CF25BF">
          <w:rPr>
            <w:noProof/>
            <w:webHidden/>
          </w:rPr>
          <w:fldChar w:fldCharType="end"/>
        </w:r>
      </w:hyperlink>
    </w:p>
    <w:p w14:paraId="54B4C604" w14:textId="4CB3259E" w:rsidR="00CF25BF" w:rsidRPr="00CF25BF" w:rsidRDefault="004D27AF">
      <w:pPr>
        <w:pStyle w:val="TOC3"/>
        <w:rPr>
          <w:rFonts w:asciiTheme="minorHAnsi" w:eastAsiaTheme="minorEastAsia" w:hAnsiTheme="minorHAnsi" w:cstheme="minorBidi"/>
          <w:i w:val="0"/>
          <w:iCs w:val="0"/>
          <w:noProof/>
          <w:sz w:val="22"/>
          <w:szCs w:val="22"/>
        </w:rPr>
      </w:pPr>
      <w:hyperlink w:anchor="_Toc65069633" w:history="1">
        <w:r w:rsidR="00CF25BF" w:rsidRPr="00CF25BF">
          <w:rPr>
            <w:rStyle w:val="Hyperlink"/>
            <w:noProof/>
          </w:rPr>
          <w:t>5.5.4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Notification to ERCOT Concerning Certain Project Developments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_Toc65069633 \h </w:instrText>
        </w:r>
        <w:r w:rsidR="00CF25BF" w:rsidRPr="00CF25BF">
          <w:rPr>
            <w:noProof/>
            <w:webHidden/>
          </w:rPr>
        </w:r>
        <w:r w:rsidR="00CF25BF" w:rsidRPr="00CF25BF">
          <w:rPr>
            <w:noProof/>
            <w:webHidden/>
          </w:rPr>
          <w:fldChar w:fldCharType="separate"/>
        </w:r>
        <w:r>
          <w:rPr>
            <w:noProof/>
            <w:webHidden/>
          </w:rPr>
          <w:t>47</w:t>
        </w:r>
        <w:r w:rsidR="00CF25BF" w:rsidRPr="00CF25BF">
          <w:rPr>
            <w:noProof/>
            <w:webHidden/>
          </w:rPr>
          <w:fldChar w:fldCharType="end"/>
        </w:r>
      </w:hyperlink>
    </w:p>
    <w:p w14:paraId="361D7646" w14:textId="282660AA" w:rsidR="00CF25BF" w:rsidRPr="00CF25BF" w:rsidRDefault="004D27AF">
      <w:pPr>
        <w:pStyle w:val="TOC2"/>
        <w:rPr>
          <w:rFonts w:asciiTheme="minorHAnsi" w:eastAsiaTheme="minorEastAsia" w:hAnsiTheme="minorHAnsi" w:cstheme="minorBidi"/>
          <w:smallCaps w:val="0"/>
          <w:sz w:val="22"/>
          <w:szCs w:val="22"/>
        </w:rPr>
      </w:pPr>
      <w:hyperlink w:anchor="_Toc65069634" w:history="1">
        <w:r w:rsidR="00CF25BF" w:rsidRPr="00CF25BF">
          <w:rPr>
            <w:rStyle w:val="Hyperlink"/>
          </w:rPr>
          <w:t>5.6</w:t>
        </w:r>
        <w:r w:rsidR="00CF25BF" w:rsidRPr="00CF25BF">
          <w:rPr>
            <w:rFonts w:asciiTheme="minorHAnsi" w:eastAsiaTheme="minorEastAsia" w:hAnsiTheme="minorHAnsi" w:cstheme="minorBidi"/>
            <w:smallCaps w:val="0"/>
            <w:sz w:val="22"/>
            <w:szCs w:val="22"/>
          </w:rPr>
          <w:tab/>
        </w:r>
        <w:r w:rsidR="00CF25BF" w:rsidRPr="00CF25BF">
          <w:rPr>
            <w:rStyle w:val="Hyperlink"/>
          </w:rPr>
          <w:t>Intentionally Left Blank</w:t>
        </w:r>
        <w:r w:rsidR="00CF25BF" w:rsidRPr="00CF25BF">
          <w:rPr>
            <w:webHidden/>
          </w:rPr>
          <w:tab/>
        </w:r>
        <w:r w:rsidR="00CF25BF" w:rsidRPr="00CF25BF">
          <w:rPr>
            <w:webHidden/>
          </w:rPr>
          <w:fldChar w:fldCharType="begin"/>
        </w:r>
        <w:r w:rsidR="00CF25BF" w:rsidRPr="00CF25BF">
          <w:rPr>
            <w:webHidden/>
          </w:rPr>
          <w:instrText xml:space="preserve"> PAGEREF _Toc65069634 \h </w:instrText>
        </w:r>
        <w:r w:rsidR="00CF25BF" w:rsidRPr="00CF25BF">
          <w:rPr>
            <w:webHidden/>
          </w:rPr>
        </w:r>
        <w:r w:rsidR="00CF25BF" w:rsidRPr="00CF25BF">
          <w:rPr>
            <w:webHidden/>
          </w:rPr>
          <w:fldChar w:fldCharType="separate"/>
        </w:r>
        <w:r>
          <w:rPr>
            <w:webHidden/>
          </w:rPr>
          <w:t>48</w:t>
        </w:r>
        <w:r w:rsidR="00CF25BF" w:rsidRPr="00CF25BF">
          <w:rPr>
            <w:webHidden/>
          </w:rPr>
          <w:fldChar w:fldCharType="end"/>
        </w:r>
      </w:hyperlink>
    </w:p>
    <w:p w14:paraId="234F27B5" w14:textId="3D06622E" w:rsidR="00CF25BF" w:rsidRPr="00CF25BF" w:rsidRDefault="004D27AF">
      <w:pPr>
        <w:pStyle w:val="TOC2"/>
        <w:rPr>
          <w:rFonts w:asciiTheme="minorHAnsi" w:eastAsiaTheme="minorEastAsia" w:hAnsiTheme="minorHAnsi" w:cstheme="minorBidi"/>
          <w:smallCaps w:val="0"/>
          <w:sz w:val="22"/>
          <w:szCs w:val="22"/>
        </w:rPr>
      </w:pPr>
      <w:hyperlink w:anchor="_Toc65069635" w:history="1">
        <w:r w:rsidR="00CF25BF" w:rsidRPr="00CF25BF">
          <w:rPr>
            <w:rStyle w:val="Hyperlink"/>
          </w:rPr>
          <w:t>5.7</w:t>
        </w:r>
        <w:r w:rsidR="00CF25BF" w:rsidRPr="00CF25BF">
          <w:rPr>
            <w:rFonts w:asciiTheme="minorHAnsi" w:eastAsiaTheme="minorEastAsia" w:hAnsiTheme="minorHAnsi" w:cstheme="minorBidi"/>
            <w:smallCaps w:val="0"/>
            <w:sz w:val="22"/>
            <w:szCs w:val="22"/>
          </w:rPr>
          <w:tab/>
        </w:r>
        <w:r w:rsidR="00CF25BF" w:rsidRPr="00CF25BF">
          <w:rPr>
            <w:rStyle w:val="Hyperlink"/>
          </w:rPr>
          <w:t>Interconnection Data, Fees, and Timetables</w:t>
        </w:r>
        <w:r w:rsidR="00CF25BF" w:rsidRPr="00CF25BF">
          <w:rPr>
            <w:webHidden/>
          </w:rPr>
          <w:tab/>
        </w:r>
        <w:r w:rsidR="00CF25BF" w:rsidRPr="00CF25BF">
          <w:rPr>
            <w:webHidden/>
          </w:rPr>
          <w:fldChar w:fldCharType="begin"/>
        </w:r>
        <w:r w:rsidR="00CF25BF" w:rsidRPr="00CF25BF">
          <w:rPr>
            <w:webHidden/>
          </w:rPr>
          <w:instrText xml:space="preserve"> PAGEREF _Toc65069635 \h </w:instrText>
        </w:r>
        <w:r w:rsidR="00CF25BF" w:rsidRPr="00CF25BF">
          <w:rPr>
            <w:webHidden/>
          </w:rPr>
        </w:r>
        <w:r w:rsidR="00CF25BF" w:rsidRPr="00CF25BF">
          <w:rPr>
            <w:webHidden/>
          </w:rPr>
          <w:fldChar w:fldCharType="separate"/>
        </w:r>
        <w:r>
          <w:rPr>
            <w:webHidden/>
          </w:rPr>
          <w:t>48</w:t>
        </w:r>
        <w:r w:rsidR="00CF25BF" w:rsidRPr="00CF25BF">
          <w:rPr>
            <w:webHidden/>
          </w:rPr>
          <w:fldChar w:fldCharType="end"/>
        </w:r>
      </w:hyperlink>
    </w:p>
    <w:p w14:paraId="2EB32126" w14:textId="22283976" w:rsidR="00CF25BF" w:rsidRPr="00CF25BF" w:rsidRDefault="004D27AF">
      <w:pPr>
        <w:pStyle w:val="TOC3"/>
        <w:rPr>
          <w:rFonts w:asciiTheme="minorHAnsi" w:eastAsiaTheme="minorEastAsia" w:hAnsiTheme="minorHAnsi" w:cstheme="minorBidi"/>
          <w:i w:val="0"/>
          <w:iCs w:val="0"/>
          <w:noProof/>
          <w:sz w:val="22"/>
          <w:szCs w:val="22"/>
        </w:rPr>
      </w:pPr>
      <w:hyperlink w:anchor="_Toc65069636" w:history="1">
        <w:r w:rsidR="00CF25BF" w:rsidRPr="00CF25BF">
          <w:rPr>
            <w:rStyle w:val="Hyperlink"/>
            <w:noProof/>
          </w:rPr>
          <w:t>5.7.1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Resource and Settlement Only Generator Data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_Toc65069636 \h </w:instrText>
        </w:r>
        <w:r w:rsidR="00CF25BF" w:rsidRPr="00CF25BF">
          <w:rPr>
            <w:noProof/>
            <w:webHidden/>
          </w:rPr>
        </w:r>
        <w:r w:rsidR="00CF25BF" w:rsidRPr="00CF25BF">
          <w:rPr>
            <w:noProof/>
            <w:webHidden/>
          </w:rPr>
          <w:fldChar w:fldCharType="separate"/>
        </w:r>
        <w:r>
          <w:rPr>
            <w:noProof/>
            <w:webHidden/>
          </w:rPr>
          <w:t>48</w:t>
        </w:r>
        <w:r w:rsidR="00CF25BF" w:rsidRPr="00CF25BF">
          <w:rPr>
            <w:noProof/>
            <w:webHidden/>
          </w:rPr>
          <w:fldChar w:fldCharType="end"/>
        </w:r>
      </w:hyperlink>
    </w:p>
    <w:p w14:paraId="290B72D7" w14:textId="173B1C63" w:rsidR="00CF25BF" w:rsidRPr="00CF25BF" w:rsidRDefault="004D27AF">
      <w:pPr>
        <w:pStyle w:val="TOC3"/>
        <w:rPr>
          <w:rFonts w:asciiTheme="minorHAnsi" w:eastAsiaTheme="minorEastAsia" w:hAnsiTheme="minorHAnsi" w:cstheme="minorBidi"/>
          <w:i w:val="0"/>
          <w:iCs w:val="0"/>
          <w:noProof/>
          <w:sz w:val="22"/>
          <w:szCs w:val="22"/>
        </w:rPr>
      </w:pPr>
      <w:hyperlink w:anchor="_Toc65069637" w:history="1">
        <w:r w:rsidR="00CF25BF" w:rsidRPr="00CF25BF">
          <w:rPr>
            <w:rStyle w:val="Hyperlink"/>
            <w:noProof/>
          </w:rPr>
          <w:t>5.7.2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Study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_Toc65069637 \h </w:instrText>
        </w:r>
        <w:r w:rsidR="00CF25BF" w:rsidRPr="00CF25BF">
          <w:rPr>
            <w:noProof/>
            <w:webHidden/>
          </w:rPr>
        </w:r>
        <w:r w:rsidR="00CF25BF" w:rsidRPr="00CF25BF">
          <w:rPr>
            <w:noProof/>
            <w:webHidden/>
          </w:rPr>
          <w:fldChar w:fldCharType="separate"/>
        </w:r>
        <w:r>
          <w:rPr>
            <w:noProof/>
            <w:webHidden/>
          </w:rPr>
          <w:t>52</w:t>
        </w:r>
        <w:r w:rsidR="00CF25BF" w:rsidRPr="00CF25BF">
          <w:rPr>
            <w:noProof/>
            <w:webHidden/>
          </w:rPr>
          <w:fldChar w:fldCharType="end"/>
        </w:r>
      </w:hyperlink>
    </w:p>
    <w:p w14:paraId="3741793F" w14:textId="60CD1397" w:rsidR="00CF25BF" w:rsidRPr="00CF25BF" w:rsidRDefault="004D27AF">
      <w:pPr>
        <w:pStyle w:val="TOC3"/>
        <w:rPr>
          <w:rFonts w:asciiTheme="minorHAnsi" w:eastAsiaTheme="minorEastAsia" w:hAnsiTheme="minorHAnsi" w:cstheme="minorBidi"/>
          <w:i w:val="0"/>
          <w:iCs w:val="0"/>
          <w:noProof/>
          <w:sz w:val="22"/>
          <w:szCs w:val="22"/>
        </w:rPr>
      </w:pPr>
      <w:hyperlink w:anchor="_Toc65069638" w:history="1">
        <w:r w:rsidR="00CF25BF" w:rsidRPr="00CF25BF">
          <w:rPr>
            <w:rStyle w:val="Hyperlink"/>
            <w:noProof/>
          </w:rPr>
          <w:t>5.7.3</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Generation Interconnection and Full Interconnection Study Application Fees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_Toc65069638 \h </w:instrText>
        </w:r>
        <w:r w:rsidR="00CF25BF" w:rsidRPr="00CF25BF">
          <w:rPr>
            <w:noProof/>
            <w:webHidden/>
          </w:rPr>
        </w:r>
        <w:r w:rsidR="00CF25BF" w:rsidRPr="00CF25BF">
          <w:rPr>
            <w:noProof/>
            <w:webHidden/>
          </w:rPr>
          <w:fldChar w:fldCharType="separate"/>
        </w:r>
        <w:r>
          <w:rPr>
            <w:noProof/>
            <w:webHidden/>
          </w:rPr>
          <w:t>52</w:t>
        </w:r>
        <w:r w:rsidR="00CF25BF" w:rsidRPr="00CF25BF">
          <w:rPr>
            <w:noProof/>
            <w:webHidden/>
          </w:rPr>
          <w:fldChar w:fldCharType="end"/>
        </w:r>
      </w:hyperlink>
    </w:p>
    <w:p w14:paraId="65D5493D" w14:textId="16583286" w:rsidR="00CF25BF" w:rsidRPr="00CF25BF" w:rsidRDefault="004D27AF">
      <w:pPr>
        <w:pStyle w:val="TOC3"/>
        <w:rPr>
          <w:rFonts w:asciiTheme="minorHAnsi" w:eastAsiaTheme="minorEastAsia" w:hAnsiTheme="minorHAnsi" w:cstheme="minorBidi"/>
          <w:i w:val="0"/>
          <w:iCs w:val="0"/>
          <w:noProof/>
          <w:sz w:val="22"/>
          <w:szCs w:val="22"/>
        </w:rPr>
      </w:pPr>
      <w:hyperlink w:anchor="_Toc65069639" w:history="1">
        <w:r w:rsidR="00CF25BF" w:rsidRPr="00CF25BF">
          <w:rPr>
            <w:rStyle w:val="Hyperlink"/>
            <w:noProof/>
          </w:rPr>
          <w:t>5.7.4</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Full Interconnection Study Fee/Cost</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_Toc65069639 \h </w:instrText>
        </w:r>
        <w:r w:rsidR="00CF25BF" w:rsidRPr="00CF25BF">
          <w:rPr>
            <w:noProof/>
            <w:webHidden/>
          </w:rPr>
        </w:r>
        <w:r w:rsidR="00CF25BF" w:rsidRPr="00CF25BF">
          <w:rPr>
            <w:noProof/>
            <w:webHidden/>
          </w:rPr>
          <w:fldChar w:fldCharType="separate"/>
        </w:r>
        <w:r>
          <w:rPr>
            <w:noProof/>
            <w:webHidden/>
          </w:rPr>
          <w:t>53</w:t>
        </w:r>
        <w:r w:rsidR="00CF25BF" w:rsidRPr="00CF25BF">
          <w:rPr>
            <w:noProof/>
            <w:webHidden/>
          </w:rPr>
          <w:fldChar w:fldCharType="end"/>
        </w:r>
      </w:hyperlink>
    </w:p>
    <w:p w14:paraId="4267A3D1" w14:textId="6AF4639D" w:rsidR="00CF25BF" w:rsidRPr="00CF25BF" w:rsidRDefault="004D27AF">
      <w:pPr>
        <w:pStyle w:val="TOC3"/>
        <w:rPr>
          <w:rFonts w:asciiTheme="minorHAnsi" w:eastAsiaTheme="minorEastAsia" w:hAnsiTheme="minorHAnsi" w:cstheme="minorBidi"/>
          <w:i w:val="0"/>
          <w:iCs w:val="0"/>
          <w:noProof/>
          <w:sz w:val="22"/>
          <w:szCs w:val="22"/>
        </w:rPr>
      </w:pPr>
      <w:hyperlink w:anchor="_Toc65069640" w:history="1">
        <w:r w:rsidR="00CF25BF" w:rsidRPr="00CF25BF">
          <w:rPr>
            <w:rStyle w:val="Hyperlink"/>
            <w:noProof/>
          </w:rPr>
          <w:t>5.7.5</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Interconnection Process Timetables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_Toc65069640 \h </w:instrText>
        </w:r>
        <w:r w:rsidR="00CF25BF" w:rsidRPr="00CF25BF">
          <w:rPr>
            <w:noProof/>
            <w:webHidden/>
          </w:rPr>
        </w:r>
        <w:r w:rsidR="00CF25BF" w:rsidRPr="00CF25BF">
          <w:rPr>
            <w:noProof/>
            <w:webHidden/>
          </w:rPr>
          <w:fldChar w:fldCharType="separate"/>
        </w:r>
        <w:r>
          <w:rPr>
            <w:noProof/>
            <w:webHidden/>
          </w:rPr>
          <w:t>53</w:t>
        </w:r>
        <w:r w:rsidR="00CF25BF" w:rsidRPr="00CF25BF">
          <w:rPr>
            <w:noProof/>
            <w:webHidden/>
          </w:rPr>
          <w:fldChar w:fldCharType="end"/>
        </w:r>
      </w:hyperlink>
    </w:p>
    <w:p w14:paraId="1D047008" w14:textId="05A1C93A" w:rsidR="00CF25BF" w:rsidRPr="00CF25BF" w:rsidRDefault="004D27AF">
      <w:pPr>
        <w:pStyle w:val="TOC3"/>
        <w:rPr>
          <w:rFonts w:asciiTheme="minorHAnsi" w:eastAsiaTheme="minorEastAsia" w:hAnsiTheme="minorHAnsi" w:cstheme="minorBidi"/>
          <w:i w:val="0"/>
          <w:iCs w:val="0"/>
          <w:noProof/>
          <w:sz w:val="22"/>
          <w:szCs w:val="22"/>
        </w:rPr>
      </w:pPr>
      <w:hyperlink w:anchor="_Toc65069641" w:history="1">
        <w:r w:rsidR="00CF25BF" w:rsidRPr="00CF25BF">
          <w:rPr>
            <w:rStyle w:val="Hyperlink"/>
            <w:noProof/>
          </w:rPr>
          <w:t xml:space="preserve">5.7.6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Inactive Status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_Toc65069641 \h </w:instrText>
        </w:r>
        <w:r w:rsidR="00CF25BF" w:rsidRPr="00CF25BF">
          <w:rPr>
            <w:noProof/>
            <w:webHidden/>
          </w:rPr>
        </w:r>
        <w:r w:rsidR="00CF25BF" w:rsidRPr="00CF25BF">
          <w:rPr>
            <w:noProof/>
            <w:webHidden/>
          </w:rPr>
          <w:fldChar w:fldCharType="separate"/>
        </w:r>
        <w:r>
          <w:rPr>
            <w:noProof/>
            <w:webHidden/>
          </w:rPr>
          <w:t>55</w:t>
        </w:r>
        <w:r w:rsidR="00CF25BF" w:rsidRPr="00CF25BF">
          <w:rPr>
            <w:noProof/>
            <w:webHidden/>
          </w:rPr>
          <w:fldChar w:fldCharType="end"/>
        </w:r>
      </w:hyperlink>
    </w:p>
    <w:p w14:paraId="4E4A93FC" w14:textId="04694EBE" w:rsidR="00CF25BF" w:rsidRPr="00CF25BF" w:rsidRDefault="004D27AF">
      <w:pPr>
        <w:pStyle w:val="TOC3"/>
        <w:rPr>
          <w:rFonts w:asciiTheme="minorHAnsi" w:eastAsiaTheme="minorEastAsia" w:hAnsiTheme="minorHAnsi" w:cstheme="minorBidi"/>
          <w:i w:val="0"/>
          <w:iCs w:val="0"/>
          <w:noProof/>
          <w:sz w:val="22"/>
          <w:szCs w:val="22"/>
        </w:rPr>
      </w:pPr>
      <w:hyperlink w:anchor="_Toc65069642" w:history="1">
        <w:r w:rsidR="00CF25BF" w:rsidRPr="00CF25BF">
          <w:rPr>
            <w:rStyle w:val="Hyperlink"/>
            <w:noProof/>
          </w:rPr>
          <w:t xml:space="preserve">5.7.7  </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Cancellation of a Project Due to Failure to Comply with Requirements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_Toc65069642 \h </w:instrText>
        </w:r>
        <w:r w:rsidR="00CF25BF" w:rsidRPr="00CF25BF">
          <w:rPr>
            <w:noProof/>
            <w:webHidden/>
          </w:rPr>
        </w:r>
        <w:r w:rsidR="00CF25BF" w:rsidRPr="00CF25BF">
          <w:rPr>
            <w:noProof/>
            <w:webHidden/>
          </w:rPr>
          <w:fldChar w:fldCharType="separate"/>
        </w:r>
        <w:r>
          <w:rPr>
            <w:noProof/>
            <w:webHidden/>
          </w:rPr>
          <w:t>56</w:t>
        </w:r>
        <w:r w:rsidR="00CF25BF" w:rsidRPr="00CF25BF">
          <w:rPr>
            <w:noProof/>
            <w:webHidden/>
          </w:rPr>
          <w:fldChar w:fldCharType="end"/>
        </w:r>
      </w:hyperlink>
    </w:p>
    <w:p w14:paraId="1E1C036A" w14:textId="02DCAAEA" w:rsidR="00CF25BF" w:rsidRPr="00CF25BF" w:rsidRDefault="004D27AF">
      <w:pPr>
        <w:pStyle w:val="TOC2"/>
        <w:rPr>
          <w:rFonts w:asciiTheme="minorHAnsi" w:eastAsiaTheme="minorEastAsia" w:hAnsiTheme="minorHAnsi" w:cstheme="minorBidi"/>
          <w:smallCaps w:val="0"/>
          <w:sz w:val="22"/>
          <w:szCs w:val="22"/>
        </w:rPr>
      </w:pPr>
      <w:hyperlink w:anchor="_Toc65069643" w:history="1">
        <w:r w:rsidR="00CF25BF" w:rsidRPr="00CF25BF">
          <w:rPr>
            <w:rStyle w:val="Hyperlink"/>
          </w:rPr>
          <w:t>5.8</w:t>
        </w:r>
        <w:r w:rsidR="00CF25BF" w:rsidRPr="00CF25BF">
          <w:rPr>
            <w:rFonts w:asciiTheme="minorHAnsi" w:eastAsiaTheme="minorEastAsia" w:hAnsiTheme="minorHAnsi" w:cstheme="minorBidi"/>
            <w:smallCaps w:val="0"/>
            <w:sz w:val="22"/>
            <w:szCs w:val="22"/>
          </w:rPr>
          <w:tab/>
        </w:r>
        <w:r w:rsidR="00CF25BF" w:rsidRPr="00CF25BF">
          <w:rPr>
            <w:rStyle w:val="Hyperlink"/>
          </w:rPr>
          <w:t>General and Technical Standards</w:t>
        </w:r>
        <w:r w:rsidR="00CF25BF" w:rsidRPr="00CF25BF">
          <w:rPr>
            <w:webHidden/>
          </w:rPr>
          <w:tab/>
        </w:r>
        <w:r w:rsidR="00CF25BF" w:rsidRPr="00CF25BF">
          <w:rPr>
            <w:webHidden/>
          </w:rPr>
          <w:fldChar w:fldCharType="begin"/>
        </w:r>
        <w:r w:rsidR="00CF25BF" w:rsidRPr="00CF25BF">
          <w:rPr>
            <w:webHidden/>
          </w:rPr>
          <w:instrText xml:space="preserve"> PAGEREF _Toc65069643 \h </w:instrText>
        </w:r>
        <w:r w:rsidR="00CF25BF" w:rsidRPr="00CF25BF">
          <w:rPr>
            <w:webHidden/>
          </w:rPr>
        </w:r>
        <w:r w:rsidR="00CF25BF" w:rsidRPr="00CF25BF">
          <w:rPr>
            <w:webHidden/>
          </w:rPr>
          <w:fldChar w:fldCharType="separate"/>
        </w:r>
        <w:r>
          <w:rPr>
            <w:webHidden/>
          </w:rPr>
          <w:t>57</w:t>
        </w:r>
        <w:r w:rsidR="00CF25BF" w:rsidRPr="00CF25BF">
          <w:rPr>
            <w:webHidden/>
          </w:rPr>
          <w:fldChar w:fldCharType="end"/>
        </w:r>
      </w:hyperlink>
    </w:p>
    <w:p w14:paraId="33BBBD52" w14:textId="2DA111BC" w:rsidR="00CF25BF" w:rsidRPr="00CF25BF" w:rsidRDefault="004D27AF">
      <w:pPr>
        <w:pStyle w:val="TOC3"/>
        <w:rPr>
          <w:rFonts w:asciiTheme="minorHAnsi" w:eastAsiaTheme="minorEastAsia" w:hAnsiTheme="minorHAnsi" w:cstheme="minorBidi"/>
          <w:i w:val="0"/>
          <w:iCs w:val="0"/>
          <w:noProof/>
          <w:sz w:val="22"/>
          <w:szCs w:val="22"/>
        </w:rPr>
      </w:pPr>
      <w:hyperlink w:anchor="_Toc65069644" w:history="1">
        <w:r w:rsidR="00CF25BF" w:rsidRPr="00CF25BF">
          <w:rPr>
            <w:rStyle w:val="Hyperlink"/>
            <w:noProof/>
          </w:rPr>
          <w:t>5.8.1</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Other Standards</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_Toc65069644 \h </w:instrText>
        </w:r>
        <w:r w:rsidR="00CF25BF" w:rsidRPr="00CF25BF">
          <w:rPr>
            <w:noProof/>
            <w:webHidden/>
          </w:rPr>
        </w:r>
        <w:r w:rsidR="00CF25BF" w:rsidRPr="00CF25BF">
          <w:rPr>
            <w:noProof/>
            <w:webHidden/>
          </w:rPr>
          <w:fldChar w:fldCharType="separate"/>
        </w:r>
        <w:r>
          <w:rPr>
            <w:noProof/>
            <w:webHidden/>
          </w:rPr>
          <w:t>57</w:t>
        </w:r>
        <w:r w:rsidR="00CF25BF" w:rsidRPr="00CF25BF">
          <w:rPr>
            <w:noProof/>
            <w:webHidden/>
          </w:rPr>
          <w:fldChar w:fldCharType="end"/>
        </w:r>
      </w:hyperlink>
    </w:p>
    <w:p w14:paraId="445AB507" w14:textId="56FF9D08" w:rsidR="00CF25BF" w:rsidRPr="00CF25BF" w:rsidRDefault="004D27AF">
      <w:pPr>
        <w:pStyle w:val="TOC3"/>
        <w:rPr>
          <w:rFonts w:asciiTheme="minorHAnsi" w:eastAsiaTheme="minorEastAsia" w:hAnsiTheme="minorHAnsi" w:cstheme="minorBidi"/>
          <w:i w:val="0"/>
          <w:iCs w:val="0"/>
          <w:noProof/>
          <w:sz w:val="22"/>
          <w:szCs w:val="22"/>
        </w:rPr>
      </w:pPr>
      <w:hyperlink w:anchor="_Toc65069645" w:history="1">
        <w:r w:rsidR="00CF25BF" w:rsidRPr="00CF25BF">
          <w:rPr>
            <w:rStyle w:val="Hyperlink"/>
            <w:noProof/>
          </w:rPr>
          <w:t>5.8.2</w:t>
        </w:r>
        <w:r w:rsidR="00CF25BF" w:rsidRPr="00CF25BF">
          <w:rPr>
            <w:rFonts w:asciiTheme="minorHAnsi" w:eastAsiaTheme="minorEastAsia" w:hAnsiTheme="minorHAnsi" w:cstheme="minorBidi"/>
            <w:i w:val="0"/>
            <w:iCs w:val="0"/>
            <w:noProof/>
            <w:sz w:val="22"/>
            <w:szCs w:val="22"/>
          </w:rPr>
          <w:tab/>
        </w:r>
        <w:r w:rsidR="00CF25BF" w:rsidRPr="00CF25BF">
          <w:rPr>
            <w:rStyle w:val="Hyperlink"/>
            <w:noProof/>
          </w:rPr>
          <w:t>Transformer Tap Position</w:t>
        </w:r>
        <w:r w:rsidR="00CF25BF" w:rsidRPr="00CF25BF">
          <w:rPr>
            <w:noProof/>
            <w:webHidden/>
          </w:rPr>
          <w:tab/>
        </w:r>
        <w:r w:rsidR="00CF25BF" w:rsidRPr="00CF25BF">
          <w:rPr>
            <w:noProof/>
            <w:webHidden/>
          </w:rPr>
          <w:fldChar w:fldCharType="begin"/>
        </w:r>
        <w:r w:rsidR="00CF25BF" w:rsidRPr="00CF25BF">
          <w:rPr>
            <w:noProof/>
            <w:webHidden/>
          </w:rPr>
          <w:instrText xml:space="preserve"> PAGEREF _Toc65069645 \h </w:instrText>
        </w:r>
        <w:r w:rsidR="00CF25BF" w:rsidRPr="00CF25BF">
          <w:rPr>
            <w:noProof/>
            <w:webHidden/>
          </w:rPr>
        </w:r>
        <w:r w:rsidR="00CF25BF" w:rsidRPr="00CF25BF">
          <w:rPr>
            <w:noProof/>
            <w:webHidden/>
          </w:rPr>
          <w:fldChar w:fldCharType="separate"/>
        </w:r>
        <w:r>
          <w:rPr>
            <w:noProof/>
            <w:webHidden/>
          </w:rPr>
          <w:t>57</w:t>
        </w:r>
        <w:r w:rsidR="00CF25BF" w:rsidRPr="00CF25BF">
          <w:rPr>
            <w:noProof/>
            <w:webHidden/>
          </w:rPr>
          <w:fldChar w:fldCharType="end"/>
        </w:r>
      </w:hyperlink>
    </w:p>
    <w:p w14:paraId="2AACC8BA" w14:textId="45FBA520" w:rsidR="00CF25BF" w:rsidRPr="00CF25BF" w:rsidRDefault="004D27AF">
      <w:pPr>
        <w:pStyle w:val="TOC2"/>
        <w:rPr>
          <w:rFonts w:asciiTheme="minorHAnsi" w:eastAsiaTheme="minorEastAsia" w:hAnsiTheme="minorHAnsi" w:cstheme="minorBidi"/>
          <w:smallCaps w:val="0"/>
          <w:sz w:val="22"/>
          <w:szCs w:val="22"/>
        </w:rPr>
      </w:pPr>
      <w:hyperlink w:anchor="_Toc65069647" w:history="1">
        <w:r w:rsidR="00CF25BF" w:rsidRPr="00CF25BF">
          <w:rPr>
            <w:rStyle w:val="Hyperlink"/>
          </w:rPr>
          <w:t>5.9</w:t>
        </w:r>
        <w:r w:rsidR="00CF25BF" w:rsidRPr="00CF25BF">
          <w:rPr>
            <w:rFonts w:asciiTheme="minorHAnsi" w:eastAsiaTheme="minorEastAsia" w:hAnsiTheme="minorHAnsi" w:cstheme="minorBidi"/>
            <w:smallCaps w:val="0"/>
            <w:sz w:val="22"/>
            <w:szCs w:val="22"/>
          </w:rPr>
          <w:tab/>
        </w:r>
        <w:r w:rsidR="00CF25BF" w:rsidRPr="00CF25BF">
          <w:rPr>
            <w:rStyle w:val="Hyperlink"/>
          </w:rPr>
          <w:t>Quarterly Stability Assessment</w:t>
        </w:r>
        <w:r w:rsidR="00CF25BF" w:rsidRPr="00CF25BF">
          <w:rPr>
            <w:webHidden/>
          </w:rPr>
          <w:tab/>
        </w:r>
        <w:r w:rsidR="00CF25BF" w:rsidRPr="00CF25BF">
          <w:rPr>
            <w:webHidden/>
          </w:rPr>
          <w:fldChar w:fldCharType="begin"/>
        </w:r>
        <w:r w:rsidR="00CF25BF" w:rsidRPr="00CF25BF">
          <w:rPr>
            <w:webHidden/>
          </w:rPr>
          <w:instrText xml:space="preserve"> PAGEREF _Toc65069647 \h </w:instrText>
        </w:r>
        <w:r w:rsidR="00CF25BF" w:rsidRPr="00CF25BF">
          <w:rPr>
            <w:webHidden/>
          </w:rPr>
        </w:r>
        <w:r w:rsidR="00CF25BF" w:rsidRPr="00CF25BF">
          <w:rPr>
            <w:webHidden/>
          </w:rPr>
          <w:fldChar w:fldCharType="separate"/>
        </w:r>
        <w:r>
          <w:rPr>
            <w:webHidden/>
          </w:rPr>
          <w:t>58</w:t>
        </w:r>
        <w:r w:rsidR="00CF25BF" w:rsidRPr="00CF25BF">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rPr>
          <w:bCs/>
        </w:rPr>
      </w:pPr>
      <w:bookmarkStart w:id="1" w:name="_Toc532803560"/>
      <w:bookmarkStart w:id="2" w:name="_Toc65069570"/>
      <w:r>
        <w:lastRenderedPageBreak/>
        <w:t>5</w:t>
      </w:r>
      <w:r w:rsidR="00602465">
        <w:tab/>
      </w:r>
      <w:r w:rsidR="00114010" w:rsidRPr="00114010">
        <w:t>GENERATION RESOURCE INTERCONNECTION</w:t>
      </w:r>
      <w:r w:rsidR="00114010" w:rsidRPr="00114010">
        <w:rPr>
          <w:bCs/>
        </w:rPr>
        <w:t xml:space="preserve"> or Change Request</w:t>
      </w:r>
      <w:bookmarkEnd w:id="0"/>
      <w:bookmarkEnd w:id="1"/>
      <w:bookmarkEnd w:id="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5B39D3AC" w14:textId="77777777" w:rsidTr="00C16565">
        <w:tc>
          <w:tcPr>
            <w:tcW w:w="9766" w:type="dxa"/>
            <w:shd w:val="pct12" w:color="auto" w:fill="auto"/>
          </w:tcPr>
          <w:p w14:paraId="4204DCB0" w14:textId="01EF748B"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w:t>
            </w:r>
            <w:r w:rsidR="00FD291B">
              <w:rPr>
                <w:b/>
                <w:i/>
              </w:rPr>
              <w:t xml:space="preserve">the </w:t>
            </w:r>
            <w:r>
              <w:rPr>
                <w:b/>
                <w:i/>
              </w:rPr>
              <w:t xml:space="preserve">title </w:t>
            </w:r>
            <w:r w:rsidR="00FD291B">
              <w:rPr>
                <w:b/>
                <w:i/>
              </w:rPr>
              <w:t xml:space="preserve">for Section 5 </w:t>
            </w:r>
            <w:r>
              <w:rPr>
                <w:b/>
                <w:i/>
              </w:rPr>
              <w:t>above with the following upon system implementation</w:t>
            </w:r>
            <w:r w:rsidRPr="00AC1E4E">
              <w:rPr>
                <w:b/>
                <w:i/>
              </w:rPr>
              <w:t>:]</w:t>
            </w:r>
          </w:p>
          <w:p w14:paraId="4F932686" w14:textId="0804E2D3" w:rsidR="0049637B" w:rsidRPr="00B407CE" w:rsidRDefault="0049637B" w:rsidP="002D6373">
            <w:pPr>
              <w:pStyle w:val="Heading1"/>
              <w:spacing w:before="240"/>
            </w:pPr>
            <w:bookmarkStart w:id="3" w:name="_Toc65069571"/>
            <w:r>
              <w:t>5</w:t>
            </w:r>
            <w:r>
              <w:tab/>
              <w:t>Gen</w:t>
            </w:r>
            <w:r w:rsidR="002D6373">
              <w:t>E</w:t>
            </w:r>
            <w:r>
              <w:t xml:space="preserve">rator </w:t>
            </w:r>
            <w:r w:rsidRPr="00114010">
              <w:t>INTERCONNECTION</w:t>
            </w:r>
            <w:r w:rsidRPr="00114010">
              <w:rPr>
                <w:bCs/>
              </w:rPr>
              <w:t xml:space="preserve"> or</w:t>
            </w:r>
            <w:r>
              <w:rPr>
                <w:bCs/>
              </w:rPr>
              <w:t xml:space="preserve"> Modification</w:t>
            </w:r>
            <w:bookmarkEnd w:id="3"/>
            <w:r w:rsidRPr="00114010">
              <w:rPr>
                <w:bCs/>
              </w:rPr>
              <w:t xml:space="preserve"> </w:t>
            </w:r>
          </w:p>
        </w:tc>
      </w:tr>
    </w:tbl>
    <w:p w14:paraId="029828F1" w14:textId="77777777" w:rsidR="00DD29C7" w:rsidRDefault="00DD29C7" w:rsidP="002D6373">
      <w:pPr>
        <w:pStyle w:val="H2"/>
        <w:spacing w:before="480"/>
      </w:pPr>
      <w:bookmarkStart w:id="4" w:name="_Toc307384166"/>
      <w:bookmarkStart w:id="5" w:name="_Toc532803561"/>
      <w:bookmarkStart w:id="6" w:name="_Toc65069572"/>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08DB426F" w14:textId="77777777" w:rsidTr="00C16565">
        <w:tc>
          <w:tcPr>
            <w:tcW w:w="9766" w:type="dxa"/>
            <w:shd w:val="pct12" w:color="auto" w:fill="auto"/>
          </w:tcPr>
          <w:p w14:paraId="4DD911A2" w14:textId="7C1419AD"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Section 5.1 above with the following upon system implementation</w:t>
            </w:r>
            <w:r w:rsidRPr="00AC1E4E">
              <w:rPr>
                <w:b/>
                <w:i/>
              </w:rPr>
              <w:t>:]</w:t>
            </w:r>
          </w:p>
          <w:p w14:paraId="1D11E849" w14:textId="77777777" w:rsidR="0049637B" w:rsidRDefault="0049637B" w:rsidP="0049637B">
            <w:pPr>
              <w:pStyle w:val="H2"/>
            </w:pPr>
            <w:bookmarkStart w:id="7" w:name="_Toc65069573"/>
            <w:r w:rsidRPr="00DF4AA8">
              <w:lastRenderedPageBreak/>
              <w:t>5.1</w:t>
            </w:r>
            <w:r w:rsidRPr="00DF4AA8">
              <w:tab/>
              <w:t>Introduction</w:t>
            </w:r>
            <w:bookmarkEnd w:id="7"/>
          </w:p>
          <w:p w14:paraId="5308ED58" w14:textId="77777777" w:rsidR="0049637B" w:rsidRDefault="0049637B" w:rsidP="0049637B">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188624FC" w14:textId="77777777" w:rsidR="0049637B" w:rsidRDefault="0049637B" w:rsidP="0049637B">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6D458D1E" w14:textId="77777777" w:rsidR="0049637B" w:rsidRDefault="0049637B" w:rsidP="0049637B">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2043B33C" w14:textId="77777777" w:rsidR="0049637B" w:rsidRDefault="0049637B" w:rsidP="0049637B">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03FB7AC" w14:textId="77777777" w:rsidR="0049637B" w:rsidRDefault="0049637B" w:rsidP="0049637B">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1B864394" w14:textId="5AEE9AB5" w:rsidR="0049637B" w:rsidRPr="00B407CE" w:rsidRDefault="0049637B" w:rsidP="002D6373">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tc>
      </w:tr>
    </w:tbl>
    <w:p w14:paraId="31AC6705" w14:textId="77777777" w:rsidR="00F92A25" w:rsidRPr="00CD7014" w:rsidRDefault="00F92A25" w:rsidP="002D6373">
      <w:pPr>
        <w:keepNext/>
        <w:tabs>
          <w:tab w:val="left" w:pos="1080"/>
        </w:tabs>
        <w:spacing w:before="480" w:after="240"/>
        <w:ind w:left="1080" w:hanging="1080"/>
        <w:outlineLvl w:val="2"/>
        <w:rPr>
          <w:b/>
          <w:bCs/>
          <w:i/>
          <w:szCs w:val="20"/>
        </w:rPr>
      </w:pPr>
      <w:bookmarkStart w:id="8" w:name="_Toc65069574"/>
      <w:r w:rsidRPr="00CD7014">
        <w:rPr>
          <w:b/>
          <w:bCs/>
          <w:i/>
        </w:rPr>
        <w:lastRenderedPageBreak/>
        <w:t>5.1.1</w:t>
      </w:r>
      <w:r w:rsidRPr="00CD7014">
        <w:rPr>
          <w:b/>
          <w:bCs/>
          <w:i/>
        </w:rPr>
        <w:tab/>
        <w:t>Applicability</w:t>
      </w:r>
      <w:bookmarkEnd w:id="8"/>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62349E">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lastRenderedPageBreak/>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4E30ABE0" w14:textId="77777777" w:rsidTr="00C16565">
        <w:tc>
          <w:tcPr>
            <w:tcW w:w="9766" w:type="dxa"/>
            <w:shd w:val="pct12" w:color="auto" w:fill="auto"/>
          </w:tcPr>
          <w:p w14:paraId="3BE4BDE1" w14:textId="61F03853" w:rsidR="00B82205" w:rsidRDefault="00B82205" w:rsidP="002D6373">
            <w:pPr>
              <w:pStyle w:val="BodyTextNumbered"/>
              <w:spacing w:before="120"/>
              <w:ind w:left="0" w:firstLine="0"/>
              <w:rPr>
                <w:b/>
                <w:i/>
              </w:rPr>
            </w:pPr>
            <w:r>
              <w:rPr>
                <w:b/>
                <w:i/>
              </w:rPr>
              <w:t>[</w:t>
            </w:r>
            <w:r w:rsidR="0062349E">
              <w:rPr>
                <w:b/>
                <w:i/>
              </w:rPr>
              <w:t xml:space="preserve">PGRR074 and </w:t>
            </w:r>
            <w:r>
              <w:rPr>
                <w:b/>
                <w:i/>
              </w:rPr>
              <w:t>PGRR082</w:t>
            </w:r>
            <w:r w:rsidRPr="00AC1E4E">
              <w:rPr>
                <w:b/>
                <w:i/>
              </w:rPr>
              <w:t xml:space="preserve">: </w:t>
            </w:r>
            <w:r>
              <w:rPr>
                <w:b/>
                <w:i/>
              </w:rPr>
              <w:t xml:space="preserve"> Replace </w:t>
            </w:r>
            <w:r w:rsidR="0062349E">
              <w:rPr>
                <w:b/>
                <w:i/>
              </w:rPr>
              <w:t xml:space="preserve">applicable portions of </w:t>
            </w:r>
            <w:r>
              <w:rPr>
                <w:b/>
                <w:i/>
              </w:rPr>
              <w:t>Section 5.1.1 above with the following upon system implementation</w:t>
            </w:r>
            <w:r w:rsidR="0062349E">
              <w:rPr>
                <w:b/>
                <w:i/>
              </w:rPr>
              <w:t xml:space="preserve"> of NPRR973 or PGRR082</w:t>
            </w:r>
            <w:r w:rsidR="00E42932">
              <w:rPr>
                <w:b/>
                <w:i/>
              </w:rPr>
              <w:t>,</w:t>
            </w:r>
            <w:r w:rsidR="0062349E">
              <w:rPr>
                <w:b/>
                <w:i/>
              </w:rPr>
              <w:t xml:space="preserve"> respectively</w:t>
            </w:r>
            <w:r w:rsidRPr="00AC1E4E">
              <w:rPr>
                <w:b/>
                <w:i/>
              </w:rPr>
              <w:t>:]</w:t>
            </w:r>
          </w:p>
          <w:p w14:paraId="33F9FE99" w14:textId="77777777" w:rsidR="00B82205" w:rsidRDefault="00B82205" w:rsidP="00B82205">
            <w:pPr>
              <w:pStyle w:val="H2"/>
            </w:pPr>
            <w:bookmarkStart w:id="9" w:name="_Toc65069575"/>
            <w:r>
              <w:t>5.2</w:t>
            </w:r>
            <w:r w:rsidRPr="00DF4AA8">
              <w:tab/>
            </w:r>
            <w:r>
              <w:t>General Provisions</w:t>
            </w:r>
            <w:bookmarkEnd w:id="9"/>
          </w:p>
          <w:p w14:paraId="18A9087A" w14:textId="77777777" w:rsidR="00B82205" w:rsidRPr="00CD7014" w:rsidRDefault="00B82205" w:rsidP="00B82205">
            <w:pPr>
              <w:keepNext/>
              <w:tabs>
                <w:tab w:val="left" w:pos="1080"/>
              </w:tabs>
              <w:spacing w:before="240" w:after="240"/>
              <w:ind w:left="1080" w:hanging="1080"/>
              <w:outlineLvl w:val="2"/>
              <w:rPr>
                <w:b/>
                <w:bCs/>
                <w:i/>
                <w:szCs w:val="20"/>
              </w:rPr>
            </w:pPr>
            <w:bookmarkStart w:id="10" w:name="_Toc65069576"/>
            <w:r w:rsidRPr="00CD7014">
              <w:rPr>
                <w:b/>
                <w:bCs/>
                <w:i/>
              </w:rPr>
              <w:t>5.</w:t>
            </w:r>
            <w:r>
              <w:rPr>
                <w:b/>
                <w:bCs/>
                <w:i/>
              </w:rPr>
              <w:t>2</w:t>
            </w:r>
            <w:r w:rsidRPr="00CD7014">
              <w:rPr>
                <w:b/>
                <w:bCs/>
                <w:i/>
              </w:rPr>
              <w:t>.1</w:t>
            </w:r>
            <w:r w:rsidRPr="00CD7014">
              <w:rPr>
                <w:b/>
                <w:bCs/>
                <w:i/>
              </w:rPr>
              <w:tab/>
              <w:t>Applicability</w:t>
            </w:r>
            <w:bookmarkEnd w:id="10"/>
          </w:p>
          <w:p w14:paraId="27B70272" w14:textId="77777777" w:rsidR="00B82205" w:rsidRPr="00CD7014" w:rsidRDefault="00B82205" w:rsidP="00B82205">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2E585E3" w14:textId="77777777" w:rsidR="00B82205" w:rsidRPr="00CD7014" w:rsidRDefault="00B82205" w:rsidP="00B8220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 or</w:t>
            </w:r>
          </w:p>
          <w:p w14:paraId="5EBBE89A" w14:textId="77777777" w:rsidR="00B82205" w:rsidRDefault="00B82205" w:rsidP="00B82205">
            <w:pPr>
              <w:spacing w:after="240"/>
              <w:ind w:left="1440" w:hanging="720"/>
              <w:rPr>
                <w:szCs w:val="20"/>
              </w:rPr>
            </w:pPr>
            <w:r>
              <w:rPr>
                <w:szCs w:val="20"/>
              </w:rPr>
              <w:t>(b)</w:t>
            </w:r>
            <w:r>
              <w:rPr>
                <w:szCs w:val="20"/>
              </w:rPr>
              <w:tab/>
              <w:t>Any Entity proposing to interconnect a Settlement Only Generator (SOG) to the ERCOT System; or</w:t>
            </w:r>
          </w:p>
          <w:p w14:paraId="69D754F4" w14:textId="77777777" w:rsidR="00B82205" w:rsidRPr="00CD7014" w:rsidRDefault="00B82205" w:rsidP="00B82205">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4E2FBE5" w14:textId="77777777" w:rsidR="00B82205" w:rsidRPr="00CD7014" w:rsidRDefault="00B82205" w:rsidP="00B82205">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2E63F36" w14:textId="77777777" w:rsidR="00B82205" w:rsidRPr="00DD29C7" w:rsidRDefault="00B82205" w:rsidP="00B82205">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613A4E1" w14:textId="77777777" w:rsidR="00B82205" w:rsidRDefault="00B82205" w:rsidP="00B82205">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5AA9104C" w14:textId="77777777" w:rsidR="00B82205" w:rsidRPr="00CD7014" w:rsidRDefault="00B82205" w:rsidP="00B82205">
            <w:pPr>
              <w:spacing w:after="240"/>
              <w:ind w:left="2160" w:hanging="720"/>
            </w:pPr>
            <w:r>
              <w:t>(iv)</w:t>
            </w:r>
            <w:r>
              <w:tab/>
              <w:t>Increasing the aggregate nameplate capacity of a generator less than ten MW to ten MW or greater.</w:t>
            </w:r>
          </w:p>
          <w:p w14:paraId="22E3152B" w14:textId="77777777" w:rsidR="00B82205" w:rsidRDefault="00B82205" w:rsidP="00B82205">
            <w:pPr>
              <w:pStyle w:val="BodyTextNumbered"/>
            </w:pPr>
            <w:r>
              <w:t>(2)</w:t>
            </w:r>
            <w:r>
              <w:tab/>
              <w:t>For the purposes of Section 5, the term “generator” includes but is not limited to a Generation Resource, SOG, and ESR.</w:t>
            </w:r>
          </w:p>
          <w:p w14:paraId="7CAFD920" w14:textId="77777777" w:rsidR="00B82205" w:rsidRDefault="00B82205" w:rsidP="00B82205">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1299DE9" w14:textId="77777777" w:rsidR="00B82205" w:rsidRDefault="00B82205" w:rsidP="00B82205">
            <w:pPr>
              <w:pStyle w:val="BodyTextNumbered"/>
            </w:pPr>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49B9BBB" w14:textId="77777777" w:rsidR="00B82205" w:rsidRDefault="00B82205" w:rsidP="00B82205">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0B23597" w14:textId="77777777" w:rsidR="00B82205" w:rsidRDefault="00B82205" w:rsidP="00B82205">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1553DCC" w14:textId="36BE5492" w:rsidR="00B82205" w:rsidRPr="002D6373" w:rsidRDefault="00B82205" w:rsidP="002D6373">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tc>
      </w:tr>
    </w:tbl>
    <w:p w14:paraId="6F5F5F9F" w14:textId="77777777" w:rsidR="00B11319" w:rsidRPr="00176283" w:rsidRDefault="00B11319" w:rsidP="002D6373">
      <w:pPr>
        <w:pStyle w:val="H3"/>
        <w:spacing w:before="480"/>
      </w:pPr>
      <w:bookmarkStart w:id="11" w:name="_Applicability"/>
      <w:bookmarkStart w:id="12" w:name="_Toc532803563"/>
      <w:bookmarkStart w:id="13" w:name="_Toc65069577"/>
      <w:bookmarkStart w:id="14" w:name="_Toc181432013"/>
      <w:bookmarkStart w:id="15" w:name="_Toc221086120"/>
      <w:bookmarkEnd w:id="11"/>
      <w:r w:rsidRPr="00176283">
        <w:rPr>
          <w:szCs w:val="24"/>
        </w:rPr>
        <w:lastRenderedPageBreak/>
        <w:t>5.1.2</w:t>
      </w:r>
      <w:r w:rsidRPr="00176283">
        <w:rPr>
          <w:szCs w:val="24"/>
        </w:rPr>
        <w:tab/>
        <w:t>Responsibilities</w:t>
      </w:r>
      <w:bookmarkEnd w:id="12"/>
      <w:bookmarkEnd w:id="13"/>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lastRenderedPageBreak/>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20F55459"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59FE56FA" w14:textId="77777777" w:rsidTr="00C16565">
        <w:tc>
          <w:tcPr>
            <w:tcW w:w="9766" w:type="dxa"/>
            <w:shd w:val="pct12" w:color="auto" w:fill="auto"/>
          </w:tcPr>
          <w:p w14:paraId="5AFDE9C7" w14:textId="4F3F474C" w:rsidR="00B82205" w:rsidRPr="00451CF0" w:rsidRDefault="00B82205" w:rsidP="00AC6B8A">
            <w:pPr>
              <w:pStyle w:val="BodyTextNumbered"/>
              <w:spacing w:before="120"/>
              <w:ind w:left="0" w:firstLine="0"/>
              <w:rPr>
                <w:b/>
                <w:i/>
              </w:rPr>
            </w:pPr>
            <w:r>
              <w:rPr>
                <w:b/>
                <w:i/>
              </w:rPr>
              <w:t>[PGRR082</w:t>
            </w:r>
            <w:r w:rsidRPr="00AC1E4E">
              <w:rPr>
                <w:b/>
                <w:i/>
              </w:rPr>
              <w:t xml:space="preserve">: </w:t>
            </w:r>
            <w:r w:rsidR="00125D24">
              <w:rPr>
                <w:b/>
                <w:i/>
              </w:rPr>
              <w:t xml:space="preserve"> </w:t>
            </w:r>
            <w:r w:rsidR="00451CF0">
              <w:rPr>
                <w:b/>
                <w:i/>
              </w:rPr>
              <w:t>Delete Section 5.1.2 above upon system implementation</w:t>
            </w:r>
            <w:r w:rsidR="00AC6B8A">
              <w:rPr>
                <w:b/>
                <w:i/>
              </w:rPr>
              <w:t>.</w:t>
            </w:r>
            <w:r w:rsidRPr="00AC1E4E">
              <w:rPr>
                <w:b/>
                <w:i/>
              </w:rPr>
              <w:t>]</w:t>
            </w:r>
            <w:r w:rsidRPr="00114010">
              <w:rPr>
                <w:bCs/>
              </w:rPr>
              <w:t xml:space="preserve"> </w:t>
            </w:r>
          </w:p>
        </w:tc>
      </w:tr>
    </w:tbl>
    <w:p w14:paraId="3E423CA0" w14:textId="77777777" w:rsidR="00DD29C7" w:rsidRPr="0046513F" w:rsidRDefault="00DD29C7" w:rsidP="002D6373">
      <w:pPr>
        <w:pStyle w:val="BodyTextNumbered"/>
        <w:spacing w:before="480"/>
        <w:outlineLvl w:val="1"/>
        <w:rPr>
          <w:b/>
        </w:rPr>
      </w:pPr>
      <w:bookmarkStart w:id="16" w:name="_Toc257809855"/>
      <w:bookmarkStart w:id="17" w:name="_Toc307384168"/>
      <w:bookmarkStart w:id="18" w:name="_Toc532803564"/>
      <w:bookmarkStart w:id="19" w:name="_Toc65069578"/>
      <w:r w:rsidRPr="0046513F">
        <w:rPr>
          <w:b/>
        </w:rPr>
        <w:t>5.2</w:t>
      </w:r>
      <w:r w:rsidRPr="0046513F">
        <w:rPr>
          <w:b/>
        </w:rPr>
        <w:tab/>
        <w:t>Generation Interconnection Process</w:t>
      </w:r>
      <w:bookmarkEnd w:id="14"/>
      <w:bookmarkEnd w:id="15"/>
      <w:bookmarkEnd w:id="16"/>
      <w:bookmarkEnd w:id="17"/>
      <w:bookmarkEnd w:id="18"/>
      <w:bookmarkEnd w:id="19"/>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559F6" w:rsidRPr="00AC1E4E" w14:paraId="688FAA1B" w14:textId="77777777" w:rsidTr="00A8291A">
        <w:tc>
          <w:tcPr>
            <w:tcW w:w="9766" w:type="dxa"/>
            <w:shd w:val="pct12" w:color="auto" w:fill="auto"/>
          </w:tcPr>
          <w:p w14:paraId="27E71EA7" w14:textId="499F1ABB" w:rsidR="003559F6" w:rsidRPr="00451CF0" w:rsidRDefault="003559F6" w:rsidP="00AC6B8A">
            <w:pPr>
              <w:pStyle w:val="BodyTextNumbered"/>
              <w:spacing w:before="120"/>
              <w:ind w:left="0" w:firstLine="0"/>
              <w:rPr>
                <w:b/>
                <w:i/>
              </w:rPr>
            </w:pPr>
            <w:r>
              <w:rPr>
                <w:b/>
                <w:i/>
              </w:rPr>
              <w:t>[PGRR082</w:t>
            </w:r>
            <w:r w:rsidRPr="00AC1E4E">
              <w:rPr>
                <w:b/>
                <w:i/>
              </w:rPr>
              <w:t xml:space="preserve">: </w:t>
            </w:r>
            <w:r w:rsidR="00E47816">
              <w:rPr>
                <w:b/>
                <w:i/>
              </w:rPr>
              <w:t xml:space="preserve"> </w:t>
            </w:r>
            <w:r>
              <w:rPr>
                <w:b/>
                <w:i/>
              </w:rPr>
              <w:t>Delete Section 5.2 above upon system implementation</w:t>
            </w:r>
            <w:r w:rsidR="00AC6B8A">
              <w:rPr>
                <w:b/>
                <w:i/>
              </w:rPr>
              <w:t>.</w:t>
            </w:r>
            <w:r w:rsidRPr="00AC1E4E">
              <w:rPr>
                <w:b/>
                <w:i/>
              </w:rPr>
              <w:t>]</w:t>
            </w:r>
            <w:r w:rsidRPr="00114010">
              <w:rPr>
                <w:bCs/>
              </w:rPr>
              <w:t xml:space="preserve"> </w:t>
            </w:r>
          </w:p>
        </w:tc>
      </w:tr>
    </w:tbl>
    <w:p w14:paraId="77EFFDE7" w14:textId="77777777" w:rsidR="00A00E69" w:rsidRDefault="00A00E69" w:rsidP="002D6373">
      <w:pPr>
        <w:pStyle w:val="H3"/>
        <w:tabs>
          <w:tab w:val="clear" w:pos="1008"/>
          <w:tab w:val="left" w:pos="1080"/>
        </w:tabs>
        <w:spacing w:before="480"/>
        <w:ind w:left="1080" w:hanging="1080"/>
        <w:rPr>
          <w:szCs w:val="24"/>
        </w:rPr>
      </w:pPr>
      <w:bookmarkStart w:id="20" w:name="_Toc532803565"/>
      <w:bookmarkStart w:id="21" w:name="_Toc65069579"/>
      <w:bookmarkStart w:id="22" w:name="_Toc181432014"/>
      <w:bookmarkStart w:id="23" w:name="_Toc257809856"/>
      <w:bookmarkStart w:id="24" w:name="_Toc307384169"/>
      <w:r w:rsidRPr="00F10F56">
        <w:rPr>
          <w:szCs w:val="24"/>
        </w:rPr>
        <w:t>5.2.1</w:t>
      </w:r>
      <w:r w:rsidRPr="00F10F56">
        <w:rPr>
          <w:szCs w:val="24"/>
        </w:rPr>
        <w:tab/>
        <w:t>Generation Interconnection or Change Request Application</w:t>
      </w:r>
      <w:bookmarkEnd w:id="20"/>
      <w:bookmarkEnd w:id="21"/>
      <w:r w:rsidRPr="00F10F56">
        <w:rPr>
          <w:szCs w:val="24"/>
        </w:rPr>
        <w:t xml:space="preserve"> </w:t>
      </w:r>
    </w:p>
    <w:p w14:paraId="4CEC8C84" w14:textId="77D155E4"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00F54CC7">
        <w:rPr>
          <w:szCs w:val="24"/>
        </w:rPr>
        <w:t>ERCOT website</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639D9396" w:rsidR="00A00E69" w:rsidRDefault="00A00E69" w:rsidP="005B4AA1">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16565" w:rsidRPr="00AC1E4E" w14:paraId="51164917" w14:textId="77777777" w:rsidTr="00C16565">
        <w:tc>
          <w:tcPr>
            <w:tcW w:w="9766" w:type="dxa"/>
            <w:shd w:val="pct12" w:color="auto" w:fill="auto"/>
          </w:tcPr>
          <w:p w14:paraId="73AAED1C" w14:textId="6E0AC15D" w:rsidR="00C16565" w:rsidRDefault="00C16565" w:rsidP="00C16565">
            <w:pPr>
              <w:pStyle w:val="BodyTextNumbered"/>
              <w:spacing w:before="120"/>
              <w:ind w:left="0" w:firstLine="0"/>
              <w:rPr>
                <w:bCs/>
              </w:rPr>
            </w:pPr>
            <w:r>
              <w:rPr>
                <w:b/>
                <w:i/>
              </w:rPr>
              <w:t>[</w:t>
            </w:r>
            <w:r w:rsidR="00690EC2">
              <w:rPr>
                <w:b/>
                <w:i/>
              </w:rPr>
              <w:t xml:space="preserve">PGRR076 and </w:t>
            </w:r>
            <w:r>
              <w:rPr>
                <w:b/>
                <w:i/>
              </w:rPr>
              <w:t>PGRR082</w:t>
            </w:r>
            <w:r w:rsidRPr="00AC1E4E">
              <w:rPr>
                <w:b/>
                <w:i/>
              </w:rPr>
              <w:t xml:space="preserve">: </w:t>
            </w:r>
            <w:r w:rsidR="00686740">
              <w:rPr>
                <w:b/>
                <w:i/>
              </w:rPr>
              <w:t xml:space="preserve"> </w:t>
            </w:r>
            <w:r>
              <w:rPr>
                <w:b/>
                <w:i/>
              </w:rPr>
              <w:t xml:space="preserve">Replace </w:t>
            </w:r>
            <w:r w:rsidR="00690EC2">
              <w:rPr>
                <w:b/>
                <w:i/>
              </w:rPr>
              <w:t xml:space="preserve">applicable portions of </w:t>
            </w:r>
            <w:r>
              <w:rPr>
                <w:b/>
                <w:i/>
              </w:rPr>
              <w:t xml:space="preserve">Section 5.2.1 above </w:t>
            </w:r>
            <w:r w:rsidR="00E51E6F">
              <w:rPr>
                <w:b/>
                <w:i/>
              </w:rPr>
              <w:t xml:space="preserve">with the following </w:t>
            </w:r>
            <w:r>
              <w:rPr>
                <w:b/>
                <w:i/>
              </w:rPr>
              <w:t>upon system implementation</w:t>
            </w:r>
            <w:r w:rsidRPr="00AC1E4E">
              <w:rPr>
                <w:b/>
                <w:i/>
              </w:rPr>
              <w:t>:]</w:t>
            </w:r>
            <w:r w:rsidRPr="00114010">
              <w:rPr>
                <w:bCs/>
              </w:rPr>
              <w:t xml:space="preserve"> </w:t>
            </w:r>
          </w:p>
          <w:p w14:paraId="6ED5F00A" w14:textId="77777777" w:rsidR="00C16565" w:rsidRDefault="00C16565" w:rsidP="00F82DB8">
            <w:pPr>
              <w:pStyle w:val="H3"/>
              <w:tabs>
                <w:tab w:val="clear" w:pos="1008"/>
                <w:tab w:val="left" w:pos="1080"/>
              </w:tabs>
              <w:ind w:left="1080" w:hanging="1080"/>
              <w:rPr>
                <w:szCs w:val="24"/>
              </w:rPr>
            </w:pPr>
            <w:bookmarkStart w:id="25" w:name="_Toc65069580"/>
            <w:r w:rsidRPr="00BA3068">
              <w:rPr>
                <w:szCs w:val="24"/>
              </w:rPr>
              <w:t>5.2.2</w:t>
            </w:r>
            <w:r w:rsidRPr="00BA3068">
              <w:rPr>
                <w:szCs w:val="24"/>
              </w:rPr>
              <w:tab/>
              <w:t>Initiation of Generator Interconnection or Modification</w:t>
            </w:r>
            <w:bookmarkEnd w:id="25"/>
          </w:p>
          <w:p w14:paraId="206695C3" w14:textId="77777777" w:rsidR="003559F6" w:rsidRDefault="003559F6" w:rsidP="003559F6">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w:t>
            </w:r>
            <w:r>
              <w:rPr>
                <w:szCs w:val="24"/>
              </w:rPr>
              <w:lastRenderedPageBreak/>
              <w:t xml:space="preserve">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1A8C237F" w14:textId="77777777" w:rsidR="003559F6" w:rsidRDefault="003559F6" w:rsidP="003559F6">
            <w:pPr>
              <w:pStyle w:val="BodyTextNumbered"/>
              <w:rPr>
                <w:szCs w:val="24"/>
              </w:rPr>
            </w:pPr>
            <w:r>
              <w:rPr>
                <w:szCs w:val="24"/>
              </w:rPr>
              <w:t xml:space="preserve">(2) </w:t>
            </w:r>
            <w:r>
              <w:rPr>
                <w:szCs w:val="24"/>
              </w:rPr>
              <w:tab/>
              <w:t>For the purposes of submitting such a request:</w:t>
            </w:r>
          </w:p>
          <w:p w14:paraId="0D3A87D2" w14:textId="77777777" w:rsidR="003559F6" w:rsidRDefault="003559F6" w:rsidP="003559F6">
            <w:pPr>
              <w:spacing w:after="240"/>
              <w:ind w:left="1440" w:hanging="720"/>
              <w:rPr>
                <w:szCs w:val="20"/>
              </w:rPr>
            </w:pPr>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19793E1C" w14:textId="77777777" w:rsidR="003559F6" w:rsidRDefault="003559F6" w:rsidP="003559F6">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5B508233" w14:textId="5C905568" w:rsidR="003559F6" w:rsidRDefault="003559F6" w:rsidP="003559F6">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w:t>
            </w:r>
            <w:r w:rsidR="002271EC">
              <w:rPr>
                <w:szCs w:val="20"/>
              </w:rPr>
              <w:t xml:space="preserve"> (MPT)</w:t>
            </w:r>
            <w:r>
              <w:rPr>
                <w:szCs w:val="20"/>
              </w:rPr>
              <w:t xml:space="preserve"> for the subject facility.</w:t>
            </w:r>
          </w:p>
          <w:p w14:paraId="3A9FCA0D" w14:textId="77777777" w:rsidR="003559F6" w:rsidRDefault="003559F6" w:rsidP="003559F6">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1F17214D" w14:textId="77777777" w:rsidR="003559F6" w:rsidRPr="00206C0A" w:rsidRDefault="003559F6" w:rsidP="003559F6">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p>
          <w:p w14:paraId="556552E0" w14:textId="2DA90472" w:rsidR="003559F6" w:rsidRDefault="003559F6" w:rsidP="003559F6">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identification number </w:t>
            </w:r>
            <w:r w:rsidRPr="002A021F">
              <w:rPr>
                <w:szCs w:val="24"/>
              </w:rPr>
              <w:t>(INR number)</w:t>
            </w:r>
            <w:r>
              <w:rPr>
                <w:szCs w:val="24"/>
              </w:rPr>
              <w:t xml:space="preserve"> according to the following convention: </w:t>
            </w:r>
          </w:p>
          <w:p w14:paraId="2B29354A" w14:textId="77777777" w:rsidR="003559F6" w:rsidRDefault="003559F6" w:rsidP="003559F6">
            <w:pPr>
              <w:pStyle w:val="BodyTextNumbered"/>
              <w:rPr>
                <w:szCs w:val="24"/>
              </w:rPr>
            </w:pPr>
            <w:r>
              <w:rPr>
                <w:szCs w:val="24"/>
              </w:rPr>
              <w:tab/>
              <w:t>yrINRxxxx</w:t>
            </w:r>
          </w:p>
          <w:p w14:paraId="66EE3085" w14:textId="77777777" w:rsidR="003559F6" w:rsidRDefault="003559F6" w:rsidP="003559F6">
            <w:pPr>
              <w:pStyle w:val="BodyTextNumbered"/>
              <w:rPr>
                <w:szCs w:val="24"/>
              </w:rPr>
            </w:pPr>
            <w:r>
              <w:rPr>
                <w:szCs w:val="24"/>
              </w:rPr>
              <w:tab/>
              <w:t>where:  yr is the year the generation is anticipated to be commissioned</w:t>
            </w:r>
          </w:p>
          <w:p w14:paraId="5AC859F2" w14:textId="77777777" w:rsidR="003559F6" w:rsidRDefault="003559F6" w:rsidP="003559F6">
            <w:pPr>
              <w:pStyle w:val="BodyTextNumbered"/>
              <w:rPr>
                <w:szCs w:val="24"/>
              </w:rPr>
            </w:pPr>
            <w:r>
              <w:rPr>
                <w:szCs w:val="24"/>
              </w:rPr>
              <w:tab/>
              <w:t>INR indicates it is an interconnection request</w:t>
            </w:r>
          </w:p>
          <w:p w14:paraId="48D907F2" w14:textId="77777777" w:rsidR="00690EC2" w:rsidRDefault="003559F6" w:rsidP="005B4AA1">
            <w:pPr>
              <w:pStyle w:val="BodyTextNumbered"/>
              <w:spacing w:after="0"/>
              <w:rPr>
                <w:szCs w:val="24"/>
              </w:rPr>
            </w:pPr>
            <w:r>
              <w:rPr>
                <w:szCs w:val="24"/>
              </w:rPr>
              <w:tab/>
              <w:t xml:space="preserve">xxxx is a sequence number beginning with 0001 (reset for each year) </w:t>
            </w:r>
          </w:p>
          <w:p w14:paraId="6191AD88" w14:textId="48874323" w:rsidR="00690EC2" w:rsidRDefault="00690EC2" w:rsidP="00690EC2">
            <w:pPr>
              <w:pStyle w:val="BodyTextNumbered"/>
              <w:spacing w:before="240"/>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2BABF9D0" w14:textId="063A5DF4" w:rsidR="00E06772" w:rsidRDefault="00E06772" w:rsidP="00690EC2">
            <w:pPr>
              <w:pStyle w:val="BodyTextNumbered"/>
              <w:rPr>
                <w:szCs w:val="24"/>
              </w:rPr>
            </w:pPr>
            <w:r w:rsidRPr="00DF4AA8">
              <w:rPr>
                <w:szCs w:val="24"/>
              </w:rPr>
              <w:t>(</w:t>
            </w:r>
            <w:r w:rsidR="00690EC2">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7F9B741B" w14:textId="2C178C37" w:rsidR="00E06772" w:rsidRDefault="00E06772" w:rsidP="00E06772">
            <w:pPr>
              <w:pStyle w:val="BodyTextNumbered"/>
              <w:rPr>
                <w:szCs w:val="24"/>
              </w:rPr>
            </w:pPr>
            <w:r w:rsidRPr="00DF4AA8">
              <w:rPr>
                <w:szCs w:val="24"/>
              </w:rPr>
              <w:t>(</w:t>
            </w:r>
            <w:r w:rsidR="00690EC2">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09C21DF5" w14:textId="05D10B38" w:rsidR="00E06772" w:rsidRDefault="00E06772" w:rsidP="00E06772">
            <w:pPr>
              <w:pStyle w:val="BodyTextNumbered"/>
              <w:rPr>
                <w:szCs w:val="24"/>
              </w:rPr>
            </w:pPr>
            <w:r w:rsidRPr="00DF4AA8">
              <w:rPr>
                <w:szCs w:val="24"/>
              </w:rPr>
              <w:lastRenderedPageBreak/>
              <w:t>(</w:t>
            </w:r>
            <w:r w:rsidR="00690EC2">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7703F413" w14:textId="2D52758B" w:rsidR="00E06772" w:rsidRDefault="00E06772" w:rsidP="00E06772">
            <w:pPr>
              <w:pStyle w:val="BodyTextNumbered"/>
              <w:rPr>
                <w:szCs w:val="24"/>
              </w:rPr>
            </w:pPr>
            <w:r w:rsidRPr="00DF4AA8">
              <w:rPr>
                <w:szCs w:val="24"/>
              </w:rPr>
              <w:t>(</w:t>
            </w:r>
            <w:r w:rsidR="00690EC2">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DB78652" w14:textId="3312D86A" w:rsidR="00E06772" w:rsidRPr="00F8163A" w:rsidRDefault="00E06772" w:rsidP="00E06772">
            <w:pPr>
              <w:pStyle w:val="BodyTextNumbered"/>
              <w:rPr>
                <w:szCs w:val="24"/>
              </w:rPr>
            </w:pPr>
            <w:r w:rsidRPr="00DF4AA8">
              <w:rPr>
                <w:szCs w:val="24"/>
              </w:rPr>
              <w:t>(</w:t>
            </w:r>
            <w:r w:rsidR="00690EC2">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3"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4" w:history="1">
              <w:r w:rsidRPr="00F8163A">
                <w:rPr>
                  <w:rStyle w:val="Hyperlink"/>
                  <w:szCs w:val="24"/>
                </w:rPr>
                <w:t>ResourceIntegrationDepartment@ercot.com</w:t>
              </w:r>
            </w:hyperlink>
            <w:r w:rsidRPr="00F8163A">
              <w:rPr>
                <w:szCs w:val="24"/>
              </w:rPr>
              <w:t xml:space="preserve"> shall include the associated project identification number (INR number) in the subject field.  If the communication is not specific to a project, the email subject field shall have the words “Generator Interconnection or Modification.” </w:t>
            </w:r>
          </w:p>
          <w:p w14:paraId="7F573EEF" w14:textId="5F85DC3E" w:rsidR="003559F6" w:rsidRPr="003559F6" w:rsidRDefault="00E06772" w:rsidP="00690EC2">
            <w:pPr>
              <w:pStyle w:val="BodyTextNumbered"/>
            </w:pPr>
            <w:r w:rsidRPr="000C1DC9">
              <w:rPr>
                <w:szCs w:val="24"/>
              </w:rPr>
              <w:t>(</w:t>
            </w:r>
            <w:r>
              <w:rPr>
                <w:szCs w:val="24"/>
              </w:rPr>
              <w:t>1</w:t>
            </w:r>
            <w:r w:rsidR="00690EC2">
              <w:rPr>
                <w:szCs w:val="24"/>
              </w:rPr>
              <w:t>1</w:t>
            </w:r>
            <w:r w:rsidRPr="00D278C7">
              <w:rPr>
                <w:szCs w:val="24"/>
              </w:rPr>
              <w:t>)</w:t>
            </w:r>
            <w:r w:rsidRPr="00D278C7">
              <w:rPr>
                <w:szCs w:val="24"/>
              </w:rPr>
              <w:tab/>
              <w:t xml:space="preserve">If </w:t>
            </w:r>
            <w:r>
              <w:rPr>
                <w:szCs w:val="24"/>
              </w:rPr>
              <w:t xml:space="preserve">a </w:t>
            </w:r>
            <w:r w:rsidRPr="00D278C7">
              <w:rPr>
                <w:szCs w:val="24"/>
              </w:rPr>
              <w:t xml:space="preserve">proposed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tc>
      </w:tr>
    </w:tbl>
    <w:p w14:paraId="64BF2F43" w14:textId="77777777" w:rsidR="00757EB2" w:rsidRDefault="00757EB2" w:rsidP="002D6373">
      <w:pPr>
        <w:pStyle w:val="H3"/>
        <w:spacing w:before="480"/>
      </w:pPr>
      <w:bookmarkStart w:id="26" w:name="_Toc532803566"/>
      <w:bookmarkStart w:id="27" w:name="_Toc65069581"/>
      <w:bookmarkStart w:id="28" w:name="_Toc257809858"/>
      <w:bookmarkStart w:id="29" w:name="_Toc307384170"/>
      <w:bookmarkEnd w:id="22"/>
      <w:bookmarkEnd w:id="23"/>
      <w:bookmarkEnd w:id="24"/>
      <w:r>
        <w:rPr>
          <w:szCs w:val="24"/>
        </w:rPr>
        <w:lastRenderedPageBreak/>
        <w:t>5.2.2</w:t>
      </w:r>
      <w:r>
        <w:rPr>
          <w:szCs w:val="24"/>
        </w:rPr>
        <w:tab/>
        <w:t>Generation Interconnection or Change Request Submission Requirements</w:t>
      </w:r>
      <w:bookmarkEnd w:id="26"/>
      <w:bookmarkEnd w:id="27"/>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D3994" w:rsidRPr="00AC1E4E" w14:paraId="59AF358B" w14:textId="77777777" w:rsidTr="00A8291A">
        <w:tc>
          <w:tcPr>
            <w:tcW w:w="9766" w:type="dxa"/>
            <w:shd w:val="pct12" w:color="auto" w:fill="auto"/>
          </w:tcPr>
          <w:p w14:paraId="3C7E7083" w14:textId="2273D344" w:rsidR="00DD3994" w:rsidRPr="00451CF0" w:rsidRDefault="00DD3994" w:rsidP="00AC6B8A">
            <w:pPr>
              <w:pStyle w:val="BodyTextNumbered"/>
              <w:spacing w:before="120"/>
              <w:ind w:left="0" w:firstLine="0"/>
              <w:rPr>
                <w:b/>
                <w:i/>
              </w:rPr>
            </w:pPr>
            <w:r>
              <w:rPr>
                <w:b/>
                <w:i/>
              </w:rPr>
              <w:t>[PGRR082</w:t>
            </w:r>
            <w:r w:rsidRPr="00AC1E4E">
              <w:rPr>
                <w:b/>
                <w:i/>
              </w:rPr>
              <w:t xml:space="preserve">: </w:t>
            </w:r>
            <w:r w:rsidR="00686740">
              <w:rPr>
                <w:b/>
                <w:i/>
              </w:rPr>
              <w:t xml:space="preserve"> </w:t>
            </w:r>
            <w:r w:rsidR="00764F2F">
              <w:rPr>
                <w:b/>
                <w:i/>
              </w:rPr>
              <w:t>Delete</w:t>
            </w:r>
            <w:r>
              <w:rPr>
                <w:b/>
                <w:i/>
              </w:rPr>
              <w:t xml:space="preserve"> Section 5.2.2 above upon system implementation</w:t>
            </w:r>
            <w:r w:rsidR="00AC6B8A">
              <w:rPr>
                <w:b/>
                <w:i/>
              </w:rPr>
              <w:t>.</w:t>
            </w:r>
            <w:r w:rsidRPr="00AC1E4E">
              <w:rPr>
                <w:b/>
                <w:i/>
              </w:rPr>
              <w:t>]</w:t>
            </w:r>
            <w:r w:rsidRPr="00114010">
              <w:rPr>
                <w:bCs/>
              </w:rPr>
              <w:t xml:space="preserve"> </w:t>
            </w:r>
          </w:p>
        </w:tc>
      </w:tr>
    </w:tbl>
    <w:p w14:paraId="38EB2540" w14:textId="77777777" w:rsidR="00326475" w:rsidRDefault="00326475" w:rsidP="00F82DB8">
      <w:pPr>
        <w:pStyle w:val="H2"/>
        <w:spacing w:before="0" w:after="0"/>
      </w:pPr>
      <w:bookmarkStart w:id="30" w:name="_Toc244946003"/>
      <w:bookmarkStart w:id="31" w:name="_Toc244940272"/>
      <w:bookmarkStart w:id="32" w:name="_Toc244943887"/>
      <w:bookmarkStart w:id="33" w:name="_Toc244944161"/>
      <w:bookmarkStart w:id="34" w:name="_Toc244944627"/>
      <w:bookmarkStart w:id="35" w:name="_Toc244944781"/>
      <w:bookmarkStart w:id="36" w:name="_Toc244946006"/>
      <w:bookmarkStart w:id="37" w:name="_Toc244940273"/>
      <w:bookmarkStart w:id="38" w:name="_Toc244943888"/>
      <w:bookmarkStart w:id="39" w:name="_Toc244944162"/>
      <w:bookmarkStart w:id="40" w:name="_Toc244944628"/>
      <w:bookmarkStart w:id="41" w:name="_Toc244944782"/>
      <w:bookmarkStart w:id="42" w:name="_Toc244946007"/>
      <w:bookmarkStart w:id="43" w:name="_Toc244940274"/>
      <w:bookmarkStart w:id="44" w:name="_Toc244943889"/>
      <w:bookmarkStart w:id="45" w:name="_Toc244944163"/>
      <w:bookmarkStart w:id="46" w:name="_Toc244944629"/>
      <w:bookmarkStart w:id="47" w:name="_Toc244944783"/>
      <w:bookmarkStart w:id="48" w:name="_Toc244946008"/>
      <w:bookmarkStart w:id="49" w:name="_Toc244940275"/>
      <w:bookmarkStart w:id="50" w:name="_Toc244943890"/>
      <w:bookmarkStart w:id="51" w:name="_Toc244944164"/>
      <w:bookmarkStart w:id="52" w:name="_Toc244944630"/>
      <w:bookmarkStart w:id="53" w:name="_Toc244944784"/>
      <w:bookmarkStart w:id="54" w:name="_Toc244946009"/>
      <w:bookmarkStart w:id="55" w:name="_Toc244940276"/>
      <w:bookmarkStart w:id="56" w:name="_Toc244943891"/>
      <w:bookmarkStart w:id="57" w:name="_Toc244944165"/>
      <w:bookmarkStart w:id="58" w:name="_Toc244944631"/>
      <w:bookmarkStart w:id="59" w:name="_Toc244944785"/>
      <w:bookmarkStart w:id="60" w:name="_Toc244946010"/>
      <w:bookmarkStart w:id="61" w:name="_Toc532803567"/>
      <w:bookmarkStart w:id="62" w:name="_Toc257809861"/>
      <w:bookmarkStart w:id="63" w:name="_Toc30738417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5B0E" w:rsidRPr="00AC1E4E" w14:paraId="734A6327" w14:textId="77777777" w:rsidTr="003C0EA9">
        <w:tc>
          <w:tcPr>
            <w:tcW w:w="9766" w:type="dxa"/>
            <w:shd w:val="pct12" w:color="auto" w:fill="auto"/>
          </w:tcPr>
          <w:p w14:paraId="4A02CD0C" w14:textId="1C354B77" w:rsidR="00DB5B0E" w:rsidRDefault="00DB5B0E" w:rsidP="00E511C2">
            <w:pPr>
              <w:pStyle w:val="BodyTextNumbered"/>
              <w:spacing w:before="120"/>
              <w:ind w:left="0" w:firstLine="0"/>
              <w:rPr>
                <w:bCs/>
              </w:rPr>
            </w:pPr>
            <w:r>
              <w:rPr>
                <w:b/>
                <w:i/>
              </w:rPr>
              <w:t>[PGRR081</w:t>
            </w:r>
            <w:r w:rsidRPr="00AC1E4E">
              <w:rPr>
                <w:b/>
                <w:i/>
              </w:rPr>
              <w:t xml:space="preserve">: </w:t>
            </w:r>
            <w:r w:rsidR="00686740">
              <w:rPr>
                <w:b/>
                <w:i/>
              </w:rPr>
              <w:t xml:space="preserve"> </w:t>
            </w:r>
            <w:r>
              <w:rPr>
                <w:b/>
                <w:i/>
              </w:rPr>
              <w:t>Insert Section 5.2.3 below upon system implementation</w:t>
            </w:r>
            <w:r w:rsidR="00EA60C8">
              <w:rPr>
                <w:b/>
                <w:i/>
              </w:rPr>
              <w:t xml:space="preserve"> of NPRR1026</w:t>
            </w:r>
            <w:r w:rsidRPr="00AC1E4E">
              <w:rPr>
                <w:b/>
                <w:i/>
              </w:rPr>
              <w:t>:]</w:t>
            </w:r>
          </w:p>
          <w:p w14:paraId="02F7C716" w14:textId="77777777" w:rsidR="003C0EA9" w:rsidRDefault="003C0EA9" w:rsidP="003C0EA9">
            <w:pPr>
              <w:keepNext/>
              <w:tabs>
                <w:tab w:val="left" w:pos="1080"/>
              </w:tabs>
              <w:spacing w:before="240" w:after="240"/>
              <w:ind w:left="1080" w:hanging="1080"/>
              <w:outlineLvl w:val="2"/>
              <w:rPr>
                <w:b/>
                <w:bCs/>
                <w:i/>
              </w:rPr>
            </w:pPr>
            <w:bookmarkStart w:id="64" w:name="_Toc65069582"/>
            <w:r w:rsidRPr="00885485">
              <w:rPr>
                <w:b/>
                <w:bCs/>
                <w:i/>
              </w:rPr>
              <w:t>5.2.</w:t>
            </w:r>
            <w:r>
              <w:rPr>
                <w:b/>
                <w:bCs/>
                <w:i/>
              </w:rPr>
              <w:t>3</w:t>
            </w:r>
            <w:r>
              <w:rPr>
                <w:b/>
                <w:bCs/>
                <w:i/>
              </w:rPr>
              <w:tab/>
              <w:t>Self-Limiting Facilities</w:t>
            </w:r>
            <w:bookmarkEnd w:id="64"/>
          </w:p>
          <w:p w14:paraId="769D5AF3" w14:textId="5D9D7C06" w:rsidR="003C0EA9" w:rsidRPr="007D63A6" w:rsidRDefault="003C0EA9" w:rsidP="003C0EA9">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 or Energy Storage Resource</w:t>
            </w:r>
            <w:r w:rsidR="00303AFF">
              <w:rPr>
                <w:szCs w:val="24"/>
              </w:rPr>
              <w:t xml:space="preserve"> (ESR)</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EF049C1" w14:textId="4359B41E" w:rsidR="00DB5B0E" w:rsidRPr="00E511C2" w:rsidRDefault="003C0EA9" w:rsidP="00E511C2">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7494766" w14:textId="77777777" w:rsidR="00DB5B0E" w:rsidRPr="00E511C2" w:rsidRDefault="00DB5B0E" w:rsidP="00E511C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2D718721" w14:textId="77777777" w:rsidTr="00A8291A">
        <w:tc>
          <w:tcPr>
            <w:tcW w:w="9766" w:type="dxa"/>
            <w:shd w:val="pct12" w:color="auto" w:fill="auto"/>
          </w:tcPr>
          <w:p w14:paraId="3EBFC236" w14:textId="7DABEA10" w:rsidR="00326475" w:rsidRDefault="00326475" w:rsidP="00326475">
            <w:pPr>
              <w:pStyle w:val="BodyTextNumbered"/>
              <w:spacing w:before="120"/>
              <w:ind w:left="0" w:firstLine="0"/>
              <w:rPr>
                <w:b/>
                <w:i/>
              </w:rPr>
            </w:pPr>
            <w:r>
              <w:rPr>
                <w:b/>
                <w:i/>
              </w:rPr>
              <w:t>[PGRR082</w:t>
            </w:r>
            <w:r w:rsidRPr="00AC1E4E">
              <w:rPr>
                <w:b/>
                <w:i/>
              </w:rPr>
              <w:t xml:space="preserve">: </w:t>
            </w:r>
            <w:r w:rsidR="00D254C8">
              <w:rPr>
                <w:b/>
                <w:i/>
              </w:rPr>
              <w:t xml:space="preserve"> </w:t>
            </w:r>
            <w:r>
              <w:rPr>
                <w:b/>
                <w:i/>
              </w:rPr>
              <w:t>Insert Section 5.2.</w:t>
            </w:r>
            <w:r w:rsidR="007239AC">
              <w:rPr>
                <w:b/>
                <w:i/>
              </w:rPr>
              <w:t>4</w:t>
            </w:r>
            <w:r w:rsidR="00983814">
              <w:rPr>
                <w:b/>
                <w:i/>
              </w:rPr>
              <w:t xml:space="preserve"> </w:t>
            </w:r>
            <w:r>
              <w:rPr>
                <w:b/>
                <w:i/>
              </w:rPr>
              <w:t>below upon system implementation:]</w:t>
            </w:r>
          </w:p>
          <w:p w14:paraId="32D7F10A" w14:textId="473F59A1" w:rsidR="00983814" w:rsidRDefault="00983814" w:rsidP="00983814">
            <w:pPr>
              <w:keepNext/>
              <w:tabs>
                <w:tab w:val="left" w:pos="1080"/>
              </w:tabs>
              <w:spacing w:before="240" w:after="240"/>
              <w:ind w:left="1080" w:hanging="1080"/>
              <w:outlineLvl w:val="2"/>
              <w:rPr>
                <w:b/>
                <w:bCs/>
                <w:i/>
              </w:rPr>
            </w:pPr>
            <w:bookmarkStart w:id="65" w:name="_Toc65069583"/>
            <w:r w:rsidRPr="009B7A9B">
              <w:rPr>
                <w:b/>
                <w:bCs/>
                <w:i/>
              </w:rPr>
              <w:t>5.2.</w:t>
            </w:r>
            <w:r w:rsidR="007239AC">
              <w:rPr>
                <w:b/>
                <w:bCs/>
                <w:i/>
              </w:rPr>
              <w:t>4</w:t>
            </w:r>
            <w:r w:rsidRPr="009B7A9B">
              <w:rPr>
                <w:b/>
                <w:bCs/>
                <w:i/>
              </w:rPr>
              <w:tab/>
              <w:t>Confidentiality</w:t>
            </w:r>
            <w:bookmarkEnd w:id="65"/>
          </w:p>
          <w:p w14:paraId="2146E4AD" w14:textId="77777777" w:rsidR="00983814" w:rsidRDefault="00983814" w:rsidP="00983814">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37BF84BC" w14:textId="77777777" w:rsidR="00983814" w:rsidRPr="00E235DD" w:rsidRDefault="00983814" w:rsidP="00983814">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409EF6DE" w14:textId="3331BF19" w:rsidR="00326475" w:rsidRPr="00F82DB8" w:rsidRDefault="00983814" w:rsidP="00F82DB8">
            <w:pPr>
              <w:pStyle w:val="BodyTextNumbered"/>
              <w:rPr>
                <w:szCs w:val="24"/>
              </w:rPr>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w:t>
            </w:r>
            <w:r>
              <w:lastRenderedPageBreak/>
              <w:t>improvement projects that may be submitted for Regional Planning Group (RPG) review as a result of the new generation.</w:t>
            </w:r>
          </w:p>
        </w:tc>
      </w:tr>
    </w:tbl>
    <w:p w14:paraId="1166097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4E5D681" w14:textId="77777777" w:rsidTr="00F82DB8">
        <w:trPr>
          <w:trHeight w:val="6650"/>
        </w:trPr>
        <w:tc>
          <w:tcPr>
            <w:tcW w:w="9766" w:type="dxa"/>
            <w:shd w:val="pct12" w:color="auto" w:fill="auto"/>
          </w:tcPr>
          <w:p w14:paraId="167CF5A1" w14:textId="645E4C07" w:rsidR="00326475" w:rsidRDefault="00326475" w:rsidP="00F82DB8">
            <w:pPr>
              <w:pStyle w:val="BodyTextNumbered"/>
              <w:spacing w:before="120"/>
              <w:ind w:left="0" w:firstLine="0"/>
              <w:rPr>
                <w:bCs/>
              </w:rPr>
            </w:pPr>
            <w:r>
              <w:rPr>
                <w:b/>
                <w:i/>
              </w:rPr>
              <w:t>[PGRR082</w:t>
            </w:r>
            <w:r w:rsidRPr="00AC1E4E">
              <w:rPr>
                <w:b/>
                <w:i/>
              </w:rPr>
              <w:t xml:space="preserve">: </w:t>
            </w:r>
            <w:r w:rsidR="00D254C8">
              <w:rPr>
                <w:b/>
                <w:i/>
              </w:rPr>
              <w:t xml:space="preserve"> </w:t>
            </w:r>
            <w:r w:rsidR="00983814">
              <w:rPr>
                <w:b/>
                <w:i/>
              </w:rPr>
              <w:t>Insert</w:t>
            </w:r>
            <w:r>
              <w:rPr>
                <w:b/>
                <w:i/>
              </w:rPr>
              <w:t xml:space="preserve"> Section 5.2</w:t>
            </w:r>
            <w:r w:rsidR="00983814">
              <w:rPr>
                <w:b/>
                <w:i/>
              </w:rPr>
              <w:t>.</w:t>
            </w:r>
            <w:r w:rsidR="007239AC">
              <w:rPr>
                <w:b/>
                <w:i/>
              </w:rPr>
              <w:t>5</w:t>
            </w:r>
            <w:r>
              <w:rPr>
                <w:b/>
                <w:i/>
              </w:rPr>
              <w:t xml:space="preserve"> </w:t>
            </w:r>
            <w:r w:rsidR="00983814">
              <w:rPr>
                <w:b/>
                <w:i/>
              </w:rPr>
              <w:t>below</w:t>
            </w:r>
            <w:r>
              <w:rPr>
                <w:b/>
                <w:i/>
              </w:rPr>
              <w:t xml:space="preserve"> upon system implementation</w:t>
            </w:r>
            <w:r w:rsidRPr="00AC1E4E">
              <w:rPr>
                <w:b/>
                <w:i/>
              </w:rPr>
              <w:t>:]</w:t>
            </w:r>
            <w:r w:rsidRPr="00114010">
              <w:rPr>
                <w:bCs/>
              </w:rPr>
              <w:t xml:space="preserve"> </w:t>
            </w:r>
          </w:p>
          <w:p w14:paraId="59C169E3" w14:textId="1097A0E2" w:rsidR="00983814" w:rsidRDefault="00983814" w:rsidP="00983814">
            <w:pPr>
              <w:keepNext/>
              <w:tabs>
                <w:tab w:val="left" w:pos="1080"/>
              </w:tabs>
              <w:spacing w:before="240" w:after="240"/>
              <w:ind w:left="1080" w:hanging="1080"/>
              <w:outlineLvl w:val="2"/>
              <w:rPr>
                <w:b/>
                <w:bCs/>
                <w:i/>
              </w:rPr>
            </w:pPr>
            <w:bookmarkStart w:id="66" w:name="_Toc65069584"/>
            <w:r w:rsidRPr="00783CEC">
              <w:rPr>
                <w:b/>
                <w:bCs/>
                <w:i/>
              </w:rPr>
              <w:t>5.2.</w:t>
            </w:r>
            <w:r w:rsidR="001B0F8A">
              <w:rPr>
                <w:b/>
                <w:bCs/>
                <w:i/>
              </w:rPr>
              <w:t>5</w:t>
            </w:r>
            <w:r w:rsidRPr="00783CEC">
              <w:rPr>
                <w:b/>
                <w:bCs/>
                <w:i/>
              </w:rPr>
              <w:tab/>
              <w:t>Duty to Update Project Information and Respond to ERCOT and TDSP Requests for Information</w:t>
            </w:r>
            <w:bookmarkEnd w:id="66"/>
          </w:p>
          <w:p w14:paraId="6C08173C" w14:textId="3B1C9F52" w:rsidR="00983814" w:rsidRPr="0037188C" w:rsidRDefault="00983814" w:rsidP="00983814">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2271EC">
              <w:rPr>
                <w:szCs w:val="24"/>
              </w:rPr>
              <w:t>MPT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004A373C">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7239AC">
              <w:rPr>
                <w:szCs w:val="24"/>
              </w:rPr>
              <w:t>7</w:t>
            </w:r>
            <w:r w:rsidRPr="00E235DD">
              <w:rPr>
                <w:szCs w:val="24"/>
              </w:rPr>
              <w:t>, Project Cancellation Due to Failure to Comply with Requirements.</w:t>
            </w:r>
            <w:r w:rsidRPr="0047304F">
              <w:rPr>
                <w:szCs w:val="24"/>
              </w:rPr>
              <w:t xml:space="preserve">  </w:t>
            </w:r>
          </w:p>
          <w:p w14:paraId="0D70369C" w14:textId="5418DA0A" w:rsidR="00983814" w:rsidRPr="00C94276" w:rsidRDefault="00983814" w:rsidP="00983814">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7239AC">
              <w:rPr>
                <w:szCs w:val="24"/>
              </w:rPr>
              <w:t>7</w:t>
            </w:r>
            <w:r w:rsidRPr="0047304F">
              <w:rPr>
                <w:szCs w:val="24"/>
              </w:rPr>
              <w:t>.</w:t>
            </w:r>
            <w:r w:rsidRPr="00C94276">
              <w:rPr>
                <w:szCs w:val="24"/>
              </w:rPr>
              <w:t xml:space="preserve">  </w:t>
            </w:r>
          </w:p>
          <w:p w14:paraId="24EBC209" w14:textId="77777777" w:rsidR="00983814" w:rsidRPr="00C94276" w:rsidRDefault="00983814" w:rsidP="00983814">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37F9210" w14:textId="77777777" w:rsidR="00983814" w:rsidRPr="00C94276" w:rsidRDefault="00983814" w:rsidP="00983814">
            <w:pPr>
              <w:pStyle w:val="BodyTextNumbered"/>
              <w:rPr>
                <w:szCs w:val="24"/>
              </w:rPr>
            </w:pPr>
            <w:r>
              <w:rPr>
                <w:szCs w:val="24"/>
              </w:rPr>
              <w:lastRenderedPageBreak/>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132B88" w14:textId="587195E3" w:rsidR="00983814" w:rsidRPr="00C94276" w:rsidRDefault="00983814" w:rsidP="00983814">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7239AC">
              <w:rPr>
                <w:szCs w:val="24"/>
              </w:rPr>
              <w:t>7</w:t>
            </w:r>
            <w:r w:rsidRPr="0047304F">
              <w:rPr>
                <w:szCs w:val="24"/>
              </w:rPr>
              <w:t>.</w:t>
            </w:r>
          </w:p>
          <w:p w14:paraId="0A79D155" w14:textId="77777777" w:rsidR="00983814" w:rsidRPr="00C94276" w:rsidRDefault="00983814" w:rsidP="00983814">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7E6063F2" w14:textId="77777777" w:rsidR="00983814" w:rsidRPr="00C94276" w:rsidRDefault="00983814" w:rsidP="00983814">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2E73259" w14:textId="77777777" w:rsidR="00983814" w:rsidRPr="00C94276" w:rsidRDefault="00983814" w:rsidP="00983814">
            <w:pPr>
              <w:pStyle w:val="BodyTextNumbered"/>
              <w:ind w:left="1440"/>
              <w:rPr>
                <w:szCs w:val="24"/>
              </w:rPr>
            </w:pPr>
            <w:r w:rsidRPr="00C94276">
              <w:rPr>
                <w:szCs w:val="24"/>
              </w:rPr>
              <w:t>(b)</w:t>
            </w:r>
            <w:r w:rsidRPr="00C94276">
              <w:rPr>
                <w:szCs w:val="24"/>
              </w:rPr>
              <w:tab/>
              <w:t>Notification if any required air permits have been issued or permit applications have been withdrawn; and</w:t>
            </w:r>
          </w:p>
          <w:p w14:paraId="0A836EDB" w14:textId="77777777" w:rsidR="00983814" w:rsidRDefault="00983814" w:rsidP="00983814">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p>
          <w:p w14:paraId="05DF81FC" w14:textId="77777777" w:rsidR="00983814" w:rsidRDefault="00983814" w:rsidP="00F82DB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F477F27" w14:textId="1746FF3F" w:rsidR="001C1EE8" w:rsidRPr="00F82DB8" w:rsidRDefault="001C1EE8" w:rsidP="00F82DB8">
            <w:pPr>
              <w:ind w:left="720" w:hanging="720"/>
              <w:rPr>
                <w:iCs/>
                <w:szCs w:val="20"/>
              </w:rPr>
            </w:pPr>
          </w:p>
        </w:tc>
      </w:tr>
    </w:tbl>
    <w:p w14:paraId="769FB929"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585DFE4" w14:textId="77777777" w:rsidTr="00A8291A">
        <w:tc>
          <w:tcPr>
            <w:tcW w:w="9766" w:type="dxa"/>
            <w:shd w:val="pct12" w:color="auto" w:fill="auto"/>
          </w:tcPr>
          <w:p w14:paraId="0C1B4B16" w14:textId="189000A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7239AC">
              <w:rPr>
                <w:b/>
                <w:i/>
              </w:rPr>
              <w:t>6</w:t>
            </w:r>
            <w:r w:rsidR="00983814">
              <w:rPr>
                <w:b/>
                <w:i/>
              </w:rPr>
              <w:t xml:space="preserve"> below</w:t>
            </w:r>
            <w:r>
              <w:rPr>
                <w:b/>
                <w:i/>
              </w:rPr>
              <w:t xml:space="preserve"> upon system implementation</w:t>
            </w:r>
            <w:r w:rsidRPr="00AC1E4E">
              <w:rPr>
                <w:b/>
                <w:i/>
              </w:rPr>
              <w:t>:]</w:t>
            </w:r>
            <w:r w:rsidRPr="00114010">
              <w:rPr>
                <w:bCs/>
              </w:rPr>
              <w:t xml:space="preserve"> </w:t>
            </w:r>
          </w:p>
          <w:p w14:paraId="0E1C54E0" w14:textId="6775E2AE" w:rsidR="00983814" w:rsidRPr="00683436" w:rsidRDefault="00983814" w:rsidP="00983814">
            <w:pPr>
              <w:keepNext/>
              <w:tabs>
                <w:tab w:val="left" w:pos="1080"/>
              </w:tabs>
              <w:spacing w:before="240" w:after="240"/>
              <w:ind w:left="1080" w:hanging="1080"/>
              <w:outlineLvl w:val="2"/>
              <w:rPr>
                <w:b/>
                <w:bCs/>
                <w:i/>
              </w:rPr>
            </w:pPr>
            <w:bookmarkStart w:id="67" w:name="_Toc65069585"/>
            <w:r w:rsidRPr="00DA7F2F">
              <w:rPr>
                <w:b/>
                <w:bCs/>
                <w:i/>
              </w:rPr>
              <w:t>5.2.</w:t>
            </w:r>
            <w:r w:rsidR="007239AC">
              <w:rPr>
                <w:b/>
                <w:bCs/>
                <w:i/>
              </w:rPr>
              <w:t>6</w:t>
            </w:r>
            <w:r w:rsidRPr="00DA7F2F">
              <w:rPr>
                <w:b/>
                <w:bCs/>
                <w:i/>
              </w:rPr>
              <w:t xml:space="preserve"> </w:t>
            </w:r>
            <w:r w:rsidRPr="00DA7F2F">
              <w:rPr>
                <w:b/>
                <w:bCs/>
                <w:i/>
              </w:rPr>
              <w:tab/>
              <w:t>Inactive Status</w:t>
            </w:r>
            <w:bookmarkEnd w:id="67"/>
          </w:p>
          <w:p w14:paraId="6FF0CC9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03E5DE6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w:t>
            </w:r>
            <w:r w:rsidRPr="00823C5C">
              <w:rPr>
                <w:rFonts w:ascii="Times New Roman" w:hAnsi="Times New Roman"/>
                <w:sz w:val="24"/>
                <w:szCs w:val="24"/>
              </w:rPr>
              <w:lastRenderedPageBreak/>
              <w:t xml:space="preserve">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2491E093"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0B61220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28620F2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54EB1025"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8D74D42" w14:textId="77777777" w:rsidR="00983814" w:rsidRPr="00823C5C"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6BBB371" w14:textId="30860926"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005A4016" w:rsidRPr="002A3CA4">
              <w:rPr>
                <w:rFonts w:ascii="Times New Roman" w:hAnsi="Times New Roman"/>
                <w:sz w:val="24"/>
                <w:szCs w:val="24"/>
              </w:rPr>
              <w:t>, Project Cancellation Due to Failure to Comply with Requirements</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297D2FB" w14:textId="75AB4404" w:rsidR="00983814" w:rsidRPr="00F82DB8" w:rsidRDefault="00983814" w:rsidP="005A401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w:t>
            </w:r>
            <w:r w:rsidRPr="00823C5C">
              <w:rPr>
                <w:rFonts w:ascii="Times New Roman" w:hAnsi="Times New Roman"/>
                <w:sz w:val="24"/>
                <w:szCs w:val="24"/>
              </w:rPr>
              <w:lastRenderedPageBreak/>
              <w:t xml:space="preserve">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p>
        </w:tc>
      </w:tr>
    </w:tbl>
    <w:p w14:paraId="7ED8EA0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4F5F83FF" w14:textId="77777777" w:rsidTr="00A8291A">
        <w:tc>
          <w:tcPr>
            <w:tcW w:w="9766" w:type="dxa"/>
            <w:shd w:val="pct12" w:color="auto" w:fill="auto"/>
          </w:tcPr>
          <w:p w14:paraId="1483FC90" w14:textId="465D4C8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5A4016">
              <w:rPr>
                <w:b/>
                <w:i/>
              </w:rPr>
              <w:t>7</w:t>
            </w:r>
            <w:r w:rsidR="00983814">
              <w:rPr>
                <w:b/>
                <w:i/>
              </w:rPr>
              <w:t xml:space="preserve"> below</w:t>
            </w:r>
            <w:r>
              <w:rPr>
                <w:b/>
                <w:i/>
              </w:rPr>
              <w:t xml:space="preserve"> upon system implementation</w:t>
            </w:r>
            <w:r w:rsidRPr="00AC1E4E">
              <w:rPr>
                <w:b/>
                <w:i/>
              </w:rPr>
              <w:t>:]</w:t>
            </w:r>
            <w:r w:rsidRPr="00114010">
              <w:rPr>
                <w:bCs/>
              </w:rPr>
              <w:t xml:space="preserve"> </w:t>
            </w:r>
          </w:p>
          <w:p w14:paraId="4C230727" w14:textId="044DD9A6" w:rsidR="00983814" w:rsidRDefault="00983814" w:rsidP="00983814">
            <w:pPr>
              <w:keepNext/>
              <w:tabs>
                <w:tab w:val="left" w:pos="1080"/>
              </w:tabs>
              <w:spacing w:before="240" w:after="240"/>
              <w:ind w:left="1080" w:hanging="1080"/>
              <w:outlineLvl w:val="2"/>
              <w:rPr>
                <w:b/>
                <w:bCs/>
                <w:i/>
              </w:rPr>
            </w:pPr>
            <w:bookmarkStart w:id="68" w:name="_Toc65069586"/>
            <w:r w:rsidRPr="00683436">
              <w:rPr>
                <w:b/>
                <w:bCs/>
                <w:i/>
              </w:rPr>
              <w:t>5.2.</w:t>
            </w:r>
            <w:r w:rsidR="005A4016">
              <w:rPr>
                <w:b/>
                <w:bCs/>
                <w:i/>
              </w:rPr>
              <w:t>7</w:t>
            </w:r>
            <w:r w:rsidRPr="00683436">
              <w:rPr>
                <w:b/>
                <w:bCs/>
                <w:i/>
              </w:rPr>
              <w:tab/>
              <w:t>Project Cancellation Due to Failure to Comply with Requirements</w:t>
            </w:r>
            <w:bookmarkEnd w:id="68"/>
          </w:p>
          <w:p w14:paraId="76D632D0"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26858FD"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482AAC77"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82720CE"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02254EF" w14:textId="39A3596C"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7239AC">
              <w:rPr>
                <w:rFonts w:ascii="Times New Roman" w:hAnsi="Times New Roman"/>
                <w:sz w:val="24"/>
                <w:szCs w:val="24"/>
              </w:rPr>
              <w:t>6</w:t>
            </w:r>
            <w:r w:rsidRPr="00A31E8F">
              <w:rPr>
                <w:rFonts w:ascii="Times New Roman" w:hAnsi="Times New Roman"/>
                <w:sz w:val="24"/>
                <w:szCs w:val="24"/>
              </w:rPr>
              <w:t>, Inactive Status.</w:t>
            </w:r>
          </w:p>
          <w:p w14:paraId="7626F3AF" w14:textId="4C96372C" w:rsidR="00983814" w:rsidRPr="00F82DB8" w:rsidRDefault="00983814" w:rsidP="00F82DB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927687">
              <w:rPr>
                <w:rFonts w:ascii="Times New Roman" w:hAnsi="Times New Roman"/>
                <w:sz w:val="24"/>
                <w:szCs w:val="24"/>
              </w:rPr>
              <w:t>GIM</w:t>
            </w:r>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p>
        </w:tc>
      </w:tr>
    </w:tbl>
    <w:p w14:paraId="2BEB1F92"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20983FC" w14:textId="77777777" w:rsidTr="00F82DB8">
        <w:trPr>
          <w:trHeight w:val="2960"/>
        </w:trPr>
        <w:tc>
          <w:tcPr>
            <w:tcW w:w="9766" w:type="dxa"/>
            <w:shd w:val="pct12" w:color="auto" w:fill="auto"/>
          </w:tcPr>
          <w:p w14:paraId="79B372D9" w14:textId="4AAA4CD7" w:rsidR="00326475" w:rsidRDefault="00326475" w:rsidP="00F82DB8">
            <w:pPr>
              <w:pStyle w:val="BodyTextNumbered"/>
              <w:spacing w:before="120"/>
              <w:ind w:left="0" w:firstLine="0"/>
              <w:rPr>
                <w:bCs/>
              </w:rPr>
            </w:pPr>
            <w:r>
              <w:rPr>
                <w:b/>
                <w:i/>
              </w:rPr>
              <w:lastRenderedPageBreak/>
              <w:t>[PGRR082</w:t>
            </w:r>
            <w:r w:rsidRPr="00AC1E4E">
              <w:rPr>
                <w:b/>
                <w:i/>
              </w:rPr>
              <w:t xml:space="preserve">: </w:t>
            </w:r>
            <w:r w:rsidR="008D07E2">
              <w:rPr>
                <w:b/>
                <w:i/>
              </w:rPr>
              <w:t xml:space="preserve"> </w:t>
            </w:r>
            <w:r w:rsidR="00983814">
              <w:rPr>
                <w:b/>
                <w:i/>
              </w:rPr>
              <w:t>Insert Section 5.2.</w:t>
            </w:r>
            <w:r w:rsidR="005A4016">
              <w:rPr>
                <w:b/>
                <w:i/>
              </w:rPr>
              <w:t>8</w:t>
            </w:r>
            <w:r w:rsidR="00983814">
              <w:rPr>
                <w:b/>
                <w:i/>
              </w:rPr>
              <w:t xml:space="preserve"> below</w:t>
            </w:r>
            <w:r>
              <w:rPr>
                <w:b/>
                <w:i/>
              </w:rPr>
              <w:t xml:space="preserve"> upon system implementation</w:t>
            </w:r>
            <w:r w:rsidRPr="00AC1E4E">
              <w:rPr>
                <w:b/>
                <w:i/>
              </w:rPr>
              <w:t>:]</w:t>
            </w:r>
            <w:r w:rsidRPr="00114010">
              <w:rPr>
                <w:bCs/>
              </w:rPr>
              <w:t xml:space="preserve"> </w:t>
            </w:r>
          </w:p>
          <w:p w14:paraId="7449E058" w14:textId="0252AE53" w:rsidR="00983814" w:rsidRPr="00F27A9A" w:rsidRDefault="00983814" w:rsidP="00983814">
            <w:pPr>
              <w:keepNext/>
              <w:tabs>
                <w:tab w:val="left" w:pos="1080"/>
              </w:tabs>
              <w:spacing w:before="240" w:after="240"/>
              <w:ind w:left="1080" w:hanging="1080"/>
              <w:outlineLvl w:val="2"/>
              <w:rPr>
                <w:b/>
                <w:bCs/>
                <w:i/>
              </w:rPr>
            </w:pPr>
            <w:bookmarkStart w:id="69" w:name="_Toc65069587"/>
            <w:r>
              <w:rPr>
                <w:b/>
                <w:bCs/>
                <w:i/>
              </w:rPr>
              <w:t>5.2.</w:t>
            </w:r>
            <w:r w:rsidR="005A4016">
              <w:rPr>
                <w:b/>
                <w:bCs/>
                <w:i/>
              </w:rPr>
              <w:t>8</w:t>
            </w:r>
            <w:r>
              <w:rPr>
                <w:b/>
                <w:bCs/>
                <w:i/>
              </w:rPr>
              <w:tab/>
              <w:t>Voluntary Project Cancellation</w:t>
            </w:r>
            <w:bookmarkEnd w:id="69"/>
          </w:p>
          <w:p w14:paraId="27361D29" w14:textId="502BAD51" w:rsidR="00983814" w:rsidRPr="00F82DB8" w:rsidRDefault="00983814" w:rsidP="00F82DB8">
            <w:pPr>
              <w:ind w:left="720" w:hanging="720"/>
              <w:rPr>
                <w:iCs/>
                <w:szCs w:val="20"/>
              </w:rPr>
            </w:pPr>
            <w:r>
              <w:t>(1)</w:t>
            </w:r>
            <w:r>
              <w:tab/>
            </w:r>
            <w:r>
              <w:rPr>
                <w:iCs/>
                <w:szCs w:val="20"/>
              </w:rPr>
              <w:t xml:space="preserve">An IE may cancel the </w:t>
            </w:r>
            <w:r w:rsidRPr="00927687">
              <w:rPr>
                <w:iCs/>
                <w:szCs w:val="20"/>
              </w:rPr>
              <w:t>GIM</w:t>
            </w:r>
            <w:r>
              <w:rPr>
                <w:iCs/>
                <w:szCs w:val="20"/>
              </w:rPr>
              <w:t xml:space="preserve"> process at any time upon providing written notice of cancellation via the RIOO system.  The RIOO system will notify ERCOT and TDSPs of any cancellation.  Cancellation of the </w:t>
            </w:r>
            <w:r w:rsidRPr="00927687">
              <w:rPr>
                <w:iCs/>
                <w:szCs w:val="20"/>
              </w:rPr>
              <w:t>GIM process</w:t>
            </w:r>
            <w:r>
              <w:rPr>
                <w:iCs/>
                <w:szCs w:val="20"/>
              </w:rPr>
              <w:t xml:space="preserve"> does not affect any obligation the IE may have previously incurred, including any obligation to render payment to the TSP for FIS studies.</w:t>
            </w:r>
          </w:p>
        </w:tc>
      </w:tr>
    </w:tbl>
    <w:p w14:paraId="1E57BE8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3851B06" w14:textId="77777777" w:rsidTr="00A8291A">
        <w:tc>
          <w:tcPr>
            <w:tcW w:w="9766" w:type="dxa"/>
            <w:shd w:val="pct12" w:color="auto" w:fill="auto"/>
          </w:tcPr>
          <w:p w14:paraId="6AFE2EA5" w14:textId="3582D179" w:rsidR="00326475" w:rsidRDefault="00326475" w:rsidP="00F82DB8">
            <w:pPr>
              <w:pStyle w:val="BodyTextNumbered"/>
              <w:spacing w:before="120"/>
              <w:ind w:left="0" w:firstLine="0"/>
              <w:rPr>
                <w:bCs/>
              </w:rPr>
            </w:pPr>
            <w:r>
              <w:rPr>
                <w:b/>
                <w:i/>
              </w:rPr>
              <w:t>[PGRR082</w:t>
            </w:r>
            <w:r w:rsidR="003A11B5">
              <w:rPr>
                <w:b/>
                <w:i/>
              </w:rPr>
              <w:t xml:space="preserve"> and PGRR088</w:t>
            </w:r>
            <w:r w:rsidRPr="00AC1E4E">
              <w:rPr>
                <w:b/>
                <w:i/>
              </w:rPr>
              <w:t xml:space="preserve">: </w:t>
            </w:r>
            <w:r w:rsidR="008D07E2">
              <w:rPr>
                <w:b/>
                <w:i/>
              </w:rPr>
              <w:t xml:space="preserve"> </w:t>
            </w:r>
            <w:r w:rsidR="00983814">
              <w:rPr>
                <w:b/>
                <w:i/>
              </w:rPr>
              <w:t xml:space="preserve">Insert </w:t>
            </w:r>
            <w:r w:rsidR="003A11B5">
              <w:rPr>
                <w:b/>
                <w:i/>
              </w:rPr>
              <w:t xml:space="preserve">applicable portions of </w:t>
            </w:r>
            <w:r w:rsidR="00983814">
              <w:rPr>
                <w:b/>
                <w:i/>
              </w:rPr>
              <w:t>Section</w:t>
            </w:r>
            <w:r w:rsidR="00A73E24">
              <w:rPr>
                <w:b/>
                <w:i/>
              </w:rPr>
              <w:t>s</w:t>
            </w:r>
            <w:r w:rsidR="00983814">
              <w:rPr>
                <w:b/>
                <w:i/>
              </w:rPr>
              <w:t xml:space="preserve"> 5.2.</w:t>
            </w:r>
            <w:r w:rsidR="005A4016">
              <w:rPr>
                <w:b/>
                <w:i/>
              </w:rPr>
              <w:t>9</w:t>
            </w:r>
            <w:r w:rsidR="00983814">
              <w:rPr>
                <w:b/>
                <w:i/>
              </w:rPr>
              <w:t xml:space="preserve"> and 5.2.</w:t>
            </w:r>
            <w:r w:rsidR="005A4016">
              <w:rPr>
                <w:b/>
                <w:i/>
              </w:rPr>
              <w:t>9</w:t>
            </w:r>
            <w:r w:rsidR="00983814">
              <w:rPr>
                <w:b/>
                <w:i/>
              </w:rPr>
              <w:t>.1 below</w:t>
            </w:r>
            <w:r>
              <w:rPr>
                <w:b/>
                <w:i/>
              </w:rPr>
              <w:t xml:space="preserve"> upon system implementation</w:t>
            </w:r>
            <w:r w:rsidRPr="00AC1E4E">
              <w:rPr>
                <w:b/>
                <w:i/>
              </w:rPr>
              <w:t>:]</w:t>
            </w:r>
            <w:r w:rsidRPr="00114010">
              <w:rPr>
                <w:bCs/>
              </w:rPr>
              <w:t xml:space="preserve"> </w:t>
            </w:r>
          </w:p>
          <w:p w14:paraId="345069ED" w14:textId="40A35958" w:rsidR="00983814" w:rsidRPr="00F27A9A" w:rsidRDefault="00983814" w:rsidP="00983814">
            <w:pPr>
              <w:keepNext/>
              <w:tabs>
                <w:tab w:val="left" w:pos="1080"/>
              </w:tabs>
              <w:spacing w:before="240" w:after="240"/>
              <w:ind w:left="1080" w:hanging="1080"/>
              <w:outlineLvl w:val="2"/>
              <w:rPr>
                <w:b/>
                <w:bCs/>
                <w:i/>
              </w:rPr>
            </w:pPr>
            <w:bookmarkStart w:id="70" w:name="_Toc65069588"/>
            <w:r>
              <w:rPr>
                <w:b/>
                <w:bCs/>
                <w:i/>
              </w:rPr>
              <w:t>5.2.</w:t>
            </w:r>
            <w:r w:rsidR="005A4016">
              <w:rPr>
                <w:b/>
                <w:bCs/>
                <w:i/>
              </w:rPr>
              <w:t>9</w:t>
            </w:r>
            <w:r>
              <w:rPr>
                <w:b/>
                <w:bCs/>
                <w:i/>
              </w:rPr>
              <w:tab/>
              <w:t>Interconnection Agreements and Procedures</w:t>
            </w:r>
            <w:bookmarkEnd w:id="70"/>
          </w:p>
          <w:p w14:paraId="0BFC77DA" w14:textId="55A75C69" w:rsidR="00983814" w:rsidRPr="00E17516" w:rsidRDefault="00983814" w:rsidP="00983814">
            <w:pPr>
              <w:pStyle w:val="H4"/>
              <w:tabs>
                <w:tab w:val="clear" w:pos="1296"/>
                <w:tab w:val="left" w:pos="1260"/>
              </w:tabs>
              <w:ind w:left="1267" w:hanging="1267"/>
              <w:rPr>
                <w:szCs w:val="24"/>
              </w:rPr>
            </w:pPr>
            <w:bookmarkStart w:id="71" w:name="_Toc65069589"/>
            <w:r w:rsidRPr="00E17516">
              <w:rPr>
                <w:szCs w:val="24"/>
              </w:rPr>
              <w:t>5.2.</w:t>
            </w:r>
            <w:r w:rsidR="005A4016">
              <w:rPr>
                <w:szCs w:val="24"/>
              </w:rPr>
              <w:t>9</w:t>
            </w:r>
            <w:r w:rsidRPr="00E17516">
              <w:rPr>
                <w:szCs w:val="24"/>
              </w:rPr>
              <w:t>.1</w:t>
            </w:r>
            <w:r w:rsidRPr="00E17516">
              <w:rPr>
                <w:szCs w:val="24"/>
              </w:rPr>
              <w:tab/>
              <w:t>Standard Generation Interconnection Agreement for Transmission-Connected Generators</w:t>
            </w:r>
            <w:bookmarkEnd w:id="71"/>
          </w:p>
          <w:p w14:paraId="6F8E95FF" w14:textId="77777777" w:rsidR="00983814" w:rsidRPr="00DF4AA8" w:rsidRDefault="00983814" w:rsidP="00983814">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7C368CEF" w14:textId="77777777" w:rsidR="00983814" w:rsidRDefault="00983814" w:rsidP="00F82DB8">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54858D7" w14:textId="40D388C7" w:rsidR="00DB137F" w:rsidRPr="00F82DB8" w:rsidRDefault="00DB137F" w:rsidP="00F82DB8">
            <w:pPr>
              <w:pStyle w:val="BodyTextNumbered"/>
              <w:rPr>
                <w:szCs w:val="24"/>
              </w:rPr>
            </w:pPr>
            <w:r>
              <w:t>(3)</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20C9B598"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0423551" w14:textId="77777777" w:rsidTr="00A8291A">
        <w:tc>
          <w:tcPr>
            <w:tcW w:w="9766" w:type="dxa"/>
            <w:shd w:val="pct12" w:color="auto" w:fill="auto"/>
          </w:tcPr>
          <w:p w14:paraId="4B9FF0D8" w14:textId="10910103" w:rsidR="00326475" w:rsidRDefault="00326475" w:rsidP="00A8291A">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w:t>
            </w:r>
            <w:r>
              <w:rPr>
                <w:b/>
                <w:i/>
              </w:rPr>
              <w:t xml:space="preserve"> Section 5.2.</w:t>
            </w:r>
            <w:r w:rsidR="00465D14">
              <w:rPr>
                <w:b/>
                <w:i/>
              </w:rPr>
              <w:t>9</w:t>
            </w:r>
            <w:r w:rsidR="00983814">
              <w:rPr>
                <w:b/>
                <w:i/>
              </w:rPr>
              <w:t>.</w:t>
            </w:r>
            <w:r>
              <w:rPr>
                <w:b/>
                <w:i/>
              </w:rPr>
              <w:t xml:space="preserve">2 </w:t>
            </w:r>
            <w:r w:rsidR="00983814">
              <w:rPr>
                <w:b/>
                <w:i/>
              </w:rPr>
              <w:t xml:space="preserve">below </w:t>
            </w:r>
            <w:r>
              <w:rPr>
                <w:b/>
                <w:i/>
              </w:rPr>
              <w:t>upon system implementation</w:t>
            </w:r>
            <w:r w:rsidRPr="00AC1E4E">
              <w:rPr>
                <w:b/>
                <w:i/>
              </w:rPr>
              <w:t>:]</w:t>
            </w:r>
            <w:r w:rsidRPr="00114010">
              <w:rPr>
                <w:bCs/>
              </w:rPr>
              <w:t xml:space="preserve"> </w:t>
            </w:r>
          </w:p>
          <w:p w14:paraId="51E77E7C" w14:textId="25E093E7" w:rsidR="00983814" w:rsidRPr="00E17516" w:rsidRDefault="00983814" w:rsidP="00983814">
            <w:pPr>
              <w:pStyle w:val="H4"/>
              <w:tabs>
                <w:tab w:val="clear" w:pos="1296"/>
                <w:tab w:val="left" w:pos="1260"/>
              </w:tabs>
              <w:ind w:left="1267" w:hanging="1267"/>
              <w:rPr>
                <w:szCs w:val="24"/>
              </w:rPr>
            </w:pPr>
            <w:bookmarkStart w:id="72" w:name="_Toc65069590"/>
            <w:r>
              <w:rPr>
                <w:szCs w:val="24"/>
              </w:rPr>
              <w:t>5.2.</w:t>
            </w:r>
            <w:r w:rsidR="005A4016">
              <w:rPr>
                <w:szCs w:val="24"/>
              </w:rPr>
              <w:t>9</w:t>
            </w:r>
            <w:r>
              <w:rPr>
                <w:szCs w:val="24"/>
              </w:rPr>
              <w:t>.2</w:t>
            </w:r>
            <w:r w:rsidRPr="00E17516">
              <w:rPr>
                <w:szCs w:val="24"/>
              </w:rPr>
              <w:tab/>
            </w:r>
            <w:r>
              <w:rPr>
                <w:szCs w:val="24"/>
              </w:rPr>
              <w:t>Interconnection Agreement for Distribution-Connected Generators</w:t>
            </w:r>
            <w:bookmarkEnd w:id="72"/>
          </w:p>
          <w:p w14:paraId="1DE834E7" w14:textId="10402B9F" w:rsidR="00983814" w:rsidRPr="00F82DB8" w:rsidRDefault="00983814" w:rsidP="00F82DB8">
            <w:pPr>
              <w:pStyle w:val="BodyText"/>
              <w:spacing w:before="0" w:after="240"/>
              <w:ind w:left="720" w:hanging="720"/>
              <w:rPr>
                <w:iCs/>
              </w:rPr>
            </w:pPr>
            <w:r w:rsidRPr="0085001C">
              <w:rPr>
                <w:iCs/>
              </w:rPr>
              <w:t xml:space="preserve">(1)      </w:t>
            </w:r>
            <w:r w:rsidRPr="0085001C">
              <w:rPr>
                <w:iCs/>
              </w:rPr>
              <w:tab/>
              <w:t xml:space="preserve">Each IE </w:t>
            </w:r>
            <w:r>
              <w:rPr>
                <w:iCs/>
              </w:rPr>
              <w:t xml:space="preserve">for a distribution-connected generator </w:t>
            </w:r>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 xml:space="preserve">applicable </w:t>
            </w:r>
            <w:r w:rsidR="00A73E24">
              <w:rPr>
                <w:iCs/>
              </w:rPr>
              <w:t>Distribution Service Provider (</w:t>
            </w:r>
            <w:r w:rsidRPr="00A526B3">
              <w:rPr>
                <w:iCs/>
              </w:rPr>
              <w:t>DSP</w:t>
            </w:r>
            <w:r w:rsidR="00A73E24">
              <w:rPr>
                <w:iCs/>
              </w:rPr>
              <w:t>)</w:t>
            </w:r>
            <w:r w:rsidRPr="00A526B3">
              <w:rPr>
                <w:iCs/>
              </w:rPr>
              <w:t xml:space="preserve"> interconnection agreement</w:t>
            </w:r>
            <w:r>
              <w:rPr>
                <w:iCs/>
              </w:rPr>
              <w:t xml:space="preserve">, or a letter attesting that the interconnection agreement with the DSP has been </w:t>
            </w:r>
            <w:r>
              <w:rPr>
                <w:iCs/>
              </w:rPr>
              <w:lastRenderedPageBreak/>
              <w:t>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p>
        </w:tc>
      </w:tr>
    </w:tbl>
    <w:p w14:paraId="546ABD2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C24BE3D" w14:textId="77777777" w:rsidTr="00A8291A">
        <w:tc>
          <w:tcPr>
            <w:tcW w:w="9766" w:type="dxa"/>
            <w:shd w:val="pct12" w:color="auto" w:fill="auto"/>
          </w:tcPr>
          <w:p w14:paraId="79DE7650" w14:textId="3396C72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020870">
              <w:rPr>
                <w:b/>
                <w:i/>
              </w:rPr>
              <w:t>Insert Section 5.2.</w:t>
            </w:r>
            <w:r w:rsidR="00980938">
              <w:rPr>
                <w:b/>
                <w:i/>
              </w:rPr>
              <w:t>9</w:t>
            </w:r>
            <w:r w:rsidR="00020870">
              <w:rPr>
                <w:b/>
                <w:i/>
              </w:rPr>
              <w:t>.3 below</w:t>
            </w:r>
            <w:r>
              <w:rPr>
                <w:b/>
                <w:i/>
              </w:rPr>
              <w:t xml:space="preserve"> upon system implementation</w:t>
            </w:r>
            <w:r w:rsidRPr="00AC1E4E">
              <w:rPr>
                <w:b/>
                <w:i/>
              </w:rPr>
              <w:t>:]</w:t>
            </w:r>
            <w:r w:rsidRPr="00114010">
              <w:rPr>
                <w:bCs/>
              </w:rPr>
              <w:t xml:space="preserve"> </w:t>
            </w:r>
          </w:p>
          <w:p w14:paraId="666DE527" w14:textId="3A6312E3" w:rsidR="00020870" w:rsidRPr="00E17516" w:rsidRDefault="00020870" w:rsidP="00020870">
            <w:pPr>
              <w:pStyle w:val="H4"/>
              <w:tabs>
                <w:tab w:val="clear" w:pos="1296"/>
                <w:tab w:val="left" w:pos="1260"/>
              </w:tabs>
              <w:ind w:left="1267" w:hanging="1267"/>
              <w:rPr>
                <w:szCs w:val="24"/>
              </w:rPr>
            </w:pPr>
            <w:bookmarkStart w:id="73" w:name="_Toc65069591"/>
            <w:r>
              <w:rPr>
                <w:szCs w:val="24"/>
              </w:rPr>
              <w:t>5.2.</w:t>
            </w:r>
            <w:r w:rsidR="005A4016">
              <w:rPr>
                <w:szCs w:val="24"/>
              </w:rPr>
              <w:t>9</w:t>
            </w:r>
            <w:r>
              <w:rPr>
                <w:szCs w:val="24"/>
              </w:rPr>
              <w:t>.3</w:t>
            </w:r>
            <w:r w:rsidRPr="00E17516">
              <w:rPr>
                <w:szCs w:val="24"/>
              </w:rPr>
              <w:tab/>
              <w:t>Provisions for Municipally Owned Utilities and Cooperatives</w:t>
            </w:r>
            <w:bookmarkEnd w:id="73"/>
          </w:p>
          <w:p w14:paraId="20FD0062" w14:textId="77777777" w:rsidR="00020870" w:rsidRDefault="00020870" w:rsidP="00020870">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C50A05C" w14:textId="344B6896" w:rsidR="00020870" w:rsidRPr="00F82DB8" w:rsidRDefault="00020870" w:rsidP="00F82DB8">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c>
      </w:tr>
    </w:tbl>
    <w:p w14:paraId="284296DA" w14:textId="77777777" w:rsidR="00771782" w:rsidRDefault="00771782" w:rsidP="00F61B7A">
      <w:pPr>
        <w:pStyle w:val="H2"/>
        <w:spacing w:before="480"/>
      </w:pPr>
      <w:bookmarkStart w:id="74" w:name="_Toc65069592"/>
      <w:r>
        <w:t>5.3</w:t>
      </w:r>
      <w:r>
        <w:tab/>
        <w:t>Full Interconnection Study Request</w:t>
      </w:r>
      <w:bookmarkEnd w:id="61"/>
      <w:bookmarkEnd w:id="74"/>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12CBCCB0"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rsidR="00FB267C">
        <w:t xml:space="preserve">with the exception of the stability study as </w:t>
      </w:r>
      <w:r>
        <w:t>identified in the Resource Registration Glossary</w:t>
      </w:r>
      <w:r w:rsidRPr="00DF4AA8">
        <w:t>;</w:t>
      </w:r>
    </w:p>
    <w:p w14:paraId="47B13181" w14:textId="32EC5A8D" w:rsidR="00771782" w:rsidRDefault="00771782" w:rsidP="00771782">
      <w:pPr>
        <w:pStyle w:val="List"/>
        <w:ind w:left="1440"/>
      </w:pPr>
      <w:r w:rsidRPr="00DF4AA8">
        <w:t>(c)</w:t>
      </w:r>
      <w:r w:rsidRPr="00DF4AA8">
        <w:tab/>
        <w:t>A</w:t>
      </w:r>
      <w:r w:rsidR="008C5B4A">
        <w:t>n</w:t>
      </w:r>
      <w:r w:rsidRPr="00DF4AA8">
        <w:t xml:space="preserve"> </w:t>
      </w:r>
      <w:r w:rsidR="00C062F3">
        <w:t>FIS</w:t>
      </w:r>
      <w:r w:rsidR="006B4A4F">
        <w:t xml:space="preserve">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w:t>
      </w:r>
      <w:r w:rsidR="008E70A2">
        <w:t>s</w:t>
      </w:r>
      <w:r w:rsidRPr="00DF4AA8">
        <w:t xml:space="preserv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lastRenderedPageBreak/>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305A9B01"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entered via the online RIOO system.</w:t>
      </w:r>
      <w:r w:rsidR="00F25152" w:rsidRPr="00F25152">
        <w:rPr>
          <w:szCs w:val="24"/>
        </w:rPr>
        <w:t xml:space="preserve"> </w:t>
      </w:r>
      <w:r w:rsidR="00F25152">
        <w:rPr>
          <w:szCs w:val="24"/>
        </w:rPr>
        <w:t xml:space="preserve"> If any of the items required pursuant to paragraph (1) above are deemed not acceptable by ERCOT or are not submitted, then the IE must submit any omitted items and resolve and resubmit any deficient items.  If the FIS request is not deemed complete by ERCOT within 60 days</w:t>
      </w:r>
      <w:r w:rsidR="00F25152" w:rsidRPr="00FA131F">
        <w:t xml:space="preserve"> </w:t>
      </w:r>
      <w:r w:rsidR="00F25152">
        <w:t>of submission of the FIS request</w:t>
      </w:r>
      <w:r w:rsidR="00F25152">
        <w:rPr>
          <w:szCs w:val="24"/>
        </w:rPr>
        <w:t xml:space="preserve">, the FIS will be considered to have not been requested for the purpose of meeting paragraph (5) of Section 5.4.1, Security Screening Study.  If the 180-day limit specified in paragraph (5) of Section 5.4.1 has expired, the Generation Interconnection </w:t>
      </w:r>
      <w:r w:rsidR="004E1829">
        <w:rPr>
          <w:szCs w:val="24"/>
        </w:rPr>
        <w:t xml:space="preserve">or </w:t>
      </w:r>
      <w:r w:rsidR="00F25152">
        <w:rPr>
          <w:szCs w:val="24"/>
        </w:rPr>
        <w:t>Change Request (G</w:t>
      </w:r>
      <w:r w:rsidR="00F25152" w:rsidRPr="00DE03E4">
        <w:rPr>
          <w:szCs w:val="24"/>
        </w:rPr>
        <w:t>INR</w:t>
      </w:r>
      <w:r w:rsidR="00F25152">
        <w:rPr>
          <w:szCs w:val="24"/>
        </w:rPr>
        <w:t>) will be cancelled immediately.  If the 180-day limit has not expired and the deficiency is not resolved before the 180-day limit, the G</w:t>
      </w:r>
      <w:r w:rsidR="00F25152" w:rsidRPr="00DE03E4">
        <w:rPr>
          <w:szCs w:val="24"/>
        </w:rPr>
        <w:t>INR</w:t>
      </w:r>
      <w:r w:rsidR="00F25152">
        <w:rPr>
          <w:szCs w:val="24"/>
        </w:rPr>
        <w:t xml:space="preserve"> will be cancelled upon expiration of the 180-day limit.  ERCOT will provide a 10-day notification prior to expiration of the 60-day limit.</w:t>
      </w:r>
      <w:r>
        <w:rPr>
          <w:szCs w:val="24"/>
        </w:rPr>
        <w:t xml:space="preserve"> </w:t>
      </w:r>
    </w:p>
    <w:p w14:paraId="4EA765D4" w14:textId="687F9C0B"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return the GINR</w:t>
      </w:r>
      <w:r w:rsidR="006D157F">
        <w:rPr>
          <w:szCs w:val="24"/>
        </w:rPr>
        <w:t>s</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C1014" w:rsidRPr="00AC1E4E" w14:paraId="0C25E60A" w14:textId="77777777" w:rsidTr="00A8291A">
        <w:tc>
          <w:tcPr>
            <w:tcW w:w="9766" w:type="dxa"/>
            <w:shd w:val="pct12" w:color="auto" w:fill="auto"/>
          </w:tcPr>
          <w:p w14:paraId="41F26BFF" w14:textId="05D861A4" w:rsidR="005C1014" w:rsidRPr="00451CF0" w:rsidRDefault="005C1014" w:rsidP="00AC6B8A">
            <w:pPr>
              <w:pStyle w:val="BodyTextNumbered"/>
              <w:spacing w:before="120"/>
              <w:ind w:left="0" w:firstLine="0"/>
              <w:rPr>
                <w:b/>
                <w:i/>
              </w:rPr>
            </w:pPr>
            <w:r>
              <w:rPr>
                <w:b/>
                <w:i/>
              </w:rPr>
              <w:t>[PGRR082</w:t>
            </w:r>
            <w:r w:rsidRPr="00AC1E4E">
              <w:rPr>
                <w:b/>
                <w:i/>
              </w:rPr>
              <w:t xml:space="preserve">: </w:t>
            </w:r>
            <w:r w:rsidR="008D07E2">
              <w:rPr>
                <w:b/>
                <w:i/>
              </w:rPr>
              <w:t xml:space="preserve"> </w:t>
            </w:r>
            <w:r>
              <w:rPr>
                <w:b/>
                <w:i/>
              </w:rPr>
              <w:t>Delete Section 5.3 above upon system implementation</w:t>
            </w:r>
            <w:r w:rsidR="00AC6B8A">
              <w:rPr>
                <w:b/>
                <w:i/>
              </w:rPr>
              <w:t>.</w:t>
            </w:r>
            <w:r w:rsidRPr="00AC1E4E">
              <w:rPr>
                <w:b/>
                <w:i/>
              </w:rPr>
              <w:t>]</w:t>
            </w:r>
            <w:r w:rsidRPr="00114010">
              <w:rPr>
                <w:bCs/>
              </w:rPr>
              <w:t xml:space="preserve"> </w:t>
            </w:r>
          </w:p>
        </w:tc>
      </w:tr>
    </w:tbl>
    <w:p w14:paraId="1C0A8968" w14:textId="77777777" w:rsidR="005C1014" w:rsidRDefault="005C1014" w:rsidP="00F61B7A">
      <w:pPr>
        <w:pStyle w:val="BodyTextNumbered"/>
        <w:spacing w:after="0"/>
        <w:rPr>
          <w:szCs w:val="24"/>
        </w:rPr>
      </w:pPr>
    </w:p>
    <w:p w14:paraId="06FA4405" w14:textId="77777777" w:rsidR="00D15150" w:rsidRPr="000C1DC9" w:rsidRDefault="00D15150" w:rsidP="00F64AA2">
      <w:pPr>
        <w:pStyle w:val="H3"/>
        <w:ind w:left="720" w:hanging="720"/>
        <w:rPr>
          <w:szCs w:val="24"/>
        </w:rPr>
      </w:pPr>
      <w:bookmarkStart w:id="75" w:name="_Toc532803568"/>
      <w:bookmarkStart w:id="76" w:name="_Toc65069593"/>
      <w:bookmarkStart w:id="77" w:name="_Toc257809863"/>
      <w:bookmarkStart w:id="78" w:name="_Toc307384172"/>
      <w:bookmarkEnd w:id="62"/>
      <w:bookmarkEnd w:id="63"/>
      <w:r>
        <w:rPr>
          <w:szCs w:val="24"/>
        </w:rPr>
        <w:t>5.3.1</w:t>
      </w:r>
      <w:r>
        <w:rPr>
          <w:szCs w:val="24"/>
        </w:rPr>
        <w:tab/>
        <w:t>Full Interconnection Study Submission Requirements</w:t>
      </w:r>
      <w:bookmarkEnd w:id="75"/>
      <w:bookmarkEnd w:id="76"/>
    </w:p>
    <w:p w14:paraId="4A102AAA" w14:textId="4100F05D"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w:t>
      </w:r>
      <w:r w:rsidR="008C5B4A">
        <w:rPr>
          <w:szCs w:val="24"/>
        </w:rPr>
        <w:t>n</w:t>
      </w:r>
      <w:r w:rsidRPr="00AF6B57">
        <w:rPr>
          <w:szCs w:val="24"/>
        </w:rPr>
        <w:t xml:space="preserve"> </w:t>
      </w:r>
      <w:r w:rsidR="003E2CE8">
        <w:rPr>
          <w:szCs w:val="24"/>
        </w:rPr>
        <w:t>FIS</w:t>
      </w:r>
      <w:r w:rsidR="000D70CC">
        <w:rPr>
          <w:szCs w:val="24"/>
        </w:rPr>
        <w:t xml:space="preserve">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00CB1FC8">
        <w:rPr>
          <w:szCs w:val="24"/>
        </w:rPr>
        <w:t>s</w:t>
      </w:r>
      <w:r w:rsidRPr="00AF6B57">
        <w:rPr>
          <w:szCs w:val="24"/>
        </w:rPr>
        <w:t xml:space="preserve">.  The </w:t>
      </w:r>
      <w:r w:rsidR="00292229">
        <w:rPr>
          <w:szCs w:val="24"/>
        </w:rPr>
        <w:t xml:space="preserve">Generation Interconnection and </w:t>
      </w:r>
      <w:r w:rsidR="003E2CE8">
        <w:rPr>
          <w:szCs w:val="24"/>
        </w:rPr>
        <w:t>FIS</w:t>
      </w:r>
      <w:r w:rsidR="000D70CC">
        <w:rPr>
          <w:szCs w:val="24"/>
        </w:rPr>
        <w:t xml:space="preserve">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77"/>
      <w:bookmarkEnd w:id="7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D1E7B98" w14:textId="77777777" w:rsidTr="00A8291A">
        <w:tc>
          <w:tcPr>
            <w:tcW w:w="9766" w:type="dxa"/>
            <w:shd w:val="pct12" w:color="auto" w:fill="auto"/>
          </w:tcPr>
          <w:p w14:paraId="5F9C6012" w14:textId="59267584"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5.3.1 above upon system implementation</w:t>
            </w:r>
            <w:r w:rsidR="00E112DD">
              <w:rPr>
                <w:b/>
                <w:i/>
              </w:rPr>
              <w:t>.</w:t>
            </w:r>
            <w:r w:rsidRPr="00AC1E4E">
              <w:rPr>
                <w:b/>
                <w:i/>
              </w:rPr>
              <w:t>]</w:t>
            </w:r>
            <w:r w:rsidRPr="00114010">
              <w:rPr>
                <w:bCs/>
              </w:rPr>
              <w:t xml:space="preserve"> </w:t>
            </w:r>
          </w:p>
        </w:tc>
      </w:tr>
    </w:tbl>
    <w:p w14:paraId="451F2C3A" w14:textId="77777777" w:rsidR="009F21D3" w:rsidRDefault="009F21D3" w:rsidP="00963732">
      <w:pPr>
        <w:pStyle w:val="H3"/>
        <w:spacing w:before="480"/>
      </w:pPr>
      <w:bookmarkStart w:id="79" w:name="_Toc65069594"/>
      <w:bookmarkStart w:id="80" w:name="_Toc532803569"/>
      <w:bookmarkStart w:id="81" w:name="_Toc257809866"/>
      <w:bookmarkStart w:id="82" w:name="_Toc307384173"/>
      <w:r>
        <w:rPr>
          <w:szCs w:val="24"/>
        </w:rPr>
        <w:t>5.3.2</w:t>
      </w:r>
      <w:r>
        <w:rPr>
          <w:szCs w:val="24"/>
        </w:rPr>
        <w:tab/>
        <w:t>Modifications to Request Declarations of Resource Data Accuracy</w:t>
      </w:r>
      <w:bookmarkEnd w:id="79"/>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 xml:space="preserve">Settlement Only </w:t>
      </w:r>
      <w:r w:rsidRPr="003E771E">
        <w:rPr>
          <w:szCs w:val="24"/>
        </w:rPr>
        <w:lastRenderedPageBreak/>
        <w:t>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FCF1FC2" w14:textId="77777777" w:rsidTr="00A8291A">
        <w:tc>
          <w:tcPr>
            <w:tcW w:w="9766" w:type="dxa"/>
            <w:shd w:val="pct12" w:color="auto" w:fill="auto"/>
          </w:tcPr>
          <w:p w14:paraId="5FB3CD12" w14:textId="337737D9"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5.3.2 above upon system implementation</w:t>
            </w:r>
            <w:r w:rsidR="00E112DD">
              <w:rPr>
                <w:b/>
                <w:i/>
              </w:rPr>
              <w:t>.</w:t>
            </w:r>
            <w:r w:rsidRPr="00AC1E4E">
              <w:rPr>
                <w:b/>
                <w:i/>
              </w:rPr>
              <w:t>]</w:t>
            </w:r>
            <w:r w:rsidRPr="00114010">
              <w:rPr>
                <w:bCs/>
              </w:rPr>
              <w:t xml:space="preserve"> </w:t>
            </w:r>
          </w:p>
        </w:tc>
      </w:tr>
    </w:tbl>
    <w:p w14:paraId="657F9A71" w14:textId="77777777" w:rsidR="00DD29C7" w:rsidRDefault="00DD29C7" w:rsidP="00963732">
      <w:pPr>
        <w:pStyle w:val="H2"/>
        <w:spacing w:before="480"/>
      </w:pPr>
      <w:bookmarkStart w:id="83" w:name="_Toc257809867"/>
      <w:bookmarkStart w:id="84" w:name="_Toc307384174"/>
      <w:bookmarkStart w:id="85" w:name="_Toc532803570"/>
      <w:bookmarkStart w:id="86" w:name="_Toc65069595"/>
      <w:bookmarkEnd w:id="80"/>
      <w:bookmarkEnd w:id="81"/>
      <w:bookmarkEnd w:id="82"/>
      <w:r w:rsidRPr="00DF4AA8">
        <w:lastRenderedPageBreak/>
        <w:t>5.4</w:t>
      </w:r>
      <w:r w:rsidRPr="00DF4AA8">
        <w:tab/>
      </w:r>
      <w:bookmarkEnd w:id="83"/>
      <w:r w:rsidRPr="00DF4AA8">
        <w:t>Study Processes and Procedures</w:t>
      </w:r>
      <w:bookmarkEnd w:id="84"/>
      <w:bookmarkEnd w:id="85"/>
      <w:bookmarkEnd w:id="8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293BF744" w14:textId="77777777" w:rsidTr="00A8291A">
        <w:tc>
          <w:tcPr>
            <w:tcW w:w="9766" w:type="dxa"/>
            <w:shd w:val="pct12" w:color="auto" w:fill="auto"/>
          </w:tcPr>
          <w:p w14:paraId="725E056C" w14:textId="05B17974" w:rsidR="0086030E" w:rsidRDefault="0086030E" w:rsidP="0086030E">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 above with the following upon system implementation</w:t>
            </w:r>
            <w:r w:rsidRPr="00AC1E4E">
              <w:rPr>
                <w:b/>
                <w:i/>
              </w:rPr>
              <w:t>:]</w:t>
            </w:r>
            <w:r w:rsidRPr="00114010">
              <w:rPr>
                <w:bCs/>
              </w:rPr>
              <w:t xml:space="preserve"> </w:t>
            </w:r>
          </w:p>
          <w:p w14:paraId="1C02E697" w14:textId="77777777" w:rsidR="0086030E" w:rsidRDefault="0086030E" w:rsidP="0086030E">
            <w:pPr>
              <w:pStyle w:val="H2"/>
            </w:pPr>
            <w:bookmarkStart w:id="87" w:name="_Toc65069596"/>
            <w:r w:rsidRPr="00DF4AA8">
              <w:t>5.</w:t>
            </w:r>
            <w:r>
              <w:t>3</w:t>
            </w:r>
            <w:r w:rsidRPr="00DF4AA8">
              <w:tab/>
            </w:r>
            <w:r>
              <w:t xml:space="preserve">Interconnection </w:t>
            </w:r>
            <w:r w:rsidRPr="00DF4AA8">
              <w:t>Study Procedures</w:t>
            </w:r>
            <w:r>
              <w:t xml:space="preserve"> for Large Generators</w:t>
            </w:r>
            <w:bookmarkEnd w:id="87"/>
          </w:p>
          <w:p w14:paraId="77A2524B" w14:textId="7233A045" w:rsidR="0086030E" w:rsidRPr="0086030E" w:rsidRDefault="0086030E" w:rsidP="0086030E">
            <w:pPr>
              <w:pStyle w:val="BodyTextNumbered"/>
              <w:rPr>
                <w:szCs w:val="24"/>
              </w:rPr>
            </w:pPr>
            <w:r w:rsidRPr="006C4C5B">
              <w:rPr>
                <w:szCs w:val="24"/>
              </w:rPr>
              <w:t>(1)</w:t>
            </w:r>
            <w:r w:rsidRPr="006C4C5B">
              <w:rPr>
                <w:szCs w:val="24"/>
              </w:rPr>
              <w:tab/>
              <w:t xml:space="preserve">The provisions in Section 5.3 establish the procedures for conducting the Security Screening Study and Full Interconnection Study (FIS) for each new or modified large generator, as that term is defined by </w:t>
            </w:r>
            <w:r w:rsidRPr="006C4C5B">
              <w:t>paragraph (3) of Section 5.2.1, Applicability.</w:t>
            </w:r>
          </w:p>
        </w:tc>
      </w:tr>
    </w:tbl>
    <w:p w14:paraId="6B54D44A" w14:textId="77777777" w:rsidR="00DD29C7" w:rsidRDefault="00DD29C7" w:rsidP="00963732">
      <w:pPr>
        <w:pStyle w:val="H3"/>
        <w:tabs>
          <w:tab w:val="clear" w:pos="1008"/>
          <w:tab w:val="left" w:pos="1080"/>
        </w:tabs>
        <w:spacing w:before="480"/>
        <w:ind w:left="1080" w:hanging="1080"/>
      </w:pPr>
      <w:bookmarkStart w:id="88" w:name="_Toc181432018"/>
      <w:bookmarkStart w:id="89" w:name="_Toc221086127"/>
      <w:bookmarkStart w:id="90" w:name="_Toc257809868"/>
      <w:bookmarkStart w:id="91" w:name="_Toc307384175"/>
      <w:bookmarkStart w:id="92" w:name="_Toc532803571"/>
      <w:bookmarkStart w:id="93" w:name="_Toc65069597"/>
      <w:r w:rsidRPr="00DF4AA8">
        <w:rPr>
          <w:szCs w:val="24"/>
        </w:rPr>
        <w:t>5.4.1</w:t>
      </w:r>
      <w:r w:rsidRPr="00DF4AA8">
        <w:rPr>
          <w:szCs w:val="24"/>
        </w:rPr>
        <w:tab/>
        <w:t>Security Screening Study</w:t>
      </w:r>
      <w:bookmarkEnd w:id="88"/>
      <w:bookmarkEnd w:id="89"/>
      <w:bookmarkEnd w:id="90"/>
      <w:bookmarkEnd w:id="91"/>
      <w:bookmarkEnd w:id="92"/>
      <w:bookmarkEnd w:id="93"/>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2F427425"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 xml:space="preserve">Generation Resource </w:t>
      </w:r>
      <w:r w:rsidR="000740D0">
        <w:rPr>
          <w:szCs w:val="24"/>
        </w:rPr>
        <w:t xml:space="preserve">or Energy Storage Resource </w:t>
      </w:r>
      <w:r w:rsidR="00F86762">
        <w:rPr>
          <w:szCs w:val="24"/>
        </w:rPr>
        <w:t>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67B9DA39" w14:textId="77777777" w:rsidTr="00A8291A">
        <w:tc>
          <w:tcPr>
            <w:tcW w:w="9766" w:type="dxa"/>
            <w:shd w:val="pct12" w:color="auto" w:fill="auto"/>
          </w:tcPr>
          <w:p w14:paraId="5BCDD9D5" w14:textId="2606BE29"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5.4.1 above with the following upon system implementation</w:t>
            </w:r>
            <w:r w:rsidRPr="00AC1E4E">
              <w:rPr>
                <w:b/>
                <w:i/>
              </w:rPr>
              <w:t>:]</w:t>
            </w:r>
            <w:r w:rsidRPr="00114010">
              <w:rPr>
                <w:bCs/>
              </w:rPr>
              <w:t xml:space="preserve"> </w:t>
            </w:r>
          </w:p>
          <w:p w14:paraId="7F82E96D" w14:textId="77777777" w:rsidR="0086030E" w:rsidRDefault="0086030E" w:rsidP="0086030E">
            <w:pPr>
              <w:pStyle w:val="H3"/>
              <w:tabs>
                <w:tab w:val="clear" w:pos="1008"/>
                <w:tab w:val="left" w:pos="1080"/>
              </w:tabs>
              <w:ind w:left="1080" w:hanging="1080"/>
            </w:pPr>
            <w:bookmarkStart w:id="94" w:name="_Toc65069598"/>
            <w:r w:rsidRPr="006C4C5B">
              <w:rPr>
                <w:szCs w:val="24"/>
              </w:rPr>
              <w:t>5.3.1</w:t>
            </w:r>
            <w:r w:rsidRPr="006C4C5B">
              <w:rPr>
                <w:szCs w:val="24"/>
              </w:rPr>
              <w:tab/>
              <w:t>Security Screening Study</w:t>
            </w:r>
            <w:bookmarkEnd w:id="94"/>
          </w:p>
          <w:p w14:paraId="5C41FE8C" w14:textId="77777777" w:rsidR="0086030E" w:rsidRDefault="0086030E" w:rsidP="0086030E">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6ACF15C0" w14:textId="4A347CAC" w:rsidR="0086030E" w:rsidRDefault="0086030E" w:rsidP="0086030E">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 xml:space="preserve">Generation Resource </w:t>
            </w:r>
            <w:r w:rsidR="00BC73CD">
              <w:rPr>
                <w:szCs w:val="24"/>
              </w:rPr>
              <w:t xml:space="preserve">or Energy Storage Resource </w:t>
            </w:r>
            <w:r>
              <w:rPr>
                <w:szCs w:val="24"/>
              </w:rPr>
              <w:t>Interconnection Assessment</w:t>
            </w:r>
            <w:r w:rsidRPr="006556B6">
              <w:rPr>
                <w:szCs w:val="24"/>
              </w:rPr>
              <w:t xml:space="preserve">. </w:t>
            </w:r>
          </w:p>
          <w:p w14:paraId="25825F3D" w14:textId="77777777" w:rsidR="0086030E" w:rsidRPr="006556B6" w:rsidRDefault="0086030E" w:rsidP="0086030E">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158C5DA3" w14:textId="77777777" w:rsidR="0086030E" w:rsidRDefault="0086030E" w:rsidP="0086030E">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lastRenderedPageBreak/>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4F0EBB7" w14:textId="77777777" w:rsidR="0086030E" w:rsidRDefault="0086030E" w:rsidP="0086030E">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98F997B" w14:textId="77777777" w:rsidR="0086030E" w:rsidRDefault="0086030E" w:rsidP="0086030E">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44FFE0E5" w14:textId="77777777" w:rsidR="0086030E" w:rsidRPr="00CA4CF9" w:rsidRDefault="0086030E" w:rsidP="0086030E">
            <w:pPr>
              <w:pStyle w:val="BodyTextNumbered"/>
            </w:pPr>
            <w:r w:rsidRPr="00DF4AA8">
              <w:rPr>
                <w:szCs w:val="24"/>
              </w:rPr>
              <w:t xml:space="preserve"> (5)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7638989" w14:textId="77777777" w:rsidR="0086030E" w:rsidRDefault="0086030E" w:rsidP="0086030E">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1620145C" w14:textId="7C3FF155" w:rsidR="0086030E" w:rsidRPr="0086030E" w:rsidRDefault="0086030E" w:rsidP="0086030E">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w:t>
            </w:r>
            <w:r w:rsidR="00672B7B">
              <w:rPr>
                <w:szCs w:val="24"/>
              </w:rPr>
              <w:t>Distribution Service Provider (</w:t>
            </w:r>
            <w:r>
              <w:rPr>
                <w:szCs w:val="24"/>
              </w:rPr>
              <w:t>DSP</w:t>
            </w:r>
            <w:r w:rsidR="00672B7B">
              <w:rPr>
                <w:szCs w:val="24"/>
              </w:rPr>
              <w:t>)</w:t>
            </w:r>
            <w:r>
              <w:rPr>
                <w:szCs w:val="24"/>
              </w:rPr>
              <w:t xml:space="preserve">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tc>
      </w:tr>
    </w:tbl>
    <w:p w14:paraId="2360682B" w14:textId="77777777" w:rsidR="00DD29C7" w:rsidRDefault="00DD29C7" w:rsidP="00F61B7A">
      <w:pPr>
        <w:pStyle w:val="H3"/>
        <w:tabs>
          <w:tab w:val="clear" w:pos="1008"/>
          <w:tab w:val="left" w:pos="1080"/>
        </w:tabs>
        <w:spacing w:before="480"/>
      </w:pPr>
      <w:bookmarkStart w:id="95" w:name="_Toc181432019"/>
      <w:bookmarkStart w:id="96" w:name="_Toc221086128"/>
      <w:bookmarkStart w:id="97" w:name="_Toc257809869"/>
      <w:bookmarkStart w:id="98" w:name="_Toc307384176"/>
      <w:bookmarkStart w:id="99" w:name="_Toc532803572"/>
      <w:bookmarkStart w:id="100" w:name="_Toc65069599"/>
      <w:r w:rsidRPr="00DF4AA8">
        <w:rPr>
          <w:szCs w:val="24"/>
        </w:rPr>
        <w:lastRenderedPageBreak/>
        <w:t>5.4.2</w:t>
      </w:r>
      <w:r w:rsidRPr="00DF4AA8">
        <w:rPr>
          <w:szCs w:val="24"/>
        </w:rPr>
        <w:tab/>
        <w:t>Full Interconnection Study</w:t>
      </w:r>
      <w:bookmarkEnd w:id="95"/>
      <w:bookmarkEnd w:id="96"/>
      <w:bookmarkEnd w:id="97"/>
      <w:bookmarkEnd w:id="98"/>
      <w:bookmarkEnd w:id="99"/>
      <w:bookmarkEnd w:id="100"/>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5C120996"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3E2CE8">
        <w:rPr>
          <w:szCs w:val="24"/>
        </w:rPr>
        <w:t>FIS</w:t>
      </w:r>
      <w:r w:rsidR="00044A8F">
        <w:rPr>
          <w:szCs w:val="24"/>
        </w:rPr>
        <w:t xml:space="preserve">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A0E938D" w14:textId="77777777" w:rsidTr="00A8291A">
        <w:tc>
          <w:tcPr>
            <w:tcW w:w="9766" w:type="dxa"/>
            <w:shd w:val="pct12" w:color="auto" w:fill="auto"/>
          </w:tcPr>
          <w:p w14:paraId="1F2F8EF7" w14:textId="3CC05E58"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 above with the following upon system implementation</w:t>
            </w:r>
            <w:r w:rsidRPr="00AC1E4E">
              <w:rPr>
                <w:b/>
                <w:i/>
              </w:rPr>
              <w:t>:]</w:t>
            </w:r>
            <w:r w:rsidRPr="00114010">
              <w:rPr>
                <w:bCs/>
              </w:rPr>
              <w:t xml:space="preserve"> </w:t>
            </w:r>
          </w:p>
          <w:p w14:paraId="29BC6856" w14:textId="77777777" w:rsidR="0086030E" w:rsidRDefault="0086030E" w:rsidP="0086030E">
            <w:pPr>
              <w:pStyle w:val="H3"/>
              <w:tabs>
                <w:tab w:val="clear" w:pos="1008"/>
                <w:tab w:val="left" w:pos="1080"/>
              </w:tabs>
              <w:ind w:left="1080" w:hanging="1080"/>
            </w:pPr>
            <w:bookmarkStart w:id="101" w:name="_Toc65069600"/>
            <w:r w:rsidRPr="00DF4AA8">
              <w:rPr>
                <w:szCs w:val="24"/>
              </w:rPr>
              <w:t>5.</w:t>
            </w:r>
            <w:r>
              <w:rPr>
                <w:szCs w:val="24"/>
              </w:rPr>
              <w:t>3</w:t>
            </w:r>
            <w:r w:rsidRPr="00DF4AA8">
              <w:rPr>
                <w:szCs w:val="24"/>
              </w:rPr>
              <w:t>.2</w:t>
            </w:r>
            <w:r w:rsidRPr="00DF4AA8">
              <w:rPr>
                <w:szCs w:val="24"/>
              </w:rPr>
              <w:tab/>
              <w:t>Full Interconnection Study</w:t>
            </w:r>
            <w:bookmarkEnd w:id="101"/>
          </w:p>
          <w:p w14:paraId="3BFB6BE8" w14:textId="77777777" w:rsidR="0086030E" w:rsidRDefault="0086030E" w:rsidP="0086030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76773C1" w14:textId="77777777" w:rsidR="0086030E" w:rsidRDefault="0086030E" w:rsidP="0086030E">
            <w:pPr>
              <w:pStyle w:val="BodyTextNumbered"/>
              <w:rPr>
                <w:szCs w:val="24"/>
              </w:rPr>
            </w:pPr>
            <w:r>
              <w:rPr>
                <w:szCs w:val="24"/>
              </w:rPr>
              <w:t xml:space="preserve">(2) </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6D0901A" w14:textId="77777777" w:rsidR="0086030E" w:rsidRDefault="0086030E" w:rsidP="0086030E">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5A34F8E1" w14:textId="77777777" w:rsidR="0086030E" w:rsidRDefault="0086030E" w:rsidP="0086030E">
            <w:pPr>
              <w:pStyle w:val="BodyTextNumbered"/>
              <w:ind w:left="1440"/>
              <w:rPr>
                <w:szCs w:val="24"/>
              </w:rPr>
            </w:pPr>
            <w:r>
              <w:rPr>
                <w:szCs w:val="24"/>
              </w:rPr>
              <w:lastRenderedPageBreak/>
              <w:t>(a)</w:t>
            </w:r>
            <w:r>
              <w:rPr>
                <w:szCs w:val="24"/>
              </w:rPr>
              <w:tab/>
              <w:t>A request to proceed with the FIS via the online RIOO system;</w:t>
            </w:r>
          </w:p>
          <w:p w14:paraId="3D3CBBDC" w14:textId="05FB9F23" w:rsidR="0086030E" w:rsidRDefault="0086030E" w:rsidP="0086030E">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w:t>
            </w:r>
            <w:r w:rsidR="00BE4D26">
              <w:rPr>
                <w:szCs w:val="24"/>
              </w:rPr>
              <w:t xml:space="preserve"> as described in paragraph (5)(c</w:t>
            </w:r>
            <w:r>
              <w:rPr>
                <w:szCs w:val="24"/>
              </w:rPr>
              <w:t xml:space="preserve">)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5DFFC4E1" w14:textId="26AA25DE" w:rsidR="0086030E" w:rsidRDefault="0086030E" w:rsidP="0086030E">
            <w:pPr>
              <w:pStyle w:val="BodyTextNumbered"/>
              <w:ind w:left="1440"/>
              <w:rPr>
                <w:szCs w:val="24"/>
              </w:rPr>
            </w:pPr>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p>
          <w:p w14:paraId="3830E366" w14:textId="77777777" w:rsidR="0086030E" w:rsidRPr="00125FDA" w:rsidRDefault="0086030E" w:rsidP="0086030E">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46909CF7" w14:textId="77777777" w:rsidR="0086030E" w:rsidRDefault="0086030E" w:rsidP="0086030E">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34E29290" w14:textId="77777777" w:rsidR="0086030E" w:rsidRPr="00584928" w:rsidRDefault="0086030E" w:rsidP="0086030E">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31D6830" w14:textId="77777777" w:rsidR="0086030E" w:rsidRPr="00584928" w:rsidRDefault="0086030E" w:rsidP="0086030E">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4A32FD63" w14:textId="77777777" w:rsidR="0086030E" w:rsidRPr="00584928" w:rsidRDefault="0086030E" w:rsidP="0086030E">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212F93DC" w14:textId="77777777" w:rsidR="0086030E" w:rsidRDefault="0086030E" w:rsidP="0086030E">
            <w:pPr>
              <w:pStyle w:val="BodyTextNumbered"/>
              <w:tabs>
                <w:tab w:val="left" w:pos="720"/>
              </w:tabs>
              <w:ind w:left="2160"/>
              <w:rPr>
                <w:szCs w:val="24"/>
              </w:rPr>
            </w:pPr>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3948310B" w14:textId="77777777" w:rsidR="0086030E" w:rsidRDefault="0086030E" w:rsidP="0086030E">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218E4FD6" w14:textId="77777777" w:rsidR="0086030E" w:rsidRDefault="0086030E" w:rsidP="0086030E">
            <w:pPr>
              <w:pStyle w:val="BodyTextNumbered"/>
              <w:rPr>
                <w:szCs w:val="24"/>
              </w:rPr>
            </w:pPr>
            <w:r>
              <w:rPr>
                <w:szCs w:val="24"/>
              </w:rPr>
              <w:lastRenderedPageBreak/>
              <w:t>(5)</w:t>
            </w:r>
            <w:r>
              <w:rPr>
                <w:szCs w:val="24"/>
              </w:rPr>
              <w:tab/>
              <w:t>Payment of the ERCOT FIS Application Fee does not affect the IE’s independent responsibility to pay for FIS studies conducted by the TSP or for any DSP studies.</w:t>
            </w:r>
          </w:p>
          <w:p w14:paraId="09FB3A31" w14:textId="77777777" w:rsidR="0086030E" w:rsidRDefault="0086030E" w:rsidP="0086030E">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6760DD16" w14:textId="3B069C41" w:rsidR="00F25152" w:rsidRPr="0086030E" w:rsidRDefault="00F25152" w:rsidP="0086030E">
            <w:pPr>
              <w:spacing w:after="240"/>
              <w:ind w:left="720" w:hanging="720"/>
            </w:pPr>
            <w:r>
              <w:t xml:space="preserve">(7)      </w:t>
            </w:r>
            <w:r w:rsidR="002B411C">
              <w:t xml:space="preserve"> </w:t>
            </w:r>
            <w:r>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tc>
      </w:tr>
    </w:tbl>
    <w:p w14:paraId="09102196" w14:textId="77777777" w:rsidR="0086030E" w:rsidRDefault="0086030E" w:rsidP="0086030E">
      <w:pPr>
        <w:pStyle w:val="H4"/>
        <w:spacing w:before="0" w:after="0"/>
        <w:rPr>
          <w:szCs w:val="24"/>
        </w:rPr>
      </w:pPr>
      <w:bookmarkStart w:id="102" w:name="_Toc532803573"/>
      <w:bookmarkStart w:id="103" w:name="_Toc221086130"/>
      <w:bookmarkStart w:id="104" w:name="_Toc25780987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1F86F657" w14:textId="77777777" w:rsidTr="00A8291A">
        <w:tc>
          <w:tcPr>
            <w:tcW w:w="9766" w:type="dxa"/>
            <w:shd w:val="pct12" w:color="auto" w:fill="auto"/>
          </w:tcPr>
          <w:p w14:paraId="17314D32" w14:textId="55D160CD"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5.3.2.1 below upon system implementation</w:t>
            </w:r>
            <w:r w:rsidRPr="00AC1E4E">
              <w:rPr>
                <w:b/>
                <w:i/>
              </w:rPr>
              <w:t>:]</w:t>
            </w:r>
            <w:r w:rsidRPr="00114010">
              <w:rPr>
                <w:bCs/>
              </w:rPr>
              <w:t xml:space="preserve"> </w:t>
            </w:r>
          </w:p>
          <w:p w14:paraId="3C202596" w14:textId="77777777" w:rsidR="005A4510" w:rsidRDefault="005A4510" w:rsidP="005A4510">
            <w:pPr>
              <w:pStyle w:val="H4"/>
              <w:rPr>
                <w:szCs w:val="24"/>
              </w:rPr>
            </w:pPr>
            <w:bookmarkStart w:id="105" w:name="_Toc65069601"/>
            <w:r w:rsidRPr="00EE1001">
              <w:rPr>
                <w:szCs w:val="24"/>
              </w:rPr>
              <w:t>5.3.2.1</w:t>
            </w:r>
            <w:r w:rsidRPr="00EE1001">
              <w:rPr>
                <w:szCs w:val="24"/>
              </w:rPr>
              <w:tab/>
              <w:t>Proof of Site Control</w:t>
            </w:r>
            <w:bookmarkEnd w:id="105"/>
          </w:p>
          <w:p w14:paraId="384EBE70" w14:textId="0879D8CB" w:rsidR="005A4510" w:rsidRDefault="005A4510" w:rsidP="005A4510">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sidR="00695759">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ECAB73" w14:textId="77777777" w:rsidR="005A4510" w:rsidRDefault="005A4510" w:rsidP="005A4510">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757A2FAB" w14:textId="77777777" w:rsidR="005A4510" w:rsidRDefault="005A4510" w:rsidP="005A4510">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6B83AB9A" w14:textId="77777777" w:rsidR="005A4510" w:rsidRDefault="005A4510" w:rsidP="005A4510">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55B3625" w14:textId="77777777" w:rsidR="005A4510" w:rsidRDefault="005A4510" w:rsidP="005A4510">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07390562"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02520498" w14:textId="036FDD59" w:rsidR="0086030E" w:rsidRPr="005A4510" w:rsidRDefault="005A4510" w:rsidP="005A4510">
            <w:pPr>
              <w:pStyle w:val="BodyTextNumbered"/>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w:t>
            </w:r>
            <w:r w:rsidRPr="00833E64">
              <w:rPr>
                <w:szCs w:val="24"/>
              </w:rPr>
              <w:lastRenderedPageBreak/>
              <w:t>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tc>
      </w:tr>
    </w:tbl>
    <w:p w14:paraId="1CE38EA2" w14:textId="77777777" w:rsidR="00566D77" w:rsidRDefault="00566D77" w:rsidP="00963732">
      <w:pPr>
        <w:pStyle w:val="H4"/>
        <w:spacing w:before="480"/>
        <w:rPr>
          <w:szCs w:val="24"/>
        </w:rPr>
      </w:pPr>
      <w:bookmarkStart w:id="106" w:name="_Toc65069602"/>
      <w:r>
        <w:rPr>
          <w:szCs w:val="24"/>
        </w:rPr>
        <w:lastRenderedPageBreak/>
        <w:t>5.4.2.1</w:t>
      </w:r>
      <w:r>
        <w:rPr>
          <w:szCs w:val="24"/>
        </w:rPr>
        <w:tab/>
        <w:t>Full Interconnection Study Process Overview</w:t>
      </w:r>
      <w:bookmarkEnd w:id="102"/>
      <w:bookmarkEnd w:id="106"/>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39B148B0"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w:t>
      </w:r>
      <w:r w:rsidR="00BC73CD">
        <w:rPr>
          <w:szCs w:val="24"/>
        </w:rPr>
        <w:t xml:space="preserve">or Energy Storage Resource </w:t>
      </w:r>
      <w:r w:rsidRPr="00F86762">
        <w:rPr>
          <w:szCs w:val="24"/>
        </w:rPr>
        <w:t xml:space="preserve">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lastRenderedPageBreak/>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544E3A90" w14:textId="77777777" w:rsidTr="00A8291A">
        <w:tc>
          <w:tcPr>
            <w:tcW w:w="9766" w:type="dxa"/>
            <w:shd w:val="pct12" w:color="auto" w:fill="auto"/>
          </w:tcPr>
          <w:p w14:paraId="19890CB4" w14:textId="410812E1"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5.4.2.1 above with the following upon system implementation</w:t>
            </w:r>
            <w:r w:rsidRPr="00AC1E4E">
              <w:rPr>
                <w:b/>
                <w:i/>
              </w:rPr>
              <w:t>:]</w:t>
            </w:r>
            <w:r w:rsidRPr="00114010">
              <w:rPr>
                <w:bCs/>
              </w:rPr>
              <w:t xml:space="preserve"> </w:t>
            </w:r>
          </w:p>
          <w:p w14:paraId="4FBD116C" w14:textId="77777777" w:rsidR="005A4510" w:rsidRDefault="005A4510" w:rsidP="005A4510">
            <w:pPr>
              <w:pStyle w:val="H4"/>
              <w:rPr>
                <w:szCs w:val="24"/>
              </w:rPr>
            </w:pPr>
            <w:bookmarkStart w:id="107" w:name="_Toc65069603"/>
            <w:r>
              <w:rPr>
                <w:szCs w:val="24"/>
              </w:rPr>
              <w:t>5.3.2.2</w:t>
            </w:r>
            <w:r>
              <w:rPr>
                <w:szCs w:val="24"/>
              </w:rPr>
              <w:tab/>
            </w:r>
            <w:r w:rsidRPr="000C3025">
              <w:rPr>
                <w:szCs w:val="24"/>
              </w:rPr>
              <w:t>Full Interconnection Study Scoping Process</w:t>
            </w:r>
            <w:bookmarkEnd w:id="107"/>
          </w:p>
          <w:p w14:paraId="235244C3" w14:textId="4D94EB1B" w:rsidR="005A4510" w:rsidRDefault="005A4510" w:rsidP="005A4510">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w:t>
            </w:r>
            <w:r w:rsidR="00695759">
              <w:rPr>
                <w:szCs w:val="24"/>
              </w:rPr>
              <w:t>3</w:t>
            </w:r>
            <w:r>
              <w:rPr>
                <w:szCs w:val="24"/>
              </w:rPr>
              <w:t>) of Section 5.3.2,</w:t>
            </w:r>
            <w:r w:rsidRPr="00AF6B57">
              <w:rPr>
                <w:szCs w:val="24"/>
              </w:rPr>
              <w:t xml:space="preserve"> </w:t>
            </w:r>
            <w:r w:rsidR="00695759" w:rsidRPr="00695759">
              <w:rPr>
                <w:szCs w:val="24"/>
              </w:rPr>
              <w:t>Full Interconnection Study</w:t>
            </w:r>
            <w:r w:rsidR="00695759">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624AF3A" w14:textId="77777777" w:rsidR="005A4510" w:rsidRDefault="005A4510" w:rsidP="005A4510">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68631B5C" w14:textId="77777777" w:rsidR="005A4510" w:rsidRDefault="005A4510" w:rsidP="005A4510">
            <w:pPr>
              <w:pStyle w:val="BodyTextNumbered"/>
            </w:pPr>
            <w:r w:rsidRPr="00DF4AA8">
              <w:rPr>
                <w:szCs w:val="24"/>
              </w:rPr>
              <w:lastRenderedPageBreak/>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D1D89B7"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3138FD89" w14:textId="314B2031" w:rsidR="005A4510" w:rsidRDefault="005A4510" w:rsidP="005A4510">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required under Protocol Section 3.22.1.2, Generation Resource</w:t>
            </w:r>
            <w:r w:rsidR="00BC73CD">
              <w:rPr>
                <w:szCs w:val="24"/>
              </w:rPr>
              <w:t xml:space="preserve"> or Energy Storage Resource</w:t>
            </w:r>
            <w:r>
              <w:rPr>
                <w:szCs w:val="24"/>
              </w:rPr>
              <w:t xml:space="preserv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72633241" w14:textId="77777777" w:rsidR="005A4510" w:rsidRDefault="005A4510" w:rsidP="005A4510">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628BDE5F" w14:textId="77777777" w:rsidR="005A4510" w:rsidRDefault="005A4510" w:rsidP="005A4510">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2ADEDEF8" w14:textId="17F935E7" w:rsidR="005A4510" w:rsidRDefault="005A4510" w:rsidP="005A4510">
            <w:pPr>
              <w:pStyle w:val="BodyTextNumbered"/>
              <w:ind w:left="1440"/>
            </w:pPr>
            <w:r>
              <w:rPr>
                <w:szCs w:val="24"/>
              </w:rPr>
              <w:t xml:space="preserve">(b) </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w:t>
            </w:r>
            <w:r w:rsidRPr="006B1215">
              <w:rPr>
                <w:szCs w:val="24"/>
              </w:rPr>
              <w:t>,</w:t>
            </w:r>
            <w:r>
              <w:rPr>
                <w:szCs w:val="24"/>
              </w:rPr>
              <w:t xml:space="preserve"> Full Interconnection Study, and Section 5.5, Generator Commissioning</w:t>
            </w:r>
            <w:r w:rsidR="00CA121D">
              <w:rPr>
                <w:szCs w:val="24"/>
              </w:rPr>
              <w:t xml:space="preserve"> and Continuing Operations</w:t>
            </w:r>
            <w:r>
              <w:rPr>
                <w:szCs w:val="24"/>
              </w:rPr>
              <w:t>.</w:t>
            </w:r>
          </w:p>
          <w:p w14:paraId="431C9E9E" w14:textId="77777777" w:rsidR="005A4510" w:rsidRPr="00566D77" w:rsidRDefault="005A4510" w:rsidP="005A4510">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3BFDFB06" w14:textId="77777777" w:rsidR="005A4510" w:rsidRDefault="005A4510" w:rsidP="005A4510">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1993F70A" w14:textId="77777777" w:rsidR="005A4510" w:rsidRDefault="005A4510" w:rsidP="005A4510">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5C78F6A6" w14:textId="77777777" w:rsidR="005A4510" w:rsidRPr="00694C08" w:rsidRDefault="005A4510" w:rsidP="005A4510">
            <w:pPr>
              <w:pStyle w:val="BodyTextNumbered"/>
              <w:ind w:left="1440"/>
              <w:rPr>
                <w:szCs w:val="24"/>
              </w:rPr>
            </w:pPr>
            <w:r>
              <w:rPr>
                <w:szCs w:val="24"/>
              </w:rPr>
              <w:lastRenderedPageBreak/>
              <w:t>(a)</w:t>
            </w:r>
            <w:r>
              <w:rPr>
                <w:szCs w:val="24"/>
              </w:rPr>
              <w:tab/>
              <w:t xml:space="preserve">Signing of the FIS study agreement; and </w:t>
            </w:r>
          </w:p>
          <w:p w14:paraId="0DBADA1D" w14:textId="06D15466" w:rsidR="005A4510" w:rsidRPr="0086030E" w:rsidRDefault="005A4510" w:rsidP="005A4510">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tc>
      </w:tr>
    </w:tbl>
    <w:p w14:paraId="15B4815D" w14:textId="77777777" w:rsidR="00DD29C7" w:rsidRPr="00F805FB" w:rsidRDefault="00DD29C7" w:rsidP="00963732">
      <w:pPr>
        <w:pStyle w:val="H4"/>
        <w:tabs>
          <w:tab w:val="clear" w:pos="1296"/>
          <w:tab w:val="left" w:pos="1260"/>
        </w:tabs>
        <w:spacing w:before="480"/>
        <w:ind w:left="1267" w:hanging="1267"/>
        <w:rPr>
          <w:szCs w:val="24"/>
        </w:rPr>
      </w:pPr>
      <w:bookmarkStart w:id="108" w:name="_Toc206226071"/>
      <w:bookmarkStart w:id="109" w:name="_Toc206226073"/>
      <w:bookmarkStart w:id="110" w:name="_Toc206226074"/>
      <w:bookmarkStart w:id="111" w:name="_Toc206226081"/>
      <w:bookmarkStart w:id="112" w:name="_Toc206226082"/>
      <w:bookmarkStart w:id="113" w:name="_Toc181432023"/>
      <w:bookmarkStart w:id="114" w:name="_Toc221086131"/>
      <w:bookmarkStart w:id="115" w:name="_Toc257809872"/>
      <w:bookmarkStart w:id="116" w:name="_Toc486599080"/>
      <w:bookmarkStart w:id="117" w:name="_Toc532803574"/>
      <w:bookmarkStart w:id="118" w:name="_Toc65069604"/>
      <w:bookmarkEnd w:id="103"/>
      <w:bookmarkEnd w:id="104"/>
      <w:bookmarkEnd w:id="108"/>
      <w:bookmarkEnd w:id="109"/>
      <w:bookmarkEnd w:id="110"/>
      <w:bookmarkEnd w:id="111"/>
      <w:bookmarkEnd w:id="112"/>
      <w:r w:rsidRPr="00F805FB">
        <w:rPr>
          <w:szCs w:val="24"/>
        </w:rPr>
        <w:lastRenderedPageBreak/>
        <w:t>5.4.2.2</w:t>
      </w:r>
      <w:r w:rsidR="00F805FB">
        <w:rPr>
          <w:szCs w:val="24"/>
        </w:rPr>
        <w:tab/>
      </w:r>
      <w:r w:rsidRPr="00F805FB">
        <w:rPr>
          <w:szCs w:val="24"/>
        </w:rPr>
        <w:t>Full Interconnection Study Elements</w:t>
      </w:r>
      <w:bookmarkEnd w:id="113"/>
      <w:bookmarkEnd w:id="114"/>
      <w:bookmarkEnd w:id="115"/>
      <w:bookmarkEnd w:id="116"/>
      <w:bookmarkEnd w:id="117"/>
      <w:bookmarkEnd w:id="118"/>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6288BA1B"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sidR="00CA702B">
        <w:rPr>
          <w:szCs w:val="24"/>
        </w:rPr>
        <w:t>,</w:t>
      </w:r>
      <w:r w:rsidRPr="00AF6B57">
        <w:rPr>
          <w:szCs w:val="24"/>
        </w:rPr>
        <w:t xml:space="preserv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60831EEF" w14:textId="77777777" w:rsidTr="00A8291A">
        <w:tc>
          <w:tcPr>
            <w:tcW w:w="9766" w:type="dxa"/>
            <w:shd w:val="pct12" w:color="auto" w:fill="auto"/>
          </w:tcPr>
          <w:p w14:paraId="241D58DC" w14:textId="02A875AC" w:rsidR="005A4510" w:rsidRDefault="005A4510" w:rsidP="00A8291A">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Replace Section 5.4.2.2 above with the following upon system implementation</w:t>
            </w:r>
            <w:r w:rsidRPr="00AC1E4E">
              <w:rPr>
                <w:b/>
                <w:i/>
              </w:rPr>
              <w:t>:]</w:t>
            </w:r>
            <w:r w:rsidRPr="00114010">
              <w:rPr>
                <w:bCs/>
              </w:rPr>
              <w:t xml:space="preserve"> </w:t>
            </w:r>
          </w:p>
          <w:p w14:paraId="64D05EA3" w14:textId="77777777" w:rsidR="005A4510" w:rsidRPr="00F805FB" w:rsidRDefault="005A4510" w:rsidP="005A4510">
            <w:pPr>
              <w:pStyle w:val="H4"/>
              <w:tabs>
                <w:tab w:val="clear" w:pos="1296"/>
                <w:tab w:val="left" w:pos="1260"/>
              </w:tabs>
              <w:ind w:left="1267" w:hanging="1267"/>
              <w:rPr>
                <w:szCs w:val="24"/>
              </w:rPr>
            </w:pPr>
            <w:bookmarkStart w:id="119" w:name="_Toc65069605"/>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19"/>
          </w:p>
          <w:p w14:paraId="28CB7539" w14:textId="77777777" w:rsidR="005A4510" w:rsidRDefault="005A4510" w:rsidP="005A4510">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205CD5AA"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247D98F3" w14:textId="77777777" w:rsidR="005A4510" w:rsidRDefault="005A4510" w:rsidP="005A4510">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016172FB"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284AC5A" w14:textId="77777777" w:rsidR="005A4510" w:rsidRDefault="005A4510" w:rsidP="005A4510">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710B7B39" w14:textId="2C666DD3" w:rsidR="005A4510" w:rsidRPr="0086030E" w:rsidRDefault="005A4510" w:rsidP="005A4510">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sidR="00CA702B">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tc>
      </w:tr>
    </w:tbl>
    <w:p w14:paraId="5DAC7D74" w14:textId="77777777" w:rsidR="00DD29C7" w:rsidRDefault="00DD29C7" w:rsidP="00963732">
      <w:pPr>
        <w:pStyle w:val="H3"/>
        <w:tabs>
          <w:tab w:val="clear" w:pos="1008"/>
          <w:tab w:val="left" w:pos="1080"/>
        </w:tabs>
        <w:spacing w:before="480"/>
        <w:ind w:left="1080" w:hanging="1080"/>
        <w:rPr>
          <w:szCs w:val="24"/>
        </w:rPr>
      </w:pPr>
      <w:bookmarkStart w:id="120" w:name="_Toc307384177"/>
      <w:bookmarkStart w:id="121" w:name="_Toc532803575"/>
      <w:bookmarkStart w:id="122" w:name="_Toc65069606"/>
      <w:r w:rsidRPr="00DF4AA8">
        <w:rPr>
          <w:szCs w:val="24"/>
        </w:rPr>
        <w:t>5.4.3</w:t>
      </w:r>
      <w:r w:rsidRPr="00DF4AA8">
        <w:rPr>
          <w:szCs w:val="24"/>
        </w:rPr>
        <w:tab/>
        <w:t>Steady-State Analysis</w:t>
      </w:r>
      <w:bookmarkEnd w:id="120"/>
      <w:bookmarkEnd w:id="121"/>
      <w:bookmarkEnd w:id="122"/>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w:t>
      </w:r>
      <w:r w:rsidRPr="00AF6B57">
        <w:rPr>
          <w:szCs w:val="24"/>
        </w:rPr>
        <w:lastRenderedPageBreak/>
        <w:t xml:space="preserve">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A736B" w:rsidRPr="00AC1E4E" w14:paraId="73AF9B27" w14:textId="77777777" w:rsidTr="00A8291A">
        <w:tc>
          <w:tcPr>
            <w:tcW w:w="9766" w:type="dxa"/>
            <w:shd w:val="pct12" w:color="auto" w:fill="auto"/>
          </w:tcPr>
          <w:p w14:paraId="4070D644" w14:textId="638AE3B4" w:rsidR="001A736B" w:rsidRDefault="001A736B"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5.4.3 above with the following upon system implementation</w:t>
            </w:r>
            <w:r w:rsidRPr="00AC1E4E">
              <w:rPr>
                <w:b/>
                <w:i/>
              </w:rPr>
              <w:t>:]</w:t>
            </w:r>
            <w:r w:rsidRPr="00114010">
              <w:rPr>
                <w:bCs/>
              </w:rPr>
              <w:t xml:space="preserve"> </w:t>
            </w:r>
          </w:p>
          <w:p w14:paraId="19291CD5" w14:textId="77777777" w:rsidR="001A736B" w:rsidRPr="00F805FB" w:rsidRDefault="001A736B" w:rsidP="001A736B">
            <w:pPr>
              <w:pStyle w:val="H4"/>
              <w:tabs>
                <w:tab w:val="clear" w:pos="1296"/>
                <w:tab w:val="left" w:pos="1260"/>
              </w:tabs>
              <w:ind w:left="1267" w:hanging="1267"/>
              <w:rPr>
                <w:szCs w:val="24"/>
              </w:rPr>
            </w:pPr>
            <w:bookmarkStart w:id="123" w:name="_Toc65069607"/>
            <w:r w:rsidRPr="00E00FE5">
              <w:rPr>
                <w:szCs w:val="24"/>
              </w:rPr>
              <w:t>5.3.2.</w:t>
            </w:r>
            <w:r>
              <w:rPr>
                <w:szCs w:val="24"/>
              </w:rPr>
              <w:t>4</w:t>
            </w:r>
            <w:r w:rsidRPr="00E00FE5">
              <w:rPr>
                <w:szCs w:val="24"/>
              </w:rPr>
              <w:tab/>
              <w:t>Full Interconnection Study Elements</w:t>
            </w:r>
            <w:bookmarkEnd w:id="123"/>
          </w:p>
          <w:p w14:paraId="5943D618" w14:textId="77777777" w:rsidR="001A736B" w:rsidRDefault="001A736B" w:rsidP="001A736B">
            <w:pPr>
              <w:pStyle w:val="H3"/>
              <w:tabs>
                <w:tab w:val="clear" w:pos="1008"/>
                <w:tab w:val="left" w:pos="1080"/>
              </w:tabs>
              <w:ind w:left="1080" w:hanging="1080"/>
              <w:rPr>
                <w:szCs w:val="24"/>
              </w:rPr>
            </w:pPr>
            <w:bookmarkStart w:id="124" w:name="_Toc65069608"/>
            <w:r w:rsidRPr="00DF4AA8">
              <w:rPr>
                <w:szCs w:val="24"/>
              </w:rPr>
              <w:t>5.</w:t>
            </w:r>
            <w:r>
              <w:rPr>
                <w:szCs w:val="24"/>
              </w:rPr>
              <w:t>3</w:t>
            </w:r>
            <w:r w:rsidRPr="00DF4AA8">
              <w:rPr>
                <w:szCs w:val="24"/>
              </w:rPr>
              <w:t>.</w:t>
            </w:r>
            <w:r>
              <w:rPr>
                <w:szCs w:val="24"/>
              </w:rPr>
              <w:t>2.4.1</w:t>
            </w:r>
            <w:r w:rsidRPr="00DF4AA8">
              <w:rPr>
                <w:szCs w:val="24"/>
              </w:rPr>
              <w:tab/>
              <w:t>Steady-State Analysis</w:t>
            </w:r>
            <w:bookmarkEnd w:id="124"/>
          </w:p>
          <w:p w14:paraId="1A7931D6" w14:textId="77777777" w:rsidR="001A736B" w:rsidRPr="00360DD6" w:rsidRDefault="001A736B" w:rsidP="001A736B">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w:t>
            </w:r>
            <w:r w:rsidRPr="00360DD6">
              <w:rPr>
                <w:szCs w:val="24"/>
              </w:rPr>
              <w:lastRenderedPageBreak/>
              <w:t>FIS but not to the extent that documenting the modifications would reveal Protected Information.</w:t>
            </w:r>
          </w:p>
          <w:p w14:paraId="36798D6C" w14:textId="77777777" w:rsidR="001A736B" w:rsidRDefault="001A736B" w:rsidP="001A736B">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7033484A" w14:textId="77777777" w:rsidR="001A736B" w:rsidRDefault="001A736B" w:rsidP="001A736B">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70331B6A" w14:textId="7A6939D6" w:rsidR="001A736B" w:rsidRPr="0086030E" w:rsidRDefault="001A736B" w:rsidP="001A736B">
            <w:pPr>
              <w:pStyle w:val="BodyTextNumbered"/>
              <w:rPr>
                <w:szCs w:val="24"/>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tc>
      </w:tr>
    </w:tbl>
    <w:p w14:paraId="06CBB492" w14:textId="77777777" w:rsidR="00DD29C7" w:rsidRDefault="00DD29C7" w:rsidP="00963732">
      <w:pPr>
        <w:pStyle w:val="H3"/>
        <w:tabs>
          <w:tab w:val="clear" w:pos="1008"/>
          <w:tab w:val="left" w:pos="1080"/>
        </w:tabs>
        <w:spacing w:before="480"/>
        <w:ind w:left="1080" w:hanging="1080"/>
        <w:rPr>
          <w:szCs w:val="24"/>
        </w:rPr>
      </w:pPr>
      <w:bookmarkStart w:id="125" w:name="_Toc307384178"/>
      <w:bookmarkStart w:id="126" w:name="_Toc532803576"/>
      <w:bookmarkStart w:id="127" w:name="_Toc65069609"/>
      <w:r w:rsidRPr="00DF4AA8">
        <w:rPr>
          <w:szCs w:val="24"/>
        </w:rPr>
        <w:lastRenderedPageBreak/>
        <w:t>5.4.4</w:t>
      </w:r>
      <w:r w:rsidRPr="00DF4AA8">
        <w:rPr>
          <w:szCs w:val="24"/>
        </w:rPr>
        <w:tab/>
        <w:t>System Protection (Short-Circuit) Analysis</w:t>
      </w:r>
      <w:bookmarkEnd w:id="125"/>
      <w:bookmarkEnd w:id="126"/>
      <w:bookmarkEnd w:id="127"/>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28" w:name="_Toc3073841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A300A" w:rsidRPr="00AC1E4E" w14:paraId="0A93D993" w14:textId="77777777" w:rsidTr="00A8291A">
        <w:tc>
          <w:tcPr>
            <w:tcW w:w="9766" w:type="dxa"/>
            <w:shd w:val="pct12" w:color="auto" w:fill="auto"/>
          </w:tcPr>
          <w:p w14:paraId="7D229848" w14:textId="1DA9ACE4" w:rsidR="00FA300A" w:rsidRDefault="00FA300A"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5.4.4 above with the following upon system implementation</w:t>
            </w:r>
            <w:r w:rsidRPr="00AC1E4E">
              <w:rPr>
                <w:b/>
                <w:i/>
              </w:rPr>
              <w:t>:]</w:t>
            </w:r>
            <w:r w:rsidRPr="00114010">
              <w:rPr>
                <w:bCs/>
              </w:rPr>
              <w:t xml:space="preserve"> </w:t>
            </w:r>
          </w:p>
          <w:p w14:paraId="31A514C3" w14:textId="77777777" w:rsidR="00FA300A" w:rsidRDefault="00FA300A" w:rsidP="00FA300A">
            <w:pPr>
              <w:pStyle w:val="H3"/>
              <w:tabs>
                <w:tab w:val="clear" w:pos="1008"/>
                <w:tab w:val="left" w:pos="1080"/>
              </w:tabs>
              <w:ind w:left="1080" w:hanging="1080"/>
              <w:rPr>
                <w:szCs w:val="24"/>
              </w:rPr>
            </w:pPr>
            <w:bookmarkStart w:id="129" w:name="_Toc65069610"/>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29"/>
          </w:p>
          <w:p w14:paraId="251A5CD3" w14:textId="77777777" w:rsidR="00FA300A" w:rsidRDefault="00FA300A" w:rsidP="00FA300A">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6D6659E7" w14:textId="4DE0FC86" w:rsidR="00FA300A" w:rsidRPr="00FA300A" w:rsidRDefault="00FA300A" w:rsidP="00FA300A">
            <w:pPr>
              <w:spacing w:after="240"/>
              <w:ind w:left="720" w:hanging="720"/>
              <w:rPr>
                <w:iCs/>
              </w:rPr>
            </w:pPr>
            <w:r w:rsidRPr="00D03DD9">
              <w:rPr>
                <w:iCs/>
              </w:rPr>
              <w:t>(2)</w:t>
            </w:r>
            <w:r w:rsidRPr="00D03DD9">
              <w:rPr>
                <w:iCs/>
              </w:rPr>
              <w:tab/>
              <w:t>If any of the required transmission system</w:t>
            </w:r>
            <w:r>
              <w:rPr>
                <w:iCs/>
              </w:rPr>
              <w:t xml:space="preserve"> </w:t>
            </w:r>
            <w:r w:rsidRPr="00102DD3">
              <w:rPr>
                <w:iCs/>
              </w:rPr>
              <w:t>facilities identified in the FIS facility study</w:t>
            </w:r>
            <w:r w:rsidRPr="00D03DD9">
              <w:rPr>
                <w:iCs/>
              </w:rPr>
              <w:t xml:space="preserve"> associated with the </w:t>
            </w:r>
            <w:r>
              <w:rPr>
                <w:iCs/>
              </w:rPr>
              <w:t>GIM</w:t>
            </w:r>
            <w:r w:rsidRPr="00D03DD9">
              <w:rPr>
                <w:iCs/>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tc>
      </w:tr>
    </w:tbl>
    <w:p w14:paraId="2E8F4970" w14:textId="77777777" w:rsidR="00FA300A" w:rsidRPr="00B640C7" w:rsidRDefault="00FA300A" w:rsidP="000905FA">
      <w:pPr>
        <w:pStyle w:val="BodyTextNumbered"/>
        <w:spacing w:after="0"/>
        <w:rPr>
          <w:szCs w:val="24"/>
        </w:rPr>
      </w:pPr>
    </w:p>
    <w:p w14:paraId="4E75A08A" w14:textId="77777777" w:rsidR="00963F21" w:rsidRPr="0046513F" w:rsidRDefault="00DD29C7" w:rsidP="0046513F">
      <w:pPr>
        <w:pStyle w:val="H3"/>
        <w:tabs>
          <w:tab w:val="clear" w:pos="1008"/>
          <w:tab w:val="left" w:pos="1080"/>
        </w:tabs>
        <w:ind w:left="1080" w:hanging="1080"/>
        <w:rPr>
          <w:szCs w:val="24"/>
        </w:rPr>
      </w:pPr>
      <w:bookmarkStart w:id="130" w:name="_Toc532803577"/>
      <w:bookmarkStart w:id="131" w:name="_Toc65069611"/>
      <w:r w:rsidRPr="00023893">
        <w:rPr>
          <w:szCs w:val="24"/>
        </w:rPr>
        <w:lastRenderedPageBreak/>
        <w:t>5.4.5</w:t>
      </w:r>
      <w:r w:rsidRPr="00023893">
        <w:rPr>
          <w:szCs w:val="24"/>
        </w:rPr>
        <w:tab/>
        <w:t>Dynamic and Transient Stability (Unit Stability, Voltage) Analysis</w:t>
      </w:r>
      <w:bookmarkEnd w:id="128"/>
      <w:bookmarkEnd w:id="130"/>
      <w:bookmarkEnd w:id="131"/>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lastRenderedPageBreak/>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432CD" w:rsidRPr="00AC1E4E" w14:paraId="3CFD0547" w14:textId="77777777" w:rsidTr="00A8291A">
        <w:tc>
          <w:tcPr>
            <w:tcW w:w="9766" w:type="dxa"/>
            <w:shd w:val="pct12" w:color="auto" w:fill="auto"/>
          </w:tcPr>
          <w:p w14:paraId="4E85CC17" w14:textId="41F28ADA" w:rsidR="004432CD" w:rsidRDefault="004432CD"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5.4.5 above with the following upon system implementation</w:t>
            </w:r>
            <w:r w:rsidRPr="00AC1E4E">
              <w:rPr>
                <w:b/>
                <w:i/>
              </w:rPr>
              <w:t>:]</w:t>
            </w:r>
            <w:r w:rsidRPr="00114010">
              <w:rPr>
                <w:bCs/>
              </w:rPr>
              <w:t xml:space="preserve"> </w:t>
            </w:r>
          </w:p>
          <w:p w14:paraId="19893959" w14:textId="77777777" w:rsidR="004432CD" w:rsidRPr="0046513F" w:rsidRDefault="004432CD" w:rsidP="004432CD">
            <w:pPr>
              <w:pStyle w:val="H3"/>
              <w:tabs>
                <w:tab w:val="clear" w:pos="1008"/>
                <w:tab w:val="left" w:pos="1080"/>
              </w:tabs>
              <w:rPr>
                <w:szCs w:val="24"/>
              </w:rPr>
            </w:pPr>
            <w:bookmarkStart w:id="132" w:name="_Toc65069612"/>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32"/>
          </w:p>
          <w:p w14:paraId="4069DD02" w14:textId="77777777" w:rsidR="004432CD" w:rsidRDefault="004432CD" w:rsidP="004432CD">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38505FC2" w14:textId="4D58C929" w:rsidR="004432CD" w:rsidRDefault="004432CD" w:rsidP="004432CD">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7E765AA2" w14:textId="622A0C33" w:rsidR="004432CD" w:rsidRDefault="004432CD" w:rsidP="004432CD">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1D7FEBCB" w14:textId="77777777" w:rsidR="004432CD" w:rsidRDefault="004432CD" w:rsidP="004432CD">
            <w:pPr>
              <w:spacing w:after="240"/>
              <w:ind w:left="720" w:hanging="720"/>
            </w:pPr>
            <w:r w:rsidRPr="00DF4AA8">
              <w:lastRenderedPageBreak/>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4F8596CC" w14:textId="77777777" w:rsidR="004432CD" w:rsidRDefault="004432CD" w:rsidP="004432CD">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52F6F7F6" w14:textId="77777777" w:rsidR="004432CD" w:rsidRDefault="004432CD" w:rsidP="004432CD">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679368C3" w14:textId="77777777" w:rsidR="004432CD" w:rsidRDefault="004432CD" w:rsidP="004432CD">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1D26FD39" w14:textId="77777777" w:rsidR="004432CD" w:rsidRDefault="004432CD" w:rsidP="004432CD">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CD3B43" w14:textId="77777777" w:rsidR="004432CD" w:rsidRDefault="004432CD" w:rsidP="004432CD">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77BA312A" w14:textId="189DDEA0" w:rsidR="004432CD" w:rsidRPr="00FA300A" w:rsidRDefault="004432CD" w:rsidP="0096373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5.3.4, ERCOT Quarterly Stability Assessment, prior to Initial Synchronization.</w:t>
            </w:r>
          </w:p>
        </w:tc>
      </w:tr>
    </w:tbl>
    <w:p w14:paraId="126BD98E" w14:textId="77777777" w:rsidR="004432CD" w:rsidRPr="00360DD6" w:rsidRDefault="004432CD" w:rsidP="000905FA">
      <w:pPr>
        <w:pStyle w:val="BodyTextNumbered"/>
        <w:spacing w:after="0"/>
        <w:ind w:left="1440"/>
        <w:rPr>
          <w:szCs w:val="24"/>
        </w:rPr>
      </w:pPr>
    </w:p>
    <w:p w14:paraId="583E3414" w14:textId="77777777" w:rsidR="00DD29C7" w:rsidRDefault="00DD29C7" w:rsidP="0046513F">
      <w:pPr>
        <w:pStyle w:val="H3"/>
        <w:tabs>
          <w:tab w:val="clear" w:pos="1008"/>
          <w:tab w:val="left" w:pos="1080"/>
        </w:tabs>
      </w:pPr>
      <w:bookmarkStart w:id="133" w:name="_Toc307384180"/>
      <w:bookmarkStart w:id="134" w:name="_Toc532803578"/>
      <w:bookmarkStart w:id="135" w:name="_Toc65069613"/>
      <w:r w:rsidRPr="00DF4AA8">
        <w:rPr>
          <w:szCs w:val="24"/>
        </w:rPr>
        <w:t>5.4.6</w:t>
      </w:r>
      <w:r w:rsidRPr="00DF4AA8">
        <w:rPr>
          <w:szCs w:val="24"/>
        </w:rPr>
        <w:tab/>
        <w:t>Facility Study</w:t>
      </w:r>
      <w:bookmarkEnd w:id="133"/>
      <w:bookmarkEnd w:id="134"/>
      <w:bookmarkEnd w:id="135"/>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rPr>
          <w:szCs w:val="24"/>
        </w:rPr>
      </w:pPr>
      <w:r w:rsidRPr="00DF4AA8">
        <w:rPr>
          <w:szCs w:val="24"/>
        </w:rPr>
        <w:lastRenderedPageBreak/>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A1C73" w:rsidRPr="00AC1E4E" w14:paraId="350982A1" w14:textId="77777777" w:rsidTr="000905FA">
        <w:tc>
          <w:tcPr>
            <w:tcW w:w="5000" w:type="pct"/>
            <w:shd w:val="pct12" w:color="auto" w:fill="auto"/>
          </w:tcPr>
          <w:p w14:paraId="2809AF57" w14:textId="31331F98"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5.4.6 above with the following upon system implementation</w:t>
            </w:r>
            <w:r w:rsidRPr="00AC1E4E">
              <w:rPr>
                <w:b/>
                <w:i/>
              </w:rPr>
              <w:t>:]</w:t>
            </w:r>
            <w:r w:rsidRPr="00114010">
              <w:rPr>
                <w:bCs/>
              </w:rPr>
              <w:t xml:space="preserve"> </w:t>
            </w:r>
          </w:p>
          <w:p w14:paraId="3F504DF6" w14:textId="77777777" w:rsidR="00DA1C73" w:rsidRDefault="00DA1C73" w:rsidP="00DA1C73">
            <w:pPr>
              <w:pStyle w:val="H3"/>
              <w:tabs>
                <w:tab w:val="clear" w:pos="1008"/>
                <w:tab w:val="left" w:pos="1080"/>
              </w:tabs>
            </w:pPr>
            <w:bookmarkStart w:id="136" w:name="_Toc65069614"/>
            <w:r w:rsidRPr="00DF4AA8">
              <w:rPr>
                <w:szCs w:val="24"/>
              </w:rPr>
              <w:t>5.</w:t>
            </w:r>
            <w:r>
              <w:rPr>
                <w:szCs w:val="24"/>
              </w:rPr>
              <w:t>3</w:t>
            </w:r>
            <w:r w:rsidRPr="00DF4AA8">
              <w:rPr>
                <w:szCs w:val="24"/>
              </w:rPr>
              <w:t>.</w:t>
            </w:r>
            <w:r>
              <w:rPr>
                <w:szCs w:val="24"/>
              </w:rPr>
              <w:t>2.4.4</w:t>
            </w:r>
            <w:r w:rsidRPr="00DF4AA8">
              <w:rPr>
                <w:szCs w:val="24"/>
              </w:rPr>
              <w:tab/>
              <w:t>Facility Study</w:t>
            </w:r>
            <w:bookmarkEnd w:id="136"/>
          </w:p>
          <w:p w14:paraId="06CBA366" w14:textId="77777777" w:rsidR="00DA1C73" w:rsidRDefault="00DA1C73" w:rsidP="00DA1C73">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transmission facilities are required to be constructed.</w:t>
            </w:r>
          </w:p>
          <w:p w14:paraId="4D48290A" w14:textId="77777777" w:rsidR="00DA1C73" w:rsidRDefault="00DA1C73" w:rsidP="00DA1C73">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645B4C2F" w14:textId="77777777" w:rsidR="00DA1C73" w:rsidRDefault="00DA1C73" w:rsidP="00DA1C73">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1D8681F7" w14:textId="77777777" w:rsidR="00DA1C73" w:rsidRDefault="00DA1C73" w:rsidP="00DA1C73">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4C34A0DE" w14:textId="77777777" w:rsidR="00DA1C73" w:rsidRDefault="00DA1C73" w:rsidP="00DA1C73">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1A0C5113" w14:textId="77777777" w:rsidR="00DA1C73" w:rsidRDefault="00DA1C73" w:rsidP="00DA1C73">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BE63DA" w14:textId="380D7AE7" w:rsidR="00DA1C73" w:rsidRPr="00DA1C73" w:rsidRDefault="00DA1C73" w:rsidP="00DA1C73">
            <w:pPr>
              <w:pStyle w:val="BodyTextNumbered"/>
              <w:rPr>
                <w:szCs w:val="24"/>
              </w:rPr>
            </w:pPr>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tc>
      </w:tr>
    </w:tbl>
    <w:p w14:paraId="3A7EA842" w14:textId="77777777" w:rsidR="00DA1C73" w:rsidRDefault="00DA1C73" w:rsidP="000905FA">
      <w:pPr>
        <w:pStyle w:val="BodyTextNumbered"/>
        <w:spacing w:after="0"/>
      </w:pPr>
    </w:p>
    <w:p w14:paraId="50ECAA68" w14:textId="77777777" w:rsidR="00DD29C7" w:rsidRDefault="00DD29C7" w:rsidP="00DD29C7">
      <w:pPr>
        <w:pStyle w:val="H3"/>
        <w:tabs>
          <w:tab w:val="clear" w:pos="1008"/>
          <w:tab w:val="left" w:pos="1080"/>
        </w:tabs>
        <w:ind w:left="1080" w:hanging="1080"/>
      </w:pPr>
      <w:bookmarkStart w:id="137" w:name="_FIS_Study_Report_and_Follow-up"/>
      <w:bookmarkStart w:id="138" w:name="_Toc257809873"/>
      <w:bookmarkStart w:id="139" w:name="_Toc307384181"/>
      <w:bookmarkStart w:id="140" w:name="_Toc532803579"/>
      <w:bookmarkStart w:id="141" w:name="_Toc65069615"/>
      <w:bookmarkStart w:id="142" w:name="_Toc181432024"/>
      <w:bookmarkEnd w:id="137"/>
      <w:r w:rsidRPr="00DF4AA8">
        <w:rPr>
          <w:szCs w:val="24"/>
        </w:rPr>
        <w:t>5.4.7</w:t>
      </w:r>
      <w:r w:rsidRPr="00DF4AA8">
        <w:rPr>
          <w:szCs w:val="24"/>
        </w:rPr>
        <w:tab/>
        <w:t>Economic Study</w:t>
      </w:r>
      <w:bookmarkEnd w:id="138"/>
      <w:bookmarkEnd w:id="139"/>
      <w:bookmarkEnd w:id="140"/>
      <w:bookmarkEnd w:id="141"/>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lastRenderedPageBreak/>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65B2736C" w14:textId="77777777" w:rsidTr="003C0EA9">
        <w:tc>
          <w:tcPr>
            <w:tcW w:w="9766" w:type="dxa"/>
            <w:shd w:val="pct12" w:color="auto" w:fill="auto"/>
          </w:tcPr>
          <w:p w14:paraId="2B0E7BDC" w14:textId="71EEE602" w:rsidR="00DA1C73" w:rsidRPr="00DA1C73" w:rsidRDefault="00DA1C73" w:rsidP="00E112DD">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5.4.7 above upon system implementation</w:t>
            </w:r>
            <w:r w:rsidR="00E112DD">
              <w:rPr>
                <w:b/>
                <w:i/>
              </w:rPr>
              <w:t>.</w:t>
            </w:r>
            <w:r w:rsidRPr="00AC1E4E">
              <w:rPr>
                <w:b/>
                <w:i/>
              </w:rPr>
              <w:t>]</w:t>
            </w:r>
            <w:r w:rsidRPr="00114010">
              <w:rPr>
                <w:bCs/>
              </w:rPr>
              <w:t xml:space="preserve"> </w:t>
            </w:r>
          </w:p>
        </w:tc>
      </w:tr>
    </w:tbl>
    <w:p w14:paraId="58B6CEE6" w14:textId="77777777" w:rsidR="00E656EC" w:rsidRDefault="00E656EC" w:rsidP="00963732">
      <w:pPr>
        <w:pStyle w:val="H3"/>
        <w:spacing w:before="480"/>
      </w:pPr>
      <w:bookmarkStart w:id="143" w:name="_Toc214957360"/>
      <w:bookmarkStart w:id="144" w:name="_Toc532803580"/>
      <w:bookmarkStart w:id="145" w:name="_Toc65069616"/>
      <w:bookmarkStart w:id="146" w:name="_Toc221086132"/>
      <w:bookmarkStart w:id="147" w:name="_Toc257809874"/>
      <w:bookmarkStart w:id="148" w:name="_Toc307384182"/>
      <w:bookmarkStart w:id="149" w:name="_Toc427581426"/>
      <w:bookmarkStart w:id="150" w:name="_Toc221086133"/>
      <w:bookmarkStart w:id="151" w:name="_Toc257809875"/>
      <w:bookmarkStart w:id="152" w:name="_Toc307384183"/>
      <w:bookmarkEnd w:id="142"/>
      <w:bookmarkEnd w:id="143"/>
      <w:r w:rsidRPr="008C7D7A">
        <w:rPr>
          <w:szCs w:val="24"/>
        </w:rPr>
        <w:t>5.4.8</w:t>
      </w:r>
      <w:r w:rsidRPr="008C7D7A">
        <w:rPr>
          <w:szCs w:val="24"/>
        </w:rPr>
        <w:tab/>
        <w:t>FIS Study Report and Follow-up</w:t>
      </w:r>
      <w:bookmarkEnd w:id="144"/>
      <w:bookmarkEnd w:id="145"/>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lastRenderedPageBreak/>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BC5CAC3" w14:textId="77777777" w:rsidTr="003C0EA9">
        <w:tc>
          <w:tcPr>
            <w:tcW w:w="9766" w:type="dxa"/>
            <w:shd w:val="pct12" w:color="auto" w:fill="auto"/>
          </w:tcPr>
          <w:p w14:paraId="7E1D4814" w14:textId="63284227" w:rsidR="00DA1C73" w:rsidRDefault="00DA1C73" w:rsidP="00DA1C73">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5.4.8 above with the following upon system implementation</w:t>
            </w:r>
            <w:r w:rsidRPr="00AC1E4E">
              <w:rPr>
                <w:b/>
                <w:i/>
              </w:rPr>
              <w:t>:]</w:t>
            </w:r>
            <w:r w:rsidRPr="00114010">
              <w:rPr>
                <w:bCs/>
              </w:rPr>
              <w:t xml:space="preserve"> </w:t>
            </w:r>
          </w:p>
          <w:p w14:paraId="27A39B02" w14:textId="77777777" w:rsidR="00DA1C73" w:rsidRDefault="00DA1C73" w:rsidP="00DA1C73">
            <w:pPr>
              <w:pStyle w:val="H3"/>
            </w:pPr>
            <w:bookmarkStart w:id="153" w:name="_Toc65069617"/>
            <w:r>
              <w:rPr>
                <w:szCs w:val="24"/>
              </w:rPr>
              <w:lastRenderedPageBreak/>
              <w:t>5.3.2.5</w:t>
            </w:r>
            <w:r>
              <w:rPr>
                <w:szCs w:val="24"/>
              </w:rPr>
              <w:tab/>
              <w:t>FIS Report and Follow-up</w:t>
            </w:r>
            <w:bookmarkEnd w:id="153"/>
          </w:p>
          <w:p w14:paraId="4A7E5FB0" w14:textId="77777777" w:rsidR="00DA1C73" w:rsidRDefault="00DA1C73" w:rsidP="00DA1C73">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6D29B31C" w14:textId="77777777" w:rsidR="00DA1C73" w:rsidRDefault="00DA1C73" w:rsidP="00DA1C73">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3C920A5" w14:textId="77777777" w:rsidR="00DA1C73" w:rsidRDefault="00DA1C73" w:rsidP="00DA1C73">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05F6544E" w14:textId="398DE1DB" w:rsidR="00DA1C73" w:rsidRDefault="00DA1C73" w:rsidP="00DA1C73">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560CD946" w14:textId="77777777" w:rsidR="00DA1C73" w:rsidRDefault="00DA1C73" w:rsidP="00DA1C73">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5F84153" w14:textId="77777777" w:rsidR="00DA1C73" w:rsidRDefault="00DA1C73" w:rsidP="00DA1C73">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FEEE065" w14:textId="131E5538" w:rsidR="00DA1C73" w:rsidRDefault="00DA1C73" w:rsidP="00DA1C73">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7239AC">
              <w:rPr>
                <w:szCs w:val="24"/>
              </w:rPr>
              <w:t>7</w:t>
            </w:r>
            <w:r>
              <w:rPr>
                <w:szCs w:val="24"/>
              </w:rPr>
              <w:t>, Project Cancellation Due to Failure to Comply with Requirements.</w:t>
            </w:r>
          </w:p>
          <w:p w14:paraId="014629FF" w14:textId="6E3F09EC" w:rsidR="00DA1C73" w:rsidRPr="00DA1C73" w:rsidRDefault="00DA1C73" w:rsidP="0096373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w:t>
            </w:r>
            <w:r w:rsidRPr="00B354DA">
              <w:rPr>
                <w:szCs w:val="24"/>
              </w:rPr>
              <w:lastRenderedPageBreak/>
              <w:t xml:space="preserve">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c>
      </w:tr>
    </w:tbl>
    <w:p w14:paraId="036C9CB9" w14:textId="77777777" w:rsidR="00DA1C73" w:rsidRDefault="00DA1C73" w:rsidP="00963732">
      <w:pPr>
        <w:pStyle w:val="H3"/>
        <w:tabs>
          <w:tab w:val="clear" w:pos="1008"/>
          <w:tab w:val="left" w:pos="1080"/>
        </w:tabs>
        <w:spacing w:before="0" w:after="0"/>
        <w:rPr>
          <w:szCs w:val="24"/>
        </w:rPr>
      </w:pPr>
      <w:bookmarkStart w:id="154" w:name="_Toc532803581"/>
      <w:bookmarkEnd w:id="146"/>
      <w:bookmarkEnd w:id="147"/>
      <w:bookmarkEnd w:id="148"/>
      <w:bookmarkEnd w:id="14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839B85B" w14:textId="77777777" w:rsidTr="003C0EA9">
        <w:tc>
          <w:tcPr>
            <w:tcW w:w="9766" w:type="dxa"/>
            <w:shd w:val="pct12" w:color="auto" w:fill="auto"/>
          </w:tcPr>
          <w:p w14:paraId="1ACA1627" w14:textId="2C8E5B0A"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5.3.3 below upon system implementation</w:t>
            </w:r>
            <w:r w:rsidRPr="00AC1E4E">
              <w:rPr>
                <w:b/>
                <w:i/>
              </w:rPr>
              <w:t>:]</w:t>
            </w:r>
            <w:r w:rsidRPr="00114010">
              <w:rPr>
                <w:bCs/>
              </w:rPr>
              <w:t xml:space="preserve"> </w:t>
            </w:r>
          </w:p>
          <w:p w14:paraId="3346F517" w14:textId="77777777" w:rsidR="00DA1C73" w:rsidRPr="00564842" w:rsidRDefault="00DA1C73" w:rsidP="00DA1C73">
            <w:pPr>
              <w:pStyle w:val="H3"/>
              <w:tabs>
                <w:tab w:val="clear" w:pos="1008"/>
                <w:tab w:val="left" w:pos="1080"/>
              </w:tabs>
              <w:ind w:left="1080" w:hanging="1080"/>
            </w:pPr>
            <w:bookmarkStart w:id="155" w:name="_Toc65069618"/>
            <w:r w:rsidRPr="00643702">
              <w:rPr>
                <w:szCs w:val="24"/>
              </w:rPr>
              <w:t>5.3.3</w:t>
            </w:r>
            <w:r w:rsidRPr="00643702">
              <w:rPr>
                <w:szCs w:val="24"/>
              </w:rPr>
              <w:tab/>
              <w:t>ERCOT Economic Study</w:t>
            </w:r>
            <w:bookmarkEnd w:id="155"/>
          </w:p>
          <w:p w14:paraId="44354D7F" w14:textId="6980CE8D" w:rsidR="00DA1C73" w:rsidRPr="00194E34" w:rsidRDefault="00DA1C73" w:rsidP="00DA1C73">
            <w:pPr>
              <w:spacing w:after="240"/>
              <w:ind w:left="720" w:hanging="720"/>
              <w:rPr>
                <w:iCs/>
                <w:szCs w:val="20"/>
              </w:rPr>
            </w:pPr>
            <w:r w:rsidRPr="00194E34">
              <w:rPr>
                <w:iCs/>
              </w:rPr>
              <w:t>(1)</w:t>
            </w:r>
            <w:r w:rsidRPr="00194E34">
              <w:rPr>
                <w:iCs/>
              </w:rPr>
              <w:tab/>
              <w:t>In accordance with</w:t>
            </w:r>
            <w:r>
              <w:rPr>
                <w:iCs/>
              </w:rPr>
              <w:t xml:space="preserve"> paragraph (2) of </w:t>
            </w:r>
            <w:r w:rsidR="00851AB9">
              <w:rPr>
                <w:iCs/>
              </w:rPr>
              <w:t xml:space="preserve">Protocol </w:t>
            </w:r>
            <w:r>
              <w:rPr>
                <w:iCs/>
              </w:rPr>
              <w:t>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4BEAC851" w14:textId="77777777" w:rsidR="00DA1C73" w:rsidRDefault="00DA1C73" w:rsidP="00DA1C73">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53B23F78" w14:textId="0913BAB3" w:rsidR="00DA1C73" w:rsidRPr="00FA300A" w:rsidRDefault="00DA1C73" w:rsidP="00DA1C73">
            <w:pPr>
              <w:spacing w:after="240"/>
              <w:ind w:left="720" w:hanging="720"/>
              <w:rPr>
                <w:iCs/>
              </w:rPr>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additional time is required.  ERCOT will provide the results of the economic study to the </w:t>
            </w:r>
            <w:r w:rsidRPr="00DF4AA8">
              <w:t xml:space="preserve">IE and to the </w:t>
            </w:r>
            <w:r w:rsidRPr="00AF6B57">
              <w:t xml:space="preserve">TSP(s) via the </w:t>
            </w:r>
            <w:r>
              <w:t xml:space="preserve">online RIOO system.  </w:t>
            </w:r>
          </w:p>
        </w:tc>
      </w:tr>
    </w:tbl>
    <w:p w14:paraId="21D59BE3" w14:textId="77777777" w:rsidR="00DA1C73" w:rsidRDefault="00DA1C73" w:rsidP="0096373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130BCA51" w14:textId="77777777" w:rsidTr="003C0EA9">
        <w:tc>
          <w:tcPr>
            <w:tcW w:w="9766" w:type="dxa"/>
            <w:shd w:val="pct12" w:color="auto" w:fill="auto"/>
          </w:tcPr>
          <w:p w14:paraId="4421BB79" w14:textId="0DB803D6" w:rsidR="00DA1C73" w:rsidRDefault="00DA1C73" w:rsidP="003C0EA9">
            <w:pPr>
              <w:pStyle w:val="BodyTextNumbered"/>
              <w:spacing w:before="120"/>
              <w:ind w:left="0" w:firstLine="0"/>
              <w:rPr>
                <w:bCs/>
              </w:rPr>
            </w:pPr>
            <w:r>
              <w:rPr>
                <w:b/>
                <w:i/>
              </w:rPr>
              <w:t>[</w:t>
            </w:r>
            <w:r w:rsidR="00B51BB6">
              <w:rPr>
                <w:b/>
                <w:i/>
              </w:rPr>
              <w:t xml:space="preserve">PGRR076 and </w:t>
            </w:r>
            <w:r>
              <w:rPr>
                <w:b/>
                <w:i/>
              </w:rPr>
              <w:t>PGRR082</w:t>
            </w:r>
            <w:r w:rsidRPr="00AC1E4E">
              <w:rPr>
                <w:b/>
                <w:i/>
              </w:rPr>
              <w:t xml:space="preserve">: </w:t>
            </w:r>
            <w:r w:rsidR="00710358">
              <w:rPr>
                <w:b/>
                <w:i/>
              </w:rPr>
              <w:t xml:space="preserve"> </w:t>
            </w:r>
            <w:r>
              <w:rPr>
                <w:b/>
                <w:i/>
              </w:rPr>
              <w:t xml:space="preserve">Insert </w:t>
            </w:r>
            <w:r w:rsidR="00B51BB6">
              <w:rPr>
                <w:b/>
                <w:i/>
              </w:rPr>
              <w:t xml:space="preserve">applicable portions of </w:t>
            </w:r>
            <w:r>
              <w:rPr>
                <w:b/>
                <w:i/>
              </w:rPr>
              <w:t>Section 5.3.4 below upon system implementation</w:t>
            </w:r>
            <w:r w:rsidRPr="00AC1E4E">
              <w:rPr>
                <w:b/>
                <w:i/>
              </w:rPr>
              <w:t>:]</w:t>
            </w:r>
            <w:r w:rsidRPr="00114010">
              <w:rPr>
                <w:bCs/>
              </w:rPr>
              <w:t xml:space="preserve"> </w:t>
            </w:r>
          </w:p>
          <w:p w14:paraId="39653F1F" w14:textId="77777777" w:rsidR="00212738" w:rsidRDefault="00212738" w:rsidP="00212738">
            <w:pPr>
              <w:pStyle w:val="H3"/>
              <w:tabs>
                <w:tab w:val="clear" w:pos="1008"/>
                <w:tab w:val="left" w:pos="1080"/>
              </w:tabs>
              <w:ind w:left="1080" w:hanging="1080"/>
              <w:rPr>
                <w:szCs w:val="24"/>
              </w:rPr>
            </w:pPr>
            <w:bookmarkStart w:id="156" w:name="_Toc65069619"/>
            <w:r>
              <w:rPr>
                <w:szCs w:val="24"/>
              </w:rPr>
              <w:t>5.3.4</w:t>
            </w:r>
            <w:r>
              <w:rPr>
                <w:szCs w:val="24"/>
              </w:rPr>
              <w:tab/>
              <w:t>Reactive Study</w:t>
            </w:r>
            <w:bookmarkEnd w:id="156"/>
          </w:p>
          <w:p w14:paraId="7C335CDA" w14:textId="77777777" w:rsidR="00212738" w:rsidRPr="00EB6A6F" w:rsidRDefault="00212738" w:rsidP="00212738">
            <w:pPr>
              <w:spacing w:after="240"/>
              <w:ind w:left="720" w:hanging="720"/>
            </w:pPr>
            <w:r>
              <w:t>(1)</w:t>
            </w:r>
            <w:r>
              <w:tab/>
            </w:r>
            <w:r w:rsidRPr="00EB6A6F">
              <w:t>The IE and the TSP shall coordinate with one another for the IE to complete the reactive study and for the TSP to have the needed data to start the FIS stability study.</w:t>
            </w:r>
          </w:p>
          <w:p w14:paraId="597E1A2B" w14:textId="77777777" w:rsidR="00212738" w:rsidRPr="00EB6A6F" w:rsidRDefault="00212738" w:rsidP="00212738">
            <w:pPr>
              <w:spacing w:after="240"/>
              <w:ind w:left="1440" w:hanging="720"/>
            </w:pPr>
            <w:r>
              <w:t>(a</w:t>
            </w:r>
            <w:r w:rsidRPr="00EB6A6F">
              <w:t>)</w:t>
            </w:r>
            <w:r w:rsidRPr="00EB6A6F">
              <w:tab/>
              <w:t>The TSP shall send the preliminary short circuit current for the proposed POI based on the most recent System Protection Working Group (SPWG) base case to the IE within 15 Business Days of an IE request after the FIS study agreement has been signed.</w:t>
            </w:r>
          </w:p>
          <w:p w14:paraId="55BED0F1" w14:textId="77777777" w:rsidR="00212738" w:rsidRPr="00EB6A6F" w:rsidRDefault="00212738" w:rsidP="00212738">
            <w:pPr>
              <w:spacing w:after="240"/>
              <w:ind w:left="1440" w:hanging="720"/>
            </w:pPr>
            <w:r>
              <w:t>(b</w:t>
            </w:r>
            <w:r w:rsidRPr="00EB6A6F">
              <w:t>)</w:t>
            </w:r>
            <w:r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46287EB" w14:textId="77777777" w:rsidR="00212738" w:rsidRPr="00EB6A6F" w:rsidRDefault="00212738" w:rsidP="00212738">
            <w:pPr>
              <w:spacing w:after="240"/>
              <w:ind w:left="1440" w:hanging="720"/>
            </w:pPr>
            <w:r>
              <w:t>(c</w:t>
            </w:r>
            <w:r w:rsidRPr="00EB6A6F">
              <w:t>)</w:t>
            </w:r>
            <w:r w:rsidRPr="00EB6A6F">
              <w:tab/>
              <w:t>The TSP shall start the FIS stability study after all the required data is available via the online RIOO system.</w:t>
            </w:r>
          </w:p>
          <w:p w14:paraId="2304F819" w14:textId="7F16C1AE" w:rsidR="00212738" w:rsidRPr="00EB6A6F" w:rsidRDefault="00212738" w:rsidP="00212738">
            <w:pPr>
              <w:spacing w:after="240"/>
              <w:ind w:left="720" w:hanging="720"/>
              <w:rPr>
                <w:szCs w:val="20"/>
              </w:rPr>
            </w:pPr>
            <w:r>
              <w:rPr>
                <w:szCs w:val="20"/>
              </w:rPr>
              <w:lastRenderedPageBreak/>
              <w:t>(2</w:t>
            </w:r>
            <w:r w:rsidRPr="00EB6A6F">
              <w:rPr>
                <w:szCs w:val="20"/>
              </w:rPr>
              <w:t>)</w:t>
            </w:r>
            <w:r w:rsidRPr="00EB6A6F">
              <w:rPr>
                <w:szCs w:val="20"/>
              </w:rPr>
              <w:tab/>
              <w:t>Once the TSP has completed the FIS short circuit study and it is approved by ERCOT and posted to the MIS Secure Area, the IE shall complete and submit the final reactive study via the online RIOO system.</w:t>
            </w:r>
          </w:p>
          <w:p w14:paraId="383ED35D" w14:textId="77777777" w:rsidR="00B51BB6" w:rsidRPr="00EB6A6F" w:rsidRDefault="00B51BB6" w:rsidP="00B51BB6">
            <w:pPr>
              <w:spacing w:after="240"/>
              <w:ind w:left="720" w:hanging="720"/>
              <w:rPr>
                <w:szCs w:val="20"/>
              </w:rPr>
            </w:pPr>
            <w:r>
              <w:rPr>
                <w:szCs w:val="20"/>
              </w:rPr>
              <w:t>(3</w:t>
            </w:r>
            <w:r w:rsidRPr="00EB6A6F">
              <w:rPr>
                <w:szCs w:val="20"/>
              </w:rPr>
              <w:t>)</w:t>
            </w:r>
            <w:r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p>
          <w:p w14:paraId="5D3F6C47" w14:textId="77777777" w:rsidR="00B51BB6" w:rsidRPr="00EB6A6F" w:rsidRDefault="00B51BB6" w:rsidP="00B51BB6">
            <w:pPr>
              <w:spacing w:after="240"/>
              <w:ind w:left="1440" w:hanging="720"/>
            </w:pPr>
            <w:r>
              <w:t>(a</w:t>
            </w:r>
            <w:r w:rsidRPr="00EB6A6F">
              <w:t>)</w:t>
            </w:r>
            <w:r w:rsidRPr="00EB6A6F">
              <w:tab/>
              <w:t>Within 15 days if submitted at least 45 days before the quarterly stability assessment deadline.  Resubmissions submitted 30 days or more before the quarterly stability assessment deadline will be reviewed and returned within ten days;</w:t>
            </w:r>
          </w:p>
          <w:p w14:paraId="6529C34C" w14:textId="77777777" w:rsidR="00B51BB6" w:rsidRPr="00EB6A6F" w:rsidRDefault="00B51BB6" w:rsidP="00B51BB6">
            <w:pPr>
              <w:spacing w:after="240"/>
              <w:ind w:left="1440" w:hanging="720"/>
            </w:pPr>
            <w:r>
              <w:t>(b</w:t>
            </w:r>
            <w:r w:rsidRPr="00EB6A6F">
              <w:t>)</w:t>
            </w:r>
            <w:r w:rsidRPr="00EB6A6F">
              <w:tab/>
              <w:t>On the day of the quarterly stability assessment deadline if submitted 30 to 44 days prior to the quarterly stability assessment deadline; or</w:t>
            </w:r>
          </w:p>
          <w:p w14:paraId="70EEC516" w14:textId="0E361CD8" w:rsidR="00DA1C73" w:rsidRPr="00FA300A" w:rsidRDefault="00B51BB6" w:rsidP="00B51BB6">
            <w:pPr>
              <w:spacing w:after="240"/>
              <w:ind w:left="1440" w:hanging="720"/>
              <w:rPr>
                <w:iCs/>
              </w:rPr>
            </w:pPr>
            <w:r>
              <w:t>(c</w:t>
            </w:r>
            <w:r w:rsidRPr="00EB6A6F">
              <w:t>)</w:t>
            </w:r>
            <w:r w:rsidRPr="00EB6A6F">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94335" w:rsidRPr="00EB6A6F" w14:paraId="6F37477F" w14:textId="77777777" w:rsidTr="003C0EA9">
        <w:tc>
          <w:tcPr>
            <w:tcW w:w="9766" w:type="dxa"/>
            <w:shd w:val="pct12" w:color="auto" w:fill="auto"/>
          </w:tcPr>
          <w:p w14:paraId="04B661EC" w14:textId="60187BCE" w:rsidR="00294335" w:rsidRPr="00EB6A6F" w:rsidRDefault="00294335" w:rsidP="003C0EA9">
            <w:pPr>
              <w:spacing w:before="120" w:after="240"/>
              <w:rPr>
                <w:b/>
                <w:i/>
                <w:iCs/>
                <w:szCs w:val="20"/>
              </w:rPr>
            </w:pPr>
            <w:r w:rsidRPr="00EB6A6F">
              <w:rPr>
                <w:b/>
                <w:i/>
                <w:iCs/>
                <w:szCs w:val="20"/>
              </w:rPr>
              <w:t>[PGRR0</w:t>
            </w:r>
            <w:r>
              <w:rPr>
                <w:b/>
                <w:i/>
                <w:iCs/>
                <w:szCs w:val="20"/>
              </w:rPr>
              <w:t>82</w:t>
            </w:r>
            <w:r w:rsidRPr="00EB6A6F">
              <w:rPr>
                <w:b/>
                <w:i/>
                <w:iCs/>
                <w:szCs w:val="20"/>
              </w:rPr>
              <w:t xml:space="preserve">:  Insert </w:t>
            </w:r>
            <w:r>
              <w:rPr>
                <w:b/>
                <w:i/>
                <w:iCs/>
                <w:szCs w:val="20"/>
              </w:rPr>
              <w:t>Section 5.3.5</w:t>
            </w:r>
            <w:r w:rsidRPr="00EB6A6F">
              <w:rPr>
                <w:b/>
                <w:i/>
                <w:iCs/>
                <w:szCs w:val="20"/>
              </w:rPr>
              <w:t xml:space="preserve"> below upon system implementation:]</w:t>
            </w:r>
          </w:p>
          <w:p w14:paraId="1CD3CFB4" w14:textId="77777777" w:rsidR="00294335" w:rsidRPr="00564842" w:rsidRDefault="00294335" w:rsidP="00294335">
            <w:pPr>
              <w:pStyle w:val="H3"/>
              <w:tabs>
                <w:tab w:val="clear" w:pos="1008"/>
                <w:tab w:val="left" w:pos="1080"/>
              </w:tabs>
            </w:pPr>
            <w:bookmarkStart w:id="157" w:name="_Toc65069620"/>
            <w:r w:rsidRPr="004479F6">
              <w:rPr>
                <w:szCs w:val="24"/>
              </w:rPr>
              <w:t>5.3.5</w:t>
            </w:r>
            <w:r w:rsidRPr="004479F6">
              <w:rPr>
                <w:szCs w:val="24"/>
              </w:rPr>
              <w:tab/>
              <w:t>ERCOT Quarterly Stability Assessment</w:t>
            </w:r>
            <w:bookmarkEnd w:id="157"/>
          </w:p>
          <w:p w14:paraId="04D40050" w14:textId="77777777" w:rsidR="00294335" w:rsidRPr="005A669F" w:rsidRDefault="00294335" w:rsidP="0029433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541CC152" w14:textId="77777777" w:rsidR="00294335" w:rsidRPr="00CD7014" w:rsidRDefault="00294335" w:rsidP="0029433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6E3152D5" w14:textId="77777777" w:rsidR="00294335" w:rsidRPr="00CD7014" w:rsidRDefault="00294335" w:rsidP="00294335"/>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940"/>
              <w:gridCol w:w="2939"/>
            </w:tblGrid>
            <w:tr w:rsidR="00294335" w:rsidRPr="00CD7014" w14:paraId="1D209192" w14:textId="77777777" w:rsidTr="003C0EA9">
              <w:tc>
                <w:tcPr>
                  <w:tcW w:w="2946" w:type="dxa"/>
                  <w:shd w:val="clear" w:color="auto" w:fill="auto"/>
                </w:tcPr>
                <w:p w14:paraId="7543B2BB" w14:textId="77777777" w:rsidR="00294335" w:rsidRPr="00CD7014" w:rsidRDefault="00294335" w:rsidP="00294335">
                  <w:pPr>
                    <w:rPr>
                      <w:b/>
                    </w:rPr>
                  </w:pPr>
                  <w:r w:rsidRPr="00CD7014">
                    <w:rPr>
                      <w:b/>
                    </w:rPr>
                    <w:t>Generat</w:t>
                  </w:r>
                  <w:r>
                    <w:rPr>
                      <w:b/>
                    </w:rPr>
                    <w:t xml:space="preserve">or </w:t>
                  </w:r>
                  <w:r w:rsidRPr="00CD7014">
                    <w:rPr>
                      <w:b/>
                    </w:rPr>
                    <w:t>Initial Synchronization Date</w:t>
                  </w:r>
                </w:p>
              </w:tc>
              <w:tc>
                <w:tcPr>
                  <w:tcW w:w="2946" w:type="dxa"/>
                  <w:shd w:val="clear" w:color="auto" w:fill="auto"/>
                </w:tcPr>
                <w:p w14:paraId="412CABCA" w14:textId="77777777" w:rsidR="00294335" w:rsidRPr="00CD7014" w:rsidRDefault="00294335" w:rsidP="00294335">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9C747F6" w14:textId="77777777" w:rsidR="00294335" w:rsidRPr="00CD7014" w:rsidRDefault="00294335" w:rsidP="00294335">
                  <w:pPr>
                    <w:rPr>
                      <w:b/>
                    </w:rPr>
                  </w:pPr>
                  <w:r w:rsidRPr="00CD7014">
                    <w:rPr>
                      <w:b/>
                    </w:rPr>
                    <w:t>Completion of Quarterly Stability Assessment</w:t>
                  </w:r>
                </w:p>
              </w:tc>
            </w:tr>
            <w:tr w:rsidR="00294335" w:rsidRPr="00CD7014" w14:paraId="242E659D" w14:textId="77777777" w:rsidTr="003C0EA9">
              <w:tc>
                <w:tcPr>
                  <w:tcW w:w="2946" w:type="dxa"/>
                  <w:shd w:val="clear" w:color="auto" w:fill="auto"/>
                </w:tcPr>
                <w:p w14:paraId="057D426B" w14:textId="77777777" w:rsidR="00294335" w:rsidRPr="00CD7014" w:rsidRDefault="00294335" w:rsidP="00294335">
                  <w:r w:rsidRPr="00CD7014">
                    <w:t>Upcoming January, February, March</w:t>
                  </w:r>
                </w:p>
              </w:tc>
              <w:tc>
                <w:tcPr>
                  <w:tcW w:w="2946" w:type="dxa"/>
                  <w:shd w:val="clear" w:color="auto" w:fill="auto"/>
                </w:tcPr>
                <w:p w14:paraId="3169B513" w14:textId="77777777" w:rsidR="00294335" w:rsidRPr="00CD7014" w:rsidRDefault="00294335" w:rsidP="00294335">
                  <w:r w:rsidRPr="00CD7014">
                    <w:t>Prior August 1</w:t>
                  </w:r>
                </w:p>
              </w:tc>
              <w:tc>
                <w:tcPr>
                  <w:tcW w:w="2946" w:type="dxa"/>
                  <w:shd w:val="clear" w:color="auto" w:fill="auto"/>
                </w:tcPr>
                <w:p w14:paraId="3F546834" w14:textId="77777777" w:rsidR="00294335" w:rsidRPr="00CD7014" w:rsidRDefault="00294335" w:rsidP="00294335">
                  <w:r w:rsidRPr="00CD7014">
                    <w:t>End of October</w:t>
                  </w:r>
                </w:p>
              </w:tc>
            </w:tr>
            <w:tr w:rsidR="00294335" w:rsidRPr="00CD7014" w14:paraId="5F2A644F" w14:textId="77777777" w:rsidTr="003C0EA9">
              <w:tc>
                <w:tcPr>
                  <w:tcW w:w="2946" w:type="dxa"/>
                  <w:shd w:val="clear" w:color="auto" w:fill="auto"/>
                </w:tcPr>
                <w:p w14:paraId="22FCFFE5" w14:textId="77777777" w:rsidR="00294335" w:rsidRPr="00CD7014" w:rsidRDefault="00294335" w:rsidP="00294335">
                  <w:r w:rsidRPr="00CD7014">
                    <w:t>Upcoming April, May, June</w:t>
                  </w:r>
                </w:p>
              </w:tc>
              <w:tc>
                <w:tcPr>
                  <w:tcW w:w="2946" w:type="dxa"/>
                  <w:shd w:val="clear" w:color="auto" w:fill="auto"/>
                </w:tcPr>
                <w:p w14:paraId="5EF1AF15" w14:textId="77777777" w:rsidR="00294335" w:rsidRPr="00CD7014" w:rsidRDefault="00294335" w:rsidP="00294335">
                  <w:r w:rsidRPr="00CD7014">
                    <w:t>Prior November 1</w:t>
                  </w:r>
                </w:p>
              </w:tc>
              <w:tc>
                <w:tcPr>
                  <w:tcW w:w="2946" w:type="dxa"/>
                  <w:shd w:val="clear" w:color="auto" w:fill="auto"/>
                </w:tcPr>
                <w:p w14:paraId="78D6AFFD" w14:textId="77777777" w:rsidR="00294335" w:rsidRPr="00CD7014" w:rsidRDefault="00294335" w:rsidP="00294335">
                  <w:r w:rsidRPr="00CD7014">
                    <w:t>End of January</w:t>
                  </w:r>
                </w:p>
              </w:tc>
            </w:tr>
            <w:tr w:rsidR="00294335" w:rsidRPr="00CD7014" w14:paraId="428A66FA" w14:textId="77777777" w:rsidTr="003C0EA9">
              <w:tc>
                <w:tcPr>
                  <w:tcW w:w="2946" w:type="dxa"/>
                  <w:shd w:val="clear" w:color="auto" w:fill="auto"/>
                </w:tcPr>
                <w:p w14:paraId="78571E03" w14:textId="77777777" w:rsidR="00294335" w:rsidRPr="00CD7014" w:rsidRDefault="00294335" w:rsidP="00294335">
                  <w:r w:rsidRPr="00CD7014">
                    <w:t>Upcoming July, August, September</w:t>
                  </w:r>
                </w:p>
              </w:tc>
              <w:tc>
                <w:tcPr>
                  <w:tcW w:w="2946" w:type="dxa"/>
                  <w:shd w:val="clear" w:color="auto" w:fill="auto"/>
                </w:tcPr>
                <w:p w14:paraId="412747D6" w14:textId="77777777" w:rsidR="00294335" w:rsidRPr="00CD7014" w:rsidRDefault="00294335" w:rsidP="00294335">
                  <w:r w:rsidRPr="00CD7014">
                    <w:t>Prior February 1</w:t>
                  </w:r>
                </w:p>
              </w:tc>
              <w:tc>
                <w:tcPr>
                  <w:tcW w:w="2946" w:type="dxa"/>
                  <w:shd w:val="clear" w:color="auto" w:fill="auto"/>
                </w:tcPr>
                <w:p w14:paraId="1AFBA234" w14:textId="77777777" w:rsidR="00294335" w:rsidRPr="00CD7014" w:rsidRDefault="00294335" w:rsidP="00294335">
                  <w:r w:rsidRPr="00CD7014">
                    <w:t>End of April</w:t>
                  </w:r>
                </w:p>
              </w:tc>
            </w:tr>
            <w:tr w:rsidR="00294335" w:rsidRPr="00CD7014" w14:paraId="34185278" w14:textId="77777777" w:rsidTr="003C0EA9">
              <w:tc>
                <w:tcPr>
                  <w:tcW w:w="2946" w:type="dxa"/>
                  <w:shd w:val="clear" w:color="auto" w:fill="auto"/>
                </w:tcPr>
                <w:p w14:paraId="529D669A" w14:textId="77777777" w:rsidR="00294335" w:rsidRPr="00CD7014" w:rsidRDefault="00294335" w:rsidP="00294335">
                  <w:r w:rsidRPr="00CD7014">
                    <w:lastRenderedPageBreak/>
                    <w:t>Upcoming October, November, December</w:t>
                  </w:r>
                </w:p>
              </w:tc>
              <w:tc>
                <w:tcPr>
                  <w:tcW w:w="2946" w:type="dxa"/>
                  <w:shd w:val="clear" w:color="auto" w:fill="auto"/>
                </w:tcPr>
                <w:p w14:paraId="7B75FD5B" w14:textId="77777777" w:rsidR="00294335" w:rsidRPr="00CD7014" w:rsidRDefault="00294335" w:rsidP="00294335">
                  <w:r w:rsidRPr="00CD7014">
                    <w:t>Prior May 1</w:t>
                  </w:r>
                </w:p>
              </w:tc>
              <w:tc>
                <w:tcPr>
                  <w:tcW w:w="2946" w:type="dxa"/>
                  <w:shd w:val="clear" w:color="auto" w:fill="auto"/>
                </w:tcPr>
                <w:p w14:paraId="78857CF9" w14:textId="77777777" w:rsidR="00294335" w:rsidRPr="00CD7014" w:rsidRDefault="00294335" w:rsidP="00294335">
                  <w:r w:rsidRPr="00CD7014">
                    <w:t>End of July</w:t>
                  </w:r>
                </w:p>
              </w:tc>
            </w:tr>
          </w:tbl>
          <w:p w14:paraId="2420A2BB" w14:textId="77777777" w:rsidR="00294335" w:rsidRPr="00CD7014" w:rsidRDefault="00294335" w:rsidP="0029433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130FB14F" w14:textId="77777777" w:rsidR="00294335" w:rsidRPr="00CD7014" w:rsidRDefault="00294335" w:rsidP="00294335">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C11E137" w14:textId="77777777" w:rsidR="00294335" w:rsidRPr="00CD7014" w:rsidRDefault="00294335" w:rsidP="00294335">
            <w:pPr>
              <w:spacing w:after="240"/>
              <w:ind w:left="1440" w:hanging="720"/>
              <w:rPr>
                <w:szCs w:val="20"/>
              </w:rPr>
            </w:pPr>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4F9D9B1" w14:textId="77777777" w:rsidR="00294335" w:rsidRDefault="00294335" w:rsidP="00294335">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021258D" w14:textId="77777777" w:rsidR="00294335" w:rsidRPr="00CD7014" w:rsidRDefault="00294335" w:rsidP="00294335">
            <w:pPr>
              <w:pStyle w:val="List"/>
              <w:ind w:left="2160"/>
            </w:pPr>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42AA92A6" w14:textId="77777777" w:rsidR="00294335" w:rsidRPr="00CD7014" w:rsidRDefault="00294335" w:rsidP="00294335">
            <w:pPr>
              <w:spacing w:after="240"/>
              <w:ind w:left="1440" w:hanging="720"/>
              <w:rPr>
                <w:szCs w:val="20"/>
              </w:rPr>
            </w:pPr>
            <w:r w:rsidRPr="00CD7014">
              <w:rPr>
                <w:szCs w:val="20"/>
              </w:rPr>
              <w:t xml:space="preserve">(c) </w:t>
            </w:r>
            <w:r w:rsidRPr="00CD7014">
              <w:rPr>
                <w:szCs w:val="20"/>
              </w:rPr>
              <w:tab/>
              <w:t>The following elements must be complete:</w:t>
            </w:r>
          </w:p>
          <w:p w14:paraId="24C8D109" w14:textId="77777777" w:rsidR="00294335" w:rsidRPr="00CD7014" w:rsidRDefault="00294335" w:rsidP="00294335">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707FADE" w14:textId="77777777" w:rsidR="00294335" w:rsidRPr="00CD7014" w:rsidRDefault="00294335" w:rsidP="0029433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830041F" w14:textId="77777777" w:rsidR="00294335" w:rsidRPr="00CD7014" w:rsidRDefault="00294335" w:rsidP="0029433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051ADB34" w14:textId="77777777" w:rsidR="00294335" w:rsidRPr="00CD7014" w:rsidRDefault="00294335" w:rsidP="00294335">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258075F" w14:textId="77777777" w:rsidR="00294335" w:rsidRPr="00CD7014" w:rsidRDefault="00294335" w:rsidP="00294335">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w:t>
            </w:r>
            <w:r w:rsidRPr="00CD7014">
              <w:rPr>
                <w:iCs/>
              </w:rPr>
              <w:lastRenderedPageBreak/>
              <w:t xml:space="preserve">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D841571" w14:textId="77F65A92" w:rsidR="00294335" w:rsidRPr="00294335" w:rsidRDefault="00294335" w:rsidP="000905FA">
            <w:pPr>
              <w:pStyle w:val="BodyText"/>
              <w:spacing w:before="0" w:after="240"/>
              <w:ind w:left="720" w:hanging="720"/>
              <w:rPr>
                <w:iCs/>
              </w:rPr>
            </w:pPr>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p>
        </w:tc>
      </w:tr>
    </w:tbl>
    <w:p w14:paraId="5B5D6EB9" w14:textId="77777777" w:rsidR="00DD29C7" w:rsidRDefault="00DD29C7" w:rsidP="00963732">
      <w:pPr>
        <w:pStyle w:val="H3"/>
        <w:tabs>
          <w:tab w:val="clear" w:pos="1008"/>
          <w:tab w:val="left" w:pos="1080"/>
        </w:tabs>
        <w:spacing w:before="480"/>
      </w:pPr>
      <w:bookmarkStart w:id="158" w:name="_Toc65069621"/>
      <w:r w:rsidRPr="00DF4AA8">
        <w:rPr>
          <w:szCs w:val="24"/>
        </w:rPr>
        <w:lastRenderedPageBreak/>
        <w:t>5.4.9</w:t>
      </w:r>
      <w:r w:rsidRPr="00DF4AA8">
        <w:rPr>
          <w:szCs w:val="24"/>
        </w:rPr>
        <w:tab/>
        <w:t>Proof of Site Control</w:t>
      </w:r>
      <w:bookmarkEnd w:id="150"/>
      <w:bookmarkEnd w:id="151"/>
      <w:bookmarkEnd w:id="152"/>
      <w:bookmarkEnd w:id="154"/>
      <w:bookmarkEnd w:id="158"/>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D6373" w:rsidRPr="00AC1E4E" w14:paraId="26ADC2ED" w14:textId="77777777" w:rsidTr="003C0EA9">
        <w:tc>
          <w:tcPr>
            <w:tcW w:w="9766" w:type="dxa"/>
            <w:shd w:val="pct12" w:color="auto" w:fill="auto"/>
          </w:tcPr>
          <w:p w14:paraId="2BFD1224" w14:textId="27113583" w:rsidR="002D6373" w:rsidRPr="00DA1C73" w:rsidRDefault="002D6373" w:rsidP="00881053">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5.4.9 above upon system implementation</w:t>
            </w:r>
            <w:r w:rsidR="00881053">
              <w:rPr>
                <w:b/>
                <w:i/>
              </w:rPr>
              <w:t>.</w:t>
            </w:r>
            <w:r w:rsidRPr="00AC1E4E">
              <w:rPr>
                <w:b/>
                <w:i/>
              </w:rPr>
              <w:t>]</w:t>
            </w:r>
            <w:r w:rsidRPr="00114010">
              <w:rPr>
                <w:bCs/>
              </w:rPr>
              <w:t xml:space="preserve"> </w:t>
            </w:r>
          </w:p>
        </w:tc>
      </w:tr>
    </w:tbl>
    <w:p w14:paraId="2FD92B16" w14:textId="77777777" w:rsidR="00DD29C7" w:rsidRDefault="00DD29C7" w:rsidP="00963732">
      <w:pPr>
        <w:pStyle w:val="H3"/>
        <w:tabs>
          <w:tab w:val="clear" w:pos="1008"/>
          <w:tab w:val="left" w:pos="1080"/>
        </w:tabs>
        <w:spacing w:before="480"/>
        <w:ind w:left="1080" w:hanging="1080"/>
      </w:pPr>
      <w:bookmarkStart w:id="159" w:name="_Toc221086134"/>
      <w:bookmarkStart w:id="160" w:name="_Toc257809876"/>
      <w:bookmarkStart w:id="161" w:name="_Toc307384184"/>
      <w:bookmarkStart w:id="162" w:name="_Toc532803582"/>
      <w:bookmarkStart w:id="163" w:name="_Toc65069622"/>
      <w:r w:rsidRPr="00DF4AA8">
        <w:rPr>
          <w:szCs w:val="24"/>
        </w:rPr>
        <w:t>5.4.10</w:t>
      </w:r>
      <w:r w:rsidRPr="00DF4AA8">
        <w:rPr>
          <w:szCs w:val="24"/>
        </w:rPr>
        <w:tab/>
        <w:t>Confidentiality</w:t>
      </w:r>
      <w:bookmarkEnd w:id="159"/>
      <w:bookmarkEnd w:id="160"/>
      <w:bookmarkEnd w:id="161"/>
      <w:bookmarkEnd w:id="162"/>
      <w:bookmarkEnd w:id="163"/>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lastRenderedPageBreak/>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A504D" w:rsidRPr="00AC1E4E" w14:paraId="64B1780E" w14:textId="77777777" w:rsidTr="003C0EA9">
        <w:tc>
          <w:tcPr>
            <w:tcW w:w="9766" w:type="dxa"/>
            <w:shd w:val="pct12" w:color="auto" w:fill="auto"/>
          </w:tcPr>
          <w:p w14:paraId="216CC43F" w14:textId="5A3E9B76" w:rsidR="007A504D" w:rsidRPr="00DA1C73" w:rsidRDefault="007A504D" w:rsidP="00183DB6">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5.4.10 above upon system implementation</w:t>
            </w:r>
            <w:r w:rsidR="00183DB6">
              <w:rPr>
                <w:b/>
                <w:i/>
              </w:rPr>
              <w:t>.</w:t>
            </w:r>
            <w:r w:rsidRPr="00AC1E4E">
              <w:rPr>
                <w:b/>
                <w:i/>
              </w:rPr>
              <w:t>]</w:t>
            </w:r>
            <w:r w:rsidRPr="00114010">
              <w:rPr>
                <w:bCs/>
              </w:rPr>
              <w:t xml:space="preserve"> </w:t>
            </w:r>
          </w:p>
        </w:tc>
      </w:tr>
    </w:tbl>
    <w:p w14:paraId="63D5F033" w14:textId="7E6C232F" w:rsidR="007A504D" w:rsidRDefault="007A504D"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61167E7B" w14:textId="77777777" w:rsidTr="003C0EA9">
        <w:tc>
          <w:tcPr>
            <w:tcW w:w="9766" w:type="dxa"/>
            <w:shd w:val="pct12" w:color="auto" w:fill="auto"/>
          </w:tcPr>
          <w:p w14:paraId="079EE7AA" w14:textId="06C8E4AB" w:rsidR="00630B60" w:rsidRDefault="00711ABE">
            <w:pPr>
              <w:pStyle w:val="BodyTextNumbered"/>
              <w:spacing w:before="120"/>
              <w:ind w:left="0" w:firstLine="0"/>
              <w:rPr>
                <w:bCs/>
              </w:rPr>
            </w:pPr>
            <w:r>
              <w:rPr>
                <w:b/>
                <w:i/>
              </w:rPr>
              <w:t xml:space="preserve"> </w:t>
            </w:r>
            <w:r w:rsidR="00630B60">
              <w:rPr>
                <w:b/>
                <w:i/>
              </w:rPr>
              <w:t>[PGRR082</w:t>
            </w:r>
            <w:r w:rsidR="00630B60" w:rsidRPr="00AC1E4E">
              <w:rPr>
                <w:b/>
                <w:i/>
              </w:rPr>
              <w:t xml:space="preserve">: </w:t>
            </w:r>
            <w:r w:rsidR="00710358">
              <w:rPr>
                <w:b/>
                <w:i/>
              </w:rPr>
              <w:t xml:space="preserve"> </w:t>
            </w:r>
            <w:r w:rsidR="00630B60">
              <w:rPr>
                <w:b/>
                <w:i/>
              </w:rPr>
              <w:t>Insert Section</w:t>
            </w:r>
            <w:r w:rsidR="000B41D0">
              <w:rPr>
                <w:b/>
                <w:i/>
              </w:rPr>
              <w:t>s</w:t>
            </w:r>
            <w:r w:rsidR="00630B60">
              <w:rPr>
                <w:b/>
                <w:i/>
              </w:rPr>
              <w:t xml:space="preserve"> 5.4 and 5.4.1 below upon system implementation</w:t>
            </w:r>
            <w:r w:rsidR="00630B60" w:rsidRPr="00AC1E4E">
              <w:rPr>
                <w:b/>
                <w:i/>
              </w:rPr>
              <w:t>:]</w:t>
            </w:r>
            <w:r w:rsidR="00630B60" w:rsidRPr="00114010">
              <w:rPr>
                <w:bCs/>
              </w:rPr>
              <w:t xml:space="preserve"> </w:t>
            </w:r>
          </w:p>
          <w:p w14:paraId="762A2724" w14:textId="77777777" w:rsidR="00630B60" w:rsidRDefault="00630B60" w:rsidP="00630B60">
            <w:pPr>
              <w:pStyle w:val="H2"/>
            </w:pPr>
            <w:bookmarkStart w:id="164" w:name="_Toc65069623"/>
            <w:r w:rsidRPr="00477034">
              <w:t>5.4</w:t>
            </w:r>
            <w:r w:rsidRPr="00477034">
              <w:tab/>
              <w:t>Interconnection Procedures for Small Generators</w:t>
            </w:r>
            <w:bookmarkEnd w:id="164"/>
          </w:p>
          <w:p w14:paraId="4A2C8DBC" w14:textId="77777777" w:rsidR="00630B60" w:rsidRPr="007B3E36" w:rsidRDefault="00630B60" w:rsidP="00630B60">
            <w:pPr>
              <w:pStyle w:val="H3"/>
              <w:tabs>
                <w:tab w:val="clear" w:pos="1008"/>
                <w:tab w:val="left" w:pos="1080"/>
              </w:tabs>
              <w:ind w:left="1080" w:hanging="1080"/>
            </w:pPr>
            <w:bookmarkStart w:id="165" w:name="_Toc65069624"/>
            <w:r w:rsidRPr="007B3E36">
              <w:rPr>
                <w:szCs w:val="24"/>
              </w:rPr>
              <w:t>5.4.1</w:t>
            </w:r>
            <w:r w:rsidRPr="007B3E36">
              <w:rPr>
                <w:szCs w:val="24"/>
              </w:rPr>
              <w:tab/>
              <w:t>Small Generator Review Meetings</w:t>
            </w:r>
            <w:bookmarkEnd w:id="165"/>
          </w:p>
          <w:p w14:paraId="76E2424D" w14:textId="61B7CCFE" w:rsidR="00630B60" w:rsidRPr="00E511C2" w:rsidRDefault="00630B60" w:rsidP="00711ABE">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tc>
      </w:tr>
    </w:tbl>
    <w:p w14:paraId="1114BAF2"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117291FB" w14:textId="77777777" w:rsidTr="003C0EA9">
        <w:tc>
          <w:tcPr>
            <w:tcW w:w="9766" w:type="dxa"/>
            <w:shd w:val="pct12" w:color="auto" w:fill="auto"/>
          </w:tcPr>
          <w:p w14:paraId="3519AC58" w14:textId="52E2C5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5.4.2 below upon system implementation</w:t>
            </w:r>
            <w:r w:rsidRPr="00AC1E4E">
              <w:rPr>
                <w:b/>
                <w:i/>
              </w:rPr>
              <w:t>:]</w:t>
            </w:r>
            <w:r w:rsidRPr="00114010">
              <w:rPr>
                <w:bCs/>
              </w:rPr>
              <w:t xml:space="preserve"> </w:t>
            </w:r>
          </w:p>
          <w:p w14:paraId="34F56A76" w14:textId="77777777" w:rsidR="00630B60" w:rsidRDefault="00630B60" w:rsidP="00630B60">
            <w:pPr>
              <w:pStyle w:val="H3"/>
              <w:tabs>
                <w:tab w:val="clear" w:pos="1008"/>
                <w:tab w:val="left" w:pos="1080"/>
              </w:tabs>
              <w:ind w:left="1080" w:hanging="1080"/>
            </w:pPr>
            <w:bookmarkStart w:id="166" w:name="_Toc65069625"/>
            <w:r>
              <w:rPr>
                <w:szCs w:val="24"/>
              </w:rPr>
              <w:t>5.4.2</w:t>
            </w:r>
            <w:r w:rsidRPr="00DF4AA8">
              <w:rPr>
                <w:szCs w:val="24"/>
              </w:rPr>
              <w:tab/>
            </w:r>
            <w:r>
              <w:rPr>
                <w:szCs w:val="24"/>
              </w:rPr>
              <w:t>Submission of Interconnection Agreement and TSP and/or DSP Studies and Technical Requirements</w:t>
            </w:r>
            <w:bookmarkEnd w:id="166"/>
          </w:p>
          <w:p w14:paraId="4601F713" w14:textId="77777777" w:rsidR="00630B60" w:rsidRDefault="00630B60" w:rsidP="00630B60">
            <w:pPr>
              <w:pStyle w:val="BodyText"/>
              <w:spacing w:after="240"/>
              <w:ind w:left="720" w:hanging="720"/>
            </w:pPr>
            <w:r>
              <w:t xml:space="preserve">(1) </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470754F" w14:textId="0CD23003" w:rsidR="00630B60" w:rsidRPr="0085433B" w:rsidRDefault="00630B60" w:rsidP="00630B60">
            <w:pPr>
              <w:spacing w:after="240"/>
              <w:ind w:left="1440" w:hanging="720"/>
              <w:rPr>
                <w:szCs w:val="20"/>
              </w:rPr>
            </w:pPr>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5A4016">
              <w:rPr>
                <w:szCs w:val="20"/>
              </w:rPr>
              <w:t>9</w:t>
            </w:r>
            <w:r>
              <w:rPr>
                <w:szCs w:val="20"/>
              </w:rPr>
              <w:t>, Interconnection Agreements and Procedures</w:t>
            </w:r>
            <w:r w:rsidRPr="0085433B">
              <w:rPr>
                <w:szCs w:val="20"/>
              </w:rPr>
              <w:t>.</w:t>
            </w:r>
          </w:p>
          <w:p w14:paraId="795136A1" w14:textId="77777777" w:rsidR="00630B60" w:rsidRPr="004E554A" w:rsidRDefault="00630B60" w:rsidP="00630B60">
            <w:pPr>
              <w:spacing w:after="240"/>
              <w:ind w:left="1440" w:hanging="720"/>
              <w:rPr>
                <w:szCs w:val="20"/>
              </w:rPr>
            </w:pPr>
            <w:r w:rsidRPr="0085433B">
              <w:rPr>
                <w:szCs w:val="20"/>
              </w:rPr>
              <w:lastRenderedPageBreak/>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3BA9C403" w14:textId="77777777" w:rsidR="00630B60" w:rsidRPr="002275E6" w:rsidRDefault="00630B60" w:rsidP="00630B60">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AD174F0" w14:textId="77777777" w:rsidR="00630B60" w:rsidRPr="00AF2410" w:rsidRDefault="00630B60" w:rsidP="00630B60">
            <w:pPr>
              <w:spacing w:after="240"/>
              <w:ind w:left="2160" w:hanging="720"/>
            </w:pPr>
            <w:r w:rsidRPr="002275E6">
              <w:rPr>
                <w:szCs w:val="20"/>
              </w:rPr>
              <w:t xml:space="preserve">(i) </w:t>
            </w:r>
            <w:r w:rsidRPr="002275E6">
              <w:rPr>
                <w:szCs w:val="20"/>
              </w:rPr>
              <w:tab/>
              <w:t>Confirmation that the IE has provided financial security sufficient to fund the distribution system upgrades identified by the TDS</w:t>
            </w:r>
            <w:r w:rsidRPr="002043BE">
              <w:rPr>
                <w:szCs w:val="20"/>
              </w:rPr>
              <w:t>P;</w:t>
            </w:r>
            <w:r w:rsidRPr="004E554A">
              <w:rPr>
                <w:szCs w:val="20"/>
              </w:rPr>
              <w:t xml:space="preserve"> </w:t>
            </w:r>
          </w:p>
          <w:p w14:paraId="508010D3" w14:textId="77777777" w:rsidR="00630B60" w:rsidRPr="002275E6" w:rsidRDefault="00630B60" w:rsidP="00630B60">
            <w:pPr>
              <w:spacing w:after="240"/>
              <w:ind w:left="1440"/>
            </w:pPr>
            <w:r w:rsidRPr="002275E6">
              <w:rPr>
                <w:szCs w:val="20"/>
              </w:rPr>
              <w:t xml:space="preserve">(ii) </w:t>
            </w:r>
            <w:r w:rsidRPr="002275E6">
              <w:rPr>
                <w:szCs w:val="20"/>
              </w:rPr>
              <w:tab/>
              <w:t xml:space="preserve">The timeline for those upgrades; and </w:t>
            </w:r>
          </w:p>
          <w:p w14:paraId="27A8CAA3" w14:textId="457C4F8C" w:rsidR="00630B60" w:rsidRPr="00E511C2" w:rsidRDefault="00630B60" w:rsidP="00711ABE">
            <w:pPr>
              <w:spacing w:after="240"/>
              <w:ind w:left="1440"/>
            </w:pPr>
            <w:r w:rsidRPr="002275E6">
              <w:rPr>
                <w:szCs w:val="20"/>
              </w:rPr>
              <w:t xml:space="preserve">(iii) </w:t>
            </w:r>
            <w:r w:rsidRPr="002275E6">
              <w:rPr>
                <w:szCs w:val="20"/>
              </w:rPr>
              <w:tab/>
              <w:t>Any operational limitation on the generator’s operation in the interim.</w:t>
            </w:r>
          </w:p>
        </w:tc>
      </w:tr>
    </w:tbl>
    <w:p w14:paraId="21CF4578"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516D8AC2" w14:textId="77777777" w:rsidTr="003C0EA9">
        <w:tc>
          <w:tcPr>
            <w:tcW w:w="9766" w:type="dxa"/>
            <w:shd w:val="pct12" w:color="auto" w:fill="auto"/>
          </w:tcPr>
          <w:p w14:paraId="0118516A" w14:textId="7CD950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5.4.3 below upon system implementation</w:t>
            </w:r>
            <w:r w:rsidRPr="00AC1E4E">
              <w:rPr>
                <w:b/>
                <w:i/>
              </w:rPr>
              <w:t>:]</w:t>
            </w:r>
            <w:r w:rsidRPr="00114010">
              <w:rPr>
                <w:bCs/>
              </w:rPr>
              <w:t xml:space="preserve"> </w:t>
            </w:r>
          </w:p>
          <w:p w14:paraId="1CF80B87" w14:textId="77777777" w:rsidR="00630B60" w:rsidRPr="006F6AE0" w:rsidRDefault="00630B60" w:rsidP="00630B60">
            <w:pPr>
              <w:pStyle w:val="H3"/>
              <w:tabs>
                <w:tab w:val="clear" w:pos="1008"/>
                <w:tab w:val="left" w:pos="1080"/>
              </w:tabs>
              <w:ind w:left="1080" w:hanging="1080"/>
              <w:rPr>
                <w:szCs w:val="24"/>
              </w:rPr>
            </w:pPr>
            <w:bookmarkStart w:id="167" w:name="_Toc65069626"/>
            <w:r w:rsidRPr="00D76F08">
              <w:rPr>
                <w:szCs w:val="24"/>
              </w:rPr>
              <w:t>5.4.3</w:t>
            </w:r>
            <w:r w:rsidRPr="00D76F08">
              <w:rPr>
                <w:szCs w:val="24"/>
              </w:rPr>
              <w:tab/>
            </w:r>
            <w:r w:rsidRPr="00B041EC">
              <w:rPr>
                <w:szCs w:val="24"/>
              </w:rPr>
              <w:t>Reviews and Approval to Submit Model Information</w:t>
            </w:r>
            <w:bookmarkEnd w:id="167"/>
          </w:p>
          <w:p w14:paraId="72DF0079" w14:textId="77777777" w:rsidR="00630B60" w:rsidRPr="00CF38E0" w:rsidRDefault="00630B60" w:rsidP="00630B60">
            <w:pPr>
              <w:pStyle w:val="BodyTextNumbered"/>
              <w:rPr>
                <w:szCs w:val="24"/>
              </w:rPr>
            </w:pPr>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p>
          <w:p w14:paraId="702223C5" w14:textId="77777777" w:rsidR="00630B60" w:rsidRPr="005C3364" w:rsidRDefault="00630B60" w:rsidP="00630B60">
            <w:pPr>
              <w:pStyle w:val="BodyTextNumbered"/>
              <w:rPr>
                <w:szCs w:val="24"/>
              </w:rPr>
            </w:pPr>
            <w:r w:rsidRPr="00CF38E0">
              <w:rPr>
                <w:szCs w:val="24"/>
              </w:rPr>
              <w:t xml:space="preserve">(2) </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p>
          <w:p w14:paraId="68C31DE5" w14:textId="76888B06" w:rsidR="00630B60" w:rsidRPr="00BE521B" w:rsidRDefault="00630B60" w:rsidP="00630B60">
            <w:pPr>
              <w:pStyle w:val="BodyTextNumbered"/>
              <w:rPr>
                <w:szCs w:val="24"/>
              </w:rPr>
            </w:pPr>
            <w:r w:rsidRPr="00BE521B">
              <w:rPr>
                <w:szCs w:val="24"/>
              </w:rPr>
              <w:t xml:space="preserve">(3) </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205ED899" w14:textId="75196E8C" w:rsidR="00630B60" w:rsidRPr="00F9265D" w:rsidRDefault="00630B60" w:rsidP="00630B60">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sidR="00C85F79">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4FE9A50C" w14:textId="5B4BA9CC" w:rsidR="00630B60" w:rsidRPr="00E511C2" w:rsidRDefault="00630B60" w:rsidP="00711ABE">
            <w:pPr>
              <w:pStyle w:val="BodyTextNumbered"/>
              <w:rPr>
                <w:szCs w:val="24"/>
              </w:rPr>
            </w:pPr>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p>
        </w:tc>
      </w:tr>
    </w:tbl>
    <w:p w14:paraId="26F99584"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4525B" w:rsidRPr="00AC1E4E" w14:paraId="64746942" w14:textId="77777777" w:rsidTr="00711ABE">
        <w:trPr>
          <w:trHeight w:val="3185"/>
        </w:trPr>
        <w:tc>
          <w:tcPr>
            <w:tcW w:w="9766" w:type="dxa"/>
            <w:shd w:val="pct12" w:color="auto" w:fill="auto"/>
          </w:tcPr>
          <w:p w14:paraId="3723BA50" w14:textId="20C935C2" w:rsidR="00E4525B" w:rsidRDefault="00E4525B" w:rsidP="003C0EA9">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Insert Section 5.4.4 below upon system implementation</w:t>
            </w:r>
            <w:r w:rsidRPr="00AC1E4E">
              <w:rPr>
                <w:b/>
                <w:i/>
              </w:rPr>
              <w:t>:]</w:t>
            </w:r>
            <w:r w:rsidRPr="00114010">
              <w:rPr>
                <w:bCs/>
              </w:rPr>
              <w:t xml:space="preserve"> </w:t>
            </w:r>
          </w:p>
          <w:p w14:paraId="7AF3C321" w14:textId="77777777" w:rsidR="00E4525B" w:rsidRDefault="00E4525B" w:rsidP="00E4525B">
            <w:pPr>
              <w:pStyle w:val="H3"/>
              <w:tabs>
                <w:tab w:val="clear" w:pos="1008"/>
                <w:tab w:val="left" w:pos="1080"/>
              </w:tabs>
              <w:ind w:left="1080" w:hanging="1080"/>
            </w:pPr>
            <w:bookmarkStart w:id="168" w:name="_Toc65069627"/>
            <w:r>
              <w:rPr>
                <w:szCs w:val="24"/>
              </w:rPr>
              <w:t>5.4.4</w:t>
            </w:r>
            <w:r w:rsidRPr="00DF4AA8">
              <w:rPr>
                <w:szCs w:val="24"/>
              </w:rPr>
              <w:tab/>
            </w:r>
            <w:r>
              <w:rPr>
                <w:szCs w:val="24"/>
              </w:rPr>
              <w:t>Transmission System Reliability Impact</w:t>
            </w:r>
            <w:bookmarkEnd w:id="168"/>
          </w:p>
          <w:p w14:paraId="609F906C" w14:textId="1702D895" w:rsidR="00E4525B" w:rsidRPr="00E511C2" w:rsidRDefault="00E4525B" w:rsidP="00711ABE">
            <w:pPr>
              <w:ind w:left="720" w:hanging="720"/>
            </w:pPr>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tc>
      </w:tr>
    </w:tbl>
    <w:p w14:paraId="4BB9EF72" w14:textId="77777777" w:rsidR="00E4525B" w:rsidRDefault="00E4525B" w:rsidP="00711ABE">
      <w:pPr>
        <w:pStyle w:val="BodyText"/>
        <w:spacing w:before="0" w:after="0"/>
      </w:pPr>
    </w:p>
    <w:p w14:paraId="4566D806" w14:textId="77777777" w:rsidR="00DD29C7" w:rsidRDefault="00DD29C7" w:rsidP="00711ABE">
      <w:pPr>
        <w:pStyle w:val="H2"/>
        <w:spacing w:before="480"/>
      </w:pPr>
      <w:bookmarkStart w:id="169" w:name="_Interconnection_Agreement"/>
      <w:bookmarkStart w:id="170" w:name="_Toc181432025"/>
      <w:bookmarkStart w:id="171" w:name="_Toc257809877"/>
      <w:bookmarkStart w:id="172" w:name="_Toc307384185"/>
      <w:bookmarkStart w:id="173" w:name="_Toc532803583"/>
      <w:bookmarkStart w:id="174" w:name="_Toc65069628"/>
      <w:bookmarkEnd w:id="169"/>
      <w:r w:rsidRPr="00DF4AA8">
        <w:t>5.5</w:t>
      </w:r>
      <w:r w:rsidRPr="00DF4AA8">
        <w:tab/>
        <w:t>Interconnection Agreement</w:t>
      </w:r>
      <w:bookmarkEnd w:id="170"/>
      <w:bookmarkEnd w:id="171"/>
      <w:bookmarkEnd w:id="172"/>
      <w:bookmarkEnd w:id="173"/>
      <w:bookmarkEnd w:id="174"/>
    </w:p>
    <w:p w14:paraId="157A2EBB" w14:textId="77777777" w:rsidR="00DD29C7" w:rsidRDefault="00DD29C7" w:rsidP="00DD29C7">
      <w:pPr>
        <w:pStyle w:val="H3"/>
        <w:tabs>
          <w:tab w:val="clear" w:pos="1008"/>
          <w:tab w:val="left" w:pos="1080"/>
        </w:tabs>
        <w:ind w:left="1080" w:hanging="1080"/>
      </w:pPr>
      <w:bookmarkStart w:id="175" w:name="_Toc181432026"/>
      <w:bookmarkStart w:id="176" w:name="_Toc221086136"/>
      <w:bookmarkStart w:id="177" w:name="_Toc257809878"/>
      <w:bookmarkStart w:id="178" w:name="_Toc307384186"/>
      <w:bookmarkStart w:id="179" w:name="_Toc532803584"/>
      <w:bookmarkStart w:id="180" w:name="_Toc65069629"/>
      <w:r w:rsidRPr="00DF4AA8">
        <w:rPr>
          <w:szCs w:val="24"/>
        </w:rPr>
        <w:t>5.5.1</w:t>
      </w:r>
      <w:r w:rsidRPr="00DF4AA8">
        <w:rPr>
          <w:szCs w:val="24"/>
        </w:rPr>
        <w:tab/>
        <w:t>Standard Generation Interconnection Agreement</w:t>
      </w:r>
      <w:bookmarkEnd w:id="175"/>
      <w:bookmarkEnd w:id="176"/>
      <w:bookmarkEnd w:id="177"/>
      <w:bookmarkEnd w:id="178"/>
      <w:bookmarkEnd w:id="179"/>
      <w:bookmarkEnd w:id="180"/>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64DAF" w:rsidRPr="00AC1E4E" w14:paraId="5B02866E" w14:textId="77777777" w:rsidTr="00711ABE">
        <w:trPr>
          <w:trHeight w:val="557"/>
        </w:trPr>
        <w:tc>
          <w:tcPr>
            <w:tcW w:w="9766" w:type="dxa"/>
            <w:shd w:val="pct12" w:color="auto" w:fill="auto"/>
          </w:tcPr>
          <w:p w14:paraId="70B1FF8A" w14:textId="40043EC2" w:rsidR="00E64DAF" w:rsidRDefault="00E64DAF" w:rsidP="00A5057F">
            <w:pPr>
              <w:pStyle w:val="BodyTextNumbered"/>
              <w:spacing w:before="120"/>
              <w:ind w:left="0" w:firstLine="0"/>
              <w:rPr>
                <w:bCs/>
              </w:rPr>
            </w:pPr>
            <w:r>
              <w:rPr>
                <w:b/>
                <w:i/>
              </w:rPr>
              <w:t>[PGRR082</w:t>
            </w:r>
            <w:r w:rsidRPr="00AC1E4E">
              <w:rPr>
                <w:b/>
                <w:i/>
              </w:rPr>
              <w:t xml:space="preserve">: </w:t>
            </w:r>
            <w:r w:rsidR="00710358">
              <w:rPr>
                <w:b/>
                <w:i/>
              </w:rPr>
              <w:t xml:space="preserve"> </w:t>
            </w:r>
            <w:r w:rsidR="000905FA">
              <w:rPr>
                <w:b/>
                <w:i/>
              </w:rPr>
              <w:t>Replace</w:t>
            </w:r>
            <w:r>
              <w:rPr>
                <w:b/>
                <w:i/>
              </w:rPr>
              <w:t xml:space="preserve"> Sections 5.5 and 5.5.1 above </w:t>
            </w:r>
            <w:r w:rsidR="00E443FF">
              <w:rPr>
                <w:b/>
                <w:i/>
              </w:rPr>
              <w:t xml:space="preserve">with the following </w:t>
            </w:r>
            <w:r>
              <w:rPr>
                <w:b/>
                <w:i/>
              </w:rPr>
              <w:t>upon system implementation</w:t>
            </w:r>
            <w:r w:rsidR="00E443FF">
              <w:rPr>
                <w:b/>
                <w:i/>
              </w:rPr>
              <w:t>:</w:t>
            </w:r>
            <w:r w:rsidRPr="00AC1E4E">
              <w:rPr>
                <w:b/>
                <w:i/>
              </w:rPr>
              <w:t>]</w:t>
            </w:r>
            <w:r w:rsidRPr="00114010">
              <w:rPr>
                <w:bCs/>
              </w:rPr>
              <w:t xml:space="preserve"> </w:t>
            </w:r>
          </w:p>
          <w:p w14:paraId="70C5D848" w14:textId="5A6668B7" w:rsidR="000905FA" w:rsidRDefault="000905FA" w:rsidP="000905FA">
            <w:pPr>
              <w:pStyle w:val="H2"/>
            </w:pPr>
            <w:bookmarkStart w:id="181" w:name="_Toc65069630"/>
            <w:r>
              <w:t>5.5</w:t>
            </w:r>
            <w:r w:rsidRPr="00DF4AA8">
              <w:tab/>
            </w:r>
            <w:r>
              <w:t>Generator Commissioning</w:t>
            </w:r>
            <w:r w:rsidR="00CA121D">
              <w:t xml:space="preserve"> and Continuing Operations</w:t>
            </w:r>
            <w:bookmarkEnd w:id="181"/>
          </w:p>
          <w:p w14:paraId="25CC07CD" w14:textId="77777777" w:rsidR="000905FA" w:rsidRDefault="000905FA" w:rsidP="000905FA">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w:t>
            </w:r>
            <w:r>
              <w:lastRenderedPageBreak/>
              <w:t xml:space="preserve">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1F541CB7" w14:textId="77777777" w:rsidR="00CA121D" w:rsidRDefault="00CA121D" w:rsidP="00CA121D">
            <w:pPr>
              <w:pStyle w:val="BodyTextNumbered"/>
            </w:pPr>
            <w:r>
              <w:t>(2)</w:t>
            </w:r>
            <w:r>
              <w:tab/>
            </w:r>
            <w:r w:rsidRPr="00576B24">
              <w:t>No later than 30 days following the Resource Commissioning Date, the IE shall submit updates to the resource dynamic planning models based on “as-built” or “as-tested” data and provide a plant verification report as required by paragraph (5)(b) of Section 6.2</w:t>
            </w:r>
            <w:r>
              <w:t>, Dynamics Model Development</w:t>
            </w:r>
            <w:r w:rsidRPr="00576B24">
              <w:t>.  Pursuant to paragraph (5)(c) of Section 6.2, any necessary model updates shall be accom</w:t>
            </w:r>
            <w:r>
              <w:t>panied with model quality tests</w:t>
            </w:r>
            <w:r w:rsidRPr="00001AFD">
              <w:t>.</w:t>
            </w:r>
          </w:p>
          <w:p w14:paraId="78DE58C4" w14:textId="77777777" w:rsidR="00CA121D" w:rsidRDefault="00CA121D" w:rsidP="00CA121D">
            <w:pPr>
              <w:pStyle w:val="BodyTextNumbered"/>
            </w:pPr>
            <w:r>
              <w:t>(3)</w:t>
            </w:r>
            <w:r>
              <w:tab/>
              <w:t>During continuing operations:</w:t>
            </w:r>
          </w:p>
          <w:p w14:paraId="05005191" w14:textId="77777777" w:rsidR="00CA121D" w:rsidRDefault="00CA121D" w:rsidP="00CA121D">
            <w:pPr>
              <w:pStyle w:val="List"/>
              <w:ind w:left="1440"/>
              <w:rPr>
                <w:szCs w:val="24"/>
              </w:rPr>
            </w:pPr>
            <w:r>
              <w:rPr>
                <w:szCs w:val="24"/>
              </w:rPr>
              <w:t>(a)</w:t>
            </w:r>
            <w:r>
              <w:rPr>
                <w:szCs w:val="24"/>
              </w:rPr>
              <w:tab/>
              <w:t>Pursuant to paragraph (5)(c) of Section 6.2, any necessary model updates shall be accompanied by model quality tests.</w:t>
            </w:r>
          </w:p>
          <w:p w14:paraId="7845CC9D" w14:textId="77777777" w:rsidR="00CA121D" w:rsidRDefault="00CA121D" w:rsidP="00CA121D">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8C791EE" w14:textId="77777777" w:rsidR="00CA121D" w:rsidRPr="00725B26" w:rsidRDefault="00CA121D" w:rsidP="00CA121D">
            <w:pPr>
              <w:pStyle w:val="List"/>
              <w:ind w:left="2160"/>
              <w:rPr>
                <w:szCs w:val="24"/>
              </w:rPr>
            </w:pPr>
            <w:r>
              <w:rPr>
                <w:lang w:eastAsia="x-none"/>
              </w:rPr>
              <w:t>(i)</w:t>
            </w:r>
            <w:r>
              <w:rPr>
                <w:lang w:eastAsia="x-none"/>
              </w:rPr>
              <w:tab/>
              <w:t>No later than 30 days after implementing a settings change as required by paragraph (7) of Section 6.2;</w:t>
            </w:r>
          </w:p>
          <w:p w14:paraId="0B362AB6" w14:textId="77777777" w:rsidR="00CA121D" w:rsidRDefault="00CA121D" w:rsidP="00CA121D">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5B22A436" w14:textId="38113407" w:rsidR="00CA121D" w:rsidRPr="00E511C2" w:rsidRDefault="00CA121D" w:rsidP="00CA121D">
            <w:pPr>
              <w:pStyle w:val="List"/>
              <w:ind w:left="2160"/>
              <w:rPr>
                <w:bCs/>
              </w:rPr>
            </w:pPr>
            <w:r>
              <w:rPr>
                <w:lang w:eastAsia="x-none"/>
              </w:rPr>
              <w:t>(iii)</w:t>
            </w:r>
            <w:r>
              <w:rPr>
                <w:lang w:eastAsia="x-none"/>
              </w:rPr>
              <w:tab/>
            </w:r>
            <w:r w:rsidRPr="00D271B5">
              <w:rPr>
                <w:lang w:eastAsia="x-none"/>
              </w:rPr>
              <w:t>A minimum of every ten years</w:t>
            </w:r>
            <w:r>
              <w:rPr>
                <w:lang w:eastAsia="x-none"/>
              </w:rPr>
              <w:t>.</w:t>
            </w:r>
          </w:p>
        </w:tc>
      </w:tr>
    </w:tbl>
    <w:p w14:paraId="0F9C47C5" w14:textId="77777777" w:rsidR="00E64DAF" w:rsidRDefault="00E64DAF" w:rsidP="000905FA">
      <w:pPr>
        <w:pStyle w:val="BodyTextNumbered"/>
        <w:spacing w:after="0"/>
        <w:rPr>
          <w:szCs w:val="24"/>
        </w:rPr>
      </w:pPr>
    </w:p>
    <w:p w14:paraId="1ADDBC07" w14:textId="77777777" w:rsidR="00DD29C7" w:rsidRDefault="00DD29C7" w:rsidP="00DD29C7">
      <w:pPr>
        <w:pStyle w:val="H3"/>
        <w:tabs>
          <w:tab w:val="clear" w:pos="1008"/>
          <w:tab w:val="left" w:pos="1080"/>
        </w:tabs>
        <w:ind w:left="1080" w:hanging="1080"/>
      </w:pPr>
      <w:bookmarkStart w:id="182" w:name="_Toc221086137"/>
      <w:bookmarkStart w:id="183" w:name="_Toc257809879"/>
      <w:bookmarkStart w:id="184" w:name="_Toc307384187"/>
      <w:bookmarkStart w:id="185" w:name="_Toc532803585"/>
      <w:bookmarkStart w:id="186" w:name="_Toc65069631"/>
      <w:bookmarkStart w:id="187" w:name="_Toc181432027"/>
      <w:r w:rsidRPr="00DF4AA8">
        <w:rPr>
          <w:szCs w:val="24"/>
        </w:rPr>
        <w:t>5.5.2</w:t>
      </w:r>
      <w:r w:rsidRPr="00DF4AA8">
        <w:rPr>
          <w:szCs w:val="24"/>
        </w:rPr>
        <w:tab/>
        <w:t>Other Arrangements for Transmission Service</w:t>
      </w:r>
      <w:bookmarkEnd w:id="182"/>
      <w:bookmarkEnd w:id="183"/>
      <w:bookmarkEnd w:id="184"/>
      <w:bookmarkEnd w:id="185"/>
      <w:bookmarkEnd w:id="186"/>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D829D2B" w14:textId="77777777" w:rsidTr="003C0EA9">
        <w:trPr>
          <w:trHeight w:val="557"/>
        </w:trPr>
        <w:tc>
          <w:tcPr>
            <w:tcW w:w="9766" w:type="dxa"/>
            <w:shd w:val="pct12" w:color="auto" w:fill="auto"/>
          </w:tcPr>
          <w:p w14:paraId="264844C2" w14:textId="26025497"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5.5.2 above upon system implementation</w:t>
            </w:r>
            <w:r w:rsidR="0007771C">
              <w:rPr>
                <w:b/>
                <w:i/>
              </w:rPr>
              <w:t>.</w:t>
            </w:r>
            <w:r w:rsidRPr="00AC1E4E">
              <w:rPr>
                <w:b/>
                <w:i/>
              </w:rPr>
              <w:t>]</w:t>
            </w:r>
            <w:r w:rsidRPr="00114010">
              <w:rPr>
                <w:bCs/>
              </w:rPr>
              <w:t xml:space="preserve"> </w:t>
            </w:r>
          </w:p>
        </w:tc>
      </w:tr>
    </w:tbl>
    <w:p w14:paraId="0AD27D96" w14:textId="77777777" w:rsidR="00DD29C7" w:rsidRDefault="00DD29C7" w:rsidP="00711ABE">
      <w:pPr>
        <w:pStyle w:val="H3"/>
        <w:tabs>
          <w:tab w:val="clear" w:pos="1008"/>
          <w:tab w:val="left" w:pos="1080"/>
        </w:tabs>
        <w:spacing w:before="480"/>
        <w:ind w:left="1080" w:hanging="1080"/>
      </w:pPr>
      <w:bookmarkStart w:id="188" w:name="_Toc221086138"/>
      <w:bookmarkStart w:id="189" w:name="_Toc257809880"/>
      <w:bookmarkStart w:id="190" w:name="_Toc307384188"/>
      <w:bookmarkStart w:id="191" w:name="_Toc532803586"/>
      <w:bookmarkStart w:id="192" w:name="_Toc65069632"/>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87"/>
      <w:bookmarkEnd w:id="188"/>
      <w:bookmarkEnd w:id="189"/>
      <w:bookmarkEnd w:id="190"/>
      <w:bookmarkEnd w:id="191"/>
      <w:bookmarkEnd w:id="192"/>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BE2290D" w14:textId="77777777" w:rsidTr="003C0EA9">
        <w:trPr>
          <w:trHeight w:val="557"/>
        </w:trPr>
        <w:tc>
          <w:tcPr>
            <w:tcW w:w="9766" w:type="dxa"/>
            <w:shd w:val="pct12" w:color="auto" w:fill="auto"/>
          </w:tcPr>
          <w:p w14:paraId="522A4D3E" w14:textId="4273E944"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5.5.3 above upon system implementation</w:t>
            </w:r>
            <w:r w:rsidR="0007771C">
              <w:rPr>
                <w:b/>
                <w:i/>
              </w:rPr>
              <w:t>.</w:t>
            </w:r>
            <w:r w:rsidRPr="00AC1E4E">
              <w:rPr>
                <w:b/>
                <w:i/>
              </w:rPr>
              <w:t>]</w:t>
            </w:r>
            <w:r w:rsidRPr="00114010">
              <w:rPr>
                <w:bCs/>
              </w:rPr>
              <w:t xml:space="preserve"> </w:t>
            </w:r>
          </w:p>
        </w:tc>
      </w:tr>
    </w:tbl>
    <w:p w14:paraId="668E9C2A" w14:textId="77777777" w:rsidR="005859F2" w:rsidRPr="00A33319" w:rsidRDefault="005859F2" w:rsidP="00711ABE">
      <w:pPr>
        <w:pStyle w:val="H3"/>
        <w:tabs>
          <w:tab w:val="clear" w:pos="1008"/>
          <w:tab w:val="left" w:pos="1080"/>
        </w:tabs>
        <w:spacing w:before="480"/>
        <w:ind w:left="1080" w:hanging="1080"/>
        <w:rPr>
          <w:szCs w:val="24"/>
        </w:rPr>
      </w:pPr>
      <w:bookmarkStart w:id="193" w:name="_Toc532803587"/>
      <w:bookmarkStart w:id="194" w:name="_Toc65069633"/>
      <w:r w:rsidRPr="00A33319">
        <w:rPr>
          <w:szCs w:val="24"/>
        </w:rPr>
        <w:t>5.5.4</w:t>
      </w:r>
      <w:r w:rsidRPr="00A33319">
        <w:rPr>
          <w:szCs w:val="24"/>
        </w:rPr>
        <w:tab/>
        <w:t>Notification to ERCOT Concerning Certain Project Developments</w:t>
      </w:r>
      <w:bookmarkEnd w:id="193"/>
      <w:bookmarkEnd w:id="194"/>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Default="002178A3" w:rsidP="007A7272">
      <w:pPr>
        <w:pStyle w:val="BodyTextNumbered"/>
        <w:ind w:left="1440"/>
        <w:rPr>
          <w:szCs w:val="24"/>
        </w:rPr>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137F" w:rsidRPr="00AC1E4E" w14:paraId="706D0B3D" w14:textId="77777777" w:rsidTr="00F23723">
        <w:trPr>
          <w:trHeight w:val="557"/>
        </w:trPr>
        <w:tc>
          <w:tcPr>
            <w:tcW w:w="9766" w:type="dxa"/>
            <w:shd w:val="pct12" w:color="auto" w:fill="auto"/>
          </w:tcPr>
          <w:p w14:paraId="0AB1F1FE" w14:textId="5EC84FF5" w:rsidR="00DB137F" w:rsidRDefault="00DB137F" w:rsidP="00DB137F">
            <w:pPr>
              <w:pStyle w:val="BodyTextNumbered"/>
              <w:spacing w:before="120"/>
              <w:ind w:left="0" w:firstLine="0"/>
              <w:rPr>
                <w:bCs/>
              </w:rPr>
            </w:pPr>
            <w:r>
              <w:rPr>
                <w:b/>
                <w:i/>
              </w:rPr>
              <w:lastRenderedPageBreak/>
              <w:t>[PGRR088</w:t>
            </w:r>
            <w:r w:rsidRPr="00AC1E4E">
              <w:rPr>
                <w:b/>
                <w:i/>
              </w:rPr>
              <w:t xml:space="preserve">: </w:t>
            </w:r>
            <w:r>
              <w:rPr>
                <w:b/>
                <w:i/>
              </w:rPr>
              <w:t xml:space="preserve"> Insert </w:t>
            </w:r>
            <w:r w:rsidR="00E443FF">
              <w:rPr>
                <w:b/>
                <w:i/>
              </w:rPr>
              <w:t>paragraph</w:t>
            </w:r>
            <w:r>
              <w:rPr>
                <w:b/>
                <w:i/>
              </w:rPr>
              <w:t xml:space="preserve"> (g) below upon system implementation</w:t>
            </w:r>
            <w:r w:rsidR="00E443FF">
              <w:rPr>
                <w:b/>
                <w:i/>
              </w:rPr>
              <w:t>:</w:t>
            </w:r>
            <w:r w:rsidRPr="00AC1E4E">
              <w:rPr>
                <w:b/>
                <w:i/>
              </w:rPr>
              <w:t>]</w:t>
            </w:r>
            <w:r w:rsidRPr="00114010">
              <w:rPr>
                <w:bCs/>
              </w:rPr>
              <w:t xml:space="preserve"> </w:t>
            </w:r>
          </w:p>
          <w:p w14:paraId="37EBE997" w14:textId="19DC2285" w:rsidR="00DB137F" w:rsidRPr="00DB137F" w:rsidRDefault="00DB137F" w:rsidP="008014B4">
            <w:pPr>
              <w:pStyle w:val="BodyTextNumbered"/>
              <w:ind w:left="1440"/>
              <w:rPr>
                <w:szCs w:val="24"/>
              </w:rPr>
            </w:pPr>
            <w:r>
              <w:rPr>
                <w:szCs w:val="24"/>
              </w:rPr>
              <w:t>(g)</w:t>
            </w:r>
            <w:r>
              <w:rPr>
                <w:szCs w:val="24"/>
              </w:rPr>
              <w:tab/>
            </w:r>
            <w:r>
              <w:t xml:space="preserve">Within ten Business Days of providing the TSP both the </w:t>
            </w:r>
            <w:r w:rsidRPr="006D75A0">
              <w:t>notice to proceed with construction of the interconnection for the Generation Resource and the financial security sufficient to fund the interconnection facilities pursuant to either agreement addressed in items (b) or (c) above</w:t>
            </w:r>
            <w:r>
              <w:t xml:space="preserve">, the </w:t>
            </w:r>
            <w:r w:rsidRPr="0040443F">
              <w:rPr>
                <w:szCs w:val="24"/>
              </w:rPr>
              <w:t xml:space="preserve">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xml:space="preserve">, if provided by the IE.  </w:t>
            </w:r>
          </w:p>
        </w:tc>
      </w:tr>
    </w:tbl>
    <w:p w14:paraId="42F479A8" w14:textId="225504A5" w:rsidR="00DB137F" w:rsidRDefault="00DB137F" w:rsidP="008014B4">
      <w:pPr>
        <w:pStyle w:val="BodyTextNumbered"/>
        <w:spacing w:after="0"/>
        <w:ind w:left="144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2D5FAC55" w14:textId="77777777" w:rsidTr="003C0EA9">
        <w:trPr>
          <w:trHeight w:val="557"/>
        </w:trPr>
        <w:tc>
          <w:tcPr>
            <w:tcW w:w="9766" w:type="dxa"/>
            <w:shd w:val="pct12" w:color="auto" w:fill="auto"/>
          </w:tcPr>
          <w:p w14:paraId="02D12AB2" w14:textId="73C8A952"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5.5.4 above upon system implementation</w:t>
            </w:r>
            <w:r w:rsidR="0007771C">
              <w:rPr>
                <w:b/>
                <w:i/>
              </w:rPr>
              <w:t>.</w:t>
            </w:r>
            <w:r w:rsidRPr="00AC1E4E">
              <w:rPr>
                <w:b/>
                <w:i/>
              </w:rPr>
              <w:t>]</w:t>
            </w:r>
            <w:r w:rsidRPr="00114010">
              <w:rPr>
                <w:bCs/>
              </w:rPr>
              <w:t xml:space="preserve"> </w:t>
            </w:r>
          </w:p>
        </w:tc>
      </w:tr>
    </w:tbl>
    <w:p w14:paraId="05A6888D" w14:textId="38420F78" w:rsidR="00DD29C7" w:rsidRDefault="00DD29C7" w:rsidP="00711ABE">
      <w:pPr>
        <w:pStyle w:val="H2"/>
        <w:spacing w:before="480"/>
      </w:pPr>
      <w:bookmarkStart w:id="195" w:name="_Toc307384189"/>
      <w:bookmarkStart w:id="196" w:name="_Toc532803588"/>
      <w:bookmarkStart w:id="197" w:name="_Toc65069634"/>
      <w:r w:rsidRPr="00AF6B57">
        <w:t>5.6</w:t>
      </w:r>
      <w:r w:rsidRPr="00AF6B57">
        <w:tab/>
      </w:r>
      <w:r w:rsidR="007B536C">
        <w:t>Intentionally Left Blank</w:t>
      </w:r>
      <w:bookmarkEnd w:id="195"/>
      <w:bookmarkEnd w:id="196"/>
      <w:bookmarkEnd w:id="197"/>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7FE9AEE9" w14:textId="77777777" w:rsidTr="003C0EA9">
        <w:trPr>
          <w:trHeight w:val="557"/>
        </w:trPr>
        <w:tc>
          <w:tcPr>
            <w:tcW w:w="9766" w:type="dxa"/>
            <w:shd w:val="pct12" w:color="auto" w:fill="auto"/>
          </w:tcPr>
          <w:p w14:paraId="1889F787" w14:textId="56E0AB29"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w:t>
            </w:r>
            <w:r w:rsidR="00F26AE2">
              <w:rPr>
                <w:b/>
                <w:i/>
              </w:rPr>
              <w:t>6</w:t>
            </w:r>
            <w:r>
              <w:rPr>
                <w:b/>
                <w:i/>
              </w:rPr>
              <w:t xml:space="preserve"> above upon system implementation</w:t>
            </w:r>
            <w:r w:rsidR="0007771C">
              <w:rPr>
                <w:b/>
                <w:i/>
              </w:rPr>
              <w:t>.</w:t>
            </w:r>
            <w:r w:rsidRPr="00AC1E4E">
              <w:rPr>
                <w:b/>
                <w:i/>
              </w:rPr>
              <w:t>]</w:t>
            </w:r>
            <w:r w:rsidRPr="00114010">
              <w:rPr>
                <w:bCs/>
              </w:rPr>
              <w:t xml:space="preserve"> </w:t>
            </w:r>
          </w:p>
        </w:tc>
      </w:tr>
    </w:tbl>
    <w:p w14:paraId="0E265A91" w14:textId="77777777" w:rsidR="00DD29C7" w:rsidRDefault="00DD29C7" w:rsidP="00711ABE">
      <w:pPr>
        <w:pStyle w:val="H2"/>
        <w:spacing w:before="480"/>
      </w:pPr>
      <w:bookmarkStart w:id="198" w:name="_Toc181432028"/>
      <w:bookmarkStart w:id="199" w:name="_Toc221086139"/>
      <w:bookmarkStart w:id="200" w:name="_Toc257809881"/>
      <w:bookmarkStart w:id="201" w:name="_Toc307384190"/>
      <w:bookmarkStart w:id="202" w:name="_Toc532803589"/>
      <w:bookmarkStart w:id="203" w:name="_Toc65069635"/>
      <w:r w:rsidRPr="00DF4AA8">
        <w:t>5.7</w:t>
      </w:r>
      <w:r w:rsidRPr="00DF4AA8">
        <w:tab/>
        <w:t>Interconnection Data, Fees, and Timetables</w:t>
      </w:r>
      <w:bookmarkEnd w:id="198"/>
      <w:bookmarkEnd w:id="199"/>
      <w:bookmarkEnd w:id="200"/>
      <w:bookmarkEnd w:id="201"/>
      <w:bookmarkEnd w:id="202"/>
      <w:bookmarkEnd w:id="203"/>
    </w:p>
    <w:p w14:paraId="706D1642" w14:textId="77777777" w:rsidR="003F4F92" w:rsidRDefault="003F4F92" w:rsidP="003F4F92">
      <w:pPr>
        <w:pStyle w:val="H3"/>
        <w:tabs>
          <w:tab w:val="clear" w:pos="1008"/>
          <w:tab w:val="left" w:pos="1080"/>
        </w:tabs>
        <w:ind w:left="1080" w:hanging="1080"/>
      </w:pPr>
      <w:bookmarkStart w:id="204" w:name="_Toc65069636"/>
      <w:bookmarkStart w:id="205" w:name="_Toc181432029"/>
      <w:bookmarkStart w:id="206" w:name="_Toc221086140"/>
      <w:bookmarkStart w:id="207" w:name="_Toc257809882"/>
      <w:bookmarkStart w:id="208" w:name="_Toc307384191"/>
      <w:bookmarkStart w:id="209"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204"/>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lastRenderedPageBreak/>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1BC2400C" w:rsidR="003F4F92" w:rsidRDefault="003F4F92" w:rsidP="00283BBC">
      <w:pPr>
        <w:pStyle w:val="List"/>
        <w:ind w:left="2160"/>
      </w:pPr>
      <w:r w:rsidRPr="00DD1DA0">
        <w:rPr>
          <w:szCs w:val="24"/>
        </w:rPr>
        <w:t>(iii)</w:t>
      </w:r>
      <w:r w:rsidRPr="00DD1DA0">
        <w:rPr>
          <w:szCs w:val="24"/>
        </w:rPr>
        <w:tab/>
      </w:r>
      <w:r w:rsidR="00FB267C">
        <w:rPr>
          <w:szCs w:val="24"/>
        </w:rPr>
        <w:t>Prior to the start of the stability study, 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t>
      </w:r>
      <w:r>
        <w:lastRenderedPageBreak/>
        <w:t>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DD56DB">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lastRenderedPageBreak/>
              <w:t>[PGRR074</w:t>
            </w:r>
            <w:r w:rsidRPr="00AC1E4E">
              <w:rPr>
                <w:b/>
                <w:i/>
              </w:rPr>
              <w:t xml:space="preserve">: </w:t>
            </w:r>
            <w:r>
              <w:rPr>
                <w:b/>
                <w:i/>
              </w:rPr>
              <w:t xml:space="preserve"> Replace item (i</w:t>
            </w:r>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t>(i)</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A75F572" w14:textId="77777777" w:rsidR="00407835" w:rsidRDefault="003F4F92" w:rsidP="00407835">
      <w:pPr>
        <w:pStyle w:val="BulletIndent"/>
        <w:numPr>
          <w:ilvl w:val="0"/>
          <w:numId w:val="0"/>
        </w:numPr>
        <w:spacing w:after="240"/>
        <w:ind w:left="1440" w:hanging="720"/>
      </w:pPr>
      <w:r w:rsidRPr="00DD1DA0">
        <w:t>(e)</w:t>
      </w:r>
      <w:r w:rsidRPr="00DD1DA0">
        <w:tab/>
      </w:r>
      <w:r w:rsidR="00407835">
        <w:t>No later than 30 days following the Resource Commissioning Date, the IE shall submit updates to the resource dynamic planning models based on “as-built” or “as-</w:t>
      </w:r>
      <w:r w:rsidR="00407835" w:rsidRPr="00881F6F">
        <w:t>tested</w:t>
      </w:r>
      <w:r w:rsidR="00407835">
        <w:t>” data and provide a plant verification report as required by paragraph (5)(b) of Section 6.2.  Pursuant to</w:t>
      </w:r>
      <w:r w:rsidR="00407835" w:rsidRPr="00E42F1D">
        <w:t xml:space="preserve"> paragraph (5)(c) of Section 6.2, any necessary model updates shall be accompanied with model quality tests.</w:t>
      </w:r>
    </w:p>
    <w:p w14:paraId="2871E8B1" w14:textId="0A55D9DA" w:rsidR="003F4F92" w:rsidRPr="00DD1DA0" w:rsidRDefault="00407835" w:rsidP="00407835">
      <w:pPr>
        <w:pStyle w:val="BulletIndent"/>
        <w:numPr>
          <w:ilvl w:val="0"/>
          <w:numId w:val="0"/>
        </w:numPr>
        <w:spacing w:after="240"/>
        <w:ind w:left="1440" w:hanging="720"/>
      </w:pPr>
      <w:r>
        <w:t>(f)</w:t>
      </w:r>
      <w:r>
        <w:tab/>
      </w:r>
      <w:r w:rsidR="003F4F92" w:rsidRPr="00DD1DA0">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5DB3FCB" w14:textId="77777777" w:rsidR="00407835" w:rsidRDefault="00407835" w:rsidP="00407835">
      <w:pPr>
        <w:pStyle w:val="List"/>
        <w:ind w:left="2160"/>
        <w:rPr>
          <w:szCs w:val="24"/>
        </w:rPr>
      </w:pPr>
      <w:r>
        <w:rPr>
          <w:szCs w:val="24"/>
        </w:rPr>
        <w:t>(ii)</w:t>
      </w:r>
      <w:r>
        <w:rPr>
          <w:szCs w:val="24"/>
        </w:rPr>
        <w:tab/>
        <w:t>Pursuant to paragraph (5)(c) of Section 6.2, any necessary model updates shall be accompanied by model quality tests.</w:t>
      </w:r>
    </w:p>
    <w:p w14:paraId="272B3433" w14:textId="77777777" w:rsidR="00407835" w:rsidRDefault="00407835" w:rsidP="00407835">
      <w:pPr>
        <w:pStyle w:val="List"/>
        <w:ind w:left="2160"/>
        <w:rPr>
          <w:szCs w:val="24"/>
        </w:rPr>
      </w:pPr>
      <w:r>
        <w:rPr>
          <w:szCs w:val="24"/>
        </w:rPr>
        <w:t>(iii)</w:t>
      </w:r>
      <w:r>
        <w:rPr>
          <w:szCs w:val="24"/>
        </w:rPr>
        <w:tab/>
        <w:t>The Resource Entity shall provide ERCOT with a plant verification report as required by paragraph (5)(b) of Section 6.2 at the following times:</w:t>
      </w:r>
    </w:p>
    <w:p w14:paraId="3F7E601E" w14:textId="77777777" w:rsidR="00407835" w:rsidRPr="00725B26" w:rsidRDefault="00407835" w:rsidP="00407835">
      <w:pPr>
        <w:pStyle w:val="List"/>
        <w:ind w:left="2880"/>
        <w:rPr>
          <w:szCs w:val="24"/>
        </w:rPr>
      </w:pPr>
      <w:r>
        <w:rPr>
          <w:lang w:eastAsia="x-none"/>
        </w:rPr>
        <w:t>(A)</w:t>
      </w:r>
      <w:r>
        <w:rPr>
          <w:lang w:eastAsia="x-none"/>
        </w:rPr>
        <w:tab/>
        <w:t>No later than 30 days after implementing a settings change as required by paragraph (7) of Section 6.2;</w:t>
      </w:r>
    </w:p>
    <w:p w14:paraId="6E3A45B3" w14:textId="77777777" w:rsidR="00407835" w:rsidRPr="00354B4B" w:rsidRDefault="00407835" w:rsidP="00407835">
      <w:pPr>
        <w:pStyle w:val="List"/>
        <w:ind w:left="2880"/>
        <w:rPr>
          <w:szCs w:val="24"/>
        </w:rPr>
      </w:pPr>
      <w:r>
        <w:rPr>
          <w:lang w:eastAsia="x-none"/>
        </w:rPr>
        <w:lastRenderedPageBreak/>
        <w:t>(B)</w:t>
      </w:r>
      <w:r>
        <w:rPr>
          <w:lang w:eastAsia="x-none"/>
        </w:rPr>
        <w:tab/>
        <w:t>No earlier than 12 months and no later than 24 months following the later of the Resource Commissioning Date or March 1, 2021; and</w:t>
      </w:r>
    </w:p>
    <w:p w14:paraId="403FACF6" w14:textId="6907316D" w:rsidR="00407835" w:rsidRDefault="00407835" w:rsidP="00554E6E">
      <w:pPr>
        <w:pStyle w:val="List"/>
        <w:ind w:left="2880"/>
        <w:rPr>
          <w:szCs w:val="24"/>
        </w:rPr>
      </w:pPr>
      <w:r>
        <w:rPr>
          <w:szCs w:val="24"/>
        </w:rPr>
        <w:t>(C)</w:t>
      </w:r>
      <w:r>
        <w:rPr>
          <w:szCs w:val="24"/>
        </w:rPr>
        <w:tab/>
        <w:t>A minimum of every ten years.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089273BF" w14:textId="77777777" w:rsidTr="003C0EA9">
        <w:trPr>
          <w:trHeight w:val="557"/>
        </w:trPr>
        <w:tc>
          <w:tcPr>
            <w:tcW w:w="9766" w:type="dxa"/>
            <w:shd w:val="pct12" w:color="auto" w:fill="auto"/>
          </w:tcPr>
          <w:p w14:paraId="76FAA4D5" w14:textId="0413206F" w:rsidR="009F01AF" w:rsidRPr="00BD1DE8" w:rsidRDefault="009F01AF"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Sections 5.7 and 5.7.1 above upon system implementation</w:t>
            </w:r>
            <w:r w:rsidR="00DB34D0">
              <w:rPr>
                <w:b/>
                <w:i/>
              </w:rPr>
              <w:t>.</w:t>
            </w:r>
            <w:r w:rsidRPr="00AC1E4E">
              <w:rPr>
                <w:b/>
                <w:i/>
              </w:rPr>
              <w:t>]</w:t>
            </w:r>
            <w:r w:rsidRPr="00114010">
              <w:rPr>
                <w:bCs/>
              </w:rPr>
              <w:t xml:space="preserve"> </w:t>
            </w:r>
          </w:p>
        </w:tc>
      </w:tr>
    </w:tbl>
    <w:p w14:paraId="48955684" w14:textId="77777777" w:rsidR="00DD29C7" w:rsidRDefault="00DD29C7" w:rsidP="00711ABE">
      <w:pPr>
        <w:pStyle w:val="H3"/>
        <w:tabs>
          <w:tab w:val="clear" w:pos="1008"/>
          <w:tab w:val="left" w:pos="1080"/>
        </w:tabs>
        <w:spacing w:before="480"/>
        <w:ind w:left="1080" w:hanging="1080"/>
      </w:pPr>
      <w:bookmarkStart w:id="210" w:name="_Toc181432030"/>
      <w:bookmarkStart w:id="211" w:name="_Toc221086141"/>
      <w:bookmarkStart w:id="212" w:name="_Toc257809888"/>
      <w:bookmarkStart w:id="213" w:name="_Toc307384192"/>
      <w:bookmarkStart w:id="214" w:name="_Toc532803591"/>
      <w:bookmarkStart w:id="215" w:name="_Toc65069637"/>
      <w:bookmarkEnd w:id="205"/>
      <w:bookmarkEnd w:id="206"/>
      <w:bookmarkEnd w:id="207"/>
      <w:bookmarkEnd w:id="208"/>
      <w:bookmarkEnd w:id="209"/>
      <w:r w:rsidRPr="00DF4AA8">
        <w:rPr>
          <w:szCs w:val="24"/>
        </w:rPr>
        <w:t>5.7.2</w:t>
      </w:r>
      <w:r w:rsidRPr="00DF4AA8">
        <w:rPr>
          <w:szCs w:val="24"/>
        </w:rPr>
        <w:tab/>
        <w:t>Interconnection Study Fees</w:t>
      </w:r>
      <w:bookmarkEnd w:id="210"/>
      <w:bookmarkEnd w:id="211"/>
      <w:bookmarkEnd w:id="212"/>
      <w:bookmarkEnd w:id="213"/>
      <w:bookmarkEnd w:id="214"/>
      <w:bookmarkEnd w:id="215"/>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67473CB" w14:textId="77777777" w:rsidTr="003C0EA9">
        <w:trPr>
          <w:trHeight w:val="557"/>
        </w:trPr>
        <w:tc>
          <w:tcPr>
            <w:tcW w:w="9766" w:type="dxa"/>
            <w:shd w:val="pct12" w:color="auto" w:fill="auto"/>
          </w:tcPr>
          <w:p w14:paraId="6E01645F" w14:textId="6CD00250"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5.7.2 above upon system implementation</w:t>
            </w:r>
            <w:r w:rsidR="00DB34D0">
              <w:rPr>
                <w:b/>
                <w:i/>
              </w:rPr>
              <w:t>.</w:t>
            </w:r>
            <w:r w:rsidRPr="00AC1E4E">
              <w:rPr>
                <w:b/>
                <w:i/>
              </w:rPr>
              <w:t>]</w:t>
            </w:r>
            <w:r w:rsidRPr="00114010">
              <w:rPr>
                <w:bCs/>
              </w:rPr>
              <w:t xml:space="preserve"> </w:t>
            </w:r>
          </w:p>
        </w:tc>
      </w:tr>
    </w:tbl>
    <w:p w14:paraId="518A5447" w14:textId="77777777" w:rsidR="00CA4CF9" w:rsidRDefault="002237D8" w:rsidP="00711ABE">
      <w:pPr>
        <w:pStyle w:val="H3"/>
        <w:spacing w:before="480"/>
        <w:rPr>
          <w:szCs w:val="24"/>
        </w:rPr>
      </w:pPr>
      <w:bookmarkStart w:id="216" w:name="_Toc532803593"/>
      <w:bookmarkStart w:id="217" w:name="_Toc65069638"/>
      <w:bookmarkStart w:id="218" w:name="_Toc181432032"/>
      <w:bookmarkStart w:id="219" w:name="_Toc221086143"/>
      <w:bookmarkStart w:id="220" w:name="_Toc257809890"/>
      <w:bookmarkStart w:id="221"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216"/>
      <w:bookmarkEnd w:id="217"/>
    </w:p>
    <w:bookmarkEnd w:id="218"/>
    <w:bookmarkEnd w:id="219"/>
    <w:bookmarkEnd w:id="220"/>
    <w:bookmarkEnd w:id="221"/>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07A53E83" w:rsidR="002237D8" w:rsidRDefault="002237D8" w:rsidP="00111170">
      <w:pPr>
        <w:pStyle w:val="BodyTextNumbered"/>
        <w:rPr>
          <w:szCs w:val="24"/>
        </w:rPr>
      </w:pPr>
      <w:r>
        <w:rPr>
          <w:szCs w:val="24"/>
        </w:rPr>
        <w:t>(2)</w:t>
      </w:r>
      <w:r>
        <w:rPr>
          <w:szCs w:val="24"/>
        </w:rPr>
        <w:tab/>
      </w:r>
      <w:r w:rsidR="00111170">
        <w:rPr>
          <w:szCs w:val="24"/>
        </w:rPr>
        <w:t xml:space="preserve">The ERCOT </w:t>
      </w:r>
      <w:r w:rsidR="003E2CE8">
        <w:rPr>
          <w:szCs w:val="24"/>
        </w:rPr>
        <w:t>FIS</w:t>
      </w:r>
      <w:r w:rsidR="00111170">
        <w:rPr>
          <w:szCs w:val="24"/>
        </w:rPr>
        <w:t xml:space="preserve">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lastRenderedPageBreak/>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3FDA6C6F" w14:textId="77777777" w:rsidTr="003C0EA9">
        <w:trPr>
          <w:trHeight w:val="557"/>
        </w:trPr>
        <w:tc>
          <w:tcPr>
            <w:tcW w:w="9766" w:type="dxa"/>
            <w:shd w:val="pct12" w:color="auto" w:fill="auto"/>
          </w:tcPr>
          <w:p w14:paraId="0A0D6B4F" w14:textId="02F5958D"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5.7.3 above upon system implementation</w:t>
            </w:r>
            <w:r w:rsidR="00DB34D0">
              <w:rPr>
                <w:b/>
                <w:i/>
              </w:rPr>
              <w:t>.</w:t>
            </w:r>
            <w:r w:rsidRPr="00AC1E4E">
              <w:rPr>
                <w:b/>
                <w:i/>
              </w:rPr>
              <w:t>]</w:t>
            </w:r>
            <w:r w:rsidRPr="00114010">
              <w:rPr>
                <w:bCs/>
              </w:rPr>
              <w:t xml:space="preserve"> </w:t>
            </w:r>
          </w:p>
        </w:tc>
      </w:tr>
    </w:tbl>
    <w:p w14:paraId="1208A2B2" w14:textId="77777777" w:rsidR="00DD29C7" w:rsidRDefault="00DD29C7" w:rsidP="00711ABE">
      <w:pPr>
        <w:pStyle w:val="H3"/>
        <w:tabs>
          <w:tab w:val="clear" w:pos="1008"/>
          <w:tab w:val="left" w:pos="1080"/>
        </w:tabs>
        <w:spacing w:before="480"/>
        <w:ind w:left="1080" w:hanging="1080"/>
      </w:pPr>
      <w:bookmarkStart w:id="222" w:name="_Toc181432033"/>
      <w:bookmarkStart w:id="223" w:name="_Toc221086144"/>
      <w:bookmarkStart w:id="224" w:name="_Toc257809891"/>
      <w:bookmarkStart w:id="225" w:name="_Toc307384194"/>
      <w:bookmarkStart w:id="226" w:name="_Toc532803594"/>
      <w:bookmarkStart w:id="227" w:name="_Toc65069639"/>
      <w:r w:rsidRPr="00DF4AA8">
        <w:rPr>
          <w:szCs w:val="24"/>
        </w:rPr>
        <w:t>5.7.4</w:t>
      </w:r>
      <w:r w:rsidRPr="00DF4AA8">
        <w:rPr>
          <w:szCs w:val="24"/>
        </w:rPr>
        <w:tab/>
        <w:t>Full Interconnection Study Fee/Cost</w:t>
      </w:r>
      <w:bookmarkEnd w:id="222"/>
      <w:bookmarkEnd w:id="223"/>
      <w:bookmarkEnd w:id="224"/>
      <w:bookmarkEnd w:id="225"/>
      <w:bookmarkEnd w:id="226"/>
      <w:bookmarkEnd w:id="227"/>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34A424A" w14:textId="77777777" w:rsidTr="003C0EA9">
        <w:trPr>
          <w:trHeight w:val="557"/>
        </w:trPr>
        <w:tc>
          <w:tcPr>
            <w:tcW w:w="9766" w:type="dxa"/>
            <w:shd w:val="pct12" w:color="auto" w:fill="auto"/>
          </w:tcPr>
          <w:p w14:paraId="53C90ED1" w14:textId="2276F7A6"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5.7.4 above upon system implementation</w:t>
            </w:r>
            <w:r w:rsidR="007252AF">
              <w:rPr>
                <w:b/>
                <w:i/>
              </w:rPr>
              <w:t>.</w:t>
            </w:r>
            <w:r w:rsidRPr="00AC1E4E">
              <w:rPr>
                <w:b/>
                <w:i/>
              </w:rPr>
              <w:t>]</w:t>
            </w:r>
            <w:r w:rsidRPr="00114010">
              <w:rPr>
                <w:bCs/>
              </w:rPr>
              <w:t xml:space="preserve"> </w:t>
            </w:r>
          </w:p>
        </w:tc>
      </w:tr>
    </w:tbl>
    <w:p w14:paraId="32E0CD93" w14:textId="77777777" w:rsidR="00DD29C7" w:rsidRDefault="00DD29C7" w:rsidP="00711ABE">
      <w:pPr>
        <w:pStyle w:val="H3"/>
        <w:tabs>
          <w:tab w:val="clear" w:pos="1008"/>
          <w:tab w:val="left" w:pos="1080"/>
        </w:tabs>
        <w:spacing w:before="480"/>
        <w:ind w:left="1080" w:hanging="1080"/>
      </w:pPr>
      <w:bookmarkStart w:id="228" w:name="_Toc181432034"/>
      <w:bookmarkStart w:id="229" w:name="_Toc221086145"/>
      <w:bookmarkStart w:id="230" w:name="_Toc257809892"/>
      <w:bookmarkStart w:id="231" w:name="_Toc307384195"/>
      <w:bookmarkStart w:id="232" w:name="_Toc532803595"/>
      <w:bookmarkStart w:id="233" w:name="_Toc65069640"/>
      <w:r w:rsidRPr="00DF4AA8">
        <w:rPr>
          <w:szCs w:val="24"/>
        </w:rPr>
        <w:t>5.7.5</w:t>
      </w:r>
      <w:r w:rsidRPr="00DF4AA8">
        <w:rPr>
          <w:szCs w:val="24"/>
        </w:rPr>
        <w:tab/>
        <w:t>Interconnection Process Timetables</w:t>
      </w:r>
      <w:bookmarkEnd w:id="228"/>
      <w:bookmarkEnd w:id="229"/>
      <w:bookmarkEnd w:id="230"/>
      <w:bookmarkEnd w:id="231"/>
      <w:bookmarkEnd w:id="232"/>
      <w:bookmarkEnd w:id="233"/>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4" w:name="OLE_LINK3"/>
      <w:r w:rsidRPr="00AF6B57">
        <w:rPr>
          <w:szCs w:val="24"/>
        </w:rPr>
        <w:t>25.198</w:t>
      </w:r>
      <w:r w:rsidRPr="00DF4AA8">
        <w:rPr>
          <w:szCs w:val="24"/>
        </w:rPr>
        <w:t>, Initiating Transmission Service,</w:t>
      </w:r>
      <w:r w:rsidRPr="00AF6B57">
        <w:rPr>
          <w:szCs w:val="24"/>
        </w:rPr>
        <w:t xml:space="preserve"> </w:t>
      </w:r>
      <w:bookmarkEnd w:id="234"/>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lastRenderedPageBreak/>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4AE9C959" w14:textId="77777777" w:rsidR="00775F1D" w:rsidRDefault="00775F1D" w:rsidP="00711ABE">
      <w:pPr>
        <w:pStyle w:val="H3"/>
        <w:spacing w:before="0" w:after="0"/>
        <w:rPr>
          <w:szCs w:val="24"/>
        </w:rPr>
      </w:pPr>
      <w:bookmarkStart w:id="235" w:name="_Toc532809409"/>
      <w:bookmarkStart w:id="236" w:name="_Toc181432035"/>
      <w:bookmarkStart w:id="237" w:name="_Toc221086146"/>
      <w:bookmarkStart w:id="238" w:name="_Toc257809893"/>
      <w:bookmarkStart w:id="239" w:name="_Toc307384196"/>
      <w:bookmarkStart w:id="240" w:name="_Toc53280359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0893DC0B" w14:textId="77777777" w:rsidTr="003C0EA9">
        <w:trPr>
          <w:trHeight w:val="557"/>
        </w:trPr>
        <w:tc>
          <w:tcPr>
            <w:tcW w:w="9766" w:type="dxa"/>
            <w:shd w:val="pct12" w:color="auto" w:fill="auto"/>
          </w:tcPr>
          <w:p w14:paraId="598CC5FA" w14:textId="322F7DAB"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5.7.5 above upon system implementation</w:t>
            </w:r>
            <w:r w:rsidR="007252AF">
              <w:rPr>
                <w:b/>
                <w:i/>
              </w:rPr>
              <w:t>.</w:t>
            </w:r>
            <w:r w:rsidRPr="00AC1E4E">
              <w:rPr>
                <w:b/>
                <w:i/>
              </w:rPr>
              <w:t>]</w:t>
            </w:r>
            <w:r w:rsidRPr="00114010">
              <w:rPr>
                <w:bCs/>
              </w:rPr>
              <w:t xml:space="preserve"> </w:t>
            </w:r>
          </w:p>
        </w:tc>
      </w:tr>
    </w:tbl>
    <w:p w14:paraId="66C9CA9E" w14:textId="77777777" w:rsidR="003A4618" w:rsidRPr="00323D17" w:rsidRDefault="003A4618" w:rsidP="00B9560C">
      <w:pPr>
        <w:pStyle w:val="H3"/>
        <w:spacing w:before="480"/>
        <w:rPr>
          <w:szCs w:val="24"/>
        </w:rPr>
      </w:pPr>
      <w:bookmarkStart w:id="241" w:name="_Toc65069641"/>
      <w:r w:rsidRPr="00323D17">
        <w:rPr>
          <w:szCs w:val="24"/>
        </w:rPr>
        <w:t xml:space="preserve">5.7.6  </w:t>
      </w:r>
      <w:r>
        <w:rPr>
          <w:szCs w:val="24"/>
        </w:rPr>
        <w:tab/>
      </w:r>
      <w:r w:rsidRPr="00323D17">
        <w:rPr>
          <w:szCs w:val="24"/>
        </w:rPr>
        <w:t>Inactive Status</w:t>
      </w:r>
      <w:bookmarkEnd w:id="241"/>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w:t>
      </w:r>
      <w:r w:rsidRPr="00823C5C">
        <w:rPr>
          <w:rFonts w:ascii="Times New Roman" w:hAnsi="Times New Roman"/>
          <w:sz w:val="24"/>
          <w:szCs w:val="24"/>
        </w:rPr>
        <w:lastRenderedPageBreak/>
        <w:t xml:space="preserve">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101B49D" w14:textId="77777777" w:rsidTr="003C0EA9">
        <w:trPr>
          <w:trHeight w:val="557"/>
        </w:trPr>
        <w:tc>
          <w:tcPr>
            <w:tcW w:w="9766" w:type="dxa"/>
            <w:shd w:val="pct12" w:color="auto" w:fill="auto"/>
          </w:tcPr>
          <w:p w14:paraId="189D2E30" w14:textId="25B718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5.7.6 above upon system implementation</w:t>
            </w:r>
            <w:r w:rsidR="0026613A">
              <w:rPr>
                <w:b/>
                <w:i/>
              </w:rPr>
              <w:t>.</w:t>
            </w:r>
            <w:r w:rsidRPr="00AC1E4E">
              <w:rPr>
                <w:b/>
                <w:i/>
              </w:rPr>
              <w:t>]</w:t>
            </w:r>
            <w:r w:rsidRPr="00114010">
              <w:rPr>
                <w:bCs/>
              </w:rPr>
              <w:t xml:space="preserve"> </w:t>
            </w:r>
          </w:p>
        </w:tc>
      </w:tr>
    </w:tbl>
    <w:p w14:paraId="041F7054" w14:textId="77777777" w:rsidR="004C59F4" w:rsidRPr="00A31E8F" w:rsidRDefault="004C59F4" w:rsidP="00711ABE">
      <w:pPr>
        <w:pStyle w:val="H3"/>
        <w:spacing w:before="480"/>
        <w:rPr>
          <w:szCs w:val="24"/>
        </w:rPr>
      </w:pPr>
      <w:bookmarkStart w:id="242" w:name="_Toc65069642"/>
      <w:bookmarkEnd w:id="235"/>
      <w:r w:rsidRPr="00A31E8F">
        <w:rPr>
          <w:szCs w:val="24"/>
        </w:rPr>
        <w:t xml:space="preserve">5.7.7  </w:t>
      </w:r>
      <w:r w:rsidRPr="00A31E8F">
        <w:rPr>
          <w:szCs w:val="24"/>
        </w:rPr>
        <w:tab/>
        <w:t>Cancellation of a Project Due to Failure to Comply with Requirements</w:t>
      </w:r>
      <w:bookmarkEnd w:id="242"/>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lastRenderedPageBreak/>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474CF62" w14:textId="77777777" w:rsidTr="003C0EA9">
        <w:trPr>
          <w:trHeight w:val="557"/>
        </w:trPr>
        <w:tc>
          <w:tcPr>
            <w:tcW w:w="9766" w:type="dxa"/>
            <w:shd w:val="pct12" w:color="auto" w:fill="auto"/>
          </w:tcPr>
          <w:p w14:paraId="6820FC1D" w14:textId="7C2998B3"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5.7.7 above upon system implementation</w:t>
            </w:r>
            <w:r w:rsidR="0026613A">
              <w:rPr>
                <w:b/>
                <w:i/>
              </w:rPr>
              <w:t>.</w:t>
            </w:r>
            <w:r w:rsidRPr="00AC1E4E">
              <w:rPr>
                <w:b/>
                <w:i/>
              </w:rPr>
              <w:t>]</w:t>
            </w:r>
            <w:r w:rsidRPr="00114010">
              <w:rPr>
                <w:bCs/>
              </w:rPr>
              <w:t xml:space="preserve"> </w:t>
            </w:r>
          </w:p>
        </w:tc>
      </w:tr>
    </w:tbl>
    <w:p w14:paraId="731433EB" w14:textId="77777777" w:rsidR="00775F1D" w:rsidRPr="00E511C2" w:rsidRDefault="00775F1D" w:rsidP="000E5A3D"/>
    <w:p w14:paraId="102BF1E7" w14:textId="77777777" w:rsidR="00DD29C7" w:rsidRDefault="00DD29C7" w:rsidP="00B9560C">
      <w:pPr>
        <w:pStyle w:val="H2"/>
      </w:pPr>
      <w:bookmarkStart w:id="243" w:name="_Toc65069643"/>
      <w:r w:rsidRPr="00DF4AA8">
        <w:t>5.8</w:t>
      </w:r>
      <w:r w:rsidRPr="00DF4AA8">
        <w:tab/>
      </w:r>
      <w:bookmarkEnd w:id="236"/>
      <w:bookmarkEnd w:id="237"/>
      <w:bookmarkEnd w:id="238"/>
      <w:bookmarkEnd w:id="239"/>
      <w:r w:rsidR="008D3B46">
        <w:t>General and Technical Standards</w:t>
      </w:r>
      <w:bookmarkEnd w:id="240"/>
      <w:bookmarkEnd w:id="243"/>
    </w:p>
    <w:p w14:paraId="00EBEBF6" w14:textId="77777777" w:rsidR="00DD29C7" w:rsidRDefault="00DD29C7" w:rsidP="00DD29C7">
      <w:pPr>
        <w:pStyle w:val="H3"/>
        <w:tabs>
          <w:tab w:val="clear" w:pos="1008"/>
          <w:tab w:val="left" w:pos="1080"/>
        </w:tabs>
        <w:ind w:left="1080" w:hanging="1080"/>
      </w:pPr>
      <w:bookmarkStart w:id="244" w:name="_Toc307384197"/>
      <w:bookmarkStart w:id="245" w:name="_Toc532803597"/>
      <w:bookmarkStart w:id="246" w:name="_Toc65069644"/>
      <w:r w:rsidRPr="00DF4AA8">
        <w:rPr>
          <w:szCs w:val="24"/>
        </w:rPr>
        <w:t>5.8.1</w:t>
      </w:r>
      <w:r w:rsidRPr="00DF4AA8">
        <w:rPr>
          <w:szCs w:val="24"/>
        </w:rPr>
        <w:tab/>
        <w:t>Other Standards</w:t>
      </w:r>
      <w:bookmarkEnd w:id="244"/>
      <w:bookmarkEnd w:id="245"/>
      <w:bookmarkEnd w:id="246"/>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3827B91" w14:textId="77777777" w:rsidTr="003C0EA9">
        <w:trPr>
          <w:trHeight w:val="557"/>
        </w:trPr>
        <w:tc>
          <w:tcPr>
            <w:tcW w:w="9766" w:type="dxa"/>
            <w:shd w:val="pct12" w:color="auto" w:fill="auto"/>
          </w:tcPr>
          <w:p w14:paraId="5C195944" w14:textId="62D402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w:t>
            </w:r>
            <w:r w:rsidR="00916C06">
              <w:rPr>
                <w:b/>
                <w:i/>
              </w:rPr>
              <w:t>s</w:t>
            </w:r>
            <w:r>
              <w:rPr>
                <w:b/>
                <w:i/>
              </w:rPr>
              <w:t xml:space="preserve"> 5.8 and 5.8.1 above upon system implementation</w:t>
            </w:r>
            <w:r w:rsidR="0026613A">
              <w:rPr>
                <w:b/>
                <w:i/>
              </w:rPr>
              <w:t>.</w:t>
            </w:r>
            <w:r w:rsidRPr="00AC1E4E">
              <w:rPr>
                <w:b/>
                <w:i/>
              </w:rPr>
              <w:t>]</w:t>
            </w:r>
            <w:r w:rsidRPr="00114010">
              <w:rPr>
                <w:bCs/>
              </w:rPr>
              <w:t xml:space="preserve"> </w:t>
            </w:r>
          </w:p>
        </w:tc>
      </w:tr>
    </w:tbl>
    <w:p w14:paraId="105A9964" w14:textId="77777777" w:rsidR="00DD29C7" w:rsidRDefault="00DD29C7" w:rsidP="00711ABE">
      <w:pPr>
        <w:pStyle w:val="H3"/>
        <w:tabs>
          <w:tab w:val="clear" w:pos="1008"/>
          <w:tab w:val="left" w:pos="1080"/>
        </w:tabs>
        <w:spacing w:before="480"/>
        <w:ind w:left="1080" w:hanging="1080"/>
      </w:pPr>
      <w:bookmarkStart w:id="247" w:name="_Toc244946046"/>
      <w:bookmarkStart w:id="248" w:name="_Toc214957375"/>
      <w:bookmarkStart w:id="249" w:name="_Toc221086147"/>
      <w:bookmarkStart w:id="250" w:name="_Toc257809894"/>
      <w:bookmarkStart w:id="251" w:name="_Toc307384198"/>
      <w:bookmarkStart w:id="252" w:name="_Toc532803598"/>
      <w:bookmarkStart w:id="253" w:name="_Toc65069645"/>
      <w:bookmarkEnd w:id="247"/>
      <w:r w:rsidRPr="00DF4AA8">
        <w:rPr>
          <w:szCs w:val="24"/>
        </w:rPr>
        <w:t>5.8.2</w:t>
      </w:r>
      <w:r w:rsidRPr="00DF4AA8">
        <w:rPr>
          <w:szCs w:val="24"/>
        </w:rPr>
        <w:tab/>
        <w:t>Transformer Tap Position</w:t>
      </w:r>
      <w:bookmarkEnd w:id="248"/>
      <w:bookmarkEnd w:id="249"/>
      <w:bookmarkEnd w:id="250"/>
      <w:bookmarkEnd w:id="251"/>
      <w:bookmarkEnd w:id="252"/>
      <w:bookmarkEnd w:id="253"/>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DD56DB">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bookmarkStart w:id="254" w:name="_Toc65069646"/>
            <w:r w:rsidRPr="00DF4AA8">
              <w:rPr>
                <w:szCs w:val="24"/>
              </w:rPr>
              <w:t>5.8.2</w:t>
            </w:r>
            <w:r w:rsidRPr="00DF4AA8">
              <w:rPr>
                <w:szCs w:val="24"/>
              </w:rPr>
              <w:tab/>
              <w:t>Transformer Tap Position</w:t>
            </w:r>
            <w:bookmarkEnd w:id="254"/>
            <w:r w:rsidRPr="00DF4AA8">
              <w:rPr>
                <w:szCs w:val="24"/>
              </w:rPr>
              <w:t xml:space="preserve">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17B3BB2E" w14:textId="77777777" w:rsidR="00775F1D" w:rsidRDefault="00775F1D" w:rsidP="00711ABE">
      <w:pPr>
        <w:keepNext/>
        <w:tabs>
          <w:tab w:val="left" w:pos="720"/>
        </w:tabs>
        <w:outlineLvl w:val="1"/>
        <w:rPr>
          <w:b/>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ACDEACE" w14:textId="77777777" w:rsidTr="003C0EA9">
        <w:trPr>
          <w:trHeight w:val="557"/>
        </w:trPr>
        <w:tc>
          <w:tcPr>
            <w:tcW w:w="9766" w:type="dxa"/>
            <w:shd w:val="pct12" w:color="auto" w:fill="auto"/>
          </w:tcPr>
          <w:p w14:paraId="49E3FF82" w14:textId="7A66B7B2"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5.8.2 above upon system implementation</w:t>
            </w:r>
            <w:r w:rsidR="00FD3328">
              <w:rPr>
                <w:b/>
                <w:i/>
              </w:rPr>
              <w:t>.</w:t>
            </w:r>
            <w:r w:rsidRPr="00AC1E4E">
              <w:rPr>
                <w:b/>
                <w:i/>
              </w:rPr>
              <w:t>]</w:t>
            </w:r>
            <w:r w:rsidRPr="00114010">
              <w:rPr>
                <w:bCs/>
              </w:rPr>
              <w:t xml:space="preserve"> </w:t>
            </w:r>
          </w:p>
        </w:tc>
      </w:tr>
    </w:tbl>
    <w:p w14:paraId="6FF27406" w14:textId="77777777" w:rsidR="00C55AC4" w:rsidRPr="00CD7014" w:rsidRDefault="00C55AC4" w:rsidP="00FD6530">
      <w:pPr>
        <w:keepNext/>
        <w:tabs>
          <w:tab w:val="left" w:pos="720"/>
        </w:tabs>
        <w:spacing w:before="480" w:after="240"/>
        <w:outlineLvl w:val="1"/>
        <w:rPr>
          <w:b/>
          <w:szCs w:val="20"/>
        </w:rPr>
      </w:pPr>
      <w:bookmarkStart w:id="255" w:name="_Toc65069647"/>
      <w:r w:rsidRPr="00CD7014">
        <w:rPr>
          <w:b/>
          <w:szCs w:val="20"/>
        </w:rPr>
        <w:lastRenderedPageBreak/>
        <w:t>5.9</w:t>
      </w:r>
      <w:r w:rsidRPr="00CD7014">
        <w:rPr>
          <w:b/>
          <w:szCs w:val="20"/>
        </w:rPr>
        <w:tab/>
        <w:t>Quarterly Stability Assessment</w:t>
      </w:r>
      <w:bookmarkEnd w:id="255"/>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0E5A3D">
      <w:pPr>
        <w:pStyle w:val="List"/>
        <w:ind w:left="144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0E5A3D">
      <w:pPr>
        <w:pStyle w:val="List"/>
        <w:ind w:left="2160"/>
      </w:pPr>
      <w:r>
        <w:t>(i)</w:t>
      </w:r>
      <w:r>
        <w:tab/>
        <w:t xml:space="preserve">The dynamic data model will be reviewed by ERCOT prior to the quarterly stability assessment and should be submitted by the IE 30 days before the quarterly stability assessment deadline.  If this review cannot be </w:t>
      </w:r>
      <w:r>
        <w:lastRenderedPageBreak/>
        <w:t xml:space="preserve">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166D1319" w14:textId="77777777" w:rsidTr="003C0EA9">
        <w:trPr>
          <w:trHeight w:val="557"/>
        </w:trPr>
        <w:tc>
          <w:tcPr>
            <w:tcW w:w="9766" w:type="dxa"/>
            <w:shd w:val="pct12" w:color="auto" w:fill="auto"/>
          </w:tcPr>
          <w:p w14:paraId="52AEC94B" w14:textId="51A22A30"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5.9 above upon system implementation</w:t>
            </w:r>
            <w:r w:rsidR="00FD3328">
              <w:rPr>
                <w:b/>
                <w:i/>
              </w:rPr>
              <w:t>.</w:t>
            </w:r>
            <w:r w:rsidRPr="00AC1E4E">
              <w:rPr>
                <w:b/>
                <w:i/>
              </w:rPr>
              <w:t>]</w:t>
            </w:r>
            <w:r w:rsidRPr="00114010">
              <w:rPr>
                <w:bCs/>
              </w:rPr>
              <w:t xml:space="preserve"> </w:t>
            </w:r>
          </w:p>
        </w:tc>
      </w:tr>
    </w:tbl>
    <w:p w14:paraId="74AE02D0" w14:textId="77777777" w:rsidR="00775F1D" w:rsidRDefault="00775F1D" w:rsidP="00C55AC4">
      <w:pPr>
        <w:pStyle w:val="BodyText"/>
        <w:spacing w:after="240"/>
        <w:ind w:left="720" w:hanging="720"/>
        <w:rPr>
          <w:iCs/>
        </w:rPr>
      </w:pPr>
    </w:p>
    <w:p w14:paraId="1ED5E173" w14:textId="77777777" w:rsidR="00C9322D" w:rsidRPr="00DD29C7" w:rsidRDefault="00C9322D" w:rsidP="00EE3E48">
      <w:pPr>
        <w:pStyle w:val="BodyText"/>
        <w:ind w:left="720" w:hanging="720"/>
      </w:pPr>
      <w:bookmarkStart w:id="256" w:name="OLE_LINK4"/>
      <w:bookmarkEnd w:id="256"/>
    </w:p>
    <w:sectPr w:rsidR="00C9322D" w:rsidRPr="00DD29C7" w:rsidSect="000A413A">
      <w:headerReference w:type="default" r:id="rId15"/>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52B86" w14:textId="77777777" w:rsidR="00CD54A6" w:rsidRDefault="00CD54A6">
      <w:r>
        <w:separator/>
      </w:r>
    </w:p>
  </w:endnote>
  <w:endnote w:type="continuationSeparator" w:id="0">
    <w:p w14:paraId="3F19333A" w14:textId="77777777" w:rsidR="00CD54A6" w:rsidRDefault="00CD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BC66A" w14:textId="77777777" w:rsidR="00CD54A6" w:rsidRDefault="00CD54A6" w:rsidP="00B101B0">
    <w:pPr>
      <w:tabs>
        <w:tab w:val="center" w:pos="4680"/>
        <w:tab w:val="right" w:pos="9360"/>
      </w:tabs>
      <w:spacing w:before="120" w:after="120"/>
      <w:jc w:val="center"/>
      <w:rPr>
        <w:b/>
        <w:smallCaps/>
        <w:sz w:val="20"/>
        <w:szCs w:val="20"/>
      </w:rPr>
    </w:pPr>
  </w:p>
  <w:p w14:paraId="70979D15" w14:textId="77777777" w:rsidR="00CD54A6" w:rsidRPr="00A33319" w:rsidRDefault="00CD54A6"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1329" w14:textId="6220E69C" w:rsidR="00CD54A6" w:rsidRPr="00BE2296" w:rsidRDefault="00CD54A6"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September 1, 2021</w:t>
    </w:r>
  </w:p>
  <w:p w14:paraId="3E8FF6F8" w14:textId="77777777" w:rsidR="00CD54A6" w:rsidRPr="00A33319" w:rsidRDefault="00CD54A6"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1D088" w14:textId="233BD494" w:rsidR="00CD54A6" w:rsidRPr="00BE2296" w:rsidRDefault="00CD54A6" w:rsidP="00A52038">
    <w:pPr>
      <w:pBdr>
        <w:top w:val="single" w:sz="4" w:space="0" w:color="auto"/>
      </w:pBdr>
      <w:tabs>
        <w:tab w:val="left" w:pos="5295"/>
        <w:tab w:val="right" w:pos="9360"/>
      </w:tabs>
      <w:spacing w:before="120"/>
      <w:rPr>
        <w:smallCaps/>
        <w:sz w:val="20"/>
        <w:szCs w:val="20"/>
      </w:rPr>
    </w:pPr>
    <w:r>
      <w:rPr>
        <w:smallCaps/>
        <w:sz w:val="20"/>
        <w:szCs w:val="20"/>
      </w:rPr>
      <w:t>ERCOT Planning Guide – September 1, 2021</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71D9DB21" w14:textId="77777777" w:rsidR="00CD54A6" w:rsidRPr="00A33319" w:rsidRDefault="00CD54A6"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39F32" w14:textId="77777777" w:rsidR="00CD54A6" w:rsidRDefault="00CD54A6">
      <w:r>
        <w:separator/>
      </w:r>
    </w:p>
  </w:footnote>
  <w:footnote w:type="continuationSeparator" w:id="0">
    <w:p w14:paraId="4C65F587" w14:textId="77777777" w:rsidR="00CD54A6" w:rsidRDefault="00CD5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4CB2E" w14:textId="77777777" w:rsidR="00CD54A6" w:rsidRPr="00BE2296" w:rsidRDefault="00CD54A6"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CD54A6" w:rsidRDefault="00CD5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2DC56" w14:textId="77777777" w:rsidR="00CD54A6" w:rsidRPr="00BE2296" w:rsidRDefault="00CD54A6"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CD54A6" w:rsidRDefault="00CD54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6"/>
  </w:num>
  <w:num w:numId="5">
    <w:abstractNumId w:val="12"/>
  </w:num>
  <w:num w:numId="6">
    <w:abstractNumId w:val="4"/>
  </w:num>
  <w:num w:numId="7">
    <w:abstractNumId w:val="14"/>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1"/>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5A94"/>
    <w:rsid w:val="00076425"/>
    <w:rsid w:val="0007771C"/>
    <w:rsid w:val="00084068"/>
    <w:rsid w:val="000841FA"/>
    <w:rsid w:val="00084D1A"/>
    <w:rsid w:val="00085E72"/>
    <w:rsid w:val="00087F2E"/>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41D0"/>
    <w:rsid w:val="000B65DB"/>
    <w:rsid w:val="000B696A"/>
    <w:rsid w:val="000B6A19"/>
    <w:rsid w:val="000C0768"/>
    <w:rsid w:val="000C1068"/>
    <w:rsid w:val="000C1DC9"/>
    <w:rsid w:val="000C2346"/>
    <w:rsid w:val="000C31CB"/>
    <w:rsid w:val="000D069E"/>
    <w:rsid w:val="000D3608"/>
    <w:rsid w:val="000D4657"/>
    <w:rsid w:val="000D4724"/>
    <w:rsid w:val="000D5729"/>
    <w:rsid w:val="000D6D51"/>
    <w:rsid w:val="000D7081"/>
    <w:rsid w:val="000D70CC"/>
    <w:rsid w:val="000E3EC3"/>
    <w:rsid w:val="000E5A3D"/>
    <w:rsid w:val="000E7F37"/>
    <w:rsid w:val="000F094F"/>
    <w:rsid w:val="000F09AD"/>
    <w:rsid w:val="000F51A0"/>
    <w:rsid w:val="000F63BA"/>
    <w:rsid w:val="001004A1"/>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56BA"/>
    <w:rsid w:val="00125D24"/>
    <w:rsid w:val="001274E0"/>
    <w:rsid w:val="001300A6"/>
    <w:rsid w:val="00131A99"/>
    <w:rsid w:val="00132855"/>
    <w:rsid w:val="001330A4"/>
    <w:rsid w:val="00133CED"/>
    <w:rsid w:val="00147154"/>
    <w:rsid w:val="00150AA3"/>
    <w:rsid w:val="00152993"/>
    <w:rsid w:val="00157A56"/>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245C"/>
    <w:rsid w:val="00233076"/>
    <w:rsid w:val="00233456"/>
    <w:rsid w:val="00235B36"/>
    <w:rsid w:val="00236E1B"/>
    <w:rsid w:val="00236EC4"/>
    <w:rsid w:val="00237F13"/>
    <w:rsid w:val="0024156B"/>
    <w:rsid w:val="002415AF"/>
    <w:rsid w:val="00244B4C"/>
    <w:rsid w:val="002477E9"/>
    <w:rsid w:val="00252F3C"/>
    <w:rsid w:val="002532AF"/>
    <w:rsid w:val="002560C1"/>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F72"/>
    <w:rsid w:val="002A10A9"/>
    <w:rsid w:val="002A2966"/>
    <w:rsid w:val="002A3640"/>
    <w:rsid w:val="002A48C8"/>
    <w:rsid w:val="002B0039"/>
    <w:rsid w:val="002B0F83"/>
    <w:rsid w:val="002B40F6"/>
    <w:rsid w:val="002B411C"/>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55C4"/>
    <w:rsid w:val="003157F6"/>
    <w:rsid w:val="0032018B"/>
    <w:rsid w:val="00325666"/>
    <w:rsid w:val="00326475"/>
    <w:rsid w:val="00327177"/>
    <w:rsid w:val="00330152"/>
    <w:rsid w:val="003308A4"/>
    <w:rsid w:val="00332166"/>
    <w:rsid w:val="00332A97"/>
    <w:rsid w:val="00336C32"/>
    <w:rsid w:val="0034197A"/>
    <w:rsid w:val="00343FC0"/>
    <w:rsid w:val="00350C00"/>
    <w:rsid w:val="003559F6"/>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EB3"/>
    <w:rsid w:val="003B1FD1"/>
    <w:rsid w:val="003B6609"/>
    <w:rsid w:val="003B7904"/>
    <w:rsid w:val="003B7AE2"/>
    <w:rsid w:val="003C0169"/>
    <w:rsid w:val="003C0EA9"/>
    <w:rsid w:val="003C17E5"/>
    <w:rsid w:val="003C262C"/>
    <w:rsid w:val="003C270C"/>
    <w:rsid w:val="003C2A71"/>
    <w:rsid w:val="003C405A"/>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AE9"/>
    <w:rsid w:val="0040443F"/>
    <w:rsid w:val="0040696C"/>
    <w:rsid w:val="004072E9"/>
    <w:rsid w:val="00407835"/>
    <w:rsid w:val="00410A69"/>
    <w:rsid w:val="004112FD"/>
    <w:rsid w:val="00423824"/>
    <w:rsid w:val="00423EF0"/>
    <w:rsid w:val="0042517F"/>
    <w:rsid w:val="004258A3"/>
    <w:rsid w:val="00427EC9"/>
    <w:rsid w:val="00434B81"/>
    <w:rsid w:val="0043567D"/>
    <w:rsid w:val="00436335"/>
    <w:rsid w:val="00442082"/>
    <w:rsid w:val="004432CD"/>
    <w:rsid w:val="004437FE"/>
    <w:rsid w:val="004450E0"/>
    <w:rsid w:val="00450BE6"/>
    <w:rsid w:val="004512D8"/>
    <w:rsid w:val="00451CF0"/>
    <w:rsid w:val="00451DB1"/>
    <w:rsid w:val="00452C1A"/>
    <w:rsid w:val="00453F35"/>
    <w:rsid w:val="00460CE9"/>
    <w:rsid w:val="00461B9A"/>
    <w:rsid w:val="00461D08"/>
    <w:rsid w:val="00462EE5"/>
    <w:rsid w:val="00463261"/>
    <w:rsid w:val="0046513F"/>
    <w:rsid w:val="00465D14"/>
    <w:rsid w:val="00467257"/>
    <w:rsid w:val="004703B3"/>
    <w:rsid w:val="0047050C"/>
    <w:rsid w:val="004706B3"/>
    <w:rsid w:val="00470D23"/>
    <w:rsid w:val="00475242"/>
    <w:rsid w:val="00481245"/>
    <w:rsid w:val="00481BD4"/>
    <w:rsid w:val="0048615A"/>
    <w:rsid w:val="0048668A"/>
    <w:rsid w:val="0049107E"/>
    <w:rsid w:val="004923D7"/>
    <w:rsid w:val="00492F4F"/>
    <w:rsid w:val="004962CC"/>
    <w:rsid w:val="0049637B"/>
    <w:rsid w:val="004A2184"/>
    <w:rsid w:val="004A373C"/>
    <w:rsid w:val="004A4AD6"/>
    <w:rsid w:val="004B179D"/>
    <w:rsid w:val="004B3A15"/>
    <w:rsid w:val="004B521F"/>
    <w:rsid w:val="004B6BF6"/>
    <w:rsid w:val="004B7249"/>
    <w:rsid w:val="004B7B90"/>
    <w:rsid w:val="004C47DB"/>
    <w:rsid w:val="004C4C04"/>
    <w:rsid w:val="004C4CC1"/>
    <w:rsid w:val="004C59F4"/>
    <w:rsid w:val="004D03C9"/>
    <w:rsid w:val="004D27AF"/>
    <w:rsid w:val="004D2BE8"/>
    <w:rsid w:val="004E0395"/>
    <w:rsid w:val="004E0873"/>
    <w:rsid w:val="004E1829"/>
    <w:rsid w:val="004E2C19"/>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1005"/>
    <w:rsid w:val="00552EA9"/>
    <w:rsid w:val="00554E6E"/>
    <w:rsid w:val="0056213A"/>
    <w:rsid w:val="00562788"/>
    <w:rsid w:val="00562807"/>
    <w:rsid w:val="0056291C"/>
    <w:rsid w:val="005642A9"/>
    <w:rsid w:val="00566D77"/>
    <w:rsid w:val="0057184C"/>
    <w:rsid w:val="0057612E"/>
    <w:rsid w:val="00577D09"/>
    <w:rsid w:val="00582562"/>
    <w:rsid w:val="00582645"/>
    <w:rsid w:val="005859F2"/>
    <w:rsid w:val="00586B24"/>
    <w:rsid w:val="0059149B"/>
    <w:rsid w:val="0059220D"/>
    <w:rsid w:val="005933BB"/>
    <w:rsid w:val="0059533A"/>
    <w:rsid w:val="00596E71"/>
    <w:rsid w:val="005A2E38"/>
    <w:rsid w:val="005A4016"/>
    <w:rsid w:val="005A4510"/>
    <w:rsid w:val="005A46F0"/>
    <w:rsid w:val="005A493A"/>
    <w:rsid w:val="005A4F3B"/>
    <w:rsid w:val="005A52D8"/>
    <w:rsid w:val="005A5969"/>
    <w:rsid w:val="005A7535"/>
    <w:rsid w:val="005B301D"/>
    <w:rsid w:val="005B3800"/>
    <w:rsid w:val="005B4AA1"/>
    <w:rsid w:val="005C1014"/>
    <w:rsid w:val="005C252F"/>
    <w:rsid w:val="005C29A6"/>
    <w:rsid w:val="005C6C05"/>
    <w:rsid w:val="005D0FA3"/>
    <w:rsid w:val="005D284C"/>
    <w:rsid w:val="005E1206"/>
    <w:rsid w:val="005E19D5"/>
    <w:rsid w:val="005E3377"/>
    <w:rsid w:val="005F00DF"/>
    <w:rsid w:val="005F29A1"/>
    <w:rsid w:val="005F37CF"/>
    <w:rsid w:val="005F44A3"/>
    <w:rsid w:val="005F521B"/>
    <w:rsid w:val="005F656E"/>
    <w:rsid w:val="005F7F08"/>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B7B"/>
    <w:rsid w:val="00673B94"/>
    <w:rsid w:val="0067433A"/>
    <w:rsid w:val="00674DEF"/>
    <w:rsid w:val="00675007"/>
    <w:rsid w:val="00676515"/>
    <w:rsid w:val="0068003D"/>
    <w:rsid w:val="00680A49"/>
    <w:rsid w:val="00680AC6"/>
    <w:rsid w:val="006812BE"/>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B1215"/>
    <w:rsid w:val="006B1B2C"/>
    <w:rsid w:val="006B2A72"/>
    <w:rsid w:val="006B4A4F"/>
    <w:rsid w:val="006B4D64"/>
    <w:rsid w:val="006B5470"/>
    <w:rsid w:val="006B77A5"/>
    <w:rsid w:val="006C1430"/>
    <w:rsid w:val="006C316E"/>
    <w:rsid w:val="006C6DD8"/>
    <w:rsid w:val="006D0F7C"/>
    <w:rsid w:val="006D157F"/>
    <w:rsid w:val="006D30F1"/>
    <w:rsid w:val="006D69D5"/>
    <w:rsid w:val="006D7C5E"/>
    <w:rsid w:val="006E0274"/>
    <w:rsid w:val="006E1C44"/>
    <w:rsid w:val="006E2210"/>
    <w:rsid w:val="006F2903"/>
    <w:rsid w:val="006F36C8"/>
    <w:rsid w:val="006F47EF"/>
    <w:rsid w:val="006F4FAA"/>
    <w:rsid w:val="006F4FE6"/>
    <w:rsid w:val="006F557E"/>
    <w:rsid w:val="00702050"/>
    <w:rsid w:val="00702A4B"/>
    <w:rsid w:val="0070664F"/>
    <w:rsid w:val="00710358"/>
    <w:rsid w:val="0071064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64F2F"/>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BD3"/>
    <w:rsid w:val="00806EB1"/>
    <w:rsid w:val="008123C5"/>
    <w:rsid w:val="0081469C"/>
    <w:rsid w:val="00816EE6"/>
    <w:rsid w:val="00823387"/>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81053"/>
    <w:rsid w:val="00884570"/>
    <w:rsid w:val="00891356"/>
    <w:rsid w:val="00891599"/>
    <w:rsid w:val="008920BB"/>
    <w:rsid w:val="00892559"/>
    <w:rsid w:val="008941B6"/>
    <w:rsid w:val="00894774"/>
    <w:rsid w:val="0089666A"/>
    <w:rsid w:val="00896B1B"/>
    <w:rsid w:val="00897F54"/>
    <w:rsid w:val="008A287D"/>
    <w:rsid w:val="008A6BA9"/>
    <w:rsid w:val="008B70E0"/>
    <w:rsid w:val="008B7349"/>
    <w:rsid w:val="008C21B5"/>
    <w:rsid w:val="008C243D"/>
    <w:rsid w:val="008C4216"/>
    <w:rsid w:val="008C5B4A"/>
    <w:rsid w:val="008C7D7A"/>
    <w:rsid w:val="008C7FE1"/>
    <w:rsid w:val="008D07E2"/>
    <w:rsid w:val="008D231B"/>
    <w:rsid w:val="008D3B46"/>
    <w:rsid w:val="008D4241"/>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4095F"/>
    <w:rsid w:val="00941386"/>
    <w:rsid w:val="00944231"/>
    <w:rsid w:val="00945B38"/>
    <w:rsid w:val="0095063D"/>
    <w:rsid w:val="00950A71"/>
    <w:rsid w:val="009510E6"/>
    <w:rsid w:val="00951641"/>
    <w:rsid w:val="00953068"/>
    <w:rsid w:val="00953363"/>
    <w:rsid w:val="00953CF5"/>
    <w:rsid w:val="00953F81"/>
    <w:rsid w:val="00960706"/>
    <w:rsid w:val="00961CD0"/>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10C7"/>
    <w:rsid w:val="00A63792"/>
    <w:rsid w:val="00A64A99"/>
    <w:rsid w:val="00A654B9"/>
    <w:rsid w:val="00A67DF1"/>
    <w:rsid w:val="00A702D9"/>
    <w:rsid w:val="00A70C33"/>
    <w:rsid w:val="00A73E24"/>
    <w:rsid w:val="00A7620F"/>
    <w:rsid w:val="00A77F7B"/>
    <w:rsid w:val="00A81CE4"/>
    <w:rsid w:val="00A8291A"/>
    <w:rsid w:val="00A9244E"/>
    <w:rsid w:val="00A94C50"/>
    <w:rsid w:val="00A97387"/>
    <w:rsid w:val="00A974AC"/>
    <w:rsid w:val="00AA254E"/>
    <w:rsid w:val="00AA29EF"/>
    <w:rsid w:val="00AA41A6"/>
    <w:rsid w:val="00AA6061"/>
    <w:rsid w:val="00AA72C0"/>
    <w:rsid w:val="00AB0E55"/>
    <w:rsid w:val="00AB1475"/>
    <w:rsid w:val="00AB18DC"/>
    <w:rsid w:val="00AB1C1C"/>
    <w:rsid w:val="00AB3AF9"/>
    <w:rsid w:val="00AB439A"/>
    <w:rsid w:val="00AB5D13"/>
    <w:rsid w:val="00AB66F7"/>
    <w:rsid w:val="00AC10F7"/>
    <w:rsid w:val="00AC1E4E"/>
    <w:rsid w:val="00AC5FD1"/>
    <w:rsid w:val="00AC6B8A"/>
    <w:rsid w:val="00AD086F"/>
    <w:rsid w:val="00AD5D6C"/>
    <w:rsid w:val="00AE2C8A"/>
    <w:rsid w:val="00AE2F73"/>
    <w:rsid w:val="00AE5825"/>
    <w:rsid w:val="00AF7068"/>
    <w:rsid w:val="00AF73A3"/>
    <w:rsid w:val="00B03044"/>
    <w:rsid w:val="00B03178"/>
    <w:rsid w:val="00B03421"/>
    <w:rsid w:val="00B046E9"/>
    <w:rsid w:val="00B101B0"/>
    <w:rsid w:val="00B11319"/>
    <w:rsid w:val="00B12AF5"/>
    <w:rsid w:val="00B138A3"/>
    <w:rsid w:val="00B21F83"/>
    <w:rsid w:val="00B2528D"/>
    <w:rsid w:val="00B30B6B"/>
    <w:rsid w:val="00B318D8"/>
    <w:rsid w:val="00B32F8B"/>
    <w:rsid w:val="00B332C0"/>
    <w:rsid w:val="00B349B0"/>
    <w:rsid w:val="00B354DA"/>
    <w:rsid w:val="00B35D2D"/>
    <w:rsid w:val="00B3614B"/>
    <w:rsid w:val="00B36B1F"/>
    <w:rsid w:val="00B37492"/>
    <w:rsid w:val="00B407CE"/>
    <w:rsid w:val="00B42DDD"/>
    <w:rsid w:val="00B449B6"/>
    <w:rsid w:val="00B44B4B"/>
    <w:rsid w:val="00B4696E"/>
    <w:rsid w:val="00B507F1"/>
    <w:rsid w:val="00B51A37"/>
    <w:rsid w:val="00B51BB6"/>
    <w:rsid w:val="00B51E99"/>
    <w:rsid w:val="00B52F62"/>
    <w:rsid w:val="00B576C3"/>
    <w:rsid w:val="00B640C7"/>
    <w:rsid w:val="00B64C7C"/>
    <w:rsid w:val="00B67153"/>
    <w:rsid w:val="00B67930"/>
    <w:rsid w:val="00B7112F"/>
    <w:rsid w:val="00B74217"/>
    <w:rsid w:val="00B76F18"/>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C5451"/>
    <w:rsid w:val="00BC73CD"/>
    <w:rsid w:val="00BD01B1"/>
    <w:rsid w:val="00BE0D1D"/>
    <w:rsid w:val="00BE0E9D"/>
    <w:rsid w:val="00BE1B8A"/>
    <w:rsid w:val="00BE2296"/>
    <w:rsid w:val="00BE2541"/>
    <w:rsid w:val="00BE4D26"/>
    <w:rsid w:val="00BF2669"/>
    <w:rsid w:val="00C00411"/>
    <w:rsid w:val="00C024C8"/>
    <w:rsid w:val="00C0598D"/>
    <w:rsid w:val="00C062F3"/>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F79"/>
    <w:rsid w:val="00C86007"/>
    <w:rsid w:val="00C879ED"/>
    <w:rsid w:val="00C87EE3"/>
    <w:rsid w:val="00C925AD"/>
    <w:rsid w:val="00C9322D"/>
    <w:rsid w:val="00CA121D"/>
    <w:rsid w:val="00CA4CF9"/>
    <w:rsid w:val="00CA702B"/>
    <w:rsid w:val="00CB1FC8"/>
    <w:rsid w:val="00CC5D64"/>
    <w:rsid w:val="00CC750D"/>
    <w:rsid w:val="00CD04A6"/>
    <w:rsid w:val="00CD1774"/>
    <w:rsid w:val="00CD54A6"/>
    <w:rsid w:val="00CD59D3"/>
    <w:rsid w:val="00CD5A0B"/>
    <w:rsid w:val="00CD6069"/>
    <w:rsid w:val="00CE5826"/>
    <w:rsid w:val="00CE6B95"/>
    <w:rsid w:val="00CF25BF"/>
    <w:rsid w:val="00CF5E6A"/>
    <w:rsid w:val="00D00A2C"/>
    <w:rsid w:val="00D01C05"/>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625A8"/>
    <w:rsid w:val="00D62876"/>
    <w:rsid w:val="00D659D7"/>
    <w:rsid w:val="00D66407"/>
    <w:rsid w:val="00D706F3"/>
    <w:rsid w:val="00D716FF"/>
    <w:rsid w:val="00D71912"/>
    <w:rsid w:val="00D72EC4"/>
    <w:rsid w:val="00D72F67"/>
    <w:rsid w:val="00D86BE2"/>
    <w:rsid w:val="00D960D7"/>
    <w:rsid w:val="00DA16E6"/>
    <w:rsid w:val="00DA1C73"/>
    <w:rsid w:val="00DA30D5"/>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F68E3"/>
    <w:rsid w:val="00DF740E"/>
    <w:rsid w:val="00E01708"/>
    <w:rsid w:val="00E02150"/>
    <w:rsid w:val="00E02D44"/>
    <w:rsid w:val="00E03597"/>
    <w:rsid w:val="00E06558"/>
    <w:rsid w:val="00E06772"/>
    <w:rsid w:val="00E07B54"/>
    <w:rsid w:val="00E112DD"/>
    <w:rsid w:val="00E11F78"/>
    <w:rsid w:val="00E15BD2"/>
    <w:rsid w:val="00E15CFE"/>
    <w:rsid w:val="00E20D06"/>
    <w:rsid w:val="00E25208"/>
    <w:rsid w:val="00E25CD1"/>
    <w:rsid w:val="00E27F56"/>
    <w:rsid w:val="00E31881"/>
    <w:rsid w:val="00E33226"/>
    <w:rsid w:val="00E33DB1"/>
    <w:rsid w:val="00E35692"/>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76BF2"/>
    <w:rsid w:val="00E76FEC"/>
    <w:rsid w:val="00E81573"/>
    <w:rsid w:val="00E81F53"/>
    <w:rsid w:val="00E90DE8"/>
    <w:rsid w:val="00E924CF"/>
    <w:rsid w:val="00E94920"/>
    <w:rsid w:val="00E958D3"/>
    <w:rsid w:val="00E95BE3"/>
    <w:rsid w:val="00EA2297"/>
    <w:rsid w:val="00EA60C8"/>
    <w:rsid w:val="00EA738E"/>
    <w:rsid w:val="00EA76A2"/>
    <w:rsid w:val="00EB006C"/>
    <w:rsid w:val="00EB28C1"/>
    <w:rsid w:val="00EB2AA1"/>
    <w:rsid w:val="00EB3C32"/>
    <w:rsid w:val="00EB562A"/>
    <w:rsid w:val="00EB65F4"/>
    <w:rsid w:val="00EB6C31"/>
    <w:rsid w:val="00EC0E45"/>
    <w:rsid w:val="00EC1B46"/>
    <w:rsid w:val="00EC4311"/>
    <w:rsid w:val="00EC49F8"/>
    <w:rsid w:val="00EC4FDB"/>
    <w:rsid w:val="00EC5312"/>
    <w:rsid w:val="00EC55B3"/>
    <w:rsid w:val="00ED560B"/>
    <w:rsid w:val="00ED64B4"/>
    <w:rsid w:val="00EE1D5F"/>
    <w:rsid w:val="00EE226E"/>
    <w:rsid w:val="00EE3E48"/>
    <w:rsid w:val="00EF20F3"/>
    <w:rsid w:val="00EF250F"/>
    <w:rsid w:val="00EF47CA"/>
    <w:rsid w:val="00EF6A48"/>
    <w:rsid w:val="00EF6EF0"/>
    <w:rsid w:val="00F00690"/>
    <w:rsid w:val="00F034BD"/>
    <w:rsid w:val="00F07060"/>
    <w:rsid w:val="00F10F56"/>
    <w:rsid w:val="00F15689"/>
    <w:rsid w:val="00F20BD5"/>
    <w:rsid w:val="00F23561"/>
    <w:rsid w:val="00F23723"/>
    <w:rsid w:val="00F24260"/>
    <w:rsid w:val="00F2470B"/>
    <w:rsid w:val="00F25152"/>
    <w:rsid w:val="00F26AE2"/>
    <w:rsid w:val="00F30EB5"/>
    <w:rsid w:val="00F312AD"/>
    <w:rsid w:val="00F34628"/>
    <w:rsid w:val="00F35425"/>
    <w:rsid w:val="00F354D1"/>
    <w:rsid w:val="00F3571F"/>
    <w:rsid w:val="00F42D2A"/>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1B7A"/>
    <w:rsid w:val="00F620B0"/>
    <w:rsid w:val="00F63834"/>
    <w:rsid w:val="00F64AA2"/>
    <w:rsid w:val="00F66693"/>
    <w:rsid w:val="00F67D3B"/>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7BA1"/>
    <w:rsid w:val="00FE035D"/>
    <w:rsid w:val="00FE2E9C"/>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sourceIntegrationDepartment@erco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IN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23317</Words>
  <Characters>130801</Characters>
  <Application>Microsoft Office Word</Application>
  <DocSecurity>0</DocSecurity>
  <Lines>1090</Lines>
  <Paragraphs>307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153811</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4</cp:revision>
  <cp:lastPrinted>2001-06-20T16:28:00Z</cp:lastPrinted>
  <dcterms:created xsi:type="dcterms:W3CDTF">2021-08-30T16:31:00Z</dcterms:created>
  <dcterms:modified xsi:type="dcterms:W3CDTF">2021-08-30T16:34:00Z</dcterms:modified>
</cp:coreProperties>
</file>