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AE8BBDD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530E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6221A90" w14:textId="109967AB" w:rsidR="00C97625" w:rsidRPr="00595DDC" w:rsidRDefault="004666DC" w:rsidP="00590AC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666DC">
                <w:rPr>
                  <w:rStyle w:val="Hyperlink"/>
                </w:rPr>
                <w:t>1099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61B777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0C83010" w14:textId="7FBBA91A" w:rsidR="00C97625" w:rsidRPr="009F3D0E" w:rsidRDefault="006C7C9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Managing Network Operations Model Resource Nodes</w:t>
            </w:r>
          </w:p>
        </w:tc>
      </w:tr>
      <w:tr w:rsidR="00FC0BDC" w14:paraId="26BC06B2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F668" w14:textId="77777777" w:rsidR="00FC0BDC" w:rsidRPr="006C7C97" w:rsidRDefault="00FC0BDC">
            <w:pPr>
              <w:pStyle w:val="Header"/>
              <w:rPr>
                <w:rFonts w:cs="Arial"/>
              </w:rPr>
            </w:pPr>
            <w:r w:rsidRPr="006C7C97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DE9" w14:textId="7B74C161" w:rsidR="00FC0BDC" w:rsidRPr="006C7C97" w:rsidRDefault="006C7C9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6C7C97">
              <w:rPr>
                <w:rFonts w:ascii="Arial" w:hAnsi="Arial" w:cs="Arial"/>
              </w:rPr>
              <w:t xml:space="preserve">September </w:t>
            </w:r>
            <w:r w:rsidR="004666DC">
              <w:rPr>
                <w:rFonts w:ascii="Arial" w:hAnsi="Arial" w:cs="Arial"/>
              </w:rPr>
              <w:t>29</w:t>
            </w:r>
            <w:r w:rsidRPr="006C7C97">
              <w:rPr>
                <w:rFonts w:ascii="Arial" w:hAnsi="Arial" w:cs="Arial"/>
              </w:rPr>
              <w:t>, 2021</w:t>
            </w:r>
          </w:p>
        </w:tc>
      </w:tr>
      <w:tr w:rsidR="00F13670" w14:paraId="3E50286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9A8A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8A85EF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30878137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A16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6B6" w14:textId="5089059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8635CA">
              <w:rPr>
                <w:rFonts w:cs="Arial"/>
              </w:rPr>
              <w:t>Public Utility Commission of Texas (PUCT) approval.</w:t>
            </w:r>
          </w:p>
        </w:tc>
      </w:tr>
      <w:tr w:rsidR="00F13670" w14:paraId="03454D80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4E070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3D3112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CC83DC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ADCA1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AEB7A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446234A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62F3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77F295A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9199A9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8A545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3D26281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64DA29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8821A6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B63A373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4C382F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3C31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1442D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7744843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954DB7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0C2D423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04F8A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D511D88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EE86E" w14:textId="77777777" w:rsidR="00832CDE" w:rsidRDefault="00832CDE">
      <w:r>
        <w:separator/>
      </w:r>
    </w:p>
  </w:endnote>
  <w:endnote w:type="continuationSeparator" w:id="0">
    <w:p w14:paraId="2CADFB05" w14:textId="77777777" w:rsidR="00832CDE" w:rsidRDefault="0083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6C13" w14:textId="30D0FAEE" w:rsidR="006B0C5E" w:rsidRDefault="004666D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1099</w:t>
    </w:r>
    <w:r w:rsidR="00590ACC">
      <w:rPr>
        <w:rFonts w:ascii="Arial" w:hAnsi="Arial"/>
        <w:sz w:val="18"/>
      </w:rPr>
      <w:t>NPRR</w:t>
    </w:r>
    <w:r w:rsidR="00484C0A">
      <w:rPr>
        <w:rFonts w:ascii="Arial" w:hAnsi="Arial"/>
        <w:sz w:val="18"/>
      </w:rPr>
      <w:t xml:space="preserve">-02 Impact Analysis </w:t>
    </w:r>
    <w:r w:rsidR="006C7C97">
      <w:rPr>
        <w:rFonts w:ascii="Arial" w:hAnsi="Arial"/>
        <w:sz w:val="18"/>
      </w:rPr>
      <w:t>09</w:t>
    </w:r>
    <w:r>
      <w:rPr>
        <w:rFonts w:ascii="Arial" w:hAnsi="Arial"/>
        <w:sz w:val="18"/>
      </w:rPr>
      <w:t>29</w:t>
    </w:r>
    <w:r w:rsidR="00484C0A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40101D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58CAE" w14:textId="77777777" w:rsidR="00832CDE" w:rsidRDefault="00832CDE">
      <w:r>
        <w:separator/>
      </w:r>
    </w:p>
  </w:footnote>
  <w:footnote w:type="continuationSeparator" w:id="0">
    <w:p w14:paraId="4E1E7BBE" w14:textId="77777777" w:rsidR="00832CDE" w:rsidRDefault="00832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1277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BCE5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66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AC9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A2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0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C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C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8D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537D3"/>
    <w:multiLevelType w:val="multilevel"/>
    <w:tmpl w:val="97484CF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76F05D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E6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CE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ED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BC4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A26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7A8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23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3CBE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66DC"/>
    <w:rsid w:val="00471A6A"/>
    <w:rsid w:val="00472F10"/>
    <w:rsid w:val="0047741B"/>
    <w:rsid w:val="00483998"/>
    <w:rsid w:val="00484C0A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E48"/>
    <w:rsid w:val="00577B36"/>
    <w:rsid w:val="00585304"/>
    <w:rsid w:val="00590565"/>
    <w:rsid w:val="00590ACC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BB0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4987"/>
    <w:rsid w:val="006A4C3A"/>
    <w:rsid w:val="006B0C5E"/>
    <w:rsid w:val="006C3039"/>
    <w:rsid w:val="006C7C97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078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CDE"/>
    <w:rsid w:val="008339AA"/>
    <w:rsid w:val="00843C34"/>
    <w:rsid w:val="0085096E"/>
    <w:rsid w:val="00851A89"/>
    <w:rsid w:val="008614E7"/>
    <w:rsid w:val="008635CA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0819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8E9"/>
    <w:rsid w:val="00B202EE"/>
    <w:rsid w:val="00B242E5"/>
    <w:rsid w:val="00B3262B"/>
    <w:rsid w:val="00B3605A"/>
    <w:rsid w:val="00B43584"/>
    <w:rsid w:val="00B44FF3"/>
    <w:rsid w:val="00B50D29"/>
    <w:rsid w:val="00B61793"/>
    <w:rsid w:val="00B64F25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1130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6FB7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106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B4D150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0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89429B-8377-4533-B692-E284D4811E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2021-09-29T23:40:00Z</dcterms:created>
  <dcterms:modified xsi:type="dcterms:W3CDTF">2021-09-29T23:40:00Z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