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4AE8BBDD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B530E9" w14:textId="7A0C4250" w:rsidR="00C97625" w:rsidRDefault="00692219" w:rsidP="00D54DC7">
            <w:pPr>
              <w:pStyle w:val="Header"/>
            </w:pPr>
            <w:r>
              <w:t>OBD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6221A90" w14:textId="15C4B213" w:rsidR="00C97625" w:rsidRPr="00595DDC" w:rsidRDefault="00816AAF" w:rsidP="00590ACC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816AAF">
                <w:rPr>
                  <w:rStyle w:val="Hyperlink"/>
                </w:rPr>
                <w:t>034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61B777" w14:textId="4639FD12" w:rsidR="00C97625" w:rsidRDefault="00692219" w:rsidP="00D54DC7">
            <w:pPr>
              <w:pStyle w:val="Header"/>
            </w:pPr>
            <w:r>
              <w:t>OBD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0C83010" w14:textId="29560E61" w:rsidR="00C97625" w:rsidRPr="009F3D0E" w:rsidRDefault="00692219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</w:t>
            </w:r>
            <w:r w:rsidR="00816AAF">
              <w:t>1099</w:t>
            </w:r>
            <w:r>
              <w:t xml:space="preserve">, </w:t>
            </w:r>
            <w:r w:rsidR="006C7C97">
              <w:t>Managing Network Operations Model Resource Nodes</w:t>
            </w:r>
          </w:p>
        </w:tc>
      </w:tr>
      <w:tr w:rsidR="00FC0BDC" w14:paraId="26BC06B2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F668" w14:textId="77777777" w:rsidR="00FC0BDC" w:rsidRPr="006C7C97" w:rsidRDefault="00FC0BDC">
            <w:pPr>
              <w:pStyle w:val="Header"/>
              <w:rPr>
                <w:rFonts w:cs="Arial"/>
              </w:rPr>
            </w:pPr>
            <w:r w:rsidRPr="006C7C97">
              <w:rPr>
                <w:rFonts w:cs="Arial"/>
              </w:rP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EDE9" w14:textId="0329E0D8" w:rsidR="00FC0BDC" w:rsidRPr="006C7C97" w:rsidRDefault="006C7C97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6C7C97">
              <w:rPr>
                <w:rFonts w:ascii="Arial" w:hAnsi="Arial" w:cs="Arial"/>
              </w:rPr>
              <w:t xml:space="preserve">September </w:t>
            </w:r>
            <w:r w:rsidR="00816AAF">
              <w:rPr>
                <w:rFonts w:ascii="Arial" w:hAnsi="Arial" w:cs="Arial"/>
              </w:rPr>
              <w:t>29</w:t>
            </w:r>
            <w:r w:rsidRPr="006C7C97">
              <w:rPr>
                <w:rFonts w:ascii="Arial" w:hAnsi="Arial" w:cs="Arial"/>
              </w:rPr>
              <w:t>, 2021</w:t>
            </w:r>
          </w:p>
        </w:tc>
      </w:tr>
      <w:tr w:rsidR="00F13670" w14:paraId="3E50286F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59A8AB" w14:textId="77777777"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8A85EF9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30878137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0A16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A6B6" w14:textId="682A16A6"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CC4135">
              <w:rPr>
                <w:rFonts w:cs="Arial"/>
              </w:rPr>
              <w:t>Other Binding Document</w:t>
            </w:r>
            <w:r w:rsidR="006F0D6E">
              <w:rPr>
                <w:rFonts w:cs="Arial"/>
              </w:rPr>
              <w:t xml:space="preserve"> Revision Request (</w:t>
            </w:r>
            <w:r w:rsidR="00692219">
              <w:rPr>
                <w:rFonts w:cs="Arial"/>
              </w:rPr>
              <w:t>OBD</w:t>
            </w:r>
            <w:r w:rsidR="00424401">
              <w:rPr>
                <w:rFonts w:cs="Arial"/>
              </w:rPr>
              <w:t>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692219">
              <w:rPr>
                <w:rFonts w:cs="Arial"/>
              </w:rPr>
              <w:t>implementation of NPRR</w:t>
            </w:r>
            <w:r w:rsidR="00816AAF">
              <w:rPr>
                <w:rFonts w:cs="Arial"/>
              </w:rPr>
              <w:t>1099</w:t>
            </w:r>
            <w:r w:rsidR="00692219">
              <w:rPr>
                <w:rFonts w:cs="Arial"/>
              </w:rPr>
              <w:t>, Managing Network Operations Model Resource Nodes</w:t>
            </w:r>
          </w:p>
        </w:tc>
      </w:tr>
      <w:tr w:rsidR="00F13670" w14:paraId="03454D80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74E070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3D31122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CC83DC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BADCA1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FAEB7A6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446234A4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62F3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77F295A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39199A9F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8A5458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03D26281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264DA29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8821A6B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B63A373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A4C382F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3C31B9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91442D6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27744843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5954DB7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60C2D423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04F8A0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2D511D88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571E2" w14:textId="77777777" w:rsidR="00270C96" w:rsidRDefault="00270C96">
      <w:r>
        <w:separator/>
      </w:r>
    </w:p>
  </w:endnote>
  <w:endnote w:type="continuationSeparator" w:id="0">
    <w:p w14:paraId="1EB7477E" w14:textId="77777777" w:rsidR="00270C96" w:rsidRDefault="0027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A6C13" w14:textId="3BBD19CC" w:rsidR="006B0C5E" w:rsidRDefault="00816AAF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034</w:t>
    </w:r>
    <w:r w:rsidR="00692219">
      <w:rPr>
        <w:rFonts w:ascii="Arial" w:hAnsi="Arial"/>
        <w:sz w:val="18"/>
      </w:rPr>
      <w:t>OBD</w:t>
    </w:r>
    <w:r w:rsidR="00590ACC">
      <w:rPr>
        <w:rFonts w:ascii="Arial" w:hAnsi="Arial"/>
        <w:sz w:val="18"/>
      </w:rPr>
      <w:t>RR</w:t>
    </w:r>
    <w:r w:rsidR="00484C0A">
      <w:rPr>
        <w:rFonts w:ascii="Arial" w:hAnsi="Arial"/>
        <w:sz w:val="18"/>
      </w:rPr>
      <w:t xml:space="preserve">-02 Impact Analysis </w:t>
    </w:r>
    <w:r w:rsidR="006C7C97">
      <w:rPr>
        <w:rFonts w:ascii="Arial" w:hAnsi="Arial"/>
        <w:sz w:val="18"/>
      </w:rPr>
      <w:t>09</w:t>
    </w:r>
    <w:r>
      <w:rPr>
        <w:rFonts w:ascii="Arial" w:hAnsi="Arial"/>
        <w:sz w:val="18"/>
      </w:rPr>
      <w:t>29</w:t>
    </w:r>
    <w:r w:rsidR="00484C0A">
      <w:rPr>
        <w:rFonts w:ascii="Arial" w:hAnsi="Arial"/>
        <w:sz w:val="18"/>
      </w:rPr>
      <w:t>21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771078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771078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040101D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3971A" w14:textId="77777777" w:rsidR="00270C96" w:rsidRDefault="00270C96">
      <w:r>
        <w:separator/>
      </w:r>
    </w:p>
  </w:footnote>
  <w:footnote w:type="continuationSeparator" w:id="0">
    <w:p w14:paraId="53EF804A" w14:textId="77777777" w:rsidR="00270C96" w:rsidRDefault="00270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81277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2ABCE5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A66F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AC92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A2B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64C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20F4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AC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9CCE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E8DF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537D3"/>
    <w:multiLevelType w:val="multilevel"/>
    <w:tmpl w:val="97484CF6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11854"/>
    <w:multiLevelType w:val="hybridMultilevel"/>
    <w:tmpl w:val="D3B42F86"/>
    <w:lvl w:ilvl="0" w:tplc="76F05D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EE6B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96E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CE7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AD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4ED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BC44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A266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7A87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C96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3CBE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3B5"/>
    <w:rsid w:val="00483998"/>
    <w:rsid w:val="00484C0A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67E48"/>
    <w:rsid w:val="00577B36"/>
    <w:rsid w:val="00585304"/>
    <w:rsid w:val="00590565"/>
    <w:rsid w:val="00590ACC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4BB0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2219"/>
    <w:rsid w:val="006A4987"/>
    <w:rsid w:val="006A4C3A"/>
    <w:rsid w:val="006B0C5E"/>
    <w:rsid w:val="006C3039"/>
    <w:rsid w:val="006C7C97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078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6AAF"/>
    <w:rsid w:val="00817247"/>
    <w:rsid w:val="00820B63"/>
    <w:rsid w:val="00824182"/>
    <w:rsid w:val="00831001"/>
    <w:rsid w:val="0083171D"/>
    <w:rsid w:val="008339AA"/>
    <w:rsid w:val="00833B03"/>
    <w:rsid w:val="00843C34"/>
    <w:rsid w:val="0085096E"/>
    <w:rsid w:val="00851A89"/>
    <w:rsid w:val="008614E7"/>
    <w:rsid w:val="008635CA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0819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8E9"/>
    <w:rsid w:val="00B202EE"/>
    <w:rsid w:val="00B242E5"/>
    <w:rsid w:val="00B3262B"/>
    <w:rsid w:val="00B3605A"/>
    <w:rsid w:val="00B43584"/>
    <w:rsid w:val="00B44FF3"/>
    <w:rsid w:val="00B50D29"/>
    <w:rsid w:val="00B61793"/>
    <w:rsid w:val="00B64F25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135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1130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D6FB7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106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438E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B4D150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90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OBDRR03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89429B-8377-4533-B692-E284D481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2021-09-29T23:54:00Z</dcterms:created>
  <dcterms:modified xsi:type="dcterms:W3CDTF">2021-09-29T23:56:00Z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