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4E56E" w14:textId="62597058" w:rsidR="00C22738" w:rsidRDefault="0018181C" w:rsidP="00486326">
      <w:pPr>
        <w:pStyle w:val="NoSpacing"/>
        <w:jc w:val="center"/>
        <w:rPr>
          <w:rFonts w:ascii="Times New Roman" w:hAnsi="Times New Roman" w:cs="Times New Roman"/>
          <w:b/>
        </w:rPr>
      </w:pPr>
      <w:r>
        <w:rPr>
          <w:rFonts w:ascii="Times New Roman" w:hAnsi="Times New Roman" w:cs="Times New Roman"/>
          <w:b/>
        </w:rPr>
        <w:t>APPROVED</w:t>
      </w:r>
    </w:p>
    <w:p w14:paraId="1EC28621" w14:textId="77777777" w:rsidR="00EB6CF3" w:rsidRPr="009301F1" w:rsidRDefault="00E60647" w:rsidP="00486326">
      <w:pPr>
        <w:pStyle w:val="NoSpacing"/>
        <w:jc w:val="center"/>
        <w:rPr>
          <w:rFonts w:ascii="Times New Roman" w:hAnsi="Times New Roman" w:cs="Times New Roman"/>
          <w:b/>
        </w:rPr>
      </w:pPr>
      <w:r w:rsidRPr="009301F1">
        <w:rPr>
          <w:rFonts w:ascii="Times New Roman" w:hAnsi="Times New Roman" w:cs="Times New Roman"/>
          <w:b/>
        </w:rPr>
        <w:t xml:space="preserve">Minutes of the </w:t>
      </w:r>
      <w:r w:rsidR="00EB6CF3" w:rsidRPr="009301F1">
        <w:rPr>
          <w:rFonts w:ascii="Times New Roman" w:hAnsi="Times New Roman" w:cs="Times New Roman"/>
          <w:b/>
        </w:rPr>
        <w:t>Wholesale Market Subcommittee (WMS) Meeting</w:t>
      </w:r>
    </w:p>
    <w:p w14:paraId="27A0594F" w14:textId="77777777" w:rsidR="00EB6CF3" w:rsidRPr="009301F1" w:rsidRDefault="00C62369" w:rsidP="00486326">
      <w:pPr>
        <w:pStyle w:val="NoSpacing"/>
        <w:jc w:val="center"/>
        <w:rPr>
          <w:rFonts w:ascii="Times New Roman" w:hAnsi="Times New Roman" w:cs="Times New Roman"/>
          <w:b/>
        </w:rPr>
      </w:pPr>
      <w:r>
        <w:rPr>
          <w:rFonts w:ascii="Times New Roman" w:hAnsi="Times New Roman" w:cs="Times New Roman"/>
          <w:b/>
        </w:rPr>
        <w:t>Webex Only</w:t>
      </w:r>
    </w:p>
    <w:p w14:paraId="4D8F03D0" w14:textId="300BDF2E" w:rsidR="00EB6CF3" w:rsidRPr="00C01815" w:rsidRDefault="00CF1D7C" w:rsidP="00486326">
      <w:pPr>
        <w:pStyle w:val="NoSpacing"/>
        <w:jc w:val="center"/>
        <w:rPr>
          <w:rFonts w:ascii="Times New Roman" w:hAnsi="Times New Roman" w:cs="Times New Roman"/>
          <w:b/>
        </w:rPr>
      </w:pPr>
      <w:r w:rsidRPr="009301F1">
        <w:rPr>
          <w:rFonts w:ascii="Times New Roman" w:hAnsi="Times New Roman" w:cs="Times New Roman"/>
          <w:b/>
        </w:rPr>
        <w:t>Wednesday</w:t>
      </w:r>
      <w:r w:rsidR="002D55CB" w:rsidRPr="009301F1">
        <w:rPr>
          <w:rFonts w:ascii="Times New Roman" w:hAnsi="Times New Roman" w:cs="Times New Roman"/>
          <w:b/>
        </w:rPr>
        <w:t xml:space="preserve">, </w:t>
      </w:r>
      <w:r w:rsidR="006079CE">
        <w:rPr>
          <w:rFonts w:ascii="Times New Roman" w:hAnsi="Times New Roman" w:cs="Times New Roman"/>
          <w:b/>
        </w:rPr>
        <w:t>August 4</w:t>
      </w:r>
      <w:r w:rsidR="00E305F7">
        <w:rPr>
          <w:rFonts w:ascii="Times New Roman" w:hAnsi="Times New Roman" w:cs="Times New Roman"/>
          <w:b/>
        </w:rPr>
        <w:t>,</w:t>
      </w:r>
      <w:r w:rsidR="00B42523">
        <w:rPr>
          <w:rFonts w:ascii="Times New Roman" w:hAnsi="Times New Roman" w:cs="Times New Roman"/>
          <w:b/>
        </w:rPr>
        <w:t xml:space="preserve"> </w:t>
      </w:r>
      <w:r w:rsidR="006F3BD4" w:rsidRPr="009301F1">
        <w:rPr>
          <w:rFonts w:ascii="Times New Roman" w:hAnsi="Times New Roman" w:cs="Times New Roman"/>
          <w:b/>
        </w:rPr>
        <w:t>20</w:t>
      </w:r>
      <w:r w:rsidR="00723953">
        <w:rPr>
          <w:rFonts w:ascii="Times New Roman" w:hAnsi="Times New Roman" w:cs="Times New Roman"/>
          <w:b/>
        </w:rPr>
        <w:t>2</w:t>
      </w:r>
      <w:r w:rsidR="006906FE">
        <w:rPr>
          <w:rFonts w:ascii="Times New Roman" w:hAnsi="Times New Roman" w:cs="Times New Roman"/>
          <w:b/>
        </w:rPr>
        <w:t>1</w:t>
      </w:r>
      <w:r w:rsidR="00EB6CF3" w:rsidRPr="009301F1">
        <w:rPr>
          <w:rFonts w:ascii="Times New Roman" w:hAnsi="Times New Roman" w:cs="Times New Roman"/>
          <w:b/>
        </w:rPr>
        <w:t xml:space="preserve">– </w:t>
      </w:r>
      <w:r w:rsidR="00710104">
        <w:rPr>
          <w:rFonts w:ascii="Times New Roman" w:hAnsi="Times New Roman" w:cs="Times New Roman"/>
          <w:b/>
        </w:rPr>
        <w:t>9:30 a.</w:t>
      </w:r>
      <w:r w:rsidR="00EB6CF3" w:rsidRPr="009301F1">
        <w:rPr>
          <w:rFonts w:ascii="Times New Roman" w:hAnsi="Times New Roman" w:cs="Times New Roman"/>
          <w:b/>
        </w:rPr>
        <w:t>m.</w:t>
      </w:r>
    </w:p>
    <w:p w14:paraId="029233C9" w14:textId="77777777" w:rsidR="004F7B54" w:rsidRDefault="004F7B54" w:rsidP="00486326">
      <w:pPr>
        <w:spacing w:after="0" w:line="240" w:lineRule="auto"/>
        <w:jc w:val="both"/>
        <w:rPr>
          <w:rFonts w:ascii="Times New Roman" w:eastAsia="Times New Roman" w:hAnsi="Times New Roman" w:cs="Times New Roman"/>
          <w:u w:val="single"/>
        </w:rPr>
      </w:pPr>
    </w:p>
    <w:p w14:paraId="3DD944BE" w14:textId="77777777" w:rsidR="004F7B54" w:rsidRDefault="004F7B54" w:rsidP="00486326">
      <w:pPr>
        <w:spacing w:after="0" w:line="240" w:lineRule="auto"/>
        <w:jc w:val="both"/>
        <w:rPr>
          <w:rFonts w:ascii="Times New Roman" w:eastAsia="Times New Roman" w:hAnsi="Times New Roman" w:cs="Times New Roman"/>
          <w:u w:val="single"/>
        </w:rPr>
      </w:pPr>
    </w:p>
    <w:p w14:paraId="532EF2A2" w14:textId="77777777" w:rsidR="0058708E" w:rsidRPr="00863177" w:rsidRDefault="0058708E" w:rsidP="00486326">
      <w:pPr>
        <w:spacing w:after="0" w:line="240" w:lineRule="auto"/>
        <w:jc w:val="both"/>
        <w:rPr>
          <w:rFonts w:ascii="Times New Roman" w:eastAsia="Times New Roman" w:hAnsi="Times New Roman" w:cs="Times New Roman"/>
          <w:u w:val="single"/>
        </w:rPr>
      </w:pPr>
      <w:r w:rsidRPr="00863177">
        <w:rPr>
          <w:rFonts w:ascii="Times New Roman" w:eastAsia="Times New Roman" w:hAnsi="Times New Roman" w:cs="Times New Roman"/>
          <w:u w:val="single"/>
        </w:rPr>
        <w:t>Attendance</w:t>
      </w:r>
      <w:r w:rsidR="00DD7DD4" w:rsidRPr="00863177">
        <w:rPr>
          <w:rFonts w:ascii="Times New Roman" w:eastAsia="Times New Roman" w:hAnsi="Times New Roman" w:cs="Times New Roman"/>
          <w:u w:val="single"/>
        </w:rPr>
        <w:t xml:space="preserve"> </w:t>
      </w:r>
    </w:p>
    <w:p w14:paraId="4B1F17E1" w14:textId="77777777" w:rsidR="0058708E" w:rsidRPr="00863177" w:rsidRDefault="0058708E" w:rsidP="00486326">
      <w:pPr>
        <w:spacing w:after="0" w:line="240" w:lineRule="auto"/>
        <w:jc w:val="both"/>
        <w:rPr>
          <w:rFonts w:ascii="Times New Roman" w:eastAsia="Times New Roman" w:hAnsi="Times New Roman" w:cs="Times New Roman"/>
          <w:i/>
        </w:rPr>
      </w:pPr>
      <w:r w:rsidRPr="00863177">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980B27" w:rsidRPr="00863177" w14:paraId="472D6839" w14:textId="77777777" w:rsidTr="00E33A72">
        <w:trPr>
          <w:trHeight w:hRule="exact" w:val="20"/>
        </w:trPr>
        <w:tc>
          <w:tcPr>
            <w:tcW w:w="2635" w:type="dxa"/>
            <w:shd w:val="clear" w:color="auto" w:fill="auto"/>
            <w:vAlign w:val="bottom"/>
          </w:tcPr>
          <w:p w14:paraId="02E3E337" w14:textId="77777777" w:rsidR="00980B27" w:rsidRPr="0068684C" w:rsidRDefault="00980B27">
            <w:pPr>
              <w:rPr>
                <w:sz w:val="2"/>
              </w:rPr>
            </w:pPr>
            <w:bookmarkStart w:id="0" w:name="_74af9c59_91a4_4b8c_8d11_98d76a1f8e6e"/>
            <w:bookmarkStart w:id="1" w:name="_4d26a737_35a0_426d_b5df_14132fa97f64"/>
            <w:bookmarkEnd w:id="0"/>
          </w:p>
        </w:tc>
        <w:tc>
          <w:tcPr>
            <w:tcW w:w="3600" w:type="dxa"/>
            <w:shd w:val="clear" w:color="auto" w:fill="auto"/>
            <w:vAlign w:val="bottom"/>
          </w:tcPr>
          <w:p w14:paraId="7B906B9A" w14:textId="77777777" w:rsidR="00980B27" w:rsidRPr="0068684C" w:rsidRDefault="00980B27">
            <w:pPr>
              <w:rPr>
                <w:sz w:val="2"/>
              </w:rPr>
            </w:pPr>
          </w:p>
        </w:tc>
        <w:tc>
          <w:tcPr>
            <w:tcW w:w="3780" w:type="dxa"/>
            <w:vAlign w:val="bottom"/>
          </w:tcPr>
          <w:p w14:paraId="6E7CDCBE" w14:textId="77777777" w:rsidR="00980B27" w:rsidRPr="00863177" w:rsidRDefault="00980B27">
            <w:pPr>
              <w:rPr>
                <w:sz w:val="2"/>
              </w:rPr>
            </w:pPr>
          </w:p>
        </w:tc>
      </w:tr>
      <w:tr w:rsidR="00980B27" w:rsidRPr="00E305F7" w14:paraId="40CC4003" w14:textId="77777777" w:rsidTr="00E33A72">
        <w:tc>
          <w:tcPr>
            <w:tcW w:w="2635" w:type="dxa"/>
            <w:shd w:val="clear" w:color="auto" w:fill="auto"/>
            <w:vAlign w:val="bottom"/>
          </w:tcPr>
          <w:p w14:paraId="34042EA5" w14:textId="77777777" w:rsidR="00980B27" w:rsidRPr="00954C76" w:rsidRDefault="00980B27"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Barnes, Bill</w:t>
            </w:r>
          </w:p>
        </w:tc>
        <w:tc>
          <w:tcPr>
            <w:tcW w:w="3600" w:type="dxa"/>
            <w:shd w:val="clear" w:color="auto" w:fill="auto"/>
            <w:vAlign w:val="bottom"/>
          </w:tcPr>
          <w:p w14:paraId="1F7E44EA" w14:textId="77777777" w:rsidR="00980B27" w:rsidRPr="00954C76" w:rsidRDefault="00980B27"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Reliant Energy Retail Services</w:t>
            </w:r>
          </w:p>
        </w:tc>
        <w:tc>
          <w:tcPr>
            <w:tcW w:w="3780" w:type="dxa"/>
            <w:vAlign w:val="bottom"/>
          </w:tcPr>
          <w:p w14:paraId="4A2677BC" w14:textId="77777777" w:rsidR="00980B27" w:rsidRPr="00E305F7" w:rsidRDefault="00980B27" w:rsidP="00191168">
            <w:pPr>
              <w:spacing w:after="0" w:line="240" w:lineRule="auto"/>
              <w:ind w:left="-90"/>
              <w:jc w:val="both"/>
              <w:rPr>
                <w:rFonts w:ascii="Times New Roman" w:eastAsia="Times New Roman" w:hAnsi="Times New Roman" w:cs="Times New Roman"/>
                <w:highlight w:val="lightGray"/>
              </w:rPr>
            </w:pPr>
          </w:p>
        </w:tc>
      </w:tr>
      <w:tr w:rsidR="00BD7E02" w:rsidRPr="00E305F7" w14:paraId="4FC3B27A" w14:textId="77777777" w:rsidTr="00E33A72">
        <w:tc>
          <w:tcPr>
            <w:tcW w:w="2635" w:type="dxa"/>
            <w:vAlign w:val="bottom"/>
          </w:tcPr>
          <w:p w14:paraId="76C08F53" w14:textId="77777777" w:rsidR="00BD7E02" w:rsidRPr="00954C76" w:rsidRDefault="00BD7E02"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Bierschbach, Erika</w:t>
            </w:r>
          </w:p>
        </w:tc>
        <w:tc>
          <w:tcPr>
            <w:tcW w:w="3600" w:type="dxa"/>
            <w:vAlign w:val="bottom"/>
          </w:tcPr>
          <w:p w14:paraId="544753FE" w14:textId="77777777" w:rsidR="00BD7E02" w:rsidRPr="00954C76" w:rsidRDefault="00BD7E02"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Austin Energy</w:t>
            </w:r>
          </w:p>
        </w:tc>
        <w:tc>
          <w:tcPr>
            <w:tcW w:w="3780" w:type="dxa"/>
            <w:vAlign w:val="bottom"/>
          </w:tcPr>
          <w:p w14:paraId="4F6E2664" w14:textId="77777777" w:rsidR="00BD7E02" w:rsidRPr="00E305F7" w:rsidRDefault="00BD7E02" w:rsidP="00191168">
            <w:pPr>
              <w:spacing w:after="0" w:line="240" w:lineRule="auto"/>
              <w:ind w:left="-90"/>
              <w:jc w:val="both"/>
              <w:rPr>
                <w:rFonts w:ascii="Times New Roman" w:eastAsia="Times New Roman" w:hAnsi="Times New Roman" w:cs="Times New Roman"/>
                <w:highlight w:val="lightGray"/>
              </w:rPr>
            </w:pPr>
          </w:p>
        </w:tc>
      </w:tr>
      <w:tr w:rsidR="002C7C9B" w:rsidRPr="00E305F7" w14:paraId="0AFB5249" w14:textId="77777777" w:rsidTr="00E33A72">
        <w:tc>
          <w:tcPr>
            <w:tcW w:w="2635" w:type="dxa"/>
            <w:vAlign w:val="bottom"/>
          </w:tcPr>
          <w:p w14:paraId="21A2DE98" w14:textId="77777777" w:rsidR="002C7C9B" w:rsidRPr="00954C76" w:rsidRDefault="002C7C9B"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Burke, Tom</w:t>
            </w:r>
          </w:p>
        </w:tc>
        <w:tc>
          <w:tcPr>
            <w:tcW w:w="3600" w:type="dxa"/>
            <w:vAlign w:val="bottom"/>
          </w:tcPr>
          <w:p w14:paraId="004232C2" w14:textId="77777777" w:rsidR="002C7C9B" w:rsidRPr="00954C76" w:rsidRDefault="002C7C9B"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Invenergy</w:t>
            </w:r>
          </w:p>
        </w:tc>
        <w:tc>
          <w:tcPr>
            <w:tcW w:w="3780" w:type="dxa"/>
            <w:vAlign w:val="bottom"/>
          </w:tcPr>
          <w:p w14:paraId="06A1DF2C" w14:textId="77777777" w:rsidR="002C7C9B" w:rsidRPr="00E305F7" w:rsidRDefault="002C7C9B" w:rsidP="00191168">
            <w:pPr>
              <w:spacing w:after="0" w:line="240" w:lineRule="auto"/>
              <w:ind w:left="-90"/>
              <w:jc w:val="both"/>
              <w:rPr>
                <w:rFonts w:ascii="Times New Roman" w:eastAsia="Times New Roman" w:hAnsi="Times New Roman" w:cs="Times New Roman"/>
                <w:highlight w:val="lightGray"/>
              </w:rPr>
            </w:pPr>
          </w:p>
        </w:tc>
      </w:tr>
      <w:tr w:rsidR="00980B27" w:rsidRPr="00E305F7" w14:paraId="5996A010" w14:textId="77777777" w:rsidTr="00E33A72">
        <w:tc>
          <w:tcPr>
            <w:tcW w:w="2635" w:type="dxa"/>
            <w:vAlign w:val="bottom"/>
          </w:tcPr>
          <w:p w14:paraId="66907E50" w14:textId="77777777" w:rsidR="00980B27" w:rsidRPr="00954C76" w:rsidRDefault="00980B27"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Carpenter, Jeremy</w:t>
            </w:r>
          </w:p>
        </w:tc>
        <w:tc>
          <w:tcPr>
            <w:tcW w:w="3600" w:type="dxa"/>
            <w:vAlign w:val="bottom"/>
          </w:tcPr>
          <w:p w14:paraId="504ABB22" w14:textId="77777777" w:rsidR="00980B27" w:rsidRPr="00954C76" w:rsidRDefault="00980B27"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Tenaska Power Services</w:t>
            </w:r>
          </w:p>
        </w:tc>
        <w:tc>
          <w:tcPr>
            <w:tcW w:w="3780" w:type="dxa"/>
            <w:vAlign w:val="bottom"/>
          </w:tcPr>
          <w:p w14:paraId="5DF9F771" w14:textId="77777777" w:rsidR="00980B27" w:rsidRPr="00E305F7"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E305F7" w14:paraId="5E032195" w14:textId="77777777" w:rsidTr="00E33A72">
        <w:tc>
          <w:tcPr>
            <w:tcW w:w="2635" w:type="dxa"/>
            <w:vAlign w:val="bottom"/>
          </w:tcPr>
          <w:p w14:paraId="028762E1" w14:textId="77777777" w:rsidR="00980B27" w:rsidRPr="00954C76" w:rsidRDefault="00980B27"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Claiborn-Pinto, Shawnee</w:t>
            </w:r>
          </w:p>
        </w:tc>
        <w:tc>
          <w:tcPr>
            <w:tcW w:w="3600" w:type="dxa"/>
            <w:vAlign w:val="bottom"/>
          </w:tcPr>
          <w:p w14:paraId="1EE8F5C8" w14:textId="77777777" w:rsidR="00980B27" w:rsidRPr="00954C76" w:rsidRDefault="00980B27"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OPUC</w:t>
            </w:r>
          </w:p>
        </w:tc>
        <w:tc>
          <w:tcPr>
            <w:tcW w:w="3780" w:type="dxa"/>
            <w:vAlign w:val="bottom"/>
          </w:tcPr>
          <w:p w14:paraId="6A29BB4B" w14:textId="77777777" w:rsidR="00980B27" w:rsidRPr="00E305F7" w:rsidRDefault="00980B27" w:rsidP="00191168">
            <w:pPr>
              <w:spacing w:after="0" w:line="240" w:lineRule="auto"/>
              <w:ind w:left="-90"/>
              <w:jc w:val="both"/>
              <w:rPr>
                <w:rFonts w:ascii="Times New Roman" w:eastAsia="Times New Roman" w:hAnsi="Times New Roman" w:cs="Times New Roman"/>
                <w:highlight w:val="lightGray"/>
              </w:rPr>
            </w:pPr>
          </w:p>
        </w:tc>
      </w:tr>
      <w:tr w:rsidR="002C7C9B" w:rsidRPr="00E305F7" w14:paraId="7693E127" w14:textId="77777777" w:rsidTr="00E33A72">
        <w:tc>
          <w:tcPr>
            <w:tcW w:w="2635" w:type="dxa"/>
            <w:vAlign w:val="bottom"/>
          </w:tcPr>
          <w:p w14:paraId="392C3C34" w14:textId="77777777" w:rsidR="002C7C9B" w:rsidRPr="00954C76" w:rsidRDefault="002C7C9B"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Cochran, Seth</w:t>
            </w:r>
          </w:p>
        </w:tc>
        <w:tc>
          <w:tcPr>
            <w:tcW w:w="3600" w:type="dxa"/>
            <w:vAlign w:val="bottom"/>
          </w:tcPr>
          <w:p w14:paraId="710E6005" w14:textId="77777777" w:rsidR="002C7C9B" w:rsidRPr="00954C76" w:rsidRDefault="002C7C9B"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DC Energy</w:t>
            </w:r>
          </w:p>
        </w:tc>
        <w:tc>
          <w:tcPr>
            <w:tcW w:w="3780" w:type="dxa"/>
            <w:vAlign w:val="bottom"/>
          </w:tcPr>
          <w:p w14:paraId="4F868472" w14:textId="77777777" w:rsidR="002C7C9B" w:rsidRPr="00E305F7" w:rsidRDefault="002C7C9B" w:rsidP="00191168">
            <w:pPr>
              <w:spacing w:after="0" w:line="240" w:lineRule="auto"/>
              <w:ind w:left="-90"/>
              <w:jc w:val="both"/>
              <w:rPr>
                <w:rFonts w:ascii="Times New Roman" w:eastAsia="Times New Roman" w:hAnsi="Times New Roman" w:cs="Times New Roman"/>
                <w:highlight w:val="lightGray"/>
              </w:rPr>
            </w:pPr>
          </w:p>
        </w:tc>
      </w:tr>
      <w:tr w:rsidR="006079CE" w:rsidRPr="00E305F7" w14:paraId="5186EFD1" w14:textId="77777777" w:rsidTr="00E33A72">
        <w:tc>
          <w:tcPr>
            <w:tcW w:w="2635" w:type="dxa"/>
            <w:vAlign w:val="bottom"/>
          </w:tcPr>
          <w:p w14:paraId="27537D15" w14:textId="45D0A344" w:rsidR="006079CE" w:rsidRPr="008E0EC1" w:rsidRDefault="006079CE"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Coleman, Diana</w:t>
            </w:r>
          </w:p>
        </w:tc>
        <w:tc>
          <w:tcPr>
            <w:tcW w:w="3600" w:type="dxa"/>
            <w:vAlign w:val="bottom"/>
          </w:tcPr>
          <w:p w14:paraId="48F2536A" w14:textId="6E1C1A84" w:rsidR="006079CE" w:rsidRPr="008E0EC1" w:rsidRDefault="006079CE"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CPS Energy</w:t>
            </w:r>
          </w:p>
        </w:tc>
        <w:tc>
          <w:tcPr>
            <w:tcW w:w="3780" w:type="dxa"/>
            <w:vAlign w:val="bottom"/>
          </w:tcPr>
          <w:p w14:paraId="1376D99C" w14:textId="77585C54" w:rsidR="006079CE" w:rsidRPr="00E305F7" w:rsidRDefault="006079CE" w:rsidP="00191168">
            <w:pPr>
              <w:spacing w:after="0" w:line="240" w:lineRule="auto"/>
              <w:ind w:left="-90"/>
              <w:jc w:val="both"/>
              <w:rPr>
                <w:rFonts w:ascii="Times New Roman" w:eastAsia="Times New Roman" w:hAnsi="Times New Roman" w:cs="Times New Roman"/>
                <w:highlight w:val="lightGray"/>
              </w:rPr>
            </w:pPr>
            <w:r w:rsidRPr="006079CE">
              <w:rPr>
                <w:rFonts w:ascii="Times New Roman" w:eastAsia="Times New Roman" w:hAnsi="Times New Roman" w:cs="Times New Roman"/>
              </w:rPr>
              <w:t>Alt. Rep. for David Detelich</w:t>
            </w:r>
          </w:p>
        </w:tc>
      </w:tr>
      <w:tr w:rsidR="002C7C9B" w:rsidRPr="00E305F7" w14:paraId="7564E645" w14:textId="77777777" w:rsidTr="00E33A72">
        <w:tc>
          <w:tcPr>
            <w:tcW w:w="2635" w:type="dxa"/>
            <w:vAlign w:val="bottom"/>
          </w:tcPr>
          <w:p w14:paraId="51C06334" w14:textId="77777777" w:rsidR="002C7C9B" w:rsidRPr="00954C76" w:rsidRDefault="002C7C9B"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Downey, Marty</w:t>
            </w:r>
          </w:p>
        </w:tc>
        <w:tc>
          <w:tcPr>
            <w:tcW w:w="3600" w:type="dxa"/>
            <w:vAlign w:val="bottom"/>
          </w:tcPr>
          <w:p w14:paraId="5CAAB401" w14:textId="77777777" w:rsidR="002C7C9B" w:rsidRPr="00954C76" w:rsidRDefault="002C7C9B"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Jupiter Power</w:t>
            </w:r>
          </w:p>
        </w:tc>
        <w:tc>
          <w:tcPr>
            <w:tcW w:w="3780" w:type="dxa"/>
            <w:vAlign w:val="bottom"/>
          </w:tcPr>
          <w:p w14:paraId="1BC87CB5" w14:textId="77777777" w:rsidR="002C7C9B" w:rsidRPr="006079CE" w:rsidRDefault="002C7C9B" w:rsidP="00191168">
            <w:pPr>
              <w:spacing w:after="0" w:line="240" w:lineRule="auto"/>
              <w:ind w:left="-90"/>
              <w:jc w:val="both"/>
              <w:rPr>
                <w:rFonts w:ascii="Times New Roman" w:eastAsia="Times New Roman" w:hAnsi="Times New Roman" w:cs="Times New Roman"/>
                <w:highlight w:val="lightGray"/>
              </w:rPr>
            </w:pPr>
          </w:p>
        </w:tc>
      </w:tr>
      <w:tr w:rsidR="00980B27" w:rsidRPr="00E305F7" w14:paraId="096E5F8E" w14:textId="77777777" w:rsidTr="00E33A72">
        <w:tc>
          <w:tcPr>
            <w:tcW w:w="2635" w:type="dxa"/>
            <w:vAlign w:val="bottom"/>
          </w:tcPr>
          <w:p w14:paraId="3AE2DFF3" w14:textId="77777777" w:rsidR="00980B27" w:rsidRPr="00954C76" w:rsidRDefault="00980B27"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Evans, Mike</w:t>
            </w:r>
          </w:p>
        </w:tc>
        <w:tc>
          <w:tcPr>
            <w:tcW w:w="3600" w:type="dxa"/>
            <w:vAlign w:val="bottom"/>
          </w:tcPr>
          <w:p w14:paraId="2CB642EC" w14:textId="77777777" w:rsidR="00980B27" w:rsidRPr="00954C76" w:rsidRDefault="00980B27"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Brazos Electric Cooperative</w:t>
            </w:r>
          </w:p>
        </w:tc>
        <w:tc>
          <w:tcPr>
            <w:tcW w:w="3780" w:type="dxa"/>
            <w:vAlign w:val="bottom"/>
          </w:tcPr>
          <w:p w14:paraId="673222CF" w14:textId="77777777" w:rsidR="00980B27" w:rsidRPr="006079CE" w:rsidRDefault="00980B27" w:rsidP="00191168">
            <w:pPr>
              <w:spacing w:after="0" w:line="240" w:lineRule="auto"/>
              <w:ind w:left="-90"/>
              <w:jc w:val="both"/>
              <w:rPr>
                <w:rFonts w:ascii="Times New Roman" w:eastAsia="Times New Roman" w:hAnsi="Times New Roman" w:cs="Times New Roman"/>
                <w:highlight w:val="lightGray"/>
              </w:rPr>
            </w:pPr>
          </w:p>
        </w:tc>
      </w:tr>
      <w:tr w:rsidR="002C7C9B" w:rsidRPr="00E305F7" w14:paraId="11745187" w14:textId="77777777" w:rsidTr="00E33A72">
        <w:tc>
          <w:tcPr>
            <w:tcW w:w="2635" w:type="dxa"/>
            <w:vAlign w:val="bottom"/>
          </w:tcPr>
          <w:p w14:paraId="6A5483D4" w14:textId="77777777" w:rsidR="002C7C9B" w:rsidRPr="00954C76" w:rsidRDefault="002C7C9B"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Farhangi, Anoush</w:t>
            </w:r>
          </w:p>
        </w:tc>
        <w:tc>
          <w:tcPr>
            <w:tcW w:w="3600" w:type="dxa"/>
            <w:vAlign w:val="bottom"/>
          </w:tcPr>
          <w:p w14:paraId="47525387" w14:textId="77777777" w:rsidR="002C7C9B" w:rsidRPr="00954C76" w:rsidRDefault="002C7C9B"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Demand Control 2</w:t>
            </w:r>
          </w:p>
        </w:tc>
        <w:tc>
          <w:tcPr>
            <w:tcW w:w="3780" w:type="dxa"/>
            <w:vAlign w:val="bottom"/>
          </w:tcPr>
          <w:p w14:paraId="3C5B3105" w14:textId="77777777" w:rsidR="002C7C9B" w:rsidRPr="006079CE" w:rsidRDefault="002C7C9B" w:rsidP="00191168">
            <w:pPr>
              <w:spacing w:after="0" w:line="240" w:lineRule="auto"/>
              <w:ind w:left="-90"/>
              <w:jc w:val="both"/>
              <w:rPr>
                <w:rFonts w:ascii="Times New Roman" w:eastAsia="Times New Roman" w:hAnsi="Times New Roman" w:cs="Times New Roman"/>
                <w:highlight w:val="lightGray"/>
              </w:rPr>
            </w:pPr>
          </w:p>
        </w:tc>
      </w:tr>
      <w:tr w:rsidR="008E0EC1" w:rsidRPr="00E305F7" w14:paraId="714E5E5A" w14:textId="77777777" w:rsidTr="00E33A72">
        <w:tc>
          <w:tcPr>
            <w:tcW w:w="2635" w:type="dxa"/>
            <w:vAlign w:val="bottom"/>
          </w:tcPr>
          <w:p w14:paraId="02A31A07" w14:textId="453FF674" w:rsidR="008E0EC1" w:rsidRPr="00954C76" w:rsidRDefault="008E0EC1"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Franklin, Russell</w:t>
            </w:r>
          </w:p>
        </w:tc>
        <w:tc>
          <w:tcPr>
            <w:tcW w:w="3600" w:type="dxa"/>
            <w:vAlign w:val="bottom"/>
          </w:tcPr>
          <w:p w14:paraId="462A1F23" w14:textId="605E093B" w:rsidR="008E0EC1" w:rsidRPr="00954C76" w:rsidRDefault="008E0EC1"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 xml:space="preserve">Garland Power &amp; Light </w:t>
            </w:r>
          </w:p>
        </w:tc>
        <w:tc>
          <w:tcPr>
            <w:tcW w:w="3780" w:type="dxa"/>
            <w:vAlign w:val="bottom"/>
          </w:tcPr>
          <w:p w14:paraId="58F95C14" w14:textId="77777777" w:rsidR="008E0EC1" w:rsidRPr="006079CE" w:rsidRDefault="008E0EC1" w:rsidP="00191168">
            <w:pPr>
              <w:spacing w:after="0" w:line="240" w:lineRule="auto"/>
              <w:ind w:left="-90"/>
              <w:jc w:val="both"/>
              <w:rPr>
                <w:rFonts w:ascii="Times New Roman" w:eastAsia="Times New Roman" w:hAnsi="Times New Roman" w:cs="Times New Roman"/>
                <w:highlight w:val="lightGray"/>
              </w:rPr>
            </w:pPr>
          </w:p>
        </w:tc>
      </w:tr>
      <w:tr w:rsidR="00F71F83" w:rsidRPr="00E305F7" w14:paraId="517C77CC" w14:textId="77777777" w:rsidTr="00E33A72">
        <w:tc>
          <w:tcPr>
            <w:tcW w:w="2635" w:type="dxa"/>
            <w:vAlign w:val="bottom"/>
          </w:tcPr>
          <w:p w14:paraId="3668712D" w14:textId="77777777" w:rsidR="00F71F83" w:rsidRPr="00954C76" w:rsidRDefault="00F71F83"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Greer, Clayton</w:t>
            </w:r>
          </w:p>
        </w:tc>
        <w:tc>
          <w:tcPr>
            <w:tcW w:w="3600" w:type="dxa"/>
            <w:vAlign w:val="bottom"/>
          </w:tcPr>
          <w:p w14:paraId="5FCA899D" w14:textId="77777777" w:rsidR="00F71F83" w:rsidRPr="00954C76" w:rsidRDefault="00F71F83"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Morgan Stanley</w:t>
            </w:r>
          </w:p>
        </w:tc>
        <w:tc>
          <w:tcPr>
            <w:tcW w:w="3780" w:type="dxa"/>
            <w:vAlign w:val="bottom"/>
          </w:tcPr>
          <w:p w14:paraId="780E23B3" w14:textId="77777777" w:rsidR="00F71F83" w:rsidRPr="006079CE" w:rsidRDefault="00F71F83" w:rsidP="00191168">
            <w:pPr>
              <w:spacing w:after="0" w:line="240" w:lineRule="auto"/>
              <w:ind w:left="-90"/>
              <w:jc w:val="both"/>
              <w:rPr>
                <w:rFonts w:ascii="Times New Roman" w:eastAsia="Times New Roman" w:hAnsi="Times New Roman" w:cs="Times New Roman"/>
                <w:highlight w:val="lightGray"/>
              </w:rPr>
            </w:pPr>
          </w:p>
        </w:tc>
      </w:tr>
      <w:tr w:rsidR="00980B27" w:rsidRPr="00E305F7" w14:paraId="543C414B" w14:textId="77777777" w:rsidTr="00E33A72">
        <w:tc>
          <w:tcPr>
            <w:tcW w:w="2635" w:type="dxa"/>
            <w:vAlign w:val="bottom"/>
          </w:tcPr>
          <w:p w14:paraId="2F0CAAFF" w14:textId="77777777" w:rsidR="00980B27" w:rsidRPr="00954C76" w:rsidRDefault="00980B27"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Gross, Blake</w:t>
            </w:r>
          </w:p>
        </w:tc>
        <w:tc>
          <w:tcPr>
            <w:tcW w:w="3600" w:type="dxa"/>
            <w:vAlign w:val="bottom"/>
          </w:tcPr>
          <w:p w14:paraId="1408C2F8" w14:textId="77777777" w:rsidR="00980B27" w:rsidRPr="00954C76" w:rsidRDefault="00980B27"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AEP Service Corporation</w:t>
            </w:r>
          </w:p>
        </w:tc>
        <w:tc>
          <w:tcPr>
            <w:tcW w:w="3780" w:type="dxa"/>
            <w:vAlign w:val="bottom"/>
          </w:tcPr>
          <w:p w14:paraId="2F2C5EC4" w14:textId="77777777" w:rsidR="00980B27" w:rsidRPr="006079CE" w:rsidRDefault="00980B27" w:rsidP="00191168">
            <w:pPr>
              <w:spacing w:after="0" w:line="240" w:lineRule="auto"/>
              <w:ind w:left="-90"/>
              <w:jc w:val="both"/>
              <w:rPr>
                <w:rFonts w:ascii="Times New Roman" w:eastAsia="Times New Roman" w:hAnsi="Times New Roman" w:cs="Times New Roman"/>
                <w:highlight w:val="lightGray"/>
              </w:rPr>
            </w:pPr>
          </w:p>
        </w:tc>
      </w:tr>
      <w:tr w:rsidR="00EA1F88" w:rsidRPr="00E305F7" w14:paraId="574D5630" w14:textId="77777777" w:rsidTr="00E33A72">
        <w:tc>
          <w:tcPr>
            <w:tcW w:w="2635" w:type="dxa"/>
            <w:vAlign w:val="bottom"/>
          </w:tcPr>
          <w:p w14:paraId="26A1CE03" w14:textId="77777777" w:rsidR="00EA1F88" w:rsidRPr="00954C76" w:rsidRDefault="00EA1F88"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Haley, Ian</w:t>
            </w:r>
          </w:p>
        </w:tc>
        <w:tc>
          <w:tcPr>
            <w:tcW w:w="3600" w:type="dxa"/>
            <w:vAlign w:val="bottom"/>
          </w:tcPr>
          <w:p w14:paraId="286914EB" w14:textId="77777777" w:rsidR="00EA1F88" w:rsidRPr="00954C76" w:rsidRDefault="00EA1F88"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Luminant Generation</w:t>
            </w:r>
          </w:p>
        </w:tc>
        <w:tc>
          <w:tcPr>
            <w:tcW w:w="3780" w:type="dxa"/>
            <w:vAlign w:val="bottom"/>
          </w:tcPr>
          <w:p w14:paraId="62544E51" w14:textId="77777777" w:rsidR="00EA1F88" w:rsidRPr="006079CE" w:rsidRDefault="00EA1F88" w:rsidP="00191168">
            <w:pPr>
              <w:spacing w:after="0" w:line="240" w:lineRule="auto"/>
              <w:ind w:left="-90"/>
              <w:jc w:val="both"/>
              <w:rPr>
                <w:rFonts w:ascii="Times New Roman" w:eastAsia="Times New Roman" w:hAnsi="Times New Roman" w:cs="Times New Roman"/>
                <w:highlight w:val="lightGray"/>
              </w:rPr>
            </w:pPr>
          </w:p>
        </w:tc>
      </w:tr>
      <w:tr w:rsidR="00312B82" w:rsidRPr="00E305F7" w14:paraId="6FF6749A" w14:textId="77777777" w:rsidTr="00E33A72">
        <w:tc>
          <w:tcPr>
            <w:tcW w:w="2635" w:type="dxa"/>
            <w:vAlign w:val="bottom"/>
          </w:tcPr>
          <w:p w14:paraId="4CF04455" w14:textId="77777777" w:rsidR="00312B82" w:rsidRPr="00954C76" w:rsidRDefault="00312B82"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Johnson, Anthony</w:t>
            </w:r>
          </w:p>
        </w:tc>
        <w:tc>
          <w:tcPr>
            <w:tcW w:w="3600" w:type="dxa"/>
            <w:vAlign w:val="bottom"/>
          </w:tcPr>
          <w:p w14:paraId="387A4300" w14:textId="77777777" w:rsidR="00312B82" w:rsidRPr="00954C76" w:rsidRDefault="00312B82"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CenterPoint Energy</w:t>
            </w:r>
          </w:p>
        </w:tc>
        <w:tc>
          <w:tcPr>
            <w:tcW w:w="3780" w:type="dxa"/>
            <w:vAlign w:val="bottom"/>
          </w:tcPr>
          <w:p w14:paraId="456933D6" w14:textId="77777777" w:rsidR="00312B82" w:rsidRPr="006079CE" w:rsidRDefault="00312B82" w:rsidP="00191168">
            <w:pPr>
              <w:spacing w:after="0" w:line="240" w:lineRule="auto"/>
              <w:ind w:left="-90"/>
              <w:jc w:val="both"/>
              <w:rPr>
                <w:rFonts w:ascii="Times New Roman" w:eastAsia="Times New Roman" w:hAnsi="Times New Roman" w:cs="Times New Roman"/>
                <w:highlight w:val="lightGray"/>
              </w:rPr>
            </w:pPr>
          </w:p>
        </w:tc>
      </w:tr>
      <w:tr w:rsidR="00954C76" w:rsidRPr="00E305F7" w14:paraId="0646D1DE" w14:textId="77777777" w:rsidTr="00E33A72">
        <w:tc>
          <w:tcPr>
            <w:tcW w:w="2635" w:type="dxa"/>
            <w:vAlign w:val="bottom"/>
          </w:tcPr>
          <w:p w14:paraId="2A6C3FE3" w14:textId="09456245" w:rsidR="00954C76" w:rsidRPr="00954C76" w:rsidRDefault="00954C76"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Lange, Clif</w:t>
            </w:r>
          </w:p>
        </w:tc>
        <w:tc>
          <w:tcPr>
            <w:tcW w:w="3600" w:type="dxa"/>
            <w:vAlign w:val="bottom"/>
          </w:tcPr>
          <w:p w14:paraId="15DBBB50" w14:textId="53600154" w:rsidR="00954C76" w:rsidRPr="00954C76" w:rsidRDefault="00954C76"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South Texas Electric Cooperative</w:t>
            </w:r>
          </w:p>
        </w:tc>
        <w:tc>
          <w:tcPr>
            <w:tcW w:w="3780" w:type="dxa"/>
            <w:vAlign w:val="bottom"/>
          </w:tcPr>
          <w:p w14:paraId="29ADA95B" w14:textId="77777777" w:rsidR="00954C76" w:rsidRPr="006079CE" w:rsidRDefault="00954C76" w:rsidP="00191168">
            <w:pPr>
              <w:spacing w:after="0" w:line="240" w:lineRule="auto"/>
              <w:ind w:left="-90"/>
              <w:jc w:val="both"/>
              <w:rPr>
                <w:rFonts w:ascii="Times New Roman" w:eastAsia="Times New Roman" w:hAnsi="Times New Roman" w:cs="Times New Roman"/>
                <w:highlight w:val="lightGray"/>
              </w:rPr>
            </w:pPr>
          </w:p>
        </w:tc>
      </w:tr>
      <w:tr w:rsidR="007458FA" w:rsidRPr="00E305F7" w14:paraId="66FEEE32" w14:textId="77777777" w:rsidTr="00E33A72">
        <w:tc>
          <w:tcPr>
            <w:tcW w:w="2635" w:type="dxa"/>
            <w:vAlign w:val="bottom"/>
          </w:tcPr>
          <w:p w14:paraId="5CE42C4F" w14:textId="77777777" w:rsidR="007458FA" w:rsidRPr="00954C76" w:rsidRDefault="007458FA"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Lindberg, Ken</w:t>
            </w:r>
          </w:p>
        </w:tc>
        <w:tc>
          <w:tcPr>
            <w:tcW w:w="3600" w:type="dxa"/>
            <w:vAlign w:val="bottom"/>
          </w:tcPr>
          <w:p w14:paraId="3884AFFC" w14:textId="77777777" w:rsidR="007458FA" w:rsidRPr="00954C76" w:rsidRDefault="007458FA"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Bryan Texas Utilities</w:t>
            </w:r>
          </w:p>
        </w:tc>
        <w:tc>
          <w:tcPr>
            <w:tcW w:w="3780" w:type="dxa"/>
            <w:vAlign w:val="bottom"/>
          </w:tcPr>
          <w:p w14:paraId="556035DB" w14:textId="77777777" w:rsidR="007458FA" w:rsidRPr="006079CE" w:rsidRDefault="007458FA" w:rsidP="00191168">
            <w:pPr>
              <w:spacing w:after="0" w:line="240" w:lineRule="auto"/>
              <w:ind w:left="-90"/>
              <w:jc w:val="both"/>
              <w:rPr>
                <w:rFonts w:ascii="Times New Roman" w:eastAsia="Times New Roman" w:hAnsi="Times New Roman" w:cs="Times New Roman"/>
                <w:highlight w:val="lightGray"/>
              </w:rPr>
            </w:pPr>
          </w:p>
        </w:tc>
      </w:tr>
      <w:tr w:rsidR="00FE35ED" w:rsidRPr="00E305F7" w14:paraId="366488D4" w14:textId="77777777" w:rsidTr="00E33A72">
        <w:tc>
          <w:tcPr>
            <w:tcW w:w="2635" w:type="dxa"/>
            <w:vAlign w:val="bottom"/>
          </w:tcPr>
          <w:p w14:paraId="5D04D39F" w14:textId="77777777" w:rsidR="00FE35ED" w:rsidRPr="00954C76" w:rsidRDefault="00FE35ED"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Mauldin, Jamie</w:t>
            </w:r>
          </w:p>
        </w:tc>
        <w:tc>
          <w:tcPr>
            <w:tcW w:w="3600" w:type="dxa"/>
            <w:vAlign w:val="bottom"/>
          </w:tcPr>
          <w:p w14:paraId="1D376457" w14:textId="77777777" w:rsidR="00FE35ED" w:rsidRPr="00954C76" w:rsidRDefault="00FE35ED"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City of Eastland</w:t>
            </w:r>
          </w:p>
        </w:tc>
        <w:tc>
          <w:tcPr>
            <w:tcW w:w="3780" w:type="dxa"/>
            <w:vAlign w:val="bottom"/>
          </w:tcPr>
          <w:p w14:paraId="71110E75" w14:textId="77777777" w:rsidR="00FE35ED" w:rsidRPr="006079CE" w:rsidRDefault="00FE35ED" w:rsidP="00191168">
            <w:pPr>
              <w:spacing w:after="0" w:line="240" w:lineRule="auto"/>
              <w:ind w:left="-90"/>
              <w:jc w:val="both"/>
              <w:rPr>
                <w:rFonts w:ascii="Times New Roman" w:eastAsia="Times New Roman" w:hAnsi="Times New Roman" w:cs="Times New Roman"/>
                <w:highlight w:val="lightGray"/>
              </w:rPr>
            </w:pPr>
          </w:p>
        </w:tc>
      </w:tr>
      <w:tr w:rsidR="00B833F5" w:rsidRPr="00E305F7" w14:paraId="214B5C00" w14:textId="77777777" w:rsidTr="00E33A72">
        <w:tc>
          <w:tcPr>
            <w:tcW w:w="2635" w:type="dxa"/>
            <w:vAlign w:val="bottom"/>
          </w:tcPr>
          <w:p w14:paraId="49E1FD43" w14:textId="77777777" w:rsidR="00B833F5" w:rsidRPr="006079CE" w:rsidRDefault="00B833F5" w:rsidP="00191168">
            <w:pPr>
              <w:spacing w:after="0" w:line="240" w:lineRule="auto"/>
              <w:ind w:left="-90"/>
              <w:jc w:val="both"/>
              <w:rPr>
                <w:rFonts w:ascii="Times New Roman" w:eastAsia="Times New Roman" w:hAnsi="Times New Roman" w:cs="Times New Roman"/>
              </w:rPr>
            </w:pPr>
            <w:r w:rsidRPr="006079CE">
              <w:rPr>
                <w:rFonts w:ascii="Times New Roman" w:eastAsia="Times New Roman" w:hAnsi="Times New Roman" w:cs="Times New Roman"/>
              </w:rPr>
              <w:t>Nguyen, Andy</w:t>
            </w:r>
          </w:p>
        </w:tc>
        <w:tc>
          <w:tcPr>
            <w:tcW w:w="3600" w:type="dxa"/>
            <w:vAlign w:val="bottom"/>
          </w:tcPr>
          <w:p w14:paraId="7DBDE1C8" w14:textId="77777777" w:rsidR="00B833F5" w:rsidRPr="006079CE" w:rsidRDefault="00B833F5" w:rsidP="00191168">
            <w:pPr>
              <w:spacing w:after="0" w:line="240" w:lineRule="auto"/>
              <w:ind w:left="-90"/>
              <w:jc w:val="both"/>
              <w:rPr>
                <w:rFonts w:ascii="Times New Roman" w:eastAsia="Times New Roman" w:hAnsi="Times New Roman" w:cs="Times New Roman"/>
              </w:rPr>
            </w:pPr>
            <w:r w:rsidRPr="006079CE">
              <w:rPr>
                <w:rFonts w:ascii="Times New Roman" w:eastAsia="Times New Roman" w:hAnsi="Times New Roman" w:cs="Times New Roman"/>
              </w:rPr>
              <w:t>Lower Colorado River Authority</w:t>
            </w:r>
          </w:p>
        </w:tc>
        <w:tc>
          <w:tcPr>
            <w:tcW w:w="3780" w:type="dxa"/>
            <w:vAlign w:val="bottom"/>
          </w:tcPr>
          <w:p w14:paraId="788BABD1" w14:textId="77777777" w:rsidR="00B833F5" w:rsidRPr="006079CE" w:rsidRDefault="00B833F5" w:rsidP="00191168">
            <w:pPr>
              <w:spacing w:after="0" w:line="240" w:lineRule="auto"/>
              <w:ind w:left="-90"/>
              <w:jc w:val="both"/>
              <w:rPr>
                <w:rFonts w:ascii="Times New Roman" w:eastAsia="Times New Roman" w:hAnsi="Times New Roman" w:cs="Times New Roman"/>
              </w:rPr>
            </w:pPr>
            <w:r w:rsidRPr="006079CE">
              <w:rPr>
                <w:rFonts w:ascii="Times New Roman" w:eastAsia="Times New Roman" w:hAnsi="Times New Roman" w:cs="Times New Roman"/>
              </w:rPr>
              <w:t>Alt. Rep. for John Dumas</w:t>
            </w:r>
          </w:p>
        </w:tc>
      </w:tr>
      <w:tr w:rsidR="00980B27" w:rsidRPr="00E305F7" w14:paraId="4E244C30" w14:textId="77777777" w:rsidTr="00E33A72">
        <w:tc>
          <w:tcPr>
            <w:tcW w:w="2635" w:type="dxa"/>
            <w:vAlign w:val="bottom"/>
          </w:tcPr>
          <w:p w14:paraId="22B1104F" w14:textId="77777777" w:rsidR="00980B27" w:rsidRPr="00954C76" w:rsidRDefault="00980B27"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Roberts, Bobby</w:t>
            </w:r>
          </w:p>
        </w:tc>
        <w:tc>
          <w:tcPr>
            <w:tcW w:w="3600" w:type="dxa"/>
            <w:vAlign w:val="bottom"/>
          </w:tcPr>
          <w:p w14:paraId="7DCB7BD0" w14:textId="77777777" w:rsidR="00980B27" w:rsidRPr="00954C76" w:rsidRDefault="00980B27"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TNMP</w:t>
            </w:r>
          </w:p>
        </w:tc>
        <w:tc>
          <w:tcPr>
            <w:tcW w:w="3780" w:type="dxa"/>
            <w:vAlign w:val="bottom"/>
          </w:tcPr>
          <w:p w14:paraId="0259E7F5" w14:textId="77777777" w:rsidR="00980B27" w:rsidRPr="006079CE" w:rsidRDefault="00980B27" w:rsidP="00191168">
            <w:pPr>
              <w:spacing w:after="0" w:line="240" w:lineRule="auto"/>
              <w:ind w:left="-90"/>
              <w:jc w:val="both"/>
              <w:rPr>
                <w:rFonts w:ascii="Times New Roman" w:eastAsia="Times New Roman" w:hAnsi="Times New Roman" w:cs="Times New Roman"/>
                <w:highlight w:val="lightGray"/>
              </w:rPr>
            </w:pPr>
          </w:p>
        </w:tc>
      </w:tr>
      <w:tr w:rsidR="00E90B88" w:rsidRPr="00E305F7" w14:paraId="07CB3FCC" w14:textId="77777777" w:rsidTr="00E33A72">
        <w:tc>
          <w:tcPr>
            <w:tcW w:w="2635" w:type="dxa"/>
            <w:vAlign w:val="bottom"/>
          </w:tcPr>
          <w:p w14:paraId="618BB164" w14:textId="77777777" w:rsidR="00E90B88" w:rsidRPr="00954C76" w:rsidRDefault="00E90B88"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Sandidge, Clint</w:t>
            </w:r>
          </w:p>
        </w:tc>
        <w:tc>
          <w:tcPr>
            <w:tcW w:w="3600" w:type="dxa"/>
            <w:vAlign w:val="bottom"/>
          </w:tcPr>
          <w:p w14:paraId="47214602" w14:textId="77777777" w:rsidR="00E90B88" w:rsidRPr="00954C76" w:rsidRDefault="00E90B88"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Calpine Energy Solutions</w:t>
            </w:r>
          </w:p>
        </w:tc>
        <w:tc>
          <w:tcPr>
            <w:tcW w:w="3780" w:type="dxa"/>
            <w:vAlign w:val="bottom"/>
          </w:tcPr>
          <w:p w14:paraId="62879E28" w14:textId="77777777" w:rsidR="00E90B88" w:rsidRPr="006079CE" w:rsidRDefault="00E90B88" w:rsidP="00191168">
            <w:pPr>
              <w:spacing w:after="0" w:line="240" w:lineRule="auto"/>
              <w:ind w:left="-90"/>
              <w:jc w:val="both"/>
              <w:rPr>
                <w:rFonts w:ascii="Times New Roman" w:eastAsia="Times New Roman" w:hAnsi="Times New Roman" w:cs="Times New Roman"/>
                <w:highlight w:val="lightGray"/>
              </w:rPr>
            </w:pPr>
          </w:p>
        </w:tc>
      </w:tr>
      <w:tr w:rsidR="002C7C9B" w:rsidRPr="00E305F7" w14:paraId="24AA6F45" w14:textId="77777777" w:rsidTr="00E33A72">
        <w:tc>
          <w:tcPr>
            <w:tcW w:w="2635" w:type="dxa"/>
            <w:vAlign w:val="bottom"/>
          </w:tcPr>
          <w:p w14:paraId="1B5B31BB" w14:textId="77777777" w:rsidR="002C7C9B" w:rsidRPr="00954C76" w:rsidRDefault="002C7C9B"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Simpson, Lori</w:t>
            </w:r>
          </w:p>
        </w:tc>
        <w:tc>
          <w:tcPr>
            <w:tcW w:w="3600" w:type="dxa"/>
            <w:vAlign w:val="bottom"/>
          </w:tcPr>
          <w:p w14:paraId="148F8464" w14:textId="77777777" w:rsidR="002C7C9B" w:rsidRPr="00954C76" w:rsidRDefault="002C7C9B"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Exelon</w:t>
            </w:r>
          </w:p>
        </w:tc>
        <w:tc>
          <w:tcPr>
            <w:tcW w:w="3780" w:type="dxa"/>
            <w:vAlign w:val="bottom"/>
          </w:tcPr>
          <w:p w14:paraId="60D69F4E" w14:textId="77777777" w:rsidR="002C7C9B" w:rsidRPr="006079CE" w:rsidRDefault="002C7C9B" w:rsidP="00191168">
            <w:pPr>
              <w:spacing w:after="0" w:line="240" w:lineRule="auto"/>
              <w:ind w:left="-90"/>
              <w:jc w:val="both"/>
              <w:rPr>
                <w:rFonts w:ascii="Times New Roman" w:eastAsia="Times New Roman" w:hAnsi="Times New Roman" w:cs="Times New Roman"/>
                <w:highlight w:val="lightGray"/>
              </w:rPr>
            </w:pPr>
          </w:p>
        </w:tc>
      </w:tr>
      <w:tr w:rsidR="00980B27" w:rsidRPr="00E305F7" w14:paraId="4304B3BD" w14:textId="77777777" w:rsidTr="00E33A72">
        <w:tc>
          <w:tcPr>
            <w:tcW w:w="2635" w:type="dxa"/>
            <w:vAlign w:val="bottom"/>
          </w:tcPr>
          <w:p w14:paraId="6F095E18" w14:textId="77777777" w:rsidR="00980B27" w:rsidRPr="00954C76" w:rsidRDefault="00980B27"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Surendran, Resmi</w:t>
            </w:r>
          </w:p>
        </w:tc>
        <w:tc>
          <w:tcPr>
            <w:tcW w:w="3600" w:type="dxa"/>
            <w:vAlign w:val="bottom"/>
          </w:tcPr>
          <w:p w14:paraId="556BA7EB" w14:textId="77777777" w:rsidR="00980B27" w:rsidRPr="00954C76" w:rsidRDefault="00980B27"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 xml:space="preserve">Shell Energy </w:t>
            </w:r>
          </w:p>
        </w:tc>
        <w:tc>
          <w:tcPr>
            <w:tcW w:w="3780" w:type="dxa"/>
            <w:vAlign w:val="bottom"/>
          </w:tcPr>
          <w:p w14:paraId="1E15BD1D" w14:textId="77777777" w:rsidR="00980B27" w:rsidRPr="006079CE"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E305F7" w14:paraId="40338127" w14:textId="77777777" w:rsidTr="00482E8F">
        <w:trPr>
          <w:trHeight w:val="207"/>
        </w:trPr>
        <w:tc>
          <w:tcPr>
            <w:tcW w:w="2635" w:type="dxa"/>
            <w:vAlign w:val="bottom"/>
          </w:tcPr>
          <w:p w14:paraId="59E54B85" w14:textId="77777777" w:rsidR="00980B27" w:rsidRPr="00954C76" w:rsidRDefault="00980B27"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Velasquez, Ivan</w:t>
            </w:r>
          </w:p>
        </w:tc>
        <w:tc>
          <w:tcPr>
            <w:tcW w:w="3600" w:type="dxa"/>
            <w:vAlign w:val="bottom"/>
          </w:tcPr>
          <w:p w14:paraId="4C8F22A7" w14:textId="77777777" w:rsidR="00980B27" w:rsidRPr="00954C76" w:rsidRDefault="00980B27"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Oncor</w:t>
            </w:r>
          </w:p>
        </w:tc>
        <w:tc>
          <w:tcPr>
            <w:tcW w:w="3780" w:type="dxa"/>
            <w:vAlign w:val="bottom"/>
          </w:tcPr>
          <w:p w14:paraId="2A314BBE" w14:textId="77777777" w:rsidR="00980B27" w:rsidRPr="006079CE"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E305F7" w14:paraId="6622B3D6" w14:textId="77777777" w:rsidTr="00E33A72">
        <w:tc>
          <w:tcPr>
            <w:tcW w:w="2635" w:type="dxa"/>
            <w:vAlign w:val="bottom"/>
          </w:tcPr>
          <w:p w14:paraId="12EE99CD" w14:textId="77777777" w:rsidR="00980B27" w:rsidRPr="00954C76" w:rsidRDefault="00980B27"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Wilson, Joe Dan</w:t>
            </w:r>
          </w:p>
        </w:tc>
        <w:tc>
          <w:tcPr>
            <w:tcW w:w="3600" w:type="dxa"/>
            <w:vAlign w:val="bottom"/>
          </w:tcPr>
          <w:p w14:paraId="668EFEC6" w14:textId="77777777" w:rsidR="00980B27" w:rsidRPr="00954C76" w:rsidRDefault="00980B27"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Golden Spread Electric Cooperative</w:t>
            </w:r>
          </w:p>
        </w:tc>
        <w:tc>
          <w:tcPr>
            <w:tcW w:w="3780" w:type="dxa"/>
            <w:vAlign w:val="bottom"/>
          </w:tcPr>
          <w:p w14:paraId="16D0DFB4" w14:textId="77777777" w:rsidR="00980B27" w:rsidRPr="006079CE" w:rsidRDefault="00980B27" w:rsidP="00191168">
            <w:pPr>
              <w:spacing w:after="0" w:line="240" w:lineRule="auto"/>
              <w:ind w:left="-90"/>
              <w:jc w:val="both"/>
              <w:rPr>
                <w:rFonts w:ascii="Times New Roman" w:eastAsia="Times New Roman" w:hAnsi="Times New Roman" w:cs="Times New Roman"/>
                <w:highlight w:val="lightGray"/>
              </w:rPr>
            </w:pPr>
          </w:p>
        </w:tc>
      </w:tr>
      <w:bookmarkEnd w:id="1"/>
    </w:tbl>
    <w:p w14:paraId="2CDACFE8" w14:textId="77777777" w:rsidR="00877DB1" w:rsidRPr="00954C76" w:rsidRDefault="00877DB1" w:rsidP="00E90B88">
      <w:pPr>
        <w:spacing w:after="0" w:line="240" w:lineRule="auto"/>
        <w:ind w:left="720"/>
        <w:jc w:val="both"/>
        <w:rPr>
          <w:rFonts w:ascii="Times New Roman" w:eastAsia="Times New Roman" w:hAnsi="Times New Roman" w:cs="Times New Roman"/>
          <w:i/>
        </w:rPr>
      </w:pPr>
    </w:p>
    <w:p w14:paraId="041D7463" w14:textId="77777777" w:rsidR="0058708E" w:rsidRPr="004E77E6" w:rsidRDefault="0058708E">
      <w:pPr>
        <w:spacing w:after="0" w:line="240" w:lineRule="auto"/>
        <w:jc w:val="both"/>
        <w:rPr>
          <w:rFonts w:ascii="Times New Roman" w:eastAsia="Times New Roman" w:hAnsi="Times New Roman" w:cs="Times New Roman"/>
          <w:i/>
        </w:rPr>
      </w:pPr>
      <w:r w:rsidRPr="004E77E6">
        <w:rPr>
          <w:rFonts w:ascii="Times New Roman" w:eastAsia="Times New Roman" w:hAnsi="Times New Roman" w:cs="Times New Roman"/>
          <w:i/>
        </w:rPr>
        <w:t xml:space="preserve">Guests:   </w:t>
      </w:r>
    </w:p>
    <w:tbl>
      <w:tblPr>
        <w:tblW w:w="9990" w:type="dxa"/>
        <w:tblLayout w:type="fixed"/>
        <w:tblLook w:val="0000" w:firstRow="0" w:lastRow="0" w:firstColumn="0" w:lastColumn="0" w:noHBand="0" w:noVBand="0"/>
      </w:tblPr>
      <w:tblGrid>
        <w:gridCol w:w="2628"/>
        <w:gridCol w:w="3582"/>
        <w:gridCol w:w="3780"/>
      </w:tblGrid>
      <w:tr w:rsidR="00980B27" w:rsidRPr="004E77E6" w14:paraId="15BC5D1D" w14:textId="77777777" w:rsidTr="00732810">
        <w:trPr>
          <w:trHeight w:hRule="exact" w:val="20"/>
        </w:trPr>
        <w:tc>
          <w:tcPr>
            <w:tcW w:w="2628" w:type="dxa"/>
            <w:vAlign w:val="bottom"/>
          </w:tcPr>
          <w:p w14:paraId="7906B5AE" w14:textId="77777777" w:rsidR="00980B27" w:rsidRPr="004E77E6" w:rsidRDefault="00980B27">
            <w:pPr>
              <w:rPr>
                <w:sz w:val="2"/>
              </w:rPr>
            </w:pPr>
            <w:bookmarkStart w:id="2" w:name="_5b2ecd9b_5b7c_42cf_8486_a209017aa4d7"/>
            <w:bookmarkStart w:id="3" w:name="_fda8ce62_2169_4e9e_aa9d_52ffbd31f09f"/>
            <w:bookmarkEnd w:id="2"/>
          </w:p>
        </w:tc>
        <w:tc>
          <w:tcPr>
            <w:tcW w:w="3582" w:type="dxa"/>
            <w:vAlign w:val="bottom"/>
          </w:tcPr>
          <w:p w14:paraId="1174CB80" w14:textId="77777777" w:rsidR="00980B27" w:rsidRPr="004E77E6" w:rsidRDefault="00980B27">
            <w:pPr>
              <w:rPr>
                <w:sz w:val="2"/>
              </w:rPr>
            </w:pPr>
          </w:p>
        </w:tc>
        <w:tc>
          <w:tcPr>
            <w:tcW w:w="3780" w:type="dxa"/>
            <w:vAlign w:val="bottom"/>
          </w:tcPr>
          <w:p w14:paraId="48AFA792" w14:textId="77777777" w:rsidR="00980B27" w:rsidRPr="004E77E6" w:rsidRDefault="00980B27">
            <w:pPr>
              <w:rPr>
                <w:sz w:val="2"/>
              </w:rPr>
            </w:pPr>
          </w:p>
        </w:tc>
      </w:tr>
      <w:tr w:rsidR="00980B27" w:rsidRPr="004E77E6" w14:paraId="693E944A" w14:textId="77777777" w:rsidTr="00732810">
        <w:trPr>
          <w:trHeight w:val="80"/>
        </w:trPr>
        <w:tc>
          <w:tcPr>
            <w:tcW w:w="2628" w:type="dxa"/>
            <w:vAlign w:val="bottom"/>
          </w:tcPr>
          <w:p w14:paraId="764CE98A" w14:textId="77777777" w:rsidR="00980B27" w:rsidRPr="004E77E6" w:rsidRDefault="00980B27" w:rsidP="00191168">
            <w:pPr>
              <w:spacing w:after="0" w:line="240" w:lineRule="auto"/>
              <w:ind w:left="-90"/>
              <w:jc w:val="both"/>
              <w:rPr>
                <w:rFonts w:ascii="Times New Roman" w:eastAsia="Times New Roman" w:hAnsi="Times New Roman" w:cs="Times New Roman"/>
              </w:rPr>
            </w:pPr>
            <w:r w:rsidRPr="004E77E6">
              <w:rPr>
                <w:rFonts w:ascii="Times New Roman" w:eastAsia="Times New Roman" w:hAnsi="Times New Roman" w:cs="Times New Roman"/>
              </w:rPr>
              <w:t>Ainspan, Malcolm</w:t>
            </w:r>
          </w:p>
        </w:tc>
        <w:tc>
          <w:tcPr>
            <w:tcW w:w="3582" w:type="dxa"/>
            <w:vAlign w:val="bottom"/>
          </w:tcPr>
          <w:p w14:paraId="7FA84253" w14:textId="77777777" w:rsidR="00980B27" w:rsidRPr="004E77E6" w:rsidRDefault="00980B27" w:rsidP="00191168">
            <w:pPr>
              <w:spacing w:after="0" w:line="240" w:lineRule="auto"/>
              <w:ind w:left="-90"/>
              <w:jc w:val="both"/>
              <w:rPr>
                <w:rFonts w:ascii="Times New Roman" w:eastAsia="Times New Roman" w:hAnsi="Times New Roman" w:cs="Times New Roman"/>
              </w:rPr>
            </w:pPr>
            <w:r w:rsidRPr="004E77E6">
              <w:rPr>
                <w:rFonts w:ascii="Times New Roman" w:eastAsia="Times New Roman" w:hAnsi="Times New Roman" w:cs="Times New Roman"/>
              </w:rPr>
              <w:t>NRG</w:t>
            </w:r>
          </w:p>
        </w:tc>
        <w:tc>
          <w:tcPr>
            <w:tcW w:w="3780" w:type="dxa"/>
            <w:vAlign w:val="bottom"/>
          </w:tcPr>
          <w:p w14:paraId="75055945" w14:textId="77777777" w:rsidR="00980B27" w:rsidRPr="004E77E6" w:rsidRDefault="00980B27" w:rsidP="00191168">
            <w:pPr>
              <w:spacing w:after="0" w:line="240" w:lineRule="auto"/>
              <w:ind w:left="-90"/>
              <w:jc w:val="both"/>
              <w:rPr>
                <w:rFonts w:ascii="Times New Roman" w:eastAsia="Times New Roman" w:hAnsi="Times New Roman" w:cs="Times New Roman"/>
              </w:rPr>
            </w:pPr>
          </w:p>
        </w:tc>
      </w:tr>
      <w:tr w:rsidR="00140DC3" w:rsidRPr="001263FD" w14:paraId="603F60D6" w14:textId="77777777" w:rsidTr="00732810">
        <w:trPr>
          <w:trHeight w:val="80"/>
        </w:trPr>
        <w:tc>
          <w:tcPr>
            <w:tcW w:w="2628" w:type="dxa"/>
            <w:vAlign w:val="bottom"/>
          </w:tcPr>
          <w:p w14:paraId="181772B8" w14:textId="7E762E4E" w:rsidR="00140DC3" w:rsidRPr="00140DC3" w:rsidRDefault="00140DC3"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Aldridge, Ryan</w:t>
            </w:r>
          </w:p>
        </w:tc>
        <w:tc>
          <w:tcPr>
            <w:tcW w:w="3582" w:type="dxa"/>
            <w:vAlign w:val="bottom"/>
          </w:tcPr>
          <w:p w14:paraId="5698B617" w14:textId="04B80045" w:rsidR="00140DC3" w:rsidRPr="00140DC3" w:rsidRDefault="00140DC3"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AB Power Advisors </w:t>
            </w:r>
          </w:p>
        </w:tc>
        <w:tc>
          <w:tcPr>
            <w:tcW w:w="3780" w:type="dxa"/>
            <w:vAlign w:val="bottom"/>
          </w:tcPr>
          <w:p w14:paraId="3B8E6181" w14:textId="77777777" w:rsidR="00140DC3" w:rsidRPr="001263FD" w:rsidRDefault="00140DC3" w:rsidP="00191168">
            <w:pPr>
              <w:spacing w:after="0" w:line="240" w:lineRule="auto"/>
              <w:ind w:left="-90"/>
              <w:jc w:val="both"/>
              <w:rPr>
                <w:rFonts w:ascii="Times New Roman" w:eastAsia="Times New Roman" w:hAnsi="Times New Roman" w:cs="Times New Roman"/>
                <w:highlight w:val="lightGray"/>
              </w:rPr>
            </w:pPr>
          </w:p>
        </w:tc>
      </w:tr>
      <w:tr w:rsidR="00140DC3" w:rsidRPr="001263FD" w14:paraId="2EB196BE" w14:textId="77777777" w:rsidTr="00732810">
        <w:trPr>
          <w:trHeight w:val="80"/>
        </w:trPr>
        <w:tc>
          <w:tcPr>
            <w:tcW w:w="2628" w:type="dxa"/>
            <w:vAlign w:val="bottom"/>
          </w:tcPr>
          <w:p w14:paraId="7232177A" w14:textId="51E13936" w:rsidR="00140DC3" w:rsidRPr="00140DC3" w:rsidRDefault="00140DC3"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Alford, Anthony</w:t>
            </w:r>
          </w:p>
        </w:tc>
        <w:tc>
          <w:tcPr>
            <w:tcW w:w="3582" w:type="dxa"/>
            <w:vAlign w:val="bottom"/>
          </w:tcPr>
          <w:p w14:paraId="06BB91C5" w14:textId="2EF37611" w:rsidR="00140DC3" w:rsidRPr="00140DC3" w:rsidRDefault="00140DC3"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CenterPoint Energy</w:t>
            </w:r>
          </w:p>
        </w:tc>
        <w:tc>
          <w:tcPr>
            <w:tcW w:w="3780" w:type="dxa"/>
            <w:vAlign w:val="bottom"/>
          </w:tcPr>
          <w:p w14:paraId="64D3DC26" w14:textId="77777777" w:rsidR="00140DC3" w:rsidRPr="001263FD" w:rsidRDefault="00140DC3" w:rsidP="00191168">
            <w:pPr>
              <w:spacing w:after="0" w:line="240" w:lineRule="auto"/>
              <w:ind w:left="-90"/>
              <w:jc w:val="both"/>
              <w:rPr>
                <w:rFonts w:ascii="Times New Roman" w:eastAsia="Times New Roman" w:hAnsi="Times New Roman" w:cs="Times New Roman"/>
                <w:highlight w:val="lightGray"/>
              </w:rPr>
            </w:pPr>
          </w:p>
        </w:tc>
      </w:tr>
      <w:tr w:rsidR="00891EA4" w:rsidRPr="001263FD" w14:paraId="54704B69" w14:textId="77777777" w:rsidTr="00732810">
        <w:trPr>
          <w:trHeight w:val="80"/>
        </w:trPr>
        <w:tc>
          <w:tcPr>
            <w:tcW w:w="2628" w:type="dxa"/>
            <w:vAlign w:val="bottom"/>
          </w:tcPr>
          <w:p w14:paraId="005C9A06" w14:textId="73F8794B" w:rsidR="00891EA4" w:rsidRPr="00891EA4" w:rsidRDefault="00891EA4"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Anderson, Kevin</w:t>
            </w:r>
          </w:p>
        </w:tc>
        <w:tc>
          <w:tcPr>
            <w:tcW w:w="3582" w:type="dxa"/>
            <w:vAlign w:val="bottom"/>
          </w:tcPr>
          <w:p w14:paraId="7B8D897B" w14:textId="49F30E0F" w:rsidR="00891EA4" w:rsidRPr="00891EA4" w:rsidRDefault="00891EA4"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Customized Energy Solutions</w:t>
            </w:r>
          </w:p>
        </w:tc>
        <w:tc>
          <w:tcPr>
            <w:tcW w:w="3780" w:type="dxa"/>
            <w:vAlign w:val="bottom"/>
          </w:tcPr>
          <w:p w14:paraId="7FE02174" w14:textId="77777777" w:rsidR="00891EA4" w:rsidRPr="001263FD" w:rsidRDefault="00891EA4" w:rsidP="00191168">
            <w:pPr>
              <w:spacing w:after="0" w:line="240" w:lineRule="auto"/>
              <w:ind w:left="-90"/>
              <w:jc w:val="both"/>
              <w:rPr>
                <w:rFonts w:ascii="Times New Roman" w:eastAsia="Times New Roman" w:hAnsi="Times New Roman" w:cs="Times New Roman"/>
                <w:highlight w:val="lightGray"/>
              </w:rPr>
            </w:pPr>
          </w:p>
        </w:tc>
      </w:tr>
      <w:tr w:rsidR="00C33774" w:rsidRPr="001263FD" w14:paraId="182B9920" w14:textId="77777777" w:rsidTr="00732810">
        <w:trPr>
          <w:trHeight w:val="80"/>
        </w:trPr>
        <w:tc>
          <w:tcPr>
            <w:tcW w:w="2628" w:type="dxa"/>
            <w:vAlign w:val="bottom"/>
          </w:tcPr>
          <w:p w14:paraId="371A5C53" w14:textId="77777777" w:rsidR="00C33774" w:rsidRPr="00140DC3" w:rsidRDefault="00C33774"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Ashley, Kristy</w:t>
            </w:r>
          </w:p>
        </w:tc>
        <w:tc>
          <w:tcPr>
            <w:tcW w:w="3582" w:type="dxa"/>
            <w:vAlign w:val="bottom"/>
          </w:tcPr>
          <w:p w14:paraId="0954A031" w14:textId="77777777" w:rsidR="00C33774" w:rsidRPr="00140DC3" w:rsidRDefault="00C33774"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Customized Energy Solutions</w:t>
            </w:r>
          </w:p>
        </w:tc>
        <w:tc>
          <w:tcPr>
            <w:tcW w:w="3780" w:type="dxa"/>
            <w:vAlign w:val="bottom"/>
          </w:tcPr>
          <w:p w14:paraId="0E922895" w14:textId="77777777" w:rsidR="00C33774" w:rsidRPr="001263FD" w:rsidRDefault="00C33774" w:rsidP="00191168">
            <w:pPr>
              <w:spacing w:after="0" w:line="240" w:lineRule="auto"/>
              <w:ind w:left="-90"/>
              <w:jc w:val="both"/>
              <w:rPr>
                <w:rFonts w:ascii="Times New Roman" w:eastAsia="Times New Roman" w:hAnsi="Times New Roman" w:cs="Times New Roman"/>
                <w:highlight w:val="lightGray"/>
              </w:rPr>
            </w:pPr>
          </w:p>
        </w:tc>
      </w:tr>
      <w:tr w:rsidR="009C5531" w:rsidRPr="001263FD" w14:paraId="7556C11A" w14:textId="77777777" w:rsidTr="00732810">
        <w:trPr>
          <w:trHeight w:val="80"/>
        </w:trPr>
        <w:tc>
          <w:tcPr>
            <w:tcW w:w="2628" w:type="dxa"/>
          </w:tcPr>
          <w:p w14:paraId="5B9E0E8E" w14:textId="77777777" w:rsidR="009C5531" w:rsidRPr="00140DC3" w:rsidRDefault="009C5531" w:rsidP="00191168">
            <w:pPr>
              <w:spacing w:after="0" w:line="240" w:lineRule="auto"/>
              <w:ind w:left="-90"/>
              <w:jc w:val="both"/>
              <w:rPr>
                <w:rFonts w:ascii="Times New Roman" w:hAnsi="Times New Roman" w:cs="Times New Roman"/>
              </w:rPr>
            </w:pPr>
            <w:r w:rsidRPr="00140DC3">
              <w:rPr>
                <w:rFonts w:ascii="Times New Roman" w:hAnsi="Times New Roman" w:cs="Times New Roman"/>
              </w:rPr>
              <w:t>Benson, Mariah</w:t>
            </w:r>
          </w:p>
        </w:tc>
        <w:tc>
          <w:tcPr>
            <w:tcW w:w="3582" w:type="dxa"/>
          </w:tcPr>
          <w:p w14:paraId="59A144B0" w14:textId="77777777" w:rsidR="009C5531" w:rsidRPr="00140DC3" w:rsidRDefault="009C5531" w:rsidP="00191168">
            <w:pPr>
              <w:spacing w:after="0" w:line="240" w:lineRule="auto"/>
              <w:ind w:left="-90"/>
              <w:jc w:val="both"/>
              <w:rPr>
                <w:rFonts w:ascii="Times New Roman" w:hAnsi="Times New Roman" w:cs="Times New Roman"/>
              </w:rPr>
            </w:pPr>
            <w:r w:rsidRPr="00140DC3">
              <w:rPr>
                <w:rFonts w:ascii="Times New Roman" w:hAnsi="Times New Roman" w:cs="Times New Roman"/>
              </w:rPr>
              <w:t>PUCT</w:t>
            </w:r>
          </w:p>
        </w:tc>
        <w:tc>
          <w:tcPr>
            <w:tcW w:w="3780" w:type="dxa"/>
          </w:tcPr>
          <w:p w14:paraId="1AD4EB62" w14:textId="77777777" w:rsidR="009C5531" w:rsidRPr="001263FD" w:rsidRDefault="009C5531" w:rsidP="00191168">
            <w:pPr>
              <w:spacing w:after="0" w:line="240" w:lineRule="auto"/>
              <w:ind w:left="-90"/>
              <w:jc w:val="both"/>
              <w:rPr>
                <w:rFonts w:ascii="Times New Roman" w:eastAsia="Times New Roman" w:hAnsi="Times New Roman" w:cs="Times New Roman"/>
                <w:highlight w:val="lightGray"/>
              </w:rPr>
            </w:pPr>
          </w:p>
        </w:tc>
      </w:tr>
      <w:tr w:rsidR="00954C76" w:rsidRPr="001263FD" w14:paraId="0CDC71B4" w14:textId="77777777" w:rsidTr="00732810">
        <w:trPr>
          <w:trHeight w:val="80"/>
        </w:trPr>
        <w:tc>
          <w:tcPr>
            <w:tcW w:w="2628" w:type="dxa"/>
          </w:tcPr>
          <w:p w14:paraId="1DD2C28C" w14:textId="1ED2070C" w:rsidR="00954C76" w:rsidRPr="00954C76" w:rsidRDefault="00954C76" w:rsidP="00191168">
            <w:pPr>
              <w:spacing w:after="0" w:line="240" w:lineRule="auto"/>
              <w:ind w:left="-90"/>
              <w:jc w:val="both"/>
              <w:rPr>
                <w:rFonts w:ascii="Times New Roman" w:hAnsi="Times New Roman" w:cs="Times New Roman"/>
              </w:rPr>
            </w:pPr>
            <w:r>
              <w:rPr>
                <w:rFonts w:ascii="Times New Roman" w:hAnsi="Times New Roman" w:cs="Times New Roman"/>
              </w:rPr>
              <w:t>Berger, Joel</w:t>
            </w:r>
          </w:p>
        </w:tc>
        <w:tc>
          <w:tcPr>
            <w:tcW w:w="3582" w:type="dxa"/>
          </w:tcPr>
          <w:p w14:paraId="397E3526" w14:textId="3B34A2F4" w:rsidR="00954C76" w:rsidRPr="00954C76" w:rsidRDefault="00954C76" w:rsidP="004346BC">
            <w:pPr>
              <w:spacing w:after="0" w:line="240" w:lineRule="auto"/>
              <w:ind w:left="-90"/>
              <w:jc w:val="both"/>
              <w:rPr>
                <w:rFonts w:ascii="Times New Roman" w:hAnsi="Times New Roman" w:cs="Times New Roman"/>
              </w:rPr>
            </w:pPr>
            <w:r>
              <w:rPr>
                <w:rFonts w:ascii="Times New Roman" w:hAnsi="Times New Roman" w:cs="Times New Roman"/>
              </w:rPr>
              <w:t>Customized Energy Solutions</w:t>
            </w:r>
          </w:p>
        </w:tc>
        <w:tc>
          <w:tcPr>
            <w:tcW w:w="3780" w:type="dxa"/>
          </w:tcPr>
          <w:p w14:paraId="39C9C6CD" w14:textId="77777777" w:rsidR="00954C76" w:rsidRPr="001263FD" w:rsidRDefault="00954C76" w:rsidP="00191168">
            <w:pPr>
              <w:spacing w:after="0" w:line="240" w:lineRule="auto"/>
              <w:ind w:left="-90"/>
              <w:jc w:val="both"/>
              <w:rPr>
                <w:rFonts w:ascii="Times New Roman" w:hAnsi="Times New Roman" w:cs="Times New Roman"/>
                <w:highlight w:val="lightGray"/>
              </w:rPr>
            </w:pPr>
          </w:p>
        </w:tc>
      </w:tr>
      <w:tr w:rsidR="00BF65AE" w:rsidRPr="001263FD" w14:paraId="0B39E47F" w14:textId="77777777" w:rsidTr="00732810">
        <w:trPr>
          <w:trHeight w:val="80"/>
        </w:trPr>
        <w:tc>
          <w:tcPr>
            <w:tcW w:w="2628" w:type="dxa"/>
          </w:tcPr>
          <w:p w14:paraId="3D83B7A8" w14:textId="1EA76D43" w:rsidR="00BF65AE" w:rsidRPr="00954C76" w:rsidRDefault="00BF65AE" w:rsidP="00191168">
            <w:pPr>
              <w:spacing w:after="0" w:line="240" w:lineRule="auto"/>
              <w:ind w:left="-90"/>
              <w:jc w:val="both"/>
              <w:rPr>
                <w:rFonts w:ascii="Times New Roman" w:hAnsi="Times New Roman" w:cs="Times New Roman"/>
              </w:rPr>
            </w:pPr>
            <w:r w:rsidRPr="00954C76">
              <w:rPr>
                <w:rFonts w:ascii="Times New Roman" w:hAnsi="Times New Roman" w:cs="Times New Roman"/>
              </w:rPr>
              <w:t>Bivens, Carrie</w:t>
            </w:r>
          </w:p>
        </w:tc>
        <w:tc>
          <w:tcPr>
            <w:tcW w:w="3582" w:type="dxa"/>
          </w:tcPr>
          <w:p w14:paraId="01297C08" w14:textId="2B841BBC" w:rsidR="00BF65AE" w:rsidRPr="00954C76" w:rsidRDefault="00BF65AE" w:rsidP="004346BC">
            <w:pPr>
              <w:spacing w:after="0" w:line="240" w:lineRule="auto"/>
              <w:ind w:left="-90"/>
              <w:jc w:val="both"/>
              <w:rPr>
                <w:rFonts w:ascii="Times New Roman" w:hAnsi="Times New Roman" w:cs="Times New Roman"/>
              </w:rPr>
            </w:pPr>
            <w:r w:rsidRPr="00954C76">
              <w:rPr>
                <w:rFonts w:ascii="Times New Roman" w:hAnsi="Times New Roman" w:cs="Times New Roman"/>
              </w:rPr>
              <w:t>Potomac Economics</w:t>
            </w:r>
          </w:p>
        </w:tc>
        <w:tc>
          <w:tcPr>
            <w:tcW w:w="3780" w:type="dxa"/>
          </w:tcPr>
          <w:p w14:paraId="2F87E3C6" w14:textId="77777777" w:rsidR="00BF65AE" w:rsidRPr="001263FD" w:rsidRDefault="00BF65AE" w:rsidP="00191168">
            <w:pPr>
              <w:spacing w:after="0" w:line="240" w:lineRule="auto"/>
              <w:ind w:left="-90"/>
              <w:jc w:val="both"/>
              <w:rPr>
                <w:rFonts w:ascii="Times New Roman" w:hAnsi="Times New Roman" w:cs="Times New Roman"/>
                <w:highlight w:val="lightGray"/>
              </w:rPr>
            </w:pPr>
          </w:p>
        </w:tc>
      </w:tr>
      <w:tr w:rsidR="00074CA5" w:rsidRPr="001263FD" w14:paraId="550CFDE1" w14:textId="77777777" w:rsidTr="00732810">
        <w:trPr>
          <w:trHeight w:val="80"/>
        </w:trPr>
        <w:tc>
          <w:tcPr>
            <w:tcW w:w="2628" w:type="dxa"/>
          </w:tcPr>
          <w:p w14:paraId="2BD76AEC" w14:textId="114A21D1" w:rsidR="00074CA5" w:rsidRPr="00074CA5" w:rsidRDefault="00074CA5" w:rsidP="00191168">
            <w:pPr>
              <w:spacing w:after="0" w:line="240" w:lineRule="auto"/>
              <w:ind w:left="-90"/>
              <w:jc w:val="both"/>
              <w:rPr>
                <w:rFonts w:ascii="Times New Roman" w:hAnsi="Times New Roman" w:cs="Times New Roman"/>
              </w:rPr>
            </w:pPr>
            <w:r w:rsidRPr="00074CA5">
              <w:rPr>
                <w:rFonts w:ascii="Times New Roman" w:hAnsi="Times New Roman" w:cs="Times New Roman"/>
              </w:rPr>
              <w:t>Blackburn, Don</w:t>
            </w:r>
          </w:p>
        </w:tc>
        <w:tc>
          <w:tcPr>
            <w:tcW w:w="3582" w:type="dxa"/>
          </w:tcPr>
          <w:p w14:paraId="022DA80B" w14:textId="59D81798" w:rsidR="00074CA5" w:rsidRPr="00074CA5" w:rsidRDefault="00074CA5" w:rsidP="004346BC">
            <w:pPr>
              <w:spacing w:after="0" w:line="240" w:lineRule="auto"/>
              <w:ind w:left="-90"/>
              <w:jc w:val="both"/>
              <w:rPr>
                <w:rFonts w:ascii="Times New Roman" w:hAnsi="Times New Roman" w:cs="Times New Roman"/>
              </w:rPr>
            </w:pPr>
            <w:r w:rsidRPr="00074CA5">
              <w:rPr>
                <w:rFonts w:ascii="Times New Roman" w:hAnsi="Times New Roman" w:cs="Times New Roman"/>
              </w:rPr>
              <w:t>Hunt Energy Network Power</w:t>
            </w:r>
          </w:p>
        </w:tc>
        <w:tc>
          <w:tcPr>
            <w:tcW w:w="3780" w:type="dxa"/>
          </w:tcPr>
          <w:p w14:paraId="2C946C57" w14:textId="77777777" w:rsidR="00074CA5" w:rsidRPr="001263FD" w:rsidRDefault="00074CA5" w:rsidP="00191168">
            <w:pPr>
              <w:spacing w:after="0" w:line="240" w:lineRule="auto"/>
              <w:ind w:left="-90"/>
              <w:jc w:val="both"/>
              <w:rPr>
                <w:rFonts w:ascii="Times New Roman" w:hAnsi="Times New Roman" w:cs="Times New Roman"/>
                <w:highlight w:val="lightGray"/>
              </w:rPr>
            </w:pPr>
          </w:p>
        </w:tc>
      </w:tr>
      <w:tr w:rsidR="00923821" w:rsidRPr="001263FD" w14:paraId="4480ED5A" w14:textId="77777777" w:rsidTr="00732810">
        <w:trPr>
          <w:trHeight w:val="80"/>
        </w:trPr>
        <w:tc>
          <w:tcPr>
            <w:tcW w:w="2628" w:type="dxa"/>
          </w:tcPr>
          <w:p w14:paraId="4F794342" w14:textId="77777777" w:rsidR="00923821" w:rsidRPr="00140DC3" w:rsidRDefault="003249E3" w:rsidP="00191168">
            <w:pPr>
              <w:spacing w:after="0" w:line="240" w:lineRule="auto"/>
              <w:ind w:left="-90"/>
              <w:jc w:val="both"/>
              <w:rPr>
                <w:rFonts w:ascii="Times New Roman" w:hAnsi="Times New Roman" w:cs="Times New Roman"/>
              </w:rPr>
            </w:pPr>
            <w:r w:rsidRPr="00140DC3">
              <w:rPr>
                <w:rFonts w:ascii="Times New Roman" w:hAnsi="Times New Roman" w:cs="Times New Roman"/>
              </w:rPr>
              <w:t>Blakey, Eric</w:t>
            </w:r>
          </w:p>
        </w:tc>
        <w:tc>
          <w:tcPr>
            <w:tcW w:w="3582" w:type="dxa"/>
          </w:tcPr>
          <w:p w14:paraId="7A1621A0" w14:textId="77777777" w:rsidR="00923821" w:rsidRPr="00140DC3" w:rsidRDefault="003249E3" w:rsidP="00191168">
            <w:pPr>
              <w:spacing w:after="0" w:line="240" w:lineRule="auto"/>
              <w:ind w:left="-90"/>
              <w:jc w:val="both"/>
              <w:rPr>
                <w:rFonts w:ascii="Times New Roman" w:hAnsi="Times New Roman" w:cs="Times New Roman"/>
              </w:rPr>
            </w:pPr>
            <w:r w:rsidRPr="00140DC3">
              <w:rPr>
                <w:rFonts w:ascii="Times New Roman" w:hAnsi="Times New Roman" w:cs="Times New Roman"/>
              </w:rPr>
              <w:t>Just Energy</w:t>
            </w:r>
          </w:p>
        </w:tc>
        <w:tc>
          <w:tcPr>
            <w:tcW w:w="3780" w:type="dxa"/>
          </w:tcPr>
          <w:p w14:paraId="3E14F17C" w14:textId="77777777" w:rsidR="00923821" w:rsidRPr="001263FD" w:rsidRDefault="00923821" w:rsidP="00191168">
            <w:pPr>
              <w:spacing w:after="0" w:line="240" w:lineRule="auto"/>
              <w:ind w:left="-90"/>
              <w:jc w:val="both"/>
              <w:rPr>
                <w:rFonts w:ascii="Times New Roman" w:hAnsi="Times New Roman" w:cs="Times New Roman"/>
                <w:highlight w:val="lightGray"/>
              </w:rPr>
            </w:pPr>
          </w:p>
        </w:tc>
      </w:tr>
      <w:tr w:rsidR="008E1A2B" w:rsidRPr="001263FD" w14:paraId="5111C3E7" w14:textId="77777777" w:rsidTr="00732810">
        <w:trPr>
          <w:trHeight w:val="80"/>
        </w:trPr>
        <w:tc>
          <w:tcPr>
            <w:tcW w:w="2628" w:type="dxa"/>
          </w:tcPr>
          <w:p w14:paraId="23212D96" w14:textId="3AD181C5" w:rsidR="008E1A2B" w:rsidRPr="00140DC3" w:rsidRDefault="00140DC3" w:rsidP="00191168">
            <w:pPr>
              <w:spacing w:after="0" w:line="240" w:lineRule="auto"/>
              <w:ind w:left="-90"/>
              <w:jc w:val="both"/>
              <w:rPr>
                <w:rFonts w:ascii="Times New Roman" w:hAnsi="Times New Roman" w:cs="Times New Roman"/>
              </w:rPr>
            </w:pPr>
            <w:r w:rsidRPr="00140DC3">
              <w:rPr>
                <w:rFonts w:ascii="Times New Roman" w:hAnsi="Times New Roman" w:cs="Times New Roman"/>
              </w:rPr>
              <w:t>Boisseau, Heather</w:t>
            </w:r>
          </w:p>
        </w:tc>
        <w:tc>
          <w:tcPr>
            <w:tcW w:w="3582" w:type="dxa"/>
          </w:tcPr>
          <w:p w14:paraId="4ADEA22B" w14:textId="2550DD78" w:rsidR="008E1A2B" w:rsidRPr="00140DC3" w:rsidRDefault="00140DC3" w:rsidP="00191168">
            <w:pPr>
              <w:spacing w:after="0" w:line="240" w:lineRule="auto"/>
              <w:ind w:left="-90"/>
              <w:jc w:val="both"/>
              <w:rPr>
                <w:rFonts w:ascii="Times New Roman" w:hAnsi="Times New Roman" w:cs="Times New Roman"/>
              </w:rPr>
            </w:pPr>
            <w:r w:rsidRPr="00140DC3">
              <w:rPr>
                <w:rFonts w:ascii="Times New Roman" w:hAnsi="Times New Roman" w:cs="Times New Roman"/>
              </w:rPr>
              <w:t>LCRA</w:t>
            </w:r>
          </w:p>
        </w:tc>
        <w:tc>
          <w:tcPr>
            <w:tcW w:w="3780" w:type="dxa"/>
          </w:tcPr>
          <w:p w14:paraId="5A001AD2" w14:textId="77777777" w:rsidR="008E1A2B" w:rsidRPr="001263FD" w:rsidRDefault="008E1A2B" w:rsidP="00191168">
            <w:pPr>
              <w:spacing w:after="0" w:line="240" w:lineRule="auto"/>
              <w:ind w:left="-90"/>
              <w:jc w:val="both"/>
              <w:rPr>
                <w:rFonts w:ascii="Times New Roman" w:hAnsi="Times New Roman" w:cs="Times New Roman"/>
                <w:highlight w:val="lightGray"/>
              </w:rPr>
            </w:pPr>
          </w:p>
        </w:tc>
      </w:tr>
      <w:tr w:rsidR="00891EA4" w:rsidRPr="001263FD" w14:paraId="26C8B48B" w14:textId="77777777" w:rsidTr="00732810">
        <w:trPr>
          <w:trHeight w:val="80"/>
        </w:trPr>
        <w:tc>
          <w:tcPr>
            <w:tcW w:w="2628" w:type="dxa"/>
            <w:vAlign w:val="bottom"/>
          </w:tcPr>
          <w:p w14:paraId="28554CEE" w14:textId="4E5D4F50" w:rsidR="00891EA4" w:rsidRPr="00891EA4" w:rsidRDefault="00891EA4"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Brandin, Samuel</w:t>
            </w:r>
          </w:p>
        </w:tc>
        <w:tc>
          <w:tcPr>
            <w:tcW w:w="3582" w:type="dxa"/>
            <w:vAlign w:val="bottom"/>
          </w:tcPr>
          <w:p w14:paraId="6B751967" w14:textId="3D70527E" w:rsidR="00891EA4" w:rsidRPr="00891EA4" w:rsidRDefault="00891EA4"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Able Grid Energy</w:t>
            </w:r>
          </w:p>
        </w:tc>
        <w:tc>
          <w:tcPr>
            <w:tcW w:w="3780" w:type="dxa"/>
            <w:vAlign w:val="bottom"/>
          </w:tcPr>
          <w:p w14:paraId="065C878C" w14:textId="77777777" w:rsidR="00891EA4" w:rsidRPr="001263FD" w:rsidRDefault="00891EA4" w:rsidP="00191168">
            <w:pPr>
              <w:spacing w:after="0" w:line="240" w:lineRule="auto"/>
              <w:ind w:left="-90"/>
              <w:jc w:val="both"/>
              <w:rPr>
                <w:rFonts w:ascii="Times New Roman" w:eastAsia="Times New Roman" w:hAnsi="Times New Roman" w:cs="Times New Roman"/>
                <w:highlight w:val="lightGray"/>
              </w:rPr>
            </w:pPr>
          </w:p>
        </w:tc>
      </w:tr>
      <w:tr w:rsidR="00980B27" w:rsidRPr="001263FD" w14:paraId="70387146" w14:textId="77777777" w:rsidTr="00732810">
        <w:trPr>
          <w:trHeight w:val="80"/>
        </w:trPr>
        <w:tc>
          <w:tcPr>
            <w:tcW w:w="2628" w:type="dxa"/>
            <w:vAlign w:val="bottom"/>
          </w:tcPr>
          <w:p w14:paraId="7B8B264E" w14:textId="77777777" w:rsidR="00980B27" w:rsidRPr="00140DC3" w:rsidRDefault="00980B27"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Bruce, Mark</w:t>
            </w:r>
          </w:p>
        </w:tc>
        <w:tc>
          <w:tcPr>
            <w:tcW w:w="3582" w:type="dxa"/>
            <w:vAlign w:val="bottom"/>
          </w:tcPr>
          <w:p w14:paraId="24497373" w14:textId="77777777" w:rsidR="00980B27" w:rsidRPr="00140DC3" w:rsidRDefault="00980B27"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Cratylus Advisors</w:t>
            </w:r>
          </w:p>
        </w:tc>
        <w:tc>
          <w:tcPr>
            <w:tcW w:w="3780" w:type="dxa"/>
            <w:vAlign w:val="bottom"/>
          </w:tcPr>
          <w:p w14:paraId="30DED905" w14:textId="77777777" w:rsidR="00980B27" w:rsidRPr="001263FD" w:rsidRDefault="00980B27" w:rsidP="00191168">
            <w:pPr>
              <w:spacing w:after="0" w:line="240" w:lineRule="auto"/>
              <w:ind w:left="-90"/>
              <w:jc w:val="both"/>
              <w:rPr>
                <w:rFonts w:ascii="Times New Roman" w:eastAsia="Times New Roman" w:hAnsi="Times New Roman" w:cs="Times New Roman"/>
                <w:highlight w:val="lightGray"/>
              </w:rPr>
            </w:pPr>
          </w:p>
        </w:tc>
      </w:tr>
      <w:tr w:rsidR="004E77E6" w:rsidRPr="001263FD" w14:paraId="11347D78" w14:textId="77777777" w:rsidTr="00732810">
        <w:trPr>
          <w:trHeight w:val="80"/>
        </w:trPr>
        <w:tc>
          <w:tcPr>
            <w:tcW w:w="2628" w:type="dxa"/>
            <w:vAlign w:val="bottom"/>
          </w:tcPr>
          <w:p w14:paraId="2A936CC7" w14:textId="7A64F027" w:rsidR="004E77E6" w:rsidRPr="004E77E6" w:rsidRDefault="004E77E6" w:rsidP="00191168">
            <w:pPr>
              <w:spacing w:after="0" w:line="240" w:lineRule="auto"/>
              <w:ind w:left="-90"/>
              <w:jc w:val="both"/>
              <w:rPr>
                <w:rFonts w:ascii="Times New Roman" w:eastAsia="Times New Roman" w:hAnsi="Times New Roman" w:cs="Times New Roman"/>
              </w:rPr>
            </w:pPr>
            <w:r w:rsidRPr="004E77E6">
              <w:rPr>
                <w:rFonts w:ascii="Times New Roman" w:eastAsia="Times New Roman" w:hAnsi="Times New Roman" w:cs="Times New Roman"/>
              </w:rPr>
              <w:t>Bunyan, Michael</w:t>
            </w:r>
          </w:p>
        </w:tc>
        <w:tc>
          <w:tcPr>
            <w:tcW w:w="3582" w:type="dxa"/>
            <w:vAlign w:val="bottom"/>
          </w:tcPr>
          <w:p w14:paraId="74C0DBEA" w14:textId="75AB258A" w:rsidR="004E77E6" w:rsidRPr="004E77E6" w:rsidRDefault="004E77E6" w:rsidP="00191168">
            <w:pPr>
              <w:spacing w:after="0" w:line="240" w:lineRule="auto"/>
              <w:ind w:left="-90"/>
              <w:jc w:val="both"/>
              <w:rPr>
                <w:rFonts w:ascii="Times New Roman" w:eastAsia="Times New Roman" w:hAnsi="Times New Roman" w:cs="Times New Roman"/>
              </w:rPr>
            </w:pPr>
            <w:r w:rsidRPr="004E77E6">
              <w:rPr>
                <w:rFonts w:ascii="Times New Roman" w:eastAsia="Times New Roman" w:hAnsi="Times New Roman" w:cs="Times New Roman"/>
              </w:rPr>
              <w:t>Jupiter Power</w:t>
            </w:r>
          </w:p>
        </w:tc>
        <w:tc>
          <w:tcPr>
            <w:tcW w:w="3780" w:type="dxa"/>
            <w:vAlign w:val="bottom"/>
          </w:tcPr>
          <w:p w14:paraId="25C1A71B" w14:textId="77777777" w:rsidR="004E77E6" w:rsidRPr="001263FD" w:rsidRDefault="004E77E6" w:rsidP="00191168">
            <w:pPr>
              <w:spacing w:after="0" w:line="240" w:lineRule="auto"/>
              <w:ind w:left="-90"/>
              <w:jc w:val="both"/>
              <w:rPr>
                <w:rFonts w:ascii="Times New Roman" w:eastAsia="Times New Roman" w:hAnsi="Times New Roman" w:cs="Times New Roman"/>
                <w:highlight w:val="lightGray"/>
              </w:rPr>
            </w:pPr>
          </w:p>
        </w:tc>
      </w:tr>
      <w:tr w:rsidR="00CC0D88" w:rsidRPr="001263FD" w14:paraId="3F192708" w14:textId="77777777" w:rsidTr="00732810">
        <w:trPr>
          <w:trHeight w:val="80"/>
        </w:trPr>
        <w:tc>
          <w:tcPr>
            <w:tcW w:w="2628" w:type="dxa"/>
            <w:vAlign w:val="bottom"/>
          </w:tcPr>
          <w:p w14:paraId="7A553C76" w14:textId="77777777" w:rsidR="00CC0D88" w:rsidRPr="008E1A2B" w:rsidRDefault="00CC0D88" w:rsidP="00CC0D88">
            <w:pPr>
              <w:spacing w:after="0" w:line="240" w:lineRule="auto"/>
              <w:ind w:left="-90"/>
              <w:jc w:val="both"/>
              <w:rPr>
                <w:rFonts w:ascii="Times New Roman" w:eastAsia="Times New Roman" w:hAnsi="Times New Roman" w:cs="Times New Roman"/>
              </w:rPr>
            </w:pPr>
            <w:r w:rsidRPr="008E1A2B">
              <w:rPr>
                <w:rFonts w:ascii="Times New Roman" w:eastAsia="Times New Roman" w:hAnsi="Times New Roman" w:cs="Times New Roman"/>
              </w:rPr>
              <w:t>Chamberlin, Jennifer</w:t>
            </w:r>
          </w:p>
        </w:tc>
        <w:tc>
          <w:tcPr>
            <w:tcW w:w="3582" w:type="dxa"/>
            <w:vAlign w:val="bottom"/>
          </w:tcPr>
          <w:p w14:paraId="32FD736E" w14:textId="77777777" w:rsidR="00CC0D88" w:rsidRPr="008E1A2B" w:rsidRDefault="00CC0D88" w:rsidP="00191168">
            <w:pPr>
              <w:spacing w:after="0" w:line="240" w:lineRule="auto"/>
              <w:ind w:left="-90"/>
              <w:jc w:val="both"/>
              <w:rPr>
                <w:rFonts w:ascii="Times New Roman" w:eastAsia="Times New Roman" w:hAnsi="Times New Roman" w:cs="Times New Roman"/>
              </w:rPr>
            </w:pPr>
            <w:r w:rsidRPr="008E1A2B">
              <w:rPr>
                <w:rFonts w:ascii="Times New Roman" w:eastAsia="Times New Roman" w:hAnsi="Times New Roman" w:cs="Times New Roman"/>
              </w:rPr>
              <w:t>Power Energy Management</w:t>
            </w:r>
          </w:p>
        </w:tc>
        <w:tc>
          <w:tcPr>
            <w:tcW w:w="3780" w:type="dxa"/>
            <w:vAlign w:val="bottom"/>
          </w:tcPr>
          <w:p w14:paraId="4042007A" w14:textId="77777777" w:rsidR="00CC0D88" w:rsidRPr="001263FD" w:rsidRDefault="00CC0D88" w:rsidP="00191168">
            <w:pPr>
              <w:spacing w:after="0" w:line="240" w:lineRule="auto"/>
              <w:ind w:left="-90"/>
              <w:jc w:val="both"/>
              <w:rPr>
                <w:rFonts w:ascii="Times New Roman" w:eastAsia="Times New Roman" w:hAnsi="Times New Roman" w:cs="Times New Roman"/>
                <w:highlight w:val="lightGray"/>
              </w:rPr>
            </w:pPr>
          </w:p>
        </w:tc>
      </w:tr>
      <w:tr w:rsidR="00891EA4" w:rsidRPr="001263FD" w14:paraId="3D03BF80" w14:textId="77777777" w:rsidTr="00732810">
        <w:trPr>
          <w:trHeight w:val="80"/>
        </w:trPr>
        <w:tc>
          <w:tcPr>
            <w:tcW w:w="2628" w:type="dxa"/>
            <w:vAlign w:val="bottom"/>
          </w:tcPr>
          <w:p w14:paraId="6ACE875D" w14:textId="2AB45B2F" w:rsidR="00891EA4" w:rsidRPr="00891EA4" w:rsidRDefault="00891EA4" w:rsidP="00CC0D8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Chhajed, Pushkar</w:t>
            </w:r>
          </w:p>
        </w:tc>
        <w:tc>
          <w:tcPr>
            <w:tcW w:w="3582" w:type="dxa"/>
            <w:vAlign w:val="bottom"/>
          </w:tcPr>
          <w:p w14:paraId="102BDED1" w14:textId="6B740D99" w:rsidR="00891EA4" w:rsidRPr="00891EA4" w:rsidRDefault="00891EA4"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LCRA</w:t>
            </w:r>
          </w:p>
        </w:tc>
        <w:tc>
          <w:tcPr>
            <w:tcW w:w="3780" w:type="dxa"/>
            <w:vAlign w:val="bottom"/>
          </w:tcPr>
          <w:p w14:paraId="7E0FBE48" w14:textId="77777777" w:rsidR="00891EA4" w:rsidRPr="001263FD" w:rsidRDefault="00891EA4" w:rsidP="00191168">
            <w:pPr>
              <w:spacing w:after="0" w:line="240" w:lineRule="auto"/>
              <w:ind w:left="-90"/>
              <w:jc w:val="both"/>
              <w:rPr>
                <w:rFonts w:ascii="Times New Roman" w:eastAsia="Times New Roman" w:hAnsi="Times New Roman" w:cs="Times New Roman"/>
                <w:highlight w:val="lightGray"/>
              </w:rPr>
            </w:pPr>
          </w:p>
        </w:tc>
      </w:tr>
      <w:tr w:rsidR="00140DC3" w:rsidRPr="001263FD" w14:paraId="080670D2" w14:textId="77777777" w:rsidTr="00732810">
        <w:trPr>
          <w:trHeight w:val="80"/>
        </w:trPr>
        <w:tc>
          <w:tcPr>
            <w:tcW w:w="2628" w:type="dxa"/>
            <w:vAlign w:val="bottom"/>
          </w:tcPr>
          <w:p w14:paraId="30AFE5B6" w14:textId="7A93AA51" w:rsidR="00140DC3" w:rsidRPr="00140DC3" w:rsidRDefault="00140DC3"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lastRenderedPageBreak/>
              <w:t>Daigneault, Ralph</w:t>
            </w:r>
          </w:p>
        </w:tc>
        <w:tc>
          <w:tcPr>
            <w:tcW w:w="3582" w:type="dxa"/>
            <w:vAlign w:val="bottom"/>
          </w:tcPr>
          <w:p w14:paraId="670C5137" w14:textId="2B7A20FA" w:rsidR="00140DC3" w:rsidRPr="00140DC3" w:rsidRDefault="00140DC3"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Potomac Economics</w:t>
            </w:r>
          </w:p>
        </w:tc>
        <w:tc>
          <w:tcPr>
            <w:tcW w:w="3780" w:type="dxa"/>
            <w:vAlign w:val="bottom"/>
          </w:tcPr>
          <w:p w14:paraId="5E94A839" w14:textId="77777777" w:rsidR="00140DC3" w:rsidRPr="001263FD" w:rsidRDefault="00140DC3" w:rsidP="00191168">
            <w:pPr>
              <w:spacing w:after="0" w:line="240" w:lineRule="auto"/>
              <w:ind w:left="-90"/>
              <w:jc w:val="both"/>
              <w:rPr>
                <w:rFonts w:ascii="Times New Roman" w:eastAsia="Times New Roman" w:hAnsi="Times New Roman" w:cs="Times New Roman"/>
                <w:highlight w:val="lightGray"/>
              </w:rPr>
            </w:pPr>
          </w:p>
        </w:tc>
      </w:tr>
      <w:tr w:rsidR="00891EA4" w:rsidRPr="001263FD" w14:paraId="16F3C368" w14:textId="77777777" w:rsidTr="00732810">
        <w:trPr>
          <w:trHeight w:val="80"/>
        </w:trPr>
        <w:tc>
          <w:tcPr>
            <w:tcW w:w="2628" w:type="dxa"/>
            <w:vAlign w:val="bottom"/>
          </w:tcPr>
          <w:p w14:paraId="62128433" w14:textId="5C6959BB" w:rsidR="00891EA4" w:rsidRPr="00891EA4" w:rsidRDefault="00891EA4"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DiCosimo, Vincent</w:t>
            </w:r>
          </w:p>
        </w:tc>
        <w:tc>
          <w:tcPr>
            <w:tcW w:w="3582" w:type="dxa"/>
            <w:vAlign w:val="bottom"/>
          </w:tcPr>
          <w:p w14:paraId="7B668AA4" w14:textId="6D05C925" w:rsidR="00891EA4" w:rsidRPr="00891EA4" w:rsidRDefault="00891EA4"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Targa Resources</w:t>
            </w:r>
          </w:p>
        </w:tc>
        <w:tc>
          <w:tcPr>
            <w:tcW w:w="3780" w:type="dxa"/>
            <w:vAlign w:val="bottom"/>
          </w:tcPr>
          <w:p w14:paraId="27E1A7EC" w14:textId="77777777" w:rsidR="00891EA4" w:rsidRPr="001263FD" w:rsidRDefault="00891EA4" w:rsidP="00191168">
            <w:pPr>
              <w:spacing w:after="0" w:line="240" w:lineRule="auto"/>
              <w:ind w:left="-90"/>
              <w:jc w:val="both"/>
              <w:rPr>
                <w:rFonts w:ascii="Times New Roman" w:eastAsia="Times New Roman" w:hAnsi="Times New Roman" w:cs="Times New Roman"/>
                <w:highlight w:val="lightGray"/>
              </w:rPr>
            </w:pPr>
          </w:p>
        </w:tc>
      </w:tr>
      <w:tr w:rsidR="008E1A2B" w:rsidRPr="001263FD" w14:paraId="00D8121E" w14:textId="77777777" w:rsidTr="00732810">
        <w:trPr>
          <w:trHeight w:val="80"/>
        </w:trPr>
        <w:tc>
          <w:tcPr>
            <w:tcW w:w="2628" w:type="dxa"/>
            <w:vAlign w:val="bottom"/>
          </w:tcPr>
          <w:p w14:paraId="4D922D81" w14:textId="4D2BCF04" w:rsidR="008E1A2B" w:rsidRPr="008E1A2B" w:rsidRDefault="008E1A2B" w:rsidP="00191168">
            <w:pPr>
              <w:spacing w:after="0" w:line="240" w:lineRule="auto"/>
              <w:ind w:left="-90"/>
              <w:jc w:val="both"/>
              <w:rPr>
                <w:rFonts w:ascii="Times New Roman" w:eastAsia="Times New Roman" w:hAnsi="Times New Roman" w:cs="Times New Roman"/>
              </w:rPr>
            </w:pPr>
            <w:r w:rsidRPr="008E1A2B">
              <w:rPr>
                <w:rFonts w:ascii="Times New Roman" w:eastAsia="Times New Roman" w:hAnsi="Times New Roman" w:cs="Times New Roman"/>
              </w:rPr>
              <w:t>Donohoo, Kenneth</w:t>
            </w:r>
          </w:p>
        </w:tc>
        <w:tc>
          <w:tcPr>
            <w:tcW w:w="3582" w:type="dxa"/>
            <w:vAlign w:val="bottom"/>
          </w:tcPr>
          <w:p w14:paraId="7BE8920A" w14:textId="16DED1B0" w:rsidR="008E1A2B" w:rsidRPr="008E1A2B" w:rsidRDefault="008E1A2B" w:rsidP="00191168">
            <w:pPr>
              <w:spacing w:after="0" w:line="240" w:lineRule="auto"/>
              <w:ind w:left="-90"/>
              <w:jc w:val="both"/>
              <w:rPr>
                <w:rFonts w:ascii="Times New Roman" w:eastAsia="Times New Roman" w:hAnsi="Times New Roman" w:cs="Times New Roman"/>
              </w:rPr>
            </w:pPr>
            <w:r w:rsidRPr="008E1A2B">
              <w:rPr>
                <w:rFonts w:ascii="Times New Roman" w:eastAsia="Times New Roman" w:hAnsi="Times New Roman" w:cs="Times New Roman"/>
              </w:rPr>
              <w:t>EPE</w:t>
            </w:r>
          </w:p>
        </w:tc>
        <w:tc>
          <w:tcPr>
            <w:tcW w:w="3780" w:type="dxa"/>
            <w:vAlign w:val="bottom"/>
          </w:tcPr>
          <w:p w14:paraId="24378438" w14:textId="77777777" w:rsidR="008E1A2B" w:rsidRPr="001263FD" w:rsidRDefault="008E1A2B" w:rsidP="00191168">
            <w:pPr>
              <w:spacing w:after="0" w:line="240" w:lineRule="auto"/>
              <w:ind w:left="-90"/>
              <w:jc w:val="both"/>
              <w:rPr>
                <w:rFonts w:ascii="Times New Roman" w:eastAsia="Times New Roman" w:hAnsi="Times New Roman" w:cs="Times New Roman"/>
                <w:highlight w:val="lightGray"/>
              </w:rPr>
            </w:pPr>
          </w:p>
        </w:tc>
      </w:tr>
      <w:tr w:rsidR="00E75A7A" w:rsidRPr="001263FD" w14:paraId="2A5BB7C3" w14:textId="77777777" w:rsidTr="00732810">
        <w:trPr>
          <w:trHeight w:val="80"/>
        </w:trPr>
        <w:tc>
          <w:tcPr>
            <w:tcW w:w="2628" w:type="dxa"/>
            <w:vAlign w:val="bottom"/>
          </w:tcPr>
          <w:p w14:paraId="62B9FF12" w14:textId="77777777" w:rsidR="00E75A7A" w:rsidRPr="00140DC3" w:rsidRDefault="00E75A7A"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Dreyfus, Mark</w:t>
            </w:r>
          </w:p>
        </w:tc>
        <w:tc>
          <w:tcPr>
            <w:tcW w:w="3582" w:type="dxa"/>
            <w:vAlign w:val="bottom"/>
          </w:tcPr>
          <w:p w14:paraId="147B3B38" w14:textId="77777777" w:rsidR="00E75A7A" w:rsidRPr="00140DC3" w:rsidRDefault="00E75A7A"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MD Energy Consulting</w:t>
            </w:r>
          </w:p>
        </w:tc>
        <w:tc>
          <w:tcPr>
            <w:tcW w:w="3780" w:type="dxa"/>
            <w:vAlign w:val="bottom"/>
          </w:tcPr>
          <w:p w14:paraId="569B997A" w14:textId="77777777" w:rsidR="00E75A7A" w:rsidRPr="001263FD" w:rsidRDefault="00E75A7A" w:rsidP="00191168">
            <w:pPr>
              <w:spacing w:after="0" w:line="240" w:lineRule="auto"/>
              <w:ind w:left="-90"/>
              <w:jc w:val="both"/>
              <w:rPr>
                <w:rFonts w:ascii="Times New Roman" w:eastAsia="Times New Roman" w:hAnsi="Times New Roman" w:cs="Times New Roman"/>
                <w:highlight w:val="lightGray"/>
              </w:rPr>
            </w:pPr>
          </w:p>
        </w:tc>
      </w:tr>
      <w:tr w:rsidR="008E1A2B" w:rsidRPr="001263FD" w14:paraId="3A23F19E" w14:textId="77777777" w:rsidTr="00732810">
        <w:trPr>
          <w:trHeight w:val="80"/>
        </w:trPr>
        <w:tc>
          <w:tcPr>
            <w:tcW w:w="2628" w:type="dxa"/>
            <w:vAlign w:val="bottom"/>
          </w:tcPr>
          <w:p w14:paraId="791D40DD" w14:textId="4C0B83BD" w:rsidR="008E1A2B" w:rsidRPr="008E1A2B" w:rsidRDefault="008E1A2B" w:rsidP="00191168">
            <w:pPr>
              <w:spacing w:after="0" w:line="240" w:lineRule="auto"/>
              <w:ind w:left="-90"/>
              <w:jc w:val="both"/>
              <w:rPr>
                <w:rFonts w:ascii="Times New Roman" w:eastAsia="Times New Roman" w:hAnsi="Times New Roman" w:cs="Times New Roman"/>
              </w:rPr>
            </w:pPr>
            <w:r w:rsidRPr="008E1A2B">
              <w:rPr>
                <w:rFonts w:ascii="Times New Roman" w:eastAsia="Times New Roman" w:hAnsi="Times New Roman" w:cs="Times New Roman"/>
              </w:rPr>
              <w:t>Foreman, Mark</w:t>
            </w:r>
          </w:p>
        </w:tc>
        <w:tc>
          <w:tcPr>
            <w:tcW w:w="3582" w:type="dxa"/>
            <w:vAlign w:val="bottom"/>
          </w:tcPr>
          <w:p w14:paraId="724E593D" w14:textId="0CE46B27" w:rsidR="008E1A2B" w:rsidRPr="008E1A2B" w:rsidRDefault="008E1A2B" w:rsidP="00191168">
            <w:pPr>
              <w:spacing w:after="0" w:line="240" w:lineRule="auto"/>
              <w:ind w:left="-90"/>
              <w:jc w:val="both"/>
              <w:rPr>
                <w:rFonts w:ascii="Times New Roman" w:eastAsia="Times New Roman" w:hAnsi="Times New Roman" w:cs="Times New Roman"/>
              </w:rPr>
            </w:pPr>
            <w:r w:rsidRPr="008E1A2B">
              <w:rPr>
                <w:rFonts w:ascii="Times New Roman" w:eastAsia="Times New Roman" w:hAnsi="Times New Roman" w:cs="Times New Roman"/>
              </w:rPr>
              <w:t>Tenaska Power Services</w:t>
            </w:r>
          </w:p>
        </w:tc>
        <w:tc>
          <w:tcPr>
            <w:tcW w:w="3780" w:type="dxa"/>
            <w:vAlign w:val="bottom"/>
          </w:tcPr>
          <w:p w14:paraId="42C27C36" w14:textId="77777777" w:rsidR="008E1A2B" w:rsidRPr="001263FD" w:rsidRDefault="008E1A2B" w:rsidP="00191168">
            <w:pPr>
              <w:spacing w:after="0" w:line="240" w:lineRule="auto"/>
              <w:ind w:left="-90"/>
              <w:jc w:val="both"/>
              <w:rPr>
                <w:rFonts w:ascii="Times New Roman" w:eastAsia="Times New Roman" w:hAnsi="Times New Roman" w:cs="Times New Roman"/>
                <w:highlight w:val="lightGray"/>
              </w:rPr>
            </w:pPr>
          </w:p>
        </w:tc>
      </w:tr>
      <w:tr w:rsidR="00074CA5" w:rsidRPr="001263FD" w14:paraId="6055D9BF" w14:textId="77777777" w:rsidTr="00732810">
        <w:trPr>
          <w:trHeight w:val="80"/>
        </w:trPr>
        <w:tc>
          <w:tcPr>
            <w:tcW w:w="2628" w:type="dxa"/>
            <w:vAlign w:val="bottom"/>
          </w:tcPr>
          <w:p w14:paraId="690E06F8" w14:textId="1072FEB9" w:rsidR="00074CA5" w:rsidRPr="00074CA5" w:rsidRDefault="00074CA5" w:rsidP="00191168">
            <w:pPr>
              <w:spacing w:after="0" w:line="240" w:lineRule="auto"/>
              <w:ind w:left="-90"/>
              <w:jc w:val="both"/>
              <w:rPr>
                <w:rFonts w:ascii="Times New Roman" w:eastAsia="Times New Roman" w:hAnsi="Times New Roman" w:cs="Times New Roman"/>
              </w:rPr>
            </w:pPr>
            <w:r w:rsidRPr="00074CA5">
              <w:rPr>
                <w:rFonts w:ascii="Times New Roman" w:eastAsia="Times New Roman" w:hAnsi="Times New Roman" w:cs="Times New Roman"/>
              </w:rPr>
              <w:t>Gaytan, Jose</w:t>
            </w:r>
          </w:p>
        </w:tc>
        <w:tc>
          <w:tcPr>
            <w:tcW w:w="3582" w:type="dxa"/>
            <w:vAlign w:val="bottom"/>
          </w:tcPr>
          <w:p w14:paraId="5A2E3694" w14:textId="18331106" w:rsidR="00074CA5" w:rsidRPr="00074CA5" w:rsidRDefault="00074CA5" w:rsidP="00191168">
            <w:pPr>
              <w:spacing w:after="0" w:line="240" w:lineRule="auto"/>
              <w:ind w:left="-90"/>
              <w:jc w:val="both"/>
              <w:rPr>
                <w:rFonts w:ascii="Times New Roman" w:eastAsia="Times New Roman" w:hAnsi="Times New Roman" w:cs="Times New Roman"/>
              </w:rPr>
            </w:pPr>
            <w:r w:rsidRPr="00074CA5">
              <w:rPr>
                <w:rFonts w:ascii="Times New Roman" w:eastAsia="Times New Roman" w:hAnsi="Times New Roman" w:cs="Times New Roman"/>
              </w:rPr>
              <w:t>DME</w:t>
            </w:r>
          </w:p>
        </w:tc>
        <w:tc>
          <w:tcPr>
            <w:tcW w:w="3780" w:type="dxa"/>
            <w:vAlign w:val="bottom"/>
          </w:tcPr>
          <w:p w14:paraId="39F0A77B" w14:textId="77777777" w:rsidR="00074CA5" w:rsidRPr="001263FD" w:rsidRDefault="00074CA5" w:rsidP="00191168">
            <w:pPr>
              <w:spacing w:after="0" w:line="240" w:lineRule="auto"/>
              <w:ind w:left="-90"/>
              <w:jc w:val="both"/>
              <w:rPr>
                <w:rFonts w:ascii="Times New Roman" w:eastAsia="Times New Roman" w:hAnsi="Times New Roman" w:cs="Times New Roman"/>
                <w:highlight w:val="lightGray"/>
              </w:rPr>
            </w:pPr>
          </w:p>
        </w:tc>
      </w:tr>
      <w:tr w:rsidR="00B136D5" w:rsidRPr="001263FD" w14:paraId="60740C57" w14:textId="77777777" w:rsidTr="00732810">
        <w:trPr>
          <w:trHeight w:val="80"/>
        </w:trPr>
        <w:tc>
          <w:tcPr>
            <w:tcW w:w="2628" w:type="dxa"/>
            <w:vAlign w:val="bottom"/>
          </w:tcPr>
          <w:p w14:paraId="702D77E9" w14:textId="77777777" w:rsidR="00B136D5" w:rsidRPr="00891EA4" w:rsidRDefault="00B136D5"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Graham, Sophie</w:t>
            </w:r>
          </w:p>
        </w:tc>
        <w:tc>
          <w:tcPr>
            <w:tcW w:w="3582" w:type="dxa"/>
            <w:vAlign w:val="bottom"/>
          </w:tcPr>
          <w:p w14:paraId="1B5E20E7" w14:textId="77777777" w:rsidR="00B136D5" w:rsidRPr="00891EA4" w:rsidRDefault="00B136D5"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Adapt 2 Solutions</w:t>
            </w:r>
          </w:p>
        </w:tc>
        <w:tc>
          <w:tcPr>
            <w:tcW w:w="3780" w:type="dxa"/>
            <w:vAlign w:val="bottom"/>
          </w:tcPr>
          <w:p w14:paraId="0521101E" w14:textId="77777777" w:rsidR="00B136D5" w:rsidRPr="001263FD" w:rsidRDefault="00B136D5" w:rsidP="00191168">
            <w:pPr>
              <w:spacing w:after="0" w:line="240" w:lineRule="auto"/>
              <w:ind w:left="-90"/>
              <w:jc w:val="both"/>
              <w:rPr>
                <w:rFonts w:ascii="Times New Roman" w:eastAsia="Times New Roman" w:hAnsi="Times New Roman" w:cs="Times New Roman"/>
                <w:highlight w:val="lightGray"/>
              </w:rPr>
            </w:pPr>
          </w:p>
        </w:tc>
      </w:tr>
      <w:tr w:rsidR="00955507" w:rsidRPr="001263FD" w14:paraId="798EC325" w14:textId="77777777" w:rsidTr="00732810">
        <w:trPr>
          <w:trHeight w:val="99"/>
        </w:trPr>
        <w:tc>
          <w:tcPr>
            <w:tcW w:w="2628" w:type="dxa"/>
            <w:vAlign w:val="bottom"/>
          </w:tcPr>
          <w:p w14:paraId="5F0A3D58" w14:textId="77777777" w:rsidR="00955507" w:rsidRPr="00074CA5" w:rsidRDefault="00955507" w:rsidP="00191168">
            <w:pPr>
              <w:spacing w:after="0" w:line="240" w:lineRule="auto"/>
              <w:ind w:left="-90"/>
              <w:jc w:val="both"/>
              <w:rPr>
                <w:rFonts w:ascii="Times New Roman" w:eastAsia="Times New Roman" w:hAnsi="Times New Roman" w:cs="Times New Roman"/>
              </w:rPr>
            </w:pPr>
            <w:r w:rsidRPr="00074CA5">
              <w:rPr>
                <w:rFonts w:ascii="Times New Roman" w:eastAsia="Times New Roman" w:hAnsi="Times New Roman" w:cs="Times New Roman"/>
              </w:rPr>
              <w:t>Hanson, Kevin</w:t>
            </w:r>
          </w:p>
        </w:tc>
        <w:tc>
          <w:tcPr>
            <w:tcW w:w="3582" w:type="dxa"/>
            <w:vAlign w:val="bottom"/>
          </w:tcPr>
          <w:p w14:paraId="26E04DB5" w14:textId="77777777" w:rsidR="00955507" w:rsidRPr="00074CA5" w:rsidRDefault="00955507" w:rsidP="00191168">
            <w:pPr>
              <w:spacing w:after="0" w:line="240" w:lineRule="auto"/>
              <w:ind w:left="-90"/>
              <w:jc w:val="both"/>
              <w:rPr>
                <w:rFonts w:ascii="Times New Roman" w:eastAsia="Times New Roman" w:hAnsi="Times New Roman" w:cs="Times New Roman"/>
              </w:rPr>
            </w:pPr>
            <w:r w:rsidRPr="00074CA5">
              <w:rPr>
                <w:rFonts w:ascii="Times New Roman" w:eastAsia="Times New Roman" w:hAnsi="Times New Roman" w:cs="Times New Roman"/>
              </w:rPr>
              <w:t>National Grid</w:t>
            </w:r>
          </w:p>
        </w:tc>
        <w:tc>
          <w:tcPr>
            <w:tcW w:w="3780" w:type="dxa"/>
            <w:vAlign w:val="bottom"/>
          </w:tcPr>
          <w:p w14:paraId="0611F272" w14:textId="77777777" w:rsidR="00955507" w:rsidRPr="001263FD" w:rsidRDefault="00955507" w:rsidP="00191168">
            <w:pPr>
              <w:spacing w:after="0" w:line="240" w:lineRule="auto"/>
              <w:ind w:left="-90"/>
              <w:jc w:val="both"/>
              <w:rPr>
                <w:rFonts w:ascii="Times New Roman" w:eastAsia="Times New Roman" w:hAnsi="Times New Roman" w:cs="Times New Roman"/>
                <w:highlight w:val="lightGray"/>
              </w:rPr>
            </w:pPr>
          </w:p>
        </w:tc>
      </w:tr>
      <w:tr w:rsidR="003270CE" w:rsidRPr="001263FD" w14:paraId="719AF805" w14:textId="77777777" w:rsidTr="00732810">
        <w:trPr>
          <w:trHeight w:val="99"/>
        </w:trPr>
        <w:tc>
          <w:tcPr>
            <w:tcW w:w="2628" w:type="dxa"/>
            <w:vAlign w:val="bottom"/>
          </w:tcPr>
          <w:p w14:paraId="27C81454" w14:textId="00537ADA" w:rsidR="003270CE" w:rsidRPr="00891EA4" w:rsidRDefault="003270CE"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Helton, Bob</w:t>
            </w:r>
          </w:p>
        </w:tc>
        <w:tc>
          <w:tcPr>
            <w:tcW w:w="3582" w:type="dxa"/>
            <w:vAlign w:val="bottom"/>
          </w:tcPr>
          <w:p w14:paraId="41C0903D" w14:textId="7ED0BED7" w:rsidR="003270CE" w:rsidRPr="00891EA4" w:rsidRDefault="003270CE"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E</w:t>
            </w:r>
            <w:r w:rsidR="00891EA4" w:rsidRPr="00891EA4">
              <w:rPr>
                <w:rFonts w:ascii="Times New Roman" w:eastAsia="Times New Roman" w:hAnsi="Times New Roman" w:cs="Times New Roman"/>
              </w:rPr>
              <w:t xml:space="preserve">ngie North America </w:t>
            </w:r>
          </w:p>
        </w:tc>
        <w:tc>
          <w:tcPr>
            <w:tcW w:w="3780" w:type="dxa"/>
            <w:vAlign w:val="bottom"/>
          </w:tcPr>
          <w:p w14:paraId="136A5712" w14:textId="77777777" w:rsidR="003270CE" w:rsidRPr="001263FD" w:rsidRDefault="003270CE" w:rsidP="00191168">
            <w:pPr>
              <w:spacing w:after="0" w:line="240" w:lineRule="auto"/>
              <w:ind w:left="-90"/>
              <w:jc w:val="both"/>
              <w:rPr>
                <w:rFonts w:ascii="Times New Roman" w:eastAsia="Times New Roman" w:hAnsi="Times New Roman" w:cs="Times New Roman"/>
                <w:highlight w:val="lightGray"/>
              </w:rPr>
            </w:pPr>
          </w:p>
        </w:tc>
      </w:tr>
      <w:tr w:rsidR="00954C76" w:rsidRPr="001263FD" w14:paraId="62D77323" w14:textId="77777777" w:rsidTr="00732810">
        <w:trPr>
          <w:trHeight w:val="99"/>
        </w:trPr>
        <w:tc>
          <w:tcPr>
            <w:tcW w:w="2628" w:type="dxa"/>
            <w:vAlign w:val="bottom"/>
          </w:tcPr>
          <w:p w14:paraId="330252AD" w14:textId="5B964D01" w:rsidR="00954C76" w:rsidRPr="00954C76" w:rsidRDefault="00954C76"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Hendrix, Chris</w:t>
            </w:r>
          </w:p>
        </w:tc>
        <w:tc>
          <w:tcPr>
            <w:tcW w:w="3582" w:type="dxa"/>
            <w:vAlign w:val="bottom"/>
          </w:tcPr>
          <w:p w14:paraId="7B2A7961" w14:textId="1E17D2CC" w:rsidR="00954C76" w:rsidRPr="00954C76" w:rsidRDefault="00954C76"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Demand Control 2</w:t>
            </w:r>
          </w:p>
        </w:tc>
        <w:tc>
          <w:tcPr>
            <w:tcW w:w="3780" w:type="dxa"/>
            <w:vAlign w:val="bottom"/>
          </w:tcPr>
          <w:p w14:paraId="277F89D5" w14:textId="77777777" w:rsidR="00954C76" w:rsidRPr="001263FD" w:rsidRDefault="00954C76" w:rsidP="00191168">
            <w:pPr>
              <w:spacing w:after="0" w:line="240" w:lineRule="auto"/>
              <w:ind w:left="-90"/>
              <w:jc w:val="both"/>
              <w:rPr>
                <w:rFonts w:ascii="Times New Roman" w:eastAsia="Times New Roman" w:hAnsi="Times New Roman" w:cs="Times New Roman"/>
                <w:highlight w:val="lightGray"/>
              </w:rPr>
            </w:pPr>
          </w:p>
        </w:tc>
      </w:tr>
      <w:tr w:rsidR="00804465" w:rsidRPr="001263FD" w14:paraId="071E0188" w14:textId="77777777" w:rsidTr="00732810">
        <w:trPr>
          <w:trHeight w:val="99"/>
        </w:trPr>
        <w:tc>
          <w:tcPr>
            <w:tcW w:w="2628" w:type="dxa"/>
            <w:vAlign w:val="bottom"/>
          </w:tcPr>
          <w:p w14:paraId="39FE1471" w14:textId="77777777" w:rsidR="00804465" w:rsidRPr="00954C76" w:rsidRDefault="00804465"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Henson, Martha</w:t>
            </w:r>
          </w:p>
        </w:tc>
        <w:tc>
          <w:tcPr>
            <w:tcW w:w="3582" w:type="dxa"/>
            <w:vAlign w:val="bottom"/>
          </w:tcPr>
          <w:p w14:paraId="636303C0" w14:textId="77777777" w:rsidR="00804465" w:rsidRPr="00954C76" w:rsidRDefault="00804465"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Oncor</w:t>
            </w:r>
          </w:p>
        </w:tc>
        <w:tc>
          <w:tcPr>
            <w:tcW w:w="3780" w:type="dxa"/>
            <w:vAlign w:val="bottom"/>
          </w:tcPr>
          <w:p w14:paraId="6893BF47" w14:textId="77777777" w:rsidR="00804465" w:rsidRPr="001263FD" w:rsidRDefault="00804465" w:rsidP="00191168">
            <w:pPr>
              <w:spacing w:after="0" w:line="240" w:lineRule="auto"/>
              <w:ind w:left="-90"/>
              <w:jc w:val="both"/>
              <w:rPr>
                <w:rFonts w:ascii="Times New Roman" w:eastAsia="Times New Roman" w:hAnsi="Times New Roman" w:cs="Times New Roman"/>
                <w:highlight w:val="lightGray"/>
              </w:rPr>
            </w:pPr>
          </w:p>
        </w:tc>
      </w:tr>
      <w:tr w:rsidR="004E77E6" w:rsidRPr="001263FD" w14:paraId="54C98DDF" w14:textId="77777777" w:rsidTr="00732810">
        <w:trPr>
          <w:trHeight w:val="99"/>
        </w:trPr>
        <w:tc>
          <w:tcPr>
            <w:tcW w:w="2628" w:type="dxa"/>
            <w:vAlign w:val="bottom"/>
          </w:tcPr>
          <w:p w14:paraId="386C1D49" w14:textId="33A1B61F" w:rsidR="004E77E6" w:rsidRPr="00891EA4" w:rsidRDefault="004E77E6"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Horstmyer, Reid</w:t>
            </w:r>
          </w:p>
        </w:tc>
        <w:tc>
          <w:tcPr>
            <w:tcW w:w="3582" w:type="dxa"/>
            <w:vAlign w:val="bottom"/>
          </w:tcPr>
          <w:p w14:paraId="26AC4E0A" w14:textId="14244C39" w:rsidR="004E77E6" w:rsidRPr="00891EA4" w:rsidRDefault="004E77E6"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Dynasty Power</w:t>
            </w:r>
          </w:p>
        </w:tc>
        <w:tc>
          <w:tcPr>
            <w:tcW w:w="3780" w:type="dxa"/>
            <w:vAlign w:val="bottom"/>
          </w:tcPr>
          <w:p w14:paraId="3B3AAB47" w14:textId="77777777" w:rsidR="004E77E6" w:rsidRPr="001263FD" w:rsidRDefault="004E77E6" w:rsidP="00191168">
            <w:pPr>
              <w:spacing w:after="0" w:line="240" w:lineRule="auto"/>
              <w:ind w:left="-90"/>
              <w:jc w:val="both"/>
              <w:rPr>
                <w:rFonts w:ascii="Times New Roman" w:eastAsia="Times New Roman" w:hAnsi="Times New Roman" w:cs="Times New Roman"/>
                <w:highlight w:val="lightGray"/>
              </w:rPr>
            </w:pPr>
          </w:p>
        </w:tc>
      </w:tr>
      <w:tr w:rsidR="003A4615" w:rsidRPr="001263FD" w14:paraId="682B33F1" w14:textId="77777777" w:rsidTr="00732810">
        <w:trPr>
          <w:trHeight w:val="99"/>
        </w:trPr>
        <w:tc>
          <w:tcPr>
            <w:tcW w:w="2628" w:type="dxa"/>
            <w:vAlign w:val="bottom"/>
          </w:tcPr>
          <w:p w14:paraId="252D5FC0" w14:textId="77777777" w:rsidR="003A4615" w:rsidRPr="00891EA4" w:rsidRDefault="003A4615"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Huynh, Thuy</w:t>
            </w:r>
          </w:p>
        </w:tc>
        <w:tc>
          <w:tcPr>
            <w:tcW w:w="3582" w:type="dxa"/>
            <w:vAlign w:val="bottom"/>
          </w:tcPr>
          <w:p w14:paraId="58BF1C12" w14:textId="77777777" w:rsidR="003A4615" w:rsidRPr="00891EA4" w:rsidRDefault="003A4615"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Potomac Economics</w:t>
            </w:r>
          </w:p>
        </w:tc>
        <w:tc>
          <w:tcPr>
            <w:tcW w:w="3780" w:type="dxa"/>
            <w:vAlign w:val="bottom"/>
          </w:tcPr>
          <w:p w14:paraId="36A4B7C8" w14:textId="77777777" w:rsidR="003A4615" w:rsidRPr="001263FD" w:rsidRDefault="003A4615" w:rsidP="00191168">
            <w:pPr>
              <w:spacing w:after="0" w:line="240" w:lineRule="auto"/>
              <w:ind w:left="-90"/>
              <w:jc w:val="both"/>
              <w:rPr>
                <w:rFonts w:ascii="Times New Roman" w:eastAsia="Times New Roman" w:hAnsi="Times New Roman" w:cs="Times New Roman"/>
                <w:highlight w:val="lightGray"/>
              </w:rPr>
            </w:pPr>
          </w:p>
        </w:tc>
      </w:tr>
      <w:tr w:rsidR="003270CE" w:rsidRPr="001263FD" w14:paraId="0C5DB425" w14:textId="77777777" w:rsidTr="00732810">
        <w:trPr>
          <w:trHeight w:val="80"/>
        </w:trPr>
        <w:tc>
          <w:tcPr>
            <w:tcW w:w="2628" w:type="dxa"/>
            <w:vAlign w:val="bottom"/>
          </w:tcPr>
          <w:p w14:paraId="0C288CFA" w14:textId="005948DD" w:rsidR="003270CE" w:rsidRPr="004E77E6" w:rsidRDefault="003270CE" w:rsidP="00191168">
            <w:pPr>
              <w:spacing w:after="0" w:line="240" w:lineRule="auto"/>
              <w:ind w:left="-90"/>
              <w:jc w:val="both"/>
              <w:rPr>
                <w:rFonts w:ascii="Times New Roman" w:eastAsia="Times New Roman" w:hAnsi="Times New Roman" w:cs="Times New Roman"/>
              </w:rPr>
            </w:pPr>
            <w:r w:rsidRPr="004E77E6">
              <w:rPr>
                <w:rFonts w:ascii="Times New Roman" w:eastAsia="Times New Roman" w:hAnsi="Times New Roman" w:cs="Times New Roman"/>
              </w:rPr>
              <w:t>Jewell, Michael</w:t>
            </w:r>
          </w:p>
        </w:tc>
        <w:tc>
          <w:tcPr>
            <w:tcW w:w="3582" w:type="dxa"/>
            <w:vAlign w:val="bottom"/>
          </w:tcPr>
          <w:p w14:paraId="0AB507F3" w14:textId="2C4DF16F" w:rsidR="003270CE" w:rsidRPr="004E77E6" w:rsidRDefault="003270CE" w:rsidP="00955507">
            <w:pPr>
              <w:spacing w:after="0" w:line="240" w:lineRule="auto"/>
              <w:ind w:left="-90"/>
              <w:jc w:val="both"/>
              <w:rPr>
                <w:rFonts w:ascii="Times New Roman" w:eastAsia="Times New Roman" w:hAnsi="Times New Roman" w:cs="Times New Roman"/>
              </w:rPr>
            </w:pPr>
            <w:r w:rsidRPr="004E77E6">
              <w:rPr>
                <w:rFonts w:ascii="Times New Roman" w:eastAsia="Times New Roman" w:hAnsi="Times New Roman" w:cs="Times New Roman"/>
              </w:rPr>
              <w:t>Jewell and Associates</w:t>
            </w:r>
          </w:p>
        </w:tc>
        <w:tc>
          <w:tcPr>
            <w:tcW w:w="3780" w:type="dxa"/>
            <w:vAlign w:val="bottom"/>
          </w:tcPr>
          <w:p w14:paraId="5DFEA06F" w14:textId="77777777" w:rsidR="003270CE" w:rsidRPr="001263FD" w:rsidRDefault="003270CE" w:rsidP="00191168">
            <w:pPr>
              <w:spacing w:after="0" w:line="240" w:lineRule="auto"/>
              <w:ind w:left="-90"/>
              <w:jc w:val="both"/>
              <w:rPr>
                <w:rFonts w:ascii="Times New Roman" w:eastAsia="Times New Roman" w:hAnsi="Times New Roman" w:cs="Times New Roman"/>
                <w:highlight w:val="lightGray"/>
              </w:rPr>
            </w:pPr>
          </w:p>
        </w:tc>
      </w:tr>
      <w:tr w:rsidR="00954C76" w:rsidRPr="001263FD" w14:paraId="1071565E" w14:textId="77777777" w:rsidTr="00732810">
        <w:trPr>
          <w:trHeight w:val="80"/>
        </w:trPr>
        <w:tc>
          <w:tcPr>
            <w:tcW w:w="2628" w:type="dxa"/>
            <w:vAlign w:val="bottom"/>
          </w:tcPr>
          <w:p w14:paraId="0391FD1E" w14:textId="05A9F84B" w:rsidR="00954C76" w:rsidRPr="00891EA4" w:rsidRDefault="00954C76"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Jolly, Emily</w:t>
            </w:r>
          </w:p>
        </w:tc>
        <w:tc>
          <w:tcPr>
            <w:tcW w:w="3582" w:type="dxa"/>
            <w:vAlign w:val="bottom"/>
          </w:tcPr>
          <w:p w14:paraId="12A808CC" w14:textId="19AA06AE" w:rsidR="00954C76" w:rsidRPr="00891EA4" w:rsidRDefault="00954C76" w:rsidP="0095550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LCRA</w:t>
            </w:r>
          </w:p>
        </w:tc>
        <w:tc>
          <w:tcPr>
            <w:tcW w:w="3780" w:type="dxa"/>
            <w:vAlign w:val="bottom"/>
          </w:tcPr>
          <w:p w14:paraId="5366239E" w14:textId="77777777" w:rsidR="00954C76" w:rsidRPr="001263FD" w:rsidRDefault="00954C76" w:rsidP="00191168">
            <w:pPr>
              <w:spacing w:after="0" w:line="240" w:lineRule="auto"/>
              <w:ind w:left="-90"/>
              <w:jc w:val="both"/>
              <w:rPr>
                <w:rFonts w:ascii="Times New Roman" w:eastAsia="Times New Roman" w:hAnsi="Times New Roman" w:cs="Times New Roman"/>
                <w:highlight w:val="lightGray"/>
              </w:rPr>
            </w:pPr>
          </w:p>
        </w:tc>
      </w:tr>
      <w:tr w:rsidR="00891EA4" w:rsidRPr="001263FD" w14:paraId="1F996BEF" w14:textId="77777777" w:rsidTr="00732810">
        <w:trPr>
          <w:trHeight w:val="80"/>
        </w:trPr>
        <w:tc>
          <w:tcPr>
            <w:tcW w:w="2628" w:type="dxa"/>
            <w:vAlign w:val="bottom"/>
          </w:tcPr>
          <w:p w14:paraId="29C74705" w14:textId="22F3CA78" w:rsidR="00891EA4" w:rsidRPr="00891EA4" w:rsidRDefault="00891EA4"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Jones, Liz</w:t>
            </w:r>
          </w:p>
        </w:tc>
        <w:tc>
          <w:tcPr>
            <w:tcW w:w="3582" w:type="dxa"/>
            <w:vAlign w:val="bottom"/>
          </w:tcPr>
          <w:p w14:paraId="5CFC5D03" w14:textId="4BA106F0" w:rsidR="00891EA4" w:rsidRPr="00891EA4" w:rsidRDefault="00891EA4" w:rsidP="00955507">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Oncor</w:t>
            </w:r>
          </w:p>
        </w:tc>
        <w:tc>
          <w:tcPr>
            <w:tcW w:w="3780" w:type="dxa"/>
            <w:vAlign w:val="bottom"/>
          </w:tcPr>
          <w:p w14:paraId="58891FE5" w14:textId="77777777" w:rsidR="00891EA4" w:rsidRPr="001263FD" w:rsidRDefault="00891EA4" w:rsidP="00191168">
            <w:pPr>
              <w:spacing w:after="0" w:line="240" w:lineRule="auto"/>
              <w:ind w:left="-90"/>
              <w:jc w:val="both"/>
              <w:rPr>
                <w:rFonts w:ascii="Times New Roman" w:eastAsia="Times New Roman" w:hAnsi="Times New Roman" w:cs="Times New Roman"/>
                <w:highlight w:val="lightGray"/>
              </w:rPr>
            </w:pPr>
          </w:p>
        </w:tc>
      </w:tr>
      <w:tr w:rsidR="00954C76" w:rsidRPr="001263FD" w14:paraId="1AACE2AD" w14:textId="77777777" w:rsidTr="00732810">
        <w:trPr>
          <w:trHeight w:val="80"/>
        </w:trPr>
        <w:tc>
          <w:tcPr>
            <w:tcW w:w="2628" w:type="dxa"/>
            <w:vAlign w:val="bottom"/>
          </w:tcPr>
          <w:p w14:paraId="01E630ED" w14:textId="7EB54817" w:rsidR="00954C76" w:rsidRPr="00891EA4" w:rsidRDefault="00954C76"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Jones, Randy</w:t>
            </w:r>
          </w:p>
        </w:tc>
        <w:tc>
          <w:tcPr>
            <w:tcW w:w="3582" w:type="dxa"/>
            <w:vAlign w:val="bottom"/>
          </w:tcPr>
          <w:p w14:paraId="76EF937D" w14:textId="26E86F56" w:rsidR="00954C76" w:rsidRPr="00891EA4" w:rsidRDefault="00954C76" w:rsidP="0095550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Mountaineer Market Advisors</w:t>
            </w:r>
          </w:p>
        </w:tc>
        <w:tc>
          <w:tcPr>
            <w:tcW w:w="3780" w:type="dxa"/>
            <w:vAlign w:val="bottom"/>
          </w:tcPr>
          <w:p w14:paraId="5FFA26BC" w14:textId="77777777" w:rsidR="00954C76" w:rsidRPr="001263FD" w:rsidRDefault="00954C76" w:rsidP="00191168">
            <w:pPr>
              <w:spacing w:after="0" w:line="240" w:lineRule="auto"/>
              <w:ind w:left="-90"/>
              <w:jc w:val="both"/>
              <w:rPr>
                <w:rFonts w:ascii="Times New Roman" w:eastAsia="Times New Roman" w:hAnsi="Times New Roman" w:cs="Times New Roman"/>
                <w:highlight w:val="lightGray"/>
              </w:rPr>
            </w:pPr>
          </w:p>
        </w:tc>
      </w:tr>
      <w:tr w:rsidR="00707F2E" w:rsidRPr="001263FD" w14:paraId="1354A75D" w14:textId="77777777" w:rsidTr="00732810">
        <w:trPr>
          <w:trHeight w:val="80"/>
        </w:trPr>
        <w:tc>
          <w:tcPr>
            <w:tcW w:w="2628" w:type="dxa"/>
            <w:vAlign w:val="bottom"/>
          </w:tcPr>
          <w:p w14:paraId="1576E3FD" w14:textId="77777777" w:rsidR="00707F2E" w:rsidRPr="00891EA4" w:rsidRDefault="00707F2E"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Kee, David</w:t>
            </w:r>
          </w:p>
        </w:tc>
        <w:tc>
          <w:tcPr>
            <w:tcW w:w="3582" w:type="dxa"/>
            <w:vAlign w:val="bottom"/>
          </w:tcPr>
          <w:p w14:paraId="0D151121" w14:textId="77777777" w:rsidR="00707F2E" w:rsidRPr="00891EA4" w:rsidRDefault="00707F2E"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CPS Energy</w:t>
            </w:r>
          </w:p>
        </w:tc>
        <w:tc>
          <w:tcPr>
            <w:tcW w:w="3780" w:type="dxa"/>
            <w:vAlign w:val="bottom"/>
          </w:tcPr>
          <w:p w14:paraId="7C3EE142" w14:textId="77777777" w:rsidR="00707F2E" w:rsidRPr="001263FD" w:rsidRDefault="00707F2E" w:rsidP="00191168">
            <w:pPr>
              <w:spacing w:after="0" w:line="240" w:lineRule="auto"/>
              <w:ind w:left="-90"/>
              <w:jc w:val="both"/>
              <w:rPr>
                <w:rFonts w:ascii="Times New Roman" w:eastAsia="Times New Roman" w:hAnsi="Times New Roman" w:cs="Times New Roman"/>
                <w:highlight w:val="lightGray"/>
              </w:rPr>
            </w:pPr>
          </w:p>
        </w:tc>
      </w:tr>
      <w:tr w:rsidR="00954C76" w:rsidRPr="001263FD" w14:paraId="6562AFD9" w14:textId="77777777" w:rsidTr="00732810">
        <w:trPr>
          <w:trHeight w:val="80"/>
        </w:trPr>
        <w:tc>
          <w:tcPr>
            <w:tcW w:w="2628" w:type="dxa"/>
            <w:vAlign w:val="bottom"/>
          </w:tcPr>
          <w:p w14:paraId="2024DADC" w14:textId="00BF001B" w:rsidR="00954C76" w:rsidRPr="00954C76" w:rsidRDefault="00954C76"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Khayat, Maribel</w:t>
            </w:r>
          </w:p>
        </w:tc>
        <w:tc>
          <w:tcPr>
            <w:tcW w:w="3582" w:type="dxa"/>
            <w:vAlign w:val="bottom"/>
          </w:tcPr>
          <w:p w14:paraId="40ECFE5E" w14:textId="38788907" w:rsidR="00954C76" w:rsidRPr="00954C76" w:rsidRDefault="00954C76"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CenterPoint Energy</w:t>
            </w:r>
          </w:p>
        </w:tc>
        <w:tc>
          <w:tcPr>
            <w:tcW w:w="3780" w:type="dxa"/>
            <w:vAlign w:val="bottom"/>
          </w:tcPr>
          <w:p w14:paraId="5EE72AD2" w14:textId="77777777" w:rsidR="00954C76" w:rsidRPr="001263FD" w:rsidRDefault="00954C76" w:rsidP="00191168">
            <w:pPr>
              <w:spacing w:after="0" w:line="240" w:lineRule="auto"/>
              <w:ind w:left="-90"/>
              <w:jc w:val="both"/>
              <w:rPr>
                <w:rFonts w:ascii="Times New Roman" w:eastAsia="Times New Roman" w:hAnsi="Times New Roman" w:cs="Times New Roman"/>
                <w:highlight w:val="lightGray"/>
              </w:rPr>
            </w:pPr>
          </w:p>
        </w:tc>
      </w:tr>
      <w:tr w:rsidR="0072325E" w:rsidRPr="001263FD" w14:paraId="58BE96E0" w14:textId="77777777" w:rsidTr="00732810">
        <w:trPr>
          <w:trHeight w:val="80"/>
        </w:trPr>
        <w:tc>
          <w:tcPr>
            <w:tcW w:w="2628" w:type="dxa"/>
            <w:vAlign w:val="bottom"/>
          </w:tcPr>
          <w:p w14:paraId="7C9BF00E" w14:textId="77777777" w:rsidR="0072325E" w:rsidRPr="00140DC3" w:rsidRDefault="0072325E"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Kilroy, Taylor</w:t>
            </w:r>
          </w:p>
        </w:tc>
        <w:tc>
          <w:tcPr>
            <w:tcW w:w="3582" w:type="dxa"/>
            <w:vAlign w:val="bottom"/>
          </w:tcPr>
          <w:p w14:paraId="055533F0" w14:textId="77777777" w:rsidR="0072325E" w:rsidRPr="00140DC3" w:rsidRDefault="0072325E"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TPPA</w:t>
            </w:r>
          </w:p>
        </w:tc>
        <w:tc>
          <w:tcPr>
            <w:tcW w:w="3780" w:type="dxa"/>
            <w:vAlign w:val="bottom"/>
          </w:tcPr>
          <w:p w14:paraId="30B63290" w14:textId="77777777" w:rsidR="0072325E" w:rsidRPr="001263FD" w:rsidRDefault="0072325E" w:rsidP="00191168">
            <w:pPr>
              <w:spacing w:after="0" w:line="240" w:lineRule="auto"/>
              <w:ind w:left="-90"/>
              <w:jc w:val="both"/>
              <w:rPr>
                <w:rFonts w:ascii="Times New Roman" w:eastAsia="Times New Roman" w:hAnsi="Times New Roman" w:cs="Times New Roman"/>
                <w:highlight w:val="lightGray"/>
              </w:rPr>
            </w:pPr>
          </w:p>
        </w:tc>
      </w:tr>
      <w:tr w:rsidR="00140DC3" w:rsidRPr="001263FD" w14:paraId="41E14C83" w14:textId="77777777" w:rsidTr="00732810">
        <w:trPr>
          <w:trHeight w:val="80"/>
        </w:trPr>
        <w:tc>
          <w:tcPr>
            <w:tcW w:w="2628" w:type="dxa"/>
            <w:vAlign w:val="bottom"/>
          </w:tcPr>
          <w:p w14:paraId="5E40CDC6" w14:textId="5AE2A949" w:rsidR="00140DC3" w:rsidRPr="00140DC3" w:rsidRDefault="00140DC3"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King, Robert</w:t>
            </w:r>
          </w:p>
        </w:tc>
        <w:tc>
          <w:tcPr>
            <w:tcW w:w="3582" w:type="dxa"/>
            <w:vAlign w:val="bottom"/>
          </w:tcPr>
          <w:p w14:paraId="77230044" w14:textId="6D99BBDD" w:rsidR="00140DC3" w:rsidRPr="00140DC3" w:rsidRDefault="00140DC3"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Good Company Associates</w:t>
            </w:r>
          </w:p>
        </w:tc>
        <w:tc>
          <w:tcPr>
            <w:tcW w:w="3780" w:type="dxa"/>
            <w:vAlign w:val="bottom"/>
          </w:tcPr>
          <w:p w14:paraId="14CE1AA8" w14:textId="77777777" w:rsidR="00140DC3" w:rsidRPr="001263FD" w:rsidRDefault="00140DC3" w:rsidP="00191168">
            <w:pPr>
              <w:spacing w:after="0" w:line="240" w:lineRule="auto"/>
              <w:ind w:left="-90"/>
              <w:jc w:val="both"/>
              <w:rPr>
                <w:rFonts w:ascii="Times New Roman" w:eastAsia="Times New Roman" w:hAnsi="Times New Roman" w:cs="Times New Roman"/>
                <w:highlight w:val="lightGray"/>
              </w:rPr>
            </w:pPr>
          </w:p>
        </w:tc>
      </w:tr>
      <w:tr w:rsidR="003270CE" w:rsidRPr="001263FD" w14:paraId="35F2B573" w14:textId="77777777" w:rsidTr="00732810">
        <w:trPr>
          <w:trHeight w:val="80"/>
        </w:trPr>
        <w:tc>
          <w:tcPr>
            <w:tcW w:w="2628" w:type="dxa"/>
            <w:vAlign w:val="bottom"/>
          </w:tcPr>
          <w:p w14:paraId="4D359218" w14:textId="3BD57C87" w:rsidR="003270CE" w:rsidRPr="00891EA4" w:rsidRDefault="003270CE"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Krajecki, Jim</w:t>
            </w:r>
          </w:p>
        </w:tc>
        <w:tc>
          <w:tcPr>
            <w:tcW w:w="3582" w:type="dxa"/>
            <w:vAlign w:val="bottom"/>
          </w:tcPr>
          <w:p w14:paraId="1B327FC8" w14:textId="5E8BA73B" w:rsidR="003270CE" w:rsidRPr="00891EA4" w:rsidRDefault="003270CE"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Customized Energy Solutions</w:t>
            </w:r>
          </w:p>
        </w:tc>
        <w:tc>
          <w:tcPr>
            <w:tcW w:w="3780" w:type="dxa"/>
            <w:vAlign w:val="bottom"/>
          </w:tcPr>
          <w:p w14:paraId="7B5CE60F" w14:textId="77777777" w:rsidR="003270CE" w:rsidRPr="001263FD" w:rsidRDefault="003270CE" w:rsidP="00191168">
            <w:pPr>
              <w:spacing w:after="0" w:line="240" w:lineRule="auto"/>
              <w:ind w:left="-90"/>
              <w:jc w:val="both"/>
              <w:rPr>
                <w:rFonts w:ascii="Times New Roman" w:eastAsia="Times New Roman" w:hAnsi="Times New Roman" w:cs="Times New Roman"/>
                <w:highlight w:val="lightGray"/>
              </w:rPr>
            </w:pPr>
          </w:p>
        </w:tc>
      </w:tr>
      <w:tr w:rsidR="00A61EBE" w:rsidRPr="001263FD" w14:paraId="12D7EA45" w14:textId="77777777" w:rsidTr="00732810">
        <w:trPr>
          <w:trHeight w:val="80"/>
        </w:trPr>
        <w:tc>
          <w:tcPr>
            <w:tcW w:w="2628" w:type="dxa"/>
            <w:vAlign w:val="bottom"/>
          </w:tcPr>
          <w:p w14:paraId="22AF040A" w14:textId="77777777" w:rsidR="00A61EBE" w:rsidRPr="00140DC3" w:rsidRDefault="00A61EBE"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Kroskey, Tony</w:t>
            </w:r>
          </w:p>
        </w:tc>
        <w:tc>
          <w:tcPr>
            <w:tcW w:w="3582" w:type="dxa"/>
            <w:vAlign w:val="bottom"/>
          </w:tcPr>
          <w:p w14:paraId="2F3AC65B" w14:textId="77777777" w:rsidR="00A61EBE" w:rsidRPr="00140DC3" w:rsidRDefault="00A61EBE"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Brazos Electric Cooperative</w:t>
            </w:r>
          </w:p>
        </w:tc>
        <w:tc>
          <w:tcPr>
            <w:tcW w:w="3780" w:type="dxa"/>
            <w:vAlign w:val="bottom"/>
          </w:tcPr>
          <w:p w14:paraId="7CD858E9" w14:textId="77777777" w:rsidR="00A61EBE" w:rsidRPr="001263FD" w:rsidRDefault="00A61EBE" w:rsidP="00191168">
            <w:pPr>
              <w:spacing w:after="0" w:line="240" w:lineRule="auto"/>
              <w:ind w:left="-90"/>
              <w:jc w:val="both"/>
              <w:rPr>
                <w:rFonts w:ascii="Times New Roman" w:eastAsia="Times New Roman" w:hAnsi="Times New Roman" w:cs="Times New Roman"/>
                <w:highlight w:val="lightGray"/>
              </w:rPr>
            </w:pPr>
          </w:p>
        </w:tc>
      </w:tr>
      <w:tr w:rsidR="003270CE" w:rsidRPr="001263FD" w14:paraId="4D369F84" w14:textId="77777777" w:rsidTr="00732810">
        <w:trPr>
          <w:trHeight w:val="80"/>
        </w:trPr>
        <w:tc>
          <w:tcPr>
            <w:tcW w:w="2628" w:type="dxa"/>
            <w:vAlign w:val="bottom"/>
          </w:tcPr>
          <w:p w14:paraId="4A40CFFF" w14:textId="014C826E" w:rsidR="003270CE" w:rsidRPr="008E1A2B" w:rsidRDefault="003270CE" w:rsidP="00191168">
            <w:pPr>
              <w:spacing w:after="0" w:line="240" w:lineRule="auto"/>
              <w:ind w:left="-90"/>
              <w:jc w:val="both"/>
              <w:rPr>
                <w:rFonts w:ascii="Times New Roman" w:eastAsia="Times New Roman" w:hAnsi="Times New Roman" w:cs="Times New Roman"/>
              </w:rPr>
            </w:pPr>
            <w:r w:rsidRPr="008E1A2B">
              <w:rPr>
                <w:rFonts w:ascii="Times New Roman" w:eastAsia="Times New Roman" w:hAnsi="Times New Roman" w:cs="Times New Roman"/>
              </w:rPr>
              <w:t>Leahy, Patrick</w:t>
            </w:r>
          </w:p>
        </w:tc>
        <w:tc>
          <w:tcPr>
            <w:tcW w:w="3582" w:type="dxa"/>
            <w:vAlign w:val="bottom"/>
          </w:tcPr>
          <w:p w14:paraId="3378389D" w14:textId="7786A1E8" w:rsidR="003270CE" w:rsidRPr="008E1A2B" w:rsidRDefault="003270CE" w:rsidP="00312B82">
            <w:pPr>
              <w:spacing w:after="0" w:line="240" w:lineRule="auto"/>
              <w:ind w:left="-90"/>
              <w:jc w:val="both"/>
              <w:rPr>
                <w:rFonts w:ascii="Times New Roman" w:hAnsi="Times New Roman" w:cs="Times New Roman"/>
              </w:rPr>
            </w:pPr>
            <w:r w:rsidRPr="008E1A2B">
              <w:rPr>
                <w:rFonts w:ascii="Times New Roman" w:hAnsi="Times New Roman" w:cs="Times New Roman"/>
              </w:rPr>
              <w:t>Just Energy</w:t>
            </w:r>
          </w:p>
        </w:tc>
        <w:tc>
          <w:tcPr>
            <w:tcW w:w="3780" w:type="dxa"/>
            <w:vAlign w:val="bottom"/>
          </w:tcPr>
          <w:p w14:paraId="2620A3BF" w14:textId="77777777" w:rsidR="003270CE" w:rsidRPr="001263FD" w:rsidRDefault="003270CE" w:rsidP="00191168">
            <w:pPr>
              <w:spacing w:after="0" w:line="240" w:lineRule="auto"/>
              <w:ind w:left="-90"/>
              <w:jc w:val="both"/>
              <w:rPr>
                <w:rFonts w:ascii="Times New Roman" w:eastAsia="Times New Roman" w:hAnsi="Times New Roman" w:cs="Times New Roman"/>
                <w:highlight w:val="lightGray"/>
              </w:rPr>
            </w:pPr>
          </w:p>
        </w:tc>
      </w:tr>
      <w:tr w:rsidR="004E77E6" w:rsidRPr="001263FD" w14:paraId="75550AFA" w14:textId="77777777" w:rsidTr="00732810">
        <w:trPr>
          <w:trHeight w:val="80"/>
        </w:trPr>
        <w:tc>
          <w:tcPr>
            <w:tcW w:w="2628" w:type="dxa"/>
            <w:vAlign w:val="bottom"/>
          </w:tcPr>
          <w:p w14:paraId="69FCF3B7" w14:textId="277337B5" w:rsidR="004E77E6" w:rsidRPr="004E77E6" w:rsidRDefault="004E77E6" w:rsidP="00191168">
            <w:pPr>
              <w:spacing w:after="0" w:line="240" w:lineRule="auto"/>
              <w:ind w:left="-90"/>
              <w:jc w:val="both"/>
              <w:rPr>
                <w:rFonts w:ascii="Times New Roman" w:eastAsia="Times New Roman" w:hAnsi="Times New Roman" w:cs="Times New Roman"/>
              </w:rPr>
            </w:pPr>
            <w:r w:rsidRPr="004E77E6">
              <w:rPr>
                <w:rFonts w:ascii="Times New Roman" w:eastAsia="Times New Roman" w:hAnsi="Times New Roman" w:cs="Times New Roman"/>
              </w:rPr>
              <w:t>Lee, Jim</w:t>
            </w:r>
          </w:p>
        </w:tc>
        <w:tc>
          <w:tcPr>
            <w:tcW w:w="3582" w:type="dxa"/>
            <w:vAlign w:val="bottom"/>
          </w:tcPr>
          <w:p w14:paraId="281EB076" w14:textId="400328A8" w:rsidR="004E77E6" w:rsidRPr="004E77E6" w:rsidRDefault="004E77E6" w:rsidP="00312B82">
            <w:pPr>
              <w:spacing w:after="0" w:line="240" w:lineRule="auto"/>
              <w:ind w:left="-90"/>
              <w:jc w:val="both"/>
              <w:rPr>
                <w:rFonts w:ascii="Times New Roman" w:hAnsi="Times New Roman" w:cs="Times New Roman"/>
              </w:rPr>
            </w:pPr>
            <w:r w:rsidRPr="004E77E6">
              <w:rPr>
                <w:rFonts w:ascii="Times New Roman" w:hAnsi="Times New Roman" w:cs="Times New Roman"/>
              </w:rPr>
              <w:t>AEP</w:t>
            </w:r>
          </w:p>
        </w:tc>
        <w:tc>
          <w:tcPr>
            <w:tcW w:w="3780" w:type="dxa"/>
            <w:vAlign w:val="bottom"/>
          </w:tcPr>
          <w:p w14:paraId="3C6477CF" w14:textId="77777777" w:rsidR="004E77E6" w:rsidRPr="001263FD" w:rsidRDefault="004E77E6" w:rsidP="00191168">
            <w:pPr>
              <w:spacing w:after="0" w:line="240" w:lineRule="auto"/>
              <w:ind w:left="-90"/>
              <w:jc w:val="both"/>
              <w:rPr>
                <w:rFonts w:ascii="Times New Roman" w:eastAsia="Times New Roman" w:hAnsi="Times New Roman" w:cs="Times New Roman"/>
                <w:highlight w:val="lightGray"/>
              </w:rPr>
            </w:pPr>
          </w:p>
        </w:tc>
      </w:tr>
      <w:tr w:rsidR="00891EA4" w:rsidRPr="001263FD" w14:paraId="439C0A33" w14:textId="77777777" w:rsidTr="00732810">
        <w:trPr>
          <w:trHeight w:val="80"/>
        </w:trPr>
        <w:tc>
          <w:tcPr>
            <w:tcW w:w="2628" w:type="dxa"/>
            <w:vAlign w:val="bottom"/>
          </w:tcPr>
          <w:p w14:paraId="0BB7046C" w14:textId="3BEA4FEC" w:rsidR="00891EA4" w:rsidRPr="00891EA4" w:rsidRDefault="00891EA4"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Lemaire, Anthony</w:t>
            </w:r>
          </w:p>
        </w:tc>
        <w:tc>
          <w:tcPr>
            <w:tcW w:w="3582" w:type="dxa"/>
            <w:vAlign w:val="bottom"/>
          </w:tcPr>
          <w:p w14:paraId="07316420" w14:textId="28EB9DC9" w:rsidR="00891EA4" w:rsidRPr="00891EA4" w:rsidRDefault="00891EA4" w:rsidP="00312B82">
            <w:pPr>
              <w:spacing w:after="0" w:line="240" w:lineRule="auto"/>
              <w:ind w:left="-90"/>
              <w:jc w:val="both"/>
              <w:rPr>
                <w:rFonts w:ascii="Times New Roman" w:hAnsi="Times New Roman" w:cs="Times New Roman"/>
              </w:rPr>
            </w:pPr>
            <w:r w:rsidRPr="00891EA4">
              <w:rPr>
                <w:rFonts w:ascii="Times New Roman" w:hAnsi="Times New Roman" w:cs="Times New Roman"/>
              </w:rPr>
              <w:t xml:space="preserve">Tenaska Power Services </w:t>
            </w:r>
          </w:p>
        </w:tc>
        <w:tc>
          <w:tcPr>
            <w:tcW w:w="3780" w:type="dxa"/>
            <w:vAlign w:val="bottom"/>
          </w:tcPr>
          <w:p w14:paraId="0CDADEA5" w14:textId="77777777" w:rsidR="00891EA4" w:rsidRPr="001263FD" w:rsidRDefault="00891EA4" w:rsidP="00191168">
            <w:pPr>
              <w:spacing w:after="0" w:line="240" w:lineRule="auto"/>
              <w:ind w:left="-90"/>
              <w:jc w:val="both"/>
              <w:rPr>
                <w:rFonts w:ascii="Times New Roman" w:eastAsia="Times New Roman" w:hAnsi="Times New Roman" w:cs="Times New Roman"/>
                <w:highlight w:val="lightGray"/>
              </w:rPr>
            </w:pPr>
          </w:p>
        </w:tc>
      </w:tr>
      <w:tr w:rsidR="00891EA4" w:rsidRPr="001263FD" w14:paraId="515F5C69" w14:textId="77777777" w:rsidTr="00732810">
        <w:trPr>
          <w:trHeight w:val="80"/>
        </w:trPr>
        <w:tc>
          <w:tcPr>
            <w:tcW w:w="2628" w:type="dxa"/>
            <w:vAlign w:val="bottom"/>
          </w:tcPr>
          <w:p w14:paraId="4F147A81" w14:textId="5E9FC72B" w:rsidR="00891EA4" w:rsidRPr="00891EA4" w:rsidRDefault="00891EA4"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Lewis, Coleman</w:t>
            </w:r>
          </w:p>
        </w:tc>
        <w:tc>
          <w:tcPr>
            <w:tcW w:w="3582" w:type="dxa"/>
            <w:vAlign w:val="bottom"/>
          </w:tcPr>
          <w:p w14:paraId="5FAC8E43" w14:textId="20006B3A" w:rsidR="00891EA4" w:rsidRPr="00891EA4" w:rsidRDefault="00891EA4" w:rsidP="00312B82">
            <w:pPr>
              <w:spacing w:after="0" w:line="240" w:lineRule="auto"/>
              <w:ind w:left="-90"/>
              <w:jc w:val="both"/>
              <w:rPr>
                <w:rFonts w:ascii="Times New Roman" w:hAnsi="Times New Roman" w:cs="Times New Roman"/>
              </w:rPr>
            </w:pPr>
            <w:r>
              <w:rPr>
                <w:rFonts w:ascii="Times New Roman" w:hAnsi="Times New Roman" w:cs="Times New Roman"/>
              </w:rPr>
              <w:t>PXD</w:t>
            </w:r>
          </w:p>
        </w:tc>
        <w:tc>
          <w:tcPr>
            <w:tcW w:w="3780" w:type="dxa"/>
            <w:vAlign w:val="bottom"/>
          </w:tcPr>
          <w:p w14:paraId="79DA93A7" w14:textId="77777777" w:rsidR="00891EA4" w:rsidRPr="001263FD" w:rsidRDefault="00891EA4" w:rsidP="00191168">
            <w:pPr>
              <w:spacing w:after="0" w:line="240" w:lineRule="auto"/>
              <w:ind w:left="-90"/>
              <w:jc w:val="both"/>
              <w:rPr>
                <w:rFonts w:ascii="Times New Roman" w:eastAsia="Times New Roman" w:hAnsi="Times New Roman" w:cs="Times New Roman"/>
                <w:highlight w:val="lightGray"/>
              </w:rPr>
            </w:pPr>
          </w:p>
        </w:tc>
      </w:tr>
      <w:tr w:rsidR="00140DC3" w:rsidRPr="001263FD" w14:paraId="70300662" w14:textId="77777777" w:rsidTr="00732810">
        <w:trPr>
          <w:trHeight w:val="80"/>
        </w:trPr>
        <w:tc>
          <w:tcPr>
            <w:tcW w:w="2628" w:type="dxa"/>
            <w:vAlign w:val="bottom"/>
          </w:tcPr>
          <w:p w14:paraId="0C95BB8E" w14:textId="150EB784" w:rsidR="00140DC3" w:rsidRDefault="00140DC3"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Lotter, Eric</w:t>
            </w:r>
          </w:p>
        </w:tc>
        <w:tc>
          <w:tcPr>
            <w:tcW w:w="3582" w:type="dxa"/>
            <w:vAlign w:val="bottom"/>
          </w:tcPr>
          <w:p w14:paraId="6748DE72" w14:textId="219A29A5" w:rsidR="00140DC3" w:rsidRDefault="00140DC3" w:rsidP="00312B82">
            <w:pPr>
              <w:spacing w:after="0" w:line="240" w:lineRule="auto"/>
              <w:ind w:left="-90"/>
              <w:jc w:val="both"/>
              <w:rPr>
                <w:rFonts w:ascii="Times New Roman" w:hAnsi="Times New Roman" w:cs="Times New Roman"/>
              </w:rPr>
            </w:pPr>
            <w:r>
              <w:rPr>
                <w:rFonts w:ascii="Times New Roman" w:hAnsi="Times New Roman" w:cs="Times New Roman"/>
              </w:rPr>
              <w:t>GridMonitor</w:t>
            </w:r>
          </w:p>
        </w:tc>
        <w:tc>
          <w:tcPr>
            <w:tcW w:w="3780" w:type="dxa"/>
            <w:vAlign w:val="bottom"/>
          </w:tcPr>
          <w:p w14:paraId="718AAD87" w14:textId="77777777" w:rsidR="00140DC3" w:rsidRPr="001263FD" w:rsidRDefault="00140DC3" w:rsidP="00191168">
            <w:pPr>
              <w:spacing w:after="0" w:line="240" w:lineRule="auto"/>
              <w:ind w:left="-90"/>
              <w:jc w:val="both"/>
              <w:rPr>
                <w:rFonts w:ascii="Times New Roman" w:eastAsia="Times New Roman" w:hAnsi="Times New Roman" w:cs="Times New Roman"/>
                <w:highlight w:val="lightGray"/>
              </w:rPr>
            </w:pPr>
          </w:p>
        </w:tc>
      </w:tr>
      <w:tr w:rsidR="00575E09" w:rsidRPr="001263FD" w14:paraId="6D26E45A" w14:textId="77777777" w:rsidTr="00732810">
        <w:trPr>
          <w:trHeight w:val="80"/>
        </w:trPr>
        <w:tc>
          <w:tcPr>
            <w:tcW w:w="2628" w:type="dxa"/>
            <w:vAlign w:val="bottom"/>
          </w:tcPr>
          <w:p w14:paraId="5A800779" w14:textId="1BF35E00" w:rsidR="00575E09" w:rsidRPr="00891EA4" w:rsidRDefault="00575E09"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 xml:space="preserve">McCamant, Frank </w:t>
            </w:r>
          </w:p>
        </w:tc>
        <w:tc>
          <w:tcPr>
            <w:tcW w:w="3582" w:type="dxa"/>
            <w:vAlign w:val="bottom"/>
          </w:tcPr>
          <w:p w14:paraId="7CAB8751" w14:textId="4007D68E" w:rsidR="00575E09" w:rsidRPr="00891EA4" w:rsidRDefault="00575E09" w:rsidP="00191168">
            <w:pPr>
              <w:spacing w:after="0" w:line="240" w:lineRule="auto"/>
              <w:ind w:left="-90"/>
              <w:jc w:val="both"/>
              <w:rPr>
                <w:rFonts w:ascii="Times New Roman" w:hAnsi="Times New Roman" w:cs="Times New Roman"/>
              </w:rPr>
            </w:pPr>
            <w:r w:rsidRPr="00891EA4">
              <w:rPr>
                <w:rFonts w:ascii="Times New Roman" w:hAnsi="Times New Roman" w:cs="Times New Roman"/>
              </w:rPr>
              <w:t>McCamant Consulting</w:t>
            </w:r>
          </w:p>
        </w:tc>
        <w:tc>
          <w:tcPr>
            <w:tcW w:w="3780" w:type="dxa"/>
            <w:vAlign w:val="bottom"/>
          </w:tcPr>
          <w:p w14:paraId="5B7330E0" w14:textId="77777777" w:rsidR="00575E09" w:rsidRPr="001263FD" w:rsidRDefault="00575E09" w:rsidP="00191168">
            <w:pPr>
              <w:spacing w:after="0" w:line="240" w:lineRule="auto"/>
              <w:ind w:left="-90"/>
              <w:jc w:val="both"/>
              <w:rPr>
                <w:rFonts w:ascii="Times New Roman" w:eastAsia="Times New Roman" w:hAnsi="Times New Roman" w:cs="Times New Roman"/>
                <w:highlight w:val="lightGray"/>
              </w:rPr>
            </w:pPr>
          </w:p>
        </w:tc>
      </w:tr>
      <w:tr w:rsidR="00F44624" w:rsidRPr="001263FD" w14:paraId="560276C3" w14:textId="77777777" w:rsidTr="00732810">
        <w:trPr>
          <w:trHeight w:val="80"/>
        </w:trPr>
        <w:tc>
          <w:tcPr>
            <w:tcW w:w="2628" w:type="dxa"/>
            <w:vAlign w:val="bottom"/>
          </w:tcPr>
          <w:p w14:paraId="39E2EF13" w14:textId="6355AB67" w:rsidR="00F44624" w:rsidRPr="00074CA5" w:rsidRDefault="00F44624" w:rsidP="00191168">
            <w:pPr>
              <w:spacing w:after="0" w:line="240" w:lineRule="auto"/>
              <w:ind w:left="-90"/>
              <w:jc w:val="both"/>
              <w:rPr>
                <w:rFonts w:ascii="Times New Roman" w:eastAsia="Times New Roman" w:hAnsi="Times New Roman" w:cs="Times New Roman"/>
              </w:rPr>
            </w:pPr>
            <w:r w:rsidRPr="00074CA5">
              <w:rPr>
                <w:rFonts w:ascii="Times New Roman" w:eastAsia="Times New Roman" w:hAnsi="Times New Roman" w:cs="Times New Roman"/>
              </w:rPr>
              <w:t>McClellan, Suzie</w:t>
            </w:r>
          </w:p>
        </w:tc>
        <w:tc>
          <w:tcPr>
            <w:tcW w:w="3582" w:type="dxa"/>
            <w:vAlign w:val="bottom"/>
          </w:tcPr>
          <w:p w14:paraId="51FA90E8" w14:textId="0623110F" w:rsidR="00F44624" w:rsidRPr="00074CA5" w:rsidRDefault="00F44624" w:rsidP="00191168">
            <w:pPr>
              <w:spacing w:after="0" w:line="240" w:lineRule="auto"/>
              <w:ind w:left="-90"/>
              <w:jc w:val="both"/>
              <w:rPr>
                <w:rFonts w:ascii="Times New Roman" w:hAnsi="Times New Roman" w:cs="Times New Roman"/>
              </w:rPr>
            </w:pPr>
            <w:r w:rsidRPr="00074CA5">
              <w:rPr>
                <w:rFonts w:ascii="Times New Roman" w:hAnsi="Times New Roman" w:cs="Times New Roman"/>
              </w:rPr>
              <w:t>Good Company Associates</w:t>
            </w:r>
          </w:p>
        </w:tc>
        <w:tc>
          <w:tcPr>
            <w:tcW w:w="3780" w:type="dxa"/>
            <w:vAlign w:val="bottom"/>
          </w:tcPr>
          <w:p w14:paraId="1495E86E" w14:textId="77777777" w:rsidR="00F44624" w:rsidRPr="001263FD" w:rsidRDefault="00F44624" w:rsidP="00191168">
            <w:pPr>
              <w:spacing w:after="0" w:line="240" w:lineRule="auto"/>
              <w:ind w:left="-90"/>
              <w:jc w:val="both"/>
              <w:rPr>
                <w:rFonts w:ascii="Times New Roman" w:eastAsia="Times New Roman" w:hAnsi="Times New Roman" w:cs="Times New Roman"/>
                <w:highlight w:val="lightGray"/>
              </w:rPr>
            </w:pPr>
          </w:p>
        </w:tc>
      </w:tr>
      <w:tr w:rsidR="004E77E6" w:rsidRPr="001263FD" w14:paraId="2A799E24" w14:textId="77777777" w:rsidTr="00732810">
        <w:trPr>
          <w:trHeight w:val="80"/>
        </w:trPr>
        <w:tc>
          <w:tcPr>
            <w:tcW w:w="2628" w:type="dxa"/>
            <w:vAlign w:val="bottom"/>
          </w:tcPr>
          <w:p w14:paraId="3113391E" w14:textId="651F2E7B" w:rsidR="004E77E6" w:rsidRPr="004E77E6" w:rsidRDefault="004E77E6" w:rsidP="00191168">
            <w:pPr>
              <w:spacing w:after="0" w:line="240" w:lineRule="auto"/>
              <w:ind w:left="-90"/>
              <w:jc w:val="both"/>
              <w:rPr>
                <w:rFonts w:ascii="Times New Roman" w:eastAsia="Times New Roman" w:hAnsi="Times New Roman" w:cs="Times New Roman"/>
              </w:rPr>
            </w:pPr>
            <w:r w:rsidRPr="004E77E6">
              <w:rPr>
                <w:rFonts w:ascii="Times New Roman" w:eastAsia="Times New Roman" w:hAnsi="Times New Roman" w:cs="Times New Roman"/>
              </w:rPr>
              <w:t>Mendoza, Albert</w:t>
            </w:r>
          </w:p>
        </w:tc>
        <w:tc>
          <w:tcPr>
            <w:tcW w:w="3582" w:type="dxa"/>
            <w:vAlign w:val="bottom"/>
          </w:tcPr>
          <w:p w14:paraId="4983038C" w14:textId="296B6E6A" w:rsidR="004E77E6" w:rsidRPr="004E77E6" w:rsidRDefault="004E77E6" w:rsidP="00191168">
            <w:pPr>
              <w:spacing w:after="0" w:line="240" w:lineRule="auto"/>
              <w:ind w:left="-90"/>
              <w:jc w:val="both"/>
              <w:rPr>
                <w:rFonts w:ascii="Times New Roman" w:hAnsi="Times New Roman" w:cs="Times New Roman"/>
              </w:rPr>
            </w:pPr>
            <w:r w:rsidRPr="004E77E6">
              <w:rPr>
                <w:rFonts w:ascii="Times New Roman" w:hAnsi="Times New Roman" w:cs="Times New Roman"/>
              </w:rPr>
              <w:t>Occidental</w:t>
            </w:r>
          </w:p>
        </w:tc>
        <w:tc>
          <w:tcPr>
            <w:tcW w:w="3780" w:type="dxa"/>
            <w:vAlign w:val="bottom"/>
          </w:tcPr>
          <w:p w14:paraId="422BEEEC" w14:textId="77777777" w:rsidR="004E77E6" w:rsidRPr="001263FD" w:rsidRDefault="004E77E6" w:rsidP="00191168">
            <w:pPr>
              <w:spacing w:after="0" w:line="240" w:lineRule="auto"/>
              <w:ind w:left="-90"/>
              <w:jc w:val="both"/>
              <w:rPr>
                <w:rFonts w:ascii="Times New Roman" w:eastAsia="Times New Roman" w:hAnsi="Times New Roman" w:cs="Times New Roman"/>
                <w:highlight w:val="lightGray"/>
              </w:rPr>
            </w:pPr>
          </w:p>
        </w:tc>
      </w:tr>
      <w:tr w:rsidR="008E1A2B" w:rsidRPr="001263FD" w14:paraId="756EA719" w14:textId="77777777" w:rsidTr="00732810">
        <w:trPr>
          <w:trHeight w:val="80"/>
        </w:trPr>
        <w:tc>
          <w:tcPr>
            <w:tcW w:w="2628" w:type="dxa"/>
            <w:vAlign w:val="bottom"/>
          </w:tcPr>
          <w:p w14:paraId="2051E32F" w14:textId="26A4D195" w:rsidR="008E1A2B" w:rsidRPr="00954C76" w:rsidRDefault="008E1A2B"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Miller, Alexandra</w:t>
            </w:r>
          </w:p>
        </w:tc>
        <w:tc>
          <w:tcPr>
            <w:tcW w:w="3582" w:type="dxa"/>
            <w:vAlign w:val="bottom"/>
          </w:tcPr>
          <w:p w14:paraId="008538A0" w14:textId="525133F7" w:rsidR="008E1A2B" w:rsidRPr="00954C76" w:rsidRDefault="008E1A2B" w:rsidP="00191168">
            <w:pPr>
              <w:spacing w:after="0" w:line="240" w:lineRule="auto"/>
              <w:ind w:left="-90"/>
              <w:jc w:val="both"/>
              <w:rPr>
                <w:rFonts w:ascii="Times New Roman" w:hAnsi="Times New Roman" w:cs="Times New Roman"/>
              </w:rPr>
            </w:pPr>
            <w:r>
              <w:rPr>
                <w:rFonts w:ascii="Times New Roman" w:hAnsi="Times New Roman" w:cs="Times New Roman"/>
              </w:rPr>
              <w:t xml:space="preserve">EDF  </w:t>
            </w:r>
          </w:p>
        </w:tc>
        <w:tc>
          <w:tcPr>
            <w:tcW w:w="3780" w:type="dxa"/>
            <w:vAlign w:val="bottom"/>
          </w:tcPr>
          <w:p w14:paraId="11DA0E98" w14:textId="77777777" w:rsidR="008E1A2B" w:rsidRPr="001263FD" w:rsidRDefault="008E1A2B" w:rsidP="00191168">
            <w:pPr>
              <w:spacing w:after="0" w:line="240" w:lineRule="auto"/>
              <w:ind w:left="-90"/>
              <w:jc w:val="both"/>
              <w:rPr>
                <w:rFonts w:ascii="Times New Roman" w:eastAsia="Times New Roman" w:hAnsi="Times New Roman" w:cs="Times New Roman"/>
                <w:highlight w:val="lightGray"/>
              </w:rPr>
            </w:pPr>
          </w:p>
        </w:tc>
      </w:tr>
      <w:tr w:rsidR="003270CE" w:rsidRPr="001263FD" w14:paraId="246917BD" w14:textId="77777777" w:rsidTr="00732810">
        <w:trPr>
          <w:trHeight w:val="80"/>
        </w:trPr>
        <w:tc>
          <w:tcPr>
            <w:tcW w:w="2628" w:type="dxa"/>
            <w:vAlign w:val="bottom"/>
          </w:tcPr>
          <w:p w14:paraId="276FE716" w14:textId="2C7EF87D" w:rsidR="003270CE" w:rsidRPr="00954C76" w:rsidRDefault="003270CE"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Pokharel, Nabaraj</w:t>
            </w:r>
          </w:p>
        </w:tc>
        <w:tc>
          <w:tcPr>
            <w:tcW w:w="3582" w:type="dxa"/>
            <w:vAlign w:val="bottom"/>
          </w:tcPr>
          <w:p w14:paraId="0B010F09" w14:textId="1B934980" w:rsidR="003270CE" w:rsidRPr="00954C76" w:rsidRDefault="003270CE" w:rsidP="00191168">
            <w:pPr>
              <w:spacing w:after="0" w:line="240" w:lineRule="auto"/>
              <w:ind w:left="-90"/>
              <w:jc w:val="both"/>
              <w:rPr>
                <w:rFonts w:ascii="Times New Roman" w:hAnsi="Times New Roman" w:cs="Times New Roman"/>
              </w:rPr>
            </w:pPr>
            <w:r w:rsidRPr="00954C76">
              <w:rPr>
                <w:rFonts w:ascii="Times New Roman" w:hAnsi="Times New Roman" w:cs="Times New Roman"/>
              </w:rPr>
              <w:t>PUCT</w:t>
            </w:r>
          </w:p>
        </w:tc>
        <w:tc>
          <w:tcPr>
            <w:tcW w:w="3780" w:type="dxa"/>
            <w:vAlign w:val="bottom"/>
          </w:tcPr>
          <w:p w14:paraId="42AA9028" w14:textId="77777777" w:rsidR="003270CE" w:rsidRPr="001263FD" w:rsidRDefault="003270CE" w:rsidP="00191168">
            <w:pPr>
              <w:spacing w:after="0" w:line="240" w:lineRule="auto"/>
              <w:ind w:left="-90"/>
              <w:jc w:val="both"/>
              <w:rPr>
                <w:rFonts w:ascii="Times New Roman" w:eastAsia="Times New Roman" w:hAnsi="Times New Roman" w:cs="Times New Roman"/>
                <w:highlight w:val="lightGray"/>
              </w:rPr>
            </w:pPr>
          </w:p>
        </w:tc>
      </w:tr>
      <w:tr w:rsidR="00980B27" w:rsidRPr="001263FD" w14:paraId="3C54C3F2" w14:textId="77777777" w:rsidTr="00732810">
        <w:trPr>
          <w:trHeight w:val="80"/>
        </w:trPr>
        <w:tc>
          <w:tcPr>
            <w:tcW w:w="2628" w:type="dxa"/>
            <w:vAlign w:val="bottom"/>
          </w:tcPr>
          <w:p w14:paraId="59C0CE8A" w14:textId="77777777" w:rsidR="00980B27" w:rsidRPr="00140DC3" w:rsidRDefault="00980B27"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Powell, Christian</w:t>
            </w:r>
          </w:p>
        </w:tc>
        <w:tc>
          <w:tcPr>
            <w:tcW w:w="3582" w:type="dxa"/>
            <w:vAlign w:val="bottom"/>
          </w:tcPr>
          <w:p w14:paraId="54C067DD" w14:textId="77777777" w:rsidR="00980B27" w:rsidRPr="00140DC3" w:rsidRDefault="00980B27" w:rsidP="00191168">
            <w:pPr>
              <w:spacing w:after="0" w:line="240" w:lineRule="auto"/>
              <w:ind w:left="-90"/>
              <w:jc w:val="both"/>
              <w:rPr>
                <w:rFonts w:ascii="Times New Roman" w:hAnsi="Times New Roman" w:cs="Times New Roman"/>
              </w:rPr>
            </w:pPr>
            <w:r w:rsidRPr="00140DC3">
              <w:rPr>
                <w:rFonts w:ascii="Times New Roman" w:hAnsi="Times New Roman" w:cs="Times New Roman"/>
              </w:rPr>
              <w:t>Pedernales Electric Cooperative</w:t>
            </w:r>
          </w:p>
        </w:tc>
        <w:tc>
          <w:tcPr>
            <w:tcW w:w="3780" w:type="dxa"/>
            <w:vAlign w:val="bottom"/>
          </w:tcPr>
          <w:p w14:paraId="745D5A0E" w14:textId="77777777" w:rsidR="00980B27" w:rsidRPr="001263FD" w:rsidRDefault="00980B27" w:rsidP="00191168">
            <w:pPr>
              <w:spacing w:after="0" w:line="240" w:lineRule="auto"/>
              <w:ind w:left="-90"/>
              <w:jc w:val="both"/>
              <w:rPr>
                <w:rFonts w:ascii="Times New Roman" w:eastAsia="Times New Roman" w:hAnsi="Times New Roman" w:cs="Times New Roman"/>
                <w:highlight w:val="lightGray"/>
              </w:rPr>
            </w:pPr>
          </w:p>
        </w:tc>
      </w:tr>
      <w:tr w:rsidR="00140DC3" w:rsidRPr="001263FD" w14:paraId="2E15ED20" w14:textId="77777777" w:rsidTr="00732810">
        <w:trPr>
          <w:trHeight w:val="80"/>
        </w:trPr>
        <w:tc>
          <w:tcPr>
            <w:tcW w:w="2628" w:type="dxa"/>
            <w:vAlign w:val="bottom"/>
          </w:tcPr>
          <w:p w14:paraId="07C8B28E" w14:textId="34BC1B9E" w:rsidR="00140DC3" w:rsidRPr="00140DC3" w:rsidRDefault="00140DC3"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Pyka, Greg</w:t>
            </w:r>
          </w:p>
        </w:tc>
        <w:tc>
          <w:tcPr>
            <w:tcW w:w="3582" w:type="dxa"/>
            <w:vAlign w:val="bottom"/>
          </w:tcPr>
          <w:p w14:paraId="3976A5F6" w14:textId="7D401F9D" w:rsidR="00140DC3" w:rsidRPr="00140DC3" w:rsidRDefault="00140DC3" w:rsidP="00191168">
            <w:pPr>
              <w:spacing w:after="0" w:line="240" w:lineRule="auto"/>
              <w:ind w:left="-90"/>
              <w:jc w:val="both"/>
              <w:rPr>
                <w:rFonts w:ascii="Times New Roman" w:hAnsi="Times New Roman" w:cs="Times New Roman"/>
              </w:rPr>
            </w:pPr>
            <w:r w:rsidRPr="00140DC3">
              <w:rPr>
                <w:rFonts w:ascii="Times New Roman" w:hAnsi="Times New Roman" w:cs="Times New Roman"/>
              </w:rPr>
              <w:t>Schneider Engineering</w:t>
            </w:r>
          </w:p>
        </w:tc>
        <w:tc>
          <w:tcPr>
            <w:tcW w:w="3780" w:type="dxa"/>
            <w:vAlign w:val="bottom"/>
          </w:tcPr>
          <w:p w14:paraId="17C9A6EF" w14:textId="77777777" w:rsidR="00140DC3" w:rsidRPr="001263FD" w:rsidRDefault="00140DC3" w:rsidP="00191168">
            <w:pPr>
              <w:spacing w:after="0" w:line="240" w:lineRule="auto"/>
              <w:ind w:left="-90"/>
              <w:jc w:val="both"/>
              <w:rPr>
                <w:rFonts w:ascii="Times New Roman" w:eastAsia="Times New Roman" w:hAnsi="Times New Roman" w:cs="Times New Roman"/>
                <w:highlight w:val="lightGray"/>
              </w:rPr>
            </w:pPr>
          </w:p>
        </w:tc>
      </w:tr>
      <w:tr w:rsidR="00C96691" w:rsidRPr="001263FD" w14:paraId="7752EA26" w14:textId="77777777" w:rsidTr="00732810">
        <w:trPr>
          <w:trHeight w:val="80"/>
        </w:trPr>
        <w:tc>
          <w:tcPr>
            <w:tcW w:w="2628" w:type="dxa"/>
            <w:vAlign w:val="bottom"/>
          </w:tcPr>
          <w:p w14:paraId="1AEDF44E" w14:textId="77777777" w:rsidR="00C96691" w:rsidRPr="00140DC3" w:rsidRDefault="00C96691"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Rainwater, Kim</w:t>
            </w:r>
          </w:p>
        </w:tc>
        <w:tc>
          <w:tcPr>
            <w:tcW w:w="3582" w:type="dxa"/>
            <w:vAlign w:val="bottom"/>
          </w:tcPr>
          <w:p w14:paraId="35C22290" w14:textId="77777777" w:rsidR="00C96691" w:rsidRPr="00140DC3" w:rsidRDefault="004F048C"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Lower Colorado River Authority</w:t>
            </w:r>
          </w:p>
        </w:tc>
        <w:tc>
          <w:tcPr>
            <w:tcW w:w="3780" w:type="dxa"/>
            <w:vAlign w:val="bottom"/>
          </w:tcPr>
          <w:p w14:paraId="73B4BA10" w14:textId="77777777" w:rsidR="00C96691" w:rsidRPr="001263FD" w:rsidRDefault="00C96691" w:rsidP="00191168">
            <w:pPr>
              <w:spacing w:after="0" w:line="240" w:lineRule="auto"/>
              <w:ind w:left="-90"/>
              <w:jc w:val="both"/>
              <w:rPr>
                <w:rFonts w:ascii="Times New Roman" w:eastAsia="Times New Roman" w:hAnsi="Times New Roman" w:cs="Times New Roman"/>
                <w:highlight w:val="lightGray"/>
              </w:rPr>
            </w:pPr>
          </w:p>
        </w:tc>
      </w:tr>
      <w:tr w:rsidR="00140DC3" w:rsidRPr="001263FD" w14:paraId="4D64CA09" w14:textId="77777777" w:rsidTr="00732810">
        <w:trPr>
          <w:trHeight w:val="80"/>
        </w:trPr>
        <w:tc>
          <w:tcPr>
            <w:tcW w:w="2628" w:type="dxa"/>
            <w:vAlign w:val="bottom"/>
          </w:tcPr>
          <w:p w14:paraId="7EF1AC6E" w14:textId="12B13029" w:rsidR="00140DC3" w:rsidRPr="00954C76" w:rsidRDefault="00140DC3"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Reader, Raborn</w:t>
            </w:r>
          </w:p>
        </w:tc>
        <w:tc>
          <w:tcPr>
            <w:tcW w:w="3582" w:type="dxa"/>
            <w:vAlign w:val="bottom"/>
          </w:tcPr>
          <w:p w14:paraId="1870FC10" w14:textId="3CB5DC49" w:rsidR="00140DC3" w:rsidRPr="00954C76" w:rsidRDefault="00140DC3"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Enterprise Productions</w:t>
            </w:r>
          </w:p>
        </w:tc>
        <w:tc>
          <w:tcPr>
            <w:tcW w:w="3780" w:type="dxa"/>
            <w:vAlign w:val="bottom"/>
          </w:tcPr>
          <w:p w14:paraId="4182AE48" w14:textId="77777777" w:rsidR="00140DC3" w:rsidRPr="001263FD" w:rsidRDefault="00140DC3" w:rsidP="00191168">
            <w:pPr>
              <w:spacing w:after="0" w:line="240" w:lineRule="auto"/>
              <w:ind w:left="-90"/>
              <w:jc w:val="both"/>
              <w:rPr>
                <w:rFonts w:ascii="Times New Roman" w:eastAsia="Times New Roman" w:hAnsi="Times New Roman" w:cs="Times New Roman"/>
                <w:highlight w:val="lightGray"/>
              </w:rPr>
            </w:pPr>
          </w:p>
        </w:tc>
      </w:tr>
      <w:tr w:rsidR="00954C76" w:rsidRPr="001263FD" w14:paraId="6B5027AE" w14:textId="77777777" w:rsidTr="00732810">
        <w:trPr>
          <w:trHeight w:val="80"/>
        </w:trPr>
        <w:tc>
          <w:tcPr>
            <w:tcW w:w="2628" w:type="dxa"/>
            <w:vAlign w:val="bottom"/>
          </w:tcPr>
          <w:p w14:paraId="72AB249E" w14:textId="37F4EDD6" w:rsidR="00954C76" w:rsidRPr="00954C76" w:rsidRDefault="00954C76"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Reeder, Chris</w:t>
            </w:r>
          </w:p>
        </w:tc>
        <w:tc>
          <w:tcPr>
            <w:tcW w:w="3582" w:type="dxa"/>
            <w:vAlign w:val="bottom"/>
          </w:tcPr>
          <w:p w14:paraId="2AA8B491" w14:textId="07814C40" w:rsidR="00954C76" w:rsidRPr="00954C76" w:rsidRDefault="00954C76"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Husch Blackwell</w:t>
            </w:r>
          </w:p>
        </w:tc>
        <w:tc>
          <w:tcPr>
            <w:tcW w:w="3780" w:type="dxa"/>
            <w:vAlign w:val="bottom"/>
          </w:tcPr>
          <w:p w14:paraId="2523D932" w14:textId="77777777" w:rsidR="00954C76" w:rsidRPr="001263FD" w:rsidRDefault="00954C76" w:rsidP="00191168">
            <w:pPr>
              <w:spacing w:after="0" w:line="240" w:lineRule="auto"/>
              <w:ind w:left="-90"/>
              <w:jc w:val="both"/>
              <w:rPr>
                <w:rFonts w:ascii="Times New Roman" w:eastAsia="Times New Roman" w:hAnsi="Times New Roman" w:cs="Times New Roman"/>
                <w:highlight w:val="lightGray"/>
              </w:rPr>
            </w:pPr>
          </w:p>
        </w:tc>
      </w:tr>
      <w:tr w:rsidR="00F44624" w:rsidRPr="001263FD" w14:paraId="3002C2EE" w14:textId="77777777" w:rsidTr="00732810">
        <w:trPr>
          <w:trHeight w:val="80"/>
        </w:trPr>
        <w:tc>
          <w:tcPr>
            <w:tcW w:w="2628" w:type="dxa"/>
            <w:vAlign w:val="bottom"/>
          </w:tcPr>
          <w:p w14:paraId="4CCA6A01" w14:textId="55B68954" w:rsidR="00F44624" w:rsidRPr="004E77E6" w:rsidRDefault="00F44624" w:rsidP="00191168">
            <w:pPr>
              <w:spacing w:after="0" w:line="240" w:lineRule="auto"/>
              <w:ind w:left="-90"/>
              <w:jc w:val="both"/>
              <w:rPr>
                <w:rFonts w:ascii="Times New Roman" w:eastAsia="Times New Roman" w:hAnsi="Times New Roman" w:cs="Times New Roman"/>
              </w:rPr>
            </w:pPr>
            <w:r w:rsidRPr="004E77E6">
              <w:rPr>
                <w:rFonts w:ascii="Times New Roman" w:eastAsia="Times New Roman" w:hAnsi="Times New Roman" w:cs="Times New Roman"/>
              </w:rPr>
              <w:t>Reedy, Steve</w:t>
            </w:r>
          </w:p>
        </w:tc>
        <w:tc>
          <w:tcPr>
            <w:tcW w:w="3582" w:type="dxa"/>
            <w:vAlign w:val="bottom"/>
          </w:tcPr>
          <w:p w14:paraId="0C519071" w14:textId="793080C2" w:rsidR="00F44624" w:rsidRPr="004E77E6" w:rsidRDefault="00F44624" w:rsidP="00191168">
            <w:pPr>
              <w:spacing w:after="0" w:line="240" w:lineRule="auto"/>
              <w:ind w:left="-90"/>
              <w:jc w:val="both"/>
              <w:rPr>
                <w:rFonts w:ascii="Times New Roman" w:eastAsia="Times New Roman" w:hAnsi="Times New Roman" w:cs="Times New Roman"/>
              </w:rPr>
            </w:pPr>
            <w:r w:rsidRPr="004E77E6">
              <w:rPr>
                <w:rFonts w:ascii="Times New Roman" w:eastAsia="Times New Roman" w:hAnsi="Times New Roman" w:cs="Times New Roman"/>
              </w:rPr>
              <w:t>CIM View Consulting</w:t>
            </w:r>
          </w:p>
        </w:tc>
        <w:tc>
          <w:tcPr>
            <w:tcW w:w="3780" w:type="dxa"/>
            <w:vAlign w:val="bottom"/>
          </w:tcPr>
          <w:p w14:paraId="301EFDFE" w14:textId="77777777" w:rsidR="00F44624" w:rsidRPr="001263FD" w:rsidRDefault="00F44624" w:rsidP="00191168">
            <w:pPr>
              <w:spacing w:after="0" w:line="240" w:lineRule="auto"/>
              <w:ind w:left="-90"/>
              <w:jc w:val="both"/>
              <w:rPr>
                <w:rFonts w:ascii="Times New Roman" w:eastAsia="Times New Roman" w:hAnsi="Times New Roman" w:cs="Times New Roman"/>
                <w:highlight w:val="lightGray"/>
              </w:rPr>
            </w:pPr>
          </w:p>
        </w:tc>
      </w:tr>
      <w:tr w:rsidR="00980B27" w:rsidRPr="001263FD" w14:paraId="25F2287E" w14:textId="77777777" w:rsidTr="00732810">
        <w:trPr>
          <w:trHeight w:val="80"/>
        </w:trPr>
        <w:tc>
          <w:tcPr>
            <w:tcW w:w="2628" w:type="dxa"/>
            <w:vAlign w:val="bottom"/>
          </w:tcPr>
          <w:p w14:paraId="18AE25F6" w14:textId="77777777" w:rsidR="00980B27" w:rsidRPr="00140DC3" w:rsidRDefault="00980B27"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Reid, Walter</w:t>
            </w:r>
          </w:p>
        </w:tc>
        <w:tc>
          <w:tcPr>
            <w:tcW w:w="3582" w:type="dxa"/>
            <w:vAlign w:val="bottom"/>
          </w:tcPr>
          <w:p w14:paraId="6BF3013E" w14:textId="77777777" w:rsidR="00980B27" w:rsidRPr="00140DC3" w:rsidRDefault="00980B27"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Advanced Power Alliance</w:t>
            </w:r>
          </w:p>
        </w:tc>
        <w:tc>
          <w:tcPr>
            <w:tcW w:w="3780" w:type="dxa"/>
            <w:vAlign w:val="bottom"/>
          </w:tcPr>
          <w:p w14:paraId="64838E2C" w14:textId="77777777" w:rsidR="00980B27" w:rsidRPr="001263FD" w:rsidRDefault="00980B27" w:rsidP="00191168">
            <w:pPr>
              <w:spacing w:after="0" w:line="240" w:lineRule="auto"/>
              <w:ind w:left="-90"/>
              <w:jc w:val="both"/>
              <w:rPr>
                <w:rFonts w:ascii="Times New Roman" w:eastAsia="Times New Roman" w:hAnsi="Times New Roman" w:cs="Times New Roman"/>
                <w:highlight w:val="lightGray"/>
              </w:rPr>
            </w:pPr>
          </w:p>
        </w:tc>
      </w:tr>
      <w:tr w:rsidR="008E0EC1" w:rsidRPr="001263FD" w14:paraId="7DC6FEAD" w14:textId="77777777" w:rsidTr="00732810">
        <w:trPr>
          <w:trHeight w:val="80"/>
        </w:trPr>
        <w:tc>
          <w:tcPr>
            <w:tcW w:w="2628" w:type="dxa"/>
            <w:vAlign w:val="bottom"/>
          </w:tcPr>
          <w:p w14:paraId="5A533566" w14:textId="4762FB42" w:rsidR="008E0EC1" w:rsidRPr="00140DC3" w:rsidRDefault="008E0EC1" w:rsidP="008E0EC1">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Rich, Katie</w:t>
            </w:r>
          </w:p>
        </w:tc>
        <w:tc>
          <w:tcPr>
            <w:tcW w:w="3582" w:type="dxa"/>
            <w:vAlign w:val="bottom"/>
          </w:tcPr>
          <w:p w14:paraId="45346D7C" w14:textId="3B4DDB82" w:rsidR="008E0EC1" w:rsidRPr="00140DC3" w:rsidRDefault="008E0EC1" w:rsidP="008E0EC1">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Golden Spread Electric Cooperative</w:t>
            </w:r>
          </w:p>
        </w:tc>
        <w:tc>
          <w:tcPr>
            <w:tcW w:w="3780" w:type="dxa"/>
            <w:vAlign w:val="bottom"/>
          </w:tcPr>
          <w:p w14:paraId="07590950" w14:textId="77777777" w:rsidR="008E0EC1" w:rsidRPr="001263FD" w:rsidRDefault="008E0EC1" w:rsidP="008E0EC1">
            <w:pPr>
              <w:spacing w:after="0" w:line="240" w:lineRule="auto"/>
              <w:ind w:left="-90"/>
              <w:jc w:val="both"/>
              <w:rPr>
                <w:rFonts w:ascii="Times New Roman" w:eastAsia="Times New Roman" w:hAnsi="Times New Roman" w:cs="Times New Roman"/>
                <w:highlight w:val="lightGray"/>
              </w:rPr>
            </w:pPr>
          </w:p>
        </w:tc>
      </w:tr>
      <w:tr w:rsidR="00891EA4" w:rsidRPr="001263FD" w14:paraId="6CC0D71F" w14:textId="77777777" w:rsidTr="00732810">
        <w:trPr>
          <w:trHeight w:val="80"/>
        </w:trPr>
        <w:tc>
          <w:tcPr>
            <w:tcW w:w="2628" w:type="dxa"/>
            <w:vAlign w:val="bottom"/>
          </w:tcPr>
          <w:p w14:paraId="0FBF1145" w14:textId="2A86E4B9" w:rsidR="00891EA4" w:rsidRPr="00891EA4" w:rsidRDefault="00891EA4" w:rsidP="008E0EC1">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Ritch, John</w:t>
            </w:r>
          </w:p>
        </w:tc>
        <w:tc>
          <w:tcPr>
            <w:tcW w:w="3582" w:type="dxa"/>
            <w:vAlign w:val="bottom"/>
          </w:tcPr>
          <w:p w14:paraId="30063C44" w14:textId="5F59F49F" w:rsidR="00891EA4" w:rsidRPr="00891EA4" w:rsidRDefault="00891EA4" w:rsidP="008E0EC1">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Gexa Energy</w:t>
            </w:r>
          </w:p>
        </w:tc>
        <w:tc>
          <w:tcPr>
            <w:tcW w:w="3780" w:type="dxa"/>
            <w:vAlign w:val="bottom"/>
          </w:tcPr>
          <w:p w14:paraId="7A42B904" w14:textId="77777777" w:rsidR="00891EA4" w:rsidRPr="001263FD" w:rsidRDefault="00891EA4" w:rsidP="008E0EC1">
            <w:pPr>
              <w:spacing w:after="0" w:line="240" w:lineRule="auto"/>
              <w:ind w:left="-90"/>
              <w:jc w:val="both"/>
              <w:rPr>
                <w:rFonts w:ascii="Times New Roman" w:eastAsia="Times New Roman" w:hAnsi="Times New Roman" w:cs="Times New Roman"/>
                <w:highlight w:val="lightGray"/>
              </w:rPr>
            </w:pPr>
          </w:p>
        </w:tc>
      </w:tr>
      <w:tr w:rsidR="006F1EC1" w:rsidRPr="001263FD" w14:paraId="1367177B" w14:textId="77777777" w:rsidTr="00732810">
        <w:trPr>
          <w:trHeight w:val="80"/>
        </w:trPr>
        <w:tc>
          <w:tcPr>
            <w:tcW w:w="2628" w:type="dxa"/>
            <w:vAlign w:val="bottom"/>
          </w:tcPr>
          <w:p w14:paraId="2079B848" w14:textId="77777777" w:rsidR="006F1EC1" w:rsidRPr="00891EA4" w:rsidRDefault="006F1EC1"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Robles, Rachelle</w:t>
            </w:r>
          </w:p>
        </w:tc>
        <w:tc>
          <w:tcPr>
            <w:tcW w:w="3582" w:type="dxa"/>
            <w:vAlign w:val="bottom"/>
          </w:tcPr>
          <w:p w14:paraId="789F5EFF" w14:textId="77777777" w:rsidR="006F1EC1" w:rsidRPr="00891EA4" w:rsidRDefault="006F1EC1"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PUCT</w:t>
            </w:r>
          </w:p>
        </w:tc>
        <w:tc>
          <w:tcPr>
            <w:tcW w:w="3780" w:type="dxa"/>
            <w:vAlign w:val="bottom"/>
          </w:tcPr>
          <w:p w14:paraId="150C495C" w14:textId="77777777" w:rsidR="006F1EC1" w:rsidRPr="001263FD" w:rsidRDefault="006F1EC1" w:rsidP="00191168">
            <w:pPr>
              <w:spacing w:after="0" w:line="240" w:lineRule="auto"/>
              <w:ind w:left="-90"/>
              <w:jc w:val="both"/>
              <w:rPr>
                <w:rFonts w:ascii="Times New Roman" w:eastAsia="Times New Roman" w:hAnsi="Times New Roman" w:cs="Times New Roman"/>
                <w:highlight w:val="lightGray"/>
              </w:rPr>
            </w:pPr>
          </w:p>
        </w:tc>
      </w:tr>
      <w:tr w:rsidR="005D7CFA" w:rsidRPr="001263FD" w14:paraId="59DA6428" w14:textId="77777777" w:rsidTr="00732810">
        <w:trPr>
          <w:trHeight w:val="80"/>
        </w:trPr>
        <w:tc>
          <w:tcPr>
            <w:tcW w:w="2628" w:type="dxa"/>
            <w:vAlign w:val="bottom"/>
          </w:tcPr>
          <w:p w14:paraId="5A47A697" w14:textId="77777777" w:rsidR="005D7CFA" w:rsidRPr="00140DC3" w:rsidRDefault="005D7CFA"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Schumate, Walt</w:t>
            </w:r>
          </w:p>
        </w:tc>
        <w:tc>
          <w:tcPr>
            <w:tcW w:w="3582" w:type="dxa"/>
            <w:vAlign w:val="bottom"/>
          </w:tcPr>
          <w:p w14:paraId="09CEDEF4" w14:textId="77777777" w:rsidR="005D7CFA" w:rsidRPr="001263FD" w:rsidRDefault="005D7CFA"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04BDFED" w14:textId="77777777" w:rsidR="005D7CFA" w:rsidRPr="001263FD" w:rsidRDefault="005D7CFA" w:rsidP="00191168">
            <w:pPr>
              <w:spacing w:after="0" w:line="240" w:lineRule="auto"/>
              <w:ind w:left="-90"/>
              <w:jc w:val="both"/>
              <w:rPr>
                <w:rFonts w:ascii="Times New Roman" w:eastAsia="Times New Roman" w:hAnsi="Times New Roman" w:cs="Times New Roman"/>
                <w:highlight w:val="lightGray"/>
              </w:rPr>
            </w:pPr>
          </w:p>
        </w:tc>
      </w:tr>
      <w:tr w:rsidR="008E1A2B" w:rsidRPr="001263FD" w14:paraId="4B4A68B2" w14:textId="77777777" w:rsidTr="00732810">
        <w:trPr>
          <w:trHeight w:val="80"/>
        </w:trPr>
        <w:tc>
          <w:tcPr>
            <w:tcW w:w="2628" w:type="dxa"/>
            <w:vAlign w:val="bottom"/>
          </w:tcPr>
          <w:p w14:paraId="6DB3996F" w14:textId="2D1B32FE" w:rsidR="008E1A2B" w:rsidRPr="00140DC3" w:rsidRDefault="008E1A2B"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Schwarz, Brad</w:t>
            </w:r>
          </w:p>
        </w:tc>
        <w:tc>
          <w:tcPr>
            <w:tcW w:w="3582" w:type="dxa"/>
            <w:vAlign w:val="bottom"/>
          </w:tcPr>
          <w:p w14:paraId="1E121968" w14:textId="7713EB83" w:rsidR="008E1A2B" w:rsidRPr="008E1A2B" w:rsidRDefault="008E1A2B" w:rsidP="00191168">
            <w:pPr>
              <w:spacing w:after="0" w:line="240" w:lineRule="auto"/>
              <w:ind w:left="-90"/>
              <w:jc w:val="both"/>
              <w:rPr>
                <w:rFonts w:ascii="Times New Roman" w:eastAsia="Times New Roman" w:hAnsi="Times New Roman" w:cs="Times New Roman"/>
              </w:rPr>
            </w:pPr>
            <w:r w:rsidRPr="008E1A2B">
              <w:rPr>
                <w:rFonts w:ascii="Times New Roman" w:eastAsia="Times New Roman" w:hAnsi="Times New Roman" w:cs="Times New Roman"/>
              </w:rPr>
              <w:t>Sharyland</w:t>
            </w:r>
          </w:p>
        </w:tc>
        <w:tc>
          <w:tcPr>
            <w:tcW w:w="3780" w:type="dxa"/>
            <w:vAlign w:val="bottom"/>
          </w:tcPr>
          <w:p w14:paraId="37657BC8" w14:textId="77777777" w:rsidR="008E1A2B" w:rsidRPr="001263FD" w:rsidRDefault="008E1A2B" w:rsidP="00191168">
            <w:pPr>
              <w:spacing w:after="0" w:line="240" w:lineRule="auto"/>
              <w:ind w:left="-90"/>
              <w:jc w:val="both"/>
              <w:rPr>
                <w:rFonts w:ascii="Times New Roman" w:eastAsia="Times New Roman" w:hAnsi="Times New Roman" w:cs="Times New Roman"/>
                <w:highlight w:val="lightGray"/>
              </w:rPr>
            </w:pPr>
          </w:p>
        </w:tc>
      </w:tr>
      <w:tr w:rsidR="00BD7E02" w:rsidRPr="001263FD" w14:paraId="0D36D4AC" w14:textId="77777777" w:rsidTr="00732810">
        <w:trPr>
          <w:trHeight w:val="80"/>
        </w:trPr>
        <w:tc>
          <w:tcPr>
            <w:tcW w:w="2628" w:type="dxa"/>
            <w:vAlign w:val="bottom"/>
          </w:tcPr>
          <w:p w14:paraId="6805302B" w14:textId="77777777" w:rsidR="00BD7E02" w:rsidRPr="00140DC3" w:rsidRDefault="00BD7E02"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Siddiqi, Shams</w:t>
            </w:r>
          </w:p>
        </w:tc>
        <w:tc>
          <w:tcPr>
            <w:tcW w:w="3582" w:type="dxa"/>
            <w:vAlign w:val="bottom"/>
          </w:tcPr>
          <w:p w14:paraId="2A15C654" w14:textId="77777777" w:rsidR="00BD7E02" w:rsidRPr="00140DC3" w:rsidRDefault="00312B82"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Crescent Power Consulting</w:t>
            </w:r>
          </w:p>
        </w:tc>
        <w:tc>
          <w:tcPr>
            <w:tcW w:w="3780" w:type="dxa"/>
            <w:vAlign w:val="bottom"/>
          </w:tcPr>
          <w:p w14:paraId="20663CCA" w14:textId="77777777" w:rsidR="00BD7E02" w:rsidRPr="001263FD" w:rsidRDefault="00BD7E02" w:rsidP="00191168">
            <w:pPr>
              <w:spacing w:after="0" w:line="240" w:lineRule="auto"/>
              <w:ind w:left="-90"/>
              <w:jc w:val="both"/>
              <w:rPr>
                <w:rFonts w:ascii="Times New Roman" w:eastAsia="Times New Roman" w:hAnsi="Times New Roman" w:cs="Times New Roman"/>
                <w:highlight w:val="lightGray"/>
              </w:rPr>
            </w:pPr>
          </w:p>
        </w:tc>
      </w:tr>
      <w:tr w:rsidR="00891EA4" w:rsidRPr="001263FD" w14:paraId="75AE1B16" w14:textId="77777777" w:rsidTr="00732810">
        <w:trPr>
          <w:trHeight w:val="80"/>
        </w:trPr>
        <w:tc>
          <w:tcPr>
            <w:tcW w:w="2628" w:type="dxa"/>
            <w:vAlign w:val="bottom"/>
          </w:tcPr>
          <w:p w14:paraId="2C5DCC61" w14:textId="3FF85EF0" w:rsidR="00891EA4" w:rsidRPr="00891EA4" w:rsidRDefault="00891EA4"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Singh Rastogi, Rama</w:t>
            </w:r>
          </w:p>
        </w:tc>
        <w:tc>
          <w:tcPr>
            <w:tcW w:w="3582" w:type="dxa"/>
            <w:vAlign w:val="bottom"/>
          </w:tcPr>
          <w:p w14:paraId="2576788F" w14:textId="04C6214E" w:rsidR="00891EA4" w:rsidRPr="00891EA4" w:rsidRDefault="00891EA4"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PUCT</w:t>
            </w:r>
          </w:p>
        </w:tc>
        <w:tc>
          <w:tcPr>
            <w:tcW w:w="3780" w:type="dxa"/>
            <w:vAlign w:val="bottom"/>
          </w:tcPr>
          <w:p w14:paraId="4CFBDF30" w14:textId="77777777" w:rsidR="00891EA4" w:rsidRPr="001263FD" w:rsidRDefault="00891EA4" w:rsidP="00191168">
            <w:pPr>
              <w:spacing w:after="0" w:line="240" w:lineRule="auto"/>
              <w:ind w:left="-90"/>
              <w:jc w:val="both"/>
              <w:rPr>
                <w:rFonts w:ascii="Times New Roman" w:eastAsia="Times New Roman" w:hAnsi="Times New Roman" w:cs="Times New Roman"/>
                <w:highlight w:val="lightGray"/>
              </w:rPr>
            </w:pPr>
          </w:p>
        </w:tc>
      </w:tr>
      <w:tr w:rsidR="001D0791" w:rsidRPr="001263FD" w14:paraId="1CA39A34" w14:textId="77777777" w:rsidTr="00732810">
        <w:trPr>
          <w:trHeight w:val="80"/>
        </w:trPr>
        <w:tc>
          <w:tcPr>
            <w:tcW w:w="2628" w:type="dxa"/>
            <w:vAlign w:val="bottom"/>
          </w:tcPr>
          <w:p w14:paraId="2772E9F0" w14:textId="77777777" w:rsidR="001D0791" w:rsidRPr="00140DC3" w:rsidRDefault="001D0791"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Sithuraj, Murali</w:t>
            </w:r>
          </w:p>
        </w:tc>
        <w:tc>
          <w:tcPr>
            <w:tcW w:w="3582" w:type="dxa"/>
            <w:vAlign w:val="bottom"/>
          </w:tcPr>
          <w:p w14:paraId="7E856251" w14:textId="77777777" w:rsidR="001D0791" w:rsidRPr="00140DC3" w:rsidRDefault="001D0791"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Austin Energy</w:t>
            </w:r>
          </w:p>
        </w:tc>
        <w:tc>
          <w:tcPr>
            <w:tcW w:w="3780" w:type="dxa"/>
            <w:vAlign w:val="bottom"/>
          </w:tcPr>
          <w:p w14:paraId="5E19BE3A" w14:textId="77777777" w:rsidR="001D0791" w:rsidRPr="001263FD" w:rsidRDefault="001D0791" w:rsidP="00191168">
            <w:pPr>
              <w:spacing w:after="0" w:line="240" w:lineRule="auto"/>
              <w:ind w:left="-90"/>
              <w:jc w:val="both"/>
              <w:rPr>
                <w:rFonts w:ascii="Times New Roman" w:eastAsia="Times New Roman" w:hAnsi="Times New Roman" w:cs="Times New Roman"/>
                <w:highlight w:val="lightGray"/>
              </w:rPr>
            </w:pPr>
          </w:p>
        </w:tc>
      </w:tr>
      <w:tr w:rsidR="003270CE" w:rsidRPr="001263FD" w14:paraId="5D3313A7" w14:textId="77777777" w:rsidTr="00732810">
        <w:trPr>
          <w:trHeight w:val="207"/>
        </w:trPr>
        <w:tc>
          <w:tcPr>
            <w:tcW w:w="2628" w:type="dxa"/>
            <w:vAlign w:val="bottom"/>
          </w:tcPr>
          <w:p w14:paraId="6BAFF10B" w14:textId="17C81C0E" w:rsidR="003270CE" w:rsidRPr="008E1A2B" w:rsidRDefault="003270CE" w:rsidP="00191168">
            <w:pPr>
              <w:spacing w:after="0" w:line="240" w:lineRule="auto"/>
              <w:ind w:left="-90"/>
              <w:jc w:val="both"/>
              <w:rPr>
                <w:rFonts w:ascii="Times New Roman" w:eastAsia="Times New Roman" w:hAnsi="Times New Roman" w:cs="Times New Roman"/>
              </w:rPr>
            </w:pPr>
            <w:r w:rsidRPr="008E1A2B">
              <w:rPr>
                <w:rFonts w:ascii="Times New Roman" w:eastAsia="Times New Roman" w:hAnsi="Times New Roman" w:cs="Times New Roman"/>
              </w:rPr>
              <w:t>Slaughter, Jeff</w:t>
            </w:r>
          </w:p>
        </w:tc>
        <w:tc>
          <w:tcPr>
            <w:tcW w:w="3582" w:type="dxa"/>
            <w:vAlign w:val="bottom"/>
          </w:tcPr>
          <w:p w14:paraId="57BF1F6B" w14:textId="40331F57" w:rsidR="003270CE" w:rsidRPr="008E1A2B" w:rsidRDefault="003270CE" w:rsidP="00191168">
            <w:pPr>
              <w:spacing w:after="0" w:line="240" w:lineRule="auto"/>
              <w:ind w:left="-90"/>
              <w:jc w:val="both"/>
              <w:rPr>
                <w:rFonts w:ascii="Times New Roman" w:eastAsia="Times New Roman" w:hAnsi="Times New Roman" w:cs="Times New Roman"/>
              </w:rPr>
            </w:pPr>
            <w:r w:rsidRPr="008E1A2B">
              <w:rPr>
                <w:rFonts w:ascii="Times New Roman" w:eastAsia="Times New Roman" w:hAnsi="Times New Roman" w:cs="Times New Roman"/>
              </w:rPr>
              <w:t>Just Energy</w:t>
            </w:r>
          </w:p>
        </w:tc>
        <w:tc>
          <w:tcPr>
            <w:tcW w:w="3780" w:type="dxa"/>
            <w:vAlign w:val="bottom"/>
          </w:tcPr>
          <w:p w14:paraId="5A251F6A" w14:textId="77777777" w:rsidR="003270CE" w:rsidRPr="001263FD" w:rsidRDefault="003270CE" w:rsidP="00191168">
            <w:pPr>
              <w:spacing w:after="0" w:line="240" w:lineRule="auto"/>
              <w:ind w:left="-90"/>
              <w:jc w:val="both"/>
              <w:rPr>
                <w:rFonts w:ascii="Times New Roman" w:eastAsia="Times New Roman" w:hAnsi="Times New Roman" w:cs="Times New Roman"/>
                <w:highlight w:val="lightGray"/>
              </w:rPr>
            </w:pPr>
          </w:p>
        </w:tc>
      </w:tr>
      <w:tr w:rsidR="00980B27" w:rsidRPr="001263FD" w14:paraId="70B3ADAC" w14:textId="77777777" w:rsidTr="00732810">
        <w:trPr>
          <w:trHeight w:val="207"/>
        </w:trPr>
        <w:tc>
          <w:tcPr>
            <w:tcW w:w="2628" w:type="dxa"/>
            <w:vAlign w:val="bottom"/>
          </w:tcPr>
          <w:p w14:paraId="4B5F7C48" w14:textId="77777777" w:rsidR="00980B27" w:rsidRPr="00891EA4" w:rsidRDefault="00980B27"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Smith, Caitlin</w:t>
            </w:r>
          </w:p>
        </w:tc>
        <w:tc>
          <w:tcPr>
            <w:tcW w:w="3582" w:type="dxa"/>
            <w:vAlign w:val="bottom"/>
          </w:tcPr>
          <w:p w14:paraId="292FA342" w14:textId="77777777" w:rsidR="00980B27" w:rsidRPr="00891EA4" w:rsidRDefault="00980B27"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AB Power Advisors</w:t>
            </w:r>
          </w:p>
        </w:tc>
        <w:tc>
          <w:tcPr>
            <w:tcW w:w="3780" w:type="dxa"/>
            <w:vAlign w:val="bottom"/>
          </w:tcPr>
          <w:p w14:paraId="2396F14C" w14:textId="77777777" w:rsidR="00980B27" w:rsidRPr="001263FD" w:rsidRDefault="00980B27" w:rsidP="00191168">
            <w:pPr>
              <w:spacing w:after="0" w:line="240" w:lineRule="auto"/>
              <w:ind w:left="-90"/>
              <w:jc w:val="both"/>
              <w:rPr>
                <w:rFonts w:ascii="Times New Roman" w:eastAsia="Times New Roman" w:hAnsi="Times New Roman" w:cs="Times New Roman"/>
                <w:highlight w:val="lightGray"/>
              </w:rPr>
            </w:pPr>
          </w:p>
        </w:tc>
      </w:tr>
      <w:tr w:rsidR="00667351" w:rsidRPr="001263FD" w14:paraId="34BAA1D3" w14:textId="77777777" w:rsidTr="00732810">
        <w:trPr>
          <w:trHeight w:val="80"/>
        </w:trPr>
        <w:tc>
          <w:tcPr>
            <w:tcW w:w="2628" w:type="dxa"/>
            <w:vAlign w:val="bottom"/>
          </w:tcPr>
          <w:p w14:paraId="381AA11C" w14:textId="77777777" w:rsidR="00667351" w:rsidRPr="00891EA4" w:rsidRDefault="00667351"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lastRenderedPageBreak/>
              <w:t>Smith, Chase</w:t>
            </w:r>
          </w:p>
        </w:tc>
        <w:tc>
          <w:tcPr>
            <w:tcW w:w="3582" w:type="dxa"/>
            <w:vAlign w:val="bottom"/>
          </w:tcPr>
          <w:p w14:paraId="70A3924D" w14:textId="205789B8" w:rsidR="00667351" w:rsidRPr="00891EA4" w:rsidRDefault="00667351"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Southern Power</w:t>
            </w:r>
            <w:r w:rsidR="00891EA4">
              <w:rPr>
                <w:rFonts w:ascii="Times New Roman" w:eastAsia="Times New Roman" w:hAnsi="Times New Roman" w:cs="Times New Roman"/>
              </w:rPr>
              <w:t xml:space="preserve"> Company</w:t>
            </w:r>
          </w:p>
        </w:tc>
        <w:tc>
          <w:tcPr>
            <w:tcW w:w="3780" w:type="dxa"/>
            <w:vAlign w:val="bottom"/>
          </w:tcPr>
          <w:p w14:paraId="4E3079BA" w14:textId="77777777" w:rsidR="00667351" w:rsidRPr="001263FD" w:rsidRDefault="00667351" w:rsidP="00191168">
            <w:pPr>
              <w:spacing w:after="0" w:line="240" w:lineRule="auto"/>
              <w:ind w:left="-90"/>
              <w:jc w:val="both"/>
              <w:rPr>
                <w:rFonts w:ascii="Times New Roman" w:eastAsia="Times New Roman" w:hAnsi="Times New Roman" w:cs="Times New Roman"/>
                <w:highlight w:val="lightGray"/>
              </w:rPr>
            </w:pPr>
          </w:p>
        </w:tc>
      </w:tr>
      <w:tr w:rsidR="004E77E6" w:rsidRPr="001263FD" w14:paraId="549683EB" w14:textId="77777777" w:rsidTr="00732810">
        <w:trPr>
          <w:trHeight w:val="80"/>
        </w:trPr>
        <w:tc>
          <w:tcPr>
            <w:tcW w:w="2628" w:type="dxa"/>
            <w:vAlign w:val="bottom"/>
          </w:tcPr>
          <w:p w14:paraId="42946C9C" w14:textId="29FBA7B9" w:rsidR="004E77E6" w:rsidRPr="004E77E6" w:rsidRDefault="004E77E6" w:rsidP="00AF1D35">
            <w:pPr>
              <w:spacing w:after="0" w:line="240" w:lineRule="auto"/>
              <w:ind w:left="-90"/>
              <w:jc w:val="both"/>
              <w:rPr>
                <w:rFonts w:ascii="Times New Roman" w:eastAsia="Times New Roman" w:hAnsi="Times New Roman" w:cs="Times New Roman"/>
              </w:rPr>
            </w:pPr>
            <w:r w:rsidRPr="004E77E6">
              <w:rPr>
                <w:rFonts w:ascii="Times New Roman" w:eastAsia="Times New Roman" w:hAnsi="Times New Roman" w:cs="Times New Roman"/>
              </w:rPr>
              <w:t>Townsend, Aaron</w:t>
            </w:r>
          </w:p>
        </w:tc>
        <w:tc>
          <w:tcPr>
            <w:tcW w:w="3582" w:type="dxa"/>
            <w:vAlign w:val="bottom"/>
          </w:tcPr>
          <w:p w14:paraId="531779CF" w14:textId="5E1D6735" w:rsidR="004E77E6" w:rsidRPr="004E77E6" w:rsidRDefault="004E77E6" w:rsidP="00191168">
            <w:pPr>
              <w:spacing w:after="0" w:line="240" w:lineRule="auto"/>
              <w:ind w:left="-90"/>
              <w:jc w:val="both"/>
              <w:rPr>
                <w:rFonts w:ascii="Times New Roman" w:eastAsia="Times New Roman" w:hAnsi="Times New Roman" w:cs="Times New Roman"/>
              </w:rPr>
            </w:pPr>
            <w:r w:rsidRPr="004E77E6">
              <w:rPr>
                <w:rFonts w:ascii="Times New Roman" w:eastAsia="Times New Roman" w:hAnsi="Times New Roman" w:cs="Times New Roman"/>
              </w:rPr>
              <w:t>Potomac Economics</w:t>
            </w:r>
          </w:p>
        </w:tc>
        <w:tc>
          <w:tcPr>
            <w:tcW w:w="3780" w:type="dxa"/>
            <w:vAlign w:val="bottom"/>
          </w:tcPr>
          <w:p w14:paraId="46A8CB92" w14:textId="77777777" w:rsidR="004E77E6" w:rsidRPr="001263FD" w:rsidRDefault="004E77E6" w:rsidP="00191168">
            <w:pPr>
              <w:spacing w:after="0" w:line="240" w:lineRule="auto"/>
              <w:ind w:left="-90"/>
              <w:jc w:val="both"/>
              <w:rPr>
                <w:rFonts w:ascii="Times New Roman" w:eastAsia="Times New Roman" w:hAnsi="Times New Roman" w:cs="Times New Roman"/>
                <w:highlight w:val="lightGray"/>
              </w:rPr>
            </w:pPr>
          </w:p>
        </w:tc>
      </w:tr>
      <w:tr w:rsidR="001A3412" w:rsidRPr="001263FD" w14:paraId="0537D9B3" w14:textId="77777777" w:rsidTr="00732810">
        <w:trPr>
          <w:trHeight w:val="80"/>
        </w:trPr>
        <w:tc>
          <w:tcPr>
            <w:tcW w:w="2628" w:type="dxa"/>
            <w:vAlign w:val="bottom"/>
          </w:tcPr>
          <w:p w14:paraId="65ED663B" w14:textId="77777777" w:rsidR="001A3412" w:rsidRPr="00140DC3" w:rsidRDefault="00AF1D35" w:rsidP="00AF1D35">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True</w:t>
            </w:r>
            <w:r w:rsidR="001A3412" w:rsidRPr="00140DC3">
              <w:rPr>
                <w:rFonts w:ascii="Times New Roman" w:eastAsia="Times New Roman" w:hAnsi="Times New Roman" w:cs="Times New Roman"/>
              </w:rPr>
              <w:t>, Roy</w:t>
            </w:r>
          </w:p>
        </w:tc>
        <w:tc>
          <w:tcPr>
            <w:tcW w:w="3582" w:type="dxa"/>
            <w:vAlign w:val="bottom"/>
          </w:tcPr>
          <w:p w14:paraId="5F77C2CB" w14:textId="77777777" w:rsidR="001A3412" w:rsidRPr="00140DC3" w:rsidRDefault="001A3412"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ACES Power</w:t>
            </w:r>
          </w:p>
        </w:tc>
        <w:tc>
          <w:tcPr>
            <w:tcW w:w="3780" w:type="dxa"/>
            <w:vAlign w:val="bottom"/>
          </w:tcPr>
          <w:p w14:paraId="1078CC07" w14:textId="77777777" w:rsidR="001A3412" w:rsidRPr="001263FD" w:rsidRDefault="001A3412" w:rsidP="00191168">
            <w:pPr>
              <w:spacing w:after="0" w:line="240" w:lineRule="auto"/>
              <w:ind w:left="-90"/>
              <w:jc w:val="both"/>
              <w:rPr>
                <w:rFonts w:ascii="Times New Roman" w:eastAsia="Times New Roman" w:hAnsi="Times New Roman" w:cs="Times New Roman"/>
                <w:highlight w:val="lightGray"/>
              </w:rPr>
            </w:pPr>
          </w:p>
        </w:tc>
      </w:tr>
      <w:tr w:rsidR="00140DC3" w:rsidRPr="001263FD" w14:paraId="0E227C7D" w14:textId="77777777" w:rsidTr="00732810">
        <w:trPr>
          <w:trHeight w:val="80"/>
        </w:trPr>
        <w:tc>
          <w:tcPr>
            <w:tcW w:w="2628" w:type="dxa"/>
            <w:vAlign w:val="bottom"/>
          </w:tcPr>
          <w:p w14:paraId="5A7EA1CB" w14:textId="1BD3D3E9" w:rsidR="00140DC3" w:rsidRPr="00140DC3" w:rsidRDefault="00140DC3" w:rsidP="00AF1D35">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Turner, Lucas</w:t>
            </w:r>
          </w:p>
        </w:tc>
        <w:tc>
          <w:tcPr>
            <w:tcW w:w="3582" w:type="dxa"/>
            <w:vAlign w:val="bottom"/>
          </w:tcPr>
          <w:p w14:paraId="4711D325" w14:textId="650318F0" w:rsidR="00140DC3" w:rsidRPr="00140DC3" w:rsidRDefault="00140DC3"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South Texas Electric Cooperative</w:t>
            </w:r>
          </w:p>
        </w:tc>
        <w:tc>
          <w:tcPr>
            <w:tcW w:w="3780" w:type="dxa"/>
            <w:vAlign w:val="bottom"/>
          </w:tcPr>
          <w:p w14:paraId="11DE0996" w14:textId="77777777" w:rsidR="00140DC3" w:rsidRPr="001263FD" w:rsidRDefault="00140DC3" w:rsidP="00191168">
            <w:pPr>
              <w:spacing w:after="0" w:line="240" w:lineRule="auto"/>
              <w:ind w:left="-90"/>
              <w:jc w:val="both"/>
              <w:rPr>
                <w:rFonts w:ascii="Times New Roman" w:eastAsia="Times New Roman" w:hAnsi="Times New Roman" w:cs="Times New Roman"/>
                <w:highlight w:val="lightGray"/>
              </w:rPr>
            </w:pPr>
          </w:p>
        </w:tc>
      </w:tr>
      <w:tr w:rsidR="00482E8F" w:rsidRPr="001263FD" w14:paraId="0A1ADD58" w14:textId="77777777" w:rsidTr="00732810">
        <w:trPr>
          <w:trHeight w:val="80"/>
        </w:trPr>
        <w:tc>
          <w:tcPr>
            <w:tcW w:w="2628" w:type="dxa"/>
            <w:vAlign w:val="bottom"/>
          </w:tcPr>
          <w:p w14:paraId="4AA7617F" w14:textId="77777777" w:rsidR="00482E8F" w:rsidRPr="00074CA5" w:rsidRDefault="00482E8F" w:rsidP="00191168">
            <w:pPr>
              <w:spacing w:after="0" w:line="240" w:lineRule="auto"/>
              <w:ind w:left="-90"/>
              <w:jc w:val="both"/>
              <w:rPr>
                <w:rFonts w:ascii="Times New Roman" w:eastAsia="Times New Roman" w:hAnsi="Times New Roman" w:cs="Times New Roman"/>
              </w:rPr>
            </w:pPr>
            <w:r w:rsidRPr="00074CA5">
              <w:rPr>
                <w:rFonts w:ascii="Times New Roman" w:eastAsia="Times New Roman" w:hAnsi="Times New Roman" w:cs="Times New Roman"/>
              </w:rPr>
              <w:t>Varnell, John</w:t>
            </w:r>
          </w:p>
        </w:tc>
        <w:tc>
          <w:tcPr>
            <w:tcW w:w="3582" w:type="dxa"/>
            <w:vAlign w:val="bottom"/>
          </w:tcPr>
          <w:p w14:paraId="12542B31" w14:textId="77777777" w:rsidR="00482E8F" w:rsidRPr="00074CA5" w:rsidRDefault="00482E8F" w:rsidP="00191168">
            <w:pPr>
              <w:spacing w:after="0" w:line="240" w:lineRule="auto"/>
              <w:ind w:left="-90"/>
              <w:jc w:val="both"/>
              <w:rPr>
                <w:rFonts w:ascii="Times New Roman" w:eastAsia="Times New Roman" w:hAnsi="Times New Roman" w:cs="Times New Roman"/>
              </w:rPr>
            </w:pPr>
            <w:r w:rsidRPr="00074CA5">
              <w:rPr>
                <w:rFonts w:ascii="Times New Roman" w:eastAsia="Times New Roman" w:hAnsi="Times New Roman" w:cs="Times New Roman"/>
              </w:rPr>
              <w:t>Tenaska Power Services</w:t>
            </w:r>
          </w:p>
        </w:tc>
        <w:tc>
          <w:tcPr>
            <w:tcW w:w="3780" w:type="dxa"/>
            <w:vAlign w:val="bottom"/>
          </w:tcPr>
          <w:p w14:paraId="4209B96A" w14:textId="77777777" w:rsidR="00482E8F" w:rsidRPr="001263FD" w:rsidRDefault="00482E8F" w:rsidP="00191168">
            <w:pPr>
              <w:spacing w:after="0" w:line="240" w:lineRule="auto"/>
              <w:ind w:left="-90"/>
              <w:jc w:val="both"/>
              <w:rPr>
                <w:rFonts w:ascii="Times New Roman" w:eastAsia="Times New Roman" w:hAnsi="Times New Roman" w:cs="Times New Roman"/>
                <w:highlight w:val="lightGray"/>
              </w:rPr>
            </w:pPr>
          </w:p>
        </w:tc>
      </w:tr>
      <w:tr w:rsidR="004E77E6" w:rsidRPr="001263FD" w14:paraId="59F1FE41" w14:textId="77777777" w:rsidTr="00732810">
        <w:trPr>
          <w:trHeight w:val="80"/>
        </w:trPr>
        <w:tc>
          <w:tcPr>
            <w:tcW w:w="2628" w:type="dxa"/>
            <w:vAlign w:val="bottom"/>
          </w:tcPr>
          <w:p w14:paraId="6289E4E1" w14:textId="42B038D2" w:rsidR="004E77E6" w:rsidRPr="004E77E6" w:rsidRDefault="004E77E6" w:rsidP="00191168">
            <w:pPr>
              <w:spacing w:after="0" w:line="240" w:lineRule="auto"/>
              <w:ind w:left="-90"/>
              <w:jc w:val="both"/>
              <w:rPr>
                <w:rFonts w:ascii="Times New Roman" w:eastAsia="Times New Roman" w:hAnsi="Times New Roman" w:cs="Times New Roman"/>
              </w:rPr>
            </w:pPr>
            <w:r w:rsidRPr="004E77E6">
              <w:rPr>
                <w:rFonts w:ascii="Times New Roman" w:eastAsia="Times New Roman" w:hAnsi="Times New Roman" w:cs="Times New Roman"/>
              </w:rPr>
              <w:t>Villasana, Kristi</w:t>
            </w:r>
          </w:p>
        </w:tc>
        <w:tc>
          <w:tcPr>
            <w:tcW w:w="3582" w:type="dxa"/>
            <w:vAlign w:val="bottom"/>
          </w:tcPr>
          <w:p w14:paraId="5F1E71CA" w14:textId="0CCBFCB8" w:rsidR="004E77E6" w:rsidRPr="004E77E6" w:rsidRDefault="004E77E6" w:rsidP="00191168">
            <w:pPr>
              <w:spacing w:after="0" w:line="240" w:lineRule="auto"/>
              <w:ind w:left="-90"/>
              <w:jc w:val="both"/>
              <w:rPr>
                <w:rFonts w:ascii="Times New Roman" w:eastAsia="Times New Roman" w:hAnsi="Times New Roman" w:cs="Times New Roman"/>
              </w:rPr>
            </w:pPr>
            <w:r w:rsidRPr="004E77E6">
              <w:rPr>
                <w:rFonts w:ascii="Times New Roman" w:eastAsia="Times New Roman" w:hAnsi="Times New Roman" w:cs="Times New Roman"/>
              </w:rPr>
              <w:t>NBU</w:t>
            </w:r>
          </w:p>
        </w:tc>
        <w:tc>
          <w:tcPr>
            <w:tcW w:w="3780" w:type="dxa"/>
            <w:vAlign w:val="bottom"/>
          </w:tcPr>
          <w:p w14:paraId="2E003B5C" w14:textId="77777777" w:rsidR="004E77E6" w:rsidRPr="001263FD" w:rsidRDefault="004E77E6" w:rsidP="00191168">
            <w:pPr>
              <w:spacing w:after="0" w:line="240" w:lineRule="auto"/>
              <w:ind w:left="-90"/>
              <w:jc w:val="both"/>
              <w:rPr>
                <w:rFonts w:ascii="Times New Roman" w:eastAsia="Times New Roman" w:hAnsi="Times New Roman" w:cs="Times New Roman"/>
                <w:highlight w:val="lightGray"/>
              </w:rPr>
            </w:pPr>
          </w:p>
        </w:tc>
      </w:tr>
      <w:tr w:rsidR="004346BC" w:rsidRPr="001263FD" w14:paraId="514DD0E5" w14:textId="77777777" w:rsidTr="00732810">
        <w:trPr>
          <w:trHeight w:val="80"/>
        </w:trPr>
        <w:tc>
          <w:tcPr>
            <w:tcW w:w="2628" w:type="dxa"/>
            <w:vAlign w:val="bottom"/>
          </w:tcPr>
          <w:p w14:paraId="2263D841" w14:textId="77777777" w:rsidR="004346BC" w:rsidRPr="00954C76" w:rsidRDefault="004346BC" w:rsidP="00D936A2">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Walke, Pranil</w:t>
            </w:r>
          </w:p>
        </w:tc>
        <w:tc>
          <w:tcPr>
            <w:tcW w:w="3582" w:type="dxa"/>
            <w:vAlign w:val="bottom"/>
          </w:tcPr>
          <w:p w14:paraId="6B6BEA96" w14:textId="77777777" w:rsidR="004346BC" w:rsidRPr="00954C76" w:rsidRDefault="004346BC" w:rsidP="00D936A2">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Calpine</w:t>
            </w:r>
          </w:p>
        </w:tc>
        <w:tc>
          <w:tcPr>
            <w:tcW w:w="3780" w:type="dxa"/>
            <w:vAlign w:val="bottom"/>
          </w:tcPr>
          <w:p w14:paraId="26136671" w14:textId="77777777" w:rsidR="004346BC" w:rsidRPr="001263FD" w:rsidRDefault="004346BC" w:rsidP="00D936A2">
            <w:pPr>
              <w:spacing w:after="0" w:line="240" w:lineRule="auto"/>
              <w:ind w:left="-90"/>
              <w:jc w:val="both"/>
              <w:rPr>
                <w:rFonts w:ascii="Times New Roman" w:eastAsia="Times New Roman" w:hAnsi="Times New Roman" w:cs="Times New Roman"/>
                <w:highlight w:val="lightGray"/>
              </w:rPr>
            </w:pPr>
          </w:p>
        </w:tc>
      </w:tr>
      <w:tr w:rsidR="00140DC3" w:rsidRPr="001263FD" w14:paraId="385CCC66" w14:textId="77777777" w:rsidTr="00732810">
        <w:trPr>
          <w:trHeight w:val="80"/>
        </w:trPr>
        <w:tc>
          <w:tcPr>
            <w:tcW w:w="2628" w:type="dxa"/>
            <w:vAlign w:val="bottom"/>
          </w:tcPr>
          <w:p w14:paraId="3A4F8A33" w14:textId="7BF2A101" w:rsidR="00140DC3" w:rsidRPr="00140DC3" w:rsidRDefault="00140DC3" w:rsidP="00D936A2">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Wallin, Shane</w:t>
            </w:r>
          </w:p>
        </w:tc>
        <w:tc>
          <w:tcPr>
            <w:tcW w:w="3582" w:type="dxa"/>
            <w:vAlign w:val="bottom"/>
          </w:tcPr>
          <w:p w14:paraId="18759DD2" w14:textId="2861BA6E" w:rsidR="00140DC3" w:rsidRPr="00140DC3" w:rsidRDefault="00140DC3" w:rsidP="00D936A2">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DME</w:t>
            </w:r>
          </w:p>
        </w:tc>
        <w:tc>
          <w:tcPr>
            <w:tcW w:w="3780" w:type="dxa"/>
            <w:vAlign w:val="bottom"/>
          </w:tcPr>
          <w:p w14:paraId="73344C37" w14:textId="77777777" w:rsidR="00140DC3" w:rsidRPr="001263FD" w:rsidRDefault="00140DC3" w:rsidP="00D936A2">
            <w:pPr>
              <w:spacing w:after="0" w:line="240" w:lineRule="auto"/>
              <w:ind w:left="-90"/>
              <w:jc w:val="both"/>
              <w:rPr>
                <w:rFonts w:ascii="Times New Roman" w:eastAsia="Times New Roman" w:hAnsi="Times New Roman" w:cs="Times New Roman"/>
                <w:highlight w:val="lightGray"/>
              </w:rPr>
            </w:pPr>
          </w:p>
        </w:tc>
      </w:tr>
      <w:tr w:rsidR="00345E67" w:rsidRPr="001263FD" w14:paraId="1E42E051" w14:textId="77777777" w:rsidTr="00732810">
        <w:trPr>
          <w:trHeight w:val="80"/>
        </w:trPr>
        <w:tc>
          <w:tcPr>
            <w:tcW w:w="2628" w:type="dxa"/>
            <w:vAlign w:val="bottom"/>
          </w:tcPr>
          <w:p w14:paraId="1F3E6D92" w14:textId="77777777" w:rsidR="00345E67" w:rsidRPr="00140DC3" w:rsidRDefault="00345E67"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Williams, Wes</w:t>
            </w:r>
          </w:p>
        </w:tc>
        <w:tc>
          <w:tcPr>
            <w:tcW w:w="3582" w:type="dxa"/>
            <w:vAlign w:val="bottom"/>
          </w:tcPr>
          <w:p w14:paraId="38FE4F3C" w14:textId="77777777" w:rsidR="00345E67" w:rsidRPr="00140DC3" w:rsidRDefault="00345E67"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BTU</w:t>
            </w:r>
          </w:p>
        </w:tc>
        <w:tc>
          <w:tcPr>
            <w:tcW w:w="3780" w:type="dxa"/>
            <w:vAlign w:val="bottom"/>
          </w:tcPr>
          <w:p w14:paraId="0F32786E" w14:textId="77777777" w:rsidR="00345E67" w:rsidRPr="001263FD" w:rsidRDefault="00345E67" w:rsidP="00191168">
            <w:pPr>
              <w:spacing w:after="0" w:line="240" w:lineRule="auto"/>
              <w:ind w:left="-90"/>
              <w:jc w:val="both"/>
              <w:rPr>
                <w:rFonts w:ascii="Times New Roman" w:eastAsia="Times New Roman" w:hAnsi="Times New Roman" w:cs="Times New Roman"/>
                <w:highlight w:val="lightGray"/>
              </w:rPr>
            </w:pPr>
          </w:p>
        </w:tc>
      </w:tr>
      <w:tr w:rsidR="004B0B0C" w:rsidRPr="001263FD" w14:paraId="71AE7FA4" w14:textId="77777777" w:rsidTr="00732810">
        <w:trPr>
          <w:trHeight w:val="80"/>
        </w:trPr>
        <w:tc>
          <w:tcPr>
            <w:tcW w:w="2628" w:type="dxa"/>
            <w:vAlign w:val="bottom"/>
          </w:tcPr>
          <w:p w14:paraId="06A43A6D" w14:textId="77777777" w:rsidR="004B0B0C" w:rsidRPr="00891EA4" w:rsidRDefault="004B0B0C"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Winegar, Paige</w:t>
            </w:r>
          </w:p>
        </w:tc>
        <w:tc>
          <w:tcPr>
            <w:tcW w:w="3582" w:type="dxa"/>
            <w:vAlign w:val="bottom"/>
          </w:tcPr>
          <w:p w14:paraId="65622782" w14:textId="59F8B94A" w:rsidR="004B0B0C" w:rsidRPr="00891EA4" w:rsidRDefault="003270CE"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New Braunfels Utilities</w:t>
            </w:r>
          </w:p>
        </w:tc>
        <w:tc>
          <w:tcPr>
            <w:tcW w:w="3780" w:type="dxa"/>
            <w:vAlign w:val="bottom"/>
          </w:tcPr>
          <w:p w14:paraId="0192A41C" w14:textId="77777777" w:rsidR="004B0B0C" w:rsidRPr="001263FD" w:rsidRDefault="004B0B0C" w:rsidP="00191168">
            <w:pPr>
              <w:spacing w:after="0" w:line="240" w:lineRule="auto"/>
              <w:ind w:left="-90"/>
              <w:jc w:val="both"/>
              <w:rPr>
                <w:rFonts w:ascii="Times New Roman" w:eastAsia="Times New Roman" w:hAnsi="Times New Roman" w:cs="Times New Roman"/>
                <w:highlight w:val="lightGray"/>
              </w:rPr>
            </w:pPr>
          </w:p>
        </w:tc>
      </w:tr>
      <w:tr w:rsidR="00980B27" w:rsidRPr="001263FD" w14:paraId="231669E8" w14:textId="77777777" w:rsidTr="00732810">
        <w:trPr>
          <w:trHeight w:val="80"/>
        </w:trPr>
        <w:tc>
          <w:tcPr>
            <w:tcW w:w="2628" w:type="dxa"/>
            <w:vAlign w:val="bottom"/>
          </w:tcPr>
          <w:p w14:paraId="4E639CA2" w14:textId="77777777" w:rsidR="00980B27" w:rsidRPr="00140DC3" w:rsidRDefault="00980B27"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Wittmeyer, Bob</w:t>
            </w:r>
          </w:p>
        </w:tc>
        <w:tc>
          <w:tcPr>
            <w:tcW w:w="3582" w:type="dxa"/>
            <w:vAlign w:val="bottom"/>
          </w:tcPr>
          <w:p w14:paraId="5E7CC100" w14:textId="77777777" w:rsidR="00980B27" w:rsidRPr="00140DC3" w:rsidRDefault="00980B27"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Longhorn Power</w:t>
            </w:r>
          </w:p>
        </w:tc>
        <w:tc>
          <w:tcPr>
            <w:tcW w:w="3780" w:type="dxa"/>
            <w:vAlign w:val="bottom"/>
          </w:tcPr>
          <w:p w14:paraId="73050825" w14:textId="77777777" w:rsidR="00980B27" w:rsidRPr="001263FD" w:rsidRDefault="00980B27" w:rsidP="00191168">
            <w:pPr>
              <w:spacing w:after="0" w:line="240" w:lineRule="auto"/>
              <w:ind w:left="-90"/>
              <w:jc w:val="both"/>
              <w:rPr>
                <w:rFonts w:ascii="Times New Roman" w:eastAsia="Times New Roman" w:hAnsi="Times New Roman" w:cs="Times New Roman"/>
                <w:highlight w:val="lightGray"/>
              </w:rPr>
            </w:pPr>
          </w:p>
        </w:tc>
      </w:tr>
      <w:tr w:rsidR="00891EA4" w:rsidRPr="001263FD" w14:paraId="14920316" w14:textId="77777777" w:rsidTr="00732810">
        <w:trPr>
          <w:trHeight w:val="80"/>
        </w:trPr>
        <w:tc>
          <w:tcPr>
            <w:tcW w:w="2628" w:type="dxa"/>
            <w:vAlign w:val="bottom"/>
          </w:tcPr>
          <w:p w14:paraId="1B8895CA" w14:textId="66414A1D" w:rsidR="00891EA4" w:rsidRPr="00891EA4" w:rsidRDefault="00891EA4"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Zahn, Skip</w:t>
            </w:r>
          </w:p>
        </w:tc>
        <w:tc>
          <w:tcPr>
            <w:tcW w:w="3582" w:type="dxa"/>
            <w:vAlign w:val="bottom"/>
          </w:tcPr>
          <w:p w14:paraId="61E7247F" w14:textId="2145B342" w:rsidR="00891EA4" w:rsidRPr="00891EA4" w:rsidRDefault="00891EA4"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NRG</w:t>
            </w:r>
          </w:p>
        </w:tc>
        <w:tc>
          <w:tcPr>
            <w:tcW w:w="3780" w:type="dxa"/>
            <w:vAlign w:val="bottom"/>
          </w:tcPr>
          <w:p w14:paraId="7B700C3A" w14:textId="77777777" w:rsidR="00891EA4" w:rsidRPr="001263FD" w:rsidRDefault="00891EA4" w:rsidP="00191168">
            <w:pPr>
              <w:spacing w:after="0" w:line="240" w:lineRule="auto"/>
              <w:ind w:left="-90"/>
              <w:jc w:val="both"/>
              <w:rPr>
                <w:rFonts w:ascii="Times New Roman" w:eastAsia="Times New Roman" w:hAnsi="Times New Roman" w:cs="Times New Roman"/>
                <w:highlight w:val="lightGray"/>
              </w:rPr>
            </w:pPr>
          </w:p>
        </w:tc>
      </w:tr>
      <w:tr w:rsidR="00361BC7" w:rsidRPr="001263FD" w14:paraId="32EF0DB7" w14:textId="77777777" w:rsidTr="00732810">
        <w:trPr>
          <w:trHeight w:val="80"/>
        </w:trPr>
        <w:tc>
          <w:tcPr>
            <w:tcW w:w="2628" w:type="dxa"/>
            <w:vAlign w:val="bottom"/>
          </w:tcPr>
          <w:p w14:paraId="2DE9A381" w14:textId="77777777" w:rsidR="00361BC7" w:rsidRPr="008E1A2B" w:rsidRDefault="00361BC7" w:rsidP="00191168">
            <w:pPr>
              <w:spacing w:after="0" w:line="240" w:lineRule="auto"/>
              <w:ind w:left="-90"/>
              <w:jc w:val="both"/>
              <w:rPr>
                <w:rFonts w:ascii="Times New Roman" w:eastAsia="Times New Roman" w:hAnsi="Times New Roman" w:cs="Times New Roman"/>
              </w:rPr>
            </w:pPr>
            <w:r w:rsidRPr="008E1A2B">
              <w:rPr>
                <w:rFonts w:ascii="Times New Roman" w:eastAsia="Times New Roman" w:hAnsi="Times New Roman" w:cs="Times New Roman"/>
              </w:rPr>
              <w:t>Zhou, Emily</w:t>
            </w:r>
          </w:p>
        </w:tc>
        <w:tc>
          <w:tcPr>
            <w:tcW w:w="3582" w:type="dxa"/>
            <w:vAlign w:val="bottom"/>
          </w:tcPr>
          <w:p w14:paraId="77324482" w14:textId="77777777" w:rsidR="00361BC7" w:rsidRPr="008E1A2B" w:rsidRDefault="00361BC7" w:rsidP="00191168">
            <w:pPr>
              <w:spacing w:after="0" w:line="240" w:lineRule="auto"/>
              <w:ind w:left="-90"/>
              <w:jc w:val="both"/>
              <w:rPr>
                <w:rFonts w:ascii="Times New Roman" w:eastAsia="Times New Roman" w:hAnsi="Times New Roman" w:cs="Times New Roman"/>
              </w:rPr>
            </w:pPr>
            <w:r w:rsidRPr="008E1A2B">
              <w:rPr>
                <w:rFonts w:ascii="Times New Roman" w:eastAsia="Times New Roman" w:hAnsi="Times New Roman" w:cs="Times New Roman"/>
              </w:rPr>
              <w:t>Potomac Economics</w:t>
            </w:r>
          </w:p>
        </w:tc>
        <w:tc>
          <w:tcPr>
            <w:tcW w:w="3780" w:type="dxa"/>
            <w:vAlign w:val="bottom"/>
          </w:tcPr>
          <w:p w14:paraId="5E7B155A" w14:textId="77777777" w:rsidR="00361BC7" w:rsidRPr="001263FD" w:rsidRDefault="00361BC7" w:rsidP="00191168">
            <w:pPr>
              <w:spacing w:after="0" w:line="240" w:lineRule="auto"/>
              <w:ind w:left="-90"/>
              <w:jc w:val="both"/>
              <w:rPr>
                <w:rFonts w:ascii="Times New Roman" w:eastAsia="Times New Roman" w:hAnsi="Times New Roman" w:cs="Times New Roman"/>
                <w:highlight w:val="lightGray"/>
              </w:rPr>
            </w:pPr>
          </w:p>
        </w:tc>
      </w:tr>
    </w:tbl>
    <w:bookmarkEnd w:id="3"/>
    <w:p w14:paraId="17EDEE2A" w14:textId="77777777" w:rsidR="00D4147C" w:rsidRPr="00314839" w:rsidRDefault="00332572" w:rsidP="00901CC8">
      <w:pPr>
        <w:tabs>
          <w:tab w:val="left" w:pos="3255"/>
        </w:tabs>
        <w:spacing w:after="0" w:line="240" w:lineRule="auto"/>
        <w:jc w:val="both"/>
        <w:rPr>
          <w:rFonts w:ascii="Times New Roman" w:eastAsia="Times New Roman" w:hAnsi="Times New Roman" w:cs="Times New Roman"/>
          <w:i/>
        </w:rPr>
      </w:pPr>
      <w:r w:rsidRPr="00891EA4">
        <w:rPr>
          <w:rFonts w:ascii="Times New Roman" w:eastAsia="Times New Roman" w:hAnsi="Times New Roman" w:cs="Times New Roman"/>
          <w:i/>
        </w:rPr>
        <w:tab/>
      </w:r>
    </w:p>
    <w:p w14:paraId="1DD67C14" w14:textId="77777777" w:rsidR="0058708E" w:rsidRPr="00314839" w:rsidRDefault="0058708E" w:rsidP="00486326">
      <w:pPr>
        <w:spacing w:after="0" w:line="240" w:lineRule="auto"/>
        <w:jc w:val="both"/>
        <w:rPr>
          <w:rFonts w:ascii="Times New Roman" w:eastAsia="Times New Roman" w:hAnsi="Times New Roman" w:cs="Times New Roman"/>
          <w:i/>
        </w:rPr>
      </w:pPr>
      <w:r w:rsidRPr="00314839">
        <w:rPr>
          <w:rFonts w:ascii="Times New Roman" w:eastAsia="Times New Roman" w:hAnsi="Times New Roman" w:cs="Times New Roman"/>
          <w:i/>
        </w:rPr>
        <w:t>ERCOT Staff:</w:t>
      </w:r>
    </w:p>
    <w:tbl>
      <w:tblPr>
        <w:tblW w:w="9990" w:type="dxa"/>
        <w:tblLayout w:type="fixed"/>
        <w:tblLook w:val="0000" w:firstRow="0" w:lastRow="0" w:firstColumn="0" w:lastColumn="0" w:noHBand="0" w:noVBand="0"/>
      </w:tblPr>
      <w:tblGrid>
        <w:gridCol w:w="2718"/>
        <w:gridCol w:w="3492"/>
        <w:gridCol w:w="3780"/>
      </w:tblGrid>
      <w:tr w:rsidR="00980B27" w:rsidRPr="00314839" w14:paraId="6473B258" w14:textId="77777777" w:rsidTr="00732810">
        <w:trPr>
          <w:trHeight w:hRule="exact" w:val="20"/>
        </w:trPr>
        <w:tc>
          <w:tcPr>
            <w:tcW w:w="2718" w:type="dxa"/>
            <w:vAlign w:val="bottom"/>
          </w:tcPr>
          <w:p w14:paraId="4862D54B" w14:textId="77777777" w:rsidR="00980B27" w:rsidRPr="00314839" w:rsidRDefault="00980B27">
            <w:pPr>
              <w:rPr>
                <w:sz w:val="2"/>
              </w:rPr>
            </w:pPr>
            <w:bookmarkStart w:id="4" w:name="_1803f166_997c_4c19_9ecb_ea2616793496"/>
            <w:bookmarkStart w:id="5" w:name="_c94db06a_5f3c_4358_b3bb_8736e77d7ea4"/>
            <w:bookmarkEnd w:id="4"/>
          </w:p>
        </w:tc>
        <w:tc>
          <w:tcPr>
            <w:tcW w:w="3492" w:type="dxa"/>
            <w:vAlign w:val="bottom"/>
          </w:tcPr>
          <w:p w14:paraId="129D89C5" w14:textId="77777777" w:rsidR="00980B27" w:rsidRPr="00314839" w:rsidRDefault="00980B27">
            <w:pPr>
              <w:rPr>
                <w:sz w:val="2"/>
              </w:rPr>
            </w:pPr>
          </w:p>
        </w:tc>
        <w:tc>
          <w:tcPr>
            <w:tcW w:w="3780" w:type="dxa"/>
            <w:vAlign w:val="bottom"/>
          </w:tcPr>
          <w:p w14:paraId="40BB1725" w14:textId="77777777" w:rsidR="00980B27" w:rsidRPr="00314839" w:rsidRDefault="00980B27">
            <w:pPr>
              <w:rPr>
                <w:sz w:val="2"/>
              </w:rPr>
            </w:pPr>
          </w:p>
        </w:tc>
      </w:tr>
      <w:tr w:rsidR="00980B27" w:rsidRPr="00314839" w14:paraId="5154C6D8" w14:textId="77777777" w:rsidTr="00732810">
        <w:trPr>
          <w:trHeight w:val="20"/>
        </w:trPr>
        <w:tc>
          <w:tcPr>
            <w:tcW w:w="2718" w:type="dxa"/>
            <w:vAlign w:val="bottom"/>
          </w:tcPr>
          <w:p w14:paraId="458DB3E2" w14:textId="77777777" w:rsidR="00980B27" w:rsidRPr="00314839" w:rsidRDefault="00980B27" w:rsidP="00191168">
            <w:pPr>
              <w:spacing w:after="0" w:line="240" w:lineRule="auto"/>
              <w:ind w:left="-90"/>
              <w:jc w:val="both"/>
              <w:rPr>
                <w:rFonts w:ascii="Times New Roman" w:eastAsia="Times New Roman" w:hAnsi="Times New Roman" w:cs="Times New Roman"/>
              </w:rPr>
            </w:pPr>
            <w:r w:rsidRPr="00314839">
              <w:rPr>
                <w:rFonts w:ascii="Times New Roman" w:eastAsia="Times New Roman" w:hAnsi="Times New Roman" w:cs="Times New Roman"/>
              </w:rPr>
              <w:t>Albracht, Brittney</w:t>
            </w:r>
          </w:p>
        </w:tc>
        <w:tc>
          <w:tcPr>
            <w:tcW w:w="3492" w:type="dxa"/>
            <w:vAlign w:val="bottom"/>
          </w:tcPr>
          <w:p w14:paraId="683ABDBD" w14:textId="77777777" w:rsidR="00980B27" w:rsidRPr="00314839" w:rsidRDefault="00980B27" w:rsidP="00191168">
            <w:pPr>
              <w:spacing w:after="0" w:line="240" w:lineRule="auto"/>
              <w:ind w:left="-90"/>
              <w:jc w:val="both"/>
              <w:rPr>
                <w:rFonts w:ascii="Times New Roman" w:eastAsia="Times New Roman" w:hAnsi="Times New Roman" w:cs="Times New Roman"/>
              </w:rPr>
            </w:pPr>
          </w:p>
        </w:tc>
        <w:tc>
          <w:tcPr>
            <w:tcW w:w="3780" w:type="dxa"/>
            <w:vAlign w:val="bottom"/>
          </w:tcPr>
          <w:p w14:paraId="308DF74B" w14:textId="77777777" w:rsidR="00980B27" w:rsidRPr="00314839" w:rsidRDefault="00980B27" w:rsidP="00191168">
            <w:pPr>
              <w:spacing w:after="0" w:line="240" w:lineRule="auto"/>
              <w:ind w:left="-90"/>
              <w:jc w:val="both"/>
              <w:rPr>
                <w:rFonts w:ascii="Times New Roman" w:eastAsia="Times New Roman" w:hAnsi="Times New Roman" w:cs="Times New Roman"/>
              </w:rPr>
            </w:pPr>
          </w:p>
        </w:tc>
      </w:tr>
      <w:tr w:rsidR="00314839" w:rsidRPr="00314839" w14:paraId="2517E80D" w14:textId="77777777" w:rsidTr="00732810">
        <w:trPr>
          <w:trHeight w:val="20"/>
        </w:trPr>
        <w:tc>
          <w:tcPr>
            <w:tcW w:w="2718" w:type="dxa"/>
            <w:vAlign w:val="bottom"/>
          </w:tcPr>
          <w:p w14:paraId="7C42C7BA" w14:textId="76CDAC5B" w:rsidR="00314839" w:rsidRPr="00314839" w:rsidRDefault="00314839"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Barati, Camron</w:t>
            </w:r>
          </w:p>
        </w:tc>
        <w:tc>
          <w:tcPr>
            <w:tcW w:w="3492" w:type="dxa"/>
            <w:vAlign w:val="bottom"/>
          </w:tcPr>
          <w:p w14:paraId="28F52D9F" w14:textId="77777777" w:rsidR="00314839" w:rsidRPr="00314839" w:rsidRDefault="00314839" w:rsidP="00191168">
            <w:pPr>
              <w:spacing w:after="0" w:line="240" w:lineRule="auto"/>
              <w:ind w:left="-90"/>
              <w:jc w:val="both"/>
              <w:rPr>
                <w:rFonts w:ascii="Times New Roman" w:eastAsia="Times New Roman" w:hAnsi="Times New Roman" w:cs="Times New Roman"/>
              </w:rPr>
            </w:pPr>
          </w:p>
        </w:tc>
        <w:tc>
          <w:tcPr>
            <w:tcW w:w="3780" w:type="dxa"/>
            <w:vAlign w:val="bottom"/>
          </w:tcPr>
          <w:p w14:paraId="60E3FAC3" w14:textId="77777777" w:rsidR="00314839" w:rsidRPr="00314839" w:rsidRDefault="00314839" w:rsidP="00191168">
            <w:pPr>
              <w:spacing w:after="0" w:line="240" w:lineRule="auto"/>
              <w:ind w:left="-90"/>
              <w:jc w:val="both"/>
              <w:rPr>
                <w:rFonts w:ascii="Times New Roman" w:eastAsia="Times New Roman" w:hAnsi="Times New Roman" w:cs="Times New Roman"/>
              </w:rPr>
            </w:pPr>
          </w:p>
        </w:tc>
      </w:tr>
      <w:tr w:rsidR="009033F3" w:rsidRPr="00314839" w14:paraId="7B3C9A2C" w14:textId="77777777" w:rsidTr="00732810">
        <w:trPr>
          <w:trHeight w:val="20"/>
        </w:trPr>
        <w:tc>
          <w:tcPr>
            <w:tcW w:w="2718" w:type="dxa"/>
            <w:vAlign w:val="bottom"/>
          </w:tcPr>
          <w:p w14:paraId="526787C9" w14:textId="77777777" w:rsidR="009033F3" w:rsidRPr="00314839" w:rsidRDefault="009033F3" w:rsidP="00191168">
            <w:pPr>
              <w:spacing w:after="0" w:line="240" w:lineRule="auto"/>
              <w:ind w:left="-90"/>
              <w:jc w:val="both"/>
              <w:rPr>
                <w:rFonts w:ascii="Times New Roman" w:eastAsia="Times New Roman" w:hAnsi="Times New Roman" w:cs="Times New Roman"/>
              </w:rPr>
            </w:pPr>
            <w:r w:rsidRPr="00314839">
              <w:rPr>
                <w:rFonts w:ascii="Times New Roman" w:eastAsia="Times New Roman" w:hAnsi="Times New Roman" w:cs="Times New Roman"/>
              </w:rPr>
              <w:t>Bernecker, John</w:t>
            </w:r>
          </w:p>
        </w:tc>
        <w:tc>
          <w:tcPr>
            <w:tcW w:w="3492" w:type="dxa"/>
            <w:vAlign w:val="bottom"/>
          </w:tcPr>
          <w:p w14:paraId="68D10DBF" w14:textId="77777777" w:rsidR="009033F3" w:rsidRPr="00314839" w:rsidRDefault="009033F3" w:rsidP="00191168">
            <w:pPr>
              <w:spacing w:after="0" w:line="240" w:lineRule="auto"/>
              <w:ind w:left="-90"/>
              <w:jc w:val="both"/>
              <w:rPr>
                <w:rFonts w:ascii="Times New Roman" w:eastAsia="Times New Roman" w:hAnsi="Times New Roman" w:cs="Times New Roman"/>
              </w:rPr>
            </w:pPr>
          </w:p>
        </w:tc>
        <w:tc>
          <w:tcPr>
            <w:tcW w:w="3780" w:type="dxa"/>
            <w:vAlign w:val="bottom"/>
          </w:tcPr>
          <w:p w14:paraId="37094F86" w14:textId="77777777" w:rsidR="009033F3" w:rsidRPr="00314839" w:rsidRDefault="009033F3" w:rsidP="00191168">
            <w:pPr>
              <w:spacing w:after="0" w:line="240" w:lineRule="auto"/>
              <w:ind w:left="-90"/>
              <w:jc w:val="both"/>
              <w:rPr>
                <w:rFonts w:ascii="Times New Roman" w:eastAsia="Times New Roman" w:hAnsi="Times New Roman" w:cs="Times New Roman"/>
              </w:rPr>
            </w:pPr>
          </w:p>
        </w:tc>
      </w:tr>
      <w:tr w:rsidR="00980B27" w:rsidRPr="001263FD" w14:paraId="062198E3" w14:textId="77777777" w:rsidTr="00732810">
        <w:trPr>
          <w:trHeight w:val="20"/>
        </w:trPr>
        <w:tc>
          <w:tcPr>
            <w:tcW w:w="2718" w:type="dxa"/>
            <w:vAlign w:val="bottom"/>
          </w:tcPr>
          <w:p w14:paraId="515B8C4D" w14:textId="77777777" w:rsidR="00980B27" w:rsidRPr="001263FD" w:rsidRDefault="00980B27" w:rsidP="00191168">
            <w:pPr>
              <w:spacing w:after="0" w:line="240" w:lineRule="auto"/>
              <w:ind w:left="-90"/>
              <w:jc w:val="both"/>
              <w:rPr>
                <w:rFonts w:ascii="Times New Roman" w:eastAsia="Times New Roman" w:hAnsi="Times New Roman" w:cs="Times New Roman"/>
                <w:highlight w:val="lightGray"/>
              </w:rPr>
            </w:pPr>
            <w:r w:rsidRPr="00891EA4">
              <w:rPr>
                <w:rFonts w:ascii="Times New Roman" w:eastAsia="Times New Roman" w:hAnsi="Times New Roman" w:cs="Times New Roman"/>
              </w:rPr>
              <w:t>Bracy, Phil</w:t>
            </w:r>
          </w:p>
        </w:tc>
        <w:tc>
          <w:tcPr>
            <w:tcW w:w="3492" w:type="dxa"/>
            <w:vAlign w:val="bottom"/>
          </w:tcPr>
          <w:p w14:paraId="40224F19" w14:textId="77777777" w:rsidR="00980B27" w:rsidRPr="001263FD"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F4145D9" w14:textId="77777777" w:rsidR="00980B27" w:rsidRPr="001263FD" w:rsidRDefault="00980B27" w:rsidP="00191168">
            <w:pPr>
              <w:spacing w:after="0" w:line="240" w:lineRule="auto"/>
              <w:ind w:left="-90"/>
              <w:jc w:val="both"/>
              <w:rPr>
                <w:rFonts w:ascii="Times New Roman" w:eastAsia="Times New Roman" w:hAnsi="Times New Roman" w:cs="Times New Roman"/>
                <w:highlight w:val="lightGray"/>
              </w:rPr>
            </w:pPr>
          </w:p>
        </w:tc>
      </w:tr>
      <w:tr w:rsidR="008E0EC1" w:rsidRPr="001263FD" w14:paraId="2A33B27E" w14:textId="77777777" w:rsidTr="00732810">
        <w:trPr>
          <w:trHeight w:val="225"/>
        </w:trPr>
        <w:tc>
          <w:tcPr>
            <w:tcW w:w="2718" w:type="dxa"/>
            <w:vAlign w:val="bottom"/>
          </w:tcPr>
          <w:p w14:paraId="20658765" w14:textId="1AEBA546" w:rsidR="008E0EC1" w:rsidRPr="001263FD" w:rsidRDefault="008E0EC1" w:rsidP="00191168">
            <w:pPr>
              <w:spacing w:after="0" w:line="240" w:lineRule="auto"/>
              <w:ind w:left="-90"/>
              <w:jc w:val="both"/>
              <w:rPr>
                <w:rFonts w:ascii="Times New Roman" w:eastAsia="Times New Roman" w:hAnsi="Times New Roman" w:cs="Times New Roman"/>
                <w:highlight w:val="lightGray"/>
              </w:rPr>
            </w:pPr>
            <w:r w:rsidRPr="00314839">
              <w:rPr>
                <w:rFonts w:ascii="Times New Roman" w:eastAsia="Times New Roman" w:hAnsi="Times New Roman" w:cs="Times New Roman"/>
              </w:rPr>
              <w:t>Chen, Jian</w:t>
            </w:r>
          </w:p>
        </w:tc>
        <w:tc>
          <w:tcPr>
            <w:tcW w:w="3492" w:type="dxa"/>
            <w:vAlign w:val="bottom"/>
          </w:tcPr>
          <w:p w14:paraId="7207F731" w14:textId="77777777" w:rsidR="008E0EC1" w:rsidRPr="001263FD" w:rsidRDefault="008E0EC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6A31A46" w14:textId="77777777" w:rsidR="008E0EC1" w:rsidRPr="001263FD" w:rsidRDefault="008E0EC1" w:rsidP="00191168">
            <w:pPr>
              <w:spacing w:after="0" w:line="240" w:lineRule="auto"/>
              <w:ind w:left="-90"/>
              <w:jc w:val="both"/>
              <w:rPr>
                <w:rFonts w:ascii="Times New Roman" w:eastAsia="Times New Roman" w:hAnsi="Times New Roman" w:cs="Times New Roman"/>
                <w:highlight w:val="lightGray"/>
              </w:rPr>
            </w:pPr>
          </w:p>
        </w:tc>
      </w:tr>
      <w:tr w:rsidR="00891EA4" w:rsidRPr="001263FD" w14:paraId="2769DCEF" w14:textId="77777777" w:rsidTr="00732810">
        <w:trPr>
          <w:trHeight w:val="225"/>
        </w:trPr>
        <w:tc>
          <w:tcPr>
            <w:tcW w:w="2718" w:type="dxa"/>
            <w:vAlign w:val="bottom"/>
          </w:tcPr>
          <w:p w14:paraId="773B3DBA" w14:textId="1833835C" w:rsidR="00891EA4" w:rsidRPr="00314839" w:rsidRDefault="00891EA4"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Chen, Yong</w:t>
            </w:r>
          </w:p>
        </w:tc>
        <w:tc>
          <w:tcPr>
            <w:tcW w:w="3492" w:type="dxa"/>
            <w:vAlign w:val="bottom"/>
          </w:tcPr>
          <w:p w14:paraId="36BC02B4" w14:textId="77777777" w:rsidR="00891EA4" w:rsidRPr="001263FD" w:rsidRDefault="00891EA4"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5C0903A" w14:textId="77777777" w:rsidR="00891EA4" w:rsidRPr="001263FD" w:rsidRDefault="00891EA4" w:rsidP="00191168">
            <w:pPr>
              <w:spacing w:after="0" w:line="240" w:lineRule="auto"/>
              <w:ind w:left="-90"/>
              <w:jc w:val="both"/>
              <w:rPr>
                <w:rFonts w:ascii="Times New Roman" w:eastAsia="Times New Roman" w:hAnsi="Times New Roman" w:cs="Times New Roman"/>
                <w:highlight w:val="lightGray"/>
              </w:rPr>
            </w:pPr>
          </w:p>
        </w:tc>
      </w:tr>
      <w:tr w:rsidR="00314839" w:rsidRPr="001263FD" w14:paraId="0829CBB1" w14:textId="77777777" w:rsidTr="00732810">
        <w:trPr>
          <w:trHeight w:val="225"/>
        </w:trPr>
        <w:tc>
          <w:tcPr>
            <w:tcW w:w="2718" w:type="dxa"/>
            <w:vAlign w:val="bottom"/>
          </w:tcPr>
          <w:p w14:paraId="1D1AA0DB" w14:textId="5FBADBE8" w:rsidR="00314839" w:rsidRPr="001263FD" w:rsidRDefault="00314839" w:rsidP="00191168">
            <w:pPr>
              <w:spacing w:after="0" w:line="240" w:lineRule="auto"/>
              <w:ind w:left="-90"/>
              <w:jc w:val="both"/>
              <w:rPr>
                <w:rFonts w:ascii="Times New Roman" w:eastAsia="Times New Roman" w:hAnsi="Times New Roman" w:cs="Times New Roman"/>
                <w:highlight w:val="lightGray"/>
              </w:rPr>
            </w:pPr>
            <w:r w:rsidRPr="00314839">
              <w:rPr>
                <w:rFonts w:ascii="Times New Roman" w:eastAsia="Times New Roman" w:hAnsi="Times New Roman" w:cs="Times New Roman"/>
              </w:rPr>
              <w:t>Chu, Zhengguo</w:t>
            </w:r>
          </w:p>
        </w:tc>
        <w:tc>
          <w:tcPr>
            <w:tcW w:w="3492" w:type="dxa"/>
            <w:vAlign w:val="bottom"/>
          </w:tcPr>
          <w:p w14:paraId="2199BB24" w14:textId="77777777" w:rsidR="00314839" w:rsidRPr="001263FD" w:rsidRDefault="00314839"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1AD15CB" w14:textId="77777777" w:rsidR="00314839" w:rsidRPr="001263FD" w:rsidRDefault="00314839" w:rsidP="00191168">
            <w:pPr>
              <w:spacing w:after="0" w:line="240" w:lineRule="auto"/>
              <w:ind w:left="-90"/>
              <w:jc w:val="both"/>
              <w:rPr>
                <w:rFonts w:ascii="Times New Roman" w:eastAsia="Times New Roman" w:hAnsi="Times New Roman" w:cs="Times New Roman"/>
                <w:highlight w:val="lightGray"/>
              </w:rPr>
            </w:pPr>
          </w:p>
        </w:tc>
      </w:tr>
      <w:tr w:rsidR="00980B27" w:rsidRPr="001263FD" w14:paraId="4F5D58B2" w14:textId="77777777" w:rsidTr="00732810">
        <w:trPr>
          <w:trHeight w:val="225"/>
        </w:trPr>
        <w:tc>
          <w:tcPr>
            <w:tcW w:w="2718" w:type="dxa"/>
            <w:vAlign w:val="bottom"/>
          </w:tcPr>
          <w:p w14:paraId="3D921D06" w14:textId="77777777" w:rsidR="00980B27" w:rsidRPr="001263FD" w:rsidRDefault="00980B27" w:rsidP="00191168">
            <w:pPr>
              <w:spacing w:after="0" w:line="240" w:lineRule="auto"/>
              <w:ind w:left="-90"/>
              <w:jc w:val="both"/>
              <w:rPr>
                <w:rFonts w:ascii="Times New Roman" w:eastAsia="Times New Roman" w:hAnsi="Times New Roman" w:cs="Times New Roman"/>
                <w:highlight w:val="lightGray"/>
              </w:rPr>
            </w:pPr>
            <w:r w:rsidRPr="003D1078">
              <w:rPr>
                <w:rFonts w:ascii="Times New Roman" w:eastAsia="Times New Roman" w:hAnsi="Times New Roman" w:cs="Times New Roman"/>
              </w:rPr>
              <w:t>Clifton, Suzy</w:t>
            </w:r>
          </w:p>
        </w:tc>
        <w:tc>
          <w:tcPr>
            <w:tcW w:w="3492" w:type="dxa"/>
            <w:vAlign w:val="bottom"/>
          </w:tcPr>
          <w:p w14:paraId="297031CB" w14:textId="77777777" w:rsidR="00980B27" w:rsidRPr="001263FD"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5032FE94" w14:textId="77777777" w:rsidR="00980B27" w:rsidRPr="001263FD" w:rsidRDefault="00980B27" w:rsidP="00191168">
            <w:pPr>
              <w:spacing w:after="0" w:line="240" w:lineRule="auto"/>
              <w:ind w:left="-90"/>
              <w:jc w:val="both"/>
              <w:rPr>
                <w:rFonts w:ascii="Times New Roman" w:eastAsia="Times New Roman" w:hAnsi="Times New Roman" w:cs="Times New Roman"/>
                <w:highlight w:val="lightGray"/>
              </w:rPr>
            </w:pPr>
          </w:p>
        </w:tc>
      </w:tr>
      <w:tr w:rsidR="00B136D5" w:rsidRPr="001263FD" w14:paraId="539689DA" w14:textId="77777777" w:rsidTr="00732810">
        <w:trPr>
          <w:trHeight w:val="20"/>
        </w:trPr>
        <w:tc>
          <w:tcPr>
            <w:tcW w:w="2718" w:type="dxa"/>
            <w:vAlign w:val="bottom"/>
          </w:tcPr>
          <w:p w14:paraId="4B2071D7" w14:textId="77777777" w:rsidR="00B136D5" w:rsidRPr="001263FD" w:rsidRDefault="00B136D5" w:rsidP="00191168">
            <w:pPr>
              <w:spacing w:after="0" w:line="240" w:lineRule="auto"/>
              <w:ind w:left="-90"/>
              <w:jc w:val="both"/>
              <w:rPr>
                <w:rFonts w:ascii="Times New Roman" w:eastAsia="Times New Roman" w:hAnsi="Times New Roman" w:cs="Times New Roman"/>
                <w:highlight w:val="lightGray"/>
              </w:rPr>
            </w:pPr>
            <w:r w:rsidRPr="00954C76">
              <w:rPr>
                <w:rFonts w:ascii="Times New Roman" w:eastAsia="Times New Roman" w:hAnsi="Times New Roman" w:cs="Times New Roman"/>
              </w:rPr>
              <w:t>Comstock, Read</w:t>
            </w:r>
          </w:p>
        </w:tc>
        <w:tc>
          <w:tcPr>
            <w:tcW w:w="3492" w:type="dxa"/>
            <w:vAlign w:val="bottom"/>
          </w:tcPr>
          <w:p w14:paraId="36BC2264" w14:textId="77777777" w:rsidR="00B136D5" w:rsidRPr="001263FD" w:rsidRDefault="00B136D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A8035A2" w14:textId="77777777" w:rsidR="00B136D5" w:rsidRPr="001263FD" w:rsidRDefault="00B136D5" w:rsidP="00191168">
            <w:pPr>
              <w:spacing w:after="0" w:line="240" w:lineRule="auto"/>
              <w:ind w:left="-90"/>
              <w:jc w:val="both"/>
              <w:rPr>
                <w:rFonts w:ascii="Times New Roman" w:eastAsia="Times New Roman" w:hAnsi="Times New Roman" w:cs="Times New Roman"/>
                <w:highlight w:val="lightGray"/>
              </w:rPr>
            </w:pPr>
          </w:p>
        </w:tc>
      </w:tr>
      <w:tr w:rsidR="008E1A2B" w:rsidRPr="001263FD" w14:paraId="5197097E" w14:textId="77777777" w:rsidTr="00732810">
        <w:trPr>
          <w:trHeight w:val="20"/>
        </w:trPr>
        <w:tc>
          <w:tcPr>
            <w:tcW w:w="2718" w:type="dxa"/>
            <w:vAlign w:val="bottom"/>
          </w:tcPr>
          <w:p w14:paraId="29004222" w14:textId="1D77B829" w:rsidR="008E1A2B" w:rsidRPr="00954C76" w:rsidRDefault="008E1A2B"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Covington, Austin</w:t>
            </w:r>
          </w:p>
        </w:tc>
        <w:tc>
          <w:tcPr>
            <w:tcW w:w="3492" w:type="dxa"/>
            <w:vAlign w:val="bottom"/>
          </w:tcPr>
          <w:p w14:paraId="09F5DAF6" w14:textId="77777777" w:rsidR="008E1A2B" w:rsidRPr="001263FD" w:rsidRDefault="008E1A2B"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7DDC338" w14:textId="77777777" w:rsidR="008E1A2B" w:rsidRPr="001263FD" w:rsidRDefault="008E1A2B" w:rsidP="00191168">
            <w:pPr>
              <w:spacing w:after="0" w:line="240" w:lineRule="auto"/>
              <w:ind w:left="-90"/>
              <w:jc w:val="both"/>
              <w:rPr>
                <w:rFonts w:ascii="Times New Roman" w:eastAsia="Times New Roman" w:hAnsi="Times New Roman" w:cs="Times New Roman"/>
                <w:highlight w:val="lightGray"/>
              </w:rPr>
            </w:pPr>
          </w:p>
        </w:tc>
      </w:tr>
      <w:tr w:rsidR="008E0EC1" w:rsidRPr="001263FD" w14:paraId="6688E6AE" w14:textId="77777777" w:rsidTr="00732810">
        <w:trPr>
          <w:trHeight w:val="20"/>
        </w:trPr>
        <w:tc>
          <w:tcPr>
            <w:tcW w:w="2718" w:type="dxa"/>
            <w:vAlign w:val="bottom"/>
          </w:tcPr>
          <w:p w14:paraId="290F04E0" w14:textId="55C17556" w:rsidR="008E0EC1" w:rsidRPr="001263FD" w:rsidRDefault="008E0EC1" w:rsidP="008E0EC1">
            <w:pPr>
              <w:spacing w:after="0" w:line="240" w:lineRule="auto"/>
              <w:ind w:left="-90"/>
              <w:rPr>
                <w:rFonts w:ascii="Times New Roman" w:eastAsia="Times New Roman" w:hAnsi="Times New Roman" w:cs="Times New Roman"/>
                <w:highlight w:val="lightGray"/>
              </w:rPr>
            </w:pPr>
            <w:r w:rsidRPr="00314839">
              <w:rPr>
                <w:rFonts w:ascii="Times New Roman" w:eastAsia="Times New Roman" w:hAnsi="Times New Roman" w:cs="Times New Roman"/>
              </w:rPr>
              <w:t>Devadhas Mohanadhas, Thinesh</w:t>
            </w:r>
          </w:p>
        </w:tc>
        <w:tc>
          <w:tcPr>
            <w:tcW w:w="3492" w:type="dxa"/>
            <w:vAlign w:val="bottom"/>
          </w:tcPr>
          <w:p w14:paraId="403ABC86" w14:textId="77777777" w:rsidR="008E0EC1" w:rsidRPr="001263FD" w:rsidRDefault="008E0EC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85F2E88" w14:textId="77777777" w:rsidR="008E0EC1" w:rsidRPr="001263FD" w:rsidRDefault="008E0EC1" w:rsidP="00191168">
            <w:pPr>
              <w:spacing w:after="0" w:line="240" w:lineRule="auto"/>
              <w:ind w:left="-90"/>
              <w:jc w:val="both"/>
              <w:rPr>
                <w:rFonts w:ascii="Times New Roman" w:eastAsia="Times New Roman" w:hAnsi="Times New Roman" w:cs="Times New Roman"/>
                <w:highlight w:val="lightGray"/>
              </w:rPr>
            </w:pPr>
          </w:p>
        </w:tc>
      </w:tr>
      <w:tr w:rsidR="00314839" w:rsidRPr="001263FD" w14:paraId="12E003E6" w14:textId="77777777" w:rsidTr="00732810">
        <w:trPr>
          <w:trHeight w:val="20"/>
        </w:trPr>
        <w:tc>
          <w:tcPr>
            <w:tcW w:w="2718" w:type="dxa"/>
            <w:vAlign w:val="bottom"/>
          </w:tcPr>
          <w:p w14:paraId="09C09DA2" w14:textId="6B9616EE" w:rsidR="00314839" w:rsidRPr="00314839" w:rsidRDefault="00314839"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Dinopol, Ohlen</w:t>
            </w:r>
          </w:p>
        </w:tc>
        <w:tc>
          <w:tcPr>
            <w:tcW w:w="3492" w:type="dxa"/>
            <w:vAlign w:val="bottom"/>
          </w:tcPr>
          <w:p w14:paraId="3D6C0F9E" w14:textId="77777777" w:rsidR="00314839" w:rsidRPr="001263FD" w:rsidRDefault="00314839"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59FE9FA" w14:textId="77777777" w:rsidR="00314839" w:rsidRPr="001263FD" w:rsidRDefault="00314839" w:rsidP="00191168">
            <w:pPr>
              <w:spacing w:after="0" w:line="240" w:lineRule="auto"/>
              <w:ind w:left="-90"/>
              <w:jc w:val="both"/>
              <w:rPr>
                <w:rFonts w:ascii="Times New Roman" w:eastAsia="Times New Roman" w:hAnsi="Times New Roman" w:cs="Times New Roman"/>
                <w:highlight w:val="lightGray"/>
              </w:rPr>
            </w:pPr>
          </w:p>
        </w:tc>
      </w:tr>
      <w:tr w:rsidR="004B0B0C" w:rsidRPr="001263FD" w14:paraId="66CB34FB" w14:textId="77777777" w:rsidTr="00732810">
        <w:trPr>
          <w:trHeight w:val="20"/>
        </w:trPr>
        <w:tc>
          <w:tcPr>
            <w:tcW w:w="2718" w:type="dxa"/>
            <w:vAlign w:val="bottom"/>
          </w:tcPr>
          <w:p w14:paraId="51334FA7" w14:textId="77777777" w:rsidR="004B0B0C" w:rsidRPr="001263FD" w:rsidRDefault="004B0B0C" w:rsidP="00191168">
            <w:pPr>
              <w:spacing w:after="0" w:line="240" w:lineRule="auto"/>
              <w:ind w:left="-90"/>
              <w:jc w:val="both"/>
              <w:rPr>
                <w:rFonts w:ascii="Times New Roman" w:eastAsia="Times New Roman" w:hAnsi="Times New Roman" w:cs="Times New Roman"/>
                <w:highlight w:val="lightGray"/>
              </w:rPr>
            </w:pPr>
            <w:r w:rsidRPr="00314839">
              <w:rPr>
                <w:rFonts w:ascii="Times New Roman" w:eastAsia="Times New Roman" w:hAnsi="Times New Roman" w:cs="Times New Roman"/>
              </w:rPr>
              <w:t>Du, Pengwei</w:t>
            </w:r>
          </w:p>
        </w:tc>
        <w:tc>
          <w:tcPr>
            <w:tcW w:w="3492" w:type="dxa"/>
            <w:vAlign w:val="bottom"/>
          </w:tcPr>
          <w:p w14:paraId="3883A33E" w14:textId="77777777" w:rsidR="004B0B0C" w:rsidRPr="001263FD" w:rsidRDefault="004B0B0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D1A58BE" w14:textId="77777777" w:rsidR="004B0B0C" w:rsidRPr="001263FD" w:rsidRDefault="004B0B0C" w:rsidP="00191168">
            <w:pPr>
              <w:spacing w:after="0" w:line="240" w:lineRule="auto"/>
              <w:ind w:left="-90"/>
              <w:jc w:val="both"/>
              <w:rPr>
                <w:rFonts w:ascii="Times New Roman" w:eastAsia="Times New Roman" w:hAnsi="Times New Roman" w:cs="Times New Roman"/>
                <w:highlight w:val="lightGray"/>
              </w:rPr>
            </w:pPr>
          </w:p>
        </w:tc>
      </w:tr>
      <w:tr w:rsidR="004B0B0C" w:rsidRPr="001263FD" w14:paraId="4A15B060" w14:textId="77777777" w:rsidTr="00732810">
        <w:trPr>
          <w:trHeight w:val="20"/>
        </w:trPr>
        <w:tc>
          <w:tcPr>
            <w:tcW w:w="2718" w:type="dxa"/>
            <w:vAlign w:val="bottom"/>
          </w:tcPr>
          <w:p w14:paraId="1CBC77B9" w14:textId="77777777" w:rsidR="004B0B0C" w:rsidRPr="001263FD" w:rsidRDefault="004B0B0C" w:rsidP="004B0B0C">
            <w:pPr>
              <w:spacing w:after="0" w:line="240" w:lineRule="auto"/>
              <w:ind w:left="-90"/>
              <w:jc w:val="both"/>
              <w:rPr>
                <w:rFonts w:ascii="Times New Roman" w:eastAsia="Times New Roman" w:hAnsi="Times New Roman" w:cs="Times New Roman"/>
                <w:highlight w:val="lightGray"/>
              </w:rPr>
            </w:pPr>
            <w:r w:rsidRPr="003D1078">
              <w:rPr>
                <w:rFonts w:ascii="Times New Roman" w:eastAsia="Times New Roman" w:hAnsi="Times New Roman" w:cs="Times New Roman"/>
              </w:rPr>
              <w:t>Ganjoo, Shalesh</w:t>
            </w:r>
          </w:p>
        </w:tc>
        <w:tc>
          <w:tcPr>
            <w:tcW w:w="3492" w:type="dxa"/>
            <w:vAlign w:val="bottom"/>
          </w:tcPr>
          <w:p w14:paraId="0549B553" w14:textId="77777777" w:rsidR="004B0B0C" w:rsidRPr="001263FD" w:rsidRDefault="004B0B0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7BDDEB5" w14:textId="77777777" w:rsidR="004B0B0C" w:rsidRPr="001263FD" w:rsidRDefault="004B0B0C" w:rsidP="00191168">
            <w:pPr>
              <w:spacing w:after="0" w:line="240" w:lineRule="auto"/>
              <w:ind w:left="-90"/>
              <w:jc w:val="both"/>
              <w:rPr>
                <w:rFonts w:ascii="Times New Roman" w:eastAsia="Times New Roman" w:hAnsi="Times New Roman" w:cs="Times New Roman"/>
                <w:highlight w:val="lightGray"/>
              </w:rPr>
            </w:pPr>
          </w:p>
        </w:tc>
      </w:tr>
      <w:tr w:rsidR="004B0B0C" w:rsidRPr="001263FD" w14:paraId="1E3A84BA" w14:textId="77777777" w:rsidTr="00732810">
        <w:trPr>
          <w:trHeight w:val="20"/>
        </w:trPr>
        <w:tc>
          <w:tcPr>
            <w:tcW w:w="2718" w:type="dxa"/>
            <w:vAlign w:val="bottom"/>
          </w:tcPr>
          <w:p w14:paraId="3D1C3EFF" w14:textId="77777777" w:rsidR="004B0B0C" w:rsidRPr="001263FD" w:rsidRDefault="004B0B0C" w:rsidP="004B0B0C">
            <w:pPr>
              <w:spacing w:after="0" w:line="240" w:lineRule="auto"/>
              <w:ind w:left="-90"/>
              <w:jc w:val="both"/>
              <w:rPr>
                <w:rFonts w:ascii="Times New Roman" w:eastAsia="Times New Roman" w:hAnsi="Times New Roman" w:cs="Times New Roman"/>
                <w:highlight w:val="lightGray"/>
              </w:rPr>
            </w:pPr>
            <w:r w:rsidRPr="00314839">
              <w:rPr>
                <w:rFonts w:ascii="Times New Roman" w:eastAsia="Times New Roman" w:hAnsi="Times New Roman" w:cs="Times New Roman"/>
              </w:rPr>
              <w:t>Garcia, Freddy</w:t>
            </w:r>
          </w:p>
        </w:tc>
        <w:tc>
          <w:tcPr>
            <w:tcW w:w="3492" w:type="dxa"/>
            <w:vAlign w:val="bottom"/>
          </w:tcPr>
          <w:p w14:paraId="7FA99A98" w14:textId="77777777" w:rsidR="004B0B0C" w:rsidRPr="001263FD" w:rsidRDefault="004B0B0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89CB0E2" w14:textId="77777777" w:rsidR="004B0B0C" w:rsidRPr="001263FD" w:rsidRDefault="004B0B0C" w:rsidP="00191168">
            <w:pPr>
              <w:spacing w:after="0" w:line="240" w:lineRule="auto"/>
              <w:ind w:left="-90"/>
              <w:jc w:val="both"/>
              <w:rPr>
                <w:rFonts w:ascii="Times New Roman" w:eastAsia="Times New Roman" w:hAnsi="Times New Roman" w:cs="Times New Roman"/>
                <w:highlight w:val="lightGray"/>
              </w:rPr>
            </w:pPr>
          </w:p>
        </w:tc>
      </w:tr>
      <w:tr w:rsidR="00891EA4" w:rsidRPr="001263FD" w14:paraId="2613AE13" w14:textId="77777777" w:rsidTr="00732810">
        <w:trPr>
          <w:trHeight w:val="20"/>
        </w:trPr>
        <w:tc>
          <w:tcPr>
            <w:tcW w:w="2718" w:type="dxa"/>
            <w:vAlign w:val="bottom"/>
          </w:tcPr>
          <w:p w14:paraId="34E9B0C1" w14:textId="62474C23" w:rsidR="00891EA4" w:rsidRPr="001263FD" w:rsidRDefault="00891EA4" w:rsidP="00191168">
            <w:pPr>
              <w:spacing w:after="0" w:line="240" w:lineRule="auto"/>
              <w:ind w:left="-90"/>
              <w:jc w:val="both"/>
              <w:rPr>
                <w:rFonts w:ascii="Times New Roman" w:eastAsia="Times New Roman" w:hAnsi="Times New Roman" w:cs="Times New Roman"/>
                <w:highlight w:val="lightGray"/>
              </w:rPr>
            </w:pPr>
            <w:r w:rsidRPr="00891EA4">
              <w:rPr>
                <w:rFonts w:ascii="Times New Roman" w:eastAsia="Times New Roman" w:hAnsi="Times New Roman" w:cs="Times New Roman"/>
              </w:rPr>
              <w:t>Gonzalez, Ino</w:t>
            </w:r>
          </w:p>
        </w:tc>
        <w:tc>
          <w:tcPr>
            <w:tcW w:w="3492" w:type="dxa"/>
            <w:vAlign w:val="bottom"/>
          </w:tcPr>
          <w:p w14:paraId="042EAA91" w14:textId="77777777" w:rsidR="00891EA4" w:rsidRPr="001263FD" w:rsidRDefault="00891EA4"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0D5236F9" w14:textId="77777777" w:rsidR="00891EA4" w:rsidRPr="001263FD" w:rsidRDefault="00891EA4" w:rsidP="00191168">
            <w:pPr>
              <w:spacing w:after="0" w:line="240" w:lineRule="auto"/>
              <w:ind w:left="-90"/>
              <w:jc w:val="both"/>
              <w:rPr>
                <w:rFonts w:ascii="Times New Roman" w:eastAsia="Times New Roman" w:hAnsi="Times New Roman" w:cs="Times New Roman"/>
                <w:highlight w:val="lightGray"/>
              </w:rPr>
            </w:pPr>
          </w:p>
        </w:tc>
      </w:tr>
      <w:tr w:rsidR="00314839" w:rsidRPr="001263FD" w14:paraId="2CD2861E" w14:textId="77777777" w:rsidTr="00732810">
        <w:trPr>
          <w:trHeight w:val="20"/>
        </w:trPr>
        <w:tc>
          <w:tcPr>
            <w:tcW w:w="2718" w:type="dxa"/>
            <w:vAlign w:val="bottom"/>
          </w:tcPr>
          <w:p w14:paraId="36E316E2" w14:textId="5FAE2914" w:rsidR="00314839" w:rsidRPr="001263FD" w:rsidRDefault="00314839" w:rsidP="004B0B0C">
            <w:pPr>
              <w:spacing w:after="0" w:line="240" w:lineRule="auto"/>
              <w:ind w:left="-90"/>
              <w:jc w:val="both"/>
              <w:rPr>
                <w:rFonts w:ascii="Times New Roman" w:eastAsia="Times New Roman" w:hAnsi="Times New Roman" w:cs="Times New Roman"/>
                <w:highlight w:val="lightGray"/>
              </w:rPr>
            </w:pPr>
            <w:r w:rsidRPr="00314839">
              <w:rPr>
                <w:rFonts w:ascii="Times New Roman" w:eastAsia="Times New Roman" w:hAnsi="Times New Roman" w:cs="Times New Roman"/>
              </w:rPr>
              <w:t>Hartmann, Jimmy</w:t>
            </w:r>
          </w:p>
        </w:tc>
        <w:tc>
          <w:tcPr>
            <w:tcW w:w="3492" w:type="dxa"/>
            <w:vAlign w:val="bottom"/>
          </w:tcPr>
          <w:p w14:paraId="40F1BB69" w14:textId="77777777" w:rsidR="00314839" w:rsidRPr="001263FD" w:rsidRDefault="00314839"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4AF86C9" w14:textId="77777777" w:rsidR="00314839" w:rsidRPr="001263FD" w:rsidRDefault="00314839" w:rsidP="00191168">
            <w:pPr>
              <w:spacing w:after="0" w:line="240" w:lineRule="auto"/>
              <w:ind w:left="-90"/>
              <w:jc w:val="both"/>
              <w:rPr>
                <w:rFonts w:ascii="Times New Roman" w:eastAsia="Times New Roman" w:hAnsi="Times New Roman" w:cs="Times New Roman"/>
                <w:highlight w:val="lightGray"/>
              </w:rPr>
            </w:pPr>
          </w:p>
        </w:tc>
      </w:tr>
      <w:tr w:rsidR="008E0EC1" w:rsidRPr="001263FD" w14:paraId="036B1029" w14:textId="77777777" w:rsidTr="00732810">
        <w:trPr>
          <w:trHeight w:val="20"/>
        </w:trPr>
        <w:tc>
          <w:tcPr>
            <w:tcW w:w="2718" w:type="dxa"/>
            <w:vAlign w:val="bottom"/>
          </w:tcPr>
          <w:p w14:paraId="478C47FD" w14:textId="6230A76D" w:rsidR="008E0EC1" w:rsidRPr="001263FD" w:rsidRDefault="008E0EC1" w:rsidP="004B0B0C">
            <w:pPr>
              <w:spacing w:after="0" w:line="240" w:lineRule="auto"/>
              <w:ind w:left="-90"/>
              <w:jc w:val="both"/>
              <w:rPr>
                <w:rFonts w:ascii="Times New Roman" w:eastAsia="Times New Roman" w:hAnsi="Times New Roman" w:cs="Times New Roman"/>
                <w:highlight w:val="lightGray"/>
              </w:rPr>
            </w:pPr>
            <w:r w:rsidRPr="00314839">
              <w:rPr>
                <w:rFonts w:ascii="Times New Roman" w:eastAsia="Times New Roman" w:hAnsi="Times New Roman" w:cs="Times New Roman"/>
              </w:rPr>
              <w:t>Holt, Blake</w:t>
            </w:r>
          </w:p>
        </w:tc>
        <w:tc>
          <w:tcPr>
            <w:tcW w:w="3492" w:type="dxa"/>
            <w:vAlign w:val="bottom"/>
          </w:tcPr>
          <w:p w14:paraId="6BB2927E" w14:textId="77777777" w:rsidR="008E0EC1" w:rsidRPr="001263FD" w:rsidRDefault="008E0EC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CAAE6F5" w14:textId="77777777" w:rsidR="008E0EC1" w:rsidRPr="001263FD" w:rsidRDefault="008E0EC1" w:rsidP="00191168">
            <w:pPr>
              <w:spacing w:after="0" w:line="240" w:lineRule="auto"/>
              <w:ind w:left="-90"/>
              <w:jc w:val="both"/>
              <w:rPr>
                <w:rFonts w:ascii="Times New Roman" w:eastAsia="Times New Roman" w:hAnsi="Times New Roman" w:cs="Times New Roman"/>
                <w:highlight w:val="lightGray"/>
              </w:rPr>
            </w:pPr>
          </w:p>
        </w:tc>
      </w:tr>
      <w:tr w:rsidR="004B0B0C" w:rsidRPr="001263FD" w14:paraId="531E84C0" w14:textId="77777777" w:rsidTr="00732810">
        <w:trPr>
          <w:trHeight w:val="20"/>
        </w:trPr>
        <w:tc>
          <w:tcPr>
            <w:tcW w:w="2718" w:type="dxa"/>
            <w:vAlign w:val="bottom"/>
          </w:tcPr>
          <w:p w14:paraId="581354D5" w14:textId="77777777" w:rsidR="004B0B0C" w:rsidRPr="001263FD" w:rsidRDefault="004B0B0C" w:rsidP="004B0B0C">
            <w:pPr>
              <w:spacing w:after="0" w:line="240" w:lineRule="auto"/>
              <w:ind w:left="-90"/>
              <w:jc w:val="both"/>
              <w:rPr>
                <w:rFonts w:ascii="Times New Roman" w:eastAsia="Times New Roman" w:hAnsi="Times New Roman" w:cs="Times New Roman"/>
                <w:highlight w:val="lightGray"/>
              </w:rPr>
            </w:pPr>
            <w:r w:rsidRPr="00314839">
              <w:rPr>
                <w:rFonts w:ascii="Times New Roman" w:eastAsia="Times New Roman" w:hAnsi="Times New Roman" w:cs="Times New Roman"/>
              </w:rPr>
              <w:t>Huang, Fred</w:t>
            </w:r>
          </w:p>
        </w:tc>
        <w:tc>
          <w:tcPr>
            <w:tcW w:w="3492" w:type="dxa"/>
            <w:vAlign w:val="bottom"/>
          </w:tcPr>
          <w:p w14:paraId="78AA49F7" w14:textId="77777777" w:rsidR="004B0B0C" w:rsidRPr="001263FD" w:rsidRDefault="004B0B0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7E479B9" w14:textId="77777777" w:rsidR="004B0B0C" w:rsidRPr="001263FD" w:rsidRDefault="004B0B0C" w:rsidP="00191168">
            <w:pPr>
              <w:spacing w:after="0" w:line="240" w:lineRule="auto"/>
              <w:ind w:left="-90"/>
              <w:jc w:val="both"/>
              <w:rPr>
                <w:rFonts w:ascii="Times New Roman" w:eastAsia="Times New Roman" w:hAnsi="Times New Roman" w:cs="Times New Roman"/>
                <w:highlight w:val="lightGray"/>
              </w:rPr>
            </w:pPr>
          </w:p>
        </w:tc>
      </w:tr>
      <w:tr w:rsidR="004E77E6" w:rsidRPr="001263FD" w14:paraId="1BA4C191" w14:textId="77777777" w:rsidTr="00732810">
        <w:trPr>
          <w:trHeight w:val="20"/>
        </w:trPr>
        <w:tc>
          <w:tcPr>
            <w:tcW w:w="2718" w:type="dxa"/>
            <w:vAlign w:val="bottom"/>
          </w:tcPr>
          <w:p w14:paraId="53E5C35A" w14:textId="5BC22ECD" w:rsidR="004E77E6" w:rsidRPr="001263FD" w:rsidRDefault="004E77E6" w:rsidP="002B30CB">
            <w:pPr>
              <w:spacing w:after="0" w:line="240" w:lineRule="auto"/>
              <w:ind w:left="-90"/>
              <w:jc w:val="both"/>
              <w:rPr>
                <w:rFonts w:ascii="Times New Roman" w:eastAsia="Times New Roman" w:hAnsi="Times New Roman" w:cs="Times New Roman"/>
                <w:highlight w:val="lightGray"/>
              </w:rPr>
            </w:pPr>
            <w:r w:rsidRPr="004E77E6">
              <w:rPr>
                <w:rFonts w:ascii="Times New Roman" w:eastAsia="Times New Roman" w:hAnsi="Times New Roman" w:cs="Times New Roman"/>
              </w:rPr>
              <w:t>Jin, Julie</w:t>
            </w:r>
          </w:p>
        </w:tc>
        <w:tc>
          <w:tcPr>
            <w:tcW w:w="3492" w:type="dxa"/>
            <w:vAlign w:val="bottom"/>
          </w:tcPr>
          <w:p w14:paraId="30842E23" w14:textId="77777777" w:rsidR="004E77E6" w:rsidRPr="001263FD" w:rsidRDefault="004E77E6"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59EAB168" w14:textId="77777777" w:rsidR="004E77E6" w:rsidRPr="001263FD" w:rsidRDefault="004E77E6" w:rsidP="00191168">
            <w:pPr>
              <w:spacing w:after="0" w:line="240" w:lineRule="auto"/>
              <w:ind w:left="-90"/>
              <w:jc w:val="both"/>
              <w:rPr>
                <w:rFonts w:ascii="Times New Roman" w:eastAsia="Times New Roman" w:hAnsi="Times New Roman" w:cs="Times New Roman"/>
                <w:highlight w:val="lightGray"/>
              </w:rPr>
            </w:pPr>
          </w:p>
        </w:tc>
      </w:tr>
      <w:tr w:rsidR="003270CE" w:rsidRPr="001263FD" w14:paraId="00494854" w14:textId="77777777" w:rsidTr="00732810">
        <w:trPr>
          <w:trHeight w:val="20"/>
        </w:trPr>
        <w:tc>
          <w:tcPr>
            <w:tcW w:w="2718" w:type="dxa"/>
            <w:vAlign w:val="bottom"/>
          </w:tcPr>
          <w:p w14:paraId="695832FB" w14:textId="4687D462" w:rsidR="003270CE" w:rsidRPr="001263FD" w:rsidRDefault="003270CE" w:rsidP="002B30CB">
            <w:pPr>
              <w:spacing w:after="0" w:line="240" w:lineRule="auto"/>
              <w:ind w:left="-90"/>
              <w:jc w:val="both"/>
              <w:rPr>
                <w:rFonts w:ascii="Times New Roman" w:eastAsia="Times New Roman" w:hAnsi="Times New Roman" w:cs="Times New Roman"/>
                <w:highlight w:val="lightGray"/>
              </w:rPr>
            </w:pPr>
            <w:r w:rsidRPr="004E77E6">
              <w:rPr>
                <w:rFonts w:ascii="Times New Roman" w:eastAsia="Times New Roman" w:hAnsi="Times New Roman" w:cs="Times New Roman"/>
              </w:rPr>
              <w:t>Jones, Dan</w:t>
            </w:r>
          </w:p>
        </w:tc>
        <w:tc>
          <w:tcPr>
            <w:tcW w:w="3492" w:type="dxa"/>
            <w:vAlign w:val="bottom"/>
          </w:tcPr>
          <w:p w14:paraId="77A8C669" w14:textId="77777777" w:rsidR="003270CE" w:rsidRPr="001263FD" w:rsidRDefault="003270CE"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0D0AB53" w14:textId="77777777" w:rsidR="003270CE" w:rsidRPr="001263FD" w:rsidRDefault="003270CE" w:rsidP="00191168">
            <w:pPr>
              <w:spacing w:after="0" w:line="240" w:lineRule="auto"/>
              <w:ind w:left="-90"/>
              <w:jc w:val="both"/>
              <w:rPr>
                <w:rFonts w:ascii="Times New Roman" w:eastAsia="Times New Roman" w:hAnsi="Times New Roman" w:cs="Times New Roman"/>
                <w:highlight w:val="lightGray"/>
              </w:rPr>
            </w:pPr>
          </w:p>
        </w:tc>
      </w:tr>
      <w:tr w:rsidR="00D936A2" w:rsidRPr="001263FD" w14:paraId="48D93042" w14:textId="77777777" w:rsidTr="00732810">
        <w:trPr>
          <w:trHeight w:val="20"/>
        </w:trPr>
        <w:tc>
          <w:tcPr>
            <w:tcW w:w="2718" w:type="dxa"/>
            <w:vAlign w:val="bottom"/>
          </w:tcPr>
          <w:p w14:paraId="54D78BB8" w14:textId="77777777" w:rsidR="00D936A2" w:rsidRPr="001263FD" w:rsidRDefault="00D936A2" w:rsidP="002B30CB">
            <w:pPr>
              <w:spacing w:after="0" w:line="240" w:lineRule="auto"/>
              <w:ind w:left="-90"/>
              <w:jc w:val="both"/>
              <w:rPr>
                <w:rFonts w:ascii="Times New Roman" w:eastAsia="Times New Roman" w:hAnsi="Times New Roman" w:cs="Times New Roman"/>
                <w:highlight w:val="lightGray"/>
              </w:rPr>
            </w:pPr>
            <w:r w:rsidRPr="004E77E6">
              <w:rPr>
                <w:rFonts w:ascii="Times New Roman" w:eastAsia="Times New Roman" w:hAnsi="Times New Roman" w:cs="Times New Roman"/>
              </w:rPr>
              <w:t>Kane, Erika</w:t>
            </w:r>
          </w:p>
        </w:tc>
        <w:tc>
          <w:tcPr>
            <w:tcW w:w="3492" w:type="dxa"/>
            <w:vAlign w:val="bottom"/>
          </w:tcPr>
          <w:p w14:paraId="6C18071B" w14:textId="77777777" w:rsidR="00D936A2" w:rsidRPr="001263FD" w:rsidRDefault="00D936A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0D57AE9" w14:textId="77777777" w:rsidR="00D936A2" w:rsidRPr="001263FD" w:rsidRDefault="00D936A2" w:rsidP="00191168">
            <w:pPr>
              <w:spacing w:after="0" w:line="240" w:lineRule="auto"/>
              <w:ind w:left="-90"/>
              <w:jc w:val="both"/>
              <w:rPr>
                <w:rFonts w:ascii="Times New Roman" w:eastAsia="Times New Roman" w:hAnsi="Times New Roman" w:cs="Times New Roman"/>
                <w:highlight w:val="lightGray"/>
              </w:rPr>
            </w:pPr>
          </w:p>
        </w:tc>
      </w:tr>
      <w:tr w:rsidR="003270CE" w:rsidRPr="001263FD" w14:paraId="6F15CC67" w14:textId="77777777" w:rsidTr="00732810">
        <w:trPr>
          <w:trHeight w:val="20"/>
        </w:trPr>
        <w:tc>
          <w:tcPr>
            <w:tcW w:w="2718" w:type="dxa"/>
            <w:vAlign w:val="bottom"/>
          </w:tcPr>
          <w:p w14:paraId="2825FCE1" w14:textId="3E7389B2" w:rsidR="003270CE" w:rsidRPr="001263FD" w:rsidRDefault="003270CE" w:rsidP="002B30CB">
            <w:pPr>
              <w:spacing w:after="0" w:line="240" w:lineRule="auto"/>
              <w:ind w:left="-90"/>
              <w:jc w:val="both"/>
              <w:rPr>
                <w:rFonts w:ascii="Times New Roman" w:eastAsia="Times New Roman" w:hAnsi="Times New Roman" w:cs="Times New Roman"/>
                <w:highlight w:val="lightGray"/>
              </w:rPr>
            </w:pPr>
            <w:r w:rsidRPr="004E77E6">
              <w:rPr>
                <w:rFonts w:ascii="Times New Roman" w:eastAsia="Times New Roman" w:hAnsi="Times New Roman" w:cs="Times New Roman"/>
              </w:rPr>
              <w:t>Khodabakhsh, Fred</w:t>
            </w:r>
          </w:p>
        </w:tc>
        <w:tc>
          <w:tcPr>
            <w:tcW w:w="3492" w:type="dxa"/>
            <w:vAlign w:val="bottom"/>
          </w:tcPr>
          <w:p w14:paraId="54631D5A" w14:textId="77777777" w:rsidR="003270CE" w:rsidRPr="001263FD" w:rsidRDefault="003270CE"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969E8D2" w14:textId="77777777" w:rsidR="003270CE" w:rsidRPr="001263FD" w:rsidRDefault="003270CE" w:rsidP="00191168">
            <w:pPr>
              <w:spacing w:after="0" w:line="240" w:lineRule="auto"/>
              <w:ind w:left="-90"/>
              <w:jc w:val="both"/>
              <w:rPr>
                <w:rFonts w:ascii="Times New Roman" w:eastAsia="Times New Roman" w:hAnsi="Times New Roman" w:cs="Times New Roman"/>
                <w:highlight w:val="lightGray"/>
              </w:rPr>
            </w:pPr>
          </w:p>
        </w:tc>
      </w:tr>
      <w:tr w:rsidR="006F1EC1" w:rsidRPr="001263FD" w14:paraId="468AFFC9" w14:textId="77777777" w:rsidTr="00732810">
        <w:trPr>
          <w:trHeight w:val="20"/>
        </w:trPr>
        <w:tc>
          <w:tcPr>
            <w:tcW w:w="2718" w:type="dxa"/>
            <w:vAlign w:val="bottom"/>
          </w:tcPr>
          <w:p w14:paraId="4F2B94FC" w14:textId="77777777" w:rsidR="006F1EC1" w:rsidRPr="00891EA4" w:rsidRDefault="006F1EC1"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Lasher, Warren</w:t>
            </w:r>
          </w:p>
        </w:tc>
        <w:tc>
          <w:tcPr>
            <w:tcW w:w="3492" w:type="dxa"/>
            <w:vAlign w:val="bottom"/>
          </w:tcPr>
          <w:p w14:paraId="55FF7265" w14:textId="77777777" w:rsidR="006F1EC1" w:rsidRPr="001263FD" w:rsidRDefault="006F1EC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3D46748" w14:textId="77777777" w:rsidR="006F1EC1" w:rsidRPr="001263FD" w:rsidRDefault="006F1EC1" w:rsidP="00191168">
            <w:pPr>
              <w:spacing w:after="0" w:line="240" w:lineRule="auto"/>
              <w:ind w:left="-90"/>
              <w:jc w:val="both"/>
              <w:rPr>
                <w:rFonts w:ascii="Times New Roman" w:eastAsia="Times New Roman" w:hAnsi="Times New Roman" w:cs="Times New Roman"/>
                <w:highlight w:val="lightGray"/>
              </w:rPr>
            </w:pPr>
          </w:p>
        </w:tc>
      </w:tr>
      <w:tr w:rsidR="00314839" w:rsidRPr="001263FD" w14:paraId="1FEE443E" w14:textId="77777777" w:rsidTr="00732810">
        <w:trPr>
          <w:trHeight w:val="20"/>
        </w:trPr>
        <w:tc>
          <w:tcPr>
            <w:tcW w:w="2718" w:type="dxa"/>
            <w:vAlign w:val="bottom"/>
          </w:tcPr>
          <w:p w14:paraId="5D1D71C3" w14:textId="42DB998D" w:rsidR="00314839" w:rsidRPr="001263FD" w:rsidRDefault="00314839" w:rsidP="00191168">
            <w:pPr>
              <w:spacing w:after="0" w:line="240" w:lineRule="auto"/>
              <w:ind w:left="-90"/>
              <w:jc w:val="both"/>
              <w:rPr>
                <w:rFonts w:ascii="Times New Roman" w:eastAsia="Times New Roman" w:hAnsi="Times New Roman" w:cs="Times New Roman"/>
                <w:highlight w:val="lightGray"/>
              </w:rPr>
            </w:pPr>
            <w:r w:rsidRPr="00314839">
              <w:rPr>
                <w:rFonts w:ascii="Times New Roman" w:eastAsia="Times New Roman" w:hAnsi="Times New Roman" w:cs="Times New Roman"/>
              </w:rPr>
              <w:t>Lee, Alex</w:t>
            </w:r>
          </w:p>
        </w:tc>
        <w:tc>
          <w:tcPr>
            <w:tcW w:w="3492" w:type="dxa"/>
            <w:vAlign w:val="bottom"/>
          </w:tcPr>
          <w:p w14:paraId="4DA21E7B" w14:textId="77777777" w:rsidR="00314839" w:rsidRPr="001263FD" w:rsidRDefault="00314839"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5F7829F3" w14:textId="77777777" w:rsidR="00314839" w:rsidRPr="001263FD" w:rsidRDefault="00314839" w:rsidP="00191168">
            <w:pPr>
              <w:spacing w:after="0" w:line="240" w:lineRule="auto"/>
              <w:ind w:left="-90"/>
              <w:jc w:val="both"/>
              <w:rPr>
                <w:rFonts w:ascii="Times New Roman" w:eastAsia="Times New Roman" w:hAnsi="Times New Roman" w:cs="Times New Roman"/>
                <w:highlight w:val="lightGray"/>
              </w:rPr>
            </w:pPr>
          </w:p>
        </w:tc>
      </w:tr>
      <w:tr w:rsidR="00891EA4" w:rsidRPr="001263FD" w14:paraId="79197C81" w14:textId="77777777" w:rsidTr="00732810">
        <w:trPr>
          <w:trHeight w:val="20"/>
        </w:trPr>
        <w:tc>
          <w:tcPr>
            <w:tcW w:w="2718" w:type="dxa"/>
            <w:vAlign w:val="bottom"/>
          </w:tcPr>
          <w:p w14:paraId="0C22016B" w14:textId="4A6EE7E8" w:rsidR="00891EA4" w:rsidRPr="00891EA4" w:rsidRDefault="00891EA4"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Maggio, David</w:t>
            </w:r>
          </w:p>
        </w:tc>
        <w:tc>
          <w:tcPr>
            <w:tcW w:w="3492" w:type="dxa"/>
            <w:vAlign w:val="bottom"/>
          </w:tcPr>
          <w:p w14:paraId="0F9D21BE" w14:textId="77777777" w:rsidR="00891EA4" w:rsidRPr="001263FD" w:rsidRDefault="00891EA4"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A242E86" w14:textId="77777777" w:rsidR="00891EA4" w:rsidRPr="001263FD" w:rsidRDefault="00891EA4" w:rsidP="00191168">
            <w:pPr>
              <w:spacing w:after="0" w:line="240" w:lineRule="auto"/>
              <w:ind w:left="-90"/>
              <w:jc w:val="both"/>
              <w:rPr>
                <w:rFonts w:ascii="Times New Roman" w:eastAsia="Times New Roman" w:hAnsi="Times New Roman" w:cs="Times New Roman"/>
                <w:highlight w:val="lightGray"/>
              </w:rPr>
            </w:pPr>
          </w:p>
        </w:tc>
      </w:tr>
      <w:tr w:rsidR="00312B82" w:rsidRPr="001263FD" w14:paraId="662321E9" w14:textId="77777777" w:rsidTr="00732810">
        <w:trPr>
          <w:trHeight w:val="20"/>
        </w:trPr>
        <w:tc>
          <w:tcPr>
            <w:tcW w:w="2718" w:type="dxa"/>
            <w:vAlign w:val="bottom"/>
          </w:tcPr>
          <w:p w14:paraId="52570D12" w14:textId="77777777" w:rsidR="00312B82" w:rsidRPr="001263FD" w:rsidRDefault="00312B82" w:rsidP="00191168">
            <w:pPr>
              <w:spacing w:after="0" w:line="240" w:lineRule="auto"/>
              <w:ind w:left="-90"/>
              <w:jc w:val="both"/>
              <w:rPr>
                <w:rFonts w:ascii="Times New Roman" w:eastAsia="Times New Roman" w:hAnsi="Times New Roman" w:cs="Times New Roman"/>
                <w:highlight w:val="lightGray"/>
              </w:rPr>
            </w:pPr>
            <w:r w:rsidRPr="00891EA4">
              <w:rPr>
                <w:rFonts w:ascii="Times New Roman" w:eastAsia="Times New Roman" w:hAnsi="Times New Roman" w:cs="Times New Roman"/>
              </w:rPr>
              <w:t>Mago, Nitika</w:t>
            </w:r>
          </w:p>
        </w:tc>
        <w:tc>
          <w:tcPr>
            <w:tcW w:w="3492" w:type="dxa"/>
            <w:vAlign w:val="bottom"/>
          </w:tcPr>
          <w:p w14:paraId="709D4FCA" w14:textId="77777777" w:rsidR="00312B82" w:rsidRPr="001263FD"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5E0AF9EF" w14:textId="77777777" w:rsidR="00312B82" w:rsidRPr="001263FD" w:rsidRDefault="00312B82" w:rsidP="00191168">
            <w:pPr>
              <w:spacing w:after="0" w:line="240" w:lineRule="auto"/>
              <w:ind w:left="-90"/>
              <w:jc w:val="both"/>
              <w:rPr>
                <w:rFonts w:ascii="Times New Roman" w:eastAsia="Times New Roman" w:hAnsi="Times New Roman" w:cs="Times New Roman"/>
                <w:highlight w:val="lightGray"/>
              </w:rPr>
            </w:pPr>
          </w:p>
        </w:tc>
      </w:tr>
      <w:tr w:rsidR="004E77E6" w:rsidRPr="001263FD" w14:paraId="0EA3F935" w14:textId="77777777" w:rsidTr="00732810">
        <w:trPr>
          <w:trHeight w:val="20"/>
        </w:trPr>
        <w:tc>
          <w:tcPr>
            <w:tcW w:w="2718" w:type="dxa"/>
            <w:vAlign w:val="bottom"/>
          </w:tcPr>
          <w:p w14:paraId="3BD38054" w14:textId="3696EB12" w:rsidR="004E77E6" w:rsidRPr="003D1078" w:rsidRDefault="004E77E6"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Mantena, Dan</w:t>
            </w:r>
          </w:p>
        </w:tc>
        <w:tc>
          <w:tcPr>
            <w:tcW w:w="3492" w:type="dxa"/>
            <w:vAlign w:val="bottom"/>
          </w:tcPr>
          <w:p w14:paraId="3BEEDD40" w14:textId="77777777" w:rsidR="004E77E6" w:rsidRPr="001263FD" w:rsidRDefault="004E77E6"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55AAA5B5" w14:textId="77777777" w:rsidR="004E77E6" w:rsidRPr="001263FD" w:rsidRDefault="004E77E6" w:rsidP="00191168">
            <w:pPr>
              <w:spacing w:after="0" w:line="240" w:lineRule="auto"/>
              <w:ind w:left="-90"/>
              <w:jc w:val="both"/>
              <w:rPr>
                <w:rFonts w:ascii="Times New Roman" w:eastAsia="Times New Roman" w:hAnsi="Times New Roman" w:cs="Times New Roman"/>
                <w:highlight w:val="lightGray"/>
              </w:rPr>
            </w:pPr>
          </w:p>
        </w:tc>
      </w:tr>
      <w:tr w:rsidR="003D1078" w:rsidRPr="001263FD" w14:paraId="0F089151" w14:textId="77777777" w:rsidTr="00732810">
        <w:trPr>
          <w:trHeight w:val="20"/>
        </w:trPr>
        <w:tc>
          <w:tcPr>
            <w:tcW w:w="2718" w:type="dxa"/>
            <w:vAlign w:val="bottom"/>
          </w:tcPr>
          <w:p w14:paraId="7CA6F778" w14:textId="112AD36B" w:rsidR="003D1078" w:rsidRPr="001263FD" w:rsidRDefault="003D1078" w:rsidP="00191168">
            <w:pPr>
              <w:spacing w:after="0" w:line="240" w:lineRule="auto"/>
              <w:ind w:left="-90"/>
              <w:jc w:val="both"/>
              <w:rPr>
                <w:rFonts w:ascii="Times New Roman" w:eastAsia="Times New Roman" w:hAnsi="Times New Roman" w:cs="Times New Roman"/>
                <w:highlight w:val="lightGray"/>
              </w:rPr>
            </w:pPr>
            <w:r w:rsidRPr="003D1078">
              <w:rPr>
                <w:rFonts w:ascii="Times New Roman" w:eastAsia="Times New Roman" w:hAnsi="Times New Roman" w:cs="Times New Roman"/>
              </w:rPr>
              <w:t>Martinez, Adriana</w:t>
            </w:r>
          </w:p>
        </w:tc>
        <w:tc>
          <w:tcPr>
            <w:tcW w:w="3492" w:type="dxa"/>
            <w:vAlign w:val="bottom"/>
          </w:tcPr>
          <w:p w14:paraId="2C70A1F8" w14:textId="77777777" w:rsidR="003D1078" w:rsidRPr="001263FD" w:rsidRDefault="003D1078"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80265CE" w14:textId="77777777" w:rsidR="003D1078" w:rsidRPr="001263FD" w:rsidRDefault="003D1078" w:rsidP="00191168">
            <w:pPr>
              <w:spacing w:after="0" w:line="240" w:lineRule="auto"/>
              <w:ind w:left="-90"/>
              <w:jc w:val="both"/>
              <w:rPr>
                <w:rFonts w:ascii="Times New Roman" w:eastAsia="Times New Roman" w:hAnsi="Times New Roman" w:cs="Times New Roman"/>
                <w:highlight w:val="lightGray"/>
              </w:rPr>
            </w:pPr>
          </w:p>
        </w:tc>
      </w:tr>
      <w:tr w:rsidR="00891EA4" w:rsidRPr="001263FD" w14:paraId="160D7849" w14:textId="77777777" w:rsidTr="00732810">
        <w:trPr>
          <w:trHeight w:val="20"/>
        </w:trPr>
        <w:tc>
          <w:tcPr>
            <w:tcW w:w="2718" w:type="dxa"/>
            <w:vAlign w:val="bottom"/>
          </w:tcPr>
          <w:p w14:paraId="13A08CAB" w14:textId="6D681A2B" w:rsidR="00891EA4" w:rsidRPr="003D1078" w:rsidRDefault="00891EA4"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Martinez, Bryan</w:t>
            </w:r>
          </w:p>
        </w:tc>
        <w:tc>
          <w:tcPr>
            <w:tcW w:w="3492" w:type="dxa"/>
            <w:vAlign w:val="bottom"/>
          </w:tcPr>
          <w:p w14:paraId="11412D5A" w14:textId="77777777" w:rsidR="00891EA4" w:rsidRPr="001263FD" w:rsidRDefault="00891EA4"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0C759623" w14:textId="77777777" w:rsidR="00891EA4" w:rsidRPr="001263FD" w:rsidRDefault="00891EA4" w:rsidP="00191168">
            <w:pPr>
              <w:spacing w:after="0" w:line="240" w:lineRule="auto"/>
              <w:ind w:left="-90"/>
              <w:jc w:val="both"/>
              <w:rPr>
                <w:rFonts w:ascii="Times New Roman" w:eastAsia="Times New Roman" w:hAnsi="Times New Roman" w:cs="Times New Roman"/>
                <w:highlight w:val="lightGray"/>
              </w:rPr>
            </w:pPr>
          </w:p>
        </w:tc>
      </w:tr>
      <w:tr w:rsidR="008E0EC1" w:rsidRPr="001263FD" w14:paraId="64611C3C" w14:textId="77777777" w:rsidTr="00732810">
        <w:trPr>
          <w:trHeight w:val="20"/>
        </w:trPr>
        <w:tc>
          <w:tcPr>
            <w:tcW w:w="2718" w:type="dxa"/>
            <w:vAlign w:val="bottom"/>
          </w:tcPr>
          <w:p w14:paraId="54F2DCC4" w14:textId="2725C4C2" w:rsidR="008E0EC1" w:rsidRPr="001263FD" w:rsidRDefault="008E0EC1" w:rsidP="00191168">
            <w:pPr>
              <w:spacing w:after="0" w:line="240" w:lineRule="auto"/>
              <w:ind w:left="-90"/>
              <w:jc w:val="both"/>
              <w:rPr>
                <w:rFonts w:ascii="Times New Roman" w:eastAsia="Times New Roman" w:hAnsi="Times New Roman" w:cs="Times New Roman"/>
                <w:highlight w:val="lightGray"/>
              </w:rPr>
            </w:pPr>
            <w:r w:rsidRPr="00891EA4">
              <w:rPr>
                <w:rFonts w:ascii="Times New Roman" w:eastAsia="Times New Roman" w:hAnsi="Times New Roman" w:cs="Times New Roman"/>
              </w:rPr>
              <w:t>Mereness, Matt</w:t>
            </w:r>
          </w:p>
        </w:tc>
        <w:tc>
          <w:tcPr>
            <w:tcW w:w="3492" w:type="dxa"/>
            <w:vAlign w:val="bottom"/>
          </w:tcPr>
          <w:p w14:paraId="040C30E3" w14:textId="77777777" w:rsidR="008E0EC1" w:rsidRPr="001263FD" w:rsidRDefault="008E0EC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2BC143C" w14:textId="77777777" w:rsidR="008E0EC1" w:rsidRPr="001263FD" w:rsidRDefault="008E0EC1" w:rsidP="00191168">
            <w:pPr>
              <w:spacing w:after="0" w:line="240" w:lineRule="auto"/>
              <w:ind w:left="-90"/>
              <w:jc w:val="both"/>
              <w:rPr>
                <w:rFonts w:ascii="Times New Roman" w:eastAsia="Times New Roman" w:hAnsi="Times New Roman" w:cs="Times New Roman"/>
                <w:highlight w:val="lightGray"/>
              </w:rPr>
            </w:pPr>
          </w:p>
        </w:tc>
      </w:tr>
      <w:tr w:rsidR="004E77E6" w:rsidRPr="001263FD" w14:paraId="48630375" w14:textId="77777777" w:rsidTr="00732810">
        <w:trPr>
          <w:trHeight w:val="20"/>
        </w:trPr>
        <w:tc>
          <w:tcPr>
            <w:tcW w:w="2718" w:type="dxa"/>
            <w:vAlign w:val="bottom"/>
          </w:tcPr>
          <w:p w14:paraId="6F25BD2F" w14:textId="2FE03A51" w:rsidR="004E77E6" w:rsidRPr="001263FD" w:rsidRDefault="004E77E6" w:rsidP="00191168">
            <w:pPr>
              <w:spacing w:after="0" w:line="240" w:lineRule="auto"/>
              <w:ind w:left="-90"/>
              <w:jc w:val="both"/>
              <w:rPr>
                <w:rFonts w:ascii="Times New Roman" w:eastAsia="Times New Roman" w:hAnsi="Times New Roman" w:cs="Times New Roman"/>
                <w:highlight w:val="lightGray"/>
              </w:rPr>
            </w:pPr>
            <w:r w:rsidRPr="004E77E6">
              <w:rPr>
                <w:rFonts w:ascii="Times New Roman" w:eastAsia="Times New Roman" w:hAnsi="Times New Roman" w:cs="Times New Roman"/>
              </w:rPr>
              <w:t>Moreno, Alfredo</w:t>
            </w:r>
          </w:p>
        </w:tc>
        <w:tc>
          <w:tcPr>
            <w:tcW w:w="3492" w:type="dxa"/>
            <w:vAlign w:val="bottom"/>
          </w:tcPr>
          <w:p w14:paraId="15D7976F" w14:textId="77777777" w:rsidR="004E77E6" w:rsidRPr="001263FD" w:rsidRDefault="004E77E6"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0AD92B69" w14:textId="77777777" w:rsidR="004E77E6" w:rsidRPr="001263FD" w:rsidRDefault="004E77E6" w:rsidP="00191168">
            <w:pPr>
              <w:spacing w:after="0" w:line="240" w:lineRule="auto"/>
              <w:ind w:left="-90"/>
              <w:jc w:val="both"/>
              <w:rPr>
                <w:rFonts w:ascii="Times New Roman" w:eastAsia="Times New Roman" w:hAnsi="Times New Roman" w:cs="Times New Roman"/>
                <w:highlight w:val="lightGray"/>
              </w:rPr>
            </w:pPr>
          </w:p>
        </w:tc>
      </w:tr>
      <w:tr w:rsidR="004F048C" w:rsidRPr="001263FD" w14:paraId="61390D18" w14:textId="77777777" w:rsidTr="00732810">
        <w:trPr>
          <w:trHeight w:val="20"/>
        </w:trPr>
        <w:tc>
          <w:tcPr>
            <w:tcW w:w="2718" w:type="dxa"/>
            <w:vAlign w:val="bottom"/>
          </w:tcPr>
          <w:p w14:paraId="7E936055" w14:textId="77777777" w:rsidR="004F048C" w:rsidRPr="001263FD" w:rsidRDefault="004F048C" w:rsidP="00191168">
            <w:pPr>
              <w:spacing w:after="0" w:line="240" w:lineRule="auto"/>
              <w:ind w:left="-90"/>
              <w:jc w:val="both"/>
              <w:rPr>
                <w:rFonts w:ascii="Times New Roman" w:eastAsia="Times New Roman" w:hAnsi="Times New Roman" w:cs="Times New Roman"/>
                <w:highlight w:val="lightGray"/>
              </w:rPr>
            </w:pPr>
            <w:r w:rsidRPr="00074CA5">
              <w:rPr>
                <w:rFonts w:ascii="Times New Roman" w:eastAsia="Times New Roman" w:hAnsi="Times New Roman" w:cs="Times New Roman"/>
              </w:rPr>
              <w:t>Moreno, Alfredo</w:t>
            </w:r>
          </w:p>
        </w:tc>
        <w:tc>
          <w:tcPr>
            <w:tcW w:w="3492" w:type="dxa"/>
            <w:vAlign w:val="bottom"/>
          </w:tcPr>
          <w:p w14:paraId="76E394E9" w14:textId="77777777" w:rsidR="004F048C" w:rsidRPr="001263FD" w:rsidRDefault="004F048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3D4AE8D" w14:textId="77777777" w:rsidR="004F048C" w:rsidRPr="001263FD" w:rsidRDefault="004F048C" w:rsidP="00191168">
            <w:pPr>
              <w:spacing w:after="0" w:line="240" w:lineRule="auto"/>
              <w:ind w:left="-90"/>
              <w:jc w:val="both"/>
              <w:rPr>
                <w:rFonts w:ascii="Times New Roman" w:eastAsia="Times New Roman" w:hAnsi="Times New Roman" w:cs="Times New Roman"/>
                <w:highlight w:val="lightGray"/>
              </w:rPr>
            </w:pPr>
          </w:p>
        </w:tc>
      </w:tr>
      <w:tr w:rsidR="00361BC7" w:rsidRPr="001263FD" w14:paraId="3F2EFBA5" w14:textId="77777777" w:rsidTr="00732810">
        <w:trPr>
          <w:trHeight w:val="20"/>
        </w:trPr>
        <w:tc>
          <w:tcPr>
            <w:tcW w:w="2718" w:type="dxa"/>
            <w:vAlign w:val="bottom"/>
          </w:tcPr>
          <w:p w14:paraId="64B8428F" w14:textId="77777777" w:rsidR="00361BC7" w:rsidRPr="00891EA4" w:rsidRDefault="00361BC7"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Patterson, Mark</w:t>
            </w:r>
          </w:p>
        </w:tc>
        <w:tc>
          <w:tcPr>
            <w:tcW w:w="3492" w:type="dxa"/>
            <w:vAlign w:val="bottom"/>
          </w:tcPr>
          <w:p w14:paraId="0BDE56EC" w14:textId="77777777" w:rsidR="00361BC7" w:rsidRPr="001263FD" w:rsidRDefault="00361BC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BB94F95" w14:textId="77777777" w:rsidR="00361BC7" w:rsidRPr="001263FD" w:rsidRDefault="00361BC7" w:rsidP="00191168">
            <w:pPr>
              <w:spacing w:after="0" w:line="240" w:lineRule="auto"/>
              <w:ind w:left="-90"/>
              <w:jc w:val="both"/>
              <w:rPr>
                <w:rFonts w:ascii="Times New Roman" w:eastAsia="Times New Roman" w:hAnsi="Times New Roman" w:cs="Times New Roman"/>
                <w:highlight w:val="lightGray"/>
              </w:rPr>
            </w:pPr>
          </w:p>
        </w:tc>
      </w:tr>
      <w:tr w:rsidR="00980B27" w:rsidRPr="001263FD" w14:paraId="281590BC" w14:textId="77777777" w:rsidTr="00732810">
        <w:trPr>
          <w:trHeight w:val="20"/>
        </w:trPr>
        <w:tc>
          <w:tcPr>
            <w:tcW w:w="2718" w:type="dxa"/>
            <w:vAlign w:val="bottom"/>
          </w:tcPr>
          <w:p w14:paraId="0878ADCE" w14:textId="77777777" w:rsidR="00980B27" w:rsidRPr="00891EA4" w:rsidRDefault="00980B27"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lastRenderedPageBreak/>
              <w:t>Phillips, Cory</w:t>
            </w:r>
          </w:p>
        </w:tc>
        <w:tc>
          <w:tcPr>
            <w:tcW w:w="3492" w:type="dxa"/>
            <w:vAlign w:val="bottom"/>
          </w:tcPr>
          <w:p w14:paraId="18B0688B" w14:textId="77777777" w:rsidR="00980B27" w:rsidRPr="001263FD"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2A75285" w14:textId="77777777" w:rsidR="00980B27" w:rsidRPr="001263FD" w:rsidRDefault="00980B27" w:rsidP="00191168">
            <w:pPr>
              <w:spacing w:after="0" w:line="240" w:lineRule="auto"/>
              <w:ind w:left="-90"/>
              <w:jc w:val="both"/>
              <w:rPr>
                <w:rFonts w:ascii="Times New Roman" w:eastAsia="Times New Roman" w:hAnsi="Times New Roman" w:cs="Times New Roman"/>
                <w:highlight w:val="lightGray"/>
              </w:rPr>
            </w:pPr>
          </w:p>
        </w:tc>
      </w:tr>
      <w:tr w:rsidR="00E4195C" w:rsidRPr="001263FD" w14:paraId="4732DB70" w14:textId="77777777" w:rsidTr="00732810">
        <w:trPr>
          <w:trHeight w:val="20"/>
        </w:trPr>
        <w:tc>
          <w:tcPr>
            <w:tcW w:w="2718" w:type="dxa"/>
            <w:vAlign w:val="bottom"/>
          </w:tcPr>
          <w:p w14:paraId="5AD6B36D" w14:textId="16077205" w:rsidR="00E4195C" w:rsidRPr="001263FD" w:rsidRDefault="00E4195C" w:rsidP="00191168">
            <w:pPr>
              <w:spacing w:after="0" w:line="240" w:lineRule="auto"/>
              <w:ind w:left="-90"/>
              <w:jc w:val="both"/>
              <w:rPr>
                <w:rFonts w:ascii="Times New Roman" w:eastAsia="Times New Roman" w:hAnsi="Times New Roman" w:cs="Times New Roman"/>
                <w:highlight w:val="lightGray"/>
              </w:rPr>
            </w:pPr>
            <w:r w:rsidRPr="00E4195C">
              <w:rPr>
                <w:rFonts w:ascii="Times New Roman" w:eastAsia="Times New Roman" w:hAnsi="Times New Roman" w:cs="Times New Roman"/>
              </w:rPr>
              <w:t>Prichard, Lloyd</w:t>
            </w:r>
          </w:p>
        </w:tc>
        <w:tc>
          <w:tcPr>
            <w:tcW w:w="3492" w:type="dxa"/>
            <w:vAlign w:val="bottom"/>
          </w:tcPr>
          <w:p w14:paraId="79AE3FA6" w14:textId="77777777" w:rsidR="00E4195C" w:rsidRPr="001263FD" w:rsidRDefault="00E4195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CCCC874" w14:textId="77777777" w:rsidR="00E4195C" w:rsidRPr="001263FD" w:rsidRDefault="00E4195C" w:rsidP="00191168">
            <w:pPr>
              <w:spacing w:after="0" w:line="240" w:lineRule="auto"/>
              <w:ind w:left="-90"/>
              <w:jc w:val="both"/>
              <w:rPr>
                <w:rFonts w:ascii="Times New Roman" w:eastAsia="Times New Roman" w:hAnsi="Times New Roman" w:cs="Times New Roman"/>
                <w:highlight w:val="lightGray"/>
              </w:rPr>
            </w:pPr>
          </w:p>
        </w:tc>
      </w:tr>
      <w:tr w:rsidR="00383ED5" w:rsidRPr="001263FD" w14:paraId="22CEBD58" w14:textId="77777777" w:rsidTr="00732810">
        <w:trPr>
          <w:trHeight w:val="20"/>
        </w:trPr>
        <w:tc>
          <w:tcPr>
            <w:tcW w:w="2718" w:type="dxa"/>
            <w:vAlign w:val="bottom"/>
          </w:tcPr>
          <w:p w14:paraId="5E5E3CA9" w14:textId="77777777" w:rsidR="00383ED5" w:rsidRPr="001263FD" w:rsidRDefault="00383ED5" w:rsidP="00191168">
            <w:pPr>
              <w:spacing w:after="0" w:line="240" w:lineRule="auto"/>
              <w:ind w:left="-90"/>
              <w:jc w:val="both"/>
              <w:rPr>
                <w:rFonts w:ascii="Times New Roman" w:eastAsia="Times New Roman" w:hAnsi="Times New Roman" w:cs="Times New Roman"/>
                <w:highlight w:val="lightGray"/>
              </w:rPr>
            </w:pPr>
            <w:r w:rsidRPr="00891EA4">
              <w:rPr>
                <w:rFonts w:ascii="Times New Roman" w:eastAsia="Times New Roman" w:hAnsi="Times New Roman" w:cs="Times New Roman"/>
              </w:rPr>
              <w:t>Roberts, Randy</w:t>
            </w:r>
          </w:p>
        </w:tc>
        <w:tc>
          <w:tcPr>
            <w:tcW w:w="3492" w:type="dxa"/>
            <w:vAlign w:val="bottom"/>
          </w:tcPr>
          <w:p w14:paraId="6049FA5B" w14:textId="77777777" w:rsidR="00383ED5" w:rsidRPr="001263FD" w:rsidRDefault="00383ED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1166288" w14:textId="77777777" w:rsidR="00383ED5" w:rsidRPr="001263FD" w:rsidRDefault="00383ED5" w:rsidP="00191168">
            <w:pPr>
              <w:spacing w:after="0" w:line="240" w:lineRule="auto"/>
              <w:ind w:left="-90"/>
              <w:jc w:val="both"/>
              <w:rPr>
                <w:rFonts w:ascii="Times New Roman" w:eastAsia="Times New Roman" w:hAnsi="Times New Roman" w:cs="Times New Roman"/>
                <w:highlight w:val="lightGray"/>
              </w:rPr>
            </w:pPr>
          </w:p>
        </w:tc>
      </w:tr>
      <w:tr w:rsidR="008E0EC1" w:rsidRPr="001263FD" w14:paraId="5AE6B22E" w14:textId="77777777" w:rsidTr="00732810">
        <w:trPr>
          <w:trHeight w:val="20"/>
        </w:trPr>
        <w:tc>
          <w:tcPr>
            <w:tcW w:w="2718" w:type="dxa"/>
            <w:vAlign w:val="bottom"/>
          </w:tcPr>
          <w:p w14:paraId="44FBE090" w14:textId="13F119A6" w:rsidR="008E0EC1" w:rsidRPr="001263FD" w:rsidRDefault="008E0EC1" w:rsidP="00191168">
            <w:pPr>
              <w:spacing w:after="0" w:line="240" w:lineRule="auto"/>
              <w:ind w:left="-90"/>
              <w:jc w:val="both"/>
              <w:rPr>
                <w:rFonts w:ascii="Times New Roman" w:eastAsia="Times New Roman" w:hAnsi="Times New Roman" w:cs="Times New Roman"/>
                <w:highlight w:val="lightGray"/>
              </w:rPr>
            </w:pPr>
            <w:r w:rsidRPr="00314839">
              <w:rPr>
                <w:rFonts w:ascii="Times New Roman" w:eastAsia="Times New Roman" w:hAnsi="Times New Roman" w:cs="Times New Roman"/>
              </w:rPr>
              <w:t>Rosel, Austin</w:t>
            </w:r>
          </w:p>
        </w:tc>
        <w:tc>
          <w:tcPr>
            <w:tcW w:w="3492" w:type="dxa"/>
            <w:vAlign w:val="bottom"/>
          </w:tcPr>
          <w:p w14:paraId="0DE2CA42" w14:textId="77777777" w:rsidR="008E0EC1" w:rsidRPr="001263FD" w:rsidRDefault="008E0EC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50760690" w14:textId="77777777" w:rsidR="008E0EC1" w:rsidRPr="001263FD" w:rsidRDefault="008E0EC1" w:rsidP="00191168">
            <w:pPr>
              <w:spacing w:after="0" w:line="240" w:lineRule="auto"/>
              <w:ind w:left="-90"/>
              <w:jc w:val="both"/>
              <w:rPr>
                <w:rFonts w:ascii="Times New Roman" w:eastAsia="Times New Roman" w:hAnsi="Times New Roman" w:cs="Times New Roman"/>
                <w:highlight w:val="lightGray"/>
              </w:rPr>
            </w:pPr>
          </w:p>
        </w:tc>
      </w:tr>
      <w:tr w:rsidR="009033F3" w:rsidRPr="001263FD" w14:paraId="2FF6212A" w14:textId="77777777" w:rsidTr="00732810">
        <w:trPr>
          <w:trHeight w:val="20"/>
        </w:trPr>
        <w:tc>
          <w:tcPr>
            <w:tcW w:w="2718" w:type="dxa"/>
            <w:vAlign w:val="bottom"/>
          </w:tcPr>
          <w:p w14:paraId="7042ACD0" w14:textId="77777777" w:rsidR="009033F3" w:rsidRPr="001263FD" w:rsidRDefault="009033F3" w:rsidP="00191168">
            <w:pPr>
              <w:spacing w:after="0" w:line="240" w:lineRule="auto"/>
              <w:ind w:left="-90"/>
              <w:jc w:val="both"/>
              <w:rPr>
                <w:rFonts w:ascii="Times New Roman" w:eastAsia="Times New Roman" w:hAnsi="Times New Roman" w:cs="Times New Roman"/>
                <w:highlight w:val="lightGray"/>
              </w:rPr>
            </w:pPr>
            <w:r w:rsidRPr="00314839">
              <w:rPr>
                <w:rFonts w:ascii="Times New Roman" w:eastAsia="Times New Roman" w:hAnsi="Times New Roman" w:cs="Times New Roman"/>
              </w:rPr>
              <w:t>Ruane, Mark</w:t>
            </w:r>
          </w:p>
        </w:tc>
        <w:tc>
          <w:tcPr>
            <w:tcW w:w="3492" w:type="dxa"/>
            <w:vAlign w:val="bottom"/>
          </w:tcPr>
          <w:p w14:paraId="48EC8B38" w14:textId="77777777" w:rsidR="009033F3" w:rsidRPr="001263FD" w:rsidRDefault="009033F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5A5AD4D" w14:textId="77777777" w:rsidR="009033F3" w:rsidRPr="001263FD" w:rsidRDefault="009033F3" w:rsidP="00191168">
            <w:pPr>
              <w:spacing w:after="0" w:line="240" w:lineRule="auto"/>
              <w:ind w:left="-90"/>
              <w:jc w:val="both"/>
              <w:rPr>
                <w:rFonts w:ascii="Times New Roman" w:eastAsia="Times New Roman" w:hAnsi="Times New Roman" w:cs="Times New Roman"/>
                <w:highlight w:val="lightGray"/>
              </w:rPr>
            </w:pPr>
          </w:p>
        </w:tc>
      </w:tr>
      <w:tr w:rsidR="00891EA4" w:rsidRPr="001263FD" w14:paraId="24FAC293" w14:textId="77777777" w:rsidTr="00732810">
        <w:trPr>
          <w:trHeight w:val="20"/>
        </w:trPr>
        <w:tc>
          <w:tcPr>
            <w:tcW w:w="2718" w:type="dxa"/>
            <w:vAlign w:val="bottom"/>
          </w:tcPr>
          <w:p w14:paraId="4F397457" w14:textId="6826889F" w:rsidR="00891EA4" w:rsidRPr="001263FD" w:rsidRDefault="00891EA4" w:rsidP="00191168">
            <w:pPr>
              <w:spacing w:after="0" w:line="240" w:lineRule="auto"/>
              <w:ind w:left="-90"/>
              <w:jc w:val="both"/>
              <w:rPr>
                <w:rFonts w:ascii="Times New Roman" w:eastAsia="Times New Roman" w:hAnsi="Times New Roman" w:cs="Times New Roman"/>
                <w:highlight w:val="lightGray"/>
              </w:rPr>
            </w:pPr>
            <w:r w:rsidRPr="00891EA4">
              <w:rPr>
                <w:rFonts w:ascii="Times New Roman" w:eastAsia="Times New Roman" w:hAnsi="Times New Roman" w:cs="Times New Roman"/>
              </w:rPr>
              <w:t>Sanchez, Daniel</w:t>
            </w:r>
          </w:p>
        </w:tc>
        <w:tc>
          <w:tcPr>
            <w:tcW w:w="3492" w:type="dxa"/>
            <w:vAlign w:val="bottom"/>
          </w:tcPr>
          <w:p w14:paraId="6A310ABD" w14:textId="77777777" w:rsidR="00891EA4" w:rsidRPr="001263FD" w:rsidRDefault="00891EA4"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675EC64" w14:textId="77777777" w:rsidR="00891EA4" w:rsidRPr="001263FD" w:rsidRDefault="00891EA4" w:rsidP="00191168">
            <w:pPr>
              <w:spacing w:after="0" w:line="240" w:lineRule="auto"/>
              <w:ind w:left="-90"/>
              <w:jc w:val="both"/>
              <w:rPr>
                <w:rFonts w:ascii="Times New Roman" w:eastAsia="Times New Roman" w:hAnsi="Times New Roman" w:cs="Times New Roman"/>
                <w:highlight w:val="lightGray"/>
              </w:rPr>
            </w:pPr>
          </w:p>
        </w:tc>
      </w:tr>
      <w:tr w:rsidR="00314839" w:rsidRPr="001263FD" w14:paraId="1FCA3C30" w14:textId="77777777" w:rsidTr="00732810">
        <w:trPr>
          <w:trHeight w:val="20"/>
        </w:trPr>
        <w:tc>
          <w:tcPr>
            <w:tcW w:w="2718" w:type="dxa"/>
            <w:vAlign w:val="bottom"/>
          </w:tcPr>
          <w:p w14:paraId="45D1490B" w14:textId="305C2C95" w:rsidR="00314839" w:rsidRPr="001263FD" w:rsidRDefault="00314839" w:rsidP="00191168">
            <w:pPr>
              <w:spacing w:after="0" w:line="240" w:lineRule="auto"/>
              <w:ind w:left="-90"/>
              <w:jc w:val="both"/>
              <w:rPr>
                <w:rFonts w:ascii="Times New Roman" w:eastAsia="Times New Roman" w:hAnsi="Times New Roman" w:cs="Times New Roman"/>
                <w:highlight w:val="lightGray"/>
              </w:rPr>
            </w:pPr>
            <w:r w:rsidRPr="00314839">
              <w:rPr>
                <w:rFonts w:ascii="Times New Roman" w:eastAsia="Times New Roman" w:hAnsi="Times New Roman" w:cs="Times New Roman"/>
              </w:rPr>
              <w:t>Shanks, Magie</w:t>
            </w:r>
          </w:p>
        </w:tc>
        <w:tc>
          <w:tcPr>
            <w:tcW w:w="3492" w:type="dxa"/>
            <w:vAlign w:val="bottom"/>
          </w:tcPr>
          <w:p w14:paraId="08EBF4E1" w14:textId="77777777" w:rsidR="00314839" w:rsidRPr="001263FD" w:rsidRDefault="00314839"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5F1E12F5" w14:textId="77777777" w:rsidR="00314839" w:rsidRPr="001263FD" w:rsidRDefault="00314839" w:rsidP="00191168">
            <w:pPr>
              <w:spacing w:after="0" w:line="240" w:lineRule="auto"/>
              <w:ind w:left="-90"/>
              <w:jc w:val="both"/>
              <w:rPr>
                <w:rFonts w:ascii="Times New Roman" w:eastAsia="Times New Roman" w:hAnsi="Times New Roman" w:cs="Times New Roman"/>
                <w:highlight w:val="lightGray"/>
              </w:rPr>
            </w:pPr>
          </w:p>
        </w:tc>
      </w:tr>
      <w:tr w:rsidR="009033F3" w:rsidRPr="001263FD" w14:paraId="4EFD355A" w14:textId="77777777" w:rsidTr="00732810">
        <w:trPr>
          <w:trHeight w:val="20"/>
        </w:trPr>
        <w:tc>
          <w:tcPr>
            <w:tcW w:w="2718" w:type="dxa"/>
            <w:vAlign w:val="bottom"/>
          </w:tcPr>
          <w:p w14:paraId="106318F5" w14:textId="77777777" w:rsidR="009033F3" w:rsidRPr="001263FD" w:rsidRDefault="009033F3" w:rsidP="00191168">
            <w:pPr>
              <w:spacing w:after="0" w:line="240" w:lineRule="auto"/>
              <w:ind w:left="-90"/>
              <w:jc w:val="both"/>
              <w:rPr>
                <w:rFonts w:ascii="Times New Roman" w:eastAsia="Times New Roman" w:hAnsi="Times New Roman" w:cs="Times New Roman"/>
                <w:highlight w:val="lightGray"/>
              </w:rPr>
            </w:pPr>
            <w:r w:rsidRPr="00891EA4">
              <w:rPr>
                <w:rFonts w:ascii="Times New Roman" w:eastAsia="Times New Roman" w:hAnsi="Times New Roman" w:cs="Times New Roman"/>
              </w:rPr>
              <w:t>Sharma, Sandip</w:t>
            </w:r>
          </w:p>
        </w:tc>
        <w:tc>
          <w:tcPr>
            <w:tcW w:w="3492" w:type="dxa"/>
            <w:vAlign w:val="bottom"/>
          </w:tcPr>
          <w:p w14:paraId="44C13A88" w14:textId="77777777" w:rsidR="009033F3" w:rsidRPr="001263FD" w:rsidRDefault="009033F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3EF50D8" w14:textId="77777777" w:rsidR="009033F3" w:rsidRPr="001263FD" w:rsidRDefault="009033F3" w:rsidP="00191168">
            <w:pPr>
              <w:spacing w:after="0" w:line="240" w:lineRule="auto"/>
              <w:ind w:left="-90"/>
              <w:jc w:val="both"/>
              <w:rPr>
                <w:rFonts w:ascii="Times New Roman" w:eastAsia="Times New Roman" w:hAnsi="Times New Roman" w:cs="Times New Roman"/>
                <w:highlight w:val="lightGray"/>
              </w:rPr>
            </w:pPr>
          </w:p>
        </w:tc>
      </w:tr>
      <w:tr w:rsidR="00980B27" w:rsidRPr="001263FD" w14:paraId="119F47D7" w14:textId="77777777" w:rsidTr="00732810">
        <w:trPr>
          <w:trHeight w:val="20"/>
        </w:trPr>
        <w:tc>
          <w:tcPr>
            <w:tcW w:w="2718" w:type="dxa"/>
            <w:vAlign w:val="bottom"/>
          </w:tcPr>
          <w:p w14:paraId="62F49117" w14:textId="77777777" w:rsidR="00980B27" w:rsidRPr="001263FD" w:rsidRDefault="00980B27" w:rsidP="00191168">
            <w:pPr>
              <w:spacing w:after="0" w:line="240" w:lineRule="auto"/>
              <w:ind w:left="-90"/>
              <w:jc w:val="both"/>
              <w:rPr>
                <w:rFonts w:ascii="Times New Roman" w:eastAsia="Times New Roman" w:hAnsi="Times New Roman" w:cs="Times New Roman"/>
                <w:highlight w:val="lightGray"/>
              </w:rPr>
            </w:pPr>
            <w:r w:rsidRPr="00074CA5">
              <w:rPr>
                <w:rFonts w:ascii="Times New Roman" w:eastAsia="Times New Roman" w:hAnsi="Times New Roman" w:cs="Times New Roman"/>
              </w:rPr>
              <w:t>Shaw, Pam</w:t>
            </w:r>
            <w:r w:rsidR="00BC6AFC" w:rsidRPr="00074CA5">
              <w:rPr>
                <w:rFonts w:ascii="Times New Roman" w:eastAsia="Times New Roman" w:hAnsi="Times New Roman" w:cs="Times New Roman"/>
              </w:rPr>
              <w:t>ela</w:t>
            </w:r>
          </w:p>
        </w:tc>
        <w:tc>
          <w:tcPr>
            <w:tcW w:w="3492" w:type="dxa"/>
            <w:vAlign w:val="bottom"/>
          </w:tcPr>
          <w:p w14:paraId="5B6EFF90" w14:textId="77777777" w:rsidR="00980B27" w:rsidRPr="001263FD"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C4F19D8" w14:textId="77777777" w:rsidR="00980B27" w:rsidRPr="001263FD" w:rsidRDefault="00980B27" w:rsidP="00191168">
            <w:pPr>
              <w:spacing w:after="0" w:line="240" w:lineRule="auto"/>
              <w:ind w:left="-90"/>
              <w:jc w:val="both"/>
              <w:rPr>
                <w:rFonts w:ascii="Times New Roman" w:eastAsia="Times New Roman" w:hAnsi="Times New Roman" w:cs="Times New Roman"/>
                <w:highlight w:val="lightGray"/>
              </w:rPr>
            </w:pPr>
          </w:p>
        </w:tc>
      </w:tr>
      <w:tr w:rsidR="008F2396" w:rsidRPr="001263FD" w14:paraId="70FFCB41" w14:textId="77777777" w:rsidTr="00732810">
        <w:trPr>
          <w:trHeight w:val="20"/>
        </w:trPr>
        <w:tc>
          <w:tcPr>
            <w:tcW w:w="2718" w:type="dxa"/>
            <w:vAlign w:val="bottom"/>
          </w:tcPr>
          <w:p w14:paraId="2693CAD0" w14:textId="77777777" w:rsidR="008F2396" w:rsidRPr="003D1078" w:rsidRDefault="008F2396" w:rsidP="00191168">
            <w:pPr>
              <w:spacing w:after="0" w:line="240" w:lineRule="auto"/>
              <w:ind w:left="-90"/>
              <w:jc w:val="both"/>
              <w:rPr>
                <w:rFonts w:ascii="Times New Roman" w:eastAsia="Times New Roman" w:hAnsi="Times New Roman" w:cs="Times New Roman"/>
              </w:rPr>
            </w:pPr>
            <w:r w:rsidRPr="003D1078">
              <w:rPr>
                <w:rFonts w:ascii="Times New Roman" w:eastAsia="Times New Roman" w:hAnsi="Times New Roman" w:cs="Times New Roman"/>
              </w:rPr>
              <w:t>Singh, Vijay</w:t>
            </w:r>
          </w:p>
        </w:tc>
        <w:tc>
          <w:tcPr>
            <w:tcW w:w="3492" w:type="dxa"/>
            <w:vAlign w:val="bottom"/>
          </w:tcPr>
          <w:p w14:paraId="0ED860E3" w14:textId="77777777" w:rsidR="008F2396" w:rsidRPr="001263FD" w:rsidRDefault="008F2396"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E099758" w14:textId="77777777" w:rsidR="008F2396" w:rsidRPr="001263FD" w:rsidRDefault="008F2396" w:rsidP="00191168">
            <w:pPr>
              <w:spacing w:after="0" w:line="240" w:lineRule="auto"/>
              <w:ind w:left="-90"/>
              <w:jc w:val="both"/>
              <w:rPr>
                <w:rFonts w:ascii="Times New Roman" w:eastAsia="Times New Roman" w:hAnsi="Times New Roman" w:cs="Times New Roman"/>
                <w:highlight w:val="lightGray"/>
              </w:rPr>
            </w:pPr>
          </w:p>
        </w:tc>
      </w:tr>
      <w:tr w:rsidR="00891EA4" w:rsidRPr="001263FD" w14:paraId="4F4E0340" w14:textId="77777777" w:rsidTr="00732810">
        <w:trPr>
          <w:trHeight w:val="20"/>
        </w:trPr>
        <w:tc>
          <w:tcPr>
            <w:tcW w:w="2718" w:type="dxa"/>
            <w:vAlign w:val="bottom"/>
          </w:tcPr>
          <w:p w14:paraId="0661605C" w14:textId="4CF55BF3" w:rsidR="00891EA4" w:rsidRPr="003D1078" w:rsidRDefault="00891EA4"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Spells, Vanessa</w:t>
            </w:r>
          </w:p>
        </w:tc>
        <w:tc>
          <w:tcPr>
            <w:tcW w:w="3492" w:type="dxa"/>
            <w:vAlign w:val="bottom"/>
          </w:tcPr>
          <w:p w14:paraId="60BA703A" w14:textId="77777777" w:rsidR="00891EA4" w:rsidRPr="001263FD" w:rsidRDefault="00891EA4"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B7053DC" w14:textId="77777777" w:rsidR="00891EA4" w:rsidRPr="001263FD" w:rsidRDefault="00891EA4" w:rsidP="00191168">
            <w:pPr>
              <w:spacing w:after="0" w:line="240" w:lineRule="auto"/>
              <w:ind w:left="-90"/>
              <w:jc w:val="both"/>
              <w:rPr>
                <w:rFonts w:ascii="Times New Roman" w:eastAsia="Times New Roman" w:hAnsi="Times New Roman" w:cs="Times New Roman"/>
                <w:highlight w:val="lightGray"/>
              </w:rPr>
            </w:pPr>
          </w:p>
        </w:tc>
      </w:tr>
      <w:tr w:rsidR="003270CE" w:rsidRPr="001263FD" w14:paraId="5875E9D7" w14:textId="77777777" w:rsidTr="00732810">
        <w:trPr>
          <w:trHeight w:val="20"/>
        </w:trPr>
        <w:tc>
          <w:tcPr>
            <w:tcW w:w="2718" w:type="dxa"/>
            <w:vAlign w:val="bottom"/>
          </w:tcPr>
          <w:p w14:paraId="7AE66EE6" w14:textId="560BB2B0" w:rsidR="003270CE" w:rsidRPr="001263FD" w:rsidRDefault="003270CE" w:rsidP="00191168">
            <w:pPr>
              <w:spacing w:after="0" w:line="240" w:lineRule="auto"/>
              <w:ind w:left="-90"/>
              <w:jc w:val="both"/>
              <w:rPr>
                <w:rFonts w:ascii="Times New Roman" w:eastAsia="Times New Roman" w:hAnsi="Times New Roman" w:cs="Times New Roman"/>
                <w:highlight w:val="lightGray"/>
              </w:rPr>
            </w:pPr>
            <w:r w:rsidRPr="004E77E6">
              <w:rPr>
                <w:rFonts w:ascii="Times New Roman" w:eastAsia="Times New Roman" w:hAnsi="Times New Roman" w:cs="Times New Roman"/>
              </w:rPr>
              <w:t>Stice, Clayton</w:t>
            </w:r>
          </w:p>
        </w:tc>
        <w:tc>
          <w:tcPr>
            <w:tcW w:w="3492" w:type="dxa"/>
            <w:vAlign w:val="bottom"/>
          </w:tcPr>
          <w:p w14:paraId="75396058" w14:textId="77777777" w:rsidR="003270CE" w:rsidRPr="001263FD" w:rsidRDefault="003270CE"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531F44C" w14:textId="77777777" w:rsidR="003270CE" w:rsidRPr="001263FD" w:rsidRDefault="003270CE" w:rsidP="00191168">
            <w:pPr>
              <w:spacing w:after="0" w:line="240" w:lineRule="auto"/>
              <w:ind w:left="-90"/>
              <w:jc w:val="both"/>
              <w:rPr>
                <w:rFonts w:ascii="Times New Roman" w:eastAsia="Times New Roman" w:hAnsi="Times New Roman" w:cs="Times New Roman"/>
                <w:highlight w:val="lightGray"/>
              </w:rPr>
            </w:pPr>
          </w:p>
        </w:tc>
      </w:tr>
      <w:tr w:rsidR="00E4195C" w:rsidRPr="001263FD" w14:paraId="51925A08" w14:textId="77777777" w:rsidTr="00732810">
        <w:trPr>
          <w:trHeight w:val="20"/>
        </w:trPr>
        <w:tc>
          <w:tcPr>
            <w:tcW w:w="2718" w:type="dxa"/>
            <w:vAlign w:val="bottom"/>
          </w:tcPr>
          <w:p w14:paraId="0B764ED5" w14:textId="679E2071" w:rsidR="00E4195C" w:rsidRPr="001263FD" w:rsidRDefault="00E4195C" w:rsidP="00191168">
            <w:pPr>
              <w:spacing w:after="0" w:line="240" w:lineRule="auto"/>
              <w:ind w:left="-90"/>
              <w:jc w:val="both"/>
              <w:rPr>
                <w:rFonts w:ascii="Times New Roman" w:eastAsia="Times New Roman" w:hAnsi="Times New Roman" w:cs="Times New Roman"/>
                <w:highlight w:val="lightGray"/>
              </w:rPr>
            </w:pPr>
            <w:r w:rsidRPr="00E4195C">
              <w:rPr>
                <w:rFonts w:ascii="Times New Roman" w:eastAsia="Times New Roman" w:hAnsi="Times New Roman" w:cs="Times New Roman"/>
              </w:rPr>
              <w:t>Thompson, Chad</w:t>
            </w:r>
          </w:p>
        </w:tc>
        <w:tc>
          <w:tcPr>
            <w:tcW w:w="3492" w:type="dxa"/>
            <w:vAlign w:val="bottom"/>
          </w:tcPr>
          <w:p w14:paraId="54BB026A" w14:textId="77777777" w:rsidR="00E4195C" w:rsidRPr="001263FD" w:rsidRDefault="00E4195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5588FD3" w14:textId="77777777" w:rsidR="00E4195C" w:rsidRPr="001263FD" w:rsidRDefault="00E4195C" w:rsidP="00191168">
            <w:pPr>
              <w:spacing w:after="0" w:line="240" w:lineRule="auto"/>
              <w:ind w:left="-90"/>
              <w:jc w:val="both"/>
              <w:rPr>
                <w:rFonts w:ascii="Times New Roman" w:eastAsia="Times New Roman" w:hAnsi="Times New Roman" w:cs="Times New Roman"/>
                <w:highlight w:val="lightGray"/>
              </w:rPr>
            </w:pPr>
          </w:p>
        </w:tc>
      </w:tr>
      <w:tr w:rsidR="00BB77FE" w:rsidRPr="001263FD" w14:paraId="03ABB306" w14:textId="77777777" w:rsidTr="00732810">
        <w:trPr>
          <w:trHeight w:val="20"/>
        </w:trPr>
        <w:tc>
          <w:tcPr>
            <w:tcW w:w="2718" w:type="dxa"/>
            <w:vAlign w:val="bottom"/>
          </w:tcPr>
          <w:p w14:paraId="595944A2" w14:textId="77777777" w:rsidR="00BB77FE" w:rsidRPr="00074CA5" w:rsidRDefault="00BB77FE" w:rsidP="00191168">
            <w:pPr>
              <w:spacing w:after="0" w:line="240" w:lineRule="auto"/>
              <w:ind w:left="-90"/>
              <w:jc w:val="both"/>
              <w:rPr>
                <w:rFonts w:ascii="Times New Roman" w:eastAsia="Times New Roman" w:hAnsi="Times New Roman" w:cs="Times New Roman"/>
              </w:rPr>
            </w:pPr>
            <w:r w:rsidRPr="00074CA5">
              <w:rPr>
                <w:rFonts w:ascii="Times New Roman" w:eastAsia="Times New Roman" w:hAnsi="Times New Roman" w:cs="Times New Roman"/>
              </w:rPr>
              <w:t>Troublefield, Jordan</w:t>
            </w:r>
          </w:p>
        </w:tc>
        <w:tc>
          <w:tcPr>
            <w:tcW w:w="3492" w:type="dxa"/>
            <w:vAlign w:val="bottom"/>
          </w:tcPr>
          <w:p w14:paraId="50AAD750" w14:textId="77777777" w:rsidR="00BB77FE" w:rsidRPr="001263FD" w:rsidRDefault="00BB77FE"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512F772" w14:textId="77777777" w:rsidR="00BB77FE" w:rsidRPr="001263FD" w:rsidRDefault="00BB77FE" w:rsidP="00191168">
            <w:pPr>
              <w:spacing w:after="0" w:line="240" w:lineRule="auto"/>
              <w:ind w:left="-90"/>
              <w:jc w:val="both"/>
              <w:rPr>
                <w:rFonts w:ascii="Times New Roman" w:eastAsia="Times New Roman" w:hAnsi="Times New Roman" w:cs="Times New Roman"/>
                <w:highlight w:val="lightGray"/>
              </w:rPr>
            </w:pPr>
          </w:p>
        </w:tc>
      </w:tr>
      <w:tr w:rsidR="00891EA4" w:rsidRPr="001263FD" w14:paraId="25F4BB98" w14:textId="77777777" w:rsidTr="00732810">
        <w:trPr>
          <w:trHeight w:val="20"/>
        </w:trPr>
        <w:tc>
          <w:tcPr>
            <w:tcW w:w="2718" w:type="dxa"/>
            <w:vAlign w:val="bottom"/>
          </w:tcPr>
          <w:p w14:paraId="255A005D" w14:textId="24315DBD" w:rsidR="00891EA4" w:rsidRPr="00074CA5" w:rsidRDefault="00891EA4" w:rsidP="00191168">
            <w:pPr>
              <w:spacing w:after="0" w:line="240" w:lineRule="auto"/>
              <w:ind w:left="-90"/>
              <w:jc w:val="both"/>
              <w:rPr>
                <w:rFonts w:ascii="Times New Roman" w:eastAsia="Times New Roman" w:hAnsi="Times New Roman" w:cs="Times New Roman"/>
              </w:rPr>
            </w:pPr>
            <w:r w:rsidRPr="00074CA5">
              <w:rPr>
                <w:rFonts w:ascii="Times New Roman" w:eastAsia="Times New Roman" w:hAnsi="Times New Roman" w:cs="Times New Roman"/>
              </w:rPr>
              <w:t>Tucker, Don</w:t>
            </w:r>
          </w:p>
        </w:tc>
        <w:tc>
          <w:tcPr>
            <w:tcW w:w="3492" w:type="dxa"/>
            <w:vAlign w:val="bottom"/>
          </w:tcPr>
          <w:p w14:paraId="08CCACC8" w14:textId="77777777" w:rsidR="00891EA4" w:rsidRPr="001263FD" w:rsidRDefault="00891EA4"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F0D2297" w14:textId="77777777" w:rsidR="00891EA4" w:rsidRPr="001263FD" w:rsidRDefault="00891EA4" w:rsidP="00191168">
            <w:pPr>
              <w:spacing w:after="0" w:line="240" w:lineRule="auto"/>
              <w:ind w:left="-90"/>
              <w:jc w:val="both"/>
              <w:rPr>
                <w:rFonts w:ascii="Times New Roman" w:eastAsia="Times New Roman" w:hAnsi="Times New Roman" w:cs="Times New Roman"/>
                <w:highlight w:val="lightGray"/>
              </w:rPr>
            </w:pPr>
          </w:p>
        </w:tc>
      </w:tr>
      <w:tr w:rsidR="004E77E6" w:rsidRPr="001263FD" w14:paraId="7089940A" w14:textId="77777777" w:rsidTr="00732810">
        <w:trPr>
          <w:trHeight w:val="20"/>
        </w:trPr>
        <w:tc>
          <w:tcPr>
            <w:tcW w:w="2718" w:type="dxa"/>
            <w:vAlign w:val="bottom"/>
          </w:tcPr>
          <w:p w14:paraId="348EFFE4" w14:textId="7BE61828" w:rsidR="004E77E6" w:rsidRPr="00891EA4" w:rsidRDefault="004E77E6"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Warnken, Pete</w:t>
            </w:r>
          </w:p>
        </w:tc>
        <w:tc>
          <w:tcPr>
            <w:tcW w:w="3492" w:type="dxa"/>
            <w:vAlign w:val="bottom"/>
          </w:tcPr>
          <w:p w14:paraId="6CFBA86A" w14:textId="77777777" w:rsidR="004E77E6" w:rsidRPr="001263FD" w:rsidRDefault="004E77E6"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0D78DB81" w14:textId="77777777" w:rsidR="004E77E6" w:rsidRPr="001263FD" w:rsidRDefault="004E77E6" w:rsidP="00191168">
            <w:pPr>
              <w:spacing w:after="0" w:line="240" w:lineRule="auto"/>
              <w:ind w:left="-90"/>
              <w:jc w:val="both"/>
              <w:rPr>
                <w:rFonts w:ascii="Times New Roman" w:eastAsia="Times New Roman" w:hAnsi="Times New Roman" w:cs="Times New Roman"/>
                <w:highlight w:val="lightGray"/>
              </w:rPr>
            </w:pPr>
          </w:p>
        </w:tc>
      </w:tr>
      <w:tr w:rsidR="008E0EC1" w:rsidRPr="001263FD" w14:paraId="6D0086F6" w14:textId="77777777" w:rsidTr="00732810">
        <w:trPr>
          <w:trHeight w:val="20"/>
        </w:trPr>
        <w:tc>
          <w:tcPr>
            <w:tcW w:w="2718" w:type="dxa"/>
            <w:vAlign w:val="bottom"/>
          </w:tcPr>
          <w:p w14:paraId="2588DFE2" w14:textId="6C2CC97C" w:rsidR="008E0EC1" w:rsidRPr="001263FD" w:rsidRDefault="008E0EC1" w:rsidP="00191168">
            <w:pPr>
              <w:spacing w:after="0" w:line="240" w:lineRule="auto"/>
              <w:ind w:left="-90"/>
              <w:jc w:val="both"/>
              <w:rPr>
                <w:rFonts w:ascii="Times New Roman" w:eastAsia="Times New Roman" w:hAnsi="Times New Roman" w:cs="Times New Roman"/>
                <w:highlight w:val="lightGray"/>
              </w:rPr>
            </w:pPr>
            <w:r w:rsidRPr="00891EA4">
              <w:rPr>
                <w:rFonts w:ascii="Times New Roman" w:eastAsia="Times New Roman" w:hAnsi="Times New Roman" w:cs="Times New Roman"/>
              </w:rPr>
              <w:t>Woodfin, Dan</w:t>
            </w:r>
          </w:p>
        </w:tc>
        <w:tc>
          <w:tcPr>
            <w:tcW w:w="3492" w:type="dxa"/>
            <w:vAlign w:val="bottom"/>
          </w:tcPr>
          <w:p w14:paraId="0F01ABF5" w14:textId="77777777" w:rsidR="008E0EC1" w:rsidRPr="001263FD" w:rsidRDefault="008E0EC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E2E9B16" w14:textId="77777777" w:rsidR="008E0EC1" w:rsidRPr="001263FD" w:rsidRDefault="008E0EC1" w:rsidP="00191168">
            <w:pPr>
              <w:spacing w:after="0" w:line="240" w:lineRule="auto"/>
              <w:ind w:left="-90"/>
              <w:jc w:val="both"/>
              <w:rPr>
                <w:rFonts w:ascii="Times New Roman" w:eastAsia="Times New Roman" w:hAnsi="Times New Roman" w:cs="Times New Roman"/>
                <w:highlight w:val="lightGray"/>
              </w:rPr>
            </w:pPr>
          </w:p>
        </w:tc>
      </w:tr>
      <w:tr w:rsidR="00575E09" w:rsidRPr="001263FD" w14:paraId="46721A83" w14:textId="77777777" w:rsidTr="00732810">
        <w:trPr>
          <w:trHeight w:val="20"/>
        </w:trPr>
        <w:tc>
          <w:tcPr>
            <w:tcW w:w="2718" w:type="dxa"/>
            <w:vAlign w:val="bottom"/>
          </w:tcPr>
          <w:p w14:paraId="2AB8AE79" w14:textId="48884258" w:rsidR="00575E09" w:rsidRPr="001263FD" w:rsidRDefault="00575E09" w:rsidP="00191168">
            <w:pPr>
              <w:spacing w:after="0" w:line="240" w:lineRule="auto"/>
              <w:ind w:left="-90"/>
              <w:jc w:val="both"/>
              <w:rPr>
                <w:rFonts w:ascii="Times New Roman" w:eastAsia="Times New Roman" w:hAnsi="Times New Roman" w:cs="Times New Roman"/>
                <w:highlight w:val="lightGray"/>
              </w:rPr>
            </w:pPr>
            <w:r w:rsidRPr="008E1A2B">
              <w:rPr>
                <w:rFonts w:ascii="Times New Roman" w:eastAsia="Times New Roman" w:hAnsi="Times New Roman" w:cs="Times New Roman"/>
              </w:rPr>
              <w:t>Xiao, Hong</w:t>
            </w:r>
          </w:p>
        </w:tc>
        <w:tc>
          <w:tcPr>
            <w:tcW w:w="3492" w:type="dxa"/>
            <w:vAlign w:val="bottom"/>
          </w:tcPr>
          <w:p w14:paraId="0A0A2942" w14:textId="77777777" w:rsidR="00575E09" w:rsidRPr="001263FD" w:rsidRDefault="00575E09"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2DD7F86" w14:textId="77777777" w:rsidR="00575E09" w:rsidRPr="001263FD" w:rsidRDefault="00575E09" w:rsidP="00191168">
            <w:pPr>
              <w:spacing w:after="0" w:line="240" w:lineRule="auto"/>
              <w:ind w:left="-90"/>
              <w:jc w:val="both"/>
              <w:rPr>
                <w:rFonts w:ascii="Times New Roman" w:eastAsia="Times New Roman" w:hAnsi="Times New Roman" w:cs="Times New Roman"/>
                <w:highlight w:val="lightGray"/>
              </w:rPr>
            </w:pPr>
          </w:p>
        </w:tc>
      </w:tr>
      <w:tr w:rsidR="00891EA4" w:rsidRPr="00E305F7" w14:paraId="769A3ADE" w14:textId="77777777" w:rsidTr="00732810">
        <w:trPr>
          <w:trHeight w:val="20"/>
        </w:trPr>
        <w:tc>
          <w:tcPr>
            <w:tcW w:w="2718" w:type="dxa"/>
            <w:vAlign w:val="bottom"/>
          </w:tcPr>
          <w:p w14:paraId="2A8CEDFA" w14:textId="53B05F6E" w:rsidR="00891EA4" w:rsidRPr="001263FD" w:rsidRDefault="00891EA4" w:rsidP="00191168">
            <w:pPr>
              <w:spacing w:after="0" w:line="240" w:lineRule="auto"/>
              <w:ind w:left="-90"/>
              <w:jc w:val="both"/>
              <w:rPr>
                <w:rFonts w:ascii="Times New Roman" w:eastAsia="Times New Roman" w:hAnsi="Times New Roman" w:cs="Times New Roman"/>
                <w:highlight w:val="lightGray"/>
              </w:rPr>
            </w:pPr>
            <w:r w:rsidRPr="00891EA4">
              <w:rPr>
                <w:rFonts w:ascii="Times New Roman" w:eastAsia="Times New Roman" w:hAnsi="Times New Roman" w:cs="Times New Roman"/>
              </w:rPr>
              <w:t>Zhang, Wen</w:t>
            </w:r>
          </w:p>
        </w:tc>
        <w:tc>
          <w:tcPr>
            <w:tcW w:w="3492" w:type="dxa"/>
            <w:vAlign w:val="bottom"/>
          </w:tcPr>
          <w:p w14:paraId="7B926097" w14:textId="77777777" w:rsidR="00891EA4" w:rsidRPr="001263FD" w:rsidRDefault="00891EA4"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99079B7" w14:textId="77777777" w:rsidR="00891EA4" w:rsidRPr="001263FD" w:rsidRDefault="00891EA4" w:rsidP="00191168">
            <w:pPr>
              <w:spacing w:after="0" w:line="240" w:lineRule="auto"/>
              <w:ind w:left="-90"/>
              <w:jc w:val="both"/>
              <w:rPr>
                <w:rFonts w:ascii="Times New Roman" w:eastAsia="Times New Roman" w:hAnsi="Times New Roman" w:cs="Times New Roman"/>
                <w:highlight w:val="lightGray"/>
              </w:rPr>
            </w:pPr>
          </w:p>
        </w:tc>
      </w:tr>
      <w:bookmarkEnd w:id="5"/>
    </w:tbl>
    <w:p w14:paraId="3980015A" w14:textId="77777777" w:rsidR="001263FD" w:rsidRDefault="001263FD" w:rsidP="00EB51A0">
      <w:pPr>
        <w:pStyle w:val="NoSpacing"/>
        <w:jc w:val="both"/>
        <w:rPr>
          <w:rFonts w:ascii="Times New Roman" w:hAnsi="Times New Roman" w:cs="Times New Roman"/>
          <w:i/>
        </w:rPr>
      </w:pPr>
    </w:p>
    <w:p w14:paraId="42D6B361" w14:textId="77777777" w:rsidR="001263FD" w:rsidRDefault="001263FD" w:rsidP="00EB51A0">
      <w:pPr>
        <w:pStyle w:val="NoSpacing"/>
        <w:jc w:val="both"/>
        <w:rPr>
          <w:rFonts w:ascii="Times New Roman" w:hAnsi="Times New Roman" w:cs="Times New Roman"/>
          <w:i/>
        </w:rPr>
      </w:pPr>
    </w:p>
    <w:p w14:paraId="6FB68034" w14:textId="7EC0BB19" w:rsidR="00EB6CF3" w:rsidRPr="00E305F7" w:rsidRDefault="00EB6CF3" w:rsidP="00EB51A0">
      <w:pPr>
        <w:pStyle w:val="NoSpacing"/>
        <w:jc w:val="both"/>
        <w:rPr>
          <w:rFonts w:ascii="Times New Roman" w:hAnsi="Times New Roman" w:cs="Times New Roman"/>
          <w:i/>
        </w:rPr>
      </w:pPr>
      <w:r w:rsidRPr="00E305F7">
        <w:rPr>
          <w:rFonts w:ascii="Times New Roman" w:hAnsi="Times New Roman" w:cs="Times New Roman"/>
          <w:i/>
        </w:rPr>
        <w:t xml:space="preserve">Unless otherwise indicated, all Market Segments </w:t>
      </w:r>
      <w:r w:rsidR="00C3044B" w:rsidRPr="00E305F7">
        <w:rPr>
          <w:rFonts w:ascii="Times New Roman" w:hAnsi="Times New Roman" w:cs="Times New Roman"/>
          <w:i/>
        </w:rPr>
        <w:t>participated in the votes</w:t>
      </w:r>
      <w:r w:rsidRPr="00E305F7">
        <w:rPr>
          <w:rFonts w:ascii="Times New Roman" w:hAnsi="Times New Roman" w:cs="Times New Roman"/>
          <w:i/>
        </w:rPr>
        <w:t>.</w:t>
      </w:r>
    </w:p>
    <w:p w14:paraId="476146BF" w14:textId="77777777" w:rsidR="00FA1EEE" w:rsidRPr="00E305F7" w:rsidRDefault="00FA1EEE" w:rsidP="00EB51A0">
      <w:pPr>
        <w:pStyle w:val="NoSpacing"/>
        <w:jc w:val="both"/>
        <w:rPr>
          <w:rFonts w:ascii="Times New Roman" w:hAnsi="Times New Roman" w:cs="Times New Roman"/>
        </w:rPr>
      </w:pPr>
    </w:p>
    <w:p w14:paraId="79E3F0F7" w14:textId="77777777" w:rsidR="00560CD1" w:rsidRPr="00E305F7" w:rsidRDefault="00560CD1" w:rsidP="00EB51A0">
      <w:pPr>
        <w:pStyle w:val="NoSpacing"/>
        <w:jc w:val="both"/>
        <w:rPr>
          <w:rFonts w:ascii="Times New Roman" w:hAnsi="Times New Roman" w:cs="Times New Roman"/>
        </w:rPr>
      </w:pPr>
    </w:p>
    <w:p w14:paraId="38A01CEE" w14:textId="77777777" w:rsidR="006F3BD4" w:rsidRPr="00E305F7" w:rsidRDefault="006F3BD4" w:rsidP="006F3BD4">
      <w:pPr>
        <w:pStyle w:val="NoSpacing"/>
        <w:jc w:val="both"/>
        <w:rPr>
          <w:rFonts w:ascii="Times New Roman" w:hAnsi="Times New Roman" w:cs="Times New Roman"/>
          <w:u w:val="single"/>
        </w:rPr>
      </w:pPr>
      <w:r w:rsidRPr="00E305F7">
        <w:rPr>
          <w:rFonts w:ascii="Times New Roman" w:hAnsi="Times New Roman" w:cs="Times New Roman"/>
          <w:u w:val="single"/>
        </w:rPr>
        <w:t>Antitrust Admonition</w:t>
      </w:r>
    </w:p>
    <w:p w14:paraId="7182B132" w14:textId="77777777" w:rsidR="006F3BD4" w:rsidRPr="00E305F7" w:rsidRDefault="00F80667" w:rsidP="006F3BD4">
      <w:pPr>
        <w:pStyle w:val="NoSpacing"/>
        <w:jc w:val="both"/>
        <w:rPr>
          <w:rFonts w:ascii="Times New Roman" w:hAnsi="Times New Roman" w:cs="Times New Roman"/>
        </w:rPr>
      </w:pPr>
      <w:r w:rsidRPr="00E305F7">
        <w:rPr>
          <w:rFonts w:ascii="Times New Roman" w:hAnsi="Times New Roman" w:cs="Times New Roman"/>
        </w:rPr>
        <w:t xml:space="preserve">Resmi Surendran </w:t>
      </w:r>
      <w:r w:rsidR="006F3BD4" w:rsidRPr="00E305F7">
        <w:rPr>
          <w:rFonts w:ascii="Times New Roman" w:hAnsi="Times New Roman" w:cs="Times New Roman"/>
        </w:rPr>
        <w:t xml:space="preserve">directed attention to the Antitrust Admonition, which was displayed. </w:t>
      </w:r>
    </w:p>
    <w:p w14:paraId="3DD4CA18" w14:textId="77777777" w:rsidR="004F7B54" w:rsidRPr="00E305F7" w:rsidRDefault="004F7B54" w:rsidP="00AF3C7F">
      <w:pPr>
        <w:pStyle w:val="NoSpacing"/>
        <w:jc w:val="both"/>
        <w:rPr>
          <w:rFonts w:ascii="Times New Roman" w:hAnsi="Times New Roman" w:cs="Times New Roman"/>
          <w:u w:val="single"/>
        </w:rPr>
      </w:pPr>
    </w:p>
    <w:p w14:paraId="2759C92C" w14:textId="77777777" w:rsidR="004F7B54" w:rsidRPr="00E305F7" w:rsidRDefault="004F7B54" w:rsidP="00AF3C7F">
      <w:pPr>
        <w:pStyle w:val="NoSpacing"/>
        <w:jc w:val="both"/>
        <w:rPr>
          <w:rFonts w:ascii="Times New Roman" w:hAnsi="Times New Roman" w:cs="Times New Roman"/>
          <w:u w:val="single"/>
        </w:rPr>
      </w:pPr>
    </w:p>
    <w:p w14:paraId="3A875747" w14:textId="77777777" w:rsidR="007552F8" w:rsidRPr="00E305F7" w:rsidRDefault="00F11910" w:rsidP="00AF3C7F">
      <w:pPr>
        <w:pStyle w:val="NoSpacing"/>
        <w:jc w:val="both"/>
        <w:rPr>
          <w:rFonts w:ascii="Times New Roman" w:hAnsi="Times New Roman" w:cs="Times New Roman"/>
          <w:u w:val="single"/>
        </w:rPr>
      </w:pPr>
      <w:r w:rsidRPr="00E305F7">
        <w:rPr>
          <w:rFonts w:ascii="Times New Roman" w:hAnsi="Times New Roman" w:cs="Times New Roman"/>
          <w:u w:val="single"/>
        </w:rPr>
        <w:t>A</w:t>
      </w:r>
      <w:r w:rsidR="00EB6CF3" w:rsidRPr="00E305F7">
        <w:rPr>
          <w:rFonts w:ascii="Times New Roman" w:hAnsi="Times New Roman" w:cs="Times New Roman"/>
          <w:u w:val="single"/>
        </w:rPr>
        <w:t>genda Review</w:t>
      </w:r>
    </w:p>
    <w:p w14:paraId="752C24C4" w14:textId="77777777" w:rsidR="004B217E" w:rsidRPr="00E305F7" w:rsidRDefault="00BD5277" w:rsidP="00AF3C7F">
      <w:pPr>
        <w:pStyle w:val="NoSpacing"/>
        <w:jc w:val="both"/>
        <w:rPr>
          <w:rFonts w:ascii="Times New Roman" w:hAnsi="Times New Roman" w:cs="Times New Roman"/>
        </w:rPr>
      </w:pPr>
      <w:r w:rsidRPr="006C1FD8">
        <w:rPr>
          <w:rFonts w:ascii="Times New Roman" w:hAnsi="Times New Roman" w:cs="Times New Roman"/>
        </w:rPr>
        <w:t>There were no changes to the agenda.</w:t>
      </w:r>
      <w:r w:rsidRPr="00E305F7">
        <w:rPr>
          <w:rFonts w:ascii="Times New Roman" w:hAnsi="Times New Roman" w:cs="Times New Roman"/>
        </w:rPr>
        <w:t xml:space="preserve">    </w:t>
      </w:r>
    </w:p>
    <w:p w14:paraId="398B7B93" w14:textId="77777777" w:rsidR="007552F8" w:rsidRPr="00E305F7" w:rsidRDefault="007552F8" w:rsidP="00AF3C7F">
      <w:pPr>
        <w:pStyle w:val="NoSpacing"/>
        <w:jc w:val="both"/>
        <w:rPr>
          <w:rFonts w:ascii="Times New Roman" w:hAnsi="Times New Roman" w:cs="Times New Roman"/>
        </w:rPr>
      </w:pPr>
    </w:p>
    <w:p w14:paraId="3710805C" w14:textId="77777777" w:rsidR="00D711EC" w:rsidRPr="00E305F7" w:rsidRDefault="00D711EC" w:rsidP="00146353">
      <w:pPr>
        <w:pStyle w:val="NoSpacing"/>
        <w:jc w:val="both"/>
        <w:rPr>
          <w:rFonts w:ascii="Times New Roman" w:hAnsi="Times New Roman" w:cs="Times New Roman"/>
          <w:highlight w:val="lightGray"/>
        </w:rPr>
      </w:pPr>
    </w:p>
    <w:p w14:paraId="0F19079E" w14:textId="77777777" w:rsidR="00710104" w:rsidRPr="00E305F7" w:rsidRDefault="00146353" w:rsidP="00223943">
      <w:pPr>
        <w:pStyle w:val="NoSpacing"/>
        <w:jc w:val="both"/>
        <w:rPr>
          <w:rFonts w:ascii="Times New Roman" w:hAnsi="Times New Roman" w:cs="Times New Roman"/>
          <w:u w:val="single"/>
        </w:rPr>
      </w:pPr>
      <w:r w:rsidRPr="00E305F7">
        <w:rPr>
          <w:rFonts w:ascii="Times New Roman" w:hAnsi="Times New Roman" w:cs="Times New Roman"/>
          <w:u w:val="single"/>
        </w:rPr>
        <w:t xml:space="preserve">Approval of WMS Meeting Minutes </w:t>
      </w:r>
      <w:r w:rsidR="00710104" w:rsidRPr="00E305F7">
        <w:rPr>
          <w:rFonts w:ascii="Times New Roman" w:hAnsi="Times New Roman"/>
          <w:u w:val="single"/>
        </w:rPr>
        <w:t>(see Key Documents)</w:t>
      </w:r>
      <w:r w:rsidR="00710104" w:rsidRPr="00E305F7">
        <w:rPr>
          <w:rFonts w:ascii="Times New Roman" w:hAnsi="Times New Roman"/>
          <w:u w:val="single"/>
          <w:vertAlign w:val="superscript"/>
        </w:rPr>
        <w:footnoteReference w:id="1"/>
      </w:r>
      <w:r w:rsidR="00710104" w:rsidRPr="00E305F7">
        <w:rPr>
          <w:rFonts w:ascii="Times New Roman" w:hAnsi="Times New Roman" w:cs="Times New Roman"/>
          <w:u w:val="single"/>
        </w:rPr>
        <w:t xml:space="preserve"> </w:t>
      </w:r>
    </w:p>
    <w:p w14:paraId="4E45E2BB" w14:textId="2769164A" w:rsidR="0011493D" w:rsidRPr="00E305F7" w:rsidRDefault="00E305F7" w:rsidP="00223943">
      <w:pPr>
        <w:pStyle w:val="NoSpacing"/>
        <w:jc w:val="both"/>
        <w:rPr>
          <w:rFonts w:ascii="Times New Roman" w:hAnsi="Times New Roman" w:cs="Times New Roman"/>
          <w:i/>
        </w:rPr>
      </w:pPr>
      <w:r w:rsidRPr="00E305F7">
        <w:rPr>
          <w:rFonts w:ascii="Times New Roman" w:hAnsi="Times New Roman" w:cs="Times New Roman"/>
          <w:i/>
        </w:rPr>
        <w:t>Ju</w:t>
      </w:r>
      <w:r w:rsidR="006079CE">
        <w:rPr>
          <w:rFonts w:ascii="Times New Roman" w:hAnsi="Times New Roman" w:cs="Times New Roman"/>
          <w:i/>
        </w:rPr>
        <w:t>ly 7</w:t>
      </w:r>
      <w:r w:rsidR="0011493D" w:rsidRPr="00E305F7">
        <w:rPr>
          <w:rFonts w:ascii="Times New Roman" w:hAnsi="Times New Roman" w:cs="Times New Roman"/>
          <w:i/>
        </w:rPr>
        <w:t>, 2021</w:t>
      </w:r>
    </w:p>
    <w:p w14:paraId="6A1811D3" w14:textId="1BE2B991" w:rsidR="00E76957" w:rsidRPr="006C1FD8" w:rsidRDefault="003362C6" w:rsidP="003362C6">
      <w:pPr>
        <w:pStyle w:val="NoSpacing"/>
        <w:jc w:val="both"/>
        <w:rPr>
          <w:rFonts w:ascii="Times New Roman" w:hAnsi="Times New Roman" w:cs="Times New Roman"/>
        </w:rPr>
      </w:pPr>
      <w:r w:rsidRPr="006C1FD8">
        <w:rPr>
          <w:rFonts w:ascii="Times New Roman" w:hAnsi="Times New Roman" w:cs="Times New Roman"/>
        </w:rPr>
        <w:t xml:space="preserve">Market Participants reviewed the </w:t>
      </w:r>
      <w:r w:rsidR="00E305F7" w:rsidRPr="006C1FD8">
        <w:rPr>
          <w:rFonts w:ascii="Times New Roman" w:hAnsi="Times New Roman" w:cs="Times New Roman"/>
        </w:rPr>
        <w:t>Ju</w:t>
      </w:r>
      <w:r w:rsidR="006079CE" w:rsidRPr="006C1FD8">
        <w:rPr>
          <w:rFonts w:ascii="Times New Roman" w:hAnsi="Times New Roman" w:cs="Times New Roman"/>
        </w:rPr>
        <w:t>ly 7</w:t>
      </w:r>
      <w:r w:rsidRPr="006C1FD8">
        <w:rPr>
          <w:rFonts w:ascii="Times New Roman" w:hAnsi="Times New Roman" w:cs="Times New Roman"/>
        </w:rPr>
        <w:t xml:space="preserve">, 2021 WMS </w:t>
      </w:r>
      <w:r w:rsidR="00BC53F1" w:rsidRPr="006C1FD8">
        <w:rPr>
          <w:rFonts w:ascii="Times New Roman" w:hAnsi="Times New Roman" w:cs="Times New Roman"/>
        </w:rPr>
        <w:t>m</w:t>
      </w:r>
      <w:r w:rsidRPr="006C1FD8">
        <w:rPr>
          <w:rFonts w:ascii="Times New Roman" w:hAnsi="Times New Roman" w:cs="Times New Roman"/>
        </w:rPr>
        <w:t xml:space="preserve">eeting </w:t>
      </w:r>
      <w:r w:rsidR="00BC53F1" w:rsidRPr="006C1FD8">
        <w:rPr>
          <w:rFonts w:ascii="Times New Roman" w:hAnsi="Times New Roman" w:cs="Times New Roman"/>
        </w:rPr>
        <w:t>m</w:t>
      </w:r>
      <w:r w:rsidRPr="006C1FD8">
        <w:rPr>
          <w:rFonts w:ascii="Times New Roman" w:hAnsi="Times New Roman" w:cs="Times New Roman"/>
        </w:rPr>
        <w:t xml:space="preserve">inutes.  </w:t>
      </w:r>
      <w:bookmarkStart w:id="6" w:name="_Hlk80358414"/>
      <w:r w:rsidR="00F80667" w:rsidRPr="006C1FD8">
        <w:rPr>
          <w:rFonts w:ascii="Times New Roman" w:hAnsi="Times New Roman" w:cs="Times New Roman"/>
        </w:rPr>
        <w:t xml:space="preserve">Ms. Surendran </w:t>
      </w:r>
      <w:r w:rsidRPr="006C1FD8">
        <w:rPr>
          <w:rFonts w:ascii="Times New Roman" w:hAnsi="Times New Roman" w:cs="Times New Roman"/>
        </w:rPr>
        <w:t xml:space="preserve">noted this item could be considered for inclusion in the </w:t>
      </w:r>
      <w:hyperlink w:anchor="Combined_Ballot" w:history="1">
        <w:r w:rsidRPr="006C1FD8">
          <w:rPr>
            <w:rStyle w:val="Hyperlink"/>
            <w:rFonts w:ascii="Times New Roman" w:hAnsi="Times New Roman" w:cs="Times New Roman"/>
          </w:rPr>
          <w:t>Combined Ballot.</w:t>
        </w:r>
      </w:hyperlink>
      <w:r w:rsidRPr="006C1FD8">
        <w:rPr>
          <w:rFonts w:ascii="Times New Roman" w:hAnsi="Times New Roman" w:cs="Times New Roman"/>
        </w:rPr>
        <w:t xml:space="preserve"> </w:t>
      </w:r>
    </w:p>
    <w:bookmarkEnd w:id="6"/>
    <w:p w14:paraId="3870A917" w14:textId="77777777" w:rsidR="003362C6" w:rsidRPr="006079CE" w:rsidRDefault="003362C6" w:rsidP="00391D91">
      <w:pPr>
        <w:pStyle w:val="NoSpacing"/>
        <w:jc w:val="both"/>
        <w:rPr>
          <w:rFonts w:ascii="Times New Roman" w:hAnsi="Times New Roman" w:cs="Times New Roman"/>
          <w:b/>
          <w:highlight w:val="lightGray"/>
        </w:rPr>
      </w:pPr>
    </w:p>
    <w:p w14:paraId="55139E3D" w14:textId="77777777" w:rsidR="003362C6" w:rsidRPr="006079CE" w:rsidRDefault="003362C6" w:rsidP="00391D91">
      <w:pPr>
        <w:pStyle w:val="NoSpacing"/>
        <w:jc w:val="both"/>
        <w:rPr>
          <w:rFonts w:ascii="Times New Roman" w:hAnsi="Times New Roman" w:cs="Times New Roman"/>
          <w:highlight w:val="lightGray"/>
        </w:rPr>
      </w:pPr>
    </w:p>
    <w:p w14:paraId="6CAA5D8E" w14:textId="5B46B480" w:rsidR="00710104" w:rsidRDefault="00710104" w:rsidP="00710104">
      <w:pPr>
        <w:pStyle w:val="NoSpacing"/>
        <w:jc w:val="both"/>
        <w:rPr>
          <w:rFonts w:ascii="Times New Roman" w:hAnsi="Times New Roman" w:cs="Times New Roman"/>
          <w:u w:val="single"/>
        </w:rPr>
      </w:pPr>
      <w:r w:rsidRPr="00E305F7">
        <w:rPr>
          <w:rFonts w:ascii="Times New Roman" w:hAnsi="Times New Roman" w:cs="Times New Roman"/>
          <w:u w:val="single"/>
        </w:rPr>
        <w:t>Technical Advisory Committee (TAC) Update</w:t>
      </w:r>
      <w:r w:rsidR="008038C6" w:rsidRPr="00E305F7">
        <w:rPr>
          <w:rFonts w:ascii="Times New Roman" w:hAnsi="Times New Roman" w:cs="Times New Roman"/>
          <w:u w:val="single"/>
        </w:rPr>
        <w:t xml:space="preserve"> (see Key Documents)</w:t>
      </w:r>
    </w:p>
    <w:p w14:paraId="42877E3F" w14:textId="1F8B7FDB" w:rsidR="00E305F7" w:rsidRPr="0008407F" w:rsidRDefault="00E305F7" w:rsidP="00710104">
      <w:pPr>
        <w:pStyle w:val="NoSpacing"/>
        <w:jc w:val="both"/>
        <w:rPr>
          <w:rFonts w:ascii="Times New Roman" w:hAnsi="Times New Roman" w:cs="Times New Roman"/>
          <w:i/>
          <w:iCs/>
        </w:rPr>
      </w:pPr>
      <w:r w:rsidRPr="0008407F">
        <w:rPr>
          <w:rFonts w:ascii="Times New Roman" w:hAnsi="Times New Roman" w:cs="Times New Roman"/>
          <w:i/>
          <w:iCs/>
        </w:rPr>
        <w:t>Ju</w:t>
      </w:r>
      <w:r w:rsidR="00B91C7A" w:rsidRPr="0008407F">
        <w:rPr>
          <w:rFonts w:ascii="Times New Roman" w:hAnsi="Times New Roman" w:cs="Times New Roman"/>
          <w:i/>
          <w:iCs/>
        </w:rPr>
        <w:t>ly 28</w:t>
      </w:r>
      <w:r w:rsidRPr="0008407F">
        <w:rPr>
          <w:rFonts w:ascii="Times New Roman" w:hAnsi="Times New Roman" w:cs="Times New Roman"/>
          <w:i/>
          <w:iCs/>
        </w:rPr>
        <w:t>, 2021</w:t>
      </w:r>
    </w:p>
    <w:p w14:paraId="65A893B2" w14:textId="28675D58" w:rsidR="00031DA2" w:rsidRDefault="00E54EC5" w:rsidP="00710104">
      <w:pPr>
        <w:pStyle w:val="NoSpacing"/>
        <w:jc w:val="both"/>
        <w:rPr>
          <w:rFonts w:ascii="Times New Roman" w:hAnsi="Times New Roman" w:cs="Times New Roman"/>
        </w:rPr>
      </w:pPr>
      <w:r w:rsidRPr="0008407F">
        <w:rPr>
          <w:rFonts w:ascii="Times New Roman" w:hAnsi="Times New Roman" w:cs="Times New Roman"/>
        </w:rPr>
        <w:t xml:space="preserve">Ms. Surendran reviewed the disposition of items considered at the </w:t>
      </w:r>
      <w:r w:rsidR="00932A6F" w:rsidRPr="0008407F">
        <w:rPr>
          <w:rFonts w:ascii="Times New Roman" w:hAnsi="Times New Roman" w:cs="Times New Roman"/>
        </w:rPr>
        <w:t>Ju</w:t>
      </w:r>
      <w:r w:rsidR="006C1FD8" w:rsidRPr="0008407F">
        <w:rPr>
          <w:rFonts w:ascii="Times New Roman" w:hAnsi="Times New Roman" w:cs="Times New Roman"/>
        </w:rPr>
        <w:t xml:space="preserve">ly 28, </w:t>
      </w:r>
      <w:r w:rsidR="00932A6F" w:rsidRPr="0008407F">
        <w:rPr>
          <w:rFonts w:ascii="Times New Roman" w:hAnsi="Times New Roman" w:cs="Times New Roman"/>
        </w:rPr>
        <w:t xml:space="preserve">2021 </w:t>
      </w:r>
      <w:r w:rsidRPr="0008407F">
        <w:rPr>
          <w:rFonts w:ascii="Times New Roman" w:hAnsi="Times New Roman" w:cs="Times New Roman"/>
        </w:rPr>
        <w:t>TAC meeting</w:t>
      </w:r>
      <w:r w:rsidR="00932A6F" w:rsidRPr="0008407F">
        <w:rPr>
          <w:rFonts w:ascii="Times New Roman" w:hAnsi="Times New Roman" w:cs="Times New Roman"/>
        </w:rPr>
        <w:t>, including clarifications to the Emergency Conditions List</w:t>
      </w:r>
      <w:r w:rsidR="00C70857">
        <w:rPr>
          <w:rFonts w:ascii="Times New Roman" w:hAnsi="Times New Roman" w:cs="Times New Roman"/>
        </w:rPr>
        <w:t xml:space="preserve">, </w:t>
      </w:r>
      <w:r w:rsidR="0008407F">
        <w:rPr>
          <w:rFonts w:ascii="Times New Roman" w:hAnsi="Times New Roman" w:cs="Times New Roman"/>
        </w:rPr>
        <w:t xml:space="preserve">stated that the Annual </w:t>
      </w:r>
      <w:r w:rsidR="0008407F" w:rsidRPr="0008407F">
        <w:rPr>
          <w:rFonts w:ascii="Times New Roman" w:hAnsi="Times New Roman" w:cs="Times New Roman"/>
        </w:rPr>
        <w:t>TAC/TAC Subcommittee Structural and Procedural Review will be scheduled for mid-September 2021</w:t>
      </w:r>
      <w:r w:rsidR="00C70857">
        <w:rPr>
          <w:rFonts w:ascii="Times New Roman" w:hAnsi="Times New Roman" w:cs="Times New Roman"/>
        </w:rPr>
        <w:t xml:space="preserve">, </w:t>
      </w:r>
      <w:r w:rsidR="00A67EEC">
        <w:rPr>
          <w:rFonts w:ascii="Times New Roman" w:hAnsi="Times New Roman" w:cs="Times New Roman"/>
        </w:rPr>
        <w:t>and</w:t>
      </w:r>
      <w:r w:rsidR="006962A8">
        <w:rPr>
          <w:rFonts w:ascii="Times New Roman" w:hAnsi="Times New Roman" w:cs="Times New Roman"/>
        </w:rPr>
        <w:t xml:space="preserve"> encouraged </w:t>
      </w:r>
      <w:r w:rsidR="00F77E6A">
        <w:rPr>
          <w:rFonts w:ascii="Times New Roman" w:hAnsi="Times New Roman" w:cs="Times New Roman"/>
        </w:rPr>
        <w:t>w</w:t>
      </w:r>
      <w:r w:rsidR="006962A8">
        <w:rPr>
          <w:rFonts w:ascii="Times New Roman" w:hAnsi="Times New Roman" w:cs="Times New Roman"/>
        </w:rPr>
        <w:t xml:space="preserve">orking </w:t>
      </w:r>
      <w:r w:rsidR="00F77E6A">
        <w:rPr>
          <w:rFonts w:ascii="Times New Roman" w:hAnsi="Times New Roman" w:cs="Times New Roman"/>
        </w:rPr>
        <w:t>g</w:t>
      </w:r>
      <w:r w:rsidR="006962A8">
        <w:rPr>
          <w:rFonts w:ascii="Times New Roman" w:hAnsi="Times New Roman" w:cs="Times New Roman"/>
        </w:rPr>
        <w:t xml:space="preserve">roup leadership </w:t>
      </w:r>
      <w:r w:rsidR="000B2995">
        <w:rPr>
          <w:rFonts w:ascii="Times New Roman" w:hAnsi="Times New Roman" w:cs="Times New Roman"/>
        </w:rPr>
        <w:t xml:space="preserve">to </w:t>
      </w:r>
      <w:r w:rsidR="006962A8">
        <w:rPr>
          <w:rFonts w:ascii="Times New Roman" w:hAnsi="Times New Roman" w:cs="Times New Roman"/>
        </w:rPr>
        <w:t xml:space="preserve">consider meeting efficiencies, including potential scope changes </w:t>
      </w:r>
      <w:r w:rsidR="000B2995">
        <w:rPr>
          <w:rFonts w:ascii="Times New Roman" w:hAnsi="Times New Roman" w:cs="Times New Roman"/>
        </w:rPr>
        <w:t xml:space="preserve">for </w:t>
      </w:r>
      <w:r w:rsidR="004C1F08" w:rsidRPr="004C1F08">
        <w:rPr>
          <w:rFonts w:ascii="Times New Roman" w:hAnsi="Times New Roman" w:cs="Times New Roman"/>
        </w:rPr>
        <w:t>Distributed Generation (DG)</w:t>
      </w:r>
      <w:r w:rsidR="006962A8">
        <w:rPr>
          <w:rFonts w:ascii="Times New Roman" w:hAnsi="Times New Roman" w:cs="Times New Roman"/>
        </w:rPr>
        <w:t xml:space="preserve"> and </w:t>
      </w:r>
      <w:r w:rsidR="004C1F08" w:rsidRPr="004C1F08">
        <w:rPr>
          <w:rFonts w:ascii="Times New Roman" w:hAnsi="Times New Roman" w:cs="Times New Roman"/>
        </w:rPr>
        <w:t xml:space="preserve">Distribution Energy Storage Resources (DESRs) </w:t>
      </w:r>
      <w:r w:rsidR="006962A8">
        <w:rPr>
          <w:rFonts w:ascii="Times New Roman" w:hAnsi="Times New Roman" w:cs="Times New Roman"/>
        </w:rPr>
        <w:t>issues</w:t>
      </w:r>
      <w:r w:rsidR="00C65D96">
        <w:rPr>
          <w:rFonts w:ascii="Times New Roman" w:hAnsi="Times New Roman" w:cs="Times New Roman"/>
        </w:rPr>
        <w:t xml:space="preserve">.  </w:t>
      </w:r>
      <w:r w:rsidR="0008407F">
        <w:rPr>
          <w:rFonts w:ascii="Times New Roman" w:hAnsi="Times New Roman" w:cs="Times New Roman"/>
        </w:rPr>
        <w:t xml:space="preserve">Ms. </w:t>
      </w:r>
      <w:r w:rsidR="00B91C7A" w:rsidRPr="0008407F">
        <w:rPr>
          <w:rFonts w:ascii="Times New Roman" w:hAnsi="Times New Roman" w:cs="Times New Roman"/>
        </w:rPr>
        <w:t>Surendran summarized TAC discussion on the ERCOT Roadmap presented by Brad Jones</w:t>
      </w:r>
      <w:r w:rsidR="00C65D96">
        <w:rPr>
          <w:rFonts w:ascii="Times New Roman" w:hAnsi="Times New Roman" w:cs="Times New Roman"/>
        </w:rPr>
        <w:t xml:space="preserve">, specifically item #36, </w:t>
      </w:r>
      <w:r w:rsidR="00C65D96" w:rsidRPr="00C65D96">
        <w:rPr>
          <w:rFonts w:ascii="Times New Roman" w:hAnsi="Times New Roman" w:cs="Times New Roman"/>
        </w:rPr>
        <w:t xml:space="preserve">Ensure the Technical Advisory Committee is comprised of senior-level members from each member organization to promote </w:t>
      </w:r>
      <w:r w:rsidR="00C65D96" w:rsidRPr="00C65D96">
        <w:rPr>
          <w:rFonts w:ascii="Times New Roman" w:hAnsi="Times New Roman" w:cs="Times New Roman"/>
        </w:rPr>
        <w:lastRenderedPageBreak/>
        <w:t>timely decision-making</w:t>
      </w:r>
      <w:r w:rsidR="005D7D65">
        <w:rPr>
          <w:rFonts w:ascii="Times New Roman" w:hAnsi="Times New Roman" w:cs="Times New Roman"/>
        </w:rPr>
        <w:t>,</w:t>
      </w:r>
      <w:r w:rsidR="00B91C7A" w:rsidRPr="0008407F">
        <w:rPr>
          <w:rFonts w:ascii="Times New Roman" w:hAnsi="Times New Roman" w:cs="Times New Roman"/>
        </w:rPr>
        <w:t xml:space="preserve"> and stated that TAC Leadership </w:t>
      </w:r>
      <w:r w:rsidR="00C65D96">
        <w:rPr>
          <w:rFonts w:ascii="Times New Roman" w:hAnsi="Times New Roman" w:cs="Times New Roman"/>
        </w:rPr>
        <w:t xml:space="preserve">is hosting </w:t>
      </w:r>
      <w:r w:rsidR="000B2995">
        <w:rPr>
          <w:rFonts w:ascii="Times New Roman" w:hAnsi="Times New Roman" w:cs="Times New Roman"/>
        </w:rPr>
        <w:t xml:space="preserve">an </w:t>
      </w:r>
      <w:r w:rsidR="00B91C7A" w:rsidRPr="0008407F">
        <w:rPr>
          <w:rFonts w:ascii="Times New Roman" w:hAnsi="Times New Roman" w:cs="Times New Roman"/>
        </w:rPr>
        <w:t xml:space="preserve">August </w:t>
      </w:r>
      <w:r w:rsidR="004C1F08">
        <w:rPr>
          <w:rFonts w:ascii="Times New Roman" w:hAnsi="Times New Roman" w:cs="Times New Roman"/>
        </w:rPr>
        <w:t>18, 2021 ERCOT Roadmap Item #36 Workshop</w:t>
      </w:r>
      <w:r w:rsidR="00C65D96">
        <w:rPr>
          <w:rFonts w:ascii="Times New Roman" w:hAnsi="Times New Roman" w:cs="Times New Roman"/>
        </w:rPr>
        <w:t xml:space="preserve">.  </w:t>
      </w:r>
      <w:r w:rsidR="00B91C7A" w:rsidRPr="0008407F">
        <w:rPr>
          <w:rFonts w:ascii="Times New Roman" w:hAnsi="Times New Roman" w:cs="Times New Roman"/>
        </w:rPr>
        <w:t xml:space="preserve">Ms. Surendran </w:t>
      </w:r>
      <w:r w:rsidR="00C70857">
        <w:rPr>
          <w:rFonts w:ascii="Times New Roman" w:hAnsi="Times New Roman" w:cs="Times New Roman"/>
        </w:rPr>
        <w:t>noted th</w:t>
      </w:r>
      <w:r w:rsidR="00EB2DCD">
        <w:rPr>
          <w:rFonts w:ascii="Times New Roman" w:hAnsi="Times New Roman" w:cs="Times New Roman"/>
        </w:rPr>
        <w:t>at th</w:t>
      </w:r>
      <w:r w:rsidR="00C70857">
        <w:rPr>
          <w:rFonts w:ascii="Times New Roman" w:hAnsi="Times New Roman" w:cs="Times New Roman"/>
        </w:rPr>
        <w:t xml:space="preserve">e </w:t>
      </w:r>
      <w:r w:rsidR="0008407F" w:rsidRPr="0008407F">
        <w:rPr>
          <w:rFonts w:ascii="Times New Roman" w:hAnsi="Times New Roman" w:cs="Times New Roman"/>
        </w:rPr>
        <w:t>ERCOT Market</w:t>
      </w:r>
      <w:r w:rsidR="0008407F">
        <w:rPr>
          <w:rFonts w:ascii="Times New Roman" w:hAnsi="Times New Roman" w:cs="Times New Roman"/>
        </w:rPr>
        <w:t xml:space="preserve"> Rules Staff </w:t>
      </w:r>
      <w:r w:rsidR="006962A8">
        <w:rPr>
          <w:rFonts w:ascii="Times New Roman" w:hAnsi="Times New Roman" w:cs="Times New Roman"/>
        </w:rPr>
        <w:t>review</w:t>
      </w:r>
      <w:r w:rsidR="00EB2DCD">
        <w:rPr>
          <w:rFonts w:ascii="Times New Roman" w:hAnsi="Times New Roman" w:cs="Times New Roman"/>
        </w:rPr>
        <w:t>ed</w:t>
      </w:r>
      <w:r w:rsidR="00A67EEC">
        <w:rPr>
          <w:rFonts w:ascii="Times New Roman" w:hAnsi="Times New Roman" w:cs="Times New Roman"/>
        </w:rPr>
        <w:t xml:space="preserve"> motions</w:t>
      </w:r>
      <w:r w:rsidR="00C70857">
        <w:rPr>
          <w:rFonts w:ascii="Times New Roman" w:hAnsi="Times New Roman" w:cs="Times New Roman"/>
        </w:rPr>
        <w:t>, req</w:t>
      </w:r>
      <w:r w:rsidR="00A67EEC">
        <w:rPr>
          <w:rFonts w:ascii="Times New Roman" w:hAnsi="Times New Roman" w:cs="Times New Roman"/>
        </w:rPr>
        <w:t>uest</w:t>
      </w:r>
      <w:r w:rsidR="00EB2DCD">
        <w:rPr>
          <w:rFonts w:ascii="Times New Roman" w:hAnsi="Times New Roman" w:cs="Times New Roman"/>
        </w:rPr>
        <w:t>ed</w:t>
      </w:r>
      <w:r w:rsidR="00A67EEC">
        <w:rPr>
          <w:rFonts w:ascii="Times New Roman" w:hAnsi="Times New Roman" w:cs="Times New Roman"/>
        </w:rPr>
        <w:t xml:space="preserve"> that going forward </w:t>
      </w:r>
      <w:r w:rsidR="00A67EEC" w:rsidRPr="00A67EEC">
        <w:rPr>
          <w:rFonts w:ascii="Times New Roman" w:hAnsi="Times New Roman" w:cs="Times New Roman"/>
        </w:rPr>
        <w:t>caveats to motions for approval or rejection of Revision Requests be</w:t>
      </w:r>
      <w:r w:rsidR="00A67EEC">
        <w:rPr>
          <w:rFonts w:ascii="Times New Roman" w:hAnsi="Times New Roman" w:cs="Times New Roman"/>
        </w:rPr>
        <w:t xml:space="preserve"> </w:t>
      </w:r>
      <w:r w:rsidR="00A67EEC" w:rsidRPr="00A67EEC">
        <w:rPr>
          <w:rFonts w:ascii="Times New Roman" w:hAnsi="Times New Roman" w:cs="Times New Roman"/>
        </w:rPr>
        <w:t>avoided</w:t>
      </w:r>
      <w:r w:rsidR="00A67EEC">
        <w:rPr>
          <w:rFonts w:ascii="Times New Roman" w:hAnsi="Times New Roman" w:cs="Times New Roman"/>
        </w:rPr>
        <w:t xml:space="preserve">, and </w:t>
      </w:r>
      <w:r w:rsidR="00C70857">
        <w:rPr>
          <w:rFonts w:ascii="Times New Roman" w:hAnsi="Times New Roman" w:cs="Times New Roman"/>
        </w:rPr>
        <w:t>reminde</w:t>
      </w:r>
      <w:r w:rsidR="00EB2DCD">
        <w:rPr>
          <w:rFonts w:ascii="Times New Roman" w:hAnsi="Times New Roman" w:cs="Times New Roman"/>
        </w:rPr>
        <w:t xml:space="preserve">d Market Participants </w:t>
      </w:r>
      <w:r w:rsidR="00A67EEC">
        <w:rPr>
          <w:rFonts w:ascii="Times New Roman" w:hAnsi="Times New Roman" w:cs="Times New Roman"/>
        </w:rPr>
        <w:t>that</w:t>
      </w:r>
      <w:r w:rsidR="00A67EEC" w:rsidRPr="00A67EEC">
        <w:rPr>
          <w:rFonts w:ascii="Times New Roman" w:hAnsi="Times New Roman" w:cs="Times New Roman"/>
        </w:rPr>
        <w:t xml:space="preserve"> </w:t>
      </w:r>
      <w:r w:rsidR="00C70857">
        <w:rPr>
          <w:rFonts w:ascii="Times New Roman" w:hAnsi="Times New Roman" w:cs="Times New Roman"/>
        </w:rPr>
        <w:t xml:space="preserve">Subcommittee </w:t>
      </w:r>
      <w:r w:rsidR="00A67EEC" w:rsidRPr="00A67EEC">
        <w:rPr>
          <w:rFonts w:ascii="Times New Roman" w:hAnsi="Times New Roman" w:cs="Times New Roman"/>
        </w:rPr>
        <w:t xml:space="preserve">leadership can assign issues for review to its </w:t>
      </w:r>
      <w:r w:rsidR="005D7D65">
        <w:rPr>
          <w:rFonts w:ascii="Times New Roman" w:hAnsi="Times New Roman" w:cs="Times New Roman"/>
        </w:rPr>
        <w:t>w</w:t>
      </w:r>
      <w:r w:rsidR="00C70857">
        <w:rPr>
          <w:rFonts w:ascii="Times New Roman" w:hAnsi="Times New Roman" w:cs="Times New Roman"/>
        </w:rPr>
        <w:t xml:space="preserve">orking </w:t>
      </w:r>
      <w:r w:rsidR="005D7D65">
        <w:rPr>
          <w:rFonts w:ascii="Times New Roman" w:hAnsi="Times New Roman" w:cs="Times New Roman"/>
        </w:rPr>
        <w:t>g</w:t>
      </w:r>
      <w:r w:rsidR="00C70857">
        <w:rPr>
          <w:rFonts w:ascii="Times New Roman" w:hAnsi="Times New Roman" w:cs="Times New Roman"/>
        </w:rPr>
        <w:t xml:space="preserve">roups or </w:t>
      </w:r>
      <w:r w:rsidR="005D7D65">
        <w:rPr>
          <w:rFonts w:ascii="Times New Roman" w:hAnsi="Times New Roman" w:cs="Times New Roman"/>
        </w:rPr>
        <w:t>t</w:t>
      </w:r>
      <w:r w:rsidR="00C70857">
        <w:rPr>
          <w:rFonts w:ascii="Times New Roman" w:hAnsi="Times New Roman" w:cs="Times New Roman"/>
        </w:rPr>
        <w:t xml:space="preserve">ask </w:t>
      </w:r>
      <w:r w:rsidR="005D7D65">
        <w:rPr>
          <w:rFonts w:ascii="Times New Roman" w:hAnsi="Times New Roman" w:cs="Times New Roman"/>
        </w:rPr>
        <w:t>f</w:t>
      </w:r>
      <w:r w:rsidR="00C70857">
        <w:rPr>
          <w:rFonts w:ascii="Times New Roman" w:hAnsi="Times New Roman" w:cs="Times New Roman"/>
        </w:rPr>
        <w:t xml:space="preserve">orces.  </w:t>
      </w:r>
      <w:r w:rsidR="00826719">
        <w:rPr>
          <w:rFonts w:ascii="Times New Roman" w:hAnsi="Times New Roman" w:cs="Times New Roman"/>
        </w:rPr>
        <w:t>Ms. Surendran stated that ERCOT Staff announced in-person Stakeholder meetings are anticipated to resume September 1, 2021</w:t>
      </w:r>
      <w:r w:rsidR="006962A8">
        <w:rPr>
          <w:rFonts w:ascii="Times New Roman" w:hAnsi="Times New Roman" w:cs="Times New Roman"/>
        </w:rPr>
        <w:t xml:space="preserve">, </w:t>
      </w:r>
      <w:r w:rsidR="00C70857" w:rsidRPr="00C70857">
        <w:rPr>
          <w:rFonts w:ascii="Times New Roman" w:hAnsi="Times New Roman" w:cs="Times New Roman"/>
        </w:rPr>
        <w:t>individuals at all ERCOT facilities are required to wear a mask</w:t>
      </w:r>
      <w:r w:rsidR="00C70857">
        <w:rPr>
          <w:rFonts w:ascii="Times New Roman" w:hAnsi="Times New Roman" w:cs="Times New Roman"/>
        </w:rPr>
        <w:t xml:space="preserve">, </w:t>
      </w:r>
      <w:r w:rsidR="00BF1E88">
        <w:rPr>
          <w:rFonts w:ascii="Times New Roman" w:hAnsi="Times New Roman" w:cs="Times New Roman"/>
        </w:rPr>
        <w:t xml:space="preserve">and </w:t>
      </w:r>
      <w:r w:rsidR="00BF1E88" w:rsidRPr="00C70857">
        <w:rPr>
          <w:rFonts w:ascii="Times New Roman" w:hAnsi="Times New Roman" w:cs="Times New Roman"/>
        </w:rPr>
        <w:t>TAC</w:t>
      </w:r>
      <w:r w:rsidR="00826719" w:rsidRPr="00826719">
        <w:rPr>
          <w:rFonts w:ascii="Times New Roman" w:hAnsi="Times New Roman" w:cs="Times New Roman"/>
        </w:rPr>
        <w:t xml:space="preserve"> Leadership has requested a hybrid meeting approach for TAC and TAC Subcommittees</w:t>
      </w:r>
      <w:r w:rsidR="00031DA2">
        <w:rPr>
          <w:rFonts w:ascii="Times New Roman" w:hAnsi="Times New Roman" w:cs="Times New Roman"/>
        </w:rPr>
        <w:t xml:space="preserve"> meetings.  </w:t>
      </w:r>
    </w:p>
    <w:p w14:paraId="73363C12" w14:textId="09C5AAAE" w:rsidR="00B52A5F" w:rsidRDefault="00B52A5F" w:rsidP="00710104">
      <w:pPr>
        <w:pStyle w:val="NoSpacing"/>
        <w:jc w:val="both"/>
        <w:rPr>
          <w:rFonts w:ascii="Times New Roman" w:hAnsi="Times New Roman" w:cs="Times New Roman"/>
          <w:highlight w:val="lightGray"/>
        </w:rPr>
      </w:pPr>
    </w:p>
    <w:p w14:paraId="7F317ABF" w14:textId="77777777" w:rsidR="00EB2DCD" w:rsidRPr="00E305F7" w:rsidRDefault="00EB2DCD" w:rsidP="00710104">
      <w:pPr>
        <w:pStyle w:val="NoSpacing"/>
        <w:jc w:val="both"/>
        <w:rPr>
          <w:rFonts w:ascii="Times New Roman" w:hAnsi="Times New Roman" w:cs="Times New Roman"/>
          <w:highlight w:val="lightGray"/>
        </w:rPr>
      </w:pPr>
    </w:p>
    <w:p w14:paraId="02AB6CD6" w14:textId="3CC3F068" w:rsidR="00D77A01" w:rsidRDefault="00E305F7" w:rsidP="00710104">
      <w:pPr>
        <w:pStyle w:val="NoSpacing"/>
        <w:jc w:val="both"/>
        <w:rPr>
          <w:rFonts w:ascii="Times New Roman" w:hAnsi="Times New Roman" w:cs="Times New Roman"/>
          <w:u w:val="single"/>
        </w:rPr>
      </w:pPr>
      <w:r w:rsidRPr="00E305F7">
        <w:rPr>
          <w:rFonts w:ascii="Times New Roman" w:hAnsi="Times New Roman" w:cs="Times New Roman"/>
          <w:u w:val="single"/>
        </w:rPr>
        <w:t>New Protocol Revision Subcommittee (PRS) Referrals</w:t>
      </w:r>
      <w:r w:rsidR="008536B1">
        <w:rPr>
          <w:rFonts w:ascii="Times New Roman" w:hAnsi="Times New Roman" w:cs="Times New Roman"/>
          <w:u w:val="single"/>
        </w:rPr>
        <w:t xml:space="preserve"> (see Key Documents)</w:t>
      </w:r>
    </w:p>
    <w:p w14:paraId="0F3D49A1" w14:textId="75636FF1" w:rsidR="001263FD" w:rsidRDefault="008536B1" w:rsidP="00710104">
      <w:pPr>
        <w:pStyle w:val="NoSpacing"/>
        <w:jc w:val="both"/>
        <w:rPr>
          <w:rFonts w:ascii="Times New Roman" w:hAnsi="Times New Roman" w:cs="Times New Roman"/>
          <w:i/>
          <w:iCs/>
        </w:rPr>
      </w:pPr>
      <w:r w:rsidRPr="008536B1">
        <w:rPr>
          <w:rFonts w:ascii="Times New Roman" w:hAnsi="Times New Roman" w:cs="Times New Roman"/>
          <w:i/>
          <w:iCs/>
        </w:rPr>
        <w:t>N</w:t>
      </w:r>
      <w:r w:rsidR="003126C5">
        <w:rPr>
          <w:rFonts w:ascii="Times New Roman" w:hAnsi="Times New Roman" w:cs="Times New Roman"/>
          <w:i/>
          <w:iCs/>
        </w:rPr>
        <w:t>odal Protocol Revision Request (N</w:t>
      </w:r>
      <w:r w:rsidRPr="008536B1">
        <w:rPr>
          <w:rFonts w:ascii="Times New Roman" w:hAnsi="Times New Roman" w:cs="Times New Roman"/>
          <w:i/>
          <w:iCs/>
        </w:rPr>
        <w:t>PRR</w:t>
      </w:r>
      <w:r w:rsidR="003126C5">
        <w:rPr>
          <w:rFonts w:ascii="Times New Roman" w:hAnsi="Times New Roman" w:cs="Times New Roman"/>
          <w:i/>
          <w:iCs/>
        </w:rPr>
        <w:t xml:space="preserve">) </w:t>
      </w:r>
      <w:r w:rsidR="001263FD" w:rsidRPr="001263FD">
        <w:rPr>
          <w:rFonts w:ascii="Times New Roman" w:hAnsi="Times New Roman" w:cs="Times New Roman"/>
          <w:i/>
          <w:iCs/>
        </w:rPr>
        <w:t>1082, Emergency Response Service (ERS) Test Exception for Co-located ERS Loads</w:t>
      </w:r>
    </w:p>
    <w:p w14:paraId="02CA5F4D" w14:textId="761CA769" w:rsidR="001263FD" w:rsidRDefault="00EB2DCD" w:rsidP="00710104">
      <w:pPr>
        <w:pStyle w:val="NoSpacing"/>
        <w:jc w:val="both"/>
        <w:rPr>
          <w:rFonts w:ascii="Times New Roman" w:hAnsi="Times New Roman" w:cs="Times New Roman"/>
        </w:rPr>
      </w:pPr>
      <w:r>
        <w:rPr>
          <w:rFonts w:ascii="Times New Roman" w:hAnsi="Times New Roman" w:cs="Times New Roman"/>
        </w:rPr>
        <w:t xml:space="preserve">Jennifer Chamberlin summarized NPRR1082.  Christian Powell summarized </w:t>
      </w:r>
      <w:r w:rsidR="00DC69DC">
        <w:rPr>
          <w:rFonts w:ascii="Times New Roman" w:hAnsi="Times New Roman" w:cs="Times New Roman"/>
        </w:rPr>
        <w:t xml:space="preserve">NPRR1082 discussion at the </w:t>
      </w:r>
      <w:r w:rsidR="00AE676F">
        <w:rPr>
          <w:rFonts w:ascii="Times New Roman" w:hAnsi="Times New Roman" w:cs="Times New Roman"/>
        </w:rPr>
        <w:t xml:space="preserve">July 30, 2021 </w:t>
      </w:r>
      <w:r>
        <w:rPr>
          <w:rFonts w:ascii="Times New Roman" w:hAnsi="Times New Roman" w:cs="Times New Roman"/>
        </w:rPr>
        <w:t xml:space="preserve">Demand Side Working Group (DSWG) </w:t>
      </w:r>
      <w:r w:rsidR="00AE676F">
        <w:rPr>
          <w:rFonts w:ascii="Times New Roman" w:hAnsi="Times New Roman" w:cs="Times New Roman"/>
        </w:rPr>
        <w:t>meeting.  Market Participants offered</w:t>
      </w:r>
      <w:r w:rsidR="005D7D65">
        <w:rPr>
          <w:rFonts w:ascii="Times New Roman" w:hAnsi="Times New Roman" w:cs="Times New Roman"/>
        </w:rPr>
        <w:t xml:space="preserve"> </w:t>
      </w:r>
      <w:r w:rsidR="00AE676F">
        <w:rPr>
          <w:rFonts w:ascii="Times New Roman" w:hAnsi="Times New Roman" w:cs="Times New Roman"/>
        </w:rPr>
        <w:t xml:space="preserve">edits to NPRR1082.  </w:t>
      </w:r>
    </w:p>
    <w:p w14:paraId="67606E1B" w14:textId="796CFC03" w:rsidR="00AE676F" w:rsidRDefault="00AE676F" w:rsidP="00710104">
      <w:pPr>
        <w:pStyle w:val="NoSpacing"/>
        <w:jc w:val="both"/>
        <w:rPr>
          <w:rFonts w:ascii="Times New Roman" w:hAnsi="Times New Roman" w:cs="Times New Roman"/>
        </w:rPr>
      </w:pPr>
    </w:p>
    <w:p w14:paraId="52D25EE2" w14:textId="574653C9" w:rsidR="00AE676F" w:rsidRPr="001D40B9" w:rsidRDefault="000B2995" w:rsidP="00AE676F">
      <w:pPr>
        <w:pStyle w:val="NoSpacing"/>
        <w:jc w:val="both"/>
        <w:rPr>
          <w:rFonts w:ascii="Times New Roman" w:hAnsi="Times New Roman" w:cs="Times New Roman"/>
          <w:i/>
        </w:rPr>
      </w:pPr>
      <w:r>
        <w:rPr>
          <w:rFonts w:ascii="Times New Roman" w:hAnsi="Times New Roman" w:cs="Times New Roman"/>
          <w:b/>
          <w:bCs/>
        </w:rPr>
        <w:t xml:space="preserve">Ms. </w:t>
      </w:r>
      <w:r w:rsidR="00AE676F">
        <w:rPr>
          <w:rFonts w:ascii="Times New Roman" w:hAnsi="Times New Roman" w:cs="Times New Roman"/>
          <w:b/>
          <w:bCs/>
        </w:rPr>
        <w:t>Surendran m</w:t>
      </w:r>
      <w:r w:rsidR="00AE676F" w:rsidRPr="00AE676F">
        <w:rPr>
          <w:rFonts w:ascii="Times New Roman" w:hAnsi="Times New Roman" w:cs="Times New Roman"/>
          <w:b/>
          <w:bCs/>
        </w:rPr>
        <w:t xml:space="preserve">oved to endorse NPRR1082 as revised by WMS.  </w:t>
      </w:r>
      <w:r w:rsidR="00AE676F">
        <w:rPr>
          <w:rFonts w:ascii="Times New Roman" w:hAnsi="Times New Roman" w:cs="Times New Roman"/>
          <w:b/>
          <w:bCs/>
        </w:rPr>
        <w:t xml:space="preserve">Shawnee Claiborn-Pinto seconded the motion.  The motion carried via roll call vote with </w:t>
      </w:r>
      <w:r w:rsidR="00AE676F" w:rsidRPr="00AE676F">
        <w:rPr>
          <w:rFonts w:ascii="Times New Roman" w:hAnsi="Times New Roman" w:cs="Times New Roman"/>
          <w:b/>
          <w:bCs/>
        </w:rPr>
        <w:t>one objection from the Independent Power Marketer (IPM) (Morgan Stanley) Market Segment, and seven abstentions from the Cooperative (STEC), Independent Generator (Luminant), IPM (DC Energy), Independent Retail Electric Provider (IREP) (Demand Control 2), and Investor Owned Utility (IOU) (</w:t>
      </w:r>
      <w:r w:rsidRPr="00AE676F">
        <w:rPr>
          <w:rFonts w:ascii="Times New Roman" w:hAnsi="Times New Roman" w:cs="Times New Roman"/>
          <w:b/>
          <w:bCs/>
        </w:rPr>
        <w:t>3) (</w:t>
      </w:r>
      <w:r w:rsidR="00AE676F" w:rsidRPr="00AE676F">
        <w:rPr>
          <w:rFonts w:ascii="Times New Roman" w:hAnsi="Times New Roman" w:cs="Times New Roman"/>
          <w:b/>
          <w:bCs/>
        </w:rPr>
        <w:t>AEPSC, CenterPoint Energy, TNMP) Market Segments</w:t>
      </w:r>
      <w:r w:rsidR="00AE676F" w:rsidRPr="00AE676F">
        <w:rPr>
          <w:rFonts w:ascii="Times New Roman" w:hAnsi="Times New Roman" w:cs="Times New Roman"/>
        </w:rPr>
        <w:t>.</w:t>
      </w:r>
      <w:r w:rsidR="00AE676F" w:rsidRPr="00AE676F">
        <w:rPr>
          <w:rFonts w:ascii="Arial" w:hAnsi="Arial" w:cs="Arial"/>
        </w:rPr>
        <w:t xml:space="preserve">  </w:t>
      </w:r>
      <w:r w:rsidR="00AE676F" w:rsidRPr="00AE676F">
        <w:rPr>
          <w:rFonts w:ascii="Times New Roman" w:hAnsi="Times New Roman" w:cs="Times New Roman"/>
          <w:i/>
        </w:rPr>
        <w:t>(Please see ballot posted with Key Documents.)</w:t>
      </w:r>
      <w:r w:rsidR="00AE676F" w:rsidRPr="001D40B9">
        <w:rPr>
          <w:rFonts w:ascii="Times New Roman" w:hAnsi="Times New Roman" w:cs="Times New Roman"/>
          <w:i/>
        </w:rPr>
        <w:t xml:space="preserve"> </w:t>
      </w:r>
    </w:p>
    <w:p w14:paraId="23864D2E" w14:textId="77777777" w:rsidR="00AE676F" w:rsidRPr="00EB2DCD" w:rsidRDefault="00AE676F" w:rsidP="00710104">
      <w:pPr>
        <w:pStyle w:val="NoSpacing"/>
        <w:jc w:val="both"/>
        <w:rPr>
          <w:rFonts w:ascii="Times New Roman" w:hAnsi="Times New Roman" w:cs="Times New Roman"/>
        </w:rPr>
      </w:pPr>
    </w:p>
    <w:p w14:paraId="02F3F0A2" w14:textId="0B55C68F" w:rsidR="001263FD" w:rsidRDefault="001263FD" w:rsidP="00710104">
      <w:pPr>
        <w:pStyle w:val="NoSpacing"/>
        <w:jc w:val="both"/>
        <w:rPr>
          <w:rFonts w:ascii="Times New Roman" w:hAnsi="Times New Roman" w:cs="Times New Roman"/>
          <w:i/>
          <w:iCs/>
        </w:rPr>
      </w:pPr>
      <w:r w:rsidRPr="001263FD">
        <w:rPr>
          <w:rFonts w:ascii="Times New Roman" w:hAnsi="Times New Roman" w:cs="Times New Roman"/>
          <w:i/>
          <w:iCs/>
        </w:rPr>
        <w:t>NPRR1084, Improvements to Reporting of Resource Outages and Derates</w:t>
      </w:r>
    </w:p>
    <w:p w14:paraId="65342F56" w14:textId="39635CA1" w:rsidR="00044766" w:rsidRPr="006C1FD8" w:rsidRDefault="008D423F" w:rsidP="00044766">
      <w:pPr>
        <w:pStyle w:val="NoSpacing"/>
        <w:jc w:val="both"/>
        <w:rPr>
          <w:rFonts w:ascii="Times New Roman" w:hAnsi="Times New Roman" w:cs="Times New Roman"/>
        </w:rPr>
      </w:pPr>
      <w:r>
        <w:rPr>
          <w:rFonts w:ascii="Times New Roman" w:hAnsi="Times New Roman" w:cs="Times New Roman"/>
        </w:rPr>
        <w:t>Dan Woodfin summarized NPRR1084</w:t>
      </w:r>
      <w:r w:rsidR="005C053B">
        <w:rPr>
          <w:rFonts w:ascii="Times New Roman" w:hAnsi="Times New Roman" w:cs="Times New Roman"/>
        </w:rPr>
        <w:t xml:space="preserve"> and stated that ERCOT is also developing a System Change Request</w:t>
      </w:r>
      <w:r w:rsidR="00913E9B">
        <w:rPr>
          <w:rFonts w:ascii="Times New Roman" w:hAnsi="Times New Roman" w:cs="Times New Roman"/>
        </w:rPr>
        <w:t xml:space="preserve"> (SCR) for Stakeholder consideration</w:t>
      </w:r>
      <w:r w:rsidR="005C053B">
        <w:rPr>
          <w:rFonts w:ascii="Times New Roman" w:hAnsi="Times New Roman" w:cs="Times New Roman"/>
        </w:rPr>
        <w:t xml:space="preserve">.  Market Participants discussed NPRR1084 and expressed concern for compliance issues </w:t>
      </w:r>
      <w:r w:rsidR="00044766">
        <w:rPr>
          <w:rFonts w:ascii="Times New Roman" w:hAnsi="Times New Roman" w:cs="Times New Roman"/>
        </w:rPr>
        <w:t xml:space="preserve">and </w:t>
      </w:r>
      <w:r w:rsidR="005C053B">
        <w:rPr>
          <w:rFonts w:ascii="Times New Roman" w:hAnsi="Times New Roman" w:cs="Times New Roman"/>
        </w:rPr>
        <w:t xml:space="preserve">response time requirements </w:t>
      </w:r>
      <w:r w:rsidR="00044766">
        <w:rPr>
          <w:rFonts w:ascii="Times New Roman" w:hAnsi="Times New Roman" w:cs="Times New Roman"/>
        </w:rPr>
        <w:t xml:space="preserve">and requested </w:t>
      </w:r>
      <w:r>
        <w:rPr>
          <w:rFonts w:ascii="Times New Roman" w:hAnsi="Times New Roman" w:cs="Times New Roman"/>
        </w:rPr>
        <w:t xml:space="preserve">review of the issues by the Wholesale Market Working Group (WMWG).  </w:t>
      </w:r>
      <w:r w:rsidR="00044766" w:rsidRPr="006C1FD8">
        <w:rPr>
          <w:rFonts w:ascii="Times New Roman" w:hAnsi="Times New Roman" w:cs="Times New Roman"/>
        </w:rPr>
        <w:t xml:space="preserve">Ms. Surendran noted this item could be considered for inclusion in the </w:t>
      </w:r>
      <w:hyperlink w:anchor="Combined_Ballot" w:history="1">
        <w:r w:rsidR="00044766" w:rsidRPr="006C1FD8">
          <w:rPr>
            <w:rStyle w:val="Hyperlink"/>
            <w:rFonts w:ascii="Times New Roman" w:hAnsi="Times New Roman" w:cs="Times New Roman"/>
          </w:rPr>
          <w:t>Combined Ballot.</w:t>
        </w:r>
      </w:hyperlink>
      <w:r w:rsidR="00044766" w:rsidRPr="006C1FD8">
        <w:rPr>
          <w:rFonts w:ascii="Times New Roman" w:hAnsi="Times New Roman" w:cs="Times New Roman"/>
        </w:rPr>
        <w:t xml:space="preserve"> </w:t>
      </w:r>
    </w:p>
    <w:p w14:paraId="506E2F7A" w14:textId="797F0741" w:rsidR="00060DC2" w:rsidRPr="00060DC2" w:rsidRDefault="00060DC2" w:rsidP="00060DC2">
      <w:pPr>
        <w:pStyle w:val="NoSpacing"/>
        <w:jc w:val="both"/>
        <w:rPr>
          <w:rFonts w:ascii="Times New Roman" w:hAnsi="Times New Roman" w:cs="Times New Roman"/>
        </w:rPr>
      </w:pPr>
      <w:r w:rsidRPr="00060DC2">
        <w:rPr>
          <w:rFonts w:ascii="Times New Roman" w:hAnsi="Times New Roman" w:cs="Times New Roman"/>
        </w:rPr>
        <w:t xml:space="preserve"> </w:t>
      </w:r>
    </w:p>
    <w:p w14:paraId="3362BB34" w14:textId="2E20359C" w:rsidR="00AA192A" w:rsidRPr="00060DC2" w:rsidRDefault="00AA192A" w:rsidP="00710104">
      <w:pPr>
        <w:pStyle w:val="NoSpacing"/>
        <w:jc w:val="both"/>
        <w:rPr>
          <w:rFonts w:ascii="Times New Roman" w:hAnsi="Times New Roman" w:cs="Times New Roman"/>
        </w:rPr>
      </w:pPr>
    </w:p>
    <w:p w14:paraId="3FB1AB5A" w14:textId="6F6B50F8" w:rsidR="00AA192A" w:rsidRDefault="00B50770" w:rsidP="00710104">
      <w:pPr>
        <w:pStyle w:val="NoSpacing"/>
        <w:jc w:val="both"/>
        <w:rPr>
          <w:rFonts w:ascii="Times New Roman" w:hAnsi="Times New Roman" w:cs="Times New Roman"/>
          <w:u w:val="single"/>
        </w:rPr>
      </w:pPr>
      <w:r w:rsidRPr="00B50770">
        <w:rPr>
          <w:rFonts w:ascii="Times New Roman" w:hAnsi="Times New Roman" w:cs="Times New Roman"/>
          <w:u w:val="single"/>
        </w:rPr>
        <w:t>DSWG</w:t>
      </w:r>
      <w:r>
        <w:rPr>
          <w:rFonts w:ascii="Times New Roman" w:hAnsi="Times New Roman" w:cs="Times New Roman"/>
          <w:u w:val="single"/>
        </w:rPr>
        <w:t xml:space="preserve"> (see Key Documents)</w:t>
      </w:r>
    </w:p>
    <w:p w14:paraId="6E977D5C" w14:textId="05057EE8" w:rsidR="00B50770" w:rsidRPr="000C06DA" w:rsidRDefault="00913E9B" w:rsidP="00710104">
      <w:pPr>
        <w:pStyle w:val="NoSpacing"/>
        <w:jc w:val="both"/>
        <w:rPr>
          <w:rFonts w:ascii="Times New Roman" w:hAnsi="Times New Roman" w:cs="Times New Roman"/>
        </w:rPr>
      </w:pPr>
      <w:r>
        <w:rPr>
          <w:rFonts w:ascii="Times New Roman" w:hAnsi="Times New Roman" w:cs="Times New Roman"/>
        </w:rPr>
        <w:t xml:space="preserve">Mr. </w:t>
      </w:r>
      <w:r w:rsidR="000C06DA" w:rsidRPr="000C06DA">
        <w:rPr>
          <w:rFonts w:ascii="Times New Roman" w:hAnsi="Times New Roman" w:cs="Times New Roman"/>
        </w:rPr>
        <w:t>Powell received DSWG activities</w:t>
      </w:r>
      <w:r w:rsidR="00765D51">
        <w:rPr>
          <w:rFonts w:ascii="Times New Roman" w:hAnsi="Times New Roman" w:cs="Times New Roman"/>
        </w:rPr>
        <w:t xml:space="preserve">, including the Emergency Conditions </w:t>
      </w:r>
      <w:r w:rsidR="00835C60">
        <w:rPr>
          <w:rFonts w:ascii="Times New Roman" w:hAnsi="Times New Roman" w:cs="Times New Roman"/>
        </w:rPr>
        <w:t xml:space="preserve">list </w:t>
      </w:r>
      <w:r w:rsidR="00765D51">
        <w:rPr>
          <w:rFonts w:ascii="Times New Roman" w:hAnsi="Times New Roman" w:cs="Times New Roman"/>
        </w:rPr>
        <w:t>items</w:t>
      </w:r>
      <w:r w:rsidR="00BF7BDA">
        <w:rPr>
          <w:rFonts w:ascii="Times New Roman" w:hAnsi="Times New Roman" w:cs="Times New Roman"/>
        </w:rPr>
        <w:t xml:space="preserve">.   </w:t>
      </w:r>
    </w:p>
    <w:p w14:paraId="1EDF754F" w14:textId="6CB8DB64" w:rsidR="000C06DA" w:rsidRDefault="000C06DA" w:rsidP="00B52A5F">
      <w:pPr>
        <w:pStyle w:val="NoSpacing"/>
        <w:jc w:val="both"/>
        <w:rPr>
          <w:rFonts w:ascii="Times New Roman" w:hAnsi="Times New Roman" w:cs="Times New Roman"/>
          <w:u w:val="single"/>
        </w:rPr>
      </w:pPr>
    </w:p>
    <w:p w14:paraId="0AC57F2C" w14:textId="77777777" w:rsidR="000C06DA" w:rsidRDefault="000C06DA" w:rsidP="00B52A5F">
      <w:pPr>
        <w:pStyle w:val="NoSpacing"/>
        <w:jc w:val="both"/>
        <w:rPr>
          <w:rFonts w:ascii="Times New Roman" w:hAnsi="Times New Roman" w:cs="Times New Roman"/>
          <w:u w:val="single"/>
        </w:rPr>
      </w:pPr>
    </w:p>
    <w:p w14:paraId="057B0F9C" w14:textId="7F3ADCB9" w:rsidR="00B52A5F" w:rsidRPr="008536B1" w:rsidRDefault="00B50770" w:rsidP="00B52A5F">
      <w:pPr>
        <w:pStyle w:val="NoSpacing"/>
        <w:jc w:val="both"/>
        <w:rPr>
          <w:rFonts w:ascii="Times New Roman" w:hAnsi="Times New Roman" w:cs="Times New Roman"/>
          <w:u w:val="single"/>
        </w:rPr>
      </w:pPr>
      <w:r w:rsidRPr="00B50770">
        <w:rPr>
          <w:rFonts w:ascii="Times New Roman" w:hAnsi="Times New Roman" w:cs="Times New Roman"/>
          <w:u w:val="single"/>
        </w:rPr>
        <w:t>WMWG</w:t>
      </w:r>
      <w:r w:rsidR="00B52A5F" w:rsidRPr="008536B1">
        <w:rPr>
          <w:rFonts w:ascii="Times New Roman" w:hAnsi="Times New Roman" w:cs="Times New Roman"/>
          <w:u w:val="single"/>
        </w:rPr>
        <w:t xml:space="preserve"> (see Key Documents)</w:t>
      </w:r>
    </w:p>
    <w:p w14:paraId="43867782" w14:textId="0ABD2750" w:rsidR="00B52A5F" w:rsidRPr="00835C60" w:rsidRDefault="00BF7BDA" w:rsidP="00F74489">
      <w:pPr>
        <w:pStyle w:val="NoSpacing"/>
        <w:jc w:val="both"/>
        <w:rPr>
          <w:rFonts w:ascii="Times New Roman" w:hAnsi="Times New Roman" w:cs="Times New Roman"/>
        </w:rPr>
      </w:pPr>
      <w:r w:rsidRPr="00835C60">
        <w:rPr>
          <w:rFonts w:ascii="Times New Roman" w:hAnsi="Times New Roman" w:cs="Times New Roman"/>
        </w:rPr>
        <w:t xml:space="preserve">Murali Sithuraj </w:t>
      </w:r>
      <w:r w:rsidR="00B52A5F" w:rsidRPr="00835C60">
        <w:rPr>
          <w:rFonts w:ascii="Times New Roman" w:hAnsi="Times New Roman" w:cs="Times New Roman"/>
        </w:rPr>
        <w:t xml:space="preserve">reviewed WMWG activities, including </w:t>
      </w:r>
      <w:r w:rsidR="00835C60">
        <w:rPr>
          <w:rFonts w:ascii="Times New Roman" w:hAnsi="Times New Roman" w:cs="Times New Roman"/>
        </w:rPr>
        <w:t xml:space="preserve">the </w:t>
      </w:r>
      <w:r w:rsidR="00B52A5F" w:rsidRPr="00835C60">
        <w:rPr>
          <w:rFonts w:ascii="Times New Roman" w:hAnsi="Times New Roman" w:cs="Times New Roman"/>
        </w:rPr>
        <w:t xml:space="preserve">Emergency Conditions </w:t>
      </w:r>
      <w:r w:rsidR="00835C60">
        <w:rPr>
          <w:rFonts w:ascii="Times New Roman" w:hAnsi="Times New Roman" w:cs="Times New Roman"/>
        </w:rPr>
        <w:t>l</w:t>
      </w:r>
      <w:r w:rsidR="00B52A5F" w:rsidRPr="00835C60">
        <w:rPr>
          <w:rFonts w:ascii="Times New Roman" w:hAnsi="Times New Roman" w:cs="Times New Roman"/>
        </w:rPr>
        <w:t>ist items</w:t>
      </w:r>
      <w:r w:rsidR="00765D51" w:rsidRPr="00835C60">
        <w:rPr>
          <w:rFonts w:ascii="Times New Roman" w:hAnsi="Times New Roman" w:cs="Times New Roman"/>
        </w:rPr>
        <w:t xml:space="preserve"> and list of potential issues and impacts of ERCOT changes to grid operations and Non-Spinning Reserve (Non-Spin) procurement and deployments.  Market Participants discussed the Reliability Unit Commitment (RUC) offer floor in consideration o</w:t>
      </w:r>
      <w:r w:rsidR="00835C60" w:rsidRPr="00835C60">
        <w:rPr>
          <w:rFonts w:ascii="Times New Roman" w:hAnsi="Times New Roman" w:cs="Times New Roman"/>
        </w:rPr>
        <w:t xml:space="preserve">f the additional reserves ERCOT is procuring and </w:t>
      </w:r>
      <w:r w:rsidR="00765D51" w:rsidRPr="00835C60">
        <w:rPr>
          <w:rFonts w:ascii="Times New Roman" w:hAnsi="Times New Roman" w:cs="Times New Roman"/>
        </w:rPr>
        <w:t>requested that the WMWG review the ERCOT procurement process</w:t>
      </w:r>
      <w:r w:rsidR="00230205">
        <w:rPr>
          <w:rFonts w:ascii="Times New Roman" w:hAnsi="Times New Roman" w:cs="Times New Roman"/>
        </w:rPr>
        <w:t xml:space="preserve"> </w:t>
      </w:r>
      <w:r w:rsidR="00765D51" w:rsidRPr="00835C60">
        <w:rPr>
          <w:rFonts w:ascii="Times New Roman" w:hAnsi="Times New Roman" w:cs="Times New Roman"/>
        </w:rPr>
        <w:t>and pricing mechanism</w:t>
      </w:r>
      <w:r w:rsidR="00835C60">
        <w:rPr>
          <w:rFonts w:ascii="Times New Roman" w:hAnsi="Times New Roman" w:cs="Times New Roman"/>
        </w:rPr>
        <w:t xml:space="preserve">s.  </w:t>
      </w:r>
    </w:p>
    <w:p w14:paraId="4923009F" w14:textId="5EDBB398" w:rsidR="0087068B" w:rsidRDefault="0087068B" w:rsidP="00A76FE7">
      <w:pPr>
        <w:pStyle w:val="NoSpacing"/>
        <w:jc w:val="both"/>
        <w:rPr>
          <w:sz w:val="23"/>
          <w:szCs w:val="23"/>
        </w:rPr>
      </w:pPr>
    </w:p>
    <w:p w14:paraId="2D85B446" w14:textId="77777777" w:rsidR="0087068B" w:rsidRDefault="0087068B" w:rsidP="00A76FE7">
      <w:pPr>
        <w:pStyle w:val="NoSpacing"/>
        <w:jc w:val="both"/>
        <w:rPr>
          <w:rFonts w:ascii="Times New Roman" w:hAnsi="Times New Roman" w:cs="Times New Roman"/>
          <w:highlight w:val="lightGray"/>
          <w:u w:val="single"/>
        </w:rPr>
      </w:pPr>
    </w:p>
    <w:p w14:paraId="29426363" w14:textId="77777777" w:rsidR="00710104" w:rsidRPr="008536B1" w:rsidRDefault="00633AC8" w:rsidP="00A76FE7">
      <w:pPr>
        <w:pStyle w:val="NoSpacing"/>
        <w:jc w:val="both"/>
        <w:rPr>
          <w:rFonts w:ascii="Times New Roman" w:hAnsi="Times New Roman" w:cs="Times New Roman"/>
          <w:u w:val="single"/>
        </w:rPr>
      </w:pPr>
      <w:r w:rsidRPr="008536B1">
        <w:rPr>
          <w:rFonts w:ascii="Times New Roman" w:hAnsi="Times New Roman" w:cs="Times New Roman"/>
          <w:u w:val="single"/>
        </w:rPr>
        <w:t xml:space="preserve">Revision Requests Tabled at </w:t>
      </w:r>
      <w:r w:rsidR="00311F01" w:rsidRPr="008536B1">
        <w:rPr>
          <w:rFonts w:ascii="Times New Roman" w:hAnsi="Times New Roman" w:cs="Times New Roman"/>
          <w:u w:val="single"/>
        </w:rPr>
        <w:t>Protocol Revision Subcommittee (PRS)</w:t>
      </w:r>
      <w:r w:rsidRPr="008536B1">
        <w:rPr>
          <w:rFonts w:ascii="Times New Roman" w:hAnsi="Times New Roman" w:cs="Times New Roman"/>
          <w:u w:val="single"/>
        </w:rPr>
        <w:t>, Referred to WMS</w:t>
      </w:r>
      <w:r w:rsidR="008038C6" w:rsidRPr="008536B1">
        <w:rPr>
          <w:rFonts w:ascii="Times New Roman" w:hAnsi="Times New Roman" w:cs="Times New Roman"/>
          <w:u w:val="single"/>
        </w:rPr>
        <w:t xml:space="preserve"> (see Key Documents)</w:t>
      </w:r>
    </w:p>
    <w:p w14:paraId="72EBA022" w14:textId="4665256D" w:rsidR="00633AC8" w:rsidRPr="008536B1" w:rsidRDefault="008536B1" w:rsidP="00A76FE7">
      <w:pPr>
        <w:pStyle w:val="NoSpacing"/>
        <w:jc w:val="both"/>
        <w:rPr>
          <w:rFonts w:ascii="Times New Roman" w:hAnsi="Times New Roman" w:cs="Times New Roman"/>
          <w:i/>
        </w:rPr>
      </w:pPr>
      <w:r>
        <w:rPr>
          <w:rFonts w:ascii="Times New Roman" w:hAnsi="Times New Roman" w:cs="Times New Roman"/>
          <w:i/>
        </w:rPr>
        <w:t>N</w:t>
      </w:r>
      <w:r w:rsidR="00633AC8" w:rsidRPr="008536B1">
        <w:rPr>
          <w:rFonts w:ascii="Times New Roman" w:hAnsi="Times New Roman" w:cs="Times New Roman"/>
          <w:i/>
        </w:rPr>
        <w:t>PRR981, Day-Ahead Market Price Correction Process (WMWG)</w:t>
      </w:r>
    </w:p>
    <w:p w14:paraId="546B2A04" w14:textId="77777777" w:rsidR="00311F01" w:rsidRPr="008536B1" w:rsidRDefault="00311F01" w:rsidP="00311F01">
      <w:pPr>
        <w:pStyle w:val="NoSpacing"/>
        <w:jc w:val="both"/>
        <w:rPr>
          <w:rFonts w:ascii="Times New Roman" w:hAnsi="Times New Roman" w:cs="Times New Roman"/>
          <w:i/>
        </w:rPr>
      </w:pPr>
      <w:r w:rsidRPr="008536B1">
        <w:rPr>
          <w:rFonts w:ascii="Times New Roman" w:hAnsi="Times New Roman" w:cs="Times New Roman"/>
          <w:i/>
        </w:rPr>
        <w:t>NPRR1058, Resource Offer Modernization for Real-Time Co-Optimization</w:t>
      </w:r>
    </w:p>
    <w:p w14:paraId="2E37CA6C" w14:textId="7C1F050A" w:rsidR="00311F01" w:rsidRDefault="00311F01" w:rsidP="00311F01">
      <w:pPr>
        <w:pStyle w:val="NoSpacing"/>
        <w:jc w:val="both"/>
        <w:rPr>
          <w:rFonts w:ascii="Times New Roman" w:hAnsi="Times New Roman" w:cs="Times New Roman"/>
          <w:i/>
        </w:rPr>
      </w:pPr>
      <w:r w:rsidRPr="008536B1">
        <w:rPr>
          <w:rFonts w:ascii="Times New Roman" w:hAnsi="Times New Roman" w:cs="Times New Roman"/>
          <w:i/>
        </w:rPr>
        <w:t>NPRR1067, Market Entry Qualifications, Continued Participation Requirements, and Credit Risk Assessment</w:t>
      </w:r>
    </w:p>
    <w:p w14:paraId="4D1154CE" w14:textId="34EFB82E" w:rsidR="00F74489" w:rsidRDefault="00F74489" w:rsidP="00311F01">
      <w:pPr>
        <w:pStyle w:val="NoSpacing"/>
        <w:jc w:val="both"/>
        <w:rPr>
          <w:rFonts w:ascii="Times New Roman" w:hAnsi="Times New Roman" w:cs="Times New Roman"/>
          <w:i/>
        </w:rPr>
      </w:pPr>
      <w:r w:rsidRPr="00F74489">
        <w:rPr>
          <w:rFonts w:ascii="Times New Roman" w:hAnsi="Times New Roman" w:cs="Times New Roman"/>
          <w:i/>
        </w:rPr>
        <w:lastRenderedPageBreak/>
        <w:t>NPRR1070, Planning Criteria for GTC Exit Solutions</w:t>
      </w:r>
    </w:p>
    <w:p w14:paraId="6B799084" w14:textId="54FCFDF7" w:rsidR="00B50770" w:rsidRPr="008536B1" w:rsidRDefault="00B50770" w:rsidP="00311F01">
      <w:pPr>
        <w:pStyle w:val="NoSpacing"/>
        <w:jc w:val="both"/>
        <w:rPr>
          <w:rFonts w:ascii="Times New Roman" w:hAnsi="Times New Roman" w:cs="Times New Roman"/>
          <w:i/>
        </w:rPr>
      </w:pPr>
      <w:r>
        <w:rPr>
          <w:rFonts w:ascii="Times New Roman" w:hAnsi="Times New Roman" w:cs="Times New Roman"/>
          <w:i/>
        </w:rPr>
        <w:t>NPRR</w:t>
      </w:r>
      <w:r w:rsidRPr="00B50770">
        <w:rPr>
          <w:rFonts w:ascii="Times New Roman" w:hAnsi="Times New Roman" w:cs="Times New Roman"/>
          <w:i/>
        </w:rPr>
        <w:t>1077, Extension of Self-Limiting Facility Concept to Settlement Only Generators (SOGs) and Telemetry Requirements for SOGs</w:t>
      </w:r>
    </w:p>
    <w:p w14:paraId="2D5D6B73" w14:textId="77777777" w:rsidR="00311F01" w:rsidRPr="00F74489" w:rsidRDefault="00311F01" w:rsidP="00311F01">
      <w:pPr>
        <w:pStyle w:val="NoSpacing"/>
        <w:jc w:val="both"/>
        <w:rPr>
          <w:rFonts w:ascii="Times New Roman" w:hAnsi="Times New Roman" w:cs="Times New Roman"/>
        </w:rPr>
      </w:pPr>
      <w:r w:rsidRPr="0087068B">
        <w:rPr>
          <w:rFonts w:ascii="Times New Roman" w:hAnsi="Times New Roman" w:cs="Times New Roman"/>
        </w:rPr>
        <w:t>WMS took no action on these items.</w:t>
      </w:r>
    </w:p>
    <w:p w14:paraId="73EFE8ED" w14:textId="607ABF53" w:rsidR="008D334E" w:rsidRDefault="008D334E" w:rsidP="00A76FE7">
      <w:pPr>
        <w:pStyle w:val="NoSpacing"/>
        <w:jc w:val="both"/>
        <w:rPr>
          <w:rFonts w:ascii="Times New Roman" w:hAnsi="Times New Roman" w:cs="Times New Roman"/>
          <w:i/>
          <w:highlight w:val="lightGray"/>
        </w:rPr>
      </w:pPr>
    </w:p>
    <w:p w14:paraId="7FB4E250" w14:textId="77777777" w:rsidR="00656565" w:rsidRPr="00E305F7" w:rsidRDefault="00656565" w:rsidP="00A76FE7">
      <w:pPr>
        <w:pStyle w:val="NoSpacing"/>
        <w:jc w:val="both"/>
        <w:rPr>
          <w:rFonts w:ascii="Times New Roman" w:hAnsi="Times New Roman" w:cs="Times New Roman"/>
          <w:highlight w:val="lightGray"/>
        </w:rPr>
      </w:pPr>
    </w:p>
    <w:p w14:paraId="595B262D" w14:textId="77777777" w:rsidR="008038C6" w:rsidRPr="008536B1" w:rsidRDefault="008038C6" w:rsidP="008038C6">
      <w:pPr>
        <w:pStyle w:val="NoSpacing"/>
        <w:jc w:val="both"/>
        <w:rPr>
          <w:rFonts w:ascii="Times New Roman" w:hAnsi="Times New Roman" w:cs="Times New Roman"/>
          <w:u w:val="single"/>
        </w:rPr>
      </w:pPr>
      <w:r w:rsidRPr="008536B1">
        <w:rPr>
          <w:rFonts w:ascii="Times New Roman" w:hAnsi="Times New Roman" w:cs="Times New Roman"/>
          <w:u w:val="single"/>
        </w:rPr>
        <w:t>Market Credit Working Group (see Key Documents)</w:t>
      </w:r>
    </w:p>
    <w:p w14:paraId="18D463CB" w14:textId="444F537E" w:rsidR="008038C6" w:rsidRPr="00E2330F" w:rsidRDefault="00121193" w:rsidP="00A76FE7">
      <w:pPr>
        <w:pStyle w:val="NoSpacing"/>
        <w:jc w:val="both"/>
        <w:rPr>
          <w:rFonts w:ascii="Times New Roman" w:hAnsi="Times New Roman" w:cs="Times New Roman"/>
        </w:rPr>
      </w:pPr>
      <w:r>
        <w:rPr>
          <w:rFonts w:ascii="Times New Roman" w:hAnsi="Times New Roman" w:cs="Times New Roman"/>
        </w:rPr>
        <w:t xml:space="preserve">Seth </w:t>
      </w:r>
      <w:r w:rsidRPr="00121193">
        <w:rPr>
          <w:rFonts w:ascii="Times New Roman" w:hAnsi="Times New Roman" w:cs="Times New Roman"/>
        </w:rPr>
        <w:t xml:space="preserve">Cochran </w:t>
      </w:r>
      <w:r w:rsidR="008038C6" w:rsidRPr="00121193">
        <w:rPr>
          <w:rFonts w:ascii="Times New Roman" w:hAnsi="Times New Roman" w:cs="Times New Roman"/>
        </w:rPr>
        <w:t>reviewed MCWG activities</w:t>
      </w:r>
      <w:r w:rsidRPr="00121193">
        <w:rPr>
          <w:rFonts w:ascii="Times New Roman" w:hAnsi="Times New Roman" w:cs="Times New Roman"/>
        </w:rPr>
        <w:t xml:space="preserve">, including default allocation </w:t>
      </w:r>
      <w:r w:rsidR="00F0501D">
        <w:rPr>
          <w:rFonts w:ascii="Times New Roman" w:hAnsi="Times New Roman" w:cs="Times New Roman"/>
        </w:rPr>
        <w:t>issues</w:t>
      </w:r>
      <w:r w:rsidR="00E2330F" w:rsidRPr="00121193">
        <w:rPr>
          <w:rFonts w:ascii="Times New Roman" w:hAnsi="Times New Roman" w:cs="Times New Roman"/>
        </w:rPr>
        <w:t>.</w:t>
      </w:r>
      <w:r w:rsidR="006777CD" w:rsidRPr="00E2330F">
        <w:rPr>
          <w:rFonts w:ascii="Times New Roman" w:hAnsi="Times New Roman" w:cs="Times New Roman"/>
        </w:rPr>
        <w:t xml:space="preserve"> </w:t>
      </w:r>
    </w:p>
    <w:p w14:paraId="27051540" w14:textId="77777777" w:rsidR="006777CD" w:rsidRPr="00E305F7" w:rsidRDefault="006777CD" w:rsidP="00A76FE7">
      <w:pPr>
        <w:pStyle w:val="NoSpacing"/>
        <w:jc w:val="both"/>
        <w:rPr>
          <w:rFonts w:ascii="Times New Roman" w:hAnsi="Times New Roman" w:cs="Times New Roman"/>
          <w:highlight w:val="lightGray"/>
        </w:rPr>
      </w:pPr>
    </w:p>
    <w:p w14:paraId="090CFC10" w14:textId="77777777" w:rsidR="006777CD" w:rsidRPr="00E305F7" w:rsidRDefault="006777CD" w:rsidP="00A76FE7">
      <w:pPr>
        <w:pStyle w:val="NoSpacing"/>
        <w:jc w:val="both"/>
        <w:rPr>
          <w:rFonts w:ascii="Times New Roman" w:hAnsi="Times New Roman" w:cs="Times New Roman"/>
          <w:highlight w:val="lightGray"/>
        </w:rPr>
      </w:pPr>
    </w:p>
    <w:p w14:paraId="522EB40C" w14:textId="77777777" w:rsidR="00633AC8" w:rsidRPr="008536B1" w:rsidRDefault="008038C6" w:rsidP="00A76FE7">
      <w:pPr>
        <w:pStyle w:val="NoSpacing"/>
        <w:jc w:val="both"/>
        <w:rPr>
          <w:rFonts w:ascii="Times New Roman" w:hAnsi="Times New Roman" w:cs="Times New Roman"/>
          <w:u w:val="single"/>
        </w:rPr>
      </w:pPr>
      <w:r w:rsidRPr="008536B1">
        <w:rPr>
          <w:rFonts w:ascii="Times New Roman" w:hAnsi="Times New Roman" w:cs="Times New Roman"/>
          <w:u w:val="single"/>
        </w:rPr>
        <w:t>C</w:t>
      </w:r>
      <w:r w:rsidR="00B52A5F" w:rsidRPr="008536B1">
        <w:rPr>
          <w:rFonts w:ascii="Times New Roman" w:hAnsi="Times New Roman" w:cs="Times New Roman"/>
          <w:u w:val="single"/>
        </w:rPr>
        <w:t>ongestion Management Working Group (C</w:t>
      </w:r>
      <w:r w:rsidR="00226019" w:rsidRPr="008536B1">
        <w:rPr>
          <w:rFonts w:ascii="Times New Roman" w:hAnsi="Times New Roman" w:cs="Times New Roman"/>
          <w:u w:val="single"/>
        </w:rPr>
        <w:t>MWG</w:t>
      </w:r>
      <w:r w:rsidR="00B52A5F" w:rsidRPr="008536B1">
        <w:rPr>
          <w:rFonts w:ascii="Times New Roman" w:hAnsi="Times New Roman" w:cs="Times New Roman"/>
          <w:u w:val="single"/>
        </w:rPr>
        <w:t>)</w:t>
      </w:r>
      <w:r w:rsidRPr="008536B1">
        <w:rPr>
          <w:rFonts w:ascii="Times New Roman" w:hAnsi="Times New Roman" w:cs="Times New Roman"/>
          <w:u w:val="single"/>
        </w:rPr>
        <w:t xml:space="preserve"> (s</w:t>
      </w:r>
      <w:r w:rsidR="00633AC8" w:rsidRPr="008536B1">
        <w:rPr>
          <w:rFonts w:ascii="Times New Roman" w:hAnsi="Times New Roman" w:cs="Times New Roman"/>
          <w:u w:val="single"/>
        </w:rPr>
        <w:t>ee Key Documents)</w:t>
      </w:r>
    </w:p>
    <w:p w14:paraId="64BE2013" w14:textId="3D499342" w:rsidR="00226019" w:rsidRPr="00121193" w:rsidRDefault="00226019" w:rsidP="00A76FE7">
      <w:pPr>
        <w:pStyle w:val="NoSpacing"/>
        <w:jc w:val="both"/>
        <w:rPr>
          <w:rFonts w:ascii="Times New Roman" w:hAnsi="Times New Roman" w:cs="Times New Roman"/>
        </w:rPr>
      </w:pPr>
      <w:r w:rsidRPr="00E2330F">
        <w:rPr>
          <w:rFonts w:ascii="Times New Roman" w:hAnsi="Times New Roman" w:cs="Times New Roman"/>
        </w:rPr>
        <w:t xml:space="preserve">Katie </w:t>
      </w:r>
      <w:r w:rsidRPr="00121193">
        <w:rPr>
          <w:rFonts w:ascii="Times New Roman" w:hAnsi="Times New Roman" w:cs="Times New Roman"/>
        </w:rPr>
        <w:t>Rich reviewed CMWG activities</w:t>
      </w:r>
      <w:r w:rsidR="00121193" w:rsidRPr="00121193">
        <w:rPr>
          <w:rFonts w:ascii="Times New Roman" w:hAnsi="Times New Roman" w:cs="Times New Roman"/>
        </w:rPr>
        <w:t xml:space="preserve">, including updates to the Emergency Conditions </w:t>
      </w:r>
      <w:r w:rsidR="00F0501D">
        <w:rPr>
          <w:rFonts w:ascii="Times New Roman" w:hAnsi="Times New Roman" w:cs="Times New Roman"/>
        </w:rPr>
        <w:t>l</w:t>
      </w:r>
      <w:r w:rsidR="00121193" w:rsidRPr="00121193">
        <w:rPr>
          <w:rFonts w:ascii="Times New Roman" w:hAnsi="Times New Roman" w:cs="Times New Roman"/>
        </w:rPr>
        <w:t>ist items</w:t>
      </w:r>
      <w:r w:rsidR="00456BFC" w:rsidRPr="00121193">
        <w:rPr>
          <w:rFonts w:ascii="Times New Roman" w:hAnsi="Times New Roman" w:cs="Times New Roman"/>
        </w:rPr>
        <w:t xml:space="preserve">. </w:t>
      </w:r>
    </w:p>
    <w:p w14:paraId="6CE1726F" w14:textId="77777777" w:rsidR="00456BFC" w:rsidRPr="00121193" w:rsidRDefault="00456BFC" w:rsidP="00A76FE7">
      <w:pPr>
        <w:pStyle w:val="NoSpacing"/>
        <w:jc w:val="both"/>
        <w:rPr>
          <w:rFonts w:ascii="Times New Roman" w:hAnsi="Times New Roman" w:cs="Times New Roman"/>
        </w:rPr>
      </w:pPr>
    </w:p>
    <w:p w14:paraId="1FEFFDFE" w14:textId="683B5539" w:rsidR="00B52A5F" w:rsidRDefault="00B52A5F" w:rsidP="00226019">
      <w:pPr>
        <w:pStyle w:val="NoSpacing"/>
        <w:jc w:val="both"/>
        <w:rPr>
          <w:rFonts w:ascii="Times New Roman" w:hAnsi="Times New Roman" w:cs="Times New Roman"/>
          <w:i/>
        </w:rPr>
      </w:pPr>
      <w:r w:rsidRPr="00E2330F">
        <w:rPr>
          <w:rFonts w:ascii="Times New Roman" w:hAnsi="Times New Roman" w:cs="Times New Roman"/>
          <w:i/>
        </w:rPr>
        <w:t>Other Binding Document Revision Request (OBDRR) 026, Change Shadow Price Caps to Curves and Remove Shift Factor Threshold</w:t>
      </w:r>
    </w:p>
    <w:p w14:paraId="47415894" w14:textId="044BF3F9" w:rsidR="00F96E6F" w:rsidRDefault="00F96E6F" w:rsidP="00226019">
      <w:pPr>
        <w:pStyle w:val="NoSpacing"/>
        <w:jc w:val="both"/>
        <w:rPr>
          <w:rFonts w:ascii="Times New Roman" w:hAnsi="Times New Roman" w:cs="Times New Roman"/>
          <w:iCs/>
        </w:rPr>
      </w:pPr>
      <w:r>
        <w:rPr>
          <w:rFonts w:ascii="Times New Roman" w:hAnsi="Times New Roman" w:cs="Times New Roman"/>
          <w:iCs/>
        </w:rPr>
        <w:t xml:space="preserve">Ms. Rich summarized OBDRR026 discussion at the July 19, 2021 CMWG meeting and stated that </w:t>
      </w:r>
      <w:r w:rsidR="00913E9B">
        <w:rPr>
          <w:rFonts w:ascii="Times New Roman" w:hAnsi="Times New Roman" w:cs="Times New Roman"/>
          <w:iCs/>
        </w:rPr>
        <w:t xml:space="preserve">CMWG did not reach </w:t>
      </w:r>
      <w:r>
        <w:rPr>
          <w:rFonts w:ascii="Times New Roman" w:hAnsi="Times New Roman" w:cs="Times New Roman"/>
          <w:iCs/>
        </w:rPr>
        <w:t xml:space="preserve">consensus </w:t>
      </w:r>
      <w:r w:rsidR="00913E9B">
        <w:rPr>
          <w:rFonts w:ascii="Times New Roman" w:hAnsi="Times New Roman" w:cs="Times New Roman"/>
          <w:iCs/>
        </w:rPr>
        <w:t>on the issues</w:t>
      </w:r>
      <w:r>
        <w:rPr>
          <w:rFonts w:ascii="Times New Roman" w:hAnsi="Times New Roman" w:cs="Times New Roman"/>
          <w:iCs/>
        </w:rPr>
        <w:t xml:space="preserve">.  Market Participants discussed </w:t>
      </w:r>
      <w:r w:rsidR="004C681B">
        <w:rPr>
          <w:rFonts w:ascii="Times New Roman" w:hAnsi="Times New Roman" w:cs="Times New Roman"/>
          <w:iCs/>
        </w:rPr>
        <w:t>OBDRR026</w:t>
      </w:r>
      <w:r w:rsidR="00FD1CA9">
        <w:rPr>
          <w:rFonts w:ascii="Times New Roman" w:hAnsi="Times New Roman" w:cs="Times New Roman"/>
          <w:iCs/>
        </w:rPr>
        <w:t xml:space="preserve"> </w:t>
      </w:r>
      <w:r w:rsidR="004C681B">
        <w:rPr>
          <w:rFonts w:ascii="Times New Roman" w:hAnsi="Times New Roman" w:cs="Times New Roman"/>
          <w:iCs/>
        </w:rPr>
        <w:t xml:space="preserve">and the 7/16/21 Joint Commenters comments, debated </w:t>
      </w:r>
      <w:r w:rsidR="00FD1CA9">
        <w:rPr>
          <w:rFonts w:ascii="Times New Roman" w:hAnsi="Times New Roman" w:cs="Times New Roman"/>
          <w:iCs/>
        </w:rPr>
        <w:t>the appropriate slope for the transmission demand curve, and requested ERCOT provide analys</w:t>
      </w:r>
      <w:r w:rsidR="00786D21">
        <w:rPr>
          <w:rFonts w:ascii="Times New Roman" w:hAnsi="Times New Roman" w:cs="Times New Roman"/>
          <w:iCs/>
        </w:rPr>
        <w:t>is</w:t>
      </w:r>
      <w:r w:rsidR="00FD1CA9">
        <w:rPr>
          <w:rFonts w:ascii="Times New Roman" w:hAnsi="Times New Roman" w:cs="Times New Roman"/>
          <w:iCs/>
        </w:rPr>
        <w:t xml:space="preserve"> </w:t>
      </w:r>
      <w:r w:rsidR="00786D21">
        <w:rPr>
          <w:rFonts w:ascii="Times New Roman" w:hAnsi="Times New Roman" w:cs="Times New Roman"/>
          <w:iCs/>
        </w:rPr>
        <w:t>at 105% and quantify the monetary impact</w:t>
      </w:r>
      <w:r w:rsidR="005D7D65">
        <w:rPr>
          <w:rFonts w:ascii="Times New Roman" w:hAnsi="Times New Roman" w:cs="Times New Roman"/>
          <w:iCs/>
        </w:rPr>
        <w:t>,</w:t>
      </w:r>
      <w:r w:rsidR="00786D21">
        <w:rPr>
          <w:rFonts w:ascii="Times New Roman" w:hAnsi="Times New Roman" w:cs="Times New Roman"/>
          <w:iCs/>
        </w:rPr>
        <w:t xml:space="preserve"> </w:t>
      </w:r>
      <w:r w:rsidR="00FD1CA9">
        <w:rPr>
          <w:rFonts w:ascii="Times New Roman" w:hAnsi="Times New Roman" w:cs="Times New Roman"/>
          <w:iCs/>
        </w:rPr>
        <w:t xml:space="preserve">and </w:t>
      </w:r>
      <w:r w:rsidR="005D7D65">
        <w:rPr>
          <w:rFonts w:ascii="Times New Roman" w:hAnsi="Times New Roman" w:cs="Times New Roman"/>
          <w:iCs/>
        </w:rPr>
        <w:t xml:space="preserve">that </w:t>
      </w:r>
      <w:r w:rsidR="00E44562">
        <w:rPr>
          <w:rFonts w:ascii="Times New Roman" w:hAnsi="Times New Roman" w:cs="Times New Roman"/>
          <w:iCs/>
        </w:rPr>
        <w:t xml:space="preserve">CMWG continue to review the issues.  </w:t>
      </w:r>
      <w:r w:rsidR="00FD1CA9">
        <w:rPr>
          <w:rFonts w:ascii="Times New Roman" w:hAnsi="Times New Roman" w:cs="Times New Roman"/>
          <w:iCs/>
        </w:rPr>
        <w:t xml:space="preserve"> </w:t>
      </w:r>
    </w:p>
    <w:p w14:paraId="0F38FEC9" w14:textId="77777777" w:rsidR="00F96E6F" w:rsidRPr="00F96E6F" w:rsidRDefault="00F96E6F" w:rsidP="00226019">
      <w:pPr>
        <w:pStyle w:val="NoSpacing"/>
        <w:jc w:val="both"/>
        <w:rPr>
          <w:rFonts w:ascii="Times New Roman" w:hAnsi="Times New Roman" w:cs="Times New Roman"/>
          <w:iCs/>
        </w:rPr>
      </w:pPr>
    </w:p>
    <w:p w14:paraId="54EFC1E1" w14:textId="77777777" w:rsidR="00226019" w:rsidRPr="00E2330F" w:rsidRDefault="00226019" w:rsidP="00226019">
      <w:pPr>
        <w:pStyle w:val="NoSpacing"/>
        <w:jc w:val="both"/>
        <w:rPr>
          <w:rFonts w:ascii="Times New Roman" w:hAnsi="Times New Roman" w:cs="Times New Roman"/>
          <w:i/>
        </w:rPr>
      </w:pPr>
      <w:r w:rsidRPr="00E2330F">
        <w:rPr>
          <w:rFonts w:ascii="Times New Roman" w:hAnsi="Times New Roman" w:cs="Times New Roman"/>
          <w:i/>
        </w:rPr>
        <w:t>N</w:t>
      </w:r>
      <w:r w:rsidR="005B5A43" w:rsidRPr="00E2330F">
        <w:rPr>
          <w:rFonts w:ascii="Times New Roman" w:hAnsi="Times New Roman" w:cs="Times New Roman"/>
          <w:i/>
        </w:rPr>
        <w:t>odal Operating Guide Revision Request (N</w:t>
      </w:r>
      <w:r w:rsidRPr="00E2330F">
        <w:rPr>
          <w:rFonts w:ascii="Times New Roman" w:hAnsi="Times New Roman" w:cs="Times New Roman"/>
          <w:i/>
        </w:rPr>
        <w:t>OGRR</w:t>
      </w:r>
      <w:r w:rsidR="005B5A43" w:rsidRPr="00E2330F">
        <w:rPr>
          <w:rFonts w:ascii="Times New Roman" w:hAnsi="Times New Roman" w:cs="Times New Roman"/>
          <w:i/>
        </w:rPr>
        <w:t xml:space="preserve">) </w:t>
      </w:r>
      <w:r w:rsidRPr="00E2330F">
        <w:rPr>
          <w:rFonts w:ascii="Times New Roman" w:hAnsi="Times New Roman" w:cs="Times New Roman"/>
          <w:i/>
        </w:rPr>
        <w:t>215, Limit Use of Remedial Action Schemes</w:t>
      </w:r>
    </w:p>
    <w:p w14:paraId="0CEDAEF5" w14:textId="7401D7C1" w:rsidR="00226019" w:rsidRPr="00E2330F" w:rsidRDefault="00226019" w:rsidP="00A76FE7">
      <w:pPr>
        <w:pStyle w:val="NoSpacing"/>
        <w:jc w:val="both"/>
        <w:rPr>
          <w:rFonts w:ascii="Times New Roman" w:hAnsi="Times New Roman" w:cs="Times New Roman"/>
        </w:rPr>
      </w:pPr>
      <w:r w:rsidRPr="00E2330F">
        <w:rPr>
          <w:rFonts w:ascii="Times New Roman" w:hAnsi="Times New Roman" w:cs="Times New Roman"/>
        </w:rPr>
        <w:t>WMS took no action on th</w:t>
      </w:r>
      <w:r w:rsidR="00F96E6F">
        <w:rPr>
          <w:rFonts w:ascii="Times New Roman" w:hAnsi="Times New Roman" w:cs="Times New Roman"/>
        </w:rPr>
        <w:t xml:space="preserve">is item. </w:t>
      </w:r>
      <w:r w:rsidR="00456BFC" w:rsidRPr="00E2330F">
        <w:rPr>
          <w:rFonts w:ascii="Times New Roman" w:hAnsi="Times New Roman" w:cs="Times New Roman"/>
        </w:rPr>
        <w:t xml:space="preserve">  </w:t>
      </w:r>
      <w:r w:rsidRPr="00E2330F">
        <w:rPr>
          <w:rFonts w:ascii="Times New Roman" w:hAnsi="Times New Roman" w:cs="Times New Roman"/>
        </w:rPr>
        <w:t xml:space="preserve"> </w:t>
      </w:r>
    </w:p>
    <w:p w14:paraId="155D94CB" w14:textId="77777777" w:rsidR="002F5E5A" w:rsidRPr="00E305F7" w:rsidRDefault="002F5E5A" w:rsidP="00A76FE7">
      <w:pPr>
        <w:pStyle w:val="NoSpacing"/>
        <w:jc w:val="both"/>
        <w:rPr>
          <w:rFonts w:ascii="Times New Roman" w:hAnsi="Times New Roman" w:cs="Times New Roman"/>
          <w:highlight w:val="lightGray"/>
        </w:rPr>
      </w:pPr>
    </w:p>
    <w:p w14:paraId="4221F488" w14:textId="77777777" w:rsidR="00633AC8" w:rsidRPr="00E305F7" w:rsidRDefault="00633AC8" w:rsidP="00A76FE7">
      <w:pPr>
        <w:pStyle w:val="NoSpacing"/>
        <w:jc w:val="both"/>
        <w:rPr>
          <w:rFonts w:ascii="Times New Roman" w:hAnsi="Times New Roman" w:cs="Times New Roman"/>
          <w:highlight w:val="lightGray"/>
          <w:u w:val="single"/>
        </w:rPr>
      </w:pPr>
    </w:p>
    <w:p w14:paraId="2BAED582" w14:textId="77777777" w:rsidR="008038C6" w:rsidRPr="008536B1" w:rsidRDefault="00B52A5F" w:rsidP="00A76FE7">
      <w:pPr>
        <w:pStyle w:val="NoSpacing"/>
        <w:jc w:val="both"/>
        <w:rPr>
          <w:rFonts w:ascii="Times New Roman" w:hAnsi="Times New Roman" w:cs="Times New Roman"/>
          <w:u w:val="single"/>
        </w:rPr>
      </w:pPr>
      <w:r w:rsidRPr="008536B1">
        <w:rPr>
          <w:rFonts w:ascii="Times New Roman" w:hAnsi="Times New Roman" w:cs="Times New Roman"/>
          <w:u w:val="single"/>
        </w:rPr>
        <w:t>Revision Requests Tabled at WMS</w:t>
      </w:r>
      <w:r w:rsidR="008038C6" w:rsidRPr="008536B1">
        <w:rPr>
          <w:rFonts w:ascii="Times New Roman" w:hAnsi="Times New Roman" w:cs="Times New Roman"/>
          <w:u w:val="single"/>
        </w:rPr>
        <w:t xml:space="preserve"> (see Key Documents) </w:t>
      </w:r>
    </w:p>
    <w:p w14:paraId="6D41965E" w14:textId="77777777" w:rsidR="00633AC8" w:rsidRPr="008536B1" w:rsidRDefault="00633AC8" w:rsidP="00A76FE7">
      <w:pPr>
        <w:pStyle w:val="NoSpacing"/>
        <w:jc w:val="both"/>
        <w:rPr>
          <w:rFonts w:ascii="Times New Roman" w:hAnsi="Times New Roman" w:cs="Times New Roman"/>
          <w:i/>
        </w:rPr>
      </w:pPr>
      <w:r w:rsidRPr="008536B1">
        <w:rPr>
          <w:rFonts w:ascii="Times New Roman" w:hAnsi="Times New Roman" w:cs="Times New Roman"/>
          <w:i/>
        </w:rPr>
        <w:t>Verifiable Cost Manual Revision Request (VCMRR) 031, Clarification Related to Variable Costs in Fuel Adders</w:t>
      </w:r>
    </w:p>
    <w:p w14:paraId="0832928E" w14:textId="45651745" w:rsidR="00633AC8" w:rsidRDefault="00CF1ED9" w:rsidP="00A76FE7">
      <w:pPr>
        <w:pStyle w:val="NoSpacing"/>
        <w:jc w:val="both"/>
        <w:rPr>
          <w:rFonts w:ascii="Times New Roman" w:hAnsi="Times New Roman" w:cs="Times New Roman"/>
        </w:rPr>
      </w:pPr>
      <w:r w:rsidRPr="00F96E6F">
        <w:rPr>
          <w:rFonts w:ascii="Times New Roman" w:hAnsi="Times New Roman" w:cs="Times New Roman"/>
        </w:rPr>
        <w:t xml:space="preserve">WMS took no </w:t>
      </w:r>
      <w:r w:rsidR="002F5E5A" w:rsidRPr="00F96E6F">
        <w:rPr>
          <w:rFonts w:ascii="Times New Roman" w:hAnsi="Times New Roman" w:cs="Times New Roman"/>
        </w:rPr>
        <w:t>action on this item.</w:t>
      </w:r>
      <w:r w:rsidR="002F5E5A" w:rsidRPr="008536B1">
        <w:rPr>
          <w:rFonts w:ascii="Times New Roman" w:hAnsi="Times New Roman" w:cs="Times New Roman"/>
        </w:rPr>
        <w:t xml:space="preserve">  </w:t>
      </w:r>
    </w:p>
    <w:p w14:paraId="523A7D4B" w14:textId="28E58E2C" w:rsidR="008536B1" w:rsidRDefault="008536B1" w:rsidP="00A76FE7">
      <w:pPr>
        <w:pStyle w:val="NoSpacing"/>
        <w:jc w:val="both"/>
        <w:rPr>
          <w:rFonts w:ascii="Times New Roman" w:hAnsi="Times New Roman" w:cs="Times New Roman"/>
        </w:rPr>
      </w:pPr>
    </w:p>
    <w:p w14:paraId="37C7C186" w14:textId="77777777" w:rsidR="008038C6" w:rsidRPr="00E305F7" w:rsidRDefault="008038C6" w:rsidP="00A76FE7">
      <w:pPr>
        <w:pStyle w:val="NoSpacing"/>
        <w:jc w:val="both"/>
        <w:rPr>
          <w:rFonts w:ascii="Times New Roman" w:hAnsi="Times New Roman" w:cs="Times New Roman"/>
          <w:highlight w:val="lightGray"/>
        </w:rPr>
      </w:pPr>
    </w:p>
    <w:p w14:paraId="0557F5F1" w14:textId="77777777" w:rsidR="003362C6" w:rsidRPr="008536B1" w:rsidRDefault="003362C6" w:rsidP="003362C6">
      <w:pPr>
        <w:pStyle w:val="NoSpacing"/>
        <w:rPr>
          <w:rFonts w:ascii="Times New Roman" w:hAnsi="Times New Roman" w:cs="Times New Roman"/>
          <w:u w:val="single"/>
        </w:rPr>
      </w:pPr>
      <w:bookmarkStart w:id="7" w:name="Combined_Ballot"/>
      <w:r w:rsidRPr="008536B1">
        <w:rPr>
          <w:rFonts w:ascii="Times New Roman" w:hAnsi="Times New Roman" w:cs="Times New Roman"/>
          <w:u w:val="single"/>
        </w:rPr>
        <w:t>Combined Ballot</w:t>
      </w:r>
    </w:p>
    <w:bookmarkEnd w:id="7"/>
    <w:p w14:paraId="1A82E43D" w14:textId="27BE059C" w:rsidR="008038C6" w:rsidRPr="00E4195C" w:rsidRDefault="00E2330F" w:rsidP="008038C6">
      <w:pPr>
        <w:spacing w:after="0" w:line="240" w:lineRule="auto"/>
        <w:rPr>
          <w:rFonts w:ascii="Times New Roman" w:hAnsi="Times New Roman" w:cs="Times New Roman"/>
          <w:b/>
        </w:rPr>
      </w:pPr>
      <w:r w:rsidRPr="00E4195C">
        <w:rPr>
          <w:rFonts w:ascii="Times New Roman" w:hAnsi="Times New Roman" w:cs="Times New Roman"/>
          <w:b/>
        </w:rPr>
        <w:t xml:space="preserve">Jeremy Carpenter </w:t>
      </w:r>
      <w:r w:rsidR="008038C6" w:rsidRPr="00E4195C">
        <w:rPr>
          <w:rFonts w:ascii="Times New Roman" w:hAnsi="Times New Roman" w:cs="Times New Roman"/>
          <w:b/>
        </w:rPr>
        <w:t>moved to approve the Combined Ballot as follows:</w:t>
      </w:r>
    </w:p>
    <w:p w14:paraId="2A7AA8CA" w14:textId="1C6E0FB9" w:rsidR="00D77A01" w:rsidRPr="00E4195C" w:rsidRDefault="00D77A01" w:rsidP="00D77A01">
      <w:pPr>
        <w:numPr>
          <w:ilvl w:val="0"/>
          <w:numId w:val="34"/>
        </w:numPr>
        <w:spacing w:after="0" w:line="240" w:lineRule="auto"/>
        <w:rPr>
          <w:rFonts w:ascii="Times New Roman" w:hAnsi="Times New Roman" w:cs="Times New Roman"/>
          <w:b/>
        </w:rPr>
      </w:pPr>
      <w:r w:rsidRPr="00E4195C">
        <w:rPr>
          <w:rFonts w:ascii="Times New Roman" w:hAnsi="Times New Roman" w:cs="Times New Roman"/>
          <w:b/>
        </w:rPr>
        <w:t xml:space="preserve">To approve the </w:t>
      </w:r>
      <w:r w:rsidR="00E305F7" w:rsidRPr="00E4195C">
        <w:rPr>
          <w:rFonts w:ascii="Times New Roman" w:hAnsi="Times New Roman" w:cs="Times New Roman"/>
          <w:b/>
        </w:rPr>
        <w:t>Ju</w:t>
      </w:r>
      <w:r w:rsidR="00E4195C" w:rsidRPr="00E4195C">
        <w:rPr>
          <w:rFonts w:ascii="Times New Roman" w:hAnsi="Times New Roman" w:cs="Times New Roman"/>
          <w:b/>
        </w:rPr>
        <w:t xml:space="preserve">ly 7, </w:t>
      </w:r>
      <w:r w:rsidRPr="00E4195C">
        <w:rPr>
          <w:rFonts w:ascii="Times New Roman" w:hAnsi="Times New Roman" w:cs="Times New Roman"/>
          <w:b/>
        </w:rPr>
        <w:t>2021 WMS Meeting Minutes as submitted</w:t>
      </w:r>
    </w:p>
    <w:p w14:paraId="60E88AA8" w14:textId="38F769B6" w:rsidR="00060DC2" w:rsidRPr="00E4195C" w:rsidRDefault="00646C9B" w:rsidP="00B33684">
      <w:pPr>
        <w:numPr>
          <w:ilvl w:val="0"/>
          <w:numId w:val="34"/>
        </w:numPr>
        <w:spacing w:after="0" w:line="240" w:lineRule="auto"/>
        <w:rPr>
          <w:rFonts w:ascii="Times New Roman" w:hAnsi="Times New Roman" w:cs="Times New Roman"/>
          <w:b/>
        </w:rPr>
      </w:pPr>
      <w:r w:rsidRPr="00E4195C">
        <w:rPr>
          <w:rFonts w:ascii="Times New Roman" w:hAnsi="Times New Roman" w:cs="Times New Roman"/>
          <w:b/>
        </w:rPr>
        <w:t>T</w:t>
      </w:r>
      <w:r w:rsidR="00060DC2" w:rsidRPr="00E4195C">
        <w:rPr>
          <w:rFonts w:ascii="Times New Roman" w:hAnsi="Times New Roman" w:cs="Times New Roman"/>
          <w:b/>
        </w:rPr>
        <w:t>o request PRS continue to table NPRR10</w:t>
      </w:r>
      <w:r w:rsidR="00E4195C" w:rsidRPr="00E4195C">
        <w:rPr>
          <w:rFonts w:ascii="Times New Roman" w:hAnsi="Times New Roman" w:cs="Times New Roman"/>
          <w:b/>
        </w:rPr>
        <w:t>84 for further review by WMWG</w:t>
      </w:r>
    </w:p>
    <w:p w14:paraId="1EAF0615" w14:textId="2CAFBD92" w:rsidR="008038C6" w:rsidRPr="00E2330F" w:rsidRDefault="00E4195C" w:rsidP="00080CAD">
      <w:pPr>
        <w:spacing w:after="0" w:line="240" w:lineRule="auto"/>
        <w:rPr>
          <w:rFonts w:ascii="Times New Roman" w:hAnsi="Times New Roman" w:cs="Times New Roman"/>
          <w:b/>
        </w:rPr>
      </w:pPr>
      <w:r w:rsidRPr="00E4195C">
        <w:rPr>
          <w:rFonts w:ascii="Times New Roman" w:hAnsi="Times New Roman" w:cs="Times New Roman"/>
          <w:b/>
        </w:rPr>
        <w:t xml:space="preserve">Ian Haley </w:t>
      </w:r>
      <w:r w:rsidR="008038C6" w:rsidRPr="00E4195C">
        <w:rPr>
          <w:rFonts w:ascii="Times New Roman" w:hAnsi="Times New Roman" w:cs="Times New Roman"/>
          <w:b/>
        </w:rPr>
        <w:t xml:space="preserve">seconded the motion.  The motion carried unanimously via roll call vote.  </w:t>
      </w:r>
      <w:r w:rsidR="008038C6" w:rsidRPr="00E4195C">
        <w:rPr>
          <w:rFonts w:ascii="Times New Roman" w:hAnsi="Times New Roman" w:cs="Times New Roman"/>
          <w:i/>
        </w:rPr>
        <w:t>(Please see ballot posted with Key Documents.)</w:t>
      </w:r>
      <w:r w:rsidR="008038C6" w:rsidRPr="00E2330F">
        <w:rPr>
          <w:rFonts w:ascii="Times New Roman" w:hAnsi="Times New Roman" w:cs="Times New Roman"/>
          <w:b/>
        </w:rPr>
        <w:t xml:space="preserve">  </w:t>
      </w:r>
    </w:p>
    <w:p w14:paraId="3270A0D1" w14:textId="77777777" w:rsidR="00E2330F" w:rsidRDefault="00E2330F" w:rsidP="00BD6FA0">
      <w:pPr>
        <w:pStyle w:val="NoSpacing"/>
        <w:jc w:val="both"/>
        <w:rPr>
          <w:rFonts w:ascii="Times New Roman" w:hAnsi="Times New Roman" w:cs="Times New Roman"/>
          <w:u w:val="single"/>
        </w:rPr>
      </w:pPr>
    </w:p>
    <w:p w14:paraId="6122C7E4" w14:textId="77777777" w:rsidR="003126C5" w:rsidRDefault="003126C5" w:rsidP="00BD6FA0">
      <w:pPr>
        <w:pStyle w:val="NoSpacing"/>
        <w:jc w:val="both"/>
        <w:rPr>
          <w:rFonts w:ascii="Times New Roman" w:hAnsi="Times New Roman" w:cs="Times New Roman"/>
          <w:u w:val="single"/>
        </w:rPr>
      </w:pPr>
    </w:p>
    <w:p w14:paraId="560B1367" w14:textId="69544688" w:rsidR="00BD6FA0" w:rsidRPr="008536B1" w:rsidRDefault="00ED7612" w:rsidP="00BD6FA0">
      <w:pPr>
        <w:pStyle w:val="NoSpacing"/>
        <w:jc w:val="both"/>
        <w:rPr>
          <w:rFonts w:ascii="Times New Roman" w:hAnsi="Times New Roman" w:cs="Times New Roman"/>
          <w:u w:val="single"/>
        </w:rPr>
      </w:pPr>
      <w:r w:rsidRPr="008536B1">
        <w:rPr>
          <w:rFonts w:ascii="Times New Roman" w:hAnsi="Times New Roman" w:cs="Times New Roman"/>
          <w:u w:val="single"/>
        </w:rPr>
        <w:t>E</w:t>
      </w:r>
      <w:r w:rsidR="00BC00C0" w:rsidRPr="008536B1">
        <w:rPr>
          <w:rFonts w:ascii="Times New Roman" w:hAnsi="Times New Roman" w:cs="Times New Roman"/>
          <w:u w:val="single"/>
        </w:rPr>
        <w:t>R</w:t>
      </w:r>
      <w:r w:rsidR="00CF783E" w:rsidRPr="008536B1">
        <w:rPr>
          <w:rFonts w:ascii="Times New Roman" w:hAnsi="Times New Roman" w:cs="Times New Roman"/>
          <w:u w:val="single"/>
        </w:rPr>
        <w:t>COT Operations and Market Item</w:t>
      </w:r>
      <w:r w:rsidR="0039272D" w:rsidRPr="008536B1">
        <w:rPr>
          <w:rFonts w:ascii="Times New Roman" w:hAnsi="Times New Roman" w:cs="Times New Roman"/>
          <w:u w:val="single"/>
        </w:rPr>
        <w:t>s</w:t>
      </w:r>
      <w:r w:rsidR="005D39CB" w:rsidRPr="008536B1">
        <w:rPr>
          <w:rFonts w:ascii="Times New Roman" w:hAnsi="Times New Roman" w:cs="Times New Roman"/>
          <w:u w:val="single"/>
        </w:rPr>
        <w:t xml:space="preserve"> (see Key Documents)</w:t>
      </w:r>
    </w:p>
    <w:p w14:paraId="01F4429E" w14:textId="5BB61F97" w:rsidR="005D39CB" w:rsidRPr="008536B1" w:rsidRDefault="005D39CB" w:rsidP="00BD6FA0">
      <w:pPr>
        <w:pStyle w:val="NoSpacing"/>
        <w:jc w:val="both"/>
        <w:rPr>
          <w:rFonts w:ascii="Times New Roman" w:hAnsi="Times New Roman"/>
          <w:i/>
        </w:rPr>
      </w:pPr>
      <w:r w:rsidRPr="008536B1">
        <w:rPr>
          <w:rFonts w:ascii="Times New Roman" w:hAnsi="Times New Roman"/>
          <w:i/>
        </w:rPr>
        <w:t>Renewable Energy Credit (REC) Project Update</w:t>
      </w:r>
    </w:p>
    <w:p w14:paraId="3E68EC05" w14:textId="1BF6DE9B" w:rsidR="00A40726" w:rsidRDefault="00E475D9" w:rsidP="00BD6FA0">
      <w:pPr>
        <w:pStyle w:val="NoSpacing"/>
        <w:jc w:val="both"/>
        <w:rPr>
          <w:rFonts w:ascii="Times New Roman" w:hAnsi="Times New Roman" w:cs="Times New Roman"/>
        </w:rPr>
      </w:pPr>
      <w:r w:rsidRPr="00C839B7">
        <w:rPr>
          <w:rFonts w:ascii="Times New Roman" w:hAnsi="Times New Roman" w:cs="Times New Roman"/>
        </w:rPr>
        <w:t xml:space="preserve">Don Tucker </w:t>
      </w:r>
      <w:r w:rsidR="00C839B7">
        <w:rPr>
          <w:rFonts w:ascii="Times New Roman" w:hAnsi="Times New Roman" w:cs="Times New Roman"/>
        </w:rPr>
        <w:t xml:space="preserve">summarized </w:t>
      </w:r>
      <w:r w:rsidRPr="00C839B7">
        <w:rPr>
          <w:rFonts w:ascii="Times New Roman" w:hAnsi="Times New Roman" w:cs="Times New Roman"/>
        </w:rPr>
        <w:t xml:space="preserve">results of the recent </w:t>
      </w:r>
      <w:r w:rsidR="004F7D65">
        <w:rPr>
          <w:rFonts w:ascii="Times New Roman" w:hAnsi="Times New Roman" w:cs="Times New Roman"/>
        </w:rPr>
        <w:t xml:space="preserve">REC project </w:t>
      </w:r>
      <w:r w:rsidRPr="00C839B7">
        <w:rPr>
          <w:rFonts w:ascii="Times New Roman" w:hAnsi="Times New Roman" w:cs="Times New Roman"/>
        </w:rPr>
        <w:t>market-facing I-test</w:t>
      </w:r>
      <w:r w:rsidR="00C839B7">
        <w:rPr>
          <w:rFonts w:ascii="Times New Roman" w:hAnsi="Times New Roman" w:cs="Times New Roman"/>
        </w:rPr>
        <w:t xml:space="preserve">, </w:t>
      </w:r>
      <w:r w:rsidRPr="00C839B7">
        <w:rPr>
          <w:rFonts w:ascii="Times New Roman" w:hAnsi="Times New Roman" w:cs="Times New Roman"/>
        </w:rPr>
        <w:t xml:space="preserve">reminded </w:t>
      </w:r>
      <w:r w:rsidR="00E2330F" w:rsidRPr="00C839B7">
        <w:rPr>
          <w:rFonts w:ascii="Times New Roman" w:hAnsi="Times New Roman" w:cs="Times New Roman"/>
        </w:rPr>
        <w:t xml:space="preserve">Market Participants the </w:t>
      </w:r>
      <w:r w:rsidR="00A40726" w:rsidRPr="00C839B7">
        <w:rPr>
          <w:rFonts w:ascii="Times New Roman" w:hAnsi="Times New Roman" w:cs="Times New Roman"/>
        </w:rPr>
        <w:t xml:space="preserve">go-live </w:t>
      </w:r>
      <w:r w:rsidR="00C839B7">
        <w:rPr>
          <w:rFonts w:ascii="Times New Roman" w:hAnsi="Times New Roman" w:cs="Times New Roman"/>
        </w:rPr>
        <w:t xml:space="preserve">date </w:t>
      </w:r>
      <w:r w:rsidRPr="00C839B7">
        <w:rPr>
          <w:rFonts w:ascii="Times New Roman" w:hAnsi="Times New Roman" w:cs="Times New Roman"/>
        </w:rPr>
        <w:t xml:space="preserve">is </w:t>
      </w:r>
      <w:r w:rsidR="00A40726" w:rsidRPr="00C839B7">
        <w:rPr>
          <w:rFonts w:ascii="Times New Roman" w:hAnsi="Times New Roman" w:cs="Times New Roman"/>
        </w:rPr>
        <w:t xml:space="preserve">August </w:t>
      </w:r>
      <w:r w:rsidRPr="00C839B7">
        <w:rPr>
          <w:rFonts w:ascii="Times New Roman" w:hAnsi="Times New Roman" w:cs="Times New Roman"/>
        </w:rPr>
        <w:t xml:space="preserve">19, </w:t>
      </w:r>
      <w:r w:rsidR="00A40726" w:rsidRPr="00C839B7">
        <w:rPr>
          <w:rFonts w:ascii="Times New Roman" w:hAnsi="Times New Roman" w:cs="Times New Roman"/>
        </w:rPr>
        <w:t>2021</w:t>
      </w:r>
      <w:r w:rsidR="00C839B7">
        <w:rPr>
          <w:rFonts w:ascii="Times New Roman" w:hAnsi="Times New Roman" w:cs="Times New Roman"/>
        </w:rPr>
        <w:t xml:space="preserve">, </w:t>
      </w:r>
      <w:r w:rsidR="004F7D65">
        <w:rPr>
          <w:rFonts w:ascii="Times New Roman" w:hAnsi="Times New Roman" w:cs="Times New Roman"/>
        </w:rPr>
        <w:t xml:space="preserve">and </w:t>
      </w:r>
      <w:r w:rsidR="00C839B7">
        <w:rPr>
          <w:rFonts w:ascii="Times New Roman" w:hAnsi="Times New Roman" w:cs="Times New Roman"/>
        </w:rPr>
        <w:t xml:space="preserve">encouraged Market Participants to </w:t>
      </w:r>
      <w:r w:rsidR="004F7D65">
        <w:rPr>
          <w:rFonts w:ascii="Times New Roman" w:hAnsi="Times New Roman" w:cs="Times New Roman"/>
        </w:rPr>
        <w:t xml:space="preserve">change the </w:t>
      </w:r>
      <w:r w:rsidR="00C839B7">
        <w:rPr>
          <w:rFonts w:ascii="Times New Roman" w:hAnsi="Times New Roman" w:cs="Times New Roman"/>
        </w:rPr>
        <w:t xml:space="preserve">account administrator </w:t>
      </w:r>
      <w:r w:rsidR="004F7D65">
        <w:rPr>
          <w:rFonts w:ascii="Times New Roman" w:hAnsi="Times New Roman" w:cs="Times New Roman"/>
        </w:rPr>
        <w:t xml:space="preserve">or </w:t>
      </w:r>
      <w:r w:rsidR="00C839B7">
        <w:rPr>
          <w:rFonts w:ascii="Times New Roman" w:hAnsi="Times New Roman" w:cs="Times New Roman"/>
        </w:rPr>
        <w:t xml:space="preserve">add new users into the production system after go-live.  </w:t>
      </w:r>
    </w:p>
    <w:p w14:paraId="7B47E3C8" w14:textId="0F774D1C" w:rsidR="00A40726" w:rsidRDefault="00A40726" w:rsidP="00BD6FA0">
      <w:pPr>
        <w:pStyle w:val="NoSpacing"/>
        <w:jc w:val="both"/>
        <w:rPr>
          <w:rFonts w:ascii="Times New Roman" w:hAnsi="Times New Roman" w:cs="Times New Roman"/>
        </w:rPr>
      </w:pPr>
    </w:p>
    <w:p w14:paraId="6ED5EDC8" w14:textId="124E51B1" w:rsidR="00B50770" w:rsidRDefault="00B50770" w:rsidP="00BD6FA0">
      <w:pPr>
        <w:pStyle w:val="NoSpacing"/>
        <w:jc w:val="both"/>
        <w:rPr>
          <w:rFonts w:ascii="Times New Roman" w:hAnsi="Times New Roman" w:cs="Times New Roman"/>
          <w:i/>
          <w:iCs/>
        </w:rPr>
      </w:pPr>
      <w:r w:rsidRPr="00B50770">
        <w:rPr>
          <w:rFonts w:ascii="Times New Roman" w:hAnsi="Times New Roman" w:cs="Times New Roman"/>
          <w:i/>
          <w:iCs/>
        </w:rPr>
        <w:t>2021 Q2 Settlement Stability Report</w:t>
      </w:r>
    </w:p>
    <w:p w14:paraId="61A0B742" w14:textId="46D66126" w:rsidR="00B50770" w:rsidRDefault="00B50770" w:rsidP="00BD6FA0">
      <w:pPr>
        <w:pStyle w:val="NoSpacing"/>
        <w:jc w:val="both"/>
        <w:rPr>
          <w:rFonts w:ascii="Times New Roman" w:hAnsi="Times New Roman" w:cs="Times New Roman"/>
        </w:rPr>
      </w:pPr>
      <w:r>
        <w:rPr>
          <w:rFonts w:ascii="Times New Roman" w:hAnsi="Times New Roman" w:cs="Times New Roman"/>
        </w:rPr>
        <w:t>Austin Covington</w:t>
      </w:r>
      <w:r w:rsidR="00EA6E26">
        <w:rPr>
          <w:rFonts w:ascii="Times New Roman" w:hAnsi="Times New Roman" w:cs="Times New Roman"/>
        </w:rPr>
        <w:t xml:space="preserve"> presented the 2</w:t>
      </w:r>
      <w:r w:rsidR="00EA6E26" w:rsidRPr="00EA6E26">
        <w:rPr>
          <w:rFonts w:ascii="Times New Roman" w:hAnsi="Times New Roman" w:cs="Times New Roman"/>
          <w:vertAlign w:val="superscript"/>
        </w:rPr>
        <w:t>nd</w:t>
      </w:r>
      <w:r w:rsidR="00EA6E26">
        <w:rPr>
          <w:rFonts w:ascii="Times New Roman" w:hAnsi="Times New Roman" w:cs="Times New Roman"/>
        </w:rPr>
        <w:t xml:space="preserve"> Quarter 2021 Settlement Stability Report.</w:t>
      </w:r>
    </w:p>
    <w:p w14:paraId="24FBA759" w14:textId="77777777" w:rsidR="00B50770" w:rsidRPr="00B50770" w:rsidRDefault="00B50770" w:rsidP="00BD6FA0">
      <w:pPr>
        <w:pStyle w:val="NoSpacing"/>
        <w:jc w:val="both"/>
        <w:rPr>
          <w:rFonts w:ascii="Times New Roman" w:hAnsi="Times New Roman" w:cs="Times New Roman"/>
        </w:rPr>
      </w:pPr>
    </w:p>
    <w:p w14:paraId="682DC412" w14:textId="654FC358" w:rsidR="00B50770" w:rsidRDefault="00B50770" w:rsidP="00BD6FA0">
      <w:pPr>
        <w:pStyle w:val="NoSpacing"/>
        <w:jc w:val="both"/>
        <w:rPr>
          <w:rFonts w:ascii="Times New Roman" w:hAnsi="Times New Roman" w:cs="Times New Roman"/>
          <w:i/>
          <w:iCs/>
        </w:rPr>
      </w:pPr>
      <w:r w:rsidRPr="00B50770">
        <w:rPr>
          <w:rFonts w:ascii="Times New Roman" w:hAnsi="Times New Roman" w:cs="Times New Roman"/>
          <w:i/>
          <w:iCs/>
        </w:rPr>
        <w:t>2021 Q2 Unregistered Distributed Generation (DG) Report</w:t>
      </w:r>
    </w:p>
    <w:p w14:paraId="4005E1C8" w14:textId="29232DD9" w:rsidR="00B50770" w:rsidRDefault="00B50770" w:rsidP="00BD6FA0">
      <w:pPr>
        <w:pStyle w:val="NoSpacing"/>
        <w:jc w:val="both"/>
        <w:rPr>
          <w:rFonts w:ascii="Times New Roman" w:hAnsi="Times New Roman" w:cs="Times New Roman"/>
        </w:rPr>
      </w:pPr>
      <w:r>
        <w:rPr>
          <w:rFonts w:ascii="Times New Roman" w:hAnsi="Times New Roman" w:cs="Times New Roman"/>
        </w:rPr>
        <w:t>Dan Mantena</w:t>
      </w:r>
      <w:r w:rsidR="00EA6E26">
        <w:rPr>
          <w:rFonts w:ascii="Times New Roman" w:hAnsi="Times New Roman" w:cs="Times New Roman"/>
        </w:rPr>
        <w:t xml:space="preserve"> presented the 2</w:t>
      </w:r>
      <w:r w:rsidR="00EA6E26" w:rsidRPr="00EA6E26">
        <w:rPr>
          <w:rFonts w:ascii="Times New Roman" w:hAnsi="Times New Roman" w:cs="Times New Roman"/>
          <w:vertAlign w:val="superscript"/>
        </w:rPr>
        <w:t>nd</w:t>
      </w:r>
      <w:r w:rsidR="00EA6E26">
        <w:rPr>
          <w:rFonts w:ascii="Times New Roman" w:hAnsi="Times New Roman" w:cs="Times New Roman"/>
        </w:rPr>
        <w:t xml:space="preserve"> Quarter 2021 Unregistered DG Report.  </w:t>
      </w:r>
    </w:p>
    <w:p w14:paraId="59BF4543" w14:textId="77777777" w:rsidR="00EC1B15" w:rsidRPr="00EE326A" w:rsidRDefault="000902FE" w:rsidP="00C276E8">
      <w:pPr>
        <w:pStyle w:val="NoSpacing"/>
        <w:jc w:val="both"/>
        <w:rPr>
          <w:rFonts w:ascii="Times New Roman" w:hAnsi="Times New Roman" w:cs="Times New Roman"/>
          <w:u w:val="single"/>
        </w:rPr>
      </w:pPr>
      <w:r w:rsidRPr="00EE326A">
        <w:rPr>
          <w:rFonts w:ascii="Times New Roman" w:hAnsi="Times New Roman" w:cs="Times New Roman"/>
          <w:u w:val="single"/>
        </w:rPr>
        <w:lastRenderedPageBreak/>
        <w:t>Other Business</w:t>
      </w:r>
      <w:r w:rsidR="0088602A" w:rsidRPr="00EE326A">
        <w:rPr>
          <w:rFonts w:ascii="Times New Roman" w:hAnsi="Times New Roman" w:cs="Times New Roman"/>
          <w:u w:val="single"/>
        </w:rPr>
        <w:t xml:space="preserve"> </w:t>
      </w:r>
      <w:r w:rsidR="007D7594" w:rsidRPr="00EE326A">
        <w:rPr>
          <w:rFonts w:ascii="Times New Roman" w:hAnsi="Times New Roman" w:cs="Times New Roman"/>
          <w:u w:val="single"/>
        </w:rPr>
        <w:t xml:space="preserve"> </w:t>
      </w:r>
    </w:p>
    <w:p w14:paraId="070AA61A" w14:textId="77777777" w:rsidR="00633AC8" w:rsidRPr="00EE326A" w:rsidRDefault="00633AC8" w:rsidP="00C276E8">
      <w:pPr>
        <w:pStyle w:val="NoSpacing"/>
        <w:jc w:val="both"/>
        <w:rPr>
          <w:rFonts w:ascii="Times New Roman" w:hAnsi="Times New Roman" w:cs="Times New Roman"/>
          <w:i/>
        </w:rPr>
      </w:pPr>
      <w:r w:rsidRPr="00EE326A">
        <w:rPr>
          <w:rFonts w:ascii="Times New Roman" w:hAnsi="Times New Roman" w:cs="Times New Roman"/>
          <w:i/>
        </w:rPr>
        <w:t>Review Open Action Items</w:t>
      </w:r>
    </w:p>
    <w:p w14:paraId="3E92EDAA" w14:textId="77777777" w:rsidR="005C278E" w:rsidRPr="00646C9B" w:rsidRDefault="008B3041" w:rsidP="00F91E21">
      <w:pPr>
        <w:pStyle w:val="NoSpacing"/>
        <w:jc w:val="both"/>
        <w:rPr>
          <w:rFonts w:ascii="Times New Roman" w:hAnsi="Times New Roman" w:cs="Times New Roman"/>
        </w:rPr>
      </w:pPr>
      <w:r w:rsidRPr="00E4195C">
        <w:rPr>
          <w:rFonts w:ascii="Times New Roman" w:hAnsi="Times New Roman" w:cs="Times New Roman"/>
        </w:rPr>
        <w:t>Market Participants</w:t>
      </w:r>
      <w:r w:rsidR="00F91E21" w:rsidRPr="00E4195C">
        <w:rPr>
          <w:rFonts w:ascii="Times New Roman" w:hAnsi="Times New Roman" w:cs="Times New Roman"/>
        </w:rPr>
        <w:t xml:space="preserve"> reviewed the Open Action Items.</w:t>
      </w:r>
      <w:r w:rsidR="00F91E21" w:rsidRPr="00646C9B">
        <w:rPr>
          <w:rFonts w:ascii="Times New Roman" w:hAnsi="Times New Roman" w:cs="Times New Roman"/>
        </w:rPr>
        <w:t xml:space="preserve">  </w:t>
      </w:r>
    </w:p>
    <w:p w14:paraId="167D5255" w14:textId="77777777" w:rsidR="004F7B54" w:rsidRPr="00E305F7" w:rsidRDefault="004F7B54" w:rsidP="00EB51A0">
      <w:pPr>
        <w:pStyle w:val="NoSpacing"/>
        <w:jc w:val="both"/>
        <w:rPr>
          <w:rFonts w:ascii="Times New Roman" w:hAnsi="Times New Roman" w:cs="Times New Roman"/>
          <w:i/>
          <w:highlight w:val="lightGray"/>
        </w:rPr>
      </w:pPr>
    </w:p>
    <w:p w14:paraId="60CC5075" w14:textId="77777777" w:rsidR="00327BC6" w:rsidRPr="00EE326A" w:rsidRDefault="0068433E" w:rsidP="00EB51A0">
      <w:pPr>
        <w:pStyle w:val="NoSpacing"/>
        <w:jc w:val="both"/>
        <w:rPr>
          <w:rFonts w:ascii="Times New Roman" w:hAnsi="Times New Roman" w:cs="Times New Roman"/>
          <w:i/>
        </w:rPr>
      </w:pPr>
      <w:r w:rsidRPr="00EE326A">
        <w:rPr>
          <w:rFonts w:ascii="Times New Roman" w:hAnsi="Times New Roman" w:cs="Times New Roman"/>
          <w:i/>
        </w:rPr>
        <w:t>No Report</w:t>
      </w:r>
    </w:p>
    <w:p w14:paraId="19378095" w14:textId="26574F69" w:rsidR="00E93F20" w:rsidRPr="00EE326A" w:rsidRDefault="00E93F20" w:rsidP="00E93F20">
      <w:pPr>
        <w:pStyle w:val="NoSpacing"/>
        <w:numPr>
          <w:ilvl w:val="0"/>
          <w:numId w:val="33"/>
        </w:numPr>
        <w:jc w:val="both"/>
        <w:rPr>
          <w:rFonts w:ascii="Times New Roman" w:hAnsi="Times New Roman" w:cs="Times New Roman"/>
        </w:rPr>
      </w:pPr>
      <w:r w:rsidRPr="00EE326A">
        <w:rPr>
          <w:rFonts w:ascii="Times New Roman" w:hAnsi="Times New Roman" w:cs="Times New Roman"/>
        </w:rPr>
        <w:t>Market Settlement Working Group (MSWG)</w:t>
      </w:r>
    </w:p>
    <w:p w14:paraId="014C9313" w14:textId="2E269E25" w:rsidR="00D0516A" w:rsidRDefault="00D0516A" w:rsidP="00D0516A">
      <w:pPr>
        <w:pStyle w:val="NoSpacing"/>
        <w:numPr>
          <w:ilvl w:val="0"/>
          <w:numId w:val="33"/>
        </w:numPr>
        <w:jc w:val="both"/>
        <w:rPr>
          <w:rFonts w:ascii="Times New Roman" w:hAnsi="Times New Roman" w:cs="Times New Roman"/>
        </w:rPr>
      </w:pPr>
      <w:r w:rsidRPr="00EE326A">
        <w:rPr>
          <w:rFonts w:ascii="Times New Roman" w:hAnsi="Times New Roman" w:cs="Times New Roman"/>
        </w:rPr>
        <w:t>Metering Working Group (MWG)</w:t>
      </w:r>
    </w:p>
    <w:p w14:paraId="1A8DBF4B" w14:textId="72010D41" w:rsidR="00C55752" w:rsidRPr="00EE326A" w:rsidRDefault="00C55752" w:rsidP="00D0516A">
      <w:pPr>
        <w:pStyle w:val="NoSpacing"/>
        <w:numPr>
          <w:ilvl w:val="0"/>
          <w:numId w:val="33"/>
        </w:numPr>
        <w:jc w:val="both"/>
        <w:rPr>
          <w:rFonts w:ascii="Times New Roman" w:hAnsi="Times New Roman" w:cs="Times New Roman"/>
        </w:rPr>
      </w:pPr>
      <w:r w:rsidRPr="00C55752">
        <w:rPr>
          <w:rFonts w:ascii="Times New Roman" w:hAnsi="Times New Roman" w:cs="Times New Roman"/>
        </w:rPr>
        <w:t>Resource Cost Working Group (RCWG)</w:t>
      </w:r>
    </w:p>
    <w:p w14:paraId="7E268EE3" w14:textId="4896A353" w:rsidR="00EE326A" w:rsidRPr="00EE326A" w:rsidRDefault="00EE326A" w:rsidP="00D0516A">
      <w:pPr>
        <w:pStyle w:val="NoSpacing"/>
        <w:numPr>
          <w:ilvl w:val="0"/>
          <w:numId w:val="33"/>
        </w:numPr>
        <w:jc w:val="both"/>
        <w:rPr>
          <w:rFonts w:ascii="Times New Roman" w:hAnsi="Times New Roman" w:cs="Times New Roman"/>
        </w:rPr>
      </w:pPr>
      <w:r w:rsidRPr="00EE326A">
        <w:rPr>
          <w:rFonts w:ascii="Times New Roman" w:hAnsi="Times New Roman" w:cs="Times New Roman"/>
        </w:rPr>
        <w:t>Supply Analysis Working Group (SAWG)</w:t>
      </w:r>
    </w:p>
    <w:p w14:paraId="71B2E331" w14:textId="77777777" w:rsidR="00764E00" w:rsidRPr="00E305F7" w:rsidRDefault="00764E00" w:rsidP="00CD33AB">
      <w:pPr>
        <w:pStyle w:val="NoSpacing"/>
        <w:jc w:val="both"/>
        <w:rPr>
          <w:rFonts w:ascii="Times New Roman" w:hAnsi="Times New Roman" w:cs="Times New Roman"/>
          <w:highlight w:val="lightGray"/>
        </w:rPr>
      </w:pPr>
    </w:p>
    <w:p w14:paraId="76C2BDD8" w14:textId="77777777" w:rsidR="005D5ACE" w:rsidRPr="00E305F7" w:rsidRDefault="005D5ACE" w:rsidP="00C570AE">
      <w:pPr>
        <w:pStyle w:val="NoSpacing"/>
        <w:jc w:val="both"/>
        <w:rPr>
          <w:rFonts w:ascii="Times New Roman" w:hAnsi="Times New Roman" w:cs="Times New Roman"/>
          <w:highlight w:val="lightGray"/>
          <w:u w:val="single"/>
        </w:rPr>
      </w:pPr>
    </w:p>
    <w:p w14:paraId="27F9F431" w14:textId="77777777" w:rsidR="00123454" w:rsidRPr="00EE326A" w:rsidRDefault="00123454" w:rsidP="00C570AE">
      <w:pPr>
        <w:pStyle w:val="NoSpacing"/>
        <w:jc w:val="both"/>
        <w:rPr>
          <w:rFonts w:ascii="Times New Roman" w:hAnsi="Times New Roman" w:cs="Times New Roman"/>
        </w:rPr>
      </w:pPr>
      <w:r w:rsidRPr="00EE326A">
        <w:rPr>
          <w:rFonts w:ascii="Times New Roman" w:hAnsi="Times New Roman" w:cs="Times New Roman"/>
          <w:u w:val="single"/>
        </w:rPr>
        <w:t>Adjournment</w:t>
      </w:r>
    </w:p>
    <w:p w14:paraId="3B19C4DB" w14:textId="0B8890C4" w:rsidR="00123454" w:rsidRPr="0009229F" w:rsidRDefault="00761E3E" w:rsidP="00781E6B">
      <w:pPr>
        <w:pStyle w:val="NoSpacing"/>
        <w:jc w:val="both"/>
        <w:rPr>
          <w:rFonts w:ascii="Times New Roman" w:hAnsi="Times New Roman" w:cs="Times New Roman"/>
        </w:rPr>
      </w:pPr>
      <w:r w:rsidRPr="00646C9B">
        <w:rPr>
          <w:rFonts w:ascii="Times New Roman" w:hAnsi="Times New Roman" w:cs="Times New Roman"/>
        </w:rPr>
        <w:t>M</w:t>
      </w:r>
      <w:r w:rsidR="005D39CB" w:rsidRPr="00646C9B">
        <w:rPr>
          <w:rFonts w:ascii="Times New Roman" w:hAnsi="Times New Roman" w:cs="Times New Roman"/>
        </w:rPr>
        <w:t xml:space="preserve">s. Surendran </w:t>
      </w:r>
      <w:r w:rsidR="001B24D4" w:rsidRPr="00646C9B">
        <w:rPr>
          <w:rFonts w:ascii="Times New Roman" w:hAnsi="Times New Roman" w:cs="Times New Roman"/>
        </w:rPr>
        <w:t>a</w:t>
      </w:r>
      <w:r w:rsidR="00055761" w:rsidRPr="00646C9B">
        <w:rPr>
          <w:rFonts w:ascii="Times New Roman" w:hAnsi="Times New Roman" w:cs="Times New Roman"/>
        </w:rPr>
        <w:t>djourned the</w:t>
      </w:r>
      <w:r w:rsidR="00206648" w:rsidRPr="00646C9B">
        <w:rPr>
          <w:rFonts w:ascii="Times New Roman" w:hAnsi="Times New Roman" w:cs="Times New Roman"/>
        </w:rPr>
        <w:t xml:space="preserve"> </w:t>
      </w:r>
      <w:r w:rsidR="00066043">
        <w:rPr>
          <w:rFonts w:ascii="Times New Roman" w:hAnsi="Times New Roman" w:cs="Times New Roman"/>
        </w:rPr>
        <w:t>August 4</w:t>
      </w:r>
      <w:r w:rsidR="00646C9B" w:rsidRPr="00646C9B">
        <w:rPr>
          <w:rFonts w:ascii="Times New Roman" w:hAnsi="Times New Roman" w:cs="Times New Roman"/>
        </w:rPr>
        <w:t xml:space="preserve">, 2021 </w:t>
      </w:r>
      <w:r w:rsidR="00123454" w:rsidRPr="00E4195C">
        <w:rPr>
          <w:rFonts w:ascii="Times New Roman" w:hAnsi="Times New Roman" w:cs="Times New Roman"/>
        </w:rPr>
        <w:t>WMS meeting at</w:t>
      </w:r>
      <w:r w:rsidR="008A4AC1" w:rsidRPr="00E4195C">
        <w:rPr>
          <w:rFonts w:ascii="Times New Roman" w:hAnsi="Times New Roman" w:cs="Times New Roman"/>
        </w:rPr>
        <w:t xml:space="preserve"> </w:t>
      </w:r>
      <w:r w:rsidR="00646C9B" w:rsidRPr="00E4195C">
        <w:rPr>
          <w:rFonts w:ascii="Times New Roman" w:hAnsi="Times New Roman" w:cs="Times New Roman"/>
        </w:rPr>
        <w:t>12:</w:t>
      </w:r>
      <w:r w:rsidR="00E4195C" w:rsidRPr="00E4195C">
        <w:rPr>
          <w:rFonts w:ascii="Times New Roman" w:hAnsi="Times New Roman" w:cs="Times New Roman"/>
        </w:rPr>
        <w:t>34</w:t>
      </w:r>
      <w:r w:rsidR="00646C9B" w:rsidRPr="00E4195C">
        <w:rPr>
          <w:rFonts w:ascii="Times New Roman" w:hAnsi="Times New Roman" w:cs="Times New Roman"/>
        </w:rPr>
        <w:t xml:space="preserve"> </w:t>
      </w:r>
      <w:r w:rsidR="005D5ACE" w:rsidRPr="00E4195C">
        <w:rPr>
          <w:rFonts w:ascii="Times New Roman" w:hAnsi="Times New Roman" w:cs="Times New Roman"/>
        </w:rPr>
        <w:t>p</w:t>
      </w:r>
      <w:r w:rsidR="007D7594" w:rsidRPr="00E4195C">
        <w:rPr>
          <w:rFonts w:ascii="Times New Roman" w:hAnsi="Times New Roman" w:cs="Times New Roman"/>
        </w:rPr>
        <w:t>.m.</w:t>
      </w:r>
      <w:r w:rsidR="007D7594" w:rsidRPr="007D7594">
        <w:rPr>
          <w:rFonts w:ascii="Times New Roman" w:hAnsi="Times New Roman" w:cs="Times New Roman"/>
        </w:rPr>
        <w:t xml:space="preserve"> </w:t>
      </w:r>
      <w:r w:rsidR="00B96907" w:rsidRPr="00B96907">
        <w:rPr>
          <w:rFonts w:ascii="Times New Roman" w:hAnsi="Times New Roman" w:cs="Times New Roman"/>
        </w:rPr>
        <w:t xml:space="preserve"> </w:t>
      </w:r>
      <w:r w:rsidR="00CA7687">
        <w:rPr>
          <w:rFonts w:ascii="Times New Roman" w:hAnsi="Times New Roman" w:cs="Times New Roman"/>
        </w:rPr>
        <w:t xml:space="preserve"> </w:t>
      </w:r>
    </w:p>
    <w:sectPr w:rsidR="00123454" w:rsidRPr="0009229F" w:rsidSect="00A9222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E63DC" w14:textId="77777777" w:rsidR="00AF4EEB" w:rsidRDefault="00AF4EEB" w:rsidP="00C96B32">
      <w:pPr>
        <w:spacing w:after="0" w:line="240" w:lineRule="auto"/>
      </w:pPr>
      <w:r>
        <w:separator/>
      </w:r>
    </w:p>
  </w:endnote>
  <w:endnote w:type="continuationSeparator" w:id="0">
    <w:p w14:paraId="1A2C1E3A" w14:textId="77777777" w:rsidR="00AF4EEB" w:rsidRDefault="00AF4EEB"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E1B42" w14:textId="2B94A360" w:rsidR="00F77E6A" w:rsidRPr="009B6C0B" w:rsidRDefault="0018181C" w:rsidP="00A9222E">
    <w:pPr>
      <w:pStyle w:val="Footer"/>
      <w:jc w:val="center"/>
      <w:rPr>
        <w:rFonts w:ascii="Times New Roman" w:hAnsi="Times New Roman"/>
        <w:b/>
        <w:sz w:val="16"/>
        <w:szCs w:val="16"/>
      </w:rPr>
    </w:pPr>
    <w:r>
      <w:rPr>
        <w:rFonts w:ascii="Times New Roman" w:hAnsi="Times New Roman"/>
        <w:b/>
        <w:sz w:val="16"/>
        <w:szCs w:val="16"/>
      </w:rPr>
      <w:t xml:space="preserve">APPROVED </w:t>
    </w:r>
    <w:r w:rsidR="00F77E6A">
      <w:rPr>
        <w:rFonts w:ascii="Times New Roman" w:hAnsi="Times New Roman"/>
        <w:b/>
        <w:sz w:val="16"/>
        <w:szCs w:val="16"/>
      </w:rPr>
      <w:t xml:space="preserve">Minutes of August 4, 2021 </w:t>
    </w:r>
    <w:r w:rsidR="00F77E6A" w:rsidRPr="009B6C0B">
      <w:rPr>
        <w:rFonts w:ascii="Times New Roman" w:hAnsi="Times New Roman"/>
        <w:b/>
        <w:sz w:val="16"/>
        <w:szCs w:val="16"/>
      </w:rPr>
      <w:t>WMS Meeting /ERCOT Public</w:t>
    </w:r>
  </w:p>
  <w:p w14:paraId="6878B5B9" w14:textId="77777777" w:rsidR="00F77E6A" w:rsidRPr="009B6C0B" w:rsidRDefault="00F77E6A"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Pr>
        <w:rFonts w:ascii="Times New Roman" w:hAnsi="Times New Roman"/>
        <w:b/>
        <w:noProof/>
        <w:sz w:val="16"/>
        <w:szCs w:val="16"/>
      </w:rPr>
      <w:t>7</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Pr>
        <w:rFonts w:ascii="Times New Roman" w:hAnsi="Times New Roman"/>
        <w:b/>
        <w:noProof/>
        <w:sz w:val="16"/>
        <w:szCs w:val="16"/>
      </w:rPr>
      <w:t>7</w:t>
    </w:r>
    <w:r w:rsidRPr="009B6C0B">
      <w:rPr>
        <w:rFonts w:ascii="Times New Roman" w:hAnsi="Times New Roman"/>
        <w:b/>
        <w:sz w:val="16"/>
        <w:szCs w:val="16"/>
      </w:rPr>
      <w:fldChar w:fldCharType="end"/>
    </w:r>
  </w:p>
  <w:p w14:paraId="79E0790F" w14:textId="77777777" w:rsidR="00F77E6A" w:rsidRDefault="00F77E6A" w:rsidP="00A9222E">
    <w:pPr>
      <w:pStyle w:val="Footer"/>
    </w:pPr>
  </w:p>
  <w:p w14:paraId="33912225" w14:textId="77777777" w:rsidR="00F77E6A" w:rsidRDefault="00F77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D8815" w14:textId="77777777" w:rsidR="00AF4EEB" w:rsidRDefault="00AF4EEB" w:rsidP="00C96B32">
      <w:pPr>
        <w:spacing w:after="0" w:line="240" w:lineRule="auto"/>
      </w:pPr>
      <w:r>
        <w:separator/>
      </w:r>
    </w:p>
  </w:footnote>
  <w:footnote w:type="continuationSeparator" w:id="0">
    <w:p w14:paraId="64B4CD96" w14:textId="77777777" w:rsidR="00AF4EEB" w:rsidRDefault="00AF4EEB" w:rsidP="00C96B32">
      <w:pPr>
        <w:spacing w:after="0" w:line="240" w:lineRule="auto"/>
      </w:pPr>
      <w:r>
        <w:continuationSeparator/>
      </w:r>
    </w:p>
  </w:footnote>
  <w:footnote w:id="1">
    <w:p w14:paraId="542958C7" w14:textId="77777777" w:rsidR="00F77E6A" w:rsidRPr="00910CB7" w:rsidRDefault="00F77E6A" w:rsidP="00710104">
      <w:pPr>
        <w:tabs>
          <w:tab w:val="left" w:pos="-720"/>
        </w:tabs>
        <w:suppressAutoHyphens/>
        <w:spacing w:after="0" w:line="240" w:lineRule="auto"/>
        <w:jc w:val="both"/>
        <w:outlineLvl w:val="0"/>
        <w:rPr>
          <w:rFonts w:ascii="Times New Roman" w:eastAsia="Times New Roman" w:hAnsi="Times New Roman" w:cs="Times New Roman"/>
          <w:spacing w:val="-3"/>
          <w:sz w:val="18"/>
          <w:szCs w:val="18"/>
        </w:rPr>
      </w:pPr>
      <w:r w:rsidRPr="00910CB7">
        <w:rPr>
          <w:rFonts w:ascii="Times New Roman" w:eastAsia="Times New Roman" w:hAnsi="Times New Roman" w:cs="Times New Roman"/>
          <w:spacing w:val="-3"/>
          <w:sz w:val="18"/>
          <w:szCs w:val="18"/>
        </w:rPr>
        <w:t xml:space="preserve">Key Documents referenced in these minutes may be accessed on the ERCOT website at: </w:t>
      </w:r>
    </w:p>
    <w:p w14:paraId="513FAFE5" w14:textId="265BB4E4" w:rsidR="00F77E6A" w:rsidRPr="001D3728" w:rsidRDefault="00F77E6A" w:rsidP="00710104">
      <w:pPr>
        <w:pStyle w:val="FootnoteText"/>
        <w:rPr>
          <w:rFonts w:ascii="Times New Roman" w:hAnsi="Times New Roman"/>
          <w:color w:val="0000FF"/>
          <w:u w:val="single"/>
        </w:rPr>
      </w:pPr>
      <w:r w:rsidRPr="001263FD">
        <w:rPr>
          <w:rFonts w:ascii="Times New Roman" w:hAnsi="Times New Roman"/>
          <w:color w:val="0000FF"/>
          <w:sz w:val="18"/>
          <w:szCs w:val="18"/>
          <w:u w:val="single"/>
        </w:rPr>
        <w:t>http://www.ercot.com/calendar/2021/8/4/213961-WMS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90F4D"/>
    <w:multiLevelType w:val="hybridMultilevel"/>
    <w:tmpl w:val="43CC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2B88"/>
    <w:multiLevelType w:val="hybridMultilevel"/>
    <w:tmpl w:val="1C94DAE2"/>
    <w:lvl w:ilvl="0" w:tplc="14F44CA8">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8052BC"/>
    <w:multiLevelType w:val="hybridMultilevel"/>
    <w:tmpl w:val="6EC27624"/>
    <w:lvl w:ilvl="0" w:tplc="E83848F4">
      <w:start w:val="1"/>
      <w:numFmt w:val="bullet"/>
      <w:lvlText w:val="•"/>
      <w:lvlJc w:val="left"/>
      <w:pPr>
        <w:tabs>
          <w:tab w:val="num" w:pos="720"/>
        </w:tabs>
        <w:ind w:left="720" w:hanging="360"/>
      </w:pPr>
      <w:rPr>
        <w:rFonts w:ascii="Arial" w:hAnsi="Arial" w:hint="default"/>
      </w:rPr>
    </w:lvl>
    <w:lvl w:ilvl="1" w:tplc="30C09964">
      <w:start w:val="106"/>
      <w:numFmt w:val="bullet"/>
      <w:lvlText w:val="•"/>
      <w:lvlJc w:val="left"/>
      <w:pPr>
        <w:tabs>
          <w:tab w:val="num" w:pos="1440"/>
        </w:tabs>
        <w:ind w:left="1440" w:hanging="360"/>
      </w:pPr>
      <w:rPr>
        <w:rFonts w:ascii="Arial" w:hAnsi="Arial" w:hint="default"/>
      </w:rPr>
    </w:lvl>
    <w:lvl w:ilvl="2" w:tplc="33220E18" w:tentative="1">
      <w:start w:val="1"/>
      <w:numFmt w:val="bullet"/>
      <w:lvlText w:val="•"/>
      <w:lvlJc w:val="left"/>
      <w:pPr>
        <w:tabs>
          <w:tab w:val="num" w:pos="2160"/>
        </w:tabs>
        <w:ind w:left="2160" w:hanging="360"/>
      </w:pPr>
      <w:rPr>
        <w:rFonts w:ascii="Arial" w:hAnsi="Arial" w:hint="default"/>
      </w:rPr>
    </w:lvl>
    <w:lvl w:ilvl="3" w:tplc="F9503314" w:tentative="1">
      <w:start w:val="1"/>
      <w:numFmt w:val="bullet"/>
      <w:lvlText w:val="•"/>
      <w:lvlJc w:val="left"/>
      <w:pPr>
        <w:tabs>
          <w:tab w:val="num" w:pos="2880"/>
        </w:tabs>
        <w:ind w:left="2880" w:hanging="360"/>
      </w:pPr>
      <w:rPr>
        <w:rFonts w:ascii="Arial" w:hAnsi="Arial" w:hint="default"/>
      </w:rPr>
    </w:lvl>
    <w:lvl w:ilvl="4" w:tplc="DF0C8E64" w:tentative="1">
      <w:start w:val="1"/>
      <w:numFmt w:val="bullet"/>
      <w:lvlText w:val="•"/>
      <w:lvlJc w:val="left"/>
      <w:pPr>
        <w:tabs>
          <w:tab w:val="num" w:pos="3600"/>
        </w:tabs>
        <w:ind w:left="3600" w:hanging="360"/>
      </w:pPr>
      <w:rPr>
        <w:rFonts w:ascii="Arial" w:hAnsi="Arial" w:hint="default"/>
      </w:rPr>
    </w:lvl>
    <w:lvl w:ilvl="5" w:tplc="08D2AB1A" w:tentative="1">
      <w:start w:val="1"/>
      <w:numFmt w:val="bullet"/>
      <w:lvlText w:val="•"/>
      <w:lvlJc w:val="left"/>
      <w:pPr>
        <w:tabs>
          <w:tab w:val="num" w:pos="4320"/>
        </w:tabs>
        <w:ind w:left="4320" w:hanging="360"/>
      </w:pPr>
      <w:rPr>
        <w:rFonts w:ascii="Arial" w:hAnsi="Arial" w:hint="default"/>
      </w:rPr>
    </w:lvl>
    <w:lvl w:ilvl="6" w:tplc="86C262BA" w:tentative="1">
      <w:start w:val="1"/>
      <w:numFmt w:val="bullet"/>
      <w:lvlText w:val="•"/>
      <w:lvlJc w:val="left"/>
      <w:pPr>
        <w:tabs>
          <w:tab w:val="num" w:pos="5040"/>
        </w:tabs>
        <w:ind w:left="5040" w:hanging="360"/>
      </w:pPr>
      <w:rPr>
        <w:rFonts w:ascii="Arial" w:hAnsi="Arial" w:hint="default"/>
      </w:rPr>
    </w:lvl>
    <w:lvl w:ilvl="7" w:tplc="16E808AC" w:tentative="1">
      <w:start w:val="1"/>
      <w:numFmt w:val="bullet"/>
      <w:lvlText w:val="•"/>
      <w:lvlJc w:val="left"/>
      <w:pPr>
        <w:tabs>
          <w:tab w:val="num" w:pos="5760"/>
        </w:tabs>
        <w:ind w:left="5760" w:hanging="360"/>
      </w:pPr>
      <w:rPr>
        <w:rFonts w:ascii="Arial" w:hAnsi="Arial" w:hint="default"/>
      </w:rPr>
    </w:lvl>
    <w:lvl w:ilvl="8" w:tplc="2D06BA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B0513B"/>
    <w:multiLevelType w:val="hybridMultilevel"/>
    <w:tmpl w:val="CB9E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C6251"/>
    <w:multiLevelType w:val="hybridMultilevel"/>
    <w:tmpl w:val="0EB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717FB"/>
    <w:multiLevelType w:val="hybridMultilevel"/>
    <w:tmpl w:val="3886B95E"/>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6" w15:restartNumberingAfterBreak="0">
    <w:nsid w:val="1CCC01F0"/>
    <w:multiLevelType w:val="hybridMultilevel"/>
    <w:tmpl w:val="0F047106"/>
    <w:lvl w:ilvl="0" w:tplc="8F96D7D8">
      <w:start w:val="1"/>
      <w:numFmt w:val="bullet"/>
      <w:lvlText w:val="•"/>
      <w:lvlJc w:val="left"/>
      <w:pPr>
        <w:tabs>
          <w:tab w:val="num" w:pos="720"/>
        </w:tabs>
        <w:ind w:left="720" w:hanging="360"/>
      </w:pPr>
      <w:rPr>
        <w:rFonts w:ascii="Arial" w:hAnsi="Arial" w:hint="default"/>
      </w:rPr>
    </w:lvl>
    <w:lvl w:ilvl="1" w:tplc="F6164EEE" w:tentative="1">
      <w:start w:val="1"/>
      <w:numFmt w:val="bullet"/>
      <w:lvlText w:val="•"/>
      <w:lvlJc w:val="left"/>
      <w:pPr>
        <w:tabs>
          <w:tab w:val="num" w:pos="1440"/>
        </w:tabs>
        <w:ind w:left="1440" w:hanging="360"/>
      </w:pPr>
      <w:rPr>
        <w:rFonts w:ascii="Arial" w:hAnsi="Arial" w:hint="default"/>
      </w:rPr>
    </w:lvl>
    <w:lvl w:ilvl="2" w:tplc="99388B5E" w:tentative="1">
      <w:start w:val="1"/>
      <w:numFmt w:val="bullet"/>
      <w:lvlText w:val="•"/>
      <w:lvlJc w:val="left"/>
      <w:pPr>
        <w:tabs>
          <w:tab w:val="num" w:pos="2160"/>
        </w:tabs>
        <w:ind w:left="2160" w:hanging="360"/>
      </w:pPr>
      <w:rPr>
        <w:rFonts w:ascii="Arial" w:hAnsi="Arial" w:hint="default"/>
      </w:rPr>
    </w:lvl>
    <w:lvl w:ilvl="3" w:tplc="FF1EA57E" w:tentative="1">
      <w:start w:val="1"/>
      <w:numFmt w:val="bullet"/>
      <w:lvlText w:val="•"/>
      <w:lvlJc w:val="left"/>
      <w:pPr>
        <w:tabs>
          <w:tab w:val="num" w:pos="2880"/>
        </w:tabs>
        <w:ind w:left="2880" w:hanging="360"/>
      </w:pPr>
      <w:rPr>
        <w:rFonts w:ascii="Arial" w:hAnsi="Arial" w:hint="default"/>
      </w:rPr>
    </w:lvl>
    <w:lvl w:ilvl="4" w:tplc="4164FB12" w:tentative="1">
      <w:start w:val="1"/>
      <w:numFmt w:val="bullet"/>
      <w:lvlText w:val="•"/>
      <w:lvlJc w:val="left"/>
      <w:pPr>
        <w:tabs>
          <w:tab w:val="num" w:pos="3600"/>
        </w:tabs>
        <w:ind w:left="3600" w:hanging="360"/>
      </w:pPr>
      <w:rPr>
        <w:rFonts w:ascii="Arial" w:hAnsi="Arial" w:hint="default"/>
      </w:rPr>
    </w:lvl>
    <w:lvl w:ilvl="5" w:tplc="79E8451C" w:tentative="1">
      <w:start w:val="1"/>
      <w:numFmt w:val="bullet"/>
      <w:lvlText w:val="•"/>
      <w:lvlJc w:val="left"/>
      <w:pPr>
        <w:tabs>
          <w:tab w:val="num" w:pos="4320"/>
        </w:tabs>
        <w:ind w:left="4320" w:hanging="360"/>
      </w:pPr>
      <w:rPr>
        <w:rFonts w:ascii="Arial" w:hAnsi="Arial" w:hint="default"/>
      </w:rPr>
    </w:lvl>
    <w:lvl w:ilvl="6" w:tplc="9550BE72" w:tentative="1">
      <w:start w:val="1"/>
      <w:numFmt w:val="bullet"/>
      <w:lvlText w:val="•"/>
      <w:lvlJc w:val="left"/>
      <w:pPr>
        <w:tabs>
          <w:tab w:val="num" w:pos="5040"/>
        </w:tabs>
        <w:ind w:left="5040" w:hanging="360"/>
      </w:pPr>
      <w:rPr>
        <w:rFonts w:ascii="Arial" w:hAnsi="Arial" w:hint="default"/>
      </w:rPr>
    </w:lvl>
    <w:lvl w:ilvl="7" w:tplc="9E36FC62" w:tentative="1">
      <w:start w:val="1"/>
      <w:numFmt w:val="bullet"/>
      <w:lvlText w:val="•"/>
      <w:lvlJc w:val="left"/>
      <w:pPr>
        <w:tabs>
          <w:tab w:val="num" w:pos="5760"/>
        </w:tabs>
        <w:ind w:left="5760" w:hanging="360"/>
      </w:pPr>
      <w:rPr>
        <w:rFonts w:ascii="Arial" w:hAnsi="Arial" w:hint="default"/>
      </w:rPr>
    </w:lvl>
    <w:lvl w:ilvl="8" w:tplc="BEF697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781329"/>
    <w:multiLevelType w:val="hybridMultilevel"/>
    <w:tmpl w:val="7BE8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108FE"/>
    <w:multiLevelType w:val="hybridMultilevel"/>
    <w:tmpl w:val="2C66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E7768"/>
    <w:multiLevelType w:val="hybridMultilevel"/>
    <w:tmpl w:val="2A50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045CE"/>
    <w:multiLevelType w:val="hybridMultilevel"/>
    <w:tmpl w:val="C852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62B52"/>
    <w:multiLevelType w:val="hybridMultilevel"/>
    <w:tmpl w:val="64BC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237A0"/>
    <w:multiLevelType w:val="hybridMultilevel"/>
    <w:tmpl w:val="D88C19F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3" w15:restartNumberingAfterBreak="0">
    <w:nsid w:val="390A61FC"/>
    <w:multiLevelType w:val="hybridMultilevel"/>
    <w:tmpl w:val="A4943092"/>
    <w:lvl w:ilvl="0" w:tplc="BB10C7F6">
      <w:start w:val="1"/>
      <w:numFmt w:val="bullet"/>
      <w:lvlText w:val="•"/>
      <w:lvlJc w:val="left"/>
      <w:pPr>
        <w:tabs>
          <w:tab w:val="num" w:pos="720"/>
        </w:tabs>
        <w:ind w:left="720" w:hanging="360"/>
      </w:pPr>
      <w:rPr>
        <w:rFonts w:ascii="Arial" w:hAnsi="Arial" w:hint="default"/>
      </w:rPr>
    </w:lvl>
    <w:lvl w:ilvl="1" w:tplc="AD1224C6" w:tentative="1">
      <w:start w:val="1"/>
      <w:numFmt w:val="bullet"/>
      <w:lvlText w:val="•"/>
      <w:lvlJc w:val="left"/>
      <w:pPr>
        <w:tabs>
          <w:tab w:val="num" w:pos="1440"/>
        </w:tabs>
        <w:ind w:left="1440" w:hanging="360"/>
      </w:pPr>
      <w:rPr>
        <w:rFonts w:ascii="Arial" w:hAnsi="Arial" w:hint="default"/>
      </w:rPr>
    </w:lvl>
    <w:lvl w:ilvl="2" w:tplc="276E0146" w:tentative="1">
      <w:start w:val="1"/>
      <w:numFmt w:val="bullet"/>
      <w:lvlText w:val="•"/>
      <w:lvlJc w:val="left"/>
      <w:pPr>
        <w:tabs>
          <w:tab w:val="num" w:pos="2160"/>
        </w:tabs>
        <w:ind w:left="2160" w:hanging="360"/>
      </w:pPr>
      <w:rPr>
        <w:rFonts w:ascii="Arial" w:hAnsi="Arial" w:hint="default"/>
      </w:rPr>
    </w:lvl>
    <w:lvl w:ilvl="3" w:tplc="3D041ED2" w:tentative="1">
      <w:start w:val="1"/>
      <w:numFmt w:val="bullet"/>
      <w:lvlText w:val="•"/>
      <w:lvlJc w:val="left"/>
      <w:pPr>
        <w:tabs>
          <w:tab w:val="num" w:pos="2880"/>
        </w:tabs>
        <w:ind w:left="2880" w:hanging="360"/>
      </w:pPr>
      <w:rPr>
        <w:rFonts w:ascii="Arial" w:hAnsi="Arial" w:hint="default"/>
      </w:rPr>
    </w:lvl>
    <w:lvl w:ilvl="4" w:tplc="DC16F3F2" w:tentative="1">
      <w:start w:val="1"/>
      <w:numFmt w:val="bullet"/>
      <w:lvlText w:val="•"/>
      <w:lvlJc w:val="left"/>
      <w:pPr>
        <w:tabs>
          <w:tab w:val="num" w:pos="3600"/>
        </w:tabs>
        <w:ind w:left="3600" w:hanging="360"/>
      </w:pPr>
      <w:rPr>
        <w:rFonts w:ascii="Arial" w:hAnsi="Arial" w:hint="default"/>
      </w:rPr>
    </w:lvl>
    <w:lvl w:ilvl="5" w:tplc="1D7A2D3A" w:tentative="1">
      <w:start w:val="1"/>
      <w:numFmt w:val="bullet"/>
      <w:lvlText w:val="•"/>
      <w:lvlJc w:val="left"/>
      <w:pPr>
        <w:tabs>
          <w:tab w:val="num" w:pos="4320"/>
        </w:tabs>
        <w:ind w:left="4320" w:hanging="360"/>
      </w:pPr>
      <w:rPr>
        <w:rFonts w:ascii="Arial" w:hAnsi="Arial" w:hint="default"/>
      </w:rPr>
    </w:lvl>
    <w:lvl w:ilvl="6" w:tplc="5BA4312C" w:tentative="1">
      <w:start w:val="1"/>
      <w:numFmt w:val="bullet"/>
      <w:lvlText w:val="•"/>
      <w:lvlJc w:val="left"/>
      <w:pPr>
        <w:tabs>
          <w:tab w:val="num" w:pos="5040"/>
        </w:tabs>
        <w:ind w:left="5040" w:hanging="360"/>
      </w:pPr>
      <w:rPr>
        <w:rFonts w:ascii="Arial" w:hAnsi="Arial" w:hint="default"/>
      </w:rPr>
    </w:lvl>
    <w:lvl w:ilvl="7" w:tplc="DFF0B3DA" w:tentative="1">
      <w:start w:val="1"/>
      <w:numFmt w:val="bullet"/>
      <w:lvlText w:val="•"/>
      <w:lvlJc w:val="left"/>
      <w:pPr>
        <w:tabs>
          <w:tab w:val="num" w:pos="5760"/>
        </w:tabs>
        <w:ind w:left="5760" w:hanging="360"/>
      </w:pPr>
      <w:rPr>
        <w:rFonts w:ascii="Arial" w:hAnsi="Arial" w:hint="default"/>
      </w:rPr>
    </w:lvl>
    <w:lvl w:ilvl="8" w:tplc="3B440E3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A7B4993"/>
    <w:multiLevelType w:val="hybridMultilevel"/>
    <w:tmpl w:val="94CC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67D97"/>
    <w:multiLevelType w:val="hybridMultilevel"/>
    <w:tmpl w:val="F656F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50047E"/>
    <w:multiLevelType w:val="hybridMultilevel"/>
    <w:tmpl w:val="E396752A"/>
    <w:lvl w:ilvl="0" w:tplc="EA8EEA7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7" w15:restartNumberingAfterBreak="0">
    <w:nsid w:val="45F456C1"/>
    <w:multiLevelType w:val="hybridMultilevel"/>
    <w:tmpl w:val="B73CF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E754C"/>
    <w:multiLevelType w:val="hybridMultilevel"/>
    <w:tmpl w:val="7350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A413E"/>
    <w:multiLevelType w:val="hybridMultilevel"/>
    <w:tmpl w:val="4FA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F4D02"/>
    <w:multiLevelType w:val="hybridMultilevel"/>
    <w:tmpl w:val="3364E136"/>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1" w15:restartNumberingAfterBreak="0">
    <w:nsid w:val="4C964EE2"/>
    <w:multiLevelType w:val="hybridMultilevel"/>
    <w:tmpl w:val="E4926474"/>
    <w:lvl w:ilvl="0" w:tplc="0B762970">
      <w:start w:val="1"/>
      <w:numFmt w:val="bullet"/>
      <w:lvlText w:val=""/>
      <w:lvlJc w:val="left"/>
      <w:pPr>
        <w:tabs>
          <w:tab w:val="num" w:pos="720"/>
        </w:tabs>
        <w:ind w:left="720" w:hanging="360"/>
      </w:pPr>
      <w:rPr>
        <w:rFonts w:ascii="Wingdings" w:hAnsi="Wingdings" w:hint="default"/>
      </w:rPr>
    </w:lvl>
    <w:lvl w:ilvl="1" w:tplc="1B3E5E34" w:tentative="1">
      <w:start w:val="1"/>
      <w:numFmt w:val="bullet"/>
      <w:lvlText w:val=""/>
      <w:lvlJc w:val="left"/>
      <w:pPr>
        <w:tabs>
          <w:tab w:val="num" w:pos="1440"/>
        </w:tabs>
        <w:ind w:left="1440" w:hanging="360"/>
      </w:pPr>
      <w:rPr>
        <w:rFonts w:ascii="Wingdings" w:hAnsi="Wingdings" w:hint="default"/>
      </w:rPr>
    </w:lvl>
    <w:lvl w:ilvl="2" w:tplc="5A667436" w:tentative="1">
      <w:start w:val="1"/>
      <w:numFmt w:val="bullet"/>
      <w:lvlText w:val=""/>
      <w:lvlJc w:val="left"/>
      <w:pPr>
        <w:tabs>
          <w:tab w:val="num" w:pos="2160"/>
        </w:tabs>
        <w:ind w:left="2160" w:hanging="360"/>
      </w:pPr>
      <w:rPr>
        <w:rFonts w:ascii="Wingdings" w:hAnsi="Wingdings" w:hint="default"/>
      </w:rPr>
    </w:lvl>
    <w:lvl w:ilvl="3" w:tplc="D5D843A4" w:tentative="1">
      <w:start w:val="1"/>
      <w:numFmt w:val="bullet"/>
      <w:lvlText w:val=""/>
      <w:lvlJc w:val="left"/>
      <w:pPr>
        <w:tabs>
          <w:tab w:val="num" w:pos="2880"/>
        </w:tabs>
        <w:ind w:left="2880" w:hanging="360"/>
      </w:pPr>
      <w:rPr>
        <w:rFonts w:ascii="Wingdings" w:hAnsi="Wingdings" w:hint="default"/>
      </w:rPr>
    </w:lvl>
    <w:lvl w:ilvl="4" w:tplc="471673B2" w:tentative="1">
      <w:start w:val="1"/>
      <w:numFmt w:val="bullet"/>
      <w:lvlText w:val=""/>
      <w:lvlJc w:val="left"/>
      <w:pPr>
        <w:tabs>
          <w:tab w:val="num" w:pos="3600"/>
        </w:tabs>
        <w:ind w:left="3600" w:hanging="360"/>
      </w:pPr>
      <w:rPr>
        <w:rFonts w:ascii="Wingdings" w:hAnsi="Wingdings" w:hint="default"/>
      </w:rPr>
    </w:lvl>
    <w:lvl w:ilvl="5" w:tplc="09C6486C" w:tentative="1">
      <w:start w:val="1"/>
      <w:numFmt w:val="bullet"/>
      <w:lvlText w:val=""/>
      <w:lvlJc w:val="left"/>
      <w:pPr>
        <w:tabs>
          <w:tab w:val="num" w:pos="4320"/>
        </w:tabs>
        <w:ind w:left="4320" w:hanging="360"/>
      </w:pPr>
      <w:rPr>
        <w:rFonts w:ascii="Wingdings" w:hAnsi="Wingdings" w:hint="default"/>
      </w:rPr>
    </w:lvl>
    <w:lvl w:ilvl="6" w:tplc="A8960312" w:tentative="1">
      <w:start w:val="1"/>
      <w:numFmt w:val="bullet"/>
      <w:lvlText w:val=""/>
      <w:lvlJc w:val="left"/>
      <w:pPr>
        <w:tabs>
          <w:tab w:val="num" w:pos="5040"/>
        </w:tabs>
        <w:ind w:left="5040" w:hanging="360"/>
      </w:pPr>
      <w:rPr>
        <w:rFonts w:ascii="Wingdings" w:hAnsi="Wingdings" w:hint="default"/>
      </w:rPr>
    </w:lvl>
    <w:lvl w:ilvl="7" w:tplc="32B60068" w:tentative="1">
      <w:start w:val="1"/>
      <w:numFmt w:val="bullet"/>
      <w:lvlText w:val=""/>
      <w:lvlJc w:val="left"/>
      <w:pPr>
        <w:tabs>
          <w:tab w:val="num" w:pos="5760"/>
        </w:tabs>
        <w:ind w:left="5760" w:hanging="360"/>
      </w:pPr>
      <w:rPr>
        <w:rFonts w:ascii="Wingdings" w:hAnsi="Wingdings" w:hint="default"/>
      </w:rPr>
    </w:lvl>
    <w:lvl w:ilvl="8" w:tplc="F2704AA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F26AE2"/>
    <w:multiLevelType w:val="hybridMultilevel"/>
    <w:tmpl w:val="6DE8CD9A"/>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3" w15:restartNumberingAfterBreak="0">
    <w:nsid w:val="4F134E26"/>
    <w:multiLevelType w:val="hybridMultilevel"/>
    <w:tmpl w:val="7BEC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57443"/>
    <w:multiLevelType w:val="hybridMultilevel"/>
    <w:tmpl w:val="E42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4C1DD7"/>
    <w:multiLevelType w:val="hybridMultilevel"/>
    <w:tmpl w:val="D1F4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F0177C"/>
    <w:multiLevelType w:val="hybridMultilevel"/>
    <w:tmpl w:val="471ED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A146E26"/>
    <w:multiLevelType w:val="hybridMultilevel"/>
    <w:tmpl w:val="E58C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6B6E6F"/>
    <w:multiLevelType w:val="hybridMultilevel"/>
    <w:tmpl w:val="C7685BEA"/>
    <w:lvl w:ilvl="0" w:tplc="899EF9C6">
      <w:start w:val="1"/>
      <w:numFmt w:val="bullet"/>
      <w:lvlText w:val="•"/>
      <w:lvlJc w:val="left"/>
      <w:pPr>
        <w:tabs>
          <w:tab w:val="num" w:pos="720"/>
        </w:tabs>
        <w:ind w:left="720" w:hanging="360"/>
      </w:pPr>
      <w:rPr>
        <w:rFonts w:ascii="Arial" w:hAnsi="Arial" w:hint="default"/>
      </w:rPr>
    </w:lvl>
    <w:lvl w:ilvl="1" w:tplc="C4265F54" w:tentative="1">
      <w:start w:val="1"/>
      <w:numFmt w:val="bullet"/>
      <w:lvlText w:val="•"/>
      <w:lvlJc w:val="left"/>
      <w:pPr>
        <w:tabs>
          <w:tab w:val="num" w:pos="1440"/>
        </w:tabs>
        <w:ind w:left="1440" w:hanging="360"/>
      </w:pPr>
      <w:rPr>
        <w:rFonts w:ascii="Arial" w:hAnsi="Arial" w:hint="default"/>
      </w:rPr>
    </w:lvl>
    <w:lvl w:ilvl="2" w:tplc="9BE8C0D4" w:tentative="1">
      <w:start w:val="1"/>
      <w:numFmt w:val="bullet"/>
      <w:lvlText w:val="•"/>
      <w:lvlJc w:val="left"/>
      <w:pPr>
        <w:tabs>
          <w:tab w:val="num" w:pos="2160"/>
        </w:tabs>
        <w:ind w:left="2160" w:hanging="360"/>
      </w:pPr>
      <w:rPr>
        <w:rFonts w:ascii="Arial" w:hAnsi="Arial" w:hint="default"/>
      </w:rPr>
    </w:lvl>
    <w:lvl w:ilvl="3" w:tplc="17AECD98" w:tentative="1">
      <w:start w:val="1"/>
      <w:numFmt w:val="bullet"/>
      <w:lvlText w:val="•"/>
      <w:lvlJc w:val="left"/>
      <w:pPr>
        <w:tabs>
          <w:tab w:val="num" w:pos="2880"/>
        </w:tabs>
        <w:ind w:left="2880" w:hanging="360"/>
      </w:pPr>
      <w:rPr>
        <w:rFonts w:ascii="Arial" w:hAnsi="Arial" w:hint="default"/>
      </w:rPr>
    </w:lvl>
    <w:lvl w:ilvl="4" w:tplc="E6D4F640" w:tentative="1">
      <w:start w:val="1"/>
      <w:numFmt w:val="bullet"/>
      <w:lvlText w:val="•"/>
      <w:lvlJc w:val="left"/>
      <w:pPr>
        <w:tabs>
          <w:tab w:val="num" w:pos="3600"/>
        </w:tabs>
        <w:ind w:left="3600" w:hanging="360"/>
      </w:pPr>
      <w:rPr>
        <w:rFonts w:ascii="Arial" w:hAnsi="Arial" w:hint="default"/>
      </w:rPr>
    </w:lvl>
    <w:lvl w:ilvl="5" w:tplc="89449136" w:tentative="1">
      <w:start w:val="1"/>
      <w:numFmt w:val="bullet"/>
      <w:lvlText w:val="•"/>
      <w:lvlJc w:val="left"/>
      <w:pPr>
        <w:tabs>
          <w:tab w:val="num" w:pos="4320"/>
        </w:tabs>
        <w:ind w:left="4320" w:hanging="360"/>
      </w:pPr>
      <w:rPr>
        <w:rFonts w:ascii="Arial" w:hAnsi="Arial" w:hint="default"/>
      </w:rPr>
    </w:lvl>
    <w:lvl w:ilvl="6" w:tplc="3F2AA9B2" w:tentative="1">
      <w:start w:val="1"/>
      <w:numFmt w:val="bullet"/>
      <w:lvlText w:val="•"/>
      <w:lvlJc w:val="left"/>
      <w:pPr>
        <w:tabs>
          <w:tab w:val="num" w:pos="5040"/>
        </w:tabs>
        <w:ind w:left="5040" w:hanging="360"/>
      </w:pPr>
      <w:rPr>
        <w:rFonts w:ascii="Arial" w:hAnsi="Arial" w:hint="default"/>
      </w:rPr>
    </w:lvl>
    <w:lvl w:ilvl="7" w:tplc="B98A5A0E" w:tentative="1">
      <w:start w:val="1"/>
      <w:numFmt w:val="bullet"/>
      <w:lvlText w:val="•"/>
      <w:lvlJc w:val="left"/>
      <w:pPr>
        <w:tabs>
          <w:tab w:val="num" w:pos="5760"/>
        </w:tabs>
        <w:ind w:left="5760" w:hanging="360"/>
      </w:pPr>
      <w:rPr>
        <w:rFonts w:ascii="Arial" w:hAnsi="Arial" w:hint="default"/>
      </w:rPr>
    </w:lvl>
    <w:lvl w:ilvl="8" w:tplc="56544CE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C02B42"/>
    <w:multiLevelType w:val="hybridMultilevel"/>
    <w:tmpl w:val="9950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0C5B93"/>
    <w:multiLevelType w:val="hybridMultilevel"/>
    <w:tmpl w:val="B522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C01AFD"/>
    <w:multiLevelType w:val="hybridMultilevel"/>
    <w:tmpl w:val="2D0A61AC"/>
    <w:lvl w:ilvl="0" w:tplc="776A7E3C">
      <w:start w:val="1"/>
      <w:numFmt w:val="bullet"/>
      <w:lvlText w:val="•"/>
      <w:lvlJc w:val="left"/>
      <w:pPr>
        <w:tabs>
          <w:tab w:val="num" w:pos="720"/>
        </w:tabs>
        <w:ind w:left="720" w:hanging="360"/>
      </w:pPr>
      <w:rPr>
        <w:rFonts w:ascii="Arial" w:hAnsi="Arial" w:hint="default"/>
      </w:rPr>
    </w:lvl>
    <w:lvl w:ilvl="1" w:tplc="59F2028C" w:tentative="1">
      <w:start w:val="1"/>
      <w:numFmt w:val="bullet"/>
      <w:lvlText w:val="•"/>
      <w:lvlJc w:val="left"/>
      <w:pPr>
        <w:tabs>
          <w:tab w:val="num" w:pos="1440"/>
        </w:tabs>
        <w:ind w:left="1440" w:hanging="360"/>
      </w:pPr>
      <w:rPr>
        <w:rFonts w:ascii="Arial" w:hAnsi="Arial" w:hint="default"/>
      </w:rPr>
    </w:lvl>
    <w:lvl w:ilvl="2" w:tplc="333E204E" w:tentative="1">
      <w:start w:val="1"/>
      <w:numFmt w:val="bullet"/>
      <w:lvlText w:val="•"/>
      <w:lvlJc w:val="left"/>
      <w:pPr>
        <w:tabs>
          <w:tab w:val="num" w:pos="2160"/>
        </w:tabs>
        <w:ind w:left="2160" w:hanging="360"/>
      </w:pPr>
      <w:rPr>
        <w:rFonts w:ascii="Arial" w:hAnsi="Arial" w:hint="default"/>
      </w:rPr>
    </w:lvl>
    <w:lvl w:ilvl="3" w:tplc="C1CEB0BE" w:tentative="1">
      <w:start w:val="1"/>
      <w:numFmt w:val="bullet"/>
      <w:lvlText w:val="•"/>
      <w:lvlJc w:val="left"/>
      <w:pPr>
        <w:tabs>
          <w:tab w:val="num" w:pos="2880"/>
        </w:tabs>
        <w:ind w:left="2880" w:hanging="360"/>
      </w:pPr>
      <w:rPr>
        <w:rFonts w:ascii="Arial" w:hAnsi="Arial" w:hint="default"/>
      </w:rPr>
    </w:lvl>
    <w:lvl w:ilvl="4" w:tplc="1A965D86" w:tentative="1">
      <w:start w:val="1"/>
      <w:numFmt w:val="bullet"/>
      <w:lvlText w:val="•"/>
      <w:lvlJc w:val="left"/>
      <w:pPr>
        <w:tabs>
          <w:tab w:val="num" w:pos="3600"/>
        </w:tabs>
        <w:ind w:left="3600" w:hanging="360"/>
      </w:pPr>
      <w:rPr>
        <w:rFonts w:ascii="Arial" w:hAnsi="Arial" w:hint="default"/>
      </w:rPr>
    </w:lvl>
    <w:lvl w:ilvl="5" w:tplc="4DF2A2B4" w:tentative="1">
      <w:start w:val="1"/>
      <w:numFmt w:val="bullet"/>
      <w:lvlText w:val="•"/>
      <w:lvlJc w:val="left"/>
      <w:pPr>
        <w:tabs>
          <w:tab w:val="num" w:pos="4320"/>
        </w:tabs>
        <w:ind w:left="4320" w:hanging="360"/>
      </w:pPr>
      <w:rPr>
        <w:rFonts w:ascii="Arial" w:hAnsi="Arial" w:hint="default"/>
      </w:rPr>
    </w:lvl>
    <w:lvl w:ilvl="6" w:tplc="86887196" w:tentative="1">
      <w:start w:val="1"/>
      <w:numFmt w:val="bullet"/>
      <w:lvlText w:val="•"/>
      <w:lvlJc w:val="left"/>
      <w:pPr>
        <w:tabs>
          <w:tab w:val="num" w:pos="5040"/>
        </w:tabs>
        <w:ind w:left="5040" w:hanging="360"/>
      </w:pPr>
      <w:rPr>
        <w:rFonts w:ascii="Arial" w:hAnsi="Arial" w:hint="default"/>
      </w:rPr>
    </w:lvl>
    <w:lvl w:ilvl="7" w:tplc="05CCE004" w:tentative="1">
      <w:start w:val="1"/>
      <w:numFmt w:val="bullet"/>
      <w:lvlText w:val="•"/>
      <w:lvlJc w:val="left"/>
      <w:pPr>
        <w:tabs>
          <w:tab w:val="num" w:pos="5760"/>
        </w:tabs>
        <w:ind w:left="5760" w:hanging="360"/>
      </w:pPr>
      <w:rPr>
        <w:rFonts w:ascii="Arial" w:hAnsi="Arial" w:hint="default"/>
      </w:rPr>
    </w:lvl>
    <w:lvl w:ilvl="8" w:tplc="7BFCF15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04A4F49"/>
    <w:multiLevelType w:val="hybridMultilevel"/>
    <w:tmpl w:val="D794E6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8D1275"/>
    <w:multiLevelType w:val="hybridMultilevel"/>
    <w:tmpl w:val="9DD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C66138"/>
    <w:multiLevelType w:val="hybridMultilevel"/>
    <w:tmpl w:val="B366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B21CE0"/>
    <w:multiLevelType w:val="hybridMultilevel"/>
    <w:tmpl w:val="EC8680E0"/>
    <w:lvl w:ilvl="0" w:tplc="A49C6744">
      <w:start w:val="1"/>
      <w:numFmt w:val="bullet"/>
      <w:lvlText w:val="•"/>
      <w:lvlJc w:val="left"/>
      <w:pPr>
        <w:tabs>
          <w:tab w:val="num" w:pos="720"/>
        </w:tabs>
        <w:ind w:left="720" w:hanging="360"/>
      </w:pPr>
      <w:rPr>
        <w:rFonts w:ascii="Arial" w:hAnsi="Arial" w:hint="default"/>
      </w:rPr>
    </w:lvl>
    <w:lvl w:ilvl="1" w:tplc="04940EA2" w:tentative="1">
      <w:start w:val="1"/>
      <w:numFmt w:val="bullet"/>
      <w:lvlText w:val="•"/>
      <w:lvlJc w:val="left"/>
      <w:pPr>
        <w:tabs>
          <w:tab w:val="num" w:pos="1440"/>
        </w:tabs>
        <w:ind w:left="1440" w:hanging="360"/>
      </w:pPr>
      <w:rPr>
        <w:rFonts w:ascii="Arial" w:hAnsi="Arial" w:hint="default"/>
      </w:rPr>
    </w:lvl>
    <w:lvl w:ilvl="2" w:tplc="D70448E0" w:tentative="1">
      <w:start w:val="1"/>
      <w:numFmt w:val="bullet"/>
      <w:lvlText w:val="•"/>
      <w:lvlJc w:val="left"/>
      <w:pPr>
        <w:tabs>
          <w:tab w:val="num" w:pos="2160"/>
        </w:tabs>
        <w:ind w:left="2160" w:hanging="360"/>
      </w:pPr>
      <w:rPr>
        <w:rFonts w:ascii="Arial" w:hAnsi="Arial" w:hint="default"/>
      </w:rPr>
    </w:lvl>
    <w:lvl w:ilvl="3" w:tplc="4C469A4C" w:tentative="1">
      <w:start w:val="1"/>
      <w:numFmt w:val="bullet"/>
      <w:lvlText w:val="•"/>
      <w:lvlJc w:val="left"/>
      <w:pPr>
        <w:tabs>
          <w:tab w:val="num" w:pos="2880"/>
        </w:tabs>
        <w:ind w:left="2880" w:hanging="360"/>
      </w:pPr>
      <w:rPr>
        <w:rFonts w:ascii="Arial" w:hAnsi="Arial" w:hint="default"/>
      </w:rPr>
    </w:lvl>
    <w:lvl w:ilvl="4" w:tplc="F018480A" w:tentative="1">
      <w:start w:val="1"/>
      <w:numFmt w:val="bullet"/>
      <w:lvlText w:val="•"/>
      <w:lvlJc w:val="left"/>
      <w:pPr>
        <w:tabs>
          <w:tab w:val="num" w:pos="3600"/>
        </w:tabs>
        <w:ind w:left="3600" w:hanging="360"/>
      </w:pPr>
      <w:rPr>
        <w:rFonts w:ascii="Arial" w:hAnsi="Arial" w:hint="default"/>
      </w:rPr>
    </w:lvl>
    <w:lvl w:ilvl="5" w:tplc="361AF0F6" w:tentative="1">
      <w:start w:val="1"/>
      <w:numFmt w:val="bullet"/>
      <w:lvlText w:val="•"/>
      <w:lvlJc w:val="left"/>
      <w:pPr>
        <w:tabs>
          <w:tab w:val="num" w:pos="4320"/>
        </w:tabs>
        <w:ind w:left="4320" w:hanging="360"/>
      </w:pPr>
      <w:rPr>
        <w:rFonts w:ascii="Arial" w:hAnsi="Arial" w:hint="default"/>
      </w:rPr>
    </w:lvl>
    <w:lvl w:ilvl="6" w:tplc="C0C25046" w:tentative="1">
      <w:start w:val="1"/>
      <w:numFmt w:val="bullet"/>
      <w:lvlText w:val="•"/>
      <w:lvlJc w:val="left"/>
      <w:pPr>
        <w:tabs>
          <w:tab w:val="num" w:pos="5040"/>
        </w:tabs>
        <w:ind w:left="5040" w:hanging="360"/>
      </w:pPr>
      <w:rPr>
        <w:rFonts w:ascii="Arial" w:hAnsi="Arial" w:hint="default"/>
      </w:rPr>
    </w:lvl>
    <w:lvl w:ilvl="7" w:tplc="0D70F0A6" w:tentative="1">
      <w:start w:val="1"/>
      <w:numFmt w:val="bullet"/>
      <w:lvlText w:val="•"/>
      <w:lvlJc w:val="left"/>
      <w:pPr>
        <w:tabs>
          <w:tab w:val="num" w:pos="5760"/>
        </w:tabs>
        <w:ind w:left="5760" w:hanging="360"/>
      </w:pPr>
      <w:rPr>
        <w:rFonts w:ascii="Arial" w:hAnsi="Arial" w:hint="default"/>
      </w:rPr>
    </w:lvl>
    <w:lvl w:ilvl="8" w:tplc="A998DC1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DF22ED5"/>
    <w:multiLevelType w:val="hybridMultilevel"/>
    <w:tmpl w:val="B2306758"/>
    <w:lvl w:ilvl="0" w:tplc="37063132">
      <w:start w:val="1"/>
      <w:numFmt w:val="bullet"/>
      <w:lvlText w:val="•"/>
      <w:lvlJc w:val="left"/>
      <w:pPr>
        <w:tabs>
          <w:tab w:val="num" w:pos="720"/>
        </w:tabs>
        <w:ind w:left="720" w:hanging="360"/>
      </w:pPr>
      <w:rPr>
        <w:rFonts w:ascii="Arial" w:hAnsi="Arial" w:hint="default"/>
      </w:rPr>
    </w:lvl>
    <w:lvl w:ilvl="1" w:tplc="AAC49E7A">
      <w:start w:val="1"/>
      <w:numFmt w:val="bullet"/>
      <w:lvlText w:val="•"/>
      <w:lvlJc w:val="left"/>
      <w:pPr>
        <w:tabs>
          <w:tab w:val="num" w:pos="1440"/>
        </w:tabs>
        <w:ind w:left="1440" w:hanging="360"/>
      </w:pPr>
      <w:rPr>
        <w:rFonts w:ascii="Arial" w:hAnsi="Arial" w:hint="default"/>
      </w:rPr>
    </w:lvl>
    <w:lvl w:ilvl="2" w:tplc="3306FBAC" w:tentative="1">
      <w:start w:val="1"/>
      <w:numFmt w:val="bullet"/>
      <w:lvlText w:val="•"/>
      <w:lvlJc w:val="left"/>
      <w:pPr>
        <w:tabs>
          <w:tab w:val="num" w:pos="2160"/>
        </w:tabs>
        <w:ind w:left="2160" w:hanging="360"/>
      </w:pPr>
      <w:rPr>
        <w:rFonts w:ascii="Arial" w:hAnsi="Arial" w:hint="default"/>
      </w:rPr>
    </w:lvl>
    <w:lvl w:ilvl="3" w:tplc="A90EEE0C" w:tentative="1">
      <w:start w:val="1"/>
      <w:numFmt w:val="bullet"/>
      <w:lvlText w:val="•"/>
      <w:lvlJc w:val="left"/>
      <w:pPr>
        <w:tabs>
          <w:tab w:val="num" w:pos="2880"/>
        </w:tabs>
        <w:ind w:left="2880" w:hanging="360"/>
      </w:pPr>
      <w:rPr>
        <w:rFonts w:ascii="Arial" w:hAnsi="Arial" w:hint="default"/>
      </w:rPr>
    </w:lvl>
    <w:lvl w:ilvl="4" w:tplc="049AD060" w:tentative="1">
      <w:start w:val="1"/>
      <w:numFmt w:val="bullet"/>
      <w:lvlText w:val="•"/>
      <w:lvlJc w:val="left"/>
      <w:pPr>
        <w:tabs>
          <w:tab w:val="num" w:pos="3600"/>
        </w:tabs>
        <w:ind w:left="3600" w:hanging="360"/>
      </w:pPr>
      <w:rPr>
        <w:rFonts w:ascii="Arial" w:hAnsi="Arial" w:hint="default"/>
      </w:rPr>
    </w:lvl>
    <w:lvl w:ilvl="5" w:tplc="9612B156" w:tentative="1">
      <w:start w:val="1"/>
      <w:numFmt w:val="bullet"/>
      <w:lvlText w:val="•"/>
      <w:lvlJc w:val="left"/>
      <w:pPr>
        <w:tabs>
          <w:tab w:val="num" w:pos="4320"/>
        </w:tabs>
        <w:ind w:left="4320" w:hanging="360"/>
      </w:pPr>
      <w:rPr>
        <w:rFonts w:ascii="Arial" w:hAnsi="Arial" w:hint="default"/>
      </w:rPr>
    </w:lvl>
    <w:lvl w:ilvl="6" w:tplc="A774A594" w:tentative="1">
      <w:start w:val="1"/>
      <w:numFmt w:val="bullet"/>
      <w:lvlText w:val="•"/>
      <w:lvlJc w:val="left"/>
      <w:pPr>
        <w:tabs>
          <w:tab w:val="num" w:pos="5040"/>
        </w:tabs>
        <w:ind w:left="5040" w:hanging="360"/>
      </w:pPr>
      <w:rPr>
        <w:rFonts w:ascii="Arial" w:hAnsi="Arial" w:hint="default"/>
      </w:rPr>
    </w:lvl>
    <w:lvl w:ilvl="7" w:tplc="C48A6E5C" w:tentative="1">
      <w:start w:val="1"/>
      <w:numFmt w:val="bullet"/>
      <w:lvlText w:val="•"/>
      <w:lvlJc w:val="left"/>
      <w:pPr>
        <w:tabs>
          <w:tab w:val="num" w:pos="5760"/>
        </w:tabs>
        <w:ind w:left="5760" w:hanging="360"/>
      </w:pPr>
      <w:rPr>
        <w:rFonts w:ascii="Arial" w:hAnsi="Arial" w:hint="default"/>
      </w:rPr>
    </w:lvl>
    <w:lvl w:ilvl="8" w:tplc="1F984D4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F461633"/>
    <w:multiLevelType w:val="hybridMultilevel"/>
    <w:tmpl w:val="B02C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05D04"/>
    <w:multiLevelType w:val="hybridMultilevel"/>
    <w:tmpl w:val="DB62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A62166"/>
    <w:multiLevelType w:val="hybridMultilevel"/>
    <w:tmpl w:val="1ED4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AD2070"/>
    <w:multiLevelType w:val="hybridMultilevel"/>
    <w:tmpl w:val="CB4EE5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BB53FD"/>
    <w:multiLevelType w:val="hybridMultilevel"/>
    <w:tmpl w:val="B29A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F2106D"/>
    <w:multiLevelType w:val="hybridMultilevel"/>
    <w:tmpl w:val="8E6EBCDC"/>
    <w:lvl w:ilvl="0" w:tplc="F3C80520">
      <w:start w:val="1"/>
      <w:numFmt w:val="bullet"/>
      <w:lvlText w:val="•"/>
      <w:lvlJc w:val="left"/>
      <w:pPr>
        <w:tabs>
          <w:tab w:val="num" w:pos="720"/>
        </w:tabs>
        <w:ind w:left="720" w:hanging="360"/>
      </w:pPr>
      <w:rPr>
        <w:rFonts w:ascii="Corbel" w:hAnsi="Corbel" w:hint="default"/>
      </w:rPr>
    </w:lvl>
    <w:lvl w:ilvl="1" w:tplc="F9222D9C">
      <w:start w:val="108"/>
      <w:numFmt w:val="bullet"/>
      <w:lvlText w:val="•"/>
      <w:lvlJc w:val="left"/>
      <w:pPr>
        <w:tabs>
          <w:tab w:val="num" w:pos="1440"/>
        </w:tabs>
        <w:ind w:left="1440" w:hanging="360"/>
      </w:pPr>
      <w:rPr>
        <w:rFonts w:ascii="Corbel" w:hAnsi="Corbel" w:hint="default"/>
      </w:rPr>
    </w:lvl>
    <w:lvl w:ilvl="2" w:tplc="27EAAAEE" w:tentative="1">
      <w:start w:val="1"/>
      <w:numFmt w:val="bullet"/>
      <w:lvlText w:val="•"/>
      <w:lvlJc w:val="left"/>
      <w:pPr>
        <w:tabs>
          <w:tab w:val="num" w:pos="2160"/>
        </w:tabs>
        <w:ind w:left="2160" w:hanging="360"/>
      </w:pPr>
      <w:rPr>
        <w:rFonts w:ascii="Corbel" w:hAnsi="Corbel" w:hint="default"/>
      </w:rPr>
    </w:lvl>
    <w:lvl w:ilvl="3" w:tplc="F594FAF2" w:tentative="1">
      <w:start w:val="1"/>
      <w:numFmt w:val="bullet"/>
      <w:lvlText w:val="•"/>
      <w:lvlJc w:val="left"/>
      <w:pPr>
        <w:tabs>
          <w:tab w:val="num" w:pos="2880"/>
        </w:tabs>
        <w:ind w:left="2880" w:hanging="360"/>
      </w:pPr>
      <w:rPr>
        <w:rFonts w:ascii="Corbel" w:hAnsi="Corbel" w:hint="default"/>
      </w:rPr>
    </w:lvl>
    <w:lvl w:ilvl="4" w:tplc="B08C75E0" w:tentative="1">
      <w:start w:val="1"/>
      <w:numFmt w:val="bullet"/>
      <w:lvlText w:val="•"/>
      <w:lvlJc w:val="left"/>
      <w:pPr>
        <w:tabs>
          <w:tab w:val="num" w:pos="3600"/>
        </w:tabs>
        <w:ind w:left="3600" w:hanging="360"/>
      </w:pPr>
      <w:rPr>
        <w:rFonts w:ascii="Corbel" w:hAnsi="Corbel" w:hint="default"/>
      </w:rPr>
    </w:lvl>
    <w:lvl w:ilvl="5" w:tplc="76228BC8" w:tentative="1">
      <w:start w:val="1"/>
      <w:numFmt w:val="bullet"/>
      <w:lvlText w:val="•"/>
      <w:lvlJc w:val="left"/>
      <w:pPr>
        <w:tabs>
          <w:tab w:val="num" w:pos="4320"/>
        </w:tabs>
        <w:ind w:left="4320" w:hanging="360"/>
      </w:pPr>
      <w:rPr>
        <w:rFonts w:ascii="Corbel" w:hAnsi="Corbel" w:hint="default"/>
      </w:rPr>
    </w:lvl>
    <w:lvl w:ilvl="6" w:tplc="F1029678" w:tentative="1">
      <w:start w:val="1"/>
      <w:numFmt w:val="bullet"/>
      <w:lvlText w:val="•"/>
      <w:lvlJc w:val="left"/>
      <w:pPr>
        <w:tabs>
          <w:tab w:val="num" w:pos="5040"/>
        </w:tabs>
        <w:ind w:left="5040" w:hanging="360"/>
      </w:pPr>
      <w:rPr>
        <w:rFonts w:ascii="Corbel" w:hAnsi="Corbel" w:hint="default"/>
      </w:rPr>
    </w:lvl>
    <w:lvl w:ilvl="7" w:tplc="036A76B0" w:tentative="1">
      <w:start w:val="1"/>
      <w:numFmt w:val="bullet"/>
      <w:lvlText w:val="•"/>
      <w:lvlJc w:val="left"/>
      <w:pPr>
        <w:tabs>
          <w:tab w:val="num" w:pos="5760"/>
        </w:tabs>
        <w:ind w:left="5760" w:hanging="360"/>
      </w:pPr>
      <w:rPr>
        <w:rFonts w:ascii="Corbel" w:hAnsi="Corbel" w:hint="default"/>
      </w:rPr>
    </w:lvl>
    <w:lvl w:ilvl="8" w:tplc="AD6CA540" w:tentative="1">
      <w:start w:val="1"/>
      <w:numFmt w:val="bullet"/>
      <w:lvlText w:val="•"/>
      <w:lvlJc w:val="left"/>
      <w:pPr>
        <w:tabs>
          <w:tab w:val="num" w:pos="6480"/>
        </w:tabs>
        <w:ind w:left="6480" w:hanging="360"/>
      </w:pPr>
      <w:rPr>
        <w:rFonts w:ascii="Corbel" w:hAnsi="Corbel" w:hint="default"/>
      </w:rPr>
    </w:lvl>
  </w:abstractNum>
  <w:abstractNum w:abstractNumId="43" w15:restartNumberingAfterBreak="0">
    <w:nsid w:val="7E734CB2"/>
    <w:multiLevelType w:val="hybridMultilevel"/>
    <w:tmpl w:val="097E98B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38"/>
  </w:num>
  <w:num w:numId="2">
    <w:abstractNumId w:val="33"/>
  </w:num>
  <w:num w:numId="3">
    <w:abstractNumId w:val="1"/>
  </w:num>
  <w:num w:numId="4">
    <w:abstractNumId w:val="2"/>
  </w:num>
  <w:num w:numId="5">
    <w:abstractNumId w:val="26"/>
  </w:num>
  <w:num w:numId="6">
    <w:abstractNumId w:val="3"/>
  </w:num>
  <w:num w:numId="7">
    <w:abstractNumId w:val="10"/>
  </w:num>
  <w:num w:numId="8">
    <w:abstractNumId w:val="2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5"/>
  </w:num>
  <w:num w:numId="12">
    <w:abstractNumId w:val="36"/>
  </w:num>
  <w:num w:numId="13">
    <w:abstractNumId w:val="35"/>
  </w:num>
  <w:num w:numId="14">
    <w:abstractNumId w:val="13"/>
  </w:num>
  <w:num w:numId="15">
    <w:abstractNumId w:val="4"/>
  </w:num>
  <w:num w:numId="16">
    <w:abstractNumId w:val="14"/>
  </w:num>
  <w:num w:numId="17">
    <w:abstractNumId w:val="31"/>
  </w:num>
  <w:num w:numId="18">
    <w:abstractNumId w:val="39"/>
  </w:num>
  <w:num w:numId="19">
    <w:abstractNumId w:val="42"/>
  </w:num>
  <w:num w:numId="20">
    <w:abstractNumId w:val="29"/>
  </w:num>
  <w:num w:numId="21">
    <w:abstractNumId w:val="32"/>
  </w:num>
  <w:num w:numId="22">
    <w:abstractNumId w:val="9"/>
  </w:num>
  <w:num w:numId="23">
    <w:abstractNumId w:val="23"/>
  </w:num>
  <w:num w:numId="24">
    <w:abstractNumId w:val="27"/>
  </w:num>
  <w:num w:numId="25">
    <w:abstractNumId w:val="11"/>
  </w:num>
  <w:num w:numId="26">
    <w:abstractNumId w:val="6"/>
  </w:num>
  <w:num w:numId="27">
    <w:abstractNumId w:val="34"/>
  </w:num>
  <w:num w:numId="28">
    <w:abstractNumId w:val="0"/>
  </w:num>
  <w:num w:numId="29">
    <w:abstractNumId w:val="18"/>
  </w:num>
  <w:num w:numId="30">
    <w:abstractNumId w:val="19"/>
  </w:num>
  <w:num w:numId="31">
    <w:abstractNumId w:val="40"/>
  </w:num>
  <w:num w:numId="32">
    <w:abstractNumId w:val="17"/>
  </w:num>
  <w:num w:numId="33">
    <w:abstractNumId w:val="12"/>
  </w:num>
  <w:num w:numId="34">
    <w:abstractNumId w:val="37"/>
  </w:num>
  <w:num w:numId="35">
    <w:abstractNumId w:val="43"/>
  </w:num>
  <w:num w:numId="36">
    <w:abstractNumId w:val="20"/>
  </w:num>
  <w:num w:numId="37">
    <w:abstractNumId w:val="16"/>
  </w:num>
  <w:num w:numId="38">
    <w:abstractNumId w:val="22"/>
  </w:num>
  <w:num w:numId="39">
    <w:abstractNumId w:val="8"/>
  </w:num>
  <w:num w:numId="40">
    <w:abstractNumId w:val="25"/>
  </w:num>
  <w:num w:numId="41">
    <w:abstractNumId w:val="7"/>
  </w:num>
  <w:num w:numId="42">
    <w:abstractNumId w:val="41"/>
  </w:num>
  <w:num w:numId="43">
    <w:abstractNumId w:val="21"/>
  </w:num>
  <w:num w:numId="44">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03"/>
    <w:rsid w:val="00001C8C"/>
    <w:rsid w:val="00001D30"/>
    <w:rsid w:val="00002F8C"/>
    <w:rsid w:val="0000329A"/>
    <w:rsid w:val="000034EB"/>
    <w:rsid w:val="00003600"/>
    <w:rsid w:val="00003985"/>
    <w:rsid w:val="0000499C"/>
    <w:rsid w:val="00004BCE"/>
    <w:rsid w:val="000050B6"/>
    <w:rsid w:val="00005403"/>
    <w:rsid w:val="00005CFA"/>
    <w:rsid w:val="000060D9"/>
    <w:rsid w:val="00006364"/>
    <w:rsid w:val="00006444"/>
    <w:rsid w:val="0000686F"/>
    <w:rsid w:val="00007120"/>
    <w:rsid w:val="000071E0"/>
    <w:rsid w:val="0000761C"/>
    <w:rsid w:val="00007E67"/>
    <w:rsid w:val="00010772"/>
    <w:rsid w:val="00010FFF"/>
    <w:rsid w:val="000114D0"/>
    <w:rsid w:val="00011915"/>
    <w:rsid w:val="00011B4A"/>
    <w:rsid w:val="00011D85"/>
    <w:rsid w:val="00012090"/>
    <w:rsid w:val="00012598"/>
    <w:rsid w:val="00012C18"/>
    <w:rsid w:val="000131A8"/>
    <w:rsid w:val="0001353E"/>
    <w:rsid w:val="000135E8"/>
    <w:rsid w:val="000139FC"/>
    <w:rsid w:val="00013B51"/>
    <w:rsid w:val="000141D9"/>
    <w:rsid w:val="0001434E"/>
    <w:rsid w:val="000144F2"/>
    <w:rsid w:val="000149E1"/>
    <w:rsid w:val="0001544B"/>
    <w:rsid w:val="00015664"/>
    <w:rsid w:val="00015944"/>
    <w:rsid w:val="00016102"/>
    <w:rsid w:val="000166BD"/>
    <w:rsid w:val="000173F9"/>
    <w:rsid w:val="00021041"/>
    <w:rsid w:val="0002209A"/>
    <w:rsid w:val="0002237D"/>
    <w:rsid w:val="000223C7"/>
    <w:rsid w:val="000225F7"/>
    <w:rsid w:val="00022CCC"/>
    <w:rsid w:val="00022E19"/>
    <w:rsid w:val="00022ECC"/>
    <w:rsid w:val="00023FF6"/>
    <w:rsid w:val="00024253"/>
    <w:rsid w:val="0002446A"/>
    <w:rsid w:val="000251AB"/>
    <w:rsid w:val="00025402"/>
    <w:rsid w:val="00025875"/>
    <w:rsid w:val="0002598E"/>
    <w:rsid w:val="00025A10"/>
    <w:rsid w:val="00025C0B"/>
    <w:rsid w:val="00025C6A"/>
    <w:rsid w:val="00025E64"/>
    <w:rsid w:val="00026179"/>
    <w:rsid w:val="0002689F"/>
    <w:rsid w:val="00027021"/>
    <w:rsid w:val="0002782F"/>
    <w:rsid w:val="00027A0B"/>
    <w:rsid w:val="00027B25"/>
    <w:rsid w:val="00030067"/>
    <w:rsid w:val="0003068E"/>
    <w:rsid w:val="00031201"/>
    <w:rsid w:val="00031DA2"/>
    <w:rsid w:val="00031E7F"/>
    <w:rsid w:val="000329A9"/>
    <w:rsid w:val="0003302C"/>
    <w:rsid w:val="0003365A"/>
    <w:rsid w:val="00033787"/>
    <w:rsid w:val="00033870"/>
    <w:rsid w:val="000339AB"/>
    <w:rsid w:val="00033A0B"/>
    <w:rsid w:val="00033A9B"/>
    <w:rsid w:val="000341FA"/>
    <w:rsid w:val="0003466B"/>
    <w:rsid w:val="00035AD5"/>
    <w:rsid w:val="00036A45"/>
    <w:rsid w:val="00036A7D"/>
    <w:rsid w:val="00036EE7"/>
    <w:rsid w:val="000372FE"/>
    <w:rsid w:val="00040106"/>
    <w:rsid w:val="000409F2"/>
    <w:rsid w:val="000416EC"/>
    <w:rsid w:val="00041EAA"/>
    <w:rsid w:val="00042180"/>
    <w:rsid w:val="000425B5"/>
    <w:rsid w:val="00042EFA"/>
    <w:rsid w:val="00042F62"/>
    <w:rsid w:val="00043587"/>
    <w:rsid w:val="0004372C"/>
    <w:rsid w:val="0004388C"/>
    <w:rsid w:val="00044766"/>
    <w:rsid w:val="00044EF1"/>
    <w:rsid w:val="000451E6"/>
    <w:rsid w:val="0004550B"/>
    <w:rsid w:val="00046004"/>
    <w:rsid w:val="00046878"/>
    <w:rsid w:val="00046AFF"/>
    <w:rsid w:val="00046BE8"/>
    <w:rsid w:val="000474AF"/>
    <w:rsid w:val="00047858"/>
    <w:rsid w:val="000478A5"/>
    <w:rsid w:val="000479CE"/>
    <w:rsid w:val="0005014F"/>
    <w:rsid w:val="00050A9C"/>
    <w:rsid w:val="00050D58"/>
    <w:rsid w:val="00051A7F"/>
    <w:rsid w:val="00051B93"/>
    <w:rsid w:val="000520F8"/>
    <w:rsid w:val="00052A1A"/>
    <w:rsid w:val="0005319D"/>
    <w:rsid w:val="000537DC"/>
    <w:rsid w:val="000538E9"/>
    <w:rsid w:val="00053A0A"/>
    <w:rsid w:val="000548F2"/>
    <w:rsid w:val="00055761"/>
    <w:rsid w:val="00056233"/>
    <w:rsid w:val="000562F5"/>
    <w:rsid w:val="00056799"/>
    <w:rsid w:val="00056901"/>
    <w:rsid w:val="00056C2A"/>
    <w:rsid w:val="00057225"/>
    <w:rsid w:val="0005725D"/>
    <w:rsid w:val="000572C5"/>
    <w:rsid w:val="00057D42"/>
    <w:rsid w:val="00057E89"/>
    <w:rsid w:val="00057FB3"/>
    <w:rsid w:val="00060DC2"/>
    <w:rsid w:val="000620FE"/>
    <w:rsid w:val="0006303C"/>
    <w:rsid w:val="00064241"/>
    <w:rsid w:val="000642A7"/>
    <w:rsid w:val="0006466E"/>
    <w:rsid w:val="0006475E"/>
    <w:rsid w:val="00064862"/>
    <w:rsid w:val="00064F6F"/>
    <w:rsid w:val="000657A3"/>
    <w:rsid w:val="000658EF"/>
    <w:rsid w:val="00066024"/>
    <w:rsid w:val="00066043"/>
    <w:rsid w:val="00067104"/>
    <w:rsid w:val="000675EC"/>
    <w:rsid w:val="00070541"/>
    <w:rsid w:val="000705B4"/>
    <w:rsid w:val="000708D8"/>
    <w:rsid w:val="00070E3F"/>
    <w:rsid w:val="00071572"/>
    <w:rsid w:val="00071808"/>
    <w:rsid w:val="00071F13"/>
    <w:rsid w:val="00071F23"/>
    <w:rsid w:val="000724E8"/>
    <w:rsid w:val="00073943"/>
    <w:rsid w:val="00073CFD"/>
    <w:rsid w:val="00074104"/>
    <w:rsid w:val="00074353"/>
    <w:rsid w:val="00074720"/>
    <w:rsid w:val="00074C2E"/>
    <w:rsid w:val="00074CA5"/>
    <w:rsid w:val="00074D3A"/>
    <w:rsid w:val="00074D8C"/>
    <w:rsid w:val="00075359"/>
    <w:rsid w:val="00075BD5"/>
    <w:rsid w:val="00075EBA"/>
    <w:rsid w:val="00076AB9"/>
    <w:rsid w:val="00076AD2"/>
    <w:rsid w:val="00080215"/>
    <w:rsid w:val="00080225"/>
    <w:rsid w:val="00080CAD"/>
    <w:rsid w:val="0008297F"/>
    <w:rsid w:val="00082DF1"/>
    <w:rsid w:val="00082EEB"/>
    <w:rsid w:val="000838FC"/>
    <w:rsid w:val="0008391A"/>
    <w:rsid w:val="0008407F"/>
    <w:rsid w:val="000841F5"/>
    <w:rsid w:val="000851E6"/>
    <w:rsid w:val="000852C8"/>
    <w:rsid w:val="000852D5"/>
    <w:rsid w:val="00085801"/>
    <w:rsid w:val="00085D94"/>
    <w:rsid w:val="00086313"/>
    <w:rsid w:val="000865C8"/>
    <w:rsid w:val="00086677"/>
    <w:rsid w:val="00086A97"/>
    <w:rsid w:val="000870D5"/>
    <w:rsid w:val="0008757D"/>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3F60"/>
    <w:rsid w:val="0009443B"/>
    <w:rsid w:val="00094B0C"/>
    <w:rsid w:val="00096CE9"/>
    <w:rsid w:val="0009762B"/>
    <w:rsid w:val="000A00ED"/>
    <w:rsid w:val="000A0105"/>
    <w:rsid w:val="000A076B"/>
    <w:rsid w:val="000A09C0"/>
    <w:rsid w:val="000A0B31"/>
    <w:rsid w:val="000A0DEC"/>
    <w:rsid w:val="000A10B5"/>
    <w:rsid w:val="000A17B2"/>
    <w:rsid w:val="000A20F3"/>
    <w:rsid w:val="000A250D"/>
    <w:rsid w:val="000A3230"/>
    <w:rsid w:val="000A33DF"/>
    <w:rsid w:val="000A38DB"/>
    <w:rsid w:val="000A3952"/>
    <w:rsid w:val="000A3C78"/>
    <w:rsid w:val="000A426D"/>
    <w:rsid w:val="000A4308"/>
    <w:rsid w:val="000A4312"/>
    <w:rsid w:val="000A4546"/>
    <w:rsid w:val="000A4926"/>
    <w:rsid w:val="000A5445"/>
    <w:rsid w:val="000A5CB1"/>
    <w:rsid w:val="000A6ACD"/>
    <w:rsid w:val="000B0A2E"/>
    <w:rsid w:val="000B126D"/>
    <w:rsid w:val="000B1863"/>
    <w:rsid w:val="000B20D2"/>
    <w:rsid w:val="000B233F"/>
    <w:rsid w:val="000B288B"/>
    <w:rsid w:val="000B2987"/>
    <w:rsid w:val="000B2995"/>
    <w:rsid w:val="000B366C"/>
    <w:rsid w:val="000B3792"/>
    <w:rsid w:val="000B3ECC"/>
    <w:rsid w:val="000B4563"/>
    <w:rsid w:val="000B45F3"/>
    <w:rsid w:val="000B46E3"/>
    <w:rsid w:val="000B4965"/>
    <w:rsid w:val="000B49B1"/>
    <w:rsid w:val="000B4DCC"/>
    <w:rsid w:val="000B53C0"/>
    <w:rsid w:val="000B6598"/>
    <w:rsid w:val="000B65A7"/>
    <w:rsid w:val="000B686E"/>
    <w:rsid w:val="000B69A7"/>
    <w:rsid w:val="000B6DF4"/>
    <w:rsid w:val="000B6F01"/>
    <w:rsid w:val="000B7510"/>
    <w:rsid w:val="000B755B"/>
    <w:rsid w:val="000C02D1"/>
    <w:rsid w:val="000C06C8"/>
    <w:rsid w:val="000C06DA"/>
    <w:rsid w:val="000C0EED"/>
    <w:rsid w:val="000C185E"/>
    <w:rsid w:val="000C269F"/>
    <w:rsid w:val="000C4B6F"/>
    <w:rsid w:val="000C4F30"/>
    <w:rsid w:val="000C50BE"/>
    <w:rsid w:val="000C522E"/>
    <w:rsid w:val="000C5759"/>
    <w:rsid w:val="000C6001"/>
    <w:rsid w:val="000C6619"/>
    <w:rsid w:val="000C6781"/>
    <w:rsid w:val="000C6799"/>
    <w:rsid w:val="000C68D5"/>
    <w:rsid w:val="000C79EF"/>
    <w:rsid w:val="000C7D5F"/>
    <w:rsid w:val="000C7DEF"/>
    <w:rsid w:val="000D002F"/>
    <w:rsid w:val="000D0495"/>
    <w:rsid w:val="000D14AC"/>
    <w:rsid w:val="000D1944"/>
    <w:rsid w:val="000D19E1"/>
    <w:rsid w:val="000D1CB9"/>
    <w:rsid w:val="000D1FDD"/>
    <w:rsid w:val="000D2B3A"/>
    <w:rsid w:val="000D2F7A"/>
    <w:rsid w:val="000D2FD6"/>
    <w:rsid w:val="000D3120"/>
    <w:rsid w:val="000D361A"/>
    <w:rsid w:val="000D3C1B"/>
    <w:rsid w:val="000D440C"/>
    <w:rsid w:val="000D4BB2"/>
    <w:rsid w:val="000D4F31"/>
    <w:rsid w:val="000D4FBF"/>
    <w:rsid w:val="000D509B"/>
    <w:rsid w:val="000D54FB"/>
    <w:rsid w:val="000D55DC"/>
    <w:rsid w:val="000D623A"/>
    <w:rsid w:val="000D6992"/>
    <w:rsid w:val="000D6F93"/>
    <w:rsid w:val="000E0119"/>
    <w:rsid w:val="000E01B5"/>
    <w:rsid w:val="000E040B"/>
    <w:rsid w:val="000E0721"/>
    <w:rsid w:val="000E0860"/>
    <w:rsid w:val="000E2A41"/>
    <w:rsid w:val="000E2A8F"/>
    <w:rsid w:val="000E2E6B"/>
    <w:rsid w:val="000E3757"/>
    <w:rsid w:val="000E39AE"/>
    <w:rsid w:val="000E3D4C"/>
    <w:rsid w:val="000E3D94"/>
    <w:rsid w:val="000E44D3"/>
    <w:rsid w:val="000E4974"/>
    <w:rsid w:val="000E4991"/>
    <w:rsid w:val="000E49C5"/>
    <w:rsid w:val="000E5BDE"/>
    <w:rsid w:val="000E5FC4"/>
    <w:rsid w:val="000E6708"/>
    <w:rsid w:val="000E69C5"/>
    <w:rsid w:val="000E7517"/>
    <w:rsid w:val="000E76DC"/>
    <w:rsid w:val="000F07A4"/>
    <w:rsid w:val="000F0EE7"/>
    <w:rsid w:val="000F1821"/>
    <w:rsid w:val="000F1BEC"/>
    <w:rsid w:val="000F238F"/>
    <w:rsid w:val="000F2622"/>
    <w:rsid w:val="000F2C29"/>
    <w:rsid w:val="000F2DBF"/>
    <w:rsid w:val="000F34E6"/>
    <w:rsid w:val="000F3B84"/>
    <w:rsid w:val="000F44A3"/>
    <w:rsid w:val="000F4507"/>
    <w:rsid w:val="000F4AC7"/>
    <w:rsid w:val="000F598B"/>
    <w:rsid w:val="000F5A89"/>
    <w:rsid w:val="000F6F6B"/>
    <w:rsid w:val="000F73D5"/>
    <w:rsid w:val="0010027D"/>
    <w:rsid w:val="001005CE"/>
    <w:rsid w:val="00101276"/>
    <w:rsid w:val="0010131C"/>
    <w:rsid w:val="00101365"/>
    <w:rsid w:val="00101854"/>
    <w:rsid w:val="00101F38"/>
    <w:rsid w:val="001022BE"/>
    <w:rsid w:val="00102649"/>
    <w:rsid w:val="00102D41"/>
    <w:rsid w:val="00102ECE"/>
    <w:rsid w:val="00103205"/>
    <w:rsid w:val="001032BC"/>
    <w:rsid w:val="001036A6"/>
    <w:rsid w:val="00103A5B"/>
    <w:rsid w:val="0010402B"/>
    <w:rsid w:val="00104671"/>
    <w:rsid w:val="00105145"/>
    <w:rsid w:val="00106063"/>
    <w:rsid w:val="00106885"/>
    <w:rsid w:val="00106CBF"/>
    <w:rsid w:val="0010709D"/>
    <w:rsid w:val="00107197"/>
    <w:rsid w:val="001078DC"/>
    <w:rsid w:val="00107C55"/>
    <w:rsid w:val="00107E1E"/>
    <w:rsid w:val="0011024D"/>
    <w:rsid w:val="001103F2"/>
    <w:rsid w:val="001116DC"/>
    <w:rsid w:val="00111764"/>
    <w:rsid w:val="0011183F"/>
    <w:rsid w:val="001119B5"/>
    <w:rsid w:val="00112107"/>
    <w:rsid w:val="001126D0"/>
    <w:rsid w:val="00112B35"/>
    <w:rsid w:val="00112B41"/>
    <w:rsid w:val="00112D86"/>
    <w:rsid w:val="0011302E"/>
    <w:rsid w:val="0011308C"/>
    <w:rsid w:val="001130E2"/>
    <w:rsid w:val="0011321A"/>
    <w:rsid w:val="001132E6"/>
    <w:rsid w:val="00113399"/>
    <w:rsid w:val="0011344C"/>
    <w:rsid w:val="00113492"/>
    <w:rsid w:val="00113A00"/>
    <w:rsid w:val="00113F49"/>
    <w:rsid w:val="00114263"/>
    <w:rsid w:val="0011493D"/>
    <w:rsid w:val="00115590"/>
    <w:rsid w:val="00115727"/>
    <w:rsid w:val="001158D6"/>
    <w:rsid w:val="00115FEF"/>
    <w:rsid w:val="001169A0"/>
    <w:rsid w:val="00117179"/>
    <w:rsid w:val="001179D9"/>
    <w:rsid w:val="00117EC3"/>
    <w:rsid w:val="001201FE"/>
    <w:rsid w:val="001205FC"/>
    <w:rsid w:val="00121193"/>
    <w:rsid w:val="00121615"/>
    <w:rsid w:val="00121D23"/>
    <w:rsid w:val="00122485"/>
    <w:rsid w:val="001229CB"/>
    <w:rsid w:val="00122A1F"/>
    <w:rsid w:val="00123454"/>
    <w:rsid w:val="0012391C"/>
    <w:rsid w:val="0012409C"/>
    <w:rsid w:val="00124E42"/>
    <w:rsid w:val="001263FD"/>
    <w:rsid w:val="00126ABE"/>
    <w:rsid w:val="0012716B"/>
    <w:rsid w:val="00127375"/>
    <w:rsid w:val="00127391"/>
    <w:rsid w:val="00131331"/>
    <w:rsid w:val="00131AA0"/>
    <w:rsid w:val="00131AE8"/>
    <w:rsid w:val="00131DDD"/>
    <w:rsid w:val="00132048"/>
    <w:rsid w:val="0013239C"/>
    <w:rsid w:val="001323E8"/>
    <w:rsid w:val="001327C4"/>
    <w:rsid w:val="001338DA"/>
    <w:rsid w:val="00133C47"/>
    <w:rsid w:val="0013470F"/>
    <w:rsid w:val="001349DF"/>
    <w:rsid w:val="00134A31"/>
    <w:rsid w:val="001353E2"/>
    <w:rsid w:val="00135CBB"/>
    <w:rsid w:val="00135F26"/>
    <w:rsid w:val="001360EF"/>
    <w:rsid w:val="00136138"/>
    <w:rsid w:val="0013659A"/>
    <w:rsid w:val="001367CA"/>
    <w:rsid w:val="001401EA"/>
    <w:rsid w:val="00140BCB"/>
    <w:rsid w:val="00140DC3"/>
    <w:rsid w:val="00140DE5"/>
    <w:rsid w:val="0014116D"/>
    <w:rsid w:val="00141519"/>
    <w:rsid w:val="001422E0"/>
    <w:rsid w:val="00142564"/>
    <w:rsid w:val="00142C73"/>
    <w:rsid w:val="00143540"/>
    <w:rsid w:val="0014373A"/>
    <w:rsid w:val="00143BB7"/>
    <w:rsid w:val="001444E8"/>
    <w:rsid w:val="00146353"/>
    <w:rsid w:val="00146944"/>
    <w:rsid w:val="00146CAC"/>
    <w:rsid w:val="00147720"/>
    <w:rsid w:val="00147B15"/>
    <w:rsid w:val="00147D2C"/>
    <w:rsid w:val="001507ED"/>
    <w:rsid w:val="001508E7"/>
    <w:rsid w:val="00150A88"/>
    <w:rsid w:val="00150DF6"/>
    <w:rsid w:val="00151370"/>
    <w:rsid w:val="001513E1"/>
    <w:rsid w:val="0015153B"/>
    <w:rsid w:val="001516E1"/>
    <w:rsid w:val="00151BBC"/>
    <w:rsid w:val="0015237F"/>
    <w:rsid w:val="001524D2"/>
    <w:rsid w:val="001528D9"/>
    <w:rsid w:val="00153128"/>
    <w:rsid w:val="00153953"/>
    <w:rsid w:val="00153FA8"/>
    <w:rsid w:val="0015410E"/>
    <w:rsid w:val="0015437E"/>
    <w:rsid w:val="00154471"/>
    <w:rsid w:val="00154B63"/>
    <w:rsid w:val="001556AC"/>
    <w:rsid w:val="00155C86"/>
    <w:rsid w:val="00155D56"/>
    <w:rsid w:val="00156E02"/>
    <w:rsid w:val="00156E07"/>
    <w:rsid w:val="00156FA5"/>
    <w:rsid w:val="00157F7A"/>
    <w:rsid w:val="001602B8"/>
    <w:rsid w:val="001605E8"/>
    <w:rsid w:val="00160716"/>
    <w:rsid w:val="001616EA"/>
    <w:rsid w:val="00161798"/>
    <w:rsid w:val="001618F7"/>
    <w:rsid w:val="00161AC0"/>
    <w:rsid w:val="00162171"/>
    <w:rsid w:val="001623D0"/>
    <w:rsid w:val="001624DB"/>
    <w:rsid w:val="00162728"/>
    <w:rsid w:val="00162A67"/>
    <w:rsid w:val="00162FBA"/>
    <w:rsid w:val="00163348"/>
    <w:rsid w:val="001634B6"/>
    <w:rsid w:val="001634BD"/>
    <w:rsid w:val="00163C4A"/>
    <w:rsid w:val="00164726"/>
    <w:rsid w:val="0016548B"/>
    <w:rsid w:val="001661C8"/>
    <w:rsid w:val="00166300"/>
    <w:rsid w:val="0016653F"/>
    <w:rsid w:val="001667C2"/>
    <w:rsid w:val="00167A8C"/>
    <w:rsid w:val="001700D2"/>
    <w:rsid w:val="00170A6B"/>
    <w:rsid w:val="00170CA5"/>
    <w:rsid w:val="00170EA5"/>
    <w:rsid w:val="00171054"/>
    <w:rsid w:val="0017138D"/>
    <w:rsid w:val="001717A5"/>
    <w:rsid w:val="00172479"/>
    <w:rsid w:val="0017257F"/>
    <w:rsid w:val="00172FCC"/>
    <w:rsid w:val="00173BF4"/>
    <w:rsid w:val="00174111"/>
    <w:rsid w:val="0017452C"/>
    <w:rsid w:val="00174593"/>
    <w:rsid w:val="001753CF"/>
    <w:rsid w:val="0017596D"/>
    <w:rsid w:val="00176281"/>
    <w:rsid w:val="001778D0"/>
    <w:rsid w:val="0017790F"/>
    <w:rsid w:val="00177EAD"/>
    <w:rsid w:val="001802D1"/>
    <w:rsid w:val="00180D87"/>
    <w:rsid w:val="00180DD3"/>
    <w:rsid w:val="00181165"/>
    <w:rsid w:val="0018181C"/>
    <w:rsid w:val="001819F1"/>
    <w:rsid w:val="001826C6"/>
    <w:rsid w:val="00182DC1"/>
    <w:rsid w:val="00183645"/>
    <w:rsid w:val="00183870"/>
    <w:rsid w:val="00183928"/>
    <w:rsid w:val="00184302"/>
    <w:rsid w:val="001847AE"/>
    <w:rsid w:val="001848CC"/>
    <w:rsid w:val="001851C1"/>
    <w:rsid w:val="0018598D"/>
    <w:rsid w:val="00186770"/>
    <w:rsid w:val="0018696C"/>
    <w:rsid w:val="00187058"/>
    <w:rsid w:val="001879A7"/>
    <w:rsid w:val="001907AC"/>
    <w:rsid w:val="00191168"/>
    <w:rsid w:val="00191AA9"/>
    <w:rsid w:val="00192106"/>
    <w:rsid w:val="00192216"/>
    <w:rsid w:val="0019248D"/>
    <w:rsid w:val="00192761"/>
    <w:rsid w:val="00192B9C"/>
    <w:rsid w:val="00192C1C"/>
    <w:rsid w:val="00192F68"/>
    <w:rsid w:val="00192F83"/>
    <w:rsid w:val="00193AD9"/>
    <w:rsid w:val="0019466C"/>
    <w:rsid w:val="00194738"/>
    <w:rsid w:val="00194854"/>
    <w:rsid w:val="00194F08"/>
    <w:rsid w:val="0019533C"/>
    <w:rsid w:val="00195B02"/>
    <w:rsid w:val="00195C49"/>
    <w:rsid w:val="00195DE3"/>
    <w:rsid w:val="00196A91"/>
    <w:rsid w:val="00196D09"/>
    <w:rsid w:val="001975B3"/>
    <w:rsid w:val="00197795"/>
    <w:rsid w:val="0019796A"/>
    <w:rsid w:val="00197BF3"/>
    <w:rsid w:val="00197C8C"/>
    <w:rsid w:val="00197EEF"/>
    <w:rsid w:val="001A04AA"/>
    <w:rsid w:val="001A0781"/>
    <w:rsid w:val="001A1594"/>
    <w:rsid w:val="001A1928"/>
    <w:rsid w:val="001A1B26"/>
    <w:rsid w:val="001A205D"/>
    <w:rsid w:val="001A2D77"/>
    <w:rsid w:val="001A3412"/>
    <w:rsid w:val="001A4457"/>
    <w:rsid w:val="001A4606"/>
    <w:rsid w:val="001A461F"/>
    <w:rsid w:val="001A47C6"/>
    <w:rsid w:val="001A51F4"/>
    <w:rsid w:val="001A53C3"/>
    <w:rsid w:val="001A5407"/>
    <w:rsid w:val="001A578E"/>
    <w:rsid w:val="001A5B2C"/>
    <w:rsid w:val="001A6244"/>
    <w:rsid w:val="001A65B4"/>
    <w:rsid w:val="001A76E6"/>
    <w:rsid w:val="001B1340"/>
    <w:rsid w:val="001B16C9"/>
    <w:rsid w:val="001B1B90"/>
    <w:rsid w:val="001B1EB7"/>
    <w:rsid w:val="001B2463"/>
    <w:rsid w:val="001B24D4"/>
    <w:rsid w:val="001B2BF2"/>
    <w:rsid w:val="001B36C3"/>
    <w:rsid w:val="001B3FD7"/>
    <w:rsid w:val="001B40E6"/>
    <w:rsid w:val="001B46A0"/>
    <w:rsid w:val="001B5BAC"/>
    <w:rsid w:val="001B5E53"/>
    <w:rsid w:val="001B621B"/>
    <w:rsid w:val="001B6705"/>
    <w:rsid w:val="001B6706"/>
    <w:rsid w:val="001B6B48"/>
    <w:rsid w:val="001B7207"/>
    <w:rsid w:val="001B72DA"/>
    <w:rsid w:val="001B7F2D"/>
    <w:rsid w:val="001C0A1B"/>
    <w:rsid w:val="001C1433"/>
    <w:rsid w:val="001C1601"/>
    <w:rsid w:val="001C2E67"/>
    <w:rsid w:val="001C304F"/>
    <w:rsid w:val="001C3064"/>
    <w:rsid w:val="001C3946"/>
    <w:rsid w:val="001C3C1F"/>
    <w:rsid w:val="001C40B5"/>
    <w:rsid w:val="001C46CF"/>
    <w:rsid w:val="001C4976"/>
    <w:rsid w:val="001C4C86"/>
    <w:rsid w:val="001C4D15"/>
    <w:rsid w:val="001C5C48"/>
    <w:rsid w:val="001C6D59"/>
    <w:rsid w:val="001C71D4"/>
    <w:rsid w:val="001C7725"/>
    <w:rsid w:val="001D0706"/>
    <w:rsid w:val="001D0791"/>
    <w:rsid w:val="001D1997"/>
    <w:rsid w:val="001D1E9D"/>
    <w:rsid w:val="001D1F79"/>
    <w:rsid w:val="001D26DD"/>
    <w:rsid w:val="001D35FD"/>
    <w:rsid w:val="001D3728"/>
    <w:rsid w:val="001D3AB0"/>
    <w:rsid w:val="001D3FF1"/>
    <w:rsid w:val="001D40B9"/>
    <w:rsid w:val="001D445E"/>
    <w:rsid w:val="001D4CED"/>
    <w:rsid w:val="001D5463"/>
    <w:rsid w:val="001D57FC"/>
    <w:rsid w:val="001D5886"/>
    <w:rsid w:val="001D596F"/>
    <w:rsid w:val="001D5A47"/>
    <w:rsid w:val="001D664C"/>
    <w:rsid w:val="001D6AFA"/>
    <w:rsid w:val="001D6C35"/>
    <w:rsid w:val="001D6D1D"/>
    <w:rsid w:val="001D7764"/>
    <w:rsid w:val="001D7916"/>
    <w:rsid w:val="001D7C7E"/>
    <w:rsid w:val="001D7D48"/>
    <w:rsid w:val="001D7E76"/>
    <w:rsid w:val="001E02FB"/>
    <w:rsid w:val="001E0738"/>
    <w:rsid w:val="001E0879"/>
    <w:rsid w:val="001E1072"/>
    <w:rsid w:val="001E1383"/>
    <w:rsid w:val="001E18D9"/>
    <w:rsid w:val="001E199A"/>
    <w:rsid w:val="001E1C49"/>
    <w:rsid w:val="001E1DB7"/>
    <w:rsid w:val="001E1F60"/>
    <w:rsid w:val="001E2222"/>
    <w:rsid w:val="001E3A73"/>
    <w:rsid w:val="001E3FE0"/>
    <w:rsid w:val="001E420B"/>
    <w:rsid w:val="001E45B9"/>
    <w:rsid w:val="001E497E"/>
    <w:rsid w:val="001E4D04"/>
    <w:rsid w:val="001E4F59"/>
    <w:rsid w:val="001E5148"/>
    <w:rsid w:val="001E6BB7"/>
    <w:rsid w:val="001E7288"/>
    <w:rsid w:val="001E7D7E"/>
    <w:rsid w:val="001F007C"/>
    <w:rsid w:val="001F0124"/>
    <w:rsid w:val="001F176E"/>
    <w:rsid w:val="001F2DB1"/>
    <w:rsid w:val="001F3372"/>
    <w:rsid w:val="001F4279"/>
    <w:rsid w:val="001F43C7"/>
    <w:rsid w:val="001F50B6"/>
    <w:rsid w:val="001F53E7"/>
    <w:rsid w:val="001F5756"/>
    <w:rsid w:val="001F5D08"/>
    <w:rsid w:val="001F6790"/>
    <w:rsid w:val="001F70A2"/>
    <w:rsid w:val="001F72BE"/>
    <w:rsid w:val="001F73FC"/>
    <w:rsid w:val="001F752D"/>
    <w:rsid w:val="001F7718"/>
    <w:rsid w:val="001F7D21"/>
    <w:rsid w:val="001F7D73"/>
    <w:rsid w:val="001F7F48"/>
    <w:rsid w:val="0020019E"/>
    <w:rsid w:val="002002D7"/>
    <w:rsid w:val="002002E3"/>
    <w:rsid w:val="002007C9"/>
    <w:rsid w:val="00200872"/>
    <w:rsid w:val="002009A6"/>
    <w:rsid w:val="00200C63"/>
    <w:rsid w:val="00202645"/>
    <w:rsid w:val="0020280B"/>
    <w:rsid w:val="002028FB"/>
    <w:rsid w:val="0020338C"/>
    <w:rsid w:val="00203D48"/>
    <w:rsid w:val="002047C6"/>
    <w:rsid w:val="0020483A"/>
    <w:rsid w:val="0020573B"/>
    <w:rsid w:val="0020582A"/>
    <w:rsid w:val="002058B4"/>
    <w:rsid w:val="00205F55"/>
    <w:rsid w:val="00206648"/>
    <w:rsid w:val="00206848"/>
    <w:rsid w:val="00207788"/>
    <w:rsid w:val="002079B8"/>
    <w:rsid w:val="00207A96"/>
    <w:rsid w:val="00207BB9"/>
    <w:rsid w:val="002108B5"/>
    <w:rsid w:val="00210A70"/>
    <w:rsid w:val="0021195A"/>
    <w:rsid w:val="00211F74"/>
    <w:rsid w:val="00212F86"/>
    <w:rsid w:val="00213A00"/>
    <w:rsid w:val="0021454D"/>
    <w:rsid w:val="00214DB1"/>
    <w:rsid w:val="002153A9"/>
    <w:rsid w:val="00215C00"/>
    <w:rsid w:val="0021603B"/>
    <w:rsid w:val="00216252"/>
    <w:rsid w:val="00216F01"/>
    <w:rsid w:val="0021771C"/>
    <w:rsid w:val="00217B55"/>
    <w:rsid w:val="00217C39"/>
    <w:rsid w:val="00220164"/>
    <w:rsid w:val="00220AB8"/>
    <w:rsid w:val="00220C44"/>
    <w:rsid w:val="00220DCB"/>
    <w:rsid w:val="002210B6"/>
    <w:rsid w:val="0022113F"/>
    <w:rsid w:val="002215F7"/>
    <w:rsid w:val="002219BC"/>
    <w:rsid w:val="00221DB3"/>
    <w:rsid w:val="0022234A"/>
    <w:rsid w:val="002228DB"/>
    <w:rsid w:val="00222AF1"/>
    <w:rsid w:val="002233E7"/>
    <w:rsid w:val="0022362B"/>
    <w:rsid w:val="00223943"/>
    <w:rsid w:val="00223E6D"/>
    <w:rsid w:val="00224A38"/>
    <w:rsid w:val="00225B3E"/>
    <w:rsid w:val="00225D84"/>
    <w:rsid w:val="00226019"/>
    <w:rsid w:val="00226469"/>
    <w:rsid w:val="0022661B"/>
    <w:rsid w:val="002267F0"/>
    <w:rsid w:val="002268D3"/>
    <w:rsid w:val="00227024"/>
    <w:rsid w:val="0022725A"/>
    <w:rsid w:val="002276DF"/>
    <w:rsid w:val="002277D8"/>
    <w:rsid w:val="00227F83"/>
    <w:rsid w:val="00230205"/>
    <w:rsid w:val="002307CF"/>
    <w:rsid w:val="0023106C"/>
    <w:rsid w:val="002311D0"/>
    <w:rsid w:val="00231C5A"/>
    <w:rsid w:val="00232290"/>
    <w:rsid w:val="00232719"/>
    <w:rsid w:val="00233273"/>
    <w:rsid w:val="00233743"/>
    <w:rsid w:val="00233AA1"/>
    <w:rsid w:val="00233DF8"/>
    <w:rsid w:val="0023654C"/>
    <w:rsid w:val="0023695D"/>
    <w:rsid w:val="00236AAF"/>
    <w:rsid w:val="00237FD4"/>
    <w:rsid w:val="00240079"/>
    <w:rsid w:val="00241952"/>
    <w:rsid w:val="002419FA"/>
    <w:rsid w:val="00242086"/>
    <w:rsid w:val="0024234C"/>
    <w:rsid w:val="0024268E"/>
    <w:rsid w:val="00242BB8"/>
    <w:rsid w:val="00243BCB"/>
    <w:rsid w:val="00243E0F"/>
    <w:rsid w:val="002448E5"/>
    <w:rsid w:val="00244C48"/>
    <w:rsid w:val="002451F7"/>
    <w:rsid w:val="002456FD"/>
    <w:rsid w:val="00245938"/>
    <w:rsid w:val="00246189"/>
    <w:rsid w:val="002461F5"/>
    <w:rsid w:val="002468CF"/>
    <w:rsid w:val="00246A60"/>
    <w:rsid w:val="00246FE4"/>
    <w:rsid w:val="00247465"/>
    <w:rsid w:val="0024759C"/>
    <w:rsid w:val="00247829"/>
    <w:rsid w:val="00250DCA"/>
    <w:rsid w:val="00252083"/>
    <w:rsid w:val="002520CF"/>
    <w:rsid w:val="00254C11"/>
    <w:rsid w:val="00254EEC"/>
    <w:rsid w:val="002555BE"/>
    <w:rsid w:val="00255A82"/>
    <w:rsid w:val="00255DFC"/>
    <w:rsid w:val="00255F2F"/>
    <w:rsid w:val="00256A5A"/>
    <w:rsid w:val="00256D1D"/>
    <w:rsid w:val="002579E3"/>
    <w:rsid w:val="00257E70"/>
    <w:rsid w:val="00260727"/>
    <w:rsid w:val="00261690"/>
    <w:rsid w:val="002617E3"/>
    <w:rsid w:val="00261945"/>
    <w:rsid w:val="00261BD4"/>
    <w:rsid w:val="00261D4C"/>
    <w:rsid w:val="00261E54"/>
    <w:rsid w:val="00262AF3"/>
    <w:rsid w:val="00262D2A"/>
    <w:rsid w:val="00263355"/>
    <w:rsid w:val="0026464B"/>
    <w:rsid w:val="0026509E"/>
    <w:rsid w:val="0026537A"/>
    <w:rsid w:val="00265E6F"/>
    <w:rsid w:val="00267196"/>
    <w:rsid w:val="002675AB"/>
    <w:rsid w:val="002678C2"/>
    <w:rsid w:val="00267E5E"/>
    <w:rsid w:val="0027062D"/>
    <w:rsid w:val="0027099C"/>
    <w:rsid w:val="0027139B"/>
    <w:rsid w:val="0027151C"/>
    <w:rsid w:val="002716AC"/>
    <w:rsid w:val="00272465"/>
    <w:rsid w:val="00272F0B"/>
    <w:rsid w:val="00273740"/>
    <w:rsid w:val="00273907"/>
    <w:rsid w:val="00273908"/>
    <w:rsid w:val="002739A3"/>
    <w:rsid w:val="00274460"/>
    <w:rsid w:val="0027462A"/>
    <w:rsid w:val="00274E12"/>
    <w:rsid w:val="00275328"/>
    <w:rsid w:val="0027565D"/>
    <w:rsid w:val="00275783"/>
    <w:rsid w:val="00275B18"/>
    <w:rsid w:val="002764D5"/>
    <w:rsid w:val="002770A5"/>
    <w:rsid w:val="00277CFA"/>
    <w:rsid w:val="00280744"/>
    <w:rsid w:val="00280E56"/>
    <w:rsid w:val="00281E57"/>
    <w:rsid w:val="002822E4"/>
    <w:rsid w:val="002835C6"/>
    <w:rsid w:val="0028368B"/>
    <w:rsid w:val="002837FD"/>
    <w:rsid w:val="00284044"/>
    <w:rsid w:val="00284130"/>
    <w:rsid w:val="002845D5"/>
    <w:rsid w:val="00284FEC"/>
    <w:rsid w:val="00285034"/>
    <w:rsid w:val="00285666"/>
    <w:rsid w:val="0028682E"/>
    <w:rsid w:val="002868F9"/>
    <w:rsid w:val="0029033F"/>
    <w:rsid w:val="0029091E"/>
    <w:rsid w:val="0029166A"/>
    <w:rsid w:val="00291D09"/>
    <w:rsid w:val="00291DAB"/>
    <w:rsid w:val="00291F2A"/>
    <w:rsid w:val="00292787"/>
    <w:rsid w:val="00292F8A"/>
    <w:rsid w:val="00293389"/>
    <w:rsid w:val="00293927"/>
    <w:rsid w:val="002948C9"/>
    <w:rsid w:val="00294C9F"/>
    <w:rsid w:val="00295421"/>
    <w:rsid w:val="00295AAC"/>
    <w:rsid w:val="00296626"/>
    <w:rsid w:val="002967DB"/>
    <w:rsid w:val="00296A4D"/>
    <w:rsid w:val="00296E1B"/>
    <w:rsid w:val="002975ED"/>
    <w:rsid w:val="00297875"/>
    <w:rsid w:val="002A0821"/>
    <w:rsid w:val="002A0B6A"/>
    <w:rsid w:val="002A223E"/>
    <w:rsid w:val="002A29B9"/>
    <w:rsid w:val="002A3547"/>
    <w:rsid w:val="002A3AC9"/>
    <w:rsid w:val="002A3DA9"/>
    <w:rsid w:val="002A3E80"/>
    <w:rsid w:val="002A3EEC"/>
    <w:rsid w:val="002A42F3"/>
    <w:rsid w:val="002A44A1"/>
    <w:rsid w:val="002A458B"/>
    <w:rsid w:val="002A4A6F"/>
    <w:rsid w:val="002A4AF3"/>
    <w:rsid w:val="002A4CC7"/>
    <w:rsid w:val="002A5895"/>
    <w:rsid w:val="002A6317"/>
    <w:rsid w:val="002A69B4"/>
    <w:rsid w:val="002A6E1C"/>
    <w:rsid w:val="002A6E74"/>
    <w:rsid w:val="002A6F7E"/>
    <w:rsid w:val="002A73E9"/>
    <w:rsid w:val="002A741D"/>
    <w:rsid w:val="002B08B1"/>
    <w:rsid w:val="002B08E9"/>
    <w:rsid w:val="002B0D62"/>
    <w:rsid w:val="002B147C"/>
    <w:rsid w:val="002B158A"/>
    <w:rsid w:val="002B1A3C"/>
    <w:rsid w:val="002B1F37"/>
    <w:rsid w:val="002B27DE"/>
    <w:rsid w:val="002B2C39"/>
    <w:rsid w:val="002B30CB"/>
    <w:rsid w:val="002B4472"/>
    <w:rsid w:val="002B47E5"/>
    <w:rsid w:val="002B4C74"/>
    <w:rsid w:val="002B4CD7"/>
    <w:rsid w:val="002B4ED6"/>
    <w:rsid w:val="002B56E5"/>
    <w:rsid w:val="002B5EA3"/>
    <w:rsid w:val="002B7377"/>
    <w:rsid w:val="002C0815"/>
    <w:rsid w:val="002C0B0E"/>
    <w:rsid w:val="002C0D55"/>
    <w:rsid w:val="002C1616"/>
    <w:rsid w:val="002C172D"/>
    <w:rsid w:val="002C1900"/>
    <w:rsid w:val="002C1A6F"/>
    <w:rsid w:val="002C23BD"/>
    <w:rsid w:val="002C2A70"/>
    <w:rsid w:val="002C2E76"/>
    <w:rsid w:val="002C2F77"/>
    <w:rsid w:val="002C2FA5"/>
    <w:rsid w:val="002C34AB"/>
    <w:rsid w:val="002C34EF"/>
    <w:rsid w:val="002C3858"/>
    <w:rsid w:val="002C3B6B"/>
    <w:rsid w:val="002C3F86"/>
    <w:rsid w:val="002C4178"/>
    <w:rsid w:val="002C46CC"/>
    <w:rsid w:val="002C4AAB"/>
    <w:rsid w:val="002C532C"/>
    <w:rsid w:val="002C5793"/>
    <w:rsid w:val="002C5858"/>
    <w:rsid w:val="002C61B3"/>
    <w:rsid w:val="002C7C9B"/>
    <w:rsid w:val="002C7E22"/>
    <w:rsid w:val="002D0329"/>
    <w:rsid w:val="002D04B8"/>
    <w:rsid w:val="002D04DA"/>
    <w:rsid w:val="002D050D"/>
    <w:rsid w:val="002D0B95"/>
    <w:rsid w:val="002D103F"/>
    <w:rsid w:val="002D10FE"/>
    <w:rsid w:val="002D1C0A"/>
    <w:rsid w:val="002D1F31"/>
    <w:rsid w:val="002D229F"/>
    <w:rsid w:val="002D2AA9"/>
    <w:rsid w:val="002D2DF7"/>
    <w:rsid w:val="002D4041"/>
    <w:rsid w:val="002D4903"/>
    <w:rsid w:val="002D4B71"/>
    <w:rsid w:val="002D5245"/>
    <w:rsid w:val="002D528C"/>
    <w:rsid w:val="002D55CB"/>
    <w:rsid w:val="002D5831"/>
    <w:rsid w:val="002D5868"/>
    <w:rsid w:val="002D5D22"/>
    <w:rsid w:val="002D61CD"/>
    <w:rsid w:val="002D6375"/>
    <w:rsid w:val="002D63A4"/>
    <w:rsid w:val="002D6D0D"/>
    <w:rsid w:val="002D7588"/>
    <w:rsid w:val="002D78A3"/>
    <w:rsid w:val="002D7B30"/>
    <w:rsid w:val="002D7CDD"/>
    <w:rsid w:val="002D7DB1"/>
    <w:rsid w:val="002E0350"/>
    <w:rsid w:val="002E0860"/>
    <w:rsid w:val="002E0D13"/>
    <w:rsid w:val="002E1F69"/>
    <w:rsid w:val="002E23F8"/>
    <w:rsid w:val="002E2B9D"/>
    <w:rsid w:val="002E2C17"/>
    <w:rsid w:val="002E3AA2"/>
    <w:rsid w:val="002E3C50"/>
    <w:rsid w:val="002E3DA5"/>
    <w:rsid w:val="002E43FB"/>
    <w:rsid w:val="002E4D80"/>
    <w:rsid w:val="002E55B3"/>
    <w:rsid w:val="002E6369"/>
    <w:rsid w:val="002E674C"/>
    <w:rsid w:val="002E6A93"/>
    <w:rsid w:val="002E6F90"/>
    <w:rsid w:val="002E7338"/>
    <w:rsid w:val="002E76C8"/>
    <w:rsid w:val="002E780B"/>
    <w:rsid w:val="002F0505"/>
    <w:rsid w:val="002F0D6C"/>
    <w:rsid w:val="002F1B6A"/>
    <w:rsid w:val="002F247B"/>
    <w:rsid w:val="002F2898"/>
    <w:rsid w:val="002F2C9C"/>
    <w:rsid w:val="002F3450"/>
    <w:rsid w:val="002F3715"/>
    <w:rsid w:val="002F3982"/>
    <w:rsid w:val="002F3A38"/>
    <w:rsid w:val="002F41A3"/>
    <w:rsid w:val="002F4869"/>
    <w:rsid w:val="002F5381"/>
    <w:rsid w:val="002F54AA"/>
    <w:rsid w:val="002F54B9"/>
    <w:rsid w:val="002F54FB"/>
    <w:rsid w:val="002F577C"/>
    <w:rsid w:val="002F59A3"/>
    <w:rsid w:val="002F5A75"/>
    <w:rsid w:val="002F5E5A"/>
    <w:rsid w:val="002F6620"/>
    <w:rsid w:val="002F6A3E"/>
    <w:rsid w:val="002F6A58"/>
    <w:rsid w:val="002F6A60"/>
    <w:rsid w:val="002F6EEB"/>
    <w:rsid w:val="002F792B"/>
    <w:rsid w:val="002F7A38"/>
    <w:rsid w:val="002F7FCF"/>
    <w:rsid w:val="00300155"/>
    <w:rsid w:val="00300AC9"/>
    <w:rsid w:val="00301023"/>
    <w:rsid w:val="00301D63"/>
    <w:rsid w:val="00302108"/>
    <w:rsid w:val="003022C5"/>
    <w:rsid w:val="003026BE"/>
    <w:rsid w:val="00302832"/>
    <w:rsid w:val="00302FE0"/>
    <w:rsid w:val="0030330F"/>
    <w:rsid w:val="00303EDF"/>
    <w:rsid w:val="003041E9"/>
    <w:rsid w:val="00304435"/>
    <w:rsid w:val="00304AA8"/>
    <w:rsid w:val="00304C88"/>
    <w:rsid w:val="003051C3"/>
    <w:rsid w:val="003052F3"/>
    <w:rsid w:val="00305E2C"/>
    <w:rsid w:val="00306A91"/>
    <w:rsid w:val="00306B58"/>
    <w:rsid w:val="00306B95"/>
    <w:rsid w:val="00306CD2"/>
    <w:rsid w:val="00306FF9"/>
    <w:rsid w:val="00307943"/>
    <w:rsid w:val="00307B4E"/>
    <w:rsid w:val="0031135A"/>
    <w:rsid w:val="00311888"/>
    <w:rsid w:val="00311DEE"/>
    <w:rsid w:val="00311F01"/>
    <w:rsid w:val="003121CD"/>
    <w:rsid w:val="003126C5"/>
    <w:rsid w:val="00312978"/>
    <w:rsid w:val="00312B82"/>
    <w:rsid w:val="00313311"/>
    <w:rsid w:val="00313A71"/>
    <w:rsid w:val="00313D24"/>
    <w:rsid w:val="0031433D"/>
    <w:rsid w:val="00314839"/>
    <w:rsid w:val="003152CF"/>
    <w:rsid w:val="0031531E"/>
    <w:rsid w:val="00316174"/>
    <w:rsid w:val="00316AD1"/>
    <w:rsid w:val="00317742"/>
    <w:rsid w:val="00317E03"/>
    <w:rsid w:val="00320533"/>
    <w:rsid w:val="00320707"/>
    <w:rsid w:val="00321118"/>
    <w:rsid w:val="003220D2"/>
    <w:rsid w:val="00322125"/>
    <w:rsid w:val="00322259"/>
    <w:rsid w:val="0032261E"/>
    <w:rsid w:val="00322633"/>
    <w:rsid w:val="0032310A"/>
    <w:rsid w:val="0032349A"/>
    <w:rsid w:val="003236FC"/>
    <w:rsid w:val="00323B5D"/>
    <w:rsid w:val="003249E3"/>
    <w:rsid w:val="003250B0"/>
    <w:rsid w:val="00325351"/>
    <w:rsid w:val="0032539E"/>
    <w:rsid w:val="003255C3"/>
    <w:rsid w:val="00325BD2"/>
    <w:rsid w:val="00325E82"/>
    <w:rsid w:val="0032697A"/>
    <w:rsid w:val="00326D7F"/>
    <w:rsid w:val="003270CE"/>
    <w:rsid w:val="00327BC5"/>
    <w:rsid w:val="00327BC6"/>
    <w:rsid w:val="003305BB"/>
    <w:rsid w:val="00330674"/>
    <w:rsid w:val="00330AD0"/>
    <w:rsid w:val="00331637"/>
    <w:rsid w:val="00331CF3"/>
    <w:rsid w:val="00331F14"/>
    <w:rsid w:val="00332155"/>
    <w:rsid w:val="0033221A"/>
    <w:rsid w:val="00332251"/>
    <w:rsid w:val="003322A9"/>
    <w:rsid w:val="00332572"/>
    <w:rsid w:val="00332A05"/>
    <w:rsid w:val="00332D0F"/>
    <w:rsid w:val="00333084"/>
    <w:rsid w:val="0033318D"/>
    <w:rsid w:val="003342B5"/>
    <w:rsid w:val="0033477A"/>
    <w:rsid w:val="003348BA"/>
    <w:rsid w:val="00334EA8"/>
    <w:rsid w:val="003351A9"/>
    <w:rsid w:val="003353D9"/>
    <w:rsid w:val="003354FD"/>
    <w:rsid w:val="00335964"/>
    <w:rsid w:val="00335E74"/>
    <w:rsid w:val="003362C6"/>
    <w:rsid w:val="00336604"/>
    <w:rsid w:val="00336BEB"/>
    <w:rsid w:val="00337BB5"/>
    <w:rsid w:val="00340420"/>
    <w:rsid w:val="00340723"/>
    <w:rsid w:val="003407A5"/>
    <w:rsid w:val="00340A0E"/>
    <w:rsid w:val="00340B61"/>
    <w:rsid w:val="0034121D"/>
    <w:rsid w:val="00341837"/>
    <w:rsid w:val="00342C3F"/>
    <w:rsid w:val="00343300"/>
    <w:rsid w:val="0034410B"/>
    <w:rsid w:val="00344235"/>
    <w:rsid w:val="00345089"/>
    <w:rsid w:val="00345E67"/>
    <w:rsid w:val="00345EC1"/>
    <w:rsid w:val="00345F25"/>
    <w:rsid w:val="00345FBC"/>
    <w:rsid w:val="0034673A"/>
    <w:rsid w:val="00346A9C"/>
    <w:rsid w:val="00346E34"/>
    <w:rsid w:val="00347219"/>
    <w:rsid w:val="00347865"/>
    <w:rsid w:val="003500AA"/>
    <w:rsid w:val="00350D36"/>
    <w:rsid w:val="00350DA7"/>
    <w:rsid w:val="00352436"/>
    <w:rsid w:val="00352CD6"/>
    <w:rsid w:val="003530CF"/>
    <w:rsid w:val="003533FC"/>
    <w:rsid w:val="00354080"/>
    <w:rsid w:val="003547A2"/>
    <w:rsid w:val="00354BCE"/>
    <w:rsid w:val="00354E6C"/>
    <w:rsid w:val="0035575D"/>
    <w:rsid w:val="0035664F"/>
    <w:rsid w:val="00356C1C"/>
    <w:rsid w:val="00356CD8"/>
    <w:rsid w:val="00356D90"/>
    <w:rsid w:val="003571AF"/>
    <w:rsid w:val="00357307"/>
    <w:rsid w:val="003577EB"/>
    <w:rsid w:val="00357922"/>
    <w:rsid w:val="00357D4F"/>
    <w:rsid w:val="00357F77"/>
    <w:rsid w:val="00360306"/>
    <w:rsid w:val="00360549"/>
    <w:rsid w:val="003609CD"/>
    <w:rsid w:val="0036104D"/>
    <w:rsid w:val="003612A5"/>
    <w:rsid w:val="00361523"/>
    <w:rsid w:val="003619B2"/>
    <w:rsid w:val="00361B69"/>
    <w:rsid w:val="00361BC7"/>
    <w:rsid w:val="00362091"/>
    <w:rsid w:val="00362500"/>
    <w:rsid w:val="003627B5"/>
    <w:rsid w:val="00362B7E"/>
    <w:rsid w:val="003632CD"/>
    <w:rsid w:val="003634B9"/>
    <w:rsid w:val="00363617"/>
    <w:rsid w:val="00363DAB"/>
    <w:rsid w:val="00363EF1"/>
    <w:rsid w:val="00363FB6"/>
    <w:rsid w:val="00364592"/>
    <w:rsid w:val="003645A9"/>
    <w:rsid w:val="0036483F"/>
    <w:rsid w:val="00365199"/>
    <w:rsid w:val="00365327"/>
    <w:rsid w:val="00365536"/>
    <w:rsid w:val="00365701"/>
    <w:rsid w:val="0036603D"/>
    <w:rsid w:val="00366B51"/>
    <w:rsid w:val="00366BE8"/>
    <w:rsid w:val="00367072"/>
    <w:rsid w:val="003671F6"/>
    <w:rsid w:val="00367CC9"/>
    <w:rsid w:val="00367D31"/>
    <w:rsid w:val="003701F2"/>
    <w:rsid w:val="00370475"/>
    <w:rsid w:val="00370ACD"/>
    <w:rsid w:val="00370CEE"/>
    <w:rsid w:val="003710B6"/>
    <w:rsid w:val="0037127A"/>
    <w:rsid w:val="003712EF"/>
    <w:rsid w:val="003714CA"/>
    <w:rsid w:val="00371D01"/>
    <w:rsid w:val="00372387"/>
    <w:rsid w:val="00372980"/>
    <w:rsid w:val="00373302"/>
    <w:rsid w:val="00373316"/>
    <w:rsid w:val="0037345F"/>
    <w:rsid w:val="003735D9"/>
    <w:rsid w:val="003740C6"/>
    <w:rsid w:val="00374133"/>
    <w:rsid w:val="00375E67"/>
    <w:rsid w:val="00377831"/>
    <w:rsid w:val="00377854"/>
    <w:rsid w:val="00377FA3"/>
    <w:rsid w:val="003806EE"/>
    <w:rsid w:val="00380F2B"/>
    <w:rsid w:val="003815C3"/>
    <w:rsid w:val="0038182E"/>
    <w:rsid w:val="0038238A"/>
    <w:rsid w:val="00382418"/>
    <w:rsid w:val="00383904"/>
    <w:rsid w:val="00383ED5"/>
    <w:rsid w:val="00384265"/>
    <w:rsid w:val="0038497E"/>
    <w:rsid w:val="00384B2C"/>
    <w:rsid w:val="003854D3"/>
    <w:rsid w:val="00385D71"/>
    <w:rsid w:val="00386533"/>
    <w:rsid w:val="00386A94"/>
    <w:rsid w:val="00386B17"/>
    <w:rsid w:val="00387BB5"/>
    <w:rsid w:val="003904DE"/>
    <w:rsid w:val="003907C8"/>
    <w:rsid w:val="00390B0B"/>
    <w:rsid w:val="00390D15"/>
    <w:rsid w:val="00390DB1"/>
    <w:rsid w:val="00391B6D"/>
    <w:rsid w:val="00391BF1"/>
    <w:rsid w:val="00391D91"/>
    <w:rsid w:val="0039238E"/>
    <w:rsid w:val="0039272D"/>
    <w:rsid w:val="00392F1D"/>
    <w:rsid w:val="0039365D"/>
    <w:rsid w:val="00393683"/>
    <w:rsid w:val="003945D5"/>
    <w:rsid w:val="003947B8"/>
    <w:rsid w:val="0039490F"/>
    <w:rsid w:val="00395142"/>
    <w:rsid w:val="003965D6"/>
    <w:rsid w:val="00396678"/>
    <w:rsid w:val="003968D4"/>
    <w:rsid w:val="00396A52"/>
    <w:rsid w:val="00396B92"/>
    <w:rsid w:val="00396CE4"/>
    <w:rsid w:val="003972DD"/>
    <w:rsid w:val="003978E4"/>
    <w:rsid w:val="00397F1B"/>
    <w:rsid w:val="00397FBE"/>
    <w:rsid w:val="003A0282"/>
    <w:rsid w:val="003A08BA"/>
    <w:rsid w:val="003A1351"/>
    <w:rsid w:val="003A1390"/>
    <w:rsid w:val="003A1469"/>
    <w:rsid w:val="003A1EA4"/>
    <w:rsid w:val="003A2371"/>
    <w:rsid w:val="003A2C9C"/>
    <w:rsid w:val="003A2F3B"/>
    <w:rsid w:val="003A396A"/>
    <w:rsid w:val="003A4328"/>
    <w:rsid w:val="003A44BE"/>
    <w:rsid w:val="003A4615"/>
    <w:rsid w:val="003A4886"/>
    <w:rsid w:val="003A4966"/>
    <w:rsid w:val="003A4C08"/>
    <w:rsid w:val="003A5B04"/>
    <w:rsid w:val="003A6B5C"/>
    <w:rsid w:val="003A7E02"/>
    <w:rsid w:val="003B03B0"/>
    <w:rsid w:val="003B0517"/>
    <w:rsid w:val="003B09A3"/>
    <w:rsid w:val="003B0AF6"/>
    <w:rsid w:val="003B2056"/>
    <w:rsid w:val="003B2165"/>
    <w:rsid w:val="003B2A21"/>
    <w:rsid w:val="003B2C30"/>
    <w:rsid w:val="003B2E8D"/>
    <w:rsid w:val="003B37C9"/>
    <w:rsid w:val="003B417A"/>
    <w:rsid w:val="003B42E7"/>
    <w:rsid w:val="003B534F"/>
    <w:rsid w:val="003B5714"/>
    <w:rsid w:val="003B5796"/>
    <w:rsid w:val="003B5890"/>
    <w:rsid w:val="003B59D3"/>
    <w:rsid w:val="003B5AFC"/>
    <w:rsid w:val="003B5B33"/>
    <w:rsid w:val="003B5DAE"/>
    <w:rsid w:val="003B5F9A"/>
    <w:rsid w:val="003B6452"/>
    <w:rsid w:val="003B67E0"/>
    <w:rsid w:val="003B79E7"/>
    <w:rsid w:val="003B7C4A"/>
    <w:rsid w:val="003B7D07"/>
    <w:rsid w:val="003B7E03"/>
    <w:rsid w:val="003B7EEB"/>
    <w:rsid w:val="003C0AD6"/>
    <w:rsid w:val="003C1033"/>
    <w:rsid w:val="003C11D5"/>
    <w:rsid w:val="003C1D44"/>
    <w:rsid w:val="003C240E"/>
    <w:rsid w:val="003C263A"/>
    <w:rsid w:val="003C26F7"/>
    <w:rsid w:val="003C2727"/>
    <w:rsid w:val="003C2A34"/>
    <w:rsid w:val="003C2DCC"/>
    <w:rsid w:val="003C385A"/>
    <w:rsid w:val="003C3ABD"/>
    <w:rsid w:val="003C3DEB"/>
    <w:rsid w:val="003C3FA5"/>
    <w:rsid w:val="003C410F"/>
    <w:rsid w:val="003C4602"/>
    <w:rsid w:val="003C4F29"/>
    <w:rsid w:val="003C50D2"/>
    <w:rsid w:val="003C5B0C"/>
    <w:rsid w:val="003C61C3"/>
    <w:rsid w:val="003C641A"/>
    <w:rsid w:val="003C6EEB"/>
    <w:rsid w:val="003C7101"/>
    <w:rsid w:val="003C7BE4"/>
    <w:rsid w:val="003C7D25"/>
    <w:rsid w:val="003C7DE3"/>
    <w:rsid w:val="003D0116"/>
    <w:rsid w:val="003D0FC3"/>
    <w:rsid w:val="003D1078"/>
    <w:rsid w:val="003D1B17"/>
    <w:rsid w:val="003D1D79"/>
    <w:rsid w:val="003D3140"/>
    <w:rsid w:val="003D324B"/>
    <w:rsid w:val="003D3704"/>
    <w:rsid w:val="003D4277"/>
    <w:rsid w:val="003D486D"/>
    <w:rsid w:val="003D4CFA"/>
    <w:rsid w:val="003D4E0A"/>
    <w:rsid w:val="003D663E"/>
    <w:rsid w:val="003D6D0D"/>
    <w:rsid w:val="003D6F76"/>
    <w:rsid w:val="003D71B4"/>
    <w:rsid w:val="003D71EF"/>
    <w:rsid w:val="003D75BD"/>
    <w:rsid w:val="003D7AC4"/>
    <w:rsid w:val="003E049F"/>
    <w:rsid w:val="003E091A"/>
    <w:rsid w:val="003E0CC2"/>
    <w:rsid w:val="003E10C3"/>
    <w:rsid w:val="003E10E4"/>
    <w:rsid w:val="003E1B4F"/>
    <w:rsid w:val="003E1EB4"/>
    <w:rsid w:val="003E1ECF"/>
    <w:rsid w:val="003E25A9"/>
    <w:rsid w:val="003E26FE"/>
    <w:rsid w:val="003E2913"/>
    <w:rsid w:val="003E2FEB"/>
    <w:rsid w:val="003E3088"/>
    <w:rsid w:val="003E34C3"/>
    <w:rsid w:val="003E3868"/>
    <w:rsid w:val="003E3ED9"/>
    <w:rsid w:val="003E3F8C"/>
    <w:rsid w:val="003E3FCB"/>
    <w:rsid w:val="003E432F"/>
    <w:rsid w:val="003E4804"/>
    <w:rsid w:val="003E51FA"/>
    <w:rsid w:val="003E5399"/>
    <w:rsid w:val="003E555B"/>
    <w:rsid w:val="003E58E3"/>
    <w:rsid w:val="003E5A0D"/>
    <w:rsid w:val="003E5B89"/>
    <w:rsid w:val="003E6840"/>
    <w:rsid w:val="003E77C6"/>
    <w:rsid w:val="003F0905"/>
    <w:rsid w:val="003F0A95"/>
    <w:rsid w:val="003F0C9E"/>
    <w:rsid w:val="003F0F02"/>
    <w:rsid w:val="003F1008"/>
    <w:rsid w:val="003F1581"/>
    <w:rsid w:val="003F18C9"/>
    <w:rsid w:val="003F1B8A"/>
    <w:rsid w:val="003F206C"/>
    <w:rsid w:val="003F2745"/>
    <w:rsid w:val="003F301F"/>
    <w:rsid w:val="003F3226"/>
    <w:rsid w:val="003F3BDE"/>
    <w:rsid w:val="003F3D02"/>
    <w:rsid w:val="003F3EE3"/>
    <w:rsid w:val="003F5A18"/>
    <w:rsid w:val="003F6928"/>
    <w:rsid w:val="003F6D34"/>
    <w:rsid w:val="003F76C8"/>
    <w:rsid w:val="00400272"/>
    <w:rsid w:val="0040097A"/>
    <w:rsid w:val="00400B17"/>
    <w:rsid w:val="00400D6E"/>
    <w:rsid w:val="004013C2"/>
    <w:rsid w:val="00401AAC"/>
    <w:rsid w:val="00401DC4"/>
    <w:rsid w:val="00401F9A"/>
    <w:rsid w:val="00402DCA"/>
    <w:rsid w:val="00402E15"/>
    <w:rsid w:val="0040344A"/>
    <w:rsid w:val="00403706"/>
    <w:rsid w:val="00403C21"/>
    <w:rsid w:val="00403D67"/>
    <w:rsid w:val="0040423F"/>
    <w:rsid w:val="0040481C"/>
    <w:rsid w:val="00404870"/>
    <w:rsid w:val="004048F7"/>
    <w:rsid w:val="00404B93"/>
    <w:rsid w:val="00404C9D"/>
    <w:rsid w:val="00405A58"/>
    <w:rsid w:val="00406260"/>
    <w:rsid w:val="00406370"/>
    <w:rsid w:val="0040736B"/>
    <w:rsid w:val="00407401"/>
    <w:rsid w:val="00407733"/>
    <w:rsid w:val="00407929"/>
    <w:rsid w:val="00407A25"/>
    <w:rsid w:val="00407C30"/>
    <w:rsid w:val="00407F69"/>
    <w:rsid w:val="00410F42"/>
    <w:rsid w:val="00411550"/>
    <w:rsid w:val="004118F0"/>
    <w:rsid w:val="0041205F"/>
    <w:rsid w:val="004123AE"/>
    <w:rsid w:val="00414F20"/>
    <w:rsid w:val="004150AF"/>
    <w:rsid w:val="004156D2"/>
    <w:rsid w:val="00415719"/>
    <w:rsid w:val="00415811"/>
    <w:rsid w:val="004158CC"/>
    <w:rsid w:val="00415C06"/>
    <w:rsid w:val="00415CEF"/>
    <w:rsid w:val="00415E5A"/>
    <w:rsid w:val="00416758"/>
    <w:rsid w:val="00416D9A"/>
    <w:rsid w:val="0041712D"/>
    <w:rsid w:val="00417AB7"/>
    <w:rsid w:val="00417CAC"/>
    <w:rsid w:val="00417CC3"/>
    <w:rsid w:val="00420207"/>
    <w:rsid w:val="00420A0D"/>
    <w:rsid w:val="00420B12"/>
    <w:rsid w:val="004217F9"/>
    <w:rsid w:val="00421BD0"/>
    <w:rsid w:val="00422221"/>
    <w:rsid w:val="004224C5"/>
    <w:rsid w:val="004227D4"/>
    <w:rsid w:val="00422B4F"/>
    <w:rsid w:val="0042329C"/>
    <w:rsid w:val="00423610"/>
    <w:rsid w:val="00423AAF"/>
    <w:rsid w:val="00423C6C"/>
    <w:rsid w:val="004253CC"/>
    <w:rsid w:val="00425E35"/>
    <w:rsid w:val="00425ECE"/>
    <w:rsid w:val="0042618F"/>
    <w:rsid w:val="0042643B"/>
    <w:rsid w:val="00426B48"/>
    <w:rsid w:val="00427399"/>
    <w:rsid w:val="00427852"/>
    <w:rsid w:val="004313F4"/>
    <w:rsid w:val="0043184B"/>
    <w:rsid w:val="0043248F"/>
    <w:rsid w:val="00432D37"/>
    <w:rsid w:val="00433033"/>
    <w:rsid w:val="00433243"/>
    <w:rsid w:val="004333FF"/>
    <w:rsid w:val="004338B9"/>
    <w:rsid w:val="004342A3"/>
    <w:rsid w:val="00434322"/>
    <w:rsid w:val="004346BC"/>
    <w:rsid w:val="00434851"/>
    <w:rsid w:val="00434D75"/>
    <w:rsid w:val="00434DC8"/>
    <w:rsid w:val="00435058"/>
    <w:rsid w:val="0043595B"/>
    <w:rsid w:val="00435A82"/>
    <w:rsid w:val="0043664C"/>
    <w:rsid w:val="00436B5A"/>
    <w:rsid w:val="00436CB3"/>
    <w:rsid w:val="00436D27"/>
    <w:rsid w:val="00436D88"/>
    <w:rsid w:val="004371D2"/>
    <w:rsid w:val="00437B21"/>
    <w:rsid w:val="00437E78"/>
    <w:rsid w:val="00437EDE"/>
    <w:rsid w:val="00440341"/>
    <w:rsid w:val="004403CF"/>
    <w:rsid w:val="00440821"/>
    <w:rsid w:val="00440A49"/>
    <w:rsid w:val="00440A4C"/>
    <w:rsid w:val="00441FE7"/>
    <w:rsid w:val="0044201B"/>
    <w:rsid w:val="00442222"/>
    <w:rsid w:val="0044246C"/>
    <w:rsid w:val="004425CE"/>
    <w:rsid w:val="00442628"/>
    <w:rsid w:val="004426CA"/>
    <w:rsid w:val="00442A2E"/>
    <w:rsid w:val="00442B70"/>
    <w:rsid w:val="004449F1"/>
    <w:rsid w:val="004453FE"/>
    <w:rsid w:val="004458EB"/>
    <w:rsid w:val="004459CB"/>
    <w:rsid w:val="00445E83"/>
    <w:rsid w:val="004473EE"/>
    <w:rsid w:val="00447618"/>
    <w:rsid w:val="00450428"/>
    <w:rsid w:val="00450808"/>
    <w:rsid w:val="00450982"/>
    <w:rsid w:val="00451D1F"/>
    <w:rsid w:val="00451E0B"/>
    <w:rsid w:val="0045220C"/>
    <w:rsid w:val="00452442"/>
    <w:rsid w:val="00452543"/>
    <w:rsid w:val="00452FC1"/>
    <w:rsid w:val="00454CBC"/>
    <w:rsid w:val="00454E49"/>
    <w:rsid w:val="00455223"/>
    <w:rsid w:val="00455799"/>
    <w:rsid w:val="004559E8"/>
    <w:rsid w:val="00456BFC"/>
    <w:rsid w:val="00456C02"/>
    <w:rsid w:val="00456C24"/>
    <w:rsid w:val="00456C9B"/>
    <w:rsid w:val="00456CA5"/>
    <w:rsid w:val="004570F8"/>
    <w:rsid w:val="004570FC"/>
    <w:rsid w:val="004577A0"/>
    <w:rsid w:val="004578B1"/>
    <w:rsid w:val="00460204"/>
    <w:rsid w:val="004606DD"/>
    <w:rsid w:val="00460D7B"/>
    <w:rsid w:val="00461967"/>
    <w:rsid w:val="00461E95"/>
    <w:rsid w:val="00462FEF"/>
    <w:rsid w:val="0046337D"/>
    <w:rsid w:val="0046410F"/>
    <w:rsid w:val="004645C2"/>
    <w:rsid w:val="0046468F"/>
    <w:rsid w:val="00465430"/>
    <w:rsid w:val="004658C0"/>
    <w:rsid w:val="004658C3"/>
    <w:rsid w:val="00465981"/>
    <w:rsid w:val="0047075D"/>
    <w:rsid w:val="004709C1"/>
    <w:rsid w:val="00470AB0"/>
    <w:rsid w:val="00471689"/>
    <w:rsid w:val="00471E95"/>
    <w:rsid w:val="00471F5F"/>
    <w:rsid w:val="004731D2"/>
    <w:rsid w:val="004733FA"/>
    <w:rsid w:val="004738E5"/>
    <w:rsid w:val="00473A50"/>
    <w:rsid w:val="00475152"/>
    <w:rsid w:val="00475DAB"/>
    <w:rsid w:val="00476833"/>
    <w:rsid w:val="00477885"/>
    <w:rsid w:val="00480276"/>
    <w:rsid w:val="00480912"/>
    <w:rsid w:val="00481968"/>
    <w:rsid w:val="00481E3B"/>
    <w:rsid w:val="00482755"/>
    <w:rsid w:val="004828C6"/>
    <w:rsid w:val="00482B6D"/>
    <w:rsid w:val="00482E8F"/>
    <w:rsid w:val="00483855"/>
    <w:rsid w:val="00484E89"/>
    <w:rsid w:val="00485B6F"/>
    <w:rsid w:val="00486080"/>
    <w:rsid w:val="00486326"/>
    <w:rsid w:val="00487797"/>
    <w:rsid w:val="00487973"/>
    <w:rsid w:val="00487F91"/>
    <w:rsid w:val="004903F7"/>
    <w:rsid w:val="00490B28"/>
    <w:rsid w:val="00491BC3"/>
    <w:rsid w:val="00491C8A"/>
    <w:rsid w:val="004924AA"/>
    <w:rsid w:val="00492BB6"/>
    <w:rsid w:val="00493352"/>
    <w:rsid w:val="004937F7"/>
    <w:rsid w:val="004940BA"/>
    <w:rsid w:val="004945F6"/>
    <w:rsid w:val="004947EB"/>
    <w:rsid w:val="00494801"/>
    <w:rsid w:val="00494D68"/>
    <w:rsid w:val="00494DEC"/>
    <w:rsid w:val="00495013"/>
    <w:rsid w:val="00495634"/>
    <w:rsid w:val="0049572A"/>
    <w:rsid w:val="0049611A"/>
    <w:rsid w:val="0049684D"/>
    <w:rsid w:val="00496AA2"/>
    <w:rsid w:val="00497817"/>
    <w:rsid w:val="00497A7A"/>
    <w:rsid w:val="00497E47"/>
    <w:rsid w:val="004A0264"/>
    <w:rsid w:val="004A0348"/>
    <w:rsid w:val="004A071B"/>
    <w:rsid w:val="004A0E08"/>
    <w:rsid w:val="004A16E0"/>
    <w:rsid w:val="004A199E"/>
    <w:rsid w:val="004A2B5F"/>
    <w:rsid w:val="004A302D"/>
    <w:rsid w:val="004A3615"/>
    <w:rsid w:val="004A3734"/>
    <w:rsid w:val="004A3CB5"/>
    <w:rsid w:val="004A3ED4"/>
    <w:rsid w:val="004A4450"/>
    <w:rsid w:val="004A46EC"/>
    <w:rsid w:val="004A51C6"/>
    <w:rsid w:val="004A63A9"/>
    <w:rsid w:val="004A64BC"/>
    <w:rsid w:val="004A69C6"/>
    <w:rsid w:val="004A7295"/>
    <w:rsid w:val="004A7834"/>
    <w:rsid w:val="004A7DAE"/>
    <w:rsid w:val="004B04DE"/>
    <w:rsid w:val="004B064A"/>
    <w:rsid w:val="004B0B0C"/>
    <w:rsid w:val="004B0D4C"/>
    <w:rsid w:val="004B0F6C"/>
    <w:rsid w:val="004B1217"/>
    <w:rsid w:val="004B217E"/>
    <w:rsid w:val="004B2E98"/>
    <w:rsid w:val="004B302C"/>
    <w:rsid w:val="004B3069"/>
    <w:rsid w:val="004B306A"/>
    <w:rsid w:val="004B33EF"/>
    <w:rsid w:val="004B4DB7"/>
    <w:rsid w:val="004B573A"/>
    <w:rsid w:val="004B5816"/>
    <w:rsid w:val="004B6548"/>
    <w:rsid w:val="004B6683"/>
    <w:rsid w:val="004B67CF"/>
    <w:rsid w:val="004B700D"/>
    <w:rsid w:val="004B7342"/>
    <w:rsid w:val="004B75E5"/>
    <w:rsid w:val="004C0400"/>
    <w:rsid w:val="004C05B2"/>
    <w:rsid w:val="004C0EB1"/>
    <w:rsid w:val="004C1F08"/>
    <w:rsid w:val="004C2083"/>
    <w:rsid w:val="004C237A"/>
    <w:rsid w:val="004C26E0"/>
    <w:rsid w:val="004C2A2C"/>
    <w:rsid w:val="004C2CD4"/>
    <w:rsid w:val="004C2D49"/>
    <w:rsid w:val="004C3AA4"/>
    <w:rsid w:val="004C414B"/>
    <w:rsid w:val="004C4558"/>
    <w:rsid w:val="004C456B"/>
    <w:rsid w:val="004C4E6E"/>
    <w:rsid w:val="004C5112"/>
    <w:rsid w:val="004C56D4"/>
    <w:rsid w:val="004C5B49"/>
    <w:rsid w:val="004C6452"/>
    <w:rsid w:val="004C681B"/>
    <w:rsid w:val="004C6C6A"/>
    <w:rsid w:val="004C6E97"/>
    <w:rsid w:val="004C7215"/>
    <w:rsid w:val="004C781F"/>
    <w:rsid w:val="004D0DE2"/>
    <w:rsid w:val="004D0E4E"/>
    <w:rsid w:val="004D0F47"/>
    <w:rsid w:val="004D1709"/>
    <w:rsid w:val="004D1BE6"/>
    <w:rsid w:val="004D1CAE"/>
    <w:rsid w:val="004D225E"/>
    <w:rsid w:val="004D28D6"/>
    <w:rsid w:val="004D29F1"/>
    <w:rsid w:val="004D30C5"/>
    <w:rsid w:val="004D4426"/>
    <w:rsid w:val="004D4FBE"/>
    <w:rsid w:val="004D5086"/>
    <w:rsid w:val="004D5422"/>
    <w:rsid w:val="004D55AF"/>
    <w:rsid w:val="004D5960"/>
    <w:rsid w:val="004D5CA9"/>
    <w:rsid w:val="004D6C1F"/>
    <w:rsid w:val="004D70D4"/>
    <w:rsid w:val="004D7224"/>
    <w:rsid w:val="004D726D"/>
    <w:rsid w:val="004D761F"/>
    <w:rsid w:val="004E0492"/>
    <w:rsid w:val="004E052C"/>
    <w:rsid w:val="004E093F"/>
    <w:rsid w:val="004E0C2D"/>
    <w:rsid w:val="004E0DEC"/>
    <w:rsid w:val="004E0F70"/>
    <w:rsid w:val="004E1D1E"/>
    <w:rsid w:val="004E262F"/>
    <w:rsid w:val="004E27C4"/>
    <w:rsid w:val="004E29D7"/>
    <w:rsid w:val="004E3F02"/>
    <w:rsid w:val="004E3FAB"/>
    <w:rsid w:val="004E5486"/>
    <w:rsid w:val="004E54ED"/>
    <w:rsid w:val="004E58CC"/>
    <w:rsid w:val="004E71DD"/>
    <w:rsid w:val="004E77E6"/>
    <w:rsid w:val="004F0456"/>
    <w:rsid w:val="004F048C"/>
    <w:rsid w:val="004F1439"/>
    <w:rsid w:val="004F20E4"/>
    <w:rsid w:val="004F223A"/>
    <w:rsid w:val="004F2758"/>
    <w:rsid w:val="004F2BBE"/>
    <w:rsid w:val="004F3AA8"/>
    <w:rsid w:val="004F3BC2"/>
    <w:rsid w:val="004F40C3"/>
    <w:rsid w:val="004F51A0"/>
    <w:rsid w:val="004F5611"/>
    <w:rsid w:val="004F5B99"/>
    <w:rsid w:val="004F5EB7"/>
    <w:rsid w:val="004F5EFC"/>
    <w:rsid w:val="004F6BDD"/>
    <w:rsid w:val="004F6CE5"/>
    <w:rsid w:val="004F7546"/>
    <w:rsid w:val="004F75E8"/>
    <w:rsid w:val="004F761E"/>
    <w:rsid w:val="004F7B54"/>
    <w:rsid w:val="004F7D65"/>
    <w:rsid w:val="004F7DB3"/>
    <w:rsid w:val="00500F6A"/>
    <w:rsid w:val="005013EF"/>
    <w:rsid w:val="005030A7"/>
    <w:rsid w:val="0050334C"/>
    <w:rsid w:val="005033D6"/>
    <w:rsid w:val="00503403"/>
    <w:rsid w:val="0050345D"/>
    <w:rsid w:val="00503ECF"/>
    <w:rsid w:val="0050442B"/>
    <w:rsid w:val="00504F4F"/>
    <w:rsid w:val="0050581B"/>
    <w:rsid w:val="005060B7"/>
    <w:rsid w:val="00506121"/>
    <w:rsid w:val="0050621A"/>
    <w:rsid w:val="00506256"/>
    <w:rsid w:val="00506C02"/>
    <w:rsid w:val="00507C64"/>
    <w:rsid w:val="00510178"/>
    <w:rsid w:val="00510662"/>
    <w:rsid w:val="005108E9"/>
    <w:rsid w:val="0051095A"/>
    <w:rsid w:val="00511133"/>
    <w:rsid w:val="00511379"/>
    <w:rsid w:val="005124F9"/>
    <w:rsid w:val="00512685"/>
    <w:rsid w:val="005132C8"/>
    <w:rsid w:val="0051379B"/>
    <w:rsid w:val="00513DC4"/>
    <w:rsid w:val="00514533"/>
    <w:rsid w:val="0051547A"/>
    <w:rsid w:val="00515970"/>
    <w:rsid w:val="00515B2C"/>
    <w:rsid w:val="00516584"/>
    <w:rsid w:val="00516916"/>
    <w:rsid w:val="00516F26"/>
    <w:rsid w:val="00517503"/>
    <w:rsid w:val="00520228"/>
    <w:rsid w:val="00520D3F"/>
    <w:rsid w:val="00520DD6"/>
    <w:rsid w:val="00520E88"/>
    <w:rsid w:val="00521495"/>
    <w:rsid w:val="00522090"/>
    <w:rsid w:val="005225C7"/>
    <w:rsid w:val="00522757"/>
    <w:rsid w:val="00522761"/>
    <w:rsid w:val="00523290"/>
    <w:rsid w:val="005232CE"/>
    <w:rsid w:val="00524237"/>
    <w:rsid w:val="00524567"/>
    <w:rsid w:val="00524B3A"/>
    <w:rsid w:val="00524F21"/>
    <w:rsid w:val="00525167"/>
    <w:rsid w:val="00525FC9"/>
    <w:rsid w:val="0052631C"/>
    <w:rsid w:val="00526523"/>
    <w:rsid w:val="00526626"/>
    <w:rsid w:val="00526D15"/>
    <w:rsid w:val="00526EC8"/>
    <w:rsid w:val="00527477"/>
    <w:rsid w:val="00527C3C"/>
    <w:rsid w:val="00527EAD"/>
    <w:rsid w:val="005312B3"/>
    <w:rsid w:val="005312BB"/>
    <w:rsid w:val="00531364"/>
    <w:rsid w:val="0053140C"/>
    <w:rsid w:val="00531746"/>
    <w:rsid w:val="005328EA"/>
    <w:rsid w:val="00532B95"/>
    <w:rsid w:val="0053366D"/>
    <w:rsid w:val="00533D6A"/>
    <w:rsid w:val="00534271"/>
    <w:rsid w:val="0053477B"/>
    <w:rsid w:val="005347B5"/>
    <w:rsid w:val="005348C4"/>
    <w:rsid w:val="005360A2"/>
    <w:rsid w:val="00536119"/>
    <w:rsid w:val="00536775"/>
    <w:rsid w:val="00536B43"/>
    <w:rsid w:val="005370DA"/>
    <w:rsid w:val="00537709"/>
    <w:rsid w:val="005400D2"/>
    <w:rsid w:val="00540294"/>
    <w:rsid w:val="005409EA"/>
    <w:rsid w:val="00540D4C"/>
    <w:rsid w:val="00540DEE"/>
    <w:rsid w:val="00541385"/>
    <w:rsid w:val="00542040"/>
    <w:rsid w:val="0054223B"/>
    <w:rsid w:val="005429DF"/>
    <w:rsid w:val="00542F36"/>
    <w:rsid w:val="0054310D"/>
    <w:rsid w:val="0054321C"/>
    <w:rsid w:val="0054334B"/>
    <w:rsid w:val="0054343F"/>
    <w:rsid w:val="00543641"/>
    <w:rsid w:val="00544082"/>
    <w:rsid w:val="005442DC"/>
    <w:rsid w:val="005444F4"/>
    <w:rsid w:val="00544835"/>
    <w:rsid w:val="005448A7"/>
    <w:rsid w:val="00545ADD"/>
    <w:rsid w:val="00545E13"/>
    <w:rsid w:val="00545FFE"/>
    <w:rsid w:val="00546004"/>
    <w:rsid w:val="00546610"/>
    <w:rsid w:val="00546E79"/>
    <w:rsid w:val="00547443"/>
    <w:rsid w:val="00547617"/>
    <w:rsid w:val="00550364"/>
    <w:rsid w:val="00550633"/>
    <w:rsid w:val="0055099A"/>
    <w:rsid w:val="00550DB7"/>
    <w:rsid w:val="005515EF"/>
    <w:rsid w:val="005518D8"/>
    <w:rsid w:val="00551A25"/>
    <w:rsid w:val="005522DA"/>
    <w:rsid w:val="0055281B"/>
    <w:rsid w:val="0055297D"/>
    <w:rsid w:val="005529C6"/>
    <w:rsid w:val="00552E50"/>
    <w:rsid w:val="005530CA"/>
    <w:rsid w:val="005533C7"/>
    <w:rsid w:val="00553891"/>
    <w:rsid w:val="00553893"/>
    <w:rsid w:val="00553D6C"/>
    <w:rsid w:val="00553D7F"/>
    <w:rsid w:val="005543B8"/>
    <w:rsid w:val="0055483B"/>
    <w:rsid w:val="00554CF5"/>
    <w:rsid w:val="00554DB6"/>
    <w:rsid w:val="00556793"/>
    <w:rsid w:val="005567C4"/>
    <w:rsid w:val="00556B7F"/>
    <w:rsid w:val="0055716B"/>
    <w:rsid w:val="005571A1"/>
    <w:rsid w:val="005572CD"/>
    <w:rsid w:val="00557562"/>
    <w:rsid w:val="00557713"/>
    <w:rsid w:val="00557EE5"/>
    <w:rsid w:val="0056013C"/>
    <w:rsid w:val="00560356"/>
    <w:rsid w:val="005603F2"/>
    <w:rsid w:val="00560590"/>
    <w:rsid w:val="00560BCA"/>
    <w:rsid w:val="00560CD1"/>
    <w:rsid w:val="00560CE9"/>
    <w:rsid w:val="00561127"/>
    <w:rsid w:val="0056130C"/>
    <w:rsid w:val="0056177C"/>
    <w:rsid w:val="00562529"/>
    <w:rsid w:val="00563C18"/>
    <w:rsid w:val="005642EE"/>
    <w:rsid w:val="00564928"/>
    <w:rsid w:val="00565814"/>
    <w:rsid w:val="00565A43"/>
    <w:rsid w:val="00565B76"/>
    <w:rsid w:val="00566B94"/>
    <w:rsid w:val="00566B96"/>
    <w:rsid w:val="00566BBA"/>
    <w:rsid w:val="00566D75"/>
    <w:rsid w:val="00566DF5"/>
    <w:rsid w:val="00566F10"/>
    <w:rsid w:val="005676AB"/>
    <w:rsid w:val="00567EB9"/>
    <w:rsid w:val="00567F1C"/>
    <w:rsid w:val="00570607"/>
    <w:rsid w:val="00570B46"/>
    <w:rsid w:val="00570E81"/>
    <w:rsid w:val="00570EA3"/>
    <w:rsid w:val="00571153"/>
    <w:rsid w:val="00571D82"/>
    <w:rsid w:val="00571F12"/>
    <w:rsid w:val="00572678"/>
    <w:rsid w:val="00572F62"/>
    <w:rsid w:val="00573554"/>
    <w:rsid w:val="00573A2E"/>
    <w:rsid w:val="005743B7"/>
    <w:rsid w:val="00575079"/>
    <w:rsid w:val="005750F0"/>
    <w:rsid w:val="00575510"/>
    <w:rsid w:val="00575CEE"/>
    <w:rsid w:val="00575E09"/>
    <w:rsid w:val="00575E3A"/>
    <w:rsid w:val="005762A6"/>
    <w:rsid w:val="0057654E"/>
    <w:rsid w:val="00576B12"/>
    <w:rsid w:val="00577076"/>
    <w:rsid w:val="00577158"/>
    <w:rsid w:val="005774FC"/>
    <w:rsid w:val="00577751"/>
    <w:rsid w:val="00577C8B"/>
    <w:rsid w:val="00577E82"/>
    <w:rsid w:val="0058027C"/>
    <w:rsid w:val="00580786"/>
    <w:rsid w:val="00580EB6"/>
    <w:rsid w:val="00581753"/>
    <w:rsid w:val="00581E2E"/>
    <w:rsid w:val="0058274B"/>
    <w:rsid w:val="00582881"/>
    <w:rsid w:val="005831FD"/>
    <w:rsid w:val="00583C9A"/>
    <w:rsid w:val="00584360"/>
    <w:rsid w:val="00584534"/>
    <w:rsid w:val="005846AC"/>
    <w:rsid w:val="005847CA"/>
    <w:rsid w:val="00584FDD"/>
    <w:rsid w:val="00585A69"/>
    <w:rsid w:val="00585B5F"/>
    <w:rsid w:val="00586028"/>
    <w:rsid w:val="005861D0"/>
    <w:rsid w:val="0058638D"/>
    <w:rsid w:val="005864BB"/>
    <w:rsid w:val="00586698"/>
    <w:rsid w:val="0058678A"/>
    <w:rsid w:val="005868ED"/>
    <w:rsid w:val="0058701D"/>
    <w:rsid w:val="0058708E"/>
    <w:rsid w:val="00587BB2"/>
    <w:rsid w:val="0059013B"/>
    <w:rsid w:val="0059019D"/>
    <w:rsid w:val="00590F49"/>
    <w:rsid w:val="00590FDA"/>
    <w:rsid w:val="005914F6"/>
    <w:rsid w:val="0059254B"/>
    <w:rsid w:val="00592CEF"/>
    <w:rsid w:val="00592E72"/>
    <w:rsid w:val="00593A84"/>
    <w:rsid w:val="00593F90"/>
    <w:rsid w:val="005948E2"/>
    <w:rsid w:val="00594901"/>
    <w:rsid w:val="00595BCB"/>
    <w:rsid w:val="005970C1"/>
    <w:rsid w:val="00597C9F"/>
    <w:rsid w:val="005A0212"/>
    <w:rsid w:val="005A032C"/>
    <w:rsid w:val="005A0660"/>
    <w:rsid w:val="005A08C7"/>
    <w:rsid w:val="005A186A"/>
    <w:rsid w:val="005A195D"/>
    <w:rsid w:val="005A1AE2"/>
    <w:rsid w:val="005A1B4C"/>
    <w:rsid w:val="005A2460"/>
    <w:rsid w:val="005A2463"/>
    <w:rsid w:val="005A28E7"/>
    <w:rsid w:val="005A28ED"/>
    <w:rsid w:val="005A2D87"/>
    <w:rsid w:val="005A2DC0"/>
    <w:rsid w:val="005A3248"/>
    <w:rsid w:val="005A422D"/>
    <w:rsid w:val="005A423E"/>
    <w:rsid w:val="005A4640"/>
    <w:rsid w:val="005A4825"/>
    <w:rsid w:val="005A535C"/>
    <w:rsid w:val="005A5E28"/>
    <w:rsid w:val="005A6221"/>
    <w:rsid w:val="005A67DB"/>
    <w:rsid w:val="005A6BCB"/>
    <w:rsid w:val="005A6E9A"/>
    <w:rsid w:val="005B0A24"/>
    <w:rsid w:val="005B0DE3"/>
    <w:rsid w:val="005B1683"/>
    <w:rsid w:val="005B212E"/>
    <w:rsid w:val="005B26DD"/>
    <w:rsid w:val="005B2705"/>
    <w:rsid w:val="005B3066"/>
    <w:rsid w:val="005B36EF"/>
    <w:rsid w:val="005B3EAB"/>
    <w:rsid w:val="005B43CC"/>
    <w:rsid w:val="005B54EA"/>
    <w:rsid w:val="005B580C"/>
    <w:rsid w:val="005B5A43"/>
    <w:rsid w:val="005B5AE4"/>
    <w:rsid w:val="005B7091"/>
    <w:rsid w:val="005B719E"/>
    <w:rsid w:val="005B75CF"/>
    <w:rsid w:val="005C053B"/>
    <w:rsid w:val="005C0D22"/>
    <w:rsid w:val="005C1193"/>
    <w:rsid w:val="005C1683"/>
    <w:rsid w:val="005C1A3A"/>
    <w:rsid w:val="005C214C"/>
    <w:rsid w:val="005C243F"/>
    <w:rsid w:val="005C2498"/>
    <w:rsid w:val="005C254E"/>
    <w:rsid w:val="005C278E"/>
    <w:rsid w:val="005C2D9F"/>
    <w:rsid w:val="005C3315"/>
    <w:rsid w:val="005C40E1"/>
    <w:rsid w:val="005C4260"/>
    <w:rsid w:val="005C4971"/>
    <w:rsid w:val="005C4B70"/>
    <w:rsid w:val="005C4F19"/>
    <w:rsid w:val="005C5646"/>
    <w:rsid w:val="005C59D7"/>
    <w:rsid w:val="005C5C5F"/>
    <w:rsid w:val="005C5E2F"/>
    <w:rsid w:val="005C6154"/>
    <w:rsid w:val="005C63EC"/>
    <w:rsid w:val="005C66C9"/>
    <w:rsid w:val="005C6ED3"/>
    <w:rsid w:val="005C7228"/>
    <w:rsid w:val="005D0B76"/>
    <w:rsid w:val="005D1058"/>
    <w:rsid w:val="005D161C"/>
    <w:rsid w:val="005D2C31"/>
    <w:rsid w:val="005D3613"/>
    <w:rsid w:val="005D39CB"/>
    <w:rsid w:val="005D3F1B"/>
    <w:rsid w:val="005D41C8"/>
    <w:rsid w:val="005D41F3"/>
    <w:rsid w:val="005D4E42"/>
    <w:rsid w:val="005D5485"/>
    <w:rsid w:val="005D5A66"/>
    <w:rsid w:val="005D5ACE"/>
    <w:rsid w:val="005D695C"/>
    <w:rsid w:val="005D69BB"/>
    <w:rsid w:val="005D70B1"/>
    <w:rsid w:val="005D7749"/>
    <w:rsid w:val="005D7CFA"/>
    <w:rsid w:val="005D7D65"/>
    <w:rsid w:val="005E019C"/>
    <w:rsid w:val="005E0BF6"/>
    <w:rsid w:val="005E159F"/>
    <w:rsid w:val="005E1774"/>
    <w:rsid w:val="005E1CB1"/>
    <w:rsid w:val="005E1D4E"/>
    <w:rsid w:val="005E3B95"/>
    <w:rsid w:val="005E57EA"/>
    <w:rsid w:val="005E5CCB"/>
    <w:rsid w:val="005E5CD6"/>
    <w:rsid w:val="005E6173"/>
    <w:rsid w:val="005E69F2"/>
    <w:rsid w:val="005F0BD3"/>
    <w:rsid w:val="005F1175"/>
    <w:rsid w:val="005F12B3"/>
    <w:rsid w:val="005F13BA"/>
    <w:rsid w:val="005F1905"/>
    <w:rsid w:val="005F1BE6"/>
    <w:rsid w:val="005F1F07"/>
    <w:rsid w:val="005F2165"/>
    <w:rsid w:val="005F4C98"/>
    <w:rsid w:val="005F55BD"/>
    <w:rsid w:val="005F56C8"/>
    <w:rsid w:val="005F65DC"/>
    <w:rsid w:val="005F686A"/>
    <w:rsid w:val="005F6B55"/>
    <w:rsid w:val="005F6D15"/>
    <w:rsid w:val="005F7A20"/>
    <w:rsid w:val="0060039F"/>
    <w:rsid w:val="006009B7"/>
    <w:rsid w:val="00600B72"/>
    <w:rsid w:val="00601821"/>
    <w:rsid w:val="00601CD9"/>
    <w:rsid w:val="00601E38"/>
    <w:rsid w:val="0060309C"/>
    <w:rsid w:val="006034E8"/>
    <w:rsid w:val="006037A0"/>
    <w:rsid w:val="00604040"/>
    <w:rsid w:val="00604058"/>
    <w:rsid w:val="00604E0C"/>
    <w:rsid w:val="00605180"/>
    <w:rsid w:val="00605E94"/>
    <w:rsid w:val="00606C5F"/>
    <w:rsid w:val="00606DC6"/>
    <w:rsid w:val="006070D5"/>
    <w:rsid w:val="00607175"/>
    <w:rsid w:val="0060778B"/>
    <w:rsid w:val="006079CE"/>
    <w:rsid w:val="006112BB"/>
    <w:rsid w:val="006113F7"/>
    <w:rsid w:val="00611FCD"/>
    <w:rsid w:val="00612375"/>
    <w:rsid w:val="006129CD"/>
    <w:rsid w:val="00612ADB"/>
    <w:rsid w:val="00613A82"/>
    <w:rsid w:val="006142C8"/>
    <w:rsid w:val="0061449F"/>
    <w:rsid w:val="00614535"/>
    <w:rsid w:val="00614B92"/>
    <w:rsid w:val="00614C84"/>
    <w:rsid w:val="00614FF9"/>
    <w:rsid w:val="006155D8"/>
    <w:rsid w:val="006157FB"/>
    <w:rsid w:val="006158B7"/>
    <w:rsid w:val="0061599C"/>
    <w:rsid w:val="00615B6C"/>
    <w:rsid w:val="00615D04"/>
    <w:rsid w:val="00615D17"/>
    <w:rsid w:val="0061605C"/>
    <w:rsid w:val="00616061"/>
    <w:rsid w:val="006160C1"/>
    <w:rsid w:val="0061638B"/>
    <w:rsid w:val="00616A90"/>
    <w:rsid w:val="00617717"/>
    <w:rsid w:val="006201A3"/>
    <w:rsid w:val="006204BB"/>
    <w:rsid w:val="0062061E"/>
    <w:rsid w:val="00620CAA"/>
    <w:rsid w:val="00620CF7"/>
    <w:rsid w:val="00620D63"/>
    <w:rsid w:val="00621591"/>
    <w:rsid w:val="00621A34"/>
    <w:rsid w:val="00621B0E"/>
    <w:rsid w:val="00622493"/>
    <w:rsid w:val="006228C7"/>
    <w:rsid w:val="00622B75"/>
    <w:rsid w:val="00622EE8"/>
    <w:rsid w:val="006233A0"/>
    <w:rsid w:val="0062436D"/>
    <w:rsid w:val="00624451"/>
    <w:rsid w:val="006245E3"/>
    <w:rsid w:val="00624AFE"/>
    <w:rsid w:val="00624E85"/>
    <w:rsid w:val="00624E9B"/>
    <w:rsid w:val="0062592A"/>
    <w:rsid w:val="00625C54"/>
    <w:rsid w:val="00626FC8"/>
    <w:rsid w:val="00627710"/>
    <w:rsid w:val="00627CFE"/>
    <w:rsid w:val="0063016C"/>
    <w:rsid w:val="006303AD"/>
    <w:rsid w:val="00630B4A"/>
    <w:rsid w:val="00631A34"/>
    <w:rsid w:val="00631C53"/>
    <w:rsid w:val="00631DF8"/>
    <w:rsid w:val="00633523"/>
    <w:rsid w:val="0063373B"/>
    <w:rsid w:val="006337DA"/>
    <w:rsid w:val="00633AC8"/>
    <w:rsid w:val="006341B3"/>
    <w:rsid w:val="0063430F"/>
    <w:rsid w:val="006344E2"/>
    <w:rsid w:val="00634B4B"/>
    <w:rsid w:val="00634F1E"/>
    <w:rsid w:val="00635527"/>
    <w:rsid w:val="0063612D"/>
    <w:rsid w:val="00636F34"/>
    <w:rsid w:val="0063710F"/>
    <w:rsid w:val="0063733C"/>
    <w:rsid w:val="00640274"/>
    <w:rsid w:val="006404EF"/>
    <w:rsid w:val="00640524"/>
    <w:rsid w:val="00640DCE"/>
    <w:rsid w:val="00641C11"/>
    <w:rsid w:val="00642107"/>
    <w:rsid w:val="006431CE"/>
    <w:rsid w:val="006431F2"/>
    <w:rsid w:val="00643A27"/>
    <w:rsid w:val="00643BDD"/>
    <w:rsid w:val="00643E16"/>
    <w:rsid w:val="00643EFB"/>
    <w:rsid w:val="00643F0D"/>
    <w:rsid w:val="006440D0"/>
    <w:rsid w:val="0064415F"/>
    <w:rsid w:val="006448A0"/>
    <w:rsid w:val="00644DF1"/>
    <w:rsid w:val="00645E6E"/>
    <w:rsid w:val="00646AC1"/>
    <w:rsid w:val="00646C9B"/>
    <w:rsid w:val="006475AC"/>
    <w:rsid w:val="00647D57"/>
    <w:rsid w:val="0065023B"/>
    <w:rsid w:val="0065069E"/>
    <w:rsid w:val="006508A3"/>
    <w:rsid w:val="00650D23"/>
    <w:rsid w:val="006513CC"/>
    <w:rsid w:val="00651422"/>
    <w:rsid w:val="00651B74"/>
    <w:rsid w:val="00652BBF"/>
    <w:rsid w:val="00652D30"/>
    <w:rsid w:val="00652E7E"/>
    <w:rsid w:val="006534A4"/>
    <w:rsid w:val="006535BA"/>
    <w:rsid w:val="00653D9F"/>
    <w:rsid w:val="0065425B"/>
    <w:rsid w:val="006544E8"/>
    <w:rsid w:val="00654FDB"/>
    <w:rsid w:val="006557A1"/>
    <w:rsid w:val="00655AA5"/>
    <w:rsid w:val="00656565"/>
    <w:rsid w:val="0065676F"/>
    <w:rsid w:val="00656DA1"/>
    <w:rsid w:val="006603DC"/>
    <w:rsid w:val="00660727"/>
    <w:rsid w:val="0066080B"/>
    <w:rsid w:val="00660FC3"/>
    <w:rsid w:val="00661405"/>
    <w:rsid w:val="0066266B"/>
    <w:rsid w:val="00662EE5"/>
    <w:rsid w:val="00663716"/>
    <w:rsid w:val="006638ED"/>
    <w:rsid w:val="0066426B"/>
    <w:rsid w:val="006642A5"/>
    <w:rsid w:val="00664909"/>
    <w:rsid w:val="00664D35"/>
    <w:rsid w:val="006655C3"/>
    <w:rsid w:val="006659C4"/>
    <w:rsid w:val="00665A31"/>
    <w:rsid w:val="00665BDE"/>
    <w:rsid w:val="00667351"/>
    <w:rsid w:val="006677E3"/>
    <w:rsid w:val="00667C08"/>
    <w:rsid w:val="00670C12"/>
    <w:rsid w:val="00671D76"/>
    <w:rsid w:val="00672420"/>
    <w:rsid w:val="00673C88"/>
    <w:rsid w:val="00674425"/>
    <w:rsid w:val="00674588"/>
    <w:rsid w:val="0067465E"/>
    <w:rsid w:val="00674FC9"/>
    <w:rsid w:val="00675557"/>
    <w:rsid w:val="00675878"/>
    <w:rsid w:val="00675E17"/>
    <w:rsid w:val="00676A99"/>
    <w:rsid w:val="00677744"/>
    <w:rsid w:val="006777BC"/>
    <w:rsid w:val="006777CD"/>
    <w:rsid w:val="00677845"/>
    <w:rsid w:val="00677A63"/>
    <w:rsid w:val="00677E3E"/>
    <w:rsid w:val="00677F89"/>
    <w:rsid w:val="00680788"/>
    <w:rsid w:val="00681854"/>
    <w:rsid w:val="0068227F"/>
    <w:rsid w:val="0068232C"/>
    <w:rsid w:val="00682823"/>
    <w:rsid w:val="00682898"/>
    <w:rsid w:val="00682F55"/>
    <w:rsid w:val="006835B6"/>
    <w:rsid w:val="006839A6"/>
    <w:rsid w:val="00683B42"/>
    <w:rsid w:val="00683B95"/>
    <w:rsid w:val="0068432C"/>
    <w:rsid w:val="0068433E"/>
    <w:rsid w:val="006843E2"/>
    <w:rsid w:val="0068532A"/>
    <w:rsid w:val="006856C7"/>
    <w:rsid w:val="00686081"/>
    <w:rsid w:val="006862DB"/>
    <w:rsid w:val="0068684C"/>
    <w:rsid w:val="00687952"/>
    <w:rsid w:val="0069000C"/>
    <w:rsid w:val="00690190"/>
    <w:rsid w:val="006906FE"/>
    <w:rsid w:val="0069073A"/>
    <w:rsid w:val="00690922"/>
    <w:rsid w:val="006909CD"/>
    <w:rsid w:val="00691127"/>
    <w:rsid w:val="00691820"/>
    <w:rsid w:val="00691BF2"/>
    <w:rsid w:val="00692320"/>
    <w:rsid w:val="00692483"/>
    <w:rsid w:val="00692637"/>
    <w:rsid w:val="00693DA1"/>
    <w:rsid w:val="00694A84"/>
    <w:rsid w:val="006953F9"/>
    <w:rsid w:val="0069554A"/>
    <w:rsid w:val="006962A8"/>
    <w:rsid w:val="00696D7A"/>
    <w:rsid w:val="00697189"/>
    <w:rsid w:val="00697316"/>
    <w:rsid w:val="0069731D"/>
    <w:rsid w:val="00697E69"/>
    <w:rsid w:val="006A039F"/>
    <w:rsid w:val="006A04CF"/>
    <w:rsid w:val="006A08DB"/>
    <w:rsid w:val="006A0A20"/>
    <w:rsid w:val="006A0AB3"/>
    <w:rsid w:val="006A1144"/>
    <w:rsid w:val="006A15CD"/>
    <w:rsid w:val="006A1B52"/>
    <w:rsid w:val="006A1FCA"/>
    <w:rsid w:val="006A1FF5"/>
    <w:rsid w:val="006A2A04"/>
    <w:rsid w:val="006A2FF2"/>
    <w:rsid w:val="006A316D"/>
    <w:rsid w:val="006A43B5"/>
    <w:rsid w:val="006A43D5"/>
    <w:rsid w:val="006A4733"/>
    <w:rsid w:val="006A4F4F"/>
    <w:rsid w:val="006A53FE"/>
    <w:rsid w:val="006A5A3A"/>
    <w:rsid w:val="006A5AD9"/>
    <w:rsid w:val="006A5E71"/>
    <w:rsid w:val="006A65B1"/>
    <w:rsid w:val="006A6BEF"/>
    <w:rsid w:val="006B03EA"/>
    <w:rsid w:val="006B093F"/>
    <w:rsid w:val="006B09E3"/>
    <w:rsid w:val="006B0D21"/>
    <w:rsid w:val="006B1161"/>
    <w:rsid w:val="006B133D"/>
    <w:rsid w:val="006B13F7"/>
    <w:rsid w:val="006B1525"/>
    <w:rsid w:val="006B1C61"/>
    <w:rsid w:val="006B20A7"/>
    <w:rsid w:val="006B212E"/>
    <w:rsid w:val="006B2F63"/>
    <w:rsid w:val="006B35B6"/>
    <w:rsid w:val="006B401D"/>
    <w:rsid w:val="006B4DDF"/>
    <w:rsid w:val="006B581A"/>
    <w:rsid w:val="006B5A34"/>
    <w:rsid w:val="006B61DD"/>
    <w:rsid w:val="006B74CC"/>
    <w:rsid w:val="006B777A"/>
    <w:rsid w:val="006B7AC4"/>
    <w:rsid w:val="006B7EFA"/>
    <w:rsid w:val="006B7FAB"/>
    <w:rsid w:val="006C007D"/>
    <w:rsid w:val="006C02AC"/>
    <w:rsid w:val="006C1FD8"/>
    <w:rsid w:val="006C2138"/>
    <w:rsid w:val="006C21A8"/>
    <w:rsid w:val="006C233B"/>
    <w:rsid w:val="006C29D1"/>
    <w:rsid w:val="006C31FF"/>
    <w:rsid w:val="006C32D0"/>
    <w:rsid w:val="006C3435"/>
    <w:rsid w:val="006C35A6"/>
    <w:rsid w:val="006C38E1"/>
    <w:rsid w:val="006C43C3"/>
    <w:rsid w:val="006C44C4"/>
    <w:rsid w:val="006C4515"/>
    <w:rsid w:val="006C4E1E"/>
    <w:rsid w:val="006C5314"/>
    <w:rsid w:val="006C558F"/>
    <w:rsid w:val="006C582C"/>
    <w:rsid w:val="006C5E07"/>
    <w:rsid w:val="006C6559"/>
    <w:rsid w:val="006C6B8B"/>
    <w:rsid w:val="006C6F54"/>
    <w:rsid w:val="006D0ACF"/>
    <w:rsid w:val="006D0C29"/>
    <w:rsid w:val="006D0E07"/>
    <w:rsid w:val="006D0E13"/>
    <w:rsid w:val="006D1402"/>
    <w:rsid w:val="006D19F7"/>
    <w:rsid w:val="006D1D73"/>
    <w:rsid w:val="006D2B6F"/>
    <w:rsid w:val="006D2CFB"/>
    <w:rsid w:val="006D3137"/>
    <w:rsid w:val="006D3199"/>
    <w:rsid w:val="006D34BB"/>
    <w:rsid w:val="006D414F"/>
    <w:rsid w:val="006D48D4"/>
    <w:rsid w:val="006D4AAD"/>
    <w:rsid w:val="006D4AF9"/>
    <w:rsid w:val="006D4B76"/>
    <w:rsid w:val="006D4DA0"/>
    <w:rsid w:val="006D5D0D"/>
    <w:rsid w:val="006D6D4F"/>
    <w:rsid w:val="006D718E"/>
    <w:rsid w:val="006D7682"/>
    <w:rsid w:val="006D7744"/>
    <w:rsid w:val="006D7FEE"/>
    <w:rsid w:val="006E1AEC"/>
    <w:rsid w:val="006E1AF1"/>
    <w:rsid w:val="006E2AFA"/>
    <w:rsid w:val="006E3340"/>
    <w:rsid w:val="006E3A58"/>
    <w:rsid w:val="006E3B8C"/>
    <w:rsid w:val="006E47A2"/>
    <w:rsid w:val="006E4A81"/>
    <w:rsid w:val="006E5FB6"/>
    <w:rsid w:val="006E65A4"/>
    <w:rsid w:val="006E66B1"/>
    <w:rsid w:val="006E7F86"/>
    <w:rsid w:val="006F0C58"/>
    <w:rsid w:val="006F13BE"/>
    <w:rsid w:val="006F1476"/>
    <w:rsid w:val="006F185D"/>
    <w:rsid w:val="006F1EC1"/>
    <w:rsid w:val="006F1F6A"/>
    <w:rsid w:val="006F20B8"/>
    <w:rsid w:val="006F28DB"/>
    <w:rsid w:val="006F329E"/>
    <w:rsid w:val="006F35F4"/>
    <w:rsid w:val="006F3BD4"/>
    <w:rsid w:val="006F49FC"/>
    <w:rsid w:val="006F4EDC"/>
    <w:rsid w:val="006F5124"/>
    <w:rsid w:val="006F52E8"/>
    <w:rsid w:val="006F5D6F"/>
    <w:rsid w:val="006F62F1"/>
    <w:rsid w:val="006F6373"/>
    <w:rsid w:val="006F7540"/>
    <w:rsid w:val="006F758B"/>
    <w:rsid w:val="006F7B06"/>
    <w:rsid w:val="006F7C0A"/>
    <w:rsid w:val="00700210"/>
    <w:rsid w:val="007005F7"/>
    <w:rsid w:val="00700ABD"/>
    <w:rsid w:val="00700FB5"/>
    <w:rsid w:val="007013DF"/>
    <w:rsid w:val="007029FE"/>
    <w:rsid w:val="00703100"/>
    <w:rsid w:val="0070312F"/>
    <w:rsid w:val="0070335E"/>
    <w:rsid w:val="00703C3C"/>
    <w:rsid w:val="00703C48"/>
    <w:rsid w:val="00703CEE"/>
    <w:rsid w:val="00704DA4"/>
    <w:rsid w:val="00704DEC"/>
    <w:rsid w:val="00705127"/>
    <w:rsid w:val="00706E80"/>
    <w:rsid w:val="00707558"/>
    <w:rsid w:val="007076F8"/>
    <w:rsid w:val="00707F2E"/>
    <w:rsid w:val="00710080"/>
    <w:rsid w:val="00710104"/>
    <w:rsid w:val="007108F3"/>
    <w:rsid w:val="0071260B"/>
    <w:rsid w:val="007129A5"/>
    <w:rsid w:val="00712EDD"/>
    <w:rsid w:val="007133A5"/>
    <w:rsid w:val="007133FE"/>
    <w:rsid w:val="00713756"/>
    <w:rsid w:val="007139CC"/>
    <w:rsid w:val="00713F0E"/>
    <w:rsid w:val="00714BA8"/>
    <w:rsid w:val="00714D79"/>
    <w:rsid w:val="00715610"/>
    <w:rsid w:val="00715D41"/>
    <w:rsid w:val="00715F85"/>
    <w:rsid w:val="00716729"/>
    <w:rsid w:val="00716A41"/>
    <w:rsid w:val="00717688"/>
    <w:rsid w:val="0072053D"/>
    <w:rsid w:val="00720DDD"/>
    <w:rsid w:val="007213DA"/>
    <w:rsid w:val="00722857"/>
    <w:rsid w:val="0072289A"/>
    <w:rsid w:val="00722947"/>
    <w:rsid w:val="0072325E"/>
    <w:rsid w:val="00723953"/>
    <w:rsid w:val="00723BA6"/>
    <w:rsid w:val="00723C55"/>
    <w:rsid w:val="00723D3A"/>
    <w:rsid w:val="00723E7C"/>
    <w:rsid w:val="00723EA9"/>
    <w:rsid w:val="00724627"/>
    <w:rsid w:val="0072476F"/>
    <w:rsid w:val="00724BFD"/>
    <w:rsid w:val="0072536C"/>
    <w:rsid w:val="00725420"/>
    <w:rsid w:val="00725431"/>
    <w:rsid w:val="007255D7"/>
    <w:rsid w:val="0072581E"/>
    <w:rsid w:val="007264AA"/>
    <w:rsid w:val="00726576"/>
    <w:rsid w:val="00726EE5"/>
    <w:rsid w:val="007273C7"/>
    <w:rsid w:val="00727B9B"/>
    <w:rsid w:val="00731369"/>
    <w:rsid w:val="00732810"/>
    <w:rsid w:val="00732BDF"/>
    <w:rsid w:val="00733797"/>
    <w:rsid w:val="0073380D"/>
    <w:rsid w:val="00734681"/>
    <w:rsid w:val="00734B54"/>
    <w:rsid w:val="00734D6E"/>
    <w:rsid w:val="007356DD"/>
    <w:rsid w:val="00735743"/>
    <w:rsid w:val="00735759"/>
    <w:rsid w:val="00735E1D"/>
    <w:rsid w:val="00735F0E"/>
    <w:rsid w:val="00735FFE"/>
    <w:rsid w:val="00736669"/>
    <w:rsid w:val="0073690C"/>
    <w:rsid w:val="00736E79"/>
    <w:rsid w:val="00737971"/>
    <w:rsid w:val="007400F1"/>
    <w:rsid w:val="00740F8B"/>
    <w:rsid w:val="00741657"/>
    <w:rsid w:val="00741887"/>
    <w:rsid w:val="00741A15"/>
    <w:rsid w:val="00741C6B"/>
    <w:rsid w:val="00741EA0"/>
    <w:rsid w:val="007421CB"/>
    <w:rsid w:val="007422E6"/>
    <w:rsid w:val="00742F59"/>
    <w:rsid w:val="0074313E"/>
    <w:rsid w:val="00743A84"/>
    <w:rsid w:val="0074424E"/>
    <w:rsid w:val="007451A2"/>
    <w:rsid w:val="00745533"/>
    <w:rsid w:val="00745647"/>
    <w:rsid w:val="007458FA"/>
    <w:rsid w:val="00746343"/>
    <w:rsid w:val="007466A9"/>
    <w:rsid w:val="007467A7"/>
    <w:rsid w:val="00746C64"/>
    <w:rsid w:val="00746F8E"/>
    <w:rsid w:val="00746FF1"/>
    <w:rsid w:val="00747298"/>
    <w:rsid w:val="007477CC"/>
    <w:rsid w:val="007506F7"/>
    <w:rsid w:val="00750ADB"/>
    <w:rsid w:val="00751416"/>
    <w:rsid w:val="007525A3"/>
    <w:rsid w:val="00752636"/>
    <w:rsid w:val="00752ADF"/>
    <w:rsid w:val="0075309A"/>
    <w:rsid w:val="007542EA"/>
    <w:rsid w:val="00754713"/>
    <w:rsid w:val="00755215"/>
    <w:rsid w:val="007552F8"/>
    <w:rsid w:val="00755B6A"/>
    <w:rsid w:val="00755F5D"/>
    <w:rsid w:val="00756571"/>
    <w:rsid w:val="00756A9C"/>
    <w:rsid w:val="00757A95"/>
    <w:rsid w:val="007601F8"/>
    <w:rsid w:val="00761331"/>
    <w:rsid w:val="00761E3E"/>
    <w:rsid w:val="00761EB1"/>
    <w:rsid w:val="00761F27"/>
    <w:rsid w:val="00762210"/>
    <w:rsid w:val="00762F05"/>
    <w:rsid w:val="00762F3F"/>
    <w:rsid w:val="007630B3"/>
    <w:rsid w:val="00763E2E"/>
    <w:rsid w:val="00764666"/>
    <w:rsid w:val="007647FF"/>
    <w:rsid w:val="00764E00"/>
    <w:rsid w:val="007659A1"/>
    <w:rsid w:val="00765D51"/>
    <w:rsid w:val="007664DA"/>
    <w:rsid w:val="00766BB4"/>
    <w:rsid w:val="0076735B"/>
    <w:rsid w:val="007677FD"/>
    <w:rsid w:val="0076793D"/>
    <w:rsid w:val="00767D29"/>
    <w:rsid w:val="00767EA5"/>
    <w:rsid w:val="007707D8"/>
    <w:rsid w:val="00771436"/>
    <w:rsid w:val="00771514"/>
    <w:rsid w:val="00771CBB"/>
    <w:rsid w:val="00771D14"/>
    <w:rsid w:val="00772B51"/>
    <w:rsid w:val="00773C5E"/>
    <w:rsid w:val="00773D67"/>
    <w:rsid w:val="00773F65"/>
    <w:rsid w:val="00774237"/>
    <w:rsid w:val="0077423B"/>
    <w:rsid w:val="007742D5"/>
    <w:rsid w:val="00774941"/>
    <w:rsid w:val="0077536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3A34"/>
    <w:rsid w:val="007847DE"/>
    <w:rsid w:val="00784F37"/>
    <w:rsid w:val="00785496"/>
    <w:rsid w:val="0078575C"/>
    <w:rsid w:val="00785C38"/>
    <w:rsid w:val="00785FE4"/>
    <w:rsid w:val="007865A6"/>
    <w:rsid w:val="00786D21"/>
    <w:rsid w:val="00787BF3"/>
    <w:rsid w:val="00787E28"/>
    <w:rsid w:val="00790492"/>
    <w:rsid w:val="007912A9"/>
    <w:rsid w:val="007916E5"/>
    <w:rsid w:val="0079176D"/>
    <w:rsid w:val="007917EE"/>
    <w:rsid w:val="00792552"/>
    <w:rsid w:val="00792FD8"/>
    <w:rsid w:val="007931AA"/>
    <w:rsid w:val="0079343F"/>
    <w:rsid w:val="00793568"/>
    <w:rsid w:val="0079366F"/>
    <w:rsid w:val="00793F04"/>
    <w:rsid w:val="00794047"/>
    <w:rsid w:val="00794704"/>
    <w:rsid w:val="00795B3E"/>
    <w:rsid w:val="007961D9"/>
    <w:rsid w:val="00796681"/>
    <w:rsid w:val="0079739C"/>
    <w:rsid w:val="00797811"/>
    <w:rsid w:val="0079782F"/>
    <w:rsid w:val="00797ABE"/>
    <w:rsid w:val="007A0117"/>
    <w:rsid w:val="007A0397"/>
    <w:rsid w:val="007A0652"/>
    <w:rsid w:val="007A0732"/>
    <w:rsid w:val="007A1A9C"/>
    <w:rsid w:val="007A1C25"/>
    <w:rsid w:val="007A1F99"/>
    <w:rsid w:val="007A2394"/>
    <w:rsid w:val="007A2D15"/>
    <w:rsid w:val="007A3136"/>
    <w:rsid w:val="007A31C4"/>
    <w:rsid w:val="007A4568"/>
    <w:rsid w:val="007A49D5"/>
    <w:rsid w:val="007A49F8"/>
    <w:rsid w:val="007A4D2C"/>
    <w:rsid w:val="007A5223"/>
    <w:rsid w:val="007A5320"/>
    <w:rsid w:val="007A5B51"/>
    <w:rsid w:val="007A5FC4"/>
    <w:rsid w:val="007A615C"/>
    <w:rsid w:val="007A6376"/>
    <w:rsid w:val="007A6AD3"/>
    <w:rsid w:val="007A6F07"/>
    <w:rsid w:val="007A766A"/>
    <w:rsid w:val="007A79E1"/>
    <w:rsid w:val="007A7AB6"/>
    <w:rsid w:val="007A7BA6"/>
    <w:rsid w:val="007A7D9E"/>
    <w:rsid w:val="007A7E0C"/>
    <w:rsid w:val="007B0340"/>
    <w:rsid w:val="007B0A64"/>
    <w:rsid w:val="007B0B58"/>
    <w:rsid w:val="007B0C30"/>
    <w:rsid w:val="007B0D64"/>
    <w:rsid w:val="007B14FD"/>
    <w:rsid w:val="007B15AA"/>
    <w:rsid w:val="007B15B5"/>
    <w:rsid w:val="007B1CBE"/>
    <w:rsid w:val="007B1EDB"/>
    <w:rsid w:val="007B242F"/>
    <w:rsid w:val="007B27A5"/>
    <w:rsid w:val="007B2B11"/>
    <w:rsid w:val="007B2E1D"/>
    <w:rsid w:val="007B3054"/>
    <w:rsid w:val="007B31AD"/>
    <w:rsid w:val="007B32FE"/>
    <w:rsid w:val="007B3F80"/>
    <w:rsid w:val="007B40AA"/>
    <w:rsid w:val="007B429C"/>
    <w:rsid w:val="007B462B"/>
    <w:rsid w:val="007B466F"/>
    <w:rsid w:val="007B47AE"/>
    <w:rsid w:val="007B47BA"/>
    <w:rsid w:val="007B57B6"/>
    <w:rsid w:val="007B5804"/>
    <w:rsid w:val="007B5A0A"/>
    <w:rsid w:val="007B6006"/>
    <w:rsid w:val="007B6065"/>
    <w:rsid w:val="007B6115"/>
    <w:rsid w:val="007B6C5F"/>
    <w:rsid w:val="007B7D69"/>
    <w:rsid w:val="007B7E30"/>
    <w:rsid w:val="007B7EEE"/>
    <w:rsid w:val="007C082B"/>
    <w:rsid w:val="007C0C81"/>
    <w:rsid w:val="007C150F"/>
    <w:rsid w:val="007C19DE"/>
    <w:rsid w:val="007C19ED"/>
    <w:rsid w:val="007C1C67"/>
    <w:rsid w:val="007C21C2"/>
    <w:rsid w:val="007C3672"/>
    <w:rsid w:val="007C37D7"/>
    <w:rsid w:val="007C402E"/>
    <w:rsid w:val="007C419E"/>
    <w:rsid w:val="007C4573"/>
    <w:rsid w:val="007C4E2A"/>
    <w:rsid w:val="007C565D"/>
    <w:rsid w:val="007C6A9E"/>
    <w:rsid w:val="007C6AD1"/>
    <w:rsid w:val="007C7307"/>
    <w:rsid w:val="007C733D"/>
    <w:rsid w:val="007C74C6"/>
    <w:rsid w:val="007C7834"/>
    <w:rsid w:val="007C7A69"/>
    <w:rsid w:val="007D014F"/>
    <w:rsid w:val="007D03C0"/>
    <w:rsid w:val="007D058D"/>
    <w:rsid w:val="007D080A"/>
    <w:rsid w:val="007D0BE5"/>
    <w:rsid w:val="007D0D3F"/>
    <w:rsid w:val="007D1B26"/>
    <w:rsid w:val="007D215D"/>
    <w:rsid w:val="007D2981"/>
    <w:rsid w:val="007D2E74"/>
    <w:rsid w:val="007D38F2"/>
    <w:rsid w:val="007D39EA"/>
    <w:rsid w:val="007D4D94"/>
    <w:rsid w:val="007D50CD"/>
    <w:rsid w:val="007D565B"/>
    <w:rsid w:val="007D5719"/>
    <w:rsid w:val="007D5F86"/>
    <w:rsid w:val="007D63B7"/>
    <w:rsid w:val="007D6CD0"/>
    <w:rsid w:val="007D7594"/>
    <w:rsid w:val="007D767B"/>
    <w:rsid w:val="007D773B"/>
    <w:rsid w:val="007D77FF"/>
    <w:rsid w:val="007D7AAD"/>
    <w:rsid w:val="007D7E66"/>
    <w:rsid w:val="007E03D4"/>
    <w:rsid w:val="007E042C"/>
    <w:rsid w:val="007E0C5E"/>
    <w:rsid w:val="007E1795"/>
    <w:rsid w:val="007E1B70"/>
    <w:rsid w:val="007E25E3"/>
    <w:rsid w:val="007E280F"/>
    <w:rsid w:val="007E2B8E"/>
    <w:rsid w:val="007E2E1D"/>
    <w:rsid w:val="007E30B7"/>
    <w:rsid w:val="007E3B8C"/>
    <w:rsid w:val="007E49AB"/>
    <w:rsid w:val="007E4D11"/>
    <w:rsid w:val="007E4D6B"/>
    <w:rsid w:val="007E4EBD"/>
    <w:rsid w:val="007E5112"/>
    <w:rsid w:val="007E5587"/>
    <w:rsid w:val="007E5735"/>
    <w:rsid w:val="007E59A8"/>
    <w:rsid w:val="007E63A1"/>
    <w:rsid w:val="007E682A"/>
    <w:rsid w:val="007E6B5D"/>
    <w:rsid w:val="007E6DC2"/>
    <w:rsid w:val="007E7978"/>
    <w:rsid w:val="007E79AC"/>
    <w:rsid w:val="007F0B7B"/>
    <w:rsid w:val="007F1772"/>
    <w:rsid w:val="007F1D82"/>
    <w:rsid w:val="007F2920"/>
    <w:rsid w:val="007F2CFF"/>
    <w:rsid w:val="007F331E"/>
    <w:rsid w:val="007F350E"/>
    <w:rsid w:val="007F36ED"/>
    <w:rsid w:val="007F3869"/>
    <w:rsid w:val="007F393F"/>
    <w:rsid w:val="007F4130"/>
    <w:rsid w:val="007F4C24"/>
    <w:rsid w:val="007F51CA"/>
    <w:rsid w:val="007F5768"/>
    <w:rsid w:val="007F5CBC"/>
    <w:rsid w:val="007F68C0"/>
    <w:rsid w:val="007F7FC5"/>
    <w:rsid w:val="007F7FD9"/>
    <w:rsid w:val="008002C1"/>
    <w:rsid w:val="00801B30"/>
    <w:rsid w:val="0080242E"/>
    <w:rsid w:val="00802746"/>
    <w:rsid w:val="00803841"/>
    <w:rsid w:val="008038A1"/>
    <w:rsid w:val="008038C6"/>
    <w:rsid w:val="008040B9"/>
    <w:rsid w:val="00804148"/>
    <w:rsid w:val="00804465"/>
    <w:rsid w:val="00804B09"/>
    <w:rsid w:val="00804D3C"/>
    <w:rsid w:val="00804D7D"/>
    <w:rsid w:val="00805752"/>
    <w:rsid w:val="00805A49"/>
    <w:rsid w:val="00805EFD"/>
    <w:rsid w:val="00805F2F"/>
    <w:rsid w:val="00806117"/>
    <w:rsid w:val="008064A2"/>
    <w:rsid w:val="008064F3"/>
    <w:rsid w:val="00806FB6"/>
    <w:rsid w:val="00807BFF"/>
    <w:rsid w:val="00807E94"/>
    <w:rsid w:val="008104C5"/>
    <w:rsid w:val="00810617"/>
    <w:rsid w:val="00810729"/>
    <w:rsid w:val="00810AEE"/>
    <w:rsid w:val="00810B6E"/>
    <w:rsid w:val="00810ED7"/>
    <w:rsid w:val="008112D3"/>
    <w:rsid w:val="00811826"/>
    <w:rsid w:val="00812006"/>
    <w:rsid w:val="00812A7A"/>
    <w:rsid w:val="00812CCB"/>
    <w:rsid w:val="0081380D"/>
    <w:rsid w:val="00813EEF"/>
    <w:rsid w:val="0081425E"/>
    <w:rsid w:val="008144DD"/>
    <w:rsid w:val="008155FB"/>
    <w:rsid w:val="00815869"/>
    <w:rsid w:val="00815C26"/>
    <w:rsid w:val="00815EEA"/>
    <w:rsid w:val="00816412"/>
    <w:rsid w:val="008168BC"/>
    <w:rsid w:val="008169B5"/>
    <w:rsid w:val="00816FB8"/>
    <w:rsid w:val="0081704E"/>
    <w:rsid w:val="00817063"/>
    <w:rsid w:val="0081728F"/>
    <w:rsid w:val="00817408"/>
    <w:rsid w:val="00817B4B"/>
    <w:rsid w:val="00820458"/>
    <w:rsid w:val="00820568"/>
    <w:rsid w:val="00820665"/>
    <w:rsid w:val="00820BF0"/>
    <w:rsid w:val="00820C33"/>
    <w:rsid w:val="008216D7"/>
    <w:rsid w:val="00821E3F"/>
    <w:rsid w:val="0082213F"/>
    <w:rsid w:val="00822437"/>
    <w:rsid w:val="00822B8B"/>
    <w:rsid w:val="00822E6B"/>
    <w:rsid w:val="00822E8A"/>
    <w:rsid w:val="00825910"/>
    <w:rsid w:val="00825B33"/>
    <w:rsid w:val="00825F14"/>
    <w:rsid w:val="008263D9"/>
    <w:rsid w:val="008264F6"/>
    <w:rsid w:val="00826719"/>
    <w:rsid w:val="00826D98"/>
    <w:rsid w:val="00826EDE"/>
    <w:rsid w:val="00826EFB"/>
    <w:rsid w:val="00827198"/>
    <w:rsid w:val="0082747D"/>
    <w:rsid w:val="00830CF6"/>
    <w:rsid w:val="00832E47"/>
    <w:rsid w:val="008331AF"/>
    <w:rsid w:val="008335A0"/>
    <w:rsid w:val="00833960"/>
    <w:rsid w:val="00834FB4"/>
    <w:rsid w:val="00834FC3"/>
    <w:rsid w:val="00835C60"/>
    <w:rsid w:val="00835D87"/>
    <w:rsid w:val="00836434"/>
    <w:rsid w:val="0083643E"/>
    <w:rsid w:val="008364FD"/>
    <w:rsid w:val="00836738"/>
    <w:rsid w:val="00836D74"/>
    <w:rsid w:val="00836F3C"/>
    <w:rsid w:val="0083709B"/>
    <w:rsid w:val="008375DC"/>
    <w:rsid w:val="00837FA5"/>
    <w:rsid w:val="00837FC6"/>
    <w:rsid w:val="0084007B"/>
    <w:rsid w:val="00842A3C"/>
    <w:rsid w:val="00842D03"/>
    <w:rsid w:val="00842D18"/>
    <w:rsid w:val="00843127"/>
    <w:rsid w:val="0084320C"/>
    <w:rsid w:val="008432C9"/>
    <w:rsid w:val="00843687"/>
    <w:rsid w:val="008437A8"/>
    <w:rsid w:val="00843F65"/>
    <w:rsid w:val="0084429E"/>
    <w:rsid w:val="00844A3B"/>
    <w:rsid w:val="00845714"/>
    <w:rsid w:val="0084583D"/>
    <w:rsid w:val="00845E9B"/>
    <w:rsid w:val="00846D03"/>
    <w:rsid w:val="008470F9"/>
    <w:rsid w:val="0084736D"/>
    <w:rsid w:val="00847690"/>
    <w:rsid w:val="00847999"/>
    <w:rsid w:val="00847DFE"/>
    <w:rsid w:val="008507BA"/>
    <w:rsid w:val="00850E82"/>
    <w:rsid w:val="00852856"/>
    <w:rsid w:val="00852A49"/>
    <w:rsid w:val="00852D45"/>
    <w:rsid w:val="0085307C"/>
    <w:rsid w:val="00853560"/>
    <w:rsid w:val="008536B1"/>
    <w:rsid w:val="00853988"/>
    <w:rsid w:val="008545C6"/>
    <w:rsid w:val="00854C11"/>
    <w:rsid w:val="00854E38"/>
    <w:rsid w:val="00855810"/>
    <w:rsid w:val="0085610D"/>
    <w:rsid w:val="008567C6"/>
    <w:rsid w:val="00856DBD"/>
    <w:rsid w:val="00856E9F"/>
    <w:rsid w:val="008571E4"/>
    <w:rsid w:val="00857AAB"/>
    <w:rsid w:val="00857B73"/>
    <w:rsid w:val="00860432"/>
    <w:rsid w:val="00860884"/>
    <w:rsid w:val="0086184D"/>
    <w:rsid w:val="0086200D"/>
    <w:rsid w:val="00862782"/>
    <w:rsid w:val="00862A08"/>
    <w:rsid w:val="00862B63"/>
    <w:rsid w:val="00862E36"/>
    <w:rsid w:val="00863177"/>
    <w:rsid w:val="00863429"/>
    <w:rsid w:val="008637E0"/>
    <w:rsid w:val="008639A4"/>
    <w:rsid w:val="00863C2A"/>
    <w:rsid w:val="00864442"/>
    <w:rsid w:val="00864710"/>
    <w:rsid w:val="00865810"/>
    <w:rsid w:val="00865884"/>
    <w:rsid w:val="00865CA7"/>
    <w:rsid w:val="00865DDC"/>
    <w:rsid w:val="00866339"/>
    <w:rsid w:val="008672AB"/>
    <w:rsid w:val="008675C2"/>
    <w:rsid w:val="008676F4"/>
    <w:rsid w:val="00867978"/>
    <w:rsid w:val="00867A8F"/>
    <w:rsid w:val="00867EC1"/>
    <w:rsid w:val="0087030A"/>
    <w:rsid w:val="0087068B"/>
    <w:rsid w:val="00870D4A"/>
    <w:rsid w:val="00871954"/>
    <w:rsid w:val="00871E25"/>
    <w:rsid w:val="0087221A"/>
    <w:rsid w:val="008724FE"/>
    <w:rsid w:val="008727E2"/>
    <w:rsid w:val="008728E3"/>
    <w:rsid w:val="00872DE7"/>
    <w:rsid w:val="00873050"/>
    <w:rsid w:val="00873152"/>
    <w:rsid w:val="00873E2C"/>
    <w:rsid w:val="00874FC0"/>
    <w:rsid w:val="00876143"/>
    <w:rsid w:val="00876597"/>
    <w:rsid w:val="00876746"/>
    <w:rsid w:val="00876A21"/>
    <w:rsid w:val="00876AA7"/>
    <w:rsid w:val="00876FBF"/>
    <w:rsid w:val="0087731A"/>
    <w:rsid w:val="00877681"/>
    <w:rsid w:val="00877DB1"/>
    <w:rsid w:val="00877FEC"/>
    <w:rsid w:val="00881323"/>
    <w:rsid w:val="00881380"/>
    <w:rsid w:val="0088140D"/>
    <w:rsid w:val="00881630"/>
    <w:rsid w:val="00882155"/>
    <w:rsid w:val="00882182"/>
    <w:rsid w:val="008828D4"/>
    <w:rsid w:val="008830ED"/>
    <w:rsid w:val="00883310"/>
    <w:rsid w:val="00883DD1"/>
    <w:rsid w:val="008843FE"/>
    <w:rsid w:val="008848D9"/>
    <w:rsid w:val="0088602A"/>
    <w:rsid w:val="008863A1"/>
    <w:rsid w:val="008866C5"/>
    <w:rsid w:val="008866EC"/>
    <w:rsid w:val="008867A8"/>
    <w:rsid w:val="00887530"/>
    <w:rsid w:val="0088772E"/>
    <w:rsid w:val="0088779D"/>
    <w:rsid w:val="00887AB3"/>
    <w:rsid w:val="00891373"/>
    <w:rsid w:val="00891A8E"/>
    <w:rsid w:val="00891BFF"/>
    <w:rsid w:val="00891E61"/>
    <w:rsid w:val="00891EA4"/>
    <w:rsid w:val="00891FF0"/>
    <w:rsid w:val="008923CF"/>
    <w:rsid w:val="0089311A"/>
    <w:rsid w:val="0089323A"/>
    <w:rsid w:val="00893747"/>
    <w:rsid w:val="00893CFE"/>
    <w:rsid w:val="008945D4"/>
    <w:rsid w:val="008954F6"/>
    <w:rsid w:val="0089566D"/>
    <w:rsid w:val="00895903"/>
    <w:rsid w:val="008963B2"/>
    <w:rsid w:val="00896FB8"/>
    <w:rsid w:val="008970E1"/>
    <w:rsid w:val="00897C51"/>
    <w:rsid w:val="00897D34"/>
    <w:rsid w:val="00897D4D"/>
    <w:rsid w:val="008A12B5"/>
    <w:rsid w:val="008A178E"/>
    <w:rsid w:val="008A2245"/>
    <w:rsid w:val="008A2597"/>
    <w:rsid w:val="008A2B9C"/>
    <w:rsid w:val="008A2EFC"/>
    <w:rsid w:val="008A2FB1"/>
    <w:rsid w:val="008A3363"/>
    <w:rsid w:val="008A3460"/>
    <w:rsid w:val="008A3699"/>
    <w:rsid w:val="008A3ABF"/>
    <w:rsid w:val="008A430C"/>
    <w:rsid w:val="008A4AC1"/>
    <w:rsid w:val="008A52AF"/>
    <w:rsid w:val="008A543F"/>
    <w:rsid w:val="008A5C1E"/>
    <w:rsid w:val="008A5CA5"/>
    <w:rsid w:val="008A6918"/>
    <w:rsid w:val="008A6968"/>
    <w:rsid w:val="008A6A20"/>
    <w:rsid w:val="008A732B"/>
    <w:rsid w:val="008A7614"/>
    <w:rsid w:val="008A7972"/>
    <w:rsid w:val="008B1286"/>
    <w:rsid w:val="008B16ED"/>
    <w:rsid w:val="008B1941"/>
    <w:rsid w:val="008B1FFF"/>
    <w:rsid w:val="008B2492"/>
    <w:rsid w:val="008B2A5C"/>
    <w:rsid w:val="008B2D9A"/>
    <w:rsid w:val="008B3041"/>
    <w:rsid w:val="008B30EF"/>
    <w:rsid w:val="008B4513"/>
    <w:rsid w:val="008B59E3"/>
    <w:rsid w:val="008B5CF9"/>
    <w:rsid w:val="008B65B2"/>
    <w:rsid w:val="008B69E9"/>
    <w:rsid w:val="008B6B32"/>
    <w:rsid w:val="008B7252"/>
    <w:rsid w:val="008B73B6"/>
    <w:rsid w:val="008B7CBD"/>
    <w:rsid w:val="008C050A"/>
    <w:rsid w:val="008C104B"/>
    <w:rsid w:val="008C104E"/>
    <w:rsid w:val="008C12E7"/>
    <w:rsid w:val="008C19A5"/>
    <w:rsid w:val="008C1BA1"/>
    <w:rsid w:val="008C2618"/>
    <w:rsid w:val="008C2A1E"/>
    <w:rsid w:val="008C2C41"/>
    <w:rsid w:val="008C3382"/>
    <w:rsid w:val="008C380A"/>
    <w:rsid w:val="008C3985"/>
    <w:rsid w:val="008C3A39"/>
    <w:rsid w:val="008C3B1E"/>
    <w:rsid w:val="008C43A0"/>
    <w:rsid w:val="008C44D4"/>
    <w:rsid w:val="008C50A4"/>
    <w:rsid w:val="008C56F6"/>
    <w:rsid w:val="008C5721"/>
    <w:rsid w:val="008C5D6B"/>
    <w:rsid w:val="008C5DE1"/>
    <w:rsid w:val="008C6B7F"/>
    <w:rsid w:val="008C7504"/>
    <w:rsid w:val="008D03CB"/>
    <w:rsid w:val="008D05A1"/>
    <w:rsid w:val="008D0B89"/>
    <w:rsid w:val="008D131E"/>
    <w:rsid w:val="008D16C7"/>
    <w:rsid w:val="008D1733"/>
    <w:rsid w:val="008D17A6"/>
    <w:rsid w:val="008D2A3E"/>
    <w:rsid w:val="008D300E"/>
    <w:rsid w:val="008D3025"/>
    <w:rsid w:val="008D334E"/>
    <w:rsid w:val="008D3A8A"/>
    <w:rsid w:val="008D3F42"/>
    <w:rsid w:val="008D423F"/>
    <w:rsid w:val="008D47A9"/>
    <w:rsid w:val="008D47EE"/>
    <w:rsid w:val="008D4A0A"/>
    <w:rsid w:val="008D5950"/>
    <w:rsid w:val="008D59E8"/>
    <w:rsid w:val="008D5AB3"/>
    <w:rsid w:val="008D5D3A"/>
    <w:rsid w:val="008D630C"/>
    <w:rsid w:val="008D6E6D"/>
    <w:rsid w:val="008E0031"/>
    <w:rsid w:val="008E00C8"/>
    <w:rsid w:val="008E01A4"/>
    <w:rsid w:val="008E037C"/>
    <w:rsid w:val="008E0E85"/>
    <w:rsid w:val="008E0EC1"/>
    <w:rsid w:val="008E10C2"/>
    <w:rsid w:val="008E1A2B"/>
    <w:rsid w:val="008E1BD9"/>
    <w:rsid w:val="008E273B"/>
    <w:rsid w:val="008E28F0"/>
    <w:rsid w:val="008E3AC2"/>
    <w:rsid w:val="008E3DF0"/>
    <w:rsid w:val="008E41CD"/>
    <w:rsid w:val="008E4710"/>
    <w:rsid w:val="008E5BB0"/>
    <w:rsid w:val="008E7957"/>
    <w:rsid w:val="008E7C6E"/>
    <w:rsid w:val="008F0C7E"/>
    <w:rsid w:val="008F0CBC"/>
    <w:rsid w:val="008F1433"/>
    <w:rsid w:val="008F1718"/>
    <w:rsid w:val="008F1C84"/>
    <w:rsid w:val="008F2396"/>
    <w:rsid w:val="008F2608"/>
    <w:rsid w:val="008F2947"/>
    <w:rsid w:val="008F3450"/>
    <w:rsid w:val="008F3A2F"/>
    <w:rsid w:val="008F44D1"/>
    <w:rsid w:val="008F50D9"/>
    <w:rsid w:val="008F52B3"/>
    <w:rsid w:val="008F53F8"/>
    <w:rsid w:val="008F61AC"/>
    <w:rsid w:val="008F62A0"/>
    <w:rsid w:val="008F634A"/>
    <w:rsid w:val="008F66EB"/>
    <w:rsid w:val="008F67FB"/>
    <w:rsid w:val="008F74A4"/>
    <w:rsid w:val="008F7D45"/>
    <w:rsid w:val="008F7D4E"/>
    <w:rsid w:val="00900E44"/>
    <w:rsid w:val="009011A5"/>
    <w:rsid w:val="00901C63"/>
    <w:rsid w:val="00901CC8"/>
    <w:rsid w:val="00901CF5"/>
    <w:rsid w:val="00902794"/>
    <w:rsid w:val="00902819"/>
    <w:rsid w:val="00902988"/>
    <w:rsid w:val="009033F3"/>
    <w:rsid w:val="00904040"/>
    <w:rsid w:val="00904343"/>
    <w:rsid w:val="0090494D"/>
    <w:rsid w:val="0090495F"/>
    <w:rsid w:val="00904C5E"/>
    <w:rsid w:val="009055D7"/>
    <w:rsid w:val="009058E3"/>
    <w:rsid w:val="00905EAC"/>
    <w:rsid w:val="0090616C"/>
    <w:rsid w:val="0090641A"/>
    <w:rsid w:val="00906D9E"/>
    <w:rsid w:val="00907379"/>
    <w:rsid w:val="00910BE8"/>
    <w:rsid w:val="00910CB7"/>
    <w:rsid w:val="0091157B"/>
    <w:rsid w:val="00911B7C"/>
    <w:rsid w:val="00911EB3"/>
    <w:rsid w:val="0091262D"/>
    <w:rsid w:val="00912669"/>
    <w:rsid w:val="0091298D"/>
    <w:rsid w:val="0091379F"/>
    <w:rsid w:val="00913A91"/>
    <w:rsid w:val="00913E4F"/>
    <w:rsid w:val="00913E9B"/>
    <w:rsid w:val="00914D74"/>
    <w:rsid w:val="00915EDF"/>
    <w:rsid w:val="00916CCE"/>
    <w:rsid w:val="00916FD6"/>
    <w:rsid w:val="00920992"/>
    <w:rsid w:val="00920FEE"/>
    <w:rsid w:val="009225CD"/>
    <w:rsid w:val="009229BF"/>
    <w:rsid w:val="00922AEB"/>
    <w:rsid w:val="00923821"/>
    <w:rsid w:val="0092402A"/>
    <w:rsid w:val="0092476E"/>
    <w:rsid w:val="00925121"/>
    <w:rsid w:val="00925927"/>
    <w:rsid w:val="00925C11"/>
    <w:rsid w:val="00925EF8"/>
    <w:rsid w:val="0092673C"/>
    <w:rsid w:val="00926E41"/>
    <w:rsid w:val="00927662"/>
    <w:rsid w:val="00927D11"/>
    <w:rsid w:val="00927F98"/>
    <w:rsid w:val="0093015B"/>
    <w:rsid w:val="009301F1"/>
    <w:rsid w:val="00930568"/>
    <w:rsid w:val="00931442"/>
    <w:rsid w:val="00931647"/>
    <w:rsid w:val="00931C5F"/>
    <w:rsid w:val="00931D91"/>
    <w:rsid w:val="00931F64"/>
    <w:rsid w:val="009329A5"/>
    <w:rsid w:val="00932A6F"/>
    <w:rsid w:val="00932F33"/>
    <w:rsid w:val="0093303C"/>
    <w:rsid w:val="009330D4"/>
    <w:rsid w:val="009333DA"/>
    <w:rsid w:val="00933B8D"/>
    <w:rsid w:val="009347B3"/>
    <w:rsid w:val="009348F6"/>
    <w:rsid w:val="0093537F"/>
    <w:rsid w:val="00935E45"/>
    <w:rsid w:val="00936A5D"/>
    <w:rsid w:val="00936BB6"/>
    <w:rsid w:val="009373A0"/>
    <w:rsid w:val="0093753F"/>
    <w:rsid w:val="00937A59"/>
    <w:rsid w:val="00937D2C"/>
    <w:rsid w:val="00937DAF"/>
    <w:rsid w:val="009405AC"/>
    <w:rsid w:val="009410B8"/>
    <w:rsid w:val="00941210"/>
    <w:rsid w:val="009418AD"/>
    <w:rsid w:val="009429EB"/>
    <w:rsid w:val="0094301A"/>
    <w:rsid w:val="009436A5"/>
    <w:rsid w:val="00943872"/>
    <w:rsid w:val="009442E8"/>
    <w:rsid w:val="00944512"/>
    <w:rsid w:val="00944867"/>
    <w:rsid w:val="009449DF"/>
    <w:rsid w:val="00945B20"/>
    <w:rsid w:val="00945ED0"/>
    <w:rsid w:val="009472D5"/>
    <w:rsid w:val="009477D7"/>
    <w:rsid w:val="00947802"/>
    <w:rsid w:val="00947B75"/>
    <w:rsid w:val="009501C8"/>
    <w:rsid w:val="00950559"/>
    <w:rsid w:val="00951226"/>
    <w:rsid w:val="009517AE"/>
    <w:rsid w:val="00951F46"/>
    <w:rsid w:val="009527E2"/>
    <w:rsid w:val="00952CBB"/>
    <w:rsid w:val="00952D6D"/>
    <w:rsid w:val="009531E4"/>
    <w:rsid w:val="0095333F"/>
    <w:rsid w:val="00953780"/>
    <w:rsid w:val="009539BB"/>
    <w:rsid w:val="00953B6F"/>
    <w:rsid w:val="00954262"/>
    <w:rsid w:val="00954846"/>
    <w:rsid w:val="00954A50"/>
    <w:rsid w:val="00954C76"/>
    <w:rsid w:val="00955507"/>
    <w:rsid w:val="009556E9"/>
    <w:rsid w:val="00955BAB"/>
    <w:rsid w:val="009563EE"/>
    <w:rsid w:val="00956BB5"/>
    <w:rsid w:val="00960428"/>
    <w:rsid w:val="009608F8"/>
    <w:rsid w:val="00960E7E"/>
    <w:rsid w:val="00961035"/>
    <w:rsid w:val="009614F9"/>
    <w:rsid w:val="0096166F"/>
    <w:rsid w:val="0096257C"/>
    <w:rsid w:val="009626A6"/>
    <w:rsid w:val="00963351"/>
    <w:rsid w:val="009641C8"/>
    <w:rsid w:val="00964A96"/>
    <w:rsid w:val="009655CE"/>
    <w:rsid w:val="0096569A"/>
    <w:rsid w:val="00965C47"/>
    <w:rsid w:val="00965E18"/>
    <w:rsid w:val="00966012"/>
    <w:rsid w:val="009663E5"/>
    <w:rsid w:val="0096780F"/>
    <w:rsid w:val="00967B52"/>
    <w:rsid w:val="0097027F"/>
    <w:rsid w:val="009707FD"/>
    <w:rsid w:val="00970D01"/>
    <w:rsid w:val="00971526"/>
    <w:rsid w:val="009718DE"/>
    <w:rsid w:val="00972084"/>
    <w:rsid w:val="00973F4A"/>
    <w:rsid w:val="00975BB4"/>
    <w:rsid w:val="00975BFC"/>
    <w:rsid w:val="0097632A"/>
    <w:rsid w:val="0097704B"/>
    <w:rsid w:val="00977921"/>
    <w:rsid w:val="00977B9C"/>
    <w:rsid w:val="00977C84"/>
    <w:rsid w:val="00977D39"/>
    <w:rsid w:val="00977E04"/>
    <w:rsid w:val="00977ECB"/>
    <w:rsid w:val="00980383"/>
    <w:rsid w:val="00980905"/>
    <w:rsid w:val="00980B27"/>
    <w:rsid w:val="009819C7"/>
    <w:rsid w:val="00981A4A"/>
    <w:rsid w:val="00981B50"/>
    <w:rsid w:val="00981BDB"/>
    <w:rsid w:val="00981C1F"/>
    <w:rsid w:val="0098295E"/>
    <w:rsid w:val="00982BA7"/>
    <w:rsid w:val="00982BAD"/>
    <w:rsid w:val="00983715"/>
    <w:rsid w:val="00983909"/>
    <w:rsid w:val="00983934"/>
    <w:rsid w:val="00983AC1"/>
    <w:rsid w:val="0098443B"/>
    <w:rsid w:val="009848F1"/>
    <w:rsid w:val="00984C8C"/>
    <w:rsid w:val="00985D57"/>
    <w:rsid w:val="00986316"/>
    <w:rsid w:val="00986F46"/>
    <w:rsid w:val="00986FEF"/>
    <w:rsid w:val="00987171"/>
    <w:rsid w:val="0098736D"/>
    <w:rsid w:val="009874F8"/>
    <w:rsid w:val="00987990"/>
    <w:rsid w:val="00987AD4"/>
    <w:rsid w:val="00990035"/>
    <w:rsid w:val="009904EE"/>
    <w:rsid w:val="009904F2"/>
    <w:rsid w:val="00990DE9"/>
    <w:rsid w:val="00991074"/>
    <w:rsid w:val="009913AC"/>
    <w:rsid w:val="00991770"/>
    <w:rsid w:val="00992651"/>
    <w:rsid w:val="00992C87"/>
    <w:rsid w:val="00992E23"/>
    <w:rsid w:val="00992F80"/>
    <w:rsid w:val="009931D6"/>
    <w:rsid w:val="009939C6"/>
    <w:rsid w:val="00993B16"/>
    <w:rsid w:val="009945EE"/>
    <w:rsid w:val="00994CC6"/>
    <w:rsid w:val="00994E02"/>
    <w:rsid w:val="0099559F"/>
    <w:rsid w:val="00996346"/>
    <w:rsid w:val="009967A1"/>
    <w:rsid w:val="00996B66"/>
    <w:rsid w:val="009977E5"/>
    <w:rsid w:val="00997C41"/>
    <w:rsid w:val="00997E4B"/>
    <w:rsid w:val="009A049E"/>
    <w:rsid w:val="009A0F9D"/>
    <w:rsid w:val="009A11CC"/>
    <w:rsid w:val="009A1365"/>
    <w:rsid w:val="009A29DF"/>
    <w:rsid w:val="009A2F12"/>
    <w:rsid w:val="009A30EA"/>
    <w:rsid w:val="009A32FC"/>
    <w:rsid w:val="009A44BE"/>
    <w:rsid w:val="009A60DC"/>
    <w:rsid w:val="009A6F73"/>
    <w:rsid w:val="009A7172"/>
    <w:rsid w:val="009A796E"/>
    <w:rsid w:val="009A7DDB"/>
    <w:rsid w:val="009B087A"/>
    <w:rsid w:val="009B0902"/>
    <w:rsid w:val="009B0A31"/>
    <w:rsid w:val="009B11DC"/>
    <w:rsid w:val="009B131F"/>
    <w:rsid w:val="009B23D6"/>
    <w:rsid w:val="009B2595"/>
    <w:rsid w:val="009B2A2A"/>
    <w:rsid w:val="009B2AAC"/>
    <w:rsid w:val="009B2EF7"/>
    <w:rsid w:val="009B309A"/>
    <w:rsid w:val="009B31F3"/>
    <w:rsid w:val="009B3255"/>
    <w:rsid w:val="009B3374"/>
    <w:rsid w:val="009B3477"/>
    <w:rsid w:val="009B3515"/>
    <w:rsid w:val="009B3743"/>
    <w:rsid w:val="009B4676"/>
    <w:rsid w:val="009B4F48"/>
    <w:rsid w:val="009B53E2"/>
    <w:rsid w:val="009B58E6"/>
    <w:rsid w:val="009B6417"/>
    <w:rsid w:val="009B6DD8"/>
    <w:rsid w:val="009B6E57"/>
    <w:rsid w:val="009B7287"/>
    <w:rsid w:val="009B7AC6"/>
    <w:rsid w:val="009C146B"/>
    <w:rsid w:val="009C1770"/>
    <w:rsid w:val="009C1995"/>
    <w:rsid w:val="009C20A3"/>
    <w:rsid w:val="009C38CA"/>
    <w:rsid w:val="009C3948"/>
    <w:rsid w:val="009C48F5"/>
    <w:rsid w:val="009C4D2D"/>
    <w:rsid w:val="009C4E27"/>
    <w:rsid w:val="009C4E9F"/>
    <w:rsid w:val="009C5500"/>
    <w:rsid w:val="009C5531"/>
    <w:rsid w:val="009C568A"/>
    <w:rsid w:val="009C575B"/>
    <w:rsid w:val="009C5797"/>
    <w:rsid w:val="009C5C43"/>
    <w:rsid w:val="009C61CB"/>
    <w:rsid w:val="009C68B2"/>
    <w:rsid w:val="009C7A74"/>
    <w:rsid w:val="009C7E0F"/>
    <w:rsid w:val="009D10F2"/>
    <w:rsid w:val="009D251D"/>
    <w:rsid w:val="009D2B3C"/>
    <w:rsid w:val="009D2D2B"/>
    <w:rsid w:val="009D311A"/>
    <w:rsid w:val="009D4C14"/>
    <w:rsid w:val="009D4E24"/>
    <w:rsid w:val="009D50D8"/>
    <w:rsid w:val="009D53C2"/>
    <w:rsid w:val="009D55CE"/>
    <w:rsid w:val="009D5E84"/>
    <w:rsid w:val="009D5ED8"/>
    <w:rsid w:val="009D63DC"/>
    <w:rsid w:val="009D6572"/>
    <w:rsid w:val="009D6D0D"/>
    <w:rsid w:val="009D723F"/>
    <w:rsid w:val="009D7555"/>
    <w:rsid w:val="009D7DE4"/>
    <w:rsid w:val="009D7E05"/>
    <w:rsid w:val="009E0299"/>
    <w:rsid w:val="009E0314"/>
    <w:rsid w:val="009E058B"/>
    <w:rsid w:val="009E077A"/>
    <w:rsid w:val="009E08F0"/>
    <w:rsid w:val="009E13B7"/>
    <w:rsid w:val="009E20A7"/>
    <w:rsid w:val="009E243B"/>
    <w:rsid w:val="009E26B8"/>
    <w:rsid w:val="009E2E0F"/>
    <w:rsid w:val="009E354C"/>
    <w:rsid w:val="009E35AE"/>
    <w:rsid w:val="009E3601"/>
    <w:rsid w:val="009E3BBC"/>
    <w:rsid w:val="009E44ED"/>
    <w:rsid w:val="009E4C35"/>
    <w:rsid w:val="009E5527"/>
    <w:rsid w:val="009E624C"/>
    <w:rsid w:val="009E68BE"/>
    <w:rsid w:val="009E7101"/>
    <w:rsid w:val="009E721D"/>
    <w:rsid w:val="009E7C82"/>
    <w:rsid w:val="009F0C64"/>
    <w:rsid w:val="009F1FD3"/>
    <w:rsid w:val="009F33C9"/>
    <w:rsid w:val="009F343B"/>
    <w:rsid w:val="009F3604"/>
    <w:rsid w:val="009F37FF"/>
    <w:rsid w:val="009F4639"/>
    <w:rsid w:val="009F487C"/>
    <w:rsid w:val="009F4E10"/>
    <w:rsid w:val="009F638C"/>
    <w:rsid w:val="009F68F2"/>
    <w:rsid w:val="009F6A79"/>
    <w:rsid w:val="009F6B0E"/>
    <w:rsid w:val="009F6E41"/>
    <w:rsid w:val="009F720B"/>
    <w:rsid w:val="009F7E31"/>
    <w:rsid w:val="00A0007D"/>
    <w:rsid w:val="00A00387"/>
    <w:rsid w:val="00A00523"/>
    <w:rsid w:val="00A005BB"/>
    <w:rsid w:val="00A012CE"/>
    <w:rsid w:val="00A0182A"/>
    <w:rsid w:val="00A018B8"/>
    <w:rsid w:val="00A01B43"/>
    <w:rsid w:val="00A020F6"/>
    <w:rsid w:val="00A0272F"/>
    <w:rsid w:val="00A03294"/>
    <w:rsid w:val="00A03A61"/>
    <w:rsid w:val="00A0421D"/>
    <w:rsid w:val="00A0440B"/>
    <w:rsid w:val="00A0488A"/>
    <w:rsid w:val="00A050F3"/>
    <w:rsid w:val="00A05249"/>
    <w:rsid w:val="00A056BC"/>
    <w:rsid w:val="00A057F1"/>
    <w:rsid w:val="00A05EE8"/>
    <w:rsid w:val="00A063EE"/>
    <w:rsid w:val="00A0741F"/>
    <w:rsid w:val="00A10233"/>
    <w:rsid w:val="00A10AA0"/>
    <w:rsid w:val="00A1113F"/>
    <w:rsid w:val="00A1182D"/>
    <w:rsid w:val="00A119BA"/>
    <w:rsid w:val="00A11A99"/>
    <w:rsid w:val="00A11C6E"/>
    <w:rsid w:val="00A12281"/>
    <w:rsid w:val="00A1280E"/>
    <w:rsid w:val="00A12CBC"/>
    <w:rsid w:val="00A13092"/>
    <w:rsid w:val="00A13836"/>
    <w:rsid w:val="00A1419B"/>
    <w:rsid w:val="00A14F94"/>
    <w:rsid w:val="00A14FAB"/>
    <w:rsid w:val="00A1638C"/>
    <w:rsid w:val="00A1657B"/>
    <w:rsid w:val="00A16BD1"/>
    <w:rsid w:val="00A172C5"/>
    <w:rsid w:val="00A173BA"/>
    <w:rsid w:val="00A175E5"/>
    <w:rsid w:val="00A17D23"/>
    <w:rsid w:val="00A20090"/>
    <w:rsid w:val="00A20149"/>
    <w:rsid w:val="00A20261"/>
    <w:rsid w:val="00A2027C"/>
    <w:rsid w:val="00A2029A"/>
    <w:rsid w:val="00A20C32"/>
    <w:rsid w:val="00A20C64"/>
    <w:rsid w:val="00A210A5"/>
    <w:rsid w:val="00A2119B"/>
    <w:rsid w:val="00A21629"/>
    <w:rsid w:val="00A22E23"/>
    <w:rsid w:val="00A23127"/>
    <w:rsid w:val="00A2344E"/>
    <w:rsid w:val="00A235FC"/>
    <w:rsid w:val="00A23EE3"/>
    <w:rsid w:val="00A24500"/>
    <w:rsid w:val="00A24C28"/>
    <w:rsid w:val="00A24D30"/>
    <w:rsid w:val="00A250ED"/>
    <w:rsid w:val="00A257D5"/>
    <w:rsid w:val="00A25823"/>
    <w:rsid w:val="00A25848"/>
    <w:rsid w:val="00A258E9"/>
    <w:rsid w:val="00A25C73"/>
    <w:rsid w:val="00A25E1A"/>
    <w:rsid w:val="00A26982"/>
    <w:rsid w:val="00A269E1"/>
    <w:rsid w:val="00A26D16"/>
    <w:rsid w:val="00A27160"/>
    <w:rsid w:val="00A2760A"/>
    <w:rsid w:val="00A27710"/>
    <w:rsid w:val="00A27993"/>
    <w:rsid w:val="00A30E57"/>
    <w:rsid w:val="00A30E7B"/>
    <w:rsid w:val="00A3100B"/>
    <w:rsid w:val="00A3194C"/>
    <w:rsid w:val="00A3213E"/>
    <w:rsid w:val="00A324D6"/>
    <w:rsid w:val="00A329BF"/>
    <w:rsid w:val="00A33A94"/>
    <w:rsid w:val="00A33DD4"/>
    <w:rsid w:val="00A34238"/>
    <w:rsid w:val="00A344E4"/>
    <w:rsid w:val="00A34B3B"/>
    <w:rsid w:val="00A35468"/>
    <w:rsid w:val="00A35752"/>
    <w:rsid w:val="00A35EDF"/>
    <w:rsid w:val="00A361BB"/>
    <w:rsid w:val="00A362F3"/>
    <w:rsid w:val="00A36985"/>
    <w:rsid w:val="00A3699C"/>
    <w:rsid w:val="00A36BBC"/>
    <w:rsid w:val="00A36F69"/>
    <w:rsid w:val="00A37192"/>
    <w:rsid w:val="00A40035"/>
    <w:rsid w:val="00A403D3"/>
    <w:rsid w:val="00A40726"/>
    <w:rsid w:val="00A407A8"/>
    <w:rsid w:val="00A40CF2"/>
    <w:rsid w:val="00A41D58"/>
    <w:rsid w:val="00A41E9D"/>
    <w:rsid w:val="00A42B77"/>
    <w:rsid w:val="00A42D67"/>
    <w:rsid w:val="00A42FDD"/>
    <w:rsid w:val="00A433E6"/>
    <w:rsid w:val="00A43E79"/>
    <w:rsid w:val="00A43F23"/>
    <w:rsid w:val="00A43F5F"/>
    <w:rsid w:val="00A448A3"/>
    <w:rsid w:val="00A45D41"/>
    <w:rsid w:val="00A46429"/>
    <w:rsid w:val="00A4658D"/>
    <w:rsid w:val="00A468EF"/>
    <w:rsid w:val="00A4694F"/>
    <w:rsid w:val="00A46951"/>
    <w:rsid w:val="00A46A9C"/>
    <w:rsid w:val="00A46AFC"/>
    <w:rsid w:val="00A476C1"/>
    <w:rsid w:val="00A47836"/>
    <w:rsid w:val="00A47D56"/>
    <w:rsid w:val="00A47DC1"/>
    <w:rsid w:val="00A504E2"/>
    <w:rsid w:val="00A50816"/>
    <w:rsid w:val="00A50CB8"/>
    <w:rsid w:val="00A50F6E"/>
    <w:rsid w:val="00A515AE"/>
    <w:rsid w:val="00A5184F"/>
    <w:rsid w:val="00A51AC7"/>
    <w:rsid w:val="00A51B7D"/>
    <w:rsid w:val="00A52871"/>
    <w:rsid w:val="00A53C0F"/>
    <w:rsid w:val="00A54479"/>
    <w:rsid w:val="00A54CBD"/>
    <w:rsid w:val="00A54CF1"/>
    <w:rsid w:val="00A54E01"/>
    <w:rsid w:val="00A554EB"/>
    <w:rsid w:val="00A55597"/>
    <w:rsid w:val="00A55ABD"/>
    <w:rsid w:val="00A56161"/>
    <w:rsid w:val="00A5639E"/>
    <w:rsid w:val="00A56BC4"/>
    <w:rsid w:val="00A571B5"/>
    <w:rsid w:val="00A579C5"/>
    <w:rsid w:val="00A57B39"/>
    <w:rsid w:val="00A603E7"/>
    <w:rsid w:val="00A60410"/>
    <w:rsid w:val="00A60FC0"/>
    <w:rsid w:val="00A61130"/>
    <w:rsid w:val="00A614DC"/>
    <w:rsid w:val="00A61EBE"/>
    <w:rsid w:val="00A6273D"/>
    <w:rsid w:val="00A62CE4"/>
    <w:rsid w:val="00A63232"/>
    <w:rsid w:val="00A65F77"/>
    <w:rsid w:val="00A665A5"/>
    <w:rsid w:val="00A67790"/>
    <w:rsid w:val="00A67C12"/>
    <w:rsid w:val="00A67D48"/>
    <w:rsid w:val="00A67EEC"/>
    <w:rsid w:val="00A703D7"/>
    <w:rsid w:val="00A704FE"/>
    <w:rsid w:val="00A70783"/>
    <w:rsid w:val="00A70795"/>
    <w:rsid w:val="00A70FB4"/>
    <w:rsid w:val="00A715E7"/>
    <w:rsid w:val="00A71FE1"/>
    <w:rsid w:val="00A72F3E"/>
    <w:rsid w:val="00A732D9"/>
    <w:rsid w:val="00A736A1"/>
    <w:rsid w:val="00A73A63"/>
    <w:rsid w:val="00A73E8F"/>
    <w:rsid w:val="00A74042"/>
    <w:rsid w:val="00A741F4"/>
    <w:rsid w:val="00A74631"/>
    <w:rsid w:val="00A74AD5"/>
    <w:rsid w:val="00A74E73"/>
    <w:rsid w:val="00A7502D"/>
    <w:rsid w:val="00A75319"/>
    <w:rsid w:val="00A75612"/>
    <w:rsid w:val="00A756B3"/>
    <w:rsid w:val="00A75AB1"/>
    <w:rsid w:val="00A75F2D"/>
    <w:rsid w:val="00A769BC"/>
    <w:rsid w:val="00A76FE7"/>
    <w:rsid w:val="00A773C5"/>
    <w:rsid w:val="00A77BAE"/>
    <w:rsid w:val="00A808F4"/>
    <w:rsid w:val="00A809EB"/>
    <w:rsid w:val="00A815CF"/>
    <w:rsid w:val="00A819CB"/>
    <w:rsid w:val="00A826A0"/>
    <w:rsid w:val="00A82A0F"/>
    <w:rsid w:val="00A82A5F"/>
    <w:rsid w:val="00A82BB1"/>
    <w:rsid w:val="00A833E8"/>
    <w:rsid w:val="00A84026"/>
    <w:rsid w:val="00A842F8"/>
    <w:rsid w:val="00A84799"/>
    <w:rsid w:val="00A8498C"/>
    <w:rsid w:val="00A84F26"/>
    <w:rsid w:val="00A851FD"/>
    <w:rsid w:val="00A8584D"/>
    <w:rsid w:val="00A86285"/>
    <w:rsid w:val="00A86393"/>
    <w:rsid w:val="00A8641F"/>
    <w:rsid w:val="00A866C2"/>
    <w:rsid w:val="00A86B76"/>
    <w:rsid w:val="00A86CE7"/>
    <w:rsid w:val="00A86F59"/>
    <w:rsid w:val="00A8736D"/>
    <w:rsid w:val="00A87928"/>
    <w:rsid w:val="00A87F3C"/>
    <w:rsid w:val="00A90B31"/>
    <w:rsid w:val="00A913E7"/>
    <w:rsid w:val="00A918D8"/>
    <w:rsid w:val="00A91947"/>
    <w:rsid w:val="00A91DC6"/>
    <w:rsid w:val="00A9222E"/>
    <w:rsid w:val="00A9257D"/>
    <w:rsid w:val="00A925AC"/>
    <w:rsid w:val="00A92B18"/>
    <w:rsid w:val="00A93E47"/>
    <w:rsid w:val="00A940EA"/>
    <w:rsid w:val="00A944BE"/>
    <w:rsid w:val="00A94C40"/>
    <w:rsid w:val="00A953F4"/>
    <w:rsid w:val="00A95ECD"/>
    <w:rsid w:val="00A96451"/>
    <w:rsid w:val="00A96D56"/>
    <w:rsid w:val="00A9745E"/>
    <w:rsid w:val="00A97B3E"/>
    <w:rsid w:val="00AA0761"/>
    <w:rsid w:val="00AA11F8"/>
    <w:rsid w:val="00AA1329"/>
    <w:rsid w:val="00AA1668"/>
    <w:rsid w:val="00AA1677"/>
    <w:rsid w:val="00AA1794"/>
    <w:rsid w:val="00AA192A"/>
    <w:rsid w:val="00AA2330"/>
    <w:rsid w:val="00AA2339"/>
    <w:rsid w:val="00AA27A0"/>
    <w:rsid w:val="00AA28E2"/>
    <w:rsid w:val="00AA2A5D"/>
    <w:rsid w:val="00AA2BC4"/>
    <w:rsid w:val="00AA3088"/>
    <w:rsid w:val="00AA3851"/>
    <w:rsid w:val="00AA3A2B"/>
    <w:rsid w:val="00AA4503"/>
    <w:rsid w:val="00AA4A38"/>
    <w:rsid w:val="00AA4A3D"/>
    <w:rsid w:val="00AA4A52"/>
    <w:rsid w:val="00AA5104"/>
    <w:rsid w:val="00AA588A"/>
    <w:rsid w:val="00AA5C0F"/>
    <w:rsid w:val="00AA6538"/>
    <w:rsid w:val="00AA7250"/>
    <w:rsid w:val="00AA7ABD"/>
    <w:rsid w:val="00AB0887"/>
    <w:rsid w:val="00AB0B9F"/>
    <w:rsid w:val="00AB1549"/>
    <w:rsid w:val="00AB1B08"/>
    <w:rsid w:val="00AB1D77"/>
    <w:rsid w:val="00AB299B"/>
    <w:rsid w:val="00AB2C79"/>
    <w:rsid w:val="00AB3BFA"/>
    <w:rsid w:val="00AB4174"/>
    <w:rsid w:val="00AB4A48"/>
    <w:rsid w:val="00AB4B98"/>
    <w:rsid w:val="00AB5940"/>
    <w:rsid w:val="00AB5D52"/>
    <w:rsid w:val="00AB6FEB"/>
    <w:rsid w:val="00AB7AD9"/>
    <w:rsid w:val="00AC0052"/>
    <w:rsid w:val="00AC006A"/>
    <w:rsid w:val="00AC06B9"/>
    <w:rsid w:val="00AC0A87"/>
    <w:rsid w:val="00AC0B54"/>
    <w:rsid w:val="00AC1D49"/>
    <w:rsid w:val="00AC1F5F"/>
    <w:rsid w:val="00AC2C2F"/>
    <w:rsid w:val="00AC2CB3"/>
    <w:rsid w:val="00AC3517"/>
    <w:rsid w:val="00AC3AE4"/>
    <w:rsid w:val="00AC3C5B"/>
    <w:rsid w:val="00AC3EA5"/>
    <w:rsid w:val="00AC4AF2"/>
    <w:rsid w:val="00AC5474"/>
    <w:rsid w:val="00AC55C4"/>
    <w:rsid w:val="00AC5A73"/>
    <w:rsid w:val="00AC5E7F"/>
    <w:rsid w:val="00AC61B2"/>
    <w:rsid w:val="00AC6CA6"/>
    <w:rsid w:val="00AC6E85"/>
    <w:rsid w:val="00AC75D3"/>
    <w:rsid w:val="00AD00AD"/>
    <w:rsid w:val="00AD0469"/>
    <w:rsid w:val="00AD0583"/>
    <w:rsid w:val="00AD15AD"/>
    <w:rsid w:val="00AD1C69"/>
    <w:rsid w:val="00AD1C96"/>
    <w:rsid w:val="00AD1E5A"/>
    <w:rsid w:val="00AD2601"/>
    <w:rsid w:val="00AD2858"/>
    <w:rsid w:val="00AD2DCF"/>
    <w:rsid w:val="00AD37C7"/>
    <w:rsid w:val="00AD3965"/>
    <w:rsid w:val="00AD3B1D"/>
    <w:rsid w:val="00AD415C"/>
    <w:rsid w:val="00AD46B0"/>
    <w:rsid w:val="00AD59C2"/>
    <w:rsid w:val="00AD5E22"/>
    <w:rsid w:val="00AD5EF0"/>
    <w:rsid w:val="00AD6B09"/>
    <w:rsid w:val="00AD751F"/>
    <w:rsid w:val="00AD7B66"/>
    <w:rsid w:val="00AE0272"/>
    <w:rsid w:val="00AE0A23"/>
    <w:rsid w:val="00AE1015"/>
    <w:rsid w:val="00AE11EE"/>
    <w:rsid w:val="00AE1B8A"/>
    <w:rsid w:val="00AE1CCC"/>
    <w:rsid w:val="00AE215E"/>
    <w:rsid w:val="00AE294F"/>
    <w:rsid w:val="00AE2E68"/>
    <w:rsid w:val="00AE2ED7"/>
    <w:rsid w:val="00AE3537"/>
    <w:rsid w:val="00AE365A"/>
    <w:rsid w:val="00AE466B"/>
    <w:rsid w:val="00AE5006"/>
    <w:rsid w:val="00AE55AF"/>
    <w:rsid w:val="00AE592C"/>
    <w:rsid w:val="00AE5ADE"/>
    <w:rsid w:val="00AE5D1C"/>
    <w:rsid w:val="00AE61DD"/>
    <w:rsid w:val="00AE64B8"/>
    <w:rsid w:val="00AE676F"/>
    <w:rsid w:val="00AE6DBE"/>
    <w:rsid w:val="00AE6F36"/>
    <w:rsid w:val="00AE732C"/>
    <w:rsid w:val="00AE7343"/>
    <w:rsid w:val="00AE734F"/>
    <w:rsid w:val="00AE78DF"/>
    <w:rsid w:val="00AF06C1"/>
    <w:rsid w:val="00AF06FF"/>
    <w:rsid w:val="00AF0F67"/>
    <w:rsid w:val="00AF14D3"/>
    <w:rsid w:val="00AF1CB9"/>
    <w:rsid w:val="00AF1D35"/>
    <w:rsid w:val="00AF2A94"/>
    <w:rsid w:val="00AF2FF7"/>
    <w:rsid w:val="00AF34D0"/>
    <w:rsid w:val="00AF3C7F"/>
    <w:rsid w:val="00AF4755"/>
    <w:rsid w:val="00AF485C"/>
    <w:rsid w:val="00AF4EEB"/>
    <w:rsid w:val="00AF51BA"/>
    <w:rsid w:val="00AF5980"/>
    <w:rsid w:val="00AF5F41"/>
    <w:rsid w:val="00AF6EE8"/>
    <w:rsid w:val="00AF787E"/>
    <w:rsid w:val="00AF78A0"/>
    <w:rsid w:val="00AF78D2"/>
    <w:rsid w:val="00AF7BD6"/>
    <w:rsid w:val="00AF7DD9"/>
    <w:rsid w:val="00B00E4F"/>
    <w:rsid w:val="00B01BCB"/>
    <w:rsid w:val="00B0225D"/>
    <w:rsid w:val="00B02A13"/>
    <w:rsid w:val="00B02AFA"/>
    <w:rsid w:val="00B02C67"/>
    <w:rsid w:val="00B03AF1"/>
    <w:rsid w:val="00B03D13"/>
    <w:rsid w:val="00B04013"/>
    <w:rsid w:val="00B045B7"/>
    <w:rsid w:val="00B0469E"/>
    <w:rsid w:val="00B04F7A"/>
    <w:rsid w:val="00B05184"/>
    <w:rsid w:val="00B054D1"/>
    <w:rsid w:val="00B05741"/>
    <w:rsid w:val="00B05D9B"/>
    <w:rsid w:val="00B05DD0"/>
    <w:rsid w:val="00B06447"/>
    <w:rsid w:val="00B06A45"/>
    <w:rsid w:val="00B07064"/>
    <w:rsid w:val="00B073AD"/>
    <w:rsid w:val="00B07516"/>
    <w:rsid w:val="00B07704"/>
    <w:rsid w:val="00B0784E"/>
    <w:rsid w:val="00B101B1"/>
    <w:rsid w:val="00B109D5"/>
    <w:rsid w:val="00B10B0A"/>
    <w:rsid w:val="00B117EE"/>
    <w:rsid w:val="00B12244"/>
    <w:rsid w:val="00B125CE"/>
    <w:rsid w:val="00B13393"/>
    <w:rsid w:val="00B136D5"/>
    <w:rsid w:val="00B13788"/>
    <w:rsid w:val="00B13883"/>
    <w:rsid w:val="00B138D2"/>
    <w:rsid w:val="00B13ABE"/>
    <w:rsid w:val="00B13C52"/>
    <w:rsid w:val="00B13DDB"/>
    <w:rsid w:val="00B14383"/>
    <w:rsid w:val="00B14391"/>
    <w:rsid w:val="00B14CC5"/>
    <w:rsid w:val="00B150F9"/>
    <w:rsid w:val="00B15755"/>
    <w:rsid w:val="00B158DB"/>
    <w:rsid w:val="00B16444"/>
    <w:rsid w:val="00B16F79"/>
    <w:rsid w:val="00B17120"/>
    <w:rsid w:val="00B20086"/>
    <w:rsid w:val="00B2039C"/>
    <w:rsid w:val="00B20B6A"/>
    <w:rsid w:val="00B21ADF"/>
    <w:rsid w:val="00B21B46"/>
    <w:rsid w:val="00B21DEB"/>
    <w:rsid w:val="00B2252B"/>
    <w:rsid w:val="00B22D2F"/>
    <w:rsid w:val="00B22FEB"/>
    <w:rsid w:val="00B23887"/>
    <w:rsid w:val="00B238B0"/>
    <w:rsid w:val="00B24982"/>
    <w:rsid w:val="00B2543A"/>
    <w:rsid w:val="00B259F7"/>
    <w:rsid w:val="00B25AD7"/>
    <w:rsid w:val="00B2624C"/>
    <w:rsid w:val="00B26962"/>
    <w:rsid w:val="00B26A85"/>
    <w:rsid w:val="00B2733A"/>
    <w:rsid w:val="00B27396"/>
    <w:rsid w:val="00B275F3"/>
    <w:rsid w:val="00B27F70"/>
    <w:rsid w:val="00B30039"/>
    <w:rsid w:val="00B30778"/>
    <w:rsid w:val="00B30DEC"/>
    <w:rsid w:val="00B31516"/>
    <w:rsid w:val="00B31F43"/>
    <w:rsid w:val="00B32844"/>
    <w:rsid w:val="00B33684"/>
    <w:rsid w:val="00B337FB"/>
    <w:rsid w:val="00B338E2"/>
    <w:rsid w:val="00B33BD7"/>
    <w:rsid w:val="00B33DE6"/>
    <w:rsid w:val="00B34D44"/>
    <w:rsid w:val="00B35587"/>
    <w:rsid w:val="00B35859"/>
    <w:rsid w:val="00B36F44"/>
    <w:rsid w:val="00B37250"/>
    <w:rsid w:val="00B37468"/>
    <w:rsid w:val="00B37C53"/>
    <w:rsid w:val="00B4017F"/>
    <w:rsid w:val="00B40C5C"/>
    <w:rsid w:val="00B40DFF"/>
    <w:rsid w:val="00B41896"/>
    <w:rsid w:val="00B41A8A"/>
    <w:rsid w:val="00B41E65"/>
    <w:rsid w:val="00B422F8"/>
    <w:rsid w:val="00B424C5"/>
    <w:rsid w:val="00B42523"/>
    <w:rsid w:val="00B42A48"/>
    <w:rsid w:val="00B42E3C"/>
    <w:rsid w:val="00B4342B"/>
    <w:rsid w:val="00B4346C"/>
    <w:rsid w:val="00B437D8"/>
    <w:rsid w:val="00B444E9"/>
    <w:rsid w:val="00B4494A"/>
    <w:rsid w:val="00B45115"/>
    <w:rsid w:val="00B45271"/>
    <w:rsid w:val="00B4578C"/>
    <w:rsid w:val="00B45792"/>
    <w:rsid w:val="00B45E3A"/>
    <w:rsid w:val="00B461C5"/>
    <w:rsid w:val="00B4698C"/>
    <w:rsid w:val="00B46BB9"/>
    <w:rsid w:val="00B47AB3"/>
    <w:rsid w:val="00B47AC5"/>
    <w:rsid w:val="00B47DCA"/>
    <w:rsid w:val="00B50204"/>
    <w:rsid w:val="00B50770"/>
    <w:rsid w:val="00B509FD"/>
    <w:rsid w:val="00B50C8F"/>
    <w:rsid w:val="00B516C1"/>
    <w:rsid w:val="00B516C4"/>
    <w:rsid w:val="00B51702"/>
    <w:rsid w:val="00B5175C"/>
    <w:rsid w:val="00B518A5"/>
    <w:rsid w:val="00B51DE8"/>
    <w:rsid w:val="00B52A5F"/>
    <w:rsid w:val="00B52AAB"/>
    <w:rsid w:val="00B52EB4"/>
    <w:rsid w:val="00B530D9"/>
    <w:rsid w:val="00B5326B"/>
    <w:rsid w:val="00B532AC"/>
    <w:rsid w:val="00B53B5B"/>
    <w:rsid w:val="00B53FB8"/>
    <w:rsid w:val="00B5404C"/>
    <w:rsid w:val="00B5453F"/>
    <w:rsid w:val="00B550C2"/>
    <w:rsid w:val="00B555FA"/>
    <w:rsid w:val="00B55BDF"/>
    <w:rsid w:val="00B55F9E"/>
    <w:rsid w:val="00B561B9"/>
    <w:rsid w:val="00B56401"/>
    <w:rsid w:val="00B57587"/>
    <w:rsid w:val="00B57D54"/>
    <w:rsid w:val="00B60310"/>
    <w:rsid w:val="00B60770"/>
    <w:rsid w:val="00B60D05"/>
    <w:rsid w:val="00B611D5"/>
    <w:rsid w:val="00B617F5"/>
    <w:rsid w:val="00B618F0"/>
    <w:rsid w:val="00B61DDB"/>
    <w:rsid w:val="00B6241E"/>
    <w:rsid w:val="00B62870"/>
    <w:rsid w:val="00B62C28"/>
    <w:rsid w:val="00B62D38"/>
    <w:rsid w:val="00B631DD"/>
    <w:rsid w:val="00B637E9"/>
    <w:rsid w:val="00B63BAE"/>
    <w:rsid w:val="00B63FF2"/>
    <w:rsid w:val="00B642A9"/>
    <w:rsid w:val="00B64908"/>
    <w:rsid w:val="00B64B28"/>
    <w:rsid w:val="00B6556E"/>
    <w:rsid w:val="00B65BC9"/>
    <w:rsid w:val="00B65C07"/>
    <w:rsid w:val="00B65DFE"/>
    <w:rsid w:val="00B663F5"/>
    <w:rsid w:val="00B7007E"/>
    <w:rsid w:val="00B7052C"/>
    <w:rsid w:val="00B7136D"/>
    <w:rsid w:val="00B71DCA"/>
    <w:rsid w:val="00B7235B"/>
    <w:rsid w:val="00B7271E"/>
    <w:rsid w:val="00B7292A"/>
    <w:rsid w:val="00B729AE"/>
    <w:rsid w:val="00B72CC8"/>
    <w:rsid w:val="00B73769"/>
    <w:rsid w:val="00B73EC2"/>
    <w:rsid w:val="00B740D7"/>
    <w:rsid w:val="00B74951"/>
    <w:rsid w:val="00B74992"/>
    <w:rsid w:val="00B74A2F"/>
    <w:rsid w:val="00B74B35"/>
    <w:rsid w:val="00B74E82"/>
    <w:rsid w:val="00B756AD"/>
    <w:rsid w:val="00B75CCC"/>
    <w:rsid w:val="00B75E98"/>
    <w:rsid w:val="00B76125"/>
    <w:rsid w:val="00B76447"/>
    <w:rsid w:val="00B76727"/>
    <w:rsid w:val="00B768AA"/>
    <w:rsid w:val="00B769BA"/>
    <w:rsid w:val="00B76ACF"/>
    <w:rsid w:val="00B77961"/>
    <w:rsid w:val="00B77C0E"/>
    <w:rsid w:val="00B77EAD"/>
    <w:rsid w:val="00B80110"/>
    <w:rsid w:val="00B80A75"/>
    <w:rsid w:val="00B8132B"/>
    <w:rsid w:val="00B813F8"/>
    <w:rsid w:val="00B81894"/>
    <w:rsid w:val="00B81A30"/>
    <w:rsid w:val="00B81B8F"/>
    <w:rsid w:val="00B81F84"/>
    <w:rsid w:val="00B82099"/>
    <w:rsid w:val="00B8260B"/>
    <w:rsid w:val="00B82E80"/>
    <w:rsid w:val="00B833F5"/>
    <w:rsid w:val="00B83EC1"/>
    <w:rsid w:val="00B8420E"/>
    <w:rsid w:val="00B8482C"/>
    <w:rsid w:val="00B84BB3"/>
    <w:rsid w:val="00B854D9"/>
    <w:rsid w:val="00B85BF5"/>
    <w:rsid w:val="00B85C11"/>
    <w:rsid w:val="00B85CD6"/>
    <w:rsid w:val="00B85F44"/>
    <w:rsid w:val="00B86229"/>
    <w:rsid w:val="00B864BD"/>
    <w:rsid w:val="00B865CD"/>
    <w:rsid w:val="00B86F0C"/>
    <w:rsid w:val="00B874B0"/>
    <w:rsid w:val="00B87F00"/>
    <w:rsid w:val="00B9073D"/>
    <w:rsid w:val="00B907B5"/>
    <w:rsid w:val="00B908E9"/>
    <w:rsid w:val="00B910C6"/>
    <w:rsid w:val="00B91222"/>
    <w:rsid w:val="00B91C7A"/>
    <w:rsid w:val="00B91D91"/>
    <w:rsid w:val="00B92110"/>
    <w:rsid w:val="00B93391"/>
    <w:rsid w:val="00B938F1"/>
    <w:rsid w:val="00B94AAD"/>
    <w:rsid w:val="00B94DD9"/>
    <w:rsid w:val="00B94EC3"/>
    <w:rsid w:val="00B96907"/>
    <w:rsid w:val="00B96FBF"/>
    <w:rsid w:val="00B97259"/>
    <w:rsid w:val="00B979D0"/>
    <w:rsid w:val="00BA0678"/>
    <w:rsid w:val="00BA0806"/>
    <w:rsid w:val="00BA0AB3"/>
    <w:rsid w:val="00BA0EC5"/>
    <w:rsid w:val="00BA108A"/>
    <w:rsid w:val="00BA1D73"/>
    <w:rsid w:val="00BA2246"/>
    <w:rsid w:val="00BA2BFE"/>
    <w:rsid w:val="00BA3957"/>
    <w:rsid w:val="00BA413F"/>
    <w:rsid w:val="00BA4A4A"/>
    <w:rsid w:val="00BA4BAF"/>
    <w:rsid w:val="00BA5E32"/>
    <w:rsid w:val="00BA5FC2"/>
    <w:rsid w:val="00BA6189"/>
    <w:rsid w:val="00BA667F"/>
    <w:rsid w:val="00BA73C7"/>
    <w:rsid w:val="00BA742E"/>
    <w:rsid w:val="00BA753C"/>
    <w:rsid w:val="00BA7C56"/>
    <w:rsid w:val="00BA7E8B"/>
    <w:rsid w:val="00BB0320"/>
    <w:rsid w:val="00BB125B"/>
    <w:rsid w:val="00BB1A8D"/>
    <w:rsid w:val="00BB1C42"/>
    <w:rsid w:val="00BB1FCE"/>
    <w:rsid w:val="00BB2393"/>
    <w:rsid w:val="00BB272C"/>
    <w:rsid w:val="00BB27D5"/>
    <w:rsid w:val="00BB2B44"/>
    <w:rsid w:val="00BB2BE2"/>
    <w:rsid w:val="00BB4455"/>
    <w:rsid w:val="00BB44AF"/>
    <w:rsid w:val="00BB4B50"/>
    <w:rsid w:val="00BB4D5A"/>
    <w:rsid w:val="00BB4F72"/>
    <w:rsid w:val="00BB4F8A"/>
    <w:rsid w:val="00BB4FC5"/>
    <w:rsid w:val="00BB4FE3"/>
    <w:rsid w:val="00BB554D"/>
    <w:rsid w:val="00BB61BD"/>
    <w:rsid w:val="00BB6D9F"/>
    <w:rsid w:val="00BB7096"/>
    <w:rsid w:val="00BB70FA"/>
    <w:rsid w:val="00BB71C9"/>
    <w:rsid w:val="00BB77FE"/>
    <w:rsid w:val="00BB7B16"/>
    <w:rsid w:val="00BB7D56"/>
    <w:rsid w:val="00BB7DF4"/>
    <w:rsid w:val="00BB7E81"/>
    <w:rsid w:val="00BC00C0"/>
    <w:rsid w:val="00BC025C"/>
    <w:rsid w:val="00BC0DF1"/>
    <w:rsid w:val="00BC1A36"/>
    <w:rsid w:val="00BC2950"/>
    <w:rsid w:val="00BC2BA3"/>
    <w:rsid w:val="00BC2BF3"/>
    <w:rsid w:val="00BC2DD7"/>
    <w:rsid w:val="00BC2E07"/>
    <w:rsid w:val="00BC353F"/>
    <w:rsid w:val="00BC41EB"/>
    <w:rsid w:val="00BC439B"/>
    <w:rsid w:val="00BC49A5"/>
    <w:rsid w:val="00BC53F1"/>
    <w:rsid w:val="00BC5458"/>
    <w:rsid w:val="00BC5768"/>
    <w:rsid w:val="00BC5A04"/>
    <w:rsid w:val="00BC5C66"/>
    <w:rsid w:val="00BC62E3"/>
    <w:rsid w:val="00BC639A"/>
    <w:rsid w:val="00BC6AFC"/>
    <w:rsid w:val="00BC799D"/>
    <w:rsid w:val="00BC79F1"/>
    <w:rsid w:val="00BC7B19"/>
    <w:rsid w:val="00BD0099"/>
    <w:rsid w:val="00BD0804"/>
    <w:rsid w:val="00BD083C"/>
    <w:rsid w:val="00BD0AC6"/>
    <w:rsid w:val="00BD19A0"/>
    <w:rsid w:val="00BD2801"/>
    <w:rsid w:val="00BD327C"/>
    <w:rsid w:val="00BD3390"/>
    <w:rsid w:val="00BD38FC"/>
    <w:rsid w:val="00BD41AE"/>
    <w:rsid w:val="00BD44C8"/>
    <w:rsid w:val="00BD4521"/>
    <w:rsid w:val="00BD4779"/>
    <w:rsid w:val="00BD47CF"/>
    <w:rsid w:val="00BD50FD"/>
    <w:rsid w:val="00BD5277"/>
    <w:rsid w:val="00BD610A"/>
    <w:rsid w:val="00BD69ED"/>
    <w:rsid w:val="00BD6FA0"/>
    <w:rsid w:val="00BD7A71"/>
    <w:rsid w:val="00BD7E02"/>
    <w:rsid w:val="00BD7E15"/>
    <w:rsid w:val="00BE087B"/>
    <w:rsid w:val="00BE0AD5"/>
    <w:rsid w:val="00BE0C80"/>
    <w:rsid w:val="00BE0F32"/>
    <w:rsid w:val="00BE15DD"/>
    <w:rsid w:val="00BE1B77"/>
    <w:rsid w:val="00BE1FE1"/>
    <w:rsid w:val="00BE25A0"/>
    <w:rsid w:val="00BE28F1"/>
    <w:rsid w:val="00BE2EB8"/>
    <w:rsid w:val="00BE3485"/>
    <w:rsid w:val="00BE37AF"/>
    <w:rsid w:val="00BE4099"/>
    <w:rsid w:val="00BE51E7"/>
    <w:rsid w:val="00BE5277"/>
    <w:rsid w:val="00BE53BF"/>
    <w:rsid w:val="00BE699B"/>
    <w:rsid w:val="00BE6C3F"/>
    <w:rsid w:val="00BE7219"/>
    <w:rsid w:val="00BE7A56"/>
    <w:rsid w:val="00BF0AD9"/>
    <w:rsid w:val="00BF0E9E"/>
    <w:rsid w:val="00BF100A"/>
    <w:rsid w:val="00BF156C"/>
    <w:rsid w:val="00BF1E88"/>
    <w:rsid w:val="00BF264B"/>
    <w:rsid w:val="00BF2C79"/>
    <w:rsid w:val="00BF2D9B"/>
    <w:rsid w:val="00BF350F"/>
    <w:rsid w:val="00BF36A0"/>
    <w:rsid w:val="00BF373F"/>
    <w:rsid w:val="00BF3E6B"/>
    <w:rsid w:val="00BF441B"/>
    <w:rsid w:val="00BF4711"/>
    <w:rsid w:val="00BF4B25"/>
    <w:rsid w:val="00BF4BD6"/>
    <w:rsid w:val="00BF50B8"/>
    <w:rsid w:val="00BF52EF"/>
    <w:rsid w:val="00BF5654"/>
    <w:rsid w:val="00BF5739"/>
    <w:rsid w:val="00BF5A6C"/>
    <w:rsid w:val="00BF5BE4"/>
    <w:rsid w:val="00BF65AE"/>
    <w:rsid w:val="00BF66DD"/>
    <w:rsid w:val="00BF6EA6"/>
    <w:rsid w:val="00BF786A"/>
    <w:rsid w:val="00BF7BDA"/>
    <w:rsid w:val="00C002E5"/>
    <w:rsid w:val="00C00337"/>
    <w:rsid w:val="00C00644"/>
    <w:rsid w:val="00C006B1"/>
    <w:rsid w:val="00C006C1"/>
    <w:rsid w:val="00C00777"/>
    <w:rsid w:val="00C00BA4"/>
    <w:rsid w:val="00C00C28"/>
    <w:rsid w:val="00C00D69"/>
    <w:rsid w:val="00C01659"/>
    <w:rsid w:val="00C01815"/>
    <w:rsid w:val="00C0194A"/>
    <w:rsid w:val="00C0285E"/>
    <w:rsid w:val="00C02F85"/>
    <w:rsid w:val="00C03061"/>
    <w:rsid w:val="00C03179"/>
    <w:rsid w:val="00C037A3"/>
    <w:rsid w:val="00C03858"/>
    <w:rsid w:val="00C03C42"/>
    <w:rsid w:val="00C03F13"/>
    <w:rsid w:val="00C043C0"/>
    <w:rsid w:val="00C0533E"/>
    <w:rsid w:val="00C05587"/>
    <w:rsid w:val="00C05853"/>
    <w:rsid w:val="00C05B8F"/>
    <w:rsid w:val="00C06130"/>
    <w:rsid w:val="00C063D0"/>
    <w:rsid w:val="00C069A2"/>
    <w:rsid w:val="00C07235"/>
    <w:rsid w:val="00C07414"/>
    <w:rsid w:val="00C07687"/>
    <w:rsid w:val="00C078D5"/>
    <w:rsid w:val="00C10752"/>
    <w:rsid w:val="00C1137B"/>
    <w:rsid w:val="00C126F4"/>
    <w:rsid w:val="00C12DA1"/>
    <w:rsid w:val="00C132B2"/>
    <w:rsid w:val="00C13DDF"/>
    <w:rsid w:val="00C14410"/>
    <w:rsid w:val="00C145F1"/>
    <w:rsid w:val="00C14EB4"/>
    <w:rsid w:val="00C14F77"/>
    <w:rsid w:val="00C155C4"/>
    <w:rsid w:val="00C15601"/>
    <w:rsid w:val="00C170BF"/>
    <w:rsid w:val="00C177E5"/>
    <w:rsid w:val="00C17B27"/>
    <w:rsid w:val="00C204F4"/>
    <w:rsid w:val="00C210CB"/>
    <w:rsid w:val="00C2181B"/>
    <w:rsid w:val="00C22738"/>
    <w:rsid w:val="00C22B0D"/>
    <w:rsid w:val="00C23C8B"/>
    <w:rsid w:val="00C23F04"/>
    <w:rsid w:val="00C248BB"/>
    <w:rsid w:val="00C24D35"/>
    <w:rsid w:val="00C2567A"/>
    <w:rsid w:val="00C25C18"/>
    <w:rsid w:val="00C260EA"/>
    <w:rsid w:val="00C263E7"/>
    <w:rsid w:val="00C26FD4"/>
    <w:rsid w:val="00C27203"/>
    <w:rsid w:val="00C276E8"/>
    <w:rsid w:val="00C30166"/>
    <w:rsid w:val="00C3044B"/>
    <w:rsid w:val="00C304D9"/>
    <w:rsid w:val="00C306F8"/>
    <w:rsid w:val="00C31280"/>
    <w:rsid w:val="00C31CA4"/>
    <w:rsid w:val="00C31FA4"/>
    <w:rsid w:val="00C323FF"/>
    <w:rsid w:val="00C32522"/>
    <w:rsid w:val="00C32817"/>
    <w:rsid w:val="00C32DB2"/>
    <w:rsid w:val="00C330F1"/>
    <w:rsid w:val="00C33174"/>
    <w:rsid w:val="00C33774"/>
    <w:rsid w:val="00C33E52"/>
    <w:rsid w:val="00C3410F"/>
    <w:rsid w:val="00C342D8"/>
    <w:rsid w:val="00C3486C"/>
    <w:rsid w:val="00C348EE"/>
    <w:rsid w:val="00C34AC4"/>
    <w:rsid w:val="00C34C94"/>
    <w:rsid w:val="00C34D89"/>
    <w:rsid w:val="00C3519F"/>
    <w:rsid w:val="00C35241"/>
    <w:rsid w:val="00C35363"/>
    <w:rsid w:val="00C3549B"/>
    <w:rsid w:val="00C35555"/>
    <w:rsid w:val="00C35899"/>
    <w:rsid w:val="00C360C9"/>
    <w:rsid w:val="00C365F2"/>
    <w:rsid w:val="00C36833"/>
    <w:rsid w:val="00C3746E"/>
    <w:rsid w:val="00C3793D"/>
    <w:rsid w:val="00C37955"/>
    <w:rsid w:val="00C3798D"/>
    <w:rsid w:val="00C400AC"/>
    <w:rsid w:val="00C40B85"/>
    <w:rsid w:val="00C40D3E"/>
    <w:rsid w:val="00C411DE"/>
    <w:rsid w:val="00C41387"/>
    <w:rsid w:val="00C413FE"/>
    <w:rsid w:val="00C41971"/>
    <w:rsid w:val="00C41A76"/>
    <w:rsid w:val="00C42315"/>
    <w:rsid w:val="00C42556"/>
    <w:rsid w:val="00C42FBE"/>
    <w:rsid w:val="00C4324E"/>
    <w:rsid w:val="00C43308"/>
    <w:rsid w:val="00C4331B"/>
    <w:rsid w:val="00C43DE6"/>
    <w:rsid w:val="00C43FED"/>
    <w:rsid w:val="00C44B3B"/>
    <w:rsid w:val="00C451FD"/>
    <w:rsid w:val="00C45317"/>
    <w:rsid w:val="00C453F3"/>
    <w:rsid w:val="00C455B7"/>
    <w:rsid w:val="00C45778"/>
    <w:rsid w:val="00C4647B"/>
    <w:rsid w:val="00C465B7"/>
    <w:rsid w:val="00C46615"/>
    <w:rsid w:val="00C46681"/>
    <w:rsid w:val="00C46D36"/>
    <w:rsid w:val="00C473A3"/>
    <w:rsid w:val="00C47E5E"/>
    <w:rsid w:val="00C47F69"/>
    <w:rsid w:val="00C500AC"/>
    <w:rsid w:val="00C50717"/>
    <w:rsid w:val="00C508C4"/>
    <w:rsid w:val="00C5094E"/>
    <w:rsid w:val="00C50CB0"/>
    <w:rsid w:val="00C51A24"/>
    <w:rsid w:val="00C51A82"/>
    <w:rsid w:val="00C51B7A"/>
    <w:rsid w:val="00C52CE9"/>
    <w:rsid w:val="00C5320B"/>
    <w:rsid w:val="00C5344E"/>
    <w:rsid w:val="00C536F4"/>
    <w:rsid w:val="00C540D7"/>
    <w:rsid w:val="00C54622"/>
    <w:rsid w:val="00C54CD7"/>
    <w:rsid w:val="00C55325"/>
    <w:rsid w:val="00C55752"/>
    <w:rsid w:val="00C5652B"/>
    <w:rsid w:val="00C565BA"/>
    <w:rsid w:val="00C56AFF"/>
    <w:rsid w:val="00C56C9B"/>
    <w:rsid w:val="00C570AE"/>
    <w:rsid w:val="00C5786F"/>
    <w:rsid w:val="00C57C1A"/>
    <w:rsid w:val="00C57CB8"/>
    <w:rsid w:val="00C57FA5"/>
    <w:rsid w:val="00C60E63"/>
    <w:rsid w:val="00C62369"/>
    <w:rsid w:val="00C62559"/>
    <w:rsid w:val="00C62C82"/>
    <w:rsid w:val="00C63134"/>
    <w:rsid w:val="00C64C34"/>
    <w:rsid w:val="00C65555"/>
    <w:rsid w:val="00C6566E"/>
    <w:rsid w:val="00C65ACE"/>
    <w:rsid w:val="00C65D96"/>
    <w:rsid w:val="00C663CB"/>
    <w:rsid w:val="00C670AC"/>
    <w:rsid w:val="00C67859"/>
    <w:rsid w:val="00C67B57"/>
    <w:rsid w:val="00C7002D"/>
    <w:rsid w:val="00C70857"/>
    <w:rsid w:val="00C7095C"/>
    <w:rsid w:val="00C70A2B"/>
    <w:rsid w:val="00C70B1A"/>
    <w:rsid w:val="00C71440"/>
    <w:rsid w:val="00C71699"/>
    <w:rsid w:val="00C716E8"/>
    <w:rsid w:val="00C717F7"/>
    <w:rsid w:val="00C7209C"/>
    <w:rsid w:val="00C72476"/>
    <w:rsid w:val="00C72996"/>
    <w:rsid w:val="00C7418C"/>
    <w:rsid w:val="00C744F6"/>
    <w:rsid w:val="00C74A0F"/>
    <w:rsid w:val="00C751D4"/>
    <w:rsid w:val="00C75222"/>
    <w:rsid w:val="00C754F7"/>
    <w:rsid w:val="00C75991"/>
    <w:rsid w:val="00C7655B"/>
    <w:rsid w:val="00C76576"/>
    <w:rsid w:val="00C76AF1"/>
    <w:rsid w:val="00C76FA6"/>
    <w:rsid w:val="00C7701A"/>
    <w:rsid w:val="00C770B3"/>
    <w:rsid w:val="00C77F72"/>
    <w:rsid w:val="00C80951"/>
    <w:rsid w:val="00C80C09"/>
    <w:rsid w:val="00C80F2F"/>
    <w:rsid w:val="00C813C9"/>
    <w:rsid w:val="00C813D5"/>
    <w:rsid w:val="00C8184B"/>
    <w:rsid w:val="00C82306"/>
    <w:rsid w:val="00C825F4"/>
    <w:rsid w:val="00C828CB"/>
    <w:rsid w:val="00C82AC6"/>
    <w:rsid w:val="00C82C72"/>
    <w:rsid w:val="00C8364A"/>
    <w:rsid w:val="00C839B7"/>
    <w:rsid w:val="00C83F02"/>
    <w:rsid w:val="00C8426A"/>
    <w:rsid w:val="00C848C3"/>
    <w:rsid w:val="00C84956"/>
    <w:rsid w:val="00C84B1B"/>
    <w:rsid w:val="00C85609"/>
    <w:rsid w:val="00C859B5"/>
    <w:rsid w:val="00C85A88"/>
    <w:rsid w:val="00C85F83"/>
    <w:rsid w:val="00C86521"/>
    <w:rsid w:val="00C86797"/>
    <w:rsid w:val="00C867A3"/>
    <w:rsid w:val="00C8768F"/>
    <w:rsid w:val="00C87D98"/>
    <w:rsid w:val="00C90599"/>
    <w:rsid w:val="00C90622"/>
    <w:rsid w:val="00C909E9"/>
    <w:rsid w:val="00C90FDF"/>
    <w:rsid w:val="00C925C1"/>
    <w:rsid w:val="00C93372"/>
    <w:rsid w:val="00C93754"/>
    <w:rsid w:val="00C939B5"/>
    <w:rsid w:val="00C93EE3"/>
    <w:rsid w:val="00C94243"/>
    <w:rsid w:val="00C947C1"/>
    <w:rsid w:val="00C94E90"/>
    <w:rsid w:val="00C953CC"/>
    <w:rsid w:val="00C95B1E"/>
    <w:rsid w:val="00C95E14"/>
    <w:rsid w:val="00C95E9F"/>
    <w:rsid w:val="00C95F00"/>
    <w:rsid w:val="00C95F8A"/>
    <w:rsid w:val="00C964FF"/>
    <w:rsid w:val="00C96691"/>
    <w:rsid w:val="00C96B32"/>
    <w:rsid w:val="00C96CC0"/>
    <w:rsid w:val="00C96E87"/>
    <w:rsid w:val="00C96FC3"/>
    <w:rsid w:val="00C972CC"/>
    <w:rsid w:val="00CA0EF5"/>
    <w:rsid w:val="00CA15E1"/>
    <w:rsid w:val="00CA1655"/>
    <w:rsid w:val="00CA187E"/>
    <w:rsid w:val="00CA1D05"/>
    <w:rsid w:val="00CA2066"/>
    <w:rsid w:val="00CA2771"/>
    <w:rsid w:val="00CA28FA"/>
    <w:rsid w:val="00CA3EA3"/>
    <w:rsid w:val="00CA3F84"/>
    <w:rsid w:val="00CA3FE1"/>
    <w:rsid w:val="00CA5361"/>
    <w:rsid w:val="00CA5888"/>
    <w:rsid w:val="00CA5EBF"/>
    <w:rsid w:val="00CA6125"/>
    <w:rsid w:val="00CA663D"/>
    <w:rsid w:val="00CA6C8B"/>
    <w:rsid w:val="00CA6FF9"/>
    <w:rsid w:val="00CA7687"/>
    <w:rsid w:val="00CA7723"/>
    <w:rsid w:val="00CA7A3A"/>
    <w:rsid w:val="00CB023D"/>
    <w:rsid w:val="00CB04E4"/>
    <w:rsid w:val="00CB07C4"/>
    <w:rsid w:val="00CB07EB"/>
    <w:rsid w:val="00CB0C3C"/>
    <w:rsid w:val="00CB0C51"/>
    <w:rsid w:val="00CB0FCE"/>
    <w:rsid w:val="00CB1121"/>
    <w:rsid w:val="00CB1D41"/>
    <w:rsid w:val="00CB209B"/>
    <w:rsid w:val="00CB20B4"/>
    <w:rsid w:val="00CB24C9"/>
    <w:rsid w:val="00CB260A"/>
    <w:rsid w:val="00CB3179"/>
    <w:rsid w:val="00CB33D6"/>
    <w:rsid w:val="00CB353A"/>
    <w:rsid w:val="00CB36BE"/>
    <w:rsid w:val="00CB36CD"/>
    <w:rsid w:val="00CB36DA"/>
    <w:rsid w:val="00CB3A05"/>
    <w:rsid w:val="00CB5195"/>
    <w:rsid w:val="00CB5297"/>
    <w:rsid w:val="00CB5396"/>
    <w:rsid w:val="00CB550A"/>
    <w:rsid w:val="00CB56A2"/>
    <w:rsid w:val="00CB5849"/>
    <w:rsid w:val="00CB6375"/>
    <w:rsid w:val="00CB76AE"/>
    <w:rsid w:val="00CB78BD"/>
    <w:rsid w:val="00CC00B4"/>
    <w:rsid w:val="00CC045E"/>
    <w:rsid w:val="00CC0D88"/>
    <w:rsid w:val="00CC15C1"/>
    <w:rsid w:val="00CC19BC"/>
    <w:rsid w:val="00CC20DC"/>
    <w:rsid w:val="00CC2138"/>
    <w:rsid w:val="00CC2516"/>
    <w:rsid w:val="00CC2C82"/>
    <w:rsid w:val="00CC2F3D"/>
    <w:rsid w:val="00CC394C"/>
    <w:rsid w:val="00CC3BF0"/>
    <w:rsid w:val="00CC3C53"/>
    <w:rsid w:val="00CC3E03"/>
    <w:rsid w:val="00CC4740"/>
    <w:rsid w:val="00CC4D85"/>
    <w:rsid w:val="00CC4DEB"/>
    <w:rsid w:val="00CC51D3"/>
    <w:rsid w:val="00CC56B3"/>
    <w:rsid w:val="00CC5C04"/>
    <w:rsid w:val="00CC7E5A"/>
    <w:rsid w:val="00CD04DF"/>
    <w:rsid w:val="00CD080E"/>
    <w:rsid w:val="00CD0E3D"/>
    <w:rsid w:val="00CD0FD4"/>
    <w:rsid w:val="00CD134B"/>
    <w:rsid w:val="00CD16A6"/>
    <w:rsid w:val="00CD1CCE"/>
    <w:rsid w:val="00CD2032"/>
    <w:rsid w:val="00CD2320"/>
    <w:rsid w:val="00CD2985"/>
    <w:rsid w:val="00CD33AB"/>
    <w:rsid w:val="00CD365F"/>
    <w:rsid w:val="00CD3A0C"/>
    <w:rsid w:val="00CD4000"/>
    <w:rsid w:val="00CD46FF"/>
    <w:rsid w:val="00CD47C3"/>
    <w:rsid w:val="00CD52F3"/>
    <w:rsid w:val="00CD5F6E"/>
    <w:rsid w:val="00CD60E8"/>
    <w:rsid w:val="00CD67D7"/>
    <w:rsid w:val="00CD7008"/>
    <w:rsid w:val="00CD7031"/>
    <w:rsid w:val="00CD7768"/>
    <w:rsid w:val="00CE0F43"/>
    <w:rsid w:val="00CE17E7"/>
    <w:rsid w:val="00CE25AE"/>
    <w:rsid w:val="00CE2BFF"/>
    <w:rsid w:val="00CE2EE6"/>
    <w:rsid w:val="00CE2FEB"/>
    <w:rsid w:val="00CE3CD8"/>
    <w:rsid w:val="00CE4274"/>
    <w:rsid w:val="00CE4763"/>
    <w:rsid w:val="00CE4815"/>
    <w:rsid w:val="00CE4BCA"/>
    <w:rsid w:val="00CE5C3D"/>
    <w:rsid w:val="00CE5E69"/>
    <w:rsid w:val="00CE6790"/>
    <w:rsid w:val="00CE6911"/>
    <w:rsid w:val="00CE6C9D"/>
    <w:rsid w:val="00CE6DC8"/>
    <w:rsid w:val="00CE7670"/>
    <w:rsid w:val="00CE7B84"/>
    <w:rsid w:val="00CF01F2"/>
    <w:rsid w:val="00CF07A9"/>
    <w:rsid w:val="00CF11B0"/>
    <w:rsid w:val="00CF17E7"/>
    <w:rsid w:val="00CF1AFB"/>
    <w:rsid w:val="00CF1D17"/>
    <w:rsid w:val="00CF1D7C"/>
    <w:rsid w:val="00CF1ED9"/>
    <w:rsid w:val="00CF2238"/>
    <w:rsid w:val="00CF2EBC"/>
    <w:rsid w:val="00CF36C6"/>
    <w:rsid w:val="00CF36EA"/>
    <w:rsid w:val="00CF42BF"/>
    <w:rsid w:val="00CF445E"/>
    <w:rsid w:val="00CF4557"/>
    <w:rsid w:val="00CF48F9"/>
    <w:rsid w:val="00CF4BE5"/>
    <w:rsid w:val="00CF4E04"/>
    <w:rsid w:val="00CF523E"/>
    <w:rsid w:val="00CF5F3D"/>
    <w:rsid w:val="00CF5F52"/>
    <w:rsid w:val="00CF642B"/>
    <w:rsid w:val="00CF7537"/>
    <w:rsid w:val="00CF783E"/>
    <w:rsid w:val="00CF7A34"/>
    <w:rsid w:val="00D00281"/>
    <w:rsid w:val="00D002E5"/>
    <w:rsid w:val="00D00630"/>
    <w:rsid w:val="00D0132B"/>
    <w:rsid w:val="00D0146D"/>
    <w:rsid w:val="00D016E8"/>
    <w:rsid w:val="00D018BC"/>
    <w:rsid w:val="00D01AE0"/>
    <w:rsid w:val="00D01CB0"/>
    <w:rsid w:val="00D020B8"/>
    <w:rsid w:val="00D02EF8"/>
    <w:rsid w:val="00D035B0"/>
    <w:rsid w:val="00D03C36"/>
    <w:rsid w:val="00D03C3F"/>
    <w:rsid w:val="00D0411C"/>
    <w:rsid w:val="00D04271"/>
    <w:rsid w:val="00D042C8"/>
    <w:rsid w:val="00D043B5"/>
    <w:rsid w:val="00D04553"/>
    <w:rsid w:val="00D049AD"/>
    <w:rsid w:val="00D04D9D"/>
    <w:rsid w:val="00D0516A"/>
    <w:rsid w:val="00D056BC"/>
    <w:rsid w:val="00D05762"/>
    <w:rsid w:val="00D05A70"/>
    <w:rsid w:val="00D06407"/>
    <w:rsid w:val="00D06AF1"/>
    <w:rsid w:val="00D07E6E"/>
    <w:rsid w:val="00D10366"/>
    <w:rsid w:val="00D10873"/>
    <w:rsid w:val="00D1098D"/>
    <w:rsid w:val="00D127D2"/>
    <w:rsid w:val="00D12B85"/>
    <w:rsid w:val="00D13055"/>
    <w:rsid w:val="00D14821"/>
    <w:rsid w:val="00D14FE8"/>
    <w:rsid w:val="00D15D36"/>
    <w:rsid w:val="00D164C7"/>
    <w:rsid w:val="00D16530"/>
    <w:rsid w:val="00D16800"/>
    <w:rsid w:val="00D1686F"/>
    <w:rsid w:val="00D16B23"/>
    <w:rsid w:val="00D17120"/>
    <w:rsid w:val="00D17D92"/>
    <w:rsid w:val="00D17DA6"/>
    <w:rsid w:val="00D202A9"/>
    <w:rsid w:val="00D2062E"/>
    <w:rsid w:val="00D20822"/>
    <w:rsid w:val="00D20905"/>
    <w:rsid w:val="00D209D9"/>
    <w:rsid w:val="00D20AE2"/>
    <w:rsid w:val="00D21603"/>
    <w:rsid w:val="00D21B19"/>
    <w:rsid w:val="00D21F1D"/>
    <w:rsid w:val="00D2258F"/>
    <w:rsid w:val="00D23007"/>
    <w:rsid w:val="00D23220"/>
    <w:rsid w:val="00D232F0"/>
    <w:rsid w:val="00D23572"/>
    <w:rsid w:val="00D23655"/>
    <w:rsid w:val="00D239A4"/>
    <w:rsid w:val="00D241F9"/>
    <w:rsid w:val="00D246B9"/>
    <w:rsid w:val="00D249FE"/>
    <w:rsid w:val="00D24DB0"/>
    <w:rsid w:val="00D25803"/>
    <w:rsid w:val="00D25891"/>
    <w:rsid w:val="00D25C93"/>
    <w:rsid w:val="00D26148"/>
    <w:rsid w:val="00D272DD"/>
    <w:rsid w:val="00D27803"/>
    <w:rsid w:val="00D2780C"/>
    <w:rsid w:val="00D27A25"/>
    <w:rsid w:val="00D27FAD"/>
    <w:rsid w:val="00D30178"/>
    <w:rsid w:val="00D3030B"/>
    <w:rsid w:val="00D307FC"/>
    <w:rsid w:val="00D30D04"/>
    <w:rsid w:val="00D30E93"/>
    <w:rsid w:val="00D31B68"/>
    <w:rsid w:val="00D32268"/>
    <w:rsid w:val="00D327B6"/>
    <w:rsid w:val="00D32B7E"/>
    <w:rsid w:val="00D33BC7"/>
    <w:rsid w:val="00D33CD9"/>
    <w:rsid w:val="00D3401B"/>
    <w:rsid w:val="00D340C8"/>
    <w:rsid w:val="00D3471A"/>
    <w:rsid w:val="00D3486E"/>
    <w:rsid w:val="00D35202"/>
    <w:rsid w:val="00D359C7"/>
    <w:rsid w:val="00D36B9A"/>
    <w:rsid w:val="00D377A8"/>
    <w:rsid w:val="00D37AE5"/>
    <w:rsid w:val="00D405CD"/>
    <w:rsid w:val="00D40848"/>
    <w:rsid w:val="00D4147C"/>
    <w:rsid w:val="00D41799"/>
    <w:rsid w:val="00D428C2"/>
    <w:rsid w:val="00D429A2"/>
    <w:rsid w:val="00D42CC1"/>
    <w:rsid w:val="00D432B7"/>
    <w:rsid w:val="00D445FE"/>
    <w:rsid w:val="00D44766"/>
    <w:rsid w:val="00D44CD2"/>
    <w:rsid w:val="00D44D9D"/>
    <w:rsid w:val="00D45489"/>
    <w:rsid w:val="00D45CA3"/>
    <w:rsid w:val="00D45D12"/>
    <w:rsid w:val="00D46720"/>
    <w:rsid w:val="00D46740"/>
    <w:rsid w:val="00D469A3"/>
    <w:rsid w:val="00D46DB5"/>
    <w:rsid w:val="00D47688"/>
    <w:rsid w:val="00D50603"/>
    <w:rsid w:val="00D5099C"/>
    <w:rsid w:val="00D509A5"/>
    <w:rsid w:val="00D50A70"/>
    <w:rsid w:val="00D50F8E"/>
    <w:rsid w:val="00D5125F"/>
    <w:rsid w:val="00D51EE0"/>
    <w:rsid w:val="00D52B52"/>
    <w:rsid w:val="00D5335C"/>
    <w:rsid w:val="00D539BD"/>
    <w:rsid w:val="00D53ACD"/>
    <w:rsid w:val="00D54575"/>
    <w:rsid w:val="00D54602"/>
    <w:rsid w:val="00D54908"/>
    <w:rsid w:val="00D54DC1"/>
    <w:rsid w:val="00D55101"/>
    <w:rsid w:val="00D55AE7"/>
    <w:rsid w:val="00D56006"/>
    <w:rsid w:val="00D5673B"/>
    <w:rsid w:val="00D56C0B"/>
    <w:rsid w:val="00D56D3E"/>
    <w:rsid w:val="00D57392"/>
    <w:rsid w:val="00D573D4"/>
    <w:rsid w:val="00D6062C"/>
    <w:rsid w:val="00D609FB"/>
    <w:rsid w:val="00D60CAC"/>
    <w:rsid w:val="00D61EF0"/>
    <w:rsid w:val="00D62123"/>
    <w:rsid w:val="00D6236B"/>
    <w:rsid w:val="00D62408"/>
    <w:rsid w:val="00D62694"/>
    <w:rsid w:val="00D629A1"/>
    <w:rsid w:val="00D62C96"/>
    <w:rsid w:val="00D6307D"/>
    <w:rsid w:val="00D6360A"/>
    <w:rsid w:val="00D63DD9"/>
    <w:rsid w:val="00D645F4"/>
    <w:rsid w:val="00D647C9"/>
    <w:rsid w:val="00D64903"/>
    <w:rsid w:val="00D64AB7"/>
    <w:rsid w:val="00D64BD8"/>
    <w:rsid w:val="00D64CBC"/>
    <w:rsid w:val="00D64F3D"/>
    <w:rsid w:val="00D65004"/>
    <w:rsid w:val="00D650F8"/>
    <w:rsid w:val="00D651C5"/>
    <w:rsid w:val="00D6563E"/>
    <w:rsid w:val="00D6589E"/>
    <w:rsid w:val="00D66168"/>
    <w:rsid w:val="00D6643B"/>
    <w:rsid w:val="00D667C7"/>
    <w:rsid w:val="00D66D61"/>
    <w:rsid w:val="00D66FF4"/>
    <w:rsid w:val="00D6723E"/>
    <w:rsid w:val="00D677A3"/>
    <w:rsid w:val="00D67EA2"/>
    <w:rsid w:val="00D709CB"/>
    <w:rsid w:val="00D709F2"/>
    <w:rsid w:val="00D70F83"/>
    <w:rsid w:val="00D711CA"/>
    <w:rsid w:val="00D711EC"/>
    <w:rsid w:val="00D713FA"/>
    <w:rsid w:val="00D718ED"/>
    <w:rsid w:val="00D71904"/>
    <w:rsid w:val="00D721F9"/>
    <w:rsid w:val="00D72749"/>
    <w:rsid w:val="00D729D8"/>
    <w:rsid w:val="00D72AAE"/>
    <w:rsid w:val="00D73CE4"/>
    <w:rsid w:val="00D745A3"/>
    <w:rsid w:val="00D746EA"/>
    <w:rsid w:val="00D75024"/>
    <w:rsid w:val="00D7505C"/>
    <w:rsid w:val="00D756D8"/>
    <w:rsid w:val="00D76439"/>
    <w:rsid w:val="00D76CD7"/>
    <w:rsid w:val="00D779F9"/>
    <w:rsid w:val="00D77A01"/>
    <w:rsid w:val="00D77AF0"/>
    <w:rsid w:val="00D80169"/>
    <w:rsid w:val="00D80E8C"/>
    <w:rsid w:val="00D80FFB"/>
    <w:rsid w:val="00D813A4"/>
    <w:rsid w:val="00D81A03"/>
    <w:rsid w:val="00D82AA2"/>
    <w:rsid w:val="00D82E4A"/>
    <w:rsid w:val="00D8379C"/>
    <w:rsid w:val="00D84153"/>
    <w:rsid w:val="00D84317"/>
    <w:rsid w:val="00D845D5"/>
    <w:rsid w:val="00D84E90"/>
    <w:rsid w:val="00D84FA1"/>
    <w:rsid w:val="00D85175"/>
    <w:rsid w:val="00D85331"/>
    <w:rsid w:val="00D853E5"/>
    <w:rsid w:val="00D85610"/>
    <w:rsid w:val="00D865CF"/>
    <w:rsid w:val="00D86BD0"/>
    <w:rsid w:val="00D86BE5"/>
    <w:rsid w:val="00D86CD4"/>
    <w:rsid w:val="00D86DA2"/>
    <w:rsid w:val="00D870A9"/>
    <w:rsid w:val="00D87C1F"/>
    <w:rsid w:val="00D87E8F"/>
    <w:rsid w:val="00D90329"/>
    <w:rsid w:val="00D90544"/>
    <w:rsid w:val="00D910C5"/>
    <w:rsid w:val="00D91643"/>
    <w:rsid w:val="00D9198E"/>
    <w:rsid w:val="00D9213D"/>
    <w:rsid w:val="00D93196"/>
    <w:rsid w:val="00D936A2"/>
    <w:rsid w:val="00D93779"/>
    <w:rsid w:val="00D939DE"/>
    <w:rsid w:val="00D93A00"/>
    <w:rsid w:val="00D93A24"/>
    <w:rsid w:val="00D93F65"/>
    <w:rsid w:val="00D94D87"/>
    <w:rsid w:val="00D95341"/>
    <w:rsid w:val="00D95782"/>
    <w:rsid w:val="00D9587D"/>
    <w:rsid w:val="00D95AA3"/>
    <w:rsid w:val="00D95B2C"/>
    <w:rsid w:val="00D95C9A"/>
    <w:rsid w:val="00D95EBB"/>
    <w:rsid w:val="00DA02EA"/>
    <w:rsid w:val="00DA03EB"/>
    <w:rsid w:val="00DA0E57"/>
    <w:rsid w:val="00DA10D6"/>
    <w:rsid w:val="00DA1B63"/>
    <w:rsid w:val="00DA2770"/>
    <w:rsid w:val="00DA3024"/>
    <w:rsid w:val="00DA3352"/>
    <w:rsid w:val="00DA34E9"/>
    <w:rsid w:val="00DA36A2"/>
    <w:rsid w:val="00DA3CDF"/>
    <w:rsid w:val="00DA3D43"/>
    <w:rsid w:val="00DA4633"/>
    <w:rsid w:val="00DA4C67"/>
    <w:rsid w:val="00DA5888"/>
    <w:rsid w:val="00DA5E0A"/>
    <w:rsid w:val="00DA63C0"/>
    <w:rsid w:val="00DA63C4"/>
    <w:rsid w:val="00DA6563"/>
    <w:rsid w:val="00DA68B2"/>
    <w:rsid w:val="00DA68CF"/>
    <w:rsid w:val="00DA6B5A"/>
    <w:rsid w:val="00DA7C82"/>
    <w:rsid w:val="00DB03A1"/>
    <w:rsid w:val="00DB0CDF"/>
    <w:rsid w:val="00DB2008"/>
    <w:rsid w:val="00DB3190"/>
    <w:rsid w:val="00DB3536"/>
    <w:rsid w:val="00DB3AED"/>
    <w:rsid w:val="00DB3CB1"/>
    <w:rsid w:val="00DB4094"/>
    <w:rsid w:val="00DB4621"/>
    <w:rsid w:val="00DB48F5"/>
    <w:rsid w:val="00DB55AE"/>
    <w:rsid w:val="00DB55BE"/>
    <w:rsid w:val="00DB5862"/>
    <w:rsid w:val="00DB64B0"/>
    <w:rsid w:val="00DB6A82"/>
    <w:rsid w:val="00DB6E4D"/>
    <w:rsid w:val="00DB7499"/>
    <w:rsid w:val="00DB7658"/>
    <w:rsid w:val="00DB7ACB"/>
    <w:rsid w:val="00DB7E92"/>
    <w:rsid w:val="00DC0039"/>
    <w:rsid w:val="00DC03B6"/>
    <w:rsid w:val="00DC06BA"/>
    <w:rsid w:val="00DC08B6"/>
    <w:rsid w:val="00DC0B45"/>
    <w:rsid w:val="00DC17A7"/>
    <w:rsid w:val="00DC1A1E"/>
    <w:rsid w:val="00DC2823"/>
    <w:rsid w:val="00DC2C3E"/>
    <w:rsid w:val="00DC2CFA"/>
    <w:rsid w:val="00DC376F"/>
    <w:rsid w:val="00DC4B12"/>
    <w:rsid w:val="00DC506E"/>
    <w:rsid w:val="00DC5773"/>
    <w:rsid w:val="00DC5A2E"/>
    <w:rsid w:val="00DC5E44"/>
    <w:rsid w:val="00DC6679"/>
    <w:rsid w:val="00DC69DC"/>
    <w:rsid w:val="00DC6CC3"/>
    <w:rsid w:val="00DC6E3F"/>
    <w:rsid w:val="00DC7CC3"/>
    <w:rsid w:val="00DD018C"/>
    <w:rsid w:val="00DD092E"/>
    <w:rsid w:val="00DD1035"/>
    <w:rsid w:val="00DD12FD"/>
    <w:rsid w:val="00DD239A"/>
    <w:rsid w:val="00DD26A8"/>
    <w:rsid w:val="00DD283C"/>
    <w:rsid w:val="00DD29F9"/>
    <w:rsid w:val="00DD3520"/>
    <w:rsid w:val="00DD3864"/>
    <w:rsid w:val="00DD487D"/>
    <w:rsid w:val="00DD4A95"/>
    <w:rsid w:val="00DD5163"/>
    <w:rsid w:val="00DD5A18"/>
    <w:rsid w:val="00DD606E"/>
    <w:rsid w:val="00DD71F2"/>
    <w:rsid w:val="00DD7B12"/>
    <w:rsid w:val="00DD7DD4"/>
    <w:rsid w:val="00DD7F05"/>
    <w:rsid w:val="00DE06D3"/>
    <w:rsid w:val="00DE0DB3"/>
    <w:rsid w:val="00DE1516"/>
    <w:rsid w:val="00DE1B0B"/>
    <w:rsid w:val="00DE2174"/>
    <w:rsid w:val="00DE23E0"/>
    <w:rsid w:val="00DE2B35"/>
    <w:rsid w:val="00DE2B6D"/>
    <w:rsid w:val="00DE2CE6"/>
    <w:rsid w:val="00DE2EB0"/>
    <w:rsid w:val="00DE32B4"/>
    <w:rsid w:val="00DE44B3"/>
    <w:rsid w:val="00DE4950"/>
    <w:rsid w:val="00DE5072"/>
    <w:rsid w:val="00DE6B81"/>
    <w:rsid w:val="00DE6DA8"/>
    <w:rsid w:val="00DE7144"/>
    <w:rsid w:val="00DE7215"/>
    <w:rsid w:val="00DE75CA"/>
    <w:rsid w:val="00DE7AA6"/>
    <w:rsid w:val="00DF012D"/>
    <w:rsid w:val="00DF0292"/>
    <w:rsid w:val="00DF0983"/>
    <w:rsid w:val="00DF0CE6"/>
    <w:rsid w:val="00DF0DF0"/>
    <w:rsid w:val="00DF1927"/>
    <w:rsid w:val="00DF38A5"/>
    <w:rsid w:val="00DF3E27"/>
    <w:rsid w:val="00DF45E2"/>
    <w:rsid w:val="00DF5766"/>
    <w:rsid w:val="00DF5BC9"/>
    <w:rsid w:val="00DF5FB2"/>
    <w:rsid w:val="00DF62EA"/>
    <w:rsid w:val="00DF6461"/>
    <w:rsid w:val="00DF7548"/>
    <w:rsid w:val="00DF7640"/>
    <w:rsid w:val="00DF78FC"/>
    <w:rsid w:val="00DF7AD1"/>
    <w:rsid w:val="00DF7D70"/>
    <w:rsid w:val="00E009B4"/>
    <w:rsid w:val="00E00D90"/>
    <w:rsid w:val="00E00E52"/>
    <w:rsid w:val="00E012A3"/>
    <w:rsid w:val="00E0154A"/>
    <w:rsid w:val="00E01DCD"/>
    <w:rsid w:val="00E02572"/>
    <w:rsid w:val="00E0282B"/>
    <w:rsid w:val="00E02AC4"/>
    <w:rsid w:val="00E033A1"/>
    <w:rsid w:val="00E03923"/>
    <w:rsid w:val="00E04FFD"/>
    <w:rsid w:val="00E05047"/>
    <w:rsid w:val="00E056D6"/>
    <w:rsid w:val="00E05BB4"/>
    <w:rsid w:val="00E05C37"/>
    <w:rsid w:val="00E05C7A"/>
    <w:rsid w:val="00E0623A"/>
    <w:rsid w:val="00E06346"/>
    <w:rsid w:val="00E06798"/>
    <w:rsid w:val="00E06A44"/>
    <w:rsid w:val="00E076A1"/>
    <w:rsid w:val="00E10761"/>
    <w:rsid w:val="00E10848"/>
    <w:rsid w:val="00E10D27"/>
    <w:rsid w:val="00E11397"/>
    <w:rsid w:val="00E1171A"/>
    <w:rsid w:val="00E11D5E"/>
    <w:rsid w:val="00E122A9"/>
    <w:rsid w:val="00E122B2"/>
    <w:rsid w:val="00E130A9"/>
    <w:rsid w:val="00E136DA"/>
    <w:rsid w:val="00E1393B"/>
    <w:rsid w:val="00E13DF3"/>
    <w:rsid w:val="00E140B1"/>
    <w:rsid w:val="00E1443C"/>
    <w:rsid w:val="00E14B65"/>
    <w:rsid w:val="00E14BB4"/>
    <w:rsid w:val="00E15761"/>
    <w:rsid w:val="00E16B00"/>
    <w:rsid w:val="00E16CDF"/>
    <w:rsid w:val="00E17D8D"/>
    <w:rsid w:val="00E20BEC"/>
    <w:rsid w:val="00E2118F"/>
    <w:rsid w:val="00E2138B"/>
    <w:rsid w:val="00E21500"/>
    <w:rsid w:val="00E21819"/>
    <w:rsid w:val="00E21D37"/>
    <w:rsid w:val="00E22306"/>
    <w:rsid w:val="00E22689"/>
    <w:rsid w:val="00E22E42"/>
    <w:rsid w:val="00E23213"/>
    <w:rsid w:val="00E2330F"/>
    <w:rsid w:val="00E2348F"/>
    <w:rsid w:val="00E2377A"/>
    <w:rsid w:val="00E23C00"/>
    <w:rsid w:val="00E24174"/>
    <w:rsid w:val="00E2570E"/>
    <w:rsid w:val="00E25763"/>
    <w:rsid w:val="00E259BC"/>
    <w:rsid w:val="00E25A6C"/>
    <w:rsid w:val="00E25FF1"/>
    <w:rsid w:val="00E2661C"/>
    <w:rsid w:val="00E26FB8"/>
    <w:rsid w:val="00E2703E"/>
    <w:rsid w:val="00E275EC"/>
    <w:rsid w:val="00E27ACA"/>
    <w:rsid w:val="00E27E9E"/>
    <w:rsid w:val="00E30194"/>
    <w:rsid w:val="00E30518"/>
    <w:rsid w:val="00E305F7"/>
    <w:rsid w:val="00E30A75"/>
    <w:rsid w:val="00E30D79"/>
    <w:rsid w:val="00E30DC6"/>
    <w:rsid w:val="00E3116C"/>
    <w:rsid w:val="00E314D7"/>
    <w:rsid w:val="00E31541"/>
    <w:rsid w:val="00E324E3"/>
    <w:rsid w:val="00E327D1"/>
    <w:rsid w:val="00E33A72"/>
    <w:rsid w:val="00E344FD"/>
    <w:rsid w:val="00E3469D"/>
    <w:rsid w:val="00E348D9"/>
    <w:rsid w:val="00E34D0A"/>
    <w:rsid w:val="00E34E05"/>
    <w:rsid w:val="00E359DF"/>
    <w:rsid w:val="00E35AEB"/>
    <w:rsid w:val="00E35B97"/>
    <w:rsid w:val="00E36291"/>
    <w:rsid w:val="00E365A6"/>
    <w:rsid w:val="00E3690F"/>
    <w:rsid w:val="00E36968"/>
    <w:rsid w:val="00E37079"/>
    <w:rsid w:val="00E40037"/>
    <w:rsid w:val="00E40384"/>
    <w:rsid w:val="00E408BF"/>
    <w:rsid w:val="00E4136D"/>
    <w:rsid w:val="00E4195C"/>
    <w:rsid w:val="00E41B6B"/>
    <w:rsid w:val="00E42BC3"/>
    <w:rsid w:val="00E431F6"/>
    <w:rsid w:val="00E43F85"/>
    <w:rsid w:val="00E440D8"/>
    <w:rsid w:val="00E44562"/>
    <w:rsid w:val="00E44671"/>
    <w:rsid w:val="00E450F2"/>
    <w:rsid w:val="00E45906"/>
    <w:rsid w:val="00E45B60"/>
    <w:rsid w:val="00E46191"/>
    <w:rsid w:val="00E462FE"/>
    <w:rsid w:val="00E467EF"/>
    <w:rsid w:val="00E46958"/>
    <w:rsid w:val="00E46FC8"/>
    <w:rsid w:val="00E4725D"/>
    <w:rsid w:val="00E475D9"/>
    <w:rsid w:val="00E47EB0"/>
    <w:rsid w:val="00E507E7"/>
    <w:rsid w:val="00E50A2D"/>
    <w:rsid w:val="00E510D9"/>
    <w:rsid w:val="00E51236"/>
    <w:rsid w:val="00E513AF"/>
    <w:rsid w:val="00E517FB"/>
    <w:rsid w:val="00E518C0"/>
    <w:rsid w:val="00E520E3"/>
    <w:rsid w:val="00E52133"/>
    <w:rsid w:val="00E52372"/>
    <w:rsid w:val="00E524D4"/>
    <w:rsid w:val="00E52829"/>
    <w:rsid w:val="00E52BD4"/>
    <w:rsid w:val="00E53200"/>
    <w:rsid w:val="00E5384F"/>
    <w:rsid w:val="00E538FD"/>
    <w:rsid w:val="00E53A1B"/>
    <w:rsid w:val="00E53FD6"/>
    <w:rsid w:val="00E54291"/>
    <w:rsid w:val="00E547A7"/>
    <w:rsid w:val="00E5481D"/>
    <w:rsid w:val="00E5487F"/>
    <w:rsid w:val="00E54EC5"/>
    <w:rsid w:val="00E55796"/>
    <w:rsid w:val="00E55D0B"/>
    <w:rsid w:val="00E56947"/>
    <w:rsid w:val="00E56BA2"/>
    <w:rsid w:val="00E570CD"/>
    <w:rsid w:val="00E57272"/>
    <w:rsid w:val="00E57747"/>
    <w:rsid w:val="00E57A0E"/>
    <w:rsid w:val="00E57DF5"/>
    <w:rsid w:val="00E57E0F"/>
    <w:rsid w:val="00E57EDB"/>
    <w:rsid w:val="00E60647"/>
    <w:rsid w:val="00E607C6"/>
    <w:rsid w:val="00E60910"/>
    <w:rsid w:val="00E6095A"/>
    <w:rsid w:val="00E60E7A"/>
    <w:rsid w:val="00E61015"/>
    <w:rsid w:val="00E61049"/>
    <w:rsid w:val="00E610BF"/>
    <w:rsid w:val="00E6158E"/>
    <w:rsid w:val="00E61955"/>
    <w:rsid w:val="00E61BB3"/>
    <w:rsid w:val="00E62404"/>
    <w:rsid w:val="00E62678"/>
    <w:rsid w:val="00E632E6"/>
    <w:rsid w:val="00E63310"/>
    <w:rsid w:val="00E633EE"/>
    <w:rsid w:val="00E63703"/>
    <w:rsid w:val="00E63B1C"/>
    <w:rsid w:val="00E65241"/>
    <w:rsid w:val="00E65D6B"/>
    <w:rsid w:val="00E669AC"/>
    <w:rsid w:val="00E679DD"/>
    <w:rsid w:val="00E67F70"/>
    <w:rsid w:val="00E70018"/>
    <w:rsid w:val="00E721AD"/>
    <w:rsid w:val="00E7329A"/>
    <w:rsid w:val="00E736EF"/>
    <w:rsid w:val="00E73C22"/>
    <w:rsid w:val="00E744FE"/>
    <w:rsid w:val="00E7457D"/>
    <w:rsid w:val="00E7498E"/>
    <w:rsid w:val="00E74D83"/>
    <w:rsid w:val="00E75A7A"/>
    <w:rsid w:val="00E75B62"/>
    <w:rsid w:val="00E760AA"/>
    <w:rsid w:val="00E76957"/>
    <w:rsid w:val="00E76B94"/>
    <w:rsid w:val="00E76FDB"/>
    <w:rsid w:val="00E7707C"/>
    <w:rsid w:val="00E773BD"/>
    <w:rsid w:val="00E77D18"/>
    <w:rsid w:val="00E81223"/>
    <w:rsid w:val="00E817C1"/>
    <w:rsid w:val="00E82000"/>
    <w:rsid w:val="00E822BA"/>
    <w:rsid w:val="00E82309"/>
    <w:rsid w:val="00E82629"/>
    <w:rsid w:val="00E82B87"/>
    <w:rsid w:val="00E82E05"/>
    <w:rsid w:val="00E83765"/>
    <w:rsid w:val="00E83872"/>
    <w:rsid w:val="00E83EAB"/>
    <w:rsid w:val="00E84240"/>
    <w:rsid w:val="00E843BD"/>
    <w:rsid w:val="00E845FB"/>
    <w:rsid w:val="00E85038"/>
    <w:rsid w:val="00E850BE"/>
    <w:rsid w:val="00E857E4"/>
    <w:rsid w:val="00E8635F"/>
    <w:rsid w:val="00E86E0A"/>
    <w:rsid w:val="00E86E33"/>
    <w:rsid w:val="00E86FAB"/>
    <w:rsid w:val="00E90030"/>
    <w:rsid w:val="00E90151"/>
    <w:rsid w:val="00E90431"/>
    <w:rsid w:val="00E90439"/>
    <w:rsid w:val="00E90491"/>
    <w:rsid w:val="00E90B88"/>
    <w:rsid w:val="00E9130C"/>
    <w:rsid w:val="00E919AE"/>
    <w:rsid w:val="00E91A19"/>
    <w:rsid w:val="00E923A0"/>
    <w:rsid w:val="00E92B64"/>
    <w:rsid w:val="00E92FDA"/>
    <w:rsid w:val="00E93B4D"/>
    <w:rsid w:val="00E93C5F"/>
    <w:rsid w:val="00E93F20"/>
    <w:rsid w:val="00E9417B"/>
    <w:rsid w:val="00E95595"/>
    <w:rsid w:val="00E955BF"/>
    <w:rsid w:val="00E95BCE"/>
    <w:rsid w:val="00E96D92"/>
    <w:rsid w:val="00E972E7"/>
    <w:rsid w:val="00E9787E"/>
    <w:rsid w:val="00EA114F"/>
    <w:rsid w:val="00EA1906"/>
    <w:rsid w:val="00EA1DF5"/>
    <w:rsid w:val="00EA1F88"/>
    <w:rsid w:val="00EA21AD"/>
    <w:rsid w:val="00EA2488"/>
    <w:rsid w:val="00EA2771"/>
    <w:rsid w:val="00EA2C57"/>
    <w:rsid w:val="00EA37B2"/>
    <w:rsid w:val="00EA3967"/>
    <w:rsid w:val="00EA3E51"/>
    <w:rsid w:val="00EA4887"/>
    <w:rsid w:val="00EA49A7"/>
    <w:rsid w:val="00EA55B0"/>
    <w:rsid w:val="00EA619A"/>
    <w:rsid w:val="00EA6E07"/>
    <w:rsid w:val="00EA6E26"/>
    <w:rsid w:val="00EA70E6"/>
    <w:rsid w:val="00EA75B2"/>
    <w:rsid w:val="00EA7FEE"/>
    <w:rsid w:val="00EB1532"/>
    <w:rsid w:val="00EB1CF5"/>
    <w:rsid w:val="00EB1EAB"/>
    <w:rsid w:val="00EB2383"/>
    <w:rsid w:val="00EB27EB"/>
    <w:rsid w:val="00EB2C09"/>
    <w:rsid w:val="00EB2CC6"/>
    <w:rsid w:val="00EB2DCD"/>
    <w:rsid w:val="00EB3199"/>
    <w:rsid w:val="00EB35B5"/>
    <w:rsid w:val="00EB3C28"/>
    <w:rsid w:val="00EB3E40"/>
    <w:rsid w:val="00EB4A0A"/>
    <w:rsid w:val="00EB51A0"/>
    <w:rsid w:val="00EB57D0"/>
    <w:rsid w:val="00EB5A3E"/>
    <w:rsid w:val="00EB5EEF"/>
    <w:rsid w:val="00EB5F8A"/>
    <w:rsid w:val="00EB5FA1"/>
    <w:rsid w:val="00EB635F"/>
    <w:rsid w:val="00EB6CF3"/>
    <w:rsid w:val="00EB6F0A"/>
    <w:rsid w:val="00EB7185"/>
    <w:rsid w:val="00EB748E"/>
    <w:rsid w:val="00EB783A"/>
    <w:rsid w:val="00EC0D3E"/>
    <w:rsid w:val="00EC0F2C"/>
    <w:rsid w:val="00EC1480"/>
    <w:rsid w:val="00EC1B15"/>
    <w:rsid w:val="00EC1F7C"/>
    <w:rsid w:val="00EC2245"/>
    <w:rsid w:val="00EC24C7"/>
    <w:rsid w:val="00EC2FA8"/>
    <w:rsid w:val="00EC3197"/>
    <w:rsid w:val="00EC35FB"/>
    <w:rsid w:val="00EC3B0F"/>
    <w:rsid w:val="00EC3BD0"/>
    <w:rsid w:val="00EC3C08"/>
    <w:rsid w:val="00EC3FE6"/>
    <w:rsid w:val="00EC4593"/>
    <w:rsid w:val="00EC47BA"/>
    <w:rsid w:val="00EC4DE4"/>
    <w:rsid w:val="00EC5BF0"/>
    <w:rsid w:val="00EC5D43"/>
    <w:rsid w:val="00EC627C"/>
    <w:rsid w:val="00EC663C"/>
    <w:rsid w:val="00EC6C87"/>
    <w:rsid w:val="00EC7725"/>
    <w:rsid w:val="00EC7BCD"/>
    <w:rsid w:val="00ED01BD"/>
    <w:rsid w:val="00ED05CE"/>
    <w:rsid w:val="00ED0669"/>
    <w:rsid w:val="00ED0C84"/>
    <w:rsid w:val="00ED0D5D"/>
    <w:rsid w:val="00ED1115"/>
    <w:rsid w:val="00ED1413"/>
    <w:rsid w:val="00ED1543"/>
    <w:rsid w:val="00ED1733"/>
    <w:rsid w:val="00ED1957"/>
    <w:rsid w:val="00ED1B7E"/>
    <w:rsid w:val="00ED1C58"/>
    <w:rsid w:val="00ED1F17"/>
    <w:rsid w:val="00ED2222"/>
    <w:rsid w:val="00ED22C4"/>
    <w:rsid w:val="00ED22F2"/>
    <w:rsid w:val="00ED26DB"/>
    <w:rsid w:val="00ED3250"/>
    <w:rsid w:val="00ED3BF8"/>
    <w:rsid w:val="00ED4252"/>
    <w:rsid w:val="00ED4332"/>
    <w:rsid w:val="00ED450D"/>
    <w:rsid w:val="00ED455B"/>
    <w:rsid w:val="00ED4CF6"/>
    <w:rsid w:val="00ED4D94"/>
    <w:rsid w:val="00ED4DC2"/>
    <w:rsid w:val="00ED5CB3"/>
    <w:rsid w:val="00ED684F"/>
    <w:rsid w:val="00ED69A5"/>
    <w:rsid w:val="00ED6B55"/>
    <w:rsid w:val="00ED6EC6"/>
    <w:rsid w:val="00ED7612"/>
    <w:rsid w:val="00ED7AF3"/>
    <w:rsid w:val="00ED7CD5"/>
    <w:rsid w:val="00ED7FBE"/>
    <w:rsid w:val="00EE050B"/>
    <w:rsid w:val="00EE07F7"/>
    <w:rsid w:val="00EE0AB6"/>
    <w:rsid w:val="00EE0B90"/>
    <w:rsid w:val="00EE0FE4"/>
    <w:rsid w:val="00EE14B5"/>
    <w:rsid w:val="00EE15D3"/>
    <w:rsid w:val="00EE1C00"/>
    <w:rsid w:val="00EE21C2"/>
    <w:rsid w:val="00EE26FA"/>
    <w:rsid w:val="00EE326A"/>
    <w:rsid w:val="00EE3752"/>
    <w:rsid w:val="00EE3A82"/>
    <w:rsid w:val="00EE44EC"/>
    <w:rsid w:val="00EE45B5"/>
    <w:rsid w:val="00EE4B28"/>
    <w:rsid w:val="00EE521A"/>
    <w:rsid w:val="00EE5262"/>
    <w:rsid w:val="00EE535D"/>
    <w:rsid w:val="00EE5939"/>
    <w:rsid w:val="00EE59F7"/>
    <w:rsid w:val="00EE69D6"/>
    <w:rsid w:val="00EE748C"/>
    <w:rsid w:val="00EF0DF6"/>
    <w:rsid w:val="00EF211E"/>
    <w:rsid w:val="00EF2148"/>
    <w:rsid w:val="00EF2EC7"/>
    <w:rsid w:val="00EF2F22"/>
    <w:rsid w:val="00EF3410"/>
    <w:rsid w:val="00EF3658"/>
    <w:rsid w:val="00EF3F89"/>
    <w:rsid w:val="00EF48B4"/>
    <w:rsid w:val="00EF49C8"/>
    <w:rsid w:val="00EF4CAA"/>
    <w:rsid w:val="00EF51BD"/>
    <w:rsid w:val="00EF55A6"/>
    <w:rsid w:val="00EF62C7"/>
    <w:rsid w:val="00EF6D47"/>
    <w:rsid w:val="00EF6FBF"/>
    <w:rsid w:val="00EF757D"/>
    <w:rsid w:val="00F009CD"/>
    <w:rsid w:val="00F00B2D"/>
    <w:rsid w:val="00F00FE4"/>
    <w:rsid w:val="00F01BED"/>
    <w:rsid w:val="00F01C21"/>
    <w:rsid w:val="00F023B4"/>
    <w:rsid w:val="00F0254A"/>
    <w:rsid w:val="00F0296A"/>
    <w:rsid w:val="00F030E3"/>
    <w:rsid w:val="00F03883"/>
    <w:rsid w:val="00F03936"/>
    <w:rsid w:val="00F03AA1"/>
    <w:rsid w:val="00F04190"/>
    <w:rsid w:val="00F0490D"/>
    <w:rsid w:val="00F0501D"/>
    <w:rsid w:val="00F06033"/>
    <w:rsid w:val="00F0606B"/>
    <w:rsid w:val="00F0703C"/>
    <w:rsid w:val="00F07254"/>
    <w:rsid w:val="00F07938"/>
    <w:rsid w:val="00F07AB3"/>
    <w:rsid w:val="00F07C36"/>
    <w:rsid w:val="00F07DCD"/>
    <w:rsid w:val="00F10148"/>
    <w:rsid w:val="00F103C8"/>
    <w:rsid w:val="00F10705"/>
    <w:rsid w:val="00F1188B"/>
    <w:rsid w:val="00F11910"/>
    <w:rsid w:val="00F11AE7"/>
    <w:rsid w:val="00F11DE2"/>
    <w:rsid w:val="00F12304"/>
    <w:rsid w:val="00F125D1"/>
    <w:rsid w:val="00F12A40"/>
    <w:rsid w:val="00F13904"/>
    <w:rsid w:val="00F13A78"/>
    <w:rsid w:val="00F14CCA"/>
    <w:rsid w:val="00F14E8C"/>
    <w:rsid w:val="00F15179"/>
    <w:rsid w:val="00F15545"/>
    <w:rsid w:val="00F158A2"/>
    <w:rsid w:val="00F15D27"/>
    <w:rsid w:val="00F15F2A"/>
    <w:rsid w:val="00F16DE8"/>
    <w:rsid w:val="00F16DED"/>
    <w:rsid w:val="00F17742"/>
    <w:rsid w:val="00F17B30"/>
    <w:rsid w:val="00F17BFC"/>
    <w:rsid w:val="00F20502"/>
    <w:rsid w:val="00F20768"/>
    <w:rsid w:val="00F20F84"/>
    <w:rsid w:val="00F22F26"/>
    <w:rsid w:val="00F2339B"/>
    <w:rsid w:val="00F2389A"/>
    <w:rsid w:val="00F243CB"/>
    <w:rsid w:val="00F2544A"/>
    <w:rsid w:val="00F25A99"/>
    <w:rsid w:val="00F25AF0"/>
    <w:rsid w:val="00F261EC"/>
    <w:rsid w:val="00F2625C"/>
    <w:rsid w:val="00F2660A"/>
    <w:rsid w:val="00F27905"/>
    <w:rsid w:val="00F27E1E"/>
    <w:rsid w:val="00F3059C"/>
    <w:rsid w:val="00F305AB"/>
    <w:rsid w:val="00F30C3D"/>
    <w:rsid w:val="00F31099"/>
    <w:rsid w:val="00F319B3"/>
    <w:rsid w:val="00F321F7"/>
    <w:rsid w:val="00F3223B"/>
    <w:rsid w:val="00F32445"/>
    <w:rsid w:val="00F33935"/>
    <w:rsid w:val="00F33B53"/>
    <w:rsid w:val="00F33C8D"/>
    <w:rsid w:val="00F3470A"/>
    <w:rsid w:val="00F35723"/>
    <w:rsid w:val="00F3583A"/>
    <w:rsid w:val="00F35EC1"/>
    <w:rsid w:val="00F36C97"/>
    <w:rsid w:val="00F37491"/>
    <w:rsid w:val="00F375A5"/>
    <w:rsid w:val="00F37CA0"/>
    <w:rsid w:val="00F4067C"/>
    <w:rsid w:val="00F408B7"/>
    <w:rsid w:val="00F40932"/>
    <w:rsid w:val="00F40AB9"/>
    <w:rsid w:val="00F40CE9"/>
    <w:rsid w:val="00F4120F"/>
    <w:rsid w:val="00F42633"/>
    <w:rsid w:val="00F43088"/>
    <w:rsid w:val="00F43093"/>
    <w:rsid w:val="00F4339C"/>
    <w:rsid w:val="00F43798"/>
    <w:rsid w:val="00F43828"/>
    <w:rsid w:val="00F4442B"/>
    <w:rsid w:val="00F44624"/>
    <w:rsid w:val="00F44AE5"/>
    <w:rsid w:val="00F44BE9"/>
    <w:rsid w:val="00F44DAA"/>
    <w:rsid w:val="00F45044"/>
    <w:rsid w:val="00F45812"/>
    <w:rsid w:val="00F45F19"/>
    <w:rsid w:val="00F4691B"/>
    <w:rsid w:val="00F471E0"/>
    <w:rsid w:val="00F4764E"/>
    <w:rsid w:val="00F477E5"/>
    <w:rsid w:val="00F47D6A"/>
    <w:rsid w:val="00F47F27"/>
    <w:rsid w:val="00F50806"/>
    <w:rsid w:val="00F514EC"/>
    <w:rsid w:val="00F519F4"/>
    <w:rsid w:val="00F525F7"/>
    <w:rsid w:val="00F530BE"/>
    <w:rsid w:val="00F53B4A"/>
    <w:rsid w:val="00F55149"/>
    <w:rsid w:val="00F55368"/>
    <w:rsid w:val="00F5536F"/>
    <w:rsid w:val="00F55867"/>
    <w:rsid w:val="00F55AAD"/>
    <w:rsid w:val="00F55E70"/>
    <w:rsid w:val="00F56934"/>
    <w:rsid w:val="00F5762B"/>
    <w:rsid w:val="00F57A04"/>
    <w:rsid w:val="00F60161"/>
    <w:rsid w:val="00F601E4"/>
    <w:rsid w:val="00F60532"/>
    <w:rsid w:val="00F60861"/>
    <w:rsid w:val="00F611D1"/>
    <w:rsid w:val="00F620E0"/>
    <w:rsid w:val="00F62287"/>
    <w:rsid w:val="00F626A7"/>
    <w:rsid w:val="00F62B05"/>
    <w:rsid w:val="00F63CE5"/>
    <w:rsid w:val="00F6437E"/>
    <w:rsid w:val="00F64DBF"/>
    <w:rsid w:val="00F64F0D"/>
    <w:rsid w:val="00F65210"/>
    <w:rsid w:val="00F654FF"/>
    <w:rsid w:val="00F657B5"/>
    <w:rsid w:val="00F659E9"/>
    <w:rsid w:val="00F65C44"/>
    <w:rsid w:val="00F65D2D"/>
    <w:rsid w:val="00F65ECF"/>
    <w:rsid w:val="00F66F21"/>
    <w:rsid w:val="00F672F5"/>
    <w:rsid w:val="00F678DD"/>
    <w:rsid w:val="00F679B6"/>
    <w:rsid w:val="00F67CA1"/>
    <w:rsid w:val="00F67DF1"/>
    <w:rsid w:val="00F67ECD"/>
    <w:rsid w:val="00F70227"/>
    <w:rsid w:val="00F704D9"/>
    <w:rsid w:val="00F70531"/>
    <w:rsid w:val="00F70E58"/>
    <w:rsid w:val="00F70FEF"/>
    <w:rsid w:val="00F712CF"/>
    <w:rsid w:val="00F719FC"/>
    <w:rsid w:val="00F71F83"/>
    <w:rsid w:val="00F72756"/>
    <w:rsid w:val="00F72EEF"/>
    <w:rsid w:val="00F73D06"/>
    <w:rsid w:val="00F74223"/>
    <w:rsid w:val="00F743DE"/>
    <w:rsid w:val="00F74489"/>
    <w:rsid w:val="00F746CA"/>
    <w:rsid w:val="00F748A2"/>
    <w:rsid w:val="00F748A4"/>
    <w:rsid w:val="00F75756"/>
    <w:rsid w:val="00F759C9"/>
    <w:rsid w:val="00F75C48"/>
    <w:rsid w:val="00F76434"/>
    <w:rsid w:val="00F7646E"/>
    <w:rsid w:val="00F76826"/>
    <w:rsid w:val="00F770B4"/>
    <w:rsid w:val="00F7728E"/>
    <w:rsid w:val="00F77327"/>
    <w:rsid w:val="00F77B4D"/>
    <w:rsid w:val="00F77E6A"/>
    <w:rsid w:val="00F77E73"/>
    <w:rsid w:val="00F8004A"/>
    <w:rsid w:val="00F80667"/>
    <w:rsid w:val="00F80A9C"/>
    <w:rsid w:val="00F82419"/>
    <w:rsid w:val="00F8245C"/>
    <w:rsid w:val="00F82881"/>
    <w:rsid w:val="00F82DB3"/>
    <w:rsid w:val="00F83B51"/>
    <w:rsid w:val="00F840A7"/>
    <w:rsid w:val="00F84732"/>
    <w:rsid w:val="00F851C3"/>
    <w:rsid w:val="00F853D5"/>
    <w:rsid w:val="00F8592A"/>
    <w:rsid w:val="00F85B88"/>
    <w:rsid w:val="00F85E78"/>
    <w:rsid w:val="00F861E6"/>
    <w:rsid w:val="00F86BF4"/>
    <w:rsid w:val="00F86D71"/>
    <w:rsid w:val="00F86FC8"/>
    <w:rsid w:val="00F8795C"/>
    <w:rsid w:val="00F87ABD"/>
    <w:rsid w:val="00F87D8B"/>
    <w:rsid w:val="00F87F63"/>
    <w:rsid w:val="00F909E1"/>
    <w:rsid w:val="00F90E09"/>
    <w:rsid w:val="00F90F68"/>
    <w:rsid w:val="00F90FDA"/>
    <w:rsid w:val="00F9107B"/>
    <w:rsid w:val="00F91343"/>
    <w:rsid w:val="00F913B2"/>
    <w:rsid w:val="00F913F7"/>
    <w:rsid w:val="00F917A4"/>
    <w:rsid w:val="00F91AFF"/>
    <w:rsid w:val="00F91E21"/>
    <w:rsid w:val="00F9265C"/>
    <w:rsid w:val="00F92EAE"/>
    <w:rsid w:val="00F93983"/>
    <w:rsid w:val="00F94447"/>
    <w:rsid w:val="00F9462D"/>
    <w:rsid w:val="00F94B76"/>
    <w:rsid w:val="00F9580B"/>
    <w:rsid w:val="00F96272"/>
    <w:rsid w:val="00F96E6F"/>
    <w:rsid w:val="00F97219"/>
    <w:rsid w:val="00F975B4"/>
    <w:rsid w:val="00F9793E"/>
    <w:rsid w:val="00FA07FF"/>
    <w:rsid w:val="00FA0A24"/>
    <w:rsid w:val="00FA0D26"/>
    <w:rsid w:val="00FA1AE7"/>
    <w:rsid w:val="00FA1DDE"/>
    <w:rsid w:val="00FA1E3B"/>
    <w:rsid w:val="00FA1EEE"/>
    <w:rsid w:val="00FA1F70"/>
    <w:rsid w:val="00FA258E"/>
    <w:rsid w:val="00FA3928"/>
    <w:rsid w:val="00FA3A25"/>
    <w:rsid w:val="00FA42BF"/>
    <w:rsid w:val="00FA4502"/>
    <w:rsid w:val="00FA4B6E"/>
    <w:rsid w:val="00FA4BAF"/>
    <w:rsid w:val="00FA5F15"/>
    <w:rsid w:val="00FA611C"/>
    <w:rsid w:val="00FA6D2B"/>
    <w:rsid w:val="00FA7166"/>
    <w:rsid w:val="00FA71B3"/>
    <w:rsid w:val="00FB0341"/>
    <w:rsid w:val="00FB0564"/>
    <w:rsid w:val="00FB0BD1"/>
    <w:rsid w:val="00FB196C"/>
    <w:rsid w:val="00FB1CBF"/>
    <w:rsid w:val="00FB2C84"/>
    <w:rsid w:val="00FB33C0"/>
    <w:rsid w:val="00FB40FB"/>
    <w:rsid w:val="00FB43B9"/>
    <w:rsid w:val="00FB4487"/>
    <w:rsid w:val="00FB55E4"/>
    <w:rsid w:val="00FB5F07"/>
    <w:rsid w:val="00FB5FC4"/>
    <w:rsid w:val="00FB5FF3"/>
    <w:rsid w:val="00FB646C"/>
    <w:rsid w:val="00FB7400"/>
    <w:rsid w:val="00FB7486"/>
    <w:rsid w:val="00FB7702"/>
    <w:rsid w:val="00FB78FB"/>
    <w:rsid w:val="00FB7AC0"/>
    <w:rsid w:val="00FC020B"/>
    <w:rsid w:val="00FC115C"/>
    <w:rsid w:val="00FC17FE"/>
    <w:rsid w:val="00FC1DEE"/>
    <w:rsid w:val="00FC3888"/>
    <w:rsid w:val="00FC3AE2"/>
    <w:rsid w:val="00FC3EDC"/>
    <w:rsid w:val="00FC477F"/>
    <w:rsid w:val="00FC4ACB"/>
    <w:rsid w:val="00FC4C9B"/>
    <w:rsid w:val="00FC4F16"/>
    <w:rsid w:val="00FC521A"/>
    <w:rsid w:val="00FC55CE"/>
    <w:rsid w:val="00FC58CD"/>
    <w:rsid w:val="00FC5908"/>
    <w:rsid w:val="00FC59F5"/>
    <w:rsid w:val="00FC5EA9"/>
    <w:rsid w:val="00FC63DA"/>
    <w:rsid w:val="00FC6465"/>
    <w:rsid w:val="00FC66B7"/>
    <w:rsid w:val="00FC6A5B"/>
    <w:rsid w:val="00FC6C19"/>
    <w:rsid w:val="00FC7103"/>
    <w:rsid w:val="00FC71F1"/>
    <w:rsid w:val="00FD08ED"/>
    <w:rsid w:val="00FD1CA9"/>
    <w:rsid w:val="00FD400A"/>
    <w:rsid w:val="00FD4819"/>
    <w:rsid w:val="00FD5261"/>
    <w:rsid w:val="00FD52F1"/>
    <w:rsid w:val="00FD5B69"/>
    <w:rsid w:val="00FD5DB7"/>
    <w:rsid w:val="00FD5F4D"/>
    <w:rsid w:val="00FD60AE"/>
    <w:rsid w:val="00FD6D80"/>
    <w:rsid w:val="00FD6EBC"/>
    <w:rsid w:val="00FD6F62"/>
    <w:rsid w:val="00FD70A2"/>
    <w:rsid w:val="00FD710B"/>
    <w:rsid w:val="00FD743D"/>
    <w:rsid w:val="00FD78E9"/>
    <w:rsid w:val="00FD7E93"/>
    <w:rsid w:val="00FE0011"/>
    <w:rsid w:val="00FE0161"/>
    <w:rsid w:val="00FE079D"/>
    <w:rsid w:val="00FE10C5"/>
    <w:rsid w:val="00FE11A4"/>
    <w:rsid w:val="00FE2152"/>
    <w:rsid w:val="00FE248E"/>
    <w:rsid w:val="00FE2B8C"/>
    <w:rsid w:val="00FE35ED"/>
    <w:rsid w:val="00FE36B2"/>
    <w:rsid w:val="00FE3869"/>
    <w:rsid w:val="00FE45F3"/>
    <w:rsid w:val="00FE50DF"/>
    <w:rsid w:val="00FE699A"/>
    <w:rsid w:val="00FE6AD9"/>
    <w:rsid w:val="00FE7387"/>
    <w:rsid w:val="00FE752D"/>
    <w:rsid w:val="00FE7E17"/>
    <w:rsid w:val="00FF0724"/>
    <w:rsid w:val="00FF0B9F"/>
    <w:rsid w:val="00FF0D97"/>
    <w:rsid w:val="00FF11BB"/>
    <w:rsid w:val="00FF126F"/>
    <w:rsid w:val="00FF14F3"/>
    <w:rsid w:val="00FF17B4"/>
    <w:rsid w:val="00FF17C4"/>
    <w:rsid w:val="00FF1F60"/>
    <w:rsid w:val="00FF385D"/>
    <w:rsid w:val="00FF42CF"/>
    <w:rsid w:val="00FF4D9C"/>
    <w:rsid w:val="00FF4E27"/>
    <w:rsid w:val="00FF59DC"/>
    <w:rsid w:val="00FF6C29"/>
    <w:rsid w:val="00FF6EB8"/>
    <w:rsid w:val="00FF744D"/>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79301A"/>
  <w15:chartTrackingRefBased/>
  <w15:docId w15:val="{93870E56-60EA-4277-8E0C-72F4ED5E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 w:type="character" w:styleId="Emphasis">
    <w:name w:val="Emphasis"/>
    <w:basedOn w:val="DefaultParagraphFont"/>
    <w:uiPriority w:val="20"/>
    <w:qFormat/>
    <w:rsid w:val="00BA2246"/>
    <w:rPr>
      <w:i/>
      <w:iCs/>
    </w:rPr>
  </w:style>
  <w:style w:type="character" w:customStyle="1" w:styleId="normal-c61">
    <w:name w:val="normal-c61"/>
    <w:basedOn w:val="DefaultParagraphFont"/>
    <w:rsid w:val="00C83F02"/>
    <w:rPr>
      <w:rFonts w:ascii="Arial" w:hAnsi="Arial" w:cs="Arial" w:hint="default"/>
    </w:rPr>
  </w:style>
  <w:style w:type="paragraph" w:styleId="BodyTextIndent">
    <w:name w:val="Body Text Indent"/>
    <w:basedOn w:val="Normal"/>
    <w:link w:val="BodyTextIndentChar"/>
    <w:uiPriority w:val="99"/>
    <w:semiHidden/>
    <w:unhideWhenUsed/>
    <w:rsid w:val="00D6589E"/>
    <w:pPr>
      <w:spacing w:after="120"/>
      <w:ind w:left="360"/>
    </w:pPr>
  </w:style>
  <w:style w:type="character" w:customStyle="1" w:styleId="BodyTextIndentChar">
    <w:name w:val="Body Text Indent Char"/>
    <w:basedOn w:val="DefaultParagraphFont"/>
    <w:link w:val="BodyTextIndent"/>
    <w:uiPriority w:val="99"/>
    <w:semiHidden/>
    <w:rsid w:val="00D6589E"/>
  </w:style>
  <w:style w:type="character" w:styleId="IntenseEmphasis">
    <w:name w:val="Intense Emphasis"/>
    <w:basedOn w:val="DefaultParagraphFont"/>
    <w:uiPriority w:val="21"/>
    <w:qFormat/>
    <w:rsid w:val="00673C88"/>
    <w:rPr>
      <w:i/>
      <w:iCs/>
      <w:color w:val="5B9BD5" w:themeColor="accent1"/>
    </w:rPr>
  </w:style>
  <w:style w:type="paragraph" w:styleId="EndnoteText">
    <w:name w:val="endnote text"/>
    <w:basedOn w:val="Normal"/>
    <w:link w:val="EndnoteTextChar"/>
    <w:uiPriority w:val="99"/>
    <w:semiHidden/>
    <w:unhideWhenUsed/>
    <w:rsid w:val="00910C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0CB7"/>
    <w:rPr>
      <w:sz w:val="20"/>
      <w:szCs w:val="20"/>
    </w:rPr>
  </w:style>
  <w:style w:type="character" w:styleId="EndnoteReference">
    <w:name w:val="endnote reference"/>
    <w:basedOn w:val="DefaultParagraphFont"/>
    <w:uiPriority w:val="99"/>
    <w:semiHidden/>
    <w:unhideWhenUsed/>
    <w:rsid w:val="00910C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38018">
      <w:bodyDiv w:val="1"/>
      <w:marLeft w:val="0"/>
      <w:marRight w:val="0"/>
      <w:marTop w:val="0"/>
      <w:marBottom w:val="0"/>
      <w:divBdr>
        <w:top w:val="none" w:sz="0" w:space="0" w:color="auto"/>
        <w:left w:val="none" w:sz="0" w:space="0" w:color="auto"/>
        <w:bottom w:val="none" w:sz="0" w:space="0" w:color="auto"/>
        <w:right w:val="none" w:sz="0" w:space="0" w:color="auto"/>
      </w:divBdr>
    </w:div>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58671225">
      <w:bodyDiv w:val="1"/>
      <w:marLeft w:val="0"/>
      <w:marRight w:val="0"/>
      <w:marTop w:val="0"/>
      <w:marBottom w:val="0"/>
      <w:divBdr>
        <w:top w:val="none" w:sz="0" w:space="0" w:color="auto"/>
        <w:left w:val="none" w:sz="0" w:space="0" w:color="auto"/>
        <w:bottom w:val="none" w:sz="0" w:space="0" w:color="auto"/>
        <w:right w:val="none" w:sz="0" w:space="0" w:color="auto"/>
      </w:divBdr>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050879195">
          <w:marLeft w:val="1440"/>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459372877">
          <w:marLeft w:val="806"/>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sChild>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351499469">
      <w:bodyDiv w:val="1"/>
      <w:marLeft w:val="0"/>
      <w:marRight w:val="0"/>
      <w:marTop w:val="0"/>
      <w:marBottom w:val="0"/>
      <w:divBdr>
        <w:top w:val="none" w:sz="0" w:space="0" w:color="auto"/>
        <w:left w:val="none" w:sz="0" w:space="0" w:color="auto"/>
        <w:bottom w:val="none" w:sz="0" w:space="0" w:color="auto"/>
        <w:right w:val="none" w:sz="0" w:space="0" w:color="auto"/>
      </w:divBdr>
      <w:divsChild>
        <w:div w:id="1286886616">
          <w:marLeft w:val="547"/>
          <w:marRight w:val="0"/>
          <w:marTop w:val="120"/>
          <w:marBottom w:val="60"/>
          <w:divBdr>
            <w:top w:val="none" w:sz="0" w:space="0" w:color="auto"/>
            <w:left w:val="none" w:sz="0" w:space="0" w:color="auto"/>
            <w:bottom w:val="none" w:sz="0" w:space="0" w:color="auto"/>
            <w:right w:val="none" w:sz="0" w:space="0" w:color="auto"/>
          </w:divBdr>
        </w:div>
      </w:divsChild>
    </w:div>
    <w:div w:id="378624932">
      <w:bodyDiv w:val="1"/>
      <w:marLeft w:val="0"/>
      <w:marRight w:val="0"/>
      <w:marTop w:val="0"/>
      <w:marBottom w:val="0"/>
      <w:divBdr>
        <w:top w:val="none" w:sz="0" w:space="0" w:color="auto"/>
        <w:left w:val="none" w:sz="0" w:space="0" w:color="auto"/>
        <w:bottom w:val="none" w:sz="0" w:space="0" w:color="auto"/>
        <w:right w:val="none" w:sz="0" w:space="0" w:color="auto"/>
      </w:divBdr>
    </w:div>
    <w:div w:id="380836079">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77487698">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550380476">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374817153">
          <w:marLeft w:val="547"/>
          <w:marRight w:val="0"/>
          <w:marTop w:val="106"/>
          <w:marBottom w:val="0"/>
          <w:divBdr>
            <w:top w:val="none" w:sz="0" w:space="0" w:color="auto"/>
            <w:left w:val="none" w:sz="0" w:space="0" w:color="auto"/>
            <w:bottom w:val="none" w:sz="0" w:space="0" w:color="auto"/>
            <w:right w:val="none" w:sz="0" w:space="0" w:color="auto"/>
          </w:divBdr>
        </w:div>
        <w:div w:id="955789531">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25946942">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1345362">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833449830">
      <w:bodyDiv w:val="1"/>
      <w:marLeft w:val="0"/>
      <w:marRight w:val="0"/>
      <w:marTop w:val="0"/>
      <w:marBottom w:val="0"/>
      <w:divBdr>
        <w:top w:val="none" w:sz="0" w:space="0" w:color="auto"/>
        <w:left w:val="none" w:sz="0" w:space="0" w:color="auto"/>
        <w:bottom w:val="none" w:sz="0" w:space="0" w:color="auto"/>
        <w:right w:val="none" w:sz="0" w:space="0" w:color="auto"/>
      </w:divBdr>
    </w:div>
    <w:div w:id="867793478">
      <w:bodyDiv w:val="1"/>
      <w:marLeft w:val="0"/>
      <w:marRight w:val="0"/>
      <w:marTop w:val="0"/>
      <w:marBottom w:val="0"/>
      <w:divBdr>
        <w:top w:val="none" w:sz="0" w:space="0" w:color="auto"/>
        <w:left w:val="none" w:sz="0" w:space="0" w:color="auto"/>
        <w:bottom w:val="none" w:sz="0" w:space="0" w:color="auto"/>
        <w:right w:val="none" w:sz="0" w:space="0" w:color="auto"/>
      </w:divBdr>
      <w:divsChild>
        <w:div w:id="390538009">
          <w:marLeft w:val="274"/>
          <w:marRight w:val="0"/>
          <w:marTop w:val="200"/>
          <w:marBottom w:val="0"/>
          <w:divBdr>
            <w:top w:val="none" w:sz="0" w:space="0" w:color="auto"/>
            <w:left w:val="none" w:sz="0" w:space="0" w:color="auto"/>
            <w:bottom w:val="none" w:sz="0" w:space="0" w:color="auto"/>
            <w:right w:val="none" w:sz="0" w:space="0" w:color="auto"/>
          </w:divBdr>
        </w:div>
        <w:div w:id="467862958">
          <w:marLeft w:val="274"/>
          <w:marRight w:val="0"/>
          <w:marTop w:val="200"/>
          <w:marBottom w:val="0"/>
          <w:divBdr>
            <w:top w:val="none" w:sz="0" w:space="0" w:color="auto"/>
            <w:left w:val="none" w:sz="0" w:space="0" w:color="auto"/>
            <w:bottom w:val="none" w:sz="0" w:space="0" w:color="auto"/>
            <w:right w:val="none" w:sz="0" w:space="0" w:color="auto"/>
          </w:divBdr>
        </w:div>
        <w:div w:id="482357817">
          <w:marLeft w:val="274"/>
          <w:marRight w:val="0"/>
          <w:marTop w:val="200"/>
          <w:marBottom w:val="0"/>
          <w:divBdr>
            <w:top w:val="none" w:sz="0" w:space="0" w:color="auto"/>
            <w:left w:val="none" w:sz="0" w:space="0" w:color="auto"/>
            <w:bottom w:val="none" w:sz="0" w:space="0" w:color="auto"/>
            <w:right w:val="none" w:sz="0" w:space="0" w:color="auto"/>
          </w:divBdr>
        </w:div>
        <w:div w:id="983924504">
          <w:marLeft w:val="547"/>
          <w:marRight w:val="0"/>
          <w:marTop w:val="30"/>
          <w:marBottom w:val="60"/>
          <w:divBdr>
            <w:top w:val="none" w:sz="0" w:space="0" w:color="auto"/>
            <w:left w:val="none" w:sz="0" w:space="0" w:color="auto"/>
            <w:bottom w:val="none" w:sz="0" w:space="0" w:color="auto"/>
            <w:right w:val="none" w:sz="0" w:space="0" w:color="auto"/>
          </w:divBdr>
        </w:div>
        <w:div w:id="1326586640">
          <w:marLeft w:val="274"/>
          <w:marRight w:val="0"/>
          <w:marTop w:val="200"/>
          <w:marBottom w:val="0"/>
          <w:divBdr>
            <w:top w:val="none" w:sz="0" w:space="0" w:color="auto"/>
            <w:left w:val="none" w:sz="0" w:space="0" w:color="auto"/>
            <w:bottom w:val="none" w:sz="0" w:space="0" w:color="auto"/>
            <w:right w:val="none" w:sz="0" w:space="0" w:color="auto"/>
          </w:divBdr>
        </w:div>
        <w:div w:id="1696883326">
          <w:marLeft w:val="547"/>
          <w:marRight w:val="0"/>
          <w:marTop w:val="30"/>
          <w:marBottom w:val="6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56764029">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sChild>
    </w:div>
    <w:div w:id="1238251735">
      <w:bodyDiv w:val="1"/>
      <w:marLeft w:val="0"/>
      <w:marRight w:val="0"/>
      <w:marTop w:val="0"/>
      <w:marBottom w:val="0"/>
      <w:divBdr>
        <w:top w:val="none" w:sz="0" w:space="0" w:color="auto"/>
        <w:left w:val="none" w:sz="0" w:space="0" w:color="auto"/>
        <w:bottom w:val="none" w:sz="0" w:space="0" w:color="auto"/>
        <w:right w:val="none" w:sz="0" w:space="0" w:color="auto"/>
      </w:divBdr>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1926160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724938660">
      <w:bodyDiv w:val="1"/>
      <w:marLeft w:val="0"/>
      <w:marRight w:val="0"/>
      <w:marTop w:val="0"/>
      <w:marBottom w:val="0"/>
      <w:divBdr>
        <w:top w:val="none" w:sz="0" w:space="0" w:color="auto"/>
        <w:left w:val="none" w:sz="0" w:space="0" w:color="auto"/>
        <w:bottom w:val="none" w:sz="0" w:space="0" w:color="auto"/>
        <w:right w:val="none" w:sz="0" w:space="0" w:color="auto"/>
      </w:divBdr>
    </w:div>
    <w:div w:id="1801066337">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445996863">
          <w:marLeft w:val="360"/>
          <w:marRight w:val="0"/>
          <w:marTop w:val="200"/>
          <w:marBottom w:val="0"/>
          <w:divBdr>
            <w:top w:val="none" w:sz="0" w:space="0" w:color="auto"/>
            <w:left w:val="none" w:sz="0" w:space="0" w:color="auto"/>
            <w:bottom w:val="none" w:sz="0" w:space="0" w:color="auto"/>
            <w:right w:val="none" w:sz="0" w:space="0" w:color="auto"/>
          </w:divBdr>
        </w:div>
        <w:div w:id="164183790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 w:id="1724134411">
          <w:marLeft w:val="547"/>
          <w:marRight w:val="0"/>
          <w:marTop w:val="134"/>
          <w:marBottom w:val="0"/>
          <w:divBdr>
            <w:top w:val="none" w:sz="0" w:space="0" w:color="auto"/>
            <w:left w:val="none" w:sz="0" w:space="0" w:color="auto"/>
            <w:bottom w:val="none" w:sz="0" w:space="0" w:color="auto"/>
            <w:right w:val="none" w:sz="0" w:space="0" w:color="auto"/>
          </w:divBdr>
        </w:div>
      </w:divsChild>
    </w:div>
    <w:div w:id="1974481431">
      <w:bodyDiv w:val="1"/>
      <w:marLeft w:val="0"/>
      <w:marRight w:val="0"/>
      <w:marTop w:val="0"/>
      <w:marBottom w:val="0"/>
      <w:divBdr>
        <w:top w:val="none" w:sz="0" w:space="0" w:color="auto"/>
        <w:left w:val="none" w:sz="0" w:space="0" w:color="auto"/>
        <w:bottom w:val="none" w:sz="0" w:space="0" w:color="auto"/>
        <w:right w:val="none" w:sz="0" w:space="0" w:color="auto"/>
      </w:divBdr>
      <w:divsChild>
        <w:div w:id="1758285192">
          <w:marLeft w:val="144"/>
          <w:marRight w:val="0"/>
          <w:marTop w:val="240"/>
          <w:marBottom w:val="40"/>
          <w:divBdr>
            <w:top w:val="none" w:sz="0" w:space="0" w:color="auto"/>
            <w:left w:val="none" w:sz="0" w:space="0" w:color="auto"/>
            <w:bottom w:val="none" w:sz="0" w:space="0" w:color="auto"/>
            <w:right w:val="none" w:sz="0" w:space="0" w:color="auto"/>
          </w:divBdr>
        </w:div>
      </w:divsChild>
    </w:div>
    <w:div w:id="1986230664">
      <w:bodyDiv w:val="1"/>
      <w:marLeft w:val="0"/>
      <w:marRight w:val="0"/>
      <w:marTop w:val="0"/>
      <w:marBottom w:val="0"/>
      <w:divBdr>
        <w:top w:val="none" w:sz="0" w:space="0" w:color="auto"/>
        <w:left w:val="none" w:sz="0" w:space="0" w:color="auto"/>
        <w:bottom w:val="none" w:sz="0" w:space="0" w:color="auto"/>
        <w:right w:val="none" w:sz="0" w:space="0" w:color="auto"/>
      </w:divBdr>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09599790">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A70DE-009D-40EE-844F-74F5C3A0E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2021-09-17T19:50:00Z</dcterms:created>
  <dcterms:modified xsi:type="dcterms:W3CDTF">2021-09-17T19:51:00Z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ies>
</file>