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4928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4928" w:rsidRDefault="00C94928" w:rsidP="00C94928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E60FFAF" w:rsidR="00C94928" w:rsidRPr="00595DDC" w:rsidRDefault="00C94928" w:rsidP="00C94928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B2B67">
                <w:rPr>
                  <w:rStyle w:val="Hyperlink"/>
                </w:rPr>
                <w:t>1093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4DA58595" w:rsidR="00C94928" w:rsidRDefault="00C94928" w:rsidP="00C9492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2BFB96F" w:rsidR="00C94928" w:rsidRPr="009F3D0E" w:rsidRDefault="00C94928" w:rsidP="00C9492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Load Resource Participation in Non-Spinning Reserve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BC82EB1" w:rsidR="00FC0BDC" w:rsidRPr="009F3D0E" w:rsidRDefault="00C9492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840E3B6" w14:textId="77777777" w:rsidR="00124420" w:rsidRDefault="00087538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87538">
              <w:rPr>
                <w:rFonts w:ascii="Arial" w:hAnsi="Arial" w:cs="Arial"/>
              </w:rPr>
              <w:t>Between $300k and $500k</w:t>
            </w:r>
          </w:p>
          <w:p w14:paraId="649B203D" w14:textId="49CF5833" w:rsidR="00A66850" w:rsidRPr="002D68CF" w:rsidRDefault="00A6685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See </w:t>
            </w:r>
            <w:r w:rsidR="008857E9">
              <w:rPr>
                <w:rFonts w:ascii="Arial" w:hAnsi="Arial" w:cs="Arial"/>
              </w:rPr>
              <w:t xml:space="preserve">Evaluation of Interim </w:t>
            </w:r>
            <w:r w:rsidR="008857E9" w:rsidRPr="008857E9">
              <w:rPr>
                <w:rFonts w:ascii="Arial" w:hAnsi="Arial" w:cs="Arial"/>
              </w:rPr>
              <w:t>Solutions or Alternatives for a More Efficient Implementation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09ECABFE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bookmarkStart w:id="0" w:name="_Hlk81297263"/>
            <w:bookmarkStart w:id="1" w:name="_Hlk81296376"/>
            <w:r w:rsidR="0026620F">
              <w:rPr>
                <w:rFonts w:cs="Arial"/>
              </w:rPr>
              <w:t>Nodal Protocol Revision Request (NPRR)</w:t>
            </w:r>
            <w:bookmarkEnd w:id="0"/>
            <w:r w:rsidRPr="0026620F">
              <w:rPr>
                <w:rFonts w:cs="Arial"/>
              </w:rPr>
              <w:t xml:space="preserve"> </w:t>
            </w:r>
            <w:bookmarkEnd w:id="1"/>
            <w:r w:rsidRPr="0026620F">
              <w:rPr>
                <w:rFonts w:cs="Arial"/>
              </w:rPr>
              <w:t xml:space="preserve">is dependent upon </w:t>
            </w:r>
            <w:bookmarkStart w:id="2" w:name="_Hlk81296347"/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bookmarkEnd w:id="2"/>
            <w:r w:rsidRPr="0026620F">
              <w:rPr>
                <w:rFonts w:cs="Arial"/>
              </w:rPr>
              <w:t xml:space="preserve">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C66816D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70CD1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087538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1C8C9BA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87538">
              <w:t>86</w:t>
            </w:r>
            <w:r w:rsidR="00CB2C65" w:rsidRPr="00CB2C65">
              <w:t xml:space="preserve">% ERCOT; </w:t>
            </w:r>
            <w:r w:rsidR="00087538">
              <w:t>14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6A7361F" w14:textId="24D714BA" w:rsidR="004B1BFC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Market Operation Systems</w:t>
            </w:r>
            <w:r>
              <w:t xml:space="preserve">                      4</w:t>
            </w:r>
            <w:r w:rsidR="00F70CD1">
              <w:t>6</w:t>
            </w:r>
            <w:r>
              <w:t>%</w:t>
            </w:r>
          </w:p>
          <w:p w14:paraId="150A5E36" w14:textId="6A42F876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Data Management &amp; Analytic Systems</w:t>
            </w:r>
            <w:r>
              <w:t xml:space="preserve">   2</w:t>
            </w:r>
            <w:r w:rsidR="00F70CD1">
              <w:t>5</w:t>
            </w:r>
            <w:r>
              <w:t>%</w:t>
            </w:r>
          </w:p>
          <w:p w14:paraId="53AAA7A3" w14:textId="6DE4E535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Credit, Settlements &amp; Billing Systems</w:t>
            </w:r>
            <w:r>
              <w:t xml:space="preserve">     12%</w:t>
            </w:r>
          </w:p>
          <w:p w14:paraId="334734A4" w14:textId="2642BF5B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Energy Management Systems</w:t>
            </w:r>
            <w:r>
              <w:t xml:space="preserve">                 1</w:t>
            </w:r>
            <w:r w:rsidR="00F70CD1">
              <w:t>2</w:t>
            </w:r>
            <w:r>
              <w:t>%</w:t>
            </w:r>
          </w:p>
          <w:p w14:paraId="44607694" w14:textId="718CF5F9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Grid Decision Support Systems</w:t>
            </w:r>
            <w:r>
              <w:t xml:space="preserve">                 2%</w:t>
            </w:r>
          </w:p>
          <w:p w14:paraId="2E566C06" w14:textId="26C45292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ERCOT Website and MIS System</w:t>
            </w:r>
            <w:r>
              <w:t xml:space="preserve">             1%</w:t>
            </w:r>
          </w:p>
          <w:p w14:paraId="2CA269B1" w14:textId="38BECB8C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 xml:space="preserve">Content Delivery Systems   </w:t>
            </w:r>
            <w:r>
              <w:t xml:space="preserve">                       1%</w:t>
            </w:r>
          </w:p>
          <w:p w14:paraId="0AF46C1A" w14:textId="04D79942" w:rsidR="00087538" w:rsidRDefault="00087538" w:rsidP="00087538">
            <w:pPr>
              <w:pStyle w:val="NormalArial"/>
              <w:numPr>
                <w:ilvl w:val="0"/>
                <w:numId w:val="7"/>
              </w:numPr>
            </w:pPr>
            <w:r w:rsidRPr="00087538">
              <w:t>Integration Systems</w:t>
            </w:r>
            <w:r>
              <w:t xml:space="preserve">                                    1%</w:t>
            </w:r>
          </w:p>
          <w:p w14:paraId="3F868CC6" w14:textId="4FC293A6" w:rsidR="00087538" w:rsidRPr="00FE71C0" w:rsidRDefault="00087538" w:rsidP="0008753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 w:rsidTr="00C94928">
        <w:trPr>
          <w:trHeight w:val="59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 w:rsidTr="00C94928">
        <w:trPr>
          <w:trHeight w:val="62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18DE1E7E" w:rsidR="004E7041" w:rsidRPr="00D54DC7" w:rsidRDefault="00087538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087538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63813BF0" w:rsidR="00C97625" w:rsidRPr="00F555E9" w:rsidRDefault="009D2AD0" w:rsidP="00C94928">
            <w:pPr>
              <w:pStyle w:val="NormalArial"/>
              <w:spacing w:before="120" w:after="120"/>
            </w:pPr>
            <w:r>
              <w:t>ERCOT will be looking into</w:t>
            </w:r>
            <w:r w:rsidR="00B00D29">
              <w:t xml:space="preserve"> </w:t>
            </w:r>
            <w:r w:rsidR="00041BA9">
              <w:t xml:space="preserve">the </w:t>
            </w:r>
            <w:r w:rsidR="00B00D29">
              <w:t xml:space="preserve">feasibility of </w:t>
            </w:r>
            <w:r>
              <w:t xml:space="preserve">interim alternatives that would allow for </w:t>
            </w:r>
            <w:r w:rsidR="00C94928">
              <w:t xml:space="preserve">Load Resources that are not </w:t>
            </w:r>
            <w:r w:rsidR="00B67D26">
              <w:t xml:space="preserve">Controllable Load Resource </w:t>
            </w:r>
            <w:r w:rsidR="00C94928">
              <w:t xml:space="preserve">to </w:t>
            </w:r>
            <w:r w:rsidR="00B67D26">
              <w:t>participat</w:t>
            </w:r>
            <w:r w:rsidR="00C94928">
              <w:t>e</w:t>
            </w:r>
            <w:r w:rsidR="00B67D26">
              <w:t xml:space="preserve"> in </w:t>
            </w:r>
            <w:r w:rsidR="00C94928">
              <w:t>Non-Spinning Reserve (</w:t>
            </w:r>
            <w:r w:rsidR="00B67D26">
              <w:t>Non-Spin</w:t>
            </w:r>
            <w:r w:rsidR="00C94928">
              <w:t>)</w:t>
            </w:r>
            <w:r w:rsidR="00B67D26">
              <w:t xml:space="preserve"> </w:t>
            </w:r>
            <w:r>
              <w:t xml:space="preserve">in advance of the </w:t>
            </w:r>
            <w:r w:rsidR="00756903">
              <w:t xml:space="preserve">final </w:t>
            </w:r>
            <w:r>
              <w:t>completion of the project</w:t>
            </w:r>
            <w:r w:rsidR="00120983">
              <w:t xml:space="preserve"> to deliver this NPRR</w:t>
            </w:r>
            <w:r>
              <w:t>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 w:rsidTr="00C94928">
        <w:trPr>
          <w:trHeight w:val="305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 w:rsidTr="00C9492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1753" w14:textId="77777777" w:rsidR="00DA00D9" w:rsidRDefault="00DA00D9">
      <w:r>
        <w:separator/>
      </w:r>
    </w:p>
  </w:endnote>
  <w:endnote w:type="continuationSeparator" w:id="0">
    <w:p w14:paraId="1DF1DA6B" w14:textId="77777777" w:rsidR="00DA00D9" w:rsidRDefault="00D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72A6E45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3606D">
      <w:rPr>
        <w:rFonts w:ascii="Arial" w:hAnsi="Arial"/>
        <w:noProof/>
        <w:sz w:val="18"/>
      </w:rPr>
      <w:t>1093NPRR-02 Impact Analysis 090121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E6EA" w14:textId="77777777" w:rsidR="00DA00D9" w:rsidRDefault="00DA00D9">
      <w:r>
        <w:separator/>
      </w:r>
    </w:p>
  </w:footnote>
  <w:footnote w:type="continuationSeparator" w:id="0">
    <w:p w14:paraId="2FA846B3" w14:textId="77777777" w:rsidR="00DA00D9" w:rsidRDefault="00DA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A2991"/>
    <w:multiLevelType w:val="hybridMultilevel"/>
    <w:tmpl w:val="956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1BA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87538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0983"/>
    <w:rsid w:val="001218C5"/>
    <w:rsid w:val="00124420"/>
    <w:rsid w:val="0013127D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1758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3CA3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0C8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1835"/>
    <w:rsid w:val="00451032"/>
    <w:rsid w:val="0045119E"/>
    <w:rsid w:val="00460D3A"/>
    <w:rsid w:val="0046619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291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56903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1AA0"/>
    <w:rsid w:val="0087450B"/>
    <w:rsid w:val="008765E2"/>
    <w:rsid w:val="00881FBC"/>
    <w:rsid w:val="00883775"/>
    <w:rsid w:val="0088379F"/>
    <w:rsid w:val="0088425F"/>
    <w:rsid w:val="00884E89"/>
    <w:rsid w:val="008857E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3DA5"/>
    <w:rsid w:val="009B0326"/>
    <w:rsid w:val="009B2CF9"/>
    <w:rsid w:val="009D0F80"/>
    <w:rsid w:val="009D2AD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6850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0D29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7D26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4928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0D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606D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0CD1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1850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2021-09-01T16:02:00Z</dcterms:created>
  <dcterms:modified xsi:type="dcterms:W3CDTF">2021-09-01T16:12:00Z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